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655145BA" w:rsidR="00C407C1" w:rsidRPr="003758F7" w:rsidRDefault="00A25466"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0C916242">
                <wp:simplePos x="0" y="0"/>
                <wp:positionH relativeFrom="margin">
                  <wp:posOffset>-320040</wp:posOffset>
                </wp:positionH>
                <wp:positionV relativeFrom="paragraph">
                  <wp:posOffset>459105</wp:posOffset>
                </wp:positionV>
                <wp:extent cx="6972300" cy="187642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76425"/>
                        </a:xfrm>
                        <a:prstGeom prst="rect">
                          <a:avLst/>
                        </a:prstGeom>
                        <a:noFill/>
                        <a:ln>
                          <a:noFill/>
                        </a:ln>
                        <a:effectLst/>
                      </wps:spPr>
                      <wps:txbx>
                        <w:txbxContent>
                          <w:p w14:paraId="13999F63" w14:textId="3F10F45A" w:rsidR="004F1B64" w:rsidRPr="000059EE" w:rsidRDefault="004F1B64" w:rsidP="00217419">
                            <w:pPr>
                              <w:pStyle w:val="TituloPortada"/>
                              <w:ind w:firstLine="0"/>
                              <w:rPr>
                                <w:sz w:val="68"/>
                                <w:szCs w:val="68"/>
                                <w:lang w:val="es-CO"/>
                              </w:rPr>
                            </w:pPr>
                            <w:r w:rsidRPr="007057E4">
                              <w:rPr>
                                <w:bCs/>
                                <w:sz w:val="68"/>
                                <w:szCs w:val="68"/>
                                <w:lang w:val="es-ES"/>
                              </w:rPr>
                              <w:t xml:space="preserve">Buenas </w:t>
                            </w:r>
                            <w:r>
                              <w:rPr>
                                <w:bCs/>
                                <w:sz w:val="68"/>
                                <w:szCs w:val="68"/>
                                <w:lang w:val="es-ES"/>
                              </w:rPr>
                              <w:t>p</w:t>
                            </w:r>
                            <w:r w:rsidRPr="007057E4">
                              <w:rPr>
                                <w:bCs/>
                                <w:sz w:val="68"/>
                                <w:szCs w:val="68"/>
                                <w:lang w:val="es-ES"/>
                              </w:rPr>
                              <w:t xml:space="preserve">rácticas de </w:t>
                            </w:r>
                            <w:r>
                              <w:rPr>
                                <w:bCs/>
                                <w:sz w:val="68"/>
                                <w:szCs w:val="68"/>
                                <w:lang w:val="es-ES"/>
                              </w:rPr>
                              <w:t>m</w:t>
                            </w:r>
                            <w:r w:rsidRPr="007057E4">
                              <w:rPr>
                                <w:bCs/>
                                <w:sz w:val="68"/>
                                <w:szCs w:val="68"/>
                                <w:lang w:val="es-ES"/>
                              </w:rPr>
                              <w:t xml:space="preserve">anufactura, </w:t>
                            </w:r>
                            <w:r>
                              <w:rPr>
                                <w:bCs/>
                                <w:sz w:val="68"/>
                                <w:szCs w:val="68"/>
                                <w:lang w:val="es-ES"/>
                              </w:rPr>
                              <w:t>m</w:t>
                            </w:r>
                            <w:r w:rsidRPr="007057E4">
                              <w:rPr>
                                <w:bCs/>
                                <w:sz w:val="68"/>
                                <w:szCs w:val="68"/>
                                <w:lang w:val="es-ES"/>
                              </w:rPr>
                              <w:t xml:space="preserve">anipulación de </w:t>
                            </w:r>
                            <w:r>
                              <w:rPr>
                                <w:bCs/>
                                <w:sz w:val="68"/>
                                <w:szCs w:val="68"/>
                                <w:lang w:val="es-ES"/>
                              </w:rPr>
                              <w:t>a</w:t>
                            </w:r>
                            <w:r w:rsidRPr="007057E4">
                              <w:rPr>
                                <w:bCs/>
                                <w:sz w:val="68"/>
                                <w:szCs w:val="68"/>
                                <w:lang w:val="es-ES"/>
                              </w:rPr>
                              <w:t xml:space="preserve">limentos e </w:t>
                            </w:r>
                            <w:r>
                              <w:rPr>
                                <w:bCs/>
                                <w:sz w:val="68"/>
                                <w:szCs w:val="68"/>
                                <w:lang w:val="es-ES"/>
                              </w:rPr>
                              <w:t>i</w:t>
                            </w:r>
                            <w:r w:rsidRPr="007057E4">
                              <w:rPr>
                                <w:bCs/>
                                <w:sz w:val="68"/>
                                <w:szCs w:val="68"/>
                                <w:lang w:val="es-ES"/>
                              </w:rPr>
                              <w:t xml:space="preserve">nocuidad en la </w:t>
                            </w:r>
                            <w:r>
                              <w:rPr>
                                <w:bCs/>
                                <w:sz w:val="68"/>
                                <w:szCs w:val="68"/>
                                <w:lang w:val="es-ES"/>
                              </w:rPr>
                              <w:t>i</w:t>
                            </w:r>
                            <w:r w:rsidRPr="007057E4">
                              <w:rPr>
                                <w:bCs/>
                                <w:sz w:val="68"/>
                                <w:szCs w:val="68"/>
                                <w:lang w:val="es-ES"/>
                              </w:rPr>
                              <w:t xml:space="preserve">ndustria </w:t>
                            </w:r>
                            <w:r>
                              <w:rPr>
                                <w:bCs/>
                                <w:sz w:val="68"/>
                                <w:szCs w:val="68"/>
                                <w:lang w:val="es-ES"/>
                              </w:rPr>
                              <w:t>c</w:t>
                            </w:r>
                            <w:r w:rsidRPr="007057E4">
                              <w:rPr>
                                <w:bCs/>
                                <w:sz w:val="68"/>
                                <w:szCs w:val="68"/>
                                <w:lang w:val="es-ES"/>
                              </w:rPr>
                              <w:t>árnica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36.15pt;width:549pt;height:147.7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" filled="f" stroked="f">
                <v:textbox>
                  <w:txbxContent>
                    <w:p w14:paraId="13999F63" w14:textId="3F10F45A" w:rsidR="004F1B64" w:rsidRPr="000059EE" w:rsidRDefault="004F1B64" w:rsidP="00217419">
                      <w:pPr>
                        <w:pStyle w:val="TituloPortada"/>
                        <w:ind w:firstLine="0"/>
                        <w:rPr>
                          <w:sz w:val="68"/>
                          <w:szCs w:val="68"/>
                          <w:lang w:val="es-CO"/>
                        </w:rPr>
                      </w:pPr>
                      <w:r w:rsidRPr="007057E4">
                        <w:rPr>
                          <w:bCs/>
                          <w:sz w:val="68"/>
                          <w:szCs w:val="68"/>
                          <w:lang w:val="es-ES"/>
                        </w:rPr>
                        <w:t xml:space="preserve">Buenas </w:t>
                      </w:r>
                      <w:r>
                        <w:rPr>
                          <w:bCs/>
                          <w:sz w:val="68"/>
                          <w:szCs w:val="68"/>
                          <w:lang w:val="es-ES"/>
                        </w:rPr>
                        <w:t>p</w:t>
                      </w:r>
                      <w:r w:rsidRPr="007057E4">
                        <w:rPr>
                          <w:bCs/>
                          <w:sz w:val="68"/>
                          <w:szCs w:val="68"/>
                          <w:lang w:val="es-ES"/>
                        </w:rPr>
                        <w:t xml:space="preserve">rácticas de </w:t>
                      </w:r>
                      <w:r>
                        <w:rPr>
                          <w:bCs/>
                          <w:sz w:val="68"/>
                          <w:szCs w:val="68"/>
                          <w:lang w:val="es-ES"/>
                        </w:rPr>
                        <w:t>m</w:t>
                      </w:r>
                      <w:r w:rsidRPr="007057E4">
                        <w:rPr>
                          <w:bCs/>
                          <w:sz w:val="68"/>
                          <w:szCs w:val="68"/>
                          <w:lang w:val="es-ES"/>
                        </w:rPr>
                        <w:t xml:space="preserve">anufactura, </w:t>
                      </w:r>
                      <w:r>
                        <w:rPr>
                          <w:bCs/>
                          <w:sz w:val="68"/>
                          <w:szCs w:val="68"/>
                          <w:lang w:val="es-ES"/>
                        </w:rPr>
                        <w:t>m</w:t>
                      </w:r>
                      <w:r w:rsidRPr="007057E4">
                        <w:rPr>
                          <w:bCs/>
                          <w:sz w:val="68"/>
                          <w:szCs w:val="68"/>
                          <w:lang w:val="es-ES"/>
                        </w:rPr>
                        <w:t xml:space="preserve">anipulación de </w:t>
                      </w:r>
                      <w:r>
                        <w:rPr>
                          <w:bCs/>
                          <w:sz w:val="68"/>
                          <w:szCs w:val="68"/>
                          <w:lang w:val="es-ES"/>
                        </w:rPr>
                        <w:t>a</w:t>
                      </w:r>
                      <w:r w:rsidRPr="007057E4">
                        <w:rPr>
                          <w:bCs/>
                          <w:sz w:val="68"/>
                          <w:szCs w:val="68"/>
                          <w:lang w:val="es-ES"/>
                        </w:rPr>
                        <w:t xml:space="preserve">limentos e </w:t>
                      </w:r>
                      <w:r>
                        <w:rPr>
                          <w:bCs/>
                          <w:sz w:val="68"/>
                          <w:szCs w:val="68"/>
                          <w:lang w:val="es-ES"/>
                        </w:rPr>
                        <w:t>i</w:t>
                      </w:r>
                      <w:r w:rsidRPr="007057E4">
                        <w:rPr>
                          <w:bCs/>
                          <w:sz w:val="68"/>
                          <w:szCs w:val="68"/>
                          <w:lang w:val="es-ES"/>
                        </w:rPr>
                        <w:t xml:space="preserve">nocuidad en la </w:t>
                      </w:r>
                      <w:r>
                        <w:rPr>
                          <w:bCs/>
                          <w:sz w:val="68"/>
                          <w:szCs w:val="68"/>
                          <w:lang w:val="es-ES"/>
                        </w:rPr>
                        <w:t>i</w:t>
                      </w:r>
                      <w:r w:rsidRPr="007057E4">
                        <w:rPr>
                          <w:bCs/>
                          <w:sz w:val="68"/>
                          <w:szCs w:val="68"/>
                          <w:lang w:val="es-ES"/>
                        </w:rPr>
                        <w:t xml:space="preserve">ndustria </w:t>
                      </w:r>
                      <w:r>
                        <w:rPr>
                          <w:bCs/>
                          <w:sz w:val="68"/>
                          <w:szCs w:val="68"/>
                          <w:lang w:val="es-ES"/>
                        </w:rPr>
                        <w:t>c</w:t>
                      </w:r>
                      <w:r w:rsidRPr="007057E4">
                        <w:rPr>
                          <w:bCs/>
                          <w:sz w:val="68"/>
                          <w:szCs w:val="68"/>
                          <w:lang w:val="es-ES"/>
                        </w:rPr>
                        <w:t>árnica</w:t>
                      </w:r>
                    </w:p>
                  </w:txbxContent>
                </v:textbox>
                <w10:wrap anchorx="margin"/>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F66C99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3192A6EB" w:rsidR="009464E8" w:rsidRDefault="00A25466" w:rsidP="00A25466">
      <w:r w:rsidRPr="00A25466">
        <w:rPr>
          <w:rStyle w:val="TablaCar"/>
        </w:rPr>
        <w:t xml:space="preserve">Este componente formativo aborda los principios de las </w:t>
      </w:r>
      <w:r w:rsidR="00C25572">
        <w:rPr>
          <w:rStyle w:val="TablaCar"/>
        </w:rPr>
        <w:t>b</w:t>
      </w:r>
      <w:r w:rsidRPr="00A25466">
        <w:rPr>
          <w:rStyle w:val="TablaCar"/>
        </w:rPr>
        <w:t xml:space="preserve">uenas </w:t>
      </w:r>
      <w:r w:rsidR="00C25572">
        <w:rPr>
          <w:rStyle w:val="TablaCar"/>
        </w:rPr>
        <w:t>p</w:t>
      </w:r>
      <w:r w:rsidRPr="00A25466">
        <w:rPr>
          <w:rStyle w:val="TablaCar"/>
        </w:rPr>
        <w:t xml:space="preserve">rácticas de </w:t>
      </w:r>
      <w:r w:rsidR="00C25572">
        <w:rPr>
          <w:rStyle w:val="TablaCar"/>
        </w:rPr>
        <w:t>m</w:t>
      </w:r>
      <w:r w:rsidRPr="00A25466">
        <w:rPr>
          <w:rStyle w:val="TablaCar"/>
        </w:rPr>
        <w:t>anufactura (BPM), así como el rol y la responsabilidad del manipulador de alimentos y las medidas de control sanitario en la industria cárnica. Incluye temas como higiene, control de plagas, manejo de residuos y sistemas de inocuidad, con el propósito de garantizar la calidad, la seguridad alimentaria y la protección de la salud del consumidor.</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0AFE2631" w:rsidR="00C407C1" w:rsidRPr="003758F7" w:rsidRDefault="00FE6385" w:rsidP="009464E8">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6A837EB3" w14:textId="7DDB7F88" w:rsidR="00CD046E"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0628031" w:history="1">
            <w:r w:rsidR="00CD046E" w:rsidRPr="00C51878">
              <w:rPr>
                <w:rStyle w:val="Hipervnculo"/>
                <w:noProof/>
              </w:rPr>
              <w:t>Introducción</w:t>
            </w:r>
            <w:r w:rsidR="00CD046E">
              <w:rPr>
                <w:noProof/>
                <w:webHidden/>
              </w:rPr>
              <w:tab/>
            </w:r>
            <w:r w:rsidR="00CD046E">
              <w:rPr>
                <w:noProof/>
                <w:webHidden/>
              </w:rPr>
              <w:fldChar w:fldCharType="begin"/>
            </w:r>
            <w:r w:rsidR="00CD046E">
              <w:rPr>
                <w:noProof/>
                <w:webHidden/>
              </w:rPr>
              <w:instrText xml:space="preserve"> PAGEREF _Toc230628031 \h </w:instrText>
            </w:r>
            <w:r w:rsidR="00CD046E">
              <w:rPr>
                <w:noProof/>
                <w:webHidden/>
              </w:rPr>
            </w:r>
            <w:r w:rsidR="00CD046E">
              <w:rPr>
                <w:noProof/>
                <w:webHidden/>
              </w:rPr>
              <w:fldChar w:fldCharType="separate"/>
            </w:r>
            <w:r w:rsidR="0009708A">
              <w:rPr>
                <w:noProof/>
                <w:webHidden/>
              </w:rPr>
              <w:t>5</w:t>
            </w:r>
            <w:r w:rsidR="00CD046E">
              <w:rPr>
                <w:noProof/>
                <w:webHidden/>
              </w:rPr>
              <w:fldChar w:fldCharType="end"/>
            </w:r>
          </w:hyperlink>
        </w:p>
        <w:p w14:paraId="51A0812D" w14:textId="22FA4438" w:rsidR="00CD046E" w:rsidRDefault="00C01E6C">
          <w:pPr>
            <w:pStyle w:val="TDC1"/>
            <w:tabs>
              <w:tab w:val="right" w:leader="dot" w:pos="9962"/>
            </w:tabs>
            <w:rPr>
              <w:rFonts w:eastAsiaTheme="minorEastAsia"/>
              <w:noProof/>
              <w:kern w:val="0"/>
              <w:sz w:val="22"/>
              <w:lang w:eastAsia="es-CO"/>
              <w14:ligatures w14:val="none"/>
            </w:rPr>
          </w:pPr>
          <w:hyperlink w:anchor="_Toc230628032" w:history="1">
            <w:r w:rsidR="00CD046E" w:rsidRPr="00C51878">
              <w:rPr>
                <w:rStyle w:val="Hipervnculo"/>
                <w:noProof/>
              </w:rPr>
              <w:t>1. Legislación sanitaria vigente en la industria cárnica</w:t>
            </w:r>
            <w:r w:rsidR="00CD046E">
              <w:rPr>
                <w:noProof/>
                <w:webHidden/>
              </w:rPr>
              <w:tab/>
            </w:r>
            <w:r w:rsidR="00CD046E">
              <w:rPr>
                <w:noProof/>
                <w:webHidden/>
              </w:rPr>
              <w:fldChar w:fldCharType="begin"/>
            </w:r>
            <w:r w:rsidR="00CD046E">
              <w:rPr>
                <w:noProof/>
                <w:webHidden/>
              </w:rPr>
              <w:instrText xml:space="preserve"> PAGEREF _Toc230628032 \h </w:instrText>
            </w:r>
            <w:r w:rsidR="00CD046E">
              <w:rPr>
                <w:noProof/>
                <w:webHidden/>
              </w:rPr>
            </w:r>
            <w:r w:rsidR="00CD046E">
              <w:rPr>
                <w:noProof/>
                <w:webHidden/>
              </w:rPr>
              <w:fldChar w:fldCharType="separate"/>
            </w:r>
            <w:r w:rsidR="0009708A">
              <w:rPr>
                <w:noProof/>
                <w:webHidden/>
              </w:rPr>
              <w:t>6</w:t>
            </w:r>
            <w:r w:rsidR="00CD046E">
              <w:rPr>
                <w:noProof/>
                <w:webHidden/>
              </w:rPr>
              <w:fldChar w:fldCharType="end"/>
            </w:r>
          </w:hyperlink>
        </w:p>
        <w:p w14:paraId="1588879F" w14:textId="09E7897B" w:rsidR="00CD046E" w:rsidRDefault="00C01E6C">
          <w:pPr>
            <w:pStyle w:val="TDC2"/>
            <w:tabs>
              <w:tab w:val="right" w:leader="dot" w:pos="9962"/>
            </w:tabs>
            <w:rPr>
              <w:rFonts w:eastAsiaTheme="minorEastAsia"/>
              <w:noProof/>
              <w:kern w:val="0"/>
              <w:sz w:val="22"/>
              <w:lang w:eastAsia="es-CO"/>
              <w14:ligatures w14:val="none"/>
            </w:rPr>
          </w:pPr>
          <w:hyperlink w:anchor="_Toc230628033" w:history="1">
            <w:r w:rsidR="00CD046E" w:rsidRPr="00C51878">
              <w:rPr>
                <w:rStyle w:val="Hipervnculo"/>
                <w:noProof/>
              </w:rPr>
              <w:t>1.1. Decreto 1500 de 2007 y su aplicación</w:t>
            </w:r>
            <w:r w:rsidR="00CD046E">
              <w:rPr>
                <w:noProof/>
                <w:webHidden/>
              </w:rPr>
              <w:tab/>
            </w:r>
            <w:r w:rsidR="00CD046E">
              <w:rPr>
                <w:noProof/>
                <w:webHidden/>
              </w:rPr>
              <w:fldChar w:fldCharType="begin"/>
            </w:r>
            <w:r w:rsidR="00CD046E">
              <w:rPr>
                <w:noProof/>
                <w:webHidden/>
              </w:rPr>
              <w:instrText xml:space="preserve"> PAGEREF _Toc230628033 \h </w:instrText>
            </w:r>
            <w:r w:rsidR="00CD046E">
              <w:rPr>
                <w:noProof/>
                <w:webHidden/>
              </w:rPr>
            </w:r>
            <w:r w:rsidR="00CD046E">
              <w:rPr>
                <w:noProof/>
                <w:webHidden/>
              </w:rPr>
              <w:fldChar w:fldCharType="separate"/>
            </w:r>
            <w:r w:rsidR="0009708A">
              <w:rPr>
                <w:noProof/>
                <w:webHidden/>
              </w:rPr>
              <w:t>8</w:t>
            </w:r>
            <w:r w:rsidR="00CD046E">
              <w:rPr>
                <w:noProof/>
                <w:webHidden/>
              </w:rPr>
              <w:fldChar w:fldCharType="end"/>
            </w:r>
          </w:hyperlink>
        </w:p>
        <w:p w14:paraId="31C7A44C" w14:textId="04CAC5A3" w:rsidR="00CD046E" w:rsidRDefault="00C01E6C">
          <w:pPr>
            <w:pStyle w:val="TDC2"/>
            <w:tabs>
              <w:tab w:val="right" w:leader="dot" w:pos="9962"/>
            </w:tabs>
            <w:rPr>
              <w:rFonts w:eastAsiaTheme="minorEastAsia"/>
              <w:noProof/>
              <w:kern w:val="0"/>
              <w:sz w:val="22"/>
              <w:lang w:eastAsia="es-CO"/>
              <w14:ligatures w14:val="none"/>
            </w:rPr>
          </w:pPr>
          <w:hyperlink w:anchor="_Toc230628034" w:history="1">
            <w:r w:rsidR="00CD046E" w:rsidRPr="00C51878">
              <w:rPr>
                <w:rStyle w:val="Hipervnculo"/>
                <w:noProof/>
              </w:rPr>
              <w:t>1.2. Resolución 2674 de 2013 y requisitos sanitarios</w:t>
            </w:r>
            <w:r w:rsidR="00CD046E">
              <w:rPr>
                <w:noProof/>
                <w:webHidden/>
              </w:rPr>
              <w:tab/>
            </w:r>
            <w:r w:rsidR="00CD046E">
              <w:rPr>
                <w:noProof/>
                <w:webHidden/>
              </w:rPr>
              <w:fldChar w:fldCharType="begin"/>
            </w:r>
            <w:r w:rsidR="00CD046E">
              <w:rPr>
                <w:noProof/>
                <w:webHidden/>
              </w:rPr>
              <w:instrText xml:space="preserve"> PAGEREF _Toc230628034 \h </w:instrText>
            </w:r>
            <w:r w:rsidR="00CD046E">
              <w:rPr>
                <w:noProof/>
                <w:webHidden/>
              </w:rPr>
            </w:r>
            <w:r w:rsidR="00CD046E">
              <w:rPr>
                <w:noProof/>
                <w:webHidden/>
              </w:rPr>
              <w:fldChar w:fldCharType="separate"/>
            </w:r>
            <w:r w:rsidR="0009708A">
              <w:rPr>
                <w:noProof/>
                <w:webHidden/>
              </w:rPr>
              <w:t>10</w:t>
            </w:r>
            <w:r w:rsidR="00CD046E">
              <w:rPr>
                <w:noProof/>
                <w:webHidden/>
              </w:rPr>
              <w:fldChar w:fldCharType="end"/>
            </w:r>
          </w:hyperlink>
        </w:p>
        <w:p w14:paraId="52F6C0AA" w14:textId="6ACD7332" w:rsidR="00CD046E" w:rsidRDefault="00C01E6C">
          <w:pPr>
            <w:pStyle w:val="TDC2"/>
            <w:tabs>
              <w:tab w:val="right" w:leader="dot" w:pos="9962"/>
            </w:tabs>
            <w:rPr>
              <w:rFonts w:eastAsiaTheme="minorEastAsia"/>
              <w:noProof/>
              <w:kern w:val="0"/>
              <w:sz w:val="22"/>
              <w:lang w:eastAsia="es-CO"/>
              <w14:ligatures w14:val="none"/>
            </w:rPr>
          </w:pPr>
          <w:hyperlink w:anchor="_Toc230628035" w:history="1">
            <w:r w:rsidR="00CD046E" w:rsidRPr="00C51878">
              <w:rPr>
                <w:rStyle w:val="Hipervnculo"/>
                <w:noProof/>
              </w:rPr>
              <w:t>1.3. Importancia de la normatividad en la inocuidad de la carne</w:t>
            </w:r>
            <w:r w:rsidR="00CD046E">
              <w:rPr>
                <w:noProof/>
                <w:webHidden/>
              </w:rPr>
              <w:tab/>
            </w:r>
            <w:r w:rsidR="00CD046E">
              <w:rPr>
                <w:noProof/>
                <w:webHidden/>
              </w:rPr>
              <w:fldChar w:fldCharType="begin"/>
            </w:r>
            <w:r w:rsidR="00CD046E">
              <w:rPr>
                <w:noProof/>
                <w:webHidden/>
              </w:rPr>
              <w:instrText xml:space="preserve"> PAGEREF _Toc230628035 \h </w:instrText>
            </w:r>
            <w:r w:rsidR="00CD046E">
              <w:rPr>
                <w:noProof/>
                <w:webHidden/>
              </w:rPr>
            </w:r>
            <w:r w:rsidR="00CD046E">
              <w:rPr>
                <w:noProof/>
                <w:webHidden/>
              </w:rPr>
              <w:fldChar w:fldCharType="separate"/>
            </w:r>
            <w:r w:rsidR="0009708A">
              <w:rPr>
                <w:noProof/>
                <w:webHidden/>
              </w:rPr>
              <w:t>11</w:t>
            </w:r>
            <w:r w:rsidR="00CD046E">
              <w:rPr>
                <w:noProof/>
                <w:webHidden/>
              </w:rPr>
              <w:fldChar w:fldCharType="end"/>
            </w:r>
          </w:hyperlink>
        </w:p>
        <w:p w14:paraId="5F4A176B" w14:textId="515785D4" w:rsidR="00CD046E" w:rsidRDefault="00C01E6C">
          <w:pPr>
            <w:pStyle w:val="TDC2"/>
            <w:tabs>
              <w:tab w:val="right" w:leader="dot" w:pos="9962"/>
            </w:tabs>
            <w:rPr>
              <w:rFonts w:eastAsiaTheme="minorEastAsia"/>
              <w:noProof/>
              <w:kern w:val="0"/>
              <w:sz w:val="22"/>
              <w:lang w:eastAsia="es-CO"/>
              <w14:ligatures w14:val="none"/>
            </w:rPr>
          </w:pPr>
          <w:hyperlink w:anchor="_Toc230628036" w:history="1">
            <w:r w:rsidR="00CD046E" w:rsidRPr="00C51878">
              <w:rPr>
                <w:rStyle w:val="Hipervnculo"/>
                <w:noProof/>
              </w:rPr>
              <w:t>1.4. Relación entre normativa, equipos e inocuidad del alimento</w:t>
            </w:r>
            <w:r w:rsidR="00CD046E">
              <w:rPr>
                <w:noProof/>
                <w:webHidden/>
              </w:rPr>
              <w:tab/>
            </w:r>
            <w:r w:rsidR="00CD046E">
              <w:rPr>
                <w:noProof/>
                <w:webHidden/>
              </w:rPr>
              <w:fldChar w:fldCharType="begin"/>
            </w:r>
            <w:r w:rsidR="00CD046E">
              <w:rPr>
                <w:noProof/>
                <w:webHidden/>
              </w:rPr>
              <w:instrText xml:space="preserve"> PAGEREF _Toc230628036 \h </w:instrText>
            </w:r>
            <w:r w:rsidR="00CD046E">
              <w:rPr>
                <w:noProof/>
                <w:webHidden/>
              </w:rPr>
            </w:r>
            <w:r w:rsidR="00CD046E">
              <w:rPr>
                <w:noProof/>
                <w:webHidden/>
              </w:rPr>
              <w:fldChar w:fldCharType="separate"/>
            </w:r>
            <w:r w:rsidR="0009708A">
              <w:rPr>
                <w:noProof/>
                <w:webHidden/>
              </w:rPr>
              <w:t>16</w:t>
            </w:r>
            <w:r w:rsidR="00CD046E">
              <w:rPr>
                <w:noProof/>
                <w:webHidden/>
              </w:rPr>
              <w:fldChar w:fldCharType="end"/>
            </w:r>
          </w:hyperlink>
        </w:p>
        <w:p w14:paraId="38713FA9" w14:textId="4F3E1C0D" w:rsidR="00CD046E" w:rsidRDefault="00C01E6C">
          <w:pPr>
            <w:pStyle w:val="TDC1"/>
            <w:tabs>
              <w:tab w:val="right" w:leader="dot" w:pos="9962"/>
            </w:tabs>
            <w:rPr>
              <w:rFonts w:eastAsiaTheme="minorEastAsia"/>
              <w:noProof/>
              <w:kern w:val="0"/>
              <w:sz w:val="22"/>
              <w:lang w:eastAsia="es-CO"/>
              <w14:ligatures w14:val="none"/>
            </w:rPr>
          </w:pPr>
          <w:hyperlink w:anchor="_Toc230628037" w:history="1">
            <w:r w:rsidR="00CD046E" w:rsidRPr="00C51878">
              <w:rPr>
                <w:rStyle w:val="Hipervnculo"/>
                <w:noProof/>
              </w:rPr>
              <w:t>2. Condiciones básicas en la fabricación de alimentos cárnicos</w:t>
            </w:r>
            <w:r w:rsidR="00CD046E">
              <w:rPr>
                <w:noProof/>
                <w:webHidden/>
              </w:rPr>
              <w:tab/>
            </w:r>
            <w:r w:rsidR="00CD046E">
              <w:rPr>
                <w:noProof/>
                <w:webHidden/>
              </w:rPr>
              <w:fldChar w:fldCharType="begin"/>
            </w:r>
            <w:r w:rsidR="00CD046E">
              <w:rPr>
                <w:noProof/>
                <w:webHidden/>
              </w:rPr>
              <w:instrText xml:space="preserve"> PAGEREF _Toc230628037 \h </w:instrText>
            </w:r>
            <w:r w:rsidR="00CD046E">
              <w:rPr>
                <w:noProof/>
                <w:webHidden/>
              </w:rPr>
            </w:r>
            <w:r w:rsidR="00CD046E">
              <w:rPr>
                <w:noProof/>
                <w:webHidden/>
              </w:rPr>
              <w:fldChar w:fldCharType="separate"/>
            </w:r>
            <w:r w:rsidR="0009708A">
              <w:rPr>
                <w:noProof/>
                <w:webHidden/>
              </w:rPr>
              <w:t>21</w:t>
            </w:r>
            <w:r w:rsidR="00CD046E">
              <w:rPr>
                <w:noProof/>
                <w:webHidden/>
              </w:rPr>
              <w:fldChar w:fldCharType="end"/>
            </w:r>
          </w:hyperlink>
        </w:p>
        <w:p w14:paraId="6BA3FD6D" w14:textId="1734E9C1" w:rsidR="00CD046E" w:rsidRDefault="00C01E6C">
          <w:pPr>
            <w:pStyle w:val="TDC2"/>
            <w:tabs>
              <w:tab w:val="right" w:leader="dot" w:pos="9962"/>
            </w:tabs>
            <w:rPr>
              <w:rFonts w:eastAsiaTheme="minorEastAsia"/>
              <w:noProof/>
              <w:kern w:val="0"/>
              <w:sz w:val="22"/>
              <w:lang w:eastAsia="es-CO"/>
              <w14:ligatures w14:val="none"/>
            </w:rPr>
          </w:pPr>
          <w:hyperlink w:anchor="_Toc230628038" w:history="1">
            <w:r w:rsidR="00CD046E" w:rsidRPr="00C51878">
              <w:rPr>
                <w:rStyle w:val="Hipervnculo"/>
                <w:noProof/>
              </w:rPr>
              <w:t>2.1. Infraestructura y condiciones locativas</w:t>
            </w:r>
            <w:r w:rsidR="00CD046E">
              <w:rPr>
                <w:noProof/>
                <w:webHidden/>
              </w:rPr>
              <w:tab/>
            </w:r>
            <w:r w:rsidR="00CD046E">
              <w:rPr>
                <w:noProof/>
                <w:webHidden/>
              </w:rPr>
              <w:fldChar w:fldCharType="begin"/>
            </w:r>
            <w:r w:rsidR="00CD046E">
              <w:rPr>
                <w:noProof/>
                <w:webHidden/>
              </w:rPr>
              <w:instrText xml:space="preserve"> PAGEREF _Toc230628038 \h </w:instrText>
            </w:r>
            <w:r w:rsidR="00CD046E">
              <w:rPr>
                <w:noProof/>
                <w:webHidden/>
              </w:rPr>
            </w:r>
            <w:r w:rsidR="00CD046E">
              <w:rPr>
                <w:noProof/>
                <w:webHidden/>
              </w:rPr>
              <w:fldChar w:fldCharType="separate"/>
            </w:r>
            <w:r w:rsidR="0009708A">
              <w:rPr>
                <w:noProof/>
                <w:webHidden/>
              </w:rPr>
              <w:t>21</w:t>
            </w:r>
            <w:r w:rsidR="00CD046E">
              <w:rPr>
                <w:noProof/>
                <w:webHidden/>
              </w:rPr>
              <w:fldChar w:fldCharType="end"/>
            </w:r>
          </w:hyperlink>
        </w:p>
        <w:p w14:paraId="0D3E1FEF" w14:textId="4AD013F6" w:rsidR="00CD046E" w:rsidRDefault="00C01E6C">
          <w:pPr>
            <w:pStyle w:val="TDC2"/>
            <w:tabs>
              <w:tab w:val="right" w:leader="dot" w:pos="9962"/>
            </w:tabs>
            <w:rPr>
              <w:rFonts w:eastAsiaTheme="minorEastAsia"/>
              <w:noProof/>
              <w:kern w:val="0"/>
              <w:sz w:val="22"/>
              <w:lang w:eastAsia="es-CO"/>
              <w14:ligatures w14:val="none"/>
            </w:rPr>
          </w:pPr>
          <w:hyperlink w:anchor="_Toc230628039" w:history="1">
            <w:r w:rsidR="00CD046E" w:rsidRPr="00C51878">
              <w:rPr>
                <w:rStyle w:val="Hipervnculo"/>
                <w:noProof/>
              </w:rPr>
              <w:t>2.2. Equipos y utensilios en el procesamiento de carne</w:t>
            </w:r>
            <w:r w:rsidR="00CD046E">
              <w:rPr>
                <w:noProof/>
                <w:webHidden/>
              </w:rPr>
              <w:tab/>
            </w:r>
            <w:r w:rsidR="00CD046E">
              <w:rPr>
                <w:noProof/>
                <w:webHidden/>
              </w:rPr>
              <w:fldChar w:fldCharType="begin"/>
            </w:r>
            <w:r w:rsidR="00CD046E">
              <w:rPr>
                <w:noProof/>
                <w:webHidden/>
              </w:rPr>
              <w:instrText xml:space="preserve"> PAGEREF _Toc230628039 \h </w:instrText>
            </w:r>
            <w:r w:rsidR="00CD046E">
              <w:rPr>
                <w:noProof/>
                <w:webHidden/>
              </w:rPr>
            </w:r>
            <w:r w:rsidR="00CD046E">
              <w:rPr>
                <w:noProof/>
                <w:webHidden/>
              </w:rPr>
              <w:fldChar w:fldCharType="separate"/>
            </w:r>
            <w:r w:rsidR="0009708A">
              <w:rPr>
                <w:noProof/>
                <w:webHidden/>
              </w:rPr>
              <w:t>22</w:t>
            </w:r>
            <w:r w:rsidR="00CD046E">
              <w:rPr>
                <w:noProof/>
                <w:webHidden/>
              </w:rPr>
              <w:fldChar w:fldCharType="end"/>
            </w:r>
          </w:hyperlink>
        </w:p>
        <w:p w14:paraId="235BC581" w14:textId="65A009D4" w:rsidR="00CD046E" w:rsidRDefault="00C01E6C">
          <w:pPr>
            <w:pStyle w:val="TDC2"/>
            <w:tabs>
              <w:tab w:val="right" w:leader="dot" w:pos="9962"/>
            </w:tabs>
            <w:rPr>
              <w:rFonts w:eastAsiaTheme="minorEastAsia"/>
              <w:noProof/>
              <w:kern w:val="0"/>
              <w:sz w:val="22"/>
              <w:lang w:eastAsia="es-CO"/>
              <w14:ligatures w14:val="none"/>
            </w:rPr>
          </w:pPr>
          <w:hyperlink w:anchor="_Toc230628040" w:history="1">
            <w:r w:rsidR="00CD046E" w:rsidRPr="00C51878">
              <w:rPr>
                <w:rStyle w:val="Hipervnculo"/>
                <w:noProof/>
              </w:rPr>
              <w:t>2.3. Materiales aptos para contacto con alimentos</w:t>
            </w:r>
            <w:r w:rsidR="00CD046E">
              <w:rPr>
                <w:noProof/>
                <w:webHidden/>
              </w:rPr>
              <w:tab/>
            </w:r>
            <w:r w:rsidR="00CD046E">
              <w:rPr>
                <w:noProof/>
                <w:webHidden/>
              </w:rPr>
              <w:fldChar w:fldCharType="begin"/>
            </w:r>
            <w:r w:rsidR="00CD046E">
              <w:rPr>
                <w:noProof/>
                <w:webHidden/>
              </w:rPr>
              <w:instrText xml:space="preserve"> PAGEREF _Toc230628040 \h </w:instrText>
            </w:r>
            <w:r w:rsidR="00CD046E">
              <w:rPr>
                <w:noProof/>
                <w:webHidden/>
              </w:rPr>
            </w:r>
            <w:r w:rsidR="00CD046E">
              <w:rPr>
                <w:noProof/>
                <w:webHidden/>
              </w:rPr>
              <w:fldChar w:fldCharType="separate"/>
            </w:r>
            <w:r w:rsidR="0009708A">
              <w:rPr>
                <w:noProof/>
                <w:webHidden/>
              </w:rPr>
              <w:t>23</w:t>
            </w:r>
            <w:r w:rsidR="00CD046E">
              <w:rPr>
                <w:noProof/>
                <w:webHidden/>
              </w:rPr>
              <w:fldChar w:fldCharType="end"/>
            </w:r>
          </w:hyperlink>
        </w:p>
        <w:p w14:paraId="12B4A9C0" w14:textId="46648937" w:rsidR="00CD046E" w:rsidRDefault="00C01E6C">
          <w:pPr>
            <w:pStyle w:val="TDC2"/>
            <w:tabs>
              <w:tab w:val="right" w:leader="dot" w:pos="9962"/>
            </w:tabs>
            <w:rPr>
              <w:rFonts w:eastAsiaTheme="minorEastAsia"/>
              <w:noProof/>
              <w:kern w:val="0"/>
              <w:sz w:val="22"/>
              <w:lang w:eastAsia="es-CO"/>
              <w14:ligatures w14:val="none"/>
            </w:rPr>
          </w:pPr>
          <w:hyperlink w:anchor="_Toc230628041" w:history="1">
            <w:r w:rsidR="00CD046E" w:rsidRPr="00C51878">
              <w:rPr>
                <w:rStyle w:val="Hipervnculo"/>
                <w:noProof/>
              </w:rPr>
              <w:t>2.4. Relación entre desmontaje de equipos y control de contaminación</w:t>
            </w:r>
            <w:r w:rsidR="00CD046E">
              <w:rPr>
                <w:noProof/>
                <w:webHidden/>
              </w:rPr>
              <w:tab/>
            </w:r>
            <w:r w:rsidR="00CD046E">
              <w:rPr>
                <w:noProof/>
                <w:webHidden/>
              </w:rPr>
              <w:fldChar w:fldCharType="begin"/>
            </w:r>
            <w:r w:rsidR="00CD046E">
              <w:rPr>
                <w:noProof/>
                <w:webHidden/>
              </w:rPr>
              <w:instrText xml:space="preserve"> PAGEREF _Toc230628041 \h </w:instrText>
            </w:r>
            <w:r w:rsidR="00CD046E">
              <w:rPr>
                <w:noProof/>
                <w:webHidden/>
              </w:rPr>
            </w:r>
            <w:r w:rsidR="00CD046E">
              <w:rPr>
                <w:noProof/>
                <w:webHidden/>
              </w:rPr>
              <w:fldChar w:fldCharType="separate"/>
            </w:r>
            <w:r w:rsidR="0009708A">
              <w:rPr>
                <w:noProof/>
                <w:webHidden/>
              </w:rPr>
              <w:t>24</w:t>
            </w:r>
            <w:r w:rsidR="00CD046E">
              <w:rPr>
                <w:noProof/>
                <w:webHidden/>
              </w:rPr>
              <w:fldChar w:fldCharType="end"/>
            </w:r>
          </w:hyperlink>
        </w:p>
        <w:p w14:paraId="37E0F3F5" w14:textId="49E983BA" w:rsidR="00CD046E" w:rsidRDefault="00C01E6C">
          <w:pPr>
            <w:pStyle w:val="TDC2"/>
            <w:tabs>
              <w:tab w:val="right" w:leader="dot" w:pos="9962"/>
            </w:tabs>
            <w:rPr>
              <w:rFonts w:eastAsiaTheme="minorEastAsia"/>
              <w:noProof/>
              <w:kern w:val="0"/>
              <w:sz w:val="22"/>
              <w:lang w:eastAsia="es-CO"/>
              <w14:ligatures w14:val="none"/>
            </w:rPr>
          </w:pPr>
          <w:hyperlink w:anchor="_Toc230628042" w:history="1">
            <w:r w:rsidR="00CD046E" w:rsidRPr="00C51878">
              <w:rPr>
                <w:rStyle w:val="Hipervnculo"/>
                <w:noProof/>
              </w:rPr>
              <w:t>2.5. Condiciones operativas en la fabricación de alimentos cárnicos</w:t>
            </w:r>
            <w:r w:rsidR="00CD046E">
              <w:rPr>
                <w:noProof/>
                <w:webHidden/>
              </w:rPr>
              <w:tab/>
            </w:r>
            <w:r w:rsidR="00CD046E">
              <w:rPr>
                <w:noProof/>
                <w:webHidden/>
              </w:rPr>
              <w:fldChar w:fldCharType="begin"/>
            </w:r>
            <w:r w:rsidR="00CD046E">
              <w:rPr>
                <w:noProof/>
                <w:webHidden/>
              </w:rPr>
              <w:instrText xml:space="preserve"> PAGEREF _Toc230628042 \h </w:instrText>
            </w:r>
            <w:r w:rsidR="00CD046E">
              <w:rPr>
                <w:noProof/>
                <w:webHidden/>
              </w:rPr>
            </w:r>
            <w:r w:rsidR="00CD046E">
              <w:rPr>
                <w:noProof/>
                <w:webHidden/>
              </w:rPr>
              <w:fldChar w:fldCharType="separate"/>
            </w:r>
            <w:r w:rsidR="0009708A">
              <w:rPr>
                <w:noProof/>
                <w:webHidden/>
              </w:rPr>
              <w:t>24</w:t>
            </w:r>
            <w:r w:rsidR="00CD046E">
              <w:rPr>
                <w:noProof/>
                <w:webHidden/>
              </w:rPr>
              <w:fldChar w:fldCharType="end"/>
            </w:r>
          </w:hyperlink>
        </w:p>
        <w:p w14:paraId="4BFBC33D" w14:textId="2E83C84B" w:rsidR="00CD046E" w:rsidRDefault="00C01E6C">
          <w:pPr>
            <w:pStyle w:val="TDC1"/>
            <w:tabs>
              <w:tab w:val="right" w:leader="dot" w:pos="9962"/>
            </w:tabs>
            <w:rPr>
              <w:rFonts w:eastAsiaTheme="minorEastAsia"/>
              <w:noProof/>
              <w:kern w:val="0"/>
              <w:sz w:val="22"/>
              <w:lang w:eastAsia="es-CO"/>
              <w14:ligatures w14:val="none"/>
            </w:rPr>
          </w:pPr>
          <w:hyperlink w:anchor="_Toc230628043" w:history="1">
            <w:r w:rsidR="00CD046E" w:rsidRPr="00C51878">
              <w:rPr>
                <w:rStyle w:val="Hipervnculo"/>
                <w:noProof/>
              </w:rPr>
              <w:t>3. Cambios en la carne y factores de alteración</w:t>
            </w:r>
            <w:r w:rsidR="00CD046E">
              <w:rPr>
                <w:noProof/>
                <w:webHidden/>
              </w:rPr>
              <w:tab/>
            </w:r>
            <w:r w:rsidR="00CD046E">
              <w:rPr>
                <w:noProof/>
                <w:webHidden/>
              </w:rPr>
              <w:fldChar w:fldCharType="begin"/>
            </w:r>
            <w:r w:rsidR="00CD046E">
              <w:rPr>
                <w:noProof/>
                <w:webHidden/>
              </w:rPr>
              <w:instrText xml:space="preserve"> PAGEREF _Toc230628043 \h </w:instrText>
            </w:r>
            <w:r w:rsidR="00CD046E">
              <w:rPr>
                <w:noProof/>
                <w:webHidden/>
              </w:rPr>
            </w:r>
            <w:r w:rsidR="00CD046E">
              <w:rPr>
                <w:noProof/>
                <w:webHidden/>
              </w:rPr>
              <w:fldChar w:fldCharType="separate"/>
            </w:r>
            <w:r w:rsidR="0009708A">
              <w:rPr>
                <w:noProof/>
                <w:webHidden/>
              </w:rPr>
              <w:t>28</w:t>
            </w:r>
            <w:r w:rsidR="00CD046E">
              <w:rPr>
                <w:noProof/>
                <w:webHidden/>
              </w:rPr>
              <w:fldChar w:fldCharType="end"/>
            </w:r>
          </w:hyperlink>
        </w:p>
        <w:p w14:paraId="147DCEB5" w14:textId="0C91753B" w:rsidR="00CD046E" w:rsidRDefault="00C01E6C">
          <w:pPr>
            <w:pStyle w:val="TDC2"/>
            <w:tabs>
              <w:tab w:val="right" w:leader="dot" w:pos="9962"/>
            </w:tabs>
            <w:rPr>
              <w:rFonts w:eastAsiaTheme="minorEastAsia"/>
              <w:noProof/>
              <w:kern w:val="0"/>
              <w:sz w:val="22"/>
              <w:lang w:eastAsia="es-CO"/>
              <w14:ligatures w14:val="none"/>
            </w:rPr>
          </w:pPr>
          <w:hyperlink w:anchor="_Toc230628044" w:history="1">
            <w:r w:rsidR="00CD046E" w:rsidRPr="00C51878">
              <w:rPr>
                <w:rStyle w:val="Hipervnculo"/>
                <w:noProof/>
              </w:rPr>
              <w:t>3.1. Cambios físicos, químicos y biológicos en los alimentos</w:t>
            </w:r>
            <w:r w:rsidR="00CD046E">
              <w:rPr>
                <w:noProof/>
                <w:webHidden/>
              </w:rPr>
              <w:tab/>
            </w:r>
            <w:r w:rsidR="00CD046E">
              <w:rPr>
                <w:noProof/>
                <w:webHidden/>
              </w:rPr>
              <w:fldChar w:fldCharType="begin"/>
            </w:r>
            <w:r w:rsidR="00CD046E">
              <w:rPr>
                <w:noProof/>
                <w:webHidden/>
              </w:rPr>
              <w:instrText xml:space="preserve"> PAGEREF _Toc230628044 \h </w:instrText>
            </w:r>
            <w:r w:rsidR="00CD046E">
              <w:rPr>
                <w:noProof/>
                <w:webHidden/>
              </w:rPr>
            </w:r>
            <w:r w:rsidR="00CD046E">
              <w:rPr>
                <w:noProof/>
                <w:webHidden/>
              </w:rPr>
              <w:fldChar w:fldCharType="separate"/>
            </w:r>
            <w:r w:rsidR="0009708A">
              <w:rPr>
                <w:noProof/>
                <w:webHidden/>
              </w:rPr>
              <w:t>28</w:t>
            </w:r>
            <w:r w:rsidR="00CD046E">
              <w:rPr>
                <w:noProof/>
                <w:webHidden/>
              </w:rPr>
              <w:fldChar w:fldCharType="end"/>
            </w:r>
          </w:hyperlink>
        </w:p>
        <w:p w14:paraId="396FBD89" w14:textId="317956CB" w:rsidR="00CD046E" w:rsidRDefault="00C01E6C">
          <w:pPr>
            <w:pStyle w:val="TDC2"/>
            <w:tabs>
              <w:tab w:val="right" w:leader="dot" w:pos="9962"/>
            </w:tabs>
            <w:rPr>
              <w:rFonts w:eastAsiaTheme="minorEastAsia"/>
              <w:noProof/>
              <w:kern w:val="0"/>
              <w:sz w:val="22"/>
              <w:lang w:eastAsia="es-CO"/>
              <w14:ligatures w14:val="none"/>
            </w:rPr>
          </w:pPr>
          <w:hyperlink w:anchor="_Toc230628045" w:history="1">
            <w:r w:rsidR="00CD046E" w:rsidRPr="00C51878">
              <w:rPr>
                <w:rStyle w:val="Hipervnculo"/>
                <w:noProof/>
              </w:rPr>
              <w:t>3.2. Agentes que alteran la carne</w:t>
            </w:r>
            <w:r w:rsidR="00CD046E">
              <w:rPr>
                <w:noProof/>
                <w:webHidden/>
              </w:rPr>
              <w:tab/>
            </w:r>
            <w:r w:rsidR="00CD046E">
              <w:rPr>
                <w:noProof/>
                <w:webHidden/>
              </w:rPr>
              <w:fldChar w:fldCharType="begin"/>
            </w:r>
            <w:r w:rsidR="00CD046E">
              <w:rPr>
                <w:noProof/>
                <w:webHidden/>
              </w:rPr>
              <w:instrText xml:space="preserve"> PAGEREF _Toc230628045 \h </w:instrText>
            </w:r>
            <w:r w:rsidR="00CD046E">
              <w:rPr>
                <w:noProof/>
                <w:webHidden/>
              </w:rPr>
            </w:r>
            <w:r w:rsidR="00CD046E">
              <w:rPr>
                <w:noProof/>
                <w:webHidden/>
              </w:rPr>
              <w:fldChar w:fldCharType="separate"/>
            </w:r>
            <w:r w:rsidR="0009708A">
              <w:rPr>
                <w:noProof/>
                <w:webHidden/>
              </w:rPr>
              <w:t>29</w:t>
            </w:r>
            <w:r w:rsidR="00CD046E">
              <w:rPr>
                <w:noProof/>
                <w:webHidden/>
              </w:rPr>
              <w:fldChar w:fldCharType="end"/>
            </w:r>
          </w:hyperlink>
        </w:p>
        <w:p w14:paraId="0EC70B10" w14:textId="786C763F" w:rsidR="00CD046E" w:rsidRDefault="00C01E6C">
          <w:pPr>
            <w:pStyle w:val="TDC2"/>
            <w:tabs>
              <w:tab w:val="right" w:leader="dot" w:pos="9962"/>
            </w:tabs>
            <w:rPr>
              <w:rFonts w:eastAsiaTheme="minorEastAsia"/>
              <w:noProof/>
              <w:kern w:val="0"/>
              <w:sz w:val="22"/>
              <w:lang w:eastAsia="es-CO"/>
              <w14:ligatures w14:val="none"/>
            </w:rPr>
          </w:pPr>
          <w:hyperlink w:anchor="_Toc230628046" w:history="1">
            <w:r w:rsidR="00CD046E" w:rsidRPr="00C51878">
              <w:rPr>
                <w:rStyle w:val="Hipervnculo"/>
                <w:noProof/>
              </w:rPr>
              <w:t>3.3. Relación entre el pH y el deterioro de la carne</w:t>
            </w:r>
            <w:r w:rsidR="00CD046E">
              <w:rPr>
                <w:noProof/>
                <w:webHidden/>
              </w:rPr>
              <w:tab/>
            </w:r>
            <w:r w:rsidR="00CD046E">
              <w:rPr>
                <w:noProof/>
                <w:webHidden/>
              </w:rPr>
              <w:fldChar w:fldCharType="begin"/>
            </w:r>
            <w:r w:rsidR="00CD046E">
              <w:rPr>
                <w:noProof/>
                <w:webHidden/>
              </w:rPr>
              <w:instrText xml:space="preserve"> PAGEREF _Toc230628046 \h </w:instrText>
            </w:r>
            <w:r w:rsidR="00CD046E">
              <w:rPr>
                <w:noProof/>
                <w:webHidden/>
              </w:rPr>
            </w:r>
            <w:r w:rsidR="00CD046E">
              <w:rPr>
                <w:noProof/>
                <w:webHidden/>
              </w:rPr>
              <w:fldChar w:fldCharType="separate"/>
            </w:r>
            <w:r w:rsidR="0009708A">
              <w:rPr>
                <w:noProof/>
                <w:webHidden/>
              </w:rPr>
              <w:t>30</w:t>
            </w:r>
            <w:r w:rsidR="00CD046E">
              <w:rPr>
                <w:noProof/>
                <w:webHidden/>
              </w:rPr>
              <w:fldChar w:fldCharType="end"/>
            </w:r>
          </w:hyperlink>
        </w:p>
        <w:p w14:paraId="05001392" w14:textId="6DEE3D96" w:rsidR="00CD046E" w:rsidRDefault="00C01E6C">
          <w:pPr>
            <w:pStyle w:val="TDC2"/>
            <w:tabs>
              <w:tab w:val="right" w:leader="dot" w:pos="9962"/>
            </w:tabs>
            <w:rPr>
              <w:rFonts w:eastAsiaTheme="minorEastAsia"/>
              <w:noProof/>
              <w:kern w:val="0"/>
              <w:sz w:val="22"/>
              <w:lang w:eastAsia="es-CO"/>
              <w14:ligatures w14:val="none"/>
            </w:rPr>
          </w:pPr>
          <w:hyperlink w:anchor="_Toc230628047" w:history="1">
            <w:r w:rsidR="00CD046E" w:rsidRPr="00C51878">
              <w:rPr>
                <w:rStyle w:val="Hipervnculo"/>
                <w:noProof/>
              </w:rPr>
              <w:t>3.4. Crecimiento bacteriano y condiciones que lo favorecen</w:t>
            </w:r>
            <w:r w:rsidR="00CD046E">
              <w:rPr>
                <w:noProof/>
                <w:webHidden/>
              </w:rPr>
              <w:tab/>
            </w:r>
            <w:r w:rsidR="00CD046E">
              <w:rPr>
                <w:noProof/>
                <w:webHidden/>
              </w:rPr>
              <w:fldChar w:fldCharType="begin"/>
            </w:r>
            <w:r w:rsidR="00CD046E">
              <w:rPr>
                <w:noProof/>
                <w:webHidden/>
              </w:rPr>
              <w:instrText xml:space="preserve"> PAGEREF _Toc230628047 \h </w:instrText>
            </w:r>
            <w:r w:rsidR="00CD046E">
              <w:rPr>
                <w:noProof/>
                <w:webHidden/>
              </w:rPr>
            </w:r>
            <w:r w:rsidR="00CD046E">
              <w:rPr>
                <w:noProof/>
                <w:webHidden/>
              </w:rPr>
              <w:fldChar w:fldCharType="separate"/>
            </w:r>
            <w:r w:rsidR="0009708A">
              <w:rPr>
                <w:noProof/>
                <w:webHidden/>
              </w:rPr>
              <w:t>30</w:t>
            </w:r>
            <w:r w:rsidR="00CD046E">
              <w:rPr>
                <w:noProof/>
                <w:webHidden/>
              </w:rPr>
              <w:fldChar w:fldCharType="end"/>
            </w:r>
          </w:hyperlink>
        </w:p>
        <w:p w14:paraId="6EFB88B3" w14:textId="6CF9668D" w:rsidR="00CD046E" w:rsidRDefault="00C01E6C">
          <w:pPr>
            <w:pStyle w:val="TDC1"/>
            <w:tabs>
              <w:tab w:val="right" w:leader="dot" w:pos="9962"/>
            </w:tabs>
            <w:rPr>
              <w:rFonts w:eastAsiaTheme="minorEastAsia"/>
              <w:noProof/>
              <w:kern w:val="0"/>
              <w:sz w:val="22"/>
              <w:lang w:eastAsia="es-CO"/>
              <w14:ligatures w14:val="none"/>
            </w:rPr>
          </w:pPr>
          <w:hyperlink w:anchor="_Toc230628048" w:history="1">
            <w:r w:rsidR="00CD046E" w:rsidRPr="00C51878">
              <w:rPr>
                <w:rStyle w:val="Hipervnculo"/>
                <w:noProof/>
              </w:rPr>
              <w:t>4. Conservación de la carne y cadena de frío</w:t>
            </w:r>
            <w:r w:rsidR="00CD046E">
              <w:rPr>
                <w:noProof/>
                <w:webHidden/>
              </w:rPr>
              <w:tab/>
            </w:r>
            <w:r w:rsidR="00CD046E">
              <w:rPr>
                <w:noProof/>
                <w:webHidden/>
              </w:rPr>
              <w:fldChar w:fldCharType="begin"/>
            </w:r>
            <w:r w:rsidR="00CD046E">
              <w:rPr>
                <w:noProof/>
                <w:webHidden/>
              </w:rPr>
              <w:instrText xml:space="preserve"> PAGEREF _Toc230628048 \h </w:instrText>
            </w:r>
            <w:r w:rsidR="00CD046E">
              <w:rPr>
                <w:noProof/>
                <w:webHidden/>
              </w:rPr>
            </w:r>
            <w:r w:rsidR="00CD046E">
              <w:rPr>
                <w:noProof/>
                <w:webHidden/>
              </w:rPr>
              <w:fldChar w:fldCharType="separate"/>
            </w:r>
            <w:r w:rsidR="0009708A">
              <w:rPr>
                <w:noProof/>
                <w:webHidden/>
              </w:rPr>
              <w:t>33</w:t>
            </w:r>
            <w:r w:rsidR="00CD046E">
              <w:rPr>
                <w:noProof/>
                <w:webHidden/>
              </w:rPr>
              <w:fldChar w:fldCharType="end"/>
            </w:r>
          </w:hyperlink>
        </w:p>
        <w:p w14:paraId="42B831DD" w14:textId="5179DB11" w:rsidR="00CD046E" w:rsidRDefault="00C01E6C">
          <w:pPr>
            <w:pStyle w:val="TDC2"/>
            <w:tabs>
              <w:tab w:val="right" w:leader="dot" w:pos="9962"/>
            </w:tabs>
            <w:rPr>
              <w:rFonts w:eastAsiaTheme="minorEastAsia"/>
              <w:noProof/>
              <w:kern w:val="0"/>
              <w:sz w:val="22"/>
              <w:lang w:eastAsia="es-CO"/>
              <w14:ligatures w14:val="none"/>
            </w:rPr>
          </w:pPr>
          <w:hyperlink w:anchor="_Toc230628049" w:history="1">
            <w:r w:rsidR="00CD046E" w:rsidRPr="00C51878">
              <w:rPr>
                <w:rStyle w:val="Hipervnculo"/>
                <w:noProof/>
              </w:rPr>
              <w:t>4.1. Importancia de la cadena de frío</w:t>
            </w:r>
            <w:r w:rsidR="00CD046E">
              <w:rPr>
                <w:noProof/>
                <w:webHidden/>
              </w:rPr>
              <w:tab/>
            </w:r>
            <w:r w:rsidR="00CD046E">
              <w:rPr>
                <w:noProof/>
                <w:webHidden/>
              </w:rPr>
              <w:fldChar w:fldCharType="begin"/>
            </w:r>
            <w:r w:rsidR="00CD046E">
              <w:rPr>
                <w:noProof/>
                <w:webHidden/>
              </w:rPr>
              <w:instrText xml:space="preserve"> PAGEREF _Toc230628049 \h </w:instrText>
            </w:r>
            <w:r w:rsidR="00CD046E">
              <w:rPr>
                <w:noProof/>
                <w:webHidden/>
              </w:rPr>
            </w:r>
            <w:r w:rsidR="00CD046E">
              <w:rPr>
                <w:noProof/>
                <w:webHidden/>
              </w:rPr>
              <w:fldChar w:fldCharType="separate"/>
            </w:r>
            <w:r w:rsidR="0009708A">
              <w:rPr>
                <w:noProof/>
                <w:webHidden/>
              </w:rPr>
              <w:t>33</w:t>
            </w:r>
            <w:r w:rsidR="00CD046E">
              <w:rPr>
                <w:noProof/>
                <w:webHidden/>
              </w:rPr>
              <w:fldChar w:fldCharType="end"/>
            </w:r>
          </w:hyperlink>
        </w:p>
        <w:p w14:paraId="2F5DC86C" w14:textId="0C819380" w:rsidR="00CD046E" w:rsidRDefault="00C01E6C">
          <w:pPr>
            <w:pStyle w:val="TDC2"/>
            <w:tabs>
              <w:tab w:val="right" w:leader="dot" w:pos="9962"/>
            </w:tabs>
            <w:rPr>
              <w:rFonts w:eastAsiaTheme="minorEastAsia"/>
              <w:noProof/>
              <w:kern w:val="0"/>
              <w:sz w:val="22"/>
              <w:lang w:eastAsia="es-CO"/>
              <w14:ligatures w14:val="none"/>
            </w:rPr>
          </w:pPr>
          <w:hyperlink w:anchor="_Toc230628050" w:history="1">
            <w:r w:rsidR="00CD046E" w:rsidRPr="00C51878">
              <w:rPr>
                <w:rStyle w:val="Hipervnculo"/>
                <w:noProof/>
              </w:rPr>
              <w:t>4.2. Temperaturas de conservación de la carne</w:t>
            </w:r>
            <w:r w:rsidR="00CD046E">
              <w:rPr>
                <w:noProof/>
                <w:webHidden/>
              </w:rPr>
              <w:tab/>
            </w:r>
            <w:r w:rsidR="00CD046E">
              <w:rPr>
                <w:noProof/>
                <w:webHidden/>
              </w:rPr>
              <w:fldChar w:fldCharType="begin"/>
            </w:r>
            <w:r w:rsidR="00CD046E">
              <w:rPr>
                <w:noProof/>
                <w:webHidden/>
              </w:rPr>
              <w:instrText xml:space="preserve"> PAGEREF _Toc230628050 \h </w:instrText>
            </w:r>
            <w:r w:rsidR="00CD046E">
              <w:rPr>
                <w:noProof/>
                <w:webHidden/>
              </w:rPr>
            </w:r>
            <w:r w:rsidR="00CD046E">
              <w:rPr>
                <w:noProof/>
                <w:webHidden/>
              </w:rPr>
              <w:fldChar w:fldCharType="separate"/>
            </w:r>
            <w:r w:rsidR="0009708A">
              <w:rPr>
                <w:noProof/>
                <w:webHidden/>
              </w:rPr>
              <w:t>36</w:t>
            </w:r>
            <w:r w:rsidR="00CD046E">
              <w:rPr>
                <w:noProof/>
                <w:webHidden/>
              </w:rPr>
              <w:fldChar w:fldCharType="end"/>
            </w:r>
          </w:hyperlink>
        </w:p>
        <w:p w14:paraId="3BDEA89B" w14:textId="5A14491F" w:rsidR="00CD046E" w:rsidRDefault="00C01E6C">
          <w:pPr>
            <w:pStyle w:val="TDC2"/>
            <w:tabs>
              <w:tab w:val="right" w:leader="dot" w:pos="9962"/>
            </w:tabs>
            <w:rPr>
              <w:rFonts w:eastAsiaTheme="minorEastAsia"/>
              <w:noProof/>
              <w:kern w:val="0"/>
              <w:sz w:val="22"/>
              <w:lang w:eastAsia="es-CO"/>
              <w14:ligatures w14:val="none"/>
            </w:rPr>
          </w:pPr>
          <w:hyperlink w:anchor="_Toc230628051" w:history="1">
            <w:r w:rsidR="00CD046E" w:rsidRPr="00C51878">
              <w:rPr>
                <w:rStyle w:val="Hipervnculo"/>
                <w:noProof/>
              </w:rPr>
              <w:t>4.3. Efecto de la temperatura en el crecimiento microbiano</w:t>
            </w:r>
            <w:r w:rsidR="00CD046E">
              <w:rPr>
                <w:noProof/>
                <w:webHidden/>
              </w:rPr>
              <w:tab/>
            </w:r>
            <w:r w:rsidR="00CD046E">
              <w:rPr>
                <w:noProof/>
                <w:webHidden/>
              </w:rPr>
              <w:fldChar w:fldCharType="begin"/>
            </w:r>
            <w:r w:rsidR="00CD046E">
              <w:rPr>
                <w:noProof/>
                <w:webHidden/>
              </w:rPr>
              <w:instrText xml:space="preserve"> PAGEREF _Toc230628051 \h </w:instrText>
            </w:r>
            <w:r w:rsidR="00CD046E">
              <w:rPr>
                <w:noProof/>
                <w:webHidden/>
              </w:rPr>
            </w:r>
            <w:r w:rsidR="00CD046E">
              <w:rPr>
                <w:noProof/>
                <w:webHidden/>
              </w:rPr>
              <w:fldChar w:fldCharType="separate"/>
            </w:r>
            <w:r w:rsidR="0009708A">
              <w:rPr>
                <w:noProof/>
                <w:webHidden/>
              </w:rPr>
              <w:t>36</w:t>
            </w:r>
            <w:r w:rsidR="00CD046E">
              <w:rPr>
                <w:noProof/>
                <w:webHidden/>
              </w:rPr>
              <w:fldChar w:fldCharType="end"/>
            </w:r>
          </w:hyperlink>
        </w:p>
        <w:p w14:paraId="67F72630" w14:textId="3351D40B" w:rsidR="00CD046E" w:rsidRDefault="00C01E6C">
          <w:pPr>
            <w:pStyle w:val="TDC2"/>
            <w:tabs>
              <w:tab w:val="right" w:leader="dot" w:pos="9962"/>
            </w:tabs>
            <w:rPr>
              <w:rFonts w:eastAsiaTheme="minorEastAsia"/>
              <w:noProof/>
              <w:kern w:val="0"/>
              <w:sz w:val="22"/>
              <w:lang w:eastAsia="es-CO"/>
              <w14:ligatures w14:val="none"/>
            </w:rPr>
          </w:pPr>
          <w:hyperlink w:anchor="_Toc230628052" w:history="1">
            <w:r w:rsidR="00CD046E" w:rsidRPr="00C51878">
              <w:rPr>
                <w:rStyle w:val="Hipervnculo"/>
                <w:noProof/>
              </w:rPr>
              <w:t>4.4. Manejo adecuado del almacenamiento y transporte</w:t>
            </w:r>
            <w:r w:rsidR="00CD046E">
              <w:rPr>
                <w:noProof/>
                <w:webHidden/>
              </w:rPr>
              <w:tab/>
            </w:r>
            <w:r w:rsidR="00CD046E">
              <w:rPr>
                <w:noProof/>
                <w:webHidden/>
              </w:rPr>
              <w:fldChar w:fldCharType="begin"/>
            </w:r>
            <w:r w:rsidR="00CD046E">
              <w:rPr>
                <w:noProof/>
                <w:webHidden/>
              </w:rPr>
              <w:instrText xml:space="preserve"> PAGEREF _Toc230628052 \h </w:instrText>
            </w:r>
            <w:r w:rsidR="00CD046E">
              <w:rPr>
                <w:noProof/>
                <w:webHidden/>
              </w:rPr>
            </w:r>
            <w:r w:rsidR="00CD046E">
              <w:rPr>
                <w:noProof/>
                <w:webHidden/>
              </w:rPr>
              <w:fldChar w:fldCharType="separate"/>
            </w:r>
            <w:r w:rsidR="0009708A">
              <w:rPr>
                <w:noProof/>
                <w:webHidden/>
              </w:rPr>
              <w:t>36</w:t>
            </w:r>
            <w:r w:rsidR="00CD046E">
              <w:rPr>
                <w:noProof/>
                <w:webHidden/>
              </w:rPr>
              <w:fldChar w:fldCharType="end"/>
            </w:r>
          </w:hyperlink>
        </w:p>
        <w:p w14:paraId="0F80DE26" w14:textId="739C021D" w:rsidR="00CD046E" w:rsidRDefault="00C01E6C">
          <w:pPr>
            <w:pStyle w:val="TDC1"/>
            <w:tabs>
              <w:tab w:val="right" w:leader="dot" w:pos="9962"/>
            </w:tabs>
            <w:rPr>
              <w:rFonts w:eastAsiaTheme="minorEastAsia"/>
              <w:noProof/>
              <w:kern w:val="0"/>
              <w:sz w:val="22"/>
              <w:lang w:eastAsia="es-CO"/>
              <w14:ligatures w14:val="none"/>
            </w:rPr>
          </w:pPr>
          <w:hyperlink w:anchor="_Toc230628053" w:history="1">
            <w:r w:rsidR="00CD046E" w:rsidRPr="00C51878">
              <w:rPr>
                <w:rStyle w:val="Hipervnculo"/>
                <w:noProof/>
              </w:rPr>
              <w:t>5. Prácticas higiénicas y medidas de protección (BPM)</w:t>
            </w:r>
            <w:r w:rsidR="00CD046E">
              <w:rPr>
                <w:noProof/>
                <w:webHidden/>
              </w:rPr>
              <w:tab/>
            </w:r>
            <w:r w:rsidR="00CD046E">
              <w:rPr>
                <w:noProof/>
                <w:webHidden/>
              </w:rPr>
              <w:fldChar w:fldCharType="begin"/>
            </w:r>
            <w:r w:rsidR="00CD046E">
              <w:rPr>
                <w:noProof/>
                <w:webHidden/>
              </w:rPr>
              <w:instrText xml:space="preserve"> PAGEREF _Toc230628053 \h </w:instrText>
            </w:r>
            <w:r w:rsidR="00CD046E">
              <w:rPr>
                <w:noProof/>
                <w:webHidden/>
              </w:rPr>
            </w:r>
            <w:r w:rsidR="00CD046E">
              <w:rPr>
                <w:noProof/>
                <w:webHidden/>
              </w:rPr>
              <w:fldChar w:fldCharType="separate"/>
            </w:r>
            <w:r w:rsidR="0009708A">
              <w:rPr>
                <w:noProof/>
                <w:webHidden/>
              </w:rPr>
              <w:t>39</w:t>
            </w:r>
            <w:r w:rsidR="00CD046E">
              <w:rPr>
                <w:noProof/>
                <w:webHidden/>
              </w:rPr>
              <w:fldChar w:fldCharType="end"/>
            </w:r>
          </w:hyperlink>
        </w:p>
        <w:p w14:paraId="5DD7220F" w14:textId="744CD0AD" w:rsidR="00CD046E" w:rsidRDefault="00C01E6C">
          <w:pPr>
            <w:pStyle w:val="TDC2"/>
            <w:tabs>
              <w:tab w:val="right" w:leader="dot" w:pos="9962"/>
            </w:tabs>
            <w:rPr>
              <w:rFonts w:eastAsiaTheme="minorEastAsia"/>
              <w:noProof/>
              <w:kern w:val="0"/>
              <w:sz w:val="22"/>
              <w:lang w:eastAsia="es-CO"/>
              <w14:ligatures w14:val="none"/>
            </w:rPr>
          </w:pPr>
          <w:hyperlink w:anchor="_Toc230628054" w:history="1">
            <w:r w:rsidR="00CD046E" w:rsidRPr="00C51878">
              <w:rPr>
                <w:rStyle w:val="Hipervnculo"/>
                <w:noProof/>
              </w:rPr>
              <w:t>5.1. Higiene personal del manipulador de alimentos</w:t>
            </w:r>
            <w:r w:rsidR="00CD046E">
              <w:rPr>
                <w:noProof/>
                <w:webHidden/>
              </w:rPr>
              <w:tab/>
            </w:r>
            <w:r w:rsidR="00CD046E">
              <w:rPr>
                <w:noProof/>
                <w:webHidden/>
              </w:rPr>
              <w:fldChar w:fldCharType="begin"/>
            </w:r>
            <w:r w:rsidR="00CD046E">
              <w:rPr>
                <w:noProof/>
                <w:webHidden/>
              </w:rPr>
              <w:instrText xml:space="preserve"> PAGEREF _Toc230628054 \h </w:instrText>
            </w:r>
            <w:r w:rsidR="00CD046E">
              <w:rPr>
                <w:noProof/>
                <w:webHidden/>
              </w:rPr>
            </w:r>
            <w:r w:rsidR="00CD046E">
              <w:rPr>
                <w:noProof/>
                <w:webHidden/>
              </w:rPr>
              <w:fldChar w:fldCharType="separate"/>
            </w:r>
            <w:r w:rsidR="0009708A">
              <w:rPr>
                <w:noProof/>
                <w:webHidden/>
              </w:rPr>
              <w:t>42</w:t>
            </w:r>
            <w:r w:rsidR="00CD046E">
              <w:rPr>
                <w:noProof/>
                <w:webHidden/>
              </w:rPr>
              <w:fldChar w:fldCharType="end"/>
            </w:r>
          </w:hyperlink>
        </w:p>
        <w:p w14:paraId="21427384" w14:textId="7645C1C6" w:rsidR="00CD046E" w:rsidRDefault="00C01E6C">
          <w:pPr>
            <w:pStyle w:val="TDC2"/>
            <w:tabs>
              <w:tab w:val="right" w:leader="dot" w:pos="9962"/>
            </w:tabs>
            <w:rPr>
              <w:rFonts w:eastAsiaTheme="minorEastAsia"/>
              <w:noProof/>
              <w:kern w:val="0"/>
              <w:sz w:val="22"/>
              <w:lang w:eastAsia="es-CO"/>
              <w14:ligatures w14:val="none"/>
            </w:rPr>
          </w:pPr>
          <w:hyperlink w:anchor="_Toc230628055" w:history="1">
            <w:r w:rsidR="00CD046E" w:rsidRPr="00C51878">
              <w:rPr>
                <w:rStyle w:val="Hipervnculo"/>
                <w:noProof/>
              </w:rPr>
              <w:t>5.2. Uso de elementos de protección personal (EPP)</w:t>
            </w:r>
            <w:r w:rsidR="00CD046E">
              <w:rPr>
                <w:noProof/>
                <w:webHidden/>
              </w:rPr>
              <w:tab/>
            </w:r>
            <w:r w:rsidR="00CD046E">
              <w:rPr>
                <w:noProof/>
                <w:webHidden/>
              </w:rPr>
              <w:fldChar w:fldCharType="begin"/>
            </w:r>
            <w:r w:rsidR="00CD046E">
              <w:rPr>
                <w:noProof/>
                <w:webHidden/>
              </w:rPr>
              <w:instrText xml:space="preserve"> PAGEREF _Toc230628055 \h </w:instrText>
            </w:r>
            <w:r w:rsidR="00CD046E">
              <w:rPr>
                <w:noProof/>
                <w:webHidden/>
              </w:rPr>
            </w:r>
            <w:r w:rsidR="00CD046E">
              <w:rPr>
                <w:noProof/>
                <w:webHidden/>
              </w:rPr>
              <w:fldChar w:fldCharType="separate"/>
            </w:r>
            <w:r w:rsidR="0009708A">
              <w:rPr>
                <w:noProof/>
                <w:webHidden/>
              </w:rPr>
              <w:t>44</w:t>
            </w:r>
            <w:r w:rsidR="00CD046E">
              <w:rPr>
                <w:noProof/>
                <w:webHidden/>
              </w:rPr>
              <w:fldChar w:fldCharType="end"/>
            </w:r>
          </w:hyperlink>
        </w:p>
        <w:p w14:paraId="0D564F2C" w14:textId="27EC2B3D" w:rsidR="00CD046E" w:rsidRDefault="00C01E6C">
          <w:pPr>
            <w:pStyle w:val="TDC2"/>
            <w:tabs>
              <w:tab w:val="right" w:leader="dot" w:pos="9962"/>
            </w:tabs>
            <w:rPr>
              <w:rFonts w:eastAsiaTheme="minorEastAsia"/>
              <w:noProof/>
              <w:kern w:val="0"/>
              <w:sz w:val="22"/>
              <w:lang w:eastAsia="es-CO"/>
              <w14:ligatures w14:val="none"/>
            </w:rPr>
          </w:pPr>
          <w:hyperlink w:anchor="_Toc230628056" w:history="1">
            <w:r w:rsidR="00CD046E" w:rsidRPr="00C51878">
              <w:rPr>
                <w:rStyle w:val="Hipervnculo"/>
                <w:noProof/>
              </w:rPr>
              <w:t>5.3. Prevención de la contaminación cruzada</w:t>
            </w:r>
            <w:r w:rsidR="00CD046E">
              <w:rPr>
                <w:noProof/>
                <w:webHidden/>
              </w:rPr>
              <w:tab/>
            </w:r>
            <w:r w:rsidR="00CD046E">
              <w:rPr>
                <w:noProof/>
                <w:webHidden/>
              </w:rPr>
              <w:fldChar w:fldCharType="begin"/>
            </w:r>
            <w:r w:rsidR="00CD046E">
              <w:rPr>
                <w:noProof/>
                <w:webHidden/>
              </w:rPr>
              <w:instrText xml:space="preserve"> PAGEREF _Toc230628056 \h </w:instrText>
            </w:r>
            <w:r w:rsidR="00CD046E">
              <w:rPr>
                <w:noProof/>
                <w:webHidden/>
              </w:rPr>
            </w:r>
            <w:r w:rsidR="00CD046E">
              <w:rPr>
                <w:noProof/>
                <w:webHidden/>
              </w:rPr>
              <w:fldChar w:fldCharType="separate"/>
            </w:r>
            <w:r w:rsidR="0009708A">
              <w:rPr>
                <w:noProof/>
                <w:webHidden/>
              </w:rPr>
              <w:t>44</w:t>
            </w:r>
            <w:r w:rsidR="00CD046E">
              <w:rPr>
                <w:noProof/>
                <w:webHidden/>
              </w:rPr>
              <w:fldChar w:fldCharType="end"/>
            </w:r>
          </w:hyperlink>
        </w:p>
        <w:p w14:paraId="4327F1A6" w14:textId="7CFC70EA" w:rsidR="00CD046E" w:rsidRDefault="00C01E6C">
          <w:pPr>
            <w:pStyle w:val="TDC2"/>
            <w:tabs>
              <w:tab w:val="right" w:leader="dot" w:pos="9962"/>
            </w:tabs>
            <w:rPr>
              <w:rFonts w:eastAsiaTheme="minorEastAsia"/>
              <w:noProof/>
              <w:kern w:val="0"/>
              <w:sz w:val="22"/>
              <w:lang w:eastAsia="es-CO"/>
              <w14:ligatures w14:val="none"/>
            </w:rPr>
          </w:pPr>
          <w:hyperlink w:anchor="_Toc230628057" w:history="1">
            <w:r w:rsidR="00CD046E" w:rsidRPr="00C51878">
              <w:rPr>
                <w:rStyle w:val="Hipervnculo"/>
                <w:noProof/>
              </w:rPr>
              <w:t>5.4. Normas de comportamiento en áreas de proceso</w:t>
            </w:r>
            <w:r w:rsidR="00CD046E">
              <w:rPr>
                <w:noProof/>
                <w:webHidden/>
              </w:rPr>
              <w:tab/>
            </w:r>
            <w:r w:rsidR="00CD046E">
              <w:rPr>
                <w:noProof/>
                <w:webHidden/>
              </w:rPr>
              <w:fldChar w:fldCharType="begin"/>
            </w:r>
            <w:r w:rsidR="00CD046E">
              <w:rPr>
                <w:noProof/>
                <w:webHidden/>
              </w:rPr>
              <w:instrText xml:space="preserve"> PAGEREF _Toc230628057 \h </w:instrText>
            </w:r>
            <w:r w:rsidR="00CD046E">
              <w:rPr>
                <w:noProof/>
                <w:webHidden/>
              </w:rPr>
            </w:r>
            <w:r w:rsidR="00CD046E">
              <w:rPr>
                <w:noProof/>
                <w:webHidden/>
              </w:rPr>
              <w:fldChar w:fldCharType="separate"/>
            </w:r>
            <w:r w:rsidR="0009708A">
              <w:rPr>
                <w:noProof/>
                <w:webHidden/>
              </w:rPr>
              <w:t>45</w:t>
            </w:r>
            <w:r w:rsidR="00CD046E">
              <w:rPr>
                <w:noProof/>
                <w:webHidden/>
              </w:rPr>
              <w:fldChar w:fldCharType="end"/>
            </w:r>
          </w:hyperlink>
        </w:p>
        <w:p w14:paraId="6E6E3CA7" w14:textId="2BE169CD" w:rsidR="00CD046E" w:rsidRDefault="00C01E6C">
          <w:pPr>
            <w:pStyle w:val="TDC1"/>
            <w:tabs>
              <w:tab w:val="right" w:leader="dot" w:pos="9962"/>
            </w:tabs>
            <w:rPr>
              <w:rFonts w:eastAsiaTheme="minorEastAsia"/>
              <w:noProof/>
              <w:kern w:val="0"/>
              <w:sz w:val="22"/>
              <w:lang w:eastAsia="es-CO"/>
              <w14:ligatures w14:val="none"/>
            </w:rPr>
          </w:pPr>
          <w:hyperlink w:anchor="_Toc230628058" w:history="1">
            <w:r w:rsidR="00CD046E" w:rsidRPr="00C51878">
              <w:rPr>
                <w:rStyle w:val="Hipervnculo"/>
                <w:noProof/>
              </w:rPr>
              <w:t>6. Limpieza y desinfección en el área de proceso</w:t>
            </w:r>
            <w:r w:rsidR="00CD046E">
              <w:rPr>
                <w:noProof/>
                <w:webHidden/>
              </w:rPr>
              <w:tab/>
            </w:r>
            <w:r w:rsidR="00CD046E">
              <w:rPr>
                <w:noProof/>
                <w:webHidden/>
              </w:rPr>
              <w:fldChar w:fldCharType="begin"/>
            </w:r>
            <w:r w:rsidR="00CD046E">
              <w:rPr>
                <w:noProof/>
                <w:webHidden/>
              </w:rPr>
              <w:instrText xml:space="preserve"> PAGEREF _Toc230628058 \h </w:instrText>
            </w:r>
            <w:r w:rsidR="00CD046E">
              <w:rPr>
                <w:noProof/>
                <w:webHidden/>
              </w:rPr>
            </w:r>
            <w:r w:rsidR="00CD046E">
              <w:rPr>
                <w:noProof/>
                <w:webHidden/>
              </w:rPr>
              <w:fldChar w:fldCharType="separate"/>
            </w:r>
            <w:r w:rsidR="0009708A">
              <w:rPr>
                <w:noProof/>
                <w:webHidden/>
              </w:rPr>
              <w:t>47</w:t>
            </w:r>
            <w:r w:rsidR="00CD046E">
              <w:rPr>
                <w:noProof/>
                <w:webHidden/>
              </w:rPr>
              <w:fldChar w:fldCharType="end"/>
            </w:r>
          </w:hyperlink>
        </w:p>
        <w:p w14:paraId="1619BA39" w14:textId="24D4A3DC" w:rsidR="00CD046E" w:rsidRDefault="00C01E6C">
          <w:pPr>
            <w:pStyle w:val="TDC2"/>
            <w:tabs>
              <w:tab w:val="right" w:leader="dot" w:pos="9962"/>
            </w:tabs>
            <w:rPr>
              <w:rFonts w:eastAsiaTheme="minorEastAsia"/>
              <w:noProof/>
              <w:kern w:val="0"/>
              <w:sz w:val="22"/>
              <w:lang w:eastAsia="es-CO"/>
              <w14:ligatures w14:val="none"/>
            </w:rPr>
          </w:pPr>
          <w:hyperlink w:anchor="_Toc230628059" w:history="1">
            <w:r w:rsidR="00CD046E" w:rsidRPr="00C51878">
              <w:rPr>
                <w:rStyle w:val="Hipervnculo"/>
                <w:noProof/>
              </w:rPr>
              <w:t>6.1. Conceptos de limpieza y desinfección</w:t>
            </w:r>
            <w:r w:rsidR="00CD046E">
              <w:rPr>
                <w:noProof/>
                <w:webHidden/>
              </w:rPr>
              <w:tab/>
            </w:r>
            <w:r w:rsidR="00CD046E">
              <w:rPr>
                <w:noProof/>
                <w:webHidden/>
              </w:rPr>
              <w:fldChar w:fldCharType="begin"/>
            </w:r>
            <w:r w:rsidR="00CD046E">
              <w:rPr>
                <w:noProof/>
                <w:webHidden/>
              </w:rPr>
              <w:instrText xml:space="preserve"> PAGEREF _Toc230628059 \h </w:instrText>
            </w:r>
            <w:r w:rsidR="00CD046E">
              <w:rPr>
                <w:noProof/>
                <w:webHidden/>
              </w:rPr>
            </w:r>
            <w:r w:rsidR="00CD046E">
              <w:rPr>
                <w:noProof/>
                <w:webHidden/>
              </w:rPr>
              <w:fldChar w:fldCharType="separate"/>
            </w:r>
            <w:r w:rsidR="0009708A">
              <w:rPr>
                <w:noProof/>
                <w:webHidden/>
              </w:rPr>
              <w:t>47</w:t>
            </w:r>
            <w:r w:rsidR="00CD046E">
              <w:rPr>
                <w:noProof/>
                <w:webHidden/>
              </w:rPr>
              <w:fldChar w:fldCharType="end"/>
            </w:r>
          </w:hyperlink>
        </w:p>
        <w:p w14:paraId="7409D161" w14:textId="4A5412B4" w:rsidR="00CD046E" w:rsidRDefault="00C01E6C">
          <w:pPr>
            <w:pStyle w:val="TDC2"/>
            <w:tabs>
              <w:tab w:val="right" w:leader="dot" w:pos="9962"/>
            </w:tabs>
            <w:rPr>
              <w:rFonts w:eastAsiaTheme="minorEastAsia"/>
              <w:noProof/>
              <w:kern w:val="0"/>
              <w:sz w:val="22"/>
              <w:lang w:eastAsia="es-CO"/>
              <w14:ligatures w14:val="none"/>
            </w:rPr>
          </w:pPr>
          <w:hyperlink w:anchor="_Toc230628060" w:history="1">
            <w:r w:rsidR="00CD046E" w:rsidRPr="00C51878">
              <w:rPr>
                <w:rStyle w:val="Hipervnculo"/>
                <w:noProof/>
              </w:rPr>
              <w:t>6.2. Métodos y productos utilizados</w:t>
            </w:r>
            <w:r w:rsidR="00CD046E">
              <w:rPr>
                <w:noProof/>
                <w:webHidden/>
              </w:rPr>
              <w:tab/>
            </w:r>
            <w:r w:rsidR="00CD046E">
              <w:rPr>
                <w:noProof/>
                <w:webHidden/>
              </w:rPr>
              <w:fldChar w:fldCharType="begin"/>
            </w:r>
            <w:r w:rsidR="00CD046E">
              <w:rPr>
                <w:noProof/>
                <w:webHidden/>
              </w:rPr>
              <w:instrText xml:space="preserve"> PAGEREF _Toc230628060 \h </w:instrText>
            </w:r>
            <w:r w:rsidR="00CD046E">
              <w:rPr>
                <w:noProof/>
                <w:webHidden/>
              </w:rPr>
            </w:r>
            <w:r w:rsidR="00CD046E">
              <w:rPr>
                <w:noProof/>
                <w:webHidden/>
              </w:rPr>
              <w:fldChar w:fldCharType="separate"/>
            </w:r>
            <w:r w:rsidR="0009708A">
              <w:rPr>
                <w:noProof/>
                <w:webHidden/>
              </w:rPr>
              <w:t>47</w:t>
            </w:r>
            <w:r w:rsidR="00CD046E">
              <w:rPr>
                <w:noProof/>
                <w:webHidden/>
              </w:rPr>
              <w:fldChar w:fldCharType="end"/>
            </w:r>
          </w:hyperlink>
        </w:p>
        <w:p w14:paraId="37B26AAD" w14:textId="40601D38" w:rsidR="00CD046E" w:rsidRDefault="00C01E6C">
          <w:pPr>
            <w:pStyle w:val="TDC2"/>
            <w:tabs>
              <w:tab w:val="right" w:leader="dot" w:pos="9962"/>
            </w:tabs>
            <w:rPr>
              <w:rFonts w:eastAsiaTheme="minorEastAsia"/>
              <w:noProof/>
              <w:kern w:val="0"/>
              <w:sz w:val="22"/>
              <w:lang w:eastAsia="es-CO"/>
              <w14:ligatures w14:val="none"/>
            </w:rPr>
          </w:pPr>
          <w:hyperlink w:anchor="_Toc230628061" w:history="1">
            <w:r w:rsidR="00CD046E" w:rsidRPr="00C51878">
              <w:rPr>
                <w:rStyle w:val="Hipervnculo"/>
                <w:noProof/>
              </w:rPr>
              <w:t>6.3. Procedimientos y frecuencias de limpieza</w:t>
            </w:r>
            <w:r w:rsidR="00CD046E">
              <w:rPr>
                <w:noProof/>
                <w:webHidden/>
              </w:rPr>
              <w:tab/>
            </w:r>
            <w:r w:rsidR="00CD046E">
              <w:rPr>
                <w:noProof/>
                <w:webHidden/>
              </w:rPr>
              <w:fldChar w:fldCharType="begin"/>
            </w:r>
            <w:r w:rsidR="00CD046E">
              <w:rPr>
                <w:noProof/>
                <w:webHidden/>
              </w:rPr>
              <w:instrText xml:space="preserve"> PAGEREF _Toc230628061 \h </w:instrText>
            </w:r>
            <w:r w:rsidR="00CD046E">
              <w:rPr>
                <w:noProof/>
                <w:webHidden/>
              </w:rPr>
            </w:r>
            <w:r w:rsidR="00CD046E">
              <w:rPr>
                <w:noProof/>
                <w:webHidden/>
              </w:rPr>
              <w:fldChar w:fldCharType="separate"/>
            </w:r>
            <w:r w:rsidR="0009708A">
              <w:rPr>
                <w:noProof/>
                <w:webHidden/>
              </w:rPr>
              <w:t>49</w:t>
            </w:r>
            <w:r w:rsidR="00CD046E">
              <w:rPr>
                <w:noProof/>
                <w:webHidden/>
              </w:rPr>
              <w:fldChar w:fldCharType="end"/>
            </w:r>
          </w:hyperlink>
        </w:p>
        <w:p w14:paraId="52B3532D" w14:textId="3F3ACC97" w:rsidR="00CD046E" w:rsidRDefault="00C01E6C">
          <w:pPr>
            <w:pStyle w:val="TDC2"/>
            <w:tabs>
              <w:tab w:val="right" w:leader="dot" w:pos="9962"/>
            </w:tabs>
            <w:rPr>
              <w:rFonts w:eastAsiaTheme="minorEastAsia"/>
              <w:noProof/>
              <w:kern w:val="0"/>
              <w:sz w:val="22"/>
              <w:lang w:eastAsia="es-CO"/>
              <w14:ligatures w14:val="none"/>
            </w:rPr>
          </w:pPr>
          <w:hyperlink w:anchor="_Toc230628062" w:history="1">
            <w:r w:rsidR="00CD046E" w:rsidRPr="00C51878">
              <w:rPr>
                <w:rStyle w:val="Hipervnculo"/>
                <w:noProof/>
              </w:rPr>
              <w:t>6.4. Programas de limpieza y desinfección según BPM</w:t>
            </w:r>
            <w:r w:rsidR="00CD046E">
              <w:rPr>
                <w:noProof/>
                <w:webHidden/>
              </w:rPr>
              <w:tab/>
            </w:r>
            <w:r w:rsidR="00CD046E">
              <w:rPr>
                <w:noProof/>
                <w:webHidden/>
              </w:rPr>
              <w:fldChar w:fldCharType="begin"/>
            </w:r>
            <w:r w:rsidR="00CD046E">
              <w:rPr>
                <w:noProof/>
                <w:webHidden/>
              </w:rPr>
              <w:instrText xml:space="preserve"> PAGEREF _Toc230628062 \h </w:instrText>
            </w:r>
            <w:r w:rsidR="00CD046E">
              <w:rPr>
                <w:noProof/>
                <w:webHidden/>
              </w:rPr>
            </w:r>
            <w:r w:rsidR="00CD046E">
              <w:rPr>
                <w:noProof/>
                <w:webHidden/>
              </w:rPr>
              <w:fldChar w:fldCharType="separate"/>
            </w:r>
            <w:r w:rsidR="0009708A">
              <w:rPr>
                <w:noProof/>
                <w:webHidden/>
              </w:rPr>
              <w:t>51</w:t>
            </w:r>
            <w:r w:rsidR="00CD046E">
              <w:rPr>
                <w:noProof/>
                <w:webHidden/>
              </w:rPr>
              <w:fldChar w:fldCharType="end"/>
            </w:r>
          </w:hyperlink>
        </w:p>
        <w:p w14:paraId="448AC781" w14:textId="79A5A219" w:rsidR="00CD046E" w:rsidRDefault="00C01E6C">
          <w:pPr>
            <w:pStyle w:val="TDC1"/>
            <w:tabs>
              <w:tab w:val="right" w:leader="dot" w:pos="9962"/>
            </w:tabs>
            <w:rPr>
              <w:rFonts w:eastAsiaTheme="minorEastAsia"/>
              <w:noProof/>
              <w:kern w:val="0"/>
              <w:sz w:val="22"/>
              <w:lang w:eastAsia="es-CO"/>
              <w14:ligatures w14:val="none"/>
            </w:rPr>
          </w:pPr>
          <w:hyperlink w:anchor="_Toc230628063" w:history="1">
            <w:r w:rsidR="00CD046E" w:rsidRPr="00C51878">
              <w:rPr>
                <w:rStyle w:val="Hipervnculo"/>
                <w:noProof/>
              </w:rPr>
              <w:t xml:space="preserve">7. Buenas </w:t>
            </w:r>
            <w:r w:rsidR="009E65B3">
              <w:rPr>
                <w:rStyle w:val="Hipervnculo"/>
                <w:noProof/>
              </w:rPr>
              <w:t>p</w:t>
            </w:r>
            <w:r w:rsidR="00CD046E" w:rsidRPr="00C51878">
              <w:rPr>
                <w:rStyle w:val="Hipervnculo"/>
                <w:noProof/>
              </w:rPr>
              <w:t xml:space="preserve">rácticas de </w:t>
            </w:r>
            <w:r w:rsidR="009E65B3">
              <w:rPr>
                <w:rStyle w:val="Hipervnculo"/>
                <w:noProof/>
              </w:rPr>
              <w:t>m</w:t>
            </w:r>
            <w:r w:rsidR="00CD046E" w:rsidRPr="00C51878">
              <w:rPr>
                <w:rStyle w:val="Hipervnculo"/>
                <w:noProof/>
              </w:rPr>
              <w:t>anufactura (BPM) en la industria cárnica</w:t>
            </w:r>
            <w:r w:rsidR="00CD046E">
              <w:rPr>
                <w:noProof/>
                <w:webHidden/>
              </w:rPr>
              <w:tab/>
            </w:r>
            <w:r w:rsidR="00CD046E">
              <w:rPr>
                <w:noProof/>
                <w:webHidden/>
              </w:rPr>
              <w:fldChar w:fldCharType="begin"/>
            </w:r>
            <w:r w:rsidR="00CD046E">
              <w:rPr>
                <w:noProof/>
                <w:webHidden/>
              </w:rPr>
              <w:instrText xml:space="preserve"> PAGEREF _Toc230628063 \h </w:instrText>
            </w:r>
            <w:r w:rsidR="00CD046E">
              <w:rPr>
                <w:noProof/>
                <w:webHidden/>
              </w:rPr>
            </w:r>
            <w:r w:rsidR="00CD046E">
              <w:rPr>
                <w:noProof/>
                <w:webHidden/>
              </w:rPr>
              <w:fldChar w:fldCharType="separate"/>
            </w:r>
            <w:r w:rsidR="0009708A">
              <w:rPr>
                <w:noProof/>
                <w:webHidden/>
              </w:rPr>
              <w:t>54</w:t>
            </w:r>
            <w:r w:rsidR="00CD046E">
              <w:rPr>
                <w:noProof/>
                <w:webHidden/>
              </w:rPr>
              <w:fldChar w:fldCharType="end"/>
            </w:r>
          </w:hyperlink>
        </w:p>
        <w:p w14:paraId="1B1477C2" w14:textId="1278C1F2" w:rsidR="00CD046E" w:rsidRDefault="00C01E6C">
          <w:pPr>
            <w:pStyle w:val="TDC2"/>
            <w:tabs>
              <w:tab w:val="right" w:leader="dot" w:pos="9962"/>
            </w:tabs>
            <w:rPr>
              <w:rFonts w:eastAsiaTheme="minorEastAsia"/>
              <w:noProof/>
              <w:kern w:val="0"/>
              <w:sz w:val="22"/>
              <w:lang w:eastAsia="es-CO"/>
              <w14:ligatures w14:val="none"/>
            </w:rPr>
          </w:pPr>
          <w:hyperlink w:anchor="_Toc230628064" w:history="1">
            <w:r w:rsidR="00CD046E" w:rsidRPr="00C51878">
              <w:rPr>
                <w:rStyle w:val="Hipervnculo"/>
                <w:noProof/>
              </w:rPr>
              <w:t>7.1. Concepto e importancia de las BPM</w:t>
            </w:r>
            <w:r w:rsidR="00CD046E">
              <w:rPr>
                <w:noProof/>
                <w:webHidden/>
              </w:rPr>
              <w:tab/>
            </w:r>
            <w:r w:rsidR="00CD046E">
              <w:rPr>
                <w:noProof/>
                <w:webHidden/>
              </w:rPr>
              <w:fldChar w:fldCharType="begin"/>
            </w:r>
            <w:r w:rsidR="00CD046E">
              <w:rPr>
                <w:noProof/>
                <w:webHidden/>
              </w:rPr>
              <w:instrText xml:space="preserve"> PAGEREF _Toc230628064 \h </w:instrText>
            </w:r>
            <w:r w:rsidR="00CD046E">
              <w:rPr>
                <w:noProof/>
                <w:webHidden/>
              </w:rPr>
            </w:r>
            <w:r w:rsidR="00CD046E">
              <w:rPr>
                <w:noProof/>
                <w:webHidden/>
              </w:rPr>
              <w:fldChar w:fldCharType="separate"/>
            </w:r>
            <w:r w:rsidR="0009708A">
              <w:rPr>
                <w:noProof/>
                <w:webHidden/>
              </w:rPr>
              <w:t>54</w:t>
            </w:r>
            <w:r w:rsidR="00CD046E">
              <w:rPr>
                <w:noProof/>
                <w:webHidden/>
              </w:rPr>
              <w:fldChar w:fldCharType="end"/>
            </w:r>
          </w:hyperlink>
        </w:p>
        <w:p w14:paraId="7B43036C" w14:textId="6A6B4900" w:rsidR="00CD046E" w:rsidRDefault="00C01E6C">
          <w:pPr>
            <w:pStyle w:val="TDC2"/>
            <w:tabs>
              <w:tab w:val="right" w:leader="dot" w:pos="9962"/>
            </w:tabs>
            <w:rPr>
              <w:rFonts w:eastAsiaTheme="minorEastAsia"/>
              <w:noProof/>
              <w:kern w:val="0"/>
              <w:sz w:val="22"/>
              <w:lang w:eastAsia="es-CO"/>
              <w14:ligatures w14:val="none"/>
            </w:rPr>
          </w:pPr>
          <w:hyperlink w:anchor="_Toc230628065" w:history="1">
            <w:r w:rsidR="00CD046E" w:rsidRPr="00C51878">
              <w:rPr>
                <w:rStyle w:val="Hipervnculo"/>
                <w:noProof/>
              </w:rPr>
              <w:t>7.2. Principios y fundamentos de las BPM</w:t>
            </w:r>
            <w:r w:rsidR="00CD046E">
              <w:rPr>
                <w:noProof/>
                <w:webHidden/>
              </w:rPr>
              <w:tab/>
            </w:r>
            <w:r w:rsidR="00CD046E">
              <w:rPr>
                <w:noProof/>
                <w:webHidden/>
              </w:rPr>
              <w:fldChar w:fldCharType="begin"/>
            </w:r>
            <w:r w:rsidR="00CD046E">
              <w:rPr>
                <w:noProof/>
                <w:webHidden/>
              </w:rPr>
              <w:instrText xml:space="preserve"> PAGEREF _Toc230628065 \h </w:instrText>
            </w:r>
            <w:r w:rsidR="00CD046E">
              <w:rPr>
                <w:noProof/>
                <w:webHidden/>
              </w:rPr>
            </w:r>
            <w:r w:rsidR="00CD046E">
              <w:rPr>
                <w:noProof/>
                <w:webHidden/>
              </w:rPr>
              <w:fldChar w:fldCharType="separate"/>
            </w:r>
            <w:r w:rsidR="0009708A">
              <w:rPr>
                <w:noProof/>
                <w:webHidden/>
              </w:rPr>
              <w:t>55</w:t>
            </w:r>
            <w:r w:rsidR="00CD046E">
              <w:rPr>
                <w:noProof/>
                <w:webHidden/>
              </w:rPr>
              <w:fldChar w:fldCharType="end"/>
            </w:r>
          </w:hyperlink>
        </w:p>
        <w:p w14:paraId="54E73E0B" w14:textId="169011D5" w:rsidR="00CD046E" w:rsidRDefault="00C01E6C">
          <w:pPr>
            <w:pStyle w:val="TDC2"/>
            <w:tabs>
              <w:tab w:val="right" w:leader="dot" w:pos="9962"/>
            </w:tabs>
            <w:rPr>
              <w:rFonts w:eastAsiaTheme="minorEastAsia"/>
              <w:noProof/>
              <w:kern w:val="0"/>
              <w:sz w:val="22"/>
              <w:lang w:eastAsia="es-CO"/>
              <w14:ligatures w14:val="none"/>
            </w:rPr>
          </w:pPr>
          <w:hyperlink w:anchor="_Toc230628066" w:history="1">
            <w:r w:rsidR="00CD046E" w:rsidRPr="00C51878">
              <w:rPr>
                <w:rStyle w:val="Hipervnculo"/>
                <w:noProof/>
              </w:rPr>
              <w:t>7.3. Relación de las BPM con la normativa sanitaria vigente</w:t>
            </w:r>
            <w:r w:rsidR="00CD046E">
              <w:rPr>
                <w:noProof/>
                <w:webHidden/>
              </w:rPr>
              <w:tab/>
            </w:r>
            <w:r w:rsidR="00CD046E">
              <w:rPr>
                <w:noProof/>
                <w:webHidden/>
              </w:rPr>
              <w:fldChar w:fldCharType="begin"/>
            </w:r>
            <w:r w:rsidR="00CD046E">
              <w:rPr>
                <w:noProof/>
                <w:webHidden/>
              </w:rPr>
              <w:instrText xml:space="preserve"> PAGEREF _Toc230628066 \h </w:instrText>
            </w:r>
            <w:r w:rsidR="00CD046E">
              <w:rPr>
                <w:noProof/>
                <w:webHidden/>
              </w:rPr>
            </w:r>
            <w:r w:rsidR="00CD046E">
              <w:rPr>
                <w:noProof/>
                <w:webHidden/>
              </w:rPr>
              <w:fldChar w:fldCharType="separate"/>
            </w:r>
            <w:r w:rsidR="0009708A">
              <w:rPr>
                <w:noProof/>
                <w:webHidden/>
              </w:rPr>
              <w:t>56</w:t>
            </w:r>
            <w:r w:rsidR="00CD046E">
              <w:rPr>
                <w:noProof/>
                <w:webHidden/>
              </w:rPr>
              <w:fldChar w:fldCharType="end"/>
            </w:r>
          </w:hyperlink>
        </w:p>
        <w:p w14:paraId="464416EB" w14:textId="5F921EEC" w:rsidR="00CD046E" w:rsidRDefault="00C01E6C">
          <w:pPr>
            <w:pStyle w:val="TDC2"/>
            <w:tabs>
              <w:tab w:val="right" w:leader="dot" w:pos="9962"/>
            </w:tabs>
            <w:rPr>
              <w:rFonts w:eastAsiaTheme="minorEastAsia"/>
              <w:noProof/>
              <w:kern w:val="0"/>
              <w:sz w:val="22"/>
              <w:lang w:eastAsia="es-CO"/>
              <w14:ligatures w14:val="none"/>
            </w:rPr>
          </w:pPr>
          <w:hyperlink w:anchor="_Toc230628067" w:history="1">
            <w:r w:rsidR="00CD046E" w:rsidRPr="00C51878">
              <w:rPr>
                <w:rStyle w:val="Hipervnculo"/>
                <w:noProof/>
              </w:rPr>
              <w:t>7.4. Aplicación de BPM en procesos de transformación cárnica</w:t>
            </w:r>
            <w:r w:rsidR="00CD046E">
              <w:rPr>
                <w:noProof/>
                <w:webHidden/>
              </w:rPr>
              <w:tab/>
            </w:r>
            <w:r w:rsidR="00CD046E">
              <w:rPr>
                <w:noProof/>
                <w:webHidden/>
              </w:rPr>
              <w:fldChar w:fldCharType="begin"/>
            </w:r>
            <w:r w:rsidR="00CD046E">
              <w:rPr>
                <w:noProof/>
                <w:webHidden/>
              </w:rPr>
              <w:instrText xml:space="preserve"> PAGEREF _Toc230628067 \h </w:instrText>
            </w:r>
            <w:r w:rsidR="00CD046E">
              <w:rPr>
                <w:noProof/>
                <w:webHidden/>
              </w:rPr>
            </w:r>
            <w:r w:rsidR="00CD046E">
              <w:rPr>
                <w:noProof/>
                <w:webHidden/>
              </w:rPr>
              <w:fldChar w:fldCharType="separate"/>
            </w:r>
            <w:r w:rsidR="0009708A">
              <w:rPr>
                <w:noProof/>
                <w:webHidden/>
              </w:rPr>
              <w:t>56</w:t>
            </w:r>
            <w:r w:rsidR="00CD046E">
              <w:rPr>
                <w:noProof/>
                <w:webHidden/>
              </w:rPr>
              <w:fldChar w:fldCharType="end"/>
            </w:r>
          </w:hyperlink>
        </w:p>
        <w:p w14:paraId="3D3016EE" w14:textId="737ED63B" w:rsidR="00CD046E" w:rsidRDefault="00C01E6C">
          <w:pPr>
            <w:pStyle w:val="TDC2"/>
            <w:tabs>
              <w:tab w:val="right" w:leader="dot" w:pos="9962"/>
            </w:tabs>
            <w:rPr>
              <w:rFonts w:eastAsiaTheme="minorEastAsia"/>
              <w:noProof/>
              <w:kern w:val="0"/>
              <w:sz w:val="22"/>
              <w:lang w:eastAsia="es-CO"/>
              <w14:ligatures w14:val="none"/>
            </w:rPr>
          </w:pPr>
          <w:hyperlink w:anchor="_Toc230628068" w:history="1">
            <w:r w:rsidR="00CD046E" w:rsidRPr="00C51878">
              <w:rPr>
                <w:rStyle w:val="Hipervnculo"/>
                <w:noProof/>
              </w:rPr>
              <w:t>7.5. Control de calidad e inocuidad en derivados cárnicos</w:t>
            </w:r>
            <w:r w:rsidR="00CD046E">
              <w:rPr>
                <w:noProof/>
                <w:webHidden/>
              </w:rPr>
              <w:tab/>
            </w:r>
            <w:r w:rsidR="00CD046E">
              <w:rPr>
                <w:noProof/>
                <w:webHidden/>
              </w:rPr>
              <w:fldChar w:fldCharType="begin"/>
            </w:r>
            <w:r w:rsidR="00CD046E">
              <w:rPr>
                <w:noProof/>
                <w:webHidden/>
              </w:rPr>
              <w:instrText xml:space="preserve"> PAGEREF _Toc230628068 \h </w:instrText>
            </w:r>
            <w:r w:rsidR="00CD046E">
              <w:rPr>
                <w:noProof/>
                <w:webHidden/>
              </w:rPr>
            </w:r>
            <w:r w:rsidR="00CD046E">
              <w:rPr>
                <w:noProof/>
                <w:webHidden/>
              </w:rPr>
              <w:fldChar w:fldCharType="separate"/>
            </w:r>
            <w:r w:rsidR="0009708A">
              <w:rPr>
                <w:noProof/>
                <w:webHidden/>
              </w:rPr>
              <w:t>57</w:t>
            </w:r>
            <w:r w:rsidR="00CD046E">
              <w:rPr>
                <w:noProof/>
                <w:webHidden/>
              </w:rPr>
              <w:fldChar w:fldCharType="end"/>
            </w:r>
          </w:hyperlink>
        </w:p>
        <w:p w14:paraId="78EC6EF7" w14:textId="2A1CDC36" w:rsidR="00CD046E" w:rsidRDefault="00C01E6C">
          <w:pPr>
            <w:pStyle w:val="TDC2"/>
            <w:tabs>
              <w:tab w:val="right" w:leader="dot" w:pos="9962"/>
            </w:tabs>
            <w:rPr>
              <w:rFonts w:eastAsiaTheme="minorEastAsia"/>
              <w:noProof/>
              <w:kern w:val="0"/>
              <w:sz w:val="22"/>
              <w:lang w:eastAsia="es-CO"/>
              <w14:ligatures w14:val="none"/>
            </w:rPr>
          </w:pPr>
          <w:hyperlink w:anchor="_Toc230628069" w:history="1">
            <w:r w:rsidR="00CD046E" w:rsidRPr="00C51878">
              <w:rPr>
                <w:rStyle w:val="Hipervnculo"/>
                <w:noProof/>
              </w:rPr>
              <w:t>7.6. Mejora continua en procesos productivos</w:t>
            </w:r>
            <w:r w:rsidR="00CD046E">
              <w:rPr>
                <w:noProof/>
                <w:webHidden/>
              </w:rPr>
              <w:tab/>
            </w:r>
            <w:r w:rsidR="00CD046E">
              <w:rPr>
                <w:noProof/>
                <w:webHidden/>
              </w:rPr>
              <w:fldChar w:fldCharType="begin"/>
            </w:r>
            <w:r w:rsidR="00CD046E">
              <w:rPr>
                <w:noProof/>
                <w:webHidden/>
              </w:rPr>
              <w:instrText xml:space="preserve"> PAGEREF _Toc230628069 \h </w:instrText>
            </w:r>
            <w:r w:rsidR="00CD046E">
              <w:rPr>
                <w:noProof/>
                <w:webHidden/>
              </w:rPr>
            </w:r>
            <w:r w:rsidR="00CD046E">
              <w:rPr>
                <w:noProof/>
                <w:webHidden/>
              </w:rPr>
              <w:fldChar w:fldCharType="separate"/>
            </w:r>
            <w:r w:rsidR="0009708A">
              <w:rPr>
                <w:noProof/>
                <w:webHidden/>
              </w:rPr>
              <w:t>58</w:t>
            </w:r>
            <w:r w:rsidR="00CD046E">
              <w:rPr>
                <w:noProof/>
                <w:webHidden/>
              </w:rPr>
              <w:fldChar w:fldCharType="end"/>
            </w:r>
          </w:hyperlink>
        </w:p>
        <w:p w14:paraId="2169F703" w14:textId="0DC8E362" w:rsidR="00CD046E" w:rsidRDefault="00C01E6C">
          <w:pPr>
            <w:pStyle w:val="TDC1"/>
            <w:tabs>
              <w:tab w:val="right" w:leader="dot" w:pos="9962"/>
            </w:tabs>
            <w:rPr>
              <w:rFonts w:eastAsiaTheme="minorEastAsia"/>
              <w:noProof/>
              <w:kern w:val="0"/>
              <w:sz w:val="22"/>
              <w:lang w:eastAsia="es-CO"/>
              <w14:ligatures w14:val="none"/>
            </w:rPr>
          </w:pPr>
          <w:hyperlink w:anchor="_Toc230628070" w:history="1">
            <w:r w:rsidR="00CD046E" w:rsidRPr="00C51878">
              <w:rPr>
                <w:rStyle w:val="Hipervnculo"/>
                <w:noProof/>
              </w:rPr>
              <w:t>8. Requisitos y responsabilidad del manipulador de alimentos</w:t>
            </w:r>
            <w:r w:rsidR="00CD046E">
              <w:rPr>
                <w:noProof/>
                <w:webHidden/>
              </w:rPr>
              <w:tab/>
            </w:r>
            <w:r w:rsidR="00CD046E">
              <w:rPr>
                <w:noProof/>
                <w:webHidden/>
              </w:rPr>
              <w:fldChar w:fldCharType="begin"/>
            </w:r>
            <w:r w:rsidR="00CD046E">
              <w:rPr>
                <w:noProof/>
                <w:webHidden/>
              </w:rPr>
              <w:instrText xml:space="preserve"> PAGEREF _Toc230628070 \h </w:instrText>
            </w:r>
            <w:r w:rsidR="00CD046E">
              <w:rPr>
                <w:noProof/>
                <w:webHidden/>
              </w:rPr>
            </w:r>
            <w:r w:rsidR="00CD046E">
              <w:rPr>
                <w:noProof/>
                <w:webHidden/>
              </w:rPr>
              <w:fldChar w:fldCharType="separate"/>
            </w:r>
            <w:r w:rsidR="0009708A">
              <w:rPr>
                <w:noProof/>
                <w:webHidden/>
              </w:rPr>
              <w:t>60</w:t>
            </w:r>
            <w:r w:rsidR="00CD046E">
              <w:rPr>
                <w:noProof/>
                <w:webHidden/>
              </w:rPr>
              <w:fldChar w:fldCharType="end"/>
            </w:r>
          </w:hyperlink>
        </w:p>
        <w:p w14:paraId="7935FC89" w14:textId="0281F467" w:rsidR="00CD046E" w:rsidRDefault="00C01E6C">
          <w:pPr>
            <w:pStyle w:val="TDC2"/>
            <w:tabs>
              <w:tab w:val="right" w:leader="dot" w:pos="9962"/>
            </w:tabs>
            <w:rPr>
              <w:rFonts w:eastAsiaTheme="minorEastAsia"/>
              <w:noProof/>
              <w:kern w:val="0"/>
              <w:sz w:val="22"/>
              <w:lang w:eastAsia="es-CO"/>
              <w14:ligatures w14:val="none"/>
            </w:rPr>
          </w:pPr>
          <w:hyperlink w:anchor="_Toc230628071" w:history="1">
            <w:r w:rsidR="00CD046E" w:rsidRPr="00C51878">
              <w:rPr>
                <w:rStyle w:val="Hipervnculo"/>
                <w:noProof/>
              </w:rPr>
              <w:t>8.1. Rol del manipulador en la cadena de inocuidad</w:t>
            </w:r>
            <w:r w:rsidR="00CD046E">
              <w:rPr>
                <w:noProof/>
                <w:webHidden/>
              </w:rPr>
              <w:tab/>
            </w:r>
            <w:r w:rsidR="00CD046E">
              <w:rPr>
                <w:noProof/>
                <w:webHidden/>
              </w:rPr>
              <w:fldChar w:fldCharType="begin"/>
            </w:r>
            <w:r w:rsidR="00CD046E">
              <w:rPr>
                <w:noProof/>
                <w:webHidden/>
              </w:rPr>
              <w:instrText xml:space="preserve"> PAGEREF _Toc230628071 \h </w:instrText>
            </w:r>
            <w:r w:rsidR="00CD046E">
              <w:rPr>
                <w:noProof/>
                <w:webHidden/>
              </w:rPr>
            </w:r>
            <w:r w:rsidR="00CD046E">
              <w:rPr>
                <w:noProof/>
                <w:webHidden/>
              </w:rPr>
              <w:fldChar w:fldCharType="separate"/>
            </w:r>
            <w:r w:rsidR="0009708A">
              <w:rPr>
                <w:noProof/>
                <w:webHidden/>
              </w:rPr>
              <w:t>60</w:t>
            </w:r>
            <w:r w:rsidR="00CD046E">
              <w:rPr>
                <w:noProof/>
                <w:webHidden/>
              </w:rPr>
              <w:fldChar w:fldCharType="end"/>
            </w:r>
          </w:hyperlink>
        </w:p>
        <w:p w14:paraId="27261ACB" w14:textId="13B4B27E" w:rsidR="00CD046E" w:rsidRDefault="00C01E6C">
          <w:pPr>
            <w:pStyle w:val="TDC2"/>
            <w:tabs>
              <w:tab w:val="right" w:leader="dot" w:pos="9962"/>
            </w:tabs>
            <w:rPr>
              <w:rFonts w:eastAsiaTheme="minorEastAsia"/>
              <w:noProof/>
              <w:kern w:val="0"/>
              <w:sz w:val="22"/>
              <w:lang w:eastAsia="es-CO"/>
              <w14:ligatures w14:val="none"/>
            </w:rPr>
          </w:pPr>
          <w:hyperlink w:anchor="_Toc230628072" w:history="1">
            <w:r w:rsidR="00CD046E" w:rsidRPr="00C51878">
              <w:rPr>
                <w:rStyle w:val="Hipervnculo"/>
                <w:noProof/>
              </w:rPr>
              <w:t>8.2. Responsabilidad legal según la normativa vigente</w:t>
            </w:r>
            <w:r w:rsidR="00CD046E">
              <w:rPr>
                <w:noProof/>
                <w:webHidden/>
              </w:rPr>
              <w:tab/>
            </w:r>
            <w:r w:rsidR="00CD046E">
              <w:rPr>
                <w:noProof/>
                <w:webHidden/>
              </w:rPr>
              <w:fldChar w:fldCharType="begin"/>
            </w:r>
            <w:r w:rsidR="00CD046E">
              <w:rPr>
                <w:noProof/>
                <w:webHidden/>
              </w:rPr>
              <w:instrText xml:space="preserve"> PAGEREF _Toc230628072 \h </w:instrText>
            </w:r>
            <w:r w:rsidR="00CD046E">
              <w:rPr>
                <w:noProof/>
                <w:webHidden/>
              </w:rPr>
            </w:r>
            <w:r w:rsidR="00CD046E">
              <w:rPr>
                <w:noProof/>
                <w:webHidden/>
              </w:rPr>
              <w:fldChar w:fldCharType="separate"/>
            </w:r>
            <w:r w:rsidR="0009708A">
              <w:rPr>
                <w:noProof/>
                <w:webHidden/>
              </w:rPr>
              <w:t>61</w:t>
            </w:r>
            <w:r w:rsidR="00CD046E">
              <w:rPr>
                <w:noProof/>
                <w:webHidden/>
              </w:rPr>
              <w:fldChar w:fldCharType="end"/>
            </w:r>
          </w:hyperlink>
        </w:p>
        <w:p w14:paraId="7BDE9D82" w14:textId="56F109A6" w:rsidR="00CD046E" w:rsidRDefault="00C01E6C">
          <w:pPr>
            <w:pStyle w:val="TDC2"/>
            <w:tabs>
              <w:tab w:val="right" w:leader="dot" w:pos="9962"/>
            </w:tabs>
            <w:rPr>
              <w:rFonts w:eastAsiaTheme="minorEastAsia"/>
              <w:noProof/>
              <w:kern w:val="0"/>
              <w:sz w:val="22"/>
              <w:lang w:eastAsia="es-CO"/>
              <w14:ligatures w14:val="none"/>
            </w:rPr>
          </w:pPr>
          <w:hyperlink w:anchor="_Toc230628073" w:history="1">
            <w:r w:rsidR="00CD046E" w:rsidRPr="00C51878">
              <w:rPr>
                <w:rStyle w:val="Hipervnculo"/>
                <w:noProof/>
              </w:rPr>
              <w:t>8.3. Ética y compromiso en la manipulación de alimentos</w:t>
            </w:r>
            <w:r w:rsidR="00CD046E">
              <w:rPr>
                <w:noProof/>
                <w:webHidden/>
              </w:rPr>
              <w:tab/>
            </w:r>
            <w:r w:rsidR="00CD046E">
              <w:rPr>
                <w:noProof/>
                <w:webHidden/>
              </w:rPr>
              <w:fldChar w:fldCharType="begin"/>
            </w:r>
            <w:r w:rsidR="00CD046E">
              <w:rPr>
                <w:noProof/>
                <w:webHidden/>
              </w:rPr>
              <w:instrText xml:space="preserve"> PAGEREF _Toc230628073 \h </w:instrText>
            </w:r>
            <w:r w:rsidR="00CD046E">
              <w:rPr>
                <w:noProof/>
                <w:webHidden/>
              </w:rPr>
            </w:r>
            <w:r w:rsidR="00CD046E">
              <w:rPr>
                <w:noProof/>
                <w:webHidden/>
              </w:rPr>
              <w:fldChar w:fldCharType="separate"/>
            </w:r>
            <w:r w:rsidR="0009708A">
              <w:rPr>
                <w:noProof/>
                <w:webHidden/>
              </w:rPr>
              <w:t>62</w:t>
            </w:r>
            <w:r w:rsidR="00CD046E">
              <w:rPr>
                <w:noProof/>
                <w:webHidden/>
              </w:rPr>
              <w:fldChar w:fldCharType="end"/>
            </w:r>
          </w:hyperlink>
        </w:p>
        <w:p w14:paraId="264D742C" w14:textId="02477D96" w:rsidR="00CD046E" w:rsidRDefault="00C01E6C">
          <w:pPr>
            <w:pStyle w:val="TDC2"/>
            <w:tabs>
              <w:tab w:val="right" w:leader="dot" w:pos="9962"/>
            </w:tabs>
            <w:rPr>
              <w:rFonts w:eastAsiaTheme="minorEastAsia"/>
              <w:noProof/>
              <w:kern w:val="0"/>
              <w:sz w:val="22"/>
              <w:lang w:eastAsia="es-CO"/>
              <w14:ligatures w14:val="none"/>
            </w:rPr>
          </w:pPr>
          <w:hyperlink w:anchor="_Toc230628074" w:history="1">
            <w:r w:rsidR="00CD046E" w:rsidRPr="00C51878">
              <w:rPr>
                <w:rStyle w:val="Hipervnculo"/>
                <w:noProof/>
              </w:rPr>
              <w:t>8.4. Condiciones de salud del manipulador</w:t>
            </w:r>
            <w:r w:rsidR="00CD046E">
              <w:rPr>
                <w:noProof/>
                <w:webHidden/>
              </w:rPr>
              <w:tab/>
            </w:r>
            <w:r w:rsidR="00CD046E">
              <w:rPr>
                <w:noProof/>
                <w:webHidden/>
              </w:rPr>
              <w:fldChar w:fldCharType="begin"/>
            </w:r>
            <w:r w:rsidR="00CD046E">
              <w:rPr>
                <w:noProof/>
                <w:webHidden/>
              </w:rPr>
              <w:instrText xml:space="preserve"> PAGEREF _Toc230628074 \h </w:instrText>
            </w:r>
            <w:r w:rsidR="00CD046E">
              <w:rPr>
                <w:noProof/>
                <w:webHidden/>
              </w:rPr>
            </w:r>
            <w:r w:rsidR="00CD046E">
              <w:rPr>
                <w:noProof/>
                <w:webHidden/>
              </w:rPr>
              <w:fldChar w:fldCharType="separate"/>
            </w:r>
            <w:r w:rsidR="0009708A">
              <w:rPr>
                <w:noProof/>
                <w:webHidden/>
              </w:rPr>
              <w:t>63</w:t>
            </w:r>
            <w:r w:rsidR="00CD046E">
              <w:rPr>
                <w:noProof/>
                <w:webHidden/>
              </w:rPr>
              <w:fldChar w:fldCharType="end"/>
            </w:r>
          </w:hyperlink>
        </w:p>
        <w:p w14:paraId="046E7DDA" w14:textId="05D7A557" w:rsidR="00CD046E" w:rsidRDefault="00C01E6C">
          <w:pPr>
            <w:pStyle w:val="TDC2"/>
            <w:tabs>
              <w:tab w:val="right" w:leader="dot" w:pos="9962"/>
            </w:tabs>
            <w:rPr>
              <w:rFonts w:eastAsiaTheme="minorEastAsia"/>
              <w:noProof/>
              <w:kern w:val="0"/>
              <w:sz w:val="22"/>
              <w:lang w:eastAsia="es-CO"/>
              <w14:ligatures w14:val="none"/>
            </w:rPr>
          </w:pPr>
          <w:hyperlink w:anchor="_Toc230628075" w:history="1">
            <w:r w:rsidR="00CD046E" w:rsidRPr="00C51878">
              <w:rPr>
                <w:rStyle w:val="Hipervnculo"/>
                <w:noProof/>
              </w:rPr>
              <w:t>8.5. Enfermedades transmisibles y su impacto en los alimentos</w:t>
            </w:r>
            <w:r w:rsidR="00CD046E">
              <w:rPr>
                <w:noProof/>
                <w:webHidden/>
              </w:rPr>
              <w:tab/>
            </w:r>
            <w:r w:rsidR="00CD046E">
              <w:rPr>
                <w:noProof/>
                <w:webHidden/>
              </w:rPr>
              <w:fldChar w:fldCharType="begin"/>
            </w:r>
            <w:r w:rsidR="00CD046E">
              <w:rPr>
                <w:noProof/>
                <w:webHidden/>
              </w:rPr>
              <w:instrText xml:space="preserve"> PAGEREF _Toc230628075 \h </w:instrText>
            </w:r>
            <w:r w:rsidR="00CD046E">
              <w:rPr>
                <w:noProof/>
                <w:webHidden/>
              </w:rPr>
            </w:r>
            <w:r w:rsidR="00CD046E">
              <w:rPr>
                <w:noProof/>
                <w:webHidden/>
              </w:rPr>
              <w:fldChar w:fldCharType="separate"/>
            </w:r>
            <w:r w:rsidR="0009708A">
              <w:rPr>
                <w:noProof/>
                <w:webHidden/>
              </w:rPr>
              <w:t>64</w:t>
            </w:r>
            <w:r w:rsidR="00CD046E">
              <w:rPr>
                <w:noProof/>
                <w:webHidden/>
              </w:rPr>
              <w:fldChar w:fldCharType="end"/>
            </w:r>
          </w:hyperlink>
        </w:p>
        <w:p w14:paraId="1DDEBAB6" w14:textId="29628ACC" w:rsidR="00CD046E" w:rsidRDefault="00C01E6C">
          <w:pPr>
            <w:pStyle w:val="TDC2"/>
            <w:tabs>
              <w:tab w:val="right" w:leader="dot" w:pos="9962"/>
            </w:tabs>
            <w:rPr>
              <w:rFonts w:eastAsiaTheme="minorEastAsia"/>
              <w:noProof/>
              <w:kern w:val="0"/>
              <w:sz w:val="22"/>
              <w:lang w:eastAsia="es-CO"/>
              <w14:ligatures w14:val="none"/>
            </w:rPr>
          </w:pPr>
          <w:hyperlink w:anchor="_Toc230628076" w:history="1">
            <w:r w:rsidR="00CD046E" w:rsidRPr="00C51878">
              <w:rPr>
                <w:rStyle w:val="Hipervnculo"/>
                <w:noProof/>
              </w:rPr>
              <w:t>8.6. Identificación de síntomas de riesgo</w:t>
            </w:r>
            <w:r w:rsidR="00CD046E">
              <w:rPr>
                <w:noProof/>
                <w:webHidden/>
              </w:rPr>
              <w:tab/>
            </w:r>
            <w:r w:rsidR="00CD046E">
              <w:rPr>
                <w:noProof/>
                <w:webHidden/>
              </w:rPr>
              <w:fldChar w:fldCharType="begin"/>
            </w:r>
            <w:r w:rsidR="00CD046E">
              <w:rPr>
                <w:noProof/>
                <w:webHidden/>
              </w:rPr>
              <w:instrText xml:space="preserve"> PAGEREF _Toc230628076 \h </w:instrText>
            </w:r>
            <w:r w:rsidR="00CD046E">
              <w:rPr>
                <w:noProof/>
                <w:webHidden/>
              </w:rPr>
            </w:r>
            <w:r w:rsidR="00CD046E">
              <w:rPr>
                <w:noProof/>
                <w:webHidden/>
              </w:rPr>
              <w:fldChar w:fldCharType="separate"/>
            </w:r>
            <w:r w:rsidR="0009708A">
              <w:rPr>
                <w:noProof/>
                <w:webHidden/>
              </w:rPr>
              <w:t>65</w:t>
            </w:r>
            <w:r w:rsidR="00CD046E">
              <w:rPr>
                <w:noProof/>
                <w:webHidden/>
              </w:rPr>
              <w:fldChar w:fldCharType="end"/>
            </w:r>
          </w:hyperlink>
        </w:p>
        <w:p w14:paraId="04AD9989" w14:textId="1C032407" w:rsidR="00CD046E" w:rsidRDefault="00C01E6C">
          <w:pPr>
            <w:pStyle w:val="TDC1"/>
            <w:tabs>
              <w:tab w:val="right" w:leader="dot" w:pos="9962"/>
            </w:tabs>
            <w:rPr>
              <w:rFonts w:eastAsiaTheme="minorEastAsia"/>
              <w:noProof/>
              <w:kern w:val="0"/>
              <w:sz w:val="22"/>
              <w:lang w:eastAsia="es-CO"/>
              <w14:ligatures w14:val="none"/>
            </w:rPr>
          </w:pPr>
          <w:hyperlink w:anchor="_Toc230628077" w:history="1">
            <w:r w:rsidR="00CD046E" w:rsidRPr="00C51878">
              <w:rPr>
                <w:rStyle w:val="Hipervnculo"/>
                <w:noProof/>
              </w:rPr>
              <w:t>9. Control sanitario complementario</w:t>
            </w:r>
            <w:r w:rsidR="00CD046E">
              <w:rPr>
                <w:noProof/>
                <w:webHidden/>
              </w:rPr>
              <w:tab/>
            </w:r>
            <w:r w:rsidR="00CD046E">
              <w:rPr>
                <w:noProof/>
                <w:webHidden/>
              </w:rPr>
              <w:fldChar w:fldCharType="begin"/>
            </w:r>
            <w:r w:rsidR="00CD046E">
              <w:rPr>
                <w:noProof/>
                <w:webHidden/>
              </w:rPr>
              <w:instrText xml:space="preserve"> PAGEREF _Toc230628077 \h </w:instrText>
            </w:r>
            <w:r w:rsidR="00CD046E">
              <w:rPr>
                <w:noProof/>
                <w:webHidden/>
              </w:rPr>
            </w:r>
            <w:r w:rsidR="00CD046E">
              <w:rPr>
                <w:noProof/>
                <w:webHidden/>
              </w:rPr>
              <w:fldChar w:fldCharType="separate"/>
            </w:r>
            <w:r w:rsidR="0009708A">
              <w:rPr>
                <w:noProof/>
                <w:webHidden/>
              </w:rPr>
              <w:t>70</w:t>
            </w:r>
            <w:r w:rsidR="00CD046E">
              <w:rPr>
                <w:noProof/>
                <w:webHidden/>
              </w:rPr>
              <w:fldChar w:fldCharType="end"/>
            </w:r>
          </w:hyperlink>
        </w:p>
        <w:p w14:paraId="12E7BFD7" w14:textId="261BCF8B" w:rsidR="00CD046E" w:rsidRDefault="00C01E6C">
          <w:pPr>
            <w:pStyle w:val="TDC2"/>
            <w:tabs>
              <w:tab w:val="right" w:leader="dot" w:pos="9962"/>
            </w:tabs>
            <w:rPr>
              <w:rFonts w:eastAsiaTheme="minorEastAsia"/>
              <w:noProof/>
              <w:kern w:val="0"/>
              <w:sz w:val="22"/>
              <w:lang w:eastAsia="es-CO"/>
              <w14:ligatures w14:val="none"/>
            </w:rPr>
          </w:pPr>
          <w:hyperlink w:anchor="_Toc230628078" w:history="1">
            <w:r w:rsidR="00CD046E" w:rsidRPr="00C51878">
              <w:rPr>
                <w:rStyle w:val="Hipervnculo"/>
                <w:noProof/>
              </w:rPr>
              <w:t>9.1. Control de plagas en la industria cárnica</w:t>
            </w:r>
            <w:r w:rsidR="00CD046E">
              <w:rPr>
                <w:noProof/>
                <w:webHidden/>
              </w:rPr>
              <w:tab/>
            </w:r>
            <w:r w:rsidR="00CD046E">
              <w:rPr>
                <w:noProof/>
                <w:webHidden/>
              </w:rPr>
              <w:fldChar w:fldCharType="begin"/>
            </w:r>
            <w:r w:rsidR="00CD046E">
              <w:rPr>
                <w:noProof/>
                <w:webHidden/>
              </w:rPr>
              <w:instrText xml:space="preserve"> PAGEREF _Toc230628078 \h </w:instrText>
            </w:r>
            <w:r w:rsidR="00CD046E">
              <w:rPr>
                <w:noProof/>
                <w:webHidden/>
              </w:rPr>
            </w:r>
            <w:r w:rsidR="00CD046E">
              <w:rPr>
                <w:noProof/>
                <w:webHidden/>
              </w:rPr>
              <w:fldChar w:fldCharType="separate"/>
            </w:r>
            <w:r w:rsidR="0009708A">
              <w:rPr>
                <w:noProof/>
                <w:webHidden/>
              </w:rPr>
              <w:t>70</w:t>
            </w:r>
            <w:r w:rsidR="00CD046E">
              <w:rPr>
                <w:noProof/>
                <w:webHidden/>
              </w:rPr>
              <w:fldChar w:fldCharType="end"/>
            </w:r>
          </w:hyperlink>
        </w:p>
        <w:p w14:paraId="5FB74EE1" w14:textId="5557B106" w:rsidR="00CD046E" w:rsidRDefault="00C01E6C">
          <w:pPr>
            <w:pStyle w:val="TDC2"/>
            <w:tabs>
              <w:tab w:val="right" w:leader="dot" w:pos="9962"/>
            </w:tabs>
            <w:rPr>
              <w:rFonts w:eastAsiaTheme="minorEastAsia"/>
              <w:noProof/>
              <w:kern w:val="0"/>
              <w:sz w:val="22"/>
              <w:lang w:eastAsia="es-CO"/>
              <w14:ligatures w14:val="none"/>
            </w:rPr>
          </w:pPr>
          <w:hyperlink w:anchor="_Toc230628079" w:history="1">
            <w:r w:rsidR="00CD046E" w:rsidRPr="00C51878">
              <w:rPr>
                <w:rStyle w:val="Hipervnculo"/>
                <w:noProof/>
              </w:rPr>
              <w:t>9.2. Tipos de plagas y riesgos asociados</w:t>
            </w:r>
            <w:r w:rsidR="00CD046E">
              <w:rPr>
                <w:noProof/>
                <w:webHidden/>
              </w:rPr>
              <w:tab/>
            </w:r>
            <w:r w:rsidR="00CD046E">
              <w:rPr>
                <w:noProof/>
                <w:webHidden/>
              </w:rPr>
              <w:fldChar w:fldCharType="begin"/>
            </w:r>
            <w:r w:rsidR="00CD046E">
              <w:rPr>
                <w:noProof/>
                <w:webHidden/>
              </w:rPr>
              <w:instrText xml:space="preserve"> PAGEREF _Toc230628079 \h </w:instrText>
            </w:r>
            <w:r w:rsidR="00CD046E">
              <w:rPr>
                <w:noProof/>
                <w:webHidden/>
              </w:rPr>
            </w:r>
            <w:r w:rsidR="00CD046E">
              <w:rPr>
                <w:noProof/>
                <w:webHidden/>
              </w:rPr>
              <w:fldChar w:fldCharType="separate"/>
            </w:r>
            <w:r w:rsidR="0009708A">
              <w:rPr>
                <w:noProof/>
                <w:webHidden/>
              </w:rPr>
              <w:t>70</w:t>
            </w:r>
            <w:r w:rsidR="00CD046E">
              <w:rPr>
                <w:noProof/>
                <w:webHidden/>
              </w:rPr>
              <w:fldChar w:fldCharType="end"/>
            </w:r>
          </w:hyperlink>
        </w:p>
        <w:p w14:paraId="1659FB49" w14:textId="4A6EEF54" w:rsidR="00CD046E" w:rsidRDefault="00C01E6C">
          <w:pPr>
            <w:pStyle w:val="TDC2"/>
            <w:tabs>
              <w:tab w:val="right" w:leader="dot" w:pos="9962"/>
            </w:tabs>
            <w:rPr>
              <w:rFonts w:eastAsiaTheme="minorEastAsia"/>
              <w:noProof/>
              <w:kern w:val="0"/>
              <w:sz w:val="22"/>
              <w:lang w:eastAsia="es-CO"/>
              <w14:ligatures w14:val="none"/>
            </w:rPr>
          </w:pPr>
          <w:hyperlink w:anchor="_Toc230628080" w:history="1">
            <w:r w:rsidR="00CD046E" w:rsidRPr="00C51878">
              <w:rPr>
                <w:rStyle w:val="Hipervnculo"/>
                <w:noProof/>
              </w:rPr>
              <w:t>9.3. Manejo adecuado de residuos sólidos y líquidos</w:t>
            </w:r>
            <w:r w:rsidR="00CD046E">
              <w:rPr>
                <w:noProof/>
                <w:webHidden/>
              </w:rPr>
              <w:tab/>
            </w:r>
            <w:r w:rsidR="00CD046E">
              <w:rPr>
                <w:noProof/>
                <w:webHidden/>
              </w:rPr>
              <w:fldChar w:fldCharType="begin"/>
            </w:r>
            <w:r w:rsidR="00CD046E">
              <w:rPr>
                <w:noProof/>
                <w:webHidden/>
              </w:rPr>
              <w:instrText xml:space="preserve"> PAGEREF _Toc230628080 \h </w:instrText>
            </w:r>
            <w:r w:rsidR="00CD046E">
              <w:rPr>
                <w:noProof/>
                <w:webHidden/>
              </w:rPr>
            </w:r>
            <w:r w:rsidR="00CD046E">
              <w:rPr>
                <w:noProof/>
                <w:webHidden/>
              </w:rPr>
              <w:fldChar w:fldCharType="separate"/>
            </w:r>
            <w:r w:rsidR="0009708A">
              <w:rPr>
                <w:noProof/>
                <w:webHidden/>
              </w:rPr>
              <w:t>72</w:t>
            </w:r>
            <w:r w:rsidR="00CD046E">
              <w:rPr>
                <w:noProof/>
                <w:webHidden/>
              </w:rPr>
              <w:fldChar w:fldCharType="end"/>
            </w:r>
          </w:hyperlink>
        </w:p>
        <w:p w14:paraId="1509E86D" w14:textId="64FD2F47" w:rsidR="00CD046E" w:rsidRDefault="00C01E6C">
          <w:pPr>
            <w:pStyle w:val="TDC2"/>
            <w:tabs>
              <w:tab w:val="right" w:leader="dot" w:pos="9962"/>
            </w:tabs>
            <w:rPr>
              <w:rFonts w:eastAsiaTheme="minorEastAsia"/>
              <w:noProof/>
              <w:kern w:val="0"/>
              <w:sz w:val="22"/>
              <w:lang w:eastAsia="es-CO"/>
              <w14:ligatures w14:val="none"/>
            </w:rPr>
          </w:pPr>
          <w:hyperlink w:anchor="_Toc230628081" w:history="1">
            <w:r w:rsidR="00CD046E" w:rsidRPr="00C51878">
              <w:rPr>
                <w:rStyle w:val="Hipervnculo"/>
                <w:noProof/>
              </w:rPr>
              <w:t>9.4. Impacto del control sanitario en la inocuidad alimentaria</w:t>
            </w:r>
            <w:r w:rsidR="00CD046E">
              <w:rPr>
                <w:noProof/>
                <w:webHidden/>
              </w:rPr>
              <w:tab/>
            </w:r>
            <w:r w:rsidR="00CD046E">
              <w:rPr>
                <w:noProof/>
                <w:webHidden/>
              </w:rPr>
              <w:fldChar w:fldCharType="begin"/>
            </w:r>
            <w:r w:rsidR="00CD046E">
              <w:rPr>
                <w:noProof/>
                <w:webHidden/>
              </w:rPr>
              <w:instrText xml:space="preserve"> PAGEREF _Toc230628081 \h </w:instrText>
            </w:r>
            <w:r w:rsidR="00CD046E">
              <w:rPr>
                <w:noProof/>
                <w:webHidden/>
              </w:rPr>
            </w:r>
            <w:r w:rsidR="00CD046E">
              <w:rPr>
                <w:noProof/>
                <w:webHidden/>
              </w:rPr>
              <w:fldChar w:fldCharType="separate"/>
            </w:r>
            <w:r w:rsidR="0009708A">
              <w:rPr>
                <w:noProof/>
                <w:webHidden/>
              </w:rPr>
              <w:t>74</w:t>
            </w:r>
            <w:r w:rsidR="00CD046E">
              <w:rPr>
                <w:noProof/>
                <w:webHidden/>
              </w:rPr>
              <w:fldChar w:fldCharType="end"/>
            </w:r>
          </w:hyperlink>
        </w:p>
        <w:p w14:paraId="38266D52" w14:textId="38C390FD" w:rsidR="00CD046E" w:rsidRDefault="00C01E6C">
          <w:pPr>
            <w:pStyle w:val="TDC1"/>
            <w:tabs>
              <w:tab w:val="right" w:leader="dot" w:pos="9962"/>
            </w:tabs>
            <w:rPr>
              <w:rFonts w:eastAsiaTheme="minorEastAsia"/>
              <w:noProof/>
              <w:kern w:val="0"/>
              <w:sz w:val="22"/>
              <w:lang w:eastAsia="es-CO"/>
              <w14:ligatures w14:val="none"/>
            </w:rPr>
          </w:pPr>
          <w:hyperlink w:anchor="_Toc230628082" w:history="1">
            <w:r w:rsidR="00CD046E" w:rsidRPr="00C51878">
              <w:rPr>
                <w:rStyle w:val="Hipervnculo"/>
                <w:noProof/>
              </w:rPr>
              <w:t>Síntesis</w:t>
            </w:r>
            <w:r w:rsidR="00CD046E">
              <w:rPr>
                <w:noProof/>
                <w:webHidden/>
              </w:rPr>
              <w:tab/>
            </w:r>
            <w:r w:rsidR="00CD046E">
              <w:rPr>
                <w:noProof/>
                <w:webHidden/>
              </w:rPr>
              <w:fldChar w:fldCharType="begin"/>
            </w:r>
            <w:r w:rsidR="00CD046E">
              <w:rPr>
                <w:noProof/>
                <w:webHidden/>
              </w:rPr>
              <w:instrText xml:space="preserve"> PAGEREF _Toc230628082 \h </w:instrText>
            </w:r>
            <w:r w:rsidR="00CD046E">
              <w:rPr>
                <w:noProof/>
                <w:webHidden/>
              </w:rPr>
            </w:r>
            <w:r w:rsidR="00CD046E">
              <w:rPr>
                <w:noProof/>
                <w:webHidden/>
              </w:rPr>
              <w:fldChar w:fldCharType="separate"/>
            </w:r>
            <w:r w:rsidR="0009708A">
              <w:rPr>
                <w:noProof/>
                <w:webHidden/>
              </w:rPr>
              <w:t>77</w:t>
            </w:r>
            <w:r w:rsidR="00CD046E">
              <w:rPr>
                <w:noProof/>
                <w:webHidden/>
              </w:rPr>
              <w:fldChar w:fldCharType="end"/>
            </w:r>
          </w:hyperlink>
        </w:p>
        <w:p w14:paraId="353CC6D2" w14:textId="652CA3AA" w:rsidR="00CD046E" w:rsidRDefault="00C01E6C">
          <w:pPr>
            <w:pStyle w:val="TDC1"/>
            <w:tabs>
              <w:tab w:val="right" w:leader="dot" w:pos="9962"/>
            </w:tabs>
            <w:rPr>
              <w:rFonts w:eastAsiaTheme="minorEastAsia"/>
              <w:noProof/>
              <w:kern w:val="0"/>
              <w:sz w:val="22"/>
              <w:lang w:eastAsia="es-CO"/>
              <w14:ligatures w14:val="none"/>
            </w:rPr>
          </w:pPr>
          <w:hyperlink w:anchor="_Toc230628083" w:history="1">
            <w:r w:rsidR="00CD046E" w:rsidRPr="00C51878">
              <w:rPr>
                <w:rStyle w:val="Hipervnculo"/>
                <w:noProof/>
              </w:rPr>
              <w:t>Glosario</w:t>
            </w:r>
            <w:r w:rsidR="00CD046E">
              <w:rPr>
                <w:noProof/>
                <w:webHidden/>
              </w:rPr>
              <w:tab/>
            </w:r>
            <w:r w:rsidR="00CD046E">
              <w:rPr>
                <w:noProof/>
                <w:webHidden/>
              </w:rPr>
              <w:fldChar w:fldCharType="begin"/>
            </w:r>
            <w:r w:rsidR="00CD046E">
              <w:rPr>
                <w:noProof/>
                <w:webHidden/>
              </w:rPr>
              <w:instrText xml:space="preserve"> PAGEREF _Toc230628083 \h </w:instrText>
            </w:r>
            <w:r w:rsidR="00CD046E">
              <w:rPr>
                <w:noProof/>
                <w:webHidden/>
              </w:rPr>
            </w:r>
            <w:r w:rsidR="00CD046E">
              <w:rPr>
                <w:noProof/>
                <w:webHidden/>
              </w:rPr>
              <w:fldChar w:fldCharType="separate"/>
            </w:r>
            <w:r w:rsidR="0009708A">
              <w:rPr>
                <w:noProof/>
                <w:webHidden/>
              </w:rPr>
              <w:t>78</w:t>
            </w:r>
            <w:r w:rsidR="00CD046E">
              <w:rPr>
                <w:noProof/>
                <w:webHidden/>
              </w:rPr>
              <w:fldChar w:fldCharType="end"/>
            </w:r>
          </w:hyperlink>
        </w:p>
        <w:p w14:paraId="77A42C92" w14:textId="2F1763F4" w:rsidR="00CD046E" w:rsidRDefault="00C01E6C">
          <w:pPr>
            <w:pStyle w:val="TDC1"/>
            <w:tabs>
              <w:tab w:val="right" w:leader="dot" w:pos="9962"/>
            </w:tabs>
            <w:rPr>
              <w:rFonts w:eastAsiaTheme="minorEastAsia"/>
              <w:noProof/>
              <w:kern w:val="0"/>
              <w:sz w:val="22"/>
              <w:lang w:eastAsia="es-CO"/>
              <w14:ligatures w14:val="none"/>
            </w:rPr>
          </w:pPr>
          <w:hyperlink w:anchor="_Toc230628084" w:history="1">
            <w:r w:rsidR="00CD046E" w:rsidRPr="00C51878">
              <w:rPr>
                <w:rStyle w:val="Hipervnculo"/>
                <w:noProof/>
              </w:rPr>
              <w:t>Referencias bibliográficas</w:t>
            </w:r>
            <w:r w:rsidR="00CD046E">
              <w:rPr>
                <w:noProof/>
                <w:webHidden/>
              </w:rPr>
              <w:tab/>
            </w:r>
            <w:r w:rsidR="00CD046E">
              <w:rPr>
                <w:noProof/>
                <w:webHidden/>
              </w:rPr>
              <w:fldChar w:fldCharType="begin"/>
            </w:r>
            <w:r w:rsidR="00CD046E">
              <w:rPr>
                <w:noProof/>
                <w:webHidden/>
              </w:rPr>
              <w:instrText xml:space="preserve"> PAGEREF _Toc230628084 \h </w:instrText>
            </w:r>
            <w:r w:rsidR="00CD046E">
              <w:rPr>
                <w:noProof/>
                <w:webHidden/>
              </w:rPr>
            </w:r>
            <w:r w:rsidR="00CD046E">
              <w:rPr>
                <w:noProof/>
                <w:webHidden/>
              </w:rPr>
              <w:fldChar w:fldCharType="separate"/>
            </w:r>
            <w:r w:rsidR="0009708A">
              <w:rPr>
                <w:noProof/>
                <w:webHidden/>
              </w:rPr>
              <w:t>80</w:t>
            </w:r>
            <w:r w:rsidR="00CD046E">
              <w:rPr>
                <w:noProof/>
                <w:webHidden/>
              </w:rPr>
              <w:fldChar w:fldCharType="end"/>
            </w:r>
          </w:hyperlink>
        </w:p>
        <w:p w14:paraId="704EC569" w14:textId="6CA9F8B3" w:rsidR="00CD046E" w:rsidRDefault="00C01E6C">
          <w:pPr>
            <w:pStyle w:val="TDC1"/>
            <w:tabs>
              <w:tab w:val="right" w:leader="dot" w:pos="9962"/>
            </w:tabs>
            <w:rPr>
              <w:rFonts w:eastAsiaTheme="minorEastAsia"/>
              <w:noProof/>
              <w:kern w:val="0"/>
              <w:sz w:val="22"/>
              <w:lang w:eastAsia="es-CO"/>
              <w14:ligatures w14:val="none"/>
            </w:rPr>
          </w:pPr>
          <w:hyperlink w:anchor="_Toc230628085" w:history="1">
            <w:r w:rsidR="00CD046E" w:rsidRPr="00CD046E">
              <w:rPr>
                <w:rStyle w:val="Hipervnculo"/>
                <w:rFonts w:ascii="Calibri" w:eastAsia="Times New Roman" w:hAnsi="Calibri" w:cs="Times New Roman (Títulos en alf"/>
                <w:bCs/>
                <w:noProof/>
                <w:lang w:val="es-419" w:eastAsia="es-CO"/>
              </w:rPr>
              <w:t>Créditos</w:t>
            </w:r>
            <w:r w:rsidR="00CD046E">
              <w:rPr>
                <w:noProof/>
                <w:webHidden/>
              </w:rPr>
              <w:tab/>
            </w:r>
            <w:r w:rsidR="00CD046E">
              <w:rPr>
                <w:noProof/>
                <w:webHidden/>
              </w:rPr>
              <w:fldChar w:fldCharType="begin"/>
            </w:r>
            <w:r w:rsidR="00CD046E">
              <w:rPr>
                <w:noProof/>
                <w:webHidden/>
              </w:rPr>
              <w:instrText xml:space="preserve"> PAGEREF _Toc230628085 \h </w:instrText>
            </w:r>
            <w:r w:rsidR="00CD046E">
              <w:rPr>
                <w:noProof/>
                <w:webHidden/>
              </w:rPr>
            </w:r>
            <w:r w:rsidR="00CD046E">
              <w:rPr>
                <w:noProof/>
                <w:webHidden/>
              </w:rPr>
              <w:fldChar w:fldCharType="separate"/>
            </w:r>
            <w:r w:rsidR="0009708A">
              <w:rPr>
                <w:noProof/>
                <w:webHidden/>
              </w:rPr>
              <w:t>82</w:t>
            </w:r>
            <w:r w:rsidR="00CD046E">
              <w:rPr>
                <w:noProof/>
                <w:webHidden/>
              </w:rPr>
              <w:fldChar w:fldCharType="end"/>
            </w:r>
          </w:hyperlink>
        </w:p>
        <w:p w14:paraId="3AFC5851" w14:textId="18F84E66" w:rsidR="000434FA" w:rsidRPr="003758F7" w:rsidRDefault="00436C80" w:rsidP="004B4950">
          <w:pPr>
            <w:pStyle w:val="TDC1"/>
            <w:tabs>
              <w:tab w:val="right" w:leader="dot" w:pos="9962"/>
            </w:tabs>
          </w:pPr>
          <w:r>
            <w:fldChar w:fldCharType="end"/>
          </w:r>
        </w:p>
      </w:sdtContent>
    </w:sdt>
    <w:p w14:paraId="51859525" w14:textId="75E19852" w:rsidR="007F2B44" w:rsidRDefault="007F2B44" w:rsidP="003574CB">
      <w:pPr>
        <w:pStyle w:val="Titulosgenerales"/>
      </w:pPr>
      <w:bookmarkStart w:id="0" w:name="_Toc230628031"/>
      <w:r w:rsidRPr="003758F7">
        <w:lastRenderedPageBreak/>
        <w:t>Introducción</w:t>
      </w:r>
      <w:bookmarkEnd w:id="0"/>
    </w:p>
    <w:p w14:paraId="5D9DF2E0" w14:textId="77777777" w:rsidR="00A25466" w:rsidRPr="00A25466" w:rsidRDefault="00A25466" w:rsidP="00A25466">
      <w:pPr>
        <w:rPr>
          <w:lang w:val="es-419" w:eastAsia="es-CO"/>
        </w:rPr>
      </w:pPr>
      <w:r w:rsidRPr="00A25466">
        <w:rPr>
          <w:lang w:val="es-419" w:eastAsia="es-CO"/>
        </w:rPr>
        <w:t>El presente curso desarrolla los fundamentos técnicos de las Buenas Prácticas de Manufactura (BPM) aplicadas a la industria cárnica, con énfasis en la inocuidad alimentaria como eje central del control sanitario y la protección de la salud pública. Se abordan los principios normativos que regulan la producción, procesamiento y comercialización de productos cárnicos, alineados con la legislación sanitaria vigente.</w:t>
      </w:r>
    </w:p>
    <w:p w14:paraId="5B0EE694" w14:textId="77777777" w:rsidR="00A25466" w:rsidRPr="00A25466" w:rsidRDefault="00A25466" w:rsidP="00A25466">
      <w:pPr>
        <w:rPr>
          <w:lang w:val="es-419" w:eastAsia="es-CO"/>
        </w:rPr>
      </w:pPr>
      <w:r w:rsidRPr="00A25466">
        <w:rPr>
          <w:lang w:val="es-419" w:eastAsia="es-CO"/>
        </w:rPr>
        <w:t>Durante el desarrollo del componente, se analizan aspectos críticos del proceso productivo, tales como la manipulación higiénica de los alimentos, la responsabilidad del talento humano, las condiciones higiénico-sanitarias de las instalaciones, el control integrado de plagas y el manejo adecuado de residuos. Estos elementos se articulan como factores determinantes para la prevención de la contaminación y el aseguramiento de la calidad.</w:t>
      </w:r>
    </w:p>
    <w:p w14:paraId="6A9D67D7" w14:textId="29D7C536" w:rsidR="00A25466" w:rsidRDefault="00A25466" w:rsidP="00A25466">
      <w:pPr>
        <w:rPr>
          <w:lang w:val="es-419" w:eastAsia="es-CO"/>
        </w:rPr>
      </w:pPr>
      <w:r w:rsidRPr="00A25466">
        <w:rPr>
          <w:lang w:val="es-419" w:eastAsia="es-CO"/>
        </w:rPr>
        <w:t>Asimismo, se incorporan sistemas de gestión de inocuidad, como el HACCP, orientados a la identificación, evaluación y control de peligros en puntos críticos del proceso. El curso tiene como propósito fortalecer las competencias del aprendiz en la aplicación de prácticas seguras, el cumplimiento de la normatividad sanitaria y la implementación de procesos productivos eficientes, sostenibles y enfocados en la protección del consumidor.</w:t>
      </w:r>
    </w:p>
    <w:p w14:paraId="55B57F9C" w14:textId="2EED5917" w:rsidR="00A25466" w:rsidRDefault="00A25466" w:rsidP="00A25466">
      <w:pPr>
        <w:rPr>
          <w:lang w:val="es-419" w:eastAsia="es-CO"/>
        </w:rPr>
      </w:pPr>
    </w:p>
    <w:p w14:paraId="627FA3E4" w14:textId="55BF482E" w:rsidR="00A25466" w:rsidRDefault="00A25466" w:rsidP="00A25466">
      <w:pPr>
        <w:rPr>
          <w:lang w:val="es-419" w:eastAsia="es-CO"/>
        </w:rPr>
      </w:pPr>
    </w:p>
    <w:p w14:paraId="2640EB33" w14:textId="238BB8E1" w:rsidR="00A25466" w:rsidRDefault="00A25466" w:rsidP="00A25466">
      <w:pPr>
        <w:rPr>
          <w:lang w:val="es-419" w:eastAsia="es-CO"/>
        </w:rPr>
      </w:pPr>
    </w:p>
    <w:p w14:paraId="42404FCD" w14:textId="384250ED" w:rsidR="00A25466" w:rsidRDefault="00A25466" w:rsidP="00A25466">
      <w:pPr>
        <w:rPr>
          <w:lang w:val="es-419" w:eastAsia="es-CO"/>
        </w:rPr>
      </w:pPr>
    </w:p>
    <w:p w14:paraId="63276BB0" w14:textId="58153475" w:rsidR="00A25466" w:rsidRDefault="00A25466" w:rsidP="00A25466">
      <w:pPr>
        <w:pStyle w:val="Ttulo1"/>
      </w:pPr>
      <w:bookmarkStart w:id="1" w:name="_Toc230628032"/>
      <w:r w:rsidRPr="00A25466">
        <w:lastRenderedPageBreak/>
        <w:t>Legislación sanitaria vigente en la industria cárnica</w:t>
      </w:r>
      <w:bookmarkEnd w:id="1"/>
    </w:p>
    <w:p w14:paraId="408A521B" w14:textId="47F2030D" w:rsidR="008207AB" w:rsidRDefault="008207AB" w:rsidP="008207AB">
      <w:pPr>
        <w:rPr>
          <w:lang w:val="es-419" w:eastAsia="es-CO"/>
        </w:rPr>
      </w:pPr>
      <w:r w:rsidRPr="008207AB">
        <w:rPr>
          <w:lang w:val="es-419" w:eastAsia="es-CO"/>
        </w:rPr>
        <w:t>La inocuidad alimentaria es la condición que garantiza que un alimento no represente riesgos para la salud, al estar libre de contaminantes. En el sector cárnico es esencial, debido a la alta susceptibilidad de la carne al deterioro. Se asegura mediante controles sanitarios en toda la cadena productiva.</w:t>
      </w:r>
    </w:p>
    <w:p w14:paraId="4712BF82" w14:textId="77777777" w:rsidR="008207AB" w:rsidRPr="008207AB" w:rsidRDefault="008207AB" w:rsidP="008207AB">
      <w:pPr>
        <w:rPr>
          <w:lang w:val="es-419" w:eastAsia="es-CO"/>
        </w:rPr>
      </w:pPr>
      <w:r w:rsidRPr="008207AB">
        <w:rPr>
          <w:lang w:val="es-419" w:eastAsia="es-CO"/>
        </w:rPr>
        <w:t>En Colombia, este sistema está liderado por el Instituto Colombiano Agropecuario (ICA) y el Instituto Nacional de Vigilancia de Medicamentos y Alimentos (INVIMA) y se fundamenta en lineamientos internacionales como la Organización de las Naciones Unidas para la Alimentación y la Agricultura y la Organización Mundial de la Salud.</w:t>
      </w:r>
    </w:p>
    <w:p w14:paraId="5A98C46A" w14:textId="77777777" w:rsidR="008207AB" w:rsidRPr="008207AB" w:rsidRDefault="008207AB" w:rsidP="008207AB">
      <w:pPr>
        <w:rPr>
          <w:lang w:val="es-419" w:eastAsia="es-CO"/>
        </w:rPr>
      </w:pPr>
      <w:r w:rsidRPr="008207AB">
        <w:rPr>
          <w:lang w:val="es-419" w:eastAsia="es-CO"/>
        </w:rPr>
        <w:t>La regulación sanitaria actual se basa en:</w:t>
      </w:r>
    </w:p>
    <w:p w14:paraId="61431F0B" w14:textId="77777777" w:rsidR="008207AB" w:rsidRPr="008207AB" w:rsidRDefault="008207AB" w:rsidP="00C90E6C">
      <w:pPr>
        <w:pStyle w:val="Prrafodelista"/>
        <w:numPr>
          <w:ilvl w:val="0"/>
          <w:numId w:val="6"/>
        </w:numPr>
        <w:ind w:left="993"/>
        <w:rPr>
          <w:lang w:val="es-419" w:eastAsia="es-CO"/>
        </w:rPr>
      </w:pPr>
      <w:r w:rsidRPr="008207AB">
        <w:rPr>
          <w:lang w:val="es-419" w:eastAsia="es-CO"/>
        </w:rPr>
        <w:t>Decreto 1500 de 2007 y sus modificaciones (Decretos 2270 de 2012, 1282 de 2016 y actualizaciones posteriores hasta 2023).</w:t>
      </w:r>
    </w:p>
    <w:p w14:paraId="670ACCA6" w14:textId="77777777" w:rsidR="008207AB" w:rsidRPr="008207AB" w:rsidRDefault="008207AB" w:rsidP="00C90E6C">
      <w:pPr>
        <w:pStyle w:val="Prrafodelista"/>
        <w:numPr>
          <w:ilvl w:val="0"/>
          <w:numId w:val="6"/>
        </w:numPr>
        <w:ind w:left="993"/>
        <w:rPr>
          <w:lang w:val="es-419" w:eastAsia="es-CO"/>
        </w:rPr>
      </w:pPr>
      <w:r w:rsidRPr="008207AB">
        <w:rPr>
          <w:lang w:val="es-419" w:eastAsia="es-CO"/>
        </w:rPr>
        <w:t>Decreto 2674 de 2013 (Buenas Prácticas de Manufactura – BPM).</w:t>
      </w:r>
    </w:p>
    <w:p w14:paraId="2459EC79" w14:textId="77777777" w:rsidR="008207AB" w:rsidRPr="008207AB" w:rsidRDefault="008207AB" w:rsidP="00C90E6C">
      <w:pPr>
        <w:pStyle w:val="Prrafodelista"/>
        <w:numPr>
          <w:ilvl w:val="0"/>
          <w:numId w:val="6"/>
        </w:numPr>
        <w:ind w:left="993"/>
        <w:rPr>
          <w:lang w:val="es-419" w:eastAsia="es-CO"/>
        </w:rPr>
      </w:pPr>
      <w:r w:rsidRPr="008207AB">
        <w:rPr>
          <w:lang w:val="es-419" w:eastAsia="es-CO"/>
        </w:rPr>
        <w:t>Resolución 240 de 2013 (requisitos sanitarios para plantas de beneficio).</w:t>
      </w:r>
    </w:p>
    <w:p w14:paraId="28D1B493" w14:textId="77777777" w:rsidR="008207AB" w:rsidRPr="008207AB" w:rsidRDefault="008207AB" w:rsidP="00C90E6C">
      <w:pPr>
        <w:pStyle w:val="Prrafodelista"/>
        <w:numPr>
          <w:ilvl w:val="0"/>
          <w:numId w:val="6"/>
        </w:numPr>
        <w:ind w:left="993"/>
        <w:rPr>
          <w:lang w:val="es-419" w:eastAsia="es-CO"/>
        </w:rPr>
      </w:pPr>
      <w:r w:rsidRPr="008207AB">
        <w:rPr>
          <w:lang w:val="es-419" w:eastAsia="es-CO"/>
        </w:rPr>
        <w:t>Resolución 242 de 2013 (inspección, vigilancia y control).</w:t>
      </w:r>
    </w:p>
    <w:p w14:paraId="10094458" w14:textId="77777777" w:rsidR="008207AB" w:rsidRPr="008207AB" w:rsidRDefault="008207AB" w:rsidP="00C90E6C">
      <w:pPr>
        <w:pStyle w:val="Prrafodelista"/>
        <w:numPr>
          <w:ilvl w:val="0"/>
          <w:numId w:val="6"/>
        </w:numPr>
        <w:ind w:left="993"/>
        <w:rPr>
          <w:lang w:val="es-419" w:eastAsia="es-CO"/>
        </w:rPr>
      </w:pPr>
      <w:r w:rsidRPr="008207AB">
        <w:rPr>
          <w:lang w:val="es-419" w:eastAsia="es-CO"/>
        </w:rPr>
        <w:t>Resolución 136 de 2020 (bienestar animal en transporte y manejo).</w:t>
      </w:r>
    </w:p>
    <w:p w14:paraId="4E8FAEBF" w14:textId="77777777" w:rsidR="008207AB" w:rsidRPr="008207AB" w:rsidRDefault="008207AB" w:rsidP="00C90E6C">
      <w:pPr>
        <w:pStyle w:val="Prrafodelista"/>
        <w:numPr>
          <w:ilvl w:val="0"/>
          <w:numId w:val="6"/>
        </w:numPr>
        <w:ind w:left="993"/>
        <w:rPr>
          <w:lang w:val="es-419" w:eastAsia="es-CO"/>
        </w:rPr>
      </w:pPr>
      <w:r w:rsidRPr="008207AB">
        <w:rPr>
          <w:lang w:val="es-419" w:eastAsia="es-CO"/>
        </w:rPr>
        <w:t>Resolución 253 de 2020 (bienestar animal en bovinos y otras especies).</w:t>
      </w:r>
    </w:p>
    <w:p w14:paraId="792FB9DD" w14:textId="77777777" w:rsidR="008207AB" w:rsidRPr="008207AB" w:rsidRDefault="008207AB" w:rsidP="00C90E6C">
      <w:pPr>
        <w:pStyle w:val="Prrafodelista"/>
        <w:numPr>
          <w:ilvl w:val="0"/>
          <w:numId w:val="6"/>
        </w:numPr>
        <w:ind w:left="993"/>
        <w:rPr>
          <w:lang w:val="es-419" w:eastAsia="es-CO"/>
        </w:rPr>
      </w:pPr>
      <w:r w:rsidRPr="008207AB">
        <w:rPr>
          <w:lang w:val="es-419" w:eastAsia="es-CO"/>
        </w:rPr>
        <w:t>Ley 1774 de 2016 (protección y bienestar animal).</w:t>
      </w:r>
    </w:p>
    <w:p w14:paraId="36FA4361" w14:textId="7102D852" w:rsidR="008207AB" w:rsidRPr="008207AB" w:rsidRDefault="008207AB" w:rsidP="008207AB">
      <w:pPr>
        <w:rPr>
          <w:lang w:val="es-419" w:eastAsia="es-CO"/>
        </w:rPr>
      </w:pPr>
      <w:r w:rsidRPr="008207AB">
        <w:rPr>
          <w:lang w:val="es-419" w:eastAsia="es-CO"/>
        </w:rPr>
        <w:t>La “Resolución 2574” no corresponde actualmente al marco principal del sistema cárnico, por lo cual se reemplaza correctamente por la</w:t>
      </w:r>
      <w:r w:rsidR="00DC5FC9">
        <w:rPr>
          <w:lang w:val="es-419" w:eastAsia="es-CO"/>
        </w:rPr>
        <w:t>s</w:t>
      </w:r>
      <w:r w:rsidRPr="008207AB">
        <w:rPr>
          <w:lang w:val="es-419" w:eastAsia="es-CO"/>
        </w:rPr>
        <w:t xml:space="preserve"> </w:t>
      </w:r>
      <w:r w:rsidR="00DC5FC9">
        <w:rPr>
          <w:lang w:val="es-419" w:eastAsia="es-CO"/>
        </w:rPr>
        <w:t>r</w:t>
      </w:r>
      <w:r w:rsidR="00DC5FC9" w:rsidRPr="008207AB">
        <w:rPr>
          <w:lang w:val="es-419" w:eastAsia="es-CO"/>
        </w:rPr>
        <w:t>esolucion</w:t>
      </w:r>
      <w:r w:rsidR="00DC5FC9">
        <w:rPr>
          <w:lang w:val="es-419" w:eastAsia="es-CO"/>
        </w:rPr>
        <w:t>es</w:t>
      </w:r>
      <w:r w:rsidRPr="008207AB">
        <w:rPr>
          <w:lang w:val="es-419" w:eastAsia="es-CO"/>
        </w:rPr>
        <w:t xml:space="preserve"> 240 y 242 de 2013, que sí desarrollan el Decreto 1500.</w:t>
      </w:r>
    </w:p>
    <w:p w14:paraId="2A6BD1E1" w14:textId="3F84FCEC" w:rsidR="008207AB" w:rsidRDefault="008207AB" w:rsidP="008207AB">
      <w:pPr>
        <w:rPr>
          <w:lang w:val="es-419" w:eastAsia="es-CO"/>
        </w:rPr>
      </w:pPr>
      <w:r w:rsidRPr="008207AB">
        <w:rPr>
          <w:lang w:val="es-419" w:eastAsia="es-CO"/>
        </w:rPr>
        <w:lastRenderedPageBreak/>
        <w:t>A continuación, se explican algunos conceptos que vienen inmersos en el Decreto 1500 del 2007.</w:t>
      </w:r>
    </w:p>
    <w:p w14:paraId="6BE7BA81" w14:textId="68770F8A" w:rsidR="008207AB" w:rsidRPr="008207AB" w:rsidRDefault="008207AB" w:rsidP="00C90E6C">
      <w:pPr>
        <w:pStyle w:val="Prrafodelista"/>
        <w:numPr>
          <w:ilvl w:val="0"/>
          <w:numId w:val="7"/>
        </w:numPr>
        <w:ind w:left="993"/>
        <w:rPr>
          <w:lang w:val="es-419" w:eastAsia="es-CO"/>
        </w:rPr>
      </w:pPr>
      <w:r w:rsidRPr="008207AB">
        <w:rPr>
          <w:rStyle w:val="Ttulo5Car"/>
        </w:rPr>
        <w:t>Adulterado.</w:t>
      </w:r>
      <w:r w:rsidRPr="008207AB">
        <w:rPr>
          <w:lang w:val="es-419" w:eastAsia="es-CO"/>
        </w:rPr>
        <w:t xml:space="preserve"> La carne es adulterada cuando se afecta su inocuidad por contaminantes, mala calidad, higiene deficiente </w:t>
      </w:r>
      <w:r w:rsidR="00921BA7">
        <w:rPr>
          <w:lang w:val="es-419" w:eastAsia="es-CO"/>
        </w:rPr>
        <w:t>u</w:t>
      </w:r>
      <w:r w:rsidRPr="008207AB">
        <w:rPr>
          <w:lang w:val="es-419" w:eastAsia="es-CO"/>
        </w:rPr>
        <w:t xml:space="preserve"> origen no autorizado.</w:t>
      </w:r>
    </w:p>
    <w:p w14:paraId="54959598" w14:textId="07FF4832" w:rsidR="008207AB" w:rsidRPr="008207AB" w:rsidRDefault="008207AB" w:rsidP="00C90E6C">
      <w:pPr>
        <w:pStyle w:val="Prrafodelista"/>
        <w:numPr>
          <w:ilvl w:val="0"/>
          <w:numId w:val="7"/>
        </w:numPr>
        <w:ind w:left="993"/>
        <w:rPr>
          <w:lang w:val="es-419" w:eastAsia="es-CO"/>
        </w:rPr>
      </w:pPr>
      <w:r w:rsidRPr="008207AB">
        <w:rPr>
          <w:rStyle w:val="Ttulo5Car"/>
        </w:rPr>
        <w:t>Alterado.</w:t>
      </w:r>
      <w:r w:rsidRPr="008207AB">
        <w:rPr>
          <w:lang w:val="es-419" w:eastAsia="es-CO"/>
        </w:rPr>
        <w:t xml:space="preserve"> Es la alteración de la carne por agentes físicos, químicos o biológicos que afectan su calidad.</w:t>
      </w:r>
    </w:p>
    <w:p w14:paraId="678162B4" w14:textId="73279723" w:rsidR="008207AB" w:rsidRPr="008207AB" w:rsidRDefault="008207AB" w:rsidP="00C90E6C">
      <w:pPr>
        <w:pStyle w:val="Prrafodelista"/>
        <w:numPr>
          <w:ilvl w:val="0"/>
          <w:numId w:val="7"/>
        </w:numPr>
        <w:ind w:left="993"/>
        <w:rPr>
          <w:lang w:val="es-419" w:eastAsia="es-CO"/>
        </w:rPr>
      </w:pPr>
      <w:r w:rsidRPr="008207AB">
        <w:rPr>
          <w:rStyle w:val="Ttulo5Car"/>
        </w:rPr>
        <w:t>Alimento perecedero.</w:t>
      </w:r>
      <w:r w:rsidRPr="008207AB">
        <w:rPr>
          <w:lang w:val="es-419" w:eastAsia="es-CO"/>
        </w:rPr>
        <w:t xml:space="preserve"> La carne es perecedera porque se deteriora fácilmente y requiere adecuada manipulación y almacenamiento.</w:t>
      </w:r>
    </w:p>
    <w:p w14:paraId="50DE2023" w14:textId="3A9C0A42" w:rsidR="008207AB" w:rsidRPr="008207AB" w:rsidRDefault="008207AB" w:rsidP="00C90E6C">
      <w:pPr>
        <w:pStyle w:val="Prrafodelista"/>
        <w:numPr>
          <w:ilvl w:val="0"/>
          <w:numId w:val="7"/>
        </w:numPr>
        <w:ind w:left="993"/>
        <w:rPr>
          <w:lang w:val="es-419" w:eastAsia="es-CO"/>
        </w:rPr>
      </w:pPr>
      <w:r w:rsidRPr="008207AB">
        <w:rPr>
          <w:rStyle w:val="Ttulo5Car"/>
        </w:rPr>
        <w:t>Canal bovina.</w:t>
      </w:r>
      <w:r w:rsidRPr="008207AB">
        <w:rPr>
          <w:lang w:val="es-419" w:eastAsia="es-CO"/>
        </w:rPr>
        <w:t xml:space="preserve"> Se denomina canal bovina al cuerpo del animal limpio, o sea</w:t>
      </w:r>
      <w:r w:rsidR="00921BA7">
        <w:rPr>
          <w:lang w:val="es-419" w:eastAsia="es-CO"/>
        </w:rPr>
        <w:t>,</w:t>
      </w:r>
      <w:r w:rsidRPr="008207AB">
        <w:rPr>
          <w:lang w:val="es-419" w:eastAsia="es-CO"/>
        </w:rPr>
        <w:t xml:space="preserve"> sin piel ni extremidades.</w:t>
      </w:r>
    </w:p>
    <w:p w14:paraId="055F59B9" w14:textId="4F534472" w:rsidR="008207AB" w:rsidRPr="008207AB" w:rsidRDefault="008207AB" w:rsidP="00C90E6C">
      <w:pPr>
        <w:pStyle w:val="Prrafodelista"/>
        <w:numPr>
          <w:ilvl w:val="0"/>
          <w:numId w:val="7"/>
        </w:numPr>
        <w:ind w:left="993"/>
        <w:rPr>
          <w:lang w:val="es-419" w:eastAsia="es-CO"/>
        </w:rPr>
      </w:pPr>
      <w:r w:rsidRPr="008207AB">
        <w:rPr>
          <w:rStyle w:val="Ttulo5Car"/>
        </w:rPr>
        <w:t>Carne fresca.</w:t>
      </w:r>
      <w:r w:rsidRPr="008207AB">
        <w:rPr>
          <w:lang w:val="es-419" w:eastAsia="es-CO"/>
        </w:rPr>
        <w:t xml:space="preserve"> Es la carne que no tiene proceso de maduración y se obtiene después del proceso </w:t>
      </w:r>
      <w:r w:rsidRPr="00921BA7">
        <w:rPr>
          <w:rStyle w:val="Extranjerismo"/>
          <w:lang w:val="es-419" w:eastAsia="es-CO"/>
        </w:rPr>
        <w:t>post mórtem</w:t>
      </w:r>
      <w:r w:rsidRPr="008207AB">
        <w:rPr>
          <w:lang w:val="es-419" w:eastAsia="es-CO"/>
        </w:rPr>
        <w:t>.</w:t>
      </w:r>
    </w:p>
    <w:p w14:paraId="4875AF04" w14:textId="324BDB3C" w:rsidR="008207AB" w:rsidRPr="008207AB" w:rsidRDefault="008207AB" w:rsidP="00C90E6C">
      <w:pPr>
        <w:pStyle w:val="Prrafodelista"/>
        <w:numPr>
          <w:ilvl w:val="0"/>
          <w:numId w:val="7"/>
        </w:numPr>
        <w:ind w:left="993"/>
        <w:rPr>
          <w:rStyle w:val="Ttulo5Car"/>
          <w:rFonts w:asciiTheme="minorHAnsi" w:eastAsiaTheme="minorHAnsi" w:hAnsiTheme="minorHAnsi" w:cstheme="minorBidi"/>
          <w:b w:val="0"/>
          <w:color w:val="auto"/>
          <w:kern w:val="2"/>
          <w:szCs w:val="22"/>
          <w14:ligatures w14:val="standardContextual"/>
        </w:rPr>
      </w:pPr>
      <w:r w:rsidRPr="008207AB">
        <w:rPr>
          <w:rStyle w:val="Ttulo5Car"/>
        </w:rPr>
        <w:t>Carne molida.</w:t>
      </w:r>
      <w:r w:rsidRPr="008207AB">
        <w:rPr>
          <w:lang w:val="es-419" w:eastAsia="es-CO"/>
        </w:rPr>
        <w:t xml:space="preserve"> Es el producto que se obtiene después de la molienda.</w:t>
      </w:r>
    </w:p>
    <w:p w14:paraId="232660A5" w14:textId="1E60543C" w:rsidR="008207AB" w:rsidRDefault="008207AB" w:rsidP="008207AB">
      <w:pPr>
        <w:rPr>
          <w:lang w:val="es-419" w:eastAsia="es-CO"/>
        </w:rPr>
      </w:pPr>
      <w:r w:rsidRPr="008207AB">
        <w:rPr>
          <w:lang w:val="es-419" w:eastAsia="es-CO"/>
        </w:rPr>
        <w:t>Conocer los procesos y conceptos clave de la cadena cárnica es fundamental para comprender cómo llega la carne desde el animal hasta el consumidor final. A continuación, se presentan términos esenciales.</w:t>
      </w:r>
    </w:p>
    <w:p w14:paraId="708C4C33" w14:textId="0CC40908" w:rsidR="008207AB" w:rsidRPr="008207AB" w:rsidRDefault="008207AB" w:rsidP="00C90E6C">
      <w:pPr>
        <w:pStyle w:val="Prrafodelista"/>
        <w:numPr>
          <w:ilvl w:val="0"/>
          <w:numId w:val="8"/>
        </w:numPr>
        <w:ind w:left="993"/>
        <w:rPr>
          <w:lang w:val="es-419" w:eastAsia="es-CO"/>
        </w:rPr>
      </w:pPr>
      <w:r w:rsidRPr="008207AB">
        <w:rPr>
          <w:rStyle w:val="Ttulo5Car"/>
        </w:rPr>
        <w:t>Carne picada.</w:t>
      </w:r>
      <w:r w:rsidRPr="008207AB">
        <w:rPr>
          <w:lang w:val="es-419" w:eastAsia="es-CO"/>
        </w:rPr>
        <w:t xml:space="preserve"> Es la carne </w:t>
      </w:r>
      <w:r w:rsidR="00921BA7">
        <w:rPr>
          <w:lang w:val="es-419" w:eastAsia="es-CO"/>
        </w:rPr>
        <w:t xml:space="preserve">a la </w:t>
      </w:r>
      <w:r w:rsidRPr="008207AB">
        <w:rPr>
          <w:lang w:val="es-419" w:eastAsia="es-CO"/>
        </w:rPr>
        <w:t>que se le retira el hueso y se acondiciona en cubos o en trozos.</w:t>
      </w:r>
    </w:p>
    <w:p w14:paraId="2E51DE1B" w14:textId="1D8CA380" w:rsidR="008207AB" w:rsidRPr="008207AB" w:rsidRDefault="008207AB" w:rsidP="00C90E6C">
      <w:pPr>
        <w:pStyle w:val="Prrafodelista"/>
        <w:numPr>
          <w:ilvl w:val="0"/>
          <w:numId w:val="8"/>
        </w:numPr>
        <w:ind w:left="993"/>
        <w:rPr>
          <w:lang w:val="es-419" w:eastAsia="es-CO"/>
        </w:rPr>
      </w:pPr>
      <w:r w:rsidRPr="008207AB">
        <w:rPr>
          <w:rStyle w:val="Ttulo5Car"/>
        </w:rPr>
        <w:t xml:space="preserve">Derivados cárnicos. </w:t>
      </w:r>
      <w:r w:rsidRPr="008207AB">
        <w:rPr>
          <w:lang w:val="es-419" w:eastAsia="es-CO"/>
        </w:rPr>
        <w:t xml:space="preserve">Son productos obtenidos de la transformación de la carne y </w:t>
      </w:r>
      <w:r w:rsidR="00921BA7">
        <w:rPr>
          <w:lang w:val="es-419" w:eastAsia="es-CO"/>
        </w:rPr>
        <w:t xml:space="preserve">a los </w:t>
      </w:r>
      <w:r w:rsidRPr="008207AB">
        <w:rPr>
          <w:lang w:val="es-419" w:eastAsia="es-CO"/>
        </w:rPr>
        <w:t>que se les ha adicionado ingredientes para mejorar sus características tecnológicas.</w:t>
      </w:r>
    </w:p>
    <w:p w14:paraId="1EB20BD2" w14:textId="6C5AF3EB" w:rsidR="008207AB" w:rsidRDefault="008207AB" w:rsidP="00C90E6C">
      <w:pPr>
        <w:pStyle w:val="Prrafodelista"/>
        <w:numPr>
          <w:ilvl w:val="0"/>
          <w:numId w:val="8"/>
        </w:numPr>
        <w:ind w:left="993"/>
        <w:rPr>
          <w:rStyle w:val="Ttulo5Car"/>
        </w:rPr>
      </w:pPr>
      <w:r w:rsidRPr="008207AB">
        <w:rPr>
          <w:rStyle w:val="Ttulo5Car"/>
        </w:rPr>
        <w:t>Faenado.</w:t>
      </w:r>
      <w:r w:rsidRPr="008207AB">
        <w:rPr>
          <w:lang w:val="es-419" w:eastAsia="es-CO"/>
        </w:rPr>
        <w:t xml:space="preserve"> Es la separación en partes y en </w:t>
      </w:r>
      <w:r w:rsidR="0024556D" w:rsidRPr="008207AB">
        <w:rPr>
          <w:lang w:val="es-419" w:eastAsia="es-CO"/>
        </w:rPr>
        <w:t>vís</w:t>
      </w:r>
      <w:r w:rsidR="0024556D">
        <w:rPr>
          <w:lang w:val="es-419" w:eastAsia="es-CO"/>
        </w:rPr>
        <w:t>c</w:t>
      </w:r>
      <w:r w:rsidR="0024556D" w:rsidRPr="008207AB">
        <w:rPr>
          <w:lang w:val="es-419" w:eastAsia="es-CO"/>
        </w:rPr>
        <w:t>eras</w:t>
      </w:r>
      <w:r w:rsidRPr="008207AB">
        <w:rPr>
          <w:lang w:val="es-419" w:eastAsia="es-CO"/>
        </w:rPr>
        <w:t xml:space="preserve"> de un animal en canal.</w:t>
      </w:r>
    </w:p>
    <w:p w14:paraId="767A6D39" w14:textId="376936DF" w:rsidR="008207AB" w:rsidRPr="008207AB" w:rsidRDefault="008207AB" w:rsidP="00C90E6C">
      <w:pPr>
        <w:pStyle w:val="Prrafodelista"/>
        <w:numPr>
          <w:ilvl w:val="0"/>
          <w:numId w:val="8"/>
        </w:numPr>
        <w:ind w:left="993"/>
        <w:rPr>
          <w:lang w:val="es-419" w:eastAsia="es-CO"/>
        </w:rPr>
      </w:pPr>
      <w:r w:rsidRPr="008207AB">
        <w:rPr>
          <w:rStyle w:val="Ttulo5Car"/>
        </w:rPr>
        <w:lastRenderedPageBreak/>
        <w:t>Expendio.</w:t>
      </w:r>
      <w:r w:rsidRPr="008207AB">
        <w:rPr>
          <w:lang w:val="es-419" w:eastAsia="es-CO"/>
        </w:rPr>
        <w:t xml:space="preserve"> Es la distribución y comercialización del producto cárnico a los diferentes puntos de venta.</w:t>
      </w:r>
    </w:p>
    <w:p w14:paraId="300C18FD" w14:textId="02F284EA" w:rsidR="008207AB" w:rsidRPr="008207AB" w:rsidRDefault="008207AB" w:rsidP="00C90E6C">
      <w:pPr>
        <w:pStyle w:val="Prrafodelista"/>
        <w:numPr>
          <w:ilvl w:val="0"/>
          <w:numId w:val="8"/>
        </w:numPr>
        <w:ind w:left="993"/>
        <w:rPr>
          <w:lang w:val="es-419" w:eastAsia="es-CO"/>
        </w:rPr>
      </w:pPr>
      <w:r w:rsidRPr="008207AB">
        <w:rPr>
          <w:rStyle w:val="Ttulo5Car"/>
        </w:rPr>
        <w:t>Inspección ante mórtem.</w:t>
      </w:r>
      <w:r w:rsidRPr="008207AB">
        <w:rPr>
          <w:lang w:val="es-419" w:eastAsia="es-CO"/>
        </w:rPr>
        <w:t xml:space="preserve"> Es un procedimiento que se realiza al animal antes de ser sacrificado por parte de un funcionario, el cual dictamina las condiciones de salubridad de los animales a sacrificar.</w:t>
      </w:r>
    </w:p>
    <w:p w14:paraId="2CE1C29A" w14:textId="4640E3C0" w:rsidR="008207AB" w:rsidRPr="008207AB" w:rsidRDefault="008207AB" w:rsidP="00C90E6C">
      <w:pPr>
        <w:pStyle w:val="Prrafodelista"/>
        <w:numPr>
          <w:ilvl w:val="0"/>
          <w:numId w:val="8"/>
        </w:numPr>
        <w:ind w:left="993"/>
        <w:rPr>
          <w:lang w:val="es-419" w:eastAsia="es-CO"/>
        </w:rPr>
      </w:pPr>
      <w:r w:rsidRPr="008207AB">
        <w:rPr>
          <w:rStyle w:val="Ttulo5Car"/>
        </w:rPr>
        <w:t>Planta de sacrificio.</w:t>
      </w:r>
      <w:r w:rsidRPr="008207AB">
        <w:rPr>
          <w:lang w:val="es-419" w:eastAsia="es-CO"/>
        </w:rPr>
        <w:t xml:space="preserve"> Es el establecimiento donde se realiza el sacrificio a los animales que son aptos para el consumo humano.</w:t>
      </w:r>
    </w:p>
    <w:p w14:paraId="426E0847" w14:textId="67542E2E" w:rsidR="008207AB" w:rsidRDefault="008207AB" w:rsidP="00C90E6C">
      <w:pPr>
        <w:pStyle w:val="Prrafodelista"/>
        <w:numPr>
          <w:ilvl w:val="0"/>
          <w:numId w:val="8"/>
        </w:numPr>
        <w:ind w:left="993"/>
        <w:rPr>
          <w:lang w:val="es-419" w:eastAsia="es-CO"/>
        </w:rPr>
      </w:pPr>
      <w:r w:rsidRPr="008207AB">
        <w:rPr>
          <w:rStyle w:val="Ttulo5Car"/>
        </w:rPr>
        <w:t>Sacrificio.</w:t>
      </w:r>
      <w:r w:rsidRPr="008207AB">
        <w:rPr>
          <w:lang w:val="es-419" w:eastAsia="es-CO"/>
        </w:rPr>
        <w:t xml:space="preserve"> Proceso que se realiza para darle muerte </w:t>
      </w:r>
      <w:r w:rsidR="00FE6385">
        <w:rPr>
          <w:lang w:val="es-419" w:eastAsia="es-CO"/>
        </w:rPr>
        <w:t>de</w:t>
      </w:r>
      <w:r w:rsidRPr="008207AB">
        <w:rPr>
          <w:lang w:val="es-419" w:eastAsia="es-CO"/>
        </w:rPr>
        <w:t xml:space="preserve"> un animal</w:t>
      </w:r>
      <w:r w:rsidR="00921BA7">
        <w:rPr>
          <w:lang w:val="es-419" w:eastAsia="es-CO"/>
        </w:rPr>
        <w:t>;</w:t>
      </w:r>
      <w:r w:rsidRPr="008207AB">
        <w:rPr>
          <w:lang w:val="es-419" w:eastAsia="es-CO"/>
        </w:rPr>
        <w:t xml:space="preserve"> inicia con la sensibilización y termina en desangrado.</w:t>
      </w:r>
    </w:p>
    <w:p w14:paraId="6AD6DCA9" w14:textId="797FB8B1" w:rsidR="008207AB" w:rsidRDefault="008207AB" w:rsidP="008207AB">
      <w:pPr>
        <w:pStyle w:val="Ttulo2"/>
      </w:pPr>
      <w:bookmarkStart w:id="2" w:name="_Toc230628033"/>
      <w:r w:rsidRPr="008207AB">
        <w:t>Decreto 1500 de 2007 y su aplicación</w:t>
      </w:r>
      <w:bookmarkEnd w:id="2"/>
    </w:p>
    <w:p w14:paraId="4E4FF009" w14:textId="40257914" w:rsidR="008207AB" w:rsidRDefault="008207AB" w:rsidP="008207AB">
      <w:pPr>
        <w:rPr>
          <w:lang w:val="es-419" w:eastAsia="es-CO"/>
        </w:rPr>
      </w:pPr>
      <w:r w:rsidRPr="008207AB">
        <w:rPr>
          <w:lang w:val="es-419" w:eastAsia="es-CO"/>
        </w:rPr>
        <w:t>El Decreto 1500 de 2007 regula la cadena cárnica en Colombia para garantizar la inocuidad desde la producción hasta el consumo y su aplicación en la cadena productiva está dad</w:t>
      </w:r>
      <w:r w:rsidR="00B7197B">
        <w:rPr>
          <w:lang w:val="es-419" w:eastAsia="es-CO"/>
        </w:rPr>
        <w:t>a</w:t>
      </w:r>
      <w:r w:rsidRPr="008207AB">
        <w:rPr>
          <w:lang w:val="es-419" w:eastAsia="es-CO"/>
        </w:rPr>
        <w:t xml:space="preserve"> en:</w:t>
      </w:r>
    </w:p>
    <w:p w14:paraId="6BEFE1C9" w14:textId="77777777" w:rsidR="008207AB" w:rsidRPr="00862744" w:rsidRDefault="008207AB" w:rsidP="00862744">
      <w:pPr>
        <w:rPr>
          <w:b/>
          <w:bCs/>
        </w:rPr>
      </w:pPr>
      <w:r w:rsidRPr="00862744">
        <w:rPr>
          <w:b/>
          <w:bCs/>
        </w:rPr>
        <w:t>Producción primaria</w:t>
      </w:r>
    </w:p>
    <w:p w14:paraId="6CB5C5BE" w14:textId="77777777" w:rsidR="008207AB" w:rsidRPr="008207AB" w:rsidRDefault="008207AB" w:rsidP="00C90E6C">
      <w:pPr>
        <w:pStyle w:val="Prrafodelista"/>
        <w:numPr>
          <w:ilvl w:val="0"/>
          <w:numId w:val="9"/>
        </w:numPr>
        <w:ind w:left="993"/>
        <w:rPr>
          <w:lang w:val="es-419" w:eastAsia="es-CO"/>
        </w:rPr>
      </w:pPr>
      <w:r w:rsidRPr="008207AB">
        <w:rPr>
          <w:lang w:val="es-419" w:eastAsia="es-CO"/>
        </w:rPr>
        <w:t>Control sanitario de animales.</w:t>
      </w:r>
    </w:p>
    <w:p w14:paraId="146FEF41" w14:textId="77777777" w:rsidR="008207AB" w:rsidRPr="008207AB" w:rsidRDefault="008207AB" w:rsidP="00C90E6C">
      <w:pPr>
        <w:pStyle w:val="Prrafodelista"/>
        <w:numPr>
          <w:ilvl w:val="0"/>
          <w:numId w:val="9"/>
        </w:numPr>
        <w:ind w:left="993"/>
        <w:rPr>
          <w:lang w:val="es-419" w:eastAsia="es-CO"/>
        </w:rPr>
      </w:pPr>
      <w:r w:rsidRPr="008207AB">
        <w:rPr>
          <w:lang w:val="es-419" w:eastAsia="es-CO"/>
        </w:rPr>
        <w:t>Prevención de enfermedades zoonóticas.</w:t>
      </w:r>
    </w:p>
    <w:p w14:paraId="0AEF7406" w14:textId="05E3E86D" w:rsidR="008207AB" w:rsidRDefault="008207AB" w:rsidP="00C90E6C">
      <w:pPr>
        <w:pStyle w:val="Prrafodelista"/>
        <w:numPr>
          <w:ilvl w:val="0"/>
          <w:numId w:val="9"/>
        </w:numPr>
        <w:ind w:left="993"/>
        <w:rPr>
          <w:lang w:val="es-419" w:eastAsia="es-CO"/>
        </w:rPr>
      </w:pPr>
      <w:r w:rsidRPr="008207AB">
        <w:rPr>
          <w:lang w:val="es-419" w:eastAsia="es-CO"/>
        </w:rPr>
        <w:t>Uso responsable de medicamentos veterinarios.</w:t>
      </w:r>
    </w:p>
    <w:p w14:paraId="2AC3D4D5" w14:textId="77777777" w:rsidR="008207AB" w:rsidRPr="00862744" w:rsidRDefault="008207AB" w:rsidP="00862744">
      <w:pPr>
        <w:rPr>
          <w:b/>
          <w:bCs/>
        </w:rPr>
      </w:pPr>
      <w:r w:rsidRPr="00862744">
        <w:rPr>
          <w:b/>
          <w:bCs/>
        </w:rPr>
        <w:t>Transporte de animales</w:t>
      </w:r>
    </w:p>
    <w:p w14:paraId="35C8B523" w14:textId="77777777" w:rsidR="008207AB" w:rsidRPr="008207AB" w:rsidRDefault="008207AB" w:rsidP="00C90E6C">
      <w:pPr>
        <w:pStyle w:val="Prrafodelista"/>
        <w:numPr>
          <w:ilvl w:val="0"/>
          <w:numId w:val="10"/>
        </w:numPr>
        <w:ind w:left="993"/>
        <w:rPr>
          <w:lang w:val="es-419" w:eastAsia="es-CO"/>
        </w:rPr>
      </w:pPr>
      <w:r w:rsidRPr="008207AB">
        <w:rPr>
          <w:lang w:val="es-419" w:eastAsia="es-CO"/>
        </w:rPr>
        <w:t>Vehículos en condiciones higiénicas y mecánicas adecuadas.</w:t>
      </w:r>
    </w:p>
    <w:p w14:paraId="6FD9DDAC" w14:textId="77777777" w:rsidR="008207AB" w:rsidRPr="008207AB" w:rsidRDefault="008207AB" w:rsidP="00C90E6C">
      <w:pPr>
        <w:pStyle w:val="Prrafodelista"/>
        <w:numPr>
          <w:ilvl w:val="0"/>
          <w:numId w:val="10"/>
        </w:numPr>
        <w:ind w:left="993"/>
        <w:rPr>
          <w:lang w:val="es-419" w:eastAsia="es-CO"/>
        </w:rPr>
      </w:pPr>
      <w:r w:rsidRPr="008207AB">
        <w:rPr>
          <w:lang w:val="es-419" w:eastAsia="es-CO"/>
        </w:rPr>
        <w:t>Evitar hacinamiento.</w:t>
      </w:r>
    </w:p>
    <w:p w14:paraId="141A0726" w14:textId="77777777" w:rsidR="008207AB" w:rsidRPr="008207AB" w:rsidRDefault="008207AB" w:rsidP="00C90E6C">
      <w:pPr>
        <w:pStyle w:val="Prrafodelista"/>
        <w:numPr>
          <w:ilvl w:val="0"/>
          <w:numId w:val="10"/>
        </w:numPr>
        <w:ind w:left="993"/>
        <w:rPr>
          <w:lang w:val="es-419" w:eastAsia="es-CO"/>
        </w:rPr>
      </w:pPr>
      <w:r w:rsidRPr="008207AB">
        <w:rPr>
          <w:lang w:val="es-419" w:eastAsia="es-CO"/>
        </w:rPr>
        <w:t>No mezclar especies.</w:t>
      </w:r>
    </w:p>
    <w:p w14:paraId="4590F36D" w14:textId="77777777" w:rsidR="008207AB" w:rsidRPr="008207AB" w:rsidRDefault="008207AB" w:rsidP="00C90E6C">
      <w:pPr>
        <w:pStyle w:val="Prrafodelista"/>
        <w:numPr>
          <w:ilvl w:val="0"/>
          <w:numId w:val="10"/>
        </w:numPr>
        <w:ind w:left="993"/>
        <w:rPr>
          <w:lang w:val="es-419" w:eastAsia="es-CO"/>
        </w:rPr>
      </w:pPr>
      <w:r w:rsidRPr="008207AB">
        <w:rPr>
          <w:lang w:val="es-419" w:eastAsia="es-CO"/>
        </w:rPr>
        <w:t>Minimizar estrés y sufrimiento.</w:t>
      </w:r>
    </w:p>
    <w:p w14:paraId="1358435D" w14:textId="19F3E188" w:rsidR="008207AB" w:rsidRDefault="008207AB" w:rsidP="008207AB">
      <w:pPr>
        <w:rPr>
          <w:lang w:val="es-419" w:eastAsia="es-CO"/>
        </w:rPr>
      </w:pPr>
      <w:r w:rsidRPr="008207AB">
        <w:rPr>
          <w:lang w:val="es-419" w:eastAsia="es-CO"/>
        </w:rPr>
        <w:lastRenderedPageBreak/>
        <w:t>(Regulado por Resoluciones 136 y 253 de 2020).</w:t>
      </w:r>
    </w:p>
    <w:p w14:paraId="52927265" w14:textId="77777777" w:rsidR="008207AB" w:rsidRPr="00862744" w:rsidRDefault="008207AB" w:rsidP="00862744">
      <w:pPr>
        <w:rPr>
          <w:b/>
          <w:bCs/>
        </w:rPr>
      </w:pPr>
      <w:r w:rsidRPr="00862744">
        <w:rPr>
          <w:b/>
          <w:bCs/>
        </w:rPr>
        <w:t>Plantas de beneficio y procesamiento</w:t>
      </w:r>
    </w:p>
    <w:p w14:paraId="573B6DDF" w14:textId="77777777" w:rsidR="008207AB" w:rsidRPr="008207AB" w:rsidRDefault="008207AB" w:rsidP="00C90E6C">
      <w:pPr>
        <w:pStyle w:val="Prrafodelista"/>
        <w:numPr>
          <w:ilvl w:val="0"/>
          <w:numId w:val="11"/>
        </w:numPr>
        <w:ind w:left="993"/>
        <w:rPr>
          <w:lang w:val="es-419" w:eastAsia="es-CO"/>
        </w:rPr>
      </w:pPr>
      <w:r w:rsidRPr="008207AB">
        <w:rPr>
          <w:lang w:val="es-419" w:eastAsia="es-CO"/>
        </w:rPr>
        <w:t>Autorización sanitaria (INVIMA).</w:t>
      </w:r>
    </w:p>
    <w:p w14:paraId="1DF2F468" w14:textId="77777777" w:rsidR="008207AB" w:rsidRPr="008207AB" w:rsidRDefault="008207AB" w:rsidP="00C90E6C">
      <w:pPr>
        <w:pStyle w:val="Prrafodelista"/>
        <w:numPr>
          <w:ilvl w:val="0"/>
          <w:numId w:val="11"/>
        </w:numPr>
        <w:ind w:left="993"/>
        <w:rPr>
          <w:lang w:val="es-419" w:eastAsia="es-CO"/>
        </w:rPr>
      </w:pPr>
      <w:r w:rsidRPr="008207AB">
        <w:rPr>
          <w:lang w:val="es-419" w:eastAsia="es-CO"/>
        </w:rPr>
        <w:t>Implementación de BPM (Decreto 2674 de 2013).</w:t>
      </w:r>
    </w:p>
    <w:p w14:paraId="0C96FEF2" w14:textId="77777777" w:rsidR="008207AB" w:rsidRPr="008207AB" w:rsidRDefault="008207AB" w:rsidP="00C90E6C">
      <w:pPr>
        <w:pStyle w:val="Prrafodelista"/>
        <w:numPr>
          <w:ilvl w:val="0"/>
          <w:numId w:val="11"/>
        </w:numPr>
        <w:ind w:left="993"/>
        <w:rPr>
          <w:lang w:val="es-419" w:eastAsia="es-CO"/>
        </w:rPr>
      </w:pPr>
      <w:r w:rsidRPr="008207AB">
        <w:rPr>
          <w:lang w:val="es-419" w:eastAsia="es-CO"/>
        </w:rPr>
        <w:t>Aplicación de sistemas HACCP.</w:t>
      </w:r>
    </w:p>
    <w:p w14:paraId="17BF3021" w14:textId="77777777" w:rsidR="008207AB" w:rsidRPr="008207AB" w:rsidRDefault="008207AB" w:rsidP="00C90E6C">
      <w:pPr>
        <w:pStyle w:val="Prrafodelista"/>
        <w:numPr>
          <w:ilvl w:val="0"/>
          <w:numId w:val="11"/>
        </w:numPr>
        <w:ind w:left="993"/>
        <w:rPr>
          <w:lang w:val="es-419" w:eastAsia="es-CO"/>
        </w:rPr>
      </w:pPr>
      <w:r w:rsidRPr="008207AB">
        <w:rPr>
          <w:lang w:val="es-419" w:eastAsia="es-CO"/>
        </w:rPr>
        <w:t>Inspección ante y post mortem.</w:t>
      </w:r>
    </w:p>
    <w:p w14:paraId="1CA62DE5" w14:textId="77777777" w:rsidR="008207AB" w:rsidRPr="008207AB" w:rsidRDefault="008207AB" w:rsidP="00C90E6C">
      <w:pPr>
        <w:pStyle w:val="Prrafodelista"/>
        <w:numPr>
          <w:ilvl w:val="0"/>
          <w:numId w:val="11"/>
        </w:numPr>
        <w:ind w:left="993"/>
        <w:rPr>
          <w:lang w:val="es-419" w:eastAsia="es-CO"/>
        </w:rPr>
      </w:pPr>
      <w:r w:rsidRPr="008207AB">
        <w:rPr>
          <w:lang w:val="es-419" w:eastAsia="es-CO"/>
        </w:rPr>
        <w:t>Métodos humanitarios de sacrificio.</w:t>
      </w:r>
    </w:p>
    <w:p w14:paraId="3C1FD4BB" w14:textId="322EF7FE" w:rsidR="008207AB" w:rsidRDefault="008207AB" w:rsidP="008207AB">
      <w:pPr>
        <w:rPr>
          <w:lang w:val="es-419" w:eastAsia="es-CO"/>
        </w:rPr>
      </w:pPr>
      <w:r w:rsidRPr="008207AB">
        <w:rPr>
          <w:lang w:val="es-419" w:eastAsia="es-CO"/>
        </w:rPr>
        <w:t>(Reglamentado por Resoluciones 240 y 242 de 2013).</w:t>
      </w:r>
    </w:p>
    <w:p w14:paraId="5708324A" w14:textId="77777777" w:rsidR="008207AB" w:rsidRPr="00862744" w:rsidRDefault="008207AB" w:rsidP="00862744">
      <w:pPr>
        <w:rPr>
          <w:b/>
          <w:bCs/>
        </w:rPr>
      </w:pPr>
      <w:r w:rsidRPr="00862744">
        <w:rPr>
          <w:b/>
          <w:bCs/>
        </w:rPr>
        <w:t>Expendio y almacenamiento</w:t>
      </w:r>
    </w:p>
    <w:p w14:paraId="707E1BEB" w14:textId="77777777" w:rsidR="008207AB" w:rsidRPr="008207AB" w:rsidRDefault="008207AB" w:rsidP="00C90E6C">
      <w:pPr>
        <w:pStyle w:val="Prrafodelista"/>
        <w:numPr>
          <w:ilvl w:val="0"/>
          <w:numId w:val="12"/>
        </w:numPr>
        <w:ind w:left="993"/>
        <w:rPr>
          <w:lang w:val="es-419" w:eastAsia="es-CO"/>
        </w:rPr>
      </w:pPr>
      <w:r w:rsidRPr="008207AB">
        <w:rPr>
          <w:lang w:val="es-419" w:eastAsia="es-CO"/>
        </w:rPr>
        <w:t>Registro sanitario vigente.</w:t>
      </w:r>
    </w:p>
    <w:p w14:paraId="3101FAD0" w14:textId="77777777" w:rsidR="008207AB" w:rsidRPr="008207AB" w:rsidRDefault="008207AB" w:rsidP="00C90E6C">
      <w:pPr>
        <w:pStyle w:val="Prrafodelista"/>
        <w:numPr>
          <w:ilvl w:val="0"/>
          <w:numId w:val="12"/>
        </w:numPr>
        <w:ind w:left="993"/>
        <w:rPr>
          <w:lang w:val="es-419" w:eastAsia="es-CO"/>
        </w:rPr>
      </w:pPr>
      <w:r w:rsidRPr="008207AB">
        <w:rPr>
          <w:lang w:val="es-419" w:eastAsia="es-CO"/>
        </w:rPr>
        <w:t>Control de temperatura.</w:t>
      </w:r>
    </w:p>
    <w:p w14:paraId="33FFBB87" w14:textId="77777777" w:rsidR="008207AB" w:rsidRPr="008207AB" w:rsidRDefault="008207AB" w:rsidP="00C90E6C">
      <w:pPr>
        <w:pStyle w:val="Prrafodelista"/>
        <w:numPr>
          <w:ilvl w:val="0"/>
          <w:numId w:val="12"/>
        </w:numPr>
        <w:ind w:left="993"/>
        <w:rPr>
          <w:lang w:val="es-419" w:eastAsia="es-CO"/>
        </w:rPr>
      </w:pPr>
      <w:r w:rsidRPr="008207AB">
        <w:rPr>
          <w:lang w:val="es-419" w:eastAsia="es-CO"/>
        </w:rPr>
        <w:t>Garantía de trazabilidad.</w:t>
      </w:r>
    </w:p>
    <w:p w14:paraId="4EEC935B" w14:textId="2B70E301" w:rsidR="008207AB" w:rsidRDefault="008207AB" w:rsidP="00C90E6C">
      <w:pPr>
        <w:pStyle w:val="Prrafodelista"/>
        <w:numPr>
          <w:ilvl w:val="0"/>
          <w:numId w:val="12"/>
        </w:numPr>
        <w:ind w:left="993"/>
        <w:rPr>
          <w:lang w:val="es-419" w:eastAsia="es-CO"/>
        </w:rPr>
      </w:pPr>
      <w:r w:rsidRPr="008207AB">
        <w:rPr>
          <w:lang w:val="es-419" w:eastAsia="es-CO"/>
        </w:rPr>
        <w:t>Prevención de contaminación cruzada.</w:t>
      </w:r>
    </w:p>
    <w:p w14:paraId="3017D503" w14:textId="77777777" w:rsidR="008207AB" w:rsidRPr="008207AB" w:rsidRDefault="008207AB" w:rsidP="00862744">
      <w:r w:rsidRPr="00862744">
        <w:rPr>
          <w:b/>
          <w:bCs/>
        </w:rPr>
        <w:t>Transporte de</w:t>
      </w:r>
      <w:r w:rsidRPr="008207AB">
        <w:t xml:space="preserve"> </w:t>
      </w:r>
      <w:r w:rsidRPr="00862744">
        <w:rPr>
          <w:b/>
          <w:bCs/>
        </w:rPr>
        <w:t>carne</w:t>
      </w:r>
    </w:p>
    <w:p w14:paraId="1D5391AF" w14:textId="77777777" w:rsidR="008207AB" w:rsidRPr="00854871" w:rsidRDefault="008207AB" w:rsidP="00C90E6C">
      <w:pPr>
        <w:pStyle w:val="Prrafodelista"/>
        <w:numPr>
          <w:ilvl w:val="0"/>
          <w:numId w:val="13"/>
        </w:numPr>
        <w:ind w:left="993"/>
        <w:rPr>
          <w:lang w:val="es-419" w:eastAsia="es-CO"/>
        </w:rPr>
      </w:pPr>
      <w:r w:rsidRPr="00854871">
        <w:rPr>
          <w:lang w:val="es-419" w:eastAsia="es-CO"/>
        </w:rPr>
        <w:t>Vehículos refrigerados autorizados.</w:t>
      </w:r>
    </w:p>
    <w:p w14:paraId="2A08A5E4" w14:textId="77777777" w:rsidR="008207AB" w:rsidRPr="00854871" w:rsidRDefault="008207AB" w:rsidP="00C90E6C">
      <w:pPr>
        <w:pStyle w:val="Prrafodelista"/>
        <w:numPr>
          <w:ilvl w:val="0"/>
          <w:numId w:val="13"/>
        </w:numPr>
        <w:ind w:left="993"/>
        <w:rPr>
          <w:lang w:val="es-419" w:eastAsia="es-CO"/>
        </w:rPr>
      </w:pPr>
      <w:r w:rsidRPr="00854871">
        <w:rPr>
          <w:lang w:val="es-419" w:eastAsia="es-CO"/>
        </w:rPr>
        <w:t>Mantenimiento de cadena de frío.</w:t>
      </w:r>
    </w:p>
    <w:p w14:paraId="24C16945" w14:textId="41CAE291" w:rsidR="008207AB" w:rsidRDefault="008207AB" w:rsidP="00C90E6C">
      <w:pPr>
        <w:pStyle w:val="Prrafodelista"/>
        <w:numPr>
          <w:ilvl w:val="0"/>
          <w:numId w:val="13"/>
        </w:numPr>
        <w:ind w:left="993"/>
        <w:rPr>
          <w:lang w:val="es-419" w:eastAsia="es-CO"/>
        </w:rPr>
      </w:pPr>
      <w:r w:rsidRPr="00854871">
        <w:rPr>
          <w:lang w:val="es-419" w:eastAsia="es-CO"/>
        </w:rPr>
        <w:t>Documentación sanitaria del producto.</w:t>
      </w:r>
    </w:p>
    <w:p w14:paraId="142D3BB7" w14:textId="77777777" w:rsidR="00854871" w:rsidRPr="00862744" w:rsidRDefault="00854871" w:rsidP="00862744">
      <w:pPr>
        <w:rPr>
          <w:b/>
          <w:bCs/>
        </w:rPr>
      </w:pPr>
      <w:r w:rsidRPr="00862744">
        <w:rPr>
          <w:b/>
          <w:bCs/>
        </w:rPr>
        <w:t>Empaque y etiquetado</w:t>
      </w:r>
    </w:p>
    <w:p w14:paraId="265884EB" w14:textId="77777777" w:rsidR="00854871" w:rsidRPr="00854871" w:rsidRDefault="00854871" w:rsidP="00854871">
      <w:pPr>
        <w:rPr>
          <w:lang w:val="es-419" w:eastAsia="es-CO"/>
        </w:rPr>
      </w:pPr>
      <w:r w:rsidRPr="00854871">
        <w:rPr>
          <w:lang w:val="es-419" w:eastAsia="es-CO"/>
        </w:rPr>
        <w:t>Materiales inocuos.</w:t>
      </w:r>
    </w:p>
    <w:p w14:paraId="0BD73EE4" w14:textId="77777777" w:rsidR="00854871" w:rsidRPr="00854871" w:rsidRDefault="00854871" w:rsidP="00854871">
      <w:pPr>
        <w:rPr>
          <w:lang w:val="es-419" w:eastAsia="es-CO"/>
        </w:rPr>
      </w:pPr>
      <w:r w:rsidRPr="00854871">
        <w:rPr>
          <w:lang w:val="es-419" w:eastAsia="es-CO"/>
        </w:rPr>
        <w:t>Información obligatoria:</w:t>
      </w:r>
    </w:p>
    <w:p w14:paraId="6914DC45" w14:textId="77777777" w:rsidR="00854871" w:rsidRPr="00854871" w:rsidRDefault="00854871" w:rsidP="00C90E6C">
      <w:pPr>
        <w:pStyle w:val="Prrafodelista"/>
        <w:numPr>
          <w:ilvl w:val="0"/>
          <w:numId w:val="14"/>
        </w:numPr>
        <w:ind w:left="993"/>
        <w:rPr>
          <w:lang w:val="es-419" w:eastAsia="es-CO"/>
        </w:rPr>
      </w:pPr>
      <w:r w:rsidRPr="00854871">
        <w:rPr>
          <w:lang w:val="es-419" w:eastAsia="es-CO"/>
        </w:rPr>
        <w:t>Nombre del producto.</w:t>
      </w:r>
    </w:p>
    <w:p w14:paraId="6053345B" w14:textId="77777777" w:rsidR="00854871" w:rsidRPr="00854871" w:rsidRDefault="00854871" w:rsidP="00C90E6C">
      <w:pPr>
        <w:pStyle w:val="Prrafodelista"/>
        <w:numPr>
          <w:ilvl w:val="0"/>
          <w:numId w:val="14"/>
        </w:numPr>
        <w:ind w:left="993"/>
        <w:rPr>
          <w:lang w:val="es-419" w:eastAsia="es-CO"/>
        </w:rPr>
      </w:pPr>
      <w:r w:rsidRPr="00854871">
        <w:rPr>
          <w:lang w:val="es-419" w:eastAsia="es-CO"/>
        </w:rPr>
        <w:lastRenderedPageBreak/>
        <w:t>Fecha de beneficio.</w:t>
      </w:r>
    </w:p>
    <w:p w14:paraId="730C7979" w14:textId="77777777" w:rsidR="00854871" w:rsidRPr="00854871" w:rsidRDefault="00854871" w:rsidP="00C90E6C">
      <w:pPr>
        <w:pStyle w:val="Prrafodelista"/>
        <w:numPr>
          <w:ilvl w:val="0"/>
          <w:numId w:val="14"/>
        </w:numPr>
        <w:ind w:left="993"/>
        <w:rPr>
          <w:lang w:val="es-419" w:eastAsia="es-CO"/>
        </w:rPr>
      </w:pPr>
      <w:r w:rsidRPr="00854871">
        <w:rPr>
          <w:lang w:val="es-419" w:eastAsia="es-CO"/>
        </w:rPr>
        <w:t>Fecha de vencimiento.</w:t>
      </w:r>
    </w:p>
    <w:p w14:paraId="1F62A440" w14:textId="788B96DB" w:rsidR="00854871" w:rsidRDefault="00854871" w:rsidP="00C90E6C">
      <w:pPr>
        <w:pStyle w:val="Prrafodelista"/>
        <w:numPr>
          <w:ilvl w:val="0"/>
          <w:numId w:val="14"/>
        </w:numPr>
        <w:ind w:left="993"/>
        <w:rPr>
          <w:lang w:val="es-419" w:eastAsia="es-CO"/>
        </w:rPr>
      </w:pPr>
      <w:r w:rsidRPr="00854871">
        <w:rPr>
          <w:lang w:val="es-419" w:eastAsia="es-CO"/>
        </w:rPr>
        <w:t>Condiciones de conservación.</w:t>
      </w:r>
    </w:p>
    <w:p w14:paraId="67228242" w14:textId="78C9944E" w:rsidR="00DD7536" w:rsidRPr="00DD7536" w:rsidRDefault="00DD7536" w:rsidP="00DD7536">
      <w:pPr>
        <w:rPr>
          <w:lang w:val="es-419" w:eastAsia="es-CO"/>
        </w:rPr>
      </w:pPr>
      <w:r w:rsidRPr="00DD7536">
        <w:rPr>
          <w:lang w:val="es-419" w:eastAsia="es-CO"/>
        </w:rPr>
        <w:t>La producción primaria de la carne</w:t>
      </w:r>
      <w:r w:rsidR="00FE6385">
        <w:rPr>
          <w:lang w:val="es-419" w:eastAsia="es-CO"/>
        </w:rPr>
        <w:t>,</w:t>
      </w:r>
      <w:r w:rsidRPr="00DD7536">
        <w:rPr>
          <w:lang w:val="es-419" w:eastAsia="es-CO"/>
        </w:rPr>
        <w:t xml:space="preserve"> según el decreto 1500</w:t>
      </w:r>
      <w:r w:rsidR="00FE6385">
        <w:rPr>
          <w:lang w:val="es-419" w:eastAsia="es-CO"/>
        </w:rPr>
        <w:t>,</w:t>
      </w:r>
      <w:r w:rsidRPr="00DD7536">
        <w:rPr>
          <w:lang w:val="es-419" w:eastAsia="es-CO"/>
        </w:rPr>
        <w:t xml:space="preserve"> requiere lo siguiente:</w:t>
      </w:r>
    </w:p>
    <w:p w14:paraId="496E6678" w14:textId="77777777" w:rsidR="00DD7536" w:rsidRPr="00DD7536" w:rsidRDefault="00DD7536" w:rsidP="00C90E6C">
      <w:pPr>
        <w:pStyle w:val="Prrafodelista"/>
        <w:numPr>
          <w:ilvl w:val="0"/>
          <w:numId w:val="15"/>
        </w:numPr>
        <w:ind w:left="993"/>
        <w:rPr>
          <w:lang w:val="es-419" w:eastAsia="es-CO"/>
        </w:rPr>
      </w:pPr>
      <w:r w:rsidRPr="00DD7536">
        <w:rPr>
          <w:lang w:val="es-419" w:eastAsia="es-CO"/>
        </w:rPr>
        <w:t>Inscripción y certificación sanitaria de predio.</w:t>
      </w:r>
    </w:p>
    <w:p w14:paraId="2B5DF185" w14:textId="77777777" w:rsidR="00DD7536" w:rsidRPr="00DD7536" w:rsidRDefault="00DD7536" w:rsidP="00C90E6C">
      <w:pPr>
        <w:pStyle w:val="Prrafodelista"/>
        <w:numPr>
          <w:ilvl w:val="0"/>
          <w:numId w:val="15"/>
        </w:numPr>
        <w:ind w:left="993"/>
        <w:rPr>
          <w:lang w:val="es-419" w:eastAsia="es-CO"/>
        </w:rPr>
      </w:pPr>
      <w:r w:rsidRPr="00DD7536">
        <w:rPr>
          <w:lang w:val="es-419" w:eastAsia="es-CO"/>
        </w:rPr>
        <w:t>Instalaciones y áreas de producción primaria.</w:t>
      </w:r>
    </w:p>
    <w:p w14:paraId="4E0752AF" w14:textId="77777777" w:rsidR="00DD7536" w:rsidRPr="00DD7536" w:rsidRDefault="00DD7536" w:rsidP="00C90E6C">
      <w:pPr>
        <w:pStyle w:val="Prrafodelista"/>
        <w:numPr>
          <w:ilvl w:val="0"/>
          <w:numId w:val="15"/>
        </w:numPr>
        <w:ind w:left="993"/>
        <w:rPr>
          <w:lang w:val="es-419" w:eastAsia="es-CO"/>
        </w:rPr>
      </w:pPr>
      <w:r w:rsidRPr="00DD7536">
        <w:rPr>
          <w:lang w:val="es-419" w:eastAsia="es-CO"/>
        </w:rPr>
        <w:t>Condiciones de higiene.</w:t>
      </w:r>
    </w:p>
    <w:p w14:paraId="09FBD579" w14:textId="77777777" w:rsidR="00DD7536" w:rsidRPr="00DD7536" w:rsidRDefault="00DD7536" w:rsidP="00C90E6C">
      <w:pPr>
        <w:pStyle w:val="Prrafodelista"/>
        <w:numPr>
          <w:ilvl w:val="0"/>
          <w:numId w:val="15"/>
        </w:numPr>
        <w:ind w:left="993"/>
        <w:rPr>
          <w:lang w:val="es-419" w:eastAsia="es-CO"/>
        </w:rPr>
      </w:pPr>
      <w:r w:rsidRPr="00DD7536">
        <w:rPr>
          <w:lang w:val="es-419" w:eastAsia="es-CO"/>
        </w:rPr>
        <w:t>Obligaciones sanitarias.</w:t>
      </w:r>
    </w:p>
    <w:p w14:paraId="1E2758C1" w14:textId="466E3B84" w:rsidR="00DD7536" w:rsidRDefault="00DD7536" w:rsidP="00C90E6C">
      <w:pPr>
        <w:pStyle w:val="Prrafodelista"/>
        <w:numPr>
          <w:ilvl w:val="0"/>
          <w:numId w:val="15"/>
        </w:numPr>
        <w:ind w:left="993"/>
        <w:rPr>
          <w:lang w:val="es-419" w:eastAsia="es-CO"/>
        </w:rPr>
      </w:pPr>
      <w:r w:rsidRPr="00DD7536">
        <w:rPr>
          <w:lang w:val="es-419" w:eastAsia="es-CO"/>
        </w:rPr>
        <w:t>Plan de saneamiento.</w:t>
      </w:r>
    </w:p>
    <w:p w14:paraId="0DEE112C" w14:textId="7E17B82C" w:rsidR="00DD7536" w:rsidRDefault="00DD7536" w:rsidP="00DD7536">
      <w:pPr>
        <w:pStyle w:val="Ttulo2"/>
      </w:pPr>
      <w:r>
        <w:tab/>
      </w:r>
      <w:bookmarkStart w:id="3" w:name="_Toc230628034"/>
      <w:r w:rsidRPr="00DD7536">
        <w:t>Resolución 2674 de 2013 y requisitos sanitarios</w:t>
      </w:r>
      <w:bookmarkEnd w:id="3"/>
    </w:p>
    <w:p w14:paraId="6F01629F" w14:textId="05984ECD" w:rsidR="00DD7536" w:rsidRDefault="00DD7536" w:rsidP="00DD7536">
      <w:pPr>
        <w:rPr>
          <w:lang w:val="es-419" w:eastAsia="es-CO"/>
        </w:rPr>
      </w:pPr>
      <w:r w:rsidRPr="00DD7536">
        <w:rPr>
          <w:lang w:val="es-419" w:eastAsia="es-CO"/>
        </w:rPr>
        <w:t>Los requisitos sanitarios de la industria cárnica garantizan la inocuidad mediante el control del personal, instalaciones, procesos y bienestar animal. Estos requisitos son:</w:t>
      </w:r>
    </w:p>
    <w:p w14:paraId="246068C7" w14:textId="77777777" w:rsidR="00DD7536" w:rsidRPr="00862744" w:rsidRDefault="00DD7536" w:rsidP="00862744">
      <w:pPr>
        <w:rPr>
          <w:b/>
          <w:bCs/>
        </w:rPr>
      </w:pPr>
      <w:r w:rsidRPr="00862744">
        <w:rPr>
          <w:b/>
          <w:bCs/>
        </w:rPr>
        <w:t>Personal manipulador</w:t>
      </w:r>
    </w:p>
    <w:p w14:paraId="21A056C3" w14:textId="77777777" w:rsidR="00DD7536" w:rsidRPr="00DD7536" w:rsidRDefault="00DD7536" w:rsidP="00C90E6C">
      <w:pPr>
        <w:pStyle w:val="Prrafodelista"/>
        <w:numPr>
          <w:ilvl w:val="0"/>
          <w:numId w:val="16"/>
        </w:numPr>
        <w:ind w:left="993"/>
        <w:rPr>
          <w:lang w:val="es-419" w:eastAsia="es-CO"/>
        </w:rPr>
      </w:pPr>
      <w:r w:rsidRPr="00DD7536">
        <w:rPr>
          <w:lang w:val="es-419" w:eastAsia="es-CO"/>
        </w:rPr>
        <w:t>Capacitación certificada.</w:t>
      </w:r>
    </w:p>
    <w:p w14:paraId="1F2D40B9" w14:textId="77777777" w:rsidR="00DD7536" w:rsidRPr="00DD7536" w:rsidRDefault="00DD7536" w:rsidP="00C90E6C">
      <w:pPr>
        <w:pStyle w:val="Prrafodelista"/>
        <w:numPr>
          <w:ilvl w:val="0"/>
          <w:numId w:val="16"/>
        </w:numPr>
        <w:ind w:left="993"/>
        <w:rPr>
          <w:lang w:val="es-419" w:eastAsia="es-CO"/>
        </w:rPr>
      </w:pPr>
      <w:r w:rsidRPr="00DD7536">
        <w:rPr>
          <w:lang w:val="es-419" w:eastAsia="es-CO"/>
        </w:rPr>
        <w:t>Buen estado de salud.</w:t>
      </w:r>
    </w:p>
    <w:p w14:paraId="3F13B86F" w14:textId="2428E216" w:rsidR="00DD7536" w:rsidRDefault="00DD7536" w:rsidP="00C90E6C">
      <w:pPr>
        <w:pStyle w:val="Prrafodelista"/>
        <w:numPr>
          <w:ilvl w:val="0"/>
          <w:numId w:val="16"/>
        </w:numPr>
        <w:ind w:left="993"/>
        <w:rPr>
          <w:lang w:val="es-419" w:eastAsia="es-CO"/>
        </w:rPr>
      </w:pPr>
      <w:r w:rsidRPr="00DD7536">
        <w:rPr>
          <w:lang w:val="es-419" w:eastAsia="es-CO"/>
        </w:rPr>
        <w:t>Uso obligatorio de elementos de protección personal.</w:t>
      </w:r>
    </w:p>
    <w:p w14:paraId="19CC00BC" w14:textId="77777777" w:rsidR="00DD7536" w:rsidRPr="00862744" w:rsidRDefault="00DD7536" w:rsidP="00862744">
      <w:pPr>
        <w:rPr>
          <w:b/>
          <w:bCs/>
        </w:rPr>
      </w:pPr>
      <w:r w:rsidRPr="00862744">
        <w:rPr>
          <w:b/>
          <w:bCs/>
        </w:rPr>
        <w:t>Equipos e instalaciones</w:t>
      </w:r>
    </w:p>
    <w:p w14:paraId="4244FE91" w14:textId="77777777" w:rsidR="00DD7536" w:rsidRPr="00DD7536" w:rsidRDefault="00DD7536" w:rsidP="00C90E6C">
      <w:pPr>
        <w:pStyle w:val="Prrafodelista"/>
        <w:numPr>
          <w:ilvl w:val="0"/>
          <w:numId w:val="17"/>
        </w:numPr>
        <w:ind w:left="993"/>
        <w:rPr>
          <w:lang w:val="es-419" w:eastAsia="es-CO"/>
        </w:rPr>
      </w:pPr>
      <w:r w:rsidRPr="00DD7536">
        <w:rPr>
          <w:lang w:val="es-419" w:eastAsia="es-CO"/>
        </w:rPr>
        <w:t>Materiales sanitarios e inocuos.</w:t>
      </w:r>
    </w:p>
    <w:p w14:paraId="6BE6EB72" w14:textId="77777777" w:rsidR="00DD7536" w:rsidRPr="00DD7536" w:rsidRDefault="00DD7536" w:rsidP="00C90E6C">
      <w:pPr>
        <w:pStyle w:val="Prrafodelista"/>
        <w:numPr>
          <w:ilvl w:val="0"/>
          <w:numId w:val="17"/>
        </w:numPr>
        <w:ind w:left="993"/>
        <w:rPr>
          <w:lang w:val="es-419" w:eastAsia="es-CO"/>
        </w:rPr>
      </w:pPr>
      <w:r w:rsidRPr="00DD7536">
        <w:rPr>
          <w:lang w:val="es-419" w:eastAsia="es-CO"/>
        </w:rPr>
        <w:t>Diseño higiénico.</w:t>
      </w:r>
    </w:p>
    <w:p w14:paraId="4F76278E" w14:textId="7E9B0F0F" w:rsidR="00DD7536" w:rsidRDefault="00DD7536" w:rsidP="00C90E6C">
      <w:pPr>
        <w:pStyle w:val="Prrafodelista"/>
        <w:numPr>
          <w:ilvl w:val="0"/>
          <w:numId w:val="17"/>
        </w:numPr>
        <w:ind w:left="993"/>
        <w:rPr>
          <w:lang w:val="es-419" w:eastAsia="es-CO"/>
        </w:rPr>
      </w:pPr>
      <w:r w:rsidRPr="00DD7536">
        <w:rPr>
          <w:lang w:val="es-419" w:eastAsia="es-CO"/>
        </w:rPr>
        <w:t>Mantenimiento periódico.</w:t>
      </w:r>
    </w:p>
    <w:p w14:paraId="1D9DB115" w14:textId="77777777" w:rsidR="00862744" w:rsidRPr="00862744" w:rsidRDefault="00862744" w:rsidP="00862744">
      <w:pPr>
        <w:ind w:left="633" w:firstLine="0"/>
        <w:rPr>
          <w:lang w:val="es-419" w:eastAsia="es-CO"/>
        </w:rPr>
      </w:pPr>
    </w:p>
    <w:p w14:paraId="04BC507D" w14:textId="77777777" w:rsidR="00DD7536" w:rsidRPr="00862744" w:rsidRDefault="00DD7536" w:rsidP="00862744">
      <w:pPr>
        <w:rPr>
          <w:b/>
          <w:bCs/>
        </w:rPr>
      </w:pPr>
      <w:r w:rsidRPr="00862744">
        <w:rPr>
          <w:b/>
          <w:bCs/>
        </w:rPr>
        <w:lastRenderedPageBreak/>
        <w:t>Limpieza y desinfección</w:t>
      </w:r>
    </w:p>
    <w:p w14:paraId="476883FB" w14:textId="77777777" w:rsidR="00DD7536" w:rsidRPr="00DD7536" w:rsidRDefault="00DD7536" w:rsidP="00C90E6C">
      <w:pPr>
        <w:pStyle w:val="Prrafodelista"/>
        <w:numPr>
          <w:ilvl w:val="0"/>
          <w:numId w:val="18"/>
        </w:numPr>
        <w:ind w:left="993"/>
        <w:rPr>
          <w:lang w:val="es-419" w:eastAsia="es-CO"/>
        </w:rPr>
      </w:pPr>
      <w:r w:rsidRPr="00DD7536">
        <w:rPr>
          <w:lang w:val="es-419" w:eastAsia="es-CO"/>
        </w:rPr>
        <w:t>Programas POES.</w:t>
      </w:r>
    </w:p>
    <w:p w14:paraId="5F422E95" w14:textId="1B6DE6EF" w:rsidR="00DD7536" w:rsidRDefault="00DD7536" w:rsidP="00C90E6C">
      <w:pPr>
        <w:pStyle w:val="Prrafodelista"/>
        <w:numPr>
          <w:ilvl w:val="0"/>
          <w:numId w:val="18"/>
        </w:numPr>
        <w:ind w:left="993"/>
        <w:rPr>
          <w:lang w:val="es-419" w:eastAsia="es-CO"/>
        </w:rPr>
      </w:pPr>
      <w:r w:rsidRPr="00DD7536">
        <w:rPr>
          <w:lang w:val="es-419" w:eastAsia="es-CO"/>
        </w:rPr>
        <w:t>Uso de desinfectantes aprobados.</w:t>
      </w:r>
    </w:p>
    <w:p w14:paraId="5F5807C3" w14:textId="77777777" w:rsidR="00DD7536" w:rsidRPr="00862744" w:rsidRDefault="00DD7536" w:rsidP="00862744">
      <w:pPr>
        <w:rPr>
          <w:b/>
          <w:bCs/>
        </w:rPr>
      </w:pPr>
      <w:r w:rsidRPr="00862744">
        <w:rPr>
          <w:b/>
          <w:bCs/>
        </w:rPr>
        <w:t>Control de plagas</w:t>
      </w:r>
    </w:p>
    <w:p w14:paraId="4F2EAFF6" w14:textId="77777777" w:rsidR="00DD7536" w:rsidRPr="00DD7536" w:rsidRDefault="00DD7536" w:rsidP="00C90E6C">
      <w:pPr>
        <w:pStyle w:val="Prrafodelista"/>
        <w:numPr>
          <w:ilvl w:val="0"/>
          <w:numId w:val="19"/>
        </w:numPr>
        <w:ind w:left="993"/>
        <w:rPr>
          <w:lang w:val="es-419" w:eastAsia="es-CO"/>
        </w:rPr>
      </w:pPr>
      <w:r w:rsidRPr="00DD7536">
        <w:rPr>
          <w:lang w:val="es-419" w:eastAsia="es-CO"/>
        </w:rPr>
        <w:t>Programas preventivos.</w:t>
      </w:r>
    </w:p>
    <w:p w14:paraId="624122B5" w14:textId="48443DCD" w:rsidR="00DD7536" w:rsidRDefault="00DD7536" w:rsidP="00C90E6C">
      <w:pPr>
        <w:pStyle w:val="Prrafodelista"/>
        <w:numPr>
          <w:ilvl w:val="0"/>
          <w:numId w:val="19"/>
        </w:numPr>
        <w:ind w:left="993"/>
        <w:rPr>
          <w:lang w:val="es-419" w:eastAsia="es-CO"/>
        </w:rPr>
      </w:pPr>
      <w:r w:rsidRPr="00DD7536">
        <w:rPr>
          <w:lang w:val="es-419" w:eastAsia="es-CO"/>
        </w:rPr>
        <w:t>Monitoreo permanente.</w:t>
      </w:r>
    </w:p>
    <w:p w14:paraId="29E96043" w14:textId="77777777" w:rsidR="00DD7536" w:rsidRPr="00862744" w:rsidRDefault="00DD7536" w:rsidP="00862744">
      <w:pPr>
        <w:rPr>
          <w:b/>
          <w:bCs/>
        </w:rPr>
      </w:pPr>
      <w:r w:rsidRPr="00862744">
        <w:rPr>
          <w:b/>
          <w:bCs/>
        </w:rPr>
        <w:t>Manejo de residuos</w:t>
      </w:r>
    </w:p>
    <w:p w14:paraId="7D03C46C" w14:textId="40B8C440" w:rsidR="00DD7536" w:rsidRDefault="00DD7536" w:rsidP="00C90E6C">
      <w:pPr>
        <w:pStyle w:val="Prrafodelista"/>
        <w:numPr>
          <w:ilvl w:val="0"/>
          <w:numId w:val="20"/>
        </w:numPr>
        <w:ind w:left="993"/>
        <w:rPr>
          <w:lang w:val="es-419" w:eastAsia="es-CO"/>
        </w:rPr>
      </w:pPr>
      <w:r w:rsidRPr="00DD7536">
        <w:rPr>
          <w:lang w:val="es-419" w:eastAsia="es-CO"/>
        </w:rPr>
        <w:t>Clasificación y disposición adecuada.</w:t>
      </w:r>
    </w:p>
    <w:p w14:paraId="043EF6C9" w14:textId="77777777" w:rsidR="00DD7536" w:rsidRPr="00862744" w:rsidRDefault="00DD7536" w:rsidP="00862744">
      <w:pPr>
        <w:rPr>
          <w:b/>
          <w:bCs/>
        </w:rPr>
      </w:pPr>
      <w:r w:rsidRPr="00862744">
        <w:rPr>
          <w:b/>
          <w:bCs/>
        </w:rPr>
        <w:t>Control de procesos</w:t>
      </w:r>
    </w:p>
    <w:p w14:paraId="7E8E2D32" w14:textId="77777777" w:rsidR="00DD7536" w:rsidRPr="00DD7536" w:rsidRDefault="00DD7536" w:rsidP="00C90E6C">
      <w:pPr>
        <w:pStyle w:val="Prrafodelista"/>
        <w:numPr>
          <w:ilvl w:val="0"/>
          <w:numId w:val="20"/>
        </w:numPr>
        <w:ind w:left="993"/>
        <w:rPr>
          <w:lang w:val="es-419" w:eastAsia="es-CO"/>
        </w:rPr>
      </w:pPr>
      <w:r w:rsidRPr="00DD7536">
        <w:rPr>
          <w:lang w:val="es-419" w:eastAsia="es-CO"/>
        </w:rPr>
        <w:t>Control de temperatura.</w:t>
      </w:r>
    </w:p>
    <w:p w14:paraId="2F68CF80" w14:textId="77777777" w:rsidR="00DD7536" w:rsidRPr="00DD7536" w:rsidRDefault="00DD7536" w:rsidP="00C90E6C">
      <w:pPr>
        <w:pStyle w:val="Prrafodelista"/>
        <w:numPr>
          <w:ilvl w:val="0"/>
          <w:numId w:val="20"/>
        </w:numPr>
        <w:ind w:left="993"/>
        <w:rPr>
          <w:lang w:val="es-419" w:eastAsia="es-CO"/>
        </w:rPr>
      </w:pPr>
      <w:r w:rsidRPr="00DD7536">
        <w:rPr>
          <w:lang w:val="es-419" w:eastAsia="es-CO"/>
        </w:rPr>
        <w:t>Supervisión continua.</w:t>
      </w:r>
    </w:p>
    <w:p w14:paraId="0B4D9F66" w14:textId="650CC1C6" w:rsidR="00DD7536" w:rsidRDefault="00DD7536" w:rsidP="00C90E6C">
      <w:pPr>
        <w:pStyle w:val="Prrafodelista"/>
        <w:numPr>
          <w:ilvl w:val="0"/>
          <w:numId w:val="20"/>
        </w:numPr>
        <w:ind w:left="993"/>
        <w:rPr>
          <w:lang w:val="es-419" w:eastAsia="es-CO"/>
        </w:rPr>
      </w:pPr>
      <w:r w:rsidRPr="00DD7536">
        <w:rPr>
          <w:lang w:val="es-419" w:eastAsia="es-CO"/>
        </w:rPr>
        <w:t>Aplicación de HACCP.</w:t>
      </w:r>
    </w:p>
    <w:p w14:paraId="3572B341" w14:textId="17D77F76" w:rsidR="00DD7536" w:rsidRDefault="00DD7536" w:rsidP="00DD7536">
      <w:pPr>
        <w:rPr>
          <w:lang w:val="es-419" w:eastAsia="es-CO"/>
        </w:rPr>
      </w:pPr>
      <w:r w:rsidRPr="00DD7536">
        <w:rPr>
          <w:lang w:val="es-419" w:eastAsia="es-CO"/>
        </w:rPr>
        <w:t>Los requisitos sanitarios garantizan la inocuidad mediante el control del personal, procesos, instalaciones y bienestar animal, clave para la calidad y seguridad de la carne.</w:t>
      </w:r>
    </w:p>
    <w:p w14:paraId="414189FD" w14:textId="2556EF9D" w:rsidR="00DD7536" w:rsidRDefault="00DD7536" w:rsidP="00DD7536">
      <w:pPr>
        <w:pStyle w:val="Ttulo2"/>
      </w:pPr>
      <w:bookmarkStart w:id="4" w:name="_Toc230628035"/>
      <w:r w:rsidRPr="00DD7536">
        <w:t>Importancia de la normatividad en la inocuidad de la carne</w:t>
      </w:r>
      <w:bookmarkEnd w:id="4"/>
    </w:p>
    <w:p w14:paraId="1333324E" w14:textId="0E62B0CD" w:rsidR="00DD7536" w:rsidRDefault="00DD7536" w:rsidP="00DD7536">
      <w:pPr>
        <w:rPr>
          <w:lang w:val="es-419" w:eastAsia="es-CO"/>
        </w:rPr>
      </w:pPr>
      <w:r w:rsidRPr="00DD7536">
        <w:rPr>
          <w:lang w:val="es-419" w:eastAsia="es-CO"/>
        </w:rPr>
        <w:t>La normatividad sanitaria en la industria cárnica es fundamental para garantizar la inocuidad, ya que regula toda la cadena productiva con lineamientos técnicos obligatorios. Su importancia radica en el enfoque preventivo, la reducción de enfermedades, la estandarización de procesos, la responsabilidad legal y su impacto en la calidad y acceso a mercados.</w:t>
      </w:r>
    </w:p>
    <w:p w14:paraId="17A6214F" w14:textId="77777777" w:rsidR="00DD7536" w:rsidRPr="00DD7536" w:rsidRDefault="00DD7536" w:rsidP="00DD7536">
      <w:pPr>
        <w:rPr>
          <w:lang w:val="es-419" w:eastAsia="es-CO"/>
        </w:rPr>
      </w:pPr>
    </w:p>
    <w:p w14:paraId="7B255055" w14:textId="17E5FE5A" w:rsidR="00DD7536" w:rsidRPr="00862744" w:rsidRDefault="00DD7536" w:rsidP="00862744">
      <w:pPr>
        <w:rPr>
          <w:b/>
          <w:bCs/>
        </w:rPr>
      </w:pPr>
      <w:r w:rsidRPr="00862744">
        <w:rPr>
          <w:b/>
          <w:bCs/>
        </w:rPr>
        <w:lastRenderedPageBreak/>
        <w:t>Enfoque preventivo de la normatividad</w:t>
      </w:r>
    </w:p>
    <w:p w14:paraId="6D5B8D52" w14:textId="71476423" w:rsidR="00DD7536" w:rsidRDefault="00DD7536" w:rsidP="00DD7536">
      <w:pPr>
        <w:rPr>
          <w:lang w:val="es-419" w:eastAsia="es-CO"/>
        </w:rPr>
      </w:pPr>
      <w:r w:rsidRPr="00DD7536">
        <w:rPr>
          <w:lang w:val="es-419" w:eastAsia="es-CO"/>
        </w:rPr>
        <w:t>La legislación sanitaria cárnica es preventiva, controla riesgos desde el inicio y asegura la inocuidad en toda la cadena productiva. Los fundamentos del enfoque preventivo son:</w:t>
      </w:r>
    </w:p>
    <w:p w14:paraId="20A6E307" w14:textId="77777777" w:rsidR="00DD7536" w:rsidRPr="000E32B4" w:rsidRDefault="00DD7536" w:rsidP="000E32B4">
      <w:pPr>
        <w:rPr>
          <w:b/>
          <w:bCs/>
        </w:rPr>
      </w:pPr>
      <w:r w:rsidRPr="000E32B4">
        <w:rPr>
          <w:b/>
          <w:bCs/>
        </w:rPr>
        <w:t>Identificación de peligros</w:t>
      </w:r>
    </w:p>
    <w:p w14:paraId="3D6047BA" w14:textId="77777777" w:rsidR="00DD7536" w:rsidRPr="00DD7536" w:rsidRDefault="00DD7536" w:rsidP="00DD7536">
      <w:pPr>
        <w:rPr>
          <w:lang w:val="es-419" w:eastAsia="es-CO"/>
        </w:rPr>
      </w:pPr>
      <w:r w:rsidRPr="00DD7536">
        <w:rPr>
          <w:lang w:val="es-419" w:eastAsia="es-CO"/>
        </w:rPr>
        <w:t>Consiste en identificar los riesgos que pueden contaminar la carne durante el proceso.</w:t>
      </w:r>
    </w:p>
    <w:p w14:paraId="440FAE6B" w14:textId="77777777" w:rsidR="00DD7536" w:rsidRPr="00DD7536" w:rsidRDefault="00DD7536" w:rsidP="00DD7536">
      <w:pPr>
        <w:rPr>
          <w:lang w:val="es-419" w:eastAsia="es-CO"/>
        </w:rPr>
      </w:pPr>
      <w:r w:rsidRPr="00DD7536">
        <w:rPr>
          <w:lang w:val="es-419" w:eastAsia="es-CO"/>
        </w:rPr>
        <w:t>Tipos de peligros</w:t>
      </w:r>
    </w:p>
    <w:p w14:paraId="133FD812" w14:textId="77777777" w:rsidR="00DD7536" w:rsidRPr="00DD7536" w:rsidRDefault="00DD7536" w:rsidP="00C90E6C">
      <w:pPr>
        <w:pStyle w:val="Prrafodelista"/>
        <w:numPr>
          <w:ilvl w:val="0"/>
          <w:numId w:val="21"/>
        </w:numPr>
        <w:ind w:left="993"/>
        <w:rPr>
          <w:lang w:val="es-419" w:eastAsia="es-CO"/>
        </w:rPr>
      </w:pPr>
      <w:r w:rsidRPr="00DD7536">
        <w:rPr>
          <w:lang w:val="es-419" w:eastAsia="es-CO"/>
        </w:rPr>
        <w:t>Biológicos: bacterias, virus y parásitos.</w:t>
      </w:r>
    </w:p>
    <w:p w14:paraId="1350D8C6" w14:textId="77777777" w:rsidR="00DD7536" w:rsidRPr="00DD7536" w:rsidRDefault="00DD7536" w:rsidP="00C90E6C">
      <w:pPr>
        <w:pStyle w:val="Prrafodelista"/>
        <w:numPr>
          <w:ilvl w:val="0"/>
          <w:numId w:val="21"/>
        </w:numPr>
        <w:ind w:left="993"/>
        <w:rPr>
          <w:lang w:val="es-419" w:eastAsia="es-CO"/>
        </w:rPr>
      </w:pPr>
      <w:r w:rsidRPr="00DD7536">
        <w:rPr>
          <w:lang w:val="es-419" w:eastAsia="es-CO"/>
        </w:rPr>
        <w:t>Químicos: residuos de medicamentos o sustancias.</w:t>
      </w:r>
    </w:p>
    <w:p w14:paraId="1F98DA2E" w14:textId="77777777" w:rsidR="00DD7536" w:rsidRPr="00DD7536" w:rsidRDefault="00DD7536" w:rsidP="00C90E6C">
      <w:pPr>
        <w:pStyle w:val="Prrafodelista"/>
        <w:numPr>
          <w:ilvl w:val="0"/>
          <w:numId w:val="21"/>
        </w:numPr>
        <w:ind w:left="993"/>
        <w:rPr>
          <w:lang w:val="es-419" w:eastAsia="es-CO"/>
        </w:rPr>
      </w:pPr>
      <w:r w:rsidRPr="00DD7536">
        <w:rPr>
          <w:lang w:val="es-419" w:eastAsia="es-CO"/>
        </w:rPr>
        <w:t>Físicos: objetos como metal, vidrio o plástico.</w:t>
      </w:r>
    </w:p>
    <w:p w14:paraId="5AD98893" w14:textId="6EF2E6F4" w:rsidR="00DD7536" w:rsidRDefault="00DD7536" w:rsidP="00DD7536">
      <w:pPr>
        <w:rPr>
          <w:lang w:val="es-419" w:eastAsia="es-CO"/>
        </w:rPr>
      </w:pPr>
      <w:r w:rsidRPr="00DD7536">
        <w:rPr>
          <w:lang w:val="es-419" w:eastAsia="es-CO"/>
        </w:rPr>
        <w:t>Ejemplo: un mal eviscerado puede contaminar la carne con contenido intestinal.</w:t>
      </w:r>
    </w:p>
    <w:p w14:paraId="669DA2A3" w14:textId="77777777" w:rsidR="00DD7536" w:rsidRPr="000E32B4" w:rsidRDefault="00DD7536" w:rsidP="000E32B4">
      <w:pPr>
        <w:rPr>
          <w:b/>
          <w:bCs/>
        </w:rPr>
      </w:pPr>
      <w:r w:rsidRPr="000E32B4">
        <w:rPr>
          <w:b/>
          <w:bCs/>
        </w:rPr>
        <w:t>Evaluación del riesgo</w:t>
      </w:r>
    </w:p>
    <w:p w14:paraId="4875283F" w14:textId="77777777" w:rsidR="00DD7536" w:rsidRPr="00DD7536" w:rsidRDefault="00DD7536" w:rsidP="00DD7536">
      <w:pPr>
        <w:rPr>
          <w:lang w:val="es-419" w:eastAsia="es-CO"/>
        </w:rPr>
      </w:pPr>
      <w:r w:rsidRPr="00DD7536">
        <w:rPr>
          <w:lang w:val="es-419" w:eastAsia="es-CO"/>
        </w:rPr>
        <w:t>Análisis de riesgos: evaluar probabilidad e impacto.</w:t>
      </w:r>
    </w:p>
    <w:p w14:paraId="7D0C8C5E" w14:textId="77777777" w:rsidR="00DD7536" w:rsidRPr="00DD7536" w:rsidRDefault="00DD7536" w:rsidP="00DD7536">
      <w:pPr>
        <w:rPr>
          <w:lang w:val="es-419" w:eastAsia="es-CO"/>
        </w:rPr>
      </w:pPr>
      <w:r w:rsidRPr="00DD7536">
        <w:rPr>
          <w:lang w:val="es-419" w:eastAsia="es-CO"/>
        </w:rPr>
        <w:t>Clasificación: alto, medio, bajo.</w:t>
      </w:r>
    </w:p>
    <w:p w14:paraId="5D51B08D" w14:textId="77777777" w:rsidR="00DD7536" w:rsidRPr="00DD7536" w:rsidRDefault="00DD7536" w:rsidP="00DD7536">
      <w:pPr>
        <w:rPr>
          <w:lang w:val="es-419" w:eastAsia="es-CO"/>
        </w:rPr>
      </w:pPr>
      <w:r w:rsidRPr="00DD7536">
        <w:rPr>
          <w:lang w:val="es-419" w:eastAsia="es-CO"/>
        </w:rPr>
        <w:t xml:space="preserve">Ejemplo: </w:t>
      </w:r>
      <w:r w:rsidRPr="00B7197B">
        <w:rPr>
          <w:rStyle w:val="Extranjerismo"/>
          <w:lang w:val="es-419" w:eastAsia="es-CO"/>
        </w:rPr>
        <w:t>Salmonella</w:t>
      </w:r>
      <w:r w:rsidRPr="00DD7536">
        <w:rPr>
          <w:lang w:val="es-419" w:eastAsia="es-CO"/>
        </w:rPr>
        <w:t xml:space="preserve"> → riesgo alto.</w:t>
      </w:r>
    </w:p>
    <w:p w14:paraId="77932210" w14:textId="50B0D020" w:rsidR="00DD7536" w:rsidRDefault="00DD7536" w:rsidP="00DD7536">
      <w:pPr>
        <w:rPr>
          <w:lang w:val="es-419" w:eastAsia="es-CO"/>
        </w:rPr>
      </w:pPr>
      <w:r w:rsidRPr="00DD7536">
        <w:rPr>
          <w:lang w:val="es-419" w:eastAsia="es-CO"/>
        </w:rPr>
        <w:t>Control: aplicar medidas en puntos críticos del proceso.</w:t>
      </w:r>
    </w:p>
    <w:p w14:paraId="78B64107" w14:textId="0D0E7135" w:rsidR="00DD7536" w:rsidRPr="000E32B4" w:rsidRDefault="00DD7536" w:rsidP="000E32B4">
      <w:pPr>
        <w:rPr>
          <w:b/>
          <w:bCs/>
        </w:rPr>
      </w:pPr>
      <w:r w:rsidRPr="000E32B4">
        <w:rPr>
          <w:b/>
          <w:bCs/>
        </w:rPr>
        <w:t>Características de un Punto Crítico de Control (PCC)</w:t>
      </w:r>
    </w:p>
    <w:p w14:paraId="02E9AEC5" w14:textId="77777777" w:rsidR="00DD7536" w:rsidRPr="00DD7536" w:rsidRDefault="00DD7536" w:rsidP="00C90E6C">
      <w:pPr>
        <w:pStyle w:val="Prrafodelista"/>
        <w:numPr>
          <w:ilvl w:val="0"/>
          <w:numId w:val="22"/>
        </w:numPr>
        <w:ind w:left="993"/>
        <w:rPr>
          <w:lang w:val="es-419" w:eastAsia="es-CO"/>
        </w:rPr>
      </w:pPr>
      <w:r w:rsidRPr="00DD7536">
        <w:rPr>
          <w:lang w:val="es-419" w:eastAsia="es-CO"/>
        </w:rPr>
        <w:t>Es una etapa clave del proceso.</w:t>
      </w:r>
    </w:p>
    <w:p w14:paraId="59E26D8B" w14:textId="77777777" w:rsidR="00DD7536" w:rsidRPr="00DD7536" w:rsidRDefault="00DD7536" w:rsidP="00C90E6C">
      <w:pPr>
        <w:pStyle w:val="Prrafodelista"/>
        <w:numPr>
          <w:ilvl w:val="0"/>
          <w:numId w:val="22"/>
        </w:numPr>
        <w:ind w:left="993"/>
        <w:rPr>
          <w:lang w:val="es-419" w:eastAsia="es-CO"/>
        </w:rPr>
      </w:pPr>
      <w:r w:rsidRPr="00DD7536">
        <w:rPr>
          <w:lang w:val="es-419" w:eastAsia="es-CO"/>
        </w:rPr>
        <w:t>Permite controlar un peligro significativo.</w:t>
      </w:r>
    </w:p>
    <w:p w14:paraId="5E914D41" w14:textId="77777777" w:rsidR="00DD7536" w:rsidRPr="00DD7536" w:rsidRDefault="00DD7536" w:rsidP="00C90E6C">
      <w:pPr>
        <w:pStyle w:val="Prrafodelista"/>
        <w:numPr>
          <w:ilvl w:val="0"/>
          <w:numId w:val="22"/>
        </w:numPr>
        <w:ind w:left="993"/>
        <w:rPr>
          <w:lang w:val="es-419" w:eastAsia="es-CO"/>
        </w:rPr>
      </w:pPr>
      <w:r w:rsidRPr="00DD7536">
        <w:rPr>
          <w:lang w:val="es-419" w:eastAsia="es-CO"/>
        </w:rPr>
        <w:lastRenderedPageBreak/>
        <w:t>Tiene límites definidos (</w:t>
      </w:r>
      <w:proofErr w:type="spellStart"/>
      <w:r w:rsidRPr="00DD7536">
        <w:rPr>
          <w:lang w:val="es-419" w:eastAsia="es-CO"/>
        </w:rPr>
        <w:t>ej</w:t>
      </w:r>
      <w:proofErr w:type="spellEnd"/>
      <w:r w:rsidRPr="00DD7536">
        <w:rPr>
          <w:lang w:val="es-419" w:eastAsia="es-CO"/>
        </w:rPr>
        <w:t>: temperatura, tiempo).</w:t>
      </w:r>
    </w:p>
    <w:p w14:paraId="2A2D4B58" w14:textId="607D4A9A" w:rsidR="00DD7536" w:rsidRDefault="00DD7536" w:rsidP="00DD7536">
      <w:pPr>
        <w:rPr>
          <w:lang w:val="es-419" w:eastAsia="es-CO"/>
        </w:rPr>
      </w:pPr>
      <w:r w:rsidRPr="00DD7536">
        <w:rPr>
          <w:lang w:val="es-419" w:eastAsia="es-CO"/>
        </w:rPr>
        <w:t>Ejemplo: refrigeración de la canal a temperaturas menor</w:t>
      </w:r>
      <w:r w:rsidR="00B7197B">
        <w:rPr>
          <w:lang w:val="es-419" w:eastAsia="es-CO"/>
        </w:rPr>
        <w:t xml:space="preserve"> o</w:t>
      </w:r>
      <w:r w:rsidRPr="00DD7536">
        <w:rPr>
          <w:lang w:val="es-419" w:eastAsia="es-CO"/>
        </w:rPr>
        <w:t xml:space="preserve"> igual que 4</w:t>
      </w:r>
      <w:r w:rsidR="00B7197B">
        <w:rPr>
          <w:lang w:val="es-419" w:eastAsia="es-CO"/>
        </w:rPr>
        <w:t xml:space="preserve"> </w:t>
      </w:r>
      <w:r w:rsidRPr="00DD7536">
        <w:rPr>
          <w:lang w:val="es-419" w:eastAsia="es-CO"/>
        </w:rPr>
        <w:t>°C para evitar crecimiento bacteriano.</w:t>
      </w:r>
    </w:p>
    <w:p w14:paraId="5A4E307B" w14:textId="77777777" w:rsidR="00235935" w:rsidRDefault="00DD7536" w:rsidP="00235935">
      <w:pPr>
        <w:ind w:left="633" w:firstLine="0"/>
        <w:rPr>
          <w:b/>
          <w:bCs/>
        </w:rPr>
      </w:pPr>
      <w:r w:rsidRPr="00235935">
        <w:rPr>
          <w:b/>
          <w:bCs/>
        </w:rPr>
        <w:t>Esquema del enfoque preventivo</w:t>
      </w:r>
    </w:p>
    <w:p w14:paraId="1C0E494E" w14:textId="285830A0" w:rsidR="00DD7536" w:rsidRPr="00235935" w:rsidRDefault="00DD7536" w:rsidP="00235935">
      <w:pPr>
        <w:rPr>
          <w:lang w:val="es-419" w:eastAsia="es-CO"/>
        </w:rPr>
      </w:pPr>
      <w:r w:rsidRPr="00235935">
        <w:rPr>
          <w:lang w:val="es-419" w:eastAsia="es-CO"/>
        </w:rPr>
        <w:t>El proceso consiste en identificar los peligros, evaluar los riesgos, definir los controles en puntos críticos (PCC), realizar el monitoreo continuo y, finalmente, corregir las desviaciones que se presenten.</w:t>
      </w:r>
    </w:p>
    <w:p w14:paraId="555033E7" w14:textId="77777777" w:rsidR="00DD7536" w:rsidRPr="00235935" w:rsidRDefault="00DD7536" w:rsidP="00235935">
      <w:pPr>
        <w:rPr>
          <w:b/>
          <w:bCs/>
        </w:rPr>
      </w:pPr>
      <w:r w:rsidRPr="00235935">
        <w:rPr>
          <w:b/>
          <w:bCs/>
        </w:rPr>
        <w:t>Herramientas de implementación del enfoque preventivo</w:t>
      </w:r>
    </w:p>
    <w:p w14:paraId="00E3F7DE" w14:textId="77777777" w:rsidR="00DD7536" w:rsidRPr="00DD7536" w:rsidRDefault="00DD7536" w:rsidP="00C90E6C">
      <w:pPr>
        <w:pStyle w:val="Prrafodelista"/>
        <w:numPr>
          <w:ilvl w:val="0"/>
          <w:numId w:val="23"/>
        </w:numPr>
        <w:ind w:left="993"/>
        <w:rPr>
          <w:lang w:val="es-419" w:eastAsia="es-CO"/>
        </w:rPr>
      </w:pPr>
      <w:r w:rsidRPr="00DD7536">
        <w:rPr>
          <w:lang w:val="es-419" w:eastAsia="es-CO"/>
        </w:rPr>
        <w:t>BPM (Buenas Prácticas de Manufactura): normas básicas de higiene (personal, instalaciones, agua, residuos, plagas). Previenen riesgos.</w:t>
      </w:r>
    </w:p>
    <w:p w14:paraId="44A8B60C" w14:textId="77777777" w:rsidR="00DD7536" w:rsidRPr="00DD7536" w:rsidRDefault="00DD7536" w:rsidP="00C90E6C">
      <w:pPr>
        <w:pStyle w:val="Prrafodelista"/>
        <w:numPr>
          <w:ilvl w:val="0"/>
          <w:numId w:val="23"/>
        </w:numPr>
        <w:ind w:left="993"/>
        <w:rPr>
          <w:lang w:val="es-419" w:eastAsia="es-CO"/>
        </w:rPr>
      </w:pPr>
      <w:r w:rsidRPr="00DD7536">
        <w:rPr>
          <w:lang w:val="es-419" w:eastAsia="es-CO"/>
        </w:rPr>
        <w:t>POES (Procedimientos Operativos Estandarizados de Saneamiento): procedimientos de limpieza y desinfección (qué, cómo, con qué, cuándo y quién). Evitan contaminación.</w:t>
      </w:r>
    </w:p>
    <w:p w14:paraId="0B633662" w14:textId="7A200CE5" w:rsidR="00DD7536" w:rsidRDefault="00DD7536" w:rsidP="00C90E6C">
      <w:pPr>
        <w:pStyle w:val="Prrafodelista"/>
        <w:numPr>
          <w:ilvl w:val="0"/>
          <w:numId w:val="23"/>
        </w:numPr>
        <w:ind w:left="993"/>
        <w:rPr>
          <w:lang w:val="es-419" w:eastAsia="es-CO"/>
        </w:rPr>
      </w:pPr>
      <w:r w:rsidRPr="00DD7536">
        <w:rPr>
          <w:lang w:val="es-419" w:eastAsia="es-CO"/>
        </w:rPr>
        <w:t>HACCP (Análisis de Peligros y Puntos Críticos de Control): sistema de control basado en riesgos (identificar, controlar, monitorear y corregir). Garantiza inocuidad.</w:t>
      </w:r>
    </w:p>
    <w:p w14:paraId="3A9BAAB2" w14:textId="2AA1CE22" w:rsidR="00DD7536" w:rsidRDefault="00DD7536" w:rsidP="00DD7536">
      <w:pPr>
        <w:rPr>
          <w:lang w:val="es-419" w:eastAsia="es-CO"/>
        </w:rPr>
      </w:pPr>
      <w:r w:rsidRPr="00DD7536">
        <w:rPr>
          <w:lang w:val="es-419" w:eastAsia="es-CO"/>
        </w:rPr>
        <w:t>A continuación, se presenta un cuadro comparativo de las principales herramientas preventivas utilizadas en la industria cárnica, con el fin de facilitar su comprensión y diferenciación.</w:t>
      </w:r>
    </w:p>
    <w:p w14:paraId="1C6DBDC7" w14:textId="0ACAC281" w:rsidR="00DD7536" w:rsidRDefault="00DD7536" w:rsidP="00DD7536">
      <w:pPr>
        <w:pStyle w:val="Tabla"/>
        <w:rPr>
          <w:lang w:val="es-419" w:eastAsia="es-CO"/>
        </w:rPr>
      </w:pPr>
      <w:r w:rsidRPr="00DD7536">
        <w:rPr>
          <w:lang w:val="es-419" w:eastAsia="es-CO"/>
        </w:rPr>
        <w:t>Cuadro comparativo de herramientas preventivas</w:t>
      </w:r>
    </w:p>
    <w:tbl>
      <w:tblPr>
        <w:tblStyle w:val="SENA"/>
        <w:tblW w:w="5000" w:type="pct"/>
        <w:tblLook w:val="04A0" w:firstRow="1" w:lastRow="0" w:firstColumn="1" w:lastColumn="0" w:noHBand="0" w:noVBand="1"/>
      </w:tblPr>
      <w:tblGrid>
        <w:gridCol w:w="2584"/>
        <w:gridCol w:w="2373"/>
        <w:gridCol w:w="5005"/>
      </w:tblGrid>
      <w:tr w:rsidR="00DD7536" w:rsidRPr="00FE6385" w14:paraId="259CF5AE" w14:textId="77777777" w:rsidTr="00DD7536">
        <w:trPr>
          <w:cnfStyle w:val="100000000000" w:firstRow="1" w:lastRow="0" w:firstColumn="0" w:lastColumn="0" w:oddVBand="0" w:evenVBand="0" w:oddHBand="0" w:evenHBand="0" w:firstRowFirstColumn="0" w:firstRowLastColumn="0" w:lastRowFirstColumn="0" w:lastRowLastColumn="0"/>
          <w:tblHeader/>
        </w:trPr>
        <w:tc>
          <w:tcPr>
            <w:tcW w:w="1297" w:type="pct"/>
            <w:hideMark/>
          </w:tcPr>
          <w:p w14:paraId="7B74E6B6" w14:textId="77777777" w:rsidR="00DD7536" w:rsidRPr="00FE6385" w:rsidRDefault="00DD7536" w:rsidP="00AA10E8">
            <w:pPr>
              <w:pStyle w:val="Tablas"/>
            </w:pPr>
            <w:r w:rsidRPr="00FE6385">
              <w:t>Herramienta</w:t>
            </w:r>
          </w:p>
        </w:tc>
        <w:tc>
          <w:tcPr>
            <w:tcW w:w="1191" w:type="pct"/>
            <w:hideMark/>
          </w:tcPr>
          <w:p w14:paraId="4EC3BCA4" w14:textId="77777777" w:rsidR="00DD7536" w:rsidRPr="00FE6385" w:rsidRDefault="00DD7536" w:rsidP="00AA10E8">
            <w:pPr>
              <w:pStyle w:val="Tablas"/>
            </w:pPr>
            <w:r w:rsidRPr="00FE6385">
              <w:t>Enfoque</w:t>
            </w:r>
          </w:p>
        </w:tc>
        <w:tc>
          <w:tcPr>
            <w:tcW w:w="2512" w:type="pct"/>
            <w:hideMark/>
          </w:tcPr>
          <w:p w14:paraId="4628C867" w14:textId="77777777" w:rsidR="00DD7536" w:rsidRPr="00FE6385" w:rsidRDefault="00DD7536" w:rsidP="00AA10E8">
            <w:pPr>
              <w:pStyle w:val="Tablas"/>
            </w:pPr>
            <w:r w:rsidRPr="00FE6385">
              <w:t>Función principal</w:t>
            </w:r>
          </w:p>
        </w:tc>
      </w:tr>
      <w:tr w:rsidR="00DD7536" w:rsidRPr="00FE6385" w14:paraId="7AD8766C" w14:textId="77777777" w:rsidTr="00DD7536">
        <w:trPr>
          <w:cnfStyle w:val="000000100000" w:firstRow="0" w:lastRow="0" w:firstColumn="0" w:lastColumn="0" w:oddVBand="0" w:evenVBand="0" w:oddHBand="1" w:evenHBand="0" w:firstRowFirstColumn="0" w:firstRowLastColumn="0" w:lastRowFirstColumn="0" w:lastRowLastColumn="0"/>
        </w:trPr>
        <w:tc>
          <w:tcPr>
            <w:tcW w:w="1297" w:type="pct"/>
            <w:hideMark/>
          </w:tcPr>
          <w:p w14:paraId="1189DB05" w14:textId="77777777" w:rsidR="00DD7536" w:rsidRPr="00FE6385" w:rsidRDefault="00DD7536" w:rsidP="00AA10E8">
            <w:pPr>
              <w:pStyle w:val="Tablas"/>
            </w:pPr>
            <w:r w:rsidRPr="00FE6385">
              <w:t>BPM</w:t>
            </w:r>
          </w:p>
        </w:tc>
        <w:tc>
          <w:tcPr>
            <w:tcW w:w="1191" w:type="pct"/>
            <w:hideMark/>
          </w:tcPr>
          <w:p w14:paraId="70A41B3E" w14:textId="77777777" w:rsidR="00DD7536" w:rsidRPr="00FE6385" w:rsidRDefault="00DD7536" w:rsidP="00AA10E8">
            <w:pPr>
              <w:pStyle w:val="Tablas"/>
            </w:pPr>
            <w:r w:rsidRPr="00FE6385">
              <w:t>General</w:t>
            </w:r>
          </w:p>
        </w:tc>
        <w:tc>
          <w:tcPr>
            <w:tcW w:w="2512" w:type="pct"/>
            <w:hideMark/>
          </w:tcPr>
          <w:p w14:paraId="62B5FDDA" w14:textId="77777777" w:rsidR="00DD7536" w:rsidRPr="00FE6385" w:rsidRDefault="00DD7536" w:rsidP="00AA10E8">
            <w:pPr>
              <w:pStyle w:val="Tablas"/>
            </w:pPr>
            <w:r w:rsidRPr="00FE6385">
              <w:t>Prevención básica</w:t>
            </w:r>
          </w:p>
        </w:tc>
      </w:tr>
      <w:tr w:rsidR="00DD7536" w:rsidRPr="00FE6385" w14:paraId="5FD6D027" w14:textId="77777777" w:rsidTr="00DD7536">
        <w:tc>
          <w:tcPr>
            <w:tcW w:w="1297" w:type="pct"/>
            <w:hideMark/>
          </w:tcPr>
          <w:p w14:paraId="5D441275" w14:textId="77777777" w:rsidR="00DD7536" w:rsidRPr="00FE6385" w:rsidRDefault="00DD7536" w:rsidP="00AA10E8">
            <w:pPr>
              <w:pStyle w:val="Tablas"/>
            </w:pPr>
            <w:r w:rsidRPr="00FE6385">
              <w:t>POES</w:t>
            </w:r>
          </w:p>
        </w:tc>
        <w:tc>
          <w:tcPr>
            <w:tcW w:w="1191" w:type="pct"/>
            <w:hideMark/>
          </w:tcPr>
          <w:p w14:paraId="1784EAD9" w14:textId="77777777" w:rsidR="00DD7536" w:rsidRPr="00FE6385" w:rsidRDefault="00DD7536" w:rsidP="00AA10E8">
            <w:pPr>
              <w:pStyle w:val="Tablas"/>
            </w:pPr>
            <w:r w:rsidRPr="00FE6385">
              <w:t>Específico</w:t>
            </w:r>
          </w:p>
        </w:tc>
        <w:tc>
          <w:tcPr>
            <w:tcW w:w="2512" w:type="pct"/>
            <w:hideMark/>
          </w:tcPr>
          <w:p w14:paraId="6132403A" w14:textId="77777777" w:rsidR="00DD7536" w:rsidRPr="00FE6385" w:rsidRDefault="00DD7536" w:rsidP="00AA10E8">
            <w:pPr>
              <w:pStyle w:val="Tablas"/>
            </w:pPr>
            <w:r w:rsidRPr="00FE6385">
              <w:t>Limpieza y desinfección</w:t>
            </w:r>
          </w:p>
        </w:tc>
      </w:tr>
      <w:tr w:rsidR="00DD7536" w:rsidRPr="00FE6385" w14:paraId="43EE99C0" w14:textId="77777777" w:rsidTr="00DD7536">
        <w:trPr>
          <w:cnfStyle w:val="000000100000" w:firstRow="0" w:lastRow="0" w:firstColumn="0" w:lastColumn="0" w:oddVBand="0" w:evenVBand="0" w:oddHBand="1" w:evenHBand="0" w:firstRowFirstColumn="0" w:firstRowLastColumn="0" w:lastRowFirstColumn="0" w:lastRowLastColumn="0"/>
        </w:trPr>
        <w:tc>
          <w:tcPr>
            <w:tcW w:w="1297" w:type="pct"/>
            <w:hideMark/>
          </w:tcPr>
          <w:p w14:paraId="4EFC5543" w14:textId="77777777" w:rsidR="00DD7536" w:rsidRPr="00FE6385" w:rsidRDefault="00DD7536" w:rsidP="00AA10E8">
            <w:pPr>
              <w:pStyle w:val="Tablas"/>
            </w:pPr>
            <w:r w:rsidRPr="00FE6385">
              <w:lastRenderedPageBreak/>
              <w:t>HACCP</w:t>
            </w:r>
          </w:p>
        </w:tc>
        <w:tc>
          <w:tcPr>
            <w:tcW w:w="1191" w:type="pct"/>
            <w:hideMark/>
          </w:tcPr>
          <w:p w14:paraId="415FD729" w14:textId="77777777" w:rsidR="00DD7536" w:rsidRPr="00FE6385" w:rsidRDefault="00DD7536" w:rsidP="00AA10E8">
            <w:pPr>
              <w:pStyle w:val="Tablas"/>
            </w:pPr>
            <w:r w:rsidRPr="00FE6385">
              <w:t>Crítico</w:t>
            </w:r>
          </w:p>
        </w:tc>
        <w:tc>
          <w:tcPr>
            <w:tcW w:w="2512" w:type="pct"/>
            <w:hideMark/>
          </w:tcPr>
          <w:p w14:paraId="14CE2859" w14:textId="77777777" w:rsidR="00DD7536" w:rsidRPr="00FE6385" w:rsidRDefault="00DD7536" w:rsidP="00AA10E8">
            <w:pPr>
              <w:pStyle w:val="Tablas"/>
            </w:pPr>
            <w:r w:rsidRPr="00FE6385">
              <w:t>Control de riesgos clave</w:t>
            </w:r>
          </w:p>
        </w:tc>
      </w:tr>
    </w:tbl>
    <w:p w14:paraId="64F4A925" w14:textId="77777777" w:rsidR="00DD7536" w:rsidRPr="00DD7536" w:rsidRDefault="00DD7536" w:rsidP="00DD7536">
      <w:pPr>
        <w:rPr>
          <w:lang w:val="es-419" w:eastAsia="es-CO"/>
        </w:rPr>
      </w:pPr>
      <w:r w:rsidRPr="00DD7536">
        <w:rPr>
          <w:lang w:val="es-419" w:eastAsia="es-CO"/>
        </w:rPr>
        <w:t>En planta, las BPM aseguran higiene, los POES la limpieza y el HACCP controla puntos críticos como temperatura y eviscerado.</w:t>
      </w:r>
    </w:p>
    <w:p w14:paraId="2626698C" w14:textId="1C988EB1" w:rsidR="00DD7536" w:rsidRPr="00862744" w:rsidRDefault="00DD7536" w:rsidP="00862744">
      <w:pPr>
        <w:rPr>
          <w:b/>
          <w:bCs/>
        </w:rPr>
      </w:pPr>
      <w:r w:rsidRPr="00862744">
        <w:rPr>
          <w:b/>
          <w:bCs/>
        </w:rPr>
        <w:t>Articulación institucional</w:t>
      </w:r>
    </w:p>
    <w:p w14:paraId="23A6DFBD" w14:textId="099E121C" w:rsidR="00DD7536" w:rsidRDefault="00DD7536" w:rsidP="00DD7536">
      <w:pPr>
        <w:rPr>
          <w:lang w:val="es-419" w:eastAsia="es-CO"/>
        </w:rPr>
      </w:pPr>
      <w:r w:rsidRPr="00DD7536">
        <w:rPr>
          <w:lang w:val="es-419" w:eastAsia="es-CO"/>
        </w:rPr>
        <w:t>El control sanitario en la cadena cárnica cubre todas las etapas bajo supervisión del ICA y el INVIMA, garantizando la inocuidad “de la granja a la mesa”.</w:t>
      </w:r>
    </w:p>
    <w:p w14:paraId="102976C5" w14:textId="2F5ABA57" w:rsidR="00DD7536" w:rsidRPr="00862744" w:rsidRDefault="00DD7536" w:rsidP="00862744">
      <w:pPr>
        <w:rPr>
          <w:b/>
          <w:bCs/>
        </w:rPr>
      </w:pPr>
      <w:r w:rsidRPr="00862744">
        <w:rPr>
          <w:b/>
          <w:bCs/>
        </w:rPr>
        <w:t>Reducción de enfermedades transmitidas por alimentos (ETA)</w:t>
      </w:r>
    </w:p>
    <w:p w14:paraId="46AB59B9" w14:textId="2D4AD571" w:rsidR="00DD7536" w:rsidRDefault="00DD7536" w:rsidP="00DD7536">
      <w:pPr>
        <w:rPr>
          <w:lang w:val="es-419" w:eastAsia="es-CO"/>
        </w:rPr>
      </w:pPr>
      <w:r w:rsidRPr="00DD7536">
        <w:rPr>
          <w:lang w:val="es-419" w:eastAsia="es-CO"/>
        </w:rPr>
        <w:t>La reducción de enfermedades transmitidas por alimentos se logra mediante control sanitario, buenas prácticas, vigilancia continua y prevención de riesgos en toda la cadena cárnica.</w:t>
      </w:r>
    </w:p>
    <w:p w14:paraId="73AC66D0" w14:textId="77777777" w:rsidR="00DD7536" w:rsidRPr="00235935" w:rsidRDefault="00DD7536" w:rsidP="00235935">
      <w:pPr>
        <w:rPr>
          <w:b/>
          <w:bCs/>
        </w:rPr>
      </w:pPr>
      <w:r w:rsidRPr="00235935">
        <w:rPr>
          <w:b/>
          <w:bCs/>
        </w:rPr>
        <w:t>Acciones establecidas por la normatividad</w:t>
      </w:r>
    </w:p>
    <w:p w14:paraId="37F124B6" w14:textId="77777777" w:rsidR="00DD7536" w:rsidRPr="00DD7536" w:rsidRDefault="00DD7536" w:rsidP="00C90E6C">
      <w:pPr>
        <w:pStyle w:val="Prrafodelista"/>
        <w:numPr>
          <w:ilvl w:val="0"/>
          <w:numId w:val="24"/>
        </w:numPr>
        <w:ind w:left="993"/>
        <w:rPr>
          <w:lang w:val="es-419" w:eastAsia="es-CO"/>
        </w:rPr>
      </w:pPr>
      <w:r w:rsidRPr="00DD7536">
        <w:rPr>
          <w:lang w:val="es-419" w:eastAsia="es-CO"/>
        </w:rPr>
        <w:t>Control microbiológico.</w:t>
      </w:r>
    </w:p>
    <w:p w14:paraId="391A2A5E" w14:textId="77777777" w:rsidR="00DD7536" w:rsidRPr="00DD7536" w:rsidRDefault="00DD7536" w:rsidP="00C90E6C">
      <w:pPr>
        <w:pStyle w:val="Prrafodelista"/>
        <w:numPr>
          <w:ilvl w:val="0"/>
          <w:numId w:val="24"/>
        </w:numPr>
        <w:ind w:left="993"/>
        <w:rPr>
          <w:lang w:val="es-419" w:eastAsia="es-CO"/>
        </w:rPr>
      </w:pPr>
      <w:r w:rsidRPr="00DD7536">
        <w:rPr>
          <w:lang w:val="es-419" w:eastAsia="es-CO"/>
        </w:rPr>
        <w:t>Manejo adecuado de temperaturas.</w:t>
      </w:r>
    </w:p>
    <w:p w14:paraId="2AEB0853" w14:textId="2A834855" w:rsidR="00DD7536" w:rsidRDefault="00DD7536" w:rsidP="00C90E6C">
      <w:pPr>
        <w:pStyle w:val="Prrafodelista"/>
        <w:numPr>
          <w:ilvl w:val="0"/>
          <w:numId w:val="24"/>
        </w:numPr>
        <w:ind w:left="993"/>
        <w:rPr>
          <w:lang w:val="es-419" w:eastAsia="es-CO"/>
        </w:rPr>
      </w:pPr>
      <w:r w:rsidRPr="00DD7536">
        <w:rPr>
          <w:lang w:val="es-419" w:eastAsia="es-CO"/>
        </w:rPr>
        <w:t>Higiene en procesos.</w:t>
      </w:r>
    </w:p>
    <w:p w14:paraId="36F31314" w14:textId="77777777" w:rsidR="00235935" w:rsidRDefault="00507854" w:rsidP="00235935">
      <w:pPr>
        <w:ind w:left="633" w:firstLine="0"/>
        <w:rPr>
          <w:b/>
          <w:bCs/>
        </w:rPr>
      </w:pPr>
      <w:r w:rsidRPr="00235935">
        <w:rPr>
          <w:b/>
          <w:bCs/>
        </w:rPr>
        <w:t>Resultados en salud pública</w:t>
      </w:r>
    </w:p>
    <w:p w14:paraId="097AB02F" w14:textId="52C05112" w:rsidR="00507854" w:rsidRPr="00235935" w:rsidRDefault="00507854" w:rsidP="00235935">
      <w:pPr>
        <w:ind w:left="633" w:firstLine="0"/>
        <w:rPr>
          <w:lang w:val="es-419" w:eastAsia="es-CO"/>
        </w:rPr>
      </w:pPr>
      <w:r w:rsidRPr="00235935">
        <w:rPr>
          <w:lang w:val="es-419" w:eastAsia="es-CO"/>
        </w:rPr>
        <w:t xml:space="preserve">Disminución de riesgos como </w:t>
      </w:r>
      <w:r w:rsidRPr="00235935">
        <w:rPr>
          <w:rStyle w:val="Extranjerismo"/>
          <w:lang w:val="es-419" w:eastAsia="es-CO"/>
        </w:rPr>
        <w:t xml:space="preserve">Salmonella, E. </w:t>
      </w:r>
      <w:proofErr w:type="spellStart"/>
      <w:r w:rsidRPr="00235935">
        <w:rPr>
          <w:rStyle w:val="Extranjerismo"/>
          <w:lang w:val="es-419" w:eastAsia="es-CO"/>
        </w:rPr>
        <w:t>coli</w:t>
      </w:r>
      <w:proofErr w:type="spellEnd"/>
      <w:r w:rsidRPr="00235935">
        <w:rPr>
          <w:rStyle w:val="Extranjerismo"/>
          <w:lang w:val="es-419" w:eastAsia="es-CO"/>
        </w:rPr>
        <w:t>, Listeria</w:t>
      </w:r>
      <w:r w:rsidRPr="00235935">
        <w:rPr>
          <w:lang w:val="es-419" w:eastAsia="es-CO"/>
        </w:rPr>
        <w:t>.</w:t>
      </w:r>
    </w:p>
    <w:p w14:paraId="4D61B4B7" w14:textId="77777777" w:rsidR="00235935" w:rsidRPr="00862744" w:rsidRDefault="00507854" w:rsidP="00862744">
      <w:pPr>
        <w:rPr>
          <w:b/>
          <w:bCs/>
        </w:rPr>
      </w:pPr>
      <w:r w:rsidRPr="00862744">
        <w:rPr>
          <w:b/>
          <w:bCs/>
        </w:rPr>
        <w:t>Estandarización de procesos.</w:t>
      </w:r>
    </w:p>
    <w:p w14:paraId="0D05E8A9" w14:textId="15287D75" w:rsidR="00507854" w:rsidRDefault="00507854" w:rsidP="00235935">
      <w:r w:rsidRPr="00507854">
        <w:t>La estandarización de procesos en la industria cárnica define procedimientos uniformes para toda la cadena productiva, garantizando consistencia, reduciendo errores y asegurando la calidad e inocuidad del producto.</w:t>
      </w:r>
    </w:p>
    <w:p w14:paraId="77F6A9E3" w14:textId="3CC225FA" w:rsidR="00507854" w:rsidRPr="00862744" w:rsidRDefault="00507854" w:rsidP="00862744">
      <w:pPr>
        <w:rPr>
          <w:b/>
          <w:bCs/>
        </w:rPr>
      </w:pPr>
      <w:r w:rsidRPr="00862744">
        <w:rPr>
          <w:b/>
          <w:bCs/>
        </w:rPr>
        <w:lastRenderedPageBreak/>
        <w:t>Responsabilidad legal</w:t>
      </w:r>
    </w:p>
    <w:p w14:paraId="3A250B74" w14:textId="77777777" w:rsidR="00507854" w:rsidRPr="00507854" w:rsidRDefault="00507854" w:rsidP="00507854">
      <w:pPr>
        <w:rPr>
          <w:lang w:val="es-419" w:eastAsia="es-CO"/>
        </w:rPr>
      </w:pPr>
      <w:r w:rsidRPr="00507854">
        <w:rPr>
          <w:lang w:val="es-419" w:eastAsia="es-CO"/>
        </w:rPr>
        <w:t>La responsabilidad legal en la industria cárnica implica el cumplimiento obligatorio de la normatividad sanitaria vigente, ya que cualquier incumplimiento puede afectar directamente la salud pública y la inocuidad de los alimentos. Las consecuencias del incumplimiento normativo son:</w:t>
      </w:r>
    </w:p>
    <w:p w14:paraId="2853C340" w14:textId="77777777" w:rsidR="00507854" w:rsidRPr="00507854" w:rsidRDefault="00507854" w:rsidP="00C90E6C">
      <w:pPr>
        <w:pStyle w:val="Prrafodelista"/>
        <w:numPr>
          <w:ilvl w:val="0"/>
          <w:numId w:val="25"/>
        </w:numPr>
        <w:ind w:left="993"/>
        <w:rPr>
          <w:lang w:val="es-419" w:eastAsia="es-CO"/>
        </w:rPr>
      </w:pPr>
      <w:r w:rsidRPr="00507854">
        <w:rPr>
          <w:lang w:val="es-419" w:eastAsia="es-CO"/>
        </w:rPr>
        <w:t>Sanciones económicas.</w:t>
      </w:r>
    </w:p>
    <w:p w14:paraId="30763E5A" w14:textId="77777777" w:rsidR="00507854" w:rsidRPr="00507854" w:rsidRDefault="00507854" w:rsidP="00C90E6C">
      <w:pPr>
        <w:pStyle w:val="Prrafodelista"/>
        <w:numPr>
          <w:ilvl w:val="0"/>
          <w:numId w:val="25"/>
        </w:numPr>
        <w:ind w:left="993"/>
        <w:rPr>
          <w:lang w:val="es-419" w:eastAsia="es-CO"/>
        </w:rPr>
      </w:pPr>
      <w:r w:rsidRPr="00507854">
        <w:rPr>
          <w:lang w:val="es-419" w:eastAsia="es-CO"/>
        </w:rPr>
        <w:t>Clausura del establecimiento.</w:t>
      </w:r>
    </w:p>
    <w:p w14:paraId="7F37A961" w14:textId="062B14C0" w:rsidR="00507854" w:rsidRDefault="00507854" w:rsidP="00C90E6C">
      <w:pPr>
        <w:pStyle w:val="Prrafodelista"/>
        <w:numPr>
          <w:ilvl w:val="0"/>
          <w:numId w:val="25"/>
        </w:numPr>
        <w:ind w:left="993"/>
        <w:rPr>
          <w:lang w:val="es-419" w:eastAsia="es-CO"/>
        </w:rPr>
      </w:pPr>
      <w:r w:rsidRPr="00507854">
        <w:rPr>
          <w:lang w:val="es-419" w:eastAsia="es-CO"/>
        </w:rPr>
        <w:t>Pérdida de registros sanitarios.</w:t>
      </w:r>
    </w:p>
    <w:p w14:paraId="3DC7CAA3" w14:textId="29501E3E" w:rsidR="00507854" w:rsidRPr="00862744" w:rsidRDefault="00507854" w:rsidP="00862744">
      <w:pPr>
        <w:rPr>
          <w:b/>
          <w:bCs/>
        </w:rPr>
      </w:pPr>
      <w:r w:rsidRPr="00862744">
        <w:rPr>
          <w:b/>
          <w:bCs/>
        </w:rPr>
        <w:t>Impacto en la inocuidad y calidad</w:t>
      </w:r>
    </w:p>
    <w:p w14:paraId="5CBC2546" w14:textId="77777777" w:rsidR="00507854" w:rsidRPr="00507854" w:rsidRDefault="00507854" w:rsidP="00507854">
      <w:pPr>
        <w:rPr>
          <w:lang w:val="es-419" w:eastAsia="es-CO"/>
        </w:rPr>
      </w:pPr>
      <w:r w:rsidRPr="00507854">
        <w:rPr>
          <w:lang w:val="es-419" w:eastAsia="es-CO"/>
        </w:rPr>
        <w:t>La normatividad sanitaria asegura la inocuidad y calidad de los productos cárnicos mediante condiciones adecuadas de higiene, conservación y manejo en toda la cadena productiva. La garantía que ofrece la normatividad sanitaria está en:</w:t>
      </w:r>
    </w:p>
    <w:p w14:paraId="01A4F7B6" w14:textId="33E2840E" w:rsidR="00507854" w:rsidRPr="00507854" w:rsidRDefault="00507854" w:rsidP="00C90E6C">
      <w:pPr>
        <w:pStyle w:val="Prrafodelista"/>
        <w:numPr>
          <w:ilvl w:val="0"/>
          <w:numId w:val="26"/>
        </w:numPr>
        <w:ind w:left="993"/>
        <w:rPr>
          <w:lang w:val="es-419" w:eastAsia="es-CO"/>
        </w:rPr>
      </w:pPr>
      <w:r w:rsidRPr="00507854">
        <w:rPr>
          <w:rStyle w:val="Ttulo5Car"/>
        </w:rPr>
        <w:t>Productos libres de contaminantes.</w:t>
      </w:r>
      <w:r w:rsidRPr="00507854">
        <w:rPr>
          <w:lang w:val="es-419" w:eastAsia="es-CO"/>
        </w:rPr>
        <w:t xml:space="preserve"> La implementación de controles sanitarios reduce la presencia de agentes biológicos, químicos y físicos, garantizando alimentos seguros para el consumo humano.</w:t>
      </w:r>
    </w:p>
    <w:p w14:paraId="13F0DEFC" w14:textId="029F955C" w:rsidR="00507854" w:rsidRPr="00507854" w:rsidRDefault="00507854" w:rsidP="00C90E6C">
      <w:pPr>
        <w:pStyle w:val="Prrafodelista"/>
        <w:numPr>
          <w:ilvl w:val="0"/>
          <w:numId w:val="26"/>
        </w:numPr>
        <w:ind w:left="993"/>
        <w:rPr>
          <w:lang w:val="es-419" w:eastAsia="es-CO"/>
        </w:rPr>
      </w:pPr>
      <w:r w:rsidRPr="00507854">
        <w:rPr>
          <w:rStyle w:val="Ttulo5Car"/>
        </w:rPr>
        <w:t>Mayor vida útil.</w:t>
      </w:r>
      <w:r w:rsidRPr="00507854">
        <w:rPr>
          <w:lang w:val="es-419" w:eastAsia="es-CO"/>
        </w:rPr>
        <w:t xml:space="preserve"> El cumplimiento de condiciones adecuadas de higiene, conservación y cadena de frío permite prolongar el tiempo de conservación del producto sin comprometer su calidad.</w:t>
      </w:r>
    </w:p>
    <w:p w14:paraId="0D6A1FF4" w14:textId="12983DC0" w:rsidR="00235935" w:rsidRDefault="00507854" w:rsidP="00235935">
      <w:pPr>
        <w:pStyle w:val="Prrafodelista"/>
        <w:numPr>
          <w:ilvl w:val="0"/>
          <w:numId w:val="26"/>
        </w:numPr>
        <w:ind w:left="993"/>
        <w:rPr>
          <w:lang w:val="es-419" w:eastAsia="es-CO"/>
        </w:rPr>
      </w:pPr>
      <w:r w:rsidRPr="00507854">
        <w:rPr>
          <w:rStyle w:val="Ttulo5Car"/>
        </w:rPr>
        <w:t>Conservación de características organolépticas.</w:t>
      </w:r>
      <w:r w:rsidRPr="00507854">
        <w:rPr>
          <w:lang w:val="es-419" w:eastAsia="es-CO"/>
        </w:rPr>
        <w:t xml:space="preserve"> La normatividad asegura que la carne mantenga sus propiedades sensoriales como color, olor, sabor y textura, aspectos fundamentales para la aceptación del consumidor.</w:t>
      </w:r>
    </w:p>
    <w:p w14:paraId="7585AA2A" w14:textId="77777777" w:rsidR="00235935" w:rsidRPr="00235935" w:rsidRDefault="00235935" w:rsidP="00235935">
      <w:pPr>
        <w:ind w:left="633" w:firstLine="0"/>
        <w:rPr>
          <w:lang w:val="es-419" w:eastAsia="es-CO"/>
        </w:rPr>
      </w:pPr>
    </w:p>
    <w:p w14:paraId="41D4B532" w14:textId="77777777" w:rsidR="00235935" w:rsidRPr="00862744" w:rsidRDefault="00507854" w:rsidP="00862744">
      <w:pPr>
        <w:rPr>
          <w:b/>
          <w:bCs/>
        </w:rPr>
      </w:pPr>
      <w:r w:rsidRPr="00862744">
        <w:rPr>
          <w:b/>
          <w:bCs/>
        </w:rPr>
        <w:lastRenderedPageBreak/>
        <w:t>Relación con mercados internacionales</w:t>
      </w:r>
    </w:p>
    <w:p w14:paraId="55B5FDFD" w14:textId="7766E7BA" w:rsidR="00507854" w:rsidRPr="00507854" w:rsidRDefault="00507854" w:rsidP="00235935">
      <w:r w:rsidRPr="00507854">
        <w:t xml:space="preserve">El cumplimiento de la normatividad en la industria cárnica ofrece importantes ventajas, como el acceso a </w:t>
      </w:r>
      <w:r w:rsidRPr="00235935">
        <w:rPr>
          <w:lang w:val="es-419" w:eastAsia="es-CO"/>
        </w:rPr>
        <w:t>mercados</w:t>
      </w:r>
      <w:r w:rsidRPr="00507854">
        <w:t xml:space="preserve"> internacionales mediante exportaciones, la obtención de certificaciones sanitarias que respaldan la calidad del producto y el fortalecimiento de la competitividad en el sector.</w:t>
      </w:r>
    </w:p>
    <w:p w14:paraId="68C41F5D" w14:textId="77777777" w:rsidR="00235935" w:rsidRPr="00862744" w:rsidRDefault="00507854" w:rsidP="00862744">
      <w:pPr>
        <w:rPr>
          <w:b/>
          <w:bCs/>
        </w:rPr>
      </w:pPr>
      <w:r w:rsidRPr="00862744">
        <w:rPr>
          <w:b/>
          <w:bCs/>
        </w:rPr>
        <w:t>Cultura sanitaria</w:t>
      </w:r>
    </w:p>
    <w:p w14:paraId="140BA7D7" w14:textId="6D22BD46" w:rsidR="00507854" w:rsidRPr="00235935" w:rsidRDefault="00507854" w:rsidP="00235935">
      <w:pPr>
        <w:rPr>
          <w:lang w:val="es-419" w:eastAsia="es-CO"/>
        </w:rPr>
      </w:pPr>
      <w:r w:rsidRPr="00235935">
        <w:rPr>
          <w:lang w:val="es-419" w:eastAsia="es-CO"/>
        </w:rPr>
        <w:t xml:space="preserve">La </w:t>
      </w:r>
      <w:r w:rsidRPr="00235935">
        <w:t>normatividad</w:t>
      </w:r>
      <w:r w:rsidRPr="00235935">
        <w:rPr>
          <w:lang w:val="es-419" w:eastAsia="es-CO"/>
        </w:rPr>
        <w:t xml:space="preserve"> en la industria cárnica aporta significativamente al talento humano al promover la capacitación del personal, fortalecer la conciencia sobre la inocuidad de los alimentos y fomentar la responsabilidad en cada etapa de la cadena productiva.</w:t>
      </w:r>
    </w:p>
    <w:p w14:paraId="4A7D2E31" w14:textId="5CE54A04" w:rsidR="00507854" w:rsidRDefault="00507854" w:rsidP="00507854">
      <w:pPr>
        <w:pStyle w:val="Ttulo2"/>
      </w:pPr>
      <w:bookmarkStart w:id="5" w:name="_Toc230628036"/>
      <w:r w:rsidRPr="00507854">
        <w:t>Relación entre normativa, equipos e inocuidad del alimento</w:t>
      </w:r>
      <w:bookmarkEnd w:id="5"/>
    </w:p>
    <w:p w14:paraId="63555212" w14:textId="7004A4DA" w:rsidR="00507854" w:rsidRDefault="00507854" w:rsidP="00507854">
      <w:pPr>
        <w:rPr>
          <w:lang w:val="es-419" w:eastAsia="es-CO"/>
        </w:rPr>
      </w:pPr>
      <w:r w:rsidRPr="00507854">
        <w:rPr>
          <w:lang w:val="es-419" w:eastAsia="es-CO"/>
        </w:rPr>
        <w:t>La inocuidad en la industria cárnica depende directamente de los equipos, utensilios e infraestructura, los cuales deben cumplir estrictamente con la normativa vigente, como el Decreto 2674 de 2013, la Resolución 240 de 2013 y el Decreto 1500 de 2007. A continuación, se detallará c</w:t>
      </w:r>
      <w:r w:rsidR="006E6E0D">
        <w:rPr>
          <w:lang w:val="es-419" w:eastAsia="es-CO"/>
        </w:rPr>
        <w:t>ó</w:t>
      </w:r>
      <w:r w:rsidRPr="00507854">
        <w:rPr>
          <w:lang w:val="es-419" w:eastAsia="es-CO"/>
        </w:rPr>
        <w:t>mo se relacionan entre sí:</w:t>
      </w:r>
    </w:p>
    <w:p w14:paraId="38E9DF65" w14:textId="77777777" w:rsidR="00507854" w:rsidRPr="003F3FF5" w:rsidRDefault="00507854" w:rsidP="003F3FF5">
      <w:pPr>
        <w:rPr>
          <w:b/>
          <w:bCs/>
        </w:rPr>
      </w:pPr>
      <w:r w:rsidRPr="003F3FF5">
        <w:rPr>
          <w:b/>
          <w:bCs/>
        </w:rPr>
        <w:t>Diseño higiénico de equipos</w:t>
      </w:r>
    </w:p>
    <w:p w14:paraId="7F2BF1D1" w14:textId="77777777" w:rsidR="00507854" w:rsidRPr="00507854" w:rsidRDefault="00507854" w:rsidP="00507854">
      <w:pPr>
        <w:rPr>
          <w:lang w:val="es-419" w:eastAsia="es-CO"/>
        </w:rPr>
      </w:pPr>
      <w:r w:rsidRPr="00507854">
        <w:rPr>
          <w:lang w:val="es-419" w:eastAsia="es-CO"/>
        </w:rPr>
        <w:t>Características exigidas por la normativa</w:t>
      </w:r>
    </w:p>
    <w:p w14:paraId="2529E4BE" w14:textId="566EA9E9" w:rsidR="00507854" w:rsidRPr="00507854" w:rsidRDefault="00507854" w:rsidP="00C90E6C">
      <w:pPr>
        <w:pStyle w:val="Prrafodelista"/>
        <w:numPr>
          <w:ilvl w:val="0"/>
          <w:numId w:val="27"/>
        </w:numPr>
        <w:ind w:left="993"/>
        <w:rPr>
          <w:lang w:val="es-419" w:eastAsia="es-CO"/>
        </w:rPr>
      </w:pPr>
      <w:r w:rsidRPr="00507854">
        <w:rPr>
          <w:lang w:val="es-419" w:eastAsia="es-CO"/>
        </w:rPr>
        <w:t>Superficies lisas</w:t>
      </w:r>
      <w:r w:rsidR="00AA10E8">
        <w:rPr>
          <w:lang w:val="es-419" w:eastAsia="es-CO"/>
        </w:rPr>
        <w:t>.</w:t>
      </w:r>
    </w:p>
    <w:p w14:paraId="53390405" w14:textId="6E794654" w:rsidR="00507854" w:rsidRPr="00507854" w:rsidRDefault="00507854" w:rsidP="00C90E6C">
      <w:pPr>
        <w:pStyle w:val="Prrafodelista"/>
        <w:numPr>
          <w:ilvl w:val="0"/>
          <w:numId w:val="27"/>
        </w:numPr>
        <w:ind w:left="993"/>
        <w:rPr>
          <w:lang w:val="es-419" w:eastAsia="es-CO"/>
        </w:rPr>
      </w:pPr>
      <w:r w:rsidRPr="00507854">
        <w:rPr>
          <w:lang w:val="es-419" w:eastAsia="es-CO"/>
        </w:rPr>
        <w:t>No porosas</w:t>
      </w:r>
      <w:r w:rsidR="00AA10E8">
        <w:rPr>
          <w:lang w:val="es-419" w:eastAsia="es-CO"/>
        </w:rPr>
        <w:t>.</w:t>
      </w:r>
    </w:p>
    <w:p w14:paraId="4D5C1A18" w14:textId="3D8BF9EE" w:rsidR="00507854" w:rsidRPr="00507854" w:rsidRDefault="00507854" w:rsidP="00C90E6C">
      <w:pPr>
        <w:pStyle w:val="Prrafodelista"/>
        <w:numPr>
          <w:ilvl w:val="0"/>
          <w:numId w:val="27"/>
        </w:numPr>
        <w:ind w:left="993"/>
        <w:rPr>
          <w:lang w:val="es-419" w:eastAsia="es-CO"/>
        </w:rPr>
      </w:pPr>
      <w:r w:rsidRPr="00507854">
        <w:rPr>
          <w:lang w:val="es-419" w:eastAsia="es-CO"/>
        </w:rPr>
        <w:t>Sin grietas</w:t>
      </w:r>
      <w:r w:rsidR="00AA10E8">
        <w:rPr>
          <w:lang w:val="es-419" w:eastAsia="es-CO"/>
        </w:rPr>
        <w:t>.</w:t>
      </w:r>
    </w:p>
    <w:p w14:paraId="6161E23C" w14:textId="3DFFEB37" w:rsidR="00507854" w:rsidRPr="00507854" w:rsidRDefault="00507854" w:rsidP="00C90E6C">
      <w:pPr>
        <w:pStyle w:val="Prrafodelista"/>
        <w:numPr>
          <w:ilvl w:val="0"/>
          <w:numId w:val="27"/>
        </w:numPr>
        <w:ind w:left="993"/>
        <w:rPr>
          <w:lang w:val="es-419" w:eastAsia="es-CO"/>
        </w:rPr>
      </w:pPr>
      <w:r w:rsidRPr="00507854">
        <w:rPr>
          <w:lang w:val="es-419" w:eastAsia="es-CO"/>
        </w:rPr>
        <w:t>Fácil limpieza</w:t>
      </w:r>
      <w:r w:rsidR="00AA10E8">
        <w:rPr>
          <w:lang w:val="es-419" w:eastAsia="es-CO"/>
        </w:rPr>
        <w:t>.</w:t>
      </w:r>
    </w:p>
    <w:p w14:paraId="71BE9F8C" w14:textId="402CF350" w:rsidR="00507854" w:rsidRDefault="00507854" w:rsidP="00507854">
      <w:pPr>
        <w:rPr>
          <w:lang w:val="es-419" w:eastAsia="es-CO"/>
        </w:rPr>
      </w:pPr>
      <w:r w:rsidRPr="00507854">
        <w:rPr>
          <w:lang w:val="es-419" w:eastAsia="es-CO"/>
        </w:rPr>
        <w:t>Evita</w:t>
      </w:r>
      <w:r w:rsidR="006E6E0D">
        <w:rPr>
          <w:lang w:val="es-419" w:eastAsia="es-CO"/>
        </w:rPr>
        <w:t xml:space="preserve"> la</w:t>
      </w:r>
      <w:r w:rsidRPr="00507854">
        <w:rPr>
          <w:lang w:val="es-419" w:eastAsia="es-CO"/>
        </w:rPr>
        <w:t xml:space="preserve"> acumulación de microorganismos.</w:t>
      </w:r>
    </w:p>
    <w:p w14:paraId="5A271B41" w14:textId="77777777" w:rsidR="00507854" w:rsidRPr="003F3FF5" w:rsidRDefault="00507854" w:rsidP="003F3FF5">
      <w:pPr>
        <w:rPr>
          <w:b/>
          <w:bCs/>
        </w:rPr>
      </w:pPr>
      <w:r w:rsidRPr="003F3FF5">
        <w:rPr>
          <w:b/>
          <w:bCs/>
        </w:rPr>
        <w:lastRenderedPageBreak/>
        <w:t>Materiales aptos para contacto con alimentos</w:t>
      </w:r>
    </w:p>
    <w:p w14:paraId="294D616F" w14:textId="77777777" w:rsidR="00507854" w:rsidRPr="00507854" w:rsidRDefault="00507854" w:rsidP="00507854">
      <w:pPr>
        <w:rPr>
          <w:lang w:val="es-419" w:eastAsia="es-CO"/>
        </w:rPr>
      </w:pPr>
      <w:r w:rsidRPr="00507854">
        <w:rPr>
          <w:lang w:val="es-419" w:eastAsia="es-CO"/>
        </w:rPr>
        <w:t>Materiales permitidos</w:t>
      </w:r>
    </w:p>
    <w:p w14:paraId="405BEB47" w14:textId="77777777" w:rsidR="00507854" w:rsidRPr="00507854" w:rsidRDefault="00507854" w:rsidP="00C90E6C">
      <w:pPr>
        <w:pStyle w:val="Prrafodelista"/>
        <w:numPr>
          <w:ilvl w:val="0"/>
          <w:numId w:val="28"/>
        </w:numPr>
        <w:ind w:left="993"/>
        <w:rPr>
          <w:lang w:val="es-419" w:eastAsia="es-CO"/>
        </w:rPr>
      </w:pPr>
      <w:r w:rsidRPr="00507854">
        <w:rPr>
          <w:lang w:val="es-419" w:eastAsia="es-CO"/>
        </w:rPr>
        <w:t>Acero inoxidable.</w:t>
      </w:r>
    </w:p>
    <w:p w14:paraId="215DDE48" w14:textId="689D1EA4" w:rsidR="00507854" w:rsidRPr="00507854" w:rsidRDefault="00507854" w:rsidP="00C90E6C">
      <w:pPr>
        <w:pStyle w:val="Prrafodelista"/>
        <w:numPr>
          <w:ilvl w:val="0"/>
          <w:numId w:val="28"/>
        </w:numPr>
        <w:ind w:left="993"/>
        <w:rPr>
          <w:lang w:val="es-419" w:eastAsia="es-CO"/>
        </w:rPr>
      </w:pPr>
      <w:r w:rsidRPr="00507854">
        <w:rPr>
          <w:lang w:val="es-419" w:eastAsia="es-CO"/>
        </w:rPr>
        <w:t xml:space="preserve">Plásticos </w:t>
      </w:r>
      <w:r w:rsidR="006E6E0D">
        <w:rPr>
          <w:lang w:val="es-419" w:eastAsia="es-CO"/>
        </w:rPr>
        <w:t xml:space="preserve">de </w:t>
      </w:r>
      <w:r w:rsidRPr="00507854">
        <w:rPr>
          <w:lang w:val="es-419" w:eastAsia="es-CO"/>
        </w:rPr>
        <w:t>grado alimenticio.</w:t>
      </w:r>
    </w:p>
    <w:p w14:paraId="292541AE" w14:textId="1A057CF0" w:rsidR="00507854" w:rsidRPr="00507854" w:rsidRDefault="00507854" w:rsidP="00FE6385">
      <w:pPr>
        <w:rPr>
          <w:lang w:val="es-419" w:eastAsia="es-CO"/>
        </w:rPr>
      </w:pPr>
      <w:r w:rsidRPr="00507854">
        <w:rPr>
          <w:lang w:val="es-419" w:eastAsia="es-CO"/>
        </w:rPr>
        <w:t>Materiales prohibidos</w:t>
      </w:r>
    </w:p>
    <w:p w14:paraId="0B75FF3B" w14:textId="1DEF68F6" w:rsidR="00507854" w:rsidRPr="00507854" w:rsidRDefault="00507854" w:rsidP="00C90E6C">
      <w:pPr>
        <w:pStyle w:val="Prrafodelista"/>
        <w:numPr>
          <w:ilvl w:val="0"/>
          <w:numId w:val="29"/>
        </w:numPr>
        <w:ind w:left="993"/>
        <w:rPr>
          <w:lang w:val="es-419" w:eastAsia="es-CO"/>
        </w:rPr>
      </w:pPr>
      <w:r w:rsidRPr="00507854">
        <w:rPr>
          <w:lang w:val="es-419" w:eastAsia="es-CO"/>
        </w:rPr>
        <w:t>Madera</w:t>
      </w:r>
      <w:r w:rsidR="00AA10E8">
        <w:rPr>
          <w:lang w:val="es-419" w:eastAsia="es-CO"/>
        </w:rPr>
        <w:t>.</w:t>
      </w:r>
    </w:p>
    <w:p w14:paraId="48CD1F13" w14:textId="049A5FE4" w:rsidR="00507854" w:rsidRPr="00507854" w:rsidRDefault="00507854" w:rsidP="00C90E6C">
      <w:pPr>
        <w:pStyle w:val="Prrafodelista"/>
        <w:numPr>
          <w:ilvl w:val="0"/>
          <w:numId w:val="29"/>
        </w:numPr>
        <w:ind w:left="993"/>
        <w:rPr>
          <w:lang w:val="es-419" w:eastAsia="es-CO"/>
        </w:rPr>
      </w:pPr>
      <w:r w:rsidRPr="00507854">
        <w:rPr>
          <w:lang w:val="es-419" w:eastAsia="es-CO"/>
        </w:rPr>
        <w:t>Metales oxidados</w:t>
      </w:r>
      <w:r w:rsidR="00AA10E8">
        <w:rPr>
          <w:lang w:val="es-419" w:eastAsia="es-CO"/>
        </w:rPr>
        <w:t>.</w:t>
      </w:r>
    </w:p>
    <w:p w14:paraId="55555520" w14:textId="315D5BFC" w:rsidR="00507854" w:rsidRDefault="00507854" w:rsidP="00C90E6C">
      <w:pPr>
        <w:pStyle w:val="Prrafodelista"/>
        <w:numPr>
          <w:ilvl w:val="0"/>
          <w:numId w:val="29"/>
        </w:numPr>
        <w:ind w:left="993"/>
        <w:rPr>
          <w:lang w:val="es-419" w:eastAsia="es-CO"/>
        </w:rPr>
      </w:pPr>
      <w:r w:rsidRPr="00507854">
        <w:rPr>
          <w:lang w:val="es-419" w:eastAsia="es-CO"/>
        </w:rPr>
        <w:t>Materiales porosos</w:t>
      </w:r>
      <w:r w:rsidR="00AA10E8">
        <w:rPr>
          <w:lang w:val="es-419" w:eastAsia="es-CO"/>
        </w:rPr>
        <w:t>.</w:t>
      </w:r>
    </w:p>
    <w:p w14:paraId="142DEA43" w14:textId="77777777" w:rsidR="00507854" w:rsidRPr="003F3FF5" w:rsidRDefault="00507854" w:rsidP="003F3FF5">
      <w:pPr>
        <w:rPr>
          <w:b/>
          <w:bCs/>
        </w:rPr>
      </w:pPr>
      <w:r w:rsidRPr="003F3FF5">
        <w:rPr>
          <w:b/>
          <w:bCs/>
        </w:rPr>
        <w:t>Contaminación cruzada</w:t>
      </w:r>
    </w:p>
    <w:p w14:paraId="4080BDA5" w14:textId="77777777" w:rsidR="00507854" w:rsidRPr="00507854" w:rsidRDefault="00507854" w:rsidP="00507854">
      <w:pPr>
        <w:rPr>
          <w:lang w:val="es-419" w:eastAsia="es-CO"/>
        </w:rPr>
      </w:pPr>
      <w:r w:rsidRPr="00507854">
        <w:rPr>
          <w:lang w:val="es-419" w:eastAsia="es-CO"/>
        </w:rPr>
        <w:t>Causas principales</w:t>
      </w:r>
    </w:p>
    <w:p w14:paraId="3C7D7625" w14:textId="77777777" w:rsidR="00507854" w:rsidRPr="00507854" w:rsidRDefault="00507854" w:rsidP="00C90E6C">
      <w:pPr>
        <w:pStyle w:val="Prrafodelista"/>
        <w:numPr>
          <w:ilvl w:val="0"/>
          <w:numId w:val="30"/>
        </w:numPr>
        <w:ind w:left="993"/>
        <w:rPr>
          <w:lang w:val="es-419" w:eastAsia="es-CO"/>
        </w:rPr>
      </w:pPr>
      <w:r w:rsidRPr="00507854">
        <w:rPr>
          <w:lang w:val="es-419" w:eastAsia="es-CO"/>
        </w:rPr>
        <w:t>No limpiar equipos entre procesos.</w:t>
      </w:r>
    </w:p>
    <w:p w14:paraId="342A2CCE" w14:textId="77777777" w:rsidR="00507854" w:rsidRPr="00507854" w:rsidRDefault="00507854" w:rsidP="00C90E6C">
      <w:pPr>
        <w:pStyle w:val="Prrafodelista"/>
        <w:numPr>
          <w:ilvl w:val="0"/>
          <w:numId w:val="30"/>
        </w:numPr>
        <w:ind w:left="993"/>
        <w:rPr>
          <w:lang w:val="es-419" w:eastAsia="es-CO"/>
        </w:rPr>
      </w:pPr>
      <w:r w:rsidRPr="00507854">
        <w:rPr>
          <w:lang w:val="es-419" w:eastAsia="es-CO"/>
        </w:rPr>
        <w:t>Mezcla de productos crudos y procesados.</w:t>
      </w:r>
    </w:p>
    <w:p w14:paraId="62BBF213" w14:textId="439D17B6" w:rsidR="00507854" w:rsidRDefault="00507854" w:rsidP="00507854">
      <w:pPr>
        <w:rPr>
          <w:lang w:val="es-419" w:eastAsia="es-CO"/>
        </w:rPr>
      </w:pPr>
      <w:r w:rsidRPr="00507854">
        <w:rPr>
          <w:lang w:val="es-419" w:eastAsia="es-CO"/>
        </w:rPr>
        <w:t>Es uno de los principales riesgos sanitarios.</w:t>
      </w:r>
    </w:p>
    <w:p w14:paraId="1167A9DB" w14:textId="77777777" w:rsidR="00507854" w:rsidRPr="003F3FF5" w:rsidRDefault="00507854" w:rsidP="003F3FF5">
      <w:pPr>
        <w:rPr>
          <w:b/>
          <w:bCs/>
        </w:rPr>
      </w:pPr>
      <w:r w:rsidRPr="003F3FF5">
        <w:rPr>
          <w:b/>
          <w:bCs/>
        </w:rPr>
        <w:t>Programas de limpieza y desinfección (POES)</w:t>
      </w:r>
    </w:p>
    <w:p w14:paraId="50EBFC51" w14:textId="77777777" w:rsidR="00507854" w:rsidRPr="00507854" w:rsidRDefault="00507854" w:rsidP="00507854">
      <w:pPr>
        <w:rPr>
          <w:lang w:val="es-419" w:eastAsia="es-CO"/>
        </w:rPr>
      </w:pPr>
      <w:r w:rsidRPr="00507854">
        <w:rPr>
          <w:lang w:val="es-419" w:eastAsia="es-CO"/>
        </w:rPr>
        <w:t>Elementos que deben incluir</w:t>
      </w:r>
    </w:p>
    <w:p w14:paraId="6FABE042" w14:textId="77777777" w:rsidR="00507854" w:rsidRPr="00507854" w:rsidRDefault="00507854" w:rsidP="00C90E6C">
      <w:pPr>
        <w:pStyle w:val="Prrafodelista"/>
        <w:numPr>
          <w:ilvl w:val="0"/>
          <w:numId w:val="31"/>
        </w:numPr>
        <w:ind w:left="993"/>
        <w:rPr>
          <w:lang w:val="es-419" w:eastAsia="es-CO"/>
        </w:rPr>
      </w:pPr>
      <w:r w:rsidRPr="00507854">
        <w:rPr>
          <w:lang w:val="es-419" w:eastAsia="es-CO"/>
        </w:rPr>
        <w:t>Frecuencia de limpieza.</w:t>
      </w:r>
    </w:p>
    <w:p w14:paraId="2FC74741" w14:textId="77777777" w:rsidR="00507854" w:rsidRPr="00507854" w:rsidRDefault="00507854" w:rsidP="00C90E6C">
      <w:pPr>
        <w:pStyle w:val="Prrafodelista"/>
        <w:numPr>
          <w:ilvl w:val="0"/>
          <w:numId w:val="31"/>
        </w:numPr>
        <w:ind w:left="993"/>
        <w:rPr>
          <w:lang w:val="es-419" w:eastAsia="es-CO"/>
        </w:rPr>
      </w:pPr>
      <w:r w:rsidRPr="00507854">
        <w:rPr>
          <w:lang w:val="es-419" w:eastAsia="es-CO"/>
        </w:rPr>
        <w:t>Productos químicos autorizados.</w:t>
      </w:r>
    </w:p>
    <w:p w14:paraId="0B054515" w14:textId="77777777" w:rsidR="00507854" w:rsidRPr="00507854" w:rsidRDefault="00507854" w:rsidP="00C90E6C">
      <w:pPr>
        <w:pStyle w:val="Prrafodelista"/>
        <w:numPr>
          <w:ilvl w:val="0"/>
          <w:numId w:val="31"/>
        </w:numPr>
        <w:ind w:left="993"/>
        <w:rPr>
          <w:lang w:val="es-419" w:eastAsia="es-CO"/>
        </w:rPr>
      </w:pPr>
      <w:r w:rsidRPr="00507854">
        <w:rPr>
          <w:lang w:val="es-419" w:eastAsia="es-CO"/>
        </w:rPr>
        <w:t>Métodos de desinfección.</w:t>
      </w:r>
    </w:p>
    <w:p w14:paraId="7CA37928" w14:textId="62DC6333" w:rsidR="00507854" w:rsidRDefault="00507854" w:rsidP="00C90E6C">
      <w:pPr>
        <w:pStyle w:val="Prrafodelista"/>
        <w:numPr>
          <w:ilvl w:val="0"/>
          <w:numId w:val="31"/>
        </w:numPr>
        <w:ind w:left="993"/>
        <w:rPr>
          <w:lang w:val="es-419" w:eastAsia="es-CO"/>
        </w:rPr>
      </w:pPr>
      <w:r w:rsidRPr="00507854">
        <w:rPr>
          <w:lang w:val="es-419" w:eastAsia="es-CO"/>
        </w:rPr>
        <w:t>Verificación.</w:t>
      </w:r>
    </w:p>
    <w:p w14:paraId="3BD67B96" w14:textId="2E4FFE16" w:rsidR="003F3FF5" w:rsidRDefault="003F3FF5" w:rsidP="003F3FF5">
      <w:pPr>
        <w:pStyle w:val="Prrafodelista"/>
        <w:ind w:left="993" w:firstLine="0"/>
        <w:rPr>
          <w:lang w:val="es-419" w:eastAsia="es-CO"/>
        </w:rPr>
      </w:pPr>
    </w:p>
    <w:p w14:paraId="4DD36E9A" w14:textId="77777777" w:rsidR="003F3FF5" w:rsidRDefault="003F3FF5" w:rsidP="003F3FF5">
      <w:pPr>
        <w:pStyle w:val="Prrafodelista"/>
        <w:ind w:left="993" w:firstLine="0"/>
        <w:rPr>
          <w:lang w:val="es-419" w:eastAsia="es-CO"/>
        </w:rPr>
      </w:pPr>
    </w:p>
    <w:p w14:paraId="5F7B4409" w14:textId="77777777" w:rsidR="00507854" w:rsidRPr="003F3FF5" w:rsidRDefault="00507854" w:rsidP="003F3FF5">
      <w:pPr>
        <w:rPr>
          <w:b/>
          <w:bCs/>
        </w:rPr>
      </w:pPr>
      <w:r w:rsidRPr="003F3FF5">
        <w:rPr>
          <w:b/>
          <w:bCs/>
        </w:rPr>
        <w:lastRenderedPageBreak/>
        <w:t>Mantenimiento de equipos</w:t>
      </w:r>
    </w:p>
    <w:p w14:paraId="16EDFE0A" w14:textId="77777777" w:rsidR="00507854" w:rsidRPr="00507854" w:rsidRDefault="00507854" w:rsidP="00507854">
      <w:pPr>
        <w:rPr>
          <w:lang w:val="es-419" w:eastAsia="es-CO"/>
        </w:rPr>
      </w:pPr>
      <w:r w:rsidRPr="00507854">
        <w:rPr>
          <w:lang w:val="es-419" w:eastAsia="es-CO"/>
        </w:rPr>
        <w:t>Tipos de mantenimiento</w:t>
      </w:r>
    </w:p>
    <w:p w14:paraId="444D4067" w14:textId="659EA830" w:rsidR="00507854" w:rsidRPr="00507854" w:rsidRDefault="00507854" w:rsidP="00C90E6C">
      <w:pPr>
        <w:pStyle w:val="Prrafodelista"/>
        <w:numPr>
          <w:ilvl w:val="0"/>
          <w:numId w:val="32"/>
        </w:numPr>
        <w:ind w:left="993"/>
        <w:rPr>
          <w:lang w:val="es-419" w:eastAsia="es-CO"/>
        </w:rPr>
      </w:pPr>
      <w:r w:rsidRPr="00507854">
        <w:rPr>
          <w:lang w:val="es-419" w:eastAsia="es-CO"/>
        </w:rPr>
        <w:t>Preventivo</w:t>
      </w:r>
      <w:r w:rsidR="00AA10E8">
        <w:rPr>
          <w:lang w:val="es-419" w:eastAsia="es-CO"/>
        </w:rPr>
        <w:t>.</w:t>
      </w:r>
    </w:p>
    <w:p w14:paraId="62AC7D31" w14:textId="12A72AE2" w:rsidR="00507854" w:rsidRPr="00507854" w:rsidRDefault="00507854" w:rsidP="00C90E6C">
      <w:pPr>
        <w:pStyle w:val="Prrafodelista"/>
        <w:numPr>
          <w:ilvl w:val="0"/>
          <w:numId w:val="32"/>
        </w:numPr>
        <w:ind w:left="993"/>
        <w:rPr>
          <w:lang w:val="es-419" w:eastAsia="es-CO"/>
        </w:rPr>
      </w:pPr>
      <w:r w:rsidRPr="00507854">
        <w:rPr>
          <w:lang w:val="es-419" w:eastAsia="es-CO"/>
        </w:rPr>
        <w:t>Correctiv</w:t>
      </w:r>
      <w:r w:rsidR="006E6E0D">
        <w:rPr>
          <w:lang w:val="es-419" w:eastAsia="es-CO"/>
        </w:rPr>
        <w:t>o</w:t>
      </w:r>
      <w:r w:rsidR="00AA10E8">
        <w:rPr>
          <w:lang w:val="es-419" w:eastAsia="es-CO"/>
        </w:rPr>
        <w:t>.</w:t>
      </w:r>
    </w:p>
    <w:p w14:paraId="0E4BAF79" w14:textId="77777777" w:rsidR="00507854" w:rsidRPr="00507854" w:rsidRDefault="00507854" w:rsidP="00507854">
      <w:pPr>
        <w:rPr>
          <w:lang w:val="es-419" w:eastAsia="es-CO"/>
        </w:rPr>
      </w:pPr>
      <w:r w:rsidRPr="00507854">
        <w:rPr>
          <w:lang w:val="es-419" w:eastAsia="es-CO"/>
        </w:rPr>
        <w:t>Actividades incluidas</w:t>
      </w:r>
    </w:p>
    <w:p w14:paraId="352F093F" w14:textId="0267A448" w:rsidR="00507854" w:rsidRPr="00507854" w:rsidRDefault="00507854" w:rsidP="00C90E6C">
      <w:pPr>
        <w:pStyle w:val="Prrafodelista"/>
        <w:numPr>
          <w:ilvl w:val="0"/>
          <w:numId w:val="33"/>
        </w:numPr>
        <w:ind w:left="993"/>
        <w:rPr>
          <w:lang w:val="es-419" w:eastAsia="es-CO"/>
        </w:rPr>
      </w:pPr>
      <w:r w:rsidRPr="00507854">
        <w:rPr>
          <w:lang w:val="es-419" w:eastAsia="es-CO"/>
        </w:rPr>
        <w:t>Lubricación</w:t>
      </w:r>
      <w:r w:rsidR="006E6E0D">
        <w:rPr>
          <w:lang w:val="es-419" w:eastAsia="es-CO"/>
        </w:rPr>
        <w:t xml:space="preserve"> de</w:t>
      </w:r>
      <w:r w:rsidRPr="00507854">
        <w:rPr>
          <w:lang w:val="es-419" w:eastAsia="es-CO"/>
        </w:rPr>
        <w:t xml:space="preserve"> grado alimenticio</w:t>
      </w:r>
      <w:r w:rsidR="00FE6385">
        <w:rPr>
          <w:lang w:val="es-419" w:eastAsia="es-CO"/>
        </w:rPr>
        <w:t>.</w:t>
      </w:r>
    </w:p>
    <w:p w14:paraId="6882792C" w14:textId="5D1615C0" w:rsidR="00507854" w:rsidRPr="00507854" w:rsidRDefault="00507854" w:rsidP="00C90E6C">
      <w:pPr>
        <w:pStyle w:val="Prrafodelista"/>
        <w:numPr>
          <w:ilvl w:val="0"/>
          <w:numId w:val="33"/>
        </w:numPr>
        <w:ind w:left="993"/>
        <w:rPr>
          <w:lang w:val="es-419" w:eastAsia="es-CO"/>
        </w:rPr>
      </w:pPr>
      <w:r w:rsidRPr="00507854">
        <w:rPr>
          <w:lang w:val="es-419" w:eastAsia="es-CO"/>
        </w:rPr>
        <w:t>Cambio de piezas</w:t>
      </w:r>
      <w:r w:rsidR="00FE6385">
        <w:rPr>
          <w:lang w:val="es-419" w:eastAsia="es-CO"/>
        </w:rPr>
        <w:t>.</w:t>
      </w:r>
    </w:p>
    <w:p w14:paraId="3716E404" w14:textId="334D5E6A" w:rsidR="00507854" w:rsidRDefault="00507854" w:rsidP="00C90E6C">
      <w:pPr>
        <w:pStyle w:val="Prrafodelista"/>
        <w:numPr>
          <w:ilvl w:val="0"/>
          <w:numId w:val="33"/>
        </w:numPr>
        <w:ind w:left="993"/>
        <w:rPr>
          <w:lang w:val="es-419" w:eastAsia="es-CO"/>
        </w:rPr>
      </w:pPr>
      <w:r w:rsidRPr="00507854">
        <w:rPr>
          <w:lang w:val="es-419" w:eastAsia="es-CO"/>
        </w:rPr>
        <w:t>Inspecciones</w:t>
      </w:r>
      <w:r w:rsidR="00FE6385">
        <w:rPr>
          <w:lang w:val="es-419" w:eastAsia="es-CO"/>
        </w:rPr>
        <w:t>.</w:t>
      </w:r>
    </w:p>
    <w:p w14:paraId="3705E405" w14:textId="46FD7276" w:rsidR="00507854" w:rsidRDefault="00507854" w:rsidP="00507854">
      <w:pPr>
        <w:rPr>
          <w:lang w:val="es-419" w:eastAsia="es-CO"/>
        </w:rPr>
      </w:pPr>
      <w:r w:rsidRPr="00507854">
        <w:rPr>
          <w:lang w:val="es-419" w:eastAsia="es-CO"/>
        </w:rPr>
        <w:t>Esta relación se evidencia en la infraestructura y los equipos utilizados en la industria cárnica, los cuales cumplen requisitos sanitarios para garantizar la inocuidad, tales como:</w:t>
      </w:r>
    </w:p>
    <w:p w14:paraId="15CA6768" w14:textId="77777777" w:rsidR="00507854" w:rsidRPr="00C32D62" w:rsidRDefault="00507854" w:rsidP="00C32D62">
      <w:pPr>
        <w:rPr>
          <w:b/>
          <w:bCs/>
        </w:rPr>
      </w:pPr>
      <w:r w:rsidRPr="00C32D62">
        <w:rPr>
          <w:b/>
          <w:bCs/>
        </w:rPr>
        <w:t>Calibración de equipos</w:t>
      </w:r>
    </w:p>
    <w:p w14:paraId="10EDBAC7" w14:textId="77777777" w:rsidR="00507854" w:rsidRPr="00507854" w:rsidRDefault="00507854" w:rsidP="00507854">
      <w:pPr>
        <w:rPr>
          <w:lang w:val="es-419" w:eastAsia="es-CO"/>
        </w:rPr>
      </w:pPr>
      <w:r w:rsidRPr="00507854">
        <w:rPr>
          <w:lang w:val="es-419" w:eastAsia="es-CO"/>
        </w:rPr>
        <w:t>Equipos críticos</w:t>
      </w:r>
    </w:p>
    <w:p w14:paraId="5FB7CB2E" w14:textId="2424CE64" w:rsidR="00507854" w:rsidRPr="00507854" w:rsidRDefault="00507854" w:rsidP="00C90E6C">
      <w:pPr>
        <w:pStyle w:val="Prrafodelista"/>
        <w:numPr>
          <w:ilvl w:val="0"/>
          <w:numId w:val="34"/>
        </w:numPr>
        <w:ind w:left="993"/>
        <w:rPr>
          <w:lang w:val="es-419" w:eastAsia="es-CO"/>
        </w:rPr>
      </w:pPr>
      <w:r w:rsidRPr="00507854">
        <w:rPr>
          <w:lang w:val="es-419" w:eastAsia="es-CO"/>
        </w:rPr>
        <w:t>Termómetros</w:t>
      </w:r>
      <w:r w:rsidR="00FE6385">
        <w:rPr>
          <w:lang w:val="es-419" w:eastAsia="es-CO"/>
        </w:rPr>
        <w:t>.</w:t>
      </w:r>
    </w:p>
    <w:p w14:paraId="28FA9288" w14:textId="330EA281" w:rsidR="00507854" w:rsidRPr="00507854" w:rsidRDefault="00507854" w:rsidP="00C90E6C">
      <w:pPr>
        <w:pStyle w:val="Prrafodelista"/>
        <w:numPr>
          <w:ilvl w:val="0"/>
          <w:numId w:val="34"/>
        </w:numPr>
        <w:ind w:left="993"/>
        <w:rPr>
          <w:lang w:val="es-419" w:eastAsia="es-CO"/>
        </w:rPr>
      </w:pPr>
      <w:r w:rsidRPr="00507854">
        <w:rPr>
          <w:lang w:val="es-419" w:eastAsia="es-CO"/>
        </w:rPr>
        <w:t>Balanzas</w:t>
      </w:r>
      <w:r w:rsidR="00FE6385">
        <w:rPr>
          <w:lang w:val="es-419" w:eastAsia="es-CO"/>
        </w:rPr>
        <w:t>.</w:t>
      </w:r>
    </w:p>
    <w:p w14:paraId="2FD437AF" w14:textId="77777777" w:rsidR="00507854" w:rsidRPr="00507854" w:rsidRDefault="00507854" w:rsidP="00507854">
      <w:pPr>
        <w:rPr>
          <w:lang w:val="es-419" w:eastAsia="es-CO"/>
        </w:rPr>
      </w:pPr>
      <w:r w:rsidRPr="00507854">
        <w:rPr>
          <w:lang w:val="es-419" w:eastAsia="es-CO"/>
        </w:rPr>
        <w:t>Importancia de la calibración</w:t>
      </w:r>
    </w:p>
    <w:p w14:paraId="07D69022" w14:textId="537CEFFA" w:rsidR="00507854" w:rsidRPr="00507854" w:rsidRDefault="00507854" w:rsidP="00C90E6C">
      <w:pPr>
        <w:pStyle w:val="Prrafodelista"/>
        <w:numPr>
          <w:ilvl w:val="0"/>
          <w:numId w:val="35"/>
        </w:numPr>
        <w:ind w:left="993"/>
        <w:rPr>
          <w:lang w:val="es-419" w:eastAsia="es-CO"/>
        </w:rPr>
      </w:pPr>
      <w:r w:rsidRPr="00507854">
        <w:rPr>
          <w:lang w:val="es-419" w:eastAsia="es-CO"/>
        </w:rPr>
        <w:t>Control de temperatura</w:t>
      </w:r>
      <w:r w:rsidR="00FE6385">
        <w:rPr>
          <w:lang w:val="es-419" w:eastAsia="es-CO"/>
        </w:rPr>
        <w:t>.</w:t>
      </w:r>
    </w:p>
    <w:p w14:paraId="4D641921" w14:textId="7B0F1DBD" w:rsidR="00507854" w:rsidRPr="00507854" w:rsidRDefault="00507854" w:rsidP="00C90E6C">
      <w:pPr>
        <w:pStyle w:val="Prrafodelista"/>
        <w:numPr>
          <w:ilvl w:val="0"/>
          <w:numId w:val="35"/>
        </w:numPr>
        <w:ind w:left="993"/>
        <w:rPr>
          <w:lang w:val="es-419" w:eastAsia="es-CO"/>
        </w:rPr>
      </w:pPr>
      <w:r w:rsidRPr="00507854">
        <w:rPr>
          <w:lang w:val="es-419" w:eastAsia="es-CO"/>
        </w:rPr>
        <w:t>Control de peso</w:t>
      </w:r>
      <w:r w:rsidR="00FE6385">
        <w:rPr>
          <w:lang w:val="es-419" w:eastAsia="es-CO"/>
        </w:rPr>
        <w:t>.</w:t>
      </w:r>
    </w:p>
    <w:p w14:paraId="041CFBB4" w14:textId="2B49D032" w:rsidR="00507854" w:rsidRDefault="00507854" w:rsidP="00C90E6C">
      <w:pPr>
        <w:pStyle w:val="Prrafodelista"/>
        <w:numPr>
          <w:ilvl w:val="0"/>
          <w:numId w:val="35"/>
        </w:numPr>
        <w:ind w:left="993"/>
        <w:rPr>
          <w:lang w:val="es-419" w:eastAsia="es-CO"/>
        </w:rPr>
      </w:pPr>
      <w:r w:rsidRPr="00507854">
        <w:rPr>
          <w:lang w:val="es-419" w:eastAsia="es-CO"/>
        </w:rPr>
        <w:t>Precisión en procesos</w:t>
      </w:r>
      <w:r w:rsidR="00FE6385">
        <w:rPr>
          <w:lang w:val="es-419" w:eastAsia="es-CO"/>
        </w:rPr>
        <w:t>.</w:t>
      </w:r>
    </w:p>
    <w:p w14:paraId="49C4CD7A" w14:textId="35DB49D8" w:rsidR="00862744" w:rsidRDefault="00862744" w:rsidP="00862744">
      <w:pPr>
        <w:ind w:left="633" w:firstLine="0"/>
        <w:rPr>
          <w:lang w:val="es-419" w:eastAsia="es-CO"/>
        </w:rPr>
      </w:pPr>
    </w:p>
    <w:p w14:paraId="38ACBF08" w14:textId="77777777" w:rsidR="00967698" w:rsidRPr="00862744" w:rsidRDefault="00967698" w:rsidP="00862744">
      <w:pPr>
        <w:ind w:left="633" w:firstLine="0"/>
        <w:rPr>
          <w:lang w:val="es-419" w:eastAsia="es-CO"/>
        </w:rPr>
      </w:pPr>
    </w:p>
    <w:p w14:paraId="75FA46BB" w14:textId="77777777" w:rsidR="00507854" w:rsidRPr="00C32D62" w:rsidRDefault="00507854" w:rsidP="00C32D62">
      <w:pPr>
        <w:rPr>
          <w:b/>
          <w:bCs/>
        </w:rPr>
      </w:pPr>
      <w:r w:rsidRPr="00C32D62">
        <w:rPr>
          <w:b/>
          <w:bCs/>
        </w:rPr>
        <w:lastRenderedPageBreak/>
        <w:t>Cadena de frío</w:t>
      </w:r>
    </w:p>
    <w:p w14:paraId="1D7868E6" w14:textId="77777777" w:rsidR="00507854" w:rsidRPr="00507854" w:rsidRDefault="00507854" w:rsidP="00507854">
      <w:pPr>
        <w:rPr>
          <w:lang w:val="es-419" w:eastAsia="es-CO"/>
        </w:rPr>
      </w:pPr>
      <w:r w:rsidRPr="00507854">
        <w:rPr>
          <w:lang w:val="es-419" w:eastAsia="es-CO"/>
        </w:rPr>
        <w:t>Equipos clave</w:t>
      </w:r>
    </w:p>
    <w:p w14:paraId="1F0367A1" w14:textId="3224D3BA" w:rsidR="00507854" w:rsidRPr="00637153" w:rsidRDefault="00507854" w:rsidP="00C90E6C">
      <w:pPr>
        <w:pStyle w:val="Prrafodelista"/>
        <w:numPr>
          <w:ilvl w:val="0"/>
          <w:numId w:val="36"/>
        </w:numPr>
        <w:ind w:left="993"/>
        <w:rPr>
          <w:lang w:val="es-419" w:eastAsia="es-CO"/>
        </w:rPr>
      </w:pPr>
      <w:r w:rsidRPr="00637153">
        <w:rPr>
          <w:lang w:val="es-419" w:eastAsia="es-CO"/>
        </w:rPr>
        <w:t>Cámaras frigoríficas</w:t>
      </w:r>
      <w:r w:rsidR="00AA10E8">
        <w:rPr>
          <w:lang w:val="es-419" w:eastAsia="es-CO"/>
        </w:rPr>
        <w:t>.</w:t>
      </w:r>
    </w:p>
    <w:p w14:paraId="60AB43C2" w14:textId="49DB662E" w:rsidR="00507854" w:rsidRPr="00637153" w:rsidRDefault="00507854" w:rsidP="00C90E6C">
      <w:pPr>
        <w:pStyle w:val="Prrafodelista"/>
        <w:numPr>
          <w:ilvl w:val="0"/>
          <w:numId w:val="36"/>
        </w:numPr>
        <w:ind w:left="993"/>
        <w:rPr>
          <w:lang w:val="es-419" w:eastAsia="es-CO"/>
        </w:rPr>
      </w:pPr>
      <w:r w:rsidRPr="00637153">
        <w:rPr>
          <w:lang w:val="es-419" w:eastAsia="es-CO"/>
        </w:rPr>
        <w:t>Refrigeradores</w:t>
      </w:r>
      <w:r w:rsidR="00AA10E8">
        <w:rPr>
          <w:lang w:val="es-419" w:eastAsia="es-CO"/>
        </w:rPr>
        <w:t>.</w:t>
      </w:r>
    </w:p>
    <w:p w14:paraId="25535321" w14:textId="77777777" w:rsidR="00507854" w:rsidRPr="00507854" w:rsidRDefault="00507854" w:rsidP="00507854">
      <w:pPr>
        <w:rPr>
          <w:lang w:val="es-419" w:eastAsia="es-CO"/>
        </w:rPr>
      </w:pPr>
      <w:r w:rsidRPr="00507854">
        <w:rPr>
          <w:lang w:val="es-419" w:eastAsia="es-CO"/>
        </w:rPr>
        <w:t>Funciones sanitarias</w:t>
      </w:r>
    </w:p>
    <w:p w14:paraId="4F5F7B67" w14:textId="00EBC3DD" w:rsidR="00507854" w:rsidRPr="00637153" w:rsidRDefault="00507854" w:rsidP="00C90E6C">
      <w:pPr>
        <w:pStyle w:val="Prrafodelista"/>
        <w:numPr>
          <w:ilvl w:val="0"/>
          <w:numId w:val="37"/>
        </w:numPr>
        <w:ind w:left="993"/>
        <w:rPr>
          <w:lang w:val="es-419" w:eastAsia="es-CO"/>
        </w:rPr>
      </w:pPr>
      <w:r w:rsidRPr="00637153">
        <w:rPr>
          <w:lang w:val="es-419" w:eastAsia="es-CO"/>
        </w:rPr>
        <w:t>Evitar crecimiento microbiano</w:t>
      </w:r>
      <w:r w:rsidR="00AA10E8">
        <w:rPr>
          <w:lang w:val="es-419" w:eastAsia="es-CO"/>
        </w:rPr>
        <w:t>.</w:t>
      </w:r>
    </w:p>
    <w:p w14:paraId="202CA75F" w14:textId="6FC59DE5" w:rsidR="00507854" w:rsidRDefault="00507854" w:rsidP="00C90E6C">
      <w:pPr>
        <w:pStyle w:val="Prrafodelista"/>
        <w:numPr>
          <w:ilvl w:val="0"/>
          <w:numId w:val="37"/>
        </w:numPr>
        <w:ind w:left="993"/>
        <w:rPr>
          <w:lang w:val="es-419" w:eastAsia="es-CO"/>
        </w:rPr>
      </w:pPr>
      <w:r w:rsidRPr="00637153">
        <w:rPr>
          <w:lang w:val="es-419" w:eastAsia="es-CO"/>
        </w:rPr>
        <w:t>Mantener inocuidad</w:t>
      </w:r>
      <w:r w:rsidR="00AA10E8">
        <w:rPr>
          <w:lang w:val="es-419" w:eastAsia="es-CO"/>
        </w:rPr>
        <w:t>.</w:t>
      </w:r>
    </w:p>
    <w:p w14:paraId="3B7C9E04" w14:textId="77777777" w:rsidR="00637153" w:rsidRPr="00C32D62" w:rsidRDefault="00637153" w:rsidP="00C32D62">
      <w:pPr>
        <w:rPr>
          <w:b/>
          <w:bCs/>
        </w:rPr>
      </w:pPr>
      <w:r w:rsidRPr="00C32D62">
        <w:rPr>
          <w:b/>
          <w:bCs/>
        </w:rPr>
        <w:t>Impacto en la calidad del producto</w:t>
      </w:r>
    </w:p>
    <w:p w14:paraId="36C6D027" w14:textId="77777777" w:rsidR="00637153" w:rsidRPr="00637153" w:rsidRDefault="00637153" w:rsidP="00637153">
      <w:pPr>
        <w:rPr>
          <w:lang w:val="es-419" w:eastAsia="es-CO"/>
        </w:rPr>
      </w:pPr>
      <w:r w:rsidRPr="00637153">
        <w:rPr>
          <w:lang w:val="es-419" w:eastAsia="es-CO"/>
        </w:rPr>
        <w:t>Efectos del uso adecuado de equipos</w:t>
      </w:r>
    </w:p>
    <w:p w14:paraId="2EC8111A" w14:textId="0B474545" w:rsidR="00637153" w:rsidRPr="00637153" w:rsidRDefault="00637153" w:rsidP="00C90E6C">
      <w:pPr>
        <w:pStyle w:val="Prrafodelista"/>
        <w:numPr>
          <w:ilvl w:val="0"/>
          <w:numId w:val="38"/>
        </w:numPr>
        <w:ind w:left="993"/>
        <w:rPr>
          <w:lang w:val="es-419" w:eastAsia="es-CO"/>
        </w:rPr>
      </w:pPr>
      <w:r w:rsidRPr="00637153">
        <w:rPr>
          <w:lang w:val="es-419" w:eastAsia="es-CO"/>
        </w:rPr>
        <w:t>Reducción de contaminación</w:t>
      </w:r>
      <w:r w:rsidR="00AA10E8">
        <w:rPr>
          <w:lang w:val="es-419" w:eastAsia="es-CO"/>
        </w:rPr>
        <w:t>.</w:t>
      </w:r>
    </w:p>
    <w:p w14:paraId="4C44D954" w14:textId="48391672" w:rsidR="00637153" w:rsidRPr="00637153" w:rsidRDefault="00637153" w:rsidP="00C90E6C">
      <w:pPr>
        <w:pStyle w:val="Prrafodelista"/>
        <w:numPr>
          <w:ilvl w:val="0"/>
          <w:numId w:val="38"/>
        </w:numPr>
        <w:ind w:left="993"/>
        <w:rPr>
          <w:lang w:val="es-419" w:eastAsia="es-CO"/>
        </w:rPr>
      </w:pPr>
      <w:r w:rsidRPr="00637153">
        <w:rPr>
          <w:lang w:val="es-419" w:eastAsia="es-CO"/>
        </w:rPr>
        <w:t>Mayor vida útil</w:t>
      </w:r>
      <w:r w:rsidR="00AA10E8">
        <w:rPr>
          <w:lang w:val="es-419" w:eastAsia="es-CO"/>
        </w:rPr>
        <w:t>.</w:t>
      </w:r>
    </w:p>
    <w:p w14:paraId="0BACA2FA" w14:textId="511EFDF6" w:rsidR="00637153" w:rsidRDefault="00637153" w:rsidP="00C90E6C">
      <w:pPr>
        <w:pStyle w:val="Prrafodelista"/>
        <w:numPr>
          <w:ilvl w:val="0"/>
          <w:numId w:val="38"/>
        </w:numPr>
        <w:ind w:left="993"/>
        <w:rPr>
          <w:lang w:val="es-419" w:eastAsia="es-CO"/>
        </w:rPr>
      </w:pPr>
      <w:r w:rsidRPr="00637153">
        <w:rPr>
          <w:lang w:val="es-419" w:eastAsia="es-CO"/>
        </w:rPr>
        <w:t>Estabilidad microbiológica</w:t>
      </w:r>
      <w:r w:rsidR="00AA10E8">
        <w:rPr>
          <w:lang w:val="es-419" w:eastAsia="es-CO"/>
        </w:rPr>
        <w:t>.</w:t>
      </w:r>
    </w:p>
    <w:p w14:paraId="629196F6" w14:textId="77777777" w:rsidR="00637153" w:rsidRPr="00C32D62" w:rsidRDefault="00637153" w:rsidP="00C32D62">
      <w:pPr>
        <w:rPr>
          <w:b/>
          <w:bCs/>
        </w:rPr>
      </w:pPr>
      <w:r w:rsidRPr="00C32D62">
        <w:rPr>
          <w:b/>
          <w:bCs/>
        </w:rPr>
        <w:t>Verificación y registros</w:t>
      </w:r>
    </w:p>
    <w:p w14:paraId="06594578" w14:textId="77777777" w:rsidR="00637153" w:rsidRPr="00637153" w:rsidRDefault="00637153" w:rsidP="00637153">
      <w:pPr>
        <w:rPr>
          <w:lang w:val="es-419" w:eastAsia="es-CO"/>
        </w:rPr>
      </w:pPr>
      <w:r w:rsidRPr="00637153">
        <w:rPr>
          <w:lang w:val="es-419" w:eastAsia="es-CO"/>
        </w:rPr>
        <w:t>Registros exigidos por la normativa</w:t>
      </w:r>
    </w:p>
    <w:p w14:paraId="636236C2" w14:textId="2D01AB72" w:rsidR="00637153" w:rsidRPr="00637153" w:rsidRDefault="00637153" w:rsidP="00C90E6C">
      <w:pPr>
        <w:pStyle w:val="Prrafodelista"/>
        <w:numPr>
          <w:ilvl w:val="0"/>
          <w:numId w:val="39"/>
        </w:numPr>
        <w:ind w:left="993"/>
        <w:rPr>
          <w:lang w:val="es-419" w:eastAsia="es-CO"/>
        </w:rPr>
      </w:pPr>
      <w:r w:rsidRPr="00637153">
        <w:rPr>
          <w:lang w:val="es-419" w:eastAsia="es-CO"/>
        </w:rPr>
        <w:t>Registros de limpieza</w:t>
      </w:r>
      <w:r w:rsidR="00AA10E8">
        <w:rPr>
          <w:lang w:val="es-419" w:eastAsia="es-CO"/>
        </w:rPr>
        <w:t>.</w:t>
      </w:r>
    </w:p>
    <w:p w14:paraId="49DBA9A3" w14:textId="341B0F87" w:rsidR="00637153" w:rsidRPr="00637153" w:rsidRDefault="00637153" w:rsidP="00C90E6C">
      <w:pPr>
        <w:pStyle w:val="Prrafodelista"/>
        <w:numPr>
          <w:ilvl w:val="0"/>
          <w:numId w:val="39"/>
        </w:numPr>
        <w:ind w:left="993"/>
        <w:rPr>
          <w:lang w:val="es-419" w:eastAsia="es-CO"/>
        </w:rPr>
      </w:pPr>
      <w:r w:rsidRPr="00637153">
        <w:rPr>
          <w:lang w:val="es-419" w:eastAsia="es-CO"/>
        </w:rPr>
        <w:t>Control de temperatura</w:t>
      </w:r>
      <w:r w:rsidR="00AA10E8">
        <w:rPr>
          <w:lang w:val="es-419" w:eastAsia="es-CO"/>
        </w:rPr>
        <w:t>.</w:t>
      </w:r>
    </w:p>
    <w:p w14:paraId="0B07A10B" w14:textId="0D2F8317" w:rsidR="00637153" w:rsidRPr="00637153" w:rsidRDefault="00637153" w:rsidP="00C90E6C">
      <w:pPr>
        <w:pStyle w:val="Prrafodelista"/>
        <w:numPr>
          <w:ilvl w:val="0"/>
          <w:numId w:val="39"/>
        </w:numPr>
        <w:ind w:left="993"/>
        <w:rPr>
          <w:lang w:val="es-419" w:eastAsia="es-CO"/>
        </w:rPr>
      </w:pPr>
      <w:r w:rsidRPr="00637153">
        <w:rPr>
          <w:lang w:val="es-419" w:eastAsia="es-CO"/>
        </w:rPr>
        <w:t>Mantenimiento</w:t>
      </w:r>
      <w:r w:rsidR="00AA10E8">
        <w:rPr>
          <w:lang w:val="es-419" w:eastAsia="es-CO"/>
        </w:rPr>
        <w:t>.</w:t>
      </w:r>
    </w:p>
    <w:p w14:paraId="29F01A04" w14:textId="72C4C30C" w:rsidR="00637153" w:rsidRDefault="00637153" w:rsidP="00C90E6C">
      <w:pPr>
        <w:pStyle w:val="Prrafodelista"/>
        <w:numPr>
          <w:ilvl w:val="0"/>
          <w:numId w:val="39"/>
        </w:numPr>
        <w:ind w:left="993"/>
        <w:rPr>
          <w:lang w:val="es-419" w:eastAsia="es-CO"/>
        </w:rPr>
      </w:pPr>
      <w:r w:rsidRPr="00637153">
        <w:rPr>
          <w:lang w:val="es-419" w:eastAsia="es-CO"/>
        </w:rPr>
        <w:t>Listas de chequeo</w:t>
      </w:r>
      <w:r w:rsidR="00AA10E8">
        <w:rPr>
          <w:lang w:val="es-419" w:eastAsia="es-CO"/>
        </w:rPr>
        <w:t>.</w:t>
      </w:r>
    </w:p>
    <w:p w14:paraId="614D2E15" w14:textId="77777777" w:rsidR="00637153" w:rsidRPr="00C32D62" w:rsidRDefault="00637153" w:rsidP="00C32D62">
      <w:pPr>
        <w:rPr>
          <w:b/>
          <w:bCs/>
        </w:rPr>
      </w:pPr>
      <w:r w:rsidRPr="00C32D62">
        <w:rPr>
          <w:b/>
          <w:bCs/>
        </w:rPr>
        <w:t>Equipos críticos en planta cárnica</w:t>
      </w:r>
    </w:p>
    <w:p w14:paraId="68EDC1D4" w14:textId="77777777" w:rsidR="00637153" w:rsidRPr="00637153" w:rsidRDefault="00637153" w:rsidP="00637153">
      <w:pPr>
        <w:rPr>
          <w:lang w:val="es-419" w:eastAsia="es-CO"/>
        </w:rPr>
      </w:pPr>
      <w:r w:rsidRPr="00637153">
        <w:rPr>
          <w:lang w:val="es-419" w:eastAsia="es-CO"/>
        </w:rPr>
        <w:t>Principales equipos</w:t>
      </w:r>
    </w:p>
    <w:p w14:paraId="075BE00E" w14:textId="017B9E52" w:rsidR="00637153" w:rsidRPr="00637153" w:rsidRDefault="00637153" w:rsidP="00C90E6C">
      <w:pPr>
        <w:pStyle w:val="Prrafodelista"/>
        <w:numPr>
          <w:ilvl w:val="0"/>
          <w:numId w:val="40"/>
        </w:numPr>
        <w:ind w:left="993"/>
        <w:rPr>
          <w:lang w:val="es-419" w:eastAsia="es-CO"/>
        </w:rPr>
      </w:pPr>
      <w:r w:rsidRPr="00637153">
        <w:rPr>
          <w:lang w:val="es-419" w:eastAsia="es-CO"/>
        </w:rPr>
        <w:lastRenderedPageBreak/>
        <w:t>Molinos</w:t>
      </w:r>
      <w:r w:rsidR="00AA10E8">
        <w:rPr>
          <w:lang w:val="es-419" w:eastAsia="es-CO"/>
        </w:rPr>
        <w:t>.</w:t>
      </w:r>
    </w:p>
    <w:p w14:paraId="6AAF3866" w14:textId="7E75661C" w:rsidR="00637153" w:rsidRPr="00637153" w:rsidRDefault="00637153" w:rsidP="00C90E6C">
      <w:pPr>
        <w:pStyle w:val="Prrafodelista"/>
        <w:numPr>
          <w:ilvl w:val="0"/>
          <w:numId w:val="40"/>
        </w:numPr>
        <w:ind w:left="993"/>
        <w:rPr>
          <w:lang w:val="es-419" w:eastAsia="es-CO"/>
        </w:rPr>
      </w:pPr>
      <w:r w:rsidRPr="00637153">
        <w:rPr>
          <w:lang w:val="es-419" w:eastAsia="es-CO"/>
        </w:rPr>
        <w:t>Sierras</w:t>
      </w:r>
      <w:r w:rsidR="00AA10E8">
        <w:rPr>
          <w:lang w:val="es-419" w:eastAsia="es-CO"/>
        </w:rPr>
        <w:t>.</w:t>
      </w:r>
    </w:p>
    <w:p w14:paraId="5F138D8D" w14:textId="78DB3475" w:rsidR="00637153" w:rsidRPr="00637153" w:rsidRDefault="00637153" w:rsidP="00C90E6C">
      <w:pPr>
        <w:pStyle w:val="Prrafodelista"/>
        <w:numPr>
          <w:ilvl w:val="0"/>
          <w:numId w:val="40"/>
        </w:numPr>
        <w:ind w:left="993"/>
        <w:rPr>
          <w:lang w:val="es-419" w:eastAsia="es-CO"/>
        </w:rPr>
      </w:pPr>
      <w:r w:rsidRPr="00637153">
        <w:rPr>
          <w:lang w:val="es-419" w:eastAsia="es-CO"/>
        </w:rPr>
        <w:t>Mesas de corte</w:t>
      </w:r>
      <w:r w:rsidR="00AA10E8">
        <w:rPr>
          <w:lang w:val="es-419" w:eastAsia="es-CO"/>
        </w:rPr>
        <w:t>.</w:t>
      </w:r>
    </w:p>
    <w:p w14:paraId="0C2A34AA" w14:textId="0C7874A7" w:rsidR="00637153" w:rsidRPr="00637153" w:rsidRDefault="00637153" w:rsidP="00C90E6C">
      <w:pPr>
        <w:pStyle w:val="Prrafodelista"/>
        <w:numPr>
          <w:ilvl w:val="0"/>
          <w:numId w:val="40"/>
        </w:numPr>
        <w:ind w:left="993"/>
        <w:rPr>
          <w:lang w:val="es-419" w:eastAsia="es-CO"/>
        </w:rPr>
      </w:pPr>
      <w:r w:rsidRPr="00637153">
        <w:rPr>
          <w:lang w:val="es-419" w:eastAsia="es-CO"/>
        </w:rPr>
        <w:t>Tanques</w:t>
      </w:r>
      <w:r w:rsidR="00AA10E8">
        <w:rPr>
          <w:lang w:val="es-419" w:eastAsia="es-CO"/>
        </w:rPr>
        <w:t>.</w:t>
      </w:r>
    </w:p>
    <w:p w14:paraId="4A331A73" w14:textId="041FDFCC" w:rsidR="00637153" w:rsidRPr="00637153" w:rsidRDefault="00637153" w:rsidP="00C90E6C">
      <w:pPr>
        <w:pStyle w:val="Prrafodelista"/>
        <w:numPr>
          <w:ilvl w:val="0"/>
          <w:numId w:val="40"/>
        </w:numPr>
        <w:ind w:left="993"/>
        <w:rPr>
          <w:lang w:val="es-419" w:eastAsia="es-CO"/>
        </w:rPr>
      </w:pPr>
      <w:r w:rsidRPr="00637153">
        <w:rPr>
          <w:lang w:val="es-419" w:eastAsia="es-CO"/>
        </w:rPr>
        <w:t>Cámaras de frío</w:t>
      </w:r>
      <w:r w:rsidR="00AA10E8">
        <w:rPr>
          <w:lang w:val="es-419" w:eastAsia="es-CO"/>
        </w:rPr>
        <w:t>.</w:t>
      </w:r>
    </w:p>
    <w:p w14:paraId="7E725DAD" w14:textId="1D175BD6" w:rsidR="00637153" w:rsidRDefault="00637153" w:rsidP="00637153">
      <w:pPr>
        <w:rPr>
          <w:lang w:val="es-419" w:eastAsia="es-CO"/>
        </w:rPr>
      </w:pPr>
      <w:r w:rsidRPr="00637153">
        <w:rPr>
          <w:lang w:val="es-419" w:eastAsia="es-CO"/>
        </w:rPr>
        <w:t xml:space="preserve">Son considerados </w:t>
      </w:r>
      <w:r w:rsidR="006E6E0D">
        <w:rPr>
          <w:lang w:val="es-419" w:eastAsia="es-CO"/>
        </w:rPr>
        <w:t>p</w:t>
      </w:r>
      <w:r w:rsidRPr="00637153">
        <w:rPr>
          <w:lang w:val="es-419" w:eastAsia="es-CO"/>
        </w:rPr>
        <w:t xml:space="preserve">untos </w:t>
      </w:r>
      <w:r w:rsidR="006E6E0D">
        <w:rPr>
          <w:lang w:val="es-419" w:eastAsia="es-CO"/>
        </w:rPr>
        <w:t>c</w:t>
      </w:r>
      <w:r w:rsidRPr="00637153">
        <w:rPr>
          <w:lang w:val="es-419" w:eastAsia="es-CO"/>
        </w:rPr>
        <w:t xml:space="preserve">ríticos de </w:t>
      </w:r>
      <w:r w:rsidR="006E6E0D">
        <w:rPr>
          <w:lang w:val="es-419" w:eastAsia="es-CO"/>
        </w:rPr>
        <w:t>c</w:t>
      </w:r>
      <w:r w:rsidRPr="00637153">
        <w:rPr>
          <w:lang w:val="es-419" w:eastAsia="es-CO"/>
        </w:rPr>
        <w:t>ontrol (PCC) en HACCP</w:t>
      </w:r>
      <w:r w:rsidR="006E6E0D">
        <w:rPr>
          <w:lang w:val="es-419" w:eastAsia="es-CO"/>
        </w:rPr>
        <w:t>.</w:t>
      </w:r>
    </w:p>
    <w:p w14:paraId="6157EC2F" w14:textId="7496796C" w:rsidR="00637153" w:rsidRDefault="00637153" w:rsidP="00637153">
      <w:pPr>
        <w:rPr>
          <w:lang w:val="es-419" w:eastAsia="es-CO"/>
        </w:rPr>
      </w:pPr>
      <w:r w:rsidRPr="00637153">
        <w:rPr>
          <w:lang w:val="es-419" w:eastAsia="es-CO"/>
        </w:rPr>
        <w:t>Se presenta un cuadro resumen que muestra de forma clara la relación entre la normatividad sanitaria y la inocuidad en la industria cárnica, evidenciando cómo cada requisito contribuye a la calidad y seguridad de los productos.</w:t>
      </w:r>
    </w:p>
    <w:p w14:paraId="4BBD22F0" w14:textId="4580A792" w:rsidR="00637153" w:rsidRDefault="00637153" w:rsidP="00637153">
      <w:pPr>
        <w:pStyle w:val="Tabla"/>
        <w:rPr>
          <w:lang w:val="es-419" w:eastAsia="es-CO"/>
        </w:rPr>
      </w:pPr>
      <w:r w:rsidRPr="00637153">
        <w:rPr>
          <w:lang w:val="es-419" w:eastAsia="es-CO"/>
        </w:rPr>
        <w:t>Cuadro resumen: Relación normativa e inocuidad</w:t>
      </w:r>
    </w:p>
    <w:tbl>
      <w:tblPr>
        <w:tblStyle w:val="SENA"/>
        <w:tblW w:w="5000" w:type="pct"/>
        <w:tblLook w:val="04A0" w:firstRow="1" w:lastRow="0" w:firstColumn="1" w:lastColumn="0" w:noHBand="0" w:noVBand="1"/>
      </w:tblPr>
      <w:tblGrid>
        <w:gridCol w:w="2323"/>
        <w:gridCol w:w="3393"/>
        <w:gridCol w:w="4246"/>
      </w:tblGrid>
      <w:tr w:rsidR="00637153" w:rsidRPr="00AA10E8" w14:paraId="004C8337" w14:textId="77777777" w:rsidTr="00637153">
        <w:trPr>
          <w:cnfStyle w:val="100000000000" w:firstRow="1" w:lastRow="0" w:firstColumn="0" w:lastColumn="0" w:oddVBand="0" w:evenVBand="0" w:oddHBand="0" w:evenHBand="0" w:firstRowFirstColumn="0" w:firstRowLastColumn="0" w:lastRowFirstColumn="0" w:lastRowLastColumn="0"/>
        </w:trPr>
        <w:tc>
          <w:tcPr>
            <w:tcW w:w="1166" w:type="pct"/>
            <w:hideMark/>
          </w:tcPr>
          <w:p w14:paraId="463DFC55" w14:textId="77777777" w:rsidR="00637153" w:rsidRPr="00AA10E8" w:rsidRDefault="00637153" w:rsidP="00AA10E8">
            <w:pPr>
              <w:pStyle w:val="Tablas"/>
            </w:pPr>
            <w:r w:rsidRPr="00AA10E8">
              <w:t>Elemento</w:t>
            </w:r>
          </w:p>
        </w:tc>
        <w:tc>
          <w:tcPr>
            <w:tcW w:w="1703" w:type="pct"/>
            <w:hideMark/>
          </w:tcPr>
          <w:p w14:paraId="530634A0" w14:textId="77777777" w:rsidR="00637153" w:rsidRPr="00AA10E8" w:rsidRDefault="00637153" w:rsidP="00AA10E8">
            <w:pPr>
              <w:pStyle w:val="Tablas"/>
            </w:pPr>
            <w:r w:rsidRPr="00AA10E8">
              <w:t>Requisito normativo</w:t>
            </w:r>
          </w:p>
        </w:tc>
        <w:tc>
          <w:tcPr>
            <w:tcW w:w="2131" w:type="pct"/>
            <w:hideMark/>
          </w:tcPr>
          <w:p w14:paraId="301DBF9C" w14:textId="77777777" w:rsidR="00637153" w:rsidRPr="00AA10E8" w:rsidRDefault="00637153" w:rsidP="00AA10E8">
            <w:pPr>
              <w:pStyle w:val="Tablas"/>
            </w:pPr>
            <w:r w:rsidRPr="00AA10E8">
              <w:t>Impacto en inocuidad</w:t>
            </w:r>
          </w:p>
        </w:tc>
      </w:tr>
      <w:tr w:rsidR="00637153" w:rsidRPr="00AA10E8" w14:paraId="57C08055" w14:textId="77777777" w:rsidTr="00637153">
        <w:trPr>
          <w:cnfStyle w:val="000000100000" w:firstRow="0" w:lastRow="0" w:firstColumn="0" w:lastColumn="0" w:oddVBand="0" w:evenVBand="0" w:oddHBand="1" w:evenHBand="0" w:firstRowFirstColumn="0" w:firstRowLastColumn="0" w:lastRowFirstColumn="0" w:lastRowLastColumn="0"/>
        </w:trPr>
        <w:tc>
          <w:tcPr>
            <w:tcW w:w="1166" w:type="pct"/>
            <w:hideMark/>
          </w:tcPr>
          <w:p w14:paraId="125289A8" w14:textId="77777777" w:rsidR="00637153" w:rsidRPr="00AA10E8" w:rsidRDefault="00637153" w:rsidP="00AA10E8">
            <w:pPr>
              <w:pStyle w:val="Tablas"/>
            </w:pPr>
            <w:r w:rsidRPr="00AA10E8">
              <w:t>Equipos</w:t>
            </w:r>
          </w:p>
        </w:tc>
        <w:tc>
          <w:tcPr>
            <w:tcW w:w="1703" w:type="pct"/>
            <w:hideMark/>
          </w:tcPr>
          <w:p w14:paraId="0377C01D" w14:textId="77777777" w:rsidR="00637153" w:rsidRPr="00AA10E8" w:rsidRDefault="00637153" w:rsidP="00AA10E8">
            <w:pPr>
              <w:pStyle w:val="Tablas"/>
            </w:pPr>
            <w:r w:rsidRPr="00AA10E8">
              <w:t>Material sanitario</w:t>
            </w:r>
          </w:p>
        </w:tc>
        <w:tc>
          <w:tcPr>
            <w:tcW w:w="2131" w:type="pct"/>
            <w:hideMark/>
          </w:tcPr>
          <w:p w14:paraId="2411BE5B" w14:textId="77777777" w:rsidR="00637153" w:rsidRPr="00AA10E8" w:rsidRDefault="00637153" w:rsidP="00AA10E8">
            <w:pPr>
              <w:pStyle w:val="Tablas"/>
            </w:pPr>
            <w:r w:rsidRPr="00AA10E8">
              <w:t>Evita contaminación</w:t>
            </w:r>
          </w:p>
        </w:tc>
      </w:tr>
      <w:tr w:rsidR="00637153" w:rsidRPr="00AA10E8" w14:paraId="16B7FA23" w14:textId="77777777" w:rsidTr="00637153">
        <w:tc>
          <w:tcPr>
            <w:tcW w:w="1166" w:type="pct"/>
            <w:hideMark/>
          </w:tcPr>
          <w:p w14:paraId="0F080FAE" w14:textId="77777777" w:rsidR="00637153" w:rsidRPr="00AA10E8" w:rsidRDefault="00637153" w:rsidP="00AA10E8">
            <w:pPr>
              <w:pStyle w:val="Tablas"/>
            </w:pPr>
            <w:r w:rsidRPr="00AA10E8">
              <w:t>Limpieza</w:t>
            </w:r>
          </w:p>
        </w:tc>
        <w:tc>
          <w:tcPr>
            <w:tcW w:w="1703" w:type="pct"/>
            <w:hideMark/>
          </w:tcPr>
          <w:p w14:paraId="434E2EAC" w14:textId="77777777" w:rsidR="00637153" w:rsidRPr="00AA10E8" w:rsidRDefault="00637153" w:rsidP="00AA10E8">
            <w:pPr>
              <w:pStyle w:val="Tablas"/>
            </w:pPr>
            <w:r w:rsidRPr="00AA10E8">
              <w:t>POES</w:t>
            </w:r>
          </w:p>
        </w:tc>
        <w:tc>
          <w:tcPr>
            <w:tcW w:w="2131" w:type="pct"/>
            <w:hideMark/>
          </w:tcPr>
          <w:p w14:paraId="2961599F" w14:textId="77777777" w:rsidR="00637153" w:rsidRPr="00AA10E8" w:rsidRDefault="00637153" w:rsidP="00AA10E8">
            <w:pPr>
              <w:pStyle w:val="Tablas"/>
            </w:pPr>
            <w:r w:rsidRPr="00AA10E8">
              <w:t>Reduce microorganismos</w:t>
            </w:r>
          </w:p>
        </w:tc>
      </w:tr>
      <w:tr w:rsidR="00637153" w:rsidRPr="00AA10E8" w14:paraId="58DB53BA" w14:textId="77777777" w:rsidTr="00637153">
        <w:trPr>
          <w:cnfStyle w:val="000000100000" w:firstRow="0" w:lastRow="0" w:firstColumn="0" w:lastColumn="0" w:oddVBand="0" w:evenVBand="0" w:oddHBand="1" w:evenHBand="0" w:firstRowFirstColumn="0" w:firstRowLastColumn="0" w:lastRowFirstColumn="0" w:lastRowLastColumn="0"/>
        </w:trPr>
        <w:tc>
          <w:tcPr>
            <w:tcW w:w="1166" w:type="pct"/>
            <w:hideMark/>
          </w:tcPr>
          <w:p w14:paraId="2B03CE3C" w14:textId="77777777" w:rsidR="00637153" w:rsidRPr="00AA10E8" w:rsidRDefault="00637153" w:rsidP="00AA10E8">
            <w:pPr>
              <w:pStyle w:val="Tablas"/>
            </w:pPr>
            <w:r w:rsidRPr="00AA10E8">
              <w:t>Mantenimiento</w:t>
            </w:r>
          </w:p>
        </w:tc>
        <w:tc>
          <w:tcPr>
            <w:tcW w:w="1703" w:type="pct"/>
            <w:hideMark/>
          </w:tcPr>
          <w:p w14:paraId="4C0B8C24" w14:textId="77777777" w:rsidR="00637153" w:rsidRPr="00AA10E8" w:rsidRDefault="00637153" w:rsidP="00AA10E8">
            <w:pPr>
              <w:pStyle w:val="Tablas"/>
            </w:pPr>
            <w:r w:rsidRPr="00AA10E8">
              <w:t>Programas obligatorios</w:t>
            </w:r>
          </w:p>
        </w:tc>
        <w:tc>
          <w:tcPr>
            <w:tcW w:w="2131" w:type="pct"/>
            <w:hideMark/>
          </w:tcPr>
          <w:p w14:paraId="720C31B1" w14:textId="77777777" w:rsidR="00637153" w:rsidRPr="00AA10E8" w:rsidRDefault="00637153" w:rsidP="00AA10E8">
            <w:pPr>
              <w:pStyle w:val="Tablas"/>
            </w:pPr>
            <w:r w:rsidRPr="00AA10E8">
              <w:t>Previene fallas</w:t>
            </w:r>
          </w:p>
        </w:tc>
      </w:tr>
      <w:tr w:rsidR="00637153" w:rsidRPr="00AA10E8" w14:paraId="4D1D4845" w14:textId="77777777" w:rsidTr="00637153">
        <w:tc>
          <w:tcPr>
            <w:tcW w:w="1166" w:type="pct"/>
            <w:hideMark/>
          </w:tcPr>
          <w:p w14:paraId="7127ED4B" w14:textId="77777777" w:rsidR="00637153" w:rsidRPr="00AA10E8" w:rsidRDefault="00637153" w:rsidP="00AA10E8">
            <w:pPr>
              <w:pStyle w:val="Tablas"/>
            </w:pPr>
            <w:r w:rsidRPr="00AA10E8">
              <w:t>Cadena de frío</w:t>
            </w:r>
          </w:p>
        </w:tc>
        <w:tc>
          <w:tcPr>
            <w:tcW w:w="1703" w:type="pct"/>
            <w:hideMark/>
          </w:tcPr>
          <w:p w14:paraId="23C75793" w14:textId="77777777" w:rsidR="00637153" w:rsidRPr="00AA10E8" w:rsidRDefault="00637153" w:rsidP="00AA10E8">
            <w:pPr>
              <w:pStyle w:val="Tablas"/>
            </w:pPr>
            <w:r w:rsidRPr="00AA10E8">
              <w:t>Control de temperatura</w:t>
            </w:r>
          </w:p>
        </w:tc>
        <w:tc>
          <w:tcPr>
            <w:tcW w:w="2131" w:type="pct"/>
            <w:hideMark/>
          </w:tcPr>
          <w:p w14:paraId="317769A9" w14:textId="77777777" w:rsidR="00637153" w:rsidRPr="00AA10E8" w:rsidRDefault="00637153" w:rsidP="00AA10E8">
            <w:pPr>
              <w:pStyle w:val="Tablas"/>
            </w:pPr>
            <w:r w:rsidRPr="00AA10E8">
              <w:t>Inhibe crecimiento bacteriano</w:t>
            </w:r>
          </w:p>
        </w:tc>
      </w:tr>
    </w:tbl>
    <w:p w14:paraId="750CA160" w14:textId="0097C6D5" w:rsidR="00637153" w:rsidRDefault="00637153" w:rsidP="00637153">
      <w:pPr>
        <w:rPr>
          <w:lang w:val="es-419" w:eastAsia="es-CO"/>
        </w:rPr>
      </w:pPr>
    </w:p>
    <w:p w14:paraId="59B37CAB" w14:textId="1EB79461" w:rsidR="00637153" w:rsidRDefault="00637153" w:rsidP="00637153">
      <w:pPr>
        <w:rPr>
          <w:lang w:val="es-419" w:eastAsia="es-CO"/>
        </w:rPr>
      </w:pPr>
    </w:p>
    <w:p w14:paraId="03C3FEFF" w14:textId="111A2121" w:rsidR="008D12EC" w:rsidRPr="008D12EC" w:rsidRDefault="008D12EC" w:rsidP="008D12EC">
      <w:pPr>
        <w:rPr>
          <w:lang w:val="es-419" w:eastAsia="es-CO"/>
        </w:rPr>
      </w:pPr>
    </w:p>
    <w:p w14:paraId="3275B413" w14:textId="688A0282" w:rsidR="008D12EC" w:rsidRPr="008D12EC" w:rsidRDefault="008D12EC" w:rsidP="008D12EC">
      <w:pPr>
        <w:rPr>
          <w:lang w:val="es-419" w:eastAsia="es-CO"/>
        </w:rPr>
      </w:pPr>
    </w:p>
    <w:p w14:paraId="118F2B9E" w14:textId="3C88FF93" w:rsidR="008D12EC" w:rsidRDefault="008D12EC" w:rsidP="008D12EC">
      <w:pPr>
        <w:rPr>
          <w:lang w:val="es-419" w:eastAsia="es-CO"/>
        </w:rPr>
      </w:pPr>
    </w:p>
    <w:p w14:paraId="6EC18690" w14:textId="11542C30" w:rsidR="008D12EC" w:rsidRDefault="008D12EC" w:rsidP="008D12EC">
      <w:pPr>
        <w:rPr>
          <w:lang w:val="es-419" w:eastAsia="es-CO"/>
        </w:rPr>
      </w:pPr>
    </w:p>
    <w:p w14:paraId="652FFA3D" w14:textId="19CBA7FE" w:rsidR="008D12EC" w:rsidRDefault="008D12EC" w:rsidP="008D12EC">
      <w:pPr>
        <w:rPr>
          <w:lang w:val="es-419" w:eastAsia="es-CO"/>
        </w:rPr>
      </w:pPr>
    </w:p>
    <w:p w14:paraId="47EBEE64" w14:textId="0FAD5329" w:rsidR="008D12EC" w:rsidRDefault="008D12EC" w:rsidP="008D12EC">
      <w:pPr>
        <w:pStyle w:val="Ttulo1"/>
      </w:pPr>
      <w:bookmarkStart w:id="6" w:name="_Toc230628037"/>
      <w:r w:rsidRPr="008D12EC">
        <w:lastRenderedPageBreak/>
        <w:t>Condiciones básicas en la fabricación de alimentos cárnicos</w:t>
      </w:r>
      <w:bookmarkEnd w:id="6"/>
    </w:p>
    <w:p w14:paraId="075C08F7" w14:textId="7946BB45" w:rsidR="008D12EC" w:rsidRDefault="008D12EC" w:rsidP="008D12EC">
      <w:pPr>
        <w:rPr>
          <w:lang w:val="es-419" w:eastAsia="es-CO"/>
        </w:rPr>
      </w:pPr>
      <w:r w:rsidRPr="008D12EC">
        <w:rPr>
          <w:lang w:val="es-419" w:eastAsia="es-CO"/>
        </w:rPr>
        <w:t>Las condiciones básicas en la fabricación de alimentos cárnicos son requisitos sanitarios y técnicos que garantizan la inocuidad, calidad y seguridad, regulados en Colombia por el Decreto 1500 de 2007, el Decreto 2674 de 2013 y la Resolución 240 de 2013.</w:t>
      </w:r>
    </w:p>
    <w:p w14:paraId="298B3AE2" w14:textId="11D8439C" w:rsidR="008D12EC" w:rsidRDefault="008D12EC" w:rsidP="008D12EC">
      <w:pPr>
        <w:pStyle w:val="Ttulo2"/>
      </w:pPr>
      <w:bookmarkStart w:id="7" w:name="_Toc230628038"/>
      <w:r w:rsidRPr="008D12EC">
        <w:t>Infraestructura y condiciones locativas</w:t>
      </w:r>
      <w:bookmarkEnd w:id="7"/>
    </w:p>
    <w:p w14:paraId="30A67052" w14:textId="4C88D358" w:rsidR="008D12EC" w:rsidRDefault="008D12EC" w:rsidP="008D12EC">
      <w:pPr>
        <w:rPr>
          <w:lang w:val="es-419" w:eastAsia="es-CO"/>
        </w:rPr>
      </w:pPr>
      <w:r w:rsidRPr="008D12EC">
        <w:rPr>
          <w:lang w:val="es-419" w:eastAsia="es-CO"/>
        </w:rPr>
        <w:t>La infraestructura de una planta cárnica debe diseñarse para prevenir la contaminación y facilitar la limpieza, desinfección y control sanitario en todas las etapas del proceso. Los requerimientos son:</w:t>
      </w:r>
    </w:p>
    <w:p w14:paraId="3820A6C5" w14:textId="2CE0B2F6" w:rsidR="008D12EC" w:rsidRPr="008D12EC" w:rsidRDefault="008D12EC" w:rsidP="00C90E6C">
      <w:pPr>
        <w:pStyle w:val="Prrafodelista"/>
        <w:numPr>
          <w:ilvl w:val="0"/>
          <w:numId w:val="41"/>
        </w:numPr>
        <w:ind w:left="993"/>
        <w:rPr>
          <w:lang w:val="es-419" w:eastAsia="es-CO"/>
        </w:rPr>
      </w:pPr>
      <w:r w:rsidRPr="008D12EC">
        <w:rPr>
          <w:rStyle w:val="Ttulo5Car"/>
        </w:rPr>
        <w:t>Localización y accesos</w:t>
      </w:r>
      <w:r w:rsidR="006E6E0D">
        <w:rPr>
          <w:lang w:val="es-419" w:eastAsia="es-CO"/>
        </w:rPr>
        <w:t>.</w:t>
      </w:r>
      <w:r w:rsidRPr="008D12EC">
        <w:rPr>
          <w:lang w:val="es-419" w:eastAsia="es-CO"/>
        </w:rPr>
        <w:t xml:space="preserve"> Las plantas donde fabriquen productos a base de carne deben estar ubicad</w:t>
      </w:r>
      <w:r w:rsidR="006E6E0D">
        <w:rPr>
          <w:lang w:val="es-419" w:eastAsia="es-CO"/>
        </w:rPr>
        <w:t>a</w:t>
      </w:r>
      <w:r w:rsidRPr="008D12EC">
        <w:rPr>
          <w:lang w:val="es-419" w:eastAsia="es-CO"/>
        </w:rPr>
        <w:t xml:space="preserve">s en sitios libres de toda contaminación, pues </w:t>
      </w:r>
      <w:r w:rsidR="006E6E0D">
        <w:rPr>
          <w:lang w:val="es-419" w:eastAsia="es-CO"/>
        </w:rPr>
        <w:t>esta</w:t>
      </w:r>
      <w:r w:rsidRPr="008D12EC">
        <w:rPr>
          <w:lang w:val="es-419" w:eastAsia="es-CO"/>
        </w:rPr>
        <w:t xml:space="preserve"> puede generar peligros de insalubridad y contaminación para la carne.</w:t>
      </w:r>
    </w:p>
    <w:p w14:paraId="12A09A0E" w14:textId="73004D95" w:rsidR="008D12EC" w:rsidRPr="008D12EC" w:rsidRDefault="008D12EC" w:rsidP="00C90E6C">
      <w:pPr>
        <w:pStyle w:val="Prrafodelista"/>
        <w:numPr>
          <w:ilvl w:val="0"/>
          <w:numId w:val="41"/>
        </w:numPr>
        <w:ind w:left="993"/>
        <w:rPr>
          <w:lang w:val="es-419" w:eastAsia="es-CO"/>
        </w:rPr>
      </w:pPr>
      <w:r w:rsidRPr="008D12EC">
        <w:rPr>
          <w:rStyle w:val="Ttulo5Car"/>
        </w:rPr>
        <w:t>Diseño y construcción</w:t>
      </w:r>
      <w:r w:rsidRPr="008D12EC">
        <w:rPr>
          <w:lang w:val="es-419" w:eastAsia="es-CO"/>
        </w:rPr>
        <w:t>. La planta de transformación de productos cárnicos debe ser diseñada de manera que no permita la entrada de ningún polvo, roedores o cualquier tipo de contaminación. Las áreas de proceso deben estar bien distribuidas de manera tal que eviten la contaminación cruzada entre procedimientos.</w:t>
      </w:r>
    </w:p>
    <w:p w14:paraId="6DAD30A2" w14:textId="46B930DB" w:rsidR="008D12EC" w:rsidRPr="008D12EC" w:rsidRDefault="008D12EC" w:rsidP="00C90E6C">
      <w:pPr>
        <w:pStyle w:val="Prrafodelista"/>
        <w:numPr>
          <w:ilvl w:val="0"/>
          <w:numId w:val="41"/>
        </w:numPr>
        <w:ind w:left="993"/>
        <w:rPr>
          <w:lang w:val="es-419" w:eastAsia="es-CO"/>
        </w:rPr>
      </w:pPr>
      <w:r w:rsidRPr="008D12EC">
        <w:rPr>
          <w:rStyle w:val="Ttulo5Car"/>
        </w:rPr>
        <w:t xml:space="preserve">Pisos y drenajes. </w:t>
      </w:r>
      <w:r w:rsidRPr="005F2E15">
        <w:rPr>
          <w:rStyle w:val="Ttulo5Car"/>
          <w:b w:val="0"/>
          <w:bCs/>
        </w:rPr>
        <w:t>Los</w:t>
      </w:r>
      <w:r w:rsidRPr="008D12EC">
        <w:rPr>
          <w:lang w:val="es-419" w:eastAsia="es-CO"/>
        </w:rPr>
        <w:t xml:space="preserve"> pisos de la planta de producción de derivados cárnicos deben ser construidos en materiales no porosos e impermeables, y que no generen ningún tipo de contaminación</w:t>
      </w:r>
      <w:r w:rsidR="005F2E15">
        <w:rPr>
          <w:lang w:val="es-419" w:eastAsia="es-CO"/>
        </w:rPr>
        <w:t>;</w:t>
      </w:r>
      <w:r w:rsidRPr="008D12EC">
        <w:rPr>
          <w:lang w:val="es-419" w:eastAsia="es-CO"/>
        </w:rPr>
        <w:t xml:space="preserve"> además</w:t>
      </w:r>
      <w:r w:rsidR="005F2E15">
        <w:rPr>
          <w:lang w:val="es-419" w:eastAsia="es-CO"/>
        </w:rPr>
        <w:t>,</w:t>
      </w:r>
      <w:r w:rsidRPr="008D12EC">
        <w:rPr>
          <w:lang w:val="es-419" w:eastAsia="es-CO"/>
        </w:rPr>
        <w:t xml:space="preserve"> deben ser de fácil limpieza y desinfección.</w:t>
      </w:r>
    </w:p>
    <w:p w14:paraId="58E69239" w14:textId="5793C233" w:rsidR="008D12EC" w:rsidRPr="008D12EC" w:rsidRDefault="008D12EC" w:rsidP="00C90E6C">
      <w:pPr>
        <w:pStyle w:val="Prrafodelista"/>
        <w:numPr>
          <w:ilvl w:val="0"/>
          <w:numId w:val="41"/>
        </w:numPr>
        <w:ind w:left="993"/>
        <w:rPr>
          <w:lang w:val="es-419" w:eastAsia="es-CO"/>
        </w:rPr>
      </w:pPr>
      <w:r w:rsidRPr="008D12EC">
        <w:rPr>
          <w:rStyle w:val="Ttulo5Car"/>
        </w:rPr>
        <w:t>Paredes.</w:t>
      </w:r>
      <w:r w:rsidRPr="008D12EC">
        <w:rPr>
          <w:lang w:val="es-419" w:eastAsia="es-CO"/>
        </w:rPr>
        <w:t xml:space="preserve"> Las paredes del área de producción de productos cárnicos deben ser </w:t>
      </w:r>
      <w:r w:rsidR="00F00662">
        <w:rPr>
          <w:lang w:val="es-419" w:eastAsia="es-CO"/>
        </w:rPr>
        <w:t>de</w:t>
      </w:r>
      <w:r w:rsidRPr="008D12EC">
        <w:rPr>
          <w:lang w:val="es-419" w:eastAsia="es-CO"/>
        </w:rPr>
        <w:t xml:space="preserve"> colores claros, resistente</w:t>
      </w:r>
      <w:r w:rsidR="00F00662">
        <w:rPr>
          <w:lang w:val="es-419" w:eastAsia="es-CO"/>
        </w:rPr>
        <w:t>s</w:t>
      </w:r>
      <w:r w:rsidRPr="008D12EC">
        <w:rPr>
          <w:lang w:val="es-419" w:eastAsia="es-CO"/>
        </w:rPr>
        <w:t xml:space="preserve"> y de fácil limpieza y desinfección</w:t>
      </w:r>
      <w:r w:rsidR="00426011">
        <w:rPr>
          <w:lang w:val="es-419" w:eastAsia="es-CO"/>
        </w:rPr>
        <w:t>;</w:t>
      </w:r>
      <w:r w:rsidRPr="008D12EC">
        <w:rPr>
          <w:lang w:val="es-419" w:eastAsia="es-CO"/>
        </w:rPr>
        <w:t xml:space="preserve"> las uniones </w:t>
      </w:r>
      <w:r w:rsidRPr="008D12EC">
        <w:rPr>
          <w:lang w:val="es-419" w:eastAsia="es-CO"/>
        </w:rPr>
        <w:lastRenderedPageBreak/>
        <w:t>entre las paredes deben ser de forma redondeada para así evitar la acumulación de cualquier tipo de suciedad.</w:t>
      </w:r>
    </w:p>
    <w:p w14:paraId="4BA2CB75" w14:textId="70E58C83" w:rsidR="008D12EC" w:rsidRPr="008D12EC" w:rsidRDefault="008D12EC" w:rsidP="00C90E6C">
      <w:pPr>
        <w:pStyle w:val="Prrafodelista"/>
        <w:numPr>
          <w:ilvl w:val="0"/>
          <w:numId w:val="41"/>
        </w:numPr>
        <w:ind w:left="993"/>
        <w:rPr>
          <w:lang w:val="es-419" w:eastAsia="es-CO"/>
        </w:rPr>
      </w:pPr>
      <w:r w:rsidRPr="008D12EC">
        <w:rPr>
          <w:rStyle w:val="Ttulo5Car"/>
        </w:rPr>
        <w:t>Techos</w:t>
      </w:r>
      <w:r w:rsidRPr="008D12EC">
        <w:rPr>
          <w:lang w:val="es-419" w:eastAsia="es-CO"/>
        </w:rPr>
        <w:t>. Los techos deben estar diseñados de manera que no se acumule ningún tipo de suciedad ni patógenos como hongos.</w:t>
      </w:r>
    </w:p>
    <w:p w14:paraId="1497AC30" w14:textId="77777777" w:rsidR="00BA11B4" w:rsidRDefault="008D12EC" w:rsidP="004F1B64">
      <w:pPr>
        <w:pStyle w:val="Prrafodelista"/>
        <w:numPr>
          <w:ilvl w:val="0"/>
          <w:numId w:val="41"/>
        </w:numPr>
        <w:ind w:left="993"/>
        <w:rPr>
          <w:lang w:val="es-419" w:eastAsia="es-CO"/>
        </w:rPr>
      </w:pPr>
      <w:r w:rsidRPr="008D12EC">
        <w:rPr>
          <w:rStyle w:val="Ttulo5Car"/>
        </w:rPr>
        <w:t>Puertas.</w:t>
      </w:r>
      <w:r w:rsidRPr="00BA11B4">
        <w:rPr>
          <w:lang w:val="es-419" w:eastAsia="es-CO"/>
        </w:rPr>
        <w:t xml:space="preserve"> </w:t>
      </w:r>
      <w:r w:rsidR="00BA11B4" w:rsidRPr="00BA11B4">
        <w:rPr>
          <w:lang w:val="es-419" w:eastAsia="es-CO"/>
        </w:rPr>
        <w:t>Las puertas en la planta de proceso deben ser amplias, que permitan la entrada de materias primas y la salida de desechos y productos terminados; además, deben tener dispositivos de cierre automático y ajuste hermético. Las superficies de éstas no deben ser para nada absorbentes y los orificios entre la puerta y el exterior deben ser lo más reducidos posible para que no permitan la entrada de ninguna plaga o roedores. De la recepción de materia prima al área de proceso debe haber doble puerta.</w:t>
      </w:r>
    </w:p>
    <w:p w14:paraId="27E87EC2" w14:textId="30F726C9" w:rsidR="008D12EC" w:rsidRPr="00BA11B4" w:rsidRDefault="008D12EC" w:rsidP="004F1B64">
      <w:pPr>
        <w:pStyle w:val="Prrafodelista"/>
        <w:numPr>
          <w:ilvl w:val="0"/>
          <w:numId w:val="41"/>
        </w:numPr>
        <w:ind w:left="993"/>
        <w:rPr>
          <w:lang w:val="es-419" w:eastAsia="es-CO"/>
        </w:rPr>
      </w:pPr>
      <w:r w:rsidRPr="008D12EC">
        <w:rPr>
          <w:rStyle w:val="Ttulo5Car"/>
        </w:rPr>
        <w:t>Iluminación.</w:t>
      </w:r>
      <w:r w:rsidRPr="00BA11B4">
        <w:rPr>
          <w:lang w:val="es-419" w:eastAsia="es-CO"/>
        </w:rPr>
        <w:t xml:space="preserve"> La iluminación de las áreas de proceso de los productos cárnicos puede ser natural o artificial, por medio de ventanas, lámparas o claraboyas, y los accesorios que cubren las lámparas deben estar protegidos para evitar que contaminen físicamente el producto si se rompen. La iluminación debe estar bien distribuida.</w:t>
      </w:r>
    </w:p>
    <w:p w14:paraId="5AF07262" w14:textId="6C644536" w:rsidR="008D12EC" w:rsidRDefault="008D12EC" w:rsidP="00C90E6C">
      <w:pPr>
        <w:pStyle w:val="Prrafodelista"/>
        <w:numPr>
          <w:ilvl w:val="0"/>
          <w:numId w:val="41"/>
        </w:numPr>
        <w:ind w:left="993"/>
        <w:rPr>
          <w:lang w:val="es-419" w:eastAsia="es-CO"/>
        </w:rPr>
      </w:pPr>
      <w:r w:rsidRPr="008D12EC">
        <w:rPr>
          <w:rStyle w:val="Ttulo5Car"/>
        </w:rPr>
        <w:t>Ventilación.</w:t>
      </w:r>
      <w:r w:rsidRPr="008D12EC">
        <w:rPr>
          <w:lang w:val="es-419" w:eastAsia="es-CO"/>
        </w:rPr>
        <w:t xml:space="preserve"> La ventilación en el área de planta de proceso de productos cárnicos debe ser adecuada para prevenir la condensación de vapor, polvo y eliminación de calor.</w:t>
      </w:r>
    </w:p>
    <w:p w14:paraId="5DC01BB5" w14:textId="71E8E64D" w:rsidR="008D12EC" w:rsidRDefault="008D12EC" w:rsidP="008D12EC">
      <w:pPr>
        <w:pStyle w:val="Ttulo2"/>
      </w:pPr>
      <w:bookmarkStart w:id="8" w:name="_Toc230628039"/>
      <w:r w:rsidRPr="008D12EC">
        <w:t>Equipos y utensilios en el procesamiento de carne</w:t>
      </w:r>
      <w:bookmarkEnd w:id="8"/>
    </w:p>
    <w:p w14:paraId="0ED80260" w14:textId="0F3296E1" w:rsidR="008D12EC" w:rsidRDefault="008D12EC" w:rsidP="008D12EC">
      <w:pPr>
        <w:rPr>
          <w:lang w:val="es-419" w:eastAsia="es-CO"/>
        </w:rPr>
      </w:pPr>
      <w:r w:rsidRPr="008D12EC">
        <w:rPr>
          <w:lang w:val="es-419" w:eastAsia="es-CO"/>
        </w:rPr>
        <w:t>Los equipos son clave para la inocuidad por su contacto directo con el alimento y deben cumplir requisitos normativos y condiciones sanitarias adecuadas.</w:t>
      </w:r>
    </w:p>
    <w:p w14:paraId="17E16307" w14:textId="0D4AC792" w:rsidR="008D12EC" w:rsidRPr="008D12EC" w:rsidRDefault="008D12EC" w:rsidP="00C90E6C">
      <w:pPr>
        <w:pStyle w:val="Prrafodelista"/>
        <w:numPr>
          <w:ilvl w:val="0"/>
          <w:numId w:val="42"/>
        </w:numPr>
        <w:ind w:left="993"/>
        <w:rPr>
          <w:lang w:val="es-419" w:eastAsia="es-CO"/>
        </w:rPr>
      </w:pPr>
      <w:r w:rsidRPr="008D12EC">
        <w:rPr>
          <w:rStyle w:val="Ttulo5Car"/>
        </w:rPr>
        <w:lastRenderedPageBreak/>
        <w:t>Requisitos normativos.</w:t>
      </w:r>
      <w:r w:rsidRPr="008D12EC">
        <w:rPr>
          <w:lang w:val="es-419" w:eastAsia="es-CO"/>
        </w:rPr>
        <w:t xml:space="preserve"> Los equipos deben contar con un diseño higiénico, ser de fácil limpieza y desinfección, resistentes a la corrosión y no generar ningún tipo de contaminación que afecte la inocuidad del alimento.</w:t>
      </w:r>
    </w:p>
    <w:p w14:paraId="08D6E86F" w14:textId="227F6AA4" w:rsidR="008D12EC" w:rsidRPr="008D12EC" w:rsidRDefault="008D12EC" w:rsidP="00C90E6C">
      <w:pPr>
        <w:pStyle w:val="Prrafodelista"/>
        <w:numPr>
          <w:ilvl w:val="0"/>
          <w:numId w:val="42"/>
        </w:numPr>
        <w:ind w:left="993"/>
        <w:rPr>
          <w:lang w:val="es-419" w:eastAsia="es-CO"/>
        </w:rPr>
      </w:pPr>
      <w:r w:rsidRPr="008D12EC">
        <w:rPr>
          <w:rStyle w:val="Ttulo5Car"/>
        </w:rPr>
        <w:t>Equipos utilizados.</w:t>
      </w:r>
      <w:r w:rsidRPr="008D12EC">
        <w:rPr>
          <w:lang w:val="es-419" w:eastAsia="es-CO"/>
        </w:rPr>
        <w:t xml:space="preserve"> En la industria cárnica se emplean equipos como molinos, sierras, mesas de corte, tanques y cámaras de refrigeración, esenciales para el procesamiento y conservación de la carne.</w:t>
      </w:r>
    </w:p>
    <w:p w14:paraId="0D2AD0DA" w14:textId="436BE85A" w:rsidR="008D12EC" w:rsidRDefault="008D12EC" w:rsidP="00C90E6C">
      <w:pPr>
        <w:pStyle w:val="Prrafodelista"/>
        <w:numPr>
          <w:ilvl w:val="0"/>
          <w:numId w:val="42"/>
        </w:numPr>
        <w:ind w:left="993"/>
        <w:rPr>
          <w:lang w:val="es-419" w:eastAsia="es-CO"/>
        </w:rPr>
      </w:pPr>
      <w:r w:rsidRPr="008D12EC">
        <w:rPr>
          <w:rStyle w:val="Ttulo5Car"/>
        </w:rPr>
        <w:t>Condiciones sanitarias.</w:t>
      </w:r>
      <w:r w:rsidRPr="008D12EC">
        <w:rPr>
          <w:lang w:val="es-419" w:eastAsia="es-CO"/>
        </w:rPr>
        <w:t xml:space="preserve"> Los equipos deben mantenerse bajo estrictas condiciones sanitarias, incluyendo limpieza y desinfección frecuente, mantenimiento preventivo y uso exclusivo para alimentos, con el fin de garantizar la inocuidad.</w:t>
      </w:r>
    </w:p>
    <w:p w14:paraId="1DBD8F2D" w14:textId="16275F0C" w:rsidR="008D12EC" w:rsidRDefault="008D12EC" w:rsidP="008D12EC">
      <w:pPr>
        <w:pStyle w:val="Ttulo2"/>
      </w:pPr>
      <w:bookmarkStart w:id="9" w:name="_Toc230628040"/>
      <w:r w:rsidRPr="008D12EC">
        <w:t>Materiales aptos para contacto con alimentos</w:t>
      </w:r>
      <w:bookmarkEnd w:id="9"/>
    </w:p>
    <w:p w14:paraId="7F7610D8" w14:textId="59D47104" w:rsidR="008D12EC" w:rsidRDefault="008D12EC" w:rsidP="008D12EC">
      <w:pPr>
        <w:rPr>
          <w:lang w:val="es-419" w:eastAsia="es-CO"/>
        </w:rPr>
      </w:pPr>
      <w:r w:rsidRPr="008D12EC">
        <w:rPr>
          <w:lang w:val="es-419" w:eastAsia="es-CO"/>
        </w:rPr>
        <w:t>Los materiales deben cumplir condiciones sanitarias estrictas para evitar contaminación. Estos son:</w:t>
      </w:r>
    </w:p>
    <w:p w14:paraId="3A345F59" w14:textId="77777777" w:rsidR="008D12EC" w:rsidRPr="007016AC" w:rsidRDefault="008D12EC" w:rsidP="007016AC">
      <w:pPr>
        <w:rPr>
          <w:b/>
          <w:bCs/>
        </w:rPr>
      </w:pPr>
      <w:r w:rsidRPr="007016AC">
        <w:rPr>
          <w:b/>
          <w:bCs/>
        </w:rPr>
        <w:t>Materiales permitidos</w:t>
      </w:r>
    </w:p>
    <w:p w14:paraId="063AB01A" w14:textId="3AB308AC" w:rsidR="008D12EC" w:rsidRPr="008D12EC" w:rsidRDefault="008D12EC" w:rsidP="00C90E6C">
      <w:pPr>
        <w:pStyle w:val="Prrafodelista"/>
        <w:numPr>
          <w:ilvl w:val="0"/>
          <w:numId w:val="43"/>
        </w:numPr>
        <w:ind w:left="993"/>
        <w:rPr>
          <w:lang w:val="es-419" w:eastAsia="es-CO"/>
        </w:rPr>
      </w:pPr>
      <w:r w:rsidRPr="008D12EC">
        <w:rPr>
          <w:lang w:val="es-419" w:eastAsia="es-CO"/>
        </w:rPr>
        <w:t>Acero inoxidable</w:t>
      </w:r>
      <w:r w:rsidR="00713BA0">
        <w:rPr>
          <w:lang w:val="es-419" w:eastAsia="es-CO"/>
        </w:rPr>
        <w:t>.</w:t>
      </w:r>
    </w:p>
    <w:p w14:paraId="148295F6" w14:textId="01607C7D" w:rsidR="008D12EC" w:rsidRPr="008D12EC" w:rsidRDefault="008D12EC" w:rsidP="00C90E6C">
      <w:pPr>
        <w:pStyle w:val="Prrafodelista"/>
        <w:numPr>
          <w:ilvl w:val="0"/>
          <w:numId w:val="43"/>
        </w:numPr>
        <w:ind w:left="993"/>
        <w:rPr>
          <w:lang w:val="es-419" w:eastAsia="es-CO"/>
        </w:rPr>
      </w:pPr>
      <w:r w:rsidRPr="008D12EC">
        <w:rPr>
          <w:lang w:val="es-419" w:eastAsia="es-CO"/>
        </w:rPr>
        <w:t>Plásticos</w:t>
      </w:r>
      <w:r w:rsidR="00C54AD2">
        <w:rPr>
          <w:lang w:val="es-419" w:eastAsia="es-CO"/>
        </w:rPr>
        <w:t xml:space="preserve"> de</w:t>
      </w:r>
      <w:r w:rsidRPr="008D12EC">
        <w:rPr>
          <w:lang w:val="es-419" w:eastAsia="es-CO"/>
        </w:rPr>
        <w:t xml:space="preserve"> grado alimenticio</w:t>
      </w:r>
      <w:r w:rsidR="00713BA0">
        <w:rPr>
          <w:lang w:val="es-419" w:eastAsia="es-CO"/>
        </w:rPr>
        <w:t>.</w:t>
      </w:r>
    </w:p>
    <w:p w14:paraId="4600975F" w14:textId="6D947E41" w:rsidR="008D12EC" w:rsidRDefault="008D12EC" w:rsidP="00C90E6C">
      <w:pPr>
        <w:pStyle w:val="Prrafodelista"/>
        <w:numPr>
          <w:ilvl w:val="0"/>
          <w:numId w:val="43"/>
        </w:numPr>
        <w:ind w:left="993"/>
        <w:rPr>
          <w:lang w:val="es-419" w:eastAsia="es-CO"/>
        </w:rPr>
      </w:pPr>
      <w:r w:rsidRPr="008D12EC">
        <w:rPr>
          <w:lang w:val="es-419" w:eastAsia="es-CO"/>
        </w:rPr>
        <w:t>Materiales no tóxicos</w:t>
      </w:r>
      <w:r w:rsidR="00713BA0">
        <w:rPr>
          <w:lang w:val="es-419" w:eastAsia="es-CO"/>
        </w:rPr>
        <w:t>.</w:t>
      </w:r>
    </w:p>
    <w:p w14:paraId="2A8E44EF" w14:textId="77777777" w:rsidR="008D12EC" w:rsidRPr="007016AC" w:rsidRDefault="008D12EC" w:rsidP="007016AC">
      <w:pPr>
        <w:rPr>
          <w:b/>
          <w:bCs/>
        </w:rPr>
      </w:pPr>
      <w:r w:rsidRPr="007016AC">
        <w:rPr>
          <w:b/>
          <w:bCs/>
        </w:rPr>
        <w:t>Materiales prohibidos</w:t>
      </w:r>
    </w:p>
    <w:p w14:paraId="2EF75599" w14:textId="74BC8251" w:rsidR="008D12EC" w:rsidRPr="008D12EC" w:rsidRDefault="008D12EC" w:rsidP="00C90E6C">
      <w:pPr>
        <w:pStyle w:val="Prrafodelista"/>
        <w:numPr>
          <w:ilvl w:val="0"/>
          <w:numId w:val="44"/>
        </w:numPr>
        <w:ind w:left="993"/>
        <w:rPr>
          <w:lang w:val="es-419" w:eastAsia="es-CO"/>
        </w:rPr>
      </w:pPr>
      <w:r w:rsidRPr="008D12EC">
        <w:rPr>
          <w:lang w:val="es-419" w:eastAsia="es-CO"/>
        </w:rPr>
        <w:t>Madera</w:t>
      </w:r>
      <w:r w:rsidR="00713BA0">
        <w:rPr>
          <w:lang w:val="es-419" w:eastAsia="es-CO"/>
        </w:rPr>
        <w:t>.</w:t>
      </w:r>
    </w:p>
    <w:p w14:paraId="619BA114" w14:textId="7EE048CB" w:rsidR="008D12EC" w:rsidRPr="008D12EC" w:rsidRDefault="008D12EC" w:rsidP="00C90E6C">
      <w:pPr>
        <w:pStyle w:val="Prrafodelista"/>
        <w:numPr>
          <w:ilvl w:val="0"/>
          <w:numId w:val="44"/>
        </w:numPr>
        <w:ind w:left="993"/>
        <w:rPr>
          <w:lang w:val="es-419" w:eastAsia="es-CO"/>
        </w:rPr>
      </w:pPr>
      <w:r w:rsidRPr="008D12EC">
        <w:rPr>
          <w:lang w:val="es-419" w:eastAsia="es-CO"/>
        </w:rPr>
        <w:t>Metales oxidados</w:t>
      </w:r>
      <w:r w:rsidR="00713BA0">
        <w:rPr>
          <w:lang w:val="es-419" w:eastAsia="es-CO"/>
        </w:rPr>
        <w:t>.</w:t>
      </w:r>
    </w:p>
    <w:p w14:paraId="230A8F0A" w14:textId="086F5DAB" w:rsidR="008D12EC" w:rsidRDefault="008D12EC" w:rsidP="00C90E6C">
      <w:pPr>
        <w:pStyle w:val="Prrafodelista"/>
        <w:numPr>
          <w:ilvl w:val="0"/>
          <w:numId w:val="44"/>
        </w:numPr>
        <w:ind w:left="993"/>
        <w:rPr>
          <w:lang w:val="es-419" w:eastAsia="es-CO"/>
        </w:rPr>
      </w:pPr>
      <w:r w:rsidRPr="008D12EC">
        <w:rPr>
          <w:lang w:val="es-419" w:eastAsia="es-CO"/>
        </w:rPr>
        <w:t>Superficies porosas</w:t>
      </w:r>
      <w:r w:rsidR="00713BA0">
        <w:rPr>
          <w:lang w:val="es-419" w:eastAsia="es-CO"/>
        </w:rPr>
        <w:t>.</w:t>
      </w:r>
    </w:p>
    <w:p w14:paraId="33692F7B" w14:textId="77777777" w:rsidR="007016AC" w:rsidRPr="007016AC" w:rsidRDefault="007016AC" w:rsidP="007016AC">
      <w:pPr>
        <w:ind w:left="633" w:firstLine="0"/>
        <w:rPr>
          <w:lang w:val="es-419" w:eastAsia="es-CO"/>
        </w:rPr>
      </w:pPr>
    </w:p>
    <w:p w14:paraId="2BF25A52" w14:textId="77777777" w:rsidR="008D12EC" w:rsidRPr="007016AC" w:rsidRDefault="008D12EC" w:rsidP="007016AC">
      <w:pPr>
        <w:rPr>
          <w:b/>
          <w:bCs/>
        </w:rPr>
      </w:pPr>
      <w:r w:rsidRPr="007016AC">
        <w:rPr>
          <w:b/>
          <w:bCs/>
        </w:rPr>
        <w:lastRenderedPageBreak/>
        <w:t>Importancia</w:t>
      </w:r>
    </w:p>
    <w:p w14:paraId="0B7FD03D" w14:textId="25AC0B36" w:rsidR="008D12EC" w:rsidRPr="008D12EC" w:rsidRDefault="008D12EC" w:rsidP="00C90E6C">
      <w:pPr>
        <w:pStyle w:val="Prrafodelista"/>
        <w:numPr>
          <w:ilvl w:val="0"/>
          <w:numId w:val="45"/>
        </w:numPr>
        <w:ind w:left="993"/>
        <w:rPr>
          <w:lang w:val="es-419" w:eastAsia="es-CO"/>
        </w:rPr>
      </w:pPr>
      <w:r w:rsidRPr="008D12EC">
        <w:rPr>
          <w:lang w:val="es-419" w:eastAsia="es-CO"/>
        </w:rPr>
        <w:t>Evitan contaminación química</w:t>
      </w:r>
      <w:r w:rsidR="00C54AD2">
        <w:rPr>
          <w:lang w:val="es-419" w:eastAsia="es-CO"/>
        </w:rPr>
        <w:t>.</w:t>
      </w:r>
    </w:p>
    <w:p w14:paraId="41645C79" w14:textId="5436EC1C" w:rsidR="008D12EC" w:rsidRPr="008D12EC" w:rsidRDefault="008D12EC" w:rsidP="00C90E6C">
      <w:pPr>
        <w:pStyle w:val="Prrafodelista"/>
        <w:numPr>
          <w:ilvl w:val="0"/>
          <w:numId w:val="45"/>
        </w:numPr>
        <w:ind w:left="993"/>
        <w:rPr>
          <w:lang w:val="es-419" w:eastAsia="es-CO"/>
        </w:rPr>
      </w:pPr>
      <w:r w:rsidRPr="008D12EC">
        <w:rPr>
          <w:lang w:val="es-419" w:eastAsia="es-CO"/>
        </w:rPr>
        <w:t>Reducen microorganismos</w:t>
      </w:r>
      <w:r w:rsidR="00C54AD2">
        <w:rPr>
          <w:lang w:val="es-419" w:eastAsia="es-CO"/>
        </w:rPr>
        <w:t>.</w:t>
      </w:r>
    </w:p>
    <w:p w14:paraId="3DA3D552" w14:textId="5A0CD1AD" w:rsidR="008D12EC" w:rsidRDefault="008D12EC" w:rsidP="00C90E6C">
      <w:pPr>
        <w:pStyle w:val="Prrafodelista"/>
        <w:numPr>
          <w:ilvl w:val="0"/>
          <w:numId w:val="45"/>
        </w:numPr>
        <w:ind w:left="993"/>
        <w:rPr>
          <w:lang w:val="es-419" w:eastAsia="es-CO"/>
        </w:rPr>
      </w:pPr>
      <w:r w:rsidRPr="008D12EC">
        <w:rPr>
          <w:lang w:val="es-419" w:eastAsia="es-CO"/>
        </w:rPr>
        <w:t>Garantizan inocuidad</w:t>
      </w:r>
      <w:r w:rsidR="00C54AD2">
        <w:rPr>
          <w:lang w:val="es-419" w:eastAsia="es-CO"/>
        </w:rPr>
        <w:t>.</w:t>
      </w:r>
    </w:p>
    <w:p w14:paraId="70BA0D87" w14:textId="5B0D1F88" w:rsidR="008D12EC" w:rsidRDefault="008D12EC" w:rsidP="008D12EC">
      <w:pPr>
        <w:pStyle w:val="Ttulo2"/>
      </w:pPr>
      <w:bookmarkStart w:id="10" w:name="_Toc230628041"/>
      <w:r w:rsidRPr="008D12EC">
        <w:t>Relación entre desmontaje de equipos y control de contaminación</w:t>
      </w:r>
      <w:bookmarkEnd w:id="10"/>
    </w:p>
    <w:p w14:paraId="217F9C4B" w14:textId="7FAF0B4A" w:rsidR="008D12EC" w:rsidRDefault="008D12EC" w:rsidP="008D12EC">
      <w:pPr>
        <w:rPr>
          <w:lang w:val="es-419" w:eastAsia="es-CO"/>
        </w:rPr>
      </w:pPr>
      <w:r w:rsidRPr="008D12EC">
        <w:rPr>
          <w:lang w:val="es-419" w:eastAsia="es-CO"/>
        </w:rPr>
        <w:t>El desmontaje de equipos es fundamental dentro de los programas POES, ya que permite una limpieza profunda que elimina residuos orgánicos, reduce la carga microbiana y previene la contaminación cruzada. Este proceso incluye las etapas de desmontaje, lavado, enjuague, desinfección, secado y reensamble.</w:t>
      </w:r>
    </w:p>
    <w:p w14:paraId="79511C9A" w14:textId="6AA7FBA5" w:rsidR="008D12EC" w:rsidRDefault="0086603C" w:rsidP="0086603C">
      <w:pPr>
        <w:pStyle w:val="Ttulo2"/>
      </w:pPr>
      <w:bookmarkStart w:id="11" w:name="_Toc230628042"/>
      <w:r w:rsidRPr="0086603C">
        <w:t>Condiciones operativas en la fabricación de alimentos cárnicos</w:t>
      </w:r>
      <w:bookmarkEnd w:id="11"/>
    </w:p>
    <w:p w14:paraId="496DD55D" w14:textId="6DE3463B" w:rsidR="0086603C" w:rsidRDefault="0086603C" w:rsidP="0086603C">
      <w:pPr>
        <w:rPr>
          <w:lang w:val="es-419" w:eastAsia="es-CO"/>
        </w:rPr>
      </w:pPr>
      <w:r w:rsidRPr="0086603C">
        <w:rPr>
          <w:lang w:val="es-419" w:eastAsia="es-CO"/>
        </w:rPr>
        <w:t>Además de la infraestructura y equipos, la normatividad establece condiciones específicas en cada etapa del proceso. Estas se detallan a continuación:</w:t>
      </w:r>
    </w:p>
    <w:p w14:paraId="4BCF26AF" w14:textId="77DB07B3" w:rsidR="0086603C" w:rsidRPr="009D53AA" w:rsidRDefault="0086603C" w:rsidP="008C0BBA">
      <w:pPr>
        <w:pStyle w:val="Prrafodelista"/>
        <w:numPr>
          <w:ilvl w:val="0"/>
          <w:numId w:val="131"/>
        </w:numPr>
        <w:rPr>
          <w:b/>
          <w:bCs/>
        </w:rPr>
      </w:pPr>
      <w:r w:rsidRPr="009D53AA">
        <w:rPr>
          <w:b/>
          <w:bCs/>
        </w:rPr>
        <w:t>Recepción de materias primas</w:t>
      </w:r>
    </w:p>
    <w:p w14:paraId="650BD69F" w14:textId="77777777" w:rsidR="0086603C" w:rsidRPr="0086603C" w:rsidRDefault="0086603C" w:rsidP="0086603C">
      <w:pPr>
        <w:rPr>
          <w:lang w:val="es-419" w:eastAsia="es-CO"/>
        </w:rPr>
      </w:pPr>
      <w:r w:rsidRPr="0086603C">
        <w:rPr>
          <w:lang w:val="es-419" w:eastAsia="es-CO"/>
        </w:rPr>
        <w:t>En esta etapa se establecen requisitos sanitarios y técnicos para asegurar la calidad inicial del producto:</w:t>
      </w:r>
    </w:p>
    <w:p w14:paraId="2A0E3AD9" w14:textId="77777777" w:rsidR="0086603C" w:rsidRPr="0086603C" w:rsidRDefault="0086603C" w:rsidP="0086603C">
      <w:pPr>
        <w:rPr>
          <w:lang w:val="es-419" w:eastAsia="es-CO"/>
        </w:rPr>
      </w:pPr>
      <w:r w:rsidRPr="0086603C">
        <w:rPr>
          <w:lang w:val="es-419" w:eastAsia="es-CO"/>
        </w:rPr>
        <w:t>Requisitos sanitarios</w:t>
      </w:r>
    </w:p>
    <w:p w14:paraId="7E7FD719" w14:textId="77777777" w:rsidR="0086603C" w:rsidRPr="0086603C" w:rsidRDefault="0086603C" w:rsidP="00C90E6C">
      <w:pPr>
        <w:pStyle w:val="Prrafodelista"/>
        <w:numPr>
          <w:ilvl w:val="0"/>
          <w:numId w:val="46"/>
        </w:numPr>
        <w:ind w:left="993"/>
        <w:rPr>
          <w:lang w:val="es-419" w:eastAsia="es-CO"/>
        </w:rPr>
      </w:pPr>
      <w:r w:rsidRPr="0086603C">
        <w:rPr>
          <w:lang w:val="es-419" w:eastAsia="es-CO"/>
        </w:rPr>
        <w:t>Inspección de calidad.</w:t>
      </w:r>
    </w:p>
    <w:p w14:paraId="096BD9B0" w14:textId="77777777" w:rsidR="0086603C" w:rsidRPr="0086603C" w:rsidRDefault="0086603C" w:rsidP="00C90E6C">
      <w:pPr>
        <w:pStyle w:val="Prrafodelista"/>
        <w:numPr>
          <w:ilvl w:val="0"/>
          <w:numId w:val="46"/>
        </w:numPr>
        <w:ind w:left="993"/>
        <w:rPr>
          <w:lang w:val="es-419" w:eastAsia="es-CO"/>
        </w:rPr>
      </w:pPr>
      <w:r w:rsidRPr="0086603C">
        <w:rPr>
          <w:lang w:val="es-419" w:eastAsia="es-CO"/>
        </w:rPr>
        <w:t>Materias primas en óptimas condiciones.</w:t>
      </w:r>
    </w:p>
    <w:p w14:paraId="098AF54E" w14:textId="77777777" w:rsidR="0086603C" w:rsidRPr="0086603C" w:rsidRDefault="0086603C" w:rsidP="00C90E6C">
      <w:pPr>
        <w:pStyle w:val="Prrafodelista"/>
        <w:numPr>
          <w:ilvl w:val="0"/>
          <w:numId w:val="46"/>
        </w:numPr>
        <w:ind w:left="993"/>
        <w:rPr>
          <w:lang w:val="es-419" w:eastAsia="es-CO"/>
        </w:rPr>
      </w:pPr>
      <w:r w:rsidRPr="0086603C">
        <w:rPr>
          <w:lang w:val="es-419" w:eastAsia="es-CO"/>
        </w:rPr>
        <w:t>Ausencia de contaminación visible.</w:t>
      </w:r>
    </w:p>
    <w:p w14:paraId="32F165F0" w14:textId="77777777" w:rsidR="0086603C" w:rsidRPr="0086603C" w:rsidRDefault="0086603C" w:rsidP="0086603C">
      <w:pPr>
        <w:rPr>
          <w:lang w:val="es-419" w:eastAsia="es-CO"/>
        </w:rPr>
      </w:pPr>
      <w:r w:rsidRPr="0086603C">
        <w:rPr>
          <w:lang w:val="es-419" w:eastAsia="es-CO"/>
        </w:rPr>
        <w:t>Condiciones técnicas</w:t>
      </w:r>
    </w:p>
    <w:p w14:paraId="4A1A788C" w14:textId="77777777" w:rsidR="0086603C" w:rsidRPr="0086603C" w:rsidRDefault="0086603C" w:rsidP="00C90E6C">
      <w:pPr>
        <w:pStyle w:val="Prrafodelista"/>
        <w:numPr>
          <w:ilvl w:val="0"/>
          <w:numId w:val="47"/>
        </w:numPr>
        <w:ind w:left="993"/>
        <w:rPr>
          <w:lang w:val="es-419" w:eastAsia="es-CO"/>
        </w:rPr>
      </w:pPr>
      <w:r w:rsidRPr="0086603C">
        <w:rPr>
          <w:lang w:val="es-419" w:eastAsia="es-CO"/>
        </w:rPr>
        <w:t>Ficha técnica obligatoria.</w:t>
      </w:r>
    </w:p>
    <w:p w14:paraId="748F66B4" w14:textId="77777777" w:rsidR="0086603C" w:rsidRPr="0086603C" w:rsidRDefault="0086603C" w:rsidP="00C90E6C">
      <w:pPr>
        <w:pStyle w:val="Prrafodelista"/>
        <w:numPr>
          <w:ilvl w:val="0"/>
          <w:numId w:val="47"/>
        </w:numPr>
        <w:ind w:left="993"/>
        <w:rPr>
          <w:lang w:val="es-419" w:eastAsia="es-CO"/>
        </w:rPr>
      </w:pPr>
      <w:r w:rsidRPr="0086603C">
        <w:rPr>
          <w:lang w:val="es-419" w:eastAsia="es-CO"/>
        </w:rPr>
        <w:lastRenderedPageBreak/>
        <w:t>Pruebas de calidad.</w:t>
      </w:r>
    </w:p>
    <w:p w14:paraId="430A4064" w14:textId="47A75CA7" w:rsidR="0086603C" w:rsidRDefault="0086603C" w:rsidP="00C90E6C">
      <w:pPr>
        <w:pStyle w:val="Prrafodelista"/>
        <w:numPr>
          <w:ilvl w:val="0"/>
          <w:numId w:val="47"/>
        </w:numPr>
        <w:ind w:left="993"/>
        <w:rPr>
          <w:lang w:val="es-419" w:eastAsia="es-CO"/>
        </w:rPr>
      </w:pPr>
      <w:r w:rsidRPr="0086603C">
        <w:rPr>
          <w:lang w:val="es-419" w:eastAsia="es-CO"/>
        </w:rPr>
        <w:t>Áreas separadas de almacenamiento y proceso.</w:t>
      </w:r>
    </w:p>
    <w:p w14:paraId="732AAD67" w14:textId="5165DBE7" w:rsidR="0086603C" w:rsidRPr="009D53AA" w:rsidRDefault="0086603C" w:rsidP="008C0BBA">
      <w:pPr>
        <w:pStyle w:val="Prrafodelista"/>
        <w:numPr>
          <w:ilvl w:val="0"/>
          <w:numId w:val="131"/>
        </w:numPr>
        <w:rPr>
          <w:b/>
          <w:bCs/>
        </w:rPr>
      </w:pPr>
      <w:r w:rsidRPr="009D53AA">
        <w:rPr>
          <w:b/>
          <w:bCs/>
        </w:rPr>
        <w:t>Control de calidad de la carne</w:t>
      </w:r>
    </w:p>
    <w:p w14:paraId="474B3A89" w14:textId="77777777" w:rsidR="0086603C" w:rsidRPr="0086603C" w:rsidRDefault="0086603C" w:rsidP="009D53AA">
      <w:pPr>
        <w:rPr>
          <w:lang w:val="es-419" w:eastAsia="es-CO"/>
        </w:rPr>
      </w:pPr>
      <w:r w:rsidRPr="0086603C">
        <w:rPr>
          <w:lang w:val="es-419" w:eastAsia="es-CO"/>
        </w:rPr>
        <w:t>Se enfoca en garantizar condiciones adecuadas del producto:</w:t>
      </w:r>
    </w:p>
    <w:p w14:paraId="327C1124" w14:textId="77777777" w:rsidR="0086603C" w:rsidRPr="0086603C" w:rsidRDefault="0086603C" w:rsidP="009D53AA">
      <w:pPr>
        <w:rPr>
          <w:lang w:val="es-419" w:eastAsia="es-CO"/>
        </w:rPr>
      </w:pPr>
      <w:r w:rsidRPr="0086603C">
        <w:rPr>
          <w:lang w:val="es-419" w:eastAsia="es-CO"/>
        </w:rPr>
        <w:t>Condiciones del producto</w:t>
      </w:r>
    </w:p>
    <w:p w14:paraId="0F90B857" w14:textId="77777777" w:rsidR="0086603C" w:rsidRPr="0086603C" w:rsidRDefault="0086603C" w:rsidP="00C90E6C">
      <w:pPr>
        <w:pStyle w:val="Prrafodelista"/>
        <w:numPr>
          <w:ilvl w:val="0"/>
          <w:numId w:val="48"/>
        </w:numPr>
        <w:ind w:left="993"/>
        <w:rPr>
          <w:lang w:val="es-419" w:eastAsia="es-CO"/>
        </w:rPr>
      </w:pPr>
      <w:r w:rsidRPr="0086603C">
        <w:rPr>
          <w:lang w:val="es-419" w:eastAsia="es-CO"/>
        </w:rPr>
        <w:t>Baja carga microbiana.</w:t>
      </w:r>
    </w:p>
    <w:p w14:paraId="3DFCA92A" w14:textId="77777777" w:rsidR="0086603C" w:rsidRPr="0086603C" w:rsidRDefault="0086603C" w:rsidP="00C90E6C">
      <w:pPr>
        <w:pStyle w:val="Prrafodelista"/>
        <w:numPr>
          <w:ilvl w:val="0"/>
          <w:numId w:val="48"/>
        </w:numPr>
        <w:ind w:left="993"/>
        <w:rPr>
          <w:lang w:val="es-419" w:eastAsia="es-CO"/>
        </w:rPr>
      </w:pPr>
      <w:r w:rsidRPr="0086603C">
        <w:rPr>
          <w:lang w:val="es-419" w:eastAsia="es-CO"/>
        </w:rPr>
        <w:t>Ausencia de contaminantes químicos.</w:t>
      </w:r>
    </w:p>
    <w:p w14:paraId="7A9A4204" w14:textId="6ED542A0" w:rsidR="0086603C" w:rsidRDefault="0086603C" w:rsidP="00C90E6C">
      <w:pPr>
        <w:pStyle w:val="Prrafodelista"/>
        <w:numPr>
          <w:ilvl w:val="0"/>
          <w:numId w:val="48"/>
        </w:numPr>
        <w:ind w:left="993"/>
        <w:rPr>
          <w:lang w:val="es-419" w:eastAsia="es-CO"/>
        </w:rPr>
      </w:pPr>
      <w:r w:rsidRPr="0086603C">
        <w:rPr>
          <w:lang w:val="es-419" w:eastAsia="es-CO"/>
        </w:rPr>
        <w:t>Condiciones higiénicas adecuadas.</w:t>
      </w:r>
    </w:p>
    <w:p w14:paraId="6F912DEF" w14:textId="2228AFFD" w:rsidR="0086603C" w:rsidRPr="009D53AA" w:rsidRDefault="0086603C" w:rsidP="008C0BBA">
      <w:pPr>
        <w:pStyle w:val="Prrafodelista"/>
        <w:numPr>
          <w:ilvl w:val="0"/>
          <w:numId w:val="131"/>
        </w:numPr>
        <w:rPr>
          <w:b/>
          <w:bCs/>
        </w:rPr>
      </w:pPr>
      <w:r w:rsidRPr="009D53AA">
        <w:rPr>
          <w:b/>
          <w:bCs/>
        </w:rPr>
        <w:t>Proceso de fabricación</w:t>
      </w:r>
    </w:p>
    <w:p w14:paraId="2F9C1C9E" w14:textId="77777777" w:rsidR="0086603C" w:rsidRPr="0086603C" w:rsidRDefault="0086603C" w:rsidP="0086603C">
      <w:pPr>
        <w:rPr>
          <w:lang w:val="es-419" w:eastAsia="es-CO"/>
        </w:rPr>
      </w:pPr>
      <w:r w:rsidRPr="0086603C">
        <w:rPr>
          <w:lang w:val="es-419" w:eastAsia="es-CO"/>
        </w:rPr>
        <w:t>Incluye lineamientos generales, control de variables y métodos de conservación:</w:t>
      </w:r>
    </w:p>
    <w:p w14:paraId="6575ACF0" w14:textId="77777777" w:rsidR="0086603C" w:rsidRPr="0086603C" w:rsidRDefault="0086603C" w:rsidP="0086603C">
      <w:pPr>
        <w:rPr>
          <w:lang w:val="es-419" w:eastAsia="es-CO"/>
        </w:rPr>
      </w:pPr>
      <w:r w:rsidRPr="0086603C">
        <w:rPr>
          <w:lang w:val="es-419" w:eastAsia="es-CO"/>
        </w:rPr>
        <w:t>Condiciones generales</w:t>
      </w:r>
    </w:p>
    <w:p w14:paraId="1DA4D85D" w14:textId="77777777" w:rsidR="0086603C" w:rsidRPr="0086603C" w:rsidRDefault="0086603C" w:rsidP="00C90E6C">
      <w:pPr>
        <w:pStyle w:val="Prrafodelista"/>
        <w:numPr>
          <w:ilvl w:val="0"/>
          <w:numId w:val="49"/>
        </w:numPr>
        <w:ind w:left="993"/>
        <w:rPr>
          <w:lang w:val="es-419" w:eastAsia="es-CO"/>
        </w:rPr>
      </w:pPr>
      <w:r w:rsidRPr="0086603C">
        <w:rPr>
          <w:lang w:val="es-419" w:eastAsia="es-CO"/>
        </w:rPr>
        <w:t>Operaciones secuenciales.</w:t>
      </w:r>
    </w:p>
    <w:p w14:paraId="580D393B" w14:textId="77777777" w:rsidR="0086603C" w:rsidRPr="0086603C" w:rsidRDefault="0086603C" w:rsidP="00C90E6C">
      <w:pPr>
        <w:pStyle w:val="Prrafodelista"/>
        <w:numPr>
          <w:ilvl w:val="0"/>
          <w:numId w:val="49"/>
        </w:numPr>
        <w:ind w:left="993"/>
        <w:rPr>
          <w:lang w:val="es-419" w:eastAsia="es-CO"/>
        </w:rPr>
      </w:pPr>
      <w:r w:rsidRPr="0086603C">
        <w:rPr>
          <w:lang w:val="es-419" w:eastAsia="es-CO"/>
        </w:rPr>
        <w:t>Condiciones higiénicas estrictas.</w:t>
      </w:r>
    </w:p>
    <w:p w14:paraId="0E597749" w14:textId="77777777" w:rsidR="0086603C" w:rsidRPr="0086603C" w:rsidRDefault="0086603C" w:rsidP="00C90E6C">
      <w:pPr>
        <w:pStyle w:val="Prrafodelista"/>
        <w:numPr>
          <w:ilvl w:val="0"/>
          <w:numId w:val="49"/>
        </w:numPr>
        <w:ind w:left="993"/>
        <w:rPr>
          <w:lang w:val="es-419" w:eastAsia="es-CO"/>
        </w:rPr>
      </w:pPr>
      <w:r w:rsidRPr="0086603C">
        <w:rPr>
          <w:lang w:val="es-419" w:eastAsia="es-CO"/>
        </w:rPr>
        <w:t>Control de contaminación.</w:t>
      </w:r>
    </w:p>
    <w:p w14:paraId="1941DFBF" w14:textId="77777777" w:rsidR="0086603C" w:rsidRPr="0086603C" w:rsidRDefault="0086603C" w:rsidP="0086603C">
      <w:pPr>
        <w:rPr>
          <w:lang w:val="es-419" w:eastAsia="es-CO"/>
        </w:rPr>
      </w:pPr>
      <w:r w:rsidRPr="0086603C">
        <w:rPr>
          <w:lang w:val="es-419" w:eastAsia="es-CO"/>
        </w:rPr>
        <w:t>Factores críticos de control</w:t>
      </w:r>
    </w:p>
    <w:p w14:paraId="763008FE" w14:textId="58C8CFA0" w:rsidR="0086603C" w:rsidRPr="0086603C" w:rsidRDefault="0086603C" w:rsidP="00C90E6C">
      <w:pPr>
        <w:pStyle w:val="Prrafodelista"/>
        <w:numPr>
          <w:ilvl w:val="0"/>
          <w:numId w:val="50"/>
        </w:numPr>
        <w:ind w:left="993"/>
        <w:rPr>
          <w:lang w:val="es-419" w:eastAsia="es-CO"/>
        </w:rPr>
      </w:pPr>
      <w:r w:rsidRPr="0086603C">
        <w:rPr>
          <w:lang w:val="es-419" w:eastAsia="es-CO"/>
        </w:rPr>
        <w:t>Temperatura</w:t>
      </w:r>
      <w:r w:rsidR="00713BA0">
        <w:rPr>
          <w:lang w:val="es-419" w:eastAsia="es-CO"/>
        </w:rPr>
        <w:t>.</w:t>
      </w:r>
    </w:p>
    <w:p w14:paraId="2BD5F09C" w14:textId="2AD20937" w:rsidR="0086603C" w:rsidRPr="0086603C" w:rsidRDefault="0086603C" w:rsidP="00C90E6C">
      <w:pPr>
        <w:pStyle w:val="Prrafodelista"/>
        <w:numPr>
          <w:ilvl w:val="0"/>
          <w:numId w:val="50"/>
        </w:numPr>
        <w:ind w:left="993"/>
        <w:rPr>
          <w:lang w:val="es-419" w:eastAsia="es-CO"/>
        </w:rPr>
      </w:pPr>
      <w:r w:rsidRPr="0086603C">
        <w:rPr>
          <w:lang w:val="es-419" w:eastAsia="es-CO"/>
        </w:rPr>
        <w:t>Tiempo</w:t>
      </w:r>
      <w:r w:rsidR="00713BA0">
        <w:rPr>
          <w:lang w:val="es-419" w:eastAsia="es-CO"/>
        </w:rPr>
        <w:t>.</w:t>
      </w:r>
    </w:p>
    <w:p w14:paraId="497C5FB9" w14:textId="56B83F85" w:rsidR="0086603C" w:rsidRPr="0086603C" w:rsidRDefault="0086603C" w:rsidP="00C90E6C">
      <w:pPr>
        <w:pStyle w:val="Prrafodelista"/>
        <w:numPr>
          <w:ilvl w:val="0"/>
          <w:numId w:val="50"/>
        </w:numPr>
        <w:ind w:left="993"/>
        <w:rPr>
          <w:lang w:val="es-419" w:eastAsia="es-CO"/>
        </w:rPr>
      </w:pPr>
      <w:r w:rsidRPr="0086603C">
        <w:rPr>
          <w:lang w:val="es-419" w:eastAsia="es-CO"/>
        </w:rPr>
        <w:t>Humedad</w:t>
      </w:r>
      <w:r w:rsidR="00713BA0">
        <w:rPr>
          <w:lang w:val="es-419" w:eastAsia="es-CO"/>
        </w:rPr>
        <w:t>.</w:t>
      </w:r>
    </w:p>
    <w:p w14:paraId="437107E2" w14:textId="7569C886" w:rsidR="0086603C" w:rsidRPr="0086603C" w:rsidRDefault="0086603C" w:rsidP="00C90E6C">
      <w:pPr>
        <w:pStyle w:val="Prrafodelista"/>
        <w:numPr>
          <w:ilvl w:val="0"/>
          <w:numId w:val="50"/>
        </w:numPr>
        <w:ind w:left="993"/>
        <w:rPr>
          <w:lang w:val="es-419" w:eastAsia="es-CO"/>
        </w:rPr>
      </w:pPr>
      <w:r w:rsidRPr="0086603C">
        <w:rPr>
          <w:lang w:val="es-419" w:eastAsia="es-CO"/>
        </w:rPr>
        <w:t>pH</w:t>
      </w:r>
      <w:r w:rsidR="00713BA0">
        <w:rPr>
          <w:lang w:val="es-419" w:eastAsia="es-CO"/>
        </w:rPr>
        <w:t>.</w:t>
      </w:r>
    </w:p>
    <w:p w14:paraId="62485479" w14:textId="763EBC81" w:rsidR="0086603C" w:rsidRPr="0086603C" w:rsidRDefault="0086603C" w:rsidP="00C90E6C">
      <w:pPr>
        <w:pStyle w:val="Prrafodelista"/>
        <w:numPr>
          <w:ilvl w:val="0"/>
          <w:numId w:val="50"/>
        </w:numPr>
        <w:ind w:left="993"/>
        <w:rPr>
          <w:lang w:val="es-419" w:eastAsia="es-CO"/>
        </w:rPr>
      </w:pPr>
      <w:r w:rsidRPr="0086603C">
        <w:rPr>
          <w:lang w:val="es-419" w:eastAsia="es-CO"/>
        </w:rPr>
        <w:t>Actividad de agua (</w:t>
      </w:r>
      <w:proofErr w:type="spellStart"/>
      <w:r w:rsidRPr="0086603C">
        <w:rPr>
          <w:lang w:val="es-419" w:eastAsia="es-CO"/>
        </w:rPr>
        <w:t>Aw</w:t>
      </w:r>
      <w:proofErr w:type="spellEnd"/>
      <w:r w:rsidRPr="0086603C">
        <w:rPr>
          <w:lang w:val="es-419" w:eastAsia="es-CO"/>
        </w:rPr>
        <w:t>)</w:t>
      </w:r>
      <w:r w:rsidR="00713BA0">
        <w:rPr>
          <w:lang w:val="es-419" w:eastAsia="es-CO"/>
        </w:rPr>
        <w:t>.</w:t>
      </w:r>
    </w:p>
    <w:p w14:paraId="3C895A90" w14:textId="77777777" w:rsidR="0086603C" w:rsidRDefault="0086603C" w:rsidP="0086603C">
      <w:pPr>
        <w:rPr>
          <w:lang w:val="es-419" w:eastAsia="es-CO"/>
        </w:rPr>
      </w:pPr>
    </w:p>
    <w:p w14:paraId="0BDD8AF7" w14:textId="7C640A0B" w:rsidR="0086603C" w:rsidRDefault="0086603C" w:rsidP="0086603C">
      <w:pPr>
        <w:rPr>
          <w:lang w:val="es-419" w:eastAsia="es-CO"/>
        </w:rPr>
      </w:pPr>
      <w:r w:rsidRPr="0086603C">
        <w:rPr>
          <w:lang w:val="es-419" w:eastAsia="es-CO"/>
        </w:rPr>
        <w:lastRenderedPageBreak/>
        <w:t>Métodos de conservación:</w:t>
      </w:r>
    </w:p>
    <w:p w14:paraId="324721C1" w14:textId="5FD29C91" w:rsidR="0086603C" w:rsidRPr="0086603C" w:rsidRDefault="0086603C" w:rsidP="00C90E6C">
      <w:pPr>
        <w:pStyle w:val="Prrafodelista"/>
        <w:numPr>
          <w:ilvl w:val="0"/>
          <w:numId w:val="51"/>
        </w:numPr>
        <w:ind w:left="993"/>
        <w:rPr>
          <w:lang w:val="es-419" w:eastAsia="es-CO"/>
        </w:rPr>
      </w:pPr>
      <w:r w:rsidRPr="0086603C">
        <w:rPr>
          <w:lang w:val="es-419" w:eastAsia="es-CO"/>
        </w:rPr>
        <w:t>Refrigeración</w:t>
      </w:r>
      <w:r w:rsidR="00713BA0">
        <w:rPr>
          <w:lang w:val="es-419" w:eastAsia="es-CO"/>
        </w:rPr>
        <w:t>.</w:t>
      </w:r>
    </w:p>
    <w:p w14:paraId="6DE6C8CB" w14:textId="2DCD62AF" w:rsidR="0086603C" w:rsidRPr="0086603C" w:rsidRDefault="0086603C" w:rsidP="00C90E6C">
      <w:pPr>
        <w:pStyle w:val="Prrafodelista"/>
        <w:numPr>
          <w:ilvl w:val="0"/>
          <w:numId w:val="51"/>
        </w:numPr>
        <w:ind w:left="993"/>
        <w:rPr>
          <w:lang w:val="es-419" w:eastAsia="es-CO"/>
        </w:rPr>
      </w:pPr>
      <w:r w:rsidRPr="0086603C">
        <w:rPr>
          <w:lang w:val="es-419" w:eastAsia="es-CO"/>
        </w:rPr>
        <w:t>Congelación</w:t>
      </w:r>
      <w:r w:rsidR="00713BA0">
        <w:rPr>
          <w:lang w:val="es-419" w:eastAsia="es-CO"/>
        </w:rPr>
        <w:t>.</w:t>
      </w:r>
    </w:p>
    <w:p w14:paraId="49B2123A" w14:textId="3B4F9EA7" w:rsidR="0086603C" w:rsidRPr="0086603C" w:rsidRDefault="0086603C" w:rsidP="00C90E6C">
      <w:pPr>
        <w:pStyle w:val="Prrafodelista"/>
        <w:numPr>
          <w:ilvl w:val="0"/>
          <w:numId w:val="51"/>
        </w:numPr>
        <w:ind w:left="993"/>
        <w:rPr>
          <w:lang w:val="es-419" w:eastAsia="es-CO"/>
        </w:rPr>
      </w:pPr>
      <w:r w:rsidRPr="0086603C">
        <w:rPr>
          <w:lang w:val="es-419" w:eastAsia="es-CO"/>
        </w:rPr>
        <w:t>Pasteurización</w:t>
      </w:r>
      <w:r w:rsidR="00713BA0">
        <w:rPr>
          <w:lang w:val="es-419" w:eastAsia="es-CO"/>
        </w:rPr>
        <w:t>.</w:t>
      </w:r>
    </w:p>
    <w:p w14:paraId="4F7205EC" w14:textId="788646A7" w:rsidR="0086603C" w:rsidRPr="0086603C" w:rsidRDefault="0086603C" w:rsidP="00C90E6C">
      <w:pPr>
        <w:pStyle w:val="Prrafodelista"/>
        <w:numPr>
          <w:ilvl w:val="0"/>
          <w:numId w:val="51"/>
        </w:numPr>
        <w:ind w:left="993"/>
        <w:rPr>
          <w:lang w:val="es-419" w:eastAsia="es-CO"/>
        </w:rPr>
      </w:pPr>
      <w:r w:rsidRPr="0086603C">
        <w:rPr>
          <w:lang w:val="es-419" w:eastAsia="es-CO"/>
        </w:rPr>
        <w:t>Esterilización</w:t>
      </w:r>
      <w:r w:rsidR="00713BA0">
        <w:rPr>
          <w:lang w:val="es-419" w:eastAsia="es-CO"/>
        </w:rPr>
        <w:t>.</w:t>
      </w:r>
    </w:p>
    <w:p w14:paraId="645A1A2E" w14:textId="52517AA4" w:rsidR="0086603C" w:rsidRPr="0086603C" w:rsidRDefault="0086603C" w:rsidP="00C90E6C">
      <w:pPr>
        <w:pStyle w:val="Prrafodelista"/>
        <w:numPr>
          <w:ilvl w:val="0"/>
          <w:numId w:val="51"/>
        </w:numPr>
        <w:ind w:left="993"/>
        <w:rPr>
          <w:lang w:val="es-419" w:eastAsia="es-CO"/>
        </w:rPr>
      </w:pPr>
      <w:r w:rsidRPr="0086603C">
        <w:rPr>
          <w:lang w:val="es-419" w:eastAsia="es-CO"/>
        </w:rPr>
        <w:t>Deshidratación</w:t>
      </w:r>
      <w:r w:rsidR="00713BA0">
        <w:rPr>
          <w:lang w:val="es-419" w:eastAsia="es-CO"/>
        </w:rPr>
        <w:t>.</w:t>
      </w:r>
    </w:p>
    <w:p w14:paraId="0669D3BD" w14:textId="1ADAB6BA" w:rsidR="0086603C" w:rsidRDefault="0086603C" w:rsidP="00C90E6C">
      <w:pPr>
        <w:pStyle w:val="Prrafodelista"/>
        <w:numPr>
          <w:ilvl w:val="0"/>
          <w:numId w:val="51"/>
        </w:numPr>
        <w:ind w:left="993"/>
        <w:rPr>
          <w:lang w:val="es-419" w:eastAsia="es-CO"/>
        </w:rPr>
      </w:pPr>
      <w:r w:rsidRPr="0086603C">
        <w:rPr>
          <w:lang w:val="es-419" w:eastAsia="es-CO"/>
        </w:rPr>
        <w:t>Ozonización</w:t>
      </w:r>
      <w:r w:rsidR="00713BA0">
        <w:rPr>
          <w:lang w:val="es-419" w:eastAsia="es-CO"/>
        </w:rPr>
        <w:t>.</w:t>
      </w:r>
    </w:p>
    <w:p w14:paraId="783B111C" w14:textId="71421A8D" w:rsidR="0086603C" w:rsidRPr="009D53AA" w:rsidRDefault="0086603C" w:rsidP="008C0BBA">
      <w:pPr>
        <w:pStyle w:val="Prrafodelista"/>
        <w:numPr>
          <w:ilvl w:val="0"/>
          <w:numId w:val="131"/>
        </w:numPr>
        <w:rPr>
          <w:b/>
          <w:bCs/>
        </w:rPr>
      </w:pPr>
      <w:r w:rsidRPr="009D53AA">
        <w:rPr>
          <w:b/>
          <w:bCs/>
        </w:rPr>
        <w:t>Almacenamiento</w:t>
      </w:r>
    </w:p>
    <w:p w14:paraId="0D0C5E07" w14:textId="77777777" w:rsidR="0086603C" w:rsidRPr="0086603C" w:rsidRDefault="0086603C" w:rsidP="0086603C">
      <w:pPr>
        <w:rPr>
          <w:lang w:val="es-419" w:eastAsia="es-CO"/>
        </w:rPr>
      </w:pPr>
      <w:r w:rsidRPr="0086603C">
        <w:rPr>
          <w:lang w:val="es-419" w:eastAsia="es-CO"/>
        </w:rPr>
        <w:t>Se establecen condiciones para conservar la calidad e inocuidad del producto:</w:t>
      </w:r>
    </w:p>
    <w:p w14:paraId="7EA4BD16" w14:textId="77777777" w:rsidR="0086603C" w:rsidRPr="0086603C" w:rsidRDefault="0086603C" w:rsidP="0086603C">
      <w:pPr>
        <w:rPr>
          <w:lang w:val="es-419" w:eastAsia="es-CO"/>
        </w:rPr>
      </w:pPr>
      <w:r w:rsidRPr="0086603C">
        <w:rPr>
          <w:lang w:val="es-419" w:eastAsia="es-CO"/>
        </w:rPr>
        <w:t>Condiciones sanitarias:</w:t>
      </w:r>
    </w:p>
    <w:p w14:paraId="69CAF7B5" w14:textId="77777777" w:rsidR="0086603C" w:rsidRPr="0086603C" w:rsidRDefault="0086603C" w:rsidP="00C90E6C">
      <w:pPr>
        <w:pStyle w:val="Prrafodelista"/>
        <w:numPr>
          <w:ilvl w:val="0"/>
          <w:numId w:val="52"/>
        </w:numPr>
        <w:ind w:left="993"/>
        <w:rPr>
          <w:lang w:val="es-419" w:eastAsia="es-CO"/>
        </w:rPr>
      </w:pPr>
      <w:r w:rsidRPr="0086603C">
        <w:rPr>
          <w:lang w:val="es-419" w:eastAsia="es-CO"/>
        </w:rPr>
        <w:t>Control de temperatura y humedad.</w:t>
      </w:r>
    </w:p>
    <w:p w14:paraId="2A8DC3CE" w14:textId="77777777" w:rsidR="0086603C" w:rsidRPr="0086603C" w:rsidRDefault="0086603C" w:rsidP="00C90E6C">
      <w:pPr>
        <w:pStyle w:val="Prrafodelista"/>
        <w:numPr>
          <w:ilvl w:val="0"/>
          <w:numId w:val="52"/>
        </w:numPr>
        <w:ind w:left="993"/>
        <w:rPr>
          <w:lang w:val="es-419" w:eastAsia="es-CO"/>
        </w:rPr>
      </w:pPr>
      <w:r w:rsidRPr="0086603C">
        <w:rPr>
          <w:lang w:val="es-419" w:eastAsia="es-CO"/>
        </w:rPr>
        <w:t>Limpieza de instalaciones.</w:t>
      </w:r>
    </w:p>
    <w:p w14:paraId="1B9D82A4" w14:textId="77777777" w:rsidR="0086603C" w:rsidRPr="0086603C" w:rsidRDefault="0086603C" w:rsidP="00C90E6C">
      <w:pPr>
        <w:pStyle w:val="Prrafodelista"/>
        <w:numPr>
          <w:ilvl w:val="0"/>
          <w:numId w:val="52"/>
        </w:numPr>
        <w:ind w:left="993"/>
        <w:rPr>
          <w:lang w:val="es-419" w:eastAsia="es-CO"/>
        </w:rPr>
      </w:pPr>
      <w:r w:rsidRPr="0086603C">
        <w:rPr>
          <w:lang w:val="es-419" w:eastAsia="es-CO"/>
        </w:rPr>
        <w:t>Separación de productos.</w:t>
      </w:r>
    </w:p>
    <w:p w14:paraId="04A98807" w14:textId="77777777" w:rsidR="0086603C" w:rsidRPr="0086603C" w:rsidRDefault="0086603C" w:rsidP="0086603C">
      <w:pPr>
        <w:rPr>
          <w:lang w:val="es-419" w:eastAsia="es-CO"/>
        </w:rPr>
      </w:pPr>
      <w:r w:rsidRPr="0086603C">
        <w:rPr>
          <w:lang w:val="es-419" w:eastAsia="es-CO"/>
        </w:rPr>
        <w:t>Control y registros:</w:t>
      </w:r>
    </w:p>
    <w:p w14:paraId="4238AEB3" w14:textId="77777777" w:rsidR="0086603C" w:rsidRPr="0086603C" w:rsidRDefault="0086603C" w:rsidP="00C90E6C">
      <w:pPr>
        <w:pStyle w:val="Prrafodelista"/>
        <w:numPr>
          <w:ilvl w:val="0"/>
          <w:numId w:val="53"/>
        </w:numPr>
        <w:ind w:left="993"/>
        <w:rPr>
          <w:lang w:val="es-419" w:eastAsia="es-CO"/>
        </w:rPr>
      </w:pPr>
      <w:r w:rsidRPr="0086603C">
        <w:rPr>
          <w:lang w:val="es-419" w:eastAsia="es-CO"/>
        </w:rPr>
        <w:t>Registro de entradas y salidas.</w:t>
      </w:r>
    </w:p>
    <w:p w14:paraId="1392D3E2" w14:textId="77777777" w:rsidR="0086603C" w:rsidRPr="0086603C" w:rsidRDefault="0086603C" w:rsidP="00C90E6C">
      <w:pPr>
        <w:pStyle w:val="Prrafodelista"/>
        <w:numPr>
          <w:ilvl w:val="0"/>
          <w:numId w:val="53"/>
        </w:numPr>
        <w:ind w:left="993"/>
        <w:rPr>
          <w:lang w:val="es-419" w:eastAsia="es-CO"/>
        </w:rPr>
      </w:pPr>
      <w:r w:rsidRPr="0086603C">
        <w:rPr>
          <w:lang w:val="es-419" w:eastAsia="es-CO"/>
        </w:rPr>
        <w:t>Trazabilidad del producto.</w:t>
      </w:r>
    </w:p>
    <w:p w14:paraId="02D74A31" w14:textId="77777777" w:rsidR="0086603C" w:rsidRPr="0086603C" w:rsidRDefault="0086603C" w:rsidP="00C90E6C">
      <w:pPr>
        <w:pStyle w:val="Prrafodelista"/>
        <w:numPr>
          <w:ilvl w:val="0"/>
          <w:numId w:val="53"/>
        </w:numPr>
        <w:ind w:left="993"/>
        <w:rPr>
          <w:lang w:val="es-419" w:eastAsia="es-CO"/>
        </w:rPr>
      </w:pPr>
      <w:r w:rsidRPr="0086603C">
        <w:rPr>
          <w:lang w:val="es-419" w:eastAsia="es-CO"/>
        </w:rPr>
        <w:t>Control de productos vencidos.</w:t>
      </w:r>
    </w:p>
    <w:p w14:paraId="1845D90C" w14:textId="77777777" w:rsidR="0086603C" w:rsidRPr="0086603C" w:rsidRDefault="0086603C" w:rsidP="0086603C">
      <w:pPr>
        <w:rPr>
          <w:lang w:val="es-419" w:eastAsia="es-CO"/>
        </w:rPr>
      </w:pPr>
      <w:r w:rsidRPr="0086603C">
        <w:rPr>
          <w:lang w:val="es-419" w:eastAsia="es-CO"/>
        </w:rPr>
        <w:t>Manejo de no conformes:</w:t>
      </w:r>
    </w:p>
    <w:p w14:paraId="219EAD25" w14:textId="77777777" w:rsidR="0086603C" w:rsidRPr="0086603C" w:rsidRDefault="0086603C" w:rsidP="00C90E6C">
      <w:pPr>
        <w:pStyle w:val="Prrafodelista"/>
        <w:numPr>
          <w:ilvl w:val="0"/>
          <w:numId w:val="54"/>
        </w:numPr>
        <w:ind w:left="993"/>
        <w:rPr>
          <w:lang w:val="es-419" w:eastAsia="es-CO"/>
        </w:rPr>
      </w:pPr>
      <w:r w:rsidRPr="0086603C">
        <w:rPr>
          <w:lang w:val="es-419" w:eastAsia="es-CO"/>
        </w:rPr>
        <w:t>Área exclusiva para devoluciones.</w:t>
      </w:r>
    </w:p>
    <w:p w14:paraId="5F653789" w14:textId="77777777" w:rsidR="0086603C" w:rsidRPr="0086603C" w:rsidRDefault="0086603C" w:rsidP="00C90E6C">
      <w:pPr>
        <w:pStyle w:val="Prrafodelista"/>
        <w:numPr>
          <w:ilvl w:val="0"/>
          <w:numId w:val="54"/>
        </w:numPr>
        <w:ind w:left="993"/>
        <w:rPr>
          <w:lang w:val="es-419" w:eastAsia="es-CO"/>
        </w:rPr>
      </w:pPr>
      <w:r w:rsidRPr="0086603C">
        <w:rPr>
          <w:lang w:val="es-419" w:eastAsia="es-CO"/>
        </w:rPr>
        <w:t>Registro de disposición final.</w:t>
      </w:r>
    </w:p>
    <w:p w14:paraId="49106D78" w14:textId="77777777" w:rsidR="0086603C" w:rsidRPr="0086603C" w:rsidRDefault="0086603C" w:rsidP="00C90E6C">
      <w:pPr>
        <w:pStyle w:val="Prrafodelista"/>
        <w:numPr>
          <w:ilvl w:val="0"/>
          <w:numId w:val="54"/>
        </w:numPr>
        <w:ind w:left="993"/>
        <w:rPr>
          <w:lang w:val="es-419" w:eastAsia="es-CO"/>
        </w:rPr>
      </w:pPr>
      <w:r w:rsidRPr="0086603C">
        <w:rPr>
          <w:lang w:val="es-419" w:eastAsia="es-CO"/>
        </w:rPr>
        <w:t>Prohibición de reprocesamiento.</w:t>
      </w:r>
    </w:p>
    <w:p w14:paraId="16446140" w14:textId="77777777" w:rsidR="0086603C" w:rsidRPr="0086603C" w:rsidRDefault="0086603C" w:rsidP="0086603C">
      <w:pPr>
        <w:rPr>
          <w:lang w:val="es-419" w:eastAsia="es-CO"/>
        </w:rPr>
      </w:pPr>
      <w:r w:rsidRPr="0086603C">
        <w:rPr>
          <w:lang w:val="es-419" w:eastAsia="es-CO"/>
        </w:rPr>
        <w:lastRenderedPageBreak/>
        <w:t>Almacenamiento de químicos:</w:t>
      </w:r>
    </w:p>
    <w:p w14:paraId="167F6846" w14:textId="53A0CC8B" w:rsidR="0086603C" w:rsidRPr="0086603C" w:rsidRDefault="0086603C" w:rsidP="00C90E6C">
      <w:pPr>
        <w:pStyle w:val="Prrafodelista"/>
        <w:numPr>
          <w:ilvl w:val="0"/>
          <w:numId w:val="55"/>
        </w:numPr>
        <w:ind w:left="993"/>
        <w:rPr>
          <w:lang w:val="es-419" w:eastAsia="es-CO"/>
        </w:rPr>
      </w:pPr>
      <w:r w:rsidRPr="0086603C">
        <w:rPr>
          <w:lang w:val="es-419" w:eastAsia="es-CO"/>
        </w:rPr>
        <w:t>Áreas separadas</w:t>
      </w:r>
      <w:r w:rsidR="00713BA0">
        <w:rPr>
          <w:lang w:val="es-419" w:eastAsia="es-CO"/>
        </w:rPr>
        <w:t>.</w:t>
      </w:r>
    </w:p>
    <w:p w14:paraId="30CFF815" w14:textId="5AD3DB91" w:rsidR="0086603C" w:rsidRPr="0086603C" w:rsidRDefault="0086603C" w:rsidP="00C90E6C">
      <w:pPr>
        <w:pStyle w:val="Prrafodelista"/>
        <w:numPr>
          <w:ilvl w:val="0"/>
          <w:numId w:val="55"/>
        </w:numPr>
        <w:ind w:left="993"/>
        <w:rPr>
          <w:lang w:val="es-419" w:eastAsia="es-CO"/>
        </w:rPr>
      </w:pPr>
      <w:r w:rsidRPr="0086603C">
        <w:rPr>
          <w:lang w:val="es-419" w:eastAsia="es-CO"/>
        </w:rPr>
        <w:t>Productos rotulados</w:t>
      </w:r>
      <w:r w:rsidR="00713BA0">
        <w:rPr>
          <w:lang w:val="es-419" w:eastAsia="es-CO"/>
        </w:rPr>
        <w:t>.</w:t>
      </w:r>
    </w:p>
    <w:p w14:paraId="61F86021" w14:textId="0C9B392C" w:rsidR="0086603C" w:rsidRDefault="0086603C" w:rsidP="00C90E6C">
      <w:pPr>
        <w:pStyle w:val="Prrafodelista"/>
        <w:numPr>
          <w:ilvl w:val="0"/>
          <w:numId w:val="55"/>
        </w:numPr>
        <w:ind w:left="993"/>
        <w:rPr>
          <w:lang w:val="es-419" w:eastAsia="es-CO"/>
        </w:rPr>
      </w:pPr>
      <w:r w:rsidRPr="0086603C">
        <w:rPr>
          <w:lang w:val="es-419" w:eastAsia="es-CO"/>
        </w:rPr>
        <w:t>Uso restringido</w:t>
      </w:r>
      <w:r w:rsidR="00713BA0">
        <w:rPr>
          <w:lang w:val="es-419" w:eastAsia="es-CO"/>
        </w:rPr>
        <w:t>.</w:t>
      </w:r>
    </w:p>
    <w:p w14:paraId="2FC72480" w14:textId="53F21C6C" w:rsidR="0086603C" w:rsidRDefault="0086603C" w:rsidP="0086603C">
      <w:pPr>
        <w:rPr>
          <w:lang w:val="es-419" w:eastAsia="es-CO"/>
        </w:rPr>
      </w:pPr>
      <w:r w:rsidRPr="0086603C">
        <w:rPr>
          <w:lang w:val="es-419" w:eastAsia="es-CO"/>
        </w:rPr>
        <w:t>A continuación, se presenta un cuadro resumen general que integra los aspectos clave del tema, facilitando su comprensión, organización y análisis de manera clara y estructurada.</w:t>
      </w:r>
    </w:p>
    <w:p w14:paraId="0A3946C3" w14:textId="37E73CD1" w:rsidR="0086603C" w:rsidRDefault="0086603C" w:rsidP="00713BA0">
      <w:pPr>
        <w:pStyle w:val="Tabla"/>
        <w:rPr>
          <w:lang w:val="es-419" w:eastAsia="es-CO"/>
        </w:rPr>
      </w:pPr>
      <w:r w:rsidRPr="0086603C">
        <w:rPr>
          <w:lang w:val="es-419" w:eastAsia="es-CO"/>
        </w:rPr>
        <w:t>Cuadro resumen general</w:t>
      </w:r>
    </w:p>
    <w:tbl>
      <w:tblPr>
        <w:tblStyle w:val="SENA"/>
        <w:tblW w:w="5000" w:type="pct"/>
        <w:tblLook w:val="04A0" w:firstRow="1" w:lastRow="0" w:firstColumn="1" w:lastColumn="0" w:noHBand="0" w:noVBand="1"/>
      </w:tblPr>
      <w:tblGrid>
        <w:gridCol w:w="2582"/>
        <w:gridCol w:w="3515"/>
        <w:gridCol w:w="3865"/>
      </w:tblGrid>
      <w:tr w:rsidR="0086603C" w:rsidRPr="00713BA0" w14:paraId="387D57DE" w14:textId="77777777" w:rsidTr="0086603C">
        <w:trPr>
          <w:cnfStyle w:val="100000000000" w:firstRow="1" w:lastRow="0" w:firstColumn="0" w:lastColumn="0" w:oddVBand="0" w:evenVBand="0" w:oddHBand="0" w:evenHBand="0" w:firstRowFirstColumn="0" w:firstRowLastColumn="0" w:lastRowFirstColumn="0" w:lastRowLastColumn="0"/>
        </w:trPr>
        <w:tc>
          <w:tcPr>
            <w:tcW w:w="1296" w:type="pct"/>
            <w:hideMark/>
          </w:tcPr>
          <w:p w14:paraId="0A16FF36" w14:textId="77777777" w:rsidR="0086603C" w:rsidRPr="00713BA0" w:rsidRDefault="0086603C" w:rsidP="00713BA0">
            <w:pPr>
              <w:pStyle w:val="Tablas"/>
            </w:pPr>
            <w:r w:rsidRPr="00713BA0">
              <w:t>Elemento</w:t>
            </w:r>
          </w:p>
        </w:tc>
        <w:tc>
          <w:tcPr>
            <w:tcW w:w="1764" w:type="pct"/>
            <w:hideMark/>
          </w:tcPr>
          <w:p w14:paraId="2F496B79" w14:textId="77777777" w:rsidR="0086603C" w:rsidRPr="00713BA0" w:rsidRDefault="0086603C" w:rsidP="00713BA0">
            <w:pPr>
              <w:pStyle w:val="Tablas"/>
            </w:pPr>
            <w:r w:rsidRPr="00713BA0">
              <w:t>Requisito clave</w:t>
            </w:r>
          </w:p>
        </w:tc>
        <w:tc>
          <w:tcPr>
            <w:tcW w:w="1940" w:type="pct"/>
            <w:hideMark/>
          </w:tcPr>
          <w:p w14:paraId="2EACDBE9" w14:textId="77777777" w:rsidR="0086603C" w:rsidRPr="00713BA0" w:rsidRDefault="0086603C" w:rsidP="00713BA0">
            <w:pPr>
              <w:pStyle w:val="Tablas"/>
            </w:pPr>
            <w:r w:rsidRPr="00713BA0">
              <w:t>Impacto en inocuidad</w:t>
            </w:r>
          </w:p>
        </w:tc>
      </w:tr>
      <w:tr w:rsidR="0086603C" w:rsidRPr="00713BA0" w14:paraId="33A0C6F7" w14:textId="77777777" w:rsidTr="0086603C">
        <w:trPr>
          <w:cnfStyle w:val="000000100000" w:firstRow="0" w:lastRow="0" w:firstColumn="0" w:lastColumn="0" w:oddVBand="0" w:evenVBand="0" w:oddHBand="1" w:evenHBand="0" w:firstRowFirstColumn="0" w:firstRowLastColumn="0" w:lastRowFirstColumn="0" w:lastRowLastColumn="0"/>
        </w:trPr>
        <w:tc>
          <w:tcPr>
            <w:tcW w:w="1296" w:type="pct"/>
            <w:hideMark/>
          </w:tcPr>
          <w:p w14:paraId="3BA0B627" w14:textId="77777777" w:rsidR="0086603C" w:rsidRPr="00713BA0" w:rsidRDefault="0086603C" w:rsidP="00713BA0">
            <w:pPr>
              <w:pStyle w:val="Tablas"/>
            </w:pPr>
            <w:r w:rsidRPr="00713BA0">
              <w:t>Infraestructura</w:t>
            </w:r>
          </w:p>
        </w:tc>
        <w:tc>
          <w:tcPr>
            <w:tcW w:w="1764" w:type="pct"/>
            <w:hideMark/>
          </w:tcPr>
          <w:p w14:paraId="1F78D7E0" w14:textId="77777777" w:rsidR="0086603C" w:rsidRPr="00713BA0" w:rsidRDefault="0086603C" w:rsidP="00713BA0">
            <w:pPr>
              <w:pStyle w:val="Tablas"/>
            </w:pPr>
            <w:r w:rsidRPr="00713BA0">
              <w:t>Diseño sanitario</w:t>
            </w:r>
          </w:p>
        </w:tc>
        <w:tc>
          <w:tcPr>
            <w:tcW w:w="1940" w:type="pct"/>
            <w:hideMark/>
          </w:tcPr>
          <w:p w14:paraId="79FE80D1" w14:textId="77777777" w:rsidR="0086603C" w:rsidRPr="00713BA0" w:rsidRDefault="0086603C" w:rsidP="00713BA0">
            <w:pPr>
              <w:pStyle w:val="Tablas"/>
            </w:pPr>
            <w:r w:rsidRPr="00713BA0">
              <w:t>Prevención de contaminación</w:t>
            </w:r>
          </w:p>
        </w:tc>
      </w:tr>
      <w:tr w:rsidR="0086603C" w:rsidRPr="00713BA0" w14:paraId="12C66911" w14:textId="77777777" w:rsidTr="0086603C">
        <w:tc>
          <w:tcPr>
            <w:tcW w:w="1296" w:type="pct"/>
            <w:hideMark/>
          </w:tcPr>
          <w:p w14:paraId="39FDC115" w14:textId="77777777" w:rsidR="0086603C" w:rsidRPr="00713BA0" w:rsidRDefault="0086603C" w:rsidP="00713BA0">
            <w:pPr>
              <w:pStyle w:val="Tablas"/>
            </w:pPr>
            <w:r w:rsidRPr="00713BA0">
              <w:t>Equipos</w:t>
            </w:r>
          </w:p>
        </w:tc>
        <w:tc>
          <w:tcPr>
            <w:tcW w:w="1764" w:type="pct"/>
            <w:hideMark/>
          </w:tcPr>
          <w:p w14:paraId="56E503D1" w14:textId="77777777" w:rsidR="0086603C" w:rsidRPr="00713BA0" w:rsidRDefault="0086603C" w:rsidP="00713BA0">
            <w:pPr>
              <w:pStyle w:val="Tablas"/>
            </w:pPr>
            <w:r w:rsidRPr="00713BA0">
              <w:t>Limpieza y mantenimiento</w:t>
            </w:r>
          </w:p>
        </w:tc>
        <w:tc>
          <w:tcPr>
            <w:tcW w:w="1940" w:type="pct"/>
            <w:hideMark/>
          </w:tcPr>
          <w:p w14:paraId="2AD043D1" w14:textId="77777777" w:rsidR="0086603C" w:rsidRPr="00713BA0" w:rsidRDefault="0086603C" w:rsidP="00713BA0">
            <w:pPr>
              <w:pStyle w:val="Tablas"/>
            </w:pPr>
            <w:r w:rsidRPr="00713BA0">
              <w:t>Reducción de riesgos</w:t>
            </w:r>
          </w:p>
        </w:tc>
      </w:tr>
      <w:tr w:rsidR="0086603C" w:rsidRPr="00713BA0" w14:paraId="0C015D27" w14:textId="77777777" w:rsidTr="0086603C">
        <w:trPr>
          <w:cnfStyle w:val="000000100000" w:firstRow="0" w:lastRow="0" w:firstColumn="0" w:lastColumn="0" w:oddVBand="0" w:evenVBand="0" w:oddHBand="1" w:evenHBand="0" w:firstRowFirstColumn="0" w:firstRowLastColumn="0" w:lastRowFirstColumn="0" w:lastRowLastColumn="0"/>
        </w:trPr>
        <w:tc>
          <w:tcPr>
            <w:tcW w:w="1296" w:type="pct"/>
            <w:hideMark/>
          </w:tcPr>
          <w:p w14:paraId="60B9773B" w14:textId="77777777" w:rsidR="0086603C" w:rsidRPr="00713BA0" w:rsidRDefault="0086603C" w:rsidP="00713BA0">
            <w:pPr>
              <w:pStyle w:val="Tablas"/>
            </w:pPr>
            <w:r w:rsidRPr="00713BA0">
              <w:t>Materiales</w:t>
            </w:r>
          </w:p>
        </w:tc>
        <w:tc>
          <w:tcPr>
            <w:tcW w:w="1764" w:type="pct"/>
            <w:hideMark/>
          </w:tcPr>
          <w:p w14:paraId="46200C44" w14:textId="77777777" w:rsidR="0086603C" w:rsidRPr="00713BA0" w:rsidRDefault="0086603C" w:rsidP="00713BA0">
            <w:pPr>
              <w:pStyle w:val="Tablas"/>
            </w:pPr>
            <w:r w:rsidRPr="00713BA0">
              <w:t>Aptos para alimentos</w:t>
            </w:r>
          </w:p>
        </w:tc>
        <w:tc>
          <w:tcPr>
            <w:tcW w:w="1940" w:type="pct"/>
            <w:hideMark/>
          </w:tcPr>
          <w:p w14:paraId="568373E1" w14:textId="77777777" w:rsidR="0086603C" w:rsidRPr="00713BA0" w:rsidRDefault="0086603C" w:rsidP="00713BA0">
            <w:pPr>
              <w:pStyle w:val="Tablas"/>
            </w:pPr>
            <w:r w:rsidRPr="00713BA0">
              <w:t>Seguridad química</w:t>
            </w:r>
          </w:p>
        </w:tc>
      </w:tr>
      <w:tr w:rsidR="0086603C" w:rsidRPr="00713BA0" w14:paraId="48E47D09" w14:textId="77777777" w:rsidTr="0086603C">
        <w:tc>
          <w:tcPr>
            <w:tcW w:w="1296" w:type="pct"/>
            <w:hideMark/>
          </w:tcPr>
          <w:p w14:paraId="2B5F4F8D" w14:textId="77777777" w:rsidR="0086603C" w:rsidRPr="00713BA0" w:rsidRDefault="0086603C" w:rsidP="00713BA0">
            <w:pPr>
              <w:pStyle w:val="Tablas"/>
            </w:pPr>
            <w:r w:rsidRPr="00713BA0">
              <w:t>Procesos</w:t>
            </w:r>
          </w:p>
        </w:tc>
        <w:tc>
          <w:tcPr>
            <w:tcW w:w="1764" w:type="pct"/>
            <w:hideMark/>
          </w:tcPr>
          <w:p w14:paraId="027B9869" w14:textId="77777777" w:rsidR="0086603C" w:rsidRPr="00713BA0" w:rsidRDefault="0086603C" w:rsidP="00713BA0">
            <w:pPr>
              <w:pStyle w:val="Tablas"/>
            </w:pPr>
            <w:r w:rsidRPr="00713BA0">
              <w:t>Control de variables</w:t>
            </w:r>
          </w:p>
        </w:tc>
        <w:tc>
          <w:tcPr>
            <w:tcW w:w="1940" w:type="pct"/>
            <w:hideMark/>
          </w:tcPr>
          <w:p w14:paraId="5A92B2DC" w14:textId="77777777" w:rsidR="0086603C" w:rsidRPr="00713BA0" w:rsidRDefault="0086603C" w:rsidP="00713BA0">
            <w:pPr>
              <w:pStyle w:val="Tablas"/>
            </w:pPr>
            <w:r w:rsidRPr="00713BA0">
              <w:t>Estabilidad microbiológica</w:t>
            </w:r>
          </w:p>
        </w:tc>
      </w:tr>
      <w:tr w:rsidR="0086603C" w:rsidRPr="00713BA0" w14:paraId="17BB54E3" w14:textId="77777777" w:rsidTr="0086603C">
        <w:trPr>
          <w:cnfStyle w:val="000000100000" w:firstRow="0" w:lastRow="0" w:firstColumn="0" w:lastColumn="0" w:oddVBand="0" w:evenVBand="0" w:oddHBand="1" w:evenHBand="0" w:firstRowFirstColumn="0" w:firstRowLastColumn="0" w:lastRowFirstColumn="0" w:lastRowLastColumn="0"/>
        </w:trPr>
        <w:tc>
          <w:tcPr>
            <w:tcW w:w="1296" w:type="pct"/>
            <w:hideMark/>
          </w:tcPr>
          <w:p w14:paraId="009DAE52" w14:textId="77777777" w:rsidR="0086603C" w:rsidRPr="00713BA0" w:rsidRDefault="0086603C" w:rsidP="00713BA0">
            <w:pPr>
              <w:pStyle w:val="Tablas"/>
            </w:pPr>
            <w:r w:rsidRPr="00713BA0">
              <w:t>Almacenamiento</w:t>
            </w:r>
          </w:p>
        </w:tc>
        <w:tc>
          <w:tcPr>
            <w:tcW w:w="1764" w:type="pct"/>
            <w:hideMark/>
          </w:tcPr>
          <w:p w14:paraId="3C35306B" w14:textId="77777777" w:rsidR="0086603C" w:rsidRPr="00713BA0" w:rsidRDefault="0086603C" w:rsidP="00713BA0">
            <w:pPr>
              <w:pStyle w:val="Tablas"/>
            </w:pPr>
            <w:r w:rsidRPr="00713BA0">
              <w:t>Cadena de frío</w:t>
            </w:r>
          </w:p>
        </w:tc>
        <w:tc>
          <w:tcPr>
            <w:tcW w:w="1940" w:type="pct"/>
            <w:hideMark/>
          </w:tcPr>
          <w:p w14:paraId="5F8F4E4A" w14:textId="77777777" w:rsidR="0086603C" w:rsidRPr="00713BA0" w:rsidRDefault="0086603C" w:rsidP="00713BA0">
            <w:pPr>
              <w:pStyle w:val="Tablas"/>
            </w:pPr>
            <w:r w:rsidRPr="00713BA0">
              <w:t>Conservación del producto</w:t>
            </w:r>
          </w:p>
        </w:tc>
      </w:tr>
    </w:tbl>
    <w:p w14:paraId="3A04DDFD" w14:textId="46176A0F" w:rsidR="0086603C" w:rsidRDefault="0086603C" w:rsidP="0086603C">
      <w:pPr>
        <w:rPr>
          <w:lang w:val="es-419" w:eastAsia="es-CO"/>
        </w:rPr>
      </w:pPr>
    </w:p>
    <w:p w14:paraId="0B4C8AE2" w14:textId="1278B3E1" w:rsidR="0086603C" w:rsidRDefault="0086603C" w:rsidP="0086603C">
      <w:pPr>
        <w:rPr>
          <w:lang w:val="es-419" w:eastAsia="es-CO"/>
        </w:rPr>
      </w:pPr>
    </w:p>
    <w:p w14:paraId="3B9985EC" w14:textId="0BB377A5" w:rsidR="0086603C" w:rsidRDefault="0086603C" w:rsidP="0086603C">
      <w:pPr>
        <w:rPr>
          <w:lang w:val="es-419" w:eastAsia="es-CO"/>
        </w:rPr>
      </w:pPr>
    </w:p>
    <w:p w14:paraId="7F019E4C" w14:textId="7C22D400" w:rsidR="0086603C" w:rsidRDefault="0086603C" w:rsidP="0086603C">
      <w:pPr>
        <w:rPr>
          <w:lang w:val="es-419" w:eastAsia="es-CO"/>
        </w:rPr>
      </w:pPr>
    </w:p>
    <w:p w14:paraId="5F2BF0B8" w14:textId="33BEB243" w:rsidR="0086603C" w:rsidRDefault="0086603C" w:rsidP="0086603C">
      <w:pPr>
        <w:rPr>
          <w:lang w:val="es-419" w:eastAsia="es-CO"/>
        </w:rPr>
      </w:pPr>
    </w:p>
    <w:p w14:paraId="35C99200" w14:textId="10F2E5CA" w:rsidR="0086603C" w:rsidRDefault="0086603C" w:rsidP="0086603C">
      <w:pPr>
        <w:rPr>
          <w:lang w:val="es-419" w:eastAsia="es-CO"/>
        </w:rPr>
      </w:pPr>
    </w:p>
    <w:p w14:paraId="51663D6A" w14:textId="5A4EECD7" w:rsidR="0086603C" w:rsidRDefault="0086603C" w:rsidP="0086603C">
      <w:pPr>
        <w:rPr>
          <w:lang w:val="es-419" w:eastAsia="es-CO"/>
        </w:rPr>
      </w:pPr>
    </w:p>
    <w:p w14:paraId="2C43C70B" w14:textId="3F37CD62" w:rsidR="0086603C" w:rsidRDefault="0086603C" w:rsidP="0086603C">
      <w:pPr>
        <w:rPr>
          <w:lang w:val="es-419" w:eastAsia="es-CO"/>
        </w:rPr>
      </w:pPr>
    </w:p>
    <w:p w14:paraId="5ACF0104" w14:textId="1995547B" w:rsidR="0086603C" w:rsidRDefault="0086603C" w:rsidP="0086603C">
      <w:pPr>
        <w:pStyle w:val="Ttulo1"/>
      </w:pPr>
      <w:bookmarkStart w:id="12" w:name="_Toc230628043"/>
      <w:r w:rsidRPr="0086603C">
        <w:lastRenderedPageBreak/>
        <w:t>Cambios en la carne y factores de alteración</w:t>
      </w:r>
      <w:bookmarkEnd w:id="12"/>
    </w:p>
    <w:p w14:paraId="10D6C449" w14:textId="1D0C6BA0" w:rsidR="0086603C" w:rsidRDefault="0086603C" w:rsidP="0086603C">
      <w:pPr>
        <w:rPr>
          <w:lang w:val="es-419" w:eastAsia="es-CO"/>
        </w:rPr>
      </w:pPr>
      <w:r w:rsidRPr="0086603C">
        <w:rPr>
          <w:lang w:val="es-419" w:eastAsia="es-CO"/>
        </w:rPr>
        <w:t>La carne es altamente perecedera y su calidad depende de factores como temperatura, pH y manipulación; por ello, su control mediante BPM es clave para garantizar su inocuidad.</w:t>
      </w:r>
    </w:p>
    <w:p w14:paraId="0089A16F" w14:textId="374BBA25" w:rsidR="0086603C" w:rsidRDefault="0086603C" w:rsidP="0086603C">
      <w:pPr>
        <w:rPr>
          <w:lang w:val="es-419" w:eastAsia="es-CO"/>
        </w:rPr>
      </w:pPr>
      <w:r w:rsidRPr="0086603C">
        <w:rPr>
          <w:lang w:val="es-419" w:eastAsia="es-CO"/>
        </w:rPr>
        <w:t>En esta unidad se analizan los cambios físicos, químicos y biológicos de los alimentos, los agentes que alteran la carne, la relación entre el pH y su deterioro, y las condiciones que favorecen el crecimiento bacteriano.</w:t>
      </w:r>
    </w:p>
    <w:p w14:paraId="6F30FF5F" w14:textId="10FBF43B" w:rsidR="0086603C" w:rsidRDefault="0086603C" w:rsidP="0086603C">
      <w:pPr>
        <w:pStyle w:val="Ttulo2"/>
      </w:pPr>
      <w:bookmarkStart w:id="13" w:name="_Toc230628044"/>
      <w:r w:rsidRPr="0086603C">
        <w:t>Cambios físicos, químicos y biológicos en los alimentos</w:t>
      </w:r>
      <w:bookmarkEnd w:id="13"/>
    </w:p>
    <w:p w14:paraId="2CD53967" w14:textId="75076043" w:rsidR="0086603C" w:rsidRDefault="0086603C" w:rsidP="0086603C">
      <w:pPr>
        <w:rPr>
          <w:lang w:val="es-419" w:eastAsia="es-CO"/>
        </w:rPr>
      </w:pPr>
      <w:r w:rsidRPr="0086603C">
        <w:rPr>
          <w:lang w:val="es-419" w:eastAsia="es-CO"/>
        </w:rPr>
        <w:t>Después del sacrificio, el músculo se transforma en carne mediante un proceso llamado conversión post mortem, que comprende una secuencia de etapas: sacrificio, rigor mortis, maduración y, finalmente, deterioro, las cuales determinan sus características y calidad. Los cambios son:</w:t>
      </w:r>
    </w:p>
    <w:p w14:paraId="688A5324" w14:textId="77777777" w:rsidR="0086603C" w:rsidRPr="00C94138" w:rsidRDefault="0086603C" w:rsidP="00C94138">
      <w:pPr>
        <w:rPr>
          <w:b/>
          <w:bCs/>
        </w:rPr>
      </w:pPr>
      <w:r w:rsidRPr="00C94138">
        <w:rPr>
          <w:b/>
          <w:bCs/>
        </w:rPr>
        <w:t>Cambios físicos</w:t>
      </w:r>
    </w:p>
    <w:p w14:paraId="1DA4847E" w14:textId="77777777" w:rsidR="0086603C" w:rsidRPr="0086603C" w:rsidRDefault="0086603C" w:rsidP="00C90E6C">
      <w:pPr>
        <w:pStyle w:val="Prrafodelista"/>
        <w:numPr>
          <w:ilvl w:val="0"/>
          <w:numId w:val="56"/>
        </w:numPr>
        <w:ind w:left="993"/>
        <w:rPr>
          <w:lang w:val="es-419" w:eastAsia="es-CO"/>
        </w:rPr>
      </w:pPr>
      <w:r w:rsidRPr="0086603C">
        <w:rPr>
          <w:lang w:val="es-419" w:eastAsia="es-CO"/>
        </w:rPr>
        <w:t>Aparición del rigor mortis (endurecimiento muscular por falta de ATP).</w:t>
      </w:r>
    </w:p>
    <w:p w14:paraId="4B7B8547" w14:textId="77777777" w:rsidR="0086603C" w:rsidRPr="0086603C" w:rsidRDefault="0086603C" w:rsidP="00C90E6C">
      <w:pPr>
        <w:pStyle w:val="Prrafodelista"/>
        <w:numPr>
          <w:ilvl w:val="0"/>
          <w:numId w:val="56"/>
        </w:numPr>
        <w:ind w:left="993"/>
        <w:rPr>
          <w:lang w:val="es-419" w:eastAsia="es-CO"/>
        </w:rPr>
      </w:pPr>
      <w:r w:rsidRPr="0086603C">
        <w:rPr>
          <w:lang w:val="es-419" w:eastAsia="es-CO"/>
        </w:rPr>
        <w:t>Cambios en el color (de rojo púrpura a rojo brillante).</w:t>
      </w:r>
    </w:p>
    <w:p w14:paraId="5CB4D4C6" w14:textId="77777777" w:rsidR="0086603C" w:rsidRPr="0086603C" w:rsidRDefault="0086603C" w:rsidP="00C90E6C">
      <w:pPr>
        <w:pStyle w:val="Prrafodelista"/>
        <w:numPr>
          <w:ilvl w:val="0"/>
          <w:numId w:val="56"/>
        </w:numPr>
        <w:ind w:left="993"/>
        <w:rPr>
          <w:lang w:val="es-419" w:eastAsia="es-CO"/>
        </w:rPr>
      </w:pPr>
      <w:r w:rsidRPr="0086603C">
        <w:rPr>
          <w:lang w:val="es-419" w:eastAsia="es-CO"/>
        </w:rPr>
        <w:t>Pérdida de capacidad de retención de agua (exudación).</w:t>
      </w:r>
    </w:p>
    <w:p w14:paraId="3704CE72" w14:textId="5ACE7CB1" w:rsidR="0086603C" w:rsidRDefault="0086603C" w:rsidP="00C90E6C">
      <w:pPr>
        <w:pStyle w:val="Prrafodelista"/>
        <w:numPr>
          <w:ilvl w:val="0"/>
          <w:numId w:val="56"/>
        </w:numPr>
        <w:ind w:left="993"/>
        <w:rPr>
          <w:lang w:val="es-419" w:eastAsia="es-CO"/>
        </w:rPr>
      </w:pPr>
      <w:r w:rsidRPr="0086603C">
        <w:rPr>
          <w:lang w:val="es-419" w:eastAsia="es-CO"/>
        </w:rPr>
        <w:t>Modificación de la textura (de rígida a más blanda durante la maduración).</w:t>
      </w:r>
    </w:p>
    <w:p w14:paraId="0CF88D2D" w14:textId="77777777" w:rsidR="0086603C" w:rsidRPr="00C94138" w:rsidRDefault="0086603C" w:rsidP="00C94138">
      <w:pPr>
        <w:rPr>
          <w:b/>
          <w:bCs/>
        </w:rPr>
      </w:pPr>
      <w:r w:rsidRPr="00C94138">
        <w:rPr>
          <w:b/>
          <w:bCs/>
        </w:rPr>
        <w:t>Cambios químicos</w:t>
      </w:r>
    </w:p>
    <w:p w14:paraId="364C9D43" w14:textId="77777777" w:rsidR="0086603C" w:rsidRPr="0086603C" w:rsidRDefault="0086603C" w:rsidP="00C90E6C">
      <w:pPr>
        <w:pStyle w:val="Prrafodelista"/>
        <w:numPr>
          <w:ilvl w:val="0"/>
          <w:numId w:val="57"/>
        </w:numPr>
        <w:ind w:left="993"/>
        <w:rPr>
          <w:lang w:val="es-419" w:eastAsia="es-CO"/>
        </w:rPr>
      </w:pPr>
      <w:r w:rsidRPr="0086603C">
        <w:rPr>
          <w:lang w:val="es-419" w:eastAsia="es-CO"/>
        </w:rPr>
        <w:t>Disminución del pH por acumulación de ácido láctico.</w:t>
      </w:r>
    </w:p>
    <w:p w14:paraId="3439E9BC" w14:textId="77777777" w:rsidR="0086603C" w:rsidRPr="0086603C" w:rsidRDefault="0086603C" w:rsidP="00C90E6C">
      <w:pPr>
        <w:pStyle w:val="Prrafodelista"/>
        <w:numPr>
          <w:ilvl w:val="0"/>
          <w:numId w:val="57"/>
        </w:numPr>
        <w:ind w:left="993"/>
        <w:rPr>
          <w:lang w:val="es-419" w:eastAsia="es-CO"/>
        </w:rPr>
      </w:pPr>
      <w:r w:rsidRPr="0086603C">
        <w:rPr>
          <w:lang w:val="es-419" w:eastAsia="es-CO"/>
        </w:rPr>
        <w:t>Desnaturalización de proteínas.</w:t>
      </w:r>
    </w:p>
    <w:p w14:paraId="2CC89555" w14:textId="77777777" w:rsidR="0086603C" w:rsidRPr="0086603C" w:rsidRDefault="0086603C" w:rsidP="00C90E6C">
      <w:pPr>
        <w:pStyle w:val="Prrafodelista"/>
        <w:numPr>
          <w:ilvl w:val="0"/>
          <w:numId w:val="57"/>
        </w:numPr>
        <w:ind w:left="993"/>
        <w:rPr>
          <w:lang w:val="es-419" w:eastAsia="es-CO"/>
        </w:rPr>
      </w:pPr>
      <w:r w:rsidRPr="0086603C">
        <w:rPr>
          <w:lang w:val="es-419" w:eastAsia="es-CO"/>
        </w:rPr>
        <w:t>Oxidación de lípidos (rancidez).</w:t>
      </w:r>
    </w:p>
    <w:p w14:paraId="3E927AAD" w14:textId="5B316F67" w:rsidR="0086603C" w:rsidRDefault="0086603C" w:rsidP="00C90E6C">
      <w:pPr>
        <w:pStyle w:val="Prrafodelista"/>
        <w:numPr>
          <w:ilvl w:val="0"/>
          <w:numId w:val="57"/>
        </w:numPr>
        <w:ind w:left="993"/>
        <w:rPr>
          <w:lang w:val="es-419" w:eastAsia="es-CO"/>
        </w:rPr>
      </w:pPr>
      <w:r w:rsidRPr="0086603C">
        <w:rPr>
          <w:lang w:val="es-419" w:eastAsia="es-CO"/>
        </w:rPr>
        <w:t>Formación de compuestos que influyen en sabor y aroma.</w:t>
      </w:r>
    </w:p>
    <w:p w14:paraId="5DB12DA9" w14:textId="77777777" w:rsidR="0086603C" w:rsidRPr="00C94138" w:rsidRDefault="0086603C" w:rsidP="00C94138">
      <w:pPr>
        <w:rPr>
          <w:b/>
          <w:bCs/>
        </w:rPr>
      </w:pPr>
      <w:r w:rsidRPr="00C94138">
        <w:rPr>
          <w:b/>
          <w:bCs/>
        </w:rPr>
        <w:lastRenderedPageBreak/>
        <w:t>Cambios biológicos</w:t>
      </w:r>
    </w:p>
    <w:p w14:paraId="71319F1B" w14:textId="77777777" w:rsidR="0086603C" w:rsidRPr="0086603C" w:rsidRDefault="0086603C" w:rsidP="00C90E6C">
      <w:pPr>
        <w:pStyle w:val="Prrafodelista"/>
        <w:numPr>
          <w:ilvl w:val="0"/>
          <w:numId w:val="58"/>
        </w:numPr>
        <w:ind w:left="993"/>
        <w:rPr>
          <w:lang w:val="es-419" w:eastAsia="es-CO"/>
        </w:rPr>
      </w:pPr>
      <w:r w:rsidRPr="0086603C">
        <w:rPr>
          <w:lang w:val="es-419" w:eastAsia="es-CO"/>
        </w:rPr>
        <w:t>Acción de enzimas endógenas (proteólisis → ablandamiento).</w:t>
      </w:r>
    </w:p>
    <w:p w14:paraId="128B98E3" w14:textId="0C89033E" w:rsidR="0086603C" w:rsidRDefault="0086603C" w:rsidP="00C90E6C">
      <w:pPr>
        <w:pStyle w:val="Prrafodelista"/>
        <w:numPr>
          <w:ilvl w:val="0"/>
          <w:numId w:val="58"/>
        </w:numPr>
        <w:ind w:left="993"/>
        <w:rPr>
          <w:lang w:val="es-419" w:eastAsia="es-CO"/>
        </w:rPr>
      </w:pPr>
      <w:r w:rsidRPr="0086603C">
        <w:rPr>
          <w:lang w:val="es-419" w:eastAsia="es-CO"/>
        </w:rPr>
        <w:t>Crecimiento de microorganismos (alterantes y patógenos).</w:t>
      </w:r>
    </w:p>
    <w:p w14:paraId="7F4E087C" w14:textId="14A23A11" w:rsidR="0086603C" w:rsidRDefault="0086603C" w:rsidP="0086603C">
      <w:pPr>
        <w:pStyle w:val="Ttulo2"/>
      </w:pPr>
      <w:bookmarkStart w:id="14" w:name="_Toc230628045"/>
      <w:r w:rsidRPr="0086603C">
        <w:t>Agentes que alteran la carne</w:t>
      </w:r>
      <w:bookmarkEnd w:id="14"/>
    </w:p>
    <w:p w14:paraId="2E9A4D62" w14:textId="24144126" w:rsidR="0086603C" w:rsidRDefault="0086603C" w:rsidP="0086603C">
      <w:pPr>
        <w:rPr>
          <w:lang w:val="es-419" w:eastAsia="es-CO"/>
        </w:rPr>
      </w:pPr>
      <w:r w:rsidRPr="0086603C">
        <w:rPr>
          <w:lang w:val="es-419" w:eastAsia="es-CO"/>
        </w:rPr>
        <w:t>El deterioro de la carne es el resultado de la interacción de diferentes agentes:</w:t>
      </w:r>
    </w:p>
    <w:p w14:paraId="38140D72" w14:textId="723D2C5C" w:rsidR="0086603C" w:rsidRPr="0086603C" w:rsidRDefault="0086603C" w:rsidP="00C90E6C">
      <w:pPr>
        <w:pStyle w:val="Prrafodelista"/>
        <w:numPr>
          <w:ilvl w:val="0"/>
          <w:numId w:val="59"/>
        </w:numPr>
        <w:ind w:left="993"/>
        <w:rPr>
          <w:lang w:val="es-419" w:eastAsia="es-CO"/>
        </w:rPr>
      </w:pPr>
      <w:r w:rsidRPr="0086603C">
        <w:rPr>
          <w:rStyle w:val="Ttulo5Car"/>
        </w:rPr>
        <w:t>Agentes biológicos.</w:t>
      </w:r>
      <w:r w:rsidRPr="0086603C">
        <w:rPr>
          <w:lang w:val="es-419" w:eastAsia="es-CO"/>
        </w:rPr>
        <w:t xml:space="preserve"> Los agentes biológicos incluyen bacterias, hongos y levaduras que contaminan la carne durante su manipulación o almacenamiento. Estos microorganismos provocan deterioro, generando malos olores, viscosidad y cambios de color, lo que afecta la calidad, inocuidad y vida útil del producto cárnico.</w:t>
      </w:r>
    </w:p>
    <w:p w14:paraId="2FDBBB10" w14:textId="537F41B6" w:rsidR="0086603C" w:rsidRPr="0086603C" w:rsidRDefault="0086603C" w:rsidP="00C90E6C">
      <w:pPr>
        <w:pStyle w:val="Prrafodelista"/>
        <w:numPr>
          <w:ilvl w:val="0"/>
          <w:numId w:val="59"/>
        </w:numPr>
        <w:ind w:left="993"/>
        <w:rPr>
          <w:lang w:val="es-419" w:eastAsia="es-CO"/>
        </w:rPr>
      </w:pPr>
      <w:r w:rsidRPr="0086603C">
        <w:rPr>
          <w:rStyle w:val="Ttulo5Car"/>
        </w:rPr>
        <w:t>Agentes químicos.</w:t>
      </w:r>
      <w:r w:rsidRPr="0086603C">
        <w:rPr>
          <w:lang w:val="es-419" w:eastAsia="es-CO"/>
        </w:rPr>
        <w:t xml:space="preserve"> Los agentes químicos afectan la carne mediante procesos como la oxidación de grasas, conocida como rancidez, y reacciones enzimáticas no controladas. Estos cambios alteran el sabor, olor y valor nutricional, disminuyendo la calidad del producto y favoreciendo su deterioro progresivo.</w:t>
      </w:r>
    </w:p>
    <w:p w14:paraId="5408B70A" w14:textId="104B1F9D" w:rsidR="0086603C" w:rsidRPr="0086603C" w:rsidRDefault="0086603C" w:rsidP="00C90E6C">
      <w:pPr>
        <w:pStyle w:val="Prrafodelista"/>
        <w:numPr>
          <w:ilvl w:val="0"/>
          <w:numId w:val="59"/>
        </w:numPr>
        <w:ind w:left="993"/>
        <w:rPr>
          <w:lang w:val="es-419" w:eastAsia="es-CO"/>
        </w:rPr>
      </w:pPr>
      <w:r w:rsidRPr="0086603C">
        <w:rPr>
          <w:rStyle w:val="Ttulo5Car"/>
        </w:rPr>
        <w:t>Agentes físicos.</w:t>
      </w:r>
      <w:r w:rsidRPr="0086603C">
        <w:rPr>
          <w:lang w:val="es-419" w:eastAsia="es-CO"/>
        </w:rPr>
        <w:t xml:space="preserve"> Los agentes físicos incluyen temperaturas inadecuadas, exposición a la luz, humedad y oxígeno, así como daños mecánicos durante el manejo. Estos factores aceleran el deterioro de la carne, afectan su textura, color y conservación, y favorecen el crecimiento de microorganismos indeseables.</w:t>
      </w:r>
    </w:p>
    <w:p w14:paraId="2D08927E" w14:textId="7C14C7A0" w:rsidR="0086603C" w:rsidRDefault="0086603C" w:rsidP="00C90E6C">
      <w:pPr>
        <w:pStyle w:val="Prrafodelista"/>
        <w:numPr>
          <w:ilvl w:val="0"/>
          <w:numId w:val="59"/>
        </w:numPr>
        <w:ind w:left="993"/>
        <w:rPr>
          <w:lang w:val="es-419" w:eastAsia="es-CO"/>
        </w:rPr>
      </w:pPr>
      <w:r w:rsidRPr="0086603C">
        <w:rPr>
          <w:rStyle w:val="Ttulo5Car"/>
        </w:rPr>
        <w:t>Agentes humanos.</w:t>
      </w:r>
      <w:r w:rsidRPr="0086603C">
        <w:rPr>
          <w:lang w:val="es-419" w:eastAsia="es-CO"/>
        </w:rPr>
        <w:t xml:space="preserve"> Los agentes humanos están relacionados con prácticas inadecuadas como la mala higiene del manipulador, la contaminación cruzada, la ruptura de la cadena de frío y la manipulación incorrecta. Estas acciones </w:t>
      </w:r>
      <w:r w:rsidRPr="0086603C">
        <w:rPr>
          <w:lang w:val="es-419" w:eastAsia="es-CO"/>
        </w:rPr>
        <w:lastRenderedPageBreak/>
        <w:t>incrementan el riesgo de contaminación, comprometen la inocuidad y afectan la calidad del producto.</w:t>
      </w:r>
    </w:p>
    <w:p w14:paraId="1D0F4259" w14:textId="77777777" w:rsidR="00D76C3F" w:rsidRPr="00D76C3F" w:rsidRDefault="00D76C3F" w:rsidP="00D76C3F">
      <w:pPr>
        <w:rPr>
          <w:lang w:val="es-419" w:eastAsia="es-CO"/>
        </w:rPr>
      </w:pPr>
      <w:r w:rsidRPr="00D76C3F">
        <w:rPr>
          <w:lang w:val="es-419" w:eastAsia="es-CO"/>
        </w:rPr>
        <w:t>La mala manipulación de la carne genera contaminación, favorece el crecimiento microbiano, provoca deterioro y aumenta el riesgo sanitario para el consumidor.</w:t>
      </w:r>
    </w:p>
    <w:p w14:paraId="443B4E9E" w14:textId="15427F4E" w:rsidR="00D76C3F" w:rsidRDefault="00D76C3F" w:rsidP="00D76C3F">
      <w:pPr>
        <w:pStyle w:val="Ttulo2"/>
      </w:pPr>
      <w:bookmarkStart w:id="15" w:name="_Toc230628046"/>
      <w:r w:rsidRPr="00D76C3F">
        <w:t>Relación entre el pH y el deterioro de la carne</w:t>
      </w:r>
      <w:bookmarkEnd w:id="15"/>
    </w:p>
    <w:p w14:paraId="331A92A7" w14:textId="41599298" w:rsidR="00D76C3F" w:rsidRDefault="00D76C3F" w:rsidP="00D76C3F">
      <w:pPr>
        <w:rPr>
          <w:lang w:val="es-419" w:eastAsia="es-CO"/>
        </w:rPr>
      </w:pPr>
      <w:r w:rsidRPr="00D76C3F">
        <w:rPr>
          <w:lang w:val="es-419" w:eastAsia="es-CO"/>
        </w:rPr>
        <w:t>El pH indica la calidad de la carne; al disminuir por ácido láctico, mejora la conservación, limita microorganismos y define color, textura y jugosidad.</w:t>
      </w:r>
    </w:p>
    <w:p w14:paraId="2459A1EB" w14:textId="45B72CE8" w:rsidR="00D76C3F" w:rsidRDefault="00D76C3F" w:rsidP="00D76C3F">
      <w:pPr>
        <w:pStyle w:val="Tabla"/>
        <w:rPr>
          <w:lang w:val="es-419" w:eastAsia="es-CO"/>
        </w:rPr>
      </w:pPr>
      <w:r w:rsidRPr="00D76C3F">
        <w:rPr>
          <w:lang w:val="es-419" w:eastAsia="es-CO"/>
        </w:rPr>
        <w:t>Alteraciones del pH</w:t>
      </w:r>
    </w:p>
    <w:tbl>
      <w:tblPr>
        <w:tblStyle w:val="SENA"/>
        <w:tblW w:w="5000" w:type="pct"/>
        <w:tblLook w:val="04A0" w:firstRow="1" w:lastRow="0" w:firstColumn="1" w:lastColumn="0" w:noHBand="0" w:noVBand="1"/>
      </w:tblPr>
      <w:tblGrid>
        <w:gridCol w:w="1690"/>
        <w:gridCol w:w="3030"/>
        <w:gridCol w:w="1923"/>
        <w:gridCol w:w="3319"/>
      </w:tblGrid>
      <w:tr w:rsidR="00D76C3F" w:rsidRPr="00713BA0" w14:paraId="3FB4F862" w14:textId="77777777" w:rsidTr="00D76C3F">
        <w:trPr>
          <w:cnfStyle w:val="100000000000" w:firstRow="1" w:lastRow="0" w:firstColumn="0" w:lastColumn="0" w:oddVBand="0" w:evenVBand="0" w:oddHBand="0" w:evenHBand="0" w:firstRowFirstColumn="0" w:firstRowLastColumn="0" w:lastRowFirstColumn="0" w:lastRowLastColumn="0"/>
        </w:trPr>
        <w:tc>
          <w:tcPr>
            <w:tcW w:w="848" w:type="pct"/>
            <w:hideMark/>
          </w:tcPr>
          <w:p w14:paraId="6F2C195F" w14:textId="77777777" w:rsidR="00D76C3F" w:rsidRPr="00713BA0" w:rsidRDefault="00D76C3F" w:rsidP="00713BA0">
            <w:pPr>
              <w:pStyle w:val="Tablas"/>
            </w:pPr>
            <w:r w:rsidRPr="00713BA0">
              <w:t>Tipo de carne</w:t>
            </w:r>
          </w:p>
        </w:tc>
        <w:tc>
          <w:tcPr>
            <w:tcW w:w="1521" w:type="pct"/>
            <w:hideMark/>
          </w:tcPr>
          <w:p w14:paraId="09D648F3" w14:textId="77777777" w:rsidR="00D76C3F" w:rsidRPr="00713BA0" w:rsidRDefault="00D76C3F" w:rsidP="00713BA0">
            <w:pPr>
              <w:pStyle w:val="Tablas"/>
            </w:pPr>
            <w:r w:rsidRPr="00713BA0">
              <w:t>Características</w:t>
            </w:r>
          </w:p>
        </w:tc>
        <w:tc>
          <w:tcPr>
            <w:tcW w:w="965" w:type="pct"/>
            <w:hideMark/>
          </w:tcPr>
          <w:p w14:paraId="7CB95A6E" w14:textId="77777777" w:rsidR="00D76C3F" w:rsidRPr="00713BA0" w:rsidRDefault="00D76C3F" w:rsidP="00713BA0">
            <w:pPr>
              <w:pStyle w:val="Tablas"/>
            </w:pPr>
            <w:r w:rsidRPr="00713BA0">
              <w:t>Causa</w:t>
            </w:r>
          </w:p>
        </w:tc>
        <w:tc>
          <w:tcPr>
            <w:tcW w:w="1666" w:type="pct"/>
            <w:hideMark/>
          </w:tcPr>
          <w:p w14:paraId="6DCF2B17" w14:textId="77777777" w:rsidR="00D76C3F" w:rsidRPr="00713BA0" w:rsidRDefault="00D76C3F" w:rsidP="00713BA0">
            <w:pPr>
              <w:pStyle w:val="Tablas"/>
            </w:pPr>
            <w:r w:rsidRPr="00713BA0">
              <w:t>Consecuencia</w:t>
            </w:r>
          </w:p>
        </w:tc>
      </w:tr>
      <w:tr w:rsidR="00D76C3F" w:rsidRPr="00713BA0" w14:paraId="0F7D4133" w14:textId="77777777" w:rsidTr="00D76C3F">
        <w:trPr>
          <w:cnfStyle w:val="000000100000" w:firstRow="0" w:lastRow="0" w:firstColumn="0" w:lastColumn="0" w:oddVBand="0" w:evenVBand="0" w:oddHBand="1" w:evenHBand="0" w:firstRowFirstColumn="0" w:firstRowLastColumn="0" w:lastRowFirstColumn="0" w:lastRowLastColumn="0"/>
        </w:trPr>
        <w:tc>
          <w:tcPr>
            <w:tcW w:w="848" w:type="pct"/>
            <w:hideMark/>
          </w:tcPr>
          <w:p w14:paraId="1CA99827" w14:textId="77777777" w:rsidR="00D76C3F" w:rsidRPr="00713BA0" w:rsidRDefault="00D76C3F" w:rsidP="00713BA0">
            <w:pPr>
              <w:pStyle w:val="Tablas"/>
            </w:pPr>
            <w:r w:rsidRPr="00713BA0">
              <w:t>Normal</w:t>
            </w:r>
          </w:p>
        </w:tc>
        <w:tc>
          <w:tcPr>
            <w:tcW w:w="1521" w:type="pct"/>
            <w:hideMark/>
          </w:tcPr>
          <w:p w14:paraId="313ECDC3" w14:textId="77777777" w:rsidR="00D76C3F" w:rsidRPr="00713BA0" w:rsidRDefault="00D76C3F" w:rsidP="00713BA0">
            <w:pPr>
              <w:pStyle w:val="Tablas"/>
            </w:pPr>
            <w:r w:rsidRPr="00713BA0">
              <w:t>Roja, firme, jugosa</w:t>
            </w:r>
          </w:p>
        </w:tc>
        <w:tc>
          <w:tcPr>
            <w:tcW w:w="965" w:type="pct"/>
            <w:hideMark/>
          </w:tcPr>
          <w:p w14:paraId="51687127" w14:textId="77777777" w:rsidR="00D76C3F" w:rsidRPr="00713BA0" w:rsidRDefault="00D76C3F" w:rsidP="00713BA0">
            <w:pPr>
              <w:pStyle w:val="Tablas"/>
            </w:pPr>
            <w:r w:rsidRPr="00713BA0">
              <w:t>pH adecuado</w:t>
            </w:r>
          </w:p>
        </w:tc>
        <w:tc>
          <w:tcPr>
            <w:tcW w:w="1666" w:type="pct"/>
            <w:hideMark/>
          </w:tcPr>
          <w:p w14:paraId="2EC9D1AA" w14:textId="77777777" w:rsidR="00D76C3F" w:rsidRPr="00713BA0" w:rsidRDefault="00D76C3F" w:rsidP="00713BA0">
            <w:pPr>
              <w:pStyle w:val="Tablas"/>
            </w:pPr>
            <w:r w:rsidRPr="00713BA0">
              <w:t>Buena calidad</w:t>
            </w:r>
          </w:p>
        </w:tc>
      </w:tr>
      <w:tr w:rsidR="00D76C3F" w:rsidRPr="00713BA0" w14:paraId="33F135E7" w14:textId="77777777" w:rsidTr="00D76C3F">
        <w:tc>
          <w:tcPr>
            <w:tcW w:w="848" w:type="pct"/>
            <w:hideMark/>
          </w:tcPr>
          <w:p w14:paraId="533AFE38" w14:textId="77777777" w:rsidR="00D76C3F" w:rsidRPr="00713BA0" w:rsidRDefault="00D76C3F" w:rsidP="00713BA0">
            <w:pPr>
              <w:pStyle w:val="Tablas"/>
            </w:pPr>
            <w:r w:rsidRPr="00713BA0">
              <w:t>DFD</w:t>
            </w:r>
          </w:p>
        </w:tc>
        <w:tc>
          <w:tcPr>
            <w:tcW w:w="1521" w:type="pct"/>
            <w:hideMark/>
          </w:tcPr>
          <w:p w14:paraId="19378921" w14:textId="77777777" w:rsidR="00D76C3F" w:rsidRPr="00713BA0" w:rsidRDefault="00D76C3F" w:rsidP="00713BA0">
            <w:pPr>
              <w:pStyle w:val="Tablas"/>
            </w:pPr>
            <w:r w:rsidRPr="00713BA0">
              <w:t>Oscura, firme, seca</w:t>
            </w:r>
          </w:p>
        </w:tc>
        <w:tc>
          <w:tcPr>
            <w:tcW w:w="965" w:type="pct"/>
            <w:hideMark/>
          </w:tcPr>
          <w:p w14:paraId="02948837" w14:textId="77777777" w:rsidR="00D76C3F" w:rsidRPr="00713BA0" w:rsidRDefault="00D76C3F" w:rsidP="00713BA0">
            <w:pPr>
              <w:pStyle w:val="Tablas"/>
            </w:pPr>
            <w:r w:rsidRPr="00713BA0">
              <w:t>Estrés previo</w:t>
            </w:r>
          </w:p>
        </w:tc>
        <w:tc>
          <w:tcPr>
            <w:tcW w:w="1666" w:type="pct"/>
            <w:hideMark/>
          </w:tcPr>
          <w:p w14:paraId="173A5590" w14:textId="77777777" w:rsidR="00D76C3F" w:rsidRPr="00713BA0" w:rsidRDefault="00D76C3F" w:rsidP="00713BA0">
            <w:pPr>
              <w:pStyle w:val="Tablas"/>
            </w:pPr>
            <w:r w:rsidRPr="00713BA0">
              <w:t>Mayor proliferación bacteriana</w:t>
            </w:r>
          </w:p>
        </w:tc>
      </w:tr>
      <w:tr w:rsidR="00D76C3F" w:rsidRPr="00713BA0" w14:paraId="01AED2AB" w14:textId="77777777" w:rsidTr="00D76C3F">
        <w:trPr>
          <w:cnfStyle w:val="000000100000" w:firstRow="0" w:lastRow="0" w:firstColumn="0" w:lastColumn="0" w:oddVBand="0" w:evenVBand="0" w:oddHBand="1" w:evenHBand="0" w:firstRowFirstColumn="0" w:firstRowLastColumn="0" w:lastRowFirstColumn="0" w:lastRowLastColumn="0"/>
        </w:trPr>
        <w:tc>
          <w:tcPr>
            <w:tcW w:w="848" w:type="pct"/>
            <w:hideMark/>
          </w:tcPr>
          <w:p w14:paraId="47ADBF6D" w14:textId="77777777" w:rsidR="00D76C3F" w:rsidRPr="00713BA0" w:rsidRDefault="00D76C3F" w:rsidP="00713BA0">
            <w:pPr>
              <w:pStyle w:val="Tablas"/>
            </w:pPr>
            <w:r w:rsidRPr="00713BA0">
              <w:t>PSE</w:t>
            </w:r>
          </w:p>
        </w:tc>
        <w:tc>
          <w:tcPr>
            <w:tcW w:w="1521" w:type="pct"/>
            <w:hideMark/>
          </w:tcPr>
          <w:p w14:paraId="6F9590A3" w14:textId="77777777" w:rsidR="00D76C3F" w:rsidRPr="00713BA0" w:rsidRDefault="00D76C3F" w:rsidP="00713BA0">
            <w:pPr>
              <w:pStyle w:val="Tablas"/>
            </w:pPr>
            <w:r w:rsidRPr="00713BA0">
              <w:t>Pálida, blanda, exudativa</w:t>
            </w:r>
          </w:p>
        </w:tc>
        <w:tc>
          <w:tcPr>
            <w:tcW w:w="965" w:type="pct"/>
            <w:hideMark/>
          </w:tcPr>
          <w:p w14:paraId="57DAA776" w14:textId="77777777" w:rsidR="00D76C3F" w:rsidRPr="00713BA0" w:rsidRDefault="00D76C3F" w:rsidP="00713BA0">
            <w:pPr>
              <w:pStyle w:val="Tablas"/>
            </w:pPr>
            <w:r w:rsidRPr="00713BA0">
              <w:t>Estrés agudo</w:t>
            </w:r>
          </w:p>
        </w:tc>
        <w:tc>
          <w:tcPr>
            <w:tcW w:w="1666" w:type="pct"/>
            <w:hideMark/>
          </w:tcPr>
          <w:p w14:paraId="7A574995" w14:textId="77777777" w:rsidR="00D76C3F" w:rsidRPr="00713BA0" w:rsidRDefault="00D76C3F" w:rsidP="00713BA0">
            <w:pPr>
              <w:pStyle w:val="Tablas"/>
            </w:pPr>
            <w:r w:rsidRPr="00713BA0">
              <w:t>Pérdida de agua</w:t>
            </w:r>
          </w:p>
        </w:tc>
      </w:tr>
    </w:tbl>
    <w:p w14:paraId="712877FD" w14:textId="6836B1B5" w:rsidR="00D76C3F" w:rsidRDefault="00D76C3F" w:rsidP="00D76C3F">
      <w:pPr>
        <w:rPr>
          <w:lang w:val="es-419" w:eastAsia="es-CO"/>
        </w:rPr>
      </w:pPr>
      <w:r w:rsidRPr="00D76C3F">
        <w:rPr>
          <w:lang w:val="es-419" w:eastAsia="es-CO"/>
        </w:rPr>
        <w:t>La relación pH y deterioro es la siguiente:</w:t>
      </w:r>
    </w:p>
    <w:p w14:paraId="154C5D00" w14:textId="551B4C4D" w:rsidR="00D76C3F" w:rsidRDefault="00D76C3F" w:rsidP="00C90E6C">
      <w:pPr>
        <w:pStyle w:val="Prrafodelista"/>
        <w:numPr>
          <w:ilvl w:val="0"/>
          <w:numId w:val="60"/>
        </w:numPr>
        <w:ind w:left="993"/>
        <w:rPr>
          <w:rStyle w:val="Ttulo5Car"/>
        </w:rPr>
      </w:pPr>
      <w:r w:rsidRPr="00D76C3F">
        <w:rPr>
          <w:rStyle w:val="Ttulo5Car"/>
        </w:rPr>
        <w:t>pH alto (&gt;6.0).</w:t>
      </w:r>
      <w:r w:rsidRPr="00D76C3F">
        <w:rPr>
          <w:lang w:val="es-419" w:eastAsia="es-CO"/>
        </w:rPr>
        <w:t xml:space="preserve"> Mayor crecimiento microbiano y menor vida útil.</w:t>
      </w:r>
    </w:p>
    <w:p w14:paraId="134B177E" w14:textId="6445255D" w:rsidR="00D76C3F" w:rsidRPr="00D76C3F" w:rsidRDefault="00D76C3F" w:rsidP="00C90E6C">
      <w:pPr>
        <w:pStyle w:val="Prrafodelista"/>
        <w:numPr>
          <w:ilvl w:val="0"/>
          <w:numId w:val="60"/>
        </w:numPr>
        <w:ind w:left="993"/>
        <w:rPr>
          <w:rStyle w:val="Ttulo5Car"/>
          <w:rFonts w:asciiTheme="minorHAnsi" w:eastAsiaTheme="minorHAnsi" w:hAnsiTheme="minorHAnsi" w:cstheme="minorBidi"/>
          <w:b w:val="0"/>
          <w:color w:val="auto"/>
          <w:kern w:val="2"/>
          <w:szCs w:val="22"/>
          <w14:ligatures w14:val="standardContextual"/>
        </w:rPr>
      </w:pPr>
      <w:r w:rsidRPr="00D76C3F">
        <w:rPr>
          <w:rStyle w:val="Ttulo5Car"/>
        </w:rPr>
        <w:t>pH normal.</w:t>
      </w:r>
      <w:r w:rsidRPr="00D76C3F">
        <w:rPr>
          <w:lang w:val="es-419" w:eastAsia="es-CO"/>
        </w:rPr>
        <w:t xml:space="preserve"> Mayor estabilidad y mejor conservación.</w:t>
      </w:r>
    </w:p>
    <w:p w14:paraId="4BB75380" w14:textId="21FF5A9C" w:rsidR="00D76C3F" w:rsidRDefault="00D76C3F" w:rsidP="00D76C3F">
      <w:pPr>
        <w:pStyle w:val="Ttulo2"/>
      </w:pPr>
      <w:bookmarkStart w:id="16" w:name="_Toc230628047"/>
      <w:r w:rsidRPr="00D76C3F">
        <w:t>Crecimiento bacteriano y condiciones que lo favorecen</w:t>
      </w:r>
      <w:bookmarkEnd w:id="16"/>
    </w:p>
    <w:p w14:paraId="5C43CED7" w14:textId="1D5A0E24" w:rsidR="00D76C3F" w:rsidRDefault="00D76C3F" w:rsidP="00D76C3F">
      <w:pPr>
        <w:rPr>
          <w:lang w:val="es-419" w:eastAsia="es-CO"/>
        </w:rPr>
      </w:pPr>
      <w:r w:rsidRPr="00D76C3F">
        <w:rPr>
          <w:lang w:val="es-419" w:eastAsia="es-CO"/>
        </w:rPr>
        <w:t>Los microorganismos son la principal causa de deterioro en la carne, y su control depende de la temperatura: crecen entre 5 °C y 60 °C, y se inhiben con refrigeración o congelación. Los factores que favorecen el crecimiento se presentan en la siguiente tabla:</w:t>
      </w:r>
    </w:p>
    <w:p w14:paraId="22DD39F2" w14:textId="39ED0B40" w:rsidR="00D76C3F" w:rsidRDefault="00D76C3F" w:rsidP="00D76C3F">
      <w:pPr>
        <w:rPr>
          <w:lang w:val="es-419" w:eastAsia="es-CO"/>
        </w:rPr>
      </w:pPr>
    </w:p>
    <w:p w14:paraId="55D56DEA" w14:textId="77777777" w:rsidR="00713BA0" w:rsidRDefault="00713BA0" w:rsidP="00D76C3F">
      <w:pPr>
        <w:rPr>
          <w:lang w:val="es-419" w:eastAsia="es-CO"/>
        </w:rPr>
      </w:pPr>
    </w:p>
    <w:p w14:paraId="7C9DCFBE" w14:textId="03B43EE3" w:rsidR="00D76C3F" w:rsidRDefault="00D76C3F" w:rsidP="00D76C3F">
      <w:pPr>
        <w:pStyle w:val="Tabla"/>
        <w:rPr>
          <w:lang w:val="es-419" w:eastAsia="es-CO"/>
        </w:rPr>
      </w:pPr>
      <w:r w:rsidRPr="00D76C3F">
        <w:rPr>
          <w:lang w:val="es-419" w:eastAsia="es-CO"/>
        </w:rPr>
        <w:lastRenderedPageBreak/>
        <w:t>Factores que favorecen el crecimiento microbiano</w:t>
      </w:r>
    </w:p>
    <w:tbl>
      <w:tblPr>
        <w:tblStyle w:val="SENA"/>
        <w:tblW w:w="5000" w:type="pct"/>
        <w:tblLook w:val="04A0" w:firstRow="1" w:lastRow="0" w:firstColumn="1" w:lastColumn="0" w:noHBand="0" w:noVBand="1"/>
      </w:tblPr>
      <w:tblGrid>
        <w:gridCol w:w="2765"/>
        <w:gridCol w:w="7197"/>
      </w:tblGrid>
      <w:tr w:rsidR="00D76C3F" w:rsidRPr="00713BA0" w14:paraId="296C6C01" w14:textId="77777777" w:rsidTr="00D76C3F">
        <w:trPr>
          <w:cnfStyle w:val="100000000000" w:firstRow="1" w:lastRow="0" w:firstColumn="0" w:lastColumn="0" w:oddVBand="0" w:evenVBand="0" w:oddHBand="0" w:evenHBand="0" w:firstRowFirstColumn="0" w:firstRowLastColumn="0" w:lastRowFirstColumn="0" w:lastRowLastColumn="0"/>
        </w:trPr>
        <w:tc>
          <w:tcPr>
            <w:tcW w:w="1388" w:type="pct"/>
            <w:hideMark/>
          </w:tcPr>
          <w:p w14:paraId="1C004A99" w14:textId="77777777" w:rsidR="00D76C3F" w:rsidRPr="00713BA0" w:rsidRDefault="00D76C3F" w:rsidP="00713BA0">
            <w:pPr>
              <w:pStyle w:val="Tablas"/>
            </w:pPr>
            <w:r w:rsidRPr="00713BA0">
              <w:t>Factor</w:t>
            </w:r>
          </w:p>
        </w:tc>
        <w:tc>
          <w:tcPr>
            <w:tcW w:w="3612" w:type="pct"/>
            <w:hideMark/>
          </w:tcPr>
          <w:p w14:paraId="523A80CF" w14:textId="77777777" w:rsidR="00D76C3F" w:rsidRPr="00713BA0" w:rsidRDefault="00D76C3F" w:rsidP="00713BA0">
            <w:pPr>
              <w:pStyle w:val="Tablas"/>
            </w:pPr>
            <w:r w:rsidRPr="00713BA0">
              <w:t>Efecto</w:t>
            </w:r>
          </w:p>
        </w:tc>
      </w:tr>
      <w:tr w:rsidR="00D76C3F" w:rsidRPr="00713BA0" w14:paraId="575B19DF" w14:textId="77777777" w:rsidTr="00D76C3F">
        <w:trPr>
          <w:cnfStyle w:val="000000100000" w:firstRow="0" w:lastRow="0" w:firstColumn="0" w:lastColumn="0" w:oddVBand="0" w:evenVBand="0" w:oddHBand="1" w:evenHBand="0" w:firstRowFirstColumn="0" w:firstRowLastColumn="0" w:lastRowFirstColumn="0" w:lastRowLastColumn="0"/>
        </w:trPr>
        <w:tc>
          <w:tcPr>
            <w:tcW w:w="1388" w:type="pct"/>
            <w:hideMark/>
          </w:tcPr>
          <w:p w14:paraId="3F781DEE" w14:textId="77777777" w:rsidR="00D76C3F" w:rsidRPr="00713BA0" w:rsidRDefault="00D76C3F" w:rsidP="00713BA0">
            <w:pPr>
              <w:pStyle w:val="Tablas"/>
            </w:pPr>
            <w:r w:rsidRPr="00713BA0">
              <w:t>Temperatura</w:t>
            </w:r>
          </w:p>
        </w:tc>
        <w:tc>
          <w:tcPr>
            <w:tcW w:w="3612" w:type="pct"/>
            <w:hideMark/>
          </w:tcPr>
          <w:p w14:paraId="7E211CCF" w14:textId="77777777" w:rsidR="00D76C3F" w:rsidRPr="00713BA0" w:rsidRDefault="00D76C3F" w:rsidP="00713BA0">
            <w:pPr>
              <w:pStyle w:val="Tablas"/>
            </w:pPr>
            <w:r w:rsidRPr="00713BA0">
              <w:t>Aumenta la multiplicación</w:t>
            </w:r>
          </w:p>
        </w:tc>
      </w:tr>
      <w:tr w:rsidR="00D76C3F" w:rsidRPr="00713BA0" w14:paraId="381EB4D6" w14:textId="77777777" w:rsidTr="00D76C3F">
        <w:tc>
          <w:tcPr>
            <w:tcW w:w="1388" w:type="pct"/>
            <w:hideMark/>
          </w:tcPr>
          <w:p w14:paraId="5CFC76C6" w14:textId="77777777" w:rsidR="00D76C3F" w:rsidRPr="00713BA0" w:rsidRDefault="00D76C3F" w:rsidP="00713BA0">
            <w:pPr>
              <w:pStyle w:val="Tablas"/>
            </w:pPr>
            <w:r w:rsidRPr="00713BA0">
              <w:t>Humedad</w:t>
            </w:r>
          </w:p>
        </w:tc>
        <w:tc>
          <w:tcPr>
            <w:tcW w:w="3612" w:type="pct"/>
            <w:hideMark/>
          </w:tcPr>
          <w:p w14:paraId="5C655FF2" w14:textId="77777777" w:rsidR="00D76C3F" w:rsidRPr="00713BA0" w:rsidRDefault="00D76C3F" w:rsidP="00713BA0">
            <w:pPr>
              <w:pStyle w:val="Tablas"/>
            </w:pPr>
            <w:r w:rsidRPr="00713BA0">
              <w:t>Favorece el desarrollo</w:t>
            </w:r>
          </w:p>
        </w:tc>
      </w:tr>
      <w:tr w:rsidR="00D76C3F" w:rsidRPr="00713BA0" w14:paraId="5B541DB6" w14:textId="77777777" w:rsidTr="00D76C3F">
        <w:trPr>
          <w:cnfStyle w:val="000000100000" w:firstRow="0" w:lastRow="0" w:firstColumn="0" w:lastColumn="0" w:oddVBand="0" w:evenVBand="0" w:oddHBand="1" w:evenHBand="0" w:firstRowFirstColumn="0" w:firstRowLastColumn="0" w:lastRowFirstColumn="0" w:lastRowLastColumn="0"/>
        </w:trPr>
        <w:tc>
          <w:tcPr>
            <w:tcW w:w="1388" w:type="pct"/>
            <w:hideMark/>
          </w:tcPr>
          <w:p w14:paraId="0D0C3B21" w14:textId="77777777" w:rsidR="00D76C3F" w:rsidRPr="00713BA0" w:rsidRDefault="00D76C3F" w:rsidP="00713BA0">
            <w:pPr>
              <w:pStyle w:val="Tablas"/>
            </w:pPr>
            <w:r w:rsidRPr="00713BA0">
              <w:t>Nutrientes</w:t>
            </w:r>
          </w:p>
        </w:tc>
        <w:tc>
          <w:tcPr>
            <w:tcW w:w="3612" w:type="pct"/>
            <w:hideMark/>
          </w:tcPr>
          <w:p w14:paraId="29451C1C" w14:textId="77777777" w:rsidR="00D76C3F" w:rsidRPr="00713BA0" w:rsidRDefault="00D76C3F" w:rsidP="00713BA0">
            <w:pPr>
              <w:pStyle w:val="Tablas"/>
            </w:pPr>
            <w:r w:rsidRPr="00713BA0">
              <w:t>La carne es altamente nutritiva</w:t>
            </w:r>
          </w:p>
        </w:tc>
      </w:tr>
      <w:tr w:rsidR="00D76C3F" w:rsidRPr="00713BA0" w14:paraId="336BB47D" w14:textId="77777777" w:rsidTr="00D76C3F">
        <w:tc>
          <w:tcPr>
            <w:tcW w:w="1388" w:type="pct"/>
            <w:hideMark/>
          </w:tcPr>
          <w:p w14:paraId="4504AA28" w14:textId="77777777" w:rsidR="00D76C3F" w:rsidRPr="00713BA0" w:rsidRDefault="00D76C3F" w:rsidP="00713BA0">
            <w:pPr>
              <w:pStyle w:val="Tablas"/>
            </w:pPr>
            <w:r w:rsidRPr="00713BA0">
              <w:t>Oxígeno</w:t>
            </w:r>
          </w:p>
        </w:tc>
        <w:tc>
          <w:tcPr>
            <w:tcW w:w="3612" w:type="pct"/>
            <w:hideMark/>
          </w:tcPr>
          <w:p w14:paraId="5F008E9B" w14:textId="77777777" w:rsidR="00D76C3F" w:rsidRPr="00713BA0" w:rsidRDefault="00D76C3F" w:rsidP="00713BA0">
            <w:pPr>
              <w:pStyle w:val="Tablas"/>
            </w:pPr>
            <w:r w:rsidRPr="00713BA0">
              <w:t>Determina el tipo de microorganismo</w:t>
            </w:r>
          </w:p>
        </w:tc>
      </w:tr>
      <w:tr w:rsidR="00D76C3F" w:rsidRPr="00713BA0" w14:paraId="40AA7A53" w14:textId="77777777" w:rsidTr="00D76C3F">
        <w:trPr>
          <w:cnfStyle w:val="000000100000" w:firstRow="0" w:lastRow="0" w:firstColumn="0" w:lastColumn="0" w:oddVBand="0" w:evenVBand="0" w:oddHBand="1" w:evenHBand="0" w:firstRowFirstColumn="0" w:firstRowLastColumn="0" w:lastRowFirstColumn="0" w:lastRowLastColumn="0"/>
        </w:trPr>
        <w:tc>
          <w:tcPr>
            <w:tcW w:w="1388" w:type="pct"/>
            <w:hideMark/>
          </w:tcPr>
          <w:p w14:paraId="45F7F3A1" w14:textId="77777777" w:rsidR="00D76C3F" w:rsidRPr="00713BA0" w:rsidRDefault="00D76C3F" w:rsidP="00713BA0">
            <w:pPr>
              <w:pStyle w:val="Tablas"/>
            </w:pPr>
            <w:r w:rsidRPr="00713BA0">
              <w:t>Tiempo</w:t>
            </w:r>
          </w:p>
        </w:tc>
        <w:tc>
          <w:tcPr>
            <w:tcW w:w="3612" w:type="pct"/>
            <w:hideMark/>
          </w:tcPr>
          <w:p w14:paraId="544A479F" w14:textId="77777777" w:rsidR="00D76C3F" w:rsidRPr="00713BA0" w:rsidRDefault="00D76C3F" w:rsidP="00713BA0">
            <w:pPr>
              <w:pStyle w:val="Tablas"/>
            </w:pPr>
            <w:r w:rsidRPr="00713BA0">
              <w:t>Incrementa la carga bacteriana</w:t>
            </w:r>
          </w:p>
        </w:tc>
      </w:tr>
    </w:tbl>
    <w:p w14:paraId="6CE252B6" w14:textId="6E67C444" w:rsidR="00D76C3F" w:rsidRDefault="00D76C3F" w:rsidP="00D76C3F">
      <w:pPr>
        <w:rPr>
          <w:lang w:val="es-419" w:eastAsia="es-CO"/>
        </w:rPr>
      </w:pPr>
      <w:r w:rsidRPr="00D76C3F">
        <w:rPr>
          <w:lang w:val="es-419" w:eastAsia="es-CO"/>
        </w:rPr>
        <w:t>Las fases del crecimiento bacteriano son:</w:t>
      </w:r>
    </w:p>
    <w:p w14:paraId="1DE1679B" w14:textId="6C62BD8C" w:rsidR="00D76C3F" w:rsidRPr="00D76C3F" w:rsidRDefault="00D76C3F" w:rsidP="00C90E6C">
      <w:pPr>
        <w:pStyle w:val="Prrafodelista"/>
        <w:numPr>
          <w:ilvl w:val="0"/>
          <w:numId w:val="61"/>
        </w:numPr>
        <w:ind w:left="993"/>
        <w:rPr>
          <w:lang w:val="es-419" w:eastAsia="es-CO"/>
        </w:rPr>
      </w:pPr>
      <w:r w:rsidRPr="00D76C3F">
        <w:rPr>
          <w:rStyle w:val="Ttulo5Car"/>
        </w:rPr>
        <w:t>Fase de latencia.</w:t>
      </w:r>
      <w:r w:rsidRPr="00D76C3F">
        <w:rPr>
          <w:lang w:val="es-419" w:eastAsia="es-CO"/>
        </w:rPr>
        <w:t xml:space="preserve"> Es el periodo inicial en el que los microorganismos se adaptan al nuevo ambiente. No hay aumento significativo en su número, pero sí una intensa actividad metabólica preparatoria.</w:t>
      </w:r>
    </w:p>
    <w:p w14:paraId="230EA7A9" w14:textId="1B9D6DC4" w:rsidR="00D76C3F" w:rsidRPr="00D76C3F" w:rsidRDefault="00D76C3F" w:rsidP="00C90E6C">
      <w:pPr>
        <w:pStyle w:val="Prrafodelista"/>
        <w:numPr>
          <w:ilvl w:val="0"/>
          <w:numId w:val="61"/>
        </w:numPr>
        <w:ind w:left="993"/>
        <w:rPr>
          <w:lang w:val="es-419" w:eastAsia="es-CO"/>
        </w:rPr>
      </w:pPr>
      <w:r w:rsidRPr="00D76C3F">
        <w:rPr>
          <w:rStyle w:val="Ttulo5Car"/>
        </w:rPr>
        <w:t>Fase logarítmica.</w:t>
      </w:r>
      <w:r w:rsidRPr="00D76C3F">
        <w:rPr>
          <w:lang w:val="es-419" w:eastAsia="es-CO"/>
        </w:rPr>
        <w:t xml:space="preserve"> Corresponde al crecimiento exponencial de los microorganismos, donde se multiplican rápidamente en condiciones favorables, aumentando de forma acelerada su población.</w:t>
      </w:r>
    </w:p>
    <w:p w14:paraId="0188C8AF" w14:textId="0CCFB256" w:rsidR="00D76C3F" w:rsidRPr="00D76C3F" w:rsidRDefault="00D76C3F" w:rsidP="00C90E6C">
      <w:pPr>
        <w:pStyle w:val="Prrafodelista"/>
        <w:numPr>
          <w:ilvl w:val="0"/>
          <w:numId w:val="61"/>
        </w:numPr>
        <w:ind w:left="993"/>
        <w:rPr>
          <w:lang w:val="es-419" w:eastAsia="es-CO"/>
        </w:rPr>
      </w:pPr>
      <w:r w:rsidRPr="00D76C3F">
        <w:rPr>
          <w:rStyle w:val="Ttulo5Car"/>
        </w:rPr>
        <w:t>Fase estacionaria.</w:t>
      </w:r>
      <w:r w:rsidRPr="00D76C3F">
        <w:rPr>
          <w:lang w:val="es-419" w:eastAsia="es-CO"/>
        </w:rPr>
        <w:t xml:space="preserve"> En esta etapa, el crecimiento se estabiliza, ya que la cantidad de microorganismos que nacen es igual a la que muere, debido a la disminución de nutrientes y acumulación de desechos.</w:t>
      </w:r>
    </w:p>
    <w:p w14:paraId="16F94478" w14:textId="6A17E9A1" w:rsidR="00D76C3F" w:rsidRDefault="00D76C3F" w:rsidP="00C90E6C">
      <w:pPr>
        <w:pStyle w:val="Prrafodelista"/>
        <w:numPr>
          <w:ilvl w:val="0"/>
          <w:numId w:val="61"/>
        </w:numPr>
        <w:ind w:left="993"/>
        <w:rPr>
          <w:lang w:val="es-419" w:eastAsia="es-CO"/>
        </w:rPr>
      </w:pPr>
      <w:r w:rsidRPr="00D76C3F">
        <w:rPr>
          <w:rStyle w:val="Ttulo5Car"/>
        </w:rPr>
        <w:t>Fase de muerte.</w:t>
      </w:r>
      <w:r w:rsidRPr="00D76C3F">
        <w:rPr>
          <w:lang w:val="es-419" w:eastAsia="es-CO"/>
        </w:rPr>
        <w:t xml:space="preserve"> Se presenta cuando las condiciones son desfavorables, provocando que la muerte de microorganismos supere su reproducción, lo que genera una disminución progresiva de la población.</w:t>
      </w:r>
    </w:p>
    <w:p w14:paraId="25428646" w14:textId="77777777" w:rsidR="00D76C3F" w:rsidRPr="00D76C3F" w:rsidRDefault="00D76C3F" w:rsidP="00D76C3F">
      <w:pPr>
        <w:rPr>
          <w:lang w:val="es-419" w:eastAsia="es-CO"/>
        </w:rPr>
      </w:pPr>
      <w:r w:rsidRPr="00D76C3F">
        <w:rPr>
          <w:lang w:val="es-419" w:eastAsia="es-CO"/>
        </w:rPr>
        <w:t>La cadena de frío es esencial, ya que su mal manejo favorece el crecimiento microbiano; junto con las BPM, garantiza la inocuidad del producto. La correcta aplicación de las BPM permite:</w:t>
      </w:r>
    </w:p>
    <w:p w14:paraId="3FBF2F98" w14:textId="77777777" w:rsidR="00D76C3F" w:rsidRPr="00D76C3F" w:rsidRDefault="00D76C3F" w:rsidP="00C90E6C">
      <w:pPr>
        <w:pStyle w:val="Prrafodelista"/>
        <w:numPr>
          <w:ilvl w:val="0"/>
          <w:numId w:val="62"/>
        </w:numPr>
        <w:ind w:left="993"/>
        <w:rPr>
          <w:lang w:val="es-419" w:eastAsia="es-CO"/>
        </w:rPr>
      </w:pPr>
      <w:r w:rsidRPr="00D76C3F">
        <w:rPr>
          <w:lang w:val="es-419" w:eastAsia="es-CO"/>
        </w:rPr>
        <w:t>Reducir el crecimiento microbiano.</w:t>
      </w:r>
    </w:p>
    <w:p w14:paraId="2491B988" w14:textId="77777777" w:rsidR="00D76C3F" w:rsidRPr="00D76C3F" w:rsidRDefault="00D76C3F" w:rsidP="00C90E6C">
      <w:pPr>
        <w:pStyle w:val="Prrafodelista"/>
        <w:numPr>
          <w:ilvl w:val="0"/>
          <w:numId w:val="62"/>
        </w:numPr>
        <w:ind w:left="993"/>
        <w:rPr>
          <w:lang w:val="es-419" w:eastAsia="es-CO"/>
        </w:rPr>
      </w:pPr>
      <w:r w:rsidRPr="00D76C3F">
        <w:rPr>
          <w:lang w:val="es-419" w:eastAsia="es-CO"/>
        </w:rPr>
        <w:t>Prolongar la vida útil del producto.</w:t>
      </w:r>
    </w:p>
    <w:p w14:paraId="05874BAF" w14:textId="77777777" w:rsidR="00D76C3F" w:rsidRPr="00D76C3F" w:rsidRDefault="00D76C3F" w:rsidP="00C90E6C">
      <w:pPr>
        <w:pStyle w:val="Prrafodelista"/>
        <w:numPr>
          <w:ilvl w:val="0"/>
          <w:numId w:val="62"/>
        </w:numPr>
        <w:ind w:left="993"/>
        <w:rPr>
          <w:lang w:val="es-419" w:eastAsia="es-CO"/>
        </w:rPr>
      </w:pPr>
      <w:r w:rsidRPr="00D76C3F">
        <w:rPr>
          <w:lang w:val="es-419" w:eastAsia="es-CO"/>
        </w:rPr>
        <w:lastRenderedPageBreak/>
        <w:t>Garantizar la inocuidad alimentaria.</w:t>
      </w:r>
    </w:p>
    <w:p w14:paraId="326ABF53" w14:textId="1AA3F978" w:rsidR="00D76C3F" w:rsidRDefault="00D76C3F" w:rsidP="00C90E6C">
      <w:pPr>
        <w:pStyle w:val="Prrafodelista"/>
        <w:numPr>
          <w:ilvl w:val="0"/>
          <w:numId w:val="62"/>
        </w:numPr>
        <w:ind w:left="993"/>
        <w:rPr>
          <w:lang w:val="es-419" w:eastAsia="es-CO"/>
        </w:rPr>
      </w:pPr>
      <w:r w:rsidRPr="00D76C3F">
        <w:rPr>
          <w:lang w:val="es-419" w:eastAsia="es-CO"/>
        </w:rPr>
        <w:t>Proteger la salud pública.</w:t>
      </w:r>
    </w:p>
    <w:p w14:paraId="1FA6396D" w14:textId="46F5D35A" w:rsidR="00D76C3F" w:rsidRDefault="00D76C3F" w:rsidP="00D76C3F">
      <w:pPr>
        <w:rPr>
          <w:lang w:val="es-419" w:eastAsia="es-CO"/>
        </w:rPr>
      </w:pPr>
    </w:p>
    <w:p w14:paraId="5FBA0BD8" w14:textId="7F6549BD" w:rsidR="00D76C3F" w:rsidRDefault="00D76C3F" w:rsidP="00D76C3F">
      <w:pPr>
        <w:rPr>
          <w:lang w:val="es-419" w:eastAsia="es-CO"/>
        </w:rPr>
      </w:pPr>
    </w:p>
    <w:p w14:paraId="6BCAC38E" w14:textId="5CBD0E01" w:rsidR="00D76C3F" w:rsidRDefault="00D76C3F" w:rsidP="00D76C3F">
      <w:pPr>
        <w:rPr>
          <w:lang w:val="es-419" w:eastAsia="es-CO"/>
        </w:rPr>
      </w:pPr>
    </w:p>
    <w:p w14:paraId="5BCF1A19" w14:textId="332913D7" w:rsidR="00D76C3F" w:rsidRDefault="00D76C3F" w:rsidP="00D76C3F">
      <w:pPr>
        <w:rPr>
          <w:lang w:val="es-419" w:eastAsia="es-CO"/>
        </w:rPr>
      </w:pPr>
    </w:p>
    <w:p w14:paraId="49EAE204" w14:textId="52ED9529" w:rsidR="00D76C3F" w:rsidRDefault="00D76C3F" w:rsidP="00D76C3F">
      <w:pPr>
        <w:rPr>
          <w:lang w:val="es-419" w:eastAsia="es-CO"/>
        </w:rPr>
      </w:pPr>
    </w:p>
    <w:p w14:paraId="7F801A56" w14:textId="707F4A47" w:rsidR="00D76C3F" w:rsidRDefault="00D76C3F" w:rsidP="00D76C3F">
      <w:pPr>
        <w:rPr>
          <w:lang w:val="es-419" w:eastAsia="es-CO"/>
        </w:rPr>
      </w:pPr>
    </w:p>
    <w:p w14:paraId="5E517B81" w14:textId="76FBEB7C" w:rsidR="00D76C3F" w:rsidRDefault="00D76C3F" w:rsidP="00D76C3F">
      <w:pPr>
        <w:rPr>
          <w:lang w:val="es-419" w:eastAsia="es-CO"/>
        </w:rPr>
      </w:pPr>
    </w:p>
    <w:p w14:paraId="3985FC44" w14:textId="642B9F3B" w:rsidR="00D76C3F" w:rsidRDefault="00D76C3F" w:rsidP="00D76C3F">
      <w:pPr>
        <w:rPr>
          <w:lang w:val="es-419" w:eastAsia="es-CO"/>
        </w:rPr>
      </w:pPr>
    </w:p>
    <w:p w14:paraId="7888952A" w14:textId="2ACF5A54" w:rsidR="00D76C3F" w:rsidRDefault="00D76C3F" w:rsidP="00D76C3F">
      <w:pPr>
        <w:rPr>
          <w:lang w:val="es-419" w:eastAsia="es-CO"/>
        </w:rPr>
      </w:pPr>
    </w:p>
    <w:p w14:paraId="6FC91BE9" w14:textId="114099DB" w:rsidR="00D76C3F" w:rsidRDefault="00D76C3F" w:rsidP="00D76C3F">
      <w:pPr>
        <w:rPr>
          <w:lang w:val="es-419" w:eastAsia="es-CO"/>
        </w:rPr>
      </w:pPr>
    </w:p>
    <w:p w14:paraId="765B22B9" w14:textId="21500DF1" w:rsidR="00D76C3F" w:rsidRDefault="00D76C3F" w:rsidP="00D76C3F">
      <w:pPr>
        <w:rPr>
          <w:lang w:val="es-419" w:eastAsia="es-CO"/>
        </w:rPr>
      </w:pPr>
    </w:p>
    <w:p w14:paraId="17339E69" w14:textId="3250DD0A" w:rsidR="00D76C3F" w:rsidRDefault="00D76C3F" w:rsidP="00D76C3F">
      <w:pPr>
        <w:rPr>
          <w:lang w:val="es-419" w:eastAsia="es-CO"/>
        </w:rPr>
      </w:pPr>
    </w:p>
    <w:p w14:paraId="633C99A1" w14:textId="26DE9CE4" w:rsidR="00D76C3F" w:rsidRDefault="00D76C3F" w:rsidP="00D76C3F">
      <w:pPr>
        <w:rPr>
          <w:lang w:val="es-419" w:eastAsia="es-CO"/>
        </w:rPr>
      </w:pPr>
    </w:p>
    <w:p w14:paraId="4535A3C8" w14:textId="35D8F80A" w:rsidR="00D76C3F" w:rsidRDefault="00D76C3F" w:rsidP="00D76C3F">
      <w:pPr>
        <w:rPr>
          <w:lang w:val="es-419" w:eastAsia="es-CO"/>
        </w:rPr>
      </w:pPr>
    </w:p>
    <w:p w14:paraId="5FB05CF1" w14:textId="77E697C6" w:rsidR="00D76C3F" w:rsidRDefault="00D76C3F" w:rsidP="00D76C3F">
      <w:pPr>
        <w:rPr>
          <w:lang w:val="es-419" w:eastAsia="es-CO"/>
        </w:rPr>
      </w:pPr>
    </w:p>
    <w:p w14:paraId="64598B1A" w14:textId="77777777" w:rsidR="00713BA0" w:rsidRDefault="00713BA0" w:rsidP="00D76C3F">
      <w:pPr>
        <w:rPr>
          <w:lang w:val="es-419" w:eastAsia="es-CO"/>
        </w:rPr>
      </w:pPr>
    </w:p>
    <w:p w14:paraId="3A0DA3D6" w14:textId="38532368" w:rsidR="00D76C3F" w:rsidRDefault="00D76C3F" w:rsidP="00D76C3F">
      <w:pPr>
        <w:rPr>
          <w:lang w:val="es-419" w:eastAsia="es-CO"/>
        </w:rPr>
      </w:pPr>
    </w:p>
    <w:p w14:paraId="68821E60" w14:textId="604E9B52" w:rsidR="00D76C3F" w:rsidRDefault="00D76C3F" w:rsidP="00D76C3F">
      <w:pPr>
        <w:pStyle w:val="Ttulo1"/>
      </w:pPr>
      <w:bookmarkStart w:id="17" w:name="_Toc230628048"/>
      <w:r w:rsidRPr="00D76C3F">
        <w:lastRenderedPageBreak/>
        <w:t>Conservación de la carne y cadena de frío</w:t>
      </w:r>
      <w:bookmarkEnd w:id="17"/>
    </w:p>
    <w:p w14:paraId="42A97DA5" w14:textId="3A0DFDEA" w:rsidR="00D76C3F" w:rsidRDefault="00D76C3F" w:rsidP="00D76C3F">
      <w:pPr>
        <w:rPr>
          <w:lang w:val="es-419" w:eastAsia="es-CO"/>
        </w:rPr>
      </w:pPr>
      <w:r w:rsidRPr="00D76C3F">
        <w:rPr>
          <w:lang w:val="es-419" w:eastAsia="es-CO"/>
        </w:rPr>
        <w:t>La conservación de la carne es esencial para evitar su deterioro y proteger la salud del consumidor. La cadena de frío permite controlar la temperatura en todas las etapas, mientras que el bienestar animal influye en la calidad final del producto.</w:t>
      </w:r>
    </w:p>
    <w:p w14:paraId="45D2C396" w14:textId="1C586527" w:rsidR="00D76C3F" w:rsidRDefault="00D76C3F" w:rsidP="00D76C3F">
      <w:pPr>
        <w:pStyle w:val="Ttulo2"/>
      </w:pPr>
      <w:bookmarkStart w:id="18" w:name="_Toc230628049"/>
      <w:r w:rsidRPr="00D76C3F">
        <w:t>Importancia de la cadena de frío</w:t>
      </w:r>
      <w:bookmarkEnd w:id="18"/>
    </w:p>
    <w:p w14:paraId="062D3FDF" w14:textId="012B8C97" w:rsidR="00D76C3F" w:rsidRDefault="00D76C3F" w:rsidP="00D76C3F">
      <w:pPr>
        <w:rPr>
          <w:lang w:val="es-419" w:eastAsia="es-CO"/>
        </w:rPr>
      </w:pPr>
      <w:r w:rsidRPr="00D76C3F">
        <w:rPr>
          <w:lang w:val="es-419" w:eastAsia="es-CO"/>
        </w:rPr>
        <w:t xml:space="preserve">En el siguiente pódcast se profundizará </w:t>
      </w:r>
      <w:r w:rsidR="00C94138">
        <w:rPr>
          <w:lang w:val="es-419" w:eastAsia="es-CO"/>
        </w:rPr>
        <w:t>en</w:t>
      </w:r>
      <w:r w:rsidRPr="00D76C3F">
        <w:rPr>
          <w:lang w:val="es-419" w:eastAsia="es-CO"/>
        </w:rPr>
        <w:t xml:space="preserve"> la importancia de la cadena de frío en la industria cárnica.</w:t>
      </w:r>
    </w:p>
    <w:tbl>
      <w:tblPr>
        <w:tblStyle w:val="Tablaconcuadrcula"/>
        <w:tblW w:w="0" w:type="auto"/>
        <w:tblLook w:val="04A0" w:firstRow="1" w:lastRow="0" w:firstColumn="1" w:lastColumn="0" w:noHBand="0" w:noVBand="1"/>
      </w:tblPr>
      <w:tblGrid>
        <w:gridCol w:w="9962"/>
      </w:tblGrid>
      <w:tr w:rsidR="00D76C3F" w14:paraId="38F6B1D0" w14:textId="77777777" w:rsidTr="004F1B64">
        <w:tc>
          <w:tcPr>
            <w:tcW w:w="9962" w:type="dxa"/>
          </w:tcPr>
          <w:p w14:paraId="426BB475" w14:textId="1A6A1DC5" w:rsidR="00D76C3F" w:rsidRPr="00024018" w:rsidRDefault="00D76C3F" w:rsidP="004F1B64">
            <w:pPr>
              <w:spacing w:before="0" w:after="160" w:line="259" w:lineRule="auto"/>
              <w:ind w:firstLine="0"/>
              <w:rPr>
                <w:b/>
                <w:bCs/>
              </w:rPr>
            </w:pPr>
            <w:r w:rsidRPr="00024018">
              <w:rPr>
                <w:b/>
                <w:bCs/>
              </w:rPr>
              <w:t xml:space="preserve">Transcripción del pódcast. </w:t>
            </w:r>
            <w:r w:rsidRPr="00D76C3F">
              <w:rPr>
                <w:b/>
                <w:bCs/>
              </w:rPr>
              <w:t>La cadena de frío en la industria cárnica: clave para la inocuidad y la calidad</w:t>
            </w:r>
          </w:p>
        </w:tc>
      </w:tr>
      <w:tr w:rsidR="00D76C3F" w14:paraId="6B38C9D1" w14:textId="77777777" w:rsidTr="004F1B64">
        <w:tc>
          <w:tcPr>
            <w:tcW w:w="9962" w:type="dxa"/>
          </w:tcPr>
          <w:p w14:paraId="2A634EE2" w14:textId="28762FC8" w:rsidR="00D76C3F" w:rsidRDefault="0012234F" w:rsidP="004F1B64">
            <w:r>
              <w:rPr>
                <w:b/>
                <w:bCs/>
              </w:rPr>
              <w:t>Campos</w:t>
            </w:r>
            <w:r w:rsidR="00D76C3F" w:rsidRPr="00FA375E">
              <w:rPr>
                <w:b/>
                <w:bCs/>
              </w:rPr>
              <w:t>:</w:t>
            </w:r>
            <w:r w:rsidR="00D76C3F">
              <w:t xml:space="preserve"> </w:t>
            </w:r>
            <w:r w:rsidR="00D76C3F" w:rsidRPr="00D76C3F">
              <w:t>¡</w:t>
            </w:r>
            <w:r>
              <w:t>a</w:t>
            </w:r>
            <w:r w:rsidRPr="00D76C3F">
              <w:t>zucena</w:t>
            </w:r>
            <w:r w:rsidR="00D76C3F" w:rsidRPr="00D76C3F">
              <w:t xml:space="preserve">! Venga </w:t>
            </w:r>
            <w:proofErr w:type="spellStart"/>
            <w:r w:rsidR="00D76C3F" w:rsidRPr="00D76C3F">
              <w:t>pa'cá</w:t>
            </w:r>
            <w:proofErr w:type="spellEnd"/>
            <w:r w:rsidR="00D76C3F" w:rsidRPr="00D76C3F">
              <w:t>. Es que anoche no pude pegar el ojo pensando en los novillos que mandé pal' pueblo ayer. Usted me dijo que la refrigeración era el “tatequieto” de las bacterias, y me entró un frío... pero de la duda. ¿Qué tal que en el transporte o allá en la planta me descuiden la carne y se pierda todo el trabajo que hice en el potrero por no mantener el frío?</w:t>
            </w:r>
          </w:p>
          <w:p w14:paraId="040FF2CE" w14:textId="42AF301E" w:rsidR="00D76C3F" w:rsidRDefault="0012234F" w:rsidP="004F1B64">
            <w:r>
              <w:rPr>
                <w:b/>
                <w:bCs/>
              </w:rPr>
              <w:t>Azucena</w:t>
            </w:r>
            <w:r w:rsidR="00D76C3F" w:rsidRPr="00FA375E">
              <w:rPr>
                <w:b/>
                <w:bCs/>
              </w:rPr>
              <w:t>:</w:t>
            </w:r>
            <w:r w:rsidR="00D76C3F" w:rsidRPr="00D76C3F">
              <w:t xml:space="preserve"> ¡</w:t>
            </w:r>
            <w:r w:rsidR="00FA375E">
              <w:t>d</w:t>
            </w:r>
            <w:r w:rsidR="00D76C3F" w:rsidRPr="00D76C3F">
              <w:t>on Campos, ese es el pensamiento de un ganadero de pura cepa! Usted tiene toda la razón en preocuparse, porque de nada sirve que usted críe el mejor ganado si en el camino se nos daña el producto. Eso que usted teme es que se rompa la cadena de frío; y como su nombre lo dice, es una unión de eslabones que debe mantenerse firme desde que el animal se sacrifica hasta que el vecino compra el corte en la carnicería.</w:t>
            </w:r>
          </w:p>
          <w:p w14:paraId="6AD13998" w14:textId="672778B9" w:rsidR="00D76C3F" w:rsidRDefault="0012234F" w:rsidP="004F1B64">
            <w:r>
              <w:rPr>
                <w:b/>
                <w:bCs/>
              </w:rPr>
              <w:t>Campos</w:t>
            </w:r>
            <w:r w:rsidR="00D76C3F" w:rsidRPr="00FA375E">
              <w:rPr>
                <w:b/>
                <w:bCs/>
              </w:rPr>
              <w:t>:</w:t>
            </w:r>
            <w:r w:rsidR="00D76C3F">
              <w:t xml:space="preserve"> </w:t>
            </w:r>
            <w:r w:rsidR="00F0515A" w:rsidRPr="00F0515A">
              <w:t>¿Completa? ¿Sin romperla en ningún punto?</w:t>
            </w:r>
          </w:p>
          <w:p w14:paraId="4E8B0B71" w14:textId="43A44572" w:rsidR="00F0515A" w:rsidRDefault="0012234F" w:rsidP="004F1B64">
            <w:r>
              <w:rPr>
                <w:b/>
                <w:bCs/>
              </w:rPr>
              <w:lastRenderedPageBreak/>
              <w:t>Azucena</w:t>
            </w:r>
            <w:r w:rsidR="00F0515A" w:rsidRPr="00FA375E">
              <w:rPr>
                <w:b/>
                <w:bCs/>
              </w:rPr>
              <w:t>:</w:t>
            </w:r>
            <w:r w:rsidR="00F0515A">
              <w:t xml:space="preserve"> </w:t>
            </w:r>
            <w:r w:rsidR="00FA375E">
              <w:t>s</w:t>
            </w:r>
            <w:r w:rsidR="00F0515A" w:rsidRPr="00F0515A">
              <w:t>in romperla en ningún punto, Don Campos. Porque si en algún eslabón el frío se interrumpe, las bacterias aprovechan ese descuido y empiezan a multiplicarse. Y lo más peligroso es que eso no se ve a simple vista. Se siente después, cuando el daño ya está hecho y la carne ya está comprometida.</w:t>
            </w:r>
          </w:p>
          <w:p w14:paraId="38C988AC" w14:textId="69213C20" w:rsidR="00F0515A" w:rsidRDefault="0012234F" w:rsidP="004F1B64">
            <w:r>
              <w:rPr>
                <w:b/>
                <w:bCs/>
              </w:rPr>
              <w:t>Campos</w:t>
            </w:r>
            <w:r w:rsidR="00F0515A" w:rsidRPr="00FA375E">
              <w:rPr>
                <w:b/>
                <w:bCs/>
              </w:rPr>
              <w:t>:</w:t>
            </w:r>
            <w:r w:rsidR="00F0515A">
              <w:t xml:space="preserve"> </w:t>
            </w:r>
            <w:r w:rsidR="00FA375E">
              <w:t>u</w:t>
            </w:r>
            <w:r w:rsidR="00F0515A" w:rsidRPr="00F0515A">
              <w:t>y A</w:t>
            </w:r>
            <w:r>
              <w:t>z</w:t>
            </w:r>
            <w:r w:rsidR="00F0515A" w:rsidRPr="00F0515A">
              <w:t>u</w:t>
            </w:r>
            <w:r>
              <w:t>c</w:t>
            </w:r>
            <w:r w:rsidR="00F0515A" w:rsidRPr="00F0515A">
              <w:t>ena, eso sí que es serio. ¿Y dónde empieza esa cadena exactamente?</w:t>
            </w:r>
          </w:p>
          <w:p w14:paraId="2DEAD895" w14:textId="288FE10B" w:rsidR="00F0515A" w:rsidRDefault="0012234F" w:rsidP="004F1B64">
            <w:r>
              <w:rPr>
                <w:b/>
                <w:bCs/>
              </w:rPr>
              <w:t>Azucena</w:t>
            </w:r>
            <w:r w:rsidR="00F0515A" w:rsidRPr="00FA375E">
              <w:rPr>
                <w:b/>
                <w:bCs/>
              </w:rPr>
              <w:t>:</w:t>
            </w:r>
            <w:r w:rsidR="00F0515A">
              <w:t xml:space="preserve"> </w:t>
            </w:r>
            <w:r w:rsidR="00FA375E">
              <w:t>d</w:t>
            </w:r>
            <w:r w:rsidR="00F0515A" w:rsidRPr="00F0515A">
              <w:t>esde el mismo sacrificio, Don Campos. Ahí la canal tiene que enfriarse rápidamente para reducir la actividad microbiana. Si ese primer paso no se hace bien, todo lo que viene después ya viene comprometido desde el inicio.</w:t>
            </w:r>
          </w:p>
          <w:p w14:paraId="702C4875" w14:textId="433A8E45" w:rsidR="00F0515A" w:rsidRDefault="0012234F" w:rsidP="004F1B64">
            <w:r>
              <w:rPr>
                <w:b/>
                <w:bCs/>
              </w:rPr>
              <w:t>Campos</w:t>
            </w:r>
            <w:r w:rsidR="00F0515A" w:rsidRPr="00FA375E">
              <w:rPr>
                <w:b/>
                <w:bCs/>
              </w:rPr>
              <w:t>:</w:t>
            </w:r>
            <w:r w:rsidR="00F0515A">
              <w:t xml:space="preserve"> </w:t>
            </w:r>
            <w:r w:rsidR="00FA375E">
              <w:t>o</w:t>
            </w:r>
            <w:r w:rsidR="00F0515A" w:rsidRPr="00F0515A">
              <w:t xml:space="preserve"> sea </w:t>
            </w:r>
            <w:r w:rsidR="00FA375E" w:rsidRPr="00F0515A">
              <w:t>que,</w:t>
            </w:r>
            <w:r w:rsidR="00F0515A" w:rsidRPr="00F0515A">
              <w:t xml:space="preserve"> si el animal llega bien, se sacrifica bien, pero</w:t>
            </w:r>
            <w:r w:rsidR="00713BA0">
              <w:t xml:space="preserve"> si</w:t>
            </w:r>
            <w:r w:rsidR="00F0515A" w:rsidRPr="00F0515A">
              <w:t xml:space="preserve"> no se enfría a tiempo, ahí mismo empieza el problema.</w:t>
            </w:r>
          </w:p>
          <w:p w14:paraId="2CF70146" w14:textId="675838E9" w:rsidR="00F0515A" w:rsidRDefault="0012234F" w:rsidP="004F1B64">
            <w:r>
              <w:rPr>
                <w:b/>
                <w:bCs/>
              </w:rPr>
              <w:t>Azucena</w:t>
            </w:r>
            <w:r w:rsidR="00F0515A" w:rsidRPr="00FA375E">
              <w:rPr>
                <w:b/>
                <w:bCs/>
              </w:rPr>
              <w:t>:</w:t>
            </w:r>
            <w:r w:rsidR="00F0515A">
              <w:t xml:space="preserve"> </w:t>
            </w:r>
            <w:r w:rsidR="00FA375E">
              <w:t>a</w:t>
            </w:r>
            <w:r w:rsidR="00F0515A" w:rsidRPr="00F0515A">
              <w:t>hí mismo. Y después viene el almacenamiento, donde la carne tiene que conservarse bajo condiciones controladas, con temperatura estable y con espacio suficiente para que el aire frío circule entre las piezas. Porque si se apila sin orden, hay zonas donde el frío no llega y las bacterias encuentran su oportunidad.</w:t>
            </w:r>
          </w:p>
          <w:p w14:paraId="3E363D2D" w14:textId="686C93D6" w:rsidR="00F0515A" w:rsidRDefault="0012234F" w:rsidP="004F1B64">
            <w:r>
              <w:rPr>
                <w:b/>
                <w:bCs/>
              </w:rPr>
              <w:t>Campos</w:t>
            </w:r>
            <w:r w:rsidR="00F0515A" w:rsidRPr="00FA375E">
              <w:rPr>
                <w:b/>
                <w:bCs/>
              </w:rPr>
              <w:t>:</w:t>
            </w:r>
            <w:r w:rsidR="00F0515A">
              <w:t xml:space="preserve"> </w:t>
            </w:r>
            <w:r w:rsidR="00F0515A" w:rsidRPr="00F0515A">
              <w:t>¡</w:t>
            </w:r>
            <w:r w:rsidR="00FA375E">
              <w:t>v</w:t>
            </w:r>
            <w:r w:rsidR="00F0515A" w:rsidRPr="00F0515A">
              <w:t>ea pues! Y en el transporte, ¿cómo es la vaina?</w:t>
            </w:r>
          </w:p>
          <w:p w14:paraId="0DB1751A" w14:textId="5FD423B1" w:rsidR="00F0515A" w:rsidRDefault="0012234F" w:rsidP="004F1B64">
            <w:r>
              <w:rPr>
                <w:b/>
                <w:bCs/>
              </w:rPr>
              <w:t>Azucena</w:t>
            </w:r>
            <w:r w:rsidR="00F0515A" w:rsidRPr="00FA375E">
              <w:rPr>
                <w:b/>
                <w:bCs/>
              </w:rPr>
              <w:t>:</w:t>
            </w:r>
            <w:r w:rsidR="00F0515A">
              <w:t xml:space="preserve"> </w:t>
            </w:r>
            <w:r w:rsidR="00FA375E">
              <w:t>e</w:t>
            </w:r>
            <w:r w:rsidR="00F0515A" w:rsidRPr="00F0515A">
              <w:t>l transporte tiene que hacerse en vehículos refrigerados que mantengan la temperatura adecuada en todo el trayecto. Sin excepciones. Y la última etapa es la comercialización, donde hay que garantizar que el producto llegue al consumidor en óptimas condiciones. Porque de nada sirve haber cuidado la carne en todo el proceso si en el punto de venta la tienen expuesta o mal refrigerada.</w:t>
            </w:r>
          </w:p>
          <w:p w14:paraId="2933D624" w14:textId="03A6D133" w:rsidR="00F0515A" w:rsidRDefault="0012234F" w:rsidP="004F1B64">
            <w:r>
              <w:rPr>
                <w:b/>
                <w:bCs/>
              </w:rPr>
              <w:lastRenderedPageBreak/>
              <w:t>Campos</w:t>
            </w:r>
            <w:r w:rsidR="00F0515A" w:rsidRPr="00FA375E">
              <w:rPr>
                <w:b/>
                <w:bCs/>
              </w:rPr>
              <w:t>:</w:t>
            </w:r>
            <w:r w:rsidR="00F0515A">
              <w:t xml:space="preserve"> </w:t>
            </w:r>
            <w:r w:rsidR="00FA375E">
              <w:t>o</w:t>
            </w:r>
            <w:r w:rsidR="00F0515A" w:rsidRPr="00F0515A">
              <w:t xml:space="preserve"> sea que la responsabilidad no termina en la finca ni en el frigorífico. Llega hasta el mostrador.</w:t>
            </w:r>
          </w:p>
          <w:p w14:paraId="0132BABD" w14:textId="55DD83A3" w:rsidR="00F0515A" w:rsidRDefault="0012234F" w:rsidP="004F1B64">
            <w:r>
              <w:rPr>
                <w:b/>
                <w:bCs/>
              </w:rPr>
              <w:t>Azucena</w:t>
            </w:r>
            <w:r w:rsidR="00F0515A" w:rsidRPr="00FA375E">
              <w:rPr>
                <w:b/>
                <w:bCs/>
              </w:rPr>
              <w:t>:</w:t>
            </w:r>
            <w:r w:rsidR="00F0515A">
              <w:t xml:space="preserve">  y</w:t>
            </w:r>
            <w:r w:rsidR="00F0515A" w:rsidRPr="00F0515A">
              <w:t xml:space="preserve"> mantener bien esa cadena reduce el crecimiento bacteriano, conserva las características de la carne como el color, el olor y la textura, y prolonga su vida útil. Pero lo más importante es que garantiza la inocuidad: que esa carne sea segura y no le haga daño a quien se la coma.</w:t>
            </w:r>
          </w:p>
          <w:p w14:paraId="257F41E6" w14:textId="59808563" w:rsidR="00F0515A" w:rsidRDefault="0012234F" w:rsidP="004F1B64">
            <w:r>
              <w:rPr>
                <w:b/>
                <w:bCs/>
              </w:rPr>
              <w:t>Campos</w:t>
            </w:r>
            <w:r w:rsidR="00F0515A" w:rsidRPr="00FA375E">
              <w:rPr>
                <w:b/>
                <w:bCs/>
              </w:rPr>
              <w:t>:</w:t>
            </w:r>
            <w:r w:rsidR="00F0515A">
              <w:t xml:space="preserve"> y</w:t>
            </w:r>
            <w:r w:rsidR="00F0515A" w:rsidRPr="00F0515A">
              <w:t xml:space="preserve"> eso no es solo buena costumbre, Asusena. Eso debería ser ley.</w:t>
            </w:r>
          </w:p>
          <w:p w14:paraId="2B2EF979" w14:textId="342E558A" w:rsidR="00F0515A" w:rsidRDefault="0012234F" w:rsidP="004F1B64">
            <w:r>
              <w:rPr>
                <w:b/>
                <w:bCs/>
              </w:rPr>
              <w:t>Azucena</w:t>
            </w:r>
            <w:r w:rsidR="00F0515A" w:rsidRPr="00FA375E">
              <w:rPr>
                <w:b/>
                <w:bCs/>
              </w:rPr>
              <w:t>:</w:t>
            </w:r>
            <w:r w:rsidR="00F0515A">
              <w:t xml:space="preserve"> c</w:t>
            </w:r>
            <w:r w:rsidR="00F0515A" w:rsidRPr="00F0515A">
              <w:t>laro que lo es. En Colombia todo esto está respaldado por normas muy claras. El Decreto 1500 de 2007 regula la inspección sanitaria de la carne. La Resolución 2674 de 2013 establece las condiciones sanitarias para alimentos. Y la Resolución 240 del ICA define los lineamientos para el bienestar animal durante el transporte. El que no cumple se expone a sanciones que pueden costarle el negocio.</w:t>
            </w:r>
          </w:p>
          <w:p w14:paraId="5FF267CD" w14:textId="59188920" w:rsidR="00F0515A" w:rsidRDefault="0012234F" w:rsidP="004F1B64">
            <w:r>
              <w:rPr>
                <w:b/>
                <w:bCs/>
              </w:rPr>
              <w:t>Campos</w:t>
            </w:r>
            <w:r w:rsidR="00F0515A" w:rsidRPr="00FA375E">
              <w:rPr>
                <w:b/>
                <w:bCs/>
              </w:rPr>
              <w:t>:</w:t>
            </w:r>
            <w:r w:rsidR="00F0515A">
              <w:t xml:space="preserve"> </w:t>
            </w:r>
            <w:r w:rsidR="00713BA0">
              <w:t>p</w:t>
            </w:r>
            <w:r w:rsidR="00F0515A" w:rsidRPr="00F0515A">
              <w:t xml:space="preserve">ues </w:t>
            </w:r>
            <w:proofErr w:type="spellStart"/>
            <w:r w:rsidR="00F0515A" w:rsidRPr="00F0515A">
              <w:t>Asusena</w:t>
            </w:r>
            <w:proofErr w:type="spellEnd"/>
            <w:r w:rsidR="00F0515A" w:rsidRPr="00F0515A">
              <w:t xml:space="preserve">, con esto sí voy a dormir más tranquilo, pero también más en la jugada. Voy a hablar con los del transporte </w:t>
            </w:r>
            <w:proofErr w:type="spellStart"/>
            <w:r w:rsidR="00F0515A" w:rsidRPr="00F0515A">
              <w:t>pa</w:t>
            </w:r>
            <w:proofErr w:type="spellEnd"/>
            <w:r w:rsidR="00F0515A" w:rsidRPr="00F0515A">
              <w:t xml:space="preserve">' que me garanticen que esos termos están funcionando bien y a exigir que en la planta no me dejen la canal por ahí tirada al sol. Porque aquí el trabajo del ganadero no termina cuando se sube el animal </w:t>
            </w:r>
            <w:r w:rsidR="00F0515A">
              <w:t xml:space="preserve">al camión </w:t>
            </w:r>
            <w:r w:rsidR="00F0515A" w:rsidRPr="00F0515A">
              <w:t>sino cuando llega sana la carne a la mesa. ¡Y pilas pues, que la cadena de frío no se rompe!</w:t>
            </w:r>
          </w:p>
          <w:p w14:paraId="5CEC2653" w14:textId="5911D605" w:rsidR="00F0515A" w:rsidRDefault="0012234F" w:rsidP="0012234F">
            <w:r>
              <w:rPr>
                <w:b/>
                <w:bCs/>
              </w:rPr>
              <w:t>Azucena</w:t>
            </w:r>
            <w:r w:rsidR="00FA375E" w:rsidRPr="00FA375E">
              <w:rPr>
                <w:b/>
                <w:bCs/>
              </w:rPr>
              <w:t>:</w:t>
            </w:r>
            <w:r w:rsidR="00FA375E">
              <w:t xml:space="preserve"> </w:t>
            </w:r>
            <w:r w:rsidR="00F0515A" w:rsidRPr="00F0515A">
              <w:t>¡</w:t>
            </w:r>
            <w:r w:rsidR="00713BA0">
              <w:t>a</w:t>
            </w:r>
            <w:r w:rsidR="00F0515A" w:rsidRPr="00F0515A">
              <w:t>sí se habla Don Campos! ¡Hasta la próxima!</w:t>
            </w:r>
          </w:p>
          <w:p w14:paraId="21D7B49E" w14:textId="00670E62" w:rsidR="0012234F" w:rsidRDefault="0012234F" w:rsidP="0012234F"/>
        </w:tc>
      </w:tr>
    </w:tbl>
    <w:p w14:paraId="6059BCC6" w14:textId="050B9F11" w:rsidR="00D76C3F" w:rsidRDefault="00FA375E" w:rsidP="00FA375E">
      <w:pPr>
        <w:pStyle w:val="Ttulo2"/>
      </w:pPr>
      <w:bookmarkStart w:id="19" w:name="_Toc230628050"/>
      <w:r w:rsidRPr="00FA375E">
        <w:lastRenderedPageBreak/>
        <w:t>Temperaturas de conservación de la carne</w:t>
      </w:r>
      <w:bookmarkEnd w:id="19"/>
    </w:p>
    <w:p w14:paraId="29E2014E" w14:textId="01EFDBDE" w:rsidR="00FA375E" w:rsidRDefault="00FA375E" w:rsidP="00FA375E">
      <w:pPr>
        <w:rPr>
          <w:lang w:val="es-419" w:eastAsia="es-CO"/>
        </w:rPr>
      </w:pPr>
      <w:r w:rsidRPr="00FA375E">
        <w:rPr>
          <w:lang w:val="es-419" w:eastAsia="es-CO"/>
        </w:rPr>
        <w:t>El control de temperatura es el principal factor para evitar el deterioro de la carne. Estos son:</w:t>
      </w:r>
    </w:p>
    <w:p w14:paraId="69D28613" w14:textId="5FA0D38A" w:rsidR="00FA375E" w:rsidRPr="00FA375E" w:rsidRDefault="00FA375E" w:rsidP="00C90E6C">
      <w:pPr>
        <w:pStyle w:val="Prrafodelista"/>
        <w:numPr>
          <w:ilvl w:val="0"/>
          <w:numId w:val="63"/>
        </w:numPr>
        <w:ind w:left="993"/>
        <w:rPr>
          <w:lang w:val="es-419" w:eastAsia="es-CO"/>
        </w:rPr>
      </w:pPr>
      <w:r w:rsidRPr="00FA375E">
        <w:rPr>
          <w:rStyle w:val="Ttulo5Car"/>
        </w:rPr>
        <w:t>Refrigeración (0</w:t>
      </w:r>
      <w:r w:rsidR="0012234F">
        <w:rPr>
          <w:rStyle w:val="Ttulo5Car"/>
        </w:rPr>
        <w:t xml:space="preserve"> </w:t>
      </w:r>
      <w:r w:rsidRPr="00FA375E">
        <w:rPr>
          <w:rStyle w:val="Ttulo5Car"/>
        </w:rPr>
        <w:t>°C a 4</w:t>
      </w:r>
      <w:r w:rsidR="0012234F">
        <w:rPr>
          <w:rStyle w:val="Ttulo5Car"/>
        </w:rPr>
        <w:t xml:space="preserve"> </w:t>
      </w:r>
      <w:r w:rsidRPr="00FA375E">
        <w:rPr>
          <w:rStyle w:val="Ttulo5Car"/>
        </w:rPr>
        <w:t>°C).</w:t>
      </w:r>
      <w:r w:rsidRPr="00FA375E">
        <w:rPr>
          <w:lang w:val="es-419" w:eastAsia="es-CO"/>
        </w:rPr>
        <w:t xml:space="preserve"> Disminuye la actividad bacteriana sin congelar el producto.</w:t>
      </w:r>
    </w:p>
    <w:p w14:paraId="5792B25C" w14:textId="37E037BD" w:rsidR="00FA375E" w:rsidRPr="00FA375E" w:rsidRDefault="00FA375E" w:rsidP="00C90E6C">
      <w:pPr>
        <w:pStyle w:val="Prrafodelista"/>
        <w:numPr>
          <w:ilvl w:val="0"/>
          <w:numId w:val="63"/>
        </w:numPr>
        <w:ind w:left="993"/>
        <w:rPr>
          <w:lang w:val="es-419" w:eastAsia="es-CO"/>
        </w:rPr>
      </w:pPr>
      <w:r w:rsidRPr="00FA375E">
        <w:rPr>
          <w:rStyle w:val="Ttulo5Car"/>
        </w:rPr>
        <w:t>Congelación (-18</w:t>
      </w:r>
      <w:r w:rsidR="0012234F">
        <w:rPr>
          <w:rStyle w:val="Ttulo5Car"/>
        </w:rPr>
        <w:t xml:space="preserve"> </w:t>
      </w:r>
      <w:r w:rsidRPr="00FA375E">
        <w:rPr>
          <w:rStyle w:val="Ttulo5Car"/>
        </w:rPr>
        <w:t>°C o menor).</w:t>
      </w:r>
      <w:r w:rsidRPr="00FA375E">
        <w:rPr>
          <w:lang w:val="es-419" w:eastAsia="es-CO"/>
        </w:rPr>
        <w:t xml:space="preserve"> Detiene casi por completo el crecimiento microbiano.</w:t>
      </w:r>
    </w:p>
    <w:p w14:paraId="2353A502" w14:textId="067CA897" w:rsidR="00FA375E" w:rsidRPr="00FA375E" w:rsidRDefault="00FA375E" w:rsidP="00C90E6C">
      <w:pPr>
        <w:pStyle w:val="Prrafodelista"/>
        <w:numPr>
          <w:ilvl w:val="0"/>
          <w:numId w:val="63"/>
        </w:numPr>
        <w:ind w:left="993"/>
        <w:rPr>
          <w:lang w:val="es-419" w:eastAsia="es-CO"/>
        </w:rPr>
      </w:pPr>
      <w:r w:rsidRPr="00FA375E">
        <w:rPr>
          <w:rStyle w:val="Ttulo5Car"/>
        </w:rPr>
        <w:t>Zona de peligro (5</w:t>
      </w:r>
      <w:r w:rsidR="0012234F">
        <w:rPr>
          <w:rStyle w:val="Ttulo5Car"/>
        </w:rPr>
        <w:t xml:space="preserve"> </w:t>
      </w:r>
      <w:r w:rsidRPr="00FA375E">
        <w:rPr>
          <w:rStyle w:val="Ttulo5Car"/>
        </w:rPr>
        <w:t>°C – 60</w:t>
      </w:r>
      <w:r w:rsidR="0012234F">
        <w:rPr>
          <w:rStyle w:val="Ttulo5Car"/>
        </w:rPr>
        <w:t xml:space="preserve"> </w:t>
      </w:r>
      <w:r w:rsidRPr="00FA375E">
        <w:rPr>
          <w:rStyle w:val="Ttulo5Car"/>
        </w:rPr>
        <w:t>°C).</w:t>
      </w:r>
      <w:r w:rsidRPr="00FA375E">
        <w:rPr>
          <w:lang w:val="es-419" w:eastAsia="es-CO"/>
        </w:rPr>
        <w:t xml:space="preserve"> En este rango las bacterias se multiplican rápidamente, aumentando el riesgo sanitario.</w:t>
      </w:r>
    </w:p>
    <w:p w14:paraId="33169980" w14:textId="359A8214" w:rsidR="00FA375E" w:rsidRPr="00FA375E" w:rsidRDefault="00FA375E" w:rsidP="00FA375E">
      <w:pPr>
        <w:pStyle w:val="Ttulo2"/>
      </w:pPr>
      <w:bookmarkStart w:id="20" w:name="_Toc230628051"/>
      <w:r w:rsidRPr="00FA375E">
        <w:t>Efecto de la temperatura en el crecimiento microbiano</w:t>
      </w:r>
      <w:bookmarkEnd w:id="20"/>
    </w:p>
    <w:p w14:paraId="1E1E1753" w14:textId="579CA352" w:rsidR="00FA375E" w:rsidRDefault="00FA375E" w:rsidP="00FA375E">
      <w:pPr>
        <w:rPr>
          <w:lang w:val="es-419" w:eastAsia="es-CO"/>
        </w:rPr>
      </w:pPr>
      <w:r w:rsidRPr="00FA375E">
        <w:rPr>
          <w:lang w:val="es-419" w:eastAsia="es-CO"/>
        </w:rPr>
        <w:t>La temperatura influye directamente en la velocidad de crecimiento de los microorganismos: a bajas temperaturas se reduce su metabolismo y se retrasa el deterioro, mientras que a altas temperaturas se favorece su rápida multiplicación y la descomposición. Este proceso también depende de factores como el tiempo, la humedad y el oxígeno, que pueden incrementar el riesgo de contaminación.</w:t>
      </w:r>
    </w:p>
    <w:p w14:paraId="2F325802" w14:textId="02A2A3F8" w:rsidR="00FA375E" w:rsidRDefault="00FA375E" w:rsidP="00FA375E">
      <w:pPr>
        <w:pStyle w:val="Ttulo2"/>
      </w:pPr>
      <w:bookmarkStart w:id="21" w:name="_Toc230628052"/>
      <w:r w:rsidRPr="00FA375E">
        <w:t>Manejo adecuado del almacenamiento y transporte</w:t>
      </w:r>
      <w:bookmarkEnd w:id="21"/>
    </w:p>
    <w:p w14:paraId="347920EF" w14:textId="1C4C6359" w:rsidR="00FA375E" w:rsidRDefault="00FA375E" w:rsidP="00FA375E">
      <w:pPr>
        <w:rPr>
          <w:lang w:val="es-419" w:eastAsia="es-CO"/>
        </w:rPr>
      </w:pPr>
      <w:r w:rsidRPr="00FA375E">
        <w:rPr>
          <w:lang w:val="es-419" w:eastAsia="es-CO"/>
        </w:rPr>
        <w:t>El manejo adecuado del almacenamiento y transporte garantiza la inocuidad y calidad de la carne, al mantener la cadena de frío y prevenir la contaminación. Los componentes del manejo en la cadena cárnica son:</w:t>
      </w:r>
    </w:p>
    <w:p w14:paraId="6CB66C45" w14:textId="22929816" w:rsidR="00713BA0" w:rsidRPr="00713BA0" w:rsidRDefault="00713BA0" w:rsidP="00862744">
      <w:pPr>
        <w:pStyle w:val="Ttulo5"/>
        <w:numPr>
          <w:ilvl w:val="0"/>
          <w:numId w:val="130"/>
        </w:numPr>
      </w:pPr>
      <w:r w:rsidRPr="00713BA0">
        <w:t>Almacenamiento</w:t>
      </w:r>
    </w:p>
    <w:p w14:paraId="2D648DBA" w14:textId="77777777" w:rsidR="00713BA0" w:rsidRPr="00713BA0" w:rsidRDefault="00713BA0" w:rsidP="00713BA0">
      <w:pPr>
        <w:rPr>
          <w:lang w:val="es-419" w:eastAsia="es-CO"/>
        </w:rPr>
      </w:pPr>
      <w:r w:rsidRPr="00713BA0">
        <w:rPr>
          <w:lang w:val="es-419" w:eastAsia="es-CO"/>
        </w:rPr>
        <w:t>El almacenamiento adecuado evita la contaminación y prolonga la vida útil del producto. Las buenas prácticas de almacenamiento de la carne son:</w:t>
      </w:r>
    </w:p>
    <w:p w14:paraId="059DD963" w14:textId="77777777" w:rsidR="00713BA0" w:rsidRPr="00713BA0" w:rsidRDefault="00713BA0" w:rsidP="00713BA0">
      <w:pPr>
        <w:rPr>
          <w:lang w:val="es-419" w:eastAsia="es-CO"/>
        </w:rPr>
      </w:pPr>
    </w:p>
    <w:p w14:paraId="13A96304" w14:textId="77777777" w:rsidR="00713BA0" w:rsidRPr="00713BA0" w:rsidRDefault="00713BA0" w:rsidP="00713BA0">
      <w:pPr>
        <w:rPr>
          <w:lang w:val="es-419" w:eastAsia="es-CO"/>
        </w:rPr>
      </w:pPr>
      <w:r w:rsidRPr="00713BA0">
        <w:rPr>
          <w:lang w:val="es-419" w:eastAsia="es-CO"/>
        </w:rPr>
        <w:t>Mantener cadena de frío: evita cambios bruscos de temperatura que dañan la carne.</w:t>
      </w:r>
    </w:p>
    <w:p w14:paraId="64483ED5" w14:textId="77777777" w:rsidR="00713BA0" w:rsidRPr="00713BA0" w:rsidRDefault="00713BA0" w:rsidP="00713BA0">
      <w:pPr>
        <w:rPr>
          <w:lang w:val="es-419" w:eastAsia="es-CO"/>
        </w:rPr>
      </w:pPr>
      <w:r w:rsidRPr="00713BA0">
        <w:rPr>
          <w:lang w:val="es-419" w:eastAsia="es-CO"/>
        </w:rPr>
        <w:t>Separar carne cruda: previene contaminación cruzada con otros alimentos.</w:t>
      </w:r>
    </w:p>
    <w:p w14:paraId="429F5BED" w14:textId="77777777" w:rsidR="00713BA0" w:rsidRPr="00713BA0" w:rsidRDefault="00713BA0" w:rsidP="00713BA0">
      <w:pPr>
        <w:rPr>
          <w:lang w:val="es-419" w:eastAsia="es-CO"/>
        </w:rPr>
      </w:pPr>
      <w:r w:rsidRPr="00713BA0">
        <w:rPr>
          <w:lang w:val="es-419" w:eastAsia="es-CO"/>
        </w:rPr>
        <w:t>Usar recipientes limpios: reduce la presencia de microorganismos.</w:t>
      </w:r>
    </w:p>
    <w:p w14:paraId="7696782C" w14:textId="77777777" w:rsidR="00713BA0" w:rsidRPr="00713BA0" w:rsidRDefault="00713BA0" w:rsidP="00713BA0">
      <w:pPr>
        <w:rPr>
          <w:lang w:val="es-419" w:eastAsia="es-CO"/>
        </w:rPr>
      </w:pPr>
      <w:r w:rsidRPr="00713BA0">
        <w:rPr>
          <w:lang w:val="es-419" w:eastAsia="es-CO"/>
        </w:rPr>
        <w:t>Aplicar sistema PEPS: permite usar primero los productos más antiguos.</w:t>
      </w:r>
    </w:p>
    <w:p w14:paraId="398C0587" w14:textId="058D3177" w:rsidR="00713BA0" w:rsidRDefault="00713BA0" w:rsidP="00713BA0">
      <w:pPr>
        <w:rPr>
          <w:lang w:val="es-419" w:eastAsia="es-CO"/>
        </w:rPr>
      </w:pPr>
      <w:r w:rsidRPr="00713BA0">
        <w:rPr>
          <w:lang w:val="es-419" w:eastAsia="es-CO"/>
        </w:rPr>
        <w:t>Controlar humedad y ventilación: evita proliferación de bacterias y hongos.</w:t>
      </w:r>
    </w:p>
    <w:p w14:paraId="6127B9D9" w14:textId="7FF73614" w:rsidR="009E6E29" w:rsidRPr="009E6E29" w:rsidRDefault="009E6E29" w:rsidP="00862744">
      <w:pPr>
        <w:pStyle w:val="Ttulo5"/>
        <w:numPr>
          <w:ilvl w:val="0"/>
          <w:numId w:val="130"/>
        </w:numPr>
      </w:pPr>
      <w:r w:rsidRPr="009E6E29">
        <w:t>Transporte</w:t>
      </w:r>
    </w:p>
    <w:p w14:paraId="4C11A8CD" w14:textId="77777777" w:rsidR="009E6E29" w:rsidRPr="009E6E29" w:rsidRDefault="009E6E29" w:rsidP="009E6E29">
      <w:pPr>
        <w:rPr>
          <w:lang w:val="es-419" w:eastAsia="es-CO"/>
        </w:rPr>
      </w:pPr>
      <w:r w:rsidRPr="009E6E29">
        <w:rPr>
          <w:lang w:val="es-419" w:eastAsia="es-CO"/>
        </w:rPr>
        <w:t>El transporte es crítico porque puede romper la cadena de frío si no se controla adecuadamente. Los requisitos para el transporte correcto son:</w:t>
      </w:r>
    </w:p>
    <w:p w14:paraId="0C8C2017" w14:textId="77777777" w:rsidR="009E6E29" w:rsidRPr="009E6E29" w:rsidRDefault="009E6E29" w:rsidP="00C90E6C">
      <w:pPr>
        <w:pStyle w:val="Prrafodelista"/>
        <w:numPr>
          <w:ilvl w:val="0"/>
          <w:numId w:val="64"/>
        </w:numPr>
        <w:ind w:left="993"/>
        <w:rPr>
          <w:lang w:val="es-419" w:eastAsia="es-CO"/>
        </w:rPr>
      </w:pPr>
      <w:r w:rsidRPr="009E6E29">
        <w:rPr>
          <w:lang w:val="es-419" w:eastAsia="es-CO"/>
        </w:rPr>
        <w:t>Vehículos refrigerados: mantienen la temperatura adecuada durante el traslado.</w:t>
      </w:r>
    </w:p>
    <w:p w14:paraId="76B7D723" w14:textId="77777777" w:rsidR="009E6E29" w:rsidRPr="009E6E29" w:rsidRDefault="009E6E29" w:rsidP="00C90E6C">
      <w:pPr>
        <w:pStyle w:val="Prrafodelista"/>
        <w:numPr>
          <w:ilvl w:val="0"/>
          <w:numId w:val="64"/>
        </w:numPr>
        <w:ind w:left="993"/>
        <w:rPr>
          <w:lang w:val="es-419" w:eastAsia="es-CO"/>
        </w:rPr>
      </w:pPr>
      <w:r w:rsidRPr="009E6E29">
        <w:rPr>
          <w:lang w:val="es-419" w:eastAsia="es-CO"/>
        </w:rPr>
        <w:t>Limpieza y desinfección: evitan contaminación del producto.</w:t>
      </w:r>
    </w:p>
    <w:p w14:paraId="05C5502E" w14:textId="77777777" w:rsidR="009E6E29" w:rsidRPr="009E6E29" w:rsidRDefault="009E6E29" w:rsidP="00C90E6C">
      <w:pPr>
        <w:pStyle w:val="Prrafodelista"/>
        <w:numPr>
          <w:ilvl w:val="0"/>
          <w:numId w:val="64"/>
        </w:numPr>
        <w:ind w:left="993"/>
        <w:rPr>
          <w:lang w:val="es-419" w:eastAsia="es-CO"/>
        </w:rPr>
      </w:pPr>
      <w:r w:rsidRPr="009E6E29">
        <w:rPr>
          <w:lang w:val="es-419" w:eastAsia="es-CO"/>
        </w:rPr>
        <w:t>Protección externa: impide contacto con polvo, insectos o suciedad.</w:t>
      </w:r>
    </w:p>
    <w:p w14:paraId="610342AA" w14:textId="0B748BCB" w:rsidR="00FA375E" w:rsidRDefault="009E6E29" w:rsidP="00C90E6C">
      <w:pPr>
        <w:pStyle w:val="Prrafodelista"/>
        <w:numPr>
          <w:ilvl w:val="0"/>
          <w:numId w:val="64"/>
        </w:numPr>
        <w:ind w:left="993"/>
        <w:rPr>
          <w:lang w:val="es-419" w:eastAsia="es-CO"/>
        </w:rPr>
      </w:pPr>
      <w:r w:rsidRPr="009E6E29">
        <w:rPr>
          <w:lang w:val="es-419" w:eastAsia="es-CO"/>
        </w:rPr>
        <w:t>Control de temperatura: permite verificar que no se alteren las condiciones.</w:t>
      </w:r>
    </w:p>
    <w:p w14:paraId="1123A318" w14:textId="4490960E" w:rsidR="009E6E29" w:rsidRDefault="009E6E29" w:rsidP="00862744">
      <w:pPr>
        <w:pStyle w:val="Ttulo5"/>
        <w:numPr>
          <w:ilvl w:val="0"/>
          <w:numId w:val="130"/>
        </w:numPr>
      </w:pPr>
      <w:r w:rsidRPr="009E6E29">
        <w:t>Bienestar animal en el transporte</w:t>
      </w:r>
    </w:p>
    <w:p w14:paraId="0DD48C93" w14:textId="77777777" w:rsidR="009E6E29" w:rsidRPr="009E6E29" w:rsidRDefault="009E6E29" w:rsidP="009E6E29">
      <w:pPr>
        <w:rPr>
          <w:lang w:val="es-419" w:eastAsia="es-CO"/>
        </w:rPr>
      </w:pPr>
      <w:r w:rsidRPr="009E6E29">
        <w:rPr>
          <w:lang w:val="es-419" w:eastAsia="es-CO"/>
        </w:rPr>
        <w:t>El manejo del animal antes del sacrificio influye directamente en la calidad de la carne. Las condiciones adecuadas son:</w:t>
      </w:r>
    </w:p>
    <w:p w14:paraId="599A87ED" w14:textId="77777777" w:rsidR="009E6E29" w:rsidRPr="009E6E29" w:rsidRDefault="009E6E29" w:rsidP="00C90E6C">
      <w:pPr>
        <w:pStyle w:val="Prrafodelista"/>
        <w:numPr>
          <w:ilvl w:val="0"/>
          <w:numId w:val="65"/>
        </w:numPr>
        <w:ind w:left="993"/>
        <w:rPr>
          <w:lang w:val="es-419" w:eastAsia="es-CO"/>
        </w:rPr>
      </w:pPr>
      <w:r w:rsidRPr="009E6E29">
        <w:rPr>
          <w:lang w:val="es-419" w:eastAsia="es-CO"/>
        </w:rPr>
        <w:t>Evitar estrés: reduce alteraciones en el pH de la carne.</w:t>
      </w:r>
    </w:p>
    <w:p w14:paraId="185D78F9" w14:textId="77777777" w:rsidR="009E6E29" w:rsidRPr="009E6E29" w:rsidRDefault="009E6E29" w:rsidP="00C90E6C">
      <w:pPr>
        <w:pStyle w:val="Prrafodelista"/>
        <w:numPr>
          <w:ilvl w:val="0"/>
          <w:numId w:val="65"/>
        </w:numPr>
        <w:ind w:left="993"/>
        <w:rPr>
          <w:lang w:val="es-419" w:eastAsia="es-CO"/>
        </w:rPr>
      </w:pPr>
      <w:r w:rsidRPr="009E6E29">
        <w:rPr>
          <w:lang w:val="es-419" w:eastAsia="es-CO"/>
        </w:rPr>
        <w:t>Evitar golpes: previene hematomas y pérdidas de calidad.</w:t>
      </w:r>
    </w:p>
    <w:p w14:paraId="54F6B52F" w14:textId="77777777" w:rsidR="009E6E29" w:rsidRPr="009E6E29" w:rsidRDefault="009E6E29" w:rsidP="00C90E6C">
      <w:pPr>
        <w:pStyle w:val="Prrafodelista"/>
        <w:numPr>
          <w:ilvl w:val="0"/>
          <w:numId w:val="65"/>
        </w:numPr>
        <w:ind w:left="993"/>
        <w:rPr>
          <w:lang w:val="es-419" w:eastAsia="es-CO"/>
        </w:rPr>
      </w:pPr>
      <w:r w:rsidRPr="009E6E29">
        <w:rPr>
          <w:lang w:val="es-419" w:eastAsia="es-CO"/>
        </w:rPr>
        <w:t>No hacinamiento: permite movilidad y reduce lesiones.</w:t>
      </w:r>
    </w:p>
    <w:p w14:paraId="1791A5EB" w14:textId="77777777" w:rsidR="009E6E29" w:rsidRPr="009E6E29" w:rsidRDefault="009E6E29" w:rsidP="00C90E6C">
      <w:pPr>
        <w:pStyle w:val="Prrafodelista"/>
        <w:numPr>
          <w:ilvl w:val="0"/>
          <w:numId w:val="65"/>
        </w:numPr>
        <w:ind w:left="993"/>
        <w:rPr>
          <w:lang w:val="es-419" w:eastAsia="es-CO"/>
        </w:rPr>
      </w:pPr>
      <w:r w:rsidRPr="009E6E29">
        <w:rPr>
          <w:lang w:val="es-419" w:eastAsia="es-CO"/>
        </w:rPr>
        <w:lastRenderedPageBreak/>
        <w:t>Ventilación adecuada: evita sobrecalentamiento.</w:t>
      </w:r>
    </w:p>
    <w:p w14:paraId="13B998E9" w14:textId="0508AA2A" w:rsidR="009E6E29" w:rsidRDefault="009E6E29" w:rsidP="00C90E6C">
      <w:pPr>
        <w:pStyle w:val="Prrafodelista"/>
        <w:numPr>
          <w:ilvl w:val="0"/>
          <w:numId w:val="65"/>
        </w:numPr>
        <w:ind w:left="993"/>
        <w:rPr>
          <w:lang w:val="es-419" w:eastAsia="es-CO"/>
        </w:rPr>
      </w:pPr>
      <w:r w:rsidRPr="009E6E29">
        <w:rPr>
          <w:lang w:val="es-419" w:eastAsia="es-CO"/>
        </w:rPr>
        <w:t>Acceso a agua: mantiene el estado fisiológico del animal.</w:t>
      </w:r>
    </w:p>
    <w:p w14:paraId="3874C35B" w14:textId="17E177DF" w:rsidR="009E6E29" w:rsidRDefault="009E6E29" w:rsidP="00862744">
      <w:pPr>
        <w:pStyle w:val="Ttulo5"/>
        <w:numPr>
          <w:ilvl w:val="0"/>
          <w:numId w:val="130"/>
        </w:numPr>
      </w:pPr>
      <w:r w:rsidRPr="009E6E29">
        <w:t>Control en el proceso cárnico</w:t>
      </w:r>
    </w:p>
    <w:p w14:paraId="11A78605" w14:textId="77777777" w:rsidR="009E6E29" w:rsidRPr="009E6E29" w:rsidRDefault="009E6E29" w:rsidP="009E6E29">
      <w:pPr>
        <w:rPr>
          <w:lang w:val="es-419" w:eastAsia="es-CO"/>
        </w:rPr>
      </w:pPr>
      <w:r w:rsidRPr="009E6E29">
        <w:rPr>
          <w:lang w:val="es-419" w:eastAsia="es-CO"/>
        </w:rPr>
        <w:t>El control se realiza en las siguientes etapas:</w:t>
      </w:r>
    </w:p>
    <w:p w14:paraId="7493F41E" w14:textId="77777777" w:rsidR="009E6E29" w:rsidRPr="009E6E29" w:rsidRDefault="009E6E29" w:rsidP="00C90E6C">
      <w:pPr>
        <w:pStyle w:val="Prrafodelista"/>
        <w:numPr>
          <w:ilvl w:val="0"/>
          <w:numId w:val="66"/>
        </w:numPr>
        <w:ind w:left="993"/>
        <w:rPr>
          <w:lang w:val="es-419" w:eastAsia="es-CO"/>
        </w:rPr>
      </w:pPr>
      <w:r w:rsidRPr="009E6E29">
        <w:rPr>
          <w:lang w:val="es-419" w:eastAsia="es-CO"/>
        </w:rPr>
        <w:t>Recepción: se verifica que la materia prima cumpla condiciones sanitarias y de calidad.</w:t>
      </w:r>
    </w:p>
    <w:p w14:paraId="6B092BA4" w14:textId="77777777" w:rsidR="009E6E29" w:rsidRPr="009E6E29" w:rsidRDefault="009E6E29" w:rsidP="00C90E6C">
      <w:pPr>
        <w:pStyle w:val="Prrafodelista"/>
        <w:numPr>
          <w:ilvl w:val="0"/>
          <w:numId w:val="66"/>
        </w:numPr>
        <w:ind w:left="993"/>
        <w:rPr>
          <w:lang w:val="es-419" w:eastAsia="es-CO"/>
        </w:rPr>
      </w:pPr>
      <w:r w:rsidRPr="009E6E29">
        <w:rPr>
          <w:lang w:val="es-419" w:eastAsia="es-CO"/>
        </w:rPr>
        <w:t>Procesamiento: se controlan variables como temperatura, pH y actividad de agua para evitar contaminación.</w:t>
      </w:r>
    </w:p>
    <w:p w14:paraId="600D381C" w14:textId="2F21B5C1" w:rsidR="009E6E29" w:rsidRDefault="009E6E29" w:rsidP="00C90E6C">
      <w:pPr>
        <w:pStyle w:val="Prrafodelista"/>
        <w:numPr>
          <w:ilvl w:val="0"/>
          <w:numId w:val="66"/>
        </w:numPr>
        <w:ind w:left="993"/>
        <w:rPr>
          <w:lang w:val="es-419" w:eastAsia="es-CO"/>
        </w:rPr>
      </w:pPr>
      <w:r w:rsidRPr="009E6E29">
        <w:rPr>
          <w:lang w:val="es-419" w:eastAsia="es-CO"/>
        </w:rPr>
        <w:t>Almacenamiento: se mantiene el producto en condiciones adecuadas y con registros de control.</w:t>
      </w:r>
    </w:p>
    <w:p w14:paraId="3B4679C4" w14:textId="31DF3AC3" w:rsidR="00713BA0" w:rsidRDefault="00713BA0" w:rsidP="00713BA0">
      <w:pPr>
        <w:rPr>
          <w:lang w:val="es-419" w:eastAsia="es-CO"/>
        </w:rPr>
      </w:pPr>
    </w:p>
    <w:p w14:paraId="5BDE12FF" w14:textId="073BF339" w:rsidR="00713BA0" w:rsidRDefault="00713BA0" w:rsidP="00713BA0">
      <w:pPr>
        <w:rPr>
          <w:lang w:val="es-419" w:eastAsia="es-CO"/>
        </w:rPr>
      </w:pPr>
    </w:p>
    <w:p w14:paraId="21EE978B" w14:textId="79A84F31" w:rsidR="00713BA0" w:rsidRDefault="00713BA0" w:rsidP="00713BA0">
      <w:pPr>
        <w:rPr>
          <w:lang w:val="es-419" w:eastAsia="es-CO"/>
        </w:rPr>
      </w:pPr>
    </w:p>
    <w:p w14:paraId="48F31079" w14:textId="321B196C" w:rsidR="00713BA0" w:rsidRDefault="00713BA0" w:rsidP="00713BA0">
      <w:pPr>
        <w:rPr>
          <w:lang w:val="es-419" w:eastAsia="es-CO"/>
        </w:rPr>
      </w:pPr>
    </w:p>
    <w:p w14:paraId="54AB1B73" w14:textId="673DB2DF" w:rsidR="00713BA0" w:rsidRDefault="00713BA0" w:rsidP="00713BA0">
      <w:pPr>
        <w:rPr>
          <w:lang w:val="es-419" w:eastAsia="es-CO"/>
        </w:rPr>
      </w:pPr>
    </w:p>
    <w:p w14:paraId="45040F4B" w14:textId="6B9CDDA7" w:rsidR="00713BA0" w:rsidRDefault="00713BA0" w:rsidP="00713BA0">
      <w:pPr>
        <w:rPr>
          <w:lang w:val="es-419" w:eastAsia="es-CO"/>
        </w:rPr>
      </w:pPr>
    </w:p>
    <w:p w14:paraId="7BF04B72" w14:textId="067E66DE" w:rsidR="00713BA0" w:rsidRDefault="00713BA0" w:rsidP="00713BA0">
      <w:pPr>
        <w:rPr>
          <w:lang w:val="es-419" w:eastAsia="es-CO"/>
        </w:rPr>
      </w:pPr>
    </w:p>
    <w:p w14:paraId="3A3D03E1" w14:textId="4F95F424" w:rsidR="00713BA0" w:rsidRDefault="00713BA0" w:rsidP="00713BA0">
      <w:pPr>
        <w:rPr>
          <w:lang w:val="es-419" w:eastAsia="es-CO"/>
        </w:rPr>
      </w:pPr>
    </w:p>
    <w:p w14:paraId="46C3F1C1" w14:textId="59FF4A56" w:rsidR="00713BA0" w:rsidRDefault="00713BA0" w:rsidP="00713BA0">
      <w:pPr>
        <w:rPr>
          <w:lang w:val="es-419" w:eastAsia="es-CO"/>
        </w:rPr>
      </w:pPr>
    </w:p>
    <w:p w14:paraId="31D3B09E" w14:textId="77777777" w:rsidR="00713BA0" w:rsidRPr="00713BA0" w:rsidRDefault="00713BA0" w:rsidP="00713BA0">
      <w:pPr>
        <w:rPr>
          <w:lang w:val="es-419" w:eastAsia="es-CO"/>
        </w:rPr>
      </w:pPr>
    </w:p>
    <w:p w14:paraId="62A72E63" w14:textId="73094AFE" w:rsidR="009E6E29" w:rsidRPr="009E6E29" w:rsidRDefault="009E6E29" w:rsidP="009E6E29">
      <w:pPr>
        <w:pStyle w:val="Ttulo1"/>
      </w:pPr>
      <w:bookmarkStart w:id="22" w:name="_Toc230628053"/>
      <w:r w:rsidRPr="009E6E29">
        <w:lastRenderedPageBreak/>
        <w:t>Prácticas higiénicas y medidas de protección (BPM)</w:t>
      </w:r>
      <w:bookmarkEnd w:id="22"/>
    </w:p>
    <w:p w14:paraId="73154D93" w14:textId="77777777" w:rsidR="009E6E29" w:rsidRPr="009E6E29" w:rsidRDefault="009E6E29" w:rsidP="009E6E29">
      <w:pPr>
        <w:rPr>
          <w:lang w:val="es-419" w:eastAsia="es-CO"/>
        </w:rPr>
      </w:pPr>
      <w:r w:rsidRPr="009E6E29">
        <w:rPr>
          <w:lang w:val="es-419" w:eastAsia="es-CO"/>
        </w:rPr>
        <w:t xml:space="preserve">Las Buenas Prácticas de Manufactura (BPM) son procedimientos y controles que garantizan la inocuidad de los alimentos. En la carne, su aplicación es más estricta debido a su alta </w:t>
      </w:r>
      <w:proofErr w:type="spellStart"/>
      <w:r w:rsidRPr="009E6E29">
        <w:rPr>
          <w:lang w:val="es-419" w:eastAsia="es-CO"/>
        </w:rPr>
        <w:t>perecibilidad</w:t>
      </w:r>
      <w:proofErr w:type="spellEnd"/>
      <w:r w:rsidRPr="009E6E29">
        <w:rPr>
          <w:lang w:val="es-419" w:eastAsia="es-CO"/>
        </w:rPr>
        <w:t xml:space="preserve"> y susceptibilidad al crecimiento de microorganismos.</w:t>
      </w:r>
    </w:p>
    <w:p w14:paraId="6A92BD48" w14:textId="47F6DE42" w:rsidR="009E6E29" w:rsidRDefault="009E6E29" w:rsidP="009E6E29">
      <w:pPr>
        <w:rPr>
          <w:lang w:val="es-419" w:eastAsia="es-CO"/>
        </w:rPr>
      </w:pPr>
      <w:r w:rsidRPr="009E6E29">
        <w:rPr>
          <w:lang w:val="es-419" w:eastAsia="es-CO"/>
        </w:rPr>
        <w:t>En este apartado se explica qué es un manipulador de alimentos, su importancia, las normas básicas de higiene y los requisitos que debe cumplir.</w:t>
      </w:r>
    </w:p>
    <w:p w14:paraId="6809F253" w14:textId="77777777" w:rsidR="009E6E29" w:rsidRPr="00CA4A24" w:rsidRDefault="009E6E29" w:rsidP="00CA4A24">
      <w:pPr>
        <w:rPr>
          <w:b/>
          <w:bCs/>
        </w:rPr>
      </w:pPr>
      <w:r w:rsidRPr="00CA4A24">
        <w:rPr>
          <w:b/>
          <w:bCs/>
        </w:rPr>
        <w:t>¿Qué es un manipulador de carne?</w:t>
      </w:r>
    </w:p>
    <w:p w14:paraId="60A258DB" w14:textId="77777777" w:rsidR="009E6E29" w:rsidRPr="009E6E29" w:rsidRDefault="009E6E29" w:rsidP="009E6E29">
      <w:pPr>
        <w:rPr>
          <w:lang w:val="es-419" w:eastAsia="es-CO"/>
        </w:rPr>
      </w:pPr>
      <w:r w:rsidRPr="009E6E29">
        <w:rPr>
          <w:lang w:val="es-419" w:eastAsia="es-CO"/>
        </w:rPr>
        <w:t>Un manipulador de carne es toda persona que interviene directa o indirectamente en el proceso, desde el sacrificio hasta la venta, incluyendo actividades como corte, almacenamiento, transporte y procesamiento.</w:t>
      </w:r>
    </w:p>
    <w:p w14:paraId="64B9538E" w14:textId="61CC2190" w:rsidR="009E6E29" w:rsidRDefault="009E6E29" w:rsidP="009E6E29">
      <w:pPr>
        <w:rPr>
          <w:lang w:val="es-419" w:eastAsia="es-CO"/>
        </w:rPr>
      </w:pPr>
      <w:r w:rsidRPr="009E6E29">
        <w:rPr>
          <w:lang w:val="es-419" w:eastAsia="es-CO"/>
        </w:rPr>
        <w:t>Es clave en el control sanitario, ya que puede prevenir o generar contaminación; por ello, su higiene, formación y comportamiento son determinantes.</w:t>
      </w:r>
    </w:p>
    <w:p w14:paraId="6288924B" w14:textId="77777777" w:rsidR="009E6E29" w:rsidRPr="00CA4A24" w:rsidRDefault="009E6E29" w:rsidP="00CA4A24">
      <w:pPr>
        <w:rPr>
          <w:b/>
          <w:bCs/>
        </w:rPr>
      </w:pPr>
      <w:r w:rsidRPr="00CA4A24">
        <w:rPr>
          <w:b/>
          <w:bCs/>
        </w:rPr>
        <w:t>Principios generales de higiene de los alimentos</w:t>
      </w:r>
    </w:p>
    <w:p w14:paraId="2C6144FA" w14:textId="77777777" w:rsidR="009E6E29" w:rsidRPr="009E6E29" w:rsidRDefault="009E6E29" w:rsidP="009E6E29">
      <w:pPr>
        <w:rPr>
          <w:lang w:val="es-419" w:eastAsia="es-CO"/>
        </w:rPr>
      </w:pPr>
      <w:r w:rsidRPr="009E6E29">
        <w:rPr>
          <w:lang w:val="es-419" w:eastAsia="es-CO"/>
        </w:rPr>
        <w:t>Los principios de higiene tienen como objetivo garantizar que los alimentos sean seguros en todas las etapas de la cadena productiva.</w:t>
      </w:r>
    </w:p>
    <w:p w14:paraId="6F306AA0" w14:textId="7A723C60" w:rsidR="009E6E29" w:rsidRDefault="009E6E29" w:rsidP="009E6E29">
      <w:pPr>
        <w:rPr>
          <w:lang w:val="es-419" w:eastAsia="es-CO"/>
        </w:rPr>
      </w:pPr>
      <w:r w:rsidRPr="009E6E29">
        <w:rPr>
          <w:lang w:val="es-419" w:eastAsia="es-CO"/>
        </w:rPr>
        <w:t>Son fundamentales porque previenen enfermedades transmitidas por alimentos (ETA), reducen la carga microbiana y mantienen la calidad del producto. En Colombia, están regulados por la Resolución 2674 de 2013, que establece los requisitos sanitarios para la manipulación de alimentos.</w:t>
      </w:r>
    </w:p>
    <w:p w14:paraId="4B20AD64" w14:textId="77777777" w:rsidR="009E6E29" w:rsidRPr="00CA4A24" w:rsidRDefault="009E6E29" w:rsidP="00CA4A24">
      <w:pPr>
        <w:rPr>
          <w:b/>
          <w:bCs/>
        </w:rPr>
      </w:pPr>
      <w:r w:rsidRPr="00CA4A24">
        <w:rPr>
          <w:b/>
          <w:bCs/>
        </w:rPr>
        <w:t>Requisitos del manipulador de alimentos</w:t>
      </w:r>
    </w:p>
    <w:p w14:paraId="3FA8C5A5" w14:textId="77777777" w:rsidR="009E6E29" w:rsidRPr="009E6E29" w:rsidRDefault="009E6E29" w:rsidP="009E6E29">
      <w:pPr>
        <w:rPr>
          <w:lang w:val="es-419" w:eastAsia="es-CO"/>
        </w:rPr>
      </w:pPr>
      <w:r w:rsidRPr="009E6E29">
        <w:rPr>
          <w:lang w:val="es-419" w:eastAsia="es-CO"/>
        </w:rPr>
        <w:t>Estos requisitos garantizan que el personal no represente riesgo sanitario.</w:t>
      </w:r>
    </w:p>
    <w:p w14:paraId="1F313C46" w14:textId="4BEC3B3C" w:rsidR="009E6E29" w:rsidRPr="009E6E29" w:rsidRDefault="009E6E29" w:rsidP="000F12A6">
      <w:pPr>
        <w:pStyle w:val="Prrafodelista"/>
        <w:numPr>
          <w:ilvl w:val="0"/>
          <w:numId w:val="67"/>
        </w:numPr>
        <w:ind w:left="993"/>
        <w:rPr>
          <w:lang w:val="es-419" w:eastAsia="es-CO"/>
        </w:rPr>
      </w:pPr>
      <w:r w:rsidRPr="009E6E29">
        <w:rPr>
          <w:lang w:val="es-419" w:eastAsia="es-CO"/>
        </w:rPr>
        <w:lastRenderedPageBreak/>
        <w:t>Examen médico: anual para verificar salud.</w:t>
      </w:r>
    </w:p>
    <w:p w14:paraId="734741C7" w14:textId="1AD53052" w:rsidR="009E6E29" w:rsidRPr="009E6E29" w:rsidRDefault="009E6E29" w:rsidP="000F12A6">
      <w:pPr>
        <w:pStyle w:val="Prrafodelista"/>
        <w:numPr>
          <w:ilvl w:val="0"/>
          <w:numId w:val="67"/>
        </w:numPr>
        <w:ind w:left="993"/>
        <w:rPr>
          <w:lang w:val="es-419" w:eastAsia="es-CO"/>
        </w:rPr>
      </w:pPr>
      <w:r w:rsidRPr="009E6E29">
        <w:rPr>
          <w:lang w:val="es-419" w:eastAsia="es-CO"/>
        </w:rPr>
        <w:t>Control en enfermedad: retiro temporal ante síntomas.</w:t>
      </w:r>
    </w:p>
    <w:p w14:paraId="59734D0E" w14:textId="70A24351" w:rsidR="009E6E29" w:rsidRPr="009E6E29" w:rsidRDefault="009E6E29" w:rsidP="000F12A6">
      <w:pPr>
        <w:pStyle w:val="Prrafodelista"/>
        <w:numPr>
          <w:ilvl w:val="0"/>
          <w:numId w:val="67"/>
        </w:numPr>
        <w:ind w:left="993"/>
        <w:rPr>
          <w:lang w:val="es-419" w:eastAsia="es-CO"/>
        </w:rPr>
      </w:pPr>
      <w:r w:rsidRPr="009E6E29">
        <w:rPr>
          <w:lang w:val="es-419" w:eastAsia="es-CO"/>
        </w:rPr>
        <w:t>Pruebas de laboratorio: según indicación médica.</w:t>
      </w:r>
    </w:p>
    <w:p w14:paraId="0B831C80" w14:textId="64B04CF1" w:rsidR="009E6E29" w:rsidRDefault="009E6E29" w:rsidP="000F12A6">
      <w:pPr>
        <w:pStyle w:val="Prrafodelista"/>
        <w:numPr>
          <w:ilvl w:val="0"/>
          <w:numId w:val="67"/>
        </w:numPr>
        <w:ind w:left="993"/>
        <w:rPr>
          <w:lang w:val="es-419" w:eastAsia="es-CO"/>
        </w:rPr>
      </w:pPr>
      <w:r w:rsidRPr="009E6E29">
        <w:rPr>
          <w:lang w:val="es-419" w:eastAsia="es-CO"/>
        </w:rPr>
        <w:t>Cumplimiento de tratamientos: obligatorio antes de reincorporarse.</w:t>
      </w:r>
    </w:p>
    <w:p w14:paraId="5A84A898" w14:textId="6DE665C8" w:rsidR="009E6E29" w:rsidRDefault="009E6E29" w:rsidP="009E6E29">
      <w:pPr>
        <w:rPr>
          <w:lang w:val="es-419" w:eastAsia="es-CO"/>
        </w:rPr>
      </w:pPr>
      <w:r w:rsidRPr="009E6E29">
        <w:rPr>
          <w:lang w:val="es-419" w:eastAsia="es-CO"/>
        </w:rPr>
        <w:t>Continuando con el estudio de los requisitos, se presentan a continuación los aspectos sanitarios.</w:t>
      </w:r>
    </w:p>
    <w:p w14:paraId="3ADB9567" w14:textId="577ADA2E" w:rsidR="009E6E29" w:rsidRPr="00E53924" w:rsidRDefault="009E6E29" w:rsidP="00C90E6C">
      <w:pPr>
        <w:pStyle w:val="Prrafodelista"/>
        <w:numPr>
          <w:ilvl w:val="0"/>
          <w:numId w:val="68"/>
        </w:numPr>
        <w:ind w:left="993"/>
        <w:rPr>
          <w:lang w:val="es-419" w:eastAsia="es-CO"/>
        </w:rPr>
      </w:pPr>
      <w:r w:rsidRPr="009E6E29">
        <w:rPr>
          <w:rStyle w:val="Ttulo5Car"/>
        </w:rPr>
        <w:t>Examen médico.</w:t>
      </w:r>
      <w:r w:rsidRPr="00E53924">
        <w:rPr>
          <w:lang w:val="es-419" w:eastAsia="es-CO"/>
        </w:rPr>
        <w:t xml:space="preserve"> Debe realizarse al menos una vez al año para verificar la ausencia de enfermedades infecciosas y el buen estado general de salud. Esto es importante, ya que muchas enfermedades pueden transmitirse a través de los alimentos sin que el manipulador lo note.</w:t>
      </w:r>
    </w:p>
    <w:p w14:paraId="1F10F712" w14:textId="1AFD14CE" w:rsidR="00E53924" w:rsidRPr="00E53924" w:rsidRDefault="00E53924" w:rsidP="00C90E6C">
      <w:pPr>
        <w:pStyle w:val="Prrafodelista"/>
        <w:numPr>
          <w:ilvl w:val="0"/>
          <w:numId w:val="68"/>
        </w:numPr>
        <w:ind w:left="993"/>
        <w:rPr>
          <w:lang w:val="es-419" w:eastAsia="es-CO"/>
        </w:rPr>
      </w:pPr>
      <w:r w:rsidRPr="00E53924">
        <w:rPr>
          <w:rStyle w:val="Ttulo5Car"/>
        </w:rPr>
        <w:t>Control en caso de enfermedad</w:t>
      </w:r>
      <w:r w:rsidRPr="00E53924">
        <w:rPr>
          <w:lang w:val="es-419" w:eastAsia="es-CO"/>
        </w:rPr>
        <w:t>. Si el trabajador presenta síntomas como fiebre, diarrea o infecciones en la piel, debe ser retirado temporalmente del proceso, con el fin de evitar la contaminación directa de los alimentos.</w:t>
      </w:r>
    </w:p>
    <w:p w14:paraId="7A13D64F" w14:textId="074F35A6" w:rsidR="00E53924" w:rsidRPr="00E53924" w:rsidRDefault="00E53924" w:rsidP="00C90E6C">
      <w:pPr>
        <w:pStyle w:val="Prrafodelista"/>
        <w:numPr>
          <w:ilvl w:val="0"/>
          <w:numId w:val="68"/>
        </w:numPr>
        <w:ind w:left="993"/>
        <w:rPr>
          <w:lang w:val="es-419" w:eastAsia="es-CO"/>
        </w:rPr>
      </w:pPr>
      <w:r w:rsidRPr="00E53924">
        <w:rPr>
          <w:rStyle w:val="Ttulo5Car"/>
        </w:rPr>
        <w:t>Pruebas de laboratorio.</w:t>
      </w:r>
      <w:r w:rsidRPr="00E53924">
        <w:rPr>
          <w:lang w:val="es-419" w:eastAsia="es-CO"/>
        </w:rPr>
        <w:t xml:space="preserve"> Las pruebas de laboratorio se realizan cuando el médico lo indique, con el fin de confirmar las condiciones sanitarias del trabajador, como en el caso de los análisis bacteriológicos.</w:t>
      </w:r>
    </w:p>
    <w:p w14:paraId="04C9D216" w14:textId="434F88FE" w:rsidR="00E53924" w:rsidRDefault="00E53924" w:rsidP="00C90E6C">
      <w:pPr>
        <w:pStyle w:val="Prrafodelista"/>
        <w:numPr>
          <w:ilvl w:val="0"/>
          <w:numId w:val="68"/>
        </w:numPr>
        <w:ind w:left="993"/>
        <w:rPr>
          <w:lang w:val="es-419" w:eastAsia="es-CO"/>
        </w:rPr>
      </w:pPr>
      <w:r w:rsidRPr="00E53924">
        <w:rPr>
          <w:rStyle w:val="Ttulo5Car"/>
        </w:rPr>
        <w:t>Cumplimiento de tratamientos.</w:t>
      </w:r>
      <w:r w:rsidRPr="00E53924">
        <w:rPr>
          <w:lang w:val="es-419" w:eastAsia="es-CO"/>
        </w:rPr>
        <w:t xml:space="preserve"> El trabajador debe completar los tratamientos médicos antes de reincorporarse a sus labores, garantizando así que no exista riesgo de contagio ni afectación a la inocuidad de los alimentos.</w:t>
      </w:r>
    </w:p>
    <w:p w14:paraId="144F3F21" w14:textId="3B956D2B" w:rsidR="00CA4A24" w:rsidRPr="00B61B37" w:rsidRDefault="00E53924" w:rsidP="00B61B37">
      <w:pPr>
        <w:rPr>
          <w:lang w:val="es-419" w:eastAsia="es-CO"/>
        </w:rPr>
      </w:pPr>
      <w:r w:rsidRPr="00E53924">
        <w:rPr>
          <w:lang w:val="es-419" w:eastAsia="es-CO"/>
        </w:rPr>
        <w:t>Los requisitos de capacitación que debe cumplir el manipulador de alimentos son:</w:t>
      </w:r>
    </w:p>
    <w:p w14:paraId="3B2B133F" w14:textId="77777777" w:rsidR="00B61B37" w:rsidRDefault="00B61B37" w:rsidP="00CA4A24">
      <w:pPr>
        <w:ind w:left="633" w:firstLine="0"/>
        <w:rPr>
          <w:b/>
          <w:bCs/>
        </w:rPr>
      </w:pPr>
    </w:p>
    <w:p w14:paraId="2F9803EF" w14:textId="77777777" w:rsidR="00B61B37" w:rsidRDefault="00B61B37" w:rsidP="00CA4A24">
      <w:pPr>
        <w:ind w:left="633" w:firstLine="0"/>
        <w:rPr>
          <w:b/>
          <w:bCs/>
        </w:rPr>
      </w:pPr>
    </w:p>
    <w:p w14:paraId="5B098071" w14:textId="7E8E2E6D" w:rsidR="00CA4A24" w:rsidRDefault="00E53924" w:rsidP="00CA4A24">
      <w:pPr>
        <w:ind w:left="633" w:firstLine="0"/>
        <w:rPr>
          <w:b/>
          <w:bCs/>
          <w:lang w:val="es-419" w:eastAsia="es-CO"/>
        </w:rPr>
      </w:pPr>
      <w:r w:rsidRPr="00CA4A24">
        <w:rPr>
          <w:b/>
          <w:bCs/>
        </w:rPr>
        <w:lastRenderedPageBreak/>
        <w:t>Educación y capacitación.</w:t>
      </w:r>
    </w:p>
    <w:p w14:paraId="2A378A79" w14:textId="3AA80661" w:rsidR="00E53924" w:rsidRPr="00CA4A24" w:rsidRDefault="00E53924" w:rsidP="00CA4A24">
      <w:pPr>
        <w:rPr>
          <w:lang w:val="es-419" w:eastAsia="es-CO"/>
        </w:rPr>
      </w:pPr>
      <w:r w:rsidRPr="00CA4A24">
        <w:rPr>
          <w:lang w:val="es-419" w:eastAsia="es-CO"/>
        </w:rPr>
        <w:t>La capacitación permite que el manipulador comprenda por qué y cómo aplicar las BPM.</w:t>
      </w:r>
    </w:p>
    <w:p w14:paraId="74EDB9BF" w14:textId="77777777" w:rsidR="00E53924" w:rsidRPr="00CA4A24" w:rsidRDefault="00E53924" w:rsidP="00CA4A24">
      <w:pPr>
        <w:rPr>
          <w:b/>
          <w:bCs/>
        </w:rPr>
      </w:pPr>
      <w:r w:rsidRPr="00CA4A24">
        <w:rPr>
          <w:b/>
          <w:bCs/>
        </w:rPr>
        <w:t>Características</w:t>
      </w:r>
    </w:p>
    <w:p w14:paraId="5EFBCE38" w14:textId="77777777" w:rsidR="00E53924" w:rsidRPr="00E53924" w:rsidRDefault="00E53924" w:rsidP="00C90E6C">
      <w:pPr>
        <w:pStyle w:val="Prrafodelista"/>
        <w:numPr>
          <w:ilvl w:val="0"/>
          <w:numId w:val="69"/>
        </w:numPr>
        <w:ind w:left="993"/>
        <w:rPr>
          <w:lang w:val="es-419" w:eastAsia="es-CO"/>
        </w:rPr>
      </w:pPr>
      <w:r w:rsidRPr="00E53924">
        <w:rPr>
          <w:lang w:val="es-419" w:eastAsia="es-CO"/>
        </w:rPr>
        <w:t>Mínimo 10 horas al año.</w:t>
      </w:r>
    </w:p>
    <w:p w14:paraId="7D2321AB" w14:textId="77777777" w:rsidR="00E53924" w:rsidRPr="00E53924" w:rsidRDefault="00E53924" w:rsidP="00C90E6C">
      <w:pPr>
        <w:pStyle w:val="Prrafodelista"/>
        <w:numPr>
          <w:ilvl w:val="0"/>
          <w:numId w:val="69"/>
        </w:numPr>
        <w:ind w:left="993"/>
        <w:rPr>
          <w:lang w:val="es-419" w:eastAsia="es-CO"/>
        </w:rPr>
      </w:pPr>
      <w:r w:rsidRPr="00E53924">
        <w:rPr>
          <w:lang w:val="es-419" w:eastAsia="es-CO"/>
        </w:rPr>
        <w:t>Personal calificado.</w:t>
      </w:r>
    </w:p>
    <w:p w14:paraId="12D760BF" w14:textId="095D0211" w:rsidR="00E53924" w:rsidRDefault="00E53924" w:rsidP="00C90E6C">
      <w:pPr>
        <w:pStyle w:val="Prrafodelista"/>
        <w:numPr>
          <w:ilvl w:val="0"/>
          <w:numId w:val="69"/>
        </w:numPr>
        <w:ind w:left="993"/>
        <w:rPr>
          <w:lang w:val="es-419" w:eastAsia="es-CO"/>
        </w:rPr>
      </w:pPr>
      <w:r w:rsidRPr="00E53924">
        <w:rPr>
          <w:lang w:val="es-419" w:eastAsia="es-CO"/>
        </w:rPr>
        <w:t>Enfocada al proceso productivo.</w:t>
      </w:r>
    </w:p>
    <w:p w14:paraId="2C51D7E6" w14:textId="77777777" w:rsidR="00E53924" w:rsidRPr="00CA4A24" w:rsidRDefault="00E53924" w:rsidP="00CA4A24">
      <w:pPr>
        <w:rPr>
          <w:b/>
          <w:bCs/>
        </w:rPr>
      </w:pPr>
      <w:r w:rsidRPr="00CA4A24">
        <w:rPr>
          <w:b/>
          <w:bCs/>
        </w:rPr>
        <w:t>¿Qué debe incluir?</w:t>
      </w:r>
    </w:p>
    <w:p w14:paraId="5AD45936" w14:textId="3CB5C750" w:rsidR="00E53924" w:rsidRPr="00E53924" w:rsidRDefault="00E53924" w:rsidP="008C0BBA">
      <w:pPr>
        <w:pStyle w:val="Prrafodelista"/>
        <w:numPr>
          <w:ilvl w:val="0"/>
          <w:numId w:val="70"/>
        </w:numPr>
        <w:ind w:left="993"/>
        <w:rPr>
          <w:lang w:val="es-419" w:eastAsia="es-CO"/>
        </w:rPr>
      </w:pPr>
      <w:r w:rsidRPr="00E53924">
        <w:rPr>
          <w:lang w:val="es-419" w:eastAsia="es-CO"/>
        </w:rPr>
        <w:t>Higiene personal</w:t>
      </w:r>
      <w:r w:rsidR="00B61B37">
        <w:rPr>
          <w:lang w:val="es-419" w:eastAsia="es-CO"/>
        </w:rPr>
        <w:t>.</w:t>
      </w:r>
    </w:p>
    <w:p w14:paraId="1F6F5179" w14:textId="228AAA58" w:rsidR="00E53924" w:rsidRPr="00E53924" w:rsidRDefault="00E53924" w:rsidP="008C0BBA">
      <w:pPr>
        <w:pStyle w:val="Prrafodelista"/>
        <w:numPr>
          <w:ilvl w:val="0"/>
          <w:numId w:val="70"/>
        </w:numPr>
        <w:ind w:left="993"/>
        <w:rPr>
          <w:lang w:val="es-419" w:eastAsia="es-CO"/>
        </w:rPr>
      </w:pPr>
      <w:r w:rsidRPr="00E53924">
        <w:rPr>
          <w:lang w:val="es-419" w:eastAsia="es-CO"/>
        </w:rPr>
        <w:t>Manejo de alimentos</w:t>
      </w:r>
      <w:r w:rsidR="00B61B37">
        <w:rPr>
          <w:lang w:val="es-419" w:eastAsia="es-CO"/>
        </w:rPr>
        <w:t>.</w:t>
      </w:r>
    </w:p>
    <w:p w14:paraId="0C95552B" w14:textId="74A61543" w:rsidR="00E53924" w:rsidRPr="00E53924" w:rsidRDefault="00E53924" w:rsidP="008C0BBA">
      <w:pPr>
        <w:pStyle w:val="Prrafodelista"/>
        <w:numPr>
          <w:ilvl w:val="0"/>
          <w:numId w:val="70"/>
        </w:numPr>
        <w:ind w:left="993"/>
        <w:rPr>
          <w:lang w:val="es-419" w:eastAsia="es-CO"/>
        </w:rPr>
      </w:pPr>
      <w:r w:rsidRPr="00E53924">
        <w:rPr>
          <w:lang w:val="es-419" w:eastAsia="es-CO"/>
        </w:rPr>
        <w:t>Control de contaminación</w:t>
      </w:r>
      <w:r w:rsidR="00B61B37">
        <w:rPr>
          <w:lang w:val="es-419" w:eastAsia="es-CO"/>
        </w:rPr>
        <w:t>.</w:t>
      </w:r>
    </w:p>
    <w:p w14:paraId="5025039E" w14:textId="5FFC7F22" w:rsidR="00E53924" w:rsidRDefault="00E53924" w:rsidP="008C0BBA">
      <w:pPr>
        <w:pStyle w:val="Prrafodelista"/>
        <w:numPr>
          <w:ilvl w:val="0"/>
          <w:numId w:val="70"/>
        </w:numPr>
        <w:ind w:left="993"/>
        <w:rPr>
          <w:lang w:val="es-419" w:eastAsia="es-CO"/>
        </w:rPr>
      </w:pPr>
      <w:r w:rsidRPr="00E53924">
        <w:rPr>
          <w:lang w:val="es-419" w:eastAsia="es-CO"/>
        </w:rPr>
        <w:t>Normatividad vigente</w:t>
      </w:r>
      <w:r w:rsidR="00B61B37">
        <w:rPr>
          <w:lang w:val="es-419" w:eastAsia="es-CO"/>
        </w:rPr>
        <w:t>.</w:t>
      </w:r>
    </w:p>
    <w:p w14:paraId="1D33813F" w14:textId="77777777" w:rsidR="00B17D5B" w:rsidRDefault="00E53924" w:rsidP="00B17D5B">
      <w:pPr>
        <w:ind w:left="633" w:firstLine="0"/>
        <w:rPr>
          <w:rStyle w:val="Ttulo5Car"/>
        </w:rPr>
      </w:pPr>
      <w:r w:rsidRPr="00E53924">
        <w:rPr>
          <w:rStyle w:val="Ttulo5Car"/>
        </w:rPr>
        <w:t>Importancia</w:t>
      </w:r>
    </w:p>
    <w:p w14:paraId="07A7811A" w14:textId="50B0798A" w:rsidR="00E53924" w:rsidRPr="00B17D5B" w:rsidRDefault="00E53924" w:rsidP="00B17D5B">
      <w:pPr>
        <w:rPr>
          <w:lang w:val="es-419" w:eastAsia="es-CO"/>
        </w:rPr>
      </w:pPr>
      <w:r w:rsidRPr="00B17D5B">
        <w:rPr>
          <w:lang w:val="es-419" w:eastAsia="es-CO"/>
        </w:rPr>
        <w:t>Un trabajador capacitado no solo sigue normas, sino que entiende su impacto en la salud pública.</w:t>
      </w:r>
    </w:p>
    <w:p w14:paraId="7AFB6959" w14:textId="0BB0A1ED" w:rsidR="00E53924" w:rsidRPr="00CA4A24" w:rsidRDefault="00E53924" w:rsidP="00CA4A24">
      <w:pPr>
        <w:rPr>
          <w:b/>
          <w:bCs/>
        </w:rPr>
      </w:pPr>
      <w:r w:rsidRPr="00CA4A24">
        <w:rPr>
          <w:b/>
          <w:bCs/>
        </w:rPr>
        <w:t>Plan de capacitación</w:t>
      </w:r>
    </w:p>
    <w:p w14:paraId="1A056DAD" w14:textId="77777777" w:rsidR="00E53924" w:rsidRPr="00E53924" w:rsidRDefault="00E53924" w:rsidP="00E53924">
      <w:pPr>
        <w:tabs>
          <w:tab w:val="left" w:pos="1170"/>
        </w:tabs>
        <w:rPr>
          <w:lang w:val="es-419" w:eastAsia="es-CO"/>
        </w:rPr>
      </w:pPr>
      <w:r w:rsidRPr="00E53924">
        <w:rPr>
          <w:lang w:val="es-419" w:eastAsia="es-CO"/>
        </w:rPr>
        <w:t>Debe estructurarse con:</w:t>
      </w:r>
    </w:p>
    <w:p w14:paraId="77B0EA68" w14:textId="0EFB7677" w:rsidR="00E53924" w:rsidRPr="00E53924" w:rsidRDefault="00E53924" w:rsidP="008C0BBA">
      <w:pPr>
        <w:pStyle w:val="Prrafodelista"/>
        <w:numPr>
          <w:ilvl w:val="0"/>
          <w:numId w:val="71"/>
        </w:numPr>
        <w:tabs>
          <w:tab w:val="left" w:pos="1170"/>
        </w:tabs>
        <w:ind w:left="993"/>
        <w:rPr>
          <w:lang w:val="es-419" w:eastAsia="es-CO"/>
        </w:rPr>
      </w:pPr>
      <w:r w:rsidRPr="00E53924">
        <w:rPr>
          <w:lang w:val="es-419" w:eastAsia="es-CO"/>
        </w:rPr>
        <w:t>Metodología (teórica-práctica)</w:t>
      </w:r>
      <w:r w:rsidR="00B61B37">
        <w:rPr>
          <w:lang w:val="es-419" w:eastAsia="es-CO"/>
        </w:rPr>
        <w:t>.</w:t>
      </w:r>
    </w:p>
    <w:p w14:paraId="591D8B8B" w14:textId="65948D3E" w:rsidR="00E53924" w:rsidRPr="00E53924" w:rsidRDefault="00E53924" w:rsidP="008C0BBA">
      <w:pPr>
        <w:pStyle w:val="Prrafodelista"/>
        <w:numPr>
          <w:ilvl w:val="0"/>
          <w:numId w:val="71"/>
        </w:numPr>
        <w:tabs>
          <w:tab w:val="left" w:pos="1170"/>
        </w:tabs>
        <w:ind w:left="993"/>
        <w:rPr>
          <w:lang w:val="es-419" w:eastAsia="es-CO"/>
        </w:rPr>
      </w:pPr>
      <w:r w:rsidRPr="00E53924">
        <w:rPr>
          <w:lang w:val="es-419" w:eastAsia="es-CO"/>
        </w:rPr>
        <w:t>Cronograma</w:t>
      </w:r>
      <w:r w:rsidR="00B61B37">
        <w:rPr>
          <w:lang w:val="es-419" w:eastAsia="es-CO"/>
        </w:rPr>
        <w:t>.</w:t>
      </w:r>
    </w:p>
    <w:p w14:paraId="5D7F45C3" w14:textId="09037B0E" w:rsidR="00E53924" w:rsidRPr="00E53924" w:rsidRDefault="00E53924" w:rsidP="008C0BBA">
      <w:pPr>
        <w:pStyle w:val="Prrafodelista"/>
        <w:numPr>
          <w:ilvl w:val="0"/>
          <w:numId w:val="71"/>
        </w:numPr>
        <w:tabs>
          <w:tab w:val="left" w:pos="1170"/>
        </w:tabs>
        <w:ind w:left="993"/>
        <w:rPr>
          <w:lang w:val="es-419" w:eastAsia="es-CO"/>
        </w:rPr>
      </w:pPr>
      <w:r w:rsidRPr="00E53924">
        <w:rPr>
          <w:lang w:val="es-419" w:eastAsia="es-CO"/>
        </w:rPr>
        <w:t>Temas definidos</w:t>
      </w:r>
      <w:r w:rsidR="00B61B37">
        <w:rPr>
          <w:lang w:val="es-419" w:eastAsia="es-CO"/>
        </w:rPr>
        <w:t>.</w:t>
      </w:r>
    </w:p>
    <w:p w14:paraId="545B9598" w14:textId="75DBB6DF" w:rsidR="00E53924" w:rsidRDefault="00E53924" w:rsidP="008C0BBA">
      <w:pPr>
        <w:pStyle w:val="Prrafodelista"/>
        <w:numPr>
          <w:ilvl w:val="0"/>
          <w:numId w:val="71"/>
        </w:numPr>
        <w:tabs>
          <w:tab w:val="left" w:pos="1170"/>
        </w:tabs>
        <w:ind w:left="993"/>
        <w:rPr>
          <w:lang w:val="es-419" w:eastAsia="es-CO"/>
        </w:rPr>
      </w:pPr>
      <w:r w:rsidRPr="00E53924">
        <w:rPr>
          <w:lang w:val="es-419" w:eastAsia="es-CO"/>
        </w:rPr>
        <w:t>Evaluación</w:t>
      </w:r>
      <w:r w:rsidR="00B61B37">
        <w:rPr>
          <w:lang w:val="es-419" w:eastAsia="es-CO"/>
        </w:rPr>
        <w:t>.</w:t>
      </w:r>
    </w:p>
    <w:p w14:paraId="255BD6DB" w14:textId="7A896FB3" w:rsidR="00E53924" w:rsidRDefault="00E53924" w:rsidP="008C0BBA">
      <w:pPr>
        <w:pStyle w:val="Ttulo2"/>
        <w:numPr>
          <w:ilvl w:val="1"/>
          <w:numId w:val="79"/>
        </w:numPr>
      </w:pPr>
      <w:bookmarkStart w:id="23" w:name="_Toc230628054"/>
      <w:r w:rsidRPr="00E53924">
        <w:lastRenderedPageBreak/>
        <w:t>Higiene personal del manipulador de alimentos</w:t>
      </w:r>
      <w:bookmarkEnd w:id="23"/>
    </w:p>
    <w:p w14:paraId="495E11F6" w14:textId="2FD67FEF" w:rsidR="00E53924" w:rsidRDefault="00E53924" w:rsidP="00E53924">
      <w:pPr>
        <w:rPr>
          <w:lang w:val="es-419" w:eastAsia="es-CO"/>
        </w:rPr>
      </w:pPr>
      <w:r w:rsidRPr="00E53924">
        <w:rPr>
          <w:lang w:val="es-419" w:eastAsia="es-CO"/>
        </w:rPr>
        <w:t>La higiene personal del manipulador de alimentos comprende prácticas de limpieza, hábitos saludables y uso adecuado de protección para prevenir la contaminación y garantizar la inocuidad de los alimentos. Las normas de higiene personal del manipulador de alimentos son:</w:t>
      </w:r>
    </w:p>
    <w:p w14:paraId="6FC20053" w14:textId="77777777" w:rsidR="00E53924" w:rsidRPr="00E53924" w:rsidRDefault="00E53924" w:rsidP="00862744">
      <w:pPr>
        <w:pStyle w:val="Ttulo5"/>
        <w:numPr>
          <w:ilvl w:val="0"/>
          <w:numId w:val="0"/>
        </w:numPr>
        <w:ind w:left="709"/>
      </w:pPr>
      <w:r w:rsidRPr="00E53924">
        <w:t>A. Higiene corporal</w:t>
      </w:r>
    </w:p>
    <w:p w14:paraId="00936485" w14:textId="77777777" w:rsidR="00E53924" w:rsidRPr="00E53924" w:rsidRDefault="00E53924" w:rsidP="008C0BBA">
      <w:pPr>
        <w:pStyle w:val="Prrafodelista"/>
        <w:numPr>
          <w:ilvl w:val="0"/>
          <w:numId w:val="72"/>
        </w:numPr>
        <w:ind w:left="993"/>
        <w:rPr>
          <w:lang w:val="es-419" w:eastAsia="es-CO"/>
        </w:rPr>
      </w:pPr>
      <w:r w:rsidRPr="00E53924">
        <w:rPr>
          <w:lang w:val="es-419" w:eastAsia="es-CO"/>
        </w:rPr>
        <w:t>Baño diario: elimina suciedad, sudor y microorganismos acumulados.</w:t>
      </w:r>
    </w:p>
    <w:p w14:paraId="3183F93D" w14:textId="77777777" w:rsidR="00E53924" w:rsidRPr="00E53924" w:rsidRDefault="00E53924" w:rsidP="008C0BBA">
      <w:pPr>
        <w:pStyle w:val="Prrafodelista"/>
        <w:numPr>
          <w:ilvl w:val="0"/>
          <w:numId w:val="72"/>
        </w:numPr>
        <w:ind w:left="993"/>
        <w:rPr>
          <w:lang w:val="es-419" w:eastAsia="es-CO"/>
        </w:rPr>
      </w:pPr>
      <w:r w:rsidRPr="00E53924">
        <w:rPr>
          <w:lang w:val="es-419" w:eastAsia="es-CO"/>
        </w:rPr>
        <w:t>Cabello limpio y cubierto: evita contaminación física (cabellos en el alimento).</w:t>
      </w:r>
    </w:p>
    <w:p w14:paraId="52F6BB61" w14:textId="100105E0" w:rsidR="00E53924" w:rsidRDefault="00E53924" w:rsidP="008C0BBA">
      <w:pPr>
        <w:pStyle w:val="Prrafodelista"/>
        <w:numPr>
          <w:ilvl w:val="0"/>
          <w:numId w:val="72"/>
        </w:numPr>
        <w:ind w:left="993"/>
        <w:rPr>
          <w:lang w:val="es-419" w:eastAsia="es-CO"/>
        </w:rPr>
      </w:pPr>
      <w:r w:rsidRPr="00E53924">
        <w:rPr>
          <w:lang w:val="es-419" w:eastAsia="es-CO"/>
        </w:rPr>
        <w:t>Cepillado de dientes: reduce microorganismos en la boca.</w:t>
      </w:r>
    </w:p>
    <w:p w14:paraId="77876F73" w14:textId="77777777" w:rsidR="00E53924" w:rsidRPr="00E53924" w:rsidRDefault="00E53924" w:rsidP="00862744">
      <w:pPr>
        <w:pStyle w:val="Ttulo5"/>
        <w:numPr>
          <w:ilvl w:val="0"/>
          <w:numId w:val="0"/>
        </w:numPr>
        <w:ind w:left="633"/>
      </w:pPr>
      <w:r w:rsidRPr="00E53924">
        <w:t>B. Manos y uñas</w:t>
      </w:r>
    </w:p>
    <w:p w14:paraId="21CB950D" w14:textId="77777777" w:rsidR="00E53924" w:rsidRPr="00E53924" w:rsidRDefault="00E53924" w:rsidP="008C0BBA">
      <w:pPr>
        <w:pStyle w:val="Prrafodelista"/>
        <w:numPr>
          <w:ilvl w:val="0"/>
          <w:numId w:val="73"/>
        </w:numPr>
        <w:ind w:left="993"/>
        <w:rPr>
          <w:lang w:val="es-419" w:eastAsia="es-CO"/>
        </w:rPr>
      </w:pPr>
      <w:r w:rsidRPr="00E53924">
        <w:rPr>
          <w:lang w:val="es-419" w:eastAsia="es-CO"/>
        </w:rPr>
        <w:t>Manos limpias: son el principal medio de transmisión de bacterias.</w:t>
      </w:r>
    </w:p>
    <w:p w14:paraId="1A21DA62" w14:textId="77777777" w:rsidR="00E53924" w:rsidRPr="00E53924" w:rsidRDefault="00E53924" w:rsidP="008C0BBA">
      <w:pPr>
        <w:pStyle w:val="Prrafodelista"/>
        <w:numPr>
          <w:ilvl w:val="0"/>
          <w:numId w:val="73"/>
        </w:numPr>
        <w:ind w:left="993"/>
        <w:rPr>
          <w:lang w:val="es-419" w:eastAsia="es-CO"/>
        </w:rPr>
      </w:pPr>
      <w:r w:rsidRPr="00E53924">
        <w:rPr>
          <w:lang w:val="es-419" w:eastAsia="es-CO"/>
        </w:rPr>
        <w:t>Uñas cortas y sin esmalte: evitan acumulación de suciedad y microorganismos.</w:t>
      </w:r>
    </w:p>
    <w:p w14:paraId="1FC3A018" w14:textId="77777777" w:rsidR="00E53924" w:rsidRPr="00E53924" w:rsidRDefault="00E53924" w:rsidP="00E53924">
      <w:pPr>
        <w:rPr>
          <w:lang w:val="es-419" w:eastAsia="es-CO"/>
        </w:rPr>
      </w:pPr>
      <w:r w:rsidRPr="00E53924">
        <w:rPr>
          <w:lang w:val="es-419" w:eastAsia="es-CO"/>
        </w:rPr>
        <w:t>Las manos pueden transportar millones de bacterias si no se lavan correctamente.</w:t>
      </w:r>
    </w:p>
    <w:p w14:paraId="124B1F38" w14:textId="72871578" w:rsidR="00E53924" w:rsidRDefault="00E53924" w:rsidP="00E53924">
      <w:pPr>
        <w:rPr>
          <w:lang w:val="es-419" w:eastAsia="es-CO"/>
        </w:rPr>
      </w:pPr>
      <w:r w:rsidRPr="00E53924">
        <w:rPr>
          <w:lang w:val="es-419" w:eastAsia="es-CO"/>
        </w:rPr>
        <w:t>El lavado de manos es obligatorio antes de iniciar labores, después de ir al baño, manipular residuos, comer, cambiar de actividad o usar guantes. El secado debe realizarse únicamente con toallas desechables o secadores.</w:t>
      </w:r>
    </w:p>
    <w:p w14:paraId="17591A5A" w14:textId="77777777" w:rsidR="00E53924" w:rsidRPr="00E53924" w:rsidRDefault="00E53924" w:rsidP="00862744">
      <w:pPr>
        <w:pStyle w:val="Ttulo5"/>
        <w:numPr>
          <w:ilvl w:val="0"/>
          <w:numId w:val="0"/>
        </w:numPr>
        <w:ind w:left="709"/>
      </w:pPr>
      <w:r w:rsidRPr="00E53924">
        <w:t>C. Vestimenta</w:t>
      </w:r>
    </w:p>
    <w:p w14:paraId="5054B31B" w14:textId="77777777" w:rsidR="00E53924" w:rsidRPr="00E53924" w:rsidRDefault="00E53924" w:rsidP="008C0BBA">
      <w:pPr>
        <w:pStyle w:val="Prrafodelista"/>
        <w:numPr>
          <w:ilvl w:val="0"/>
          <w:numId w:val="74"/>
        </w:numPr>
        <w:ind w:left="993"/>
        <w:rPr>
          <w:lang w:val="es-419" w:eastAsia="es-CO"/>
        </w:rPr>
      </w:pPr>
      <w:r w:rsidRPr="00E53924">
        <w:rPr>
          <w:lang w:val="es-419" w:eastAsia="es-CO"/>
        </w:rPr>
        <w:t>Uniforme limpio.</w:t>
      </w:r>
    </w:p>
    <w:p w14:paraId="5C67E66D" w14:textId="77777777" w:rsidR="00E53924" w:rsidRPr="00E53924" w:rsidRDefault="00E53924" w:rsidP="008C0BBA">
      <w:pPr>
        <w:pStyle w:val="Prrafodelista"/>
        <w:numPr>
          <w:ilvl w:val="0"/>
          <w:numId w:val="74"/>
        </w:numPr>
        <w:ind w:left="993"/>
        <w:rPr>
          <w:lang w:val="es-419" w:eastAsia="es-CO"/>
        </w:rPr>
      </w:pPr>
      <w:r w:rsidRPr="00E53924">
        <w:rPr>
          <w:lang w:val="es-419" w:eastAsia="es-CO"/>
        </w:rPr>
        <w:t>Color claro (facilita ver suciedad).</w:t>
      </w:r>
    </w:p>
    <w:p w14:paraId="18FFD8B7" w14:textId="77777777" w:rsidR="00E53924" w:rsidRPr="00E53924" w:rsidRDefault="00E53924" w:rsidP="008C0BBA">
      <w:pPr>
        <w:pStyle w:val="Prrafodelista"/>
        <w:numPr>
          <w:ilvl w:val="0"/>
          <w:numId w:val="74"/>
        </w:numPr>
        <w:ind w:left="993"/>
        <w:rPr>
          <w:lang w:val="es-419" w:eastAsia="es-CO"/>
        </w:rPr>
      </w:pPr>
      <w:r w:rsidRPr="00E53924">
        <w:rPr>
          <w:lang w:val="es-419" w:eastAsia="es-CO"/>
        </w:rPr>
        <w:t>Uso de delantal.</w:t>
      </w:r>
    </w:p>
    <w:p w14:paraId="2A299449" w14:textId="77777777" w:rsidR="00E53924" w:rsidRPr="00E53924" w:rsidRDefault="00E53924" w:rsidP="008C0BBA">
      <w:pPr>
        <w:pStyle w:val="Prrafodelista"/>
        <w:numPr>
          <w:ilvl w:val="0"/>
          <w:numId w:val="74"/>
        </w:numPr>
        <w:ind w:left="993"/>
        <w:rPr>
          <w:lang w:val="es-419" w:eastAsia="es-CO"/>
        </w:rPr>
      </w:pPr>
      <w:r w:rsidRPr="00E53924">
        <w:rPr>
          <w:lang w:val="es-419" w:eastAsia="es-CO"/>
        </w:rPr>
        <w:t>Uso obligatorio de elementos de protección.</w:t>
      </w:r>
    </w:p>
    <w:p w14:paraId="434FA45D" w14:textId="4E79A9DE" w:rsidR="00E53924" w:rsidRDefault="00E53924" w:rsidP="00E53924">
      <w:pPr>
        <w:rPr>
          <w:lang w:val="es-419" w:eastAsia="es-CO"/>
        </w:rPr>
      </w:pPr>
      <w:r w:rsidRPr="00E53924">
        <w:rPr>
          <w:lang w:val="es-419" w:eastAsia="es-CO"/>
        </w:rPr>
        <w:lastRenderedPageBreak/>
        <w:t>La ropa puede transportar contaminantes desde el exterior.</w:t>
      </w:r>
    </w:p>
    <w:p w14:paraId="2BBEF5C6" w14:textId="77777777" w:rsidR="00E53924" w:rsidRPr="00E53924" w:rsidRDefault="00E53924" w:rsidP="00862744">
      <w:pPr>
        <w:pStyle w:val="Ttulo5"/>
        <w:numPr>
          <w:ilvl w:val="0"/>
          <w:numId w:val="0"/>
        </w:numPr>
        <w:ind w:left="709"/>
      </w:pPr>
      <w:r w:rsidRPr="00E53924">
        <w:t>D. Restricciones</w:t>
      </w:r>
    </w:p>
    <w:p w14:paraId="57E786C4" w14:textId="77777777" w:rsidR="00E53924" w:rsidRPr="00E53924" w:rsidRDefault="00E53924" w:rsidP="008C0BBA">
      <w:pPr>
        <w:pStyle w:val="Prrafodelista"/>
        <w:numPr>
          <w:ilvl w:val="0"/>
          <w:numId w:val="75"/>
        </w:numPr>
        <w:ind w:left="993"/>
        <w:rPr>
          <w:lang w:val="es-419" w:eastAsia="es-CO"/>
        </w:rPr>
      </w:pPr>
      <w:r w:rsidRPr="00E53924">
        <w:rPr>
          <w:lang w:val="es-419" w:eastAsia="es-CO"/>
        </w:rPr>
        <w:t>No usar joyas → pueden acumular bacterias.</w:t>
      </w:r>
    </w:p>
    <w:p w14:paraId="682A053C" w14:textId="77777777" w:rsidR="00E53924" w:rsidRPr="00E53924" w:rsidRDefault="00E53924" w:rsidP="008C0BBA">
      <w:pPr>
        <w:pStyle w:val="Prrafodelista"/>
        <w:numPr>
          <w:ilvl w:val="0"/>
          <w:numId w:val="75"/>
        </w:numPr>
        <w:ind w:left="993"/>
        <w:rPr>
          <w:lang w:val="es-419" w:eastAsia="es-CO"/>
        </w:rPr>
      </w:pPr>
      <w:r w:rsidRPr="00E53924">
        <w:rPr>
          <w:lang w:val="es-419" w:eastAsia="es-CO"/>
        </w:rPr>
        <w:t>No maquillaje → puede caer en el alimento.</w:t>
      </w:r>
    </w:p>
    <w:p w14:paraId="2C768C68" w14:textId="4AC62139" w:rsidR="00E53924" w:rsidRDefault="00E53924" w:rsidP="008C0BBA">
      <w:pPr>
        <w:pStyle w:val="Prrafodelista"/>
        <w:numPr>
          <w:ilvl w:val="0"/>
          <w:numId w:val="75"/>
        </w:numPr>
        <w:ind w:left="993"/>
        <w:rPr>
          <w:lang w:val="es-419" w:eastAsia="es-CO"/>
        </w:rPr>
      </w:pPr>
      <w:r w:rsidRPr="00E53924">
        <w:rPr>
          <w:lang w:val="es-419" w:eastAsia="es-CO"/>
        </w:rPr>
        <w:t>No barba → retiene microorganismos.</w:t>
      </w:r>
    </w:p>
    <w:p w14:paraId="7FC71E52" w14:textId="77777777" w:rsidR="00E53924" w:rsidRPr="00E53924" w:rsidRDefault="00E53924" w:rsidP="00862744">
      <w:pPr>
        <w:pStyle w:val="Ttulo5"/>
        <w:numPr>
          <w:ilvl w:val="0"/>
          <w:numId w:val="0"/>
        </w:numPr>
        <w:ind w:left="708"/>
      </w:pPr>
      <w:r w:rsidRPr="00E53924">
        <w:t>E. Estado de salud</w:t>
      </w:r>
    </w:p>
    <w:p w14:paraId="14E33311" w14:textId="57D78683" w:rsidR="00E53924" w:rsidRPr="00E53924" w:rsidRDefault="00E53924" w:rsidP="008C0BBA">
      <w:pPr>
        <w:pStyle w:val="Prrafodelista"/>
        <w:numPr>
          <w:ilvl w:val="0"/>
          <w:numId w:val="76"/>
        </w:numPr>
        <w:ind w:left="993"/>
        <w:rPr>
          <w:lang w:val="es-419" w:eastAsia="es-CO"/>
        </w:rPr>
      </w:pPr>
      <w:r w:rsidRPr="00E53924">
        <w:rPr>
          <w:lang w:val="es-419" w:eastAsia="es-CO"/>
        </w:rPr>
        <w:t>No manipular alimentos enfermos.</w:t>
      </w:r>
    </w:p>
    <w:p w14:paraId="6B2ACFA4" w14:textId="77777777" w:rsidR="00E53924" w:rsidRPr="00E53924" w:rsidRDefault="00E53924" w:rsidP="008C0BBA">
      <w:pPr>
        <w:pStyle w:val="Prrafodelista"/>
        <w:numPr>
          <w:ilvl w:val="0"/>
          <w:numId w:val="76"/>
        </w:numPr>
        <w:ind w:left="993"/>
        <w:rPr>
          <w:lang w:val="es-419" w:eastAsia="es-CO"/>
        </w:rPr>
      </w:pPr>
      <w:r w:rsidRPr="00E53924">
        <w:rPr>
          <w:lang w:val="es-419" w:eastAsia="es-CO"/>
        </w:rPr>
        <w:t>Cubrir heridas.</w:t>
      </w:r>
    </w:p>
    <w:p w14:paraId="2DF5673E" w14:textId="170E3EF8" w:rsidR="00E53924" w:rsidRDefault="00E53924" w:rsidP="00E53924">
      <w:pPr>
        <w:rPr>
          <w:lang w:val="es-419" w:eastAsia="es-CO"/>
        </w:rPr>
      </w:pPr>
      <w:r w:rsidRPr="00E53924">
        <w:rPr>
          <w:lang w:val="es-419" w:eastAsia="es-CO"/>
        </w:rPr>
        <w:t>Evita transmisión de patógenos.</w:t>
      </w:r>
    </w:p>
    <w:p w14:paraId="2A2ADA2D" w14:textId="77777777" w:rsidR="00E53924" w:rsidRPr="00E53924" w:rsidRDefault="00E53924" w:rsidP="00862744">
      <w:pPr>
        <w:pStyle w:val="Ttulo5"/>
        <w:numPr>
          <w:ilvl w:val="0"/>
          <w:numId w:val="0"/>
        </w:numPr>
        <w:ind w:left="709"/>
      </w:pPr>
      <w:r w:rsidRPr="00E53924">
        <w:t>F. Lavado de manos (explicación detallada)</w:t>
      </w:r>
    </w:p>
    <w:p w14:paraId="4900B0DC" w14:textId="77777777" w:rsidR="00E53924" w:rsidRPr="00E53924" w:rsidRDefault="00E53924" w:rsidP="00E53924">
      <w:pPr>
        <w:rPr>
          <w:lang w:val="es-419" w:eastAsia="es-CO"/>
        </w:rPr>
      </w:pPr>
      <w:r w:rsidRPr="00E53924">
        <w:rPr>
          <w:lang w:val="es-419" w:eastAsia="es-CO"/>
        </w:rPr>
        <w:t>El lavado de manos debe durar mínimo 20 segundos e incluir:</w:t>
      </w:r>
    </w:p>
    <w:p w14:paraId="6BF4CA00" w14:textId="4B9880F6" w:rsidR="00E53924" w:rsidRPr="00E53924" w:rsidRDefault="00E53924" w:rsidP="008C0BBA">
      <w:pPr>
        <w:pStyle w:val="Prrafodelista"/>
        <w:numPr>
          <w:ilvl w:val="0"/>
          <w:numId w:val="77"/>
        </w:numPr>
        <w:ind w:left="993"/>
        <w:rPr>
          <w:lang w:val="es-419" w:eastAsia="es-CO"/>
        </w:rPr>
      </w:pPr>
      <w:r w:rsidRPr="00E53924">
        <w:rPr>
          <w:lang w:val="es-419" w:eastAsia="es-CO"/>
        </w:rPr>
        <w:t>Mojar manos</w:t>
      </w:r>
    </w:p>
    <w:p w14:paraId="1747C662" w14:textId="4B670E32" w:rsidR="00E53924" w:rsidRPr="00E53924" w:rsidRDefault="00E53924" w:rsidP="008C0BBA">
      <w:pPr>
        <w:pStyle w:val="Prrafodelista"/>
        <w:numPr>
          <w:ilvl w:val="0"/>
          <w:numId w:val="77"/>
        </w:numPr>
        <w:ind w:left="993"/>
        <w:rPr>
          <w:lang w:val="es-419" w:eastAsia="es-CO"/>
        </w:rPr>
      </w:pPr>
      <w:r w:rsidRPr="00E53924">
        <w:rPr>
          <w:lang w:val="es-419" w:eastAsia="es-CO"/>
        </w:rPr>
        <w:t>Aplicar jabón</w:t>
      </w:r>
    </w:p>
    <w:p w14:paraId="0ED6F29C" w14:textId="4D0F4EFF" w:rsidR="00E53924" w:rsidRPr="00E53924" w:rsidRDefault="00E53924" w:rsidP="008C0BBA">
      <w:pPr>
        <w:pStyle w:val="Prrafodelista"/>
        <w:numPr>
          <w:ilvl w:val="0"/>
          <w:numId w:val="77"/>
        </w:numPr>
        <w:ind w:left="993"/>
        <w:rPr>
          <w:lang w:val="es-419" w:eastAsia="es-CO"/>
        </w:rPr>
      </w:pPr>
      <w:r w:rsidRPr="00E53924">
        <w:rPr>
          <w:lang w:val="es-419" w:eastAsia="es-CO"/>
        </w:rPr>
        <w:t>Frotar palma, dedos y uñas</w:t>
      </w:r>
    </w:p>
    <w:p w14:paraId="7406271E" w14:textId="77777777" w:rsidR="00E53924" w:rsidRPr="00E53924" w:rsidRDefault="00E53924" w:rsidP="008C0BBA">
      <w:pPr>
        <w:pStyle w:val="Prrafodelista"/>
        <w:numPr>
          <w:ilvl w:val="0"/>
          <w:numId w:val="77"/>
        </w:numPr>
        <w:ind w:left="993"/>
        <w:rPr>
          <w:lang w:val="es-419" w:eastAsia="es-CO"/>
        </w:rPr>
      </w:pPr>
      <w:r w:rsidRPr="00E53924">
        <w:rPr>
          <w:lang w:val="es-419" w:eastAsia="es-CO"/>
        </w:rPr>
        <w:t>Enjuagar</w:t>
      </w:r>
    </w:p>
    <w:p w14:paraId="03A35D54" w14:textId="5D00A742" w:rsidR="00E53924" w:rsidRPr="00E53924" w:rsidRDefault="00E53924" w:rsidP="008C0BBA">
      <w:pPr>
        <w:pStyle w:val="Prrafodelista"/>
        <w:numPr>
          <w:ilvl w:val="0"/>
          <w:numId w:val="77"/>
        </w:numPr>
        <w:ind w:left="993"/>
        <w:rPr>
          <w:lang w:val="es-419" w:eastAsia="es-CO"/>
        </w:rPr>
      </w:pPr>
      <w:r w:rsidRPr="00E53924">
        <w:rPr>
          <w:lang w:val="es-419" w:eastAsia="es-CO"/>
        </w:rPr>
        <w:t>Secar con toalla desechable</w:t>
      </w:r>
    </w:p>
    <w:p w14:paraId="0FBD9996" w14:textId="77777777" w:rsidR="00E53924" w:rsidRPr="00E53924" w:rsidRDefault="00E53924" w:rsidP="00E53924">
      <w:pPr>
        <w:rPr>
          <w:lang w:val="es-419" w:eastAsia="es-CO"/>
        </w:rPr>
      </w:pPr>
      <w:r w:rsidRPr="00E53924">
        <w:rPr>
          <w:lang w:val="es-419" w:eastAsia="es-CO"/>
        </w:rPr>
        <w:t>Momentos clave:</w:t>
      </w:r>
    </w:p>
    <w:p w14:paraId="2AF2875B" w14:textId="77777777" w:rsidR="00E53924" w:rsidRPr="00E53924" w:rsidRDefault="00E53924" w:rsidP="008C0BBA">
      <w:pPr>
        <w:pStyle w:val="Prrafodelista"/>
        <w:numPr>
          <w:ilvl w:val="0"/>
          <w:numId w:val="78"/>
        </w:numPr>
        <w:ind w:left="993"/>
        <w:rPr>
          <w:lang w:val="es-419" w:eastAsia="es-CO"/>
        </w:rPr>
      </w:pPr>
      <w:r w:rsidRPr="00E53924">
        <w:rPr>
          <w:lang w:val="es-419" w:eastAsia="es-CO"/>
        </w:rPr>
        <w:t>Antes de iniciar trabajo.</w:t>
      </w:r>
    </w:p>
    <w:p w14:paraId="353F789D" w14:textId="77777777" w:rsidR="00E53924" w:rsidRPr="00E53924" w:rsidRDefault="00E53924" w:rsidP="008C0BBA">
      <w:pPr>
        <w:pStyle w:val="Prrafodelista"/>
        <w:numPr>
          <w:ilvl w:val="0"/>
          <w:numId w:val="78"/>
        </w:numPr>
        <w:ind w:left="993"/>
        <w:rPr>
          <w:lang w:val="es-419" w:eastAsia="es-CO"/>
        </w:rPr>
      </w:pPr>
      <w:r w:rsidRPr="00E53924">
        <w:rPr>
          <w:lang w:val="es-419" w:eastAsia="es-CO"/>
        </w:rPr>
        <w:t>Después de ir al baño.</w:t>
      </w:r>
    </w:p>
    <w:p w14:paraId="5F02EE9C" w14:textId="77777777" w:rsidR="00E53924" w:rsidRPr="00E53924" w:rsidRDefault="00E53924" w:rsidP="008C0BBA">
      <w:pPr>
        <w:pStyle w:val="Prrafodelista"/>
        <w:numPr>
          <w:ilvl w:val="0"/>
          <w:numId w:val="78"/>
        </w:numPr>
        <w:ind w:left="993"/>
        <w:rPr>
          <w:lang w:val="es-419" w:eastAsia="es-CO"/>
        </w:rPr>
      </w:pPr>
      <w:r w:rsidRPr="00E53924">
        <w:rPr>
          <w:lang w:val="es-419" w:eastAsia="es-CO"/>
        </w:rPr>
        <w:t>Después de manipular carne cruda.</w:t>
      </w:r>
    </w:p>
    <w:p w14:paraId="0E88ACC5" w14:textId="77777777" w:rsidR="00E53924" w:rsidRPr="00E53924" w:rsidRDefault="00E53924" w:rsidP="008C0BBA">
      <w:pPr>
        <w:pStyle w:val="Prrafodelista"/>
        <w:numPr>
          <w:ilvl w:val="0"/>
          <w:numId w:val="78"/>
        </w:numPr>
        <w:ind w:left="993"/>
        <w:rPr>
          <w:lang w:val="es-419" w:eastAsia="es-CO"/>
        </w:rPr>
      </w:pPr>
      <w:r w:rsidRPr="00E53924">
        <w:rPr>
          <w:lang w:val="es-419" w:eastAsia="es-CO"/>
        </w:rPr>
        <w:t>Después de tocar basura.</w:t>
      </w:r>
    </w:p>
    <w:p w14:paraId="18926F69" w14:textId="77003E62" w:rsidR="00E53924" w:rsidRDefault="00E53924" w:rsidP="008C0BBA">
      <w:pPr>
        <w:pStyle w:val="Prrafodelista"/>
        <w:numPr>
          <w:ilvl w:val="0"/>
          <w:numId w:val="78"/>
        </w:numPr>
        <w:ind w:left="993"/>
        <w:rPr>
          <w:lang w:val="es-419" w:eastAsia="es-CO"/>
        </w:rPr>
      </w:pPr>
      <w:r w:rsidRPr="00E53924">
        <w:rPr>
          <w:lang w:val="es-419" w:eastAsia="es-CO"/>
        </w:rPr>
        <w:lastRenderedPageBreak/>
        <w:t>Después de comer.</w:t>
      </w:r>
    </w:p>
    <w:p w14:paraId="5F662252" w14:textId="1EA084A3" w:rsidR="00E53924" w:rsidRDefault="00E53924" w:rsidP="00E53924">
      <w:pPr>
        <w:rPr>
          <w:lang w:val="es-419" w:eastAsia="es-CO"/>
        </w:rPr>
      </w:pPr>
      <w:r w:rsidRPr="00E53924">
        <w:rPr>
          <w:lang w:val="es-419" w:eastAsia="es-CO"/>
        </w:rPr>
        <w:t>Es la medida más efectiva para prevenir contaminación.</w:t>
      </w:r>
    </w:p>
    <w:p w14:paraId="0F0D1119" w14:textId="7B3FAE7F" w:rsidR="00E53924" w:rsidRDefault="00E53924" w:rsidP="00E53924">
      <w:pPr>
        <w:pStyle w:val="Ttulo2"/>
      </w:pPr>
      <w:bookmarkStart w:id="24" w:name="_Toc230628055"/>
      <w:r w:rsidRPr="00E53924">
        <w:t>Uso de elementos de protección personal (EPP)</w:t>
      </w:r>
      <w:bookmarkEnd w:id="24"/>
    </w:p>
    <w:p w14:paraId="4EEA8EB9" w14:textId="77777777" w:rsidR="00104D02" w:rsidRPr="00104D02" w:rsidRDefault="00104D02" w:rsidP="00104D02">
      <w:pPr>
        <w:rPr>
          <w:lang w:val="es-419" w:eastAsia="es-CO"/>
        </w:rPr>
      </w:pPr>
      <w:r w:rsidRPr="00104D02">
        <w:rPr>
          <w:lang w:val="es-419" w:eastAsia="es-CO"/>
        </w:rPr>
        <w:t>Los EPP crean una barrera entre el manipulador y el alimento. A continuación, se deben los elementos:</w:t>
      </w:r>
    </w:p>
    <w:p w14:paraId="151E5AAF" w14:textId="77777777" w:rsidR="00104D02" w:rsidRPr="00104D02" w:rsidRDefault="00104D02" w:rsidP="008C0BBA">
      <w:pPr>
        <w:pStyle w:val="Prrafodelista"/>
        <w:numPr>
          <w:ilvl w:val="0"/>
          <w:numId w:val="80"/>
        </w:numPr>
        <w:ind w:left="993"/>
        <w:rPr>
          <w:lang w:val="es-419" w:eastAsia="es-CO"/>
        </w:rPr>
      </w:pPr>
      <w:r w:rsidRPr="00104D02">
        <w:rPr>
          <w:lang w:val="es-419" w:eastAsia="es-CO"/>
        </w:rPr>
        <w:t>Guantes: evitan contacto directo con el alimento.</w:t>
      </w:r>
    </w:p>
    <w:p w14:paraId="4889B12F" w14:textId="77777777" w:rsidR="00104D02" w:rsidRPr="00104D02" w:rsidRDefault="00104D02" w:rsidP="008C0BBA">
      <w:pPr>
        <w:pStyle w:val="Prrafodelista"/>
        <w:numPr>
          <w:ilvl w:val="0"/>
          <w:numId w:val="80"/>
        </w:numPr>
        <w:ind w:left="993"/>
        <w:rPr>
          <w:lang w:val="es-419" w:eastAsia="es-CO"/>
        </w:rPr>
      </w:pPr>
      <w:r w:rsidRPr="00104D02">
        <w:rPr>
          <w:lang w:val="es-419" w:eastAsia="es-CO"/>
        </w:rPr>
        <w:t>Tapabocas: evita contaminación por saliva o estornudos.</w:t>
      </w:r>
    </w:p>
    <w:p w14:paraId="655F2818" w14:textId="77777777" w:rsidR="00104D02" w:rsidRPr="00104D02" w:rsidRDefault="00104D02" w:rsidP="008C0BBA">
      <w:pPr>
        <w:pStyle w:val="Prrafodelista"/>
        <w:numPr>
          <w:ilvl w:val="0"/>
          <w:numId w:val="80"/>
        </w:numPr>
        <w:ind w:left="993"/>
        <w:rPr>
          <w:lang w:val="es-419" w:eastAsia="es-CO"/>
        </w:rPr>
      </w:pPr>
      <w:r w:rsidRPr="00104D02">
        <w:rPr>
          <w:lang w:val="es-419" w:eastAsia="es-CO"/>
        </w:rPr>
        <w:t>Gorros/mallas: evitan caída de cabello.</w:t>
      </w:r>
    </w:p>
    <w:p w14:paraId="0E9220A0" w14:textId="2A6619FD" w:rsidR="00104D02" w:rsidRPr="00104D02" w:rsidRDefault="00104D02" w:rsidP="008C0BBA">
      <w:pPr>
        <w:pStyle w:val="Prrafodelista"/>
        <w:numPr>
          <w:ilvl w:val="0"/>
          <w:numId w:val="80"/>
        </w:numPr>
        <w:ind w:left="993"/>
        <w:rPr>
          <w:lang w:val="es-419" w:eastAsia="es-CO"/>
        </w:rPr>
      </w:pPr>
      <w:r w:rsidRPr="00104D02">
        <w:rPr>
          <w:lang w:val="es-419" w:eastAsia="es-CO"/>
        </w:rPr>
        <w:t>Botas y delantal: protegen al trabajador y mantienen</w:t>
      </w:r>
      <w:r w:rsidR="00C10C83">
        <w:rPr>
          <w:lang w:val="es-419" w:eastAsia="es-CO"/>
        </w:rPr>
        <w:t xml:space="preserve"> la</w:t>
      </w:r>
      <w:r w:rsidRPr="00104D02">
        <w:rPr>
          <w:lang w:val="es-419" w:eastAsia="es-CO"/>
        </w:rPr>
        <w:t xml:space="preserve"> higiene.</w:t>
      </w:r>
    </w:p>
    <w:p w14:paraId="55164981" w14:textId="7A9F5CA0" w:rsidR="00104D02" w:rsidRDefault="00104D02" w:rsidP="00104D02">
      <w:pPr>
        <w:rPr>
          <w:lang w:val="es-419" w:eastAsia="es-CO"/>
        </w:rPr>
      </w:pPr>
      <w:r w:rsidRPr="00104D02">
        <w:rPr>
          <w:lang w:val="es-419" w:eastAsia="es-CO"/>
        </w:rPr>
        <w:t>El uso correcto del EPP implica mantenerlo limpio, cambiarlo regularmente y recordar que no reemplaza el lavado de manos; su uso inadecuado puede generar una falsa sensación de seguridad.</w:t>
      </w:r>
    </w:p>
    <w:p w14:paraId="4EB16E6B" w14:textId="5DBF289D" w:rsidR="00104D02" w:rsidRDefault="00104D02" w:rsidP="00104D02">
      <w:pPr>
        <w:pStyle w:val="Ttulo2"/>
      </w:pPr>
      <w:bookmarkStart w:id="25" w:name="_Toc230628056"/>
      <w:r w:rsidRPr="00104D02">
        <w:t>Prevención de la contaminación cruzada</w:t>
      </w:r>
      <w:bookmarkEnd w:id="25"/>
    </w:p>
    <w:p w14:paraId="50AD431A" w14:textId="77777777" w:rsidR="00104D02" w:rsidRPr="00104D02" w:rsidRDefault="00104D02" w:rsidP="00104D02">
      <w:pPr>
        <w:rPr>
          <w:lang w:val="es-419" w:eastAsia="es-CO"/>
        </w:rPr>
      </w:pPr>
      <w:r w:rsidRPr="00104D02">
        <w:rPr>
          <w:lang w:val="es-419" w:eastAsia="es-CO"/>
        </w:rPr>
        <w:t>La prevención de la contaminación cruzada evita el contacto entre alimentos, superficies o utensilios contaminados, reduciendo riesgos microbiológicos y garantizando la inocuidad durante todo el proceso. Los aspectos fundamentales son:</w:t>
      </w:r>
    </w:p>
    <w:p w14:paraId="6EAD98F3" w14:textId="77777777" w:rsidR="00104D02" w:rsidRPr="0024667B" w:rsidRDefault="00104D02" w:rsidP="0024667B">
      <w:pPr>
        <w:rPr>
          <w:b/>
          <w:bCs/>
        </w:rPr>
      </w:pPr>
      <w:r w:rsidRPr="0024667B">
        <w:rPr>
          <w:b/>
          <w:bCs/>
        </w:rPr>
        <w:t>Explicación detallada</w:t>
      </w:r>
    </w:p>
    <w:p w14:paraId="14D18509" w14:textId="77777777" w:rsidR="00104D02" w:rsidRPr="00104D02" w:rsidRDefault="00104D02" w:rsidP="00104D02">
      <w:pPr>
        <w:rPr>
          <w:lang w:val="es-419" w:eastAsia="es-CO"/>
        </w:rPr>
      </w:pPr>
      <w:r w:rsidRPr="00104D02">
        <w:rPr>
          <w:lang w:val="es-419" w:eastAsia="es-CO"/>
        </w:rPr>
        <w:t>Ocurre cuando microorganismos pasan de:</w:t>
      </w:r>
    </w:p>
    <w:p w14:paraId="4A141F29" w14:textId="77777777" w:rsidR="00104D02" w:rsidRPr="00104D02" w:rsidRDefault="00104D02" w:rsidP="008C0BBA">
      <w:pPr>
        <w:pStyle w:val="Prrafodelista"/>
        <w:numPr>
          <w:ilvl w:val="0"/>
          <w:numId w:val="81"/>
        </w:numPr>
        <w:ind w:left="993"/>
        <w:rPr>
          <w:lang w:val="es-419" w:eastAsia="es-CO"/>
        </w:rPr>
      </w:pPr>
      <w:r w:rsidRPr="00104D02">
        <w:rPr>
          <w:lang w:val="es-419" w:eastAsia="es-CO"/>
        </w:rPr>
        <w:t>Un alimento crudo a uno cocido.</w:t>
      </w:r>
    </w:p>
    <w:p w14:paraId="00FC341A" w14:textId="77777777" w:rsidR="00104D02" w:rsidRPr="00104D02" w:rsidRDefault="00104D02" w:rsidP="008C0BBA">
      <w:pPr>
        <w:pStyle w:val="Prrafodelista"/>
        <w:numPr>
          <w:ilvl w:val="0"/>
          <w:numId w:val="81"/>
        </w:numPr>
        <w:ind w:left="993"/>
        <w:rPr>
          <w:lang w:val="es-419" w:eastAsia="es-CO"/>
        </w:rPr>
      </w:pPr>
      <w:r w:rsidRPr="00104D02">
        <w:rPr>
          <w:lang w:val="es-419" w:eastAsia="es-CO"/>
        </w:rPr>
        <w:t>Una superficie contaminada a un alimento limpio.</w:t>
      </w:r>
    </w:p>
    <w:p w14:paraId="66677281" w14:textId="77777777" w:rsidR="00104D02" w:rsidRPr="00104D02" w:rsidRDefault="00104D02" w:rsidP="008C0BBA">
      <w:pPr>
        <w:pStyle w:val="Prrafodelista"/>
        <w:numPr>
          <w:ilvl w:val="0"/>
          <w:numId w:val="81"/>
        </w:numPr>
        <w:ind w:left="993"/>
        <w:rPr>
          <w:lang w:val="es-419" w:eastAsia="es-CO"/>
        </w:rPr>
      </w:pPr>
      <w:r w:rsidRPr="00104D02">
        <w:rPr>
          <w:lang w:val="es-419" w:eastAsia="es-CO"/>
        </w:rPr>
        <w:t>Un utensilio a otro alimento.</w:t>
      </w:r>
    </w:p>
    <w:p w14:paraId="21F42858" w14:textId="00D8B6CB" w:rsidR="00104D02" w:rsidRDefault="00104D02" w:rsidP="00104D02">
      <w:pPr>
        <w:rPr>
          <w:lang w:val="es-419" w:eastAsia="es-CO"/>
        </w:rPr>
      </w:pPr>
      <w:r w:rsidRPr="00104D02">
        <w:rPr>
          <w:lang w:val="es-419" w:eastAsia="es-CO"/>
        </w:rPr>
        <w:lastRenderedPageBreak/>
        <w:t>Ejemplo: cortar carne cruda y luego verduras sin lavar el cuchillo.</w:t>
      </w:r>
    </w:p>
    <w:p w14:paraId="17EF1BCE" w14:textId="77777777" w:rsidR="00104D02" w:rsidRPr="0024667B" w:rsidRDefault="00104D02" w:rsidP="0024667B">
      <w:pPr>
        <w:rPr>
          <w:b/>
          <w:bCs/>
        </w:rPr>
      </w:pPr>
      <w:r w:rsidRPr="0024667B">
        <w:rPr>
          <w:b/>
          <w:bCs/>
        </w:rPr>
        <w:t>Principales causas</w:t>
      </w:r>
    </w:p>
    <w:p w14:paraId="4B0A68A8" w14:textId="77777777" w:rsidR="00104D02" w:rsidRPr="00104D02" w:rsidRDefault="00104D02" w:rsidP="008C0BBA">
      <w:pPr>
        <w:pStyle w:val="Prrafodelista"/>
        <w:numPr>
          <w:ilvl w:val="0"/>
          <w:numId w:val="82"/>
        </w:numPr>
        <w:ind w:left="993"/>
        <w:rPr>
          <w:lang w:val="es-419" w:eastAsia="es-CO"/>
        </w:rPr>
      </w:pPr>
      <w:r w:rsidRPr="00104D02">
        <w:rPr>
          <w:lang w:val="es-419" w:eastAsia="es-CO"/>
        </w:rPr>
        <w:t>Manipulación incorrecta.</w:t>
      </w:r>
    </w:p>
    <w:p w14:paraId="695DCA8F" w14:textId="77777777" w:rsidR="00104D02" w:rsidRPr="00104D02" w:rsidRDefault="00104D02" w:rsidP="008C0BBA">
      <w:pPr>
        <w:pStyle w:val="Prrafodelista"/>
        <w:numPr>
          <w:ilvl w:val="0"/>
          <w:numId w:val="82"/>
        </w:numPr>
        <w:ind w:left="993"/>
        <w:rPr>
          <w:lang w:val="es-419" w:eastAsia="es-CO"/>
        </w:rPr>
      </w:pPr>
      <w:r w:rsidRPr="00104D02">
        <w:rPr>
          <w:lang w:val="es-419" w:eastAsia="es-CO"/>
        </w:rPr>
        <w:t>Utensilios sucios.</w:t>
      </w:r>
    </w:p>
    <w:p w14:paraId="14E92DF0" w14:textId="51FEBC7F" w:rsidR="00104D02" w:rsidRDefault="00104D02" w:rsidP="008C0BBA">
      <w:pPr>
        <w:pStyle w:val="Prrafodelista"/>
        <w:numPr>
          <w:ilvl w:val="0"/>
          <w:numId w:val="82"/>
        </w:numPr>
        <w:ind w:left="993"/>
        <w:rPr>
          <w:lang w:val="es-419" w:eastAsia="es-CO"/>
        </w:rPr>
      </w:pPr>
      <w:r w:rsidRPr="00104D02">
        <w:rPr>
          <w:lang w:val="es-419" w:eastAsia="es-CO"/>
        </w:rPr>
        <w:t>Falta de higiene.</w:t>
      </w:r>
    </w:p>
    <w:p w14:paraId="0070E321" w14:textId="77777777" w:rsidR="00104D02" w:rsidRPr="0024667B" w:rsidRDefault="00104D02" w:rsidP="0024667B">
      <w:pPr>
        <w:rPr>
          <w:b/>
          <w:bCs/>
        </w:rPr>
      </w:pPr>
      <w:r w:rsidRPr="0024667B">
        <w:rPr>
          <w:b/>
          <w:bCs/>
        </w:rPr>
        <w:t>Medidas de prevención (explicadas)</w:t>
      </w:r>
    </w:p>
    <w:p w14:paraId="05C61B1F" w14:textId="77777777" w:rsidR="00104D02" w:rsidRPr="00104D02" w:rsidRDefault="00104D02" w:rsidP="008C0BBA">
      <w:pPr>
        <w:pStyle w:val="Prrafodelista"/>
        <w:numPr>
          <w:ilvl w:val="0"/>
          <w:numId w:val="83"/>
        </w:numPr>
        <w:ind w:left="993"/>
        <w:rPr>
          <w:lang w:val="es-419" w:eastAsia="es-CO"/>
        </w:rPr>
      </w:pPr>
      <w:r w:rsidRPr="00104D02">
        <w:rPr>
          <w:lang w:val="es-419" w:eastAsia="es-CO"/>
        </w:rPr>
        <w:t>Separar alimentos: evita contacto entre crudos y cocidos.</w:t>
      </w:r>
    </w:p>
    <w:p w14:paraId="1C0B153C" w14:textId="77777777" w:rsidR="00104D02" w:rsidRPr="00104D02" w:rsidRDefault="00104D02" w:rsidP="008C0BBA">
      <w:pPr>
        <w:pStyle w:val="Prrafodelista"/>
        <w:numPr>
          <w:ilvl w:val="0"/>
          <w:numId w:val="83"/>
        </w:numPr>
        <w:ind w:left="993"/>
        <w:rPr>
          <w:lang w:val="es-419" w:eastAsia="es-CO"/>
        </w:rPr>
      </w:pPr>
      <w:r w:rsidRPr="00104D02">
        <w:rPr>
          <w:lang w:val="es-419" w:eastAsia="es-CO"/>
        </w:rPr>
        <w:t>Desinfección: elimina microorganismos de superficies.</w:t>
      </w:r>
    </w:p>
    <w:p w14:paraId="703A5AC5" w14:textId="77777777" w:rsidR="00104D02" w:rsidRPr="00104D02" w:rsidRDefault="00104D02" w:rsidP="008C0BBA">
      <w:pPr>
        <w:pStyle w:val="Prrafodelista"/>
        <w:numPr>
          <w:ilvl w:val="0"/>
          <w:numId w:val="83"/>
        </w:numPr>
        <w:ind w:left="993"/>
        <w:rPr>
          <w:lang w:val="es-419" w:eastAsia="es-CO"/>
        </w:rPr>
      </w:pPr>
      <w:r w:rsidRPr="00104D02">
        <w:rPr>
          <w:lang w:val="es-419" w:eastAsia="es-CO"/>
        </w:rPr>
        <w:t>Lavado de manos: interrumpe la cadena de contaminación.</w:t>
      </w:r>
    </w:p>
    <w:p w14:paraId="34923BFD" w14:textId="575DE431" w:rsidR="00104D02" w:rsidRDefault="00104D02" w:rsidP="008C0BBA">
      <w:pPr>
        <w:pStyle w:val="Prrafodelista"/>
        <w:numPr>
          <w:ilvl w:val="0"/>
          <w:numId w:val="83"/>
        </w:numPr>
        <w:ind w:left="993"/>
        <w:rPr>
          <w:lang w:val="es-419" w:eastAsia="es-CO"/>
        </w:rPr>
      </w:pPr>
      <w:r w:rsidRPr="00104D02">
        <w:rPr>
          <w:lang w:val="es-419" w:eastAsia="es-CO"/>
        </w:rPr>
        <w:t>Uso de utensilios exclusivos: evita transferencias de bacterias.</w:t>
      </w:r>
    </w:p>
    <w:p w14:paraId="480804E4" w14:textId="735189B6" w:rsidR="00104D02" w:rsidRDefault="00104D02" w:rsidP="00104D02">
      <w:pPr>
        <w:pStyle w:val="Ttulo2"/>
      </w:pPr>
      <w:bookmarkStart w:id="26" w:name="_Toc230628057"/>
      <w:r w:rsidRPr="00104D02">
        <w:t>Normas de comportamiento en áreas de proceso</w:t>
      </w:r>
      <w:bookmarkEnd w:id="26"/>
    </w:p>
    <w:p w14:paraId="1A1D09C0" w14:textId="054A651D" w:rsidR="00104D02" w:rsidRDefault="00104D02" w:rsidP="00104D02">
      <w:pPr>
        <w:rPr>
          <w:lang w:val="es-419" w:eastAsia="es-CO"/>
        </w:rPr>
      </w:pPr>
      <w:r w:rsidRPr="00104D02">
        <w:rPr>
          <w:lang w:val="es-419" w:eastAsia="es-CO"/>
        </w:rPr>
        <w:t>El comportamiento del personal es clave para prevenir o generar contaminación; por ello, a continuación, se presentan las normas obligatorias y los controles de ingreso que deben cumplirse.</w:t>
      </w:r>
    </w:p>
    <w:p w14:paraId="454C5A5F" w14:textId="77777777" w:rsidR="00104D02" w:rsidRPr="0024667B" w:rsidRDefault="00104D02" w:rsidP="0024667B">
      <w:pPr>
        <w:rPr>
          <w:b/>
          <w:bCs/>
        </w:rPr>
      </w:pPr>
      <w:r w:rsidRPr="0024667B">
        <w:rPr>
          <w:b/>
          <w:bCs/>
        </w:rPr>
        <w:t>Normas obligatorias (explicadas)</w:t>
      </w:r>
    </w:p>
    <w:p w14:paraId="1D33D70A" w14:textId="77777777" w:rsidR="00104D02" w:rsidRPr="00104D02" w:rsidRDefault="00104D02" w:rsidP="008C0BBA">
      <w:pPr>
        <w:pStyle w:val="Prrafodelista"/>
        <w:numPr>
          <w:ilvl w:val="0"/>
          <w:numId w:val="84"/>
        </w:numPr>
        <w:ind w:left="993"/>
        <w:rPr>
          <w:lang w:val="es-419" w:eastAsia="es-CO"/>
        </w:rPr>
      </w:pPr>
      <w:r w:rsidRPr="00104D02">
        <w:rPr>
          <w:lang w:val="es-419" w:eastAsia="es-CO"/>
        </w:rPr>
        <w:t>No fumar: evita contaminación química y biológica.</w:t>
      </w:r>
    </w:p>
    <w:p w14:paraId="68CD5D04" w14:textId="77777777" w:rsidR="00104D02" w:rsidRPr="00104D02" w:rsidRDefault="00104D02" w:rsidP="008C0BBA">
      <w:pPr>
        <w:pStyle w:val="Prrafodelista"/>
        <w:numPr>
          <w:ilvl w:val="0"/>
          <w:numId w:val="84"/>
        </w:numPr>
        <w:ind w:left="993"/>
        <w:rPr>
          <w:lang w:val="es-419" w:eastAsia="es-CO"/>
        </w:rPr>
      </w:pPr>
      <w:r w:rsidRPr="00104D02">
        <w:rPr>
          <w:lang w:val="es-419" w:eastAsia="es-CO"/>
        </w:rPr>
        <w:t>No consumir alimentos: reduce riesgo de contaminación cruzada.</w:t>
      </w:r>
    </w:p>
    <w:p w14:paraId="2976601C" w14:textId="77777777" w:rsidR="00104D02" w:rsidRPr="00104D02" w:rsidRDefault="00104D02" w:rsidP="008C0BBA">
      <w:pPr>
        <w:pStyle w:val="Prrafodelista"/>
        <w:numPr>
          <w:ilvl w:val="0"/>
          <w:numId w:val="84"/>
        </w:numPr>
        <w:ind w:left="993"/>
        <w:rPr>
          <w:lang w:val="es-419" w:eastAsia="es-CO"/>
        </w:rPr>
      </w:pPr>
      <w:r w:rsidRPr="00104D02">
        <w:rPr>
          <w:lang w:val="es-419" w:eastAsia="es-CO"/>
        </w:rPr>
        <w:t>Orden y limpieza: disminuye acumulación de microorganismos.</w:t>
      </w:r>
    </w:p>
    <w:p w14:paraId="1215B1B3" w14:textId="515BB7E6" w:rsidR="00104D02" w:rsidRDefault="00104D02" w:rsidP="008C0BBA">
      <w:pPr>
        <w:pStyle w:val="Prrafodelista"/>
        <w:numPr>
          <w:ilvl w:val="0"/>
          <w:numId w:val="84"/>
        </w:numPr>
        <w:ind w:left="993"/>
        <w:rPr>
          <w:lang w:val="es-419" w:eastAsia="es-CO"/>
        </w:rPr>
      </w:pPr>
      <w:r w:rsidRPr="00104D02">
        <w:rPr>
          <w:lang w:val="es-419" w:eastAsia="es-CO"/>
        </w:rPr>
        <w:t>Cumplimiento de normas: garantiza control sanitario.</w:t>
      </w:r>
    </w:p>
    <w:p w14:paraId="08BA93BB" w14:textId="77777777" w:rsidR="00104D02" w:rsidRPr="0024667B" w:rsidRDefault="00104D02" w:rsidP="0024667B">
      <w:pPr>
        <w:rPr>
          <w:b/>
          <w:bCs/>
        </w:rPr>
      </w:pPr>
      <w:r w:rsidRPr="0024667B">
        <w:rPr>
          <w:b/>
          <w:bCs/>
        </w:rPr>
        <w:t>Control de ingreso</w:t>
      </w:r>
    </w:p>
    <w:p w14:paraId="78C2293F" w14:textId="77777777" w:rsidR="00104D02" w:rsidRPr="00104D02" w:rsidRDefault="00104D02" w:rsidP="008C0BBA">
      <w:pPr>
        <w:pStyle w:val="Prrafodelista"/>
        <w:numPr>
          <w:ilvl w:val="0"/>
          <w:numId w:val="85"/>
        </w:numPr>
        <w:ind w:left="993"/>
        <w:rPr>
          <w:lang w:val="es-419" w:eastAsia="es-CO"/>
        </w:rPr>
      </w:pPr>
      <w:r w:rsidRPr="00104D02">
        <w:rPr>
          <w:lang w:val="es-419" w:eastAsia="es-CO"/>
        </w:rPr>
        <w:t>Solo personal autorizado.</w:t>
      </w:r>
    </w:p>
    <w:p w14:paraId="4BB55E8E" w14:textId="77777777" w:rsidR="00104D02" w:rsidRPr="00104D02" w:rsidRDefault="00104D02" w:rsidP="008C0BBA">
      <w:pPr>
        <w:pStyle w:val="Prrafodelista"/>
        <w:numPr>
          <w:ilvl w:val="0"/>
          <w:numId w:val="85"/>
        </w:numPr>
        <w:ind w:left="993"/>
        <w:rPr>
          <w:lang w:val="es-419" w:eastAsia="es-CO"/>
        </w:rPr>
      </w:pPr>
      <w:r w:rsidRPr="00104D02">
        <w:rPr>
          <w:lang w:val="es-419" w:eastAsia="es-CO"/>
        </w:rPr>
        <w:lastRenderedPageBreak/>
        <w:t>Visitantes con medidas de higiene.</w:t>
      </w:r>
    </w:p>
    <w:p w14:paraId="46AACBDE" w14:textId="1727C88A" w:rsidR="00104D02" w:rsidRDefault="00104D02" w:rsidP="008C0BBA">
      <w:pPr>
        <w:pStyle w:val="Prrafodelista"/>
        <w:numPr>
          <w:ilvl w:val="0"/>
          <w:numId w:val="85"/>
        </w:numPr>
        <w:ind w:left="993"/>
        <w:rPr>
          <w:lang w:val="es-419" w:eastAsia="es-CO"/>
        </w:rPr>
      </w:pPr>
      <w:r w:rsidRPr="00104D02">
        <w:rPr>
          <w:lang w:val="es-419" w:eastAsia="es-CO"/>
        </w:rPr>
        <w:t>Reduce ingreso de contaminantes externos.</w:t>
      </w:r>
    </w:p>
    <w:p w14:paraId="6C450B8E" w14:textId="322F3E9B" w:rsidR="00104D02" w:rsidRDefault="00104D02" w:rsidP="00104D02">
      <w:pPr>
        <w:rPr>
          <w:lang w:val="es-419" w:eastAsia="es-CO"/>
        </w:rPr>
      </w:pPr>
      <w:r w:rsidRPr="00104D02">
        <w:rPr>
          <w:lang w:val="es-419" w:eastAsia="es-CO"/>
        </w:rPr>
        <w:t>Las BPM previenen enfermedades, garantizan alimentos seguros, cumplen la normatividad y protegen la salud pública; el manipulador es clave en la inocuidad.</w:t>
      </w:r>
    </w:p>
    <w:p w14:paraId="5981840B" w14:textId="58B37BA0" w:rsidR="00104D02" w:rsidRDefault="00104D02" w:rsidP="00104D02">
      <w:pPr>
        <w:ind w:firstLine="0"/>
        <w:rPr>
          <w:lang w:val="es-419" w:eastAsia="es-CO"/>
        </w:rPr>
      </w:pPr>
    </w:p>
    <w:p w14:paraId="789A9CF6" w14:textId="5E848286" w:rsidR="00104D02" w:rsidRDefault="00104D02" w:rsidP="00104D02">
      <w:pPr>
        <w:ind w:firstLine="0"/>
        <w:rPr>
          <w:lang w:val="es-419" w:eastAsia="es-CO"/>
        </w:rPr>
      </w:pPr>
    </w:p>
    <w:p w14:paraId="1C9043F2" w14:textId="658B58A7" w:rsidR="00104D02" w:rsidRDefault="00104D02" w:rsidP="00104D02">
      <w:pPr>
        <w:ind w:firstLine="0"/>
        <w:rPr>
          <w:lang w:val="es-419" w:eastAsia="es-CO"/>
        </w:rPr>
      </w:pPr>
    </w:p>
    <w:p w14:paraId="2DD4F249" w14:textId="5D5F9869" w:rsidR="00104D02" w:rsidRDefault="00104D02" w:rsidP="00104D02">
      <w:pPr>
        <w:ind w:firstLine="0"/>
        <w:rPr>
          <w:lang w:val="es-419" w:eastAsia="es-CO"/>
        </w:rPr>
      </w:pPr>
    </w:p>
    <w:p w14:paraId="3766CF55" w14:textId="7E2CCBE3" w:rsidR="00104D02" w:rsidRDefault="00104D02" w:rsidP="00104D02">
      <w:pPr>
        <w:ind w:firstLine="0"/>
        <w:rPr>
          <w:lang w:val="es-419" w:eastAsia="es-CO"/>
        </w:rPr>
      </w:pPr>
    </w:p>
    <w:p w14:paraId="1796C5C5" w14:textId="0E2DC540" w:rsidR="00104D02" w:rsidRDefault="00104D02" w:rsidP="00104D02">
      <w:pPr>
        <w:ind w:firstLine="0"/>
        <w:rPr>
          <w:lang w:val="es-419" w:eastAsia="es-CO"/>
        </w:rPr>
      </w:pPr>
    </w:p>
    <w:p w14:paraId="0CF4E1F3" w14:textId="298CD583" w:rsidR="00104D02" w:rsidRDefault="00104D02" w:rsidP="00104D02">
      <w:pPr>
        <w:ind w:firstLine="0"/>
        <w:rPr>
          <w:lang w:val="es-419" w:eastAsia="es-CO"/>
        </w:rPr>
      </w:pPr>
    </w:p>
    <w:p w14:paraId="1AE7B8D7" w14:textId="46AAD710" w:rsidR="00104D02" w:rsidRDefault="00104D02" w:rsidP="00104D02">
      <w:pPr>
        <w:ind w:firstLine="0"/>
        <w:rPr>
          <w:lang w:val="es-419" w:eastAsia="es-CO"/>
        </w:rPr>
      </w:pPr>
    </w:p>
    <w:p w14:paraId="23095B2E" w14:textId="38FBA96F" w:rsidR="00104D02" w:rsidRDefault="00104D02" w:rsidP="00104D02">
      <w:pPr>
        <w:ind w:firstLine="0"/>
        <w:rPr>
          <w:lang w:val="es-419" w:eastAsia="es-CO"/>
        </w:rPr>
      </w:pPr>
    </w:p>
    <w:p w14:paraId="299FEA3B" w14:textId="76E9AA47" w:rsidR="00104D02" w:rsidRDefault="00104D02" w:rsidP="00104D02">
      <w:pPr>
        <w:ind w:firstLine="0"/>
        <w:rPr>
          <w:lang w:val="es-419" w:eastAsia="es-CO"/>
        </w:rPr>
      </w:pPr>
    </w:p>
    <w:p w14:paraId="7D36659E" w14:textId="2AE55A1B" w:rsidR="00104D02" w:rsidRDefault="00104D02" w:rsidP="00104D02">
      <w:pPr>
        <w:ind w:firstLine="0"/>
        <w:rPr>
          <w:lang w:val="es-419" w:eastAsia="es-CO"/>
        </w:rPr>
      </w:pPr>
    </w:p>
    <w:p w14:paraId="3BBE9374" w14:textId="192B9439" w:rsidR="00104D02" w:rsidRDefault="00104D02" w:rsidP="00104D02">
      <w:pPr>
        <w:ind w:firstLine="0"/>
        <w:rPr>
          <w:lang w:val="es-419" w:eastAsia="es-CO"/>
        </w:rPr>
      </w:pPr>
    </w:p>
    <w:p w14:paraId="37E20255" w14:textId="7480567C" w:rsidR="00104D02" w:rsidRDefault="00104D02" w:rsidP="00104D02">
      <w:pPr>
        <w:ind w:firstLine="0"/>
        <w:rPr>
          <w:lang w:val="es-419" w:eastAsia="es-CO"/>
        </w:rPr>
      </w:pPr>
    </w:p>
    <w:p w14:paraId="7A82CA8E" w14:textId="06A19F01" w:rsidR="00104D02" w:rsidRDefault="00104D02" w:rsidP="00104D02">
      <w:pPr>
        <w:ind w:firstLine="0"/>
        <w:rPr>
          <w:lang w:val="es-419" w:eastAsia="es-CO"/>
        </w:rPr>
      </w:pPr>
    </w:p>
    <w:p w14:paraId="015D8EC2" w14:textId="7D3A4E16" w:rsidR="00104D02" w:rsidRDefault="00104D02" w:rsidP="00104D02">
      <w:pPr>
        <w:ind w:firstLine="0"/>
        <w:rPr>
          <w:lang w:val="es-419" w:eastAsia="es-CO"/>
        </w:rPr>
      </w:pPr>
    </w:p>
    <w:p w14:paraId="49163B60" w14:textId="0DC9517E" w:rsidR="00104D02" w:rsidRDefault="00104D02" w:rsidP="00104D02">
      <w:pPr>
        <w:pStyle w:val="Ttulo1"/>
      </w:pPr>
      <w:bookmarkStart w:id="27" w:name="_Toc230628058"/>
      <w:r w:rsidRPr="00104D02">
        <w:lastRenderedPageBreak/>
        <w:t>Limpieza y desinfección en el área de proceso</w:t>
      </w:r>
      <w:bookmarkEnd w:id="27"/>
    </w:p>
    <w:p w14:paraId="3847EC26" w14:textId="77777777" w:rsidR="00104D02" w:rsidRPr="00104D02" w:rsidRDefault="00104D02" w:rsidP="00104D02">
      <w:pPr>
        <w:rPr>
          <w:lang w:val="es-419" w:eastAsia="es-CO"/>
        </w:rPr>
      </w:pPr>
      <w:r w:rsidRPr="00104D02">
        <w:rPr>
          <w:lang w:val="es-419" w:eastAsia="es-CO"/>
        </w:rPr>
        <w:t>La limpieza y desinfección constituyen pilares fundamentales dentro de las Buenas Prácticas de Manufactura (BPM) en la industria cárnica, ya que permiten prevenir la contaminación de los alimentos, garantizar la inocuidad y proteger la salud del consumidor.</w:t>
      </w:r>
    </w:p>
    <w:p w14:paraId="7F480039" w14:textId="0DEC0279" w:rsidR="00104D02" w:rsidRDefault="00104D02" w:rsidP="00104D02">
      <w:pPr>
        <w:rPr>
          <w:lang w:val="es-419" w:eastAsia="es-CO"/>
        </w:rPr>
      </w:pPr>
      <w:r w:rsidRPr="00104D02">
        <w:rPr>
          <w:lang w:val="es-419" w:eastAsia="es-CO"/>
        </w:rPr>
        <w:t>En esta unidad de aprendizaje se abordará de manera integral el concepto de limpieza y desinfección, incluyendo métodos, productos, procedimientos, frecuencias y programas establecidos según las BPM.</w:t>
      </w:r>
    </w:p>
    <w:p w14:paraId="322783AC" w14:textId="758C78B3" w:rsidR="00104D02" w:rsidRDefault="00104D02" w:rsidP="00104D02">
      <w:pPr>
        <w:pStyle w:val="Ttulo2"/>
      </w:pPr>
      <w:bookmarkStart w:id="28" w:name="_Toc230628059"/>
      <w:r w:rsidRPr="00104D02">
        <w:t>Conceptos de limpieza y desinfección</w:t>
      </w:r>
      <w:bookmarkEnd w:id="28"/>
    </w:p>
    <w:p w14:paraId="28FF5667" w14:textId="259818F8" w:rsidR="00104D02" w:rsidRDefault="00104D02" w:rsidP="00104D02">
      <w:pPr>
        <w:rPr>
          <w:lang w:val="es-419" w:eastAsia="es-CO"/>
        </w:rPr>
      </w:pPr>
      <w:r w:rsidRPr="00104D02">
        <w:rPr>
          <w:lang w:val="es-419" w:eastAsia="es-CO"/>
        </w:rPr>
        <w:t>Limpieza y desinfección son:</w:t>
      </w:r>
    </w:p>
    <w:p w14:paraId="570299EA" w14:textId="3D3838DF" w:rsidR="00104D02" w:rsidRPr="00104D02" w:rsidRDefault="00104D02" w:rsidP="008C0BBA">
      <w:pPr>
        <w:pStyle w:val="Prrafodelista"/>
        <w:numPr>
          <w:ilvl w:val="0"/>
          <w:numId w:val="86"/>
        </w:numPr>
        <w:ind w:left="993"/>
        <w:rPr>
          <w:lang w:val="es-419" w:eastAsia="es-CO"/>
        </w:rPr>
      </w:pPr>
      <w:r w:rsidRPr="00104D02">
        <w:rPr>
          <w:rStyle w:val="Ttulo5Car"/>
        </w:rPr>
        <w:t xml:space="preserve">Limpieza. </w:t>
      </w:r>
      <w:r w:rsidRPr="00104D02">
        <w:rPr>
          <w:lang w:val="es-419" w:eastAsia="es-CO"/>
        </w:rPr>
        <w:t>Proceso mediante el cual se eliminan residuos visibles como grasa, sangre, polvo y materia orgánica de superficies, equipos y utensilios, utilizando agua y detergentes.</w:t>
      </w:r>
    </w:p>
    <w:p w14:paraId="30EA968F" w14:textId="3244785F" w:rsidR="00104D02" w:rsidRPr="00104D02" w:rsidRDefault="00104D02" w:rsidP="008C0BBA">
      <w:pPr>
        <w:pStyle w:val="Prrafodelista"/>
        <w:numPr>
          <w:ilvl w:val="0"/>
          <w:numId w:val="86"/>
        </w:numPr>
        <w:ind w:left="993"/>
        <w:rPr>
          <w:lang w:val="es-419" w:eastAsia="es-CO"/>
        </w:rPr>
      </w:pPr>
      <w:r w:rsidRPr="00104D02">
        <w:rPr>
          <w:rStyle w:val="Ttulo5Car"/>
        </w:rPr>
        <w:t>Desinfección.</w:t>
      </w:r>
      <w:r w:rsidRPr="00104D02">
        <w:rPr>
          <w:lang w:val="es-419" w:eastAsia="es-CO"/>
        </w:rPr>
        <w:t xml:space="preserve"> Proceso posterior a la limpieza que tiene como objetivo eliminar o reducir los microorganismos presentes (bacterias, virus, hongos y esporas) mediante agentes físicos o químicos.</w:t>
      </w:r>
    </w:p>
    <w:p w14:paraId="13A19D02" w14:textId="77777777" w:rsidR="00104D02" w:rsidRPr="00104D02" w:rsidRDefault="00104D02" w:rsidP="00104D02">
      <w:pPr>
        <w:rPr>
          <w:lang w:val="es-419" w:eastAsia="es-CO"/>
        </w:rPr>
      </w:pPr>
      <w:r w:rsidRPr="00104D02">
        <w:rPr>
          <w:lang w:val="es-419" w:eastAsia="es-CO"/>
        </w:rPr>
        <w:t>No puede haber desinfección efectiva sin una limpieza previa adecuada.</w:t>
      </w:r>
    </w:p>
    <w:p w14:paraId="07CA9ED8" w14:textId="289BB5AD" w:rsidR="00104D02" w:rsidRDefault="00104D02" w:rsidP="00104D02">
      <w:pPr>
        <w:pStyle w:val="Ttulo2"/>
      </w:pPr>
      <w:bookmarkStart w:id="29" w:name="_Toc230628060"/>
      <w:r w:rsidRPr="00104D02">
        <w:t>Métodos y productos utilizados</w:t>
      </w:r>
      <w:bookmarkEnd w:id="29"/>
    </w:p>
    <w:p w14:paraId="560E84F7" w14:textId="77777777" w:rsidR="00104D02" w:rsidRPr="00104D02" w:rsidRDefault="00104D02" w:rsidP="00104D02">
      <w:pPr>
        <w:rPr>
          <w:lang w:val="es-419" w:eastAsia="es-CO"/>
        </w:rPr>
      </w:pPr>
      <w:r w:rsidRPr="00104D02">
        <w:rPr>
          <w:lang w:val="es-419" w:eastAsia="es-CO"/>
        </w:rPr>
        <w:t>Los métodos y productos incluyen técnicas, detergentes y desinfectantes aplicados correctamente para eliminar suciedad y microorganismos, garantizando higiene e inocuidad alimentaria.</w:t>
      </w:r>
    </w:p>
    <w:p w14:paraId="050EA18E" w14:textId="77777777" w:rsidR="00104D02" w:rsidRPr="00104D02" w:rsidRDefault="00104D02" w:rsidP="00104D02">
      <w:pPr>
        <w:rPr>
          <w:lang w:val="es-419" w:eastAsia="es-CO"/>
        </w:rPr>
      </w:pPr>
    </w:p>
    <w:p w14:paraId="789576E6" w14:textId="63D248B3" w:rsidR="00104D02" w:rsidRPr="0024667B" w:rsidRDefault="00104D02" w:rsidP="0024667B">
      <w:pPr>
        <w:rPr>
          <w:b/>
          <w:bCs/>
        </w:rPr>
      </w:pPr>
      <w:r w:rsidRPr="0024667B">
        <w:rPr>
          <w:b/>
          <w:bCs/>
        </w:rPr>
        <w:lastRenderedPageBreak/>
        <w:t>Métodos de limpieza</w:t>
      </w:r>
    </w:p>
    <w:p w14:paraId="55E3DAD5" w14:textId="77777777" w:rsidR="00104D02" w:rsidRPr="00104D02" w:rsidRDefault="00104D02" w:rsidP="00104D02">
      <w:pPr>
        <w:rPr>
          <w:lang w:val="es-419" w:eastAsia="es-CO"/>
        </w:rPr>
      </w:pPr>
      <w:r w:rsidRPr="00104D02">
        <w:rPr>
          <w:lang w:val="es-419" w:eastAsia="es-CO"/>
        </w:rPr>
        <w:t>Los métodos de limpieza son:</w:t>
      </w:r>
    </w:p>
    <w:p w14:paraId="6E8E6415" w14:textId="77777777" w:rsidR="00104D02" w:rsidRPr="00104D02" w:rsidRDefault="00104D02" w:rsidP="008C0BBA">
      <w:pPr>
        <w:pStyle w:val="Prrafodelista"/>
        <w:numPr>
          <w:ilvl w:val="0"/>
          <w:numId w:val="87"/>
        </w:numPr>
        <w:ind w:left="993"/>
        <w:rPr>
          <w:lang w:val="es-419" w:eastAsia="es-CO"/>
        </w:rPr>
      </w:pPr>
      <w:r w:rsidRPr="00104D02">
        <w:rPr>
          <w:lang w:val="es-419" w:eastAsia="es-CO"/>
        </w:rPr>
        <w:t>Físicos: cepillado, raspado, arrastre con agua a presión.</w:t>
      </w:r>
    </w:p>
    <w:p w14:paraId="67A25CE8" w14:textId="77777777" w:rsidR="00104D02" w:rsidRPr="00104D02" w:rsidRDefault="00104D02" w:rsidP="008C0BBA">
      <w:pPr>
        <w:pStyle w:val="Prrafodelista"/>
        <w:numPr>
          <w:ilvl w:val="0"/>
          <w:numId w:val="87"/>
        </w:numPr>
        <w:ind w:left="993"/>
        <w:rPr>
          <w:lang w:val="es-419" w:eastAsia="es-CO"/>
        </w:rPr>
      </w:pPr>
      <w:r w:rsidRPr="00104D02">
        <w:rPr>
          <w:lang w:val="es-419" w:eastAsia="es-CO"/>
        </w:rPr>
        <w:t>Químicos: uso de detergentes.</w:t>
      </w:r>
    </w:p>
    <w:p w14:paraId="153BF8C3" w14:textId="5717DB59" w:rsidR="00104D02" w:rsidRDefault="00104D02" w:rsidP="008C0BBA">
      <w:pPr>
        <w:pStyle w:val="Prrafodelista"/>
        <w:numPr>
          <w:ilvl w:val="0"/>
          <w:numId w:val="87"/>
        </w:numPr>
        <w:ind w:left="993"/>
        <w:rPr>
          <w:lang w:val="es-419" w:eastAsia="es-CO"/>
        </w:rPr>
      </w:pPr>
      <w:r w:rsidRPr="00104D02">
        <w:rPr>
          <w:lang w:val="es-419" w:eastAsia="es-CO"/>
        </w:rPr>
        <w:t>Combinados: uso de acción mecánica, más detergente, más agua caliente.</w:t>
      </w:r>
    </w:p>
    <w:p w14:paraId="4946BB46" w14:textId="010FACAB" w:rsidR="00104D02" w:rsidRPr="0024667B" w:rsidRDefault="00104D02" w:rsidP="0024667B">
      <w:pPr>
        <w:rPr>
          <w:b/>
          <w:bCs/>
        </w:rPr>
      </w:pPr>
      <w:r w:rsidRPr="0024667B">
        <w:rPr>
          <w:b/>
          <w:bCs/>
        </w:rPr>
        <w:t>Agentes limpiadores</w:t>
      </w:r>
    </w:p>
    <w:p w14:paraId="515FCA34" w14:textId="43096163" w:rsidR="00104D02" w:rsidRDefault="00104D02" w:rsidP="00104D02">
      <w:pPr>
        <w:rPr>
          <w:lang w:val="es-419" w:eastAsia="es-CO"/>
        </w:rPr>
      </w:pPr>
      <w:r w:rsidRPr="00104D02">
        <w:rPr>
          <w:lang w:val="es-419" w:eastAsia="es-CO"/>
        </w:rPr>
        <w:t>En la siguiente tabla se presentan las propiedades y descripciones de los agentes limpiadores.</w:t>
      </w:r>
    </w:p>
    <w:p w14:paraId="59E9FA37" w14:textId="141A35AA" w:rsidR="00104D02" w:rsidRDefault="007001BB" w:rsidP="007001BB">
      <w:pPr>
        <w:pStyle w:val="Tabla"/>
        <w:rPr>
          <w:lang w:val="es-419" w:eastAsia="es-CO"/>
        </w:rPr>
      </w:pPr>
      <w:r w:rsidRPr="007001BB">
        <w:rPr>
          <w:lang w:val="es-419" w:eastAsia="es-CO"/>
        </w:rPr>
        <w:t>Propiedades de agentes limpiadores</w:t>
      </w:r>
    </w:p>
    <w:tbl>
      <w:tblPr>
        <w:tblStyle w:val="SENA"/>
        <w:tblW w:w="5000" w:type="pct"/>
        <w:tblLook w:val="04A0" w:firstRow="1" w:lastRow="0" w:firstColumn="1" w:lastColumn="0" w:noHBand="0" w:noVBand="1"/>
      </w:tblPr>
      <w:tblGrid>
        <w:gridCol w:w="3461"/>
        <w:gridCol w:w="6501"/>
      </w:tblGrid>
      <w:tr w:rsidR="00104D02" w:rsidRPr="00713BA0" w14:paraId="395082C6" w14:textId="77777777" w:rsidTr="00104D02">
        <w:trPr>
          <w:cnfStyle w:val="100000000000" w:firstRow="1" w:lastRow="0" w:firstColumn="0" w:lastColumn="0" w:oddVBand="0" w:evenVBand="0" w:oddHBand="0" w:evenHBand="0" w:firstRowFirstColumn="0" w:firstRowLastColumn="0" w:lastRowFirstColumn="0" w:lastRowLastColumn="0"/>
        </w:trPr>
        <w:tc>
          <w:tcPr>
            <w:tcW w:w="1737" w:type="pct"/>
            <w:hideMark/>
          </w:tcPr>
          <w:p w14:paraId="6CA2AB28" w14:textId="77777777" w:rsidR="00104D02" w:rsidRPr="00713BA0" w:rsidRDefault="00104D02" w:rsidP="00713BA0">
            <w:pPr>
              <w:pStyle w:val="Tablas"/>
            </w:pPr>
            <w:r w:rsidRPr="00713BA0">
              <w:t>Propiedad</w:t>
            </w:r>
          </w:p>
        </w:tc>
        <w:tc>
          <w:tcPr>
            <w:tcW w:w="3263" w:type="pct"/>
            <w:hideMark/>
          </w:tcPr>
          <w:p w14:paraId="378D0DA0" w14:textId="77777777" w:rsidR="00104D02" w:rsidRPr="00713BA0" w:rsidRDefault="00104D02" w:rsidP="00713BA0">
            <w:pPr>
              <w:pStyle w:val="Tablas"/>
            </w:pPr>
            <w:r w:rsidRPr="00713BA0">
              <w:t>Descripción</w:t>
            </w:r>
          </w:p>
        </w:tc>
      </w:tr>
      <w:tr w:rsidR="00104D02" w:rsidRPr="00713BA0" w14:paraId="65EB58D9" w14:textId="77777777" w:rsidTr="00104D02">
        <w:trPr>
          <w:cnfStyle w:val="000000100000" w:firstRow="0" w:lastRow="0" w:firstColumn="0" w:lastColumn="0" w:oddVBand="0" w:evenVBand="0" w:oddHBand="1" w:evenHBand="0" w:firstRowFirstColumn="0" w:firstRowLastColumn="0" w:lastRowFirstColumn="0" w:lastRowLastColumn="0"/>
        </w:trPr>
        <w:tc>
          <w:tcPr>
            <w:tcW w:w="1737" w:type="pct"/>
            <w:hideMark/>
          </w:tcPr>
          <w:p w14:paraId="60B5C2FD" w14:textId="77777777" w:rsidR="00104D02" w:rsidRPr="00713BA0" w:rsidRDefault="00104D02" w:rsidP="00713BA0">
            <w:pPr>
              <w:pStyle w:val="Tablas"/>
            </w:pPr>
            <w:r w:rsidRPr="00713BA0">
              <w:t>No corrosivos</w:t>
            </w:r>
          </w:p>
        </w:tc>
        <w:tc>
          <w:tcPr>
            <w:tcW w:w="3263" w:type="pct"/>
            <w:hideMark/>
          </w:tcPr>
          <w:p w14:paraId="380654AE" w14:textId="77777777" w:rsidR="00104D02" w:rsidRPr="00713BA0" w:rsidRDefault="00104D02" w:rsidP="00713BA0">
            <w:pPr>
              <w:pStyle w:val="Tablas"/>
            </w:pPr>
            <w:r w:rsidRPr="00713BA0">
              <w:t>No dañan superficies ni equipos</w:t>
            </w:r>
          </w:p>
        </w:tc>
      </w:tr>
      <w:tr w:rsidR="00104D02" w:rsidRPr="00713BA0" w14:paraId="6486675C" w14:textId="77777777" w:rsidTr="00104D02">
        <w:tc>
          <w:tcPr>
            <w:tcW w:w="1737" w:type="pct"/>
            <w:hideMark/>
          </w:tcPr>
          <w:p w14:paraId="10BC5B2C" w14:textId="77777777" w:rsidR="00104D02" w:rsidRPr="00713BA0" w:rsidRDefault="00104D02" w:rsidP="00713BA0">
            <w:pPr>
              <w:pStyle w:val="Tablas"/>
            </w:pPr>
            <w:r w:rsidRPr="00713BA0">
              <w:t>Solubilidad</w:t>
            </w:r>
          </w:p>
        </w:tc>
        <w:tc>
          <w:tcPr>
            <w:tcW w:w="3263" w:type="pct"/>
            <w:hideMark/>
          </w:tcPr>
          <w:p w14:paraId="25024E66" w14:textId="77777777" w:rsidR="00104D02" w:rsidRPr="00713BA0" w:rsidRDefault="00104D02" w:rsidP="00713BA0">
            <w:pPr>
              <w:pStyle w:val="Tablas"/>
            </w:pPr>
            <w:r w:rsidRPr="00713BA0">
              <w:t>Se disuelven rápidamente en agua</w:t>
            </w:r>
          </w:p>
        </w:tc>
      </w:tr>
      <w:tr w:rsidR="00104D02" w:rsidRPr="00713BA0" w14:paraId="383E30A0" w14:textId="77777777" w:rsidTr="00104D02">
        <w:trPr>
          <w:cnfStyle w:val="000000100000" w:firstRow="0" w:lastRow="0" w:firstColumn="0" w:lastColumn="0" w:oddVBand="0" w:evenVBand="0" w:oddHBand="1" w:evenHBand="0" w:firstRowFirstColumn="0" w:firstRowLastColumn="0" w:lastRowFirstColumn="0" w:lastRowLastColumn="0"/>
        </w:trPr>
        <w:tc>
          <w:tcPr>
            <w:tcW w:w="1737" w:type="pct"/>
            <w:hideMark/>
          </w:tcPr>
          <w:p w14:paraId="13381921" w14:textId="77777777" w:rsidR="00104D02" w:rsidRPr="00713BA0" w:rsidRDefault="00104D02" w:rsidP="00713BA0">
            <w:pPr>
              <w:pStyle w:val="Tablas"/>
            </w:pPr>
            <w:r w:rsidRPr="00713BA0">
              <w:t>Acción emulsionante</w:t>
            </w:r>
          </w:p>
        </w:tc>
        <w:tc>
          <w:tcPr>
            <w:tcW w:w="3263" w:type="pct"/>
            <w:hideMark/>
          </w:tcPr>
          <w:p w14:paraId="6A28BF42" w14:textId="77777777" w:rsidR="00104D02" w:rsidRPr="00713BA0" w:rsidRDefault="00104D02" w:rsidP="00713BA0">
            <w:pPr>
              <w:pStyle w:val="Tablas"/>
            </w:pPr>
            <w:r w:rsidRPr="00713BA0">
              <w:t>Eliminan grasas</w:t>
            </w:r>
          </w:p>
        </w:tc>
      </w:tr>
      <w:tr w:rsidR="00104D02" w:rsidRPr="00713BA0" w14:paraId="09304278" w14:textId="77777777" w:rsidTr="00104D02">
        <w:tc>
          <w:tcPr>
            <w:tcW w:w="1737" w:type="pct"/>
            <w:hideMark/>
          </w:tcPr>
          <w:p w14:paraId="44DC484F" w14:textId="77777777" w:rsidR="00104D02" w:rsidRPr="00713BA0" w:rsidRDefault="00104D02" w:rsidP="00713BA0">
            <w:pPr>
              <w:pStyle w:val="Tablas"/>
            </w:pPr>
            <w:r w:rsidRPr="00713BA0">
              <w:t>Acción humectante</w:t>
            </w:r>
          </w:p>
        </w:tc>
        <w:tc>
          <w:tcPr>
            <w:tcW w:w="3263" w:type="pct"/>
            <w:hideMark/>
          </w:tcPr>
          <w:p w14:paraId="51CEE4E7" w14:textId="77777777" w:rsidR="00104D02" w:rsidRPr="00713BA0" w:rsidRDefault="00104D02" w:rsidP="00713BA0">
            <w:pPr>
              <w:pStyle w:val="Tablas"/>
            </w:pPr>
            <w:r w:rsidRPr="00713BA0">
              <w:t>Facilitan el desprendimiento de suciedad</w:t>
            </w:r>
          </w:p>
        </w:tc>
      </w:tr>
      <w:tr w:rsidR="00104D02" w:rsidRPr="00713BA0" w14:paraId="2F3D6D3F" w14:textId="77777777" w:rsidTr="00104D02">
        <w:trPr>
          <w:cnfStyle w:val="000000100000" w:firstRow="0" w:lastRow="0" w:firstColumn="0" w:lastColumn="0" w:oddVBand="0" w:evenVBand="0" w:oddHBand="1" w:evenHBand="0" w:firstRowFirstColumn="0" w:firstRowLastColumn="0" w:lastRowFirstColumn="0" w:lastRowLastColumn="0"/>
        </w:trPr>
        <w:tc>
          <w:tcPr>
            <w:tcW w:w="1737" w:type="pct"/>
            <w:hideMark/>
          </w:tcPr>
          <w:p w14:paraId="1B72B330" w14:textId="77777777" w:rsidR="00104D02" w:rsidRPr="00713BA0" w:rsidRDefault="00104D02" w:rsidP="00713BA0">
            <w:pPr>
              <w:pStyle w:val="Tablas"/>
            </w:pPr>
            <w:r w:rsidRPr="00713BA0">
              <w:t>No tóxicos</w:t>
            </w:r>
          </w:p>
        </w:tc>
        <w:tc>
          <w:tcPr>
            <w:tcW w:w="3263" w:type="pct"/>
            <w:hideMark/>
          </w:tcPr>
          <w:p w14:paraId="1A50F7C1" w14:textId="77777777" w:rsidR="00104D02" w:rsidRPr="00713BA0" w:rsidRDefault="00104D02" w:rsidP="00713BA0">
            <w:pPr>
              <w:pStyle w:val="Tablas"/>
            </w:pPr>
            <w:r w:rsidRPr="00713BA0">
              <w:t>No contaminan alimentos</w:t>
            </w:r>
          </w:p>
        </w:tc>
      </w:tr>
    </w:tbl>
    <w:p w14:paraId="71419B0B" w14:textId="3F700ACF" w:rsidR="00104D02" w:rsidRDefault="007001BB" w:rsidP="00862744">
      <w:pPr>
        <w:pStyle w:val="Ttulo3"/>
      </w:pPr>
      <w:r w:rsidRPr="007001BB">
        <w:t>Métodos de desinfección</w:t>
      </w:r>
    </w:p>
    <w:p w14:paraId="43A2A50A" w14:textId="77777777" w:rsidR="007001BB" w:rsidRPr="007001BB" w:rsidRDefault="007001BB" w:rsidP="007001BB">
      <w:pPr>
        <w:rPr>
          <w:lang w:val="es-419" w:eastAsia="es-CO"/>
        </w:rPr>
      </w:pPr>
      <w:r w:rsidRPr="007001BB">
        <w:rPr>
          <w:lang w:val="es-419" w:eastAsia="es-CO"/>
        </w:rPr>
        <w:t>Los métodos de desinfección eliminan o reducen microorganismos en superficies y equipos, utilizando agentes físicos o químicos como calor, cloro o alcohol, para garantizar la inocuidad de los alimentos. Los utilizados son:</w:t>
      </w:r>
    </w:p>
    <w:p w14:paraId="169EA553" w14:textId="3DCC3C95" w:rsidR="007001BB" w:rsidRPr="007001BB" w:rsidRDefault="007001BB" w:rsidP="008C0BBA">
      <w:pPr>
        <w:pStyle w:val="Prrafodelista"/>
        <w:numPr>
          <w:ilvl w:val="0"/>
          <w:numId w:val="88"/>
        </w:numPr>
        <w:rPr>
          <w:lang w:val="es-419" w:eastAsia="es-CO"/>
        </w:rPr>
      </w:pPr>
      <w:r w:rsidRPr="007001BB">
        <w:rPr>
          <w:lang w:val="es-419" w:eastAsia="es-CO"/>
        </w:rPr>
        <w:t>Desinfección térmica</w:t>
      </w:r>
    </w:p>
    <w:p w14:paraId="2B521C3D" w14:textId="7931E884" w:rsidR="007001BB" w:rsidRPr="007001BB" w:rsidRDefault="007001BB" w:rsidP="008C0BBA">
      <w:pPr>
        <w:pStyle w:val="Prrafodelista"/>
        <w:numPr>
          <w:ilvl w:val="0"/>
          <w:numId w:val="89"/>
        </w:numPr>
        <w:ind w:left="993"/>
        <w:rPr>
          <w:lang w:val="es-419" w:eastAsia="es-CO"/>
        </w:rPr>
      </w:pPr>
      <w:r w:rsidRPr="007001BB">
        <w:rPr>
          <w:lang w:val="es-419" w:eastAsia="es-CO"/>
        </w:rPr>
        <w:t>Vapor a 80</w:t>
      </w:r>
      <w:r w:rsidR="00EA2B51">
        <w:rPr>
          <w:lang w:val="es-419" w:eastAsia="es-CO"/>
        </w:rPr>
        <w:t xml:space="preserve"> </w:t>
      </w:r>
      <w:r w:rsidRPr="007001BB">
        <w:rPr>
          <w:lang w:val="es-419" w:eastAsia="es-CO"/>
        </w:rPr>
        <w:t>°C.</w:t>
      </w:r>
    </w:p>
    <w:p w14:paraId="08122B6D" w14:textId="0AB21BC6" w:rsidR="007001BB" w:rsidRPr="007001BB" w:rsidRDefault="007001BB" w:rsidP="008C0BBA">
      <w:pPr>
        <w:pStyle w:val="Prrafodelista"/>
        <w:numPr>
          <w:ilvl w:val="0"/>
          <w:numId w:val="89"/>
        </w:numPr>
        <w:ind w:left="993"/>
        <w:rPr>
          <w:lang w:val="es-419" w:eastAsia="es-CO"/>
        </w:rPr>
      </w:pPr>
      <w:r w:rsidRPr="007001BB">
        <w:rPr>
          <w:lang w:val="es-419" w:eastAsia="es-CO"/>
        </w:rPr>
        <w:t>Agua caliente a 80</w:t>
      </w:r>
      <w:r w:rsidR="00EA2B51">
        <w:rPr>
          <w:lang w:val="es-419" w:eastAsia="es-CO"/>
        </w:rPr>
        <w:t xml:space="preserve"> </w:t>
      </w:r>
      <w:r w:rsidRPr="007001BB">
        <w:rPr>
          <w:lang w:val="es-419" w:eastAsia="es-CO"/>
        </w:rPr>
        <w:t>°C por 2 minutos.</w:t>
      </w:r>
    </w:p>
    <w:p w14:paraId="633F96D2" w14:textId="77777777" w:rsidR="00331047" w:rsidRDefault="00331047" w:rsidP="00331047">
      <w:pPr>
        <w:pStyle w:val="Prrafodelista"/>
        <w:ind w:left="1069" w:firstLine="0"/>
        <w:rPr>
          <w:lang w:val="es-419" w:eastAsia="es-CO"/>
        </w:rPr>
      </w:pPr>
    </w:p>
    <w:p w14:paraId="1A5362CD" w14:textId="1B6A976B" w:rsidR="007001BB" w:rsidRPr="007001BB" w:rsidRDefault="007001BB" w:rsidP="008C0BBA">
      <w:pPr>
        <w:pStyle w:val="Prrafodelista"/>
        <w:numPr>
          <w:ilvl w:val="0"/>
          <w:numId w:val="88"/>
        </w:numPr>
        <w:rPr>
          <w:lang w:val="es-419" w:eastAsia="es-CO"/>
        </w:rPr>
      </w:pPr>
      <w:r w:rsidRPr="007001BB">
        <w:rPr>
          <w:lang w:val="es-419" w:eastAsia="es-CO"/>
        </w:rPr>
        <w:lastRenderedPageBreak/>
        <w:t>Desinfección química</w:t>
      </w:r>
    </w:p>
    <w:p w14:paraId="52A5D883" w14:textId="07F614CE" w:rsidR="007001BB" w:rsidRDefault="007001BB" w:rsidP="007001BB">
      <w:pPr>
        <w:rPr>
          <w:lang w:val="es-419" w:eastAsia="es-CO"/>
        </w:rPr>
      </w:pPr>
      <w:r w:rsidRPr="007001BB">
        <w:rPr>
          <w:lang w:val="es-419" w:eastAsia="es-CO"/>
        </w:rPr>
        <w:t>Se realiza utilizando los siguientes productos:</w:t>
      </w:r>
    </w:p>
    <w:p w14:paraId="0688EA3F" w14:textId="6AFB4F0D" w:rsidR="007001BB" w:rsidRPr="007001BB" w:rsidRDefault="007001BB" w:rsidP="008C0BBA">
      <w:pPr>
        <w:pStyle w:val="Prrafodelista"/>
        <w:numPr>
          <w:ilvl w:val="0"/>
          <w:numId w:val="90"/>
        </w:numPr>
        <w:ind w:left="993"/>
        <w:rPr>
          <w:lang w:val="es-419" w:eastAsia="es-CO"/>
        </w:rPr>
      </w:pPr>
      <w:r w:rsidRPr="007001BB">
        <w:rPr>
          <w:rStyle w:val="Ttulo5Car"/>
        </w:rPr>
        <w:t>Cloro y sus compuestos.</w:t>
      </w:r>
      <w:r w:rsidRPr="007001BB">
        <w:rPr>
          <w:lang w:val="es-419" w:eastAsia="es-CO"/>
        </w:rPr>
        <w:t xml:space="preserve"> Este compuesto es germicida de muchos microorganismos y</w:t>
      </w:r>
      <w:r w:rsidR="00EA2B51">
        <w:rPr>
          <w:lang w:val="es-419" w:eastAsia="es-CO"/>
        </w:rPr>
        <w:t>,</w:t>
      </w:r>
      <w:r w:rsidRPr="007001BB">
        <w:rPr>
          <w:lang w:val="es-419" w:eastAsia="es-CO"/>
        </w:rPr>
        <w:t xml:space="preserve"> por lo general</w:t>
      </w:r>
      <w:r w:rsidR="00EA2B51">
        <w:rPr>
          <w:lang w:val="es-419" w:eastAsia="es-CO"/>
        </w:rPr>
        <w:t>,</w:t>
      </w:r>
      <w:r w:rsidRPr="007001BB">
        <w:rPr>
          <w:lang w:val="es-419" w:eastAsia="es-CO"/>
        </w:rPr>
        <w:t xml:space="preserve"> se utiliza en concentración de 4,5 a 5</w:t>
      </w:r>
      <w:r w:rsidR="00EA2B51">
        <w:rPr>
          <w:lang w:val="es-419" w:eastAsia="es-CO"/>
        </w:rPr>
        <w:t xml:space="preserve"> </w:t>
      </w:r>
      <w:r w:rsidRPr="007001BB">
        <w:rPr>
          <w:lang w:val="es-419" w:eastAsia="es-CO"/>
        </w:rPr>
        <w:t>%, la dosis de aplicación varía dependiendo de lo que se quiere desinfectar.</w:t>
      </w:r>
    </w:p>
    <w:p w14:paraId="1C080B82" w14:textId="0C102FB7" w:rsidR="007001BB" w:rsidRPr="007001BB" w:rsidRDefault="007001BB" w:rsidP="008C0BBA">
      <w:pPr>
        <w:pStyle w:val="Prrafodelista"/>
        <w:numPr>
          <w:ilvl w:val="0"/>
          <w:numId w:val="90"/>
        </w:numPr>
        <w:ind w:left="993"/>
        <w:rPr>
          <w:lang w:val="es-419" w:eastAsia="es-CO"/>
        </w:rPr>
      </w:pPr>
      <w:r w:rsidRPr="007001BB">
        <w:rPr>
          <w:rStyle w:val="Ttulo5Car"/>
        </w:rPr>
        <w:t>Compuestos de amonio cuaternario.</w:t>
      </w:r>
      <w:r w:rsidRPr="007001BB">
        <w:rPr>
          <w:lang w:val="es-419" w:eastAsia="es-CO"/>
        </w:rPr>
        <w:t xml:space="preserve"> Estas sustancias son incoloras y no tóxicas</w:t>
      </w:r>
      <w:r w:rsidR="00856A23">
        <w:rPr>
          <w:lang w:val="es-419" w:eastAsia="es-CO"/>
        </w:rPr>
        <w:t>;</w:t>
      </w:r>
      <w:r w:rsidRPr="007001BB">
        <w:rPr>
          <w:lang w:val="es-419" w:eastAsia="es-CO"/>
        </w:rPr>
        <w:t xml:space="preserve"> sirven para eliminar bacterias gramnegativas. Estos compuestos no son compatibles con detergentes aniónicos.</w:t>
      </w:r>
    </w:p>
    <w:p w14:paraId="3F74BC5F" w14:textId="2AC21F39" w:rsidR="007001BB" w:rsidRPr="007001BB" w:rsidRDefault="007001BB" w:rsidP="008C0BBA">
      <w:pPr>
        <w:pStyle w:val="Prrafodelista"/>
        <w:numPr>
          <w:ilvl w:val="0"/>
          <w:numId w:val="90"/>
        </w:numPr>
        <w:ind w:left="993"/>
        <w:rPr>
          <w:lang w:val="es-419" w:eastAsia="es-CO"/>
        </w:rPr>
      </w:pPr>
      <w:r w:rsidRPr="007001BB">
        <w:rPr>
          <w:rStyle w:val="Ttulo5Car"/>
        </w:rPr>
        <w:t>Agentes anfóteros o tensoactivos</w:t>
      </w:r>
      <w:r w:rsidRPr="007001BB">
        <w:rPr>
          <w:lang w:val="es-419" w:eastAsia="es-CO"/>
        </w:rPr>
        <w:t>. Estos compuestos no son tóxicos, son desinfectantes y no corrosivos, y pierden su actividad en presencia de materia orgánica.</w:t>
      </w:r>
    </w:p>
    <w:p w14:paraId="743494BC" w14:textId="0009D01F" w:rsidR="007001BB" w:rsidRDefault="007001BB" w:rsidP="008C0BBA">
      <w:pPr>
        <w:pStyle w:val="Prrafodelista"/>
        <w:numPr>
          <w:ilvl w:val="0"/>
          <w:numId w:val="90"/>
        </w:numPr>
        <w:ind w:left="993"/>
        <w:rPr>
          <w:lang w:val="es-419" w:eastAsia="es-CO"/>
        </w:rPr>
      </w:pPr>
      <w:r w:rsidRPr="007001BB">
        <w:rPr>
          <w:rStyle w:val="Ttulo5Car"/>
        </w:rPr>
        <w:t xml:space="preserve">Fenólicos. </w:t>
      </w:r>
      <w:r w:rsidRPr="007001BB">
        <w:rPr>
          <w:lang w:val="es-419" w:eastAsia="es-CO"/>
        </w:rPr>
        <w:t>Este tipo de compuesto es muy utilizado para desinfectar cuartos de vestir y sanitarios</w:t>
      </w:r>
      <w:r w:rsidR="00856A23">
        <w:rPr>
          <w:lang w:val="es-419" w:eastAsia="es-CO"/>
        </w:rPr>
        <w:t>;</w:t>
      </w:r>
      <w:r w:rsidRPr="007001BB">
        <w:rPr>
          <w:lang w:val="es-419" w:eastAsia="es-CO"/>
        </w:rPr>
        <w:t xml:space="preserve"> en productos como cítricos se usa </w:t>
      </w:r>
      <w:proofErr w:type="spellStart"/>
      <w:r w:rsidRPr="007001BB">
        <w:rPr>
          <w:lang w:val="es-419" w:eastAsia="es-CO"/>
        </w:rPr>
        <w:t>difenilfenol</w:t>
      </w:r>
      <w:proofErr w:type="spellEnd"/>
      <w:r w:rsidRPr="007001BB">
        <w:rPr>
          <w:lang w:val="es-419" w:eastAsia="es-CO"/>
        </w:rPr>
        <w:t xml:space="preserve"> para evitar el crecimiento de hongos</w:t>
      </w:r>
      <w:r w:rsidR="00856A23">
        <w:rPr>
          <w:lang w:val="es-419" w:eastAsia="es-CO"/>
        </w:rPr>
        <w:t>.</w:t>
      </w:r>
      <w:r w:rsidRPr="007001BB">
        <w:rPr>
          <w:lang w:val="es-419" w:eastAsia="es-CO"/>
        </w:rPr>
        <w:t xml:space="preserve"> </w:t>
      </w:r>
      <w:r w:rsidR="00856A23">
        <w:rPr>
          <w:lang w:val="es-419" w:eastAsia="es-CO"/>
        </w:rPr>
        <w:t>E</w:t>
      </w:r>
      <w:r w:rsidRPr="007001BB">
        <w:rPr>
          <w:lang w:val="es-419" w:eastAsia="es-CO"/>
        </w:rPr>
        <w:t xml:space="preserve">stos compuestos tienen actividad </w:t>
      </w:r>
      <w:proofErr w:type="spellStart"/>
      <w:r w:rsidRPr="007001BB">
        <w:rPr>
          <w:lang w:val="es-419" w:eastAsia="es-CO"/>
        </w:rPr>
        <w:t>antibacterial</w:t>
      </w:r>
      <w:proofErr w:type="spellEnd"/>
      <w:r w:rsidRPr="007001BB">
        <w:rPr>
          <w:lang w:val="es-419" w:eastAsia="es-CO"/>
        </w:rPr>
        <w:t xml:space="preserve"> prolongada</w:t>
      </w:r>
      <w:r w:rsidR="003C2754">
        <w:rPr>
          <w:lang w:val="es-419" w:eastAsia="es-CO"/>
        </w:rPr>
        <w:t>,</w:t>
      </w:r>
      <w:r w:rsidRPr="007001BB">
        <w:rPr>
          <w:lang w:val="es-419" w:eastAsia="es-CO"/>
        </w:rPr>
        <w:t xml:space="preserve"> como el yodo y el cloro.</w:t>
      </w:r>
    </w:p>
    <w:p w14:paraId="16610846" w14:textId="72610A19" w:rsidR="007001BB" w:rsidRDefault="007001BB" w:rsidP="007001BB">
      <w:pPr>
        <w:pStyle w:val="Ttulo2"/>
      </w:pPr>
      <w:bookmarkStart w:id="30" w:name="_Toc230628061"/>
      <w:r w:rsidRPr="007001BB">
        <w:t>Procedimientos y frecuencias de limpieza</w:t>
      </w:r>
      <w:bookmarkEnd w:id="30"/>
    </w:p>
    <w:p w14:paraId="0FCD6077" w14:textId="329B7B18" w:rsidR="007001BB" w:rsidRDefault="007001BB" w:rsidP="007001BB">
      <w:pPr>
        <w:rPr>
          <w:lang w:val="es-419" w:eastAsia="es-CO"/>
        </w:rPr>
      </w:pPr>
      <w:r w:rsidRPr="007001BB">
        <w:rPr>
          <w:lang w:val="es-419" w:eastAsia="es-CO"/>
        </w:rPr>
        <w:t>Los procedimientos y frecuencias de limpieza establecen cómo, cuándo y con qué realizar la limpieza, garantizando la eliminación de residuos y el control sanitario adecuado. Estos se detallan a continuación:</w:t>
      </w:r>
    </w:p>
    <w:p w14:paraId="11CE2203" w14:textId="09EA00C7" w:rsidR="007001BB" w:rsidRDefault="007001BB" w:rsidP="00862744">
      <w:pPr>
        <w:pStyle w:val="Ttulo3"/>
      </w:pPr>
      <w:r w:rsidRPr="007001BB">
        <w:t>Procedimiento de limpieza</w:t>
      </w:r>
    </w:p>
    <w:p w14:paraId="520D7218" w14:textId="77777777" w:rsidR="007001BB" w:rsidRPr="007001BB" w:rsidRDefault="007001BB" w:rsidP="007001BB">
      <w:pPr>
        <w:rPr>
          <w:lang w:val="es-419" w:eastAsia="es-CO"/>
        </w:rPr>
      </w:pPr>
      <w:r w:rsidRPr="007001BB">
        <w:rPr>
          <w:lang w:val="es-419" w:eastAsia="es-CO"/>
        </w:rPr>
        <w:t>El procedimiento de limpieza describe pasos como prelavado, aplicación de detergente, enjuague y secado, asegurando la eliminación de suciedad y preparación adecuada para la desinfección.</w:t>
      </w:r>
    </w:p>
    <w:p w14:paraId="55C03029" w14:textId="6DF291DF" w:rsidR="007001BB" w:rsidRPr="007001BB" w:rsidRDefault="007001BB" w:rsidP="008C0BBA">
      <w:pPr>
        <w:pStyle w:val="Prrafodelista"/>
        <w:numPr>
          <w:ilvl w:val="0"/>
          <w:numId w:val="91"/>
        </w:numPr>
        <w:ind w:left="993"/>
        <w:rPr>
          <w:lang w:val="es-419" w:eastAsia="es-CO"/>
        </w:rPr>
      </w:pPr>
      <w:r w:rsidRPr="007001BB">
        <w:rPr>
          <w:lang w:val="es-419" w:eastAsia="es-CO"/>
        </w:rPr>
        <w:lastRenderedPageBreak/>
        <w:t>Seleccionar el área a limpiar</w:t>
      </w:r>
    </w:p>
    <w:p w14:paraId="3C1C1171" w14:textId="0DD306E9" w:rsidR="007001BB" w:rsidRPr="007001BB" w:rsidRDefault="007001BB" w:rsidP="008C0BBA">
      <w:pPr>
        <w:pStyle w:val="Prrafodelista"/>
        <w:numPr>
          <w:ilvl w:val="0"/>
          <w:numId w:val="91"/>
        </w:numPr>
        <w:ind w:left="993"/>
        <w:rPr>
          <w:lang w:val="es-419" w:eastAsia="es-CO"/>
        </w:rPr>
      </w:pPr>
      <w:r w:rsidRPr="007001BB">
        <w:rPr>
          <w:lang w:val="es-419" w:eastAsia="es-CO"/>
        </w:rPr>
        <w:t>Retirar residuos gruesos</w:t>
      </w:r>
    </w:p>
    <w:p w14:paraId="47E8EE9A" w14:textId="73BCC586" w:rsidR="007001BB" w:rsidRPr="007001BB" w:rsidRDefault="007001BB" w:rsidP="008C0BBA">
      <w:pPr>
        <w:pStyle w:val="Prrafodelista"/>
        <w:numPr>
          <w:ilvl w:val="0"/>
          <w:numId w:val="91"/>
        </w:numPr>
        <w:ind w:left="993"/>
        <w:rPr>
          <w:lang w:val="es-419" w:eastAsia="es-CO"/>
        </w:rPr>
      </w:pPr>
      <w:r w:rsidRPr="007001BB">
        <w:rPr>
          <w:lang w:val="es-419" w:eastAsia="es-CO"/>
        </w:rPr>
        <w:t>Aplicar detergente</w:t>
      </w:r>
    </w:p>
    <w:p w14:paraId="658C1C21" w14:textId="2BF29E51" w:rsidR="007001BB" w:rsidRPr="007001BB" w:rsidRDefault="007001BB" w:rsidP="008C0BBA">
      <w:pPr>
        <w:pStyle w:val="Prrafodelista"/>
        <w:numPr>
          <w:ilvl w:val="0"/>
          <w:numId w:val="91"/>
        </w:numPr>
        <w:ind w:left="993"/>
        <w:rPr>
          <w:lang w:val="es-419" w:eastAsia="es-CO"/>
        </w:rPr>
      </w:pPr>
      <w:r w:rsidRPr="007001BB">
        <w:rPr>
          <w:lang w:val="es-419" w:eastAsia="es-CO"/>
        </w:rPr>
        <w:t>Cepillar o frotar superficies</w:t>
      </w:r>
    </w:p>
    <w:p w14:paraId="6CF3A078" w14:textId="15B04DFD" w:rsidR="007001BB" w:rsidRPr="007001BB" w:rsidRDefault="007001BB" w:rsidP="008C0BBA">
      <w:pPr>
        <w:pStyle w:val="Prrafodelista"/>
        <w:numPr>
          <w:ilvl w:val="0"/>
          <w:numId w:val="91"/>
        </w:numPr>
        <w:ind w:left="993"/>
        <w:rPr>
          <w:lang w:val="es-419" w:eastAsia="es-CO"/>
        </w:rPr>
      </w:pPr>
      <w:r w:rsidRPr="007001BB">
        <w:rPr>
          <w:lang w:val="es-419" w:eastAsia="es-CO"/>
        </w:rPr>
        <w:t>Enjuagar con agua potable</w:t>
      </w:r>
    </w:p>
    <w:p w14:paraId="712C8BAF" w14:textId="27AC9E1B" w:rsidR="007001BB" w:rsidRDefault="007001BB" w:rsidP="008C0BBA">
      <w:pPr>
        <w:pStyle w:val="Prrafodelista"/>
        <w:numPr>
          <w:ilvl w:val="0"/>
          <w:numId w:val="91"/>
        </w:numPr>
        <w:ind w:left="993"/>
        <w:rPr>
          <w:lang w:val="es-419" w:eastAsia="es-CO"/>
        </w:rPr>
      </w:pPr>
      <w:r w:rsidRPr="007001BB">
        <w:rPr>
          <w:lang w:val="es-419" w:eastAsia="es-CO"/>
        </w:rPr>
        <w:t>Verificar eliminación de suciedad</w:t>
      </w:r>
    </w:p>
    <w:p w14:paraId="4314C868" w14:textId="623B42B7" w:rsidR="007001BB" w:rsidRDefault="007001BB" w:rsidP="00862744">
      <w:pPr>
        <w:pStyle w:val="Ttulo3"/>
      </w:pPr>
      <w:r w:rsidRPr="007001BB">
        <w:t>Procedimiento de desinfección</w:t>
      </w:r>
    </w:p>
    <w:p w14:paraId="167B60B1" w14:textId="23103155" w:rsidR="007001BB" w:rsidRDefault="007001BB" w:rsidP="007001BB">
      <w:pPr>
        <w:rPr>
          <w:lang w:val="es-419" w:eastAsia="es-CO"/>
        </w:rPr>
      </w:pPr>
      <w:r w:rsidRPr="007001BB">
        <w:rPr>
          <w:lang w:val="es-419" w:eastAsia="es-CO"/>
        </w:rPr>
        <w:t>El proceso de limpieza se realiza mediante una serie de pasos organizados que garantizan la eliminación de suciedad y residuos, preparando las superficies para una adecuada desinfección. Estos son:</w:t>
      </w:r>
    </w:p>
    <w:p w14:paraId="3F4161EC" w14:textId="4398A3FA" w:rsidR="007001BB" w:rsidRPr="007001BB" w:rsidRDefault="007001BB" w:rsidP="008C0BBA">
      <w:pPr>
        <w:pStyle w:val="Prrafodelista"/>
        <w:numPr>
          <w:ilvl w:val="0"/>
          <w:numId w:val="92"/>
        </w:numPr>
        <w:ind w:left="993"/>
        <w:rPr>
          <w:lang w:val="es-419" w:eastAsia="es-CO"/>
        </w:rPr>
      </w:pPr>
      <w:r w:rsidRPr="007001BB">
        <w:rPr>
          <w:rStyle w:val="Ttulo5Car"/>
        </w:rPr>
        <w:t>Retiro de residuos.</w:t>
      </w:r>
      <w:r w:rsidRPr="007001BB">
        <w:rPr>
          <w:lang w:val="es-419" w:eastAsia="es-CO"/>
        </w:rPr>
        <w:t xml:space="preserve"> Recoger los residuos del proceso y cualquier suciedad, desechándolos en un recipiente adecuado.</w:t>
      </w:r>
    </w:p>
    <w:p w14:paraId="51D782CA" w14:textId="39E2C46F" w:rsidR="007001BB" w:rsidRDefault="007001BB" w:rsidP="008C0BBA">
      <w:pPr>
        <w:pStyle w:val="Prrafodelista"/>
        <w:numPr>
          <w:ilvl w:val="0"/>
          <w:numId w:val="92"/>
        </w:numPr>
        <w:ind w:left="993"/>
        <w:rPr>
          <w:rStyle w:val="Ttulo5Car"/>
        </w:rPr>
      </w:pPr>
      <w:r w:rsidRPr="007001BB">
        <w:rPr>
          <w:rStyle w:val="Ttulo5Car"/>
        </w:rPr>
        <w:t>Humectación.</w:t>
      </w:r>
      <w:r w:rsidRPr="007001BB">
        <w:rPr>
          <w:lang w:val="es-419" w:eastAsia="es-CO"/>
        </w:rPr>
        <w:t xml:space="preserve"> Aplicar agua potable sobre la superficie a limpiar.</w:t>
      </w:r>
    </w:p>
    <w:p w14:paraId="4B969EB4" w14:textId="2ABEFD18" w:rsidR="007001BB" w:rsidRDefault="007001BB" w:rsidP="008C0BBA">
      <w:pPr>
        <w:pStyle w:val="Prrafodelista"/>
        <w:numPr>
          <w:ilvl w:val="0"/>
          <w:numId w:val="92"/>
        </w:numPr>
        <w:ind w:left="993"/>
        <w:rPr>
          <w:rStyle w:val="Ttulo5Car"/>
        </w:rPr>
      </w:pPr>
      <w:r w:rsidRPr="007001BB">
        <w:rPr>
          <w:rStyle w:val="Ttulo5Car"/>
        </w:rPr>
        <w:t>Preparación de solución.</w:t>
      </w:r>
      <w:r w:rsidRPr="007001BB">
        <w:rPr>
          <w:lang w:val="es-419" w:eastAsia="es-CO"/>
        </w:rPr>
        <w:t xml:space="preserve"> Preparar la solución de detergente a utilizar.</w:t>
      </w:r>
    </w:p>
    <w:p w14:paraId="7C00453A" w14:textId="528A76FA" w:rsidR="007001BB" w:rsidRDefault="007001BB" w:rsidP="008C0BBA">
      <w:pPr>
        <w:pStyle w:val="Prrafodelista"/>
        <w:numPr>
          <w:ilvl w:val="0"/>
          <w:numId w:val="92"/>
        </w:numPr>
        <w:ind w:left="993"/>
        <w:rPr>
          <w:rStyle w:val="Ttulo5Car"/>
        </w:rPr>
      </w:pPr>
      <w:r w:rsidRPr="007001BB">
        <w:rPr>
          <w:rStyle w:val="Ttulo5Car"/>
        </w:rPr>
        <w:t>Aplicación del detergente.</w:t>
      </w:r>
      <w:r w:rsidRPr="007001BB">
        <w:rPr>
          <w:lang w:val="es-419" w:eastAsia="es-CO"/>
        </w:rPr>
        <w:t xml:space="preserve"> Adicionar la solución de jabón sobre la superficie.</w:t>
      </w:r>
    </w:p>
    <w:p w14:paraId="250335A1" w14:textId="5FE398E3" w:rsidR="007001BB" w:rsidRDefault="007001BB" w:rsidP="008C0BBA">
      <w:pPr>
        <w:pStyle w:val="Prrafodelista"/>
        <w:numPr>
          <w:ilvl w:val="0"/>
          <w:numId w:val="92"/>
        </w:numPr>
        <w:ind w:left="993"/>
        <w:rPr>
          <w:rStyle w:val="Ttulo5Car"/>
        </w:rPr>
      </w:pPr>
      <w:r w:rsidRPr="007001BB">
        <w:rPr>
          <w:rStyle w:val="Ttulo5Car"/>
        </w:rPr>
        <w:t>Restregado.</w:t>
      </w:r>
      <w:r w:rsidRPr="007001BB">
        <w:rPr>
          <w:lang w:val="es-419" w:eastAsia="es-CO"/>
        </w:rPr>
        <w:t xml:space="preserve"> Frotar la superficie con esponjas o cepillos para remover la suciedad.</w:t>
      </w:r>
    </w:p>
    <w:p w14:paraId="396D1C00" w14:textId="669C88E3" w:rsidR="007001BB" w:rsidRPr="007001BB" w:rsidRDefault="007001BB" w:rsidP="008C0BBA">
      <w:pPr>
        <w:pStyle w:val="Prrafodelista"/>
        <w:numPr>
          <w:ilvl w:val="0"/>
          <w:numId w:val="92"/>
        </w:numPr>
        <w:ind w:left="993"/>
        <w:rPr>
          <w:lang w:val="es-419" w:eastAsia="es-CO"/>
        </w:rPr>
      </w:pPr>
      <w:r w:rsidRPr="007001BB">
        <w:rPr>
          <w:rStyle w:val="Ttulo5Car"/>
        </w:rPr>
        <w:t>Tiempo de acción.</w:t>
      </w:r>
      <w:r w:rsidRPr="007001BB">
        <w:rPr>
          <w:lang w:val="es-419" w:eastAsia="es-CO"/>
        </w:rPr>
        <w:t xml:space="preserve"> Dejar actuar el detergente por un periodo corto.</w:t>
      </w:r>
    </w:p>
    <w:p w14:paraId="1E3C64E1" w14:textId="512E8E30" w:rsidR="007001BB" w:rsidRPr="007001BB" w:rsidRDefault="007001BB" w:rsidP="008C0BBA">
      <w:pPr>
        <w:pStyle w:val="Prrafodelista"/>
        <w:numPr>
          <w:ilvl w:val="0"/>
          <w:numId w:val="92"/>
        </w:numPr>
        <w:ind w:left="993"/>
        <w:rPr>
          <w:lang w:val="es-419" w:eastAsia="es-CO"/>
        </w:rPr>
      </w:pPr>
      <w:r w:rsidRPr="007001BB">
        <w:rPr>
          <w:rStyle w:val="Ttulo5Car"/>
        </w:rPr>
        <w:t>Enjuague.</w:t>
      </w:r>
      <w:r w:rsidRPr="007001BB">
        <w:rPr>
          <w:lang w:val="es-419" w:eastAsia="es-CO"/>
        </w:rPr>
        <w:t xml:space="preserve"> Retirar los residuos con abundante agua.</w:t>
      </w:r>
    </w:p>
    <w:p w14:paraId="0211966B" w14:textId="45F8624A" w:rsidR="007001BB" w:rsidRPr="007001BB" w:rsidRDefault="007001BB" w:rsidP="008C0BBA">
      <w:pPr>
        <w:pStyle w:val="Prrafodelista"/>
        <w:numPr>
          <w:ilvl w:val="0"/>
          <w:numId w:val="92"/>
        </w:numPr>
        <w:ind w:left="993"/>
        <w:rPr>
          <w:rStyle w:val="Ttulo5Car"/>
          <w:rFonts w:asciiTheme="minorHAnsi" w:eastAsiaTheme="minorHAnsi" w:hAnsiTheme="minorHAnsi" w:cstheme="minorBidi"/>
          <w:b w:val="0"/>
          <w:color w:val="auto"/>
          <w:kern w:val="2"/>
          <w:szCs w:val="22"/>
          <w14:ligatures w14:val="standardContextual"/>
        </w:rPr>
      </w:pPr>
      <w:r w:rsidRPr="007001BB">
        <w:rPr>
          <w:rStyle w:val="Ttulo5Car"/>
        </w:rPr>
        <w:t>Verificación.</w:t>
      </w:r>
      <w:r w:rsidRPr="007001BB">
        <w:rPr>
          <w:lang w:val="es-419" w:eastAsia="es-CO"/>
        </w:rPr>
        <w:t xml:space="preserve"> Comprobar que la limpieza se haya realizado correctamente.</w:t>
      </w:r>
    </w:p>
    <w:p w14:paraId="01EAE4A4" w14:textId="77777777" w:rsidR="007001BB" w:rsidRPr="007001BB" w:rsidRDefault="007001BB" w:rsidP="007001BB">
      <w:pPr>
        <w:rPr>
          <w:lang w:val="es-419" w:eastAsia="es-CO"/>
        </w:rPr>
      </w:pPr>
      <w:r w:rsidRPr="007001BB">
        <w:rPr>
          <w:lang w:val="es-419" w:eastAsia="es-CO"/>
        </w:rPr>
        <w:t>El proceso de desinfección se realiza después de la limpieza y tiene como objetivo eliminar o reducir los microorganismos presentes en las superficies. El procedimiento es el siguiente:</w:t>
      </w:r>
    </w:p>
    <w:p w14:paraId="64DF9A9B" w14:textId="30B7907D" w:rsidR="007001BB" w:rsidRPr="007001BB" w:rsidRDefault="007001BB" w:rsidP="008C0BBA">
      <w:pPr>
        <w:pStyle w:val="Prrafodelista"/>
        <w:numPr>
          <w:ilvl w:val="0"/>
          <w:numId w:val="93"/>
        </w:numPr>
        <w:ind w:left="993"/>
        <w:rPr>
          <w:lang w:val="es-419" w:eastAsia="es-CO"/>
        </w:rPr>
      </w:pPr>
      <w:r w:rsidRPr="007001BB">
        <w:rPr>
          <w:rStyle w:val="Ttulo5Car"/>
        </w:rPr>
        <w:lastRenderedPageBreak/>
        <w:t>Verificación de limpieza.</w:t>
      </w:r>
      <w:r w:rsidRPr="007001BB">
        <w:rPr>
          <w:lang w:val="es-419" w:eastAsia="es-CO"/>
        </w:rPr>
        <w:t xml:space="preserve"> Se debe comprobar que la superficie a desinfectar esté completamente limpia antes de iniciar el proceso.</w:t>
      </w:r>
    </w:p>
    <w:p w14:paraId="0D2ED585" w14:textId="5FF7CBD5" w:rsidR="007001BB" w:rsidRPr="007001BB" w:rsidRDefault="007001BB" w:rsidP="008C0BBA">
      <w:pPr>
        <w:pStyle w:val="Prrafodelista"/>
        <w:numPr>
          <w:ilvl w:val="0"/>
          <w:numId w:val="93"/>
        </w:numPr>
        <w:ind w:left="993"/>
        <w:rPr>
          <w:lang w:val="es-419" w:eastAsia="es-CO"/>
        </w:rPr>
      </w:pPr>
      <w:r w:rsidRPr="007001BB">
        <w:rPr>
          <w:rStyle w:val="Ttulo5Car"/>
        </w:rPr>
        <w:t>Preparación de la solución.</w:t>
      </w:r>
      <w:r w:rsidRPr="007001BB">
        <w:rPr>
          <w:lang w:val="es-419" w:eastAsia="es-CO"/>
        </w:rPr>
        <w:t xml:space="preserve"> Luego, se prepara la solución desinfectante adecuada según las indicaciones establecidas.</w:t>
      </w:r>
    </w:p>
    <w:p w14:paraId="4053A1D1" w14:textId="60B1293E" w:rsidR="007001BB" w:rsidRPr="007001BB" w:rsidRDefault="007001BB" w:rsidP="008C0BBA">
      <w:pPr>
        <w:pStyle w:val="Prrafodelista"/>
        <w:numPr>
          <w:ilvl w:val="0"/>
          <w:numId w:val="93"/>
        </w:numPr>
        <w:ind w:left="993"/>
        <w:rPr>
          <w:lang w:val="es-419" w:eastAsia="es-CO"/>
        </w:rPr>
      </w:pPr>
      <w:r w:rsidRPr="007001BB">
        <w:rPr>
          <w:rStyle w:val="Ttulo5Car"/>
        </w:rPr>
        <w:t xml:space="preserve">Aplicación del desinfectante. </w:t>
      </w:r>
      <w:r w:rsidRPr="007001BB">
        <w:rPr>
          <w:lang w:val="es-419" w:eastAsia="es-CO"/>
        </w:rPr>
        <w:t>Se aplica la solución desinfectante sobre la superficie de manera uniforme.</w:t>
      </w:r>
    </w:p>
    <w:p w14:paraId="07881AC0" w14:textId="35DDBCDA" w:rsidR="007001BB" w:rsidRDefault="007001BB" w:rsidP="008C0BBA">
      <w:pPr>
        <w:pStyle w:val="Prrafodelista"/>
        <w:numPr>
          <w:ilvl w:val="0"/>
          <w:numId w:val="93"/>
        </w:numPr>
        <w:ind w:left="993"/>
        <w:rPr>
          <w:lang w:val="es-419" w:eastAsia="es-CO"/>
        </w:rPr>
      </w:pPr>
      <w:r w:rsidRPr="007001BB">
        <w:rPr>
          <w:rStyle w:val="Ttulo5Car"/>
        </w:rPr>
        <w:t>Tiempo de acción.</w:t>
      </w:r>
      <w:r w:rsidRPr="007001BB">
        <w:rPr>
          <w:lang w:val="es-419" w:eastAsia="es-CO"/>
        </w:rPr>
        <w:t xml:space="preserve"> Finalmente, se deja actuar la solución desinfectante durante aproximadamente cinco minutos para asegurar su efectividad.</w:t>
      </w:r>
    </w:p>
    <w:p w14:paraId="1C69EE2F" w14:textId="77777777" w:rsidR="00E8718B" w:rsidRPr="00E8718B" w:rsidRDefault="00597F80" w:rsidP="00862744">
      <w:pPr>
        <w:pStyle w:val="Ttulo3"/>
      </w:pPr>
      <w:r w:rsidRPr="00E8718B">
        <w:t>Frecuencias de limpieza</w:t>
      </w:r>
    </w:p>
    <w:p w14:paraId="16A2BC0F" w14:textId="73123436" w:rsidR="00597F80" w:rsidRPr="00E8718B" w:rsidRDefault="00597F80" w:rsidP="00E8718B">
      <w:pPr>
        <w:rPr>
          <w:lang w:val="es-419" w:eastAsia="es-CO"/>
        </w:rPr>
      </w:pPr>
      <w:r w:rsidRPr="00E8718B">
        <w:rPr>
          <w:lang w:val="es-419" w:eastAsia="es-CO"/>
        </w:rPr>
        <w:t>La siguiente tabla presenta las frecuencias de limpieza por área o elemento, estableciendo momentos adecuados para garantizar higiene, prevenir contaminación y mantener condiciones sanitarias óptimas.</w:t>
      </w:r>
    </w:p>
    <w:p w14:paraId="522CFFD3" w14:textId="09244D3F" w:rsidR="00597F80" w:rsidRDefault="00597F80" w:rsidP="00597F80">
      <w:pPr>
        <w:pStyle w:val="Tabla"/>
        <w:rPr>
          <w:lang w:val="es-419" w:eastAsia="es-CO"/>
        </w:rPr>
      </w:pPr>
      <w:r w:rsidRPr="00597F80">
        <w:rPr>
          <w:lang w:val="es-419" w:eastAsia="es-CO"/>
        </w:rPr>
        <w:t>Frecuencia de limpieza en áreas</w:t>
      </w:r>
      <w:r>
        <w:rPr>
          <w:lang w:val="es-419" w:eastAsia="es-CO"/>
        </w:rPr>
        <w:tab/>
      </w:r>
    </w:p>
    <w:tbl>
      <w:tblPr>
        <w:tblStyle w:val="SENA"/>
        <w:tblW w:w="5000" w:type="pct"/>
        <w:tblLook w:val="04A0" w:firstRow="1" w:lastRow="0" w:firstColumn="1" w:lastColumn="0" w:noHBand="0" w:noVBand="1"/>
      </w:tblPr>
      <w:tblGrid>
        <w:gridCol w:w="3178"/>
        <w:gridCol w:w="6784"/>
      </w:tblGrid>
      <w:tr w:rsidR="00597F80" w:rsidRPr="004A7B9A" w14:paraId="08F71AA8" w14:textId="77777777" w:rsidTr="00597F80">
        <w:trPr>
          <w:cnfStyle w:val="100000000000" w:firstRow="1" w:lastRow="0" w:firstColumn="0" w:lastColumn="0" w:oddVBand="0" w:evenVBand="0" w:oddHBand="0" w:evenHBand="0" w:firstRowFirstColumn="0" w:firstRowLastColumn="0" w:lastRowFirstColumn="0" w:lastRowLastColumn="0"/>
        </w:trPr>
        <w:tc>
          <w:tcPr>
            <w:tcW w:w="1595" w:type="pct"/>
            <w:hideMark/>
          </w:tcPr>
          <w:p w14:paraId="6FA217BB" w14:textId="77777777" w:rsidR="00597F80" w:rsidRPr="004A7B9A" w:rsidRDefault="00597F80" w:rsidP="004A7B9A">
            <w:pPr>
              <w:pStyle w:val="Tablas"/>
            </w:pPr>
            <w:r w:rsidRPr="004A7B9A">
              <w:t>Área / Elemento</w:t>
            </w:r>
          </w:p>
        </w:tc>
        <w:tc>
          <w:tcPr>
            <w:tcW w:w="3405" w:type="pct"/>
            <w:hideMark/>
          </w:tcPr>
          <w:p w14:paraId="3875597E" w14:textId="77777777" w:rsidR="00597F80" w:rsidRPr="004A7B9A" w:rsidRDefault="00597F80" w:rsidP="004A7B9A">
            <w:pPr>
              <w:pStyle w:val="Tablas"/>
            </w:pPr>
            <w:r w:rsidRPr="004A7B9A">
              <w:t>Frecuencia</w:t>
            </w:r>
          </w:p>
        </w:tc>
      </w:tr>
      <w:tr w:rsidR="00597F80" w:rsidRPr="004A7B9A" w14:paraId="4F5431D6" w14:textId="77777777" w:rsidTr="00597F80">
        <w:trPr>
          <w:cnfStyle w:val="000000100000" w:firstRow="0" w:lastRow="0" w:firstColumn="0" w:lastColumn="0" w:oddVBand="0" w:evenVBand="0" w:oddHBand="1" w:evenHBand="0" w:firstRowFirstColumn="0" w:firstRowLastColumn="0" w:lastRowFirstColumn="0" w:lastRowLastColumn="0"/>
        </w:trPr>
        <w:tc>
          <w:tcPr>
            <w:tcW w:w="1595" w:type="pct"/>
            <w:hideMark/>
          </w:tcPr>
          <w:p w14:paraId="0AC65762" w14:textId="77777777" w:rsidR="00597F80" w:rsidRPr="004A7B9A" w:rsidRDefault="00597F80" w:rsidP="004A7B9A">
            <w:pPr>
              <w:pStyle w:val="Tablas"/>
            </w:pPr>
            <w:r w:rsidRPr="004A7B9A">
              <w:t>Mesas de trabajo</w:t>
            </w:r>
          </w:p>
        </w:tc>
        <w:tc>
          <w:tcPr>
            <w:tcW w:w="3405" w:type="pct"/>
            <w:hideMark/>
          </w:tcPr>
          <w:p w14:paraId="7612EE7D" w14:textId="77777777" w:rsidR="00597F80" w:rsidRPr="004A7B9A" w:rsidRDefault="00597F80" w:rsidP="004A7B9A">
            <w:pPr>
              <w:pStyle w:val="Tablas"/>
            </w:pPr>
            <w:r w:rsidRPr="004A7B9A">
              <w:t>Antes, durante y después de la jornada</w:t>
            </w:r>
          </w:p>
        </w:tc>
      </w:tr>
      <w:tr w:rsidR="00597F80" w:rsidRPr="004A7B9A" w14:paraId="506DA035" w14:textId="77777777" w:rsidTr="00597F80">
        <w:tc>
          <w:tcPr>
            <w:tcW w:w="1595" w:type="pct"/>
            <w:hideMark/>
          </w:tcPr>
          <w:p w14:paraId="6C08C577" w14:textId="77777777" w:rsidR="00597F80" w:rsidRPr="004A7B9A" w:rsidRDefault="00597F80" w:rsidP="004A7B9A">
            <w:pPr>
              <w:pStyle w:val="Tablas"/>
            </w:pPr>
            <w:r w:rsidRPr="004A7B9A">
              <w:t>Equipos</w:t>
            </w:r>
          </w:p>
        </w:tc>
        <w:tc>
          <w:tcPr>
            <w:tcW w:w="3405" w:type="pct"/>
            <w:hideMark/>
          </w:tcPr>
          <w:p w14:paraId="278C678F" w14:textId="77777777" w:rsidR="00597F80" w:rsidRPr="004A7B9A" w:rsidRDefault="00597F80" w:rsidP="004A7B9A">
            <w:pPr>
              <w:pStyle w:val="Tablas"/>
            </w:pPr>
            <w:r w:rsidRPr="004A7B9A">
              <w:t>Después de cada uso</w:t>
            </w:r>
          </w:p>
        </w:tc>
      </w:tr>
      <w:tr w:rsidR="00597F80" w:rsidRPr="004A7B9A" w14:paraId="3E8FD743" w14:textId="77777777" w:rsidTr="00597F80">
        <w:trPr>
          <w:cnfStyle w:val="000000100000" w:firstRow="0" w:lastRow="0" w:firstColumn="0" w:lastColumn="0" w:oddVBand="0" w:evenVBand="0" w:oddHBand="1" w:evenHBand="0" w:firstRowFirstColumn="0" w:firstRowLastColumn="0" w:lastRowFirstColumn="0" w:lastRowLastColumn="0"/>
        </w:trPr>
        <w:tc>
          <w:tcPr>
            <w:tcW w:w="1595" w:type="pct"/>
            <w:hideMark/>
          </w:tcPr>
          <w:p w14:paraId="18A7E121" w14:textId="77777777" w:rsidR="00597F80" w:rsidRPr="004A7B9A" w:rsidRDefault="00597F80" w:rsidP="004A7B9A">
            <w:pPr>
              <w:pStyle w:val="Tablas"/>
            </w:pPr>
            <w:r w:rsidRPr="004A7B9A">
              <w:t>Utensilios</w:t>
            </w:r>
          </w:p>
        </w:tc>
        <w:tc>
          <w:tcPr>
            <w:tcW w:w="3405" w:type="pct"/>
            <w:hideMark/>
          </w:tcPr>
          <w:p w14:paraId="7B747A96" w14:textId="77777777" w:rsidR="00597F80" w:rsidRPr="004A7B9A" w:rsidRDefault="00597F80" w:rsidP="004A7B9A">
            <w:pPr>
              <w:pStyle w:val="Tablas"/>
            </w:pPr>
            <w:r w:rsidRPr="004A7B9A">
              <w:t>Después de cada uso</w:t>
            </w:r>
          </w:p>
        </w:tc>
      </w:tr>
      <w:tr w:rsidR="00597F80" w:rsidRPr="004A7B9A" w14:paraId="46A577AB" w14:textId="77777777" w:rsidTr="00597F80">
        <w:tc>
          <w:tcPr>
            <w:tcW w:w="1595" w:type="pct"/>
            <w:hideMark/>
          </w:tcPr>
          <w:p w14:paraId="2F41E81A" w14:textId="77777777" w:rsidR="00597F80" w:rsidRPr="004A7B9A" w:rsidRDefault="00597F80" w:rsidP="004A7B9A">
            <w:pPr>
              <w:pStyle w:val="Tablas"/>
            </w:pPr>
            <w:r w:rsidRPr="004A7B9A">
              <w:t>Pisos</w:t>
            </w:r>
          </w:p>
        </w:tc>
        <w:tc>
          <w:tcPr>
            <w:tcW w:w="3405" w:type="pct"/>
            <w:hideMark/>
          </w:tcPr>
          <w:p w14:paraId="0E720138" w14:textId="77777777" w:rsidR="00597F80" w:rsidRPr="004A7B9A" w:rsidRDefault="00597F80" w:rsidP="004A7B9A">
            <w:pPr>
              <w:pStyle w:val="Tablas"/>
            </w:pPr>
            <w:r w:rsidRPr="004A7B9A">
              <w:t>Diario o cuando sea necesario</w:t>
            </w:r>
          </w:p>
        </w:tc>
      </w:tr>
      <w:tr w:rsidR="00597F80" w:rsidRPr="004A7B9A" w14:paraId="19167B69" w14:textId="77777777" w:rsidTr="00597F80">
        <w:trPr>
          <w:cnfStyle w:val="000000100000" w:firstRow="0" w:lastRow="0" w:firstColumn="0" w:lastColumn="0" w:oddVBand="0" w:evenVBand="0" w:oddHBand="1" w:evenHBand="0" w:firstRowFirstColumn="0" w:firstRowLastColumn="0" w:lastRowFirstColumn="0" w:lastRowLastColumn="0"/>
        </w:trPr>
        <w:tc>
          <w:tcPr>
            <w:tcW w:w="1595" w:type="pct"/>
            <w:hideMark/>
          </w:tcPr>
          <w:p w14:paraId="54ECA90C" w14:textId="77777777" w:rsidR="00597F80" w:rsidRPr="004A7B9A" w:rsidRDefault="00597F80" w:rsidP="004A7B9A">
            <w:pPr>
              <w:pStyle w:val="Tablas"/>
            </w:pPr>
            <w:r w:rsidRPr="004A7B9A">
              <w:t>Paredes</w:t>
            </w:r>
          </w:p>
        </w:tc>
        <w:tc>
          <w:tcPr>
            <w:tcW w:w="3405" w:type="pct"/>
            <w:hideMark/>
          </w:tcPr>
          <w:p w14:paraId="161E079B" w14:textId="77777777" w:rsidR="00597F80" w:rsidRPr="004A7B9A" w:rsidRDefault="00597F80" w:rsidP="004A7B9A">
            <w:pPr>
              <w:pStyle w:val="Tablas"/>
            </w:pPr>
            <w:r w:rsidRPr="004A7B9A">
              <w:t>Semanal</w:t>
            </w:r>
          </w:p>
        </w:tc>
      </w:tr>
      <w:tr w:rsidR="00597F80" w:rsidRPr="004A7B9A" w14:paraId="4F14969F" w14:textId="77777777" w:rsidTr="00597F80">
        <w:tc>
          <w:tcPr>
            <w:tcW w:w="1595" w:type="pct"/>
            <w:hideMark/>
          </w:tcPr>
          <w:p w14:paraId="0E89242B" w14:textId="77777777" w:rsidR="00597F80" w:rsidRPr="004A7B9A" w:rsidRDefault="00597F80" w:rsidP="004A7B9A">
            <w:pPr>
              <w:pStyle w:val="Tablas"/>
            </w:pPr>
            <w:r w:rsidRPr="004A7B9A">
              <w:t>Drenajes</w:t>
            </w:r>
          </w:p>
        </w:tc>
        <w:tc>
          <w:tcPr>
            <w:tcW w:w="3405" w:type="pct"/>
            <w:hideMark/>
          </w:tcPr>
          <w:p w14:paraId="3E3D41DD" w14:textId="77777777" w:rsidR="00597F80" w:rsidRPr="004A7B9A" w:rsidRDefault="00597F80" w:rsidP="004A7B9A">
            <w:pPr>
              <w:pStyle w:val="Tablas"/>
            </w:pPr>
            <w:r w:rsidRPr="004A7B9A">
              <w:t>Diario</w:t>
            </w:r>
          </w:p>
        </w:tc>
      </w:tr>
    </w:tbl>
    <w:p w14:paraId="0E6B44B0" w14:textId="6FC0A1BA" w:rsidR="00597F80" w:rsidRDefault="00597F80" w:rsidP="00597F80">
      <w:pPr>
        <w:pStyle w:val="Ttulo2"/>
      </w:pPr>
      <w:bookmarkStart w:id="31" w:name="_Toc230628062"/>
      <w:r w:rsidRPr="00597F80">
        <w:t>Programas de limpieza y desinfección según BPM</w:t>
      </w:r>
      <w:bookmarkEnd w:id="31"/>
    </w:p>
    <w:p w14:paraId="3DA07BC6" w14:textId="77777777" w:rsidR="00597F80" w:rsidRPr="00597F80" w:rsidRDefault="00597F80" w:rsidP="00597F80">
      <w:pPr>
        <w:rPr>
          <w:lang w:val="es-419" w:eastAsia="es-CO"/>
        </w:rPr>
      </w:pPr>
      <w:r w:rsidRPr="00597F80">
        <w:rPr>
          <w:lang w:val="es-419" w:eastAsia="es-CO"/>
        </w:rPr>
        <w:t>Un programa de limpieza y desinfección debe incluir:</w:t>
      </w:r>
    </w:p>
    <w:p w14:paraId="6C247B7F" w14:textId="17004987" w:rsidR="00597F80" w:rsidRPr="00597F80" w:rsidRDefault="00597F80" w:rsidP="008C0BBA">
      <w:pPr>
        <w:pStyle w:val="Prrafodelista"/>
        <w:numPr>
          <w:ilvl w:val="0"/>
          <w:numId w:val="94"/>
        </w:numPr>
        <w:ind w:left="993"/>
        <w:rPr>
          <w:lang w:val="es-419" w:eastAsia="es-CO"/>
        </w:rPr>
      </w:pPr>
      <w:r w:rsidRPr="00597F80">
        <w:rPr>
          <w:lang w:val="es-419" w:eastAsia="es-CO"/>
        </w:rPr>
        <w:t>Áreas para limpiar</w:t>
      </w:r>
      <w:r w:rsidR="004A7B9A">
        <w:rPr>
          <w:lang w:val="es-419" w:eastAsia="es-CO"/>
        </w:rPr>
        <w:t>.</w:t>
      </w:r>
    </w:p>
    <w:p w14:paraId="4EA298C5" w14:textId="01118FB2" w:rsidR="00597F80" w:rsidRPr="00597F80" w:rsidRDefault="00597F80" w:rsidP="008C0BBA">
      <w:pPr>
        <w:pStyle w:val="Prrafodelista"/>
        <w:numPr>
          <w:ilvl w:val="0"/>
          <w:numId w:val="94"/>
        </w:numPr>
        <w:ind w:left="993"/>
        <w:rPr>
          <w:lang w:val="es-419" w:eastAsia="es-CO"/>
        </w:rPr>
      </w:pPr>
      <w:r w:rsidRPr="00597F80">
        <w:rPr>
          <w:lang w:val="es-419" w:eastAsia="es-CO"/>
        </w:rPr>
        <w:t>Responsables</w:t>
      </w:r>
      <w:r w:rsidR="004A7B9A">
        <w:rPr>
          <w:lang w:val="es-419" w:eastAsia="es-CO"/>
        </w:rPr>
        <w:t>.</w:t>
      </w:r>
    </w:p>
    <w:p w14:paraId="4ECB8B1E" w14:textId="19C2565D" w:rsidR="00597F80" w:rsidRPr="00597F80" w:rsidRDefault="00597F80" w:rsidP="008C0BBA">
      <w:pPr>
        <w:pStyle w:val="Prrafodelista"/>
        <w:numPr>
          <w:ilvl w:val="0"/>
          <w:numId w:val="94"/>
        </w:numPr>
        <w:ind w:left="993"/>
        <w:rPr>
          <w:lang w:val="es-419" w:eastAsia="es-CO"/>
        </w:rPr>
      </w:pPr>
      <w:r w:rsidRPr="00597F80">
        <w:rPr>
          <w:lang w:val="es-419" w:eastAsia="es-CO"/>
        </w:rPr>
        <w:lastRenderedPageBreak/>
        <w:t>Frecuencia</w:t>
      </w:r>
      <w:r w:rsidR="004A7B9A">
        <w:rPr>
          <w:lang w:val="es-419" w:eastAsia="es-CO"/>
        </w:rPr>
        <w:t>.</w:t>
      </w:r>
    </w:p>
    <w:p w14:paraId="71A4D7A9" w14:textId="4F77F831" w:rsidR="00597F80" w:rsidRPr="00597F80" w:rsidRDefault="00597F80" w:rsidP="008C0BBA">
      <w:pPr>
        <w:pStyle w:val="Prrafodelista"/>
        <w:numPr>
          <w:ilvl w:val="0"/>
          <w:numId w:val="94"/>
        </w:numPr>
        <w:ind w:left="993"/>
        <w:rPr>
          <w:lang w:val="es-419" w:eastAsia="es-CO"/>
        </w:rPr>
      </w:pPr>
      <w:r w:rsidRPr="00597F80">
        <w:rPr>
          <w:lang w:val="es-419" w:eastAsia="es-CO"/>
        </w:rPr>
        <w:t>Métodos utilizados</w:t>
      </w:r>
      <w:r w:rsidR="004A7B9A">
        <w:rPr>
          <w:lang w:val="es-419" w:eastAsia="es-CO"/>
        </w:rPr>
        <w:t>.</w:t>
      </w:r>
    </w:p>
    <w:p w14:paraId="5BF25F76" w14:textId="48793CF0" w:rsidR="00597F80" w:rsidRPr="00597F80" w:rsidRDefault="00597F80" w:rsidP="008C0BBA">
      <w:pPr>
        <w:pStyle w:val="Prrafodelista"/>
        <w:numPr>
          <w:ilvl w:val="0"/>
          <w:numId w:val="94"/>
        </w:numPr>
        <w:ind w:left="993"/>
        <w:rPr>
          <w:lang w:val="es-419" w:eastAsia="es-CO"/>
        </w:rPr>
      </w:pPr>
      <w:r w:rsidRPr="00597F80">
        <w:rPr>
          <w:lang w:val="es-419" w:eastAsia="es-CO"/>
        </w:rPr>
        <w:t>Productos y concentraciones</w:t>
      </w:r>
      <w:r w:rsidR="004A7B9A">
        <w:rPr>
          <w:lang w:val="es-419" w:eastAsia="es-CO"/>
        </w:rPr>
        <w:t>.</w:t>
      </w:r>
    </w:p>
    <w:p w14:paraId="4C09585A" w14:textId="6E23B021" w:rsidR="00597F80" w:rsidRDefault="00597F80" w:rsidP="008C0BBA">
      <w:pPr>
        <w:pStyle w:val="Prrafodelista"/>
        <w:numPr>
          <w:ilvl w:val="0"/>
          <w:numId w:val="94"/>
        </w:numPr>
        <w:ind w:left="993"/>
        <w:rPr>
          <w:lang w:val="es-419" w:eastAsia="es-CO"/>
        </w:rPr>
      </w:pPr>
      <w:r w:rsidRPr="00597F80">
        <w:rPr>
          <w:lang w:val="es-419" w:eastAsia="es-CO"/>
        </w:rPr>
        <w:t>Registros de control</w:t>
      </w:r>
      <w:r w:rsidR="004A7B9A">
        <w:rPr>
          <w:lang w:val="es-419" w:eastAsia="es-CO"/>
        </w:rPr>
        <w:t>.</w:t>
      </w:r>
    </w:p>
    <w:p w14:paraId="7BE9725B" w14:textId="1254F0AF" w:rsidR="00597F80" w:rsidRDefault="00597F80" w:rsidP="00597F80">
      <w:pPr>
        <w:rPr>
          <w:lang w:val="es-419" w:eastAsia="es-CO"/>
        </w:rPr>
      </w:pPr>
      <w:r w:rsidRPr="00597F80">
        <w:rPr>
          <w:lang w:val="es-419" w:eastAsia="es-CO"/>
        </w:rPr>
        <w:t>La tabla presenta un programa de limpieza y desinfección con actividades, frecuencias y responsables, garantizando higiene, control sanitario y prevención de contaminación.</w:t>
      </w:r>
    </w:p>
    <w:p w14:paraId="5FA23447" w14:textId="50EB89D5" w:rsidR="00597F80" w:rsidRDefault="00597F80" w:rsidP="00597F80">
      <w:pPr>
        <w:pStyle w:val="Tabla"/>
        <w:rPr>
          <w:lang w:val="es-419" w:eastAsia="es-CO"/>
        </w:rPr>
      </w:pPr>
      <w:r w:rsidRPr="00597F80">
        <w:rPr>
          <w:lang w:val="es-419" w:eastAsia="es-CO"/>
        </w:rPr>
        <w:t>Ejemplo de programa de limpieza y desinfección</w:t>
      </w:r>
    </w:p>
    <w:tbl>
      <w:tblPr>
        <w:tblStyle w:val="SENA"/>
        <w:tblW w:w="5000" w:type="pct"/>
        <w:tblLook w:val="04A0" w:firstRow="1" w:lastRow="0" w:firstColumn="1" w:lastColumn="0" w:noHBand="0" w:noVBand="1"/>
      </w:tblPr>
      <w:tblGrid>
        <w:gridCol w:w="1323"/>
        <w:gridCol w:w="2421"/>
        <w:gridCol w:w="2269"/>
        <w:gridCol w:w="1957"/>
        <w:gridCol w:w="1992"/>
      </w:tblGrid>
      <w:tr w:rsidR="00597F80" w:rsidRPr="004A7B9A" w14:paraId="3A3409D9" w14:textId="77777777" w:rsidTr="00597F80">
        <w:trPr>
          <w:cnfStyle w:val="100000000000" w:firstRow="1" w:lastRow="0" w:firstColumn="0" w:lastColumn="0" w:oddVBand="0" w:evenVBand="0" w:oddHBand="0" w:evenHBand="0" w:firstRowFirstColumn="0" w:firstRowLastColumn="0" w:lastRowFirstColumn="0" w:lastRowLastColumn="0"/>
          <w:tblHeader/>
        </w:trPr>
        <w:tc>
          <w:tcPr>
            <w:tcW w:w="664" w:type="pct"/>
            <w:hideMark/>
          </w:tcPr>
          <w:p w14:paraId="760B301A" w14:textId="77777777" w:rsidR="00597F80" w:rsidRPr="004A7B9A" w:rsidRDefault="00597F80" w:rsidP="004A7B9A">
            <w:pPr>
              <w:pStyle w:val="Tablas"/>
            </w:pPr>
            <w:r w:rsidRPr="004A7B9A">
              <w:t>Área</w:t>
            </w:r>
          </w:p>
        </w:tc>
        <w:tc>
          <w:tcPr>
            <w:tcW w:w="1215" w:type="pct"/>
            <w:hideMark/>
          </w:tcPr>
          <w:p w14:paraId="26413B80" w14:textId="77777777" w:rsidR="00597F80" w:rsidRPr="004A7B9A" w:rsidRDefault="00597F80" w:rsidP="004A7B9A">
            <w:pPr>
              <w:pStyle w:val="Tablas"/>
            </w:pPr>
            <w:r w:rsidRPr="004A7B9A">
              <w:t>Método</w:t>
            </w:r>
          </w:p>
        </w:tc>
        <w:tc>
          <w:tcPr>
            <w:tcW w:w="1139" w:type="pct"/>
            <w:hideMark/>
          </w:tcPr>
          <w:p w14:paraId="2F946043" w14:textId="77777777" w:rsidR="00597F80" w:rsidRPr="004A7B9A" w:rsidRDefault="00597F80" w:rsidP="004A7B9A">
            <w:pPr>
              <w:pStyle w:val="Tablas"/>
            </w:pPr>
            <w:r w:rsidRPr="004A7B9A">
              <w:t>Producto</w:t>
            </w:r>
          </w:p>
        </w:tc>
        <w:tc>
          <w:tcPr>
            <w:tcW w:w="982" w:type="pct"/>
            <w:hideMark/>
          </w:tcPr>
          <w:p w14:paraId="6A3DBE1C" w14:textId="77777777" w:rsidR="00597F80" w:rsidRPr="004A7B9A" w:rsidRDefault="00597F80" w:rsidP="004A7B9A">
            <w:pPr>
              <w:pStyle w:val="Tablas"/>
            </w:pPr>
            <w:r w:rsidRPr="004A7B9A">
              <w:t>Frecuencia</w:t>
            </w:r>
          </w:p>
        </w:tc>
        <w:tc>
          <w:tcPr>
            <w:tcW w:w="1000" w:type="pct"/>
            <w:hideMark/>
          </w:tcPr>
          <w:p w14:paraId="5DB314DB" w14:textId="77777777" w:rsidR="00597F80" w:rsidRPr="004A7B9A" w:rsidRDefault="00597F80" w:rsidP="004A7B9A">
            <w:pPr>
              <w:pStyle w:val="Tablas"/>
            </w:pPr>
            <w:r w:rsidRPr="004A7B9A">
              <w:t>Responsable</w:t>
            </w:r>
          </w:p>
        </w:tc>
      </w:tr>
      <w:tr w:rsidR="00597F80" w:rsidRPr="004A7B9A" w14:paraId="739BE022" w14:textId="77777777" w:rsidTr="00597F80">
        <w:trPr>
          <w:cnfStyle w:val="000000100000" w:firstRow="0" w:lastRow="0" w:firstColumn="0" w:lastColumn="0" w:oddVBand="0" w:evenVBand="0" w:oddHBand="1" w:evenHBand="0" w:firstRowFirstColumn="0" w:firstRowLastColumn="0" w:lastRowFirstColumn="0" w:lastRowLastColumn="0"/>
        </w:trPr>
        <w:tc>
          <w:tcPr>
            <w:tcW w:w="664" w:type="pct"/>
            <w:hideMark/>
          </w:tcPr>
          <w:p w14:paraId="796AA012" w14:textId="77777777" w:rsidR="00597F80" w:rsidRPr="004A7B9A" w:rsidRDefault="00597F80" w:rsidP="004A7B9A">
            <w:pPr>
              <w:pStyle w:val="Tablas"/>
            </w:pPr>
            <w:r w:rsidRPr="004A7B9A">
              <w:t>Mesones</w:t>
            </w:r>
          </w:p>
        </w:tc>
        <w:tc>
          <w:tcPr>
            <w:tcW w:w="1215" w:type="pct"/>
            <w:hideMark/>
          </w:tcPr>
          <w:p w14:paraId="0A8BD55E" w14:textId="77777777" w:rsidR="00597F80" w:rsidRPr="004A7B9A" w:rsidRDefault="00597F80" w:rsidP="004A7B9A">
            <w:pPr>
              <w:pStyle w:val="Tablas"/>
            </w:pPr>
            <w:r w:rsidRPr="004A7B9A">
              <w:t>Cepillado + enjuague</w:t>
            </w:r>
          </w:p>
        </w:tc>
        <w:tc>
          <w:tcPr>
            <w:tcW w:w="1139" w:type="pct"/>
            <w:hideMark/>
          </w:tcPr>
          <w:p w14:paraId="31853052" w14:textId="77777777" w:rsidR="00597F80" w:rsidRPr="004A7B9A" w:rsidRDefault="00597F80" w:rsidP="004A7B9A">
            <w:pPr>
              <w:pStyle w:val="Tablas"/>
            </w:pPr>
            <w:r w:rsidRPr="004A7B9A">
              <w:t>Detergente + cloro</w:t>
            </w:r>
          </w:p>
        </w:tc>
        <w:tc>
          <w:tcPr>
            <w:tcW w:w="982" w:type="pct"/>
            <w:hideMark/>
          </w:tcPr>
          <w:p w14:paraId="5D9B83F7" w14:textId="77777777" w:rsidR="00597F80" w:rsidRPr="004A7B9A" w:rsidRDefault="00597F80" w:rsidP="004A7B9A">
            <w:pPr>
              <w:pStyle w:val="Tablas"/>
            </w:pPr>
            <w:r w:rsidRPr="004A7B9A">
              <w:t>Diario</w:t>
            </w:r>
          </w:p>
        </w:tc>
        <w:tc>
          <w:tcPr>
            <w:tcW w:w="1000" w:type="pct"/>
            <w:hideMark/>
          </w:tcPr>
          <w:p w14:paraId="32229431" w14:textId="77777777" w:rsidR="00597F80" w:rsidRPr="004A7B9A" w:rsidRDefault="00597F80" w:rsidP="004A7B9A">
            <w:pPr>
              <w:pStyle w:val="Tablas"/>
            </w:pPr>
            <w:r w:rsidRPr="004A7B9A">
              <w:t>Operario</w:t>
            </w:r>
          </w:p>
        </w:tc>
      </w:tr>
      <w:tr w:rsidR="00597F80" w:rsidRPr="004A7B9A" w14:paraId="0634B04E" w14:textId="77777777" w:rsidTr="00597F80">
        <w:tc>
          <w:tcPr>
            <w:tcW w:w="664" w:type="pct"/>
            <w:hideMark/>
          </w:tcPr>
          <w:p w14:paraId="3DF26B5E" w14:textId="77777777" w:rsidR="00597F80" w:rsidRPr="004A7B9A" w:rsidRDefault="00597F80" w:rsidP="004A7B9A">
            <w:pPr>
              <w:pStyle w:val="Tablas"/>
            </w:pPr>
            <w:r w:rsidRPr="004A7B9A">
              <w:t>Equipos</w:t>
            </w:r>
          </w:p>
        </w:tc>
        <w:tc>
          <w:tcPr>
            <w:tcW w:w="1215" w:type="pct"/>
            <w:hideMark/>
          </w:tcPr>
          <w:p w14:paraId="180DC819" w14:textId="77777777" w:rsidR="00597F80" w:rsidRPr="004A7B9A" w:rsidRDefault="00597F80" w:rsidP="004A7B9A">
            <w:pPr>
              <w:pStyle w:val="Tablas"/>
            </w:pPr>
            <w:r w:rsidRPr="004A7B9A">
              <w:t>Desmontaje y lavado</w:t>
            </w:r>
          </w:p>
        </w:tc>
        <w:tc>
          <w:tcPr>
            <w:tcW w:w="1139" w:type="pct"/>
            <w:hideMark/>
          </w:tcPr>
          <w:p w14:paraId="63C21D7A" w14:textId="77777777" w:rsidR="00597F80" w:rsidRPr="004A7B9A" w:rsidRDefault="00597F80" w:rsidP="004A7B9A">
            <w:pPr>
              <w:pStyle w:val="Tablas"/>
            </w:pPr>
            <w:r w:rsidRPr="004A7B9A">
              <w:t>Detergente</w:t>
            </w:r>
          </w:p>
        </w:tc>
        <w:tc>
          <w:tcPr>
            <w:tcW w:w="982" w:type="pct"/>
            <w:hideMark/>
          </w:tcPr>
          <w:p w14:paraId="28F1CC94" w14:textId="77777777" w:rsidR="00597F80" w:rsidRPr="004A7B9A" w:rsidRDefault="00597F80" w:rsidP="004A7B9A">
            <w:pPr>
              <w:pStyle w:val="Tablas"/>
            </w:pPr>
            <w:r w:rsidRPr="004A7B9A">
              <w:t>Después de uso</w:t>
            </w:r>
          </w:p>
        </w:tc>
        <w:tc>
          <w:tcPr>
            <w:tcW w:w="1000" w:type="pct"/>
            <w:hideMark/>
          </w:tcPr>
          <w:p w14:paraId="5F421BE3" w14:textId="77777777" w:rsidR="00597F80" w:rsidRPr="004A7B9A" w:rsidRDefault="00597F80" w:rsidP="004A7B9A">
            <w:pPr>
              <w:pStyle w:val="Tablas"/>
            </w:pPr>
            <w:r w:rsidRPr="004A7B9A">
              <w:t>Operario</w:t>
            </w:r>
          </w:p>
        </w:tc>
      </w:tr>
      <w:tr w:rsidR="00597F80" w:rsidRPr="004A7B9A" w14:paraId="008B5B0C" w14:textId="77777777" w:rsidTr="00597F80">
        <w:trPr>
          <w:cnfStyle w:val="000000100000" w:firstRow="0" w:lastRow="0" w:firstColumn="0" w:lastColumn="0" w:oddVBand="0" w:evenVBand="0" w:oddHBand="1" w:evenHBand="0" w:firstRowFirstColumn="0" w:firstRowLastColumn="0" w:lastRowFirstColumn="0" w:lastRowLastColumn="0"/>
        </w:trPr>
        <w:tc>
          <w:tcPr>
            <w:tcW w:w="664" w:type="pct"/>
            <w:hideMark/>
          </w:tcPr>
          <w:p w14:paraId="2E5C55D6" w14:textId="77777777" w:rsidR="00597F80" w:rsidRPr="004A7B9A" w:rsidRDefault="00597F80" w:rsidP="004A7B9A">
            <w:pPr>
              <w:pStyle w:val="Tablas"/>
            </w:pPr>
            <w:r w:rsidRPr="004A7B9A">
              <w:t>Pisos</w:t>
            </w:r>
          </w:p>
        </w:tc>
        <w:tc>
          <w:tcPr>
            <w:tcW w:w="1215" w:type="pct"/>
            <w:hideMark/>
          </w:tcPr>
          <w:p w14:paraId="2755C0BF" w14:textId="77777777" w:rsidR="00597F80" w:rsidRPr="004A7B9A" w:rsidRDefault="00597F80" w:rsidP="004A7B9A">
            <w:pPr>
              <w:pStyle w:val="Tablas"/>
            </w:pPr>
            <w:r w:rsidRPr="004A7B9A">
              <w:t>Lavado con agua</w:t>
            </w:r>
          </w:p>
        </w:tc>
        <w:tc>
          <w:tcPr>
            <w:tcW w:w="1139" w:type="pct"/>
            <w:hideMark/>
          </w:tcPr>
          <w:p w14:paraId="1FD0163D" w14:textId="77777777" w:rsidR="00597F80" w:rsidRPr="004A7B9A" w:rsidRDefault="00597F80" w:rsidP="004A7B9A">
            <w:pPr>
              <w:pStyle w:val="Tablas"/>
            </w:pPr>
            <w:r w:rsidRPr="004A7B9A">
              <w:t>Desinfectante</w:t>
            </w:r>
          </w:p>
        </w:tc>
        <w:tc>
          <w:tcPr>
            <w:tcW w:w="982" w:type="pct"/>
            <w:hideMark/>
          </w:tcPr>
          <w:p w14:paraId="0CF1D424" w14:textId="77777777" w:rsidR="00597F80" w:rsidRPr="004A7B9A" w:rsidRDefault="00597F80" w:rsidP="004A7B9A">
            <w:pPr>
              <w:pStyle w:val="Tablas"/>
            </w:pPr>
            <w:r w:rsidRPr="004A7B9A">
              <w:t>Diario</w:t>
            </w:r>
          </w:p>
        </w:tc>
        <w:tc>
          <w:tcPr>
            <w:tcW w:w="1000" w:type="pct"/>
            <w:hideMark/>
          </w:tcPr>
          <w:p w14:paraId="34642279" w14:textId="77777777" w:rsidR="00597F80" w:rsidRPr="004A7B9A" w:rsidRDefault="00597F80" w:rsidP="004A7B9A">
            <w:pPr>
              <w:pStyle w:val="Tablas"/>
            </w:pPr>
            <w:r w:rsidRPr="004A7B9A">
              <w:t>Auxiliar</w:t>
            </w:r>
          </w:p>
        </w:tc>
      </w:tr>
      <w:tr w:rsidR="00597F80" w:rsidRPr="004A7B9A" w14:paraId="39014369" w14:textId="77777777" w:rsidTr="00597F80">
        <w:tc>
          <w:tcPr>
            <w:tcW w:w="664" w:type="pct"/>
            <w:hideMark/>
          </w:tcPr>
          <w:p w14:paraId="7D307BBA" w14:textId="77777777" w:rsidR="00597F80" w:rsidRPr="004A7B9A" w:rsidRDefault="00597F80" w:rsidP="004A7B9A">
            <w:pPr>
              <w:pStyle w:val="Tablas"/>
            </w:pPr>
            <w:r w:rsidRPr="004A7B9A">
              <w:t>Drenajes</w:t>
            </w:r>
          </w:p>
        </w:tc>
        <w:tc>
          <w:tcPr>
            <w:tcW w:w="1215" w:type="pct"/>
            <w:hideMark/>
          </w:tcPr>
          <w:p w14:paraId="48077A65" w14:textId="77777777" w:rsidR="00597F80" w:rsidRPr="004A7B9A" w:rsidRDefault="00597F80" w:rsidP="004A7B9A">
            <w:pPr>
              <w:pStyle w:val="Tablas"/>
            </w:pPr>
            <w:r w:rsidRPr="004A7B9A">
              <w:t>Cepillado</w:t>
            </w:r>
          </w:p>
        </w:tc>
        <w:tc>
          <w:tcPr>
            <w:tcW w:w="1139" w:type="pct"/>
            <w:hideMark/>
          </w:tcPr>
          <w:p w14:paraId="61EF4264" w14:textId="77777777" w:rsidR="00597F80" w:rsidRPr="004A7B9A" w:rsidRDefault="00597F80" w:rsidP="004A7B9A">
            <w:pPr>
              <w:pStyle w:val="Tablas"/>
            </w:pPr>
            <w:r w:rsidRPr="004A7B9A">
              <w:t>Cloro</w:t>
            </w:r>
          </w:p>
        </w:tc>
        <w:tc>
          <w:tcPr>
            <w:tcW w:w="982" w:type="pct"/>
            <w:hideMark/>
          </w:tcPr>
          <w:p w14:paraId="32D2DE08" w14:textId="77777777" w:rsidR="00597F80" w:rsidRPr="004A7B9A" w:rsidRDefault="00597F80" w:rsidP="004A7B9A">
            <w:pPr>
              <w:pStyle w:val="Tablas"/>
            </w:pPr>
            <w:r w:rsidRPr="004A7B9A">
              <w:t>Diario</w:t>
            </w:r>
          </w:p>
        </w:tc>
        <w:tc>
          <w:tcPr>
            <w:tcW w:w="1000" w:type="pct"/>
            <w:hideMark/>
          </w:tcPr>
          <w:p w14:paraId="5E9C9B5E" w14:textId="77777777" w:rsidR="00597F80" w:rsidRPr="004A7B9A" w:rsidRDefault="00597F80" w:rsidP="004A7B9A">
            <w:pPr>
              <w:pStyle w:val="Tablas"/>
            </w:pPr>
            <w:r w:rsidRPr="004A7B9A">
              <w:t>Mantenimiento</w:t>
            </w:r>
          </w:p>
        </w:tc>
      </w:tr>
    </w:tbl>
    <w:p w14:paraId="64B99D8C" w14:textId="70664AE8" w:rsidR="00331047" w:rsidRDefault="00597F80" w:rsidP="00862744">
      <w:pPr>
        <w:pStyle w:val="Ttulo3"/>
      </w:pPr>
      <w:r w:rsidRPr="00331047">
        <w:t>Condiciones en el área de proceso</w:t>
      </w:r>
    </w:p>
    <w:p w14:paraId="4967784D" w14:textId="79B9B74A" w:rsidR="00597F80" w:rsidRPr="00597F80" w:rsidRDefault="00597F80" w:rsidP="00331047">
      <w:r w:rsidRPr="00597F80">
        <w:t>En el área de proceso está prohibido comer o fumar</w:t>
      </w:r>
      <w:r w:rsidR="00E74583">
        <w:t>;</w:t>
      </w:r>
      <w:r w:rsidRPr="00597F80">
        <w:t xml:space="preserve"> los visitantes deben cumplir las normas </w:t>
      </w:r>
      <w:r w:rsidRPr="00331047">
        <w:rPr>
          <w:lang w:val="es-419" w:eastAsia="es-CO"/>
        </w:rPr>
        <w:t>establecidas</w:t>
      </w:r>
      <w:r w:rsidRPr="00597F80">
        <w:t xml:space="preserve"> y se debe mantener un estricto control sanitario del personal para garantizar la inocuidad.</w:t>
      </w:r>
    </w:p>
    <w:p w14:paraId="3B9AA24A" w14:textId="2C8026CF" w:rsidR="00597F80" w:rsidRPr="00597F80" w:rsidRDefault="00597F80" w:rsidP="00862744">
      <w:pPr>
        <w:pStyle w:val="Ttulo3"/>
      </w:pPr>
      <w:r w:rsidRPr="00597F80">
        <w:t>Limpieza en equipos y utensilios</w:t>
      </w:r>
    </w:p>
    <w:p w14:paraId="7427856F" w14:textId="77777777" w:rsidR="00597F80" w:rsidRPr="00597F80" w:rsidRDefault="00597F80" w:rsidP="00597F80">
      <w:pPr>
        <w:rPr>
          <w:lang w:val="es-419" w:eastAsia="es-CO"/>
        </w:rPr>
      </w:pPr>
      <w:r w:rsidRPr="00597F80">
        <w:rPr>
          <w:lang w:val="es-419" w:eastAsia="es-CO"/>
        </w:rPr>
        <w:t>La limpieza debe ser rigurosa para evitar contaminación cruzada.</w:t>
      </w:r>
    </w:p>
    <w:p w14:paraId="7776C4C9" w14:textId="77777777" w:rsidR="00597F80" w:rsidRPr="00597F80" w:rsidRDefault="00597F80" w:rsidP="00597F80">
      <w:pPr>
        <w:rPr>
          <w:lang w:val="es-419" w:eastAsia="es-CO"/>
        </w:rPr>
      </w:pPr>
      <w:r w:rsidRPr="00597F80">
        <w:rPr>
          <w:lang w:val="es-419" w:eastAsia="es-CO"/>
        </w:rPr>
        <w:t>Proceso general</w:t>
      </w:r>
    </w:p>
    <w:p w14:paraId="64C017A9" w14:textId="41D5C5A4" w:rsidR="00597F80" w:rsidRPr="00597F80" w:rsidRDefault="00597F80" w:rsidP="008C0BBA">
      <w:pPr>
        <w:pStyle w:val="Prrafodelista"/>
        <w:numPr>
          <w:ilvl w:val="0"/>
          <w:numId w:val="96"/>
        </w:numPr>
        <w:ind w:left="993"/>
        <w:rPr>
          <w:lang w:val="es-419" w:eastAsia="es-CO"/>
        </w:rPr>
      </w:pPr>
      <w:r w:rsidRPr="00597F80">
        <w:rPr>
          <w:lang w:val="es-419" w:eastAsia="es-CO"/>
        </w:rPr>
        <w:t>Selección del área</w:t>
      </w:r>
    </w:p>
    <w:p w14:paraId="48899A74" w14:textId="410C0623" w:rsidR="00597F80" w:rsidRPr="00597F80" w:rsidRDefault="00597F80" w:rsidP="008C0BBA">
      <w:pPr>
        <w:pStyle w:val="Prrafodelista"/>
        <w:numPr>
          <w:ilvl w:val="0"/>
          <w:numId w:val="96"/>
        </w:numPr>
        <w:ind w:left="993"/>
        <w:rPr>
          <w:lang w:val="es-419" w:eastAsia="es-CO"/>
        </w:rPr>
      </w:pPr>
      <w:r w:rsidRPr="00597F80">
        <w:rPr>
          <w:lang w:val="es-419" w:eastAsia="es-CO"/>
        </w:rPr>
        <w:t>Identificación de suciedad</w:t>
      </w:r>
    </w:p>
    <w:p w14:paraId="55BDCD3E" w14:textId="0554333A" w:rsidR="00597F80" w:rsidRPr="00597F80" w:rsidRDefault="00597F80" w:rsidP="008C0BBA">
      <w:pPr>
        <w:pStyle w:val="Prrafodelista"/>
        <w:numPr>
          <w:ilvl w:val="0"/>
          <w:numId w:val="96"/>
        </w:numPr>
        <w:ind w:left="993"/>
        <w:rPr>
          <w:lang w:val="es-419" w:eastAsia="es-CO"/>
        </w:rPr>
      </w:pPr>
      <w:r w:rsidRPr="00597F80">
        <w:rPr>
          <w:lang w:val="es-419" w:eastAsia="es-CO"/>
        </w:rPr>
        <w:t>Selección de detergente</w:t>
      </w:r>
    </w:p>
    <w:p w14:paraId="069BA37B" w14:textId="0A3DE8A1" w:rsidR="00597F80" w:rsidRPr="00597F80" w:rsidRDefault="00597F80" w:rsidP="008C0BBA">
      <w:pPr>
        <w:pStyle w:val="Prrafodelista"/>
        <w:numPr>
          <w:ilvl w:val="0"/>
          <w:numId w:val="96"/>
        </w:numPr>
        <w:ind w:left="993"/>
        <w:rPr>
          <w:lang w:val="es-419" w:eastAsia="es-CO"/>
        </w:rPr>
      </w:pPr>
      <w:r w:rsidRPr="00597F80">
        <w:rPr>
          <w:lang w:val="es-419" w:eastAsia="es-CO"/>
        </w:rPr>
        <w:lastRenderedPageBreak/>
        <w:t>Aplicación de limpieza</w:t>
      </w:r>
    </w:p>
    <w:p w14:paraId="6A4DCADE" w14:textId="04121094" w:rsidR="00597F80" w:rsidRPr="00597F80" w:rsidRDefault="00597F80" w:rsidP="008C0BBA">
      <w:pPr>
        <w:pStyle w:val="Prrafodelista"/>
        <w:numPr>
          <w:ilvl w:val="0"/>
          <w:numId w:val="96"/>
        </w:numPr>
        <w:ind w:left="993"/>
        <w:rPr>
          <w:lang w:val="es-419" w:eastAsia="es-CO"/>
        </w:rPr>
      </w:pPr>
      <w:r w:rsidRPr="00597F80">
        <w:rPr>
          <w:lang w:val="es-419" w:eastAsia="es-CO"/>
        </w:rPr>
        <w:t>Enjuague</w:t>
      </w:r>
    </w:p>
    <w:p w14:paraId="28DCA9F9" w14:textId="4412B80F" w:rsidR="00597F80" w:rsidRPr="00597F80" w:rsidRDefault="00597F80" w:rsidP="008C0BBA">
      <w:pPr>
        <w:pStyle w:val="Prrafodelista"/>
        <w:numPr>
          <w:ilvl w:val="0"/>
          <w:numId w:val="96"/>
        </w:numPr>
        <w:ind w:left="993"/>
        <w:rPr>
          <w:lang w:val="es-419" w:eastAsia="es-CO"/>
        </w:rPr>
      </w:pPr>
      <w:r w:rsidRPr="00597F80">
        <w:rPr>
          <w:lang w:val="es-419" w:eastAsia="es-CO"/>
        </w:rPr>
        <w:t>Desinfección</w:t>
      </w:r>
    </w:p>
    <w:p w14:paraId="7E632407" w14:textId="77777777" w:rsidR="00597F80" w:rsidRPr="00597F80" w:rsidRDefault="00597F80" w:rsidP="00597F80">
      <w:pPr>
        <w:rPr>
          <w:lang w:val="es-419" w:eastAsia="es-CO"/>
        </w:rPr>
      </w:pPr>
      <w:r w:rsidRPr="00597F80">
        <w:rPr>
          <w:lang w:val="es-419" w:eastAsia="es-CO"/>
        </w:rPr>
        <w:t>Importancia en plantas cárnicas</w:t>
      </w:r>
    </w:p>
    <w:p w14:paraId="4C43AA7B" w14:textId="1D2BFD6E" w:rsidR="00597F80" w:rsidRPr="00597F80" w:rsidRDefault="00597F80" w:rsidP="008C0BBA">
      <w:pPr>
        <w:pStyle w:val="Prrafodelista"/>
        <w:numPr>
          <w:ilvl w:val="0"/>
          <w:numId w:val="95"/>
        </w:numPr>
        <w:ind w:left="993"/>
        <w:rPr>
          <w:lang w:val="es-419" w:eastAsia="es-CO"/>
        </w:rPr>
      </w:pPr>
      <w:r w:rsidRPr="00597F80">
        <w:rPr>
          <w:lang w:val="es-419" w:eastAsia="es-CO"/>
        </w:rPr>
        <w:t>Previene enfermedades transmitidas por alimentos</w:t>
      </w:r>
    </w:p>
    <w:p w14:paraId="5AF01323" w14:textId="3BA6209B" w:rsidR="00597F80" w:rsidRPr="00597F80" w:rsidRDefault="00597F80" w:rsidP="008C0BBA">
      <w:pPr>
        <w:pStyle w:val="Prrafodelista"/>
        <w:numPr>
          <w:ilvl w:val="0"/>
          <w:numId w:val="95"/>
        </w:numPr>
        <w:ind w:left="993"/>
        <w:rPr>
          <w:lang w:val="es-419" w:eastAsia="es-CO"/>
        </w:rPr>
      </w:pPr>
      <w:r w:rsidRPr="00597F80">
        <w:rPr>
          <w:lang w:val="es-419" w:eastAsia="es-CO"/>
        </w:rPr>
        <w:t>Evita contaminación cruzada</w:t>
      </w:r>
    </w:p>
    <w:p w14:paraId="471B197B" w14:textId="6F3DA443" w:rsidR="00597F80" w:rsidRPr="00597F80" w:rsidRDefault="00597F80" w:rsidP="008C0BBA">
      <w:pPr>
        <w:pStyle w:val="Prrafodelista"/>
        <w:numPr>
          <w:ilvl w:val="0"/>
          <w:numId w:val="95"/>
        </w:numPr>
        <w:ind w:left="993"/>
        <w:rPr>
          <w:lang w:val="es-419" w:eastAsia="es-CO"/>
        </w:rPr>
      </w:pPr>
      <w:r w:rsidRPr="00597F80">
        <w:rPr>
          <w:lang w:val="es-419" w:eastAsia="es-CO"/>
        </w:rPr>
        <w:t>Garantiza calidad e inocuidad</w:t>
      </w:r>
    </w:p>
    <w:p w14:paraId="4D9D130C" w14:textId="2AD382E5" w:rsidR="00597F80" w:rsidRDefault="00597F80" w:rsidP="008C0BBA">
      <w:pPr>
        <w:pStyle w:val="Prrafodelista"/>
        <w:numPr>
          <w:ilvl w:val="0"/>
          <w:numId w:val="95"/>
        </w:numPr>
        <w:ind w:left="993"/>
        <w:rPr>
          <w:lang w:val="es-419" w:eastAsia="es-CO"/>
        </w:rPr>
      </w:pPr>
      <w:r w:rsidRPr="00597F80">
        <w:rPr>
          <w:lang w:val="es-419" w:eastAsia="es-CO"/>
        </w:rPr>
        <w:t>Cumple normativa sanitaria</w:t>
      </w:r>
    </w:p>
    <w:p w14:paraId="4726344E" w14:textId="77777777" w:rsidR="00331047" w:rsidRPr="00331047" w:rsidRDefault="00597F80" w:rsidP="00862744">
      <w:pPr>
        <w:pStyle w:val="Ttulo3"/>
      </w:pPr>
      <w:r w:rsidRPr="00331047">
        <w:t>Requisitos sanitarios.</w:t>
      </w:r>
    </w:p>
    <w:p w14:paraId="718F73B4" w14:textId="2234301B" w:rsidR="00597F80" w:rsidRDefault="00597F80" w:rsidP="00597F80">
      <w:pPr>
        <w:rPr>
          <w:lang w:val="es-419" w:eastAsia="es-CO"/>
        </w:rPr>
      </w:pPr>
      <w:r w:rsidRPr="00597F80">
        <w:rPr>
          <w:lang w:val="es-419" w:eastAsia="es-CO"/>
        </w:rPr>
        <w:t>En la siguiente tabla se detalla el requisito sanitario y la descripción.</w:t>
      </w:r>
    </w:p>
    <w:p w14:paraId="42AADA0F" w14:textId="704FD7A6" w:rsidR="00597F80" w:rsidRDefault="00597F80" w:rsidP="00597F80">
      <w:pPr>
        <w:pStyle w:val="Tabla"/>
        <w:rPr>
          <w:lang w:val="es-419" w:eastAsia="es-CO"/>
        </w:rPr>
      </w:pPr>
      <w:r w:rsidRPr="00597F80">
        <w:rPr>
          <w:lang w:val="es-419" w:eastAsia="es-CO"/>
        </w:rPr>
        <w:t>Requisitos sanitarios</w:t>
      </w:r>
    </w:p>
    <w:tbl>
      <w:tblPr>
        <w:tblStyle w:val="SENA"/>
        <w:tblW w:w="5000" w:type="pct"/>
        <w:tblLook w:val="04A0" w:firstRow="1" w:lastRow="0" w:firstColumn="1" w:lastColumn="0" w:noHBand="0" w:noVBand="1"/>
      </w:tblPr>
      <w:tblGrid>
        <w:gridCol w:w="3064"/>
        <w:gridCol w:w="6898"/>
      </w:tblGrid>
      <w:tr w:rsidR="00597F80" w:rsidRPr="004A7B9A" w14:paraId="24A912BB" w14:textId="77777777" w:rsidTr="00597F80">
        <w:trPr>
          <w:cnfStyle w:val="100000000000" w:firstRow="1" w:lastRow="0" w:firstColumn="0" w:lastColumn="0" w:oddVBand="0" w:evenVBand="0" w:oddHBand="0" w:evenHBand="0" w:firstRowFirstColumn="0" w:firstRowLastColumn="0" w:lastRowFirstColumn="0" w:lastRowLastColumn="0"/>
          <w:tblHeader/>
        </w:trPr>
        <w:tc>
          <w:tcPr>
            <w:tcW w:w="1538" w:type="pct"/>
            <w:hideMark/>
          </w:tcPr>
          <w:p w14:paraId="3E261720" w14:textId="77777777" w:rsidR="00597F80" w:rsidRPr="004A7B9A" w:rsidRDefault="00597F80" w:rsidP="004A7B9A">
            <w:pPr>
              <w:pStyle w:val="Tablas"/>
            </w:pPr>
            <w:r w:rsidRPr="004A7B9A">
              <w:t>Requisito</w:t>
            </w:r>
          </w:p>
        </w:tc>
        <w:tc>
          <w:tcPr>
            <w:tcW w:w="3462" w:type="pct"/>
            <w:hideMark/>
          </w:tcPr>
          <w:p w14:paraId="56520C27" w14:textId="77777777" w:rsidR="00597F80" w:rsidRPr="004A7B9A" w:rsidRDefault="00597F80" w:rsidP="004A7B9A">
            <w:pPr>
              <w:pStyle w:val="Tablas"/>
            </w:pPr>
            <w:r w:rsidRPr="004A7B9A">
              <w:t>Descripción</w:t>
            </w:r>
          </w:p>
        </w:tc>
      </w:tr>
      <w:tr w:rsidR="00597F80" w:rsidRPr="004A7B9A" w14:paraId="13D9CE6B" w14:textId="77777777" w:rsidTr="00597F80">
        <w:trPr>
          <w:cnfStyle w:val="000000100000" w:firstRow="0" w:lastRow="0" w:firstColumn="0" w:lastColumn="0" w:oddVBand="0" w:evenVBand="0" w:oddHBand="1" w:evenHBand="0" w:firstRowFirstColumn="0" w:firstRowLastColumn="0" w:lastRowFirstColumn="0" w:lastRowLastColumn="0"/>
        </w:trPr>
        <w:tc>
          <w:tcPr>
            <w:tcW w:w="1538" w:type="pct"/>
            <w:hideMark/>
          </w:tcPr>
          <w:p w14:paraId="05404C41" w14:textId="77777777" w:rsidR="00597F80" w:rsidRPr="004A7B9A" w:rsidRDefault="00597F80" w:rsidP="004A7B9A">
            <w:pPr>
              <w:pStyle w:val="Tablas"/>
            </w:pPr>
            <w:r w:rsidRPr="004A7B9A">
              <w:t>Materiales</w:t>
            </w:r>
          </w:p>
        </w:tc>
        <w:tc>
          <w:tcPr>
            <w:tcW w:w="3462" w:type="pct"/>
            <w:hideMark/>
          </w:tcPr>
          <w:p w14:paraId="0EBA158F" w14:textId="77777777" w:rsidR="00597F80" w:rsidRPr="004A7B9A" w:rsidRDefault="00597F80" w:rsidP="004A7B9A">
            <w:pPr>
              <w:pStyle w:val="Tablas"/>
            </w:pPr>
            <w:r w:rsidRPr="004A7B9A">
              <w:t>No corrosivos</w:t>
            </w:r>
          </w:p>
        </w:tc>
      </w:tr>
      <w:tr w:rsidR="00597F80" w:rsidRPr="004A7B9A" w14:paraId="44DC502C" w14:textId="77777777" w:rsidTr="00597F80">
        <w:tc>
          <w:tcPr>
            <w:tcW w:w="1538" w:type="pct"/>
            <w:hideMark/>
          </w:tcPr>
          <w:p w14:paraId="25D08C94" w14:textId="77777777" w:rsidR="00597F80" w:rsidRPr="004A7B9A" w:rsidRDefault="00597F80" w:rsidP="004A7B9A">
            <w:pPr>
              <w:pStyle w:val="Tablas"/>
            </w:pPr>
            <w:r w:rsidRPr="004A7B9A">
              <w:t>Superficies</w:t>
            </w:r>
          </w:p>
        </w:tc>
        <w:tc>
          <w:tcPr>
            <w:tcW w:w="3462" w:type="pct"/>
            <w:hideMark/>
          </w:tcPr>
          <w:p w14:paraId="4CADDBF6" w14:textId="77777777" w:rsidR="00597F80" w:rsidRPr="004A7B9A" w:rsidRDefault="00597F80" w:rsidP="004A7B9A">
            <w:pPr>
              <w:pStyle w:val="Tablas"/>
            </w:pPr>
            <w:r w:rsidRPr="004A7B9A">
              <w:t>Lisas y no porosas</w:t>
            </w:r>
          </w:p>
        </w:tc>
      </w:tr>
      <w:tr w:rsidR="00597F80" w:rsidRPr="004A7B9A" w14:paraId="55A8AD9A" w14:textId="77777777" w:rsidTr="00597F80">
        <w:trPr>
          <w:cnfStyle w:val="000000100000" w:firstRow="0" w:lastRow="0" w:firstColumn="0" w:lastColumn="0" w:oddVBand="0" w:evenVBand="0" w:oddHBand="1" w:evenHBand="0" w:firstRowFirstColumn="0" w:firstRowLastColumn="0" w:lastRowFirstColumn="0" w:lastRowLastColumn="0"/>
        </w:trPr>
        <w:tc>
          <w:tcPr>
            <w:tcW w:w="1538" w:type="pct"/>
            <w:hideMark/>
          </w:tcPr>
          <w:p w14:paraId="52FC7FB9" w14:textId="77777777" w:rsidR="00597F80" w:rsidRPr="004A7B9A" w:rsidRDefault="00597F80" w:rsidP="004A7B9A">
            <w:pPr>
              <w:pStyle w:val="Tablas"/>
            </w:pPr>
            <w:r w:rsidRPr="004A7B9A">
              <w:t>Diseño</w:t>
            </w:r>
          </w:p>
        </w:tc>
        <w:tc>
          <w:tcPr>
            <w:tcW w:w="3462" w:type="pct"/>
            <w:hideMark/>
          </w:tcPr>
          <w:p w14:paraId="3BBCD0F2" w14:textId="77777777" w:rsidR="00597F80" w:rsidRPr="004A7B9A" w:rsidRDefault="00597F80" w:rsidP="004A7B9A">
            <w:pPr>
              <w:pStyle w:val="Tablas"/>
            </w:pPr>
            <w:r w:rsidRPr="004A7B9A">
              <w:t>Fácil desmontaje</w:t>
            </w:r>
          </w:p>
        </w:tc>
      </w:tr>
      <w:tr w:rsidR="00597F80" w:rsidRPr="004A7B9A" w14:paraId="05B1C7F8" w14:textId="77777777" w:rsidTr="00597F80">
        <w:tc>
          <w:tcPr>
            <w:tcW w:w="1538" w:type="pct"/>
            <w:hideMark/>
          </w:tcPr>
          <w:p w14:paraId="4318D70B" w14:textId="77777777" w:rsidR="00597F80" w:rsidRPr="004A7B9A" w:rsidRDefault="00597F80" w:rsidP="004A7B9A">
            <w:pPr>
              <w:pStyle w:val="Tablas"/>
            </w:pPr>
            <w:r w:rsidRPr="004A7B9A">
              <w:t>Uniones</w:t>
            </w:r>
          </w:p>
        </w:tc>
        <w:tc>
          <w:tcPr>
            <w:tcW w:w="3462" w:type="pct"/>
            <w:hideMark/>
          </w:tcPr>
          <w:p w14:paraId="2AFEA2A1" w14:textId="77777777" w:rsidR="00597F80" w:rsidRPr="004A7B9A" w:rsidRDefault="00597F80" w:rsidP="004A7B9A">
            <w:pPr>
              <w:pStyle w:val="Tablas"/>
            </w:pPr>
            <w:r w:rsidRPr="004A7B9A">
              <w:t>Sin grietas ni roscas</w:t>
            </w:r>
          </w:p>
        </w:tc>
      </w:tr>
      <w:tr w:rsidR="00597F80" w:rsidRPr="004A7B9A" w14:paraId="31944FC9" w14:textId="77777777" w:rsidTr="00597F80">
        <w:trPr>
          <w:cnfStyle w:val="000000100000" w:firstRow="0" w:lastRow="0" w:firstColumn="0" w:lastColumn="0" w:oddVBand="0" w:evenVBand="0" w:oddHBand="1" w:evenHBand="0" w:firstRowFirstColumn="0" w:firstRowLastColumn="0" w:lastRowFirstColumn="0" w:lastRowLastColumn="0"/>
        </w:trPr>
        <w:tc>
          <w:tcPr>
            <w:tcW w:w="1538" w:type="pct"/>
            <w:hideMark/>
          </w:tcPr>
          <w:p w14:paraId="10512188" w14:textId="77777777" w:rsidR="00597F80" w:rsidRPr="004A7B9A" w:rsidRDefault="00597F80" w:rsidP="004A7B9A">
            <w:pPr>
              <w:pStyle w:val="Tablas"/>
            </w:pPr>
            <w:r w:rsidRPr="004A7B9A">
              <w:t>Protección</w:t>
            </w:r>
          </w:p>
        </w:tc>
        <w:tc>
          <w:tcPr>
            <w:tcW w:w="3462" w:type="pct"/>
            <w:hideMark/>
          </w:tcPr>
          <w:p w14:paraId="138006DF" w14:textId="77777777" w:rsidR="00597F80" w:rsidRPr="004A7B9A" w:rsidRDefault="00597F80" w:rsidP="004A7B9A">
            <w:pPr>
              <w:pStyle w:val="Tablas"/>
            </w:pPr>
            <w:r w:rsidRPr="004A7B9A">
              <w:t>Evitar contaminación externa</w:t>
            </w:r>
          </w:p>
        </w:tc>
      </w:tr>
      <w:tr w:rsidR="00597F80" w:rsidRPr="004A7B9A" w14:paraId="21F92AF7" w14:textId="77777777" w:rsidTr="00597F80">
        <w:tc>
          <w:tcPr>
            <w:tcW w:w="1538" w:type="pct"/>
            <w:hideMark/>
          </w:tcPr>
          <w:p w14:paraId="21C5A365" w14:textId="77777777" w:rsidR="00597F80" w:rsidRPr="004A7B9A" w:rsidRDefault="00597F80" w:rsidP="004A7B9A">
            <w:pPr>
              <w:pStyle w:val="Tablas"/>
            </w:pPr>
            <w:r w:rsidRPr="004A7B9A">
              <w:t>Mesones</w:t>
            </w:r>
          </w:p>
        </w:tc>
        <w:tc>
          <w:tcPr>
            <w:tcW w:w="3462" w:type="pct"/>
            <w:hideMark/>
          </w:tcPr>
          <w:p w14:paraId="361A1735" w14:textId="77777777" w:rsidR="00597F80" w:rsidRPr="004A7B9A" w:rsidRDefault="00597F80" w:rsidP="004A7B9A">
            <w:pPr>
              <w:pStyle w:val="Tablas"/>
            </w:pPr>
            <w:r w:rsidRPr="004A7B9A">
              <w:t>Sin aristas</w:t>
            </w:r>
          </w:p>
        </w:tc>
      </w:tr>
      <w:tr w:rsidR="00597F80" w:rsidRPr="004A7B9A" w14:paraId="01F61767" w14:textId="77777777" w:rsidTr="00597F80">
        <w:trPr>
          <w:cnfStyle w:val="000000100000" w:firstRow="0" w:lastRow="0" w:firstColumn="0" w:lastColumn="0" w:oddVBand="0" w:evenVBand="0" w:oddHBand="1" w:evenHBand="0" w:firstRowFirstColumn="0" w:firstRowLastColumn="0" w:lastRowFirstColumn="0" w:lastRowLastColumn="0"/>
        </w:trPr>
        <w:tc>
          <w:tcPr>
            <w:tcW w:w="1538" w:type="pct"/>
            <w:hideMark/>
          </w:tcPr>
          <w:p w14:paraId="6EF20FFB" w14:textId="77777777" w:rsidR="00597F80" w:rsidRPr="004A7B9A" w:rsidRDefault="00597F80" w:rsidP="004A7B9A">
            <w:pPr>
              <w:pStyle w:val="Tablas"/>
            </w:pPr>
            <w:r w:rsidRPr="004A7B9A">
              <w:t>Recipientes</w:t>
            </w:r>
          </w:p>
        </w:tc>
        <w:tc>
          <w:tcPr>
            <w:tcW w:w="3462" w:type="pct"/>
            <w:hideMark/>
          </w:tcPr>
          <w:p w14:paraId="575C109C" w14:textId="77777777" w:rsidR="00597F80" w:rsidRPr="004A7B9A" w:rsidRDefault="00597F80" w:rsidP="004A7B9A">
            <w:pPr>
              <w:pStyle w:val="Tablas"/>
            </w:pPr>
            <w:r w:rsidRPr="004A7B9A">
              <w:t>Herméticos y lavables</w:t>
            </w:r>
          </w:p>
        </w:tc>
      </w:tr>
    </w:tbl>
    <w:p w14:paraId="268C00C4" w14:textId="4210DEBC" w:rsidR="00597F80" w:rsidRDefault="00597F80" w:rsidP="00597F80">
      <w:pPr>
        <w:rPr>
          <w:lang w:val="es-419" w:eastAsia="es-CO"/>
        </w:rPr>
      </w:pPr>
    </w:p>
    <w:p w14:paraId="1C3DADA3" w14:textId="053B09CE" w:rsidR="00597F80" w:rsidRDefault="00597F80" w:rsidP="00597F80">
      <w:pPr>
        <w:rPr>
          <w:lang w:val="es-419" w:eastAsia="es-CO"/>
        </w:rPr>
      </w:pPr>
    </w:p>
    <w:p w14:paraId="44F3D12B" w14:textId="58AC3456" w:rsidR="00597F80" w:rsidRDefault="00597F80" w:rsidP="00597F80">
      <w:pPr>
        <w:rPr>
          <w:lang w:val="es-419" w:eastAsia="es-CO"/>
        </w:rPr>
      </w:pPr>
    </w:p>
    <w:p w14:paraId="6160BFA6" w14:textId="57A53F89" w:rsidR="00597F80" w:rsidRDefault="00597F80" w:rsidP="00597F80">
      <w:pPr>
        <w:rPr>
          <w:lang w:val="es-419" w:eastAsia="es-CO"/>
        </w:rPr>
      </w:pPr>
    </w:p>
    <w:p w14:paraId="1D6C62E2" w14:textId="5384DC6C" w:rsidR="00597F80" w:rsidRDefault="00597F80" w:rsidP="00597F80">
      <w:pPr>
        <w:pStyle w:val="Ttulo1"/>
      </w:pPr>
      <w:bookmarkStart w:id="32" w:name="_Toc230628063"/>
      <w:r w:rsidRPr="00597F80">
        <w:lastRenderedPageBreak/>
        <w:t xml:space="preserve">Buenas </w:t>
      </w:r>
      <w:r w:rsidR="00E74583">
        <w:t>p</w:t>
      </w:r>
      <w:r w:rsidRPr="00597F80">
        <w:t xml:space="preserve">rácticas de </w:t>
      </w:r>
      <w:r w:rsidR="00E74583">
        <w:t>m</w:t>
      </w:r>
      <w:r w:rsidRPr="00597F80">
        <w:t>anufactura (BPM) en la industria cárnica</w:t>
      </w:r>
      <w:bookmarkEnd w:id="32"/>
    </w:p>
    <w:p w14:paraId="4C6CFE0F" w14:textId="6E714CBA" w:rsidR="00597F80" w:rsidRDefault="00597F80" w:rsidP="00597F80">
      <w:pPr>
        <w:rPr>
          <w:lang w:val="es-419" w:eastAsia="es-CO"/>
        </w:rPr>
      </w:pPr>
      <w:r w:rsidRPr="00597F80">
        <w:rPr>
          <w:lang w:val="es-419" w:eastAsia="es-CO"/>
        </w:rPr>
        <w:t xml:space="preserve">Las </w:t>
      </w:r>
      <w:r w:rsidR="003D4EC3">
        <w:rPr>
          <w:lang w:val="es-419" w:eastAsia="es-CO"/>
        </w:rPr>
        <w:t>b</w:t>
      </w:r>
      <w:r w:rsidRPr="00597F80">
        <w:rPr>
          <w:lang w:val="es-419" w:eastAsia="es-CO"/>
        </w:rPr>
        <w:t xml:space="preserve">uenas </w:t>
      </w:r>
      <w:r w:rsidR="003D4EC3">
        <w:rPr>
          <w:lang w:val="es-419" w:eastAsia="es-CO"/>
        </w:rPr>
        <w:t>p</w:t>
      </w:r>
      <w:r w:rsidRPr="00597F80">
        <w:rPr>
          <w:lang w:val="es-419" w:eastAsia="es-CO"/>
        </w:rPr>
        <w:t xml:space="preserve">rácticas de </w:t>
      </w:r>
      <w:r w:rsidR="003D4EC3">
        <w:rPr>
          <w:lang w:val="es-419" w:eastAsia="es-CO"/>
        </w:rPr>
        <w:t>m</w:t>
      </w:r>
      <w:r w:rsidRPr="00597F80">
        <w:rPr>
          <w:lang w:val="es-419" w:eastAsia="es-CO"/>
        </w:rPr>
        <w:t>anufactura (BPM) constituyen el conjunto de normas, procedimientos y condiciones higiénico-sanitarias que garantizan la producción de alimentos inocuos, especialmente en productos de alto riesgo como la carne y sus derivados.</w:t>
      </w:r>
    </w:p>
    <w:p w14:paraId="132AE695" w14:textId="547E9DB7" w:rsidR="00597F80" w:rsidRDefault="00597F80" w:rsidP="00597F80">
      <w:pPr>
        <w:pStyle w:val="Ttulo2"/>
      </w:pPr>
      <w:bookmarkStart w:id="33" w:name="_Toc230628064"/>
      <w:r w:rsidRPr="00597F80">
        <w:t>Concepto e importancia de las BPM</w:t>
      </w:r>
      <w:bookmarkEnd w:id="33"/>
    </w:p>
    <w:p w14:paraId="18756401" w14:textId="05C39CD3" w:rsidR="00597F80" w:rsidRDefault="00597F80" w:rsidP="00597F80">
      <w:pPr>
        <w:rPr>
          <w:lang w:val="es-419" w:eastAsia="es-CO"/>
        </w:rPr>
      </w:pPr>
      <w:r w:rsidRPr="00597F80">
        <w:rPr>
          <w:lang w:val="es-419" w:eastAsia="es-CO"/>
        </w:rPr>
        <w:t>En este apartado se presentará el concepto de las BPM y su importancia, destacando su papel en la inocuidad alimentaria, la prevención de riesgos y la salud pública.</w:t>
      </w:r>
    </w:p>
    <w:p w14:paraId="01C40C0F" w14:textId="77777777" w:rsidR="00634A28" w:rsidRPr="00FB24B3" w:rsidRDefault="00597F80" w:rsidP="00FB24B3">
      <w:pPr>
        <w:rPr>
          <w:rStyle w:val="Ttulo5Car"/>
          <w:rFonts w:asciiTheme="minorHAnsi" w:eastAsiaTheme="minorHAnsi" w:hAnsiTheme="minorHAnsi" w:cstheme="minorBidi"/>
          <w:b w:val="0"/>
          <w:bCs/>
          <w:color w:val="auto"/>
          <w:kern w:val="2"/>
          <w:szCs w:val="22"/>
          <w14:ligatures w14:val="standardContextual"/>
        </w:rPr>
      </w:pPr>
      <w:r w:rsidRPr="00FB24B3">
        <w:rPr>
          <w:b/>
          <w:bCs/>
        </w:rPr>
        <w:t>Concepto</w:t>
      </w:r>
    </w:p>
    <w:p w14:paraId="3C63EF5E" w14:textId="4227891E" w:rsidR="00597F80" w:rsidRPr="00634A28" w:rsidRDefault="00597F80" w:rsidP="00634A28">
      <w:pPr>
        <w:rPr>
          <w:lang w:val="es-419" w:eastAsia="es-CO"/>
        </w:rPr>
      </w:pPr>
      <w:r w:rsidRPr="00634A28">
        <w:rPr>
          <w:lang w:val="es-419" w:eastAsia="es-CO"/>
        </w:rPr>
        <w:t>Las BPM son un sistema preventivo que asegura que los alimentos se produzcan, manipulen, procesen y almacenen en condiciones sanitarias adecuadas, minimizando riesgos de contaminación.</w:t>
      </w:r>
    </w:p>
    <w:p w14:paraId="3FB1A8C8" w14:textId="77777777" w:rsidR="00597F80" w:rsidRPr="00FB24B3" w:rsidRDefault="00597F80" w:rsidP="00FB24B3">
      <w:pPr>
        <w:rPr>
          <w:b/>
          <w:bCs/>
        </w:rPr>
      </w:pPr>
      <w:r w:rsidRPr="00FB24B3">
        <w:rPr>
          <w:b/>
          <w:bCs/>
        </w:rPr>
        <w:t>Importancia</w:t>
      </w:r>
    </w:p>
    <w:p w14:paraId="1DA4E1D7" w14:textId="77777777" w:rsidR="00597F80" w:rsidRPr="00597F80" w:rsidRDefault="00597F80" w:rsidP="008C0BBA">
      <w:pPr>
        <w:pStyle w:val="Prrafodelista"/>
        <w:numPr>
          <w:ilvl w:val="0"/>
          <w:numId w:val="97"/>
        </w:numPr>
        <w:ind w:left="993"/>
        <w:rPr>
          <w:lang w:val="es-419" w:eastAsia="es-CO"/>
        </w:rPr>
      </w:pPr>
      <w:r w:rsidRPr="00597F80">
        <w:rPr>
          <w:lang w:val="es-419" w:eastAsia="es-CO"/>
        </w:rPr>
        <w:t>Previenen enfermedades transmitidas por alimentos (ETA).</w:t>
      </w:r>
    </w:p>
    <w:p w14:paraId="5978BF22" w14:textId="77777777" w:rsidR="00597F80" w:rsidRPr="00597F80" w:rsidRDefault="00597F80" w:rsidP="008C0BBA">
      <w:pPr>
        <w:pStyle w:val="Prrafodelista"/>
        <w:numPr>
          <w:ilvl w:val="0"/>
          <w:numId w:val="97"/>
        </w:numPr>
        <w:ind w:left="993"/>
        <w:rPr>
          <w:lang w:val="es-419" w:eastAsia="es-CO"/>
        </w:rPr>
      </w:pPr>
      <w:r w:rsidRPr="00597F80">
        <w:rPr>
          <w:lang w:val="es-419" w:eastAsia="es-CO"/>
        </w:rPr>
        <w:t>Garantizan la inocuidad del producto.</w:t>
      </w:r>
    </w:p>
    <w:p w14:paraId="084966E1" w14:textId="77777777" w:rsidR="00597F80" w:rsidRPr="00597F80" w:rsidRDefault="00597F80" w:rsidP="008C0BBA">
      <w:pPr>
        <w:pStyle w:val="Prrafodelista"/>
        <w:numPr>
          <w:ilvl w:val="0"/>
          <w:numId w:val="97"/>
        </w:numPr>
        <w:ind w:left="993"/>
        <w:rPr>
          <w:lang w:val="es-419" w:eastAsia="es-CO"/>
        </w:rPr>
      </w:pPr>
      <w:r w:rsidRPr="00597F80">
        <w:rPr>
          <w:lang w:val="es-419" w:eastAsia="es-CO"/>
        </w:rPr>
        <w:t>Aumentan la vida útil de los alimentos.</w:t>
      </w:r>
    </w:p>
    <w:p w14:paraId="02FC6BF5" w14:textId="77777777" w:rsidR="00597F80" w:rsidRPr="00597F80" w:rsidRDefault="00597F80" w:rsidP="008C0BBA">
      <w:pPr>
        <w:pStyle w:val="Prrafodelista"/>
        <w:numPr>
          <w:ilvl w:val="0"/>
          <w:numId w:val="97"/>
        </w:numPr>
        <w:ind w:left="993"/>
        <w:rPr>
          <w:lang w:val="es-419" w:eastAsia="es-CO"/>
        </w:rPr>
      </w:pPr>
      <w:r w:rsidRPr="00597F80">
        <w:rPr>
          <w:lang w:val="es-419" w:eastAsia="es-CO"/>
        </w:rPr>
        <w:t>Mejoran la calidad y aceptación del producto.</w:t>
      </w:r>
    </w:p>
    <w:p w14:paraId="28C63B8B" w14:textId="77777777" w:rsidR="00597F80" w:rsidRPr="00597F80" w:rsidRDefault="00597F80" w:rsidP="008C0BBA">
      <w:pPr>
        <w:pStyle w:val="Prrafodelista"/>
        <w:numPr>
          <w:ilvl w:val="0"/>
          <w:numId w:val="97"/>
        </w:numPr>
        <w:ind w:left="993"/>
        <w:rPr>
          <w:lang w:val="es-419" w:eastAsia="es-CO"/>
        </w:rPr>
      </w:pPr>
      <w:r w:rsidRPr="00597F80">
        <w:rPr>
          <w:lang w:val="es-419" w:eastAsia="es-CO"/>
        </w:rPr>
        <w:t>Permiten cumplir requisitos legales.</w:t>
      </w:r>
    </w:p>
    <w:p w14:paraId="461619BE" w14:textId="39197161" w:rsidR="00597F80" w:rsidRDefault="00597F80" w:rsidP="008C0BBA">
      <w:pPr>
        <w:pStyle w:val="Prrafodelista"/>
        <w:numPr>
          <w:ilvl w:val="0"/>
          <w:numId w:val="97"/>
        </w:numPr>
        <w:ind w:left="993"/>
        <w:rPr>
          <w:lang w:val="es-419" w:eastAsia="es-CO"/>
        </w:rPr>
      </w:pPr>
      <w:r w:rsidRPr="00597F80">
        <w:rPr>
          <w:lang w:val="es-419" w:eastAsia="es-CO"/>
        </w:rPr>
        <w:t>Facilitan el acceso a mercados.</w:t>
      </w:r>
    </w:p>
    <w:p w14:paraId="201F716E" w14:textId="5FB1438F" w:rsidR="009600F7" w:rsidRDefault="009600F7" w:rsidP="009600F7">
      <w:pPr>
        <w:pStyle w:val="Ttulo2"/>
      </w:pPr>
      <w:bookmarkStart w:id="34" w:name="_Toc230628065"/>
      <w:r w:rsidRPr="009600F7">
        <w:lastRenderedPageBreak/>
        <w:t>Principios y fundamentos de las BPM</w:t>
      </w:r>
      <w:bookmarkEnd w:id="34"/>
    </w:p>
    <w:p w14:paraId="2E799D24" w14:textId="65133AEC" w:rsidR="009600F7" w:rsidRDefault="009600F7" w:rsidP="009600F7">
      <w:pPr>
        <w:rPr>
          <w:lang w:val="es-419" w:eastAsia="es-CO"/>
        </w:rPr>
      </w:pPr>
      <w:r w:rsidRPr="009600F7">
        <w:rPr>
          <w:lang w:val="es-419" w:eastAsia="es-CO"/>
        </w:rPr>
        <w:t>Las BPM se fundamentan en la prevención de riesgos mediante el control de factores que pueden contaminar los alimentos. Los principios básicos y fundamentos son:</w:t>
      </w:r>
    </w:p>
    <w:p w14:paraId="5AD44BA5" w14:textId="77777777" w:rsidR="009600F7" w:rsidRPr="00FB24B3" w:rsidRDefault="009600F7" w:rsidP="00FB24B3">
      <w:pPr>
        <w:rPr>
          <w:b/>
          <w:bCs/>
        </w:rPr>
      </w:pPr>
      <w:r w:rsidRPr="00FB24B3">
        <w:rPr>
          <w:b/>
          <w:bCs/>
        </w:rPr>
        <w:t>Principios básicos</w:t>
      </w:r>
    </w:p>
    <w:p w14:paraId="11629E46" w14:textId="1293EAAB" w:rsidR="009600F7" w:rsidRPr="009600F7" w:rsidRDefault="009600F7" w:rsidP="008C0BBA">
      <w:pPr>
        <w:pStyle w:val="Prrafodelista"/>
        <w:numPr>
          <w:ilvl w:val="0"/>
          <w:numId w:val="98"/>
        </w:numPr>
        <w:ind w:left="993"/>
        <w:rPr>
          <w:lang w:val="es-419" w:eastAsia="es-CO"/>
        </w:rPr>
      </w:pPr>
      <w:r w:rsidRPr="009600F7">
        <w:rPr>
          <w:lang w:val="es-419" w:eastAsia="es-CO"/>
        </w:rPr>
        <w:t>Higiene del personal</w:t>
      </w:r>
      <w:r w:rsidR="00B33024">
        <w:rPr>
          <w:lang w:val="es-419" w:eastAsia="es-CO"/>
        </w:rPr>
        <w:t>.</w:t>
      </w:r>
    </w:p>
    <w:p w14:paraId="4FB48438" w14:textId="4F9E543F" w:rsidR="009600F7" w:rsidRPr="009600F7" w:rsidRDefault="009600F7" w:rsidP="008C0BBA">
      <w:pPr>
        <w:pStyle w:val="Prrafodelista"/>
        <w:numPr>
          <w:ilvl w:val="0"/>
          <w:numId w:val="98"/>
        </w:numPr>
        <w:ind w:left="993"/>
        <w:rPr>
          <w:lang w:val="es-419" w:eastAsia="es-CO"/>
        </w:rPr>
      </w:pPr>
      <w:r w:rsidRPr="009600F7">
        <w:rPr>
          <w:lang w:val="es-419" w:eastAsia="es-CO"/>
        </w:rPr>
        <w:t>Limpieza y desinfección</w:t>
      </w:r>
      <w:r w:rsidR="00B33024">
        <w:rPr>
          <w:lang w:val="es-419" w:eastAsia="es-CO"/>
        </w:rPr>
        <w:t>.</w:t>
      </w:r>
    </w:p>
    <w:p w14:paraId="7A0389AB" w14:textId="0812E296" w:rsidR="009600F7" w:rsidRPr="009600F7" w:rsidRDefault="009600F7" w:rsidP="008C0BBA">
      <w:pPr>
        <w:pStyle w:val="Prrafodelista"/>
        <w:numPr>
          <w:ilvl w:val="0"/>
          <w:numId w:val="98"/>
        </w:numPr>
        <w:ind w:left="993"/>
        <w:rPr>
          <w:lang w:val="es-419" w:eastAsia="es-CO"/>
        </w:rPr>
      </w:pPr>
      <w:r w:rsidRPr="009600F7">
        <w:rPr>
          <w:lang w:val="es-419" w:eastAsia="es-CO"/>
        </w:rPr>
        <w:t>Control de plagas</w:t>
      </w:r>
      <w:r w:rsidR="00B33024">
        <w:rPr>
          <w:lang w:val="es-419" w:eastAsia="es-CO"/>
        </w:rPr>
        <w:t>.</w:t>
      </w:r>
    </w:p>
    <w:p w14:paraId="030A9F2A" w14:textId="578B44F8" w:rsidR="009600F7" w:rsidRPr="009600F7" w:rsidRDefault="009600F7" w:rsidP="008C0BBA">
      <w:pPr>
        <w:pStyle w:val="Prrafodelista"/>
        <w:numPr>
          <w:ilvl w:val="0"/>
          <w:numId w:val="98"/>
        </w:numPr>
        <w:ind w:left="993"/>
        <w:rPr>
          <w:lang w:val="es-419" w:eastAsia="es-CO"/>
        </w:rPr>
      </w:pPr>
      <w:r w:rsidRPr="009600F7">
        <w:rPr>
          <w:lang w:val="es-419" w:eastAsia="es-CO"/>
        </w:rPr>
        <w:t>Manejo de residuos</w:t>
      </w:r>
      <w:r w:rsidR="00B33024">
        <w:rPr>
          <w:lang w:val="es-419" w:eastAsia="es-CO"/>
        </w:rPr>
        <w:t>.</w:t>
      </w:r>
    </w:p>
    <w:p w14:paraId="420A193B" w14:textId="14E1CBF1" w:rsidR="009600F7" w:rsidRPr="009600F7" w:rsidRDefault="009600F7" w:rsidP="008C0BBA">
      <w:pPr>
        <w:pStyle w:val="Prrafodelista"/>
        <w:numPr>
          <w:ilvl w:val="0"/>
          <w:numId w:val="98"/>
        </w:numPr>
        <w:ind w:left="993"/>
        <w:rPr>
          <w:lang w:val="es-419" w:eastAsia="es-CO"/>
        </w:rPr>
      </w:pPr>
      <w:r w:rsidRPr="009600F7">
        <w:rPr>
          <w:lang w:val="es-419" w:eastAsia="es-CO"/>
        </w:rPr>
        <w:t>Control de materias primas</w:t>
      </w:r>
      <w:r w:rsidR="00B33024">
        <w:rPr>
          <w:lang w:val="es-419" w:eastAsia="es-CO"/>
        </w:rPr>
        <w:t>.</w:t>
      </w:r>
    </w:p>
    <w:p w14:paraId="11CFEDB1" w14:textId="35599AF8" w:rsidR="009600F7" w:rsidRPr="009600F7" w:rsidRDefault="009600F7" w:rsidP="008C0BBA">
      <w:pPr>
        <w:pStyle w:val="Prrafodelista"/>
        <w:numPr>
          <w:ilvl w:val="0"/>
          <w:numId w:val="98"/>
        </w:numPr>
        <w:ind w:left="993"/>
        <w:rPr>
          <w:lang w:val="es-419" w:eastAsia="es-CO"/>
        </w:rPr>
      </w:pPr>
      <w:r w:rsidRPr="009600F7">
        <w:rPr>
          <w:lang w:val="es-419" w:eastAsia="es-CO"/>
        </w:rPr>
        <w:t>Condiciones locativas adecuadas</w:t>
      </w:r>
      <w:r w:rsidR="00B33024">
        <w:rPr>
          <w:lang w:val="es-419" w:eastAsia="es-CO"/>
        </w:rPr>
        <w:t>.</w:t>
      </w:r>
    </w:p>
    <w:p w14:paraId="44950686" w14:textId="499ADB55" w:rsidR="009600F7" w:rsidRPr="009600F7" w:rsidRDefault="009600F7" w:rsidP="008C0BBA">
      <w:pPr>
        <w:pStyle w:val="Prrafodelista"/>
        <w:numPr>
          <w:ilvl w:val="0"/>
          <w:numId w:val="98"/>
        </w:numPr>
        <w:ind w:left="993"/>
        <w:rPr>
          <w:lang w:val="es-419" w:eastAsia="es-CO"/>
        </w:rPr>
      </w:pPr>
      <w:r w:rsidRPr="009600F7">
        <w:rPr>
          <w:lang w:val="es-419" w:eastAsia="es-CO"/>
        </w:rPr>
        <w:t>Control de procesos</w:t>
      </w:r>
      <w:r w:rsidR="00B33024">
        <w:rPr>
          <w:lang w:val="es-419" w:eastAsia="es-CO"/>
        </w:rPr>
        <w:t>.</w:t>
      </w:r>
    </w:p>
    <w:p w14:paraId="2A58FE2B" w14:textId="54DD3168" w:rsidR="009600F7" w:rsidRPr="009600F7" w:rsidRDefault="009600F7" w:rsidP="008C0BBA">
      <w:pPr>
        <w:pStyle w:val="Prrafodelista"/>
        <w:numPr>
          <w:ilvl w:val="0"/>
          <w:numId w:val="98"/>
        </w:numPr>
        <w:ind w:left="993"/>
        <w:rPr>
          <w:lang w:val="es-419" w:eastAsia="es-CO"/>
        </w:rPr>
      </w:pPr>
      <w:r w:rsidRPr="009600F7">
        <w:rPr>
          <w:lang w:val="es-419" w:eastAsia="es-CO"/>
        </w:rPr>
        <w:t>Almacenamiento adecuado</w:t>
      </w:r>
      <w:r w:rsidR="00B33024">
        <w:rPr>
          <w:lang w:val="es-419" w:eastAsia="es-CO"/>
        </w:rPr>
        <w:t>.</w:t>
      </w:r>
    </w:p>
    <w:p w14:paraId="2DC8636D" w14:textId="44BD4157" w:rsidR="009600F7" w:rsidRDefault="009600F7" w:rsidP="008C0BBA">
      <w:pPr>
        <w:pStyle w:val="Prrafodelista"/>
        <w:numPr>
          <w:ilvl w:val="0"/>
          <w:numId w:val="98"/>
        </w:numPr>
        <w:ind w:left="993"/>
        <w:rPr>
          <w:lang w:val="es-419" w:eastAsia="es-CO"/>
        </w:rPr>
      </w:pPr>
      <w:r w:rsidRPr="009600F7">
        <w:rPr>
          <w:lang w:val="es-419" w:eastAsia="es-CO"/>
        </w:rPr>
        <w:t>Transporte higiénico</w:t>
      </w:r>
      <w:r w:rsidR="00B33024">
        <w:rPr>
          <w:lang w:val="es-419" w:eastAsia="es-CO"/>
        </w:rPr>
        <w:t>.</w:t>
      </w:r>
    </w:p>
    <w:p w14:paraId="415A43A7" w14:textId="77777777" w:rsidR="009600F7" w:rsidRPr="00FB24B3" w:rsidRDefault="009600F7" w:rsidP="00FB24B3">
      <w:pPr>
        <w:rPr>
          <w:b/>
          <w:bCs/>
        </w:rPr>
      </w:pPr>
      <w:r w:rsidRPr="00FB24B3">
        <w:rPr>
          <w:b/>
          <w:bCs/>
        </w:rPr>
        <w:t>Importancia</w:t>
      </w:r>
    </w:p>
    <w:p w14:paraId="3EE236C2" w14:textId="77777777" w:rsidR="009600F7" w:rsidRPr="009600F7" w:rsidRDefault="009600F7" w:rsidP="008C0BBA">
      <w:pPr>
        <w:pStyle w:val="Prrafodelista"/>
        <w:numPr>
          <w:ilvl w:val="0"/>
          <w:numId w:val="99"/>
        </w:numPr>
        <w:ind w:left="993"/>
        <w:rPr>
          <w:lang w:val="es-419" w:eastAsia="es-CO"/>
        </w:rPr>
      </w:pPr>
      <w:r w:rsidRPr="009600F7">
        <w:rPr>
          <w:lang w:val="es-419" w:eastAsia="es-CO"/>
        </w:rPr>
        <w:t>Previenen enfermedades transmitidas por alimentos (ETA).</w:t>
      </w:r>
    </w:p>
    <w:p w14:paraId="075B8932" w14:textId="77777777" w:rsidR="009600F7" w:rsidRPr="009600F7" w:rsidRDefault="009600F7" w:rsidP="008C0BBA">
      <w:pPr>
        <w:pStyle w:val="Prrafodelista"/>
        <w:numPr>
          <w:ilvl w:val="0"/>
          <w:numId w:val="99"/>
        </w:numPr>
        <w:ind w:left="993"/>
        <w:rPr>
          <w:lang w:val="es-419" w:eastAsia="es-CO"/>
        </w:rPr>
      </w:pPr>
      <w:r w:rsidRPr="009600F7">
        <w:rPr>
          <w:lang w:val="es-419" w:eastAsia="es-CO"/>
        </w:rPr>
        <w:t>Garantizan la inocuidad del producto.</w:t>
      </w:r>
    </w:p>
    <w:p w14:paraId="5DAAF909" w14:textId="77777777" w:rsidR="009600F7" w:rsidRPr="009600F7" w:rsidRDefault="009600F7" w:rsidP="008C0BBA">
      <w:pPr>
        <w:pStyle w:val="Prrafodelista"/>
        <w:numPr>
          <w:ilvl w:val="0"/>
          <w:numId w:val="99"/>
        </w:numPr>
        <w:ind w:left="993"/>
        <w:rPr>
          <w:lang w:val="es-419" w:eastAsia="es-CO"/>
        </w:rPr>
      </w:pPr>
      <w:r w:rsidRPr="009600F7">
        <w:rPr>
          <w:lang w:val="es-419" w:eastAsia="es-CO"/>
        </w:rPr>
        <w:t>Aumentan la vida útil de los alimentos.</w:t>
      </w:r>
    </w:p>
    <w:p w14:paraId="0320BF1E" w14:textId="77777777" w:rsidR="009600F7" w:rsidRPr="009600F7" w:rsidRDefault="009600F7" w:rsidP="008C0BBA">
      <w:pPr>
        <w:pStyle w:val="Prrafodelista"/>
        <w:numPr>
          <w:ilvl w:val="0"/>
          <w:numId w:val="99"/>
        </w:numPr>
        <w:ind w:left="993"/>
        <w:rPr>
          <w:lang w:val="es-419" w:eastAsia="es-CO"/>
        </w:rPr>
      </w:pPr>
      <w:r w:rsidRPr="009600F7">
        <w:rPr>
          <w:lang w:val="es-419" w:eastAsia="es-CO"/>
        </w:rPr>
        <w:t>Mejoran la calidad y aceptación del producto.</w:t>
      </w:r>
    </w:p>
    <w:p w14:paraId="1A508425" w14:textId="77777777" w:rsidR="009600F7" w:rsidRPr="009600F7" w:rsidRDefault="009600F7" w:rsidP="008C0BBA">
      <w:pPr>
        <w:pStyle w:val="Prrafodelista"/>
        <w:numPr>
          <w:ilvl w:val="0"/>
          <w:numId w:val="99"/>
        </w:numPr>
        <w:ind w:left="993"/>
        <w:rPr>
          <w:lang w:val="es-419" w:eastAsia="es-CO"/>
        </w:rPr>
      </w:pPr>
      <w:r w:rsidRPr="009600F7">
        <w:rPr>
          <w:lang w:val="es-419" w:eastAsia="es-CO"/>
        </w:rPr>
        <w:t>Permiten cumplir requisitos legales.</w:t>
      </w:r>
    </w:p>
    <w:p w14:paraId="4C9FAE22" w14:textId="584BB4B4" w:rsidR="009600F7" w:rsidRDefault="009600F7" w:rsidP="008C0BBA">
      <w:pPr>
        <w:pStyle w:val="Prrafodelista"/>
        <w:numPr>
          <w:ilvl w:val="0"/>
          <w:numId w:val="99"/>
        </w:numPr>
        <w:ind w:left="993"/>
        <w:rPr>
          <w:lang w:val="es-419" w:eastAsia="es-CO"/>
        </w:rPr>
      </w:pPr>
      <w:r w:rsidRPr="009600F7">
        <w:rPr>
          <w:lang w:val="es-419" w:eastAsia="es-CO"/>
        </w:rPr>
        <w:t>Facilitan el acceso a mercados.</w:t>
      </w:r>
    </w:p>
    <w:p w14:paraId="6B60495C" w14:textId="645D1963" w:rsidR="00FB24B3" w:rsidRDefault="00FB24B3" w:rsidP="00FB24B3">
      <w:pPr>
        <w:ind w:left="633" w:firstLine="0"/>
        <w:rPr>
          <w:lang w:val="es-419" w:eastAsia="es-CO"/>
        </w:rPr>
      </w:pPr>
    </w:p>
    <w:p w14:paraId="62A3D9EF" w14:textId="77777777" w:rsidR="00FB24B3" w:rsidRPr="00FB24B3" w:rsidRDefault="00FB24B3" w:rsidP="00FB24B3">
      <w:pPr>
        <w:ind w:left="633" w:firstLine="0"/>
        <w:rPr>
          <w:lang w:val="es-419" w:eastAsia="es-CO"/>
        </w:rPr>
      </w:pPr>
    </w:p>
    <w:p w14:paraId="68427D35" w14:textId="77777777" w:rsidR="00634A28" w:rsidRPr="00FB24B3" w:rsidRDefault="009600F7" w:rsidP="00FB24B3">
      <w:pPr>
        <w:rPr>
          <w:b/>
          <w:bCs/>
        </w:rPr>
      </w:pPr>
      <w:r w:rsidRPr="00FB24B3">
        <w:rPr>
          <w:b/>
          <w:bCs/>
        </w:rPr>
        <w:lastRenderedPageBreak/>
        <w:t>Fundamentos de las BPM</w:t>
      </w:r>
    </w:p>
    <w:p w14:paraId="7677DAB4" w14:textId="10715E7C" w:rsidR="009600F7" w:rsidRPr="000F12A6" w:rsidRDefault="009600F7" w:rsidP="00634A28">
      <w:pPr>
        <w:rPr>
          <w:lang w:val="es-419" w:eastAsia="es-CO"/>
        </w:rPr>
      </w:pPr>
      <w:r w:rsidRPr="000F12A6">
        <w:rPr>
          <w:lang w:val="es-419" w:eastAsia="es-CO"/>
        </w:rPr>
        <w:t>La industria cárnica se fundamenta en la prevención para evitar la contaminación, el control mediante el monitoreo de procesos, la higiene con limpieza constante, la capacitación del personal y la documentación para garantizar trazabilidad y control.</w:t>
      </w:r>
    </w:p>
    <w:p w14:paraId="1A16BAF8" w14:textId="73A01084" w:rsidR="009600F7" w:rsidRDefault="009600F7" w:rsidP="009600F7">
      <w:pPr>
        <w:pStyle w:val="Ttulo2"/>
      </w:pPr>
      <w:bookmarkStart w:id="35" w:name="_Toc230628066"/>
      <w:r w:rsidRPr="009600F7">
        <w:t>Relación de las BPM con la normativa sanitaria vigente</w:t>
      </w:r>
      <w:bookmarkEnd w:id="35"/>
    </w:p>
    <w:p w14:paraId="5EA690A9" w14:textId="14F2B31B" w:rsidR="009600F7" w:rsidRDefault="009600F7" w:rsidP="009600F7">
      <w:pPr>
        <w:rPr>
          <w:lang w:val="es-419" w:eastAsia="es-CO"/>
        </w:rPr>
      </w:pPr>
      <w:r w:rsidRPr="009600F7">
        <w:rPr>
          <w:lang w:val="es-419" w:eastAsia="es-CO"/>
        </w:rPr>
        <w:t>Las BPM en Colombia están reguladas por normas como la Resolución 2674 de 2013, el Decreto 1500 de 2007, la Resolución 240 de 2013 y la Ley 9 de 1979, que exigen higiene, infraestructura adecuada, control de procesos, registros verificables y personal capacitado.</w:t>
      </w:r>
    </w:p>
    <w:p w14:paraId="3DCDDE90" w14:textId="216ECAEA" w:rsidR="009600F7" w:rsidRDefault="009600F7" w:rsidP="009600F7">
      <w:pPr>
        <w:pStyle w:val="Ttulo2"/>
      </w:pPr>
      <w:bookmarkStart w:id="36" w:name="_Toc230628067"/>
      <w:r w:rsidRPr="009600F7">
        <w:t>Aplicación de BPM en procesos de transformación cárnica</w:t>
      </w:r>
      <w:bookmarkEnd w:id="36"/>
    </w:p>
    <w:p w14:paraId="326B3A6A" w14:textId="57ED5D41" w:rsidR="009600F7" w:rsidRDefault="009600F7" w:rsidP="009600F7">
      <w:pPr>
        <w:rPr>
          <w:lang w:val="es-419" w:eastAsia="es-CO"/>
        </w:rPr>
      </w:pPr>
      <w:r w:rsidRPr="009600F7">
        <w:rPr>
          <w:lang w:val="es-419" w:eastAsia="es-CO"/>
        </w:rPr>
        <w:t>Las BPM deben aplicarse en todas las etapas del proceso productivo, de la siguiente manera:</w:t>
      </w:r>
    </w:p>
    <w:p w14:paraId="481F5D9B" w14:textId="119F4C80" w:rsidR="009600F7" w:rsidRPr="009600F7" w:rsidRDefault="009600F7" w:rsidP="008C0BBA">
      <w:pPr>
        <w:pStyle w:val="Prrafodelista"/>
        <w:numPr>
          <w:ilvl w:val="0"/>
          <w:numId w:val="100"/>
        </w:numPr>
        <w:ind w:left="993"/>
        <w:rPr>
          <w:lang w:val="es-419" w:eastAsia="es-CO"/>
        </w:rPr>
      </w:pPr>
      <w:r w:rsidRPr="009600F7">
        <w:rPr>
          <w:rStyle w:val="Ttulo5Car"/>
        </w:rPr>
        <w:t>Recepción de materia prima.</w:t>
      </w:r>
      <w:r w:rsidRPr="009600F7">
        <w:rPr>
          <w:lang w:val="es-419" w:eastAsia="es-CO"/>
        </w:rPr>
        <w:t xml:space="preserve"> En esta etapa se realiza la inspección sanitaria y el control de temperatura, junto con la verificación de calidad, garantizando que la materia prima cumpla las condiciones adecuadas para su procesamiento.</w:t>
      </w:r>
    </w:p>
    <w:p w14:paraId="274678CF" w14:textId="6F0C70CB" w:rsidR="009600F7" w:rsidRPr="009600F7" w:rsidRDefault="009600F7" w:rsidP="008C0BBA">
      <w:pPr>
        <w:pStyle w:val="Prrafodelista"/>
        <w:numPr>
          <w:ilvl w:val="0"/>
          <w:numId w:val="100"/>
        </w:numPr>
        <w:ind w:left="993"/>
        <w:rPr>
          <w:lang w:val="es-419" w:eastAsia="es-CO"/>
        </w:rPr>
      </w:pPr>
      <w:r w:rsidRPr="009600F7">
        <w:rPr>
          <w:rStyle w:val="Ttulo5Car"/>
        </w:rPr>
        <w:t xml:space="preserve">Almacenamiento. </w:t>
      </w:r>
      <w:r w:rsidRPr="009600F7">
        <w:rPr>
          <w:lang w:val="es-419" w:eastAsia="es-CO"/>
        </w:rPr>
        <w:t>Se asegura una refrigeración adecuada y la separación de productos, manteniendo condiciones óptimas que eviten la contaminación y preserven la calidad.</w:t>
      </w:r>
    </w:p>
    <w:p w14:paraId="4B500B04" w14:textId="067C7869" w:rsidR="009600F7" w:rsidRPr="009600F7" w:rsidRDefault="009600F7" w:rsidP="008C0BBA">
      <w:pPr>
        <w:pStyle w:val="Prrafodelista"/>
        <w:numPr>
          <w:ilvl w:val="0"/>
          <w:numId w:val="100"/>
        </w:numPr>
        <w:ind w:left="993"/>
        <w:rPr>
          <w:lang w:val="es-419" w:eastAsia="es-CO"/>
        </w:rPr>
      </w:pPr>
      <w:r w:rsidRPr="009600F7">
        <w:rPr>
          <w:rStyle w:val="Ttulo5Car"/>
        </w:rPr>
        <w:t>Procesamiento.</w:t>
      </w:r>
      <w:r w:rsidRPr="009600F7">
        <w:rPr>
          <w:lang w:val="es-419" w:eastAsia="es-CO"/>
        </w:rPr>
        <w:t xml:space="preserve"> Incluye manipulación higiénica, uso de equipos limpios, control de temperatura y adecuada higiene de utensilios durante actividades como el corte.</w:t>
      </w:r>
    </w:p>
    <w:p w14:paraId="69318FE6" w14:textId="4AC4D6DE" w:rsidR="009600F7" w:rsidRPr="009600F7" w:rsidRDefault="009600F7" w:rsidP="008C0BBA">
      <w:pPr>
        <w:pStyle w:val="Prrafodelista"/>
        <w:numPr>
          <w:ilvl w:val="0"/>
          <w:numId w:val="100"/>
        </w:numPr>
        <w:ind w:left="993"/>
        <w:rPr>
          <w:lang w:val="es-419" w:eastAsia="es-CO"/>
        </w:rPr>
      </w:pPr>
      <w:r w:rsidRPr="009600F7">
        <w:rPr>
          <w:rStyle w:val="Ttulo5Car"/>
        </w:rPr>
        <w:lastRenderedPageBreak/>
        <w:t>Empaque.</w:t>
      </w:r>
      <w:r w:rsidRPr="009600F7">
        <w:rPr>
          <w:lang w:val="es-419" w:eastAsia="es-CO"/>
        </w:rPr>
        <w:t xml:space="preserve"> Se utilizan materiales aptos para alimentos y un sellado adecuado, evitando la contaminación del producto.</w:t>
      </w:r>
    </w:p>
    <w:p w14:paraId="7023FF3A" w14:textId="2CAD880A" w:rsidR="009600F7" w:rsidRDefault="009600F7" w:rsidP="008C0BBA">
      <w:pPr>
        <w:pStyle w:val="Prrafodelista"/>
        <w:numPr>
          <w:ilvl w:val="0"/>
          <w:numId w:val="100"/>
        </w:numPr>
        <w:ind w:left="993"/>
        <w:rPr>
          <w:lang w:val="es-419" w:eastAsia="es-CO"/>
        </w:rPr>
      </w:pPr>
      <w:r w:rsidRPr="009600F7">
        <w:rPr>
          <w:rStyle w:val="Ttulo5Car"/>
        </w:rPr>
        <w:t>Distribución.</w:t>
      </w:r>
      <w:r w:rsidRPr="009600F7">
        <w:rPr>
          <w:lang w:val="es-419" w:eastAsia="es-CO"/>
        </w:rPr>
        <w:t xml:space="preserve"> Se garantiza la cadena de frío y un transporte higiénico, manteniendo la calidad e inocuidad del producto hasta su destino final.</w:t>
      </w:r>
    </w:p>
    <w:p w14:paraId="1848AC0C" w14:textId="6261F7F3" w:rsidR="009600F7" w:rsidRDefault="009600F7" w:rsidP="009600F7">
      <w:pPr>
        <w:pStyle w:val="Ttulo2"/>
      </w:pPr>
      <w:bookmarkStart w:id="37" w:name="_Toc230628068"/>
      <w:r w:rsidRPr="009600F7">
        <w:t>Control de calidad e inocuidad en derivados cárnicos</w:t>
      </w:r>
      <w:bookmarkEnd w:id="37"/>
    </w:p>
    <w:p w14:paraId="6372216F" w14:textId="14E85F6F" w:rsidR="009600F7" w:rsidRDefault="009600F7" w:rsidP="009600F7">
      <w:pPr>
        <w:rPr>
          <w:lang w:val="es-419" w:eastAsia="es-CO"/>
        </w:rPr>
      </w:pPr>
      <w:r w:rsidRPr="009600F7">
        <w:rPr>
          <w:lang w:val="es-419" w:eastAsia="es-CO"/>
        </w:rPr>
        <w:t>El control de calidad asegura que los productos cumplan con estándares físicos, químicos y microbiológicos. Los aspectos fundamentales son:</w:t>
      </w:r>
    </w:p>
    <w:p w14:paraId="46299D3B" w14:textId="77777777" w:rsidR="009600F7" w:rsidRPr="00FB24B3" w:rsidRDefault="009600F7" w:rsidP="00FB24B3">
      <w:pPr>
        <w:rPr>
          <w:b/>
          <w:bCs/>
        </w:rPr>
      </w:pPr>
      <w:r w:rsidRPr="00FB24B3">
        <w:rPr>
          <w:b/>
          <w:bCs/>
        </w:rPr>
        <w:t>Elementos del control de calidad</w:t>
      </w:r>
    </w:p>
    <w:p w14:paraId="4581AF09" w14:textId="25D24CB0" w:rsidR="009600F7" w:rsidRPr="009600F7" w:rsidRDefault="009600F7" w:rsidP="008C0BBA">
      <w:pPr>
        <w:pStyle w:val="Prrafodelista"/>
        <w:numPr>
          <w:ilvl w:val="0"/>
          <w:numId w:val="101"/>
        </w:numPr>
        <w:ind w:left="993"/>
        <w:rPr>
          <w:lang w:val="es-419" w:eastAsia="es-CO"/>
        </w:rPr>
      </w:pPr>
      <w:r w:rsidRPr="009600F7">
        <w:rPr>
          <w:lang w:val="es-419" w:eastAsia="es-CO"/>
        </w:rPr>
        <w:t>Inspección de materias primas</w:t>
      </w:r>
      <w:r w:rsidR="004A7B9A">
        <w:rPr>
          <w:lang w:val="es-419" w:eastAsia="es-CO"/>
        </w:rPr>
        <w:t>.</w:t>
      </w:r>
    </w:p>
    <w:p w14:paraId="1B24B481" w14:textId="0FD4BA48" w:rsidR="009600F7" w:rsidRPr="009600F7" w:rsidRDefault="009600F7" w:rsidP="008C0BBA">
      <w:pPr>
        <w:pStyle w:val="Prrafodelista"/>
        <w:numPr>
          <w:ilvl w:val="0"/>
          <w:numId w:val="101"/>
        </w:numPr>
        <w:ind w:left="993"/>
        <w:rPr>
          <w:lang w:val="es-419" w:eastAsia="es-CO"/>
        </w:rPr>
      </w:pPr>
      <w:r w:rsidRPr="009600F7">
        <w:rPr>
          <w:lang w:val="es-419" w:eastAsia="es-CO"/>
        </w:rPr>
        <w:t>Control de temperatura</w:t>
      </w:r>
      <w:r w:rsidR="004A7B9A">
        <w:rPr>
          <w:lang w:val="es-419" w:eastAsia="es-CO"/>
        </w:rPr>
        <w:t>.</w:t>
      </w:r>
    </w:p>
    <w:p w14:paraId="6A2D703C" w14:textId="6EFB146D" w:rsidR="009600F7" w:rsidRPr="009600F7" w:rsidRDefault="009600F7" w:rsidP="008C0BBA">
      <w:pPr>
        <w:pStyle w:val="Prrafodelista"/>
        <w:numPr>
          <w:ilvl w:val="0"/>
          <w:numId w:val="101"/>
        </w:numPr>
        <w:ind w:left="993"/>
        <w:rPr>
          <w:lang w:val="es-419" w:eastAsia="es-CO"/>
        </w:rPr>
      </w:pPr>
      <w:r w:rsidRPr="009600F7">
        <w:rPr>
          <w:lang w:val="es-419" w:eastAsia="es-CO"/>
        </w:rPr>
        <w:t>Análisis microbiológicos</w:t>
      </w:r>
      <w:r w:rsidR="004A7B9A">
        <w:rPr>
          <w:lang w:val="es-419" w:eastAsia="es-CO"/>
        </w:rPr>
        <w:t>.</w:t>
      </w:r>
    </w:p>
    <w:p w14:paraId="6C37908D" w14:textId="314B833F" w:rsidR="009600F7" w:rsidRPr="009600F7" w:rsidRDefault="009600F7" w:rsidP="008C0BBA">
      <w:pPr>
        <w:pStyle w:val="Prrafodelista"/>
        <w:numPr>
          <w:ilvl w:val="0"/>
          <w:numId w:val="101"/>
        </w:numPr>
        <w:ind w:left="993"/>
        <w:rPr>
          <w:lang w:val="es-419" w:eastAsia="es-CO"/>
        </w:rPr>
      </w:pPr>
      <w:r w:rsidRPr="009600F7">
        <w:rPr>
          <w:lang w:val="es-419" w:eastAsia="es-CO"/>
        </w:rPr>
        <w:t>Verificación de procesos</w:t>
      </w:r>
      <w:r w:rsidR="004A7B9A">
        <w:rPr>
          <w:lang w:val="es-419" w:eastAsia="es-CO"/>
        </w:rPr>
        <w:t>.</w:t>
      </w:r>
    </w:p>
    <w:p w14:paraId="31A1E7DD" w14:textId="38F6E639" w:rsidR="009600F7" w:rsidRDefault="009600F7" w:rsidP="008C0BBA">
      <w:pPr>
        <w:pStyle w:val="Prrafodelista"/>
        <w:numPr>
          <w:ilvl w:val="0"/>
          <w:numId w:val="101"/>
        </w:numPr>
        <w:ind w:left="993"/>
        <w:rPr>
          <w:lang w:val="es-419" w:eastAsia="es-CO"/>
        </w:rPr>
      </w:pPr>
      <w:r w:rsidRPr="009600F7">
        <w:rPr>
          <w:lang w:val="es-419" w:eastAsia="es-CO"/>
        </w:rPr>
        <w:t>Control de vida útil</w:t>
      </w:r>
      <w:r w:rsidR="004A7B9A">
        <w:rPr>
          <w:lang w:val="es-419" w:eastAsia="es-CO"/>
        </w:rPr>
        <w:t>.</w:t>
      </w:r>
    </w:p>
    <w:p w14:paraId="064056CC" w14:textId="77777777" w:rsidR="00DE206C" w:rsidRPr="00FB24B3" w:rsidRDefault="009600F7" w:rsidP="00FB24B3">
      <w:pPr>
        <w:rPr>
          <w:b/>
          <w:bCs/>
        </w:rPr>
      </w:pPr>
      <w:r w:rsidRPr="00FB24B3">
        <w:rPr>
          <w:b/>
          <w:bCs/>
        </w:rPr>
        <w:t>Parámetros de control</w:t>
      </w:r>
    </w:p>
    <w:p w14:paraId="2AAF17BD" w14:textId="457074DF" w:rsidR="009600F7" w:rsidRPr="000F12A6" w:rsidRDefault="009600F7" w:rsidP="00DE206C">
      <w:pPr>
        <w:rPr>
          <w:lang w:val="es-419" w:eastAsia="es-CO"/>
        </w:rPr>
      </w:pPr>
      <w:r w:rsidRPr="000F12A6">
        <w:rPr>
          <w:lang w:val="es-419" w:eastAsia="es-CO"/>
        </w:rPr>
        <w:t>El control de calidad en alimentos incluye diferentes tipos de evaluación: el control físico analiza características como color y textura; el químico evalúa parámetros como pH y humedad; el microbiológico detecta la presencia de bacterias; y el sensorial examina olor y sabor.</w:t>
      </w:r>
    </w:p>
    <w:p w14:paraId="70333EC1" w14:textId="77777777" w:rsidR="001B54F1" w:rsidRPr="00FB24B3" w:rsidRDefault="001B54F1" w:rsidP="00FB24B3">
      <w:pPr>
        <w:rPr>
          <w:b/>
          <w:bCs/>
        </w:rPr>
      </w:pPr>
      <w:r w:rsidRPr="00FB24B3">
        <w:rPr>
          <w:b/>
          <w:bCs/>
        </w:rPr>
        <w:t>Inocuidad alimentaria</w:t>
      </w:r>
    </w:p>
    <w:p w14:paraId="78FB754F" w14:textId="77777777" w:rsidR="001B54F1" w:rsidRPr="001B54F1" w:rsidRDefault="001B54F1" w:rsidP="001B54F1">
      <w:pPr>
        <w:rPr>
          <w:lang w:val="es-419" w:eastAsia="es-CO"/>
        </w:rPr>
      </w:pPr>
      <w:r w:rsidRPr="001B54F1">
        <w:rPr>
          <w:lang w:val="es-419" w:eastAsia="es-CO"/>
        </w:rPr>
        <w:t>La inocuidad implica que el alimento no cause daño al consumidor. Se logra mediante:</w:t>
      </w:r>
    </w:p>
    <w:p w14:paraId="1119870C" w14:textId="77777777" w:rsidR="001B54F1" w:rsidRPr="001B54F1" w:rsidRDefault="001B54F1" w:rsidP="008C0BBA">
      <w:pPr>
        <w:pStyle w:val="Prrafodelista"/>
        <w:numPr>
          <w:ilvl w:val="0"/>
          <w:numId w:val="102"/>
        </w:numPr>
        <w:ind w:left="993"/>
        <w:rPr>
          <w:lang w:val="es-419" w:eastAsia="es-CO"/>
        </w:rPr>
      </w:pPr>
      <w:r w:rsidRPr="001B54F1">
        <w:rPr>
          <w:lang w:val="es-419" w:eastAsia="es-CO"/>
        </w:rPr>
        <w:t>BPM.</w:t>
      </w:r>
    </w:p>
    <w:p w14:paraId="1B5E910F" w14:textId="77777777" w:rsidR="001B54F1" w:rsidRPr="001B54F1" w:rsidRDefault="001B54F1" w:rsidP="008C0BBA">
      <w:pPr>
        <w:pStyle w:val="Prrafodelista"/>
        <w:numPr>
          <w:ilvl w:val="0"/>
          <w:numId w:val="102"/>
        </w:numPr>
        <w:ind w:left="993"/>
        <w:rPr>
          <w:lang w:val="es-419" w:eastAsia="es-CO"/>
        </w:rPr>
      </w:pPr>
      <w:r w:rsidRPr="001B54F1">
        <w:rPr>
          <w:lang w:val="es-419" w:eastAsia="es-CO"/>
        </w:rPr>
        <w:lastRenderedPageBreak/>
        <w:t>POES (Procedimientos Operativos Estandarizados de Saneamiento).</w:t>
      </w:r>
    </w:p>
    <w:p w14:paraId="7A3E082E" w14:textId="1D83AD0F" w:rsidR="001B54F1" w:rsidRDefault="001B54F1" w:rsidP="008C0BBA">
      <w:pPr>
        <w:pStyle w:val="Prrafodelista"/>
        <w:numPr>
          <w:ilvl w:val="0"/>
          <w:numId w:val="102"/>
        </w:numPr>
        <w:ind w:left="993"/>
        <w:rPr>
          <w:lang w:val="es-419" w:eastAsia="es-CO"/>
        </w:rPr>
      </w:pPr>
      <w:r w:rsidRPr="001B54F1">
        <w:rPr>
          <w:lang w:val="es-419" w:eastAsia="es-CO"/>
        </w:rPr>
        <w:t>Sistema HACCP (Análisis de Peligros y Puntos Críticos de Control).</w:t>
      </w:r>
    </w:p>
    <w:p w14:paraId="5F92D105" w14:textId="354990B3" w:rsidR="001B54F1" w:rsidRDefault="001B54F1" w:rsidP="001B54F1">
      <w:pPr>
        <w:pStyle w:val="Ttulo2"/>
      </w:pPr>
      <w:bookmarkStart w:id="38" w:name="_Toc230628069"/>
      <w:r w:rsidRPr="001B54F1">
        <w:t>Mejora continua en procesos productivos</w:t>
      </w:r>
      <w:bookmarkEnd w:id="38"/>
    </w:p>
    <w:p w14:paraId="3D2963B6" w14:textId="77777777" w:rsidR="001B54F1" w:rsidRPr="001B54F1" w:rsidRDefault="001B54F1" w:rsidP="001B54F1">
      <w:pPr>
        <w:rPr>
          <w:lang w:val="es-419" w:eastAsia="es-CO"/>
        </w:rPr>
      </w:pPr>
      <w:r w:rsidRPr="001B54F1">
        <w:rPr>
          <w:lang w:val="es-419" w:eastAsia="es-CO"/>
        </w:rPr>
        <w:t>La mejora continua es un enfoque que busca optimizar los procesos productivos de manera permanente. Los elementos clave son:</w:t>
      </w:r>
    </w:p>
    <w:p w14:paraId="5D452E90" w14:textId="6A28E63C" w:rsidR="001B54F1" w:rsidRPr="001B54F1" w:rsidRDefault="001B54F1" w:rsidP="008C0BBA">
      <w:pPr>
        <w:pStyle w:val="Prrafodelista"/>
        <w:numPr>
          <w:ilvl w:val="0"/>
          <w:numId w:val="103"/>
        </w:numPr>
        <w:ind w:left="993"/>
        <w:rPr>
          <w:lang w:val="es-419" w:eastAsia="es-CO"/>
        </w:rPr>
      </w:pPr>
      <w:r w:rsidRPr="001B54F1">
        <w:rPr>
          <w:lang w:val="es-419" w:eastAsia="es-CO"/>
        </w:rPr>
        <w:t>Evaluación constante</w:t>
      </w:r>
      <w:r w:rsidR="004A7B9A">
        <w:rPr>
          <w:lang w:val="es-419" w:eastAsia="es-CO"/>
        </w:rPr>
        <w:t>.</w:t>
      </w:r>
    </w:p>
    <w:p w14:paraId="421838FB" w14:textId="3E157C90" w:rsidR="001B54F1" w:rsidRPr="001B54F1" w:rsidRDefault="001B54F1" w:rsidP="008C0BBA">
      <w:pPr>
        <w:pStyle w:val="Prrafodelista"/>
        <w:numPr>
          <w:ilvl w:val="0"/>
          <w:numId w:val="103"/>
        </w:numPr>
        <w:ind w:left="993"/>
        <w:rPr>
          <w:lang w:val="es-419" w:eastAsia="es-CO"/>
        </w:rPr>
      </w:pPr>
      <w:r w:rsidRPr="001B54F1">
        <w:rPr>
          <w:lang w:val="es-419" w:eastAsia="es-CO"/>
        </w:rPr>
        <w:t>Identificación de fallas</w:t>
      </w:r>
      <w:r w:rsidR="004A7B9A">
        <w:rPr>
          <w:lang w:val="es-419" w:eastAsia="es-CO"/>
        </w:rPr>
        <w:t>.</w:t>
      </w:r>
    </w:p>
    <w:p w14:paraId="364ED9E3" w14:textId="59588850" w:rsidR="001B54F1" w:rsidRPr="001B54F1" w:rsidRDefault="001B54F1" w:rsidP="008C0BBA">
      <w:pPr>
        <w:pStyle w:val="Prrafodelista"/>
        <w:numPr>
          <w:ilvl w:val="0"/>
          <w:numId w:val="103"/>
        </w:numPr>
        <w:ind w:left="993"/>
        <w:rPr>
          <w:lang w:val="es-419" w:eastAsia="es-CO"/>
        </w:rPr>
      </w:pPr>
      <w:r w:rsidRPr="001B54F1">
        <w:rPr>
          <w:lang w:val="es-419" w:eastAsia="es-CO"/>
        </w:rPr>
        <w:t>Implementación de acciones correctivas</w:t>
      </w:r>
      <w:r w:rsidR="004A7B9A">
        <w:rPr>
          <w:lang w:val="es-419" w:eastAsia="es-CO"/>
        </w:rPr>
        <w:t>.</w:t>
      </w:r>
    </w:p>
    <w:p w14:paraId="0A09B81A" w14:textId="34724366" w:rsidR="001B54F1" w:rsidRPr="001B54F1" w:rsidRDefault="001B54F1" w:rsidP="008C0BBA">
      <w:pPr>
        <w:pStyle w:val="Prrafodelista"/>
        <w:numPr>
          <w:ilvl w:val="0"/>
          <w:numId w:val="103"/>
        </w:numPr>
        <w:ind w:left="993"/>
        <w:rPr>
          <w:lang w:val="es-419" w:eastAsia="es-CO"/>
        </w:rPr>
      </w:pPr>
      <w:r w:rsidRPr="001B54F1">
        <w:rPr>
          <w:lang w:val="es-419" w:eastAsia="es-CO"/>
        </w:rPr>
        <w:t>Capacitación continua</w:t>
      </w:r>
      <w:r w:rsidR="004A7B9A">
        <w:rPr>
          <w:lang w:val="es-419" w:eastAsia="es-CO"/>
        </w:rPr>
        <w:t>.</w:t>
      </w:r>
    </w:p>
    <w:p w14:paraId="6240ED48" w14:textId="1E906DD5" w:rsidR="001B54F1" w:rsidRDefault="001B54F1" w:rsidP="008C0BBA">
      <w:pPr>
        <w:pStyle w:val="Prrafodelista"/>
        <w:numPr>
          <w:ilvl w:val="0"/>
          <w:numId w:val="103"/>
        </w:numPr>
        <w:ind w:left="993"/>
        <w:rPr>
          <w:lang w:val="es-419" w:eastAsia="es-CO"/>
        </w:rPr>
      </w:pPr>
      <w:r w:rsidRPr="001B54F1">
        <w:rPr>
          <w:lang w:val="es-419" w:eastAsia="es-CO"/>
        </w:rPr>
        <w:t>Innovación tecnológica</w:t>
      </w:r>
      <w:r w:rsidR="004A7B9A">
        <w:rPr>
          <w:lang w:val="es-419" w:eastAsia="es-CO"/>
        </w:rPr>
        <w:t>.</w:t>
      </w:r>
    </w:p>
    <w:p w14:paraId="133D9BB0" w14:textId="185CECE8" w:rsidR="001B54F1" w:rsidRDefault="001B54F1" w:rsidP="001B54F1">
      <w:pPr>
        <w:rPr>
          <w:lang w:val="es-419" w:eastAsia="es-CO"/>
        </w:rPr>
      </w:pPr>
      <w:r w:rsidRPr="001B54F1">
        <w:rPr>
          <w:lang w:val="es-419" w:eastAsia="es-CO"/>
        </w:rPr>
        <w:t>En la siguiente tabla se presenta el ciclo de mejora continua (PHVA), una metodología que permite optimizar procesos mediante la planificación, ejecución, verificación y acción, garantizando el control, la evaluación de resultados y la mejora continua.</w:t>
      </w:r>
    </w:p>
    <w:p w14:paraId="3FF9328F" w14:textId="67E24592" w:rsidR="001B54F1" w:rsidRDefault="001B54F1" w:rsidP="001B54F1">
      <w:pPr>
        <w:pStyle w:val="Tabla"/>
        <w:rPr>
          <w:lang w:val="es-419" w:eastAsia="es-CO"/>
        </w:rPr>
      </w:pPr>
      <w:r w:rsidRPr="001B54F1">
        <w:rPr>
          <w:lang w:val="es-419" w:eastAsia="es-CO"/>
        </w:rPr>
        <w:t>Ciclo de mejora continua (PHVA)</w:t>
      </w:r>
    </w:p>
    <w:tbl>
      <w:tblPr>
        <w:tblStyle w:val="SENA"/>
        <w:tblW w:w="5000" w:type="pct"/>
        <w:tblLook w:val="04A0" w:firstRow="1" w:lastRow="0" w:firstColumn="1" w:lastColumn="0" w:noHBand="0" w:noVBand="1"/>
      </w:tblPr>
      <w:tblGrid>
        <w:gridCol w:w="3062"/>
        <w:gridCol w:w="6900"/>
      </w:tblGrid>
      <w:tr w:rsidR="001B54F1" w:rsidRPr="004A7B9A" w14:paraId="345B548F" w14:textId="77777777" w:rsidTr="001B54F1">
        <w:trPr>
          <w:cnfStyle w:val="100000000000" w:firstRow="1" w:lastRow="0" w:firstColumn="0" w:lastColumn="0" w:oddVBand="0" w:evenVBand="0" w:oddHBand="0" w:evenHBand="0" w:firstRowFirstColumn="0" w:firstRowLastColumn="0" w:lastRowFirstColumn="0" w:lastRowLastColumn="0"/>
        </w:trPr>
        <w:tc>
          <w:tcPr>
            <w:tcW w:w="1537" w:type="pct"/>
            <w:hideMark/>
          </w:tcPr>
          <w:p w14:paraId="71ADC70E" w14:textId="77777777" w:rsidR="001B54F1" w:rsidRPr="004A7B9A" w:rsidRDefault="001B54F1" w:rsidP="004A7B9A">
            <w:pPr>
              <w:pStyle w:val="Tablas"/>
            </w:pPr>
            <w:r w:rsidRPr="004A7B9A">
              <w:t>Fase</w:t>
            </w:r>
          </w:p>
        </w:tc>
        <w:tc>
          <w:tcPr>
            <w:tcW w:w="3463" w:type="pct"/>
            <w:hideMark/>
          </w:tcPr>
          <w:p w14:paraId="32BA6903" w14:textId="77777777" w:rsidR="001B54F1" w:rsidRPr="004A7B9A" w:rsidRDefault="001B54F1" w:rsidP="004A7B9A">
            <w:pPr>
              <w:pStyle w:val="Tablas"/>
            </w:pPr>
            <w:r w:rsidRPr="004A7B9A">
              <w:t>Descripción</w:t>
            </w:r>
          </w:p>
        </w:tc>
      </w:tr>
      <w:tr w:rsidR="001B54F1" w:rsidRPr="004A7B9A" w14:paraId="4F4795C3" w14:textId="77777777" w:rsidTr="001B54F1">
        <w:trPr>
          <w:cnfStyle w:val="000000100000" w:firstRow="0" w:lastRow="0" w:firstColumn="0" w:lastColumn="0" w:oddVBand="0" w:evenVBand="0" w:oddHBand="1" w:evenHBand="0" w:firstRowFirstColumn="0" w:firstRowLastColumn="0" w:lastRowFirstColumn="0" w:lastRowLastColumn="0"/>
        </w:trPr>
        <w:tc>
          <w:tcPr>
            <w:tcW w:w="1537" w:type="pct"/>
            <w:hideMark/>
          </w:tcPr>
          <w:p w14:paraId="2EC7BBD4" w14:textId="77777777" w:rsidR="001B54F1" w:rsidRPr="004A7B9A" w:rsidRDefault="001B54F1" w:rsidP="004A7B9A">
            <w:pPr>
              <w:pStyle w:val="Tablas"/>
            </w:pPr>
            <w:r w:rsidRPr="004A7B9A">
              <w:t>Planear</w:t>
            </w:r>
          </w:p>
        </w:tc>
        <w:tc>
          <w:tcPr>
            <w:tcW w:w="3463" w:type="pct"/>
            <w:hideMark/>
          </w:tcPr>
          <w:p w14:paraId="3F7D919A" w14:textId="77777777" w:rsidR="001B54F1" w:rsidRPr="004A7B9A" w:rsidRDefault="001B54F1" w:rsidP="004A7B9A">
            <w:pPr>
              <w:pStyle w:val="Tablas"/>
            </w:pPr>
            <w:r w:rsidRPr="004A7B9A">
              <w:t>Definir objetivos</w:t>
            </w:r>
          </w:p>
        </w:tc>
      </w:tr>
      <w:tr w:rsidR="001B54F1" w:rsidRPr="004A7B9A" w14:paraId="76324BF0" w14:textId="77777777" w:rsidTr="001B54F1">
        <w:tc>
          <w:tcPr>
            <w:tcW w:w="1537" w:type="pct"/>
            <w:hideMark/>
          </w:tcPr>
          <w:p w14:paraId="08494B5C" w14:textId="77777777" w:rsidR="001B54F1" w:rsidRPr="004A7B9A" w:rsidRDefault="001B54F1" w:rsidP="004A7B9A">
            <w:pPr>
              <w:pStyle w:val="Tablas"/>
            </w:pPr>
            <w:r w:rsidRPr="004A7B9A">
              <w:t>Hacer</w:t>
            </w:r>
          </w:p>
        </w:tc>
        <w:tc>
          <w:tcPr>
            <w:tcW w:w="3463" w:type="pct"/>
            <w:hideMark/>
          </w:tcPr>
          <w:p w14:paraId="7EDCC303" w14:textId="77777777" w:rsidR="001B54F1" w:rsidRPr="004A7B9A" w:rsidRDefault="001B54F1" w:rsidP="004A7B9A">
            <w:pPr>
              <w:pStyle w:val="Tablas"/>
            </w:pPr>
            <w:r w:rsidRPr="004A7B9A">
              <w:t>Ejecutar procesos</w:t>
            </w:r>
          </w:p>
        </w:tc>
      </w:tr>
      <w:tr w:rsidR="001B54F1" w:rsidRPr="004A7B9A" w14:paraId="65DC754A" w14:textId="77777777" w:rsidTr="001B54F1">
        <w:trPr>
          <w:cnfStyle w:val="000000100000" w:firstRow="0" w:lastRow="0" w:firstColumn="0" w:lastColumn="0" w:oddVBand="0" w:evenVBand="0" w:oddHBand="1" w:evenHBand="0" w:firstRowFirstColumn="0" w:firstRowLastColumn="0" w:lastRowFirstColumn="0" w:lastRowLastColumn="0"/>
        </w:trPr>
        <w:tc>
          <w:tcPr>
            <w:tcW w:w="1537" w:type="pct"/>
            <w:hideMark/>
          </w:tcPr>
          <w:p w14:paraId="02982E27" w14:textId="77777777" w:rsidR="001B54F1" w:rsidRPr="004A7B9A" w:rsidRDefault="001B54F1" w:rsidP="004A7B9A">
            <w:pPr>
              <w:pStyle w:val="Tablas"/>
            </w:pPr>
            <w:r w:rsidRPr="004A7B9A">
              <w:t>Verificar</w:t>
            </w:r>
          </w:p>
        </w:tc>
        <w:tc>
          <w:tcPr>
            <w:tcW w:w="3463" w:type="pct"/>
            <w:hideMark/>
          </w:tcPr>
          <w:p w14:paraId="232F3A4E" w14:textId="77777777" w:rsidR="001B54F1" w:rsidRPr="004A7B9A" w:rsidRDefault="001B54F1" w:rsidP="004A7B9A">
            <w:pPr>
              <w:pStyle w:val="Tablas"/>
            </w:pPr>
            <w:r w:rsidRPr="004A7B9A">
              <w:t>Evaluar resultados</w:t>
            </w:r>
          </w:p>
        </w:tc>
      </w:tr>
      <w:tr w:rsidR="001B54F1" w:rsidRPr="004A7B9A" w14:paraId="1150D3AE" w14:textId="77777777" w:rsidTr="001B54F1">
        <w:tc>
          <w:tcPr>
            <w:tcW w:w="1537" w:type="pct"/>
            <w:hideMark/>
          </w:tcPr>
          <w:p w14:paraId="558C7624" w14:textId="77777777" w:rsidR="001B54F1" w:rsidRPr="004A7B9A" w:rsidRDefault="001B54F1" w:rsidP="004A7B9A">
            <w:pPr>
              <w:pStyle w:val="Tablas"/>
            </w:pPr>
            <w:r w:rsidRPr="004A7B9A">
              <w:t>Actuar</w:t>
            </w:r>
          </w:p>
        </w:tc>
        <w:tc>
          <w:tcPr>
            <w:tcW w:w="3463" w:type="pct"/>
            <w:hideMark/>
          </w:tcPr>
          <w:p w14:paraId="089D3041" w14:textId="77777777" w:rsidR="001B54F1" w:rsidRPr="004A7B9A" w:rsidRDefault="001B54F1" w:rsidP="004A7B9A">
            <w:pPr>
              <w:pStyle w:val="Tablas"/>
            </w:pPr>
            <w:r w:rsidRPr="004A7B9A">
              <w:t>Implementar mejoras</w:t>
            </w:r>
          </w:p>
        </w:tc>
      </w:tr>
    </w:tbl>
    <w:p w14:paraId="0F0BCBF2" w14:textId="2EB0E5AF" w:rsidR="001B54F1" w:rsidRDefault="001B54F1" w:rsidP="001B54F1">
      <w:pPr>
        <w:rPr>
          <w:lang w:val="es-419" w:eastAsia="es-CO"/>
        </w:rPr>
      </w:pPr>
      <w:r w:rsidRPr="001B54F1">
        <w:rPr>
          <w:lang w:val="es-419" w:eastAsia="es-CO"/>
        </w:rPr>
        <w:t>La tabla a continuación ilustra un ejemplo de mejora continua, evidenciando la aplicación del ciclo PHVA para optimizar procesos, corregir desviaciones y fortalecer la calidad.</w:t>
      </w:r>
    </w:p>
    <w:p w14:paraId="53683DD2" w14:textId="2E4B3106" w:rsidR="001B54F1" w:rsidRDefault="001B54F1" w:rsidP="001B54F1">
      <w:pPr>
        <w:rPr>
          <w:lang w:val="es-419" w:eastAsia="es-CO"/>
        </w:rPr>
      </w:pPr>
    </w:p>
    <w:p w14:paraId="15A48C6C" w14:textId="64ABCB85" w:rsidR="001B54F1" w:rsidRDefault="001B54F1" w:rsidP="001B54F1">
      <w:pPr>
        <w:rPr>
          <w:lang w:val="es-419" w:eastAsia="es-CO"/>
        </w:rPr>
      </w:pPr>
    </w:p>
    <w:p w14:paraId="6681B7D3" w14:textId="361596E9" w:rsidR="001B54F1" w:rsidRDefault="001B54F1" w:rsidP="001B54F1">
      <w:pPr>
        <w:pStyle w:val="Tabla"/>
        <w:rPr>
          <w:lang w:val="es-419" w:eastAsia="es-CO"/>
        </w:rPr>
      </w:pPr>
      <w:r w:rsidRPr="001B54F1">
        <w:rPr>
          <w:lang w:val="es-419" w:eastAsia="es-CO"/>
        </w:rPr>
        <w:t>Ejemplo de mejora continua</w:t>
      </w:r>
    </w:p>
    <w:tbl>
      <w:tblPr>
        <w:tblStyle w:val="SENA"/>
        <w:tblW w:w="5000" w:type="pct"/>
        <w:tblLook w:val="04A0" w:firstRow="1" w:lastRow="0" w:firstColumn="1" w:lastColumn="0" w:noHBand="0" w:noVBand="1"/>
      </w:tblPr>
      <w:tblGrid>
        <w:gridCol w:w="3748"/>
        <w:gridCol w:w="2594"/>
        <w:gridCol w:w="3620"/>
      </w:tblGrid>
      <w:tr w:rsidR="001B54F1" w:rsidRPr="004A7B9A" w14:paraId="61D9EA7C" w14:textId="77777777" w:rsidTr="001B54F1">
        <w:trPr>
          <w:cnfStyle w:val="100000000000" w:firstRow="1" w:lastRow="0" w:firstColumn="0" w:lastColumn="0" w:oddVBand="0" w:evenVBand="0" w:oddHBand="0" w:evenHBand="0" w:firstRowFirstColumn="0" w:firstRowLastColumn="0" w:lastRowFirstColumn="0" w:lastRowLastColumn="0"/>
        </w:trPr>
        <w:tc>
          <w:tcPr>
            <w:tcW w:w="1881" w:type="pct"/>
            <w:hideMark/>
          </w:tcPr>
          <w:p w14:paraId="739E903B" w14:textId="77777777" w:rsidR="001B54F1" w:rsidRPr="004A7B9A" w:rsidRDefault="001B54F1" w:rsidP="004A7B9A">
            <w:pPr>
              <w:pStyle w:val="Tablas"/>
            </w:pPr>
            <w:r w:rsidRPr="004A7B9A">
              <w:t>Problema</w:t>
            </w:r>
          </w:p>
        </w:tc>
        <w:tc>
          <w:tcPr>
            <w:tcW w:w="1302" w:type="pct"/>
            <w:hideMark/>
          </w:tcPr>
          <w:p w14:paraId="25101355" w14:textId="77777777" w:rsidR="001B54F1" w:rsidRPr="004A7B9A" w:rsidRDefault="001B54F1" w:rsidP="004A7B9A">
            <w:pPr>
              <w:pStyle w:val="Tablas"/>
            </w:pPr>
            <w:r w:rsidRPr="004A7B9A">
              <w:t>Acción correctiva</w:t>
            </w:r>
          </w:p>
        </w:tc>
        <w:tc>
          <w:tcPr>
            <w:tcW w:w="1817" w:type="pct"/>
            <w:hideMark/>
          </w:tcPr>
          <w:p w14:paraId="74C26CEE" w14:textId="77777777" w:rsidR="001B54F1" w:rsidRPr="004A7B9A" w:rsidRDefault="001B54F1" w:rsidP="004A7B9A">
            <w:pPr>
              <w:pStyle w:val="Tablas"/>
            </w:pPr>
            <w:r w:rsidRPr="004A7B9A">
              <w:t>Resultado esperado</w:t>
            </w:r>
          </w:p>
        </w:tc>
      </w:tr>
      <w:tr w:rsidR="001B54F1" w:rsidRPr="004A7B9A" w14:paraId="21EB9B93" w14:textId="77777777" w:rsidTr="001B54F1">
        <w:trPr>
          <w:cnfStyle w:val="000000100000" w:firstRow="0" w:lastRow="0" w:firstColumn="0" w:lastColumn="0" w:oddVBand="0" w:evenVBand="0" w:oddHBand="1" w:evenHBand="0" w:firstRowFirstColumn="0" w:firstRowLastColumn="0" w:lastRowFirstColumn="0" w:lastRowLastColumn="0"/>
        </w:trPr>
        <w:tc>
          <w:tcPr>
            <w:tcW w:w="1881" w:type="pct"/>
            <w:hideMark/>
          </w:tcPr>
          <w:p w14:paraId="000572FD" w14:textId="77777777" w:rsidR="001B54F1" w:rsidRPr="004A7B9A" w:rsidRDefault="001B54F1" w:rsidP="004A7B9A">
            <w:pPr>
              <w:pStyle w:val="Tablas"/>
            </w:pPr>
            <w:r w:rsidRPr="004A7B9A">
              <w:t>Contaminación cruzada</w:t>
            </w:r>
          </w:p>
        </w:tc>
        <w:tc>
          <w:tcPr>
            <w:tcW w:w="1302" w:type="pct"/>
            <w:hideMark/>
          </w:tcPr>
          <w:p w14:paraId="6C190283" w14:textId="77777777" w:rsidR="001B54F1" w:rsidRPr="004A7B9A" w:rsidRDefault="001B54F1" w:rsidP="004A7B9A">
            <w:pPr>
              <w:pStyle w:val="Tablas"/>
            </w:pPr>
            <w:r w:rsidRPr="004A7B9A">
              <w:t>Capacitación</w:t>
            </w:r>
          </w:p>
        </w:tc>
        <w:tc>
          <w:tcPr>
            <w:tcW w:w="1817" w:type="pct"/>
            <w:hideMark/>
          </w:tcPr>
          <w:p w14:paraId="16825B0C" w14:textId="77777777" w:rsidR="001B54F1" w:rsidRPr="004A7B9A" w:rsidRDefault="001B54F1" w:rsidP="004A7B9A">
            <w:pPr>
              <w:pStyle w:val="Tablas"/>
            </w:pPr>
            <w:r w:rsidRPr="004A7B9A">
              <w:t>Reducción de riesgo</w:t>
            </w:r>
          </w:p>
        </w:tc>
      </w:tr>
      <w:tr w:rsidR="001B54F1" w:rsidRPr="004A7B9A" w14:paraId="54AB0A23" w14:textId="77777777" w:rsidTr="001B54F1">
        <w:tc>
          <w:tcPr>
            <w:tcW w:w="1881" w:type="pct"/>
            <w:hideMark/>
          </w:tcPr>
          <w:p w14:paraId="66BC236D" w14:textId="77777777" w:rsidR="001B54F1" w:rsidRPr="004A7B9A" w:rsidRDefault="001B54F1" w:rsidP="004A7B9A">
            <w:pPr>
              <w:pStyle w:val="Tablas"/>
            </w:pPr>
            <w:r w:rsidRPr="004A7B9A">
              <w:t>Fallas en limpieza</w:t>
            </w:r>
          </w:p>
        </w:tc>
        <w:tc>
          <w:tcPr>
            <w:tcW w:w="1302" w:type="pct"/>
            <w:hideMark/>
          </w:tcPr>
          <w:p w14:paraId="5AA8024F" w14:textId="77777777" w:rsidR="001B54F1" w:rsidRPr="004A7B9A" w:rsidRDefault="001B54F1" w:rsidP="004A7B9A">
            <w:pPr>
              <w:pStyle w:val="Tablas"/>
            </w:pPr>
            <w:r w:rsidRPr="004A7B9A">
              <w:t>Ajuste de POES</w:t>
            </w:r>
          </w:p>
        </w:tc>
        <w:tc>
          <w:tcPr>
            <w:tcW w:w="1817" w:type="pct"/>
            <w:hideMark/>
          </w:tcPr>
          <w:p w14:paraId="7A6D783F" w14:textId="77777777" w:rsidR="001B54F1" w:rsidRPr="004A7B9A" w:rsidRDefault="001B54F1" w:rsidP="004A7B9A">
            <w:pPr>
              <w:pStyle w:val="Tablas"/>
            </w:pPr>
            <w:r w:rsidRPr="004A7B9A">
              <w:t>Mayor higiene</w:t>
            </w:r>
          </w:p>
        </w:tc>
      </w:tr>
      <w:tr w:rsidR="001B54F1" w:rsidRPr="004A7B9A" w14:paraId="471712D8" w14:textId="77777777" w:rsidTr="001B54F1">
        <w:trPr>
          <w:cnfStyle w:val="000000100000" w:firstRow="0" w:lastRow="0" w:firstColumn="0" w:lastColumn="0" w:oddVBand="0" w:evenVBand="0" w:oddHBand="1" w:evenHBand="0" w:firstRowFirstColumn="0" w:firstRowLastColumn="0" w:lastRowFirstColumn="0" w:lastRowLastColumn="0"/>
        </w:trPr>
        <w:tc>
          <w:tcPr>
            <w:tcW w:w="1881" w:type="pct"/>
            <w:hideMark/>
          </w:tcPr>
          <w:p w14:paraId="40B0C74B" w14:textId="77777777" w:rsidR="001B54F1" w:rsidRPr="004A7B9A" w:rsidRDefault="001B54F1" w:rsidP="004A7B9A">
            <w:pPr>
              <w:pStyle w:val="Tablas"/>
            </w:pPr>
            <w:r w:rsidRPr="004A7B9A">
              <w:t>Temperatura inadecuada</w:t>
            </w:r>
          </w:p>
        </w:tc>
        <w:tc>
          <w:tcPr>
            <w:tcW w:w="1302" w:type="pct"/>
            <w:hideMark/>
          </w:tcPr>
          <w:p w14:paraId="58DA5545" w14:textId="77777777" w:rsidR="001B54F1" w:rsidRPr="004A7B9A" w:rsidRDefault="001B54F1" w:rsidP="004A7B9A">
            <w:pPr>
              <w:pStyle w:val="Tablas"/>
            </w:pPr>
            <w:r w:rsidRPr="004A7B9A">
              <w:t>Control riguroso</w:t>
            </w:r>
          </w:p>
        </w:tc>
        <w:tc>
          <w:tcPr>
            <w:tcW w:w="1817" w:type="pct"/>
            <w:hideMark/>
          </w:tcPr>
          <w:p w14:paraId="4B062DC7" w14:textId="77777777" w:rsidR="001B54F1" w:rsidRPr="004A7B9A" w:rsidRDefault="001B54F1" w:rsidP="004A7B9A">
            <w:pPr>
              <w:pStyle w:val="Tablas"/>
            </w:pPr>
            <w:r w:rsidRPr="004A7B9A">
              <w:t>Conservación adecuada</w:t>
            </w:r>
          </w:p>
        </w:tc>
      </w:tr>
    </w:tbl>
    <w:p w14:paraId="02161FBA" w14:textId="754B2FD3" w:rsidR="001B54F1" w:rsidRDefault="001B54F1" w:rsidP="001B54F1">
      <w:pPr>
        <w:rPr>
          <w:lang w:val="es-419" w:eastAsia="es-CO"/>
        </w:rPr>
      </w:pPr>
    </w:p>
    <w:p w14:paraId="6076A0EB" w14:textId="42084D89" w:rsidR="001B54F1" w:rsidRDefault="001B54F1" w:rsidP="001B54F1">
      <w:pPr>
        <w:rPr>
          <w:lang w:val="es-419" w:eastAsia="es-CO"/>
        </w:rPr>
      </w:pPr>
    </w:p>
    <w:p w14:paraId="53934567" w14:textId="53DA68F1" w:rsidR="001B54F1" w:rsidRDefault="001B54F1" w:rsidP="001B54F1">
      <w:pPr>
        <w:rPr>
          <w:lang w:val="es-419" w:eastAsia="es-CO"/>
        </w:rPr>
      </w:pPr>
    </w:p>
    <w:p w14:paraId="7CF8CE4C" w14:textId="700F3743" w:rsidR="001B54F1" w:rsidRDefault="001B54F1" w:rsidP="001B54F1">
      <w:pPr>
        <w:rPr>
          <w:lang w:val="es-419" w:eastAsia="es-CO"/>
        </w:rPr>
      </w:pPr>
    </w:p>
    <w:p w14:paraId="12C7F6B6" w14:textId="1C5050DA" w:rsidR="001B54F1" w:rsidRDefault="001B54F1" w:rsidP="001B54F1">
      <w:pPr>
        <w:rPr>
          <w:lang w:val="es-419" w:eastAsia="es-CO"/>
        </w:rPr>
      </w:pPr>
    </w:p>
    <w:p w14:paraId="503A7F87" w14:textId="6F3B510E" w:rsidR="001B54F1" w:rsidRDefault="001B54F1" w:rsidP="001B54F1">
      <w:pPr>
        <w:rPr>
          <w:lang w:val="es-419" w:eastAsia="es-CO"/>
        </w:rPr>
      </w:pPr>
    </w:p>
    <w:p w14:paraId="51A17F52" w14:textId="3B9E42BB" w:rsidR="001B54F1" w:rsidRDefault="001B54F1" w:rsidP="001B54F1">
      <w:pPr>
        <w:rPr>
          <w:lang w:val="es-419" w:eastAsia="es-CO"/>
        </w:rPr>
      </w:pPr>
    </w:p>
    <w:p w14:paraId="4172E6E3" w14:textId="70105BF8" w:rsidR="001B54F1" w:rsidRDefault="001B54F1" w:rsidP="001B54F1">
      <w:pPr>
        <w:rPr>
          <w:lang w:val="es-419" w:eastAsia="es-CO"/>
        </w:rPr>
      </w:pPr>
    </w:p>
    <w:p w14:paraId="3EA51A34" w14:textId="5EEAFFF3" w:rsidR="001B54F1" w:rsidRDefault="001B54F1" w:rsidP="001B54F1">
      <w:pPr>
        <w:rPr>
          <w:lang w:val="es-419" w:eastAsia="es-CO"/>
        </w:rPr>
      </w:pPr>
    </w:p>
    <w:p w14:paraId="7869FCEB" w14:textId="1518B5F0" w:rsidR="001B54F1" w:rsidRDefault="001B54F1" w:rsidP="001B54F1">
      <w:pPr>
        <w:rPr>
          <w:lang w:val="es-419" w:eastAsia="es-CO"/>
        </w:rPr>
      </w:pPr>
    </w:p>
    <w:p w14:paraId="700887AF" w14:textId="124A3A11" w:rsidR="001B54F1" w:rsidRDefault="001B54F1" w:rsidP="001B54F1">
      <w:pPr>
        <w:rPr>
          <w:lang w:val="es-419" w:eastAsia="es-CO"/>
        </w:rPr>
      </w:pPr>
    </w:p>
    <w:p w14:paraId="44A24A75" w14:textId="210F51C2" w:rsidR="001B54F1" w:rsidRDefault="001B54F1" w:rsidP="001B54F1">
      <w:pPr>
        <w:rPr>
          <w:lang w:val="es-419" w:eastAsia="es-CO"/>
        </w:rPr>
      </w:pPr>
    </w:p>
    <w:p w14:paraId="63C03E7D" w14:textId="612A3865" w:rsidR="001B54F1" w:rsidRDefault="001B54F1" w:rsidP="001B54F1">
      <w:pPr>
        <w:rPr>
          <w:lang w:val="es-419" w:eastAsia="es-CO"/>
        </w:rPr>
      </w:pPr>
    </w:p>
    <w:p w14:paraId="7BE5A80F" w14:textId="6668B062" w:rsidR="001B54F1" w:rsidRDefault="001B54F1" w:rsidP="001B54F1">
      <w:pPr>
        <w:pStyle w:val="Ttulo1"/>
      </w:pPr>
      <w:bookmarkStart w:id="39" w:name="_Toc230628070"/>
      <w:r w:rsidRPr="001B54F1">
        <w:lastRenderedPageBreak/>
        <w:t>Requisitos y responsabilidad del manipulador de alimentos</w:t>
      </w:r>
      <w:bookmarkEnd w:id="39"/>
    </w:p>
    <w:p w14:paraId="59438B92" w14:textId="763880AB" w:rsidR="001B54F1" w:rsidRDefault="001B54F1" w:rsidP="001B54F1">
      <w:pPr>
        <w:rPr>
          <w:lang w:val="es-419" w:eastAsia="es-CO"/>
        </w:rPr>
      </w:pPr>
      <w:r w:rsidRPr="001B54F1">
        <w:rPr>
          <w:lang w:val="es-419" w:eastAsia="es-CO"/>
        </w:rPr>
        <w:t>El manipulador de alimentos es considerado el principal punto crítico humano dentro de la cadena de inocuidad, ya que interviene directamente en el producto. Diversos estudios en seguridad alimentaria han demostrado que una alta proporción de brotes de enfermedades transmitidas por alimentos (ETA) se originan por prácticas inadecuadas del personal.</w:t>
      </w:r>
    </w:p>
    <w:p w14:paraId="70AD1276" w14:textId="583A04EF" w:rsidR="001B54F1" w:rsidRDefault="001B54F1" w:rsidP="001B54F1">
      <w:pPr>
        <w:pStyle w:val="Ttulo2"/>
      </w:pPr>
      <w:bookmarkStart w:id="40" w:name="_Toc230628071"/>
      <w:r w:rsidRPr="001B54F1">
        <w:t>Rol del manipulador en la cadena de inocuidad</w:t>
      </w:r>
      <w:bookmarkEnd w:id="40"/>
    </w:p>
    <w:p w14:paraId="44DC1C31" w14:textId="75156483" w:rsidR="001B54F1" w:rsidRDefault="001B54F1" w:rsidP="001B54F1">
      <w:pPr>
        <w:rPr>
          <w:lang w:val="es-419" w:eastAsia="es-CO"/>
        </w:rPr>
      </w:pPr>
      <w:r w:rsidRPr="001B54F1">
        <w:rPr>
          <w:lang w:val="es-419" w:eastAsia="es-CO"/>
        </w:rPr>
        <w:t>El manipulador no solo ejecuta tareas, sino que actúa como un controlador activo de riesgos. El enfoque por etapas es el siguiente:</w:t>
      </w:r>
    </w:p>
    <w:p w14:paraId="50BDE994" w14:textId="6FEDFC6C" w:rsidR="001B54F1" w:rsidRPr="001B54F1" w:rsidRDefault="001B54F1" w:rsidP="008C0BBA">
      <w:pPr>
        <w:pStyle w:val="Prrafodelista"/>
        <w:numPr>
          <w:ilvl w:val="0"/>
          <w:numId w:val="104"/>
        </w:numPr>
        <w:ind w:left="993"/>
        <w:rPr>
          <w:lang w:val="es-419" w:eastAsia="es-CO"/>
        </w:rPr>
      </w:pPr>
      <w:r w:rsidRPr="001B54F1">
        <w:rPr>
          <w:rStyle w:val="Ttulo5Car"/>
        </w:rPr>
        <w:t>Enfoque por etapas del proceso cárnico.</w:t>
      </w:r>
      <w:r w:rsidRPr="001B54F1">
        <w:rPr>
          <w:lang w:val="es-419" w:eastAsia="es-CO"/>
        </w:rPr>
        <w:t xml:space="preserve"> En la recepción, se verifica calidad y temperatura para evitar materia prima contaminada. En corte y desposte, se previene la contaminación cruzada. En procesamiento, se controlan riesgos microbianos mediante BPM. En empaque, se evitan descontaminaciones, y en almacenamiento, se controla la temperatura para impedir crecimiento bacteriano.</w:t>
      </w:r>
    </w:p>
    <w:p w14:paraId="17F9ACAE" w14:textId="352515B9" w:rsidR="001B54F1" w:rsidRDefault="001B54F1" w:rsidP="008C0BBA">
      <w:pPr>
        <w:pStyle w:val="Prrafodelista"/>
        <w:numPr>
          <w:ilvl w:val="0"/>
          <w:numId w:val="104"/>
        </w:numPr>
        <w:ind w:left="993"/>
        <w:rPr>
          <w:lang w:val="es-419" w:eastAsia="es-CO"/>
        </w:rPr>
      </w:pPr>
      <w:r w:rsidRPr="001B54F1">
        <w:rPr>
          <w:rStyle w:val="Ttulo5Car"/>
        </w:rPr>
        <w:t>Ejemplo práctico.</w:t>
      </w:r>
      <w:r w:rsidRPr="001B54F1">
        <w:rPr>
          <w:lang w:val="es-419" w:eastAsia="es-CO"/>
        </w:rPr>
        <w:t xml:space="preserve"> Un operario que no se lava las manos después de manipular vísceras puede transferir microorganismos como Salmonella a carne limpia → contaminación cruzada directa.</w:t>
      </w:r>
    </w:p>
    <w:p w14:paraId="6ABF3132" w14:textId="6627CAC0" w:rsidR="001B54F1" w:rsidRDefault="001B54F1" w:rsidP="001B54F1">
      <w:pPr>
        <w:rPr>
          <w:lang w:val="es-419" w:eastAsia="es-CO"/>
        </w:rPr>
      </w:pPr>
      <w:r w:rsidRPr="001B54F1">
        <w:rPr>
          <w:lang w:val="es-419" w:eastAsia="es-CO"/>
        </w:rPr>
        <w:t>El manipulador es considerado un vector de contaminación, pero también el primer control sanitario del proceso.</w:t>
      </w:r>
    </w:p>
    <w:p w14:paraId="1F9A0DCE" w14:textId="6E05F779" w:rsidR="001B54F1" w:rsidRDefault="001B54F1" w:rsidP="001B54F1">
      <w:pPr>
        <w:pStyle w:val="Ttulo2"/>
      </w:pPr>
      <w:bookmarkStart w:id="41" w:name="_Toc230628072"/>
      <w:r w:rsidRPr="001B54F1">
        <w:lastRenderedPageBreak/>
        <w:t>Responsabilidad legal según la normativa vigente</w:t>
      </w:r>
      <w:bookmarkEnd w:id="41"/>
    </w:p>
    <w:p w14:paraId="75F3D750" w14:textId="0878EF57" w:rsidR="001B54F1" w:rsidRDefault="001B54F1" w:rsidP="001B54F1">
      <w:pPr>
        <w:rPr>
          <w:lang w:val="es-419" w:eastAsia="es-CO"/>
        </w:rPr>
      </w:pPr>
      <w:r w:rsidRPr="001B54F1">
        <w:rPr>
          <w:lang w:val="es-419" w:eastAsia="es-CO"/>
        </w:rPr>
        <w:t>La legislación colombiana establece que el manipulador es responsable de cumplir normas sanitarias obligatorias. Las normas, responsabilidades y análisis de riesgos son:</w:t>
      </w:r>
    </w:p>
    <w:p w14:paraId="38C9314E" w14:textId="77777777" w:rsidR="001B54F1" w:rsidRPr="006C0804" w:rsidRDefault="001B54F1" w:rsidP="006C0804">
      <w:pPr>
        <w:rPr>
          <w:b/>
          <w:bCs/>
        </w:rPr>
      </w:pPr>
      <w:r w:rsidRPr="006C0804">
        <w:rPr>
          <w:b/>
          <w:bCs/>
        </w:rPr>
        <w:t>Profundización normativa</w:t>
      </w:r>
    </w:p>
    <w:p w14:paraId="19754844" w14:textId="77777777" w:rsidR="001B54F1" w:rsidRPr="001B54F1" w:rsidRDefault="001B54F1" w:rsidP="001B54F1">
      <w:pPr>
        <w:rPr>
          <w:lang w:val="es-419" w:eastAsia="es-CO"/>
        </w:rPr>
      </w:pPr>
      <w:r w:rsidRPr="001B54F1">
        <w:rPr>
          <w:lang w:val="es-419" w:eastAsia="es-CO"/>
        </w:rPr>
        <w:t>Resolución 2674 de 2013</w:t>
      </w:r>
    </w:p>
    <w:p w14:paraId="2728E7F7" w14:textId="77777777" w:rsidR="001B54F1" w:rsidRPr="001B54F1" w:rsidRDefault="001B54F1" w:rsidP="008C0BBA">
      <w:pPr>
        <w:pStyle w:val="Prrafodelista"/>
        <w:numPr>
          <w:ilvl w:val="0"/>
          <w:numId w:val="105"/>
        </w:numPr>
        <w:ind w:left="993"/>
        <w:rPr>
          <w:lang w:val="es-419" w:eastAsia="es-CO"/>
        </w:rPr>
      </w:pPr>
      <w:r w:rsidRPr="001B54F1">
        <w:rPr>
          <w:lang w:val="es-419" w:eastAsia="es-CO"/>
        </w:rPr>
        <w:t>Exige capacitación obligatoria.</w:t>
      </w:r>
    </w:p>
    <w:p w14:paraId="6757BF20" w14:textId="77777777" w:rsidR="001B54F1" w:rsidRPr="001B54F1" w:rsidRDefault="001B54F1" w:rsidP="008C0BBA">
      <w:pPr>
        <w:pStyle w:val="Prrafodelista"/>
        <w:numPr>
          <w:ilvl w:val="0"/>
          <w:numId w:val="105"/>
        </w:numPr>
        <w:ind w:left="993"/>
        <w:rPr>
          <w:lang w:val="es-419" w:eastAsia="es-CO"/>
        </w:rPr>
      </w:pPr>
      <w:r w:rsidRPr="001B54F1">
        <w:rPr>
          <w:lang w:val="es-419" w:eastAsia="es-CO"/>
        </w:rPr>
        <w:t>Control de salud del manipulador.</w:t>
      </w:r>
    </w:p>
    <w:p w14:paraId="2C4C2B02" w14:textId="77777777" w:rsidR="001B54F1" w:rsidRPr="001B54F1" w:rsidRDefault="001B54F1" w:rsidP="008C0BBA">
      <w:pPr>
        <w:pStyle w:val="Prrafodelista"/>
        <w:numPr>
          <w:ilvl w:val="0"/>
          <w:numId w:val="105"/>
        </w:numPr>
        <w:ind w:left="993"/>
        <w:rPr>
          <w:lang w:val="es-419" w:eastAsia="es-CO"/>
        </w:rPr>
      </w:pPr>
      <w:r w:rsidRPr="001B54F1">
        <w:rPr>
          <w:lang w:val="es-419" w:eastAsia="es-CO"/>
        </w:rPr>
        <w:t>Cumplimiento de higiene.</w:t>
      </w:r>
    </w:p>
    <w:p w14:paraId="011AB34A" w14:textId="77777777" w:rsidR="001B54F1" w:rsidRPr="001B54F1" w:rsidRDefault="001B54F1" w:rsidP="001B54F1">
      <w:pPr>
        <w:rPr>
          <w:lang w:val="es-419" w:eastAsia="es-CO"/>
        </w:rPr>
      </w:pPr>
      <w:r w:rsidRPr="001B54F1">
        <w:rPr>
          <w:lang w:val="es-419" w:eastAsia="es-CO"/>
        </w:rPr>
        <w:t>Decreto 1500 de 2007</w:t>
      </w:r>
    </w:p>
    <w:p w14:paraId="18C7CB67" w14:textId="77777777" w:rsidR="001B54F1" w:rsidRPr="001B54F1" w:rsidRDefault="001B54F1" w:rsidP="008C0BBA">
      <w:pPr>
        <w:pStyle w:val="Prrafodelista"/>
        <w:numPr>
          <w:ilvl w:val="0"/>
          <w:numId w:val="106"/>
        </w:numPr>
        <w:ind w:left="993"/>
        <w:rPr>
          <w:lang w:val="es-419" w:eastAsia="es-CO"/>
        </w:rPr>
      </w:pPr>
      <w:r w:rsidRPr="001B54F1">
        <w:rPr>
          <w:lang w:val="es-419" w:eastAsia="es-CO"/>
        </w:rPr>
        <w:t>Regula plantas de beneficio.</w:t>
      </w:r>
    </w:p>
    <w:p w14:paraId="43D2F992" w14:textId="77777777" w:rsidR="001B54F1" w:rsidRPr="001B54F1" w:rsidRDefault="001B54F1" w:rsidP="008C0BBA">
      <w:pPr>
        <w:pStyle w:val="Prrafodelista"/>
        <w:numPr>
          <w:ilvl w:val="0"/>
          <w:numId w:val="106"/>
        </w:numPr>
        <w:ind w:left="993"/>
        <w:rPr>
          <w:lang w:val="es-419" w:eastAsia="es-CO"/>
        </w:rPr>
      </w:pPr>
      <w:r w:rsidRPr="001B54F1">
        <w:rPr>
          <w:lang w:val="es-419" w:eastAsia="es-CO"/>
        </w:rPr>
        <w:t>Establece controles estrictos en carne.</w:t>
      </w:r>
    </w:p>
    <w:p w14:paraId="0FBD3700" w14:textId="77777777" w:rsidR="001B54F1" w:rsidRPr="001B54F1" w:rsidRDefault="001B54F1" w:rsidP="001B54F1">
      <w:pPr>
        <w:rPr>
          <w:lang w:val="es-419" w:eastAsia="es-CO"/>
        </w:rPr>
      </w:pPr>
      <w:r w:rsidRPr="001B54F1">
        <w:rPr>
          <w:lang w:val="es-419" w:eastAsia="es-CO"/>
        </w:rPr>
        <w:t>Ley 9 de 1979</w:t>
      </w:r>
    </w:p>
    <w:p w14:paraId="22827F73" w14:textId="39A18168" w:rsidR="001B54F1" w:rsidRDefault="001B54F1" w:rsidP="008C0BBA">
      <w:pPr>
        <w:pStyle w:val="Prrafodelista"/>
        <w:numPr>
          <w:ilvl w:val="0"/>
          <w:numId w:val="107"/>
        </w:numPr>
        <w:ind w:left="993"/>
        <w:rPr>
          <w:lang w:val="es-419" w:eastAsia="es-CO"/>
        </w:rPr>
      </w:pPr>
      <w:r w:rsidRPr="001B54F1">
        <w:rPr>
          <w:lang w:val="es-419" w:eastAsia="es-CO"/>
        </w:rPr>
        <w:t>Define responsabilidades sanitarias generales.</w:t>
      </w:r>
    </w:p>
    <w:p w14:paraId="5F1DC71A" w14:textId="77777777" w:rsidR="009B10D1" w:rsidRPr="006C0804" w:rsidRDefault="001B54F1" w:rsidP="006C0804">
      <w:pPr>
        <w:rPr>
          <w:b/>
          <w:bCs/>
        </w:rPr>
      </w:pPr>
      <w:r w:rsidRPr="006C0804">
        <w:rPr>
          <w:b/>
          <w:bCs/>
        </w:rPr>
        <w:t>Responsabilidad compartida</w:t>
      </w:r>
    </w:p>
    <w:p w14:paraId="03EE4941" w14:textId="45120384" w:rsidR="001B54F1" w:rsidRPr="000F12A6" w:rsidRDefault="001B54F1" w:rsidP="009B10D1">
      <w:pPr>
        <w:rPr>
          <w:lang w:val="es-419" w:eastAsia="es-CO"/>
        </w:rPr>
      </w:pPr>
      <w:r w:rsidRPr="000F12A6">
        <w:rPr>
          <w:lang w:val="es-419" w:eastAsia="es-CO"/>
        </w:rPr>
        <w:t>En el control sanitario, la empresa es responsable de capacitar y supervisar al personal, el manipulador debe cumplir las normas establecidas y la autoridad sanitaria se encarga de vigilar y sancionar el cumplimiento.</w:t>
      </w:r>
    </w:p>
    <w:p w14:paraId="0BA124AD" w14:textId="77777777" w:rsidR="001B54F1" w:rsidRPr="006C0804" w:rsidRDefault="001B54F1" w:rsidP="006C0804">
      <w:pPr>
        <w:rPr>
          <w:b/>
          <w:bCs/>
        </w:rPr>
      </w:pPr>
      <w:r w:rsidRPr="006C0804">
        <w:rPr>
          <w:b/>
          <w:bCs/>
        </w:rPr>
        <w:t>Análisis de riesgo legal</w:t>
      </w:r>
    </w:p>
    <w:p w14:paraId="4008B393" w14:textId="77777777" w:rsidR="001B54F1" w:rsidRPr="001B54F1" w:rsidRDefault="001B54F1" w:rsidP="001B54F1">
      <w:pPr>
        <w:rPr>
          <w:lang w:val="es-419" w:eastAsia="es-CO"/>
        </w:rPr>
      </w:pPr>
      <w:r w:rsidRPr="001B54F1">
        <w:rPr>
          <w:lang w:val="es-419" w:eastAsia="es-CO"/>
        </w:rPr>
        <w:t>Si un manipulador enfermo contamina alimentos y causa un brote:</w:t>
      </w:r>
    </w:p>
    <w:p w14:paraId="63F84622" w14:textId="77777777" w:rsidR="001B54F1" w:rsidRPr="001B54F1" w:rsidRDefault="001B54F1" w:rsidP="008C0BBA">
      <w:pPr>
        <w:pStyle w:val="Prrafodelista"/>
        <w:numPr>
          <w:ilvl w:val="0"/>
          <w:numId w:val="108"/>
        </w:numPr>
        <w:ind w:left="993"/>
        <w:rPr>
          <w:lang w:val="es-419" w:eastAsia="es-CO"/>
        </w:rPr>
      </w:pPr>
      <w:r w:rsidRPr="001B54F1">
        <w:rPr>
          <w:lang w:val="es-419" w:eastAsia="es-CO"/>
        </w:rPr>
        <w:t>Puede haber responsabilidad disciplinaria.</w:t>
      </w:r>
    </w:p>
    <w:p w14:paraId="46A77732" w14:textId="77777777" w:rsidR="001B54F1" w:rsidRPr="001B54F1" w:rsidRDefault="001B54F1" w:rsidP="008C0BBA">
      <w:pPr>
        <w:pStyle w:val="Prrafodelista"/>
        <w:numPr>
          <w:ilvl w:val="0"/>
          <w:numId w:val="108"/>
        </w:numPr>
        <w:ind w:left="993"/>
        <w:rPr>
          <w:lang w:val="es-419" w:eastAsia="es-CO"/>
        </w:rPr>
      </w:pPr>
      <w:r w:rsidRPr="001B54F1">
        <w:rPr>
          <w:lang w:val="es-419" w:eastAsia="es-CO"/>
        </w:rPr>
        <w:lastRenderedPageBreak/>
        <w:t>Sanciones al establecimiento.</w:t>
      </w:r>
    </w:p>
    <w:p w14:paraId="3DC07BA2" w14:textId="50C6613F" w:rsidR="001B54F1" w:rsidRDefault="001B54F1" w:rsidP="008C0BBA">
      <w:pPr>
        <w:pStyle w:val="Prrafodelista"/>
        <w:numPr>
          <w:ilvl w:val="0"/>
          <w:numId w:val="108"/>
        </w:numPr>
        <w:ind w:left="993"/>
        <w:rPr>
          <w:lang w:val="es-419" w:eastAsia="es-CO"/>
        </w:rPr>
      </w:pPr>
      <w:r w:rsidRPr="001B54F1">
        <w:rPr>
          <w:lang w:val="es-419" w:eastAsia="es-CO"/>
        </w:rPr>
        <w:t>Afectación a la salud pública.</w:t>
      </w:r>
    </w:p>
    <w:p w14:paraId="658D8E78" w14:textId="324B9AAA" w:rsidR="001B54F1" w:rsidRDefault="001B54F1" w:rsidP="001B54F1">
      <w:pPr>
        <w:pStyle w:val="Ttulo2"/>
      </w:pPr>
      <w:bookmarkStart w:id="42" w:name="_Toc230628073"/>
      <w:r w:rsidRPr="001B54F1">
        <w:t>Ética y compromiso en la manipulación de alimentos</w:t>
      </w:r>
      <w:bookmarkEnd w:id="42"/>
    </w:p>
    <w:p w14:paraId="19793318" w14:textId="4C5579C3" w:rsidR="001B54F1" w:rsidRDefault="001B54F1" w:rsidP="001B54F1">
      <w:pPr>
        <w:rPr>
          <w:lang w:val="es-419" w:eastAsia="es-CO"/>
        </w:rPr>
      </w:pPr>
      <w:r w:rsidRPr="001B54F1">
        <w:rPr>
          <w:lang w:val="es-419" w:eastAsia="es-CO"/>
        </w:rPr>
        <w:t>Más allá de la norma, el manipulador debe actuar con conciencia sanitaria.</w:t>
      </w:r>
    </w:p>
    <w:p w14:paraId="56D73AC3" w14:textId="77777777" w:rsidR="001B54F1" w:rsidRPr="006C0804" w:rsidRDefault="001B54F1" w:rsidP="006C0804">
      <w:pPr>
        <w:rPr>
          <w:b/>
          <w:bCs/>
        </w:rPr>
      </w:pPr>
      <w:r w:rsidRPr="006C0804">
        <w:rPr>
          <w:b/>
          <w:bCs/>
        </w:rPr>
        <w:t>Dimensión ética ampliada</w:t>
      </w:r>
    </w:p>
    <w:p w14:paraId="19F62C66" w14:textId="77777777" w:rsidR="001B54F1" w:rsidRPr="001B54F1" w:rsidRDefault="001B54F1" w:rsidP="008C0BBA">
      <w:pPr>
        <w:pStyle w:val="Prrafodelista"/>
        <w:numPr>
          <w:ilvl w:val="0"/>
          <w:numId w:val="109"/>
        </w:numPr>
        <w:ind w:left="993"/>
        <w:rPr>
          <w:lang w:val="es-419" w:eastAsia="es-CO"/>
        </w:rPr>
      </w:pPr>
      <w:r w:rsidRPr="001B54F1">
        <w:rPr>
          <w:lang w:val="es-419" w:eastAsia="es-CO"/>
        </w:rPr>
        <w:t>Inspección de materias primas.</w:t>
      </w:r>
    </w:p>
    <w:p w14:paraId="14120B91" w14:textId="77777777" w:rsidR="001B54F1" w:rsidRPr="001B54F1" w:rsidRDefault="001B54F1" w:rsidP="008C0BBA">
      <w:pPr>
        <w:pStyle w:val="Prrafodelista"/>
        <w:numPr>
          <w:ilvl w:val="0"/>
          <w:numId w:val="109"/>
        </w:numPr>
        <w:ind w:left="993"/>
        <w:rPr>
          <w:lang w:val="es-419" w:eastAsia="es-CO"/>
        </w:rPr>
      </w:pPr>
      <w:r w:rsidRPr="001B54F1">
        <w:rPr>
          <w:lang w:val="es-419" w:eastAsia="es-CO"/>
        </w:rPr>
        <w:t>Control de temperatura.</w:t>
      </w:r>
    </w:p>
    <w:p w14:paraId="13526A3B" w14:textId="77777777" w:rsidR="001B54F1" w:rsidRPr="001B54F1" w:rsidRDefault="001B54F1" w:rsidP="008C0BBA">
      <w:pPr>
        <w:pStyle w:val="Prrafodelista"/>
        <w:numPr>
          <w:ilvl w:val="0"/>
          <w:numId w:val="109"/>
        </w:numPr>
        <w:ind w:left="993"/>
        <w:rPr>
          <w:lang w:val="es-419" w:eastAsia="es-CO"/>
        </w:rPr>
      </w:pPr>
      <w:r w:rsidRPr="001B54F1">
        <w:rPr>
          <w:lang w:val="es-419" w:eastAsia="es-CO"/>
        </w:rPr>
        <w:t>Análisis microbiológicos.</w:t>
      </w:r>
    </w:p>
    <w:p w14:paraId="5BC227E2" w14:textId="77777777" w:rsidR="001B54F1" w:rsidRPr="001B54F1" w:rsidRDefault="001B54F1" w:rsidP="008C0BBA">
      <w:pPr>
        <w:pStyle w:val="Prrafodelista"/>
        <w:numPr>
          <w:ilvl w:val="0"/>
          <w:numId w:val="109"/>
        </w:numPr>
        <w:ind w:left="993"/>
        <w:rPr>
          <w:lang w:val="es-419" w:eastAsia="es-CO"/>
        </w:rPr>
      </w:pPr>
      <w:r w:rsidRPr="001B54F1">
        <w:rPr>
          <w:lang w:val="es-419" w:eastAsia="es-CO"/>
        </w:rPr>
        <w:t>Verificación de procesos.</w:t>
      </w:r>
    </w:p>
    <w:p w14:paraId="062D06B5" w14:textId="0BB91394" w:rsidR="001B54F1" w:rsidRDefault="001B54F1" w:rsidP="008C0BBA">
      <w:pPr>
        <w:pStyle w:val="Prrafodelista"/>
        <w:numPr>
          <w:ilvl w:val="0"/>
          <w:numId w:val="109"/>
        </w:numPr>
        <w:ind w:left="993"/>
        <w:rPr>
          <w:lang w:val="es-419" w:eastAsia="es-CO"/>
        </w:rPr>
      </w:pPr>
      <w:r w:rsidRPr="001B54F1">
        <w:rPr>
          <w:lang w:val="es-419" w:eastAsia="es-CO"/>
        </w:rPr>
        <w:t>Control de vida útil.</w:t>
      </w:r>
    </w:p>
    <w:p w14:paraId="3D1B65AB" w14:textId="77777777" w:rsidR="001B54F1" w:rsidRPr="006C0804" w:rsidRDefault="001B54F1" w:rsidP="006C0804">
      <w:pPr>
        <w:rPr>
          <w:b/>
          <w:bCs/>
        </w:rPr>
      </w:pPr>
      <w:r w:rsidRPr="006C0804">
        <w:rPr>
          <w:b/>
          <w:bCs/>
        </w:rPr>
        <w:t>Ejemplo real aplicado</w:t>
      </w:r>
    </w:p>
    <w:p w14:paraId="5F182138" w14:textId="77777777" w:rsidR="001B54F1" w:rsidRPr="001B54F1" w:rsidRDefault="001B54F1" w:rsidP="001B54F1">
      <w:pPr>
        <w:rPr>
          <w:lang w:val="es-419" w:eastAsia="es-CO"/>
        </w:rPr>
      </w:pPr>
      <w:r w:rsidRPr="001B54F1">
        <w:rPr>
          <w:lang w:val="es-419" w:eastAsia="es-CO"/>
        </w:rPr>
        <w:t>El manipulador de alimentos trabaja con productos destinados a niños, adultos y poblaciones vulnerables; por ello, un error puede provocar hospitalizaciones o incluso muertes, evidenciando el impacto social directo de su labor.</w:t>
      </w:r>
    </w:p>
    <w:p w14:paraId="334E203D" w14:textId="77777777" w:rsidR="001B54F1" w:rsidRPr="001B54F1" w:rsidRDefault="001B54F1" w:rsidP="001B54F1">
      <w:pPr>
        <w:rPr>
          <w:lang w:val="es-419" w:eastAsia="es-CO"/>
        </w:rPr>
      </w:pPr>
      <w:r w:rsidRPr="001B54F1">
        <w:rPr>
          <w:lang w:val="es-419" w:eastAsia="es-CO"/>
        </w:rPr>
        <w:t>Un trabajador que decide no reportar diarrea por miedo a perder el día laboral puede provocar un brote alimentario.</w:t>
      </w:r>
    </w:p>
    <w:p w14:paraId="5630B925" w14:textId="622AD80D" w:rsidR="001B54F1" w:rsidRDefault="001B54F1" w:rsidP="001B54F1">
      <w:pPr>
        <w:rPr>
          <w:lang w:val="es-419" w:eastAsia="es-CO"/>
        </w:rPr>
      </w:pPr>
      <w:r w:rsidRPr="001B54F1">
        <w:rPr>
          <w:lang w:val="es-419" w:eastAsia="es-CO"/>
        </w:rPr>
        <w:t>Esto convierte la ética en un factor crítico de inocuidad.</w:t>
      </w:r>
    </w:p>
    <w:p w14:paraId="7D2ECCF8" w14:textId="77777777" w:rsidR="000C5731" w:rsidRPr="006C0804" w:rsidRDefault="000C5731" w:rsidP="006C0804">
      <w:pPr>
        <w:rPr>
          <w:b/>
          <w:bCs/>
        </w:rPr>
      </w:pPr>
      <w:r w:rsidRPr="006C0804">
        <w:rPr>
          <w:b/>
          <w:bCs/>
        </w:rPr>
        <w:t>Cultura de inocuidad</w:t>
      </w:r>
    </w:p>
    <w:p w14:paraId="077A4939" w14:textId="77777777" w:rsidR="000C5731" w:rsidRPr="000C5731" w:rsidRDefault="000C5731" w:rsidP="000C5731">
      <w:pPr>
        <w:rPr>
          <w:lang w:val="es-419" w:eastAsia="es-CO"/>
        </w:rPr>
      </w:pPr>
      <w:r w:rsidRPr="000C5731">
        <w:rPr>
          <w:lang w:val="es-419" w:eastAsia="es-CO"/>
        </w:rPr>
        <w:t>Se promueve cuando el manipulador:</w:t>
      </w:r>
    </w:p>
    <w:p w14:paraId="362FBC06" w14:textId="72EAE67B" w:rsidR="000C5731" w:rsidRPr="000C5731" w:rsidRDefault="000C5731" w:rsidP="008C0BBA">
      <w:pPr>
        <w:pStyle w:val="Prrafodelista"/>
        <w:numPr>
          <w:ilvl w:val="0"/>
          <w:numId w:val="110"/>
        </w:numPr>
        <w:ind w:left="993"/>
        <w:rPr>
          <w:lang w:val="es-419" w:eastAsia="es-CO"/>
        </w:rPr>
      </w:pPr>
      <w:r w:rsidRPr="000C5731">
        <w:rPr>
          <w:lang w:val="es-419" w:eastAsia="es-CO"/>
        </w:rPr>
        <w:t>Comprende el riesgo</w:t>
      </w:r>
      <w:r w:rsidR="004A7B9A">
        <w:rPr>
          <w:lang w:val="es-419" w:eastAsia="es-CO"/>
        </w:rPr>
        <w:t>.</w:t>
      </w:r>
    </w:p>
    <w:p w14:paraId="604D06EC" w14:textId="3898EB5A" w:rsidR="000C5731" w:rsidRPr="000C5731" w:rsidRDefault="000C5731" w:rsidP="008C0BBA">
      <w:pPr>
        <w:pStyle w:val="Prrafodelista"/>
        <w:numPr>
          <w:ilvl w:val="0"/>
          <w:numId w:val="110"/>
        </w:numPr>
        <w:ind w:left="993"/>
        <w:rPr>
          <w:lang w:val="es-419" w:eastAsia="es-CO"/>
        </w:rPr>
      </w:pPr>
      <w:r w:rsidRPr="000C5731">
        <w:rPr>
          <w:lang w:val="es-419" w:eastAsia="es-CO"/>
        </w:rPr>
        <w:t>Actúa preventivamente</w:t>
      </w:r>
      <w:r w:rsidR="004A7B9A">
        <w:rPr>
          <w:lang w:val="es-419" w:eastAsia="es-CO"/>
        </w:rPr>
        <w:t>.</w:t>
      </w:r>
    </w:p>
    <w:p w14:paraId="20AF5460" w14:textId="5D89C079" w:rsidR="000C5731" w:rsidRDefault="000C5731" w:rsidP="008C0BBA">
      <w:pPr>
        <w:pStyle w:val="Prrafodelista"/>
        <w:numPr>
          <w:ilvl w:val="0"/>
          <w:numId w:val="110"/>
        </w:numPr>
        <w:ind w:left="993"/>
        <w:rPr>
          <w:lang w:val="es-419" w:eastAsia="es-CO"/>
        </w:rPr>
      </w:pPr>
      <w:r w:rsidRPr="000C5731">
        <w:rPr>
          <w:lang w:val="es-419" w:eastAsia="es-CO"/>
        </w:rPr>
        <w:lastRenderedPageBreak/>
        <w:t>Se apropia de las normas</w:t>
      </w:r>
      <w:r w:rsidR="004A7B9A">
        <w:rPr>
          <w:lang w:val="es-419" w:eastAsia="es-CO"/>
        </w:rPr>
        <w:t>.</w:t>
      </w:r>
    </w:p>
    <w:p w14:paraId="2E4980F8" w14:textId="0267EF08" w:rsidR="000C5731" w:rsidRDefault="000C5731" w:rsidP="000C5731">
      <w:pPr>
        <w:pStyle w:val="Ttulo2"/>
      </w:pPr>
      <w:bookmarkStart w:id="43" w:name="_Toc230628074"/>
      <w:r w:rsidRPr="000C5731">
        <w:t>Condiciones de salud del manipulador</w:t>
      </w:r>
      <w:bookmarkEnd w:id="43"/>
    </w:p>
    <w:p w14:paraId="6849C3CB" w14:textId="2A220F07" w:rsidR="000C5731" w:rsidRDefault="000C5731" w:rsidP="000C5731">
      <w:pPr>
        <w:rPr>
          <w:lang w:val="es-419" w:eastAsia="es-CO"/>
        </w:rPr>
      </w:pPr>
      <w:r w:rsidRPr="000C5731">
        <w:rPr>
          <w:lang w:val="es-419" w:eastAsia="es-CO"/>
        </w:rPr>
        <w:t>El cuerpo humano es un reservorio natural de microorganismos, muchos de ellos patógenos. Seguidamente, se conocerán los tipos de portadores, las zonas críticas del cuerpo y un ejemplo técnico:</w:t>
      </w:r>
    </w:p>
    <w:p w14:paraId="77A758A1" w14:textId="6694710F" w:rsidR="000C5731" w:rsidRDefault="000C5731" w:rsidP="000C5731">
      <w:pPr>
        <w:pStyle w:val="Tabla"/>
        <w:rPr>
          <w:lang w:val="es-419" w:eastAsia="es-CO"/>
        </w:rPr>
      </w:pPr>
      <w:r w:rsidRPr="000C5731">
        <w:rPr>
          <w:lang w:val="es-419" w:eastAsia="es-CO"/>
        </w:rPr>
        <w:t>Tipos de portadores</w:t>
      </w:r>
    </w:p>
    <w:tbl>
      <w:tblPr>
        <w:tblStyle w:val="SENA"/>
        <w:tblW w:w="5000" w:type="pct"/>
        <w:tblLook w:val="04A0" w:firstRow="1" w:lastRow="0" w:firstColumn="1" w:lastColumn="0" w:noHBand="0" w:noVBand="1"/>
      </w:tblPr>
      <w:tblGrid>
        <w:gridCol w:w="3351"/>
        <w:gridCol w:w="6611"/>
      </w:tblGrid>
      <w:tr w:rsidR="000C5731" w:rsidRPr="004A7B9A" w14:paraId="58C7478C" w14:textId="77777777" w:rsidTr="000C5731">
        <w:trPr>
          <w:cnfStyle w:val="100000000000" w:firstRow="1" w:lastRow="0" w:firstColumn="0" w:lastColumn="0" w:oddVBand="0" w:evenVBand="0" w:oddHBand="0" w:evenHBand="0" w:firstRowFirstColumn="0" w:firstRowLastColumn="0" w:lastRowFirstColumn="0" w:lastRowLastColumn="0"/>
        </w:trPr>
        <w:tc>
          <w:tcPr>
            <w:tcW w:w="1682" w:type="pct"/>
            <w:hideMark/>
          </w:tcPr>
          <w:p w14:paraId="12D5AAFC" w14:textId="77777777" w:rsidR="000C5731" w:rsidRPr="004A7B9A" w:rsidRDefault="000C5731" w:rsidP="004A7B9A">
            <w:pPr>
              <w:pStyle w:val="Tablas"/>
            </w:pPr>
            <w:r w:rsidRPr="004A7B9A">
              <w:t>Tipo</w:t>
            </w:r>
          </w:p>
        </w:tc>
        <w:tc>
          <w:tcPr>
            <w:tcW w:w="3318" w:type="pct"/>
            <w:hideMark/>
          </w:tcPr>
          <w:p w14:paraId="2A0D3C19" w14:textId="77777777" w:rsidR="000C5731" w:rsidRPr="004A7B9A" w:rsidRDefault="000C5731" w:rsidP="004A7B9A">
            <w:pPr>
              <w:pStyle w:val="Tablas"/>
            </w:pPr>
            <w:r w:rsidRPr="004A7B9A">
              <w:t>Descripción</w:t>
            </w:r>
          </w:p>
        </w:tc>
      </w:tr>
      <w:tr w:rsidR="000C5731" w:rsidRPr="004A7B9A" w14:paraId="0A93C4CE" w14:textId="77777777" w:rsidTr="000C5731">
        <w:trPr>
          <w:cnfStyle w:val="000000100000" w:firstRow="0" w:lastRow="0" w:firstColumn="0" w:lastColumn="0" w:oddVBand="0" w:evenVBand="0" w:oddHBand="1" w:evenHBand="0" w:firstRowFirstColumn="0" w:firstRowLastColumn="0" w:lastRowFirstColumn="0" w:lastRowLastColumn="0"/>
        </w:trPr>
        <w:tc>
          <w:tcPr>
            <w:tcW w:w="1682" w:type="pct"/>
            <w:hideMark/>
          </w:tcPr>
          <w:p w14:paraId="7010B619" w14:textId="77777777" w:rsidR="000C5731" w:rsidRPr="004A7B9A" w:rsidRDefault="000C5731" w:rsidP="004A7B9A">
            <w:pPr>
              <w:pStyle w:val="Tablas"/>
            </w:pPr>
            <w:r w:rsidRPr="004A7B9A">
              <w:t>Portador sano</w:t>
            </w:r>
          </w:p>
        </w:tc>
        <w:tc>
          <w:tcPr>
            <w:tcW w:w="3318" w:type="pct"/>
            <w:hideMark/>
          </w:tcPr>
          <w:p w14:paraId="4C26E108" w14:textId="77777777" w:rsidR="000C5731" w:rsidRPr="004A7B9A" w:rsidRDefault="000C5731" w:rsidP="004A7B9A">
            <w:pPr>
              <w:pStyle w:val="Tablas"/>
            </w:pPr>
            <w:r w:rsidRPr="004A7B9A">
              <w:t>No presenta síntomas, pero transmite enfermedad</w:t>
            </w:r>
          </w:p>
        </w:tc>
      </w:tr>
      <w:tr w:rsidR="000C5731" w:rsidRPr="004A7B9A" w14:paraId="636DB6F2" w14:textId="77777777" w:rsidTr="000C5731">
        <w:tc>
          <w:tcPr>
            <w:tcW w:w="1682" w:type="pct"/>
            <w:hideMark/>
          </w:tcPr>
          <w:p w14:paraId="61F1BE98" w14:textId="77777777" w:rsidR="000C5731" w:rsidRPr="004A7B9A" w:rsidRDefault="000C5731" w:rsidP="004A7B9A">
            <w:pPr>
              <w:pStyle w:val="Tablas"/>
            </w:pPr>
            <w:r w:rsidRPr="004A7B9A">
              <w:t>Portador enfermo</w:t>
            </w:r>
          </w:p>
        </w:tc>
        <w:tc>
          <w:tcPr>
            <w:tcW w:w="3318" w:type="pct"/>
            <w:hideMark/>
          </w:tcPr>
          <w:p w14:paraId="1229AA0F" w14:textId="77777777" w:rsidR="000C5731" w:rsidRPr="004A7B9A" w:rsidRDefault="000C5731" w:rsidP="004A7B9A">
            <w:pPr>
              <w:pStyle w:val="Tablas"/>
            </w:pPr>
            <w:r w:rsidRPr="004A7B9A">
              <w:t>Presenta síntomas evidentes</w:t>
            </w:r>
          </w:p>
        </w:tc>
      </w:tr>
      <w:tr w:rsidR="000C5731" w:rsidRPr="004A7B9A" w14:paraId="110E61B6" w14:textId="77777777" w:rsidTr="000C5731">
        <w:trPr>
          <w:cnfStyle w:val="000000100000" w:firstRow="0" w:lastRow="0" w:firstColumn="0" w:lastColumn="0" w:oddVBand="0" w:evenVBand="0" w:oddHBand="1" w:evenHBand="0" w:firstRowFirstColumn="0" w:firstRowLastColumn="0" w:lastRowFirstColumn="0" w:lastRowLastColumn="0"/>
        </w:trPr>
        <w:tc>
          <w:tcPr>
            <w:tcW w:w="1682" w:type="pct"/>
            <w:hideMark/>
          </w:tcPr>
          <w:p w14:paraId="03105648" w14:textId="77777777" w:rsidR="000C5731" w:rsidRPr="004A7B9A" w:rsidRDefault="000C5731" w:rsidP="004A7B9A">
            <w:pPr>
              <w:pStyle w:val="Tablas"/>
            </w:pPr>
            <w:r w:rsidRPr="004A7B9A">
              <w:t>Portador convaleciente</w:t>
            </w:r>
          </w:p>
        </w:tc>
        <w:tc>
          <w:tcPr>
            <w:tcW w:w="3318" w:type="pct"/>
            <w:hideMark/>
          </w:tcPr>
          <w:p w14:paraId="24CABF01" w14:textId="77777777" w:rsidR="000C5731" w:rsidRPr="004A7B9A" w:rsidRDefault="000C5731" w:rsidP="004A7B9A">
            <w:pPr>
              <w:pStyle w:val="Tablas"/>
            </w:pPr>
            <w:r w:rsidRPr="004A7B9A">
              <w:t>Ya tuvo la enfermedad, pero aún contagia</w:t>
            </w:r>
          </w:p>
        </w:tc>
      </w:tr>
    </w:tbl>
    <w:p w14:paraId="1F7F08B5" w14:textId="77777777" w:rsidR="000C5731" w:rsidRPr="00862744" w:rsidRDefault="000C5731" w:rsidP="00862744">
      <w:pPr>
        <w:rPr>
          <w:b/>
          <w:bCs/>
        </w:rPr>
      </w:pPr>
      <w:r w:rsidRPr="00862744">
        <w:rPr>
          <w:b/>
          <w:bCs/>
        </w:rPr>
        <w:t>Zonas críticas del cuerpo</w:t>
      </w:r>
    </w:p>
    <w:p w14:paraId="677DDCDF" w14:textId="08A9C790" w:rsidR="000C5731" w:rsidRDefault="000C5731" w:rsidP="008C0BBA">
      <w:pPr>
        <w:pStyle w:val="Prrafodelista"/>
        <w:numPr>
          <w:ilvl w:val="0"/>
          <w:numId w:val="111"/>
        </w:numPr>
        <w:ind w:left="993"/>
        <w:rPr>
          <w:lang w:eastAsia="es-CO"/>
        </w:rPr>
      </w:pPr>
      <w:r>
        <w:rPr>
          <w:lang w:eastAsia="es-CO"/>
        </w:rPr>
        <w:t>Manos</w:t>
      </w:r>
      <w:r w:rsidR="004A7B9A">
        <w:rPr>
          <w:lang w:eastAsia="es-CO"/>
        </w:rPr>
        <w:t>.</w:t>
      </w:r>
    </w:p>
    <w:p w14:paraId="628F3E09" w14:textId="74599E79" w:rsidR="000C5731" w:rsidRDefault="000C5731" w:rsidP="008C0BBA">
      <w:pPr>
        <w:pStyle w:val="Prrafodelista"/>
        <w:numPr>
          <w:ilvl w:val="0"/>
          <w:numId w:val="111"/>
        </w:numPr>
        <w:ind w:left="993"/>
        <w:rPr>
          <w:lang w:eastAsia="es-CO"/>
        </w:rPr>
      </w:pPr>
      <w:r>
        <w:rPr>
          <w:lang w:eastAsia="es-CO"/>
        </w:rPr>
        <w:t>Cavidad nasal</w:t>
      </w:r>
      <w:r w:rsidR="004A7B9A">
        <w:rPr>
          <w:lang w:eastAsia="es-CO"/>
        </w:rPr>
        <w:t>.</w:t>
      </w:r>
    </w:p>
    <w:p w14:paraId="2C4BD61B" w14:textId="2D218CE2" w:rsidR="000C5731" w:rsidRDefault="000C5731" w:rsidP="008C0BBA">
      <w:pPr>
        <w:pStyle w:val="Prrafodelista"/>
        <w:numPr>
          <w:ilvl w:val="0"/>
          <w:numId w:val="111"/>
        </w:numPr>
        <w:ind w:left="993"/>
        <w:rPr>
          <w:lang w:eastAsia="es-CO"/>
        </w:rPr>
      </w:pPr>
      <w:r>
        <w:rPr>
          <w:lang w:eastAsia="es-CO"/>
        </w:rPr>
        <w:t>Boca</w:t>
      </w:r>
      <w:r w:rsidR="004A7B9A">
        <w:rPr>
          <w:lang w:eastAsia="es-CO"/>
        </w:rPr>
        <w:t>.</w:t>
      </w:r>
    </w:p>
    <w:p w14:paraId="7461A6CB" w14:textId="7B267691" w:rsidR="000C5731" w:rsidRDefault="000C5731" w:rsidP="008C0BBA">
      <w:pPr>
        <w:pStyle w:val="Prrafodelista"/>
        <w:numPr>
          <w:ilvl w:val="0"/>
          <w:numId w:val="111"/>
        </w:numPr>
        <w:ind w:left="993"/>
        <w:rPr>
          <w:lang w:eastAsia="es-CO"/>
        </w:rPr>
      </w:pPr>
      <w:r>
        <w:rPr>
          <w:lang w:eastAsia="es-CO"/>
        </w:rPr>
        <w:t>Piel</w:t>
      </w:r>
      <w:r w:rsidR="004A7B9A">
        <w:rPr>
          <w:lang w:eastAsia="es-CO"/>
        </w:rPr>
        <w:t>.</w:t>
      </w:r>
    </w:p>
    <w:p w14:paraId="1E82F3B6" w14:textId="0D9F88EC" w:rsidR="000C5731" w:rsidRDefault="000C5731" w:rsidP="008C0BBA">
      <w:pPr>
        <w:pStyle w:val="Prrafodelista"/>
        <w:numPr>
          <w:ilvl w:val="0"/>
          <w:numId w:val="111"/>
        </w:numPr>
        <w:ind w:left="993"/>
        <w:rPr>
          <w:lang w:eastAsia="es-CO"/>
        </w:rPr>
      </w:pPr>
      <w:r>
        <w:rPr>
          <w:lang w:eastAsia="es-CO"/>
        </w:rPr>
        <w:t>Cabello</w:t>
      </w:r>
      <w:r w:rsidR="004A7B9A">
        <w:rPr>
          <w:lang w:eastAsia="es-CO"/>
        </w:rPr>
        <w:t>.</w:t>
      </w:r>
    </w:p>
    <w:p w14:paraId="2AA9DE75" w14:textId="77777777" w:rsidR="00CC66F2" w:rsidRPr="00862744" w:rsidRDefault="000C5731" w:rsidP="00862744">
      <w:pPr>
        <w:rPr>
          <w:b/>
          <w:bCs/>
        </w:rPr>
      </w:pPr>
      <w:r w:rsidRPr="00862744">
        <w:rPr>
          <w:b/>
          <w:bCs/>
        </w:rPr>
        <w:t>Ejemplo técnico</w:t>
      </w:r>
    </w:p>
    <w:p w14:paraId="5C00813C" w14:textId="7B5FF0E8" w:rsidR="000C5731" w:rsidRDefault="000C5731" w:rsidP="00CC66F2">
      <w:pPr>
        <w:rPr>
          <w:lang w:eastAsia="es-CO"/>
        </w:rPr>
      </w:pPr>
      <w:r>
        <w:rPr>
          <w:lang w:eastAsia="es-CO"/>
        </w:rPr>
        <w:t xml:space="preserve">Una persona puede ser </w:t>
      </w:r>
      <w:r w:rsidRPr="00CC66F2">
        <w:rPr>
          <w:lang w:val="es-419" w:eastAsia="es-CO"/>
        </w:rPr>
        <w:t>portadora</w:t>
      </w:r>
      <w:r>
        <w:rPr>
          <w:lang w:eastAsia="es-CO"/>
        </w:rPr>
        <w:t xml:space="preserve"> de </w:t>
      </w:r>
      <w:proofErr w:type="spellStart"/>
      <w:r w:rsidRPr="00393663">
        <w:rPr>
          <w:rStyle w:val="Extranjerismo"/>
          <w:lang w:val="es-CO" w:eastAsia="es-CO"/>
        </w:rPr>
        <w:t>Staphylococcus</w:t>
      </w:r>
      <w:proofErr w:type="spellEnd"/>
      <w:r>
        <w:rPr>
          <w:lang w:eastAsia="es-CO"/>
        </w:rPr>
        <w:t xml:space="preserve"> </w:t>
      </w:r>
      <w:proofErr w:type="spellStart"/>
      <w:r w:rsidRPr="00393663">
        <w:rPr>
          <w:rStyle w:val="Extranjerismo"/>
          <w:lang w:val="es-CO" w:eastAsia="es-CO"/>
        </w:rPr>
        <w:t>aureus</w:t>
      </w:r>
      <w:proofErr w:type="spellEnd"/>
      <w:r>
        <w:rPr>
          <w:lang w:eastAsia="es-CO"/>
        </w:rPr>
        <w:t xml:space="preserve"> en la piel → puede contaminar alimentos sin presentar síntomas.</w:t>
      </w:r>
    </w:p>
    <w:p w14:paraId="3422B556" w14:textId="77777777" w:rsidR="000C5731" w:rsidRPr="00862744" w:rsidRDefault="000C5731" w:rsidP="00862744">
      <w:pPr>
        <w:rPr>
          <w:b/>
          <w:bCs/>
        </w:rPr>
      </w:pPr>
      <w:r w:rsidRPr="00862744">
        <w:rPr>
          <w:b/>
          <w:bCs/>
        </w:rPr>
        <w:t>Medidas de control sanitario</w:t>
      </w:r>
    </w:p>
    <w:p w14:paraId="3293650E" w14:textId="3C547D1B" w:rsidR="000C5731" w:rsidRDefault="000C5731" w:rsidP="008C0BBA">
      <w:pPr>
        <w:pStyle w:val="Prrafodelista"/>
        <w:numPr>
          <w:ilvl w:val="0"/>
          <w:numId w:val="112"/>
        </w:numPr>
        <w:ind w:left="993"/>
        <w:rPr>
          <w:lang w:eastAsia="es-CO"/>
        </w:rPr>
      </w:pPr>
      <w:r>
        <w:rPr>
          <w:lang w:eastAsia="es-CO"/>
        </w:rPr>
        <w:t>Exámenes médicos periódicos</w:t>
      </w:r>
      <w:r w:rsidR="004A7B9A">
        <w:rPr>
          <w:lang w:eastAsia="es-CO"/>
        </w:rPr>
        <w:t>.</w:t>
      </w:r>
    </w:p>
    <w:p w14:paraId="5B98A87F" w14:textId="10505791" w:rsidR="000C5731" w:rsidRDefault="000C5731" w:rsidP="008C0BBA">
      <w:pPr>
        <w:pStyle w:val="Prrafodelista"/>
        <w:numPr>
          <w:ilvl w:val="0"/>
          <w:numId w:val="112"/>
        </w:numPr>
        <w:ind w:left="993"/>
        <w:rPr>
          <w:lang w:eastAsia="es-CO"/>
        </w:rPr>
      </w:pPr>
      <w:r>
        <w:rPr>
          <w:lang w:eastAsia="es-CO"/>
        </w:rPr>
        <w:t>Registro de salud</w:t>
      </w:r>
      <w:r w:rsidR="004A7B9A">
        <w:rPr>
          <w:lang w:eastAsia="es-CO"/>
        </w:rPr>
        <w:t>.</w:t>
      </w:r>
    </w:p>
    <w:p w14:paraId="0A84E4E2" w14:textId="753C1895" w:rsidR="000C5731" w:rsidRDefault="000C5731" w:rsidP="008C0BBA">
      <w:pPr>
        <w:pStyle w:val="Prrafodelista"/>
        <w:numPr>
          <w:ilvl w:val="0"/>
          <w:numId w:val="112"/>
        </w:numPr>
        <w:ind w:left="993"/>
        <w:rPr>
          <w:lang w:eastAsia="es-CO"/>
        </w:rPr>
      </w:pPr>
      <w:r>
        <w:rPr>
          <w:lang w:eastAsia="es-CO"/>
        </w:rPr>
        <w:t>Control de incapacidades</w:t>
      </w:r>
      <w:r w:rsidR="004A7B9A">
        <w:rPr>
          <w:lang w:eastAsia="es-CO"/>
        </w:rPr>
        <w:t>.</w:t>
      </w:r>
    </w:p>
    <w:p w14:paraId="3CFD5F24" w14:textId="1D881433" w:rsidR="000C5731" w:rsidRDefault="000C5731" w:rsidP="008C0BBA">
      <w:pPr>
        <w:pStyle w:val="Prrafodelista"/>
        <w:numPr>
          <w:ilvl w:val="0"/>
          <w:numId w:val="112"/>
        </w:numPr>
        <w:ind w:left="993"/>
        <w:rPr>
          <w:lang w:eastAsia="es-CO"/>
        </w:rPr>
      </w:pPr>
      <w:r>
        <w:rPr>
          <w:lang w:eastAsia="es-CO"/>
        </w:rPr>
        <w:lastRenderedPageBreak/>
        <w:t>Vigilancia epidemiológica</w:t>
      </w:r>
      <w:r w:rsidR="004A7B9A">
        <w:rPr>
          <w:lang w:eastAsia="es-CO"/>
        </w:rPr>
        <w:t>.</w:t>
      </w:r>
    </w:p>
    <w:p w14:paraId="64D1DF48" w14:textId="7E97F093" w:rsidR="000C5731" w:rsidRDefault="000C5731" w:rsidP="000C5731">
      <w:pPr>
        <w:pStyle w:val="Ttulo2"/>
      </w:pPr>
      <w:bookmarkStart w:id="44" w:name="_Toc230628075"/>
      <w:r w:rsidRPr="000C5731">
        <w:t>Enfermedades transmisibles y su impacto en los alimentos</w:t>
      </w:r>
      <w:bookmarkEnd w:id="44"/>
    </w:p>
    <w:p w14:paraId="25F52480" w14:textId="3628E626" w:rsidR="000C5731" w:rsidRDefault="000C5731" w:rsidP="000C5731">
      <w:pPr>
        <w:rPr>
          <w:lang w:val="es-419" w:eastAsia="es-CO"/>
        </w:rPr>
      </w:pPr>
      <w:r w:rsidRPr="000C5731">
        <w:rPr>
          <w:lang w:val="es-419" w:eastAsia="es-CO"/>
        </w:rPr>
        <w:t>Las ETA (Enfermedades Transmitidas por Alimentos) son causadas principalmente por bacterias, virus y parásitos. Los aspectos fundamentales son:</w:t>
      </w:r>
    </w:p>
    <w:p w14:paraId="59CB769F" w14:textId="77777777" w:rsidR="000C5731" w:rsidRPr="00862744" w:rsidRDefault="000C5731" w:rsidP="00862744">
      <w:pPr>
        <w:rPr>
          <w:b/>
          <w:bCs/>
        </w:rPr>
      </w:pPr>
      <w:r w:rsidRPr="00862744">
        <w:rPr>
          <w:b/>
          <w:bCs/>
        </w:rPr>
        <w:t>Clasificación de enfermedades</w:t>
      </w:r>
    </w:p>
    <w:p w14:paraId="6D92A3CD" w14:textId="77777777" w:rsidR="000C5731" w:rsidRPr="000C5731" w:rsidRDefault="000C5731" w:rsidP="000C5731">
      <w:pPr>
        <w:rPr>
          <w:lang w:val="es-419" w:eastAsia="es-CO"/>
        </w:rPr>
      </w:pPr>
      <w:r w:rsidRPr="000C5731">
        <w:rPr>
          <w:lang w:val="es-419" w:eastAsia="es-CO"/>
        </w:rPr>
        <w:t xml:space="preserve">Las enfermedades bacterianas, como las causadas por </w:t>
      </w:r>
      <w:r w:rsidRPr="00393663">
        <w:rPr>
          <w:rStyle w:val="Extranjerismo"/>
          <w:lang w:val="es-419" w:eastAsia="es-CO"/>
        </w:rPr>
        <w:t xml:space="preserve">Salmonella y E. </w:t>
      </w:r>
      <w:proofErr w:type="spellStart"/>
      <w:r w:rsidRPr="00393663">
        <w:rPr>
          <w:rStyle w:val="Extranjerismo"/>
          <w:lang w:val="es-419" w:eastAsia="es-CO"/>
        </w:rPr>
        <w:t>coli</w:t>
      </w:r>
      <w:proofErr w:type="spellEnd"/>
      <w:r w:rsidRPr="000C5731">
        <w:rPr>
          <w:lang w:val="es-419" w:eastAsia="es-CO"/>
        </w:rPr>
        <w:t>, se caracterizan por su rápida proliferación en los alimentos.</w:t>
      </w:r>
    </w:p>
    <w:p w14:paraId="5BB2758C" w14:textId="77777777" w:rsidR="000C5731" w:rsidRPr="000C5731" w:rsidRDefault="000C5731" w:rsidP="000C5731">
      <w:pPr>
        <w:rPr>
          <w:lang w:val="es-419" w:eastAsia="es-CO"/>
        </w:rPr>
      </w:pPr>
      <w:r w:rsidRPr="000C5731">
        <w:rPr>
          <w:lang w:val="es-419" w:eastAsia="es-CO"/>
        </w:rPr>
        <w:t>Las enfermedades virales, como la hepatitis A, presentan una alta capacidad de transmisión entre las personas.</w:t>
      </w:r>
    </w:p>
    <w:p w14:paraId="06996381" w14:textId="458B058F" w:rsidR="000C5731" w:rsidRDefault="000C5731" w:rsidP="000C5731">
      <w:pPr>
        <w:rPr>
          <w:lang w:val="es-419" w:eastAsia="es-CO"/>
        </w:rPr>
      </w:pPr>
      <w:r w:rsidRPr="000C5731">
        <w:rPr>
          <w:lang w:val="es-419" w:eastAsia="es-CO"/>
        </w:rPr>
        <w:t xml:space="preserve">Las enfermedades parasitarias, como las producidas por </w:t>
      </w:r>
      <w:proofErr w:type="spellStart"/>
      <w:r w:rsidRPr="000C5731">
        <w:rPr>
          <w:lang w:val="es-419" w:eastAsia="es-CO"/>
        </w:rPr>
        <w:t>Giardia</w:t>
      </w:r>
      <w:proofErr w:type="spellEnd"/>
      <w:r w:rsidRPr="000C5731">
        <w:rPr>
          <w:lang w:val="es-419" w:eastAsia="es-CO"/>
        </w:rPr>
        <w:t>, están asociadas principalmente a condiciones de mala higiene.</w:t>
      </w:r>
    </w:p>
    <w:p w14:paraId="3799FF54" w14:textId="77777777" w:rsidR="000C5731" w:rsidRPr="00862744" w:rsidRDefault="000C5731" w:rsidP="00862744">
      <w:pPr>
        <w:rPr>
          <w:b/>
          <w:bCs/>
        </w:rPr>
      </w:pPr>
      <w:r w:rsidRPr="00862744">
        <w:rPr>
          <w:b/>
          <w:bCs/>
        </w:rPr>
        <w:t>Factores que favorecen transmisión</w:t>
      </w:r>
    </w:p>
    <w:p w14:paraId="29E50711" w14:textId="77777777" w:rsidR="000C5731" w:rsidRPr="000C5731" w:rsidRDefault="000C5731" w:rsidP="000C5731">
      <w:pPr>
        <w:rPr>
          <w:lang w:val="es-419" w:eastAsia="es-CO"/>
        </w:rPr>
      </w:pPr>
      <w:r w:rsidRPr="000C5731">
        <w:rPr>
          <w:lang w:val="es-419" w:eastAsia="es-CO"/>
        </w:rPr>
        <w:t>La transmisión de enfermedades se ve favorecida por diversos factores, entre ellos la mala higiene personal, que facilita la presencia de microorganismos en los alimentos.</w:t>
      </w:r>
    </w:p>
    <w:p w14:paraId="0161138C" w14:textId="6CC41840" w:rsidR="000C5731" w:rsidRPr="000C5731" w:rsidRDefault="000C5731" w:rsidP="000C5731">
      <w:pPr>
        <w:rPr>
          <w:lang w:val="es-419" w:eastAsia="es-CO"/>
        </w:rPr>
      </w:pPr>
      <w:r w:rsidRPr="000C5731">
        <w:rPr>
          <w:lang w:val="es-419" w:eastAsia="es-CO"/>
        </w:rPr>
        <w:t>Asimismo, las temperaturas inadecuadas permiten la proliferación de bacterias, mientras que la contaminación cruzada y la manipulación incorrecta aumentan el riesgo sanitario.</w:t>
      </w:r>
    </w:p>
    <w:p w14:paraId="43E882E3" w14:textId="77777777" w:rsidR="0083638F" w:rsidRPr="00862744" w:rsidRDefault="000C5731" w:rsidP="00862744">
      <w:pPr>
        <w:rPr>
          <w:b/>
          <w:bCs/>
        </w:rPr>
      </w:pPr>
      <w:r w:rsidRPr="00862744">
        <w:rPr>
          <w:b/>
          <w:bCs/>
        </w:rPr>
        <w:t>Cadena de infección</w:t>
      </w:r>
    </w:p>
    <w:p w14:paraId="5A121CF0" w14:textId="4BEC50E7" w:rsidR="000C5731" w:rsidRDefault="000C5731" w:rsidP="0083638F">
      <w:pPr>
        <w:rPr>
          <w:lang w:val="es-419" w:eastAsia="es-CO"/>
        </w:rPr>
      </w:pPr>
      <w:r w:rsidRPr="000C5731">
        <w:rPr>
          <w:lang w:val="es-419" w:eastAsia="es-CO"/>
        </w:rPr>
        <w:t xml:space="preserve">La cadena de transmisión de enfermedades inicia con un agente patógeno que se encuentra en un reservorio, generalmente una persona, y se transmite a través de vías </w:t>
      </w:r>
      <w:r w:rsidRPr="000C5731">
        <w:rPr>
          <w:lang w:val="es-419" w:eastAsia="es-CO"/>
        </w:rPr>
        <w:lastRenderedPageBreak/>
        <w:t>como las manos o el aire, contaminando los alimentos que posteriormente son consumidos.</w:t>
      </w:r>
    </w:p>
    <w:p w14:paraId="2536A71D" w14:textId="77777777" w:rsidR="0083638F" w:rsidRPr="00862744" w:rsidRDefault="000C5731" w:rsidP="00862744">
      <w:pPr>
        <w:rPr>
          <w:b/>
          <w:bCs/>
        </w:rPr>
      </w:pPr>
      <w:r w:rsidRPr="00862744">
        <w:rPr>
          <w:b/>
          <w:bCs/>
        </w:rPr>
        <w:t>Impacto en la industria cárnica</w:t>
      </w:r>
    </w:p>
    <w:p w14:paraId="192D2BA9" w14:textId="6E5DF2C0" w:rsidR="000C5731" w:rsidRDefault="000C5731" w:rsidP="0083638F">
      <w:pPr>
        <w:rPr>
          <w:lang w:val="es-419" w:eastAsia="es-CO"/>
        </w:rPr>
      </w:pPr>
      <w:r w:rsidRPr="000C5731">
        <w:rPr>
          <w:lang w:val="es-419" w:eastAsia="es-CO"/>
        </w:rPr>
        <w:t>Las consecuencias de una inadecuada manipulación incluyen el retiro de productos del mercado, pérdidas económicas, sanciones sanitarias y un significativo daño reputacional para la empresa.</w:t>
      </w:r>
    </w:p>
    <w:p w14:paraId="6F1B3D5A" w14:textId="0D080D6F" w:rsidR="000C5731" w:rsidRDefault="000C5731" w:rsidP="000C5731">
      <w:pPr>
        <w:pStyle w:val="Ttulo2"/>
      </w:pPr>
      <w:bookmarkStart w:id="45" w:name="_Toc230628076"/>
      <w:r w:rsidRPr="000C5731">
        <w:t>Identificación de síntomas de riesgo</w:t>
      </w:r>
      <w:bookmarkEnd w:id="45"/>
    </w:p>
    <w:p w14:paraId="08F802E4" w14:textId="509F1AF7" w:rsidR="000C5731" w:rsidRDefault="000C5731" w:rsidP="000C5731">
      <w:pPr>
        <w:rPr>
          <w:lang w:val="es-419" w:eastAsia="es-CO"/>
        </w:rPr>
      </w:pPr>
      <w:r w:rsidRPr="000C5731">
        <w:rPr>
          <w:lang w:val="es-419" w:eastAsia="es-CO"/>
        </w:rPr>
        <w:t>El reconocimiento temprano de síntomas evita la contaminación. La clasificación es la siguiente:</w:t>
      </w:r>
    </w:p>
    <w:p w14:paraId="02DA4C5A" w14:textId="674A9A29" w:rsidR="000C5731" w:rsidRPr="000C5731" w:rsidRDefault="000C5731" w:rsidP="008C0BBA">
      <w:pPr>
        <w:pStyle w:val="Prrafodelista"/>
        <w:numPr>
          <w:ilvl w:val="0"/>
          <w:numId w:val="113"/>
        </w:numPr>
        <w:ind w:left="993"/>
        <w:rPr>
          <w:lang w:val="es-419" w:eastAsia="es-CO"/>
        </w:rPr>
      </w:pPr>
      <w:r w:rsidRPr="000C5731">
        <w:rPr>
          <w:rStyle w:val="Ttulo5Car"/>
        </w:rPr>
        <w:t>Síntomas gastrointestinales (alto riesgo).</w:t>
      </w:r>
      <w:r w:rsidRPr="000C5731">
        <w:rPr>
          <w:lang w:val="es-419" w:eastAsia="es-CO"/>
        </w:rPr>
        <w:t xml:space="preserve"> Síntomas como diarrea, vómito y dolor abdominal pueden indicar la posible presencia de patógenos intestinales, asociados generalmente al consumo de alimentos contaminados y a deficiencias en las prácticas de higiene.</w:t>
      </w:r>
    </w:p>
    <w:p w14:paraId="3408FEAC" w14:textId="58E56F16" w:rsidR="000C5731" w:rsidRPr="000C5731" w:rsidRDefault="000C5731" w:rsidP="008C0BBA">
      <w:pPr>
        <w:pStyle w:val="Prrafodelista"/>
        <w:numPr>
          <w:ilvl w:val="0"/>
          <w:numId w:val="113"/>
        </w:numPr>
        <w:ind w:left="993"/>
        <w:rPr>
          <w:lang w:val="es-419" w:eastAsia="es-CO"/>
        </w:rPr>
      </w:pPr>
      <w:r w:rsidRPr="000C5731">
        <w:rPr>
          <w:rStyle w:val="Ttulo5Car"/>
        </w:rPr>
        <w:t>Síntomas respiratorios.</w:t>
      </w:r>
      <w:r w:rsidRPr="000C5731">
        <w:rPr>
          <w:lang w:val="es-419" w:eastAsia="es-CO"/>
        </w:rPr>
        <w:t xml:space="preserve"> Síntomas como tos, estornudos y secreción nasal representan un riesgo de contaminación por gotas, ya que pueden dispersar microorganismos hacia los alimentos, superficies o utensilios durante su manipulación.</w:t>
      </w:r>
    </w:p>
    <w:p w14:paraId="74E3747C" w14:textId="5A2B238C" w:rsidR="000C5731" w:rsidRPr="000C5731" w:rsidRDefault="000C5731" w:rsidP="008C0BBA">
      <w:pPr>
        <w:pStyle w:val="Prrafodelista"/>
        <w:numPr>
          <w:ilvl w:val="0"/>
          <w:numId w:val="113"/>
        </w:numPr>
        <w:ind w:left="993"/>
        <w:rPr>
          <w:lang w:val="es-419" w:eastAsia="es-CO"/>
        </w:rPr>
      </w:pPr>
      <w:r w:rsidRPr="000C5731">
        <w:rPr>
          <w:rStyle w:val="Ttulo5Car"/>
        </w:rPr>
        <w:t>Síntomas cutáneos.</w:t>
      </w:r>
      <w:r w:rsidRPr="000C5731">
        <w:rPr>
          <w:lang w:val="es-419" w:eastAsia="es-CO"/>
        </w:rPr>
        <w:t xml:space="preserve"> La presencia de heridas, infecciones o abscesos en el manipulador representa un alto riesgo de contaminación directa, ya que pueden transferir microorganismos a los alimentos durante su manejo.</w:t>
      </w:r>
    </w:p>
    <w:p w14:paraId="43FFA52D" w14:textId="0A527CB3" w:rsidR="000C5731" w:rsidRPr="000C5731" w:rsidRDefault="000C5731" w:rsidP="008C0BBA">
      <w:pPr>
        <w:pStyle w:val="Prrafodelista"/>
        <w:numPr>
          <w:ilvl w:val="0"/>
          <w:numId w:val="113"/>
        </w:numPr>
        <w:ind w:left="993"/>
        <w:rPr>
          <w:lang w:val="es-419" w:eastAsia="es-CO"/>
        </w:rPr>
      </w:pPr>
      <w:r w:rsidRPr="000C5731">
        <w:rPr>
          <w:rStyle w:val="Ttulo5Car"/>
        </w:rPr>
        <w:t>Síntomas sistémicos.</w:t>
      </w:r>
      <w:r w:rsidRPr="000C5731">
        <w:rPr>
          <w:lang w:val="es-419" w:eastAsia="es-CO"/>
        </w:rPr>
        <w:t xml:space="preserve"> La fiebre y el malestar general son signos que indican una posible infección activa, representando un riesgo para la inocuidad de los alimentos si el manipulador continúa en sus labores.</w:t>
      </w:r>
    </w:p>
    <w:p w14:paraId="19869F78" w14:textId="69165C83" w:rsidR="000C5731" w:rsidRPr="000C5731" w:rsidRDefault="000C5731" w:rsidP="008C0BBA">
      <w:pPr>
        <w:pStyle w:val="Prrafodelista"/>
        <w:numPr>
          <w:ilvl w:val="0"/>
          <w:numId w:val="113"/>
        </w:numPr>
        <w:ind w:left="993"/>
        <w:rPr>
          <w:lang w:val="es-419" w:eastAsia="es-CO"/>
        </w:rPr>
      </w:pPr>
      <w:r w:rsidRPr="000C5731">
        <w:rPr>
          <w:rStyle w:val="Ttulo5Car"/>
        </w:rPr>
        <w:lastRenderedPageBreak/>
        <w:t>Matriz de decisión para el manipulador.</w:t>
      </w:r>
      <w:r w:rsidRPr="000C5731">
        <w:rPr>
          <w:lang w:val="es-419" w:eastAsia="es-CO"/>
        </w:rPr>
        <w:t xml:space="preserve"> Los síntomas en el manipulador de alimentos determinan el nivel de riesgo y las acciones a seguir: la diarrea y la fiebre representan un riesgo alto, requiriendo suspensión inmediata o no ingreso; las heridas cubiertas y la tos leve implican riesgo medio y exigen medidas de protección; mientras que la ausencia de síntomas corresponde a un riesgo bajo, permitiendo el trabajo normal.</w:t>
      </w:r>
    </w:p>
    <w:p w14:paraId="19E7FFDC" w14:textId="29CEC6B6" w:rsidR="000C5731" w:rsidRDefault="000C5731" w:rsidP="008C0BBA">
      <w:pPr>
        <w:pStyle w:val="Prrafodelista"/>
        <w:numPr>
          <w:ilvl w:val="0"/>
          <w:numId w:val="113"/>
        </w:numPr>
        <w:ind w:left="993"/>
        <w:rPr>
          <w:lang w:val="es-419" w:eastAsia="es-CO"/>
        </w:rPr>
      </w:pPr>
      <w:r w:rsidRPr="000C5731">
        <w:rPr>
          <w:rStyle w:val="Ttulo5Car"/>
        </w:rPr>
        <w:t>Error común en la industria.</w:t>
      </w:r>
      <w:r w:rsidRPr="000C5731">
        <w:rPr>
          <w:lang w:val="es-419" w:eastAsia="es-CO"/>
        </w:rPr>
        <w:t xml:space="preserve"> “Trabajar enfermo” por presión laboral. Esto es uno de los principales factores de brotes alimentarios.</w:t>
      </w:r>
    </w:p>
    <w:p w14:paraId="7D1798BC" w14:textId="77777777" w:rsidR="000C5731" w:rsidRPr="000C5731" w:rsidRDefault="000C5731" w:rsidP="000C5731">
      <w:pPr>
        <w:rPr>
          <w:lang w:val="es-419" w:eastAsia="es-CO"/>
        </w:rPr>
      </w:pPr>
      <w:r w:rsidRPr="000C5731">
        <w:rPr>
          <w:lang w:val="es-419" w:eastAsia="es-CO"/>
        </w:rPr>
        <w:t>El protocolo ampliado de actuación incluye autoevaluación diaria, reporte inmediato de síntomas, retiro preventivo, evaluación médica, registro del caso y autorización segura para el retorno laboral.</w:t>
      </w:r>
    </w:p>
    <w:p w14:paraId="1F24E237" w14:textId="77777777" w:rsidR="000C5731" w:rsidRPr="000C5731" w:rsidRDefault="000C5731" w:rsidP="000C5731">
      <w:pPr>
        <w:ind w:left="633" w:firstLine="0"/>
        <w:rPr>
          <w:lang w:val="es-419" w:eastAsia="es-CO"/>
        </w:rPr>
      </w:pPr>
      <w:r w:rsidRPr="000C5731">
        <w:rPr>
          <w:lang w:val="es-419" w:eastAsia="es-CO"/>
        </w:rPr>
        <w:t>Protocolo ampliado de actuación:</w:t>
      </w:r>
    </w:p>
    <w:p w14:paraId="57C24F8C" w14:textId="44EDC0A4" w:rsidR="000C5731" w:rsidRPr="00FE31FD" w:rsidRDefault="000C5731" w:rsidP="008C0BBA">
      <w:pPr>
        <w:pStyle w:val="Prrafodelista"/>
        <w:numPr>
          <w:ilvl w:val="0"/>
          <w:numId w:val="114"/>
        </w:numPr>
        <w:ind w:left="993"/>
        <w:rPr>
          <w:lang w:val="es-419" w:eastAsia="es-CO"/>
        </w:rPr>
      </w:pPr>
      <w:r w:rsidRPr="00FE31FD">
        <w:rPr>
          <w:lang w:val="es-419" w:eastAsia="es-CO"/>
        </w:rPr>
        <w:t>Autoevaluación diaria</w:t>
      </w:r>
      <w:r w:rsidR="0083638F">
        <w:rPr>
          <w:lang w:val="es-419" w:eastAsia="es-CO"/>
        </w:rPr>
        <w:t>.</w:t>
      </w:r>
    </w:p>
    <w:p w14:paraId="459AB85D" w14:textId="700423F9" w:rsidR="000C5731" w:rsidRPr="00FE31FD" w:rsidRDefault="000C5731" w:rsidP="008C0BBA">
      <w:pPr>
        <w:pStyle w:val="Prrafodelista"/>
        <w:numPr>
          <w:ilvl w:val="0"/>
          <w:numId w:val="114"/>
        </w:numPr>
        <w:ind w:left="993"/>
        <w:rPr>
          <w:lang w:val="es-419" w:eastAsia="es-CO"/>
        </w:rPr>
      </w:pPr>
      <w:r w:rsidRPr="00FE31FD">
        <w:rPr>
          <w:lang w:val="es-419" w:eastAsia="es-CO"/>
        </w:rPr>
        <w:t>Reporte inmediato</w:t>
      </w:r>
      <w:r w:rsidR="0083638F">
        <w:rPr>
          <w:lang w:val="es-419" w:eastAsia="es-CO"/>
        </w:rPr>
        <w:t>.</w:t>
      </w:r>
    </w:p>
    <w:p w14:paraId="27274327" w14:textId="69E503D6" w:rsidR="000C5731" w:rsidRPr="00FE31FD" w:rsidRDefault="000C5731" w:rsidP="008C0BBA">
      <w:pPr>
        <w:pStyle w:val="Prrafodelista"/>
        <w:numPr>
          <w:ilvl w:val="0"/>
          <w:numId w:val="114"/>
        </w:numPr>
        <w:ind w:left="993"/>
        <w:rPr>
          <w:lang w:val="es-419" w:eastAsia="es-CO"/>
        </w:rPr>
      </w:pPr>
      <w:r w:rsidRPr="00FE31FD">
        <w:rPr>
          <w:lang w:val="es-419" w:eastAsia="es-CO"/>
        </w:rPr>
        <w:t>Retiro preventivo</w:t>
      </w:r>
      <w:r w:rsidR="0083638F">
        <w:rPr>
          <w:lang w:val="es-419" w:eastAsia="es-CO"/>
        </w:rPr>
        <w:t>.</w:t>
      </w:r>
    </w:p>
    <w:p w14:paraId="0DDB1296" w14:textId="11D116AA" w:rsidR="000C5731" w:rsidRPr="00FE31FD" w:rsidRDefault="000C5731" w:rsidP="008C0BBA">
      <w:pPr>
        <w:pStyle w:val="Prrafodelista"/>
        <w:numPr>
          <w:ilvl w:val="0"/>
          <w:numId w:val="114"/>
        </w:numPr>
        <w:ind w:left="993"/>
        <w:rPr>
          <w:lang w:val="es-419" w:eastAsia="es-CO"/>
        </w:rPr>
      </w:pPr>
      <w:r w:rsidRPr="00FE31FD">
        <w:rPr>
          <w:lang w:val="es-419" w:eastAsia="es-CO"/>
        </w:rPr>
        <w:t>Evaluación médica</w:t>
      </w:r>
      <w:r w:rsidR="0083638F">
        <w:rPr>
          <w:lang w:val="es-419" w:eastAsia="es-CO"/>
        </w:rPr>
        <w:t>.</w:t>
      </w:r>
    </w:p>
    <w:p w14:paraId="3DE2BF54" w14:textId="1D5F3D25" w:rsidR="000C5731" w:rsidRPr="00FE31FD" w:rsidRDefault="000C5731" w:rsidP="008C0BBA">
      <w:pPr>
        <w:pStyle w:val="Prrafodelista"/>
        <w:numPr>
          <w:ilvl w:val="0"/>
          <w:numId w:val="114"/>
        </w:numPr>
        <w:ind w:left="993"/>
        <w:rPr>
          <w:lang w:val="es-419" w:eastAsia="es-CO"/>
        </w:rPr>
      </w:pPr>
      <w:r w:rsidRPr="00FE31FD">
        <w:rPr>
          <w:lang w:val="es-419" w:eastAsia="es-CO"/>
        </w:rPr>
        <w:t>Registro del caso</w:t>
      </w:r>
      <w:r w:rsidR="0083638F">
        <w:rPr>
          <w:lang w:val="es-419" w:eastAsia="es-CO"/>
        </w:rPr>
        <w:t>.</w:t>
      </w:r>
    </w:p>
    <w:p w14:paraId="7CA9F1EE" w14:textId="69B96F8F" w:rsidR="000C5731" w:rsidRDefault="000C5731" w:rsidP="008C0BBA">
      <w:pPr>
        <w:pStyle w:val="Prrafodelista"/>
        <w:numPr>
          <w:ilvl w:val="0"/>
          <w:numId w:val="114"/>
        </w:numPr>
        <w:ind w:left="993"/>
        <w:rPr>
          <w:lang w:val="es-419" w:eastAsia="es-CO"/>
        </w:rPr>
      </w:pPr>
      <w:r w:rsidRPr="00FE31FD">
        <w:rPr>
          <w:lang w:val="es-419" w:eastAsia="es-CO"/>
        </w:rPr>
        <w:t>Autorización de retorno</w:t>
      </w:r>
      <w:r w:rsidR="0083638F">
        <w:rPr>
          <w:lang w:val="es-419" w:eastAsia="es-CO"/>
        </w:rPr>
        <w:t>.</w:t>
      </w:r>
    </w:p>
    <w:p w14:paraId="5E45A1C6" w14:textId="31D3CB67" w:rsidR="00FE31FD" w:rsidRDefault="00FE31FD" w:rsidP="00FE31FD">
      <w:pPr>
        <w:rPr>
          <w:lang w:val="es-419" w:eastAsia="es-CO"/>
        </w:rPr>
      </w:pPr>
      <w:r w:rsidRPr="00FE31FD">
        <w:rPr>
          <w:lang w:val="es-419" w:eastAsia="es-CO"/>
        </w:rPr>
        <w:t>Acto seguido, se dará paso a la integración con sistemas de inocuidad en el siguiente video. Esto permite la articulación de prácticas, controles y normativas para garantizar alimentos seguros, optimizar procesos y fortalecer la prevención de riesgos en toda la cadena productiva.</w:t>
      </w:r>
    </w:p>
    <w:p w14:paraId="19CECB91" w14:textId="64A736E8" w:rsidR="00FE31FD" w:rsidRPr="0072538E" w:rsidRDefault="00FE31FD" w:rsidP="00FE31FD">
      <w:pPr>
        <w:pStyle w:val="Video"/>
      </w:pPr>
      <w:r w:rsidRPr="00FE31FD">
        <w:lastRenderedPageBreak/>
        <w:t>Integración con sistemas de inocuidad</w:t>
      </w:r>
      <w:r>
        <w:rPr>
          <w:noProof/>
        </w:rPr>
        <w:drawing>
          <wp:inline distT="0" distB="0" distL="0" distR="0" wp14:anchorId="48ED09D1" wp14:editId="644434F2">
            <wp:extent cx="4680000" cy="2226833"/>
            <wp:effectExtent l="0" t="0" r="6350" b="254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t="18541" r="-156" b="17917"/>
                    <a:stretch/>
                  </pic:blipFill>
                  <pic:spPr bwMode="auto">
                    <a:xfrm>
                      <a:off x="0" y="0"/>
                      <a:ext cx="4680000" cy="2226833"/>
                    </a:xfrm>
                    <a:prstGeom prst="rect">
                      <a:avLst/>
                    </a:prstGeom>
                    <a:noFill/>
                    <a:ln>
                      <a:noFill/>
                    </a:ln>
                    <a:extLst>
                      <a:ext uri="{53640926-AAD7-44D8-BBD7-CCE9431645EC}">
                        <a14:shadowObscured xmlns:a14="http://schemas.microsoft.com/office/drawing/2010/main"/>
                      </a:ext>
                    </a:extLst>
                  </pic:spPr>
                </pic:pic>
              </a:graphicData>
            </a:graphic>
          </wp:inline>
        </w:drawing>
      </w:r>
    </w:p>
    <w:p w14:paraId="2D6431B9" w14:textId="7EC8AF98" w:rsidR="00FE31FD" w:rsidRDefault="00C01E6C" w:rsidP="00FE31FD">
      <w:pPr>
        <w:ind w:firstLine="0"/>
        <w:jc w:val="center"/>
      </w:pPr>
      <w:hyperlink r:id="rId13">
        <w:r w:rsidR="00FE31FD">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E31FD" w14:paraId="28B206D4" w14:textId="77777777" w:rsidTr="004F1B64">
        <w:trPr>
          <w:tblHeader/>
        </w:trPr>
        <w:tc>
          <w:tcPr>
            <w:tcW w:w="9972" w:type="dxa"/>
          </w:tcPr>
          <w:p w14:paraId="77D45AF3" w14:textId="6E48B358" w:rsidR="00FE31FD" w:rsidRDefault="00FE31FD" w:rsidP="00FE31FD">
            <w:pPr>
              <w:ind w:firstLine="0"/>
            </w:pPr>
            <w:r>
              <w:rPr>
                <w:b/>
              </w:rPr>
              <w:t xml:space="preserve">Transcripción del video. </w:t>
            </w:r>
            <w:r w:rsidRPr="00FE31FD">
              <w:rPr>
                <w:b/>
              </w:rPr>
              <w:t>Integración con sistemas de inocuidad</w:t>
            </w:r>
          </w:p>
        </w:tc>
      </w:tr>
      <w:tr w:rsidR="00FE31FD" w14:paraId="7696989D" w14:textId="77777777" w:rsidTr="004F1B64">
        <w:tc>
          <w:tcPr>
            <w:tcW w:w="9972" w:type="dxa"/>
          </w:tcPr>
          <w:p w14:paraId="67CF5A38" w14:textId="77777777" w:rsidR="00FE31FD" w:rsidRDefault="00FE31FD" w:rsidP="004F1B64">
            <w:r w:rsidRPr="00FE31FD">
              <w:t>La integración del manipulador de alimentos en los sistemas de inocuidad es fundamental dentro de la implementación, cumplimiento y sostenimiento de los procedimientos sanitarios diseñados para garantizar la seguridad de los alimentos.</w:t>
            </w:r>
          </w:p>
          <w:p w14:paraId="4B0DBCD8" w14:textId="77777777" w:rsidR="00FE31FD" w:rsidRDefault="00FE31FD" w:rsidP="004F1B64">
            <w:r w:rsidRPr="00FE31FD">
              <w:t>En esta integración, el manipulador es un elemento activo, dinámico y determinante dentro de un sistema estructurado que incluye las Buenas Prácticas de Manufactura (BPM), los Procedimientos Operativos Estandarizados de Saneamiento (POES) y el sistema de Análisis de Peligros y Puntos Críticos de Control (HACCP).</w:t>
            </w:r>
          </w:p>
          <w:p w14:paraId="2F347FC8" w14:textId="77777777" w:rsidR="00FE31FD" w:rsidRDefault="00FE31FD" w:rsidP="004F1B64">
            <w:r w:rsidRPr="00FE31FD">
              <w:t>Esta integración involucra una articulación entre el conocimiento, habilidades y acciones del manipulador y los procedimientos, normas y controles de los sistemas de inocuidad, para prevenir, controlar y eliminar riesgos que puedan afectar la calidad e inocuidad de los alimentos.</w:t>
            </w:r>
          </w:p>
          <w:p w14:paraId="7D373C04" w14:textId="77777777" w:rsidR="00FE31FD" w:rsidRDefault="00FE31FD" w:rsidP="004F1B64">
            <w:r w:rsidRPr="00FE31FD">
              <w:lastRenderedPageBreak/>
              <w:t xml:space="preserve">Desde un enfoque técnico, esta integración implica que el manipulador materializa los lineamientos teóricos de los sistemas de inocuidad; actúa como un punto de control humano frente a los riesgos; participa directamente en la ejecución, monitoreo y verificación de los procesos sanitarios, por lo cual es un eslabón crítico dentro de la cadena de inocuidad.  </w:t>
            </w:r>
          </w:p>
          <w:p w14:paraId="6D7CA420" w14:textId="77777777" w:rsidR="00FE31FD" w:rsidRDefault="00FE31FD" w:rsidP="00FE31FD">
            <w:r>
              <w:t>Desde el enfoque operativo, la integración significa que el manipulador es quien convierte los sistemas en resultados reales de inocuidad, por lo cual:</w:t>
            </w:r>
          </w:p>
          <w:p w14:paraId="6C1DC0B0" w14:textId="40400161" w:rsidR="00FE31FD" w:rsidRDefault="00FE31FD" w:rsidP="00FE31FD">
            <w:r>
              <w:t>•</w:t>
            </w:r>
            <w:r w:rsidR="009F2382">
              <w:t xml:space="preserve"> </w:t>
            </w:r>
            <w:r>
              <w:t>Las BPM se reflejan en sus hábitos de higiene</w:t>
            </w:r>
            <w:r w:rsidR="009F2382">
              <w:t>.</w:t>
            </w:r>
          </w:p>
          <w:p w14:paraId="4C7621DD" w14:textId="561F6BEA" w:rsidR="00FE31FD" w:rsidRDefault="00FE31FD" w:rsidP="00FE31FD">
            <w:r>
              <w:t>•</w:t>
            </w:r>
            <w:r w:rsidR="009F2382">
              <w:t xml:space="preserve"> </w:t>
            </w:r>
            <w:r>
              <w:t>Los POES en la forma como limpia y desinfecta</w:t>
            </w:r>
            <w:r w:rsidR="009F2382">
              <w:t>.</w:t>
            </w:r>
          </w:p>
          <w:p w14:paraId="73AC04E5" w14:textId="18D8E99D" w:rsidR="00FE31FD" w:rsidRDefault="00FE31FD" w:rsidP="00FE31FD">
            <w:r>
              <w:t>•</w:t>
            </w:r>
            <w:r w:rsidR="009F2382">
              <w:t xml:space="preserve"> </w:t>
            </w:r>
            <w:r>
              <w:t>El HACCP en cómo controla y registra variables críticas</w:t>
            </w:r>
            <w:r w:rsidR="009F2382">
              <w:t>.</w:t>
            </w:r>
          </w:p>
          <w:p w14:paraId="3F9623C1" w14:textId="77777777" w:rsidR="00FE31FD" w:rsidRDefault="00FE31FD" w:rsidP="00FE31FD">
            <w:r>
              <w:t xml:space="preserve">Desde un enfoque de sistema, la inocuidad alimentaria funciona como un conjunto interdependiente de elementos donde: </w:t>
            </w:r>
          </w:p>
          <w:p w14:paraId="101D79C1" w14:textId="6C9E18E8" w:rsidR="00FE31FD" w:rsidRDefault="00FE31FD" w:rsidP="00FE31FD">
            <w:r>
              <w:t>•</w:t>
            </w:r>
            <w:r w:rsidR="009F2382">
              <w:t xml:space="preserve"> </w:t>
            </w:r>
            <w:r>
              <w:t>Los procedimientos establecen el “qué hacer”</w:t>
            </w:r>
            <w:r w:rsidR="009F2382">
              <w:t>.</w:t>
            </w:r>
          </w:p>
          <w:p w14:paraId="55D49124" w14:textId="79F48EE9" w:rsidR="00FE31FD" w:rsidRDefault="00FE31FD" w:rsidP="00FE31FD">
            <w:r>
              <w:t>•</w:t>
            </w:r>
            <w:r w:rsidR="009F2382">
              <w:t xml:space="preserve"> </w:t>
            </w:r>
            <w:r>
              <w:t>Los registros evidencian el “cumplimiento”</w:t>
            </w:r>
            <w:r w:rsidR="009F2382">
              <w:t>.</w:t>
            </w:r>
          </w:p>
          <w:p w14:paraId="0C28B13A" w14:textId="78D1A6C2" w:rsidR="00FE31FD" w:rsidRDefault="00FE31FD" w:rsidP="00FE31FD">
            <w:r>
              <w:t>•</w:t>
            </w:r>
            <w:r w:rsidR="009F2382">
              <w:t xml:space="preserve"> </w:t>
            </w:r>
            <w:r>
              <w:t>Y el manipulador ejecuta el “hacer real”</w:t>
            </w:r>
            <w:r w:rsidR="009F2382">
              <w:t>.</w:t>
            </w:r>
          </w:p>
          <w:p w14:paraId="5CB9062B" w14:textId="77777777" w:rsidR="00FE31FD" w:rsidRDefault="00FE31FD" w:rsidP="00FE31FD">
            <w:r>
              <w:t xml:space="preserve">En un ejemplo aplicado, en el sistema HACCP, cuando se establece un punto crítico de control como la temperatura de almacenamiento, la integración del manipulador se evidencia en su capacidad para: </w:t>
            </w:r>
          </w:p>
          <w:p w14:paraId="2E471D6E" w14:textId="28F54731" w:rsidR="00FE31FD" w:rsidRDefault="00FE31FD" w:rsidP="00FE31FD">
            <w:r>
              <w:t>•</w:t>
            </w:r>
            <w:r w:rsidR="000E1874">
              <w:t xml:space="preserve"> </w:t>
            </w:r>
            <w:r>
              <w:t>Comprender el riesgo microbiológico asociado</w:t>
            </w:r>
            <w:r w:rsidR="009F2382">
              <w:t>.</w:t>
            </w:r>
          </w:p>
          <w:p w14:paraId="7940CD30" w14:textId="41EBCDF6" w:rsidR="00FE31FD" w:rsidRDefault="00FE31FD" w:rsidP="00FE31FD">
            <w:r>
              <w:lastRenderedPageBreak/>
              <w:t>•</w:t>
            </w:r>
            <w:r w:rsidR="000E1874">
              <w:t xml:space="preserve"> </w:t>
            </w:r>
            <w:r>
              <w:t>Aplicar el control definido</w:t>
            </w:r>
            <w:r w:rsidR="009F2382">
              <w:t>.</w:t>
            </w:r>
          </w:p>
          <w:p w14:paraId="460CAE89" w14:textId="454A0C17" w:rsidR="00FE31FD" w:rsidRDefault="00FE31FD" w:rsidP="00FE31FD">
            <w:r>
              <w:t>•</w:t>
            </w:r>
            <w:r w:rsidR="000E1874">
              <w:t xml:space="preserve"> </w:t>
            </w:r>
            <w:r>
              <w:t>Monitorear la variable crítica</w:t>
            </w:r>
            <w:r w:rsidR="009F2382">
              <w:t>.</w:t>
            </w:r>
          </w:p>
          <w:p w14:paraId="6F90A099" w14:textId="1506700D" w:rsidR="00FE31FD" w:rsidRDefault="00FE31FD" w:rsidP="00FE31FD">
            <w:r>
              <w:t>•</w:t>
            </w:r>
            <w:r w:rsidR="000E1874">
              <w:t xml:space="preserve"> </w:t>
            </w:r>
            <w:r>
              <w:t>Registrar la información</w:t>
            </w:r>
            <w:r w:rsidR="009F2382">
              <w:t>.</w:t>
            </w:r>
          </w:p>
          <w:p w14:paraId="4BD169B8" w14:textId="726C0A4B" w:rsidR="00FE31FD" w:rsidRDefault="00FE31FD" w:rsidP="00FE31FD">
            <w:r>
              <w:t>•</w:t>
            </w:r>
            <w:r w:rsidR="000E1874">
              <w:t xml:space="preserve"> </w:t>
            </w:r>
            <w:r>
              <w:t>Y actuar ante desviaciones</w:t>
            </w:r>
            <w:r w:rsidR="009F2382">
              <w:t>.</w:t>
            </w:r>
          </w:p>
          <w:p w14:paraId="51382CD3" w14:textId="77777777" w:rsidR="00FE31FD" w:rsidRDefault="00FE31FD" w:rsidP="00FE31FD">
            <w:r>
              <w:t xml:space="preserve"> Esto demuestra que la inocuidad no depende únicamente del sistema, sino de su correcta ejecución por parte del manipulador. </w:t>
            </w:r>
          </w:p>
          <w:p w14:paraId="44867DD8" w14:textId="731C78FC" w:rsidR="00FE31FD" w:rsidRDefault="00FE31FD" w:rsidP="00FE31FD">
            <w:r>
              <w:t xml:space="preserve">Sin la participación activa del manipulador, los sistemas pierden efectividad y se convierten únicamente en documentos.  </w:t>
            </w:r>
          </w:p>
        </w:tc>
      </w:tr>
    </w:tbl>
    <w:p w14:paraId="0A69B460" w14:textId="77777777" w:rsidR="00FE31FD" w:rsidRDefault="00FE31FD" w:rsidP="00FE31FD"/>
    <w:p w14:paraId="74E0BC07" w14:textId="1FF861AD" w:rsidR="00FE31FD" w:rsidRDefault="00FE31FD" w:rsidP="00FE31FD">
      <w:pPr>
        <w:rPr>
          <w:lang w:val="es-419" w:eastAsia="es-CO"/>
        </w:rPr>
      </w:pPr>
    </w:p>
    <w:p w14:paraId="16C7DF0D" w14:textId="0CC4A7DA" w:rsidR="000B1C80" w:rsidRDefault="000B1C80" w:rsidP="00FE31FD">
      <w:pPr>
        <w:rPr>
          <w:lang w:val="es-419" w:eastAsia="es-CO"/>
        </w:rPr>
      </w:pPr>
    </w:p>
    <w:p w14:paraId="6F681D86" w14:textId="08419AE3" w:rsidR="000B1C80" w:rsidRDefault="000B1C80" w:rsidP="00FE31FD">
      <w:pPr>
        <w:rPr>
          <w:lang w:val="es-419" w:eastAsia="es-CO"/>
        </w:rPr>
      </w:pPr>
    </w:p>
    <w:p w14:paraId="57DFBE05" w14:textId="14FC9A30" w:rsidR="000B1C80" w:rsidRDefault="000B1C80" w:rsidP="00FE31FD">
      <w:pPr>
        <w:rPr>
          <w:lang w:val="es-419" w:eastAsia="es-CO"/>
        </w:rPr>
      </w:pPr>
    </w:p>
    <w:p w14:paraId="39B3DB1C" w14:textId="43E99970" w:rsidR="00862744" w:rsidRDefault="00862744" w:rsidP="00FE31FD">
      <w:pPr>
        <w:rPr>
          <w:lang w:val="es-419" w:eastAsia="es-CO"/>
        </w:rPr>
      </w:pPr>
    </w:p>
    <w:p w14:paraId="73B0367A" w14:textId="4A26C986" w:rsidR="00862744" w:rsidRDefault="00862744" w:rsidP="00FE31FD">
      <w:pPr>
        <w:rPr>
          <w:lang w:val="es-419" w:eastAsia="es-CO"/>
        </w:rPr>
      </w:pPr>
    </w:p>
    <w:p w14:paraId="4D0E0666" w14:textId="2E186666" w:rsidR="00862744" w:rsidRDefault="00862744" w:rsidP="00FE31FD">
      <w:pPr>
        <w:rPr>
          <w:lang w:val="es-419" w:eastAsia="es-CO"/>
        </w:rPr>
      </w:pPr>
    </w:p>
    <w:p w14:paraId="791D2DBE" w14:textId="77777777" w:rsidR="00862744" w:rsidRDefault="00862744" w:rsidP="00FE31FD">
      <w:pPr>
        <w:rPr>
          <w:lang w:val="es-419" w:eastAsia="es-CO"/>
        </w:rPr>
      </w:pPr>
    </w:p>
    <w:p w14:paraId="0E0D6B23" w14:textId="33D3C68D" w:rsidR="004A7B9A" w:rsidRDefault="004A7B9A" w:rsidP="00FE31FD">
      <w:pPr>
        <w:rPr>
          <w:lang w:val="es-419" w:eastAsia="es-CO"/>
        </w:rPr>
      </w:pPr>
    </w:p>
    <w:p w14:paraId="572D0A4D" w14:textId="75424AB3" w:rsidR="000B1C80" w:rsidRDefault="000B1C80" w:rsidP="000B1C80">
      <w:pPr>
        <w:pStyle w:val="Ttulo1"/>
      </w:pPr>
      <w:bookmarkStart w:id="46" w:name="_Toc230628077"/>
      <w:r w:rsidRPr="000B1C80">
        <w:lastRenderedPageBreak/>
        <w:t>Control sanitario complementario</w:t>
      </w:r>
      <w:bookmarkEnd w:id="46"/>
    </w:p>
    <w:p w14:paraId="7ADDFAD0" w14:textId="77777777" w:rsidR="000B1C80" w:rsidRPr="000B1C80" w:rsidRDefault="000B1C80" w:rsidP="000B1C80">
      <w:pPr>
        <w:rPr>
          <w:lang w:val="es-419" w:eastAsia="es-CO"/>
        </w:rPr>
      </w:pPr>
      <w:r w:rsidRPr="000B1C80">
        <w:rPr>
          <w:lang w:val="es-419" w:eastAsia="es-CO"/>
        </w:rPr>
        <w:t>El control sanitario complementario comprende un conjunto de acciones orientadas a prevenir riesgos de contaminación en la industria alimentaria, especialmente en el sector cárnico, donde factores como las plagas, los residuos y el entorno pueden afectar directamente la inocuidad de los productos.</w:t>
      </w:r>
    </w:p>
    <w:p w14:paraId="0B38A161" w14:textId="4F4BA383" w:rsidR="000B1C80" w:rsidRDefault="000B1C80" w:rsidP="000B1C80">
      <w:pPr>
        <w:rPr>
          <w:lang w:val="es-419" w:eastAsia="es-CO"/>
        </w:rPr>
      </w:pPr>
      <w:r w:rsidRPr="000B1C80">
        <w:rPr>
          <w:lang w:val="es-419" w:eastAsia="es-CO"/>
        </w:rPr>
        <w:t>Este control actúa como un soporte fundamental de las BPM, fortaleciendo las condiciones higiénicas del proceso productivo.</w:t>
      </w:r>
    </w:p>
    <w:p w14:paraId="23CCC9BC" w14:textId="2BD72225" w:rsidR="000B1C80" w:rsidRDefault="000B1C80" w:rsidP="000B1C80">
      <w:pPr>
        <w:pStyle w:val="Ttulo2"/>
      </w:pPr>
      <w:bookmarkStart w:id="47" w:name="_Toc230628078"/>
      <w:r w:rsidRPr="000B1C80">
        <w:t>Control de plagas en la industria cárnica</w:t>
      </w:r>
      <w:bookmarkEnd w:id="47"/>
    </w:p>
    <w:p w14:paraId="2FC6C1B8" w14:textId="77777777" w:rsidR="000B1C80" w:rsidRPr="000B1C80" w:rsidRDefault="000B1C80" w:rsidP="000B1C80">
      <w:pPr>
        <w:rPr>
          <w:lang w:val="es-419" w:eastAsia="es-CO"/>
        </w:rPr>
      </w:pPr>
      <w:r w:rsidRPr="000B1C80">
        <w:rPr>
          <w:lang w:val="es-419" w:eastAsia="es-CO"/>
        </w:rPr>
        <w:t>El control de plagas consiste en prevenir y eliminar organismos como insectos y roedores que pueden contaminar alimentos al transportar microorganismos patógenos, afectando la salud humana.</w:t>
      </w:r>
    </w:p>
    <w:p w14:paraId="35BF6363" w14:textId="73FBAE61" w:rsidR="000B1C80" w:rsidRPr="000B1C80" w:rsidRDefault="000B1C80" w:rsidP="000B1C80">
      <w:pPr>
        <w:rPr>
          <w:lang w:val="es-419" w:eastAsia="es-CO"/>
        </w:rPr>
      </w:pPr>
      <w:r w:rsidRPr="000B1C80">
        <w:rPr>
          <w:lang w:val="es-419" w:eastAsia="es-CO"/>
        </w:rPr>
        <w:t>Importancia del control de plagas</w:t>
      </w:r>
      <w:r w:rsidR="004F1B64">
        <w:rPr>
          <w:lang w:val="es-419" w:eastAsia="es-CO"/>
        </w:rPr>
        <w:t>.</w:t>
      </w:r>
    </w:p>
    <w:p w14:paraId="6BEF05BF" w14:textId="77777777" w:rsidR="000B1C80" w:rsidRPr="000B1C80" w:rsidRDefault="000B1C80" w:rsidP="008C0BBA">
      <w:pPr>
        <w:pStyle w:val="Prrafodelista"/>
        <w:numPr>
          <w:ilvl w:val="0"/>
          <w:numId w:val="115"/>
        </w:numPr>
        <w:ind w:left="993"/>
        <w:rPr>
          <w:lang w:val="es-419" w:eastAsia="es-CO"/>
        </w:rPr>
      </w:pPr>
      <w:r w:rsidRPr="000B1C80">
        <w:rPr>
          <w:lang w:val="es-419" w:eastAsia="es-CO"/>
        </w:rPr>
        <w:t>Evita contaminación microbiológica.</w:t>
      </w:r>
    </w:p>
    <w:p w14:paraId="4BBC70BD" w14:textId="77777777" w:rsidR="000B1C80" w:rsidRPr="000B1C80" w:rsidRDefault="000B1C80" w:rsidP="008C0BBA">
      <w:pPr>
        <w:pStyle w:val="Prrafodelista"/>
        <w:numPr>
          <w:ilvl w:val="0"/>
          <w:numId w:val="115"/>
        </w:numPr>
        <w:ind w:left="993"/>
        <w:rPr>
          <w:lang w:val="es-419" w:eastAsia="es-CO"/>
        </w:rPr>
      </w:pPr>
      <w:r w:rsidRPr="000B1C80">
        <w:rPr>
          <w:lang w:val="es-419" w:eastAsia="es-CO"/>
        </w:rPr>
        <w:t>Reduce riesgos sanitarios.</w:t>
      </w:r>
    </w:p>
    <w:p w14:paraId="173DE259" w14:textId="77777777" w:rsidR="000B1C80" w:rsidRPr="000B1C80" w:rsidRDefault="000B1C80" w:rsidP="008C0BBA">
      <w:pPr>
        <w:pStyle w:val="Prrafodelista"/>
        <w:numPr>
          <w:ilvl w:val="0"/>
          <w:numId w:val="115"/>
        </w:numPr>
        <w:ind w:left="993"/>
        <w:rPr>
          <w:lang w:val="es-419" w:eastAsia="es-CO"/>
        </w:rPr>
      </w:pPr>
      <w:r w:rsidRPr="000B1C80">
        <w:rPr>
          <w:lang w:val="es-419" w:eastAsia="es-CO"/>
        </w:rPr>
        <w:t>Cumple normativas de inocuidad.</w:t>
      </w:r>
    </w:p>
    <w:p w14:paraId="7745BE3A" w14:textId="38E7D166" w:rsidR="000B1C80" w:rsidRDefault="000B1C80" w:rsidP="008C0BBA">
      <w:pPr>
        <w:pStyle w:val="Prrafodelista"/>
        <w:numPr>
          <w:ilvl w:val="0"/>
          <w:numId w:val="115"/>
        </w:numPr>
        <w:ind w:left="993"/>
        <w:rPr>
          <w:lang w:val="es-419" w:eastAsia="es-CO"/>
        </w:rPr>
      </w:pPr>
      <w:r w:rsidRPr="000B1C80">
        <w:rPr>
          <w:lang w:val="es-419" w:eastAsia="es-CO"/>
        </w:rPr>
        <w:t>Protege la calidad del producto.</w:t>
      </w:r>
    </w:p>
    <w:p w14:paraId="30590F38" w14:textId="01622844" w:rsidR="000B1C80" w:rsidRDefault="000B1C80" w:rsidP="000B1C80">
      <w:pPr>
        <w:pStyle w:val="Ttulo2"/>
      </w:pPr>
      <w:bookmarkStart w:id="48" w:name="_Toc230628079"/>
      <w:r w:rsidRPr="000B1C80">
        <w:t>Tipos de plagas y riesgos asociados</w:t>
      </w:r>
      <w:bookmarkEnd w:id="48"/>
    </w:p>
    <w:p w14:paraId="2DAF6A02" w14:textId="05742B2C" w:rsidR="000B1C80" w:rsidRDefault="000B1C80" w:rsidP="000B1C80">
      <w:pPr>
        <w:rPr>
          <w:lang w:val="es-419" w:eastAsia="es-CO"/>
        </w:rPr>
      </w:pPr>
      <w:r w:rsidRPr="000B1C80">
        <w:rPr>
          <w:lang w:val="es-419" w:eastAsia="es-CO"/>
        </w:rPr>
        <w:t>A continuación, se presentan los tipos de plagas y los riesgos asociados, destacando su impacto en la inocuidad alimentaria y la importancia de su control adecuado.</w:t>
      </w:r>
    </w:p>
    <w:p w14:paraId="54A8F1F4" w14:textId="7056F59B" w:rsidR="005246EE" w:rsidRDefault="005246EE" w:rsidP="000B1C80">
      <w:pPr>
        <w:rPr>
          <w:lang w:val="es-419" w:eastAsia="es-CO"/>
        </w:rPr>
      </w:pPr>
    </w:p>
    <w:p w14:paraId="53191E96" w14:textId="77777777" w:rsidR="005246EE" w:rsidRDefault="005246EE" w:rsidP="000B1C80">
      <w:pPr>
        <w:rPr>
          <w:lang w:val="es-419" w:eastAsia="es-CO"/>
        </w:rPr>
      </w:pPr>
    </w:p>
    <w:p w14:paraId="1E1AE8CC" w14:textId="77777777" w:rsidR="000B1C80" w:rsidRPr="005246EE" w:rsidRDefault="000B1C80" w:rsidP="005246EE">
      <w:pPr>
        <w:rPr>
          <w:b/>
          <w:bCs/>
        </w:rPr>
      </w:pPr>
      <w:r w:rsidRPr="005246EE">
        <w:rPr>
          <w:b/>
          <w:bCs/>
        </w:rPr>
        <w:lastRenderedPageBreak/>
        <w:t>Principales plagas en la industria cárnica</w:t>
      </w:r>
    </w:p>
    <w:p w14:paraId="0961A81D" w14:textId="77777777" w:rsidR="000B1C80" w:rsidRPr="000B1C80" w:rsidRDefault="000B1C80" w:rsidP="000B1C80">
      <w:pPr>
        <w:rPr>
          <w:lang w:val="es-419" w:eastAsia="es-CO"/>
        </w:rPr>
      </w:pPr>
      <w:r w:rsidRPr="000B1C80">
        <w:rPr>
          <w:lang w:val="es-419" w:eastAsia="es-CO"/>
        </w:rPr>
        <w:t>En la industria cárnica, los roedores, como ratas y ratones, representan un alto riesgo debido a la transmisión de bacterias que pueden contaminar los alimentos.</w:t>
      </w:r>
    </w:p>
    <w:p w14:paraId="473CE2F1" w14:textId="77777777" w:rsidR="000B1C80" w:rsidRPr="000B1C80" w:rsidRDefault="000B1C80" w:rsidP="000B1C80">
      <w:pPr>
        <w:rPr>
          <w:lang w:val="es-419" w:eastAsia="es-CO"/>
        </w:rPr>
      </w:pPr>
      <w:r w:rsidRPr="000B1C80">
        <w:rPr>
          <w:lang w:val="es-419" w:eastAsia="es-CO"/>
        </w:rPr>
        <w:t>Los insectos voladores, como las moscas, generan contaminación directa al entrar en contacto con superficies y productos.</w:t>
      </w:r>
    </w:p>
    <w:p w14:paraId="411A27C9" w14:textId="77777777" w:rsidR="000B1C80" w:rsidRPr="000B1C80" w:rsidRDefault="000B1C80" w:rsidP="000B1C80">
      <w:pPr>
        <w:rPr>
          <w:lang w:val="es-419" w:eastAsia="es-CO"/>
        </w:rPr>
      </w:pPr>
      <w:r w:rsidRPr="000B1C80">
        <w:rPr>
          <w:lang w:val="es-419" w:eastAsia="es-CO"/>
        </w:rPr>
        <w:t>Por su parte, los insectos rastreros, como las cucarachas, contribuyen a la diseminación de patógenos, afectando la inocuidad alimentaria.</w:t>
      </w:r>
    </w:p>
    <w:p w14:paraId="22B6EF2A" w14:textId="4356837E" w:rsidR="000B1C80" w:rsidRDefault="000B1C80" w:rsidP="000B1C80">
      <w:pPr>
        <w:rPr>
          <w:lang w:val="es-419" w:eastAsia="es-CO"/>
        </w:rPr>
      </w:pPr>
      <w:r w:rsidRPr="000B1C80">
        <w:rPr>
          <w:lang w:val="es-419" w:eastAsia="es-CO"/>
        </w:rPr>
        <w:t>Otras plagas son: salmonelosis, leptospirosis, neumonía, salmonella, virus, hongos y cucarachas.</w:t>
      </w:r>
    </w:p>
    <w:p w14:paraId="7FD9D08D" w14:textId="77777777" w:rsidR="000B1C80" w:rsidRPr="005246EE" w:rsidRDefault="000B1C80" w:rsidP="005246EE">
      <w:pPr>
        <w:rPr>
          <w:b/>
          <w:bCs/>
        </w:rPr>
      </w:pPr>
      <w:r w:rsidRPr="005246EE">
        <w:rPr>
          <w:b/>
          <w:bCs/>
        </w:rPr>
        <w:t>Riesgos sanitarios</w:t>
      </w:r>
    </w:p>
    <w:p w14:paraId="6222AA4E" w14:textId="77777777" w:rsidR="000B1C80" w:rsidRPr="000B1C80" w:rsidRDefault="000B1C80" w:rsidP="000B1C80">
      <w:pPr>
        <w:rPr>
          <w:lang w:val="es-419" w:eastAsia="es-CO"/>
        </w:rPr>
      </w:pPr>
      <w:r w:rsidRPr="000B1C80">
        <w:rPr>
          <w:lang w:val="es-419" w:eastAsia="es-CO"/>
        </w:rPr>
        <w:t>Los riesgos sanitarios son:</w:t>
      </w:r>
    </w:p>
    <w:p w14:paraId="16FBB4EE" w14:textId="27B02618" w:rsidR="000B1C80" w:rsidRPr="000B1C80" w:rsidRDefault="000B1C80" w:rsidP="008C0BBA">
      <w:pPr>
        <w:pStyle w:val="Prrafodelista"/>
        <w:numPr>
          <w:ilvl w:val="0"/>
          <w:numId w:val="116"/>
        </w:numPr>
        <w:ind w:left="993"/>
        <w:rPr>
          <w:lang w:val="es-419" w:eastAsia="es-CO"/>
        </w:rPr>
      </w:pPr>
      <w:r w:rsidRPr="000B1C80">
        <w:rPr>
          <w:lang w:val="es-419" w:eastAsia="es-CO"/>
        </w:rPr>
        <w:t>Contaminación de alimentos</w:t>
      </w:r>
      <w:r w:rsidR="004A7B9A">
        <w:rPr>
          <w:lang w:val="es-419" w:eastAsia="es-CO"/>
        </w:rPr>
        <w:t>.</w:t>
      </w:r>
    </w:p>
    <w:p w14:paraId="5158CAA1" w14:textId="2BB23C10" w:rsidR="000B1C80" w:rsidRPr="000B1C80" w:rsidRDefault="000B1C80" w:rsidP="008C0BBA">
      <w:pPr>
        <w:pStyle w:val="Prrafodelista"/>
        <w:numPr>
          <w:ilvl w:val="0"/>
          <w:numId w:val="116"/>
        </w:numPr>
        <w:ind w:left="993"/>
        <w:rPr>
          <w:lang w:val="es-419" w:eastAsia="es-CO"/>
        </w:rPr>
      </w:pPr>
      <w:r w:rsidRPr="000B1C80">
        <w:rPr>
          <w:lang w:val="es-419" w:eastAsia="es-CO"/>
        </w:rPr>
        <w:t>Transmisión de enfermedades</w:t>
      </w:r>
      <w:r w:rsidR="004A7B9A">
        <w:rPr>
          <w:lang w:val="es-419" w:eastAsia="es-CO"/>
        </w:rPr>
        <w:t>.</w:t>
      </w:r>
    </w:p>
    <w:p w14:paraId="566256DB" w14:textId="6FB70761" w:rsidR="000B1C80" w:rsidRPr="000B1C80" w:rsidRDefault="000B1C80" w:rsidP="008C0BBA">
      <w:pPr>
        <w:pStyle w:val="Prrafodelista"/>
        <w:numPr>
          <w:ilvl w:val="0"/>
          <w:numId w:val="116"/>
        </w:numPr>
        <w:ind w:left="993"/>
        <w:rPr>
          <w:lang w:val="es-419" w:eastAsia="es-CO"/>
        </w:rPr>
      </w:pPr>
      <w:r w:rsidRPr="000B1C80">
        <w:rPr>
          <w:lang w:val="es-419" w:eastAsia="es-CO"/>
        </w:rPr>
        <w:t>Deterioro de materias primas</w:t>
      </w:r>
      <w:r w:rsidR="004A7B9A">
        <w:rPr>
          <w:lang w:val="es-419" w:eastAsia="es-CO"/>
        </w:rPr>
        <w:t>.</w:t>
      </w:r>
    </w:p>
    <w:p w14:paraId="68FF42F3" w14:textId="5BA2FEB6" w:rsidR="000B1C80" w:rsidRDefault="000B1C80" w:rsidP="008C0BBA">
      <w:pPr>
        <w:pStyle w:val="Prrafodelista"/>
        <w:numPr>
          <w:ilvl w:val="0"/>
          <w:numId w:val="116"/>
        </w:numPr>
        <w:ind w:left="993"/>
        <w:rPr>
          <w:lang w:val="es-419" w:eastAsia="es-CO"/>
        </w:rPr>
      </w:pPr>
      <w:r w:rsidRPr="000B1C80">
        <w:rPr>
          <w:lang w:val="es-419" w:eastAsia="es-CO"/>
        </w:rPr>
        <w:t>Contaminación cruzada</w:t>
      </w:r>
      <w:r w:rsidR="004A7B9A">
        <w:rPr>
          <w:lang w:val="es-419" w:eastAsia="es-CO"/>
        </w:rPr>
        <w:t>.</w:t>
      </w:r>
    </w:p>
    <w:p w14:paraId="3359213F" w14:textId="77777777" w:rsidR="000B1C80" w:rsidRPr="005246EE" w:rsidRDefault="000B1C80" w:rsidP="005246EE">
      <w:pPr>
        <w:rPr>
          <w:b/>
          <w:bCs/>
        </w:rPr>
      </w:pPr>
      <w:r w:rsidRPr="005246EE">
        <w:rPr>
          <w:b/>
          <w:bCs/>
        </w:rPr>
        <w:t>Relación con enfermedades</w:t>
      </w:r>
    </w:p>
    <w:p w14:paraId="7D5D4CAB" w14:textId="77777777" w:rsidR="000B1C80" w:rsidRPr="000B1C80" w:rsidRDefault="000B1C80" w:rsidP="000B1C80">
      <w:pPr>
        <w:rPr>
          <w:lang w:val="es-419" w:eastAsia="es-CO"/>
        </w:rPr>
      </w:pPr>
      <w:r w:rsidRPr="000B1C80">
        <w:rPr>
          <w:lang w:val="es-419" w:eastAsia="es-CO"/>
        </w:rPr>
        <w:t>Las plagas pueden transmitir enfermedades como:</w:t>
      </w:r>
    </w:p>
    <w:p w14:paraId="35F37CB3" w14:textId="17126A4E" w:rsidR="000B1C80" w:rsidRPr="000B1C80" w:rsidRDefault="000B1C80" w:rsidP="008C0BBA">
      <w:pPr>
        <w:pStyle w:val="Prrafodelista"/>
        <w:numPr>
          <w:ilvl w:val="0"/>
          <w:numId w:val="117"/>
        </w:numPr>
        <w:ind w:left="993"/>
        <w:rPr>
          <w:lang w:val="es-419" w:eastAsia="es-CO"/>
        </w:rPr>
      </w:pPr>
      <w:r w:rsidRPr="000B1C80">
        <w:rPr>
          <w:lang w:val="es-419" w:eastAsia="es-CO"/>
        </w:rPr>
        <w:t>Salmonelosis</w:t>
      </w:r>
      <w:r w:rsidR="004A7B9A">
        <w:rPr>
          <w:lang w:val="es-419" w:eastAsia="es-CO"/>
        </w:rPr>
        <w:t>.</w:t>
      </w:r>
    </w:p>
    <w:p w14:paraId="59039FB0" w14:textId="3884F22D" w:rsidR="000B1C80" w:rsidRPr="000B1C80" w:rsidRDefault="000B1C80" w:rsidP="008C0BBA">
      <w:pPr>
        <w:pStyle w:val="Prrafodelista"/>
        <w:numPr>
          <w:ilvl w:val="0"/>
          <w:numId w:val="117"/>
        </w:numPr>
        <w:ind w:left="993"/>
        <w:rPr>
          <w:lang w:val="es-419" w:eastAsia="es-CO"/>
        </w:rPr>
      </w:pPr>
      <w:r w:rsidRPr="000B1C80">
        <w:rPr>
          <w:lang w:val="es-419" w:eastAsia="es-CO"/>
        </w:rPr>
        <w:t>Leptospirosis</w:t>
      </w:r>
      <w:r w:rsidR="004A7B9A">
        <w:rPr>
          <w:lang w:val="es-419" w:eastAsia="es-CO"/>
        </w:rPr>
        <w:t>.</w:t>
      </w:r>
    </w:p>
    <w:p w14:paraId="2B125D58" w14:textId="05B75443" w:rsidR="000B1C80" w:rsidRDefault="000B1C80" w:rsidP="008C0BBA">
      <w:pPr>
        <w:pStyle w:val="Prrafodelista"/>
        <w:numPr>
          <w:ilvl w:val="0"/>
          <w:numId w:val="117"/>
        </w:numPr>
        <w:ind w:left="993"/>
        <w:rPr>
          <w:lang w:val="es-419" w:eastAsia="es-CO"/>
        </w:rPr>
      </w:pPr>
      <w:r w:rsidRPr="000B1C80">
        <w:rPr>
          <w:lang w:val="es-419" w:eastAsia="es-CO"/>
        </w:rPr>
        <w:t>Gastroenteritis</w:t>
      </w:r>
      <w:r w:rsidR="004A7B9A">
        <w:rPr>
          <w:lang w:val="es-419" w:eastAsia="es-CO"/>
        </w:rPr>
        <w:t>.</w:t>
      </w:r>
    </w:p>
    <w:p w14:paraId="652833CD" w14:textId="77777777" w:rsidR="005246EE" w:rsidRDefault="005246EE" w:rsidP="005246EE">
      <w:pPr>
        <w:pStyle w:val="Prrafodelista"/>
        <w:ind w:left="993" w:firstLine="0"/>
        <w:rPr>
          <w:lang w:val="es-419" w:eastAsia="es-CO"/>
        </w:rPr>
      </w:pPr>
    </w:p>
    <w:p w14:paraId="5723B334" w14:textId="77777777" w:rsidR="000B1C80" w:rsidRPr="005246EE" w:rsidRDefault="000B1C80" w:rsidP="005246EE">
      <w:pPr>
        <w:rPr>
          <w:b/>
          <w:bCs/>
        </w:rPr>
      </w:pPr>
      <w:r w:rsidRPr="005246EE">
        <w:rPr>
          <w:b/>
          <w:bCs/>
        </w:rPr>
        <w:lastRenderedPageBreak/>
        <w:t>Factores que favorecen la aparición de plagas</w:t>
      </w:r>
    </w:p>
    <w:p w14:paraId="0F9EBAF2" w14:textId="77777777" w:rsidR="000B1C80" w:rsidRPr="000B1C80" w:rsidRDefault="000B1C80" w:rsidP="000B1C80">
      <w:pPr>
        <w:rPr>
          <w:lang w:val="es-419" w:eastAsia="es-CO"/>
        </w:rPr>
      </w:pPr>
      <w:r w:rsidRPr="000B1C80">
        <w:rPr>
          <w:lang w:val="es-419" w:eastAsia="es-CO"/>
        </w:rPr>
        <w:t>Los factores que favorecen la aparición de plagas son:</w:t>
      </w:r>
    </w:p>
    <w:p w14:paraId="778D6980" w14:textId="6D69CD25" w:rsidR="000B1C80" w:rsidRPr="000B1C80" w:rsidRDefault="000B1C80" w:rsidP="008C0BBA">
      <w:pPr>
        <w:pStyle w:val="Prrafodelista"/>
        <w:numPr>
          <w:ilvl w:val="0"/>
          <w:numId w:val="118"/>
        </w:numPr>
        <w:ind w:left="993"/>
        <w:rPr>
          <w:lang w:val="es-419" w:eastAsia="es-CO"/>
        </w:rPr>
      </w:pPr>
      <w:r w:rsidRPr="000B1C80">
        <w:rPr>
          <w:lang w:val="es-419" w:eastAsia="es-CO"/>
        </w:rPr>
        <w:t>Presencia de residuo</w:t>
      </w:r>
      <w:r w:rsidR="0042780A">
        <w:rPr>
          <w:lang w:val="es-419" w:eastAsia="es-CO"/>
        </w:rPr>
        <w:t>s</w:t>
      </w:r>
      <w:r w:rsidR="004A7B9A">
        <w:rPr>
          <w:lang w:val="es-419" w:eastAsia="es-CO"/>
        </w:rPr>
        <w:t>.</w:t>
      </w:r>
    </w:p>
    <w:p w14:paraId="0715476B" w14:textId="0EEFEA1F" w:rsidR="000B1C80" w:rsidRPr="000B1C80" w:rsidRDefault="000B1C80" w:rsidP="008C0BBA">
      <w:pPr>
        <w:pStyle w:val="Prrafodelista"/>
        <w:numPr>
          <w:ilvl w:val="0"/>
          <w:numId w:val="118"/>
        </w:numPr>
        <w:ind w:left="993"/>
        <w:rPr>
          <w:lang w:val="es-419" w:eastAsia="es-CO"/>
        </w:rPr>
      </w:pPr>
      <w:r w:rsidRPr="000B1C80">
        <w:rPr>
          <w:lang w:val="es-419" w:eastAsia="es-CO"/>
        </w:rPr>
        <w:t>Acumulación de agua</w:t>
      </w:r>
      <w:r w:rsidR="004A7B9A">
        <w:rPr>
          <w:lang w:val="es-419" w:eastAsia="es-CO"/>
        </w:rPr>
        <w:t>.</w:t>
      </w:r>
    </w:p>
    <w:p w14:paraId="56618759" w14:textId="24F56D79" w:rsidR="000B1C80" w:rsidRPr="000B1C80" w:rsidRDefault="000B1C80" w:rsidP="008C0BBA">
      <w:pPr>
        <w:pStyle w:val="Prrafodelista"/>
        <w:numPr>
          <w:ilvl w:val="0"/>
          <w:numId w:val="118"/>
        </w:numPr>
        <w:ind w:left="993"/>
        <w:rPr>
          <w:lang w:val="es-419" w:eastAsia="es-CO"/>
        </w:rPr>
      </w:pPr>
      <w:r w:rsidRPr="000B1C80">
        <w:rPr>
          <w:lang w:val="es-419" w:eastAsia="es-CO"/>
        </w:rPr>
        <w:t>Falta de limpieza</w:t>
      </w:r>
      <w:r w:rsidR="004A7B9A">
        <w:rPr>
          <w:lang w:val="es-419" w:eastAsia="es-CO"/>
        </w:rPr>
        <w:t>.</w:t>
      </w:r>
    </w:p>
    <w:p w14:paraId="5832CA97" w14:textId="767575FF" w:rsidR="000B1C80" w:rsidRDefault="000B1C80" w:rsidP="008C0BBA">
      <w:pPr>
        <w:pStyle w:val="Prrafodelista"/>
        <w:numPr>
          <w:ilvl w:val="0"/>
          <w:numId w:val="118"/>
        </w:numPr>
        <w:ind w:left="993"/>
        <w:rPr>
          <w:lang w:val="es-419" w:eastAsia="es-CO"/>
        </w:rPr>
      </w:pPr>
      <w:r w:rsidRPr="000B1C80">
        <w:rPr>
          <w:lang w:val="es-419" w:eastAsia="es-CO"/>
        </w:rPr>
        <w:t>Alimentos expuestos</w:t>
      </w:r>
      <w:r w:rsidR="004A7B9A">
        <w:rPr>
          <w:lang w:val="es-419" w:eastAsia="es-CO"/>
        </w:rPr>
        <w:t>.</w:t>
      </w:r>
    </w:p>
    <w:p w14:paraId="3286067A" w14:textId="4E029992" w:rsidR="000B1C80" w:rsidRDefault="000B1C80" w:rsidP="000B1C80">
      <w:pPr>
        <w:pStyle w:val="Ttulo2"/>
      </w:pPr>
      <w:bookmarkStart w:id="49" w:name="_Toc230628080"/>
      <w:r w:rsidRPr="000B1C80">
        <w:t>Manejo adecuado de residuos sólidos y líquidos</w:t>
      </w:r>
      <w:bookmarkEnd w:id="49"/>
    </w:p>
    <w:p w14:paraId="5163B15B" w14:textId="77777777" w:rsidR="000B1C80" w:rsidRPr="000B1C80" w:rsidRDefault="000B1C80" w:rsidP="000B1C80">
      <w:pPr>
        <w:rPr>
          <w:lang w:val="es-419" w:eastAsia="es-CO"/>
        </w:rPr>
      </w:pPr>
      <w:r w:rsidRPr="000B1C80">
        <w:rPr>
          <w:lang w:val="es-419" w:eastAsia="es-CO"/>
        </w:rPr>
        <w:t>Los residuos son desechos generados durante la producción de alimentos, ya sean sólidos o líquidos, que pueden convertirse en fuentes de contaminación y proliferación de plagas si no se gestionan adecuadamente.</w:t>
      </w:r>
    </w:p>
    <w:p w14:paraId="54CA6130" w14:textId="67B2B0CF" w:rsidR="000B1C80" w:rsidRDefault="000B1C80" w:rsidP="000B1C80">
      <w:pPr>
        <w:rPr>
          <w:lang w:val="es-419" w:eastAsia="es-CO"/>
        </w:rPr>
      </w:pPr>
      <w:r w:rsidRPr="000B1C80">
        <w:rPr>
          <w:lang w:val="es-419" w:eastAsia="es-CO"/>
        </w:rPr>
        <w:t>Seguidamente, se abordará la importancia del manejo de residuos, su clasificación, los lineamientos para su gestión y las buenas prácticas asociadas.</w:t>
      </w:r>
    </w:p>
    <w:p w14:paraId="5C0D7FC8" w14:textId="77777777" w:rsidR="000B1C80" w:rsidRPr="005246EE" w:rsidRDefault="000B1C80" w:rsidP="005246EE">
      <w:pPr>
        <w:rPr>
          <w:b/>
          <w:bCs/>
        </w:rPr>
      </w:pPr>
      <w:r w:rsidRPr="005246EE">
        <w:rPr>
          <w:b/>
          <w:bCs/>
        </w:rPr>
        <w:t>Importancia del manejo de residuos</w:t>
      </w:r>
    </w:p>
    <w:p w14:paraId="0CEC059C" w14:textId="77777777" w:rsidR="000B1C80" w:rsidRPr="000B1C80" w:rsidRDefault="000B1C80" w:rsidP="000B1C80">
      <w:pPr>
        <w:rPr>
          <w:lang w:val="es-419" w:eastAsia="es-CO"/>
        </w:rPr>
      </w:pPr>
      <w:r w:rsidRPr="000B1C80">
        <w:rPr>
          <w:lang w:val="es-419" w:eastAsia="es-CO"/>
        </w:rPr>
        <w:t>La importancia está dada en que:</w:t>
      </w:r>
    </w:p>
    <w:p w14:paraId="713AFF14" w14:textId="77777777" w:rsidR="000B1C80" w:rsidRPr="000B1C80" w:rsidRDefault="000B1C80" w:rsidP="008C0BBA">
      <w:pPr>
        <w:pStyle w:val="Prrafodelista"/>
        <w:numPr>
          <w:ilvl w:val="0"/>
          <w:numId w:val="119"/>
        </w:numPr>
        <w:ind w:left="993"/>
        <w:rPr>
          <w:lang w:val="es-419" w:eastAsia="es-CO"/>
        </w:rPr>
      </w:pPr>
      <w:r w:rsidRPr="000B1C80">
        <w:rPr>
          <w:lang w:val="es-419" w:eastAsia="es-CO"/>
        </w:rPr>
        <w:t>Previene contaminación ambiental.</w:t>
      </w:r>
    </w:p>
    <w:p w14:paraId="7F589AAC" w14:textId="77777777" w:rsidR="000B1C80" w:rsidRPr="000B1C80" w:rsidRDefault="000B1C80" w:rsidP="008C0BBA">
      <w:pPr>
        <w:pStyle w:val="Prrafodelista"/>
        <w:numPr>
          <w:ilvl w:val="0"/>
          <w:numId w:val="119"/>
        </w:numPr>
        <w:ind w:left="993"/>
        <w:rPr>
          <w:lang w:val="es-419" w:eastAsia="es-CO"/>
        </w:rPr>
      </w:pPr>
      <w:r w:rsidRPr="000B1C80">
        <w:rPr>
          <w:lang w:val="es-419" w:eastAsia="es-CO"/>
        </w:rPr>
        <w:t>Evita proliferación de plagas.</w:t>
      </w:r>
    </w:p>
    <w:p w14:paraId="0532B4CB" w14:textId="77777777" w:rsidR="000B1C80" w:rsidRPr="000B1C80" w:rsidRDefault="000B1C80" w:rsidP="008C0BBA">
      <w:pPr>
        <w:pStyle w:val="Prrafodelista"/>
        <w:numPr>
          <w:ilvl w:val="0"/>
          <w:numId w:val="119"/>
        </w:numPr>
        <w:ind w:left="993"/>
        <w:rPr>
          <w:lang w:val="es-419" w:eastAsia="es-CO"/>
        </w:rPr>
      </w:pPr>
      <w:r w:rsidRPr="000B1C80">
        <w:rPr>
          <w:lang w:val="es-419" w:eastAsia="es-CO"/>
        </w:rPr>
        <w:t>Reduce riesgos microbiológicos.</w:t>
      </w:r>
    </w:p>
    <w:p w14:paraId="4D35D46F" w14:textId="49D9D1A0" w:rsidR="000B1C80" w:rsidRDefault="000B1C80" w:rsidP="008C0BBA">
      <w:pPr>
        <w:pStyle w:val="Prrafodelista"/>
        <w:numPr>
          <w:ilvl w:val="0"/>
          <w:numId w:val="119"/>
        </w:numPr>
        <w:ind w:left="993"/>
        <w:rPr>
          <w:lang w:val="es-419" w:eastAsia="es-CO"/>
        </w:rPr>
      </w:pPr>
      <w:r w:rsidRPr="000B1C80">
        <w:rPr>
          <w:lang w:val="es-419" w:eastAsia="es-CO"/>
        </w:rPr>
        <w:t>Mantiene condiciones sanitarias.</w:t>
      </w:r>
    </w:p>
    <w:p w14:paraId="4E76DECF" w14:textId="77777777" w:rsidR="000B1C80" w:rsidRPr="005246EE" w:rsidRDefault="000B1C80" w:rsidP="005246EE">
      <w:pPr>
        <w:rPr>
          <w:b/>
          <w:bCs/>
        </w:rPr>
      </w:pPr>
      <w:r w:rsidRPr="005246EE">
        <w:rPr>
          <w:b/>
          <w:bCs/>
        </w:rPr>
        <w:t>Clasificación de residuos en la industria alimentaria</w:t>
      </w:r>
    </w:p>
    <w:p w14:paraId="414E79B9" w14:textId="77777777" w:rsidR="000B1C80" w:rsidRPr="000B1C80" w:rsidRDefault="000B1C80" w:rsidP="000B1C80">
      <w:pPr>
        <w:rPr>
          <w:lang w:val="es-419" w:eastAsia="es-CO"/>
        </w:rPr>
      </w:pPr>
      <w:r w:rsidRPr="000B1C80">
        <w:rPr>
          <w:lang w:val="es-419" w:eastAsia="es-CO"/>
        </w:rPr>
        <w:t>Se clasifica en:</w:t>
      </w:r>
    </w:p>
    <w:p w14:paraId="7DA0EE3B" w14:textId="77777777" w:rsidR="000B1C80" w:rsidRPr="000B1C80" w:rsidRDefault="000B1C80" w:rsidP="008C0BBA">
      <w:pPr>
        <w:pStyle w:val="Prrafodelista"/>
        <w:numPr>
          <w:ilvl w:val="0"/>
          <w:numId w:val="120"/>
        </w:numPr>
        <w:ind w:left="993"/>
        <w:rPr>
          <w:lang w:val="es-419" w:eastAsia="es-CO"/>
        </w:rPr>
      </w:pPr>
      <w:r w:rsidRPr="000B1C80">
        <w:rPr>
          <w:lang w:val="es-419" w:eastAsia="es-CO"/>
        </w:rPr>
        <w:t>Orgánicos: restos de carne y alimentos.</w:t>
      </w:r>
    </w:p>
    <w:p w14:paraId="21E05654" w14:textId="77777777" w:rsidR="000B1C80" w:rsidRPr="000B1C80" w:rsidRDefault="000B1C80" w:rsidP="008C0BBA">
      <w:pPr>
        <w:pStyle w:val="Prrafodelista"/>
        <w:numPr>
          <w:ilvl w:val="0"/>
          <w:numId w:val="120"/>
        </w:numPr>
        <w:ind w:left="993"/>
        <w:rPr>
          <w:lang w:val="es-419" w:eastAsia="es-CO"/>
        </w:rPr>
      </w:pPr>
      <w:r w:rsidRPr="000B1C80">
        <w:rPr>
          <w:lang w:val="es-419" w:eastAsia="es-CO"/>
        </w:rPr>
        <w:lastRenderedPageBreak/>
        <w:t>Inorgánicos: plásticos y vidrios.</w:t>
      </w:r>
    </w:p>
    <w:p w14:paraId="365CA8F6" w14:textId="77777777" w:rsidR="000B1C80" w:rsidRPr="000B1C80" w:rsidRDefault="000B1C80" w:rsidP="008C0BBA">
      <w:pPr>
        <w:pStyle w:val="Prrafodelista"/>
        <w:numPr>
          <w:ilvl w:val="0"/>
          <w:numId w:val="120"/>
        </w:numPr>
        <w:ind w:left="993"/>
        <w:rPr>
          <w:lang w:val="es-419" w:eastAsia="es-CO"/>
        </w:rPr>
      </w:pPr>
      <w:r w:rsidRPr="000B1C80">
        <w:rPr>
          <w:lang w:val="es-419" w:eastAsia="es-CO"/>
        </w:rPr>
        <w:t>Papel: servilletas y cartón.</w:t>
      </w:r>
    </w:p>
    <w:p w14:paraId="1BCAB40B" w14:textId="77777777" w:rsidR="000B1C80" w:rsidRPr="000B1C80" w:rsidRDefault="000B1C80" w:rsidP="008C0BBA">
      <w:pPr>
        <w:pStyle w:val="Prrafodelista"/>
        <w:numPr>
          <w:ilvl w:val="0"/>
          <w:numId w:val="120"/>
        </w:numPr>
        <w:ind w:left="993"/>
        <w:rPr>
          <w:lang w:val="es-419" w:eastAsia="es-CO"/>
        </w:rPr>
      </w:pPr>
      <w:r w:rsidRPr="000B1C80">
        <w:rPr>
          <w:lang w:val="es-419" w:eastAsia="es-CO"/>
        </w:rPr>
        <w:t>Químicos: detergentes.</w:t>
      </w:r>
    </w:p>
    <w:p w14:paraId="444BCAB5" w14:textId="0059FA2A" w:rsidR="000B1C80" w:rsidRDefault="000B1C80" w:rsidP="008C0BBA">
      <w:pPr>
        <w:pStyle w:val="Prrafodelista"/>
        <w:numPr>
          <w:ilvl w:val="0"/>
          <w:numId w:val="120"/>
        </w:numPr>
        <w:ind w:left="993"/>
        <w:rPr>
          <w:lang w:val="es-419" w:eastAsia="es-CO"/>
        </w:rPr>
      </w:pPr>
      <w:r w:rsidRPr="000B1C80">
        <w:rPr>
          <w:lang w:val="es-419" w:eastAsia="es-CO"/>
        </w:rPr>
        <w:t>Grasas y líquidos: aceites y residuos líquidos.</w:t>
      </w:r>
    </w:p>
    <w:p w14:paraId="32D3FBCA" w14:textId="77777777" w:rsidR="000B1C80" w:rsidRPr="005246EE" w:rsidRDefault="000B1C80" w:rsidP="005246EE">
      <w:pPr>
        <w:rPr>
          <w:b/>
          <w:bCs/>
        </w:rPr>
      </w:pPr>
      <w:r w:rsidRPr="005246EE">
        <w:rPr>
          <w:b/>
          <w:bCs/>
        </w:rPr>
        <w:t>Lineamientos para el manejo de residuos</w:t>
      </w:r>
    </w:p>
    <w:p w14:paraId="096F40BD" w14:textId="77777777" w:rsidR="000B1C80" w:rsidRPr="000B1C80" w:rsidRDefault="000B1C80" w:rsidP="000B1C80">
      <w:pPr>
        <w:rPr>
          <w:lang w:val="es-419" w:eastAsia="es-CO"/>
        </w:rPr>
      </w:pPr>
      <w:r w:rsidRPr="000B1C80">
        <w:rPr>
          <w:lang w:val="es-419" w:eastAsia="es-CO"/>
        </w:rPr>
        <w:t>Los lineamientos son:</w:t>
      </w:r>
    </w:p>
    <w:p w14:paraId="5AFD984F" w14:textId="77777777" w:rsidR="000B1C80" w:rsidRPr="000B1C80" w:rsidRDefault="000B1C80" w:rsidP="008C0BBA">
      <w:pPr>
        <w:pStyle w:val="Prrafodelista"/>
        <w:numPr>
          <w:ilvl w:val="0"/>
          <w:numId w:val="121"/>
        </w:numPr>
        <w:ind w:left="993"/>
        <w:rPr>
          <w:lang w:val="es-419" w:eastAsia="es-CO"/>
        </w:rPr>
      </w:pPr>
      <w:r w:rsidRPr="000B1C80">
        <w:rPr>
          <w:lang w:val="es-419" w:eastAsia="es-CO"/>
        </w:rPr>
        <w:t>Uso de recipientes herméticos con tapa.</w:t>
      </w:r>
    </w:p>
    <w:p w14:paraId="4DC8E637" w14:textId="77777777" w:rsidR="000B1C80" w:rsidRPr="000B1C80" w:rsidRDefault="000B1C80" w:rsidP="008C0BBA">
      <w:pPr>
        <w:pStyle w:val="Prrafodelista"/>
        <w:numPr>
          <w:ilvl w:val="0"/>
          <w:numId w:val="121"/>
        </w:numPr>
        <w:ind w:left="993"/>
        <w:rPr>
          <w:lang w:val="es-419" w:eastAsia="es-CO"/>
        </w:rPr>
      </w:pPr>
      <w:r w:rsidRPr="000B1C80">
        <w:rPr>
          <w:lang w:val="es-419" w:eastAsia="es-CO"/>
        </w:rPr>
        <w:t>Separación de residuos sólidos y líquidos.</w:t>
      </w:r>
    </w:p>
    <w:p w14:paraId="2F34ABD1" w14:textId="77777777" w:rsidR="000B1C80" w:rsidRPr="000B1C80" w:rsidRDefault="000B1C80" w:rsidP="008C0BBA">
      <w:pPr>
        <w:pStyle w:val="Prrafodelista"/>
        <w:numPr>
          <w:ilvl w:val="0"/>
          <w:numId w:val="121"/>
        </w:numPr>
        <w:ind w:left="993"/>
        <w:rPr>
          <w:lang w:val="es-419" w:eastAsia="es-CO"/>
        </w:rPr>
      </w:pPr>
      <w:r w:rsidRPr="000B1C80">
        <w:rPr>
          <w:lang w:val="es-419" w:eastAsia="es-CO"/>
        </w:rPr>
        <w:t>Eliminación diaria de residuos.</w:t>
      </w:r>
    </w:p>
    <w:p w14:paraId="12B0309E" w14:textId="77777777" w:rsidR="000B1C80" w:rsidRPr="000B1C80" w:rsidRDefault="000B1C80" w:rsidP="008C0BBA">
      <w:pPr>
        <w:pStyle w:val="Prrafodelista"/>
        <w:numPr>
          <w:ilvl w:val="0"/>
          <w:numId w:val="121"/>
        </w:numPr>
        <w:ind w:left="993"/>
        <w:rPr>
          <w:lang w:val="es-419" w:eastAsia="es-CO"/>
        </w:rPr>
      </w:pPr>
      <w:r w:rsidRPr="000B1C80">
        <w:rPr>
          <w:lang w:val="es-419" w:eastAsia="es-CO"/>
        </w:rPr>
        <w:t>Ubicación alejada del área de proceso.</w:t>
      </w:r>
    </w:p>
    <w:p w14:paraId="16DED77B" w14:textId="63DD6BBF" w:rsidR="000B1C80" w:rsidRDefault="000B1C80" w:rsidP="008C0BBA">
      <w:pPr>
        <w:pStyle w:val="Prrafodelista"/>
        <w:numPr>
          <w:ilvl w:val="0"/>
          <w:numId w:val="121"/>
        </w:numPr>
        <w:ind w:left="993"/>
        <w:rPr>
          <w:lang w:val="es-419" w:eastAsia="es-CO"/>
        </w:rPr>
      </w:pPr>
      <w:r w:rsidRPr="000B1C80">
        <w:rPr>
          <w:lang w:val="es-419" w:eastAsia="es-CO"/>
        </w:rPr>
        <w:t>Uso de filtros para retención de sólidos.</w:t>
      </w:r>
    </w:p>
    <w:p w14:paraId="3187FC3A" w14:textId="77777777" w:rsidR="000B1C80" w:rsidRPr="005246EE" w:rsidRDefault="000B1C80" w:rsidP="005246EE">
      <w:pPr>
        <w:rPr>
          <w:b/>
          <w:bCs/>
        </w:rPr>
      </w:pPr>
      <w:r w:rsidRPr="005246EE">
        <w:rPr>
          <w:b/>
          <w:bCs/>
        </w:rPr>
        <w:t>Manejo de residuos líquidos</w:t>
      </w:r>
    </w:p>
    <w:p w14:paraId="48E4194F" w14:textId="77777777" w:rsidR="000B1C80" w:rsidRPr="000B1C80" w:rsidRDefault="000B1C80" w:rsidP="000B1C80">
      <w:pPr>
        <w:rPr>
          <w:lang w:val="es-419" w:eastAsia="es-CO"/>
        </w:rPr>
      </w:pPr>
      <w:r w:rsidRPr="000B1C80">
        <w:rPr>
          <w:lang w:val="es-419" w:eastAsia="es-CO"/>
        </w:rPr>
        <w:t>Para realizar el manejo de residuos líquidos se debe tener en cuenta:</w:t>
      </w:r>
    </w:p>
    <w:p w14:paraId="6532076D" w14:textId="77777777" w:rsidR="000B1C80" w:rsidRPr="000B1C80" w:rsidRDefault="000B1C80" w:rsidP="008C0BBA">
      <w:pPr>
        <w:pStyle w:val="Prrafodelista"/>
        <w:numPr>
          <w:ilvl w:val="0"/>
          <w:numId w:val="122"/>
        </w:numPr>
        <w:ind w:left="993"/>
        <w:rPr>
          <w:lang w:val="es-419" w:eastAsia="es-CO"/>
        </w:rPr>
      </w:pPr>
      <w:r w:rsidRPr="000B1C80">
        <w:rPr>
          <w:lang w:val="es-419" w:eastAsia="es-CO"/>
        </w:rPr>
        <w:t>Deben ir al sistema de alcantarillado.</w:t>
      </w:r>
    </w:p>
    <w:p w14:paraId="4B53CAEC" w14:textId="77777777" w:rsidR="000B1C80" w:rsidRPr="000B1C80" w:rsidRDefault="000B1C80" w:rsidP="008C0BBA">
      <w:pPr>
        <w:pStyle w:val="Prrafodelista"/>
        <w:numPr>
          <w:ilvl w:val="0"/>
          <w:numId w:val="122"/>
        </w:numPr>
        <w:ind w:left="993"/>
        <w:rPr>
          <w:lang w:val="es-419" w:eastAsia="es-CO"/>
        </w:rPr>
      </w:pPr>
      <w:r w:rsidRPr="000B1C80">
        <w:rPr>
          <w:lang w:val="es-419" w:eastAsia="es-CO"/>
        </w:rPr>
        <w:t>Uso de trampas de grasa.</w:t>
      </w:r>
    </w:p>
    <w:p w14:paraId="407B58FA" w14:textId="6F727C87" w:rsidR="000B1C80" w:rsidRDefault="000B1C80" w:rsidP="008C0BBA">
      <w:pPr>
        <w:pStyle w:val="Prrafodelista"/>
        <w:numPr>
          <w:ilvl w:val="0"/>
          <w:numId w:val="122"/>
        </w:numPr>
        <w:ind w:left="993"/>
        <w:rPr>
          <w:lang w:val="es-419" w:eastAsia="es-CO"/>
        </w:rPr>
      </w:pPr>
      <w:r w:rsidRPr="000B1C80">
        <w:rPr>
          <w:lang w:val="es-419" w:eastAsia="es-CO"/>
        </w:rPr>
        <w:t>No verter aceites directamente.</w:t>
      </w:r>
    </w:p>
    <w:p w14:paraId="6D6A922F" w14:textId="77777777" w:rsidR="000B1C80" w:rsidRPr="005246EE" w:rsidRDefault="000B1C80" w:rsidP="005246EE">
      <w:pPr>
        <w:rPr>
          <w:b/>
          <w:bCs/>
        </w:rPr>
      </w:pPr>
      <w:r w:rsidRPr="005246EE">
        <w:rPr>
          <w:b/>
          <w:bCs/>
        </w:rPr>
        <w:t>Manejo de grasas</w:t>
      </w:r>
    </w:p>
    <w:p w14:paraId="2C77132E" w14:textId="77777777" w:rsidR="000B1C80" w:rsidRPr="000B1C80" w:rsidRDefault="000B1C80" w:rsidP="008C0BBA">
      <w:pPr>
        <w:pStyle w:val="Prrafodelista"/>
        <w:numPr>
          <w:ilvl w:val="0"/>
          <w:numId w:val="123"/>
        </w:numPr>
        <w:ind w:left="993"/>
        <w:rPr>
          <w:lang w:val="es-419" w:eastAsia="es-CO"/>
        </w:rPr>
      </w:pPr>
      <w:r w:rsidRPr="000B1C80">
        <w:rPr>
          <w:lang w:val="es-419" w:eastAsia="es-CO"/>
        </w:rPr>
        <w:t>Recolección en recipientes especiales.</w:t>
      </w:r>
    </w:p>
    <w:p w14:paraId="16203D5C" w14:textId="30D075E6" w:rsidR="000B1C80" w:rsidRDefault="000B1C80" w:rsidP="008C0BBA">
      <w:pPr>
        <w:pStyle w:val="Prrafodelista"/>
        <w:numPr>
          <w:ilvl w:val="0"/>
          <w:numId w:val="123"/>
        </w:numPr>
        <w:ind w:left="993"/>
        <w:rPr>
          <w:lang w:val="es-419" w:eastAsia="es-CO"/>
        </w:rPr>
      </w:pPr>
      <w:r w:rsidRPr="000B1C80">
        <w:rPr>
          <w:lang w:val="es-419" w:eastAsia="es-CO"/>
        </w:rPr>
        <w:t>Eliminación mediante sistemas adecuados.</w:t>
      </w:r>
    </w:p>
    <w:p w14:paraId="3A55A163" w14:textId="525838C8" w:rsidR="000B1C80" w:rsidRDefault="000B1C80" w:rsidP="000B1C80">
      <w:pPr>
        <w:ind w:firstLine="0"/>
        <w:rPr>
          <w:lang w:val="es-419" w:eastAsia="es-CO"/>
        </w:rPr>
      </w:pPr>
    </w:p>
    <w:p w14:paraId="1D872D6B" w14:textId="77777777" w:rsidR="005246EE" w:rsidRPr="000B1C80" w:rsidRDefault="005246EE" w:rsidP="000B1C80">
      <w:pPr>
        <w:ind w:firstLine="0"/>
        <w:rPr>
          <w:lang w:val="es-419" w:eastAsia="es-CO"/>
        </w:rPr>
      </w:pPr>
    </w:p>
    <w:p w14:paraId="021D1654" w14:textId="77777777" w:rsidR="000B1C80" w:rsidRPr="005246EE" w:rsidRDefault="000B1C80" w:rsidP="005246EE">
      <w:pPr>
        <w:rPr>
          <w:b/>
          <w:bCs/>
        </w:rPr>
      </w:pPr>
      <w:r w:rsidRPr="005246EE">
        <w:rPr>
          <w:b/>
          <w:bCs/>
        </w:rPr>
        <w:lastRenderedPageBreak/>
        <w:t>Buenas prácticas en manejo de residuos</w:t>
      </w:r>
    </w:p>
    <w:p w14:paraId="4847D038" w14:textId="0EBD827B" w:rsidR="000B1C80" w:rsidRDefault="000B1C80" w:rsidP="000B1C80">
      <w:pPr>
        <w:rPr>
          <w:lang w:val="es-419" w:eastAsia="es-CO"/>
        </w:rPr>
      </w:pPr>
      <w:r w:rsidRPr="000B1C80">
        <w:rPr>
          <w:lang w:val="es-419" w:eastAsia="es-CO"/>
        </w:rPr>
        <w:t>En la siguiente tabl</w:t>
      </w:r>
      <w:r w:rsidR="004A7B9A">
        <w:rPr>
          <w:lang w:val="es-419" w:eastAsia="es-CO"/>
        </w:rPr>
        <w:t>a</w:t>
      </w:r>
      <w:r w:rsidRPr="000B1C80">
        <w:rPr>
          <w:lang w:val="es-419" w:eastAsia="es-CO"/>
        </w:rPr>
        <w:t xml:space="preserve"> se presenta el beneficio de cada práctica:</w:t>
      </w:r>
    </w:p>
    <w:p w14:paraId="641C25CB" w14:textId="1B2DDD9E" w:rsidR="000B1C80" w:rsidRDefault="000B1C80" w:rsidP="000B1C80">
      <w:pPr>
        <w:pStyle w:val="Tabla"/>
        <w:rPr>
          <w:lang w:val="es-419" w:eastAsia="es-CO"/>
        </w:rPr>
      </w:pPr>
      <w:r w:rsidRPr="000B1C80">
        <w:rPr>
          <w:lang w:val="es-419" w:eastAsia="es-CO"/>
        </w:rPr>
        <w:t>Buenas prácticas en manejo de residuos</w:t>
      </w:r>
      <w:r>
        <w:rPr>
          <w:lang w:val="es-419" w:eastAsia="es-CO"/>
        </w:rPr>
        <w:tab/>
      </w:r>
    </w:p>
    <w:tbl>
      <w:tblPr>
        <w:tblStyle w:val="SENA"/>
        <w:tblW w:w="5000" w:type="pct"/>
        <w:tblLook w:val="04A0" w:firstRow="1" w:lastRow="0" w:firstColumn="1" w:lastColumn="0" w:noHBand="0" w:noVBand="1"/>
      </w:tblPr>
      <w:tblGrid>
        <w:gridCol w:w="4539"/>
        <w:gridCol w:w="5423"/>
      </w:tblGrid>
      <w:tr w:rsidR="000B1C80" w:rsidRPr="004A7B9A" w14:paraId="60810631" w14:textId="77777777" w:rsidTr="000B1C80">
        <w:trPr>
          <w:cnfStyle w:val="100000000000" w:firstRow="1" w:lastRow="0" w:firstColumn="0" w:lastColumn="0" w:oddVBand="0" w:evenVBand="0" w:oddHBand="0" w:evenHBand="0" w:firstRowFirstColumn="0" w:firstRowLastColumn="0" w:lastRowFirstColumn="0" w:lastRowLastColumn="0"/>
        </w:trPr>
        <w:tc>
          <w:tcPr>
            <w:tcW w:w="2278" w:type="pct"/>
            <w:hideMark/>
          </w:tcPr>
          <w:p w14:paraId="13F8A814" w14:textId="77777777" w:rsidR="000B1C80" w:rsidRPr="004A7B9A" w:rsidRDefault="000B1C80" w:rsidP="004A7B9A">
            <w:pPr>
              <w:pStyle w:val="Tablas"/>
            </w:pPr>
            <w:r w:rsidRPr="004A7B9A">
              <w:t>Práctica</w:t>
            </w:r>
          </w:p>
        </w:tc>
        <w:tc>
          <w:tcPr>
            <w:tcW w:w="2722" w:type="pct"/>
            <w:hideMark/>
          </w:tcPr>
          <w:p w14:paraId="4554C7C7" w14:textId="77777777" w:rsidR="000B1C80" w:rsidRPr="004A7B9A" w:rsidRDefault="000B1C80" w:rsidP="004A7B9A">
            <w:pPr>
              <w:pStyle w:val="Tablas"/>
            </w:pPr>
            <w:r w:rsidRPr="004A7B9A">
              <w:t>Beneficio</w:t>
            </w:r>
          </w:p>
        </w:tc>
      </w:tr>
      <w:tr w:rsidR="000B1C80" w:rsidRPr="004A7B9A" w14:paraId="59B59805" w14:textId="77777777" w:rsidTr="000B1C80">
        <w:trPr>
          <w:cnfStyle w:val="000000100000" w:firstRow="0" w:lastRow="0" w:firstColumn="0" w:lastColumn="0" w:oddVBand="0" w:evenVBand="0" w:oddHBand="1" w:evenHBand="0" w:firstRowFirstColumn="0" w:firstRowLastColumn="0" w:lastRowFirstColumn="0" w:lastRowLastColumn="0"/>
        </w:trPr>
        <w:tc>
          <w:tcPr>
            <w:tcW w:w="2278" w:type="pct"/>
            <w:hideMark/>
          </w:tcPr>
          <w:p w14:paraId="50D76B07" w14:textId="77777777" w:rsidR="000B1C80" w:rsidRPr="004A7B9A" w:rsidRDefault="000B1C80" w:rsidP="004A7B9A">
            <w:pPr>
              <w:pStyle w:val="Tablas"/>
            </w:pPr>
            <w:r w:rsidRPr="004A7B9A">
              <w:t>Canecas con tapa</w:t>
            </w:r>
          </w:p>
        </w:tc>
        <w:tc>
          <w:tcPr>
            <w:tcW w:w="2722" w:type="pct"/>
            <w:hideMark/>
          </w:tcPr>
          <w:p w14:paraId="7331D497" w14:textId="77777777" w:rsidR="000B1C80" w:rsidRPr="004A7B9A" w:rsidRDefault="000B1C80" w:rsidP="004A7B9A">
            <w:pPr>
              <w:pStyle w:val="Tablas"/>
            </w:pPr>
            <w:r w:rsidRPr="004A7B9A">
              <w:t>Evita acceso de plagas</w:t>
            </w:r>
          </w:p>
        </w:tc>
      </w:tr>
      <w:tr w:rsidR="000B1C80" w:rsidRPr="004A7B9A" w14:paraId="6F721380" w14:textId="77777777" w:rsidTr="000B1C80">
        <w:tc>
          <w:tcPr>
            <w:tcW w:w="2278" w:type="pct"/>
            <w:hideMark/>
          </w:tcPr>
          <w:p w14:paraId="2695D8B3" w14:textId="77777777" w:rsidR="000B1C80" w:rsidRPr="004A7B9A" w:rsidRDefault="000B1C80" w:rsidP="004A7B9A">
            <w:pPr>
              <w:pStyle w:val="Tablas"/>
            </w:pPr>
            <w:r w:rsidRPr="004A7B9A">
              <w:t>Separación de residuos</w:t>
            </w:r>
          </w:p>
        </w:tc>
        <w:tc>
          <w:tcPr>
            <w:tcW w:w="2722" w:type="pct"/>
            <w:hideMark/>
          </w:tcPr>
          <w:p w14:paraId="5DA71F8C" w14:textId="77777777" w:rsidR="000B1C80" w:rsidRPr="004A7B9A" w:rsidRDefault="000B1C80" w:rsidP="004A7B9A">
            <w:pPr>
              <w:pStyle w:val="Tablas"/>
            </w:pPr>
            <w:r w:rsidRPr="004A7B9A">
              <w:t>Mejora manejo</w:t>
            </w:r>
          </w:p>
        </w:tc>
      </w:tr>
      <w:tr w:rsidR="000B1C80" w:rsidRPr="004A7B9A" w14:paraId="59C8BE7B" w14:textId="77777777" w:rsidTr="000B1C80">
        <w:trPr>
          <w:cnfStyle w:val="000000100000" w:firstRow="0" w:lastRow="0" w:firstColumn="0" w:lastColumn="0" w:oddVBand="0" w:evenVBand="0" w:oddHBand="1" w:evenHBand="0" w:firstRowFirstColumn="0" w:firstRowLastColumn="0" w:lastRowFirstColumn="0" w:lastRowLastColumn="0"/>
        </w:trPr>
        <w:tc>
          <w:tcPr>
            <w:tcW w:w="2278" w:type="pct"/>
            <w:hideMark/>
          </w:tcPr>
          <w:p w14:paraId="066306F2" w14:textId="77777777" w:rsidR="000B1C80" w:rsidRPr="004A7B9A" w:rsidRDefault="000B1C80" w:rsidP="004A7B9A">
            <w:pPr>
              <w:pStyle w:val="Tablas"/>
            </w:pPr>
            <w:r w:rsidRPr="004A7B9A">
              <w:t>Eliminación diaria</w:t>
            </w:r>
          </w:p>
        </w:tc>
        <w:tc>
          <w:tcPr>
            <w:tcW w:w="2722" w:type="pct"/>
            <w:hideMark/>
          </w:tcPr>
          <w:p w14:paraId="200E25B1" w14:textId="77777777" w:rsidR="000B1C80" w:rsidRPr="004A7B9A" w:rsidRDefault="000B1C80" w:rsidP="004A7B9A">
            <w:pPr>
              <w:pStyle w:val="Tablas"/>
            </w:pPr>
            <w:r w:rsidRPr="004A7B9A">
              <w:t>Reduce contaminación</w:t>
            </w:r>
          </w:p>
        </w:tc>
      </w:tr>
      <w:tr w:rsidR="000B1C80" w:rsidRPr="004A7B9A" w14:paraId="55EF6ED0" w14:textId="77777777" w:rsidTr="000B1C80">
        <w:tc>
          <w:tcPr>
            <w:tcW w:w="2278" w:type="pct"/>
            <w:hideMark/>
          </w:tcPr>
          <w:p w14:paraId="054063F5" w14:textId="77777777" w:rsidR="000B1C80" w:rsidRPr="004A7B9A" w:rsidRDefault="000B1C80" w:rsidP="004A7B9A">
            <w:pPr>
              <w:pStyle w:val="Tablas"/>
            </w:pPr>
            <w:r w:rsidRPr="004A7B9A">
              <w:t>Ubicación externa</w:t>
            </w:r>
          </w:p>
        </w:tc>
        <w:tc>
          <w:tcPr>
            <w:tcW w:w="2722" w:type="pct"/>
            <w:hideMark/>
          </w:tcPr>
          <w:p w14:paraId="1247575E" w14:textId="77777777" w:rsidR="000B1C80" w:rsidRPr="004A7B9A" w:rsidRDefault="000B1C80" w:rsidP="004A7B9A">
            <w:pPr>
              <w:pStyle w:val="Tablas"/>
            </w:pPr>
            <w:r w:rsidRPr="004A7B9A">
              <w:t>Evita contacto con alimentos</w:t>
            </w:r>
          </w:p>
        </w:tc>
      </w:tr>
    </w:tbl>
    <w:p w14:paraId="77827D7F" w14:textId="0E4FD34F" w:rsidR="000B1C80" w:rsidRDefault="000B1C80" w:rsidP="000B1C80">
      <w:pPr>
        <w:pStyle w:val="Ttulo2"/>
      </w:pPr>
      <w:bookmarkStart w:id="50" w:name="_Toc230628081"/>
      <w:r w:rsidRPr="000B1C80">
        <w:t>Impacto del control sanitario en la inocuidad alimentaria</w:t>
      </w:r>
      <w:bookmarkEnd w:id="50"/>
    </w:p>
    <w:p w14:paraId="276A3393" w14:textId="506F6E79" w:rsidR="000B1C80" w:rsidRDefault="000B1C80" w:rsidP="000B1C80">
      <w:pPr>
        <w:rPr>
          <w:lang w:val="es-419" w:eastAsia="es-CO"/>
        </w:rPr>
      </w:pPr>
      <w:r w:rsidRPr="000B1C80">
        <w:rPr>
          <w:lang w:val="es-419" w:eastAsia="es-CO"/>
        </w:rPr>
        <w:t>El control sanitario complementario tiene un impacto directo en la inocuidad de los alimentos, ya que reduce la probabilidad de contaminación. En la siguiente tabla se presenta la relación directa entre el factor y el impacto de inocuidad.</w:t>
      </w:r>
    </w:p>
    <w:p w14:paraId="5DEDF6E4" w14:textId="014FDFD9" w:rsidR="000B1C80" w:rsidRDefault="000B1C80" w:rsidP="000B1C80">
      <w:pPr>
        <w:pStyle w:val="Tabla"/>
        <w:rPr>
          <w:lang w:val="es-419" w:eastAsia="es-CO"/>
        </w:rPr>
      </w:pPr>
      <w:r w:rsidRPr="000B1C80">
        <w:rPr>
          <w:lang w:val="es-419" w:eastAsia="es-CO"/>
        </w:rPr>
        <w:t>Relación directa</w:t>
      </w:r>
    </w:p>
    <w:tbl>
      <w:tblPr>
        <w:tblStyle w:val="SENA"/>
        <w:tblW w:w="5000" w:type="pct"/>
        <w:jc w:val="center"/>
        <w:tblLook w:val="04A0" w:firstRow="1" w:lastRow="0" w:firstColumn="1" w:lastColumn="0" w:noHBand="0" w:noVBand="1"/>
      </w:tblPr>
      <w:tblGrid>
        <w:gridCol w:w="4182"/>
        <w:gridCol w:w="5780"/>
      </w:tblGrid>
      <w:tr w:rsidR="000B1C80" w:rsidRPr="004A7B9A" w14:paraId="50627A1D" w14:textId="77777777" w:rsidTr="000B1C80">
        <w:trPr>
          <w:cnfStyle w:val="100000000000" w:firstRow="1" w:lastRow="0" w:firstColumn="0" w:lastColumn="0" w:oddVBand="0" w:evenVBand="0" w:oddHBand="0" w:evenHBand="0" w:firstRowFirstColumn="0" w:firstRowLastColumn="0" w:lastRowFirstColumn="0" w:lastRowLastColumn="0"/>
          <w:jc w:val="center"/>
        </w:trPr>
        <w:tc>
          <w:tcPr>
            <w:tcW w:w="2099" w:type="pct"/>
            <w:hideMark/>
          </w:tcPr>
          <w:p w14:paraId="3D5DF4F0" w14:textId="77777777" w:rsidR="000B1C80" w:rsidRPr="004A7B9A" w:rsidRDefault="000B1C80" w:rsidP="004A7B9A">
            <w:pPr>
              <w:pStyle w:val="Tablas"/>
            </w:pPr>
            <w:r w:rsidRPr="004A7B9A">
              <w:t>Factor</w:t>
            </w:r>
          </w:p>
        </w:tc>
        <w:tc>
          <w:tcPr>
            <w:tcW w:w="2901" w:type="pct"/>
            <w:hideMark/>
          </w:tcPr>
          <w:p w14:paraId="588A6571" w14:textId="77777777" w:rsidR="000B1C80" w:rsidRPr="004A7B9A" w:rsidRDefault="000B1C80" w:rsidP="004A7B9A">
            <w:pPr>
              <w:pStyle w:val="Tablas"/>
            </w:pPr>
            <w:r w:rsidRPr="004A7B9A">
              <w:t>Impacto en inocuidad</w:t>
            </w:r>
          </w:p>
        </w:tc>
      </w:tr>
      <w:tr w:rsidR="000B1C80" w:rsidRPr="004A7B9A" w14:paraId="0824ADAA" w14:textId="77777777" w:rsidTr="000B1C80">
        <w:trPr>
          <w:cnfStyle w:val="000000100000" w:firstRow="0" w:lastRow="0" w:firstColumn="0" w:lastColumn="0" w:oddVBand="0" w:evenVBand="0" w:oddHBand="1" w:evenHBand="0" w:firstRowFirstColumn="0" w:firstRowLastColumn="0" w:lastRowFirstColumn="0" w:lastRowLastColumn="0"/>
          <w:jc w:val="center"/>
        </w:trPr>
        <w:tc>
          <w:tcPr>
            <w:tcW w:w="2099" w:type="pct"/>
            <w:hideMark/>
          </w:tcPr>
          <w:p w14:paraId="6CF3911C" w14:textId="77777777" w:rsidR="000B1C80" w:rsidRPr="004A7B9A" w:rsidRDefault="000B1C80" w:rsidP="004A7B9A">
            <w:pPr>
              <w:pStyle w:val="Tablas"/>
            </w:pPr>
            <w:r w:rsidRPr="004A7B9A">
              <w:t>Control de plagas</w:t>
            </w:r>
          </w:p>
        </w:tc>
        <w:tc>
          <w:tcPr>
            <w:tcW w:w="2901" w:type="pct"/>
            <w:hideMark/>
          </w:tcPr>
          <w:p w14:paraId="5712D28F" w14:textId="77777777" w:rsidR="000B1C80" w:rsidRPr="004A7B9A" w:rsidRDefault="000B1C80" w:rsidP="004A7B9A">
            <w:pPr>
              <w:pStyle w:val="Tablas"/>
            </w:pPr>
            <w:r w:rsidRPr="004A7B9A">
              <w:t>Evita contaminación biológica</w:t>
            </w:r>
          </w:p>
        </w:tc>
      </w:tr>
      <w:tr w:rsidR="000B1C80" w:rsidRPr="004A7B9A" w14:paraId="7D2C6FF9" w14:textId="77777777" w:rsidTr="000B1C80">
        <w:trPr>
          <w:jc w:val="center"/>
        </w:trPr>
        <w:tc>
          <w:tcPr>
            <w:tcW w:w="2099" w:type="pct"/>
            <w:hideMark/>
          </w:tcPr>
          <w:p w14:paraId="022713F3" w14:textId="77777777" w:rsidR="000B1C80" w:rsidRPr="004A7B9A" w:rsidRDefault="000B1C80" w:rsidP="004A7B9A">
            <w:pPr>
              <w:pStyle w:val="Tablas"/>
            </w:pPr>
            <w:r w:rsidRPr="004A7B9A">
              <w:t>Manejo de residuos</w:t>
            </w:r>
          </w:p>
        </w:tc>
        <w:tc>
          <w:tcPr>
            <w:tcW w:w="2901" w:type="pct"/>
            <w:hideMark/>
          </w:tcPr>
          <w:p w14:paraId="303505CE" w14:textId="77777777" w:rsidR="000B1C80" w:rsidRPr="004A7B9A" w:rsidRDefault="000B1C80" w:rsidP="004A7B9A">
            <w:pPr>
              <w:pStyle w:val="Tablas"/>
            </w:pPr>
            <w:r w:rsidRPr="004A7B9A">
              <w:t>Reduce focos de infección</w:t>
            </w:r>
          </w:p>
        </w:tc>
      </w:tr>
      <w:tr w:rsidR="000B1C80" w:rsidRPr="004A7B9A" w14:paraId="7C695A9A" w14:textId="77777777" w:rsidTr="000B1C80">
        <w:trPr>
          <w:cnfStyle w:val="000000100000" w:firstRow="0" w:lastRow="0" w:firstColumn="0" w:lastColumn="0" w:oddVBand="0" w:evenVBand="0" w:oddHBand="1" w:evenHBand="0" w:firstRowFirstColumn="0" w:firstRowLastColumn="0" w:lastRowFirstColumn="0" w:lastRowLastColumn="0"/>
          <w:jc w:val="center"/>
        </w:trPr>
        <w:tc>
          <w:tcPr>
            <w:tcW w:w="2099" w:type="pct"/>
            <w:hideMark/>
          </w:tcPr>
          <w:p w14:paraId="2CD0A6E2" w14:textId="77777777" w:rsidR="000B1C80" w:rsidRPr="004A7B9A" w:rsidRDefault="000B1C80" w:rsidP="004A7B9A">
            <w:pPr>
              <w:pStyle w:val="Tablas"/>
            </w:pPr>
            <w:r w:rsidRPr="004A7B9A">
              <w:t>Limpieza del entorno</w:t>
            </w:r>
          </w:p>
        </w:tc>
        <w:tc>
          <w:tcPr>
            <w:tcW w:w="2901" w:type="pct"/>
            <w:hideMark/>
          </w:tcPr>
          <w:p w14:paraId="5B9EF6A7" w14:textId="77777777" w:rsidR="000B1C80" w:rsidRPr="004A7B9A" w:rsidRDefault="000B1C80" w:rsidP="004A7B9A">
            <w:pPr>
              <w:pStyle w:val="Tablas"/>
            </w:pPr>
            <w:r w:rsidRPr="004A7B9A">
              <w:t>Mejora condiciones sanitarias</w:t>
            </w:r>
          </w:p>
        </w:tc>
      </w:tr>
    </w:tbl>
    <w:p w14:paraId="067012DD" w14:textId="762FB188" w:rsidR="004F1B64" w:rsidRPr="004F1B64" w:rsidRDefault="000B1C80" w:rsidP="00862744">
      <w:pPr>
        <w:rPr>
          <w:rStyle w:val="Ttulo3Car"/>
          <w:rFonts w:asciiTheme="minorHAnsi" w:eastAsiaTheme="minorHAnsi" w:hAnsiTheme="minorHAnsi" w:cstheme="minorBidi"/>
          <w:b w:val="0"/>
          <w:bCs/>
          <w:color w:val="auto"/>
          <w:kern w:val="2"/>
          <w:sz w:val="28"/>
          <w:szCs w:val="22"/>
          <w14:ligatures w14:val="standardContextual"/>
        </w:rPr>
      </w:pPr>
      <w:r w:rsidRPr="000B1C80">
        <w:rPr>
          <w:rStyle w:val="Ttulo3Car"/>
        </w:rPr>
        <w:t>Control de plagas</w:t>
      </w:r>
    </w:p>
    <w:p w14:paraId="11D01022" w14:textId="78E39E59" w:rsidR="000B1C80" w:rsidRDefault="000B1C80" w:rsidP="004F1B64">
      <w:pPr>
        <w:rPr>
          <w:lang w:val="es-419" w:eastAsia="es-CO"/>
        </w:rPr>
      </w:pPr>
      <w:r w:rsidRPr="000B1C80">
        <w:rPr>
          <w:lang w:val="es-419" w:eastAsia="es-CO"/>
        </w:rPr>
        <w:t>Las plagas necesitan agua, alimento y refugio para sobrevivir; por ello, su control se basa en eliminar o limitar estos factores, reduciendo así su presencia y proliferación. Posteriormente, se explorarán las medidas preventivas y recomendaciones específicas:</w:t>
      </w:r>
    </w:p>
    <w:p w14:paraId="24BF0D71" w14:textId="77777777" w:rsidR="000B1C80" w:rsidRPr="004F1B64" w:rsidRDefault="000B1C80" w:rsidP="004F1B64">
      <w:pPr>
        <w:rPr>
          <w:b/>
          <w:bCs/>
        </w:rPr>
      </w:pPr>
      <w:r w:rsidRPr="004F1B64">
        <w:rPr>
          <w:b/>
          <w:bCs/>
        </w:rPr>
        <w:t>Medidas preventivas</w:t>
      </w:r>
    </w:p>
    <w:p w14:paraId="50735D79" w14:textId="77777777" w:rsidR="000B1C80" w:rsidRPr="000B1C80" w:rsidRDefault="000B1C80" w:rsidP="004F1B64">
      <w:pPr>
        <w:rPr>
          <w:lang w:val="es-419" w:eastAsia="es-CO"/>
        </w:rPr>
      </w:pPr>
      <w:r w:rsidRPr="000B1C80">
        <w:rPr>
          <w:lang w:val="es-419" w:eastAsia="es-CO"/>
        </w:rPr>
        <w:t>Las medidas preventivas son:</w:t>
      </w:r>
    </w:p>
    <w:p w14:paraId="4AD9D607" w14:textId="77777777" w:rsidR="000B1C80" w:rsidRPr="000B1C80" w:rsidRDefault="000B1C80" w:rsidP="008C0BBA">
      <w:pPr>
        <w:pStyle w:val="Prrafodelista"/>
        <w:numPr>
          <w:ilvl w:val="0"/>
          <w:numId w:val="124"/>
        </w:numPr>
        <w:ind w:left="993"/>
        <w:rPr>
          <w:lang w:val="es-419" w:eastAsia="es-CO"/>
        </w:rPr>
      </w:pPr>
      <w:r w:rsidRPr="000B1C80">
        <w:rPr>
          <w:lang w:val="es-419" w:eastAsia="es-CO"/>
        </w:rPr>
        <w:lastRenderedPageBreak/>
        <w:t>No acumular residuos.</w:t>
      </w:r>
    </w:p>
    <w:p w14:paraId="21F4A296" w14:textId="77777777" w:rsidR="000B1C80" w:rsidRPr="000B1C80" w:rsidRDefault="000B1C80" w:rsidP="008C0BBA">
      <w:pPr>
        <w:pStyle w:val="Prrafodelista"/>
        <w:numPr>
          <w:ilvl w:val="0"/>
          <w:numId w:val="124"/>
        </w:numPr>
        <w:ind w:left="993"/>
        <w:rPr>
          <w:lang w:val="es-419" w:eastAsia="es-CO"/>
        </w:rPr>
      </w:pPr>
      <w:r w:rsidRPr="000B1C80">
        <w:rPr>
          <w:lang w:val="es-419" w:eastAsia="es-CO"/>
        </w:rPr>
        <w:t>Mantener limpieza constante.</w:t>
      </w:r>
    </w:p>
    <w:p w14:paraId="410E1861" w14:textId="77777777" w:rsidR="000B1C80" w:rsidRPr="000B1C80" w:rsidRDefault="000B1C80" w:rsidP="008C0BBA">
      <w:pPr>
        <w:pStyle w:val="Prrafodelista"/>
        <w:numPr>
          <w:ilvl w:val="0"/>
          <w:numId w:val="124"/>
        </w:numPr>
        <w:ind w:left="993"/>
        <w:rPr>
          <w:lang w:val="es-419" w:eastAsia="es-CO"/>
        </w:rPr>
      </w:pPr>
      <w:r w:rsidRPr="000B1C80">
        <w:rPr>
          <w:lang w:val="es-419" w:eastAsia="es-CO"/>
        </w:rPr>
        <w:t>Sellar accesos (puertas, ventanas).</w:t>
      </w:r>
    </w:p>
    <w:p w14:paraId="54CA0A71" w14:textId="77777777" w:rsidR="000B1C80" w:rsidRPr="000B1C80" w:rsidRDefault="000B1C80" w:rsidP="008C0BBA">
      <w:pPr>
        <w:pStyle w:val="Prrafodelista"/>
        <w:numPr>
          <w:ilvl w:val="0"/>
          <w:numId w:val="124"/>
        </w:numPr>
        <w:ind w:left="993"/>
        <w:rPr>
          <w:lang w:val="es-419" w:eastAsia="es-CO"/>
        </w:rPr>
      </w:pPr>
      <w:r w:rsidRPr="000B1C80">
        <w:rPr>
          <w:lang w:val="es-419" w:eastAsia="es-CO"/>
        </w:rPr>
        <w:t>Uso de mallas o mosquiteros.</w:t>
      </w:r>
    </w:p>
    <w:p w14:paraId="4A998508" w14:textId="65FF7CA5" w:rsidR="000B1C80" w:rsidRPr="000B1C80" w:rsidRDefault="000B1C80" w:rsidP="008C0BBA">
      <w:pPr>
        <w:pStyle w:val="Prrafodelista"/>
        <w:numPr>
          <w:ilvl w:val="0"/>
          <w:numId w:val="124"/>
        </w:numPr>
        <w:ind w:left="993"/>
        <w:rPr>
          <w:lang w:val="es-419" w:eastAsia="es-CO"/>
        </w:rPr>
      </w:pPr>
      <w:r w:rsidRPr="000B1C80">
        <w:rPr>
          <w:lang w:val="es-419" w:eastAsia="es-CO"/>
        </w:rPr>
        <w:t>Inspección de materias primas.</w:t>
      </w:r>
    </w:p>
    <w:p w14:paraId="2423EA77" w14:textId="77777777" w:rsidR="00E76273" w:rsidRPr="004F1B64" w:rsidRDefault="00E76273" w:rsidP="004F1B64">
      <w:pPr>
        <w:rPr>
          <w:b/>
          <w:bCs/>
        </w:rPr>
      </w:pPr>
      <w:r w:rsidRPr="004F1B64">
        <w:rPr>
          <w:b/>
          <w:bCs/>
        </w:rPr>
        <w:t>Recomendaciones específicas</w:t>
      </w:r>
    </w:p>
    <w:p w14:paraId="10E6956D" w14:textId="77777777" w:rsidR="00E76273" w:rsidRPr="00E76273" w:rsidRDefault="00E76273" w:rsidP="00E76273">
      <w:pPr>
        <w:rPr>
          <w:lang w:val="es-419" w:eastAsia="es-CO"/>
        </w:rPr>
      </w:pPr>
      <w:r w:rsidRPr="00E76273">
        <w:rPr>
          <w:lang w:val="es-419" w:eastAsia="es-CO"/>
        </w:rPr>
        <w:t>Las recomendaciones específicas son:</w:t>
      </w:r>
    </w:p>
    <w:p w14:paraId="6E9F3C59" w14:textId="77777777" w:rsidR="00E76273" w:rsidRPr="00E76273" w:rsidRDefault="00E76273" w:rsidP="008C0BBA">
      <w:pPr>
        <w:pStyle w:val="Prrafodelista"/>
        <w:numPr>
          <w:ilvl w:val="0"/>
          <w:numId w:val="125"/>
        </w:numPr>
        <w:ind w:left="1134"/>
        <w:rPr>
          <w:lang w:val="es-419" w:eastAsia="es-CO"/>
        </w:rPr>
      </w:pPr>
      <w:r w:rsidRPr="00E76273">
        <w:rPr>
          <w:lang w:val="es-419" w:eastAsia="es-CO"/>
        </w:rPr>
        <w:t>Mantener alimentos cubiertos.</w:t>
      </w:r>
    </w:p>
    <w:p w14:paraId="6DDB2621" w14:textId="77777777" w:rsidR="00E76273" w:rsidRPr="00E76273" w:rsidRDefault="00E76273" w:rsidP="008C0BBA">
      <w:pPr>
        <w:pStyle w:val="Prrafodelista"/>
        <w:numPr>
          <w:ilvl w:val="0"/>
          <w:numId w:val="125"/>
        </w:numPr>
        <w:ind w:left="1134"/>
        <w:rPr>
          <w:lang w:val="es-419" w:eastAsia="es-CO"/>
        </w:rPr>
      </w:pPr>
      <w:r w:rsidRPr="00E76273">
        <w:rPr>
          <w:lang w:val="es-419" w:eastAsia="es-CO"/>
        </w:rPr>
        <w:t>Elevar materias primas a 15 cm del suelo.</w:t>
      </w:r>
    </w:p>
    <w:p w14:paraId="0B52AD50" w14:textId="77777777" w:rsidR="00E76273" w:rsidRPr="00E76273" w:rsidRDefault="00E76273" w:rsidP="008C0BBA">
      <w:pPr>
        <w:pStyle w:val="Prrafodelista"/>
        <w:numPr>
          <w:ilvl w:val="0"/>
          <w:numId w:val="125"/>
        </w:numPr>
        <w:ind w:left="1134"/>
        <w:rPr>
          <w:lang w:val="es-419" w:eastAsia="es-CO"/>
        </w:rPr>
      </w:pPr>
      <w:r w:rsidRPr="00E76273">
        <w:rPr>
          <w:lang w:val="es-419" w:eastAsia="es-CO"/>
        </w:rPr>
        <w:t>Tapar canecas de basura.</w:t>
      </w:r>
    </w:p>
    <w:p w14:paraId="7DCF8A22" w14:textId="77777777" w:rsidR="00E76273" w:rsidRPr="00E76273" w:rsidRDefault="00E76273" w:rsidP="008C0BBA">
      <w:pPr>
        <w:pStyle w:val="Prrafodelista"/>
        <w:numPr>
          <w:ilvl w:val="0"/>
          <w:numId w:val="125"/>
        </w:numPr>
        <w:ind w:left="1134"/>
        <w:rPr>
          <w:lang w:val="es-419" w:eastAsia="es-CO"/>
        </w:rPr>
      </w:pPr>
      <w:r w:rsidRPr="00E76273">
        <w:rPr>
          <w:lang w:val="es-419" w:eastAsia="es-CO"/>
        </w:rPr>
        <w:t>Mantener drenajes cerrados.</w:t>
      </w:r>
    </w:p>
    <w:p w14:paraId="28012025" w14:textId="65E33121" w:rsidR="000B1C80" w:rsidRDefault="00E76273" w:rsidP="008C0BBA">
      <w:pPr>
        <w:pStyle w:val="Prrafodelista"/>
        <w:numPr>
          <w:ilvl w:val="0"/>
          <w:numId w:val="125"/>
        </w:numPr>
        <w:ind w:left="1134"/>
        <w:rPr>
          <w:lang w:val="es-419" w:eastAsia="es-CO"/>
        </w:rPr>
      </w:pPr>
      <w:r w:rsidRPr="00E76273">
        <w:rPr>
          <w:lang w:val="es-419" w:eastAsia="es-CO"/>
        </w:rPr>
        <w:t>Implementar programas de fumigación controlada.</w:t>
      </w:r>
    </w:p>
    <w:p w14:paraId="4D8674F3" w14:textId="77777777" w:rsidR="00E76273" w:rsidRPr="004F1B64" w:rsidRDefault="00E76273" w:rsidP="004F1B64">
      <w:pPr>
        <w:rPr>
          <w:b/>
          <w:bCs/>
        </w:rPr>
      </w:pPr>
      <w:r w:rsidRPr="004F1B64">
        <w:rPr>
          <w:b/>
          <w:bCs/>
        </w:rPr>
        <w:t>Control preventivo de plagas</w:t>
      </w:r>
    </w:p>
    <w:p w14:paraId="3A417B39" w14:textId="77777777" w:rsidR="00E76273" w:rsidRPr="00E76273" w:rsidRDefault="00E76273" w:rsidP="00E76273">
      <w:pPr>
        <w:rPr>
          <w:lang w:val="es-419" w:eastAsia="es-CO"/>
        </w:rPr>
      </w:pPr>
      <w:r w:rsidRPr="00E76273">
        <w:rPr>
          <w:lang w:val="es-419" w:eastAsia="es-CO"/>
        </w:rPr>
        <w:t>Este se debe realizar así:</w:t>
      </w:r>
    </w:p>
    <w:p w14:paraId="7992EC8B" w14:textId="77777777" w:rsidR="00E76273" w:rsidRPr="00E76273" w:rsidRDefault="00E76273" w:rsidP="008C0BBA">
      <w:pPr>
        <w:pStyle w:val="Prrafodelista"/>
        <w:numPr>
          <w:ilvl w:val="0"/>
          <w:numId w:val="126"/>
        </w:numPr>
        <w:ind w:left="993"/>
        <w:rPr>
          <w:lang w:val="es-419" w:eastAsia="es-CO"/>
        </w:rPr>
      </w:pPr>
      <w:r w:rsidRPr="00E76273">
        <w:rPr>
          <w:lang w:val="es-419" w:eastAsia="es-CO"/>
        </w:rPr>
        <w:t>Limpieza constante: eliminar alimento disponible.</w:t>
      </w:r>
    </w:p>
    <w:p w14:paraId="148997E5" w14:textId="77777777" w:rsidR="00E76273" w:rsidRPr="00E76273" w:rsidRDefault="00E76273" w:rsidP="008C0BBA">
      <w:pPr>
        <w:pStyle w:val="Prrafodelista"/>
        <w:numPr>
          <w:ilvl w:val="0"/>
          <w:numId w:val="126"/>
        </w:numPr>
        <w:ind w:left="993"/>
        <w:rPr>
          <w:lang w:val="es-419" w:eastAsia="es-CO"/>
        </w:rPr>
      </w:pPr>
      <w:r w:rsidRPr="00E76273">
        <w:rPr>
          <w:lang w:val="es-419" w:eastAsia="es-CO"/>
        </w:rPr>
        <w:t>Control de residuos: evitar la atracción de plagas.</w:t>
      </w:r>
    </w:p>
    <w:p w14:paraId="7D94E85B" w14:textId="77777777" w:rsidR="00E76273" w:rsidRPr="00E76273" w:rsidRDefault="00E76273" w:rsidP="008C0BBA">
      <w:pPr>
        <w:pStyle w:val="Prrafodelista"/>
        <w:numPr>
          <w:ilvl w:val="0"/>
          <w:numId w:val="126"/>
        </w:numPr>
        <w:ind w:left="993"/>
        <w:rPr>
          <w:lang w:val="es-419" w:eastAsia="es-CO"/>
        </w:rPr>
      </w:pPr>
      <w:r w:rsidRPr="00E76273">
        <w:rPr>
          <w:lang w:val="es-419" w:eastAsia="es-CO"/>
        </w:rPr>
        <w:t>Sellado de instalaciones: impedir el ingreso de plagas.</w:t>
      </w:r>
    </w:p>
    <w:p w14:paraId="18E42E9B" w14:textId="732C6FD4" w:rsidR="00E76273" w:rsidRDefault="00E76273" w:rsidP="008C0BBA">
      <w:pPr>
        <w:pStyle w:val="Prrafodelista"/>
        <w:numPr>
          <w:ilvl w:val="0"/>
          <w:numId w:val="126"/>
        </w:numPr>
        <w:ind w:left="993"/>
        <w:rPr>
          <w:lang w:val="es-419" w:eastAsia="es-CO"/>
        </w:rPr>
      </w:pPr>
      <w:r w:rsidRPr="00E76273">
        <w:rPr>
          <w:lang w:val="es-419" w:eastAsia="es-CO"/>
        </w:rPr>
        <w:t>Fumigación: control poblacional.</w:t>
      </w:r>
    </w:p>
    <w:p w14:paraId="705E77F2" w14:textId="77777777" w:rsidR="004F1B64" w:rsidRPr="004F1B64" w:rsidRDefault="00E76273" w:rsidP="00862744">
      <w:pPr>
        <w:rPr>
          <w:rStyle w:val="Ttulo3Car"/>
          <w:rFonts w:asciiTheme="minorHAnsi" w:eastAsiaTheme="minorHAnsi" w:hAnsiTheme="minorHAnsi" w:cstheme="minorBidi"/>
          <w:b w:val="0"/>
          <w:bCs/>
          <w:color w:val="auto"/>
          <w:kern w:val="2"/>
          <w:sz w:val="28"/>
          <w:szCs w:val="22"/>
          <w14:ligatures w14:val="standardContextual"/>
        </w:rPr>
      </w:pPr>
      <w:r w:rsidRPr="00E76273">
        <w:rPr>
          <w:rStyle w:val="Ttulo3Car"/>
        </w:rPr>
        <w:t>Animales domésticos y riesgo sanitario</w:t>
      </w:r>
    </w:p>
    <w:p w14:paraId="23495E8B" w14:textId="777C232D" w:rsidR="00E76273" w:rsidRDefault="00E76273" w:rsidP="004F1B64">
      <w:pPr>
        <w:rPr>
          <w:lang w:val="es-419" w:eastAsia="es-CO"/>
        </w:rPr>
      </w:pPr>
      <w:r w:rsidRPr="00E76273">
        <w:rPr>
          <w:lang w:val="es-419" w:eastAsia="es-CO"/>
        </w:rPr>
        <w:t>Los animales domésticos representan un alto riesgo en áreas de procesamiento. En este contexto se estudiarán los riesgos asociados y s</w:t>
      </w:r>
      <w:r w:rsidR="009B3138">
        <w:rPr>
          <w:lang w:val="es-419" w:eastAsia="es-CO"/>
        </w:rPr>
        <w:t>e</w:t>
      </w:r>
      <w:r w:rsidRPr="00E76273">
        <w:rPr>
          <w:lang w:val="es-419" w:eastAsia="es-CO"/>
        </w:rPr>
        <w:t xml:space="preserve"> dará un ejemplo para comprender el tema.</w:t>
      </w:r>
    </w:p>
    <w:p w14:paraId="0A33DC32" w14:textId="77777777" w:rsidR="00E76273" w:rsidRPr="004F1B64" w:rsidRDefault="00E76273" w:rsidP="004F1B64">
      <w:pPr>
        <w:rPr>
          <w:b/>
          <w:bCs/>
        </w:rPr>
      </w:pPr>
      <w:r w:rsidRPr="004F1B64">
        <w:rPr>
          <w:b/>
          <w:bCs/>
        </w:rPr>
        <w:lastRenderedPageBreak/>
        <w:t>Riesgos asociados</w:t>
      </w:r>
    </w:p>
    <w:p w14:paraId="02932284" w14:textId="77777777" w:rsidR="00E76273" w:rsidRPr="00E76273" w:rsidRDefault="00E76273" w:rsidP="00E76273">
      <w:pPr>
        <w:rPr>
          <w:lang w:val="es-419" w:eastAsia="es-CO"/>
        </w:rPr>
      </w:pPr>
      <w:r w:rsidRPr="00E76273">
        <w:rPr>
          <w:lang w:val="es-419" w:eastAsia="es-CO"/>
        </w:rPr>
        <w:t>Los riesgos asociados son:</w:t>
      </w:r>
    </w:p>
    <w:p w14:paraId="4975C989" w14:textId="77777777" w:rsidR="00E76273" w:rsidRPr="00E76273" w:rsidRDefault="00E76273" w:rsidP="008C0BBA">
      <w:pPr>
        <w:pStyle w:val="Prrafodelista"/>
        <w:numPr>
          <w:ilvl w:val="0"/>
          <w:numId w:val="127"/>
        </w:numPr>
        <w:ind w:left="993"/>
        <w:rPr>
          <w:lang w:val="es-419" w:eastAsia="es-CO"/>
        </w:rPr>
      </w:pPr>
      <w:r w:rsidRPr="00E76273">
        <w:rPr>
          <w:lang w:val="es-419" w:eastAsia="es-CO"/>
        </w:rPr>
        <w:t>Transmisión de zoonosis.</w:t>
      </w:r>
    </w:p>
    <w:p w14:paraId="46C163FC" w14:textId="77777777" w:rsidR="00E76273" w:rsidRPr="00E76273" w:rsidRDefault="00E76273" w:rsidP="008C0BBA">
      <w:pPr>
        <w:pStyle w:val="Prrafodelista"/>
        <w:numPr>
          <w:ilvl w:val="0"/>
          <w:numId w:val="127"/>
        </w:numPr>
        <w:ind w:left="993"/>
        <w:rPr>
          <w:lang w:val="es-419" w:eastAsia="es-CO"/>
        </w:rPr>
      </w:pPr>
      <w:r w:rsidRPr="00E76273">
        <w:rPr>
          <w:lang w:val="es-419" w:eastAsia="es-CO"/>
        </w:rPr>
        <w:t>Contaminación por pelos, heces y saliva.</w:t>
      </w:r>
    </w:p>
    <w:p w14:paraId="58B40C10" w14:textId="00428EEB" w:rsidR="00E76273" w:rsidRDefault="00E76273" w:rsidP="008C0BBA">
      <w:pPr>
        <w:pStyle w:val="Prrafodelista"/>
        <w:numPr>
          <w:ilvl w:val="0"/>
          <w:numId w:val="127"/>
        </w:numPr>
        <w:ind w:left="993"/>
        <w:rPr>
          <w:lang w:val="es-419" w:eastAsia="es-CO"/>
        </w:rPr>
      </w:pPr>
      <w:r w:rsidRPr="00E76273">
        <w:rPr>
          <w:lang w:val="es-419" w:eastAsia="es-CO"/>
        </w:rPr>
        <w:t>Presencia de bacterias, virus y parásitos.</w:t>
      </w:r>
    </w:p>
    <w:p w14:paraId="05C16194" w14:textId="77777777" w:rsidR="00E76273" w:rsidRPr="004F1B64" w:rsidRDefault="00E76273" w:rsidP="004F1B64">
      <w:pPr>
        <w:rPr>
          <w:b/>
          <w:bCs/>
        </w:rPr>
      </w:pPr>
      <w:r w:rsidRPr="004F1B64">
        <w:rPr>
          <w:b/>
          <w:bCs/>
        </w:rPr>
        <w:t>Ejemplo</w:t>
      </w:r>
    </w:p>
    <w:p w14:paraId="66C90BE2" w14:textId="77777777" w:rsidR="00E76273" w:rsidRPr="00E76273" w:rsidRDefault="00E76273" w:rsidP="00E76273">
      <w:pPr>
        <w:rPr>
          <w:lang w:val="es-419" w:eastAsia="es-CO"/>
        </w:rPr>
      </w:pPr>
      <w:r w:rsidRPr="00E76273">
        <w:rPr>
          <w:lang w:val="es-419" w:eastAsia="es-CO"/>
        </w:rPr>
        <w:t>La toxoplasmosis es una enfermedad que puede ser transmitida por animales y representa un riesgo para la salud humana.</w:t>
      </w:r>
    </w:p>
    <w:p w14:paraId="147182CC" w14:textId="41EFBA57" w:rsidR="00E76273" w:rsidRPr="00E76273" w:rsidRDefault="00E76273" w:rsidP="00E76273">
      <w:pPr>
        <w:rPr>
          <w:lang w:val="es-419" w:eastAsia="es-CO"/>
        </w:rPr>
      </w:pPr>
      <w:r w:rsidRPr="00E76273">
        <w:rPr>
          <w:lang w:val="es-419" w:eastAsia="es-CO"/>
        </w:rPr>
        <w:t>Medida sanitaria clave: No se permite la presencia de animales domésticos en áreas de proceso de alimentos.</w:t>
      </w:r>
    </w:p>
    <w:p w14:paraId="427B7F23" w14:textId="44611825" w:rsidR="00EE4C61" w:rsidRPr="00D9781F" w:rsidRDefault="00EE4C61" w:rsidP="003574CB">
      <w:pPr>
        <w:pStyle w:val="Titulosgenerales"/>
        <w:ind w:left="-360"/>
        <w:rPr>
          <w:u w:val="single"/>
        </w:rPr>
      </w:pPr>
      <w:bookmarkStart w:id="51" w:name="_Toc230628082"/>
      <w:r w:rsidRPr="57EB970B">
        <w:lastRenderedPageBreak/>
        <w:t>Síntesis</w:t>
      </w:r>
      <w:bookmarkEnd w:id="51"/>
      <w:r w:rsidRPr="57EB970B">
        <w:t xml:space="preserve"> </w:t>
      </w:r>
    </w:p>
    <w:p w14:paraId="4494FC17" w14:textId="1448E987" w:rsidR="00781D51" w:rsidRDefault="00E76273" w:rsidP="00E76273">
      <w:pPr>
        <w:rPr>
          <w:noProof/>
          <w:lang w:eastAsia="es-CO"/>
        </w:rPr>
      </w:pPr>
      <w:r w:rsidRPr="00E76273">
        <w:rPr>
          <w:noProof/>
          <w:lang w:eastAsia="es-CO"/>
        </w:rPr>
        <w:t>A continuación, se presenta a manera de síntesis, un esquema que articula los elementos principales abordados en el desarrollo del componente formativo.</w:t>
      </w:r>
    </w:p>
    <w:p w14:paraId="0FCDDDCA" w14:textId="4A3B9A73" w:rsidR="00097B68" w:rsidRDefault="00250F26" w:rsidP="00CD046E">
      <w:pPr>
        <w:jc w:val="center"/>
        <w:rPr>
          <w:noProof/>
          <w:lang w:eastAsia="es-CO"/>
        </w:rPr>
      </w:pPr>
      <w:r w:rsidRPr="00250F26">
        <w:rPr>
          <w:noProof/>
          <w:lang w:eastAsia="es-CO"/>
        </w:rPr>
        <w:drawing>
          <wp:inline distT="0" distB="0" distL="0" distR="0" wp14:anchorId="6BA117F3" wp14:editId="7AE11E64">
            <wp:extent cx="4297680" cy="6734707"/>
            <wp:effectExtent l="0" t="0" r="7620" b="9525"/>
            <wp:docPr id="1" name="Gráfico 1" descr="La imagen presenta un esquema integral de las Buenas Prácticas de Manufactura en la industria cárnica, abarcando normativa, procesos, higiene, control sanitario, inocuidad, manejo de residuos y mejora continua, organizados por áreas clave para garantizar la calidad y seguridad aliment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La imagen presenta un esquema integral de las Buenas Prácticas de Manufactura en la industria cárnica, abarcando normativa, procesos, higiene, control sanitario, inocuidad, manejo de residuos y mejora continua, organizados por áreas clave para garantizar la calidad y seguridad alimentaria."/>
                    <pic:cNvPicPr/>
                  </pic:nvPicPr>
                  <pic:blipFill>
                    <a:blip r:embed="rId14">
                      <a:extLst>
                        <a:ext uri="{96DAC541-7B7A-43D3-8B79-37D633B846F1}">
                          <asvg:svgBlip xmlns:asvg="http://schemas.microsoft.com/office/drawing/2016/SVG/main" r:embed="rId15"/>
                        </a:ext>
                      </a:extLst>
                    </a:blip>
                    <a:stretch>
                      <a:fillRect/>
                    </a:stretch>
                  </pic:blipFill>
                  <pic:spPr>
                    <a:xfrm>
                      <a:off x="0" y="0"/>
                      <a:ext cx="4301738" cy="6741067"/>
                    </a:xfrm>
                    <a:prstGeom prst="rect">
                      <a:avLst/>
                    </a:prstGeom>
                  </pic:spPr>
                </pic:pic>
              </a:graphicData>
            </a:graphic>
          </wp:inline>
        </w:drawing>
      </w:r>
    </w:p>
    <w:p w14:paraId="1C276251" w14:textId="30BD785F" w:rsidR="00F36C9D" w:rsidRPr="003758F7" w:rsidRDefault="00F36C9D" w:rsidP="003574CB">
      <w:pPr>
        <w:pStyle w:val="Titulosgenerales"/>
      </w:pPr>
      <w:bookmarkStart w:id="52" w:name="_Toc230628083"/>
      <w:r w:rsidRPr="003758F7">
        <w:lastRenderedPageBreak/>
        <w:t>Glosario</w:t>
      </w:r>
      <w:bookmarkEnd w:id="52"/>
    </w:p>
    <w:p w14:paraId="0509C04F" w14:textId="1D972483" w:rsidR="0086642E" w:rsidRDefault="00E76273" w:rsidP="00E76273">
      <w:r w:rsidRPr="00E76273">
        <w:rPr>
          <w:b/>
          <w:bCs/>
        </w:rPr>
        <w:t xml:space="preserve">Agentes patógenos: </w:t>
      </w:r>
      <w:r w:rsidRPr="00E76273">
        <w:t>microorganismos (bacterias, virus, hongos o parásitos) capaces de causar enfermedades.</w:t>
      </w:r>
    </w:p>
    <w:p w14:paraId="4A606698" w14:textId="4A5F9DE3" w:rsidR="00E76273" w:rsidRPr="00C765D0" w:rsidRDefault="00E76273" w:rsidP="00E76273">
      <w:r w:rsidRPr="00E76273">
        <w:rPr>
          <w:b/>
          <w:bCs/>
        </w:rPr>
        <w:t xml:space="preserve">BPM (Buenas Prácticas de Manufactura): </w:t>
      </w:r>
      <w:r w:rsidRPr="00E76273">
        <w:t>conjunto de normas y procedimientos que aseguran la higiene y calidad en la producción de alimentos.</w:t>
      </w:r>
    </w:p>
    <w:p w14:paraId="3E6D3322" w14:textId="5D8B67E2" w:rsidR="001658C0" w:rsidRDefault="00E76273" w:rsidP="00F27908">
      <w:r w:rsidRPr="00E76273">
        <w:rPr>
          <w:b/>
          <w:bCs/>
        </w:rPr>
        <w:t xml:space="preserve">Contaminación cruzada: </w:t>
      </w:r>
      <w:r w:rsidRPr="00E76273">
        <w:t>transferencia de microorganismos o sustancias contaminantes de un alimento o superficie a otro, generalmente por contacto directo o indirecto.</w:t>
      </w:r>
    </w:p>
    <w:p w14:paraId="481D25B6" w14:textId="38150C41" w:rsidR="00E76273" w:rsidRPr="00E76273" w:rsidRDefault="00E76273" w:rsidP="00F27908">
      <w:r w:rsidRPr="00E76273">
        <w:rPr>
          <w:b/>
          <w:bCs/>
        </w:rPr>
        <w:t>Control sanitario:</w:t>
      </w:r>
      <w:r w:rsidRPr="00E76273">
        <w:t xml:space="preserve"> conjunto de medidas aplicadas para prevenir, eliminar o reducir riesgos que afecten la inocuidad de los alimentos.</w:t>
      </w:r>
    </w:p>
    <w:p w14:paraId="7FD0ECA1" w14:textId="06886F29" w:rsidR="00F27908" w:rsidRDefault="00E76273" w:rsidP="00F27908">
      <w:r w:rsidRPr="00E76273">
        <w:rPr>
          <w:b/>
          <w:bCs/>
        </w:rPr>
        <w:t>Desinfección:</w:t>
      </w:r>
      <w:r w:rsidRPr="00E76273">
        <w:t xml:space="preserve"> proceso mediante el cual se eliminan o reducen microorganismos patógenos en superficies o equipos.</w:t>
      </w:r>
    </w:p>
    <w:p w14:paraId="3B1D3230" w14:textId="644E4CA9" w:rsidR="00E76273" w:rsidRDefault="00E76273" w:rsidP="00F27908">
      <w:r w:rsidRPr="00E76273">
        <w:rPr>
          <w:b/>
          <w:bCs/>
        </w:rPr>
        <w:t xml:space="preserve">HACCP (Análisis de Peligros y Puntos Críticos de Control): </w:t>
      </w:r>
      <w:r w:rsidRPr="00E76273">
        <w:t>sistema preventivo que identifica, evalúa y controla los peligros significativos para la inocuidad alimentaria.</w:t>
      </w:r>
    </w:p>
    <w:p w14:paraId="6DF327DB" w14:textId="176386DE" w:rsidR="00B20EEB" w:rsidRDefault="00E76273" w:rsidP="00E76273">
      <w:r w:rsidRPr="00E76273">
        <w:rPr>
          <w:b/>
          <w:bCs/>
        </w:rPr>
        <w:t>Inocuidad alimentaria:</w:t>
      </w:r>
      <w:r w:rsidRPr="00E76273">
        <w:t xml:space="preserve"> condición que garantiza que los alimentos no causarán daño al consumidor cuando se preparen y consuman de acuerdo con su uso previsto.</w:t>
      </w:r>
    </w:p>
    <w:p w14:paraId="6039BB8D" w14:textId="4FD5E244" w:rsidR="00E76273" w:rsidRDefault="00E76273" w:rsidP="00E76273">
      <w:r w:rsidRPr="00E76273">
        <w:rPr>
          <w:b/>
          <w:bCs/>
        </w:rPr>
        <w:t>Limpieza:</w:t>
      </w:r>
      <w:r w:rsidRPr="00E76273">
        <w:t xml:space="preserve"> eliminación de suciedad visible, grasa y residuos orgánicos de superficies y utensilios.</w:t>
      </w:r>
    </w:p>
    <w:p w14:paraId="5B563DB7" w14:textId="650F0A1F" w:rsidR="00E76273" w:rsidRDefault="00E76273" w:rsidP="00E76273">
      <w:r w:rsidRPr="00E76273">
        <w:rPr>
          <w:b/>
          <w:bCs/>
        </w:rPr>
        <w:t>Manipulador de alimentos:</w:t>
      </w:r>
      <w:r w:rsidRPr="00E76273">
        <w:t xml:space="preserve"> persona que interviene directamente en la preparación, procesamiento, almacenamiento o distribución de alimentos</w:t>
      </w:r>
    </w:p>
    <w:p w14:paraId="0D042201" w14:textId="66210959" w:rsidR="00E76273" w:rsidRDefault="00E76273" w:rsidP="00E76273">
      <w:r w:rsidRPr="00E76273">
        <w:rPr>
          <w:b/>
          <w:bCs/>
        </w:rPr>
        <w:lastRenderedPageBreak/>
        <w:t>Plagas:</w:t>
      </w:r>
      <w:r w:rsidRPr="00E76273">
        <w:t xml:space="preserve"> organismos como insectos o roedores que pueden contaminar los alimentos y transmitir enfermedades.</w:t>
      </w:r>
    </w:p>
    <w:p w14:paraId="1C7089A1" w14:textId="49E2CFF3" w:rsidR="00E76273" w:rsidRDefault="00E76273" w:rsidP="00E76273">
      <w:r w:rsidRPr="00E76273">
        <w:rPr>
          <w:b/>
          <w:bCs/>
        </w:rPr>
        <w:t xml:space="preserve">POES (Procedimientos Operativos Estandarizados de Saneamiento): </w:t>
      </w:r>
      <w:r w:rsidRPr="00E76273">
        <w:t>protocolos documentados que describen las actividades de limpieza y desinfección en un establecimiento.</w:t>
      </w:r>
    </w:p>
    <w:p w14:paraId="1D5080DC" w14:textId="1AABD5DC" w:rsidR="00E76273" w:rsidRDefault="00E76273" w:rsidP="00E76273">
      <w:r w:rsidRPr="00E76273">
        <w:rPr>
          <w:b/>
          <w:bCs/>
        </w:rPr>
        <w:t>Residuos líquidos:</w:t>
      </w:r>
      <w:r w:rsidRPr="00E76273">
        <w:t xml:space="preserve"> desechos en estado líquido provenientes de procesos de limpieza o producción de alimentos.</w:t>
      </w:r>
    </w:p>
    <w:p w14:paraId="4D382007" w14:textId="3C3F63C1" w:rsidR="00E76273" w:rsidRDefault="00E76273" w:rsidP="00E76273">
      <w:r w:rsidRPr="00E76273">
        <w:rPr>
          <w:b/>
          <w:bCs/>
        </w:rPr>
        <w:t>Residuos sólidos:</w:t>
      </w:r>
      <w:r w:rsidRPr="00E76273">
        <w:t xml:space="preserve"> desechos sólidos generados durante la manipulación o procesamiento de alimentos, como restos orgánicos o empaques.</w:t>
      </w:r>
    </w:p>
    <w:p w14:paraId="66E2B9BA" w14:textId="7DFECFF6" w:rsidR="00E76273" w:rsidRDefault="00E76273" w:rsidP="00E76273">
      <w:r w:rsidRPr="00E76273">
        <w:rPr>
          <w:b/>
          <w:bCs/>
        </w:rPr>
        <w:t>Temperatura de almacenamiento:</w:t>
      </w:r>
      <w:r w:rsidRPr="00E76273">
        <w:t xml:space="preserve"> condición térmica controlada en la cual se conservan los alimentos para evitar el crecimiento microbiano.</w:t>
      </w:r>
    </w:p>
    <w:p w14:paraId="337D081B" w14:textId="1B8D4AF1" w:rsidR="00E76273" w:rsidRPr="00E76273" w:rsidRDefault="00E76273" w:rsidP="00E76273">
      <w:r w:rsidRPr="00E76273">
        <w:rPr>
          <w:b/>
          <w:bCs/>
        </w:rPr>
        <w:t>Zoonosis:</w:t>
      </w:r>
      <w:r w:rsidRPr="00E76273">
        <w:t xml:space="preserve"> enfermedades que pueden transmitirse de los animales a los seres humanos.</w:t>
      </w:r>
    </w:p>
    <w:p w14:paraId="40B682D2" w14:textId="174AE093" w:rsidR="002E5B3A" w:rsidRPr="003758F7" w:rsidRDefault="002E5B3A" w:rsidP="003574CB">
      <w:pPr>
        <w:pStyle w:val="Titulosgenerales"/>
      </w:pPr>
      <w:bookmarkStart w:id="53" w:name="_Toc230628084"/>
      <w:r w:rsidRPr="003758F7">
        <w:lastRenderedPageBreak/>
        <w:t>Referencias bibliográficas</w:t>
      </w:r>
      <w:bookmarkEnd w:id="53"/>
      <w:r w:rsidRPr="003758F7">
        <w:t xml:space="preserve"> </w:t>
      </w:r>
    </w:p>
    <w:p w14:paraId="7187CE79" w14:textId="77777777" w:rsidR="00E76273" w:rsidRPr="00CD046E" w:rsidRDefault="00E76273" w:rsidP="00E76273">
      <w:pPr>
        <w:rPr>
          <w:lang w:val="en-US"/>
        </w:rPr>
      </w:pPr>
      <w:r w:rsidRPr="00E76273">
        <w:t xml:space="preserve">Bravo, F. (2012). Manejo higiénico de los alimentos. </w:t>
      </w:r>
      <w:r w:rsidRPr="00CD046E">
        <w:rPr>
          <w:lang w:val="en-US"/>
        </w:rPr>
        <w:t xml:space="preserve">Editorial </w:t>
      </w:r>
      <w:proofErr w:type="spellStart"/>
      <w:r w:rsidRPr="00CD046E">
        <w:rPr>
          <w:lang w:val="en-US"/>
        </w:rPr>
        <w:t>Limusa</w:t>
      </w:r>
      <w:proofErr w:type="spellEnd"/>
      <w:r w:rsidRPr="00CD046E">
        <w:rPr>
          <w:lang w:val="en-US"/>
        </w:rPr>
        <w:t>.</w:t>
      </w:r>
    </w:p>
    <w:p w14:paraId="4E4EF656" w14:textId="77777777" w:rsidR="00E76273" w:rsidRDefault="00E76273" w:rsidP="00E76273">
      <w:r w:rsidRPr="00E76273">
        <w:rPr>
          <w:lang w:val="en-US"/>
        </w:rPr>
        <w:t xml:space="preserve">Codex Alimentarius Commission. (2020). General principles of food hygiene (CXC 1-1969). </w:t>
      </w:r>
      <w:r w:rsidRPr="00E76273">
        <w:t>FAO/WHO.</w:t>
      </w:r>
    </w:p>
    <w:p w14:paraId="33206D27" w14:textId="44DA83DA" w:rsidR="008A0447" w:rsidRDefault="00C01E6C" w:rsidP="008A0447">
      <w:pPr>
        <w:pStyle w:val="Prrafodelista"/>
        <w:ind w:left="993" w:firstLine="0"/>
      </w:pPr>
      <w:hyperlink r:id="rId16" w:history="1">
        <w:r w:rsidR="00E76273" w:rsidRPr="004C40D8">
          <w:rPr>
            <w:rStyle w:val="Hipervnculo"/>
          </w:rPr>
          <w:t>https://www.fao.org/fao-who-codexalimentarius/</w:t>
        </w:r>
      </w:hyperlink>
    </w:p>
    <w:p w14:paraId="2B4CFCD4" w14:textId="77777777" w:rsidR="00E76273" w:rsidRDefault="00E76273" w:rsidP="00E76273">
      <w:r w:rsidRPr="00E76273">
        <w:t>Instituto Colombiano Agropecuario (ICA). (2020). Resolución 136 de 2020: Bienestar animal en el transporte.</w:t>
      </w:r>
    </w:p>
    <w:p w14:paraId="196AAB67" w14:textId="04F36BA3" w:rsidR="00E76273" w:rsidRDefault="00C01E6C" w:rsidP="00E76273">
      <w:hyperlink r:id="rId17" w:history="1">
        <w:r w:rsidR="00E76273" w:rsidRPr="004C40D8">
          <w:rPr>
            <w:rStyle w:val="Hipervnculo"/>
          </w:rPr>
          <w:t>https://www.ica.gov.co/</w:t>
        </w:r>
      </w:hyperlink>
    </w:p>
    <w:p w14:paraId="24B882A6" w14:textId="77777777" w:rsidR="00CD046E" w:rsidRDefault="00E76273" w:rsidP="00E76273">
      <w:r w:rsidRPr="00E76273">
        <w:t>Instituto Colombiano Agropecuario (ICA). (s.f.). Buenas prácticas ganaderas (BPG).</w:t>
      </w:r>
    </w:p>
    <w:p w14:paraId="6EA07B6A" w14:textId="7F10CB4C" w:rsidR="00E76273" w:rsidRDefault="00C01E6C" w:rsidP="00E76273">
      <w:hyperlink r:id="rId18" w:history="1">
        <w:r w:rsidR="00CD046E" w:rsidRPr="004C40D8">
          <w:rPr>
            <w:rStyle w:val="Hipervnculo"/>
          </w:rPr>
          <w:t>https://www.ica.gov.co/</w:t>
        </w:r>
      </w:hyperlink>
    </w:p>
    <w:p w14:paraId="012E2C1F" w14:textId="77777777" w:rsidR="00CD046E" w:rsidRDefault="00CD046E" w:rsidP="00E76273">
      <w:r w:rsidRPr="00CD046E">
        <w:t>Instituto Nacional de Vigilancia de Medicamentos y Alimentos (INVIMA). (2013). Resolución 2674 de 2013.</w:t>
      </w:r>
    </w:p>
    <w:p w14:paraId="1672A3B8" w14:textId="0287661F" w:rsidR="00CD046E" w:rsidRDefault="00C01E6C" w:rsidP="00E76273">
      <w:hyperlink r:id="rId19" w:history="1">
        <w:r w:rsidR="00CD046E" w:rsidRPr="004C40D8">
          <w:rPr>
            <w:rStyle w:val="Hipervnculo"/>
          </w:rPr>
          <w:t>https://www.invima.gov.co/</w:t>
        </w:r>
      </w:hyperlink>
    </w:p>
    <w:p w14:paraId="188DD9A2" w14:textId="77777777" w:rsidR="00CD046E" w:rsidRDefault="00CD046E" w:rsidP="00E76273">
      <w:r w:rsidRPr="00CD046E">
        <w:t>Ministerio de Salud y Protección Social. (2013). Resolución 2674 de 2013: Requisitos sanitarios para alimentos.</w:t>
      </w:r>
    </w:p>
    <w:p w14:paraId="58826804" w14:textId="7244979C" w:rsidR="00CD046E" w:rsidRDefault="00C01E6C" w:rsidP="00E76273">
      <w:hyperlink r:id="rId20" w:history="1">
        <w:r w:rsidR="00CD046E" w:rsidRPr="004C40D8">
          <w:rPr>
            <w:rStyle w:val="Hipervnculo"/>
          </w:rPr>
          <w:t>https://www.minsalud.gov.co/</w:t>
        </w:r>
      </w:hyperlink>
    </w:p>
    <w:p w14:paraId="5064575D" w14:textId="77777777" w:rsidR="00CD046E" w:rsidRDefault="00CD046E" w:rsidP="00E76273">
      <w:r w:rsidRPr="00CD046E">
        <w:t>Organización Mundial de la Salud (OMS). (2022). Cinco claves para la inocuidad de los alimentos.</w:t>
      </w:r>
    </w:p>
    <w:p w14:paraId="5C63B93F" w14:textId="37CEAD1C" w:rsidR="00CD046E" w:rsidRDefault="00C01E6C" w:rsidP="00E76273">
      <w:hyperlink r:id="rId21" w:history="1">
        <w:r w:rsidR="00CD046E" w:rsidRPr="004C40D8">
          <w:rPr>
            <w:rStyle w:val="Hipervnculo"/>
          </w:rPr>
          <w:t>https://www.who.int/</w:t>
        </w:r>
      </w:hyperlink>
    </w:p>
    <w:p w14:paraId="6CA5E71E" w14:textId="77777777" w:rsidR="00CD046E" w:rsidRDefault="00CD046E" w:rsidP="00E76273">
      <w:r w:rsidRPr="00CD046E">
        <w:lastRenderedPageBreak/>
        <w:t>Organización de las Naciones Unidas para la Alimentación y la Agricultura (FAO). (2021). Inocuidad de los alimentos.</w:t>
      </w:r>
    </w:p>
    <w:p w14:paraId="087FCDE6" w14:textId="4AA5A263" w:rsidR="00CD046E" w:rsidRDefault="00C01E6C" w:rsidP="00E76273">
      <w:hyperlink r:id="rId22" w:history="1">
        <w:r w:rsidR="00CD046E" w:rsidRPr="004C40D8">
          <w:rPr>
            <w:rStyle w:val="Hipervnculo"/>
          </w:rPr>
          <w:t>https://www.fao.org/</w:t>
        </w:r>
      </w:hyperlink>
    </w:p>
    <w:p w14:paraId="27B7EB5F" w14:textId="4A77F0C4" w:rsidR="00CD046E" w:rsidRDefault="00CD046E" w:rsidP="00E76273"/>
    <w:p w14:paraId="765C77BA" w14:textId="546A0352" w:rsidR="00CD046E" w:rsidRDefault="00CD046E" w:rsidP="00E76273"/>
    <w:p w14:paraId="020E383C" w14:textId="7690084C" w:rsidR="00CD046E" w:rsidRDefault="00CD046E" w:rsidP="00E76273"/>
    <w:p w14:paraId="0E9B35CA" w14:textId="736B3942" w:rsidR="00CD046E" w:rsidRDefault="00CD046E" w:rsidP="00E76273"/>
    <w:p w14:paraId="73807FA0" w14:textId="23AD17A3" w:rsidR="00CD046E" w:rsidRDefault="00CD046E" w:rsidP="00E76273"/>
    <w:p w14:paraId="42707B17" w14:textId="702F0801" w:rsidR="00CD046E" w:rsidRDefault="00CD046E" w:rsidP="00E76273"/>
    <w:p w14:paraId="575308B8" w14:textId="27826C83" w:rsidR="00CD046E" w:rsidRDefault="00CD046E" w:rsidP="00E76273"/>
    <w:p w14:paraId="5189A61F" w14:textId="28B6C682" w:rsidR="00CD046E" w:rsidRDefault="00CD046E" w:rsidP="00E76273"/>
    <w:p w14:paraId="06EA3B80" w14:textId="62F961E8" w:rsidR="00CD046E" w:rsidRDefault="00CD046E" w:rsidP="00E76273"/>
    <w:p w14:paraId="142DFB44" w14:textId="430D2E74" w:rsidR="00CD046E" w:rsidRDefault="00CD046E" w:rsidP="00E76273"/>
    <w:p w14:paraId="6BBBEE4E" w14:textId="23B22232" w:rsidR="00CD046E" w:rsidRDefault="00CD046E" w:rsidP="00E76273"/>
    <w:p w14:paraId="03D69562" w14:textId="5A2D9370" w:rsidR="00CD046E" w:rsidRDefault="00CD046E" w:rsidP="00E76273"/>
    <w:p w14:paraId="217E0A6E" w14:textId="7B62D029" w:rsidR="00CD046E" w:rsidRDefault="00CD046E" w:rsidP="00E76273"/>
    <w:p w14:paraId="18D8A990" w14:textId="4AEDA5BF" w:rsidR="00CD046E" w:rsidRDefault="00CD046E" w:rsidP="00E76273"/>
    <w:p w14:paraId="19FC5F37" w14:textId="01DD77C2" w:rsidR="00CD046E" w:rsidRDefault="00CD046E" w:rsidP="00E76273"/>
    <w:p w14:paraId="2847F87D" w14:textId="6C1490ED" w:rsidR="00CD046E" w:rsidRDefault="00CD046E" w:rsidP="00E76273"/>
    <w:p w14:paraId="2832F1D4" w14:textId="77777777" w:rsidR="00CD046E" w:rsidRPr="00CD046E" w:rsidRDefault="00CD046E" w:rsidP="00CD046E">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54" w:name="_Toc229728698"/>
      <w:bookmarkStart w:id="55" w:name="_Toc230628085"/>
      <w:r w:rsidRPr="00CD046E">
        <w:rPr>
          <w:rFonts w:ascii="Calibri" w:eastAsia="Times New Roman" w:hAnsi="Calibri" w:cs="Times New Roman (Títulos en alf"/>
          <w:b/>
          <w:color w:val="000000" w:themeColor="text1"/>
          <w:kern w:val="0"/>
          <w:sz w:val="36"/>
          <w:szCs w:val="32"/>
          <w:lang w:val="es-419" w:eastAsia="es-CO"/>
          <w14:ligatures w14:val="none"/>
        </w:rPr>
        <w:lastRenderedPageBreak/>
        <w:t>Créditos</w:t>
      </w:r>
      <w:bookmarkEnd w:id="54"/>
      <w:bookmarkEnd w:id="55"/>
    </w:p>
    <w:tbl>
      <w:tblPr>
        <w:tblStyle w:val="SENA1"/>
        <w:tblW w:w="10060" w:type="dxa"/>
        <w:tblLayout w:type="fixed"/>
        <w:tblLook w:val="04A0" w:firstRow="1" w:lastRow="0" w:firstColumn="1" w:lastColumn="0" w:noHBand="0" w:noVBand="1"/>
      </w:tblPr>
      <w:tblGrid>
        <w:gridCol w:w="2830"/>
        <w:gridCol w:w="3261"/>
        <w:gridCol w:w="3969"/>
      </w:tblGrid>
      <w:tr w:rsidR="00CD046E" w:rsidRPr="00CD046E" w14:paraId="28C79CF6" w14:textId="77777777" w:rsidTr="004F1B64">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45740D95" w14:textId="77777777" w:rsidR="00CD046E" w:rsidRPr="00CD046E" w:rsidRDefault="00CD046E" w:rsidP="00CD046E">
            <w:pPr>
              <w:spacing w:before="0" w:after="0"/>
              <w:ind w:firstLine="0"/>
              <w:rPr>
                <w:rFonts w:asciiTheme="minorHAnsi" w:hAnsiTheme="minorHAnsi"/>
                <w:b w:val="0"/>
                <w:kern w:val="2"/>
                <w:lang w:eastAsia="es-CO"/>
                <w14:ligatures w14:val="standardContextual"/>
              </w:rPr>
            </w:pPr>
            <w:r w:rsidRPr="00CD046E">
              <w:rPr>
                <w:rFonts w:asciiTheme="minorHAnsi" w:hAnsiTheme="minorHAnsi"/>
                <w:b w:val="0"/>
                <w:kern w:val="2"/>
                <w:lang w:eastAsia="es-CO"/>
                <w14:ligatures w14:val="standardContextual"/>
              </w:rPr>
              <w:t>Nombre</w:t>
            </w:r>
          </w:p>
        </w:tc>
        <w:tc>
          <w:tcPr>
            <w:tcW w:w="3261" w:type="dxa"/>
            <w:tcMar>
              <w:top w:w="60" w:type="dxa"/>
              <w:left w:w="80" w:type="dxa"/>
              <w:bottom w:w="60" w:type="dxa"/>
              <w:right w:w="80" w:type="dxa"/>
            </w:tcMar>
          </w:tcPr>
          <w:p w14:paraId="1039F67B" w14:textId="77777777" w:rsidR="00CD046E" w:rsidRPr="00CD046E" w:rsidRDefault="00CD046E" w:rsidP="00CD046E">
            <w:pPr>
              <w:spacing w:before="0" w:after="0"/>
              <w:ind w:firstLine="0"/>
              <w:rPr>
                <w:rFonts w:asciiTheme="minorHAnsi" w:hAnsiTheme="minorHAnsi"/>
                <w:b w:val="0"/>
                <w:kern w:val="2"/>
                <w:lang w:eastAsia="es-CO"/>
                <w14:ligatures w14:val="standardContextual"/>
              </w:rPr>
            </w:pPr>
            <w:r w:rsidRPr="00CD046E">
              <w:rPr>
                <w:rFonts w:asciiTheme="minorHAnsi" w:hAnsiTheme="minorHAnsi"/>
                <w:b w:val="0"/>
                <w:kern w:val="2"/>
                <w:lang w:eastAsia="es-CO"/>
                <w14:ligatures w14:val="standardContextual"/>
              </w:rPr>
              <w:t>Cargo</w:t>
            </w:r>
          </w:p>
        </w:tc>
        <w:tc>
          <w:tcPr>
            <w:tcW w:w="3969" w:type="dxa"/>
            <w:tcMar>
              <w:top w:w="60" w:type="dxa"/>
              <w:left w:w="80" w:type="dxa"/>
              <w:bottom w:w="60" w:type="dxa"/>
              <w:right w:w="80" w:type="dxa"/>
            </w:tcMar>
          </w:tcPr>
          <w:p w14:paraId="1AB18EFF" w14:textId="77777777" w:rsidR="00CD046E" w:rsidRPr="00CD046E" w:rsidRDefault="00CD046E" w:rsidP="00CD046E">
            <w:pPr>
              <w:spacing w:before="0" w:after="0"/>
              <w:ind w:firstLine="0"/>
              <w:rPr>
                <w:rFonts w:asciiTheme="minorHAnsi" w:hAnsiTheme="minorHAnsi"/>
                <w:b w:val="0"/>
                <w:kern w:val="2"/>
                <w:lang w:eastAsia="es-CO"/>
                <w14:ligatures w14:val="standardContextual"/>
              </w:rPr>
            </w:pPr>
            <w:r w:rsidRPr="00CD046E">
              <w:rPr>
                <w:rFonts w:asciiTheme="minorHAnsi" w:hAnsiTheme="minorHAnsi"/>
                <w:b w:val="0"/>
                <w:kern w:val="2"/>
                <w:lang w:eastAsia="es-CO"/>
                <w14:ligatures w14:val="standardContextual"/>
              </w:rPr>
              <w:t>Centro de Formación y Regional</w:t>
            </w:r>
          </w:p>
        </w:tc>
      </w:tr>
      <w:tr w:rsidR="00CD046E" w:rsidRPr="00CD046E" w14:paraId="04AC169F" w14:textId="77777777" w:rsidTr="004F1B6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CDD586C" w14:textId="77777777" w:rsidR="00CD046E" w:rsidRPr="00CD046E" w:rsidRDefault="00CD046E" w:rsidP="00CD046E">
            <w:pPr>
              <w:spacing w:before="0" w:after="0" w:line="240" w:lineRule="auto"/>
              <w:ind w:firstLine="0"/>
              <w:rPr>
                <w:sz w:val="24"/>
                <w:lang w:eastAsia="es-CO"/>
              </w:rPr>
            </w:pPr>
            <w:r w:rsidRPr="00CD046E">
              <w:rPr>
                <w:sz w:val="24"/>
                <w:lang w:eastAsia="es-CO"/>
              </w:rPr>
              <w:t>Claudia Johanna Gómez Pérez</w:t>
            </w:r>
          </w:p>
        </w:tc>
        <w:tc>
          <w:tcPr>
            <w:tcW w:w="3261" w:type="dxa"/>
            <w:tcMar>
              <w:top w:w="60" w:type="dxa"/>
              <w:left w:w="80" w:type="dxa"/>
              <w:bottom w:w="60" w:type="dxa"/>
              <w:right w:w="80" w:type="dxa"/>
            </w:tcMar>
          </w:tcPr>
          <w:p w14:paraId="2295CC8D" w14:textId="77777777" w:rsidR="00CD046E" w:rsidRPr="008C3958" w:rsidRDefault="00CD046E" w:rsidP="008C3958">
            <w:pPr>
              <w:spacing w:before="0" w:after="0" w:line="240" w:lineRule="auto"/>
              <w:ind w:firstLine="0"/>
              <w:rPr>
                <w:sz w:val="24"/>
                <w:lang w:eastAsia="es-CO"/>
              </w:rPr>
            </w:pPr>
            <w:r w:rsidRPr="008C3958">
              <w:rPr>
                <w:sz w:val="24"/>
                <w:lang w:eastAsia="es-CO"/>
              </w:rPr>
              <w:t>Profesional 06 </w:t>
            </w:r>
          </w:p>
          <w:p w14:paraId="71C3766F" w14:textId="59B1C04C" w:rsidR="00CD046E" w:rsidRPr="00EA3830" w:rsidRDefault="00CD046E" w:rsidP="008C3958">
            <w:pPr>
              <w:spacing w:before="0" w:after="0" w:line="240" w:lineRule="auto"/>
              <w:ind w:firstLine="0"/>
              <w:rPr>
                <w:sz w:val="24"/>
                <w:lang w:val="es-ES" w:eastAsia="es-CO"/>
              </w:rPr>
            </w:pPr>
            <w:r w:rsidRPr="008C3958">
              <w:rPr>
                <w:sz w:val="24"/>
                <w:lang w:eastAsia="es-CO"/>
              </w:rPr>
              <w:t>Responsable Ecosistema Virtual de Recursos Educativos Digitales</w:t>
            </w:r>
            <w:r w:rsidRPr="00CD046E">
              <w:rPr>
                <w:sz w:val="24"/>
                <w:lang w:val="es-ES" w:eastAsia="es-CO"/>
              </w:rPr>
              <w:t> </w:t>
            </w:r>
          </w:p>
        </w:tc>
        <w:tc>
          <w:tcPr>
            <w:tcW w:w="3969" w:type="dxa"/>
            <w:tcMar>
              <w:top w:w="60" w:type="dxa"/>
              <w:left w:w="80" w:type="dxa"/>
              <w:bottom w:w="60" w:type="dxa"/>
              <w:right w:w="80" w:type="dxa"/>
            </w:tcMar>
          </w:tcPr>
          <w:p w14:paraId="72A37AD4" w14:textId="77777777" w:rsidR="00CD046E" w:rsidRPr="00CD046E" w:rsidRDefault="00CD046E" w:rsidP="00CD046E">
            <w:pPr>
              <w:spacing w:before="0" w:after="0" w:line="240" w:lineRule="auto"/>
              <w:ind w:firstLine="0"/>
              <w:rPr>
                <w:sz w:val="24"/>
                <w:lang w:eastAsia="es-CO"/>
              </w:rPr>
            </w:pPr>
            <w:r w:rsidRPr="00CD046E">
              <w:rPr>
                <w:sz w:val="24"/>
                <w:lang w:eastAsia="es-CO"/>
              </w:rPr>
              <w:t>Centro Agroturístico - Regional Santander</w:t>
            </w:r>
          </w:p>
        </w:tc>
      </w:tr>
      <w:tr w:rsidR="00CD046E" w:rsidRPr="00CD046E" w14:paraId="3F7060AB" w14:textId="77777777" w:rsidTr="004F1B64">
        <w:tc>
          <w:tcPr>
            <w:tcW w:w="2830" w:type="dxa"/>
            <w:tcMar>
              <w:top w:w="60" w:type="dxa"/>
              <w:left w:w="80" w:type="dxa"/>
              <w:bottom w:w="60" w:type="dxa"/>
              <w:right w:w="80" w:type="dxa"/>
            </w:tcMar>
          </w:tcPr>
          <w:p w14:paraId="58EC9220" w14:textId="77777777" w:rsidR="00CD046E" w:rsidRPr="00CD046E" w:rsidRDefault="00CD046E" w:rsidP="00CD046E">
            <w:pPr>
              <w:spacing w:before="0" w:after="0" w:line="240" w:lineRule="auto"/>
              <w:ind w:firstLine="0"/>
              <w:rPr>
                <w:sz w:val="24"/>
                <w:lang w:eastAsia="es-CO"/>
              </w:rPr>
            </w:pPr>
            <w:r w:rsidRPr="00CD046E">
              <w:rPr>
                <w:sz w:val="24"/>
                <w:lang w:eastAsia="es-CO"/>
              </w:rPr>
              <w:t xml:space="preserve">Olga Constanza Bermúdez </w:t>
            </w:r>
            <w:proofErr w:type="spellStart"/>
            <w:r w:rsidRPr="00CD046E">
              <w:rPr>
                <w:sz w:val="24"/>
                <w:lang w:eastAsia="es-CO"/>
              </w:rPr>
              <w:t>Jaimes</w:t>
            </w:r>
            <w:proofErr w:type="spellEnd"/>
          </w:p>
        </w:tc>
        <w:tc>
          <w:tcPr>
            <w:tcW w:w="3261" w:type="dxa"/>
            <w:tcMar>
              <w:top w:w="60" w:type="dxa"/>
              <w:left w:w="80" w:type="dxa"/>
              <w:bottom w:w="60" w:type="dxa"/>
              <w:right w:w="80" w:type="dxa"/>
            </w:tcMar>
          </w:tcPr>
          <w:p w14:paraId="06AEB097" w14:textId="77777777" w:rsidR="00CD046E" w:rsidRPr="00CD046E" w:rsidRDefault="00CD046E" w:rsidP="00CD046E">
            <w:pPr>
              <w:spacing w:before="0" w:after="0" w:line="240" w:lineRule="auto"/>
              <w:ind w:firstLine="0"/>
              <w:rPr>
                <w:sz w:val="24"/>
                <w:lang w:eastAsia="es-CO"/>
              </w:rPr>
            </w:pPr>
            <w:r w:rsidRPr="00CD046E">
              <w:rPr>
                <w:sz w:val="24"/>
                <w:lang w:eastAsia="es-CO"/>
              </w:rPr>
              <w:t>Responsable de línea de producción Huila</w:t>
            </w:r>
          </w:p>
        </w:tc>
        <w:tc>
          <w:tcPr>
            <w:tcW w:w="3969" w:type="dxa"/>
            <w:tcMar>
              <w:top w:w="60" w:type="dxa"/>
              <w:left w:w="80" w:type="dxa"/>
              <w:bottom w:w="60" w:type="dxa"/>
              <w:right w:w="80" w:type="dxa"/>
            </w:tcMar>
          </w:tcPr>
          <w:p w14:paraId="76B957F6" w14:textId="77777777" w:rsidR="00CD046E" w:rsidRPr="00CD046E" w:rsidRDefault="00CD046E" w:rsidP="00CD046E">
            <w:pPr>
              <w:spacing w:before="0" w:after="0" w:line="240" w:lineRule="auto"/>
              <w:ind w:firstLine="0"/>
              <w:rPr>
                <w:sz w:val="24"/>
                <w:lang w:eastAsia="es-CO"/>
              </w:rPr>
            </w:pPr>
            <w:r w:rsidRPr="00CD046E">
              <w:rPr>
                <w:sz w:val="24"/>
                <w:lang w:eastAsia="es-CO"/>
              </w:rPr>
              <w:t>Dirección General</w:t>
            </w:r>
          </w:p>
        </w:tc>
      </w:tr>
      <w:tr w:rsidR="00CD046E" w:rsidRPr="00CD046E" w14:paraId="747D1D2E" w14:textId="77777777" w:rsidTr="004F1B6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53953F7" w14:textId="33948A18" w:rsidR="00CD046E" w:rsidRPr="00CD046E" w:rsidRDefault="00CD046E" w:rsidP="00CD046E">
            <w:pPr>
              <w:spacing w:before="0" w:after="0" w:line="240" w:lineRule="auto"/>
              <w:ind w:firstLine="0"/>
              <w:rPr>
                <w:sz w:val="24"/>
                <w:lang w:eastAsia="es-CO"/>
              </w:rPr>
            </w:pPr>
            <w:r w:rsidRPr="00CD046E">
              <w:rPr>
                <w:sz w:val="24"/>
                <w:lang w:eastAsia="es-CO"/>
              </w:rPr>
              <w:t>Eliana Audrey Manchola Pérez</w:t>
            </w:r>
          </w:p>
        </w:tc>
        <w:tc>
          <w:tcPr>
            <w:tcW w:w="3261" w:type="dxa"/>
            <w:tcMar>
              <w:top w:w="60" w:type="dxa"/>
              <w:left w:w="80" w:type="dxa"/>
              <w:bottom w:w="60" w:type="dxa"/>
              <w:right w:w="80" w:type="dxa"/>
            </w:tcMar>
          </w:tcPr>
          <w:p w14:paraId="13570E63" w14:textId="3D5F9C49" w:rsidR="00CD046E" w:rsidRPr="00CD046E" w:rsidRDefault="00CD046E" w:rsidP="00CD046E">
            <w:pPr>
              <w:spacing w:before="0" w:after="0" w:line="240" w:lineRule="auto"/>
              <w:ind w:firstLine="0"/>
              <w:rPr>
                <w:sz w:val="24"/>
                <w:lang w:eastAsia="es-CO"/>
              </w:rPr>
            </w:pPr>
            <w:proofErr w:type="gramStart"/>
            <w:r w:rsidRPr="00CD046E">
              <w:rPr>
                <w:sz w:val="24"/>
                <w:lang w:eastAsia="es-CO"/>
              </w:rPr>
              <w:t>Experto temátic</w:t>
            </w:r>
            <w:r>
              <w:rPr>
                <w:sz w:val="24"/>
                <w:lang w:eastAsia="es-CO"/>
              </w:rPr>
              <w:t>a</w:t>
            </w:r>
            <w:proofErr w:type="gramEnd"/>
          </w:p>
        </w:tc>
        <w:tc>
          <w:tcPr>
            <w:tcW w:w="3969" w:type="dxa"/>
            <w:tcMar>
              <w:top w:w="60" w:type="dxa"/>
              <w:left w:w="80" w:type="dxa"/>
              <w:bottom w:w="60" w:type="dxa"/>
              <w:right w:w="80" w:type="dxa"/>
            </w:tcMar>
          </w:tcPr>
          <w:p w14:paraId="0DCFB5C6" w14:textId="77777777"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w:t>
            </w:r>
          </w:p>
        </w:tc>
      </w:tr>
      <w:tr w:rsidR="00CD046E" w:rsidRPr="00CD046E" w14:paraId="64CAB87F" w14:textId="77777777" w:rsidTr="004F1B64">
        <w:tc>
          <w:tcPr>
            <w:tcW w:w="2830" w:type="dxa"/>
            <w:tcMar>
              <w:top w:w="60" w:type="dxa"/>
              <w:left w:w="80" w:type="dxa"/>
              <w:bottom w:w="60" w:type="dxa"/>
              <w:right w:w="80" w:type="dxa"/>
            </w:tcMar>
          </w:tcPr>
          <w:p w14:paraId="7ED56D03" w14:textId="72CCBFFC" w:rsidR="00CD046E" w:rsidRPr="00CD046E" w:rsidRDefault="00CD046E" w:rsidP="00CD046E">
            <w:pPr>
              <w:spacing w:before="0" w:after="0" w:line="240" w:lineRule="auto"/>
              <w:ind w:firstLine="0"/>
              <w:rPr>
                <w:sz w:val="24"/>
                <w:lang w:eastAsia="es-CO"/>
              </w:rPr>
            </w:pPr>
            <w:r w:rsidRPr="00CD046E">
              <w:rPr>
                <w:sz w:val="24"/>
                <w:lang w:eastAsia="es-CO"/>
              </w:rPr>
              <w:t>Paula Marcela Vidal Quintero</w:t>
            </w:r>
          </w:p>
        </w:tc>
        <w:tc>
          <w:tcPr>
            <w:tcW w:w="3261" w:type="dxa"/>
            <w:tcMar>
              <w:top w:w="60" w:type="dxa"/>
              <w:left w:w="80" w:type="dxa"/>
              <w:bottom w:w="60" w:type="dxa"/>
              <w:right w:w="80" w:type="dxa"/>
            </w:tcMar>
          </w:tcPr>
          <w:p w14:paraId="5CC3FD4E" w14:textId="77777777" w:rsidR="00CD046E" w:rsidRPr="00CD046E" w:rsidRDefault="00CD046E" w:rsidP="00CD046E">
            <w:pPr>
              <w:spacing w:before="0" w:after="0" w:line="240" w:lineRule="auto"/>
              <w:ind w:firstLine="0"/>
              <w:rPr>
                <w:sz w:val="24"/>
                <w:lang w:eastAsia="es-CO"/>
              </w:rPr>
            </w:pPr>
            <w:r w:rsidRPr="00CD046E">
              <w:rPr>
                <w:sz w:val="24"/>
                <w:lang w:eastAsia="es-CO"/>
              </w:rPr>
              <w:t>Evaluadora instruccional</w:t>
            </w:r>
          </w:p>
        </w:tc>
        <w:tc>
          <w:tcPr>
            <w:tcW w:w="3969" w:type="dxa"/>
            <w:tcMar>
              <w:top w:w="60" w:type="dxa"/>
              <w:left w:w="80" w:type="dxa"/>
              <w:bottom w:w="60" w:type="dxa"/>
              <w:right w:w="80" w:type="dxa"/>
            </w:tcMar>
          </w:tcPr>
          <w:p w14:paraId="65D984DB" w14:textId="77777777"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w:t>
            </w:r>
          </w:p>
        </w:tc>
      </w:tr>
      <w:tr w:rsidR="00CD046E" w:rsidRPr="00CD046E" w14:paraId="4C1C4F96" w14:textId="77777777" w:rsidTr="004F1B6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014D267" w14:textId="77777777" w:rsidR="00CD046E" w:rsidRPr="00CD046E" w:rsidRDefault="00CD046E" w:rsidP="00CD046E">
            <w:pPr>
              <w:spacing w:before="0" w:after="0" w:line="240" w:lineRule="auto"/>
              <w:ind w:firstLine="0"/>
              <w:rPr>
                <w:sz w:val="24"/>
                <w:lang w:eastAsia="es-CO"/>
              </w:rPr>
            </w:pPr>
            <w:r w:rsidRPr="00CD046E">
              <w:rPr>
                <w:sz w:val="24"/>
                <w:lang w:eastAsia="es-CO"/>
              </w:rPr>
              <w:t>Jorge David Barbosa Losada</w:t>
            </w:r>
          </w:p>
        </w:tc>
        <w:tc>
          <w:tcPr>
            <w:tcW w:w="3261" w:type="dxa"/>
            <w:tcMar>
              <w:top w:w="60" w:type="dxa"/>
              <w:left w:w="80" w:type="dxa"/>
              <w:bottom w:w="60" w:type="dxa"/>
              <w:right w:w="80" w:type="dxa"/>
            </w:tcMar>
          </w:tcPr>
          <w:p w14:paraId="49D89355" w14:textId="77777777" w:rsidR="00CD046E" w:rsidRPr="00CD046E" w:rsidRDefault="00CD046E" w:rsidP="00CD046E">
            <w:pPr>
              <w:spacing w:before="0" w:after="0" w:line="240" w:lineRule="auto"/>
              <w:ind w:firstLine="0"/>
              <w:rPr>
                <w:sz w:val="24"/>
                <w:lang w:eastAsia="es-CO"/>
              </w:rPr>
            </w:pPr>
            <w:r w:rsidRPr="00CD046E">
              <w:rPr>
                <w:sz w:val="24"/>
                <w:lang w:eastAsia="es-CO"/>
              </w:rPr>
              <w:t>Diseñador de contenidos digitales</w:t>
            </w:r>
          </w:p>
        </w:tc>
        <w:tc>
          <w:tcPr>
            <w:tcW w:w="3969" w:type="dxa"/>
            <w:tcMar>
              <w:top w:w="60" w:type="dxa"/>
              <w:left w:w="80" w:type="dxa"/>
              <w:bottom w:w="60" w:type="dxa"/>
              <w:right w:w="80" w:type="dxa"/>
            </w:tcMar>
          </w:tcPr>
          <w:p w14:paraId="1498FC86" w14:textId="77777777"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w:t>
            </w:r>
          </w:p>
        </w:tc>
      </w:tr>
      <w:tr w:rsidR="00CD046E" w:rsidRPr="00CD046E" w14:paraId="6DFDC9D8" w14:textId="77777777" w:rsidTr="004F1B64">
        <w:tc>
          <w:tcPr>
            <w:tcW w:w="2830" w:type="dxa"/>
            <w:tcMar>
              <w:top w:w="60" w:type="dxa"/>
              <w:left w:w="80" w:type="dxa"/>
              <w:bottom w:w="60" w:type="dxa"/>
              <w:right w:w="80" w:type="dxa"/>
            </w:tcMar>
          </w:tcPr>
          <w:p w14:paraId="7525FC17" w14:textId="628983C2" w:rsidR="00CD046E" w:rsidRPr="00CD046E" w:rsidRDefault="00CD046E" w:rsidP="00CD046E">
            <w:pPr>
              <w:spacing w:before="0" w:after="0" w:line="240" w:lineRule="auto"/>
              <w:ind w:firstLine="0"/>
              <w:rPr>
                <w:sz w:val="24"/>
                <w:lang w:val="es-419" w:eastAsia="es-CO"/>
              </w:rPr>
            </w:pPr>
            <w:r w:rsidRPr="00CD046E">
              <w:rPr>
                <w:sz w:val="24"/>
                <w:lang w:val="es-419" w:eastAsia="es-CO"/>
              </w:rPr>
              <w:t>Cristian Fernando Martnez Sánchez</w:t>
            </w:r>
          </w:p>
        </w:tc>
        <w:tc>
          <w:tcPr>
            <w:tcW w:w="3261" w:type="dxa"/>
            <w:tcMar>
              <w:top w:w="60" w:type="dxa"/>
              <w:left w:w="80" w:type="dxa"/>
              <w:bottom w:w="60" w:type="dxa"/>
              <w:right w:w="80" w:type="dxa"/>
            </w:tcMar>
          </w:tcPr>
          <w:p w14:paraId="4D44ECF3" w14:textId="77777777" w:rsidR="00CD046E" w:rsidRPr="00CD046E" w:rsidRDefault="00CD046E" w:rsidP="00CD046E">
            <w:pPr>
              <w:spacing w:before="0" w:after="0" w:line="240" w:lineRule="auto"/>
              <w:ind w:firstLine="0"/>
              <w:rPr>
                <w:sz w:val="24"/>
                <w:lang w:eastAsia="es-CO"/>
              </w:rPr>
            </w:pPr>
            <w:r w:rsidRPr="00CD046E">
              <w:rPr>
                <w:sz w:val="24"/>
                <w:lang w:eastAsia="es-CO"/>
              </w:rPr>
              <w:t xml:space="preserve">Desarrollador </w:t>
            </w:r>
            <w:r w:rsidRPr="00CD046E">
              <w:rPr>
                <w:spacing w:val="20"/>
                <w:sz w:val="24"/>
                <w:lang w:eastAsia="es-CO"/>
              </w:rPr>
              <w:t>full</w:t>
            </w:r>
            <w:r w:rsidRPr="00CD046E">
              <w:rPr>
                <w:sz w:val="24"/>
                <w:lang w:eastAsia="es-CO"/>
              </w:rPr>
              <w:t xml:space="preserve"> </w:t>
            </w:r>
            <w:proofErr w:type="spellStart"/>
            <w:r w:rsidRPr="00CD046E">
              <w:rPr>
                <w:spacing w:val="20"/>
                <w:sz w:val="24"/>
                <w:lang w:eastAsia="es-CO"/>
              </w:rPr>
              <w:t>stack</w:t>
            </w:r>
            <w:proofErr w:type="spellEnd"/>
          </w:p>
        </w:tc>
        <w:tc>
          <w:tcPr>
            <w:tcW w:w="3969" w:type="dxa"/>
            <w:tcMar>
              <w:top w:w="60" w:type="dxa"/>
              <w:left w:w="80" w:type="dxa"/>
              <w:bottom w:w="60" w:type="dxa"/>
              <w:right w:w="80" w:type="dxa"/>
            </w:tcMar>
          </w:tcPr>
          <w:p w14:paraId="68430403" w14:textId="77777777"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w:t>
            </w:r>
          </w:p>
        </w:tc>
      </w:tr>
      <w:tr w:rsidR="00CD046E" w:rsidRPr="00CD046E" w14:paraId="6CE919CD" w14:textId="77777777" w:rsidTr="004F1B6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C354CBE" w14:textId="77777777" w:rsidR="00CD046E" w:rsidRPr="00CD046E" w:rsidRDefault="00CD046E" w:rsidP="00CD046E">
            <w:pPr>
              <w:spacing w:before="0" w:after="0" w:line="240" w:lineRule="auto"/>
              <w:ind w:firstLine="0"/>
              <w:rPr>
                <w:sz w:val="24"/>
                <w:lang w:val="es-419" w:eastAsia="es-CO"/>
              </w:rPr>
            </w:pPr>
            <w:r w:rsidRPr="00CD046E">
              <w:rPr>
                <w:sz w:val="24"/>
                <w:lang w:val="es-419" w:eastAsia="es-CO"/>
              </w:rPr>
              <w:t>Alejandro Delgado Acosta</w:t>
            </w:r>
          </w:p>
        </w:tc>
        <w:tc>
          <w:tcPr>
            <w:tcW w:w="3261" w:type="dxa"/>
            <w:tcMar>
              <w:top w:w="60" w:type="dxa"/>
              <w:left w:w="80" w:type="dxa"/>
              <w:bottom w:w="60" w:type="dxa"/>
              <w:right w:w="80" w:type="dxa"/>
            </w:tcMar>
          </w:tcPr>
          <w:p w14:paraId="63CDF6CE" w14:textId="77777777" w:rsidR="00CD046E" w:rsidRPr="00CD046E" w:rsidRDefault="00CD046E" w:rsidP="00CD046E">
            <w:pPr>
              <w:spacing w:before="0" w:after="0" w:line="240" w:lineRule="auto"/>
              <w:ind w:firstLine="0"/>
              <w:rPr>
                <w:sz w:val="24"/>
                <w:lang w:eastAsia="es-CO"/>
              </w:rPr>
            </w:pPr>
            <w:r w:rsidRPr="00CD046E">
              <w:rPr>
                <w:sz w:val="24"/>
                <w:lang w:eastAsia="es-CO"/>
              </w:rPr>
              <w:t>Intérprete lenguaje de señas </w:t>
            </w:r>
          </w:p>
        </w:tc>
        <w:tc>
          <w:tcPr>
            <w:tcW w:w="3969" w:type="dxa"/>
            <w:tcMar>
              <w:top w:w="60" w:type="dxa"/>
              <w:left w:w="80" w:type="dxa"/>
              <w:bottom w:w="60" w:type="dxa"/>
              <w:right w:w="80" w:type="dxa"/>
            </w:tcMar>
          </w:tcPr>
          <w:p w14:paraId="6F82183F" w14:textId="77777777"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 </w:t>
            </w:r>
          </w:p>
        </w:tc>
      </w:tr>
      <w:tr w:rsidR="00CD046E" w:rsidRPr="00CD046E" w14:paraId="59FE364B" w14:textId="77777777" w:rsidTr="004F1B64">
        <w:tc>
          <w:tcPr>
            <w:tcW w:w="2830" w:type="dxa"/>
            <w:tcMar>
              <w:top w:w="60" w:type="dxa"/>
              <w:left w:w="80" w:type="dxa"/>
              <w:bottom w:w="60" w:type="dxa"/>
              <w:right w:w="80" w:type="dxa"/>
            </w:tcMar>
          </w:tcPr>
          <w:p w14:paraId="458FC37C" w14:textId="77777777" w:rsidR="00CD046E" w:rsidRPr="00CD046E" w:rsidRDefault="00CD046E" w:rsidP="00CD046E">
            <w:pPr>
              <w:spacing w:before="0" w:after="0" w:line="240" w:lineRule="auto"/>
              <w:ind w:firstLine="0"/>
              <w:rPr>
                <w:sz w:val="24"/>
                <w:lang w:val="es-419" w:eastAsia="es-CO"/>
              </w:rPr>
            </w:pPr>
            <w:r w:rsidRPr="00CD046E">
              <w:rPr>
                <w:sz w:val="24"/>
                <w:lang w:val="es-419" w:eastAsia="es-CO"/>
              </w:rPr>
              <w:t>Cristhian Giovanni Gordillo Segura</w:t>
            </w:r>
          </w:p>
        </w:tc>
        <w:tc>
          <w:tcPr>
            <w:tcW w:w="3261" w:type="dxa"/>
            <w:tcMar>
              <w:top w:w="60" w:type="dxa"/>
              <w:left w:w="80" w:type="dxa"/>
              <w:bottom w:w="60" w:type="dxa"/>
              <w:right w:w="80" w:type="dxa"/>
            </w:tcMar>
          </w:tcPr>
          <w:p w14:paraId="374B492F" w14:textId="77777777" w:rsidR="00CD046E" w:rsidRPr="00CD046E" w:rsidRDefault="00CD046E" w:rsidP="00CD046E">
            <w:pPr>
              <w:spacing w:before="0" w:after="0" w:line="240" w:lineRule="auto"/>
              <w:ind w:firstLine="0"/>
              <w:rPr>
                <w:sz w:val="24"/>
                <w:lang w:eastAsia="es-CO"/>
              </w:rPr>
            </w:pPr>
            <w:r w:rsidRPr="00CD046E">
              <w:rPr>
                <w:sz w:val="24"/>
                <w:lang w:eastAsia="es-CO"/>
              </w:rPr>
              <w:t>Intérprete Lenguaje de señas</w:t>
            </w:r>
          </w:p>
        </w:tc>
        <w:tc>
          <w:tcPr>
            <w:tcW w:w="3969" w:type="dxa"/>
            <w:tcMar>
              <w:top w:w="60" w:type="dxa"/>
              <w:left w:w="80" w:type="dxa"/>
              <w:bottom w:w="60" w:type="dxa"/>
              <w:right w:w="80" w:type="dxa"/>
            </w:tcMar>
          </w:tcPr>
          <w:p w14:paraId="5E436172" w14:textId="77777777"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w:t>
            </w:r>
          </w:p>
        </w:tc>
      </w:tr>
      <w:tr w:rsidR="00CD046E" w:rsidRPr="00CD046E" w14:paraId="15755236" w14:textId="77777777" w:rsidTr="004F1B6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875B9F6" w14:textId="77777777" w:rsidR="00CD046E" w:rsidRPr="00CD046E" w:rsidRDefault="00CD046E" w:rsidP="00CD046E">
            <w:pPr>
              <w:spacing w:before="0" w:after="0" w:line="240" w:lineRule="auto"/>
              <w:ind w:firstLine="0"/>
              <w:rPr>
                <w:sz w:val="24"/>
                <w:lang w:eastAsia="es-CO"/>
              </w:rPr>
            </w:pPr>
            <w:r w:rsidRPr="00CD046E">
              <w:rPr>
                <w:sz w:val="24"/>
                <w:lang w:eastAsia="es-CO"/>
              </w:rPr>
              <w:t>Juan Pablo Rojas Polania</w:t>
            </w:r>
          </w:p>
        </w:tc>
        <w:tc>
          <w:tcPr>
            <w:tcW w:w="3261" w:type="dxa"/>
            <w:tcMar>
              <w:top w:w="60" w:type="dxa"/>
              <w:left w:w="80" w:type="dxa"/>
              <w:bottom w:w="60" w:type="dxa"/>
              <w:right w:w="80" w:type="dxa"/>
            </w:tcMar>
          </w:tcPr>
          <w:p w14:paraId="276BB642" w14:textId="77777777" w:rsidR="00CD046E" w:rsidRPr="00CD046E" w:rsidRDefault="00CD046E" w:rsidP="00CD046E">
            <w:pPr>
              <w:spacing w:before="0" w:after="0" w:line="240" w:lineRule="auto"/>
              <w:ind w:firstLine="0"/>
              <w:rPr>
                <w:sz w:val="24"/>
                <w:lang w:eastAsia="es-CO"/>
              </w:rPr>
            </w:pPr>
            <w:r w:rsidRPr="00CD046E">
              <w:rPr>
                <w:sz w:val="24"/>
                <w:lang w:eastAsia="es-CO"/>
              </w:rPr>
              <w:t>Animador y productor audiovisual</w:t>
            </w:r>
          </w:p>
        </w:tc>
        <w:tc>
          <w:tcPr>
            <w:tcW w:w="3969" w:type="dxa"/>
            <w:tcMar>
              <w:top w:w="60" w:type="dxa"/>
              <w:left w:w="80" w:type="dxa"/>
              <w:bottom w:w="60" w:type="dxa"/>
              <w:right w:w="80" w:type="dxa"/>
            </w:tcMar>
          </w:tcPr>
          <w:p w14:paraId="6A3BDC0A" w14:textId="77777777"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w:t>
            </w:r>
          </w:p>
        </w:tc>
      </w:tr>
      <w:tr w:rsidR="00CD046E" w:rsidRPr="00CD046E" w14:paraId="7E74BA35" w14:textId="77777777" w:rsidTr="004F1B64">
        <w:tc>
          <w:tcPr>
            <w:tcW w:w="2830" w:type="dxa"/>
            <w:tcMar>
              <w:top w:w="60" w:type="dxa"/>
              <w:left w:w="80" w:type="dxa"/>
              <w:bottom w:w="60" w:type="dxa"/>
              <w:right w:w="80" w:type="dxa"/>
            </w:tcMar>
          </w:tcPr>
          <w:p w14:paraId="50DFAEA5" w14:textId="77777777" w:rsidR="00CD046E" w:rsidRPr="00CD046E" w:rsidRDefault="00CD046E" w:rsidP="00CD046E">
            <w:pPr>
              <w:spacing w:before="0" w:after="0" w:line="240" w:lineRule="auto"/>
              <w:ind w:firstLine="0"/>
              <w:rPr>
                <w:sz w:val="24"/>
                <w:lang w:eastAsia="es-CO"/>
              </w:rPr>
            </w:pPr>
            <w:r w:rsidRPr="00CD046E">
              <w:rPr>
                <w:sz w:val="24"/>
                <w:lang w:eastAsia="es-CO"/>
              </w:rPr>
              <w:t>Carlos Eduardo Garavito Parada</w:t>
            </w:r>
          </w:p>
        </w:tc>
        <w:tc>
          <w:tcPr>
            <w:tcW w:w="3261" w:type="dxa"/>
            <w:tcMar>
              <w:top w:w="60" w:type="dxa"/>
              <w:left w:w="80" w:type="dxa"/>
              <w:bottom w:w="60" w:type="dxa"/>
              <w:right w:w="80" w:type="dxa"/>
            </w:tcMar>
          </w:tcPr>
          <w:p w14:paraId="303BBF4B" w14:textId="77777777" w:rsidR="00CD046E" w:rsidRPr="00CD046E" w:rsidRDefault="00CD046E" w:rsidP="00CD046E">
            <w:pPr>
              <w:spacing w:before="0" w:after="0" w:line="240" w:lineRule="auto"/>
              <w:ind w:firstLine="0"/>
              <w:rPr>
                <w:sz w:val="24"/>
                <w:lang w:eastAsia="es-CO"/>
              </w:rPr>
            </w:pPr>
            <w:r w:rsidRPr="00CD046E">
              <w:rPr>
                <w:sz w:val="24"/>
                <w:lang w:eastAsia="es-CO"/>
              </w:rPr>
              <w:t>Animador y productor audiovisual</w:t>
            </w:r>
          </w:p>
        </w:tc>
        <w:tc>
          <w:tcPr>
            <w:tcW w:w="3969" w:type="dxa"/>
            <w:tcMar>
              <w:top w:w="60" w:type="dxa"/>
              <w:left w:w="80" w:type="dxa"/>
              <w:bottom w:w="60" w:type="dxa"/>
              <w:right w:w="80" w:type="dxa"/>
            </w:tcMar>
          </w:tcPr>
          <w:p w14:paraId="7F26616E" w14:textId="77777777"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w:t>
            </w:r>
          </w:p>
        </w:tc>
      </w:tr>
      <w:tr w:rsidR="00CD046E" w:rsidRPr="00CD046E" w14:paraId="4CBDE13F" w14:textId="77777777" w:rsidTr="004F1B6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F189031" w14:textId="77777777" w:rsidR="00CD046E" w:rsidRPr="00CD046E" w:rsidRDefault="00CD046E" w:rsidP="00CD046E">
            <w:pPr>
              <w:spacing w:before="0" w:after="0" w:line="240" w:lineRule="auto"/>
              <w:ind w:firstLine="0"/>
              <w:rPr>
                <w:sz w:val="24"/>
                <w:lang w:eastAsia="es-CO"/>
              </w:rPr>
            </w:pPr>
            <w:proofErr w:type="spellStart"/>
            <w:r w:rsidRPr="00CD046E">
              <w:rPr>
                <w:sz w:val="24"/>
                <w:lang w:eastAsia="es-CO"/>
              </w:rPr>
              <w:t>Maria</w:t>
            </w:r>
            <w:proofErr w:type="spellEnd"/>
            <w:r w:rsidRPr="00CD046E">
              <w:rPr>
                <w:sz w:val="24"/>
                <w:lang w:eastAsia="es-CO"/>
              </w:rPr>
              <w:t xml:space="preserve"> Carolina Tamayo </w:t>
            </w:r>
            <w:proofErr w:type="spellStart"/>
            <w:r w:rsidRPr="00CD046E">
              <w:rPr>
                <w:sz w:val="24"/>
                <w:lang w:eastAsia="es-CO"/>
              </w:rPr>
              <w:t>Lopez</w:t>
            </w:r>
            <w:proofErr w:type="spellEnd"/>
          </w:p>
        </w:tc>
        <w:tc>
          <w:tcPr>
            <w:tcW w:w="3261" w:type="dxa"/>
            <w:tcMar>
              <w:top w:w="60" w:type="dxa"/>
              <w:left w:w="80" w:type="dxa"/>
              <w:bottom w:w="60" w:type="dxa"/>
              <w:right w:w="80" w:type="dxa"/>
            </w:tcMar>
          </w:tcPr>
          <w:p w14:paraId="4C609B44" w14:textId="77777777" w:rsidR="00CD046E" w:rsidRPr="00CD046E" w:rsidRDefault="00CD046E" w:rsidP="00CD046E">
            <w:pPr>
              <w:spacing w:before="0" w:after="0" w:line="240" w:lineRule="auto"/>
              <w:ind w:firstLine="0"/>
              <w:rPr>
                <w:sz w:val="24"/>
                <w:lang w:eastAsia="es-CO"/>
              </w:rPr>
            </w:pPr>
            <w:r w:rsidRPr="00CD046E">
              <w:rPr>
                <w:sz w:val="24"/>
                <w:lang w:eastAsia="es-CO"/>
              </w:rPr>
              <w:t>Locución</w:t>
            </w:r>
          </w:p>
        </w:tc>
        <w:tc>
          <w:tcPr>
            <w:tcW w:w="3969" w:type="dxa"/>
            <w:tcMar>
              <w:top w:w="60" w:type="dxa"/>
              <w:left w:w="80" w:type="dxa"/>
              <w:bottom w:w="60" w:type="dxa"/>
              <w:right w:w="80" w:type="dxa"/>
            </w:tcMar>
          </w:tcPr>
          <w:p w14:paraId="31315606" w14:textId="77777777"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w:t>
            </w:r>
          </w:p>
        </w:tc>
      </w:tr>
      <w:tr w:rsidR="00CD046E" w:rsidRPr="00CD046E" w14:paraId="0281A617" w14:textId="77777777" w:rsidTr="004F1B64">
        <w:tc>
          <w:tcPr>
            <w:tcW w:w="2830" w:type="dxa"/>
            <w:tcMar>
              <w:top w:w="60" w:type="dxa"/>
              <w:left w:w="80" w:type="dxa"/>
              <w:bottom w:w="60" w:type="dxa"/>
              <w:right w:w="80" w:type="dxa"/>
            </w:tcMar>
          </w:tcPr>
          <w:p w14:paraId="2B770927" w14:textId="77777777" w:rsidR="00CD046E" w:rsidRPr="00CD046E" w:rsidRDefault="00CD046E" w:rsidP="00CD046E">
            <w:pPr>
              <w:spacing w:before="0" w:after="0" w:line="240" w:lineRule="auto"/>
              <w:ind w:firstLine="0"/>
              <w:rPr>
                <w:sz w:val="24"/>
                <w:lang w:eastAsia="es-CO"/>
              </w:rPr>
            </w:pPr>
            <w:r w:rsidRPr="00CD046E">
              <w:rPr>
                <w:sz w:val="24"/>
                <w:lang w:eastAsia="es-CO"/>
              </w:rPr>
              <w:t>German Acosta Ramos</w:t>
            </w:r>
          </w:p>
        </w:tc>
        <w:tc>
          <w:tcPr>
            <w:tcW w:w="3261" w:type="dxa"/>
            <w:tcMar>
              <w:top w:w="60" w:type="dxa"/>
              <w:left w:w="80" w:type="dxa"/>
              <w:bottom w:w="60" w:type="dxa"/>
              <w:right w:w="80" w:type="dxa"/>
            </w:tcMar>
          </w:tcPr>
          <w:p w14:paraId="10A6D9CA" w14:textId="77777777" w:rsidR="00CD046E" w:rsidRPr="00CD046E" w:rsidRDefault="00CD046E" w:rsidP="00CD046E">
            <w:pPr>
              <w:spacing w:before="0" w:after="0" w:line="240" w:lineRule="auto"/>
              <w:ind w:firstLine="0"/>
              <w:rPr>
                <w:sz w:val="24"/>
                <w:lang w:eastAsia="es-CO"/>
              </w:rPr>
            </w:pPr>
            <w:r w:rsidRPr="00CD046E">
              <w:rPr>
                <w:sz w:val="24"/>
                <w:lang w:eastAsia="es-CO"/>
              </w:rPr>
              <w:t>Locución</w:t>
            </w:r>
          </w:p>
        </w:tc>
        <w:tc>
          <w:tcPr>
            <w:tcW w:w="3969" w:type="dxa"/>
            <w:tcMar>
              <w:top w:w="60" w:type="dxa"/>
              <w:left w:w="80" w:type="dxa"/>
              <w:bottom w:w="60" w:type="dxa"/>
              <w:right w:w="80" w:type="dxa"/>
            </w:tcMar>
          </w:tcPr>
          <w:p w14:paraId="6BFDCBD5" w14:textId="77777777"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w:t>
            </w:r>
          </w:p>
        </w:tc>
      </w:tr>
      <w:tr w:rsidR="00CD046E" w:rsidRPr="00CD046E" w14:paraId="44D75B0A" w14:textId="77777777" w:rsidTr="004F1B6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5C3330A" w14:textId="24D98B55" w:rsidR="00CD046E" w:rsidRPr="00CD046E" w:rsidRDefault="00CD046E" w:rsidP="00CD046E">
            <w:pPr>
              <w:spacing w:before="0" w:after="0" w:line="240" w:lineRule="auto"/>
              <w:ind w:firstLine="0"/>
              <w:rPr>
                <w:sz w:val="24"/>
                <w:lang w:eastAsia="es-CO"/>
              </w:rPr>
            </w:pPr>
            <w:r w:rsidRPr="00CD046E">
              <w:rPr>
                <w:sz w:val="24"/>
                <w:lang w:eastAsia="es-CO"/>
              </w:rPr>
              <w:t>Fabio Armando Ortiz Reyes</w:t>
            </w:r>
          </w:p>
        </w:tc>
        <w:tc>
          <w:tcPr>
            <w:tcW w:w="3261" w:type="dxa"/>
            <w:tcMar>
              <w:top w:w="60" w:type="dxa"/>
              <w:left w:w="80" w:type="dxa"/>
              <w:bottom w:w="60" w:type="dxa"/>
              <w:right w:w="80" w:type="dxa"/>
            </w:tcMar>
          </w:tcPr>
          <w:p w14:paraId="3C89E737" w14:textId="0060BF5A" w:rsidR="00CD046E" w:rsidRPr="00CD046E" w:rsidRDefault="00CD046E" w:rsidP="00CD046E">
            <w:pPr>
              <w:spacing w:before="0" w:after="0" w:line="240" w:lineRule="auto"/>
              <w:ind w:firstLine="0"/>
              <w:rPr>
                <w:sz w:val="24"/>
                <w:lang w:eastAsia="es-CO"/>
              </w:rPr>
            </w:pPr>
            <w:r w:rsidRPr="00CD046E">
              <w:rPr>
                <w:sz w:val="24"/>
                <w:lang w:eastAsia="es-CO"/>
              </w:rPr>
              <w:t>Locución</w:t>
            </w:r>
          </w:p>
        </w:tc>
        <w:tc>
          <w:tcPr>
            <w:tcW w:w="3969" w:type="dxa"/>
            <w:tcMar>
              <w:top w:w="60" w:type="dxa"/>
              <w:left w:w="80" w:type="dxa"/>
              <w:bottom w:w="60" w:type="dxa"/>
              <w:right w:w="80" w:type="dxa"/>
            </w:tcMar>
          </w:tcPr>
          <w:p w14:paraId="117807FE" w14:textId="279DC855"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w:t>
            </w:r>
          </w:p>
        </w:tc>
      </w:tr>
      <w:tr w:rsidR="00CD046E" w:rsidRPr="00CD046E" w14:paraId="65FED3B3" w14:textId="77777777" w:rsidTr="004F1B64">
        <w:tc>
          <w:tcPr>
            <w:tcW w:w="2830" w:type="dxa"/>
            <w:tcMar>
              <w:top w:w="60" w:type="dxa"/>
              <w:left w:w="80" w:type="dxa"/>
              <w:bottom w:w="60" w:type="dxa"/>
              <w:right w:w="80" w:type="dxa"/>
            </w:tcMar>
          </w:tcPr>
          <w:p w14:paraId="42CD6FA3" w14:textId="77777777" w:rsidR="00CD046E" w:rsidRPr="00CD046E" w:rsidRDefault="00CD046E" w:rsidP="00CD046E">
            <w:pPr>
              <w:spacing w:before="0" w:after="0" w:line="240" w:lineRule="auto"/>
              <w:ind w:firstLine="0"/>
              <w:rPr>
                <w:sz w:val="24"/>
                <w:lang w:eastAsia="es-CO"/>
              </w:rPr>
            </w:pPr>
            <w:r w:rsidRPr="00CD046E">
              <w:rPr>
                <w:sz w:val="24"/>
                <w:lang w:eastAsia="es-CO"/>
              </w:rPr>
              <w:t>Ricardo Oliveros Zambrano</w:t>
            </w:r>
          </w:p>
        </w:tc>
        <w:tc>
          <w:tcPr>
            <w:tcW w:w="3261" w:type="dxa"/>
            <w:tcMar>
              <w:top w:w="60" w:type="dxa"/>
              <w:left w:w="80" w:type="dxa"/>
              <w:bottom w:w="60" w:type="dxa"/>
              <w:right w:w="80" w:type="dxa"/>
            </w:tcMar>
          </w:tcPr>
          <w:p w14:paraId="5E408B4B" w14:textId="77777777" w:rsidR="00CD046E" w:rsidRPr="00CD046E" w:rsidRDefault="00CD046E" w:rsidP="00CD046E">
            <w:pPr>
              <w:spacing w:before="0" w:after="0" w:line="240" w:lineRule="auto"/>
              <w:ind w:firstLine="0"/>
              <w:rPr>
                <w:sz w:val="24"/>
                <w:lang w:eastAsia="es-CO"/>
              </w:rPr>
            </w:pPr>
            <w:r w:rsidRPr="00CD046E">
              <w:rPr>
                <w:sz w:val="24"/>
                <w:lang w:eastAsia="es-CO"/>
              </w:rPr>
              <w:t>Validador de recursos educativos digitales</w:t>
            </w:r>
          </w:p>
        </w:tc>
        <w:tc>
          <w:tcPr>
            <w:tcW w:w="3969" w:type="dxa"/>
            <w:tcMar>
              <w:top w:w="60" w:type="dxa"/>
              <w:left w:w="80" w:type="dxa"/>
              <w:bottom w:w="60" w:type="dxa"/>
              <w:right w:w="80" w:type="dxa"/>
            </w:tcMar>
          </w:tcPr>
          <w:p w14:paraId="6D2CAD3C" w14:textId="77777777"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w:t>
            </w:r>
          </w:p>
        </w:tc>
      </w:tr>
      <w:tr w:rsidR="00CD046E" w:rsidRPr="00CD046E" w14:paraId="2D8FE168" w14:textId="77777777" w:rsidTr="004F1B6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C0C726F" w14:textId="77777777" w:rsidR="00CD046E" w:rsidRPr="00CD046E" w:rsidRDefault="00CD046E" w:rsidP="00CD046E">
            <w:pPr>
              <w:spacing w:before="0" w:after="0" w:line="240" w:lineRule="auto"/>
              <w:ind w:firstLine="0"/>
              <w:rPr>
                <w:sz w:val="24"/>
                <w:lang w:eastAsia="es-CO"/>
              </w:rPr>
            </w:pPr>
            <w:r w:rsidRPr="00CD046E">
              <w:rPr>
                <w:sz w:val="24"/>
                <w:lang w:eastAsia="es-CO"/>
              </w:rPr>
              <w:t>Aixa Natalia Sendoya Fernández</w:t>
            </w:r>
          </w:p>
        </w:tc>
        <w:tc>
          <w:tcPr>
            <w:tcW w:w="3261" w:type="dxa"/>
            <w:tcMar>
              <w:top w:w="60" w:type="dxa"/>
              <w:left w:w="80" w:type="dxa"/>
              <w:bottom w:w="60" w:type="dxa"/>
              <w:right w:w="80" w:type="dxa"/>
            </w:tcMar>
          </w:tcPr>
          <w:p w14:paraId="048F088F" w14:textId="77777777" w:rsidR="00CD046E" w:rsidRPr="00CD046E" w:rsidRDefault="00CD046E" w:rsidP="00CD046E">
            <w:pPr>
              <w:spacing w:before="0" w:after="0" w:line="240" w:lineRule="auto"/>
              <w:ind w:firstLine="0"/>
              <w:rPr>
                <w:sz w:val="24"/>
                <w:lang w:eastAsia="es-CO"/>
              </w:rPr>
            </w:pPr>
            <w:r w:rsidRPr="00CD046E">
              <w:rPr>
                <w:sz w:val="24"/>
                <w:lang w:eastAsia="es-CO"/>
              </w:rPr>
              <w:t>Validador de recursos educativos digitales</w:t>
            </w:r>
          </w:p>
        </w:tc>
        <w:tc>
          <w:tcPr>
            <w:tcW w:w="3969" w:type="dxa"/>
            <w:tcMar>
              <w:top w:w="60" w:type="dxa"/>
              <w:left w:w="80" w:type="dxa"/>
              <w:bottom w:w="60" w:type="dxa"/>
              <w:right w:w="80" w:type="dxa"/>
            </w:tcMar>
          </w:tcPr>
          <w:p w14:paraId="7E480FB7" w14:textId="77777777"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w:t>
            </w:r>
          </w:p>
        </w:tc>
      </w:tr>
      <w:tr w:rsidR="00CD046E" w:rsidRPr="00CD046E" w14:paraId="0A354F77" w14:textId="77777777" w:rsidTr="004F1B64">
        <w:tc>
          <w:tcPr>
            <w:tcW w:w="2830" w:type="dxa"/>
            <w:tcMar>
              <w:top w:w="60" w:type="dxa"/>
              <w:left w:w="80" w:type="dxa"/>
              <w:bottom w:w="60" w:type="dxa"/>
              <w:right w:w="80" w:type="dxa"/>
            </w:tcMar>
          </w:tcPr>
          <w:p w14:paraId="03C72B6D" w14:textId="77777777" w:rsidR="00CD046E" w:rsidRPr="00CD046E" w:rsidRDefault="00CD046E" w:rsidP="00CD046E">
            <w:pPr>
              <w:spacing w:before="0" w:after="0" w:line="240" w:lineRule="auto"/>
              <w:ind w:firstLine="0"/>
              <w:rPr>
                <w:sz w:val="24"/>
                <w:lang w:eastAsia="es-CO"/>
              </w:rPr>
            </w:pPr>
            <w:r w:rsidRPr="00CD046E">
              <w:rPr>
                <w:sz w:val="24"/>
                <w:lang w:eastAsia="es-CO"/>
              </w:rPr>
              <w:lastRenderedPageBreak/>
              <w:t>Daniel Ricardo Mutis Gómez</w:t>
            </w:r>
          </w:p>
        </w:tc>
        <w:tc>
          <w:tcPr>
            <w:tcW w:w="3261" w:type="dxa"/>
            <w:tcMar>
              <w:top w:w="60" w:type="dxa"/>
              <w:left w:w="80" w:type="dxa"/>
              <w:bottom w:w="60" w:type="dxa"/>
              <w:right w:w="80" w:type="dxa"/>
            </w:tcMar>
          </w:tcPr>
          <w:p w14:paraId="0AD9A382" w14:textId="77777777" w:rsidR="00CD046E" w:rsidRPr="00CD046E" w:rsidRDefault="00CD046E" w:rsidP="00CD046E">
            <w:pPr>
              <w:spacing w:before="0" w:after="0" w:line="240" w:lineRule="auto"/>
              <w:ind w:firstLine="0"/>
              <w:rPr>
                <w:sz w:val="24"/>
                <w:lang w:eastAsia="es-CO"/>
              </w:rPr>
            </w:pPr>
            <w:r w:rsidRPr="00CD046E">
              <w:rPr>
                <w:sz w:val="24"/>
                <w:lang w:eastAsia="es-CO"/>
              </w:rPr>
              <w:t>Evaluador para contenidos inclusivos y accesibles</w:t>
            </w:r>
          </w:p>
        </w:tc>
        <w:tc>
          <w:tcPr>
            <w:tcW w:w="3969" w:type="dxa"/>
            <w:tcMar>
              <w:top w:w="60" w:type="dxa"/>
              <w:left w:w="80" w:type="dxa"/>
              <w:bottom w:w="60" w:type="dxa"/>
              <w:right w:w="80" w:type="dxa"/>
            </w:tcMar>
          </w:tcPr>
          <w:p w14:paraId="5A625A76" w14:textId="77777777"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w:t>
            </w:r>
          </w:p>
        </w:tc>
      </w:tr>
      <w:tr w:rsidR="00CD046E" w:rsidRPr="00CD046E" w14:paraId="359118AE" w14:textId="77777777" w:rsidTr="004F1B6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A363F9A" w14:textId="77777777" w:rsidR="00CD046E" w:rsidRPr="00CD046E" w:rsidRDefault="00CD046E" w:rsidP="00CD046E">
            <w:pPr>
              <w:spacing w:before="0" w:after="0" w:line="240" w:lineRule="auto"/>
              <w:ind w:firstLine="0"/>
              <w:rPr>
                <w:sz w:val="24"/>
                <w:lang w:eastAsia="es-CO"/>
              </w:rPr>
            </w:pPr>
            <w:proofErr w:type="spellStart"/>
            <w:r w:rsidRPr="00CD046E">
              <w:rPr>
                <w:sz w:val="24"/>
                <w:lang w:eastAsia="es-CO"/>
              </w:rPr>
              <w:t>Anyerson</w:t>
            </w:r>
            <w:proofErr w:type="spellEnd"/>
            <w:r w:rsidRPr="00CD046E">
              <w:rPr>
                <w:sz w:val="24"/>
                <w:lang w:eastAsia="es-CO"/>
              </w:rPr>
              <w:t xml:space="preserve"> Wilfredo </w:t>
            </w:r>
            <w:proofErr w:type="spellStart"/>
            <w:r w:rsidRPr="00CD046E">
              <w:rPr>
                <w:sz w:val="24"/>
                <w:lang w:eastAsia="es-CO"/>
              </w:rPr>
              <w:t>Pizo</w:t>
            </w:r>
            <w:proofErr w:type="spellEnd"/>
            <w:r w:rsidRPr="00CD046E">
              <w:rPr>
                <w:sz w:val="24"/>
                <w:lang w:eastAsia="es-CO"/>
              </w:rPr>
              <w:t xml:space="preserve"> Ossa</w:t>
            </w:r>
          </w:p>
        </w:tc>
        <w:tc>
          <w:tcPr>
            <w:tcW w:w="3261" w:type="dxa"/>
            <w:tcMar>
              <w:top w:w="60" w:type="dxa"/>
              <w:left w:w="80" w:type="dxa"/>
              <w:bottom w:w="60" w:type="dxa"/>
              <w:right w:w="80" w:type="dxa"/>
            </w:tcMar>
          </w:tcPr>
          <w:p w14:paraId="4E32D9B3" w14:textId="77777777" w:rsidR="00CD046E" w:rsidRPr="00CD046E" w:rsidRDefault="00CD046E" w:rsidP="00CD046E">
            <w:pPr>
              <w:spacing w:before="0" w:after="0" w:line="240" w:lineRule="auto"/>
              <w:ind w:firstLine="0"/>
              <w:rPr>
                <w:sz w:val="24"/>
                <w:lang w:eastAsia="es-CO"/>
              </w:rPr>
            </w:pPr>
            <w:r w:rsidRPr="00CD046E">
              <w:rPr>
                <w:sz w:val="24"/>
                <w:lang w:eastAsia="es-CO"/>
              </w:rPr>
              <w:t>Evaluador para contenidos inclusivos y accesibles</w:t>
            </w:r>
          </w:p>
        </w:tc>
        <w:tc>
          <w:tcPr>
            <w:tcW w:w="3969" w:type="dxa"/>
            <w:tcMar>
              <w:top w:w="60" w:type="dxa"/>
              <w:left w:w="80" w:type="dxa"/>
              <w:bottom w:w="60" w:type="dxa"/>
              <w:right w:w="80" w:type="dxa"/>
            </w:tcMar>
          </w:tcPr>
          <w:p w14:paraId="0FD6914E" w14:textId="77777777"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w:t>
            </w:r>
          </w:p>
        </w:tc>
      </w:tr>
    </w:tbl>
    <w:p w14:paraId="1A6C9FA8" w14:textId="77777777" w:rsidR="00CD046E" w:rsidRPr="00CD046E" w:rsidRDefault="00CD046E" w:rsidP="00CD046E">
      <w:pPr>
        <w:rPr>
          <w:lang w:eastAsia="es-CO"/>
        </w:rPr>
      </w:pPr>
    </w:p>
    <w:p w14:paraId="6C08C9CF" w14:textId="77777777" w:rsidR="00CD046E" w:rsidRDefault="00CD046E" w:rsidP="00E76273"/>
    <w:sectPr w:rsidR="00CD046E"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99DE7D" w14:textId="77777777" w:rsidR="00C01E6C" w:rsidRPr="003758F7" w:rsidRDefault="00C01E6C" w:rsidP="00EC0858">
      <w:pPr>
        <w:spacing w:before="0" w:after="0" w:line="240" w:lineRule="auto"/>
      </w:pPr>
      <w:r w:rsidRPr="003758F7">
        <w:separator/>
      </w:r>
    </w:p>
  </w:endnote>
  <w:endnote w:type="continuationSeparator" w:id="0">
    <w:p w14:paraId="751ACFA4" w14:textId="77777777" w:rsidR="00C01E6C" w:rsidRPr="003758F7" w:rsidRDefault="00C01E6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4F1B64" w:rsidRPr="003758F7" w:rsidRDefault="004F1B64">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4F1B64" w:rsidRPr="003758F7" w:rsidRDefault="004F1B6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36E69" w14:textId="77777777" w:rsidR="00C01E6C" w:rsidRPr="003758F7" w:rsidRDefault="00C01E6C" w:rsidP="00EC0858">
      <w:pPr>
        <w:spacing w:before="0" w:after="0" w:line="240" w:lineRule="auto"/>
      </w:pPr>
      <w:r w:rsidRPr="003758F7">
        <w:separator/>
      </w:r>
    </w:p>
  </w:footnote>
  <w:footnote w:type="continuationSeparator" w:id="0">
    <w:p w14:paraId="4AD5386E" w14:textId="77777777" w:rsidR="00C01E6C" w:rsidRPr="003758F7" w:rsidRDefault="00C01E6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4F1B64" w:rsidRPr="003758F7" w:rsidRDefault="004F1B64">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6E307A"/>
    <w:multiLevelType w:val="hybridMultilevel"/>
    <w:tmpl w:val="F782E1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0736E7D"/>
    <w:multiLevelType w:val="hybridMultilevel"/>
    <w:tmpl w:val="E6CCDD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301799D"/>
    <w:multiLevelType w:val="hybridMultilevel"/>
    <w:tmpl w:val="90C2DE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33C42E5"/>
    <w:multiLevelType w:val="hybridMultilevel"/>
    <w:tmpl w:val="2DA22A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3823BEA"/>
    <w:multiLevelType w:val="hybridMultilevel"/>
    <w:tmpl w:val="65A270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4387D07"/>
    <w:multiLevelType w:val="hybridMultilevel"/>
    <w:tmpl w:val="7F0EBA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4490630"/>
    <w:multiLevelType w:val="hybridMultilevel"/>
    <w:tmpl w:val="3F9001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61E5B6C"/>
    <w:multiLevelType w:val="hybridMultilevel"/>
    <w:tmpl w:val="F2343E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6424D74"/>
    <w:multiLevelType w:val="hybridMultilevel"/>
    <w:tmpl w:val="550E58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7586014"/>
    <w:multiLevelType w:val="hybridMultilevel"/>
    <w:tmpl w:val="C36C93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7DD4CFB"/>
    <w:multiLevelType w:val="hybridMultilevel"/>
    <w:tmpl w:val="1B40A550"/>
    <w:lvl w:ilvl="0" w:tplc="8BB04090">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07E223C8"/>
    <w:multiLevelType w:val="hybridMultilevel"/>
    <w:tmpl w:val="0EBCBD18"/>
    <w:lvl w:ilvl="0" w:tplc="F1F86EB4">
      <w:start w:val="1"/>
      <w:numFmt w:val="upp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0856755D"/>
    <w:multiLevelType w:val="hybridMultilevel"/>
    <w:tmpl w:val="4058E2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08986744"/>
    <w:multiLevelType w:val="hybridMultilevel"/>
    <w:tmpl w:val="F034A02C"/>
    <w:lvl w:ilvl="0" w:tplc="240A0001">
      <w:start w:val="1"/>
      <w:numFmt w:val="bullet"/>
      <w:lvlText w:val=""/>
      <w:lvlJc w:val="left"/>
      <w:pPr>
        <w:ind w:left="1954" w:hanging="360"/>
      </w:pPr>
      <w:rPr>
        <w:rFonts w:ascii="Symbol" w:hAnsi="Symbol" w:hint="default"/>
      </w:rPr>
    </w:lvl>
    <w:lvl w:ilvl="1" w:tplc="240A0003" w:tentative="1">
      <w:start w:val="1"/>
      <w:numFmt w:val="bullet"/>
      <w:lvlText w:val="o"/>
      <w:lvlJc w:val="left"/>
      <w:pPr>
        <w:ind w:left="2674" w:hanging="360"/>
      </w:pPr>
      <w:rPr>
        <w:rFonts w:ascii="Courier New" w:hAnsi="Courier New" w:cs="Courier New" w:hint="default"/>
      </w:rPr>
    </w:lvl>
    <w:lvl w:ilvl="2" w:tplc="240A0005" w:tentative="1">
      <w:start w:val="1"/>
      <w:numFmt w:val="bullet"/>
      <w:lvlText w:val=""/>
      <w:lvlJc w:val="left"/>
      <w:pPr>
        <w:ind w:left="3394" w:hanging="360"/>
      </w:pPr>
      <w:rPr>
        <w:rFonts w:ascii="Wingdings" w:hAnsi="Wingdings" w:hint="default"/>
      </w:rPr>
    </w:lvl>
    <w:lvl w:ilvl="3" w:tplc="240A0001" w:tentative="1">
      <w:start w:val="1"/>
      <w:numFmt w:val="bullet"/>
      <w:lvlText w:val=""/>
      <w:lvlJc w:val="left"/>
      <w:pPr>
        <w:ind w:left="4114" w:hanging="360"/>
      </w:pPr>
      <w:rPr>
        <w:rFonts w:ascii="Symbol" w:hAnsi="Symbol" w:hint="default"/>
      </w:rPr>
    </w:lvl>
    <w:lvl w:ilvl="4" w:tplc="240A0003" w:tentative="1">
      <w:start w:val="1"/>
      <w:numFmt w:val="bullet"/>
      <w:lvlText w:val="o"/>
      <w:lvlJc w:val="left"/>
      <w:pPr>
        <w:ind w:left="4834" w:hanging="360"/>
      </w:pPr>
      <w:rPr>
        <w:rFonts w:ascii="Courier New" w:hAnsi="Courier New" w:cs="Courier New" w:hint="default"/>
      </w:rPr>
    </w:lvl>
    <w:lvl w:ilvl="5" w:tplc="240A0005" w:tentative="1">
      <w:start w:val="1"/>
      <w:numFmt w:val="bullet"/>
      <w:lvlText w:val=""/>
      <w:lvlJc w:val="left"/>
      <w:pPr>
        <w:ind w:left="5554" w:hanging="360"/>
      </w:pPr>
      <w:rPr>
        <w:rFonts w:ascii="Wingdings" w:hAnsi="Wingdings" w:hint="default"/>
      </w:rPr>
    </w:lvl>
    <w:lvl w:ilvl="6" w:tplc="240A0001" w:tentative="1">
      <w:start w:val="1"/>
      <w:numFmt w:val="bullet"/>
      <w:lvlText w:val=""/>
      <w:lvlJc w:val="left"/>
      <w:pPr>
        <w:ind w:left="6274" w:hanging="360"/>
      </w:pPr>
      <w:rPr>
        <w:rFonts w:ascii="Symbol" w:hAnsi="Symbol" w:hint="default"/>
      </w:rPr>
    </w:lvl>
    <w:lvl w:ilvl="7" w:tplc="240A0003" w:tentative="1">
      <w:start w:val="1"/>
      <w:numFmt w:val="bullet"/>
      <w:lvlText w:val="o"/>
      <w:lvlJc w:val="left"/>
      <w:pPr>
        <w:ind w:left="6994" w:hanging="360"/>
      </w:pPr>
      <w:rPr>
        <w:rFonts w:ascii="Courier New" w:hAnsi="Courier New" w:cs="Courier New" w:hint="default"/>
      </w:rPr>
    </w:lvl>
    <w:lvl w:ilvl="8" w:tplc="240A0005" w:tentative="1">
      <w:start w:val="1"/>
      <w:numFmt w:val="bullet"/>
      <w:lvlText w:val=""/>
      <w:lvlJc w:val="left"/>
      <w:pPr>
        <w:ind w:left="7714" w:hanging="360"/>
      </w:pPr>
      <w:rPr>
        <w:rFonts w:ascii="Wingdings" w:hAnsi="Wingdings" w:hint="default"/>
      </w:rPr>
    </w:lvl>
  </w:abstractNum>
  <w:abstractNum w:abstractNumId="15" w15:restartNumberingAfterBreak="0">
    <w:nsid w:val="089B62E4"/>
    <w:multiLevelType w:val="hybridMultilevel"/>
    <w:tmpl w:val="469E92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0A022048"/>
    <w:multiLevelType w:val="hybridMultilevel"/>
    <w:tmpl w:val="A8E4BE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0C4B4678"/>
    <w:multiLevelType w:val="hybridMultilevel"/>
    <w:tmpl w:val="C17EA53A"/>
    <w:lvl w:ilvl="0" w:tplc="4FAA807A">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0E3C5840"/>
    <w:multiLevelType w:val="hybridMultilevel"/>
    <w:tmpl w:val="2ABA91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0F473B9C"/>
    <w:multiLevelType w:val="hybridMultilevel"/>
    <w:tmpl w:val="1E9478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0F7F2C91"/>
    <w:multiLevelType w:val="hybridMultilevel"/>
    <w:tmpl w:val="A3F69B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109730C7"/>
    <w:multiLevelType w:val="hybridMultilevel"/>
    <w:tmpl w:val="C20619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111E615F"/>
    <w:multiLevelType w:val="hybridMultilevel"/>
    <w:tmpl w:val="370893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11C6106C"/>
    <w:multiLevelType w:val="hybridMultilevel"/>
    <w:tmpl w:val="3BC8F7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12B27662"/>
    <w:multiLevelType w:val="hybridMultilevel"/>
    <w:tmpl w:val="74567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13782385"/>
    <w:multiLevelType w:val="hybridMultilevel"/>
    <w:tmpl w:val="AFCA5F52"/>
    <w:lvl w:ilvl="0" w:tplc="240A0001">
      <w:start w:val="1"/>
      <w:numFmt w:val="bullet"/>
      <w:lvlText w:val=""/>
      <w:lvlJc w:val="left"/>
      <w:pPr>
        <w:ind w:left="4669" w:hanging="360"/>
      </w:pPr>
      <w:rPr>
        <w:rFonts w:ascii="Symbol" w:hAnsi="Symbol" w:hint="default"/>
      </w:rPr>
    </w:lvl>
    <w:lvl w:ilvl="1" w:tplc="240A0003" w:tentative="1">
      <w:start w:val="1"/>
      <w:numFmt w:val="bullet"/>
      <w:lvlText w:val="o"/>
      <w:lvlJc w:val="left"/>
      <w:pPr>
        <w:ind w:left="5389" w:hanging="360"/>
      </w:pPr>
      <w:rPr>
        <w:rFonts w:ascii="Courier New" w:hAnsi="Courier New" w:cs="Courier New" w:hint="default"/>
      </w:rPr>
    </w:lvl>
    <w:lvl w:ilvl="2" w:tplc="240A0005" w:tentative="1">
      <w:start w:val="1"/>
      <w:numFmt w:val="bullet"/>
      <w:lvlText w:val=""/>
      <w:lvlJc w:val="left"/>
      <w:pPr>
        <w:ind w:left="6109" w:hanging="360"/>
      </w:pPr>
      <w:rPr>
        <w:rFonts w:ascii="Wingdings" w:hAnsi="Wingdings" w:hint="default"/>
      </w:rPr>
    </w:lvl>
    <w:lvl w:ilvl="3" w:tplc="240A0001" w:tentative="1">
      <w:start w:val="1"/>
      <w:numFmt w:val="bullet"/>
      <w:lvlText w:val=""/>
      <w:lvlJc w:val="left"/>
      <w:pPr>
        <w:ind w:left="6829" w:hanging="360"/>
      </w:pPr>
      <w:rPr>
        <w:rFonts w:ascii="Symbol" w:hAnsi="Symbol" w:hint="default"/>
      </w:rPr>
    </w:lvl>
    <w:lvl w:ilvl="4" w:tplc="240A0003" w:tentative="1">
      <w:start w:val="1"/>
      <w:numFmt w:val="bullet"/>
      <w:lvlText w:val="o"/>
      <w:lvlJc w:val="left"/>
      <w:pPr>
        <w:ind w:left="7549" w:hanging="360"/>
      </w:pPr>
      <w:rPr>
        <w:rFonts w:ascii="Courier New" w:hAnsi="Courier New" w:cs="Courier New" w:hint="default"/>
      </w:rPr>
    </w:lvl>
    <w:lvl w:ilvl="5" w:tplc="240A0005" w:tentative="1">
      <w:start w:val="1"/>
      <w:numFmt w:val="bullet"/>
      <w:lvlText w:val=""/>
      <w:lvlJc w:val="left"/>
      <w:pPr>
        <w:ind w:left="8269" w:hanging="360"/>
      </w:pPr>
      <w:rPr>
        <w:rFonts w:ascii="Wingdings" w:hAnsi="Wingdings" w:hint="default"/>
      </w:rPr>
    </w:lvl>
    <w:lvl w:ilvl="6" w:tplc="240A0001" w:tentative="1">
      <w:start w:val="1"/>
      <w:numFmt w:val="bullet"/>
      <w:lvlText w:val=""/>
      <w:lvlJc w:val="left"/>
      <w:pPr>
        <w:ind w:left="8989" w:hanging="360"/>
      </w:pPr>
      <w:rPr>
        <w:rFonts w:ascii="Symbol" w:hAnsi="Symbol" w:hint="default"/>
      </w:rPr>
    </w:lvl>
    <w:lvl w:ilvl="7" w:tplc="240A0003" w:tentative="1">
      <w:start w:val="1"/>
      <w:numFmt w:val="bullet"/>
      <w:lvlText w:val="o"/>
      <w:lvlJc w:val="left"/>
      <w:pPr>
        <w:ind w:left="9709" w:hanging="360"/>
      </w:pPr>
      <w:rPr>
        <w:rFonts w:ascii="Courier New" w:hAnsi="Courier New" w:cs="Courier New" w:hint="default"/>
      </w:rPr>
    </w:lvl>
    <w:lvl w:ilvl="8" w:tplc="240A0005" w:tentative="1">
      <w:start w:val="1"/>
      <w:numFmt w:val="bullet"/>
      <w:lvlText w:val=""/>
      <w:lvlJc w:val="left"/>
      <w:pPr>
        <w:ind w:left="10429" w:hanging="360"/>
      </w:pPr>
      <w:rPr>
        <w:rFonts w:ascii="Wingdings" w:hAnsi="Wingdings" w:hint="default"/>
      </w:rPr>
    </w:lvl>
  </w:abstractNum>
  <w:abstractNum w:abstractNumId="26" w15:restartNumberingAfterBreak="0">
    <w:nsid w:val="14286D96"/>
    <w:multiLevelType w:val="hybridMultilevel"/>
    <w:tmpl w:val="C0A650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14471DE4"/>
    <w:multiLevelType w:val="hybridMultilevel"/>
    <w:tmpl w:val="ECC4E4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18291ED8"/>
    <w:multiLevelType w:val="hybridMultilevel"/>
    <w:tmpl w:val="019CF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187B5DD4"/>
    <w:multiLevelType w:val="hybridMultilevel"/>
    <w:tmpl w:val="9DDA1E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19230477"/>
    <w:multiLevelType w:val="hybridMultilevel"/>
    <w:tmpl w:val="17B846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1A392CEB"/>
    <w:multiLevelType w:val="hybridMultilevel"/>
    <w:tmpl w:val="EEEC9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1BD86E12"/>
    <w:multiLevelType w:val="hybridMultilevel"/>
    <w:tmpl w:val="D3B6AB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1BE67774"/>
    <w:multiLevelType w:val="hybridMultilevel"/>
    <w:tmpl w:val="E2D0D5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1BFD6FC3"/>
    <w:multiLevelType w:val="hybridMultilevel"/>
    <w:tmpl w:val="C78852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1C354202"/>
    <w:multiLevelType w:val="hybridMultilevel"/>
    <w:tmpl w:val="5FCEDF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1E2476FA"/>
    <w:multiLevelType w:val="hybridMultilevel"/>
    <w:tmpl w:val="30AEEE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1FE968BD"/>
    <w:multiLevelType w:val="hybridMultilevel"/>
    <w:tmpl w:val="E26A7D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20CE3208"/>
    <w:multiLevelType w:val="hybridMultilevel"/>
    <w:tmpl w:val="3682A7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240D439C"/>
    <w:multiLevelType w:val="hybridMultilevel"/>
    <w:tmpl w:val="FC889C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24E76C54"/>
    <w:multiLevelType w:val="hybridMultilevel"/>
    <w:tmpl w:val="4D52C5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255B52CD"/>
    <w:multiLevelType w:val="hybridMultilevel"/>
    <w:tmpl w:val="71B0C6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271215EB"/>
    <w:multiLevelType w:val="hybridMultilevel"/>
    <w:tmpl w:val="F3C0C7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279068F7"/>
    <w:multiLevelType w:val="hybridMultilevel"/>
    <w:tmpl w:val="272E51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27EB2E8E"/>
    <w:multiLevelType w:val="hybridMultilevel"/>
    <w:tmpl w:val="5C9EAB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29CE6DE4"/>
    <w:multiLevelType w:val="hybridMultilevel"/>
    <w:tmpl w:val="FFAE4A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2AA24131"/>
    <w:multiLevelType w:val="hybridMultilevel"/>
    <w:tmpl w:val="820A47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2B976DDD"/>
    <w:multiLevelType w:val="hybridMultilevel"/>
    <w:tmpl w:val="2FFE9A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2D235776"/>
    <w:multiLevelType w:val="hybridMultilevel"/>
    <w:tmpl w:val="66D20BA6"/>
    <w:lvl w:ilvl="0" w:tplc="3CBA1210">
      <w:start w:val="1"/>
      <w:numFmt w:val="upp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30556FAF"/>
    <w:multiLevelType w:val="hybridMultilevel"/>
    <w:tmpl w:val="82D817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32064C49"/>
    <w:multiLevelType w:val="hybridMultilevel"/>
    <w:tmpl w:val="BF56EC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32FD4107"/>
    <w:multiLevelType w:val="hybridMultilevel"/>
    <w:tmpl w:val="E98426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33323F42"/>
    <w:multiLevelType w:val="hybridMultilevel"/>
    <w:tmpl w:val="1C08B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33F327A2"/>
    <w:multiLevelType w:val="hybridMultilevel"/>
    <w:tmpl w:val="5EB483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34F6079B"/>
    <w:multiLevelType w:val="hybridMultilevel"/>
    <w:tmpl w:val="0C382B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36871E73"/>
    <w:multiLevelType w:val="hybridMultilevel"/>
    <w:tmpl w:val="B380B5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58" w15:restartNumberingAfterBreak="0">
    <w:nsid w:val="38880655"/>
    <w:multiLevelType w:val="hybridMultilevel"/>
    <w:tmpl w:val="BA8647B4"/>
    <w:lvl w:ilvl="0" w:tplc="14EE31B2">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9" w15:restartNumberingAfterBreak="0">
    <w:nsid w:val="39AE74A5"/>
    <w:multiLevelType w:val="hybridMultilevel"/>
    <w:tmpl w:val="38FEC1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39FA65D7"/>
    <w:multiLevelType w:val="hybridMultilevel"/>
    <w:tmpl w:val="6160FF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3A434D81"/>
    <w:multiLevelType w:val="hybridMultilevel"/>
    <w:tmpl w:val="827AE1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3AA33F1F"/>
    <w:multiLevelType w:val="hybridMultilevel"/>
    <w:tmpl w:val="6ED413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3B4B6396"/>
    <w:multiLevelType w:val="hybridMultilevel"/>
    <w:tmpl w:val="7F705D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3CBE7974"/>
    <w:multiLevelType w:val="hybridMultilevel"/>
    <w:tmpl w:val="AB0A51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3DDF6562"/>
    <w:multiLevelType w:val="multilevel"/>
    <w:tmpl w:val="5252A47C"/>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6" w15:restartNumberingAfterBreak="0">
    <w:nsid w:val="3EC0037E"/>
    <w:multiLevelType w:val="hybridMultilevel"/>
    <w:tmpl w:val="3C3C5D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3F5B3EB2"/>
    <w:multiLevelType w:val="hybridMultilevel"/>
    <w:tmpl w:val="C922B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40C46FA5"/>
    <w:multiLevelType w:val="hybridMultilevel"/>
    <w:tmpl w:val="B17C82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417903DF"/>
    <w:multiLevelType w:val="hybridMultilevel"/>
    <w:tmpl w:val="821030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43C35D1A"/>
    <w:multiLevelType w:val="hybridMultilevel"/>
    <w:tmpl w:val="3C32AD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43C46B25"/>
    <w:multiLevelType w:val="hybridMultilevel"/>
    <w:tmpl w:val="785AB4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46F72C62"/>
    <w:multiLevelType w:val="hybridMultilevel"/>
    <w:tmpl w:val="834ECE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497145D9"/>
    <w:multiLevelType w:val="hybridMultilevel"/>
    <w:tmpl w:val="FA3EBA42"/>
    <w:lvl w:ilvl="0" w:tplc="F490BD60">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4" w15:restartNumberingAfterBreak="0">
    <w:nsid w:val="499C351D"/>
    <w:multiLevelType w:val="hybridMultilevel"/>
    <w:tmpl w:val="D28CE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49E6459E"/>
    <w:multiLevelType w:val="hybridMultilevel"/>
    <w:tmpl w:val="DD106E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77" w15:restartNumberingAfterBreak="0">
    <w:nsid w:val="4ECD5C52"/>
    <w:multiLevelType w:val="hybridMultilevel"/>
    <w:tmpl w:val="F0660E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8" w15:restartNumberingAfterBreak="0">
    <w:nsid w:val="4F2039B7"/>
    <w:multiLevelType w:val="hybridMultilevel"/>
    <w:tmpl w:val="BF1652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4F3E48C1"/>
    <w:multiLevelType w:val="hybridMultilevel"/>
    <w:tmpl w:val="A97696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506F0217"/>
    <w:multiLevelType w:val="hybridMultilevel"/>
    <w:tmpl w:val="A21A32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528D3DB6"/>
    <w:multiLevelType w:val="hybridMultilevel"/>
    <w:tmpl w:val="85AEEF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52FD6BB2"/>
    <w:multiLevelType w:val="hybridMultilevel"/>
    <w:tmpl w:val="BBD693A0"/>
    <w:lvl w:ilvl="0" w:tplc="036C869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3" w15:restartNumberingAfterBreak="0">
    <w:nsid w:val="534F54F9"/>
    <w:multiLevelType w:val="hybridMultilevel"/>
    <w:tmpl w:val="3E64CF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53774AF3"/>
    <w:multiLevelType w:val="hybridMultilevel"/>
    <w:tmpl w:val="925EA4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564315DE"/>
    <w:multiLevelType w:val="hybridMultilevel"/>
    <w:tmpl w:val="D8F604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5942037F"/>
    <w:multiLevelType w:val="hybridMultilevel"/>
    <w:tmpl w:val="A05EAB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5948785B"/>
    <w:multiLevelType w:val="hybridMultilevel"/>
    <w:tmpl w:val="0FD6ED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59BD6FC7"/>
    <w:multiLevelType w:val="hybridMultilevel"/>
    <w:tmpl w:val="029687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5BD076B2"/>
    <w:multiLevelType w:val="hybridMultilevel"/>
    <w:tmpl w:val="D4D204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5C8C2E93"/>
    <w:multiLevelType w:val="hybridMultilevel"/>
    <w:tmpl w:val="264CA3B2"/>
    <w:lvl w:ilvl="0" w:tplc="240A0015">
      <w:start w:val="1"/>
      <w:numFmt w:val="upp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91" w15:restartNumberingAfterBreak="0">
    <w:nsid w:val="5D512C92"/>
    <w:multiLevelType w:val="hybridMultilevel"/>
    <w:tmpl w:val="2A6CE0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5EE2567A"/>
    <w:multiLevelType w:val="hybridMultilevel"/>
    <w:tmpl w:val="80D4B9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3" w15:restartNumberingAfterBreak="0">
    <w:nsid w:val="5F3C42C3"/>
    <w:multiLevelType w:val="hybridMultilevel"/>
    <w:tmpl w:val="33F6E80C"/>
    <w:lvl w:ilvl="0" w:tplc="D0C6BB84">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94" w15:restartNumberingAfterBreak="0">
    <w:nsid w:val="603C1D9B"/>
    <w:multiLevelType w:val="hybridMultilevel"/>
    <w:tmpl w:val="00A2AA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612353A2"/>
    <w:multiLevelType w:val="hybridMultilevel"/>
    <w:tmpl w:val="CE82DB40"/>
    <w:lvl w:ilvl="0" w:tplc="A46C60E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6" w15:restartNumberingAfterBreak="0">
    <w:nsid w:val="61390F54"/>
    <w:multiLevelType w:val="hybridMultilevel"/>
    <w:tmpl w:val="8D02F3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61BA722C"/>
    <w:multiLevelType w:val="hybridMultilevel"/>
    <w:tmpl w:val="A614F5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61E7207D"/>
    <w:multiLevelType w:val="hybridMultilevel"/>
    <w:tmpl w:val="059805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62F35985"/>
    <w:multiLevelType w:val="hybridMultilevel"/>
    <w:tmpl w:val="F1DAEF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0" w15:restartNumberingAfterBreak="0">
    <w:nsid w:val="640C6D9C"/>
    <w:multiLevelType w:val="hybridMultilevel"/>
    <w:tmpl w:val="73283A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1" w15:restartNumberingAfterBreak="0">
    <w:nsid w:val="64FD0728"/>
    <w:multiLevelType w:val="hybridMultilevel"/>
    <w:tmpl w:val="517C9C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2" w15:restartNumberingAfterBreak="0">
    <w:nsid w:val="66936E68"/>
    <w:multiLevelType w:val="hybridMultilevel"/>
    <w:tmpl w:val="B18021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67363DE0"/>
    <w:multiLevelType w:val="hybridMultilevel"/>
    <w:tmpl w:val="0AB0719E"/>
    <w:lvl w:ilvl="0" w:tplc="240A0001">
      <w:start w:val="1"/>
      <w:numFmt w:val="bullet"/>
      <w:lvlText w:val=""/>
      <w:lvlJc w:val="left"/>
      <w:pPr>
        <w:ind w:left="1353" w:hanging="360"/>
      </w:pPr>
      <w:rPr>
        <w:rFonts w:ascii="Symbol" w:hAnsi="Symbol" w:hint="default"/>
      </w:rPr>
    </w:lvl>
    <w:lvl w:ilvl="1" w:tplc="240A0003" w:tentative="1">
      <w:start w:val="1"/>
      <w:numFmt w:val="bullet"/>
      <w:lvlText w:val="o"/>
      <w:lvlJc w:val="left"/>
      <w:pPr>
        <w:ind w:left="2073" w:hanging="360"/>
      </w:pPr>
      <w:rPr>
        <w:rFonts w:ascii="Courier New" w:hAnsi="Courier New" w:cs="Courier New" w:hint="default"/>
      </w:rPr>
    </w:lvl>
    <w:lvl w:ilvl="2" w:tplc="240A0005" w:tentative="1">
      <w:start w:val="1"/>
      <w:numFmt w:val="bullet"/>
      <w:lvlText w:val=""/>
      <w:lvlJc w:val="left"/>
      <w:pPr>
        <w:ind w:left="2793" w:hanging="360"/>
      </w:pPr>
      <w:rPr>
        <w:rFonts w:ascii="Wingdings" w:hAnsi="Wingdings" w:hint="default"/>
      </w:rPr>
    </w:lvl>
    <w:lvl w:ilvl="3" w:tplc="240A0001" w:tentative="1">
      <w:start w:val="1"/>
      <w:numFmt w:val="bullet"/>
      <w:lvlText w:val=""/>
      <w:lvlJc w:val="left"/>
      <w:pPr>
        <w:ind w:left="3513" w:hanging="360"/>
      </w:pPr>
      <w:rPr>
        <w:rFonts w:ascii="Symbol" w:hAnsi="Symbol" w:hint="default"/>
      </w:rPr>
    </w:lvl>
    <w:lvl w:ilvl="4" w:tplc="240A0003" w:tentative="1">
      <w:start w:val="1"/>
      <w:numFmt w:val="bullet"/>
      <w:lvlText w:val="o"/>
      <w:lvlJc w:val="left"/>
      <w:pPr>
        <w:ind w:left="4233" w:hanging="360"/>
      </w:pPr>
      <w:rPr>
        <w:rFonts w:ascii="Courier New" w:hAnsi="Courier New" w:cs="Courier New" w:hint="default"/>
      </w:rPr>
    </w:lvl>
    <w:lvl w:ilvl="5" w:tplc="240A0005" w:tentative="1">
      <w:start w:val="1"/>
      <w:numFmt w:val="bullet"/>
      <w:lvlText w:val=""/>
      <w:lvlJc w:val="left"/>
      <w:pPr>
        <w:ind w:left="4953" w:hanging="360"/>
      </w:pPr>
      <w:rPr>
        <w:rFonts w:ascii="Wingdings" w:hAnsi="Wingdings" w:hint="default"/>
      </w:rPr>
    </w:lvl>
    <w:lvl w:ilvl="6" w:tplc="240A0001" w:tentative="1">
      <w:start w:val="1"/>
      <w:numFmt w:val="bullet"/>
      <w:lvlText w:val=""/>
      <w:lvlJc w:val="left"/>
      <w:pPr>
        <w:ind w:left="5673" w:hanging="360"/>
      </w:pPr>
      <w:rPr>
        <w:rFonts w:ascii="Symbol" w:hAnsi="Symbol" w:hint="default"/>
      </w:rPr>
    </w:lvl>
    <w:lvl w:ilvl="7" w:tplc="240A0003" w:tentative="1">
      <w:start w:val="1"/>
      <w:numFmt w:val="bullet"/>
      <w:lvlText w:val="o"/>
      <w:lvlJc w:val="left"/>
      <w:pPr>
        <w:ind w:left="6393" w:hanging="360"/>
      </w:pPr>
      <w:rPr>
        <w:rFonts w:ascii="Courier New" w:hAnsi="Courier New" w:cs="Courier New" w:hint="default"/>
      </w:rPr>
    </w:lvl>
    <w:lvl w:ilvl="8" w:tplc="240A0005" w:tentative="1">
      <w:start w:val="1"/>
      <w:numFmt w:val="bullet"/>
      <w:lvlText w:val=""/>
      <w:lvlJc w:val="left"/>
      <w:pPr>
        <w:ind w:left="7113" w:hanging="360"/>
      </w:pPr>
      <w:rPr>
        <w:rFonts w:ascii="Wingdings" w:hAnsi="Wingdings" w:hint="default"/>
      </w:rPr>
    </w:lvl>
  </w:abstractNum>
  <w:abstractNum w:abstractNumId="104" w15:restartNumberingAfterBreak="0">
    <w:nsid w:val="673E77DF"/>
    <w:multiLevelType w:val="hybridMultilevel"/>
    <w:tmpl w:val="D8442E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5" w15:restartNumberingAfterBreak="0">
    <w:nsid w:val="699D7348"/>
    <w:multiLevelType w:val="hybridMultilevel"/>
    <w:tmpl w:val="C35AE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6" w15:restartNumberingAfterBreak="0">
    <w:nsid w:val="6BFA1907"/>
    <w:multiLevelType w:val="hybridMultilevel"/>
    <w:tmpl w:val="CF207D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6CAE1D7A"/>
    <w:multiLevelType w:val="hybridMultilevel"/>
    <w:tmpl w:val="EAB6CF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8" w15:restartNumberingAfterBreak="0">
    <w:nsid w:val="6CE017F1"/>
    <w:multiLevelType w:val="hybridMultilevel"/>
    <w:tmpl w:val="A3DE0516"/>
    <w:lvl w:ilvl="0" w:tplc="D7D0E6D2">
      <w:start w:val="1"/>
      <w:numFmt w:val="upperLetter"/>
      <w:lvlText w:val="%1."/>
      <w:lvlJc w:val="left"/>
      <w:pPr>
        <w:ind w:left="1353" w:hanging="360"/>
      </w:pPr>
      <w:rPr>
        <w:rFonts w:hint="default"/>
      </w:rPr>
    </w:lvl>
    <w:lvl w:ilvl="1" w:tplc="240A0019" w:tentative="1">
      <w:start w:val="1"/>
      <w:numFmt w:val="lowerLetter"/>
      <w:lvlText w:val="%2."/>
      <w:lvlJc w:val="left"/>
      <w:pPr>
        <w:ind w:left="2073" w:hanging="360"/>
      </w:pPr>
    </w:lvl>
    <w:lvl w:ilvl="2" w:tplc="240A001B" w:tentative="1">
      <w:start w:val="1"/>
      <w:numFmt w:val="lowerRoman"/>
      <w:lvlText w:val="%3."/>
      <w:lvlJc w:val="right"/>
      <w:pPr>
        <w:ind w:left="2793" w:hanging="180"/>
      </w:pPr>
    </w:lvl>
    <w:lvl w:ilvl="3" w:tplc="240A000F" w:tentative="1">
      <w:start w:val="1"/>
      <w:numFmt w:val="decimal"/>
      <w:lvlText w:val="%4."/>
      <w:lvlJc w:val="left"/>
      <w:pPr>
        <w:ind w:left="3513" w:hanging="360"/>
      </w:pPr>
    </w:lvl>
    <w:lvl w:ilvl="4" w:tplc="240A0019" w:tentative="1">
      <w:start w:val="1"/>
      <w:numFmt w:val="lowerLetter"/>
      <w:lvlText w:val="%5."/>
      <w:lvlJc w:val="left"/>
      <w:pPr>
        <w:ind w:left="4233" w:hanging="360"/>
      </w:pPr>
    </w:lvl>
    <w:lvl w:ilvl="5" w:tplc="240A001B" w:tentative="1">
      <w:start w:val="1"/>
      <w:numFmt w:val="lowerRoman"/>
      <w:lvlText w:val="%6."/>
      <w:lvlJc w:val="right"/>
      <w:pPr>
        <w:ind w:left="4953" w:hanging="180"/>
      </w:pPr>
    </w:lvl>
    <w:lvl w:ilvl="6" w:tplc="240A000F" w:tentative="1">
      <w:start w:val="1"/>
      <w:numFmt w:val="decimal"/>
      <w:lvlText w:val="%7."/>
      <w:lvlJc w:val="left"/>
      <w:pPr>
        <w:ind w:left="5673" w:hanging="360"/>
      </w:pPr>
    </w:lvl>
    <w:lvl w:ilvl="7" w:tplc="240A0019" w:tentative="1">
      <w:start w:val="1"/>
      <w:numFmt w:val="lowerLetter"/>
      <w:lvlText w:val="%8."/>
      <w:lvlJc w:val="left"/>
      <w:pPr>
        <w:ind w:left="6393" w:hanging="360"/>
      </w:pPr>
    </w:lvl>
    <w:lvl w:ilvl="8" w:tplc="240A001B" w:tentative="1">
      <w:start w:val="1"/>
      <w:numFmt w:val="lowerRoman"/>
      <w:lvlText w:val="%9."/>
      <w:lvlJc w:val="right"/>
      <w:pPr>
        <w:ind w:left="7113" w:hanging="180"/>
      </w:pPr>
    </w:lvl>
  </w:abstractNum>
  <w:abstractNum w:abstractNumId="109" w15:restartNumberingAfterBreak="0">
    <w:nsid w:val="6D58150E"/>
    <w:multiLevelType w:val="hybridMultilevel"/>
    <w:tmpl w:val="EB082366"/>
    <w:lvl w:ilvl="0" w:tplc="6FD00ACE">
      <w:start w:val="1"/>
      <w:numFmt w:val="bullet"/>
      <w:pStyle w:val="Ttulo3"/>
      <w:lvlText w:val=""/>
      <w:lvlJc w:val="left"/>
      <w:pPr>
        <w:ind w:left="1429" w:hanging="360"/>
      </w:pPr>
      <w:rPr>
        <w:rFonts w:ascii="Symbol" w:hAnsi="Symbol" w:hint="default"/>
      </w:rPr>
    </w:lvl>
    <w:lvl w:ilvl="1" w:tplc="770A16A8">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start w:val="1"/>
      <w:numFmt w:val="bullet"/>
      <w:pStyle w:val="Ttulo4"/>
      <w:lvlText w:val=""/>
      <w:lvlJc w:val="left"/>
      <w:pPr>
        <w:ind w:left="3589" w:hanging="360"/>
      </w:pPr>
      <w:rPr>
        <w:rFonts w:ascii="Symbol" w:hAnsi="Symbol" w:hint="default"/>
      </w:rPr>
    </w:lvl>
    <w:lvl w:ilvl="4" w:tplc="240A0001">
      <w:start w:val="1"/>
      <w:numFmt w:val="bullet"/>
      <w:pStyle w:val="Ttulo5"/>
      <w:lvlText w:val=""/>
      <w:lvlJc w:val="left"/>
      <w:pPr>
        <w:ind w:left="4309" w:hanging="360"/>
      </w:pPr>
      <w:rPr>
        <w:rFonts w:ascii="Symbol" w:hAnsi="Symbol"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0" w15:restartNumberingAfterBreak="0">
    <w:nsid w:val="6DA77CE3"/>
    <w:multiLevelType w:val="hybridMultilevel"/>
    <w:tmpl w:val="CC2434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1" w15:restartNumberingAfterBreak="0">
    <w:nsid w:val="6EAC07CD"/>
    <w:multiLevelType w:val="hybridMultilevel"/>
    <w:tmpl w:val="A5FC4E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2" w15:restartNumberingAfterBreak="0">
    <w:nsid w:val="705960F7"/>
    <w:multiLevelType w:val="hybridMultilevel"/>
    <w:tmpl w:val="39D4E5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70E84D0E"/>
    <w:multiLevelType w:val="hybridMultilevel"/>
    <w:tmpl w:val="813410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4" w15:restartNumberingAfterBreak="0">
    <w:nsid w:val="7119274C"/>
    <w:multiLevelType w:val="hybridMultilevel"/>
    <w:tmpl w:val="79CAC0EE"/>
    <w:lvl w:ilvl="0" w:tplc="240A0001">
      <w:start w:val="1"/>
      <w:numFmt w:val="bullet"/>
      <w:lvlText w:val=""/>
      <w:lvlJc w:val="left"/>
      <w:pPr>
        <w:ind w:left="2329" w:hanging="360"/>
      </w:pPr>
      <w:rPr>
        <w:rFonts w:ascii="Symbol" w:hAnsi="Symbol" w:hint="default"/>
      </w:rPr>
    </w:lvl>
    <w:lvl w:ilvl="1" w:tplc="240A0003" w:tentative="1">
      <w:start w:val="1"/>
      <w:numFmt w:val="bullet"/>
      <w:lvlText w:val="o"/>
      <w:lvlJc w:val="left"/>
      <w:pPr>
        <w:ind w:left="3049" w:hanging="360"/>
      </w:pPr>
      <w:rPr>
        <w:rFonts w:ascii="Courier New" w:hAnsi="Courier New" w:cs="Courier New" w:hint="default"/>
      </w:rPr>
    </w:lvl>
    <w:lvl w:ilvl="2" w:tplc="240A0005" w:tentative="1">
      <w:start w:val="1"/>
      <w:numFmt w:val="bullet"/>
      <w:lvlText w:val=""/>
      <w:lvlJc w:val="left"/>
      <w:pPr>
        <w:ind w:left="3769" w:hanging="360"/>
      </w:pPr>
      <w:rPr>
        <w:rFonts w:ascii="Wingdings" w:hAnsi="Wingdings" w:hint="default"/>
      </w:rPr>
    </w:lvl>
    <w:lvl w:ilvl="3" w:tplc="240A0001" w:tentative="1">
      <w:start w:val="1"/>
      <w:numFmt w:val="bullet"/>
      <w:lvlText w:val=""/>
      <w:lvlJc w:val="left"/>
      <w:pPr>
        <w:ind w:left="4489" w:hanging="360"/>
      </w:pPr>
      <w:rPr>
        <w:rFonts w:ascii="Symbol" w:hAnsi="Symbol" w:hint="default"/>
      </w:rPr>
    </w:lvl>
    <w:lvl w:ilvl="4" w:tplc="240A0003" w:tentative="1">
      <w:start w:val="1"/>
      <w:numFmt w:val="bullet"/>
      <w:lvlText w:val="o"/>
      <w:lvlJc w:val="left"/>
      <w:pPr>
        <w:ind w:left="5209" w:hanging="360"/>
      </w:pPr>
      <w:rPr>
        <w:rFonts w:ascii="Courier New" w:hAnsi="Courier New" w:cs="Courier New" w:hint="default"/>
      </w:rPr>
    </w:lvl>
    <w:lvl w:ilvl="5" w:tplc="240A0005" w:tentative="1">
      <w:start w:val="1"/>
      <w:numFmt w:val="bullet"/>
      <w:lvlText w:val=""/>
      <w:lvlJc w:val="left"/>
      <w:pPr>
        <w:ind w:left="5929" w:hanging="360"/>
      </w:pPr>
      <w:rPr>
        <w:rFonts w:ascii="Wingdings" w:hAnsi="Wingdings" w:hint="default"/>
      </w:rPr>
    </w:lvl>
    <w:lvl w:ilvl="6" w:tplc="240A0001" w:tentative="1">
      <w:start w:val="1"/>
      <w:numFmt w:val="bullet"/>
      <w:lvlText w:val=""/>
      <w:lvlJc w:val="left"/>
      <w:pPr>
        <w:ind w:left="6649" w:hanging="360"/>
      </w:pPr>
      <w:rPr>
        <w:rFonts w:ascii="Symbol" w:hAnsi="Symbol" w:hint="default"/>
      </w:rPr>
    </w:lvl>
    <w:lvl w:ilvl="7" w:tplc="240A0003" w:tentative="1">
      <w:start w:val="1"/>
      <w:numFmt w:val="bullet"/>
      <w:lvlText w:val="o"/>
      <w:lvlJc w:val="left"/>
      <w:pPr>
        <w:ind w:left="7369" w:hanging="360"/>
      </w:pPr>
      <w:rPr>
        <w:rFonts w:ascii="Courier New" w:hAnsi="Courier New" w:cs="Courier New" w:hint="default"/>
      </w:rPr>
    </w:lvl>
    <w:lvl w:ilvl="8" w:tplc="240A0005" w:tentative="1">
      <w:start w:val="1"/>
      <w:numFmt w:val="bullet"/>
      <w:lvlText w:val=""/>
      <w:lvlJc w:val="left"/>
      <w:pPr>
        <w:ind w:left="8089" w:hanging="360"/>
      </w:pPr>
      <w:rPr>
        <w:rFonts w:ascii="Wingdings" w:hAnsi="Wingdings" w:hint="default"/>
      </w:rPr>
    </w:lvl>
  </w:abstractNum>
  <w:abstractNum w:abstractNumId="115" w15:restartNumberingAfterBreak="0">
    <w:nsid w:val="719E77B6"/>
    <w:multiLevelType w:val="hybridMultilevel"/>
    <w:tmpl w:val="221CEC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6" w15:restartNumberingAfterBreak="0">
    <w:nsid w:val="72027798"/>
    <w:multiLevelType w:val="hybridMultilevel"/>
    <w:tmpl w:val="BF14E6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7" w15:restartNumberingAfterBreak="0">
    <w:nsid w:val="72520302"/>
    <w:multiLevelType w:val="hybridMultilevel"/>
    <w:tmpl w:val="413055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8" w15:restartNumberingAfterBreak="0">
    <w:nsid w:val="740E0091"/>
    <w:multiLevelType w:val="hybridMultilevel"/>
    <w:tmpl w:val="5802BB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9" w15:restartNumberingAfterBreak="0">
    <w:nsid w:val="74967FFC"/>
    <w:multiLevelType w:val="hybridMultilevel"/>
    <w:tmpl w:val="6B3EAF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0" w15:restartNumberingAfterBreak="0">
    <w:nsid w:val="75C31AD7"/>
    <w:multiLevelType w:val="hybridMultilevel"/>
    <w:tmpl w:val="C26E7E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1" w15:restartNumberingAfterBreak="0">
    <w:nsid w:val="7ACD6647"/>
    <w:multiLevelType w:val="hybridMultilevel"/>
    <w:tmpl w:val="EAAC6F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2" w15:restartNumberingAfterBreak="0">
    <w:nsid w:val="7AE31E76"/>
    <w:multiLevelType w:val="hybridMultilevel"/>
    <w:tmpl w:val="ADBC80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3" w15:restartNumberingAfterBreak="0">
    <w:nsid w:val="7D324411"/>
    <w:multiLevelType w:val="hybridMultilevel"/>
    <w:tmpl w:val="0D10A2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4" w15:restartNumberingAfterBreak="0">
    <w:nsid w:val="7D6E2E96"/>
    <w:multiLevelType w:val="hybridMultilevel"/>
    <w:tmpl w:val="E7C293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5" w15:restartNumberingAfterBreak="0">
    <w:nsid w:val="7E654D4A"/>
    <w:multiLevelType w:val="hybridMultilevel"/>
    <w:tmpl w:val="A76EB2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6" w15:restartNumberingAfterBreak="0">
    <w:nsid w:val="7F9002EB"/>
    <w:multiLevelType w:val="hybridMultilevel"/>
    <w:tmpl w:val="333CE3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7" w15:restartNumberingAfterBreak="0">
    <w:nsid w:val="7FA52099"/>
    <w:multiLevelType w:val="hybridMultilevel"/>
    <w:tmpl w:val="00ECBA9E"/>
    <w:lvl w:ilvl="0" w:tplc="BB24F03E">
      <w:start w:val="1"/>
      <w:numFmt w:val="upp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8" w15:restartNumberingAfterBreak="0">
    <w:nsid w:val="7FD8580B"/>
    <w:multiLevelType w:val="hybridMultilevel"/>
    <w:tmpl w:val="E4341E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43"/>
  </w:num>
  <w:num w:numId="3">
    <w:abstractNumId w:val="76"/>
  </w:num>
  <w:num w:numId="4">
    <w:abstractNumId w:val="57"/>
  </w:num>
  <w:num w:numId="5">
    <w:abstractNumId w:val="65"/>
    <w:lvlOverride w:ilvl="0">
      <w:lvl w:ilvl="0">
        <w:start w:val="1"/>
        <w:numFmt w:val="decimal"/>
        <w:pStyle w:val="Ttulo1"/>
        <w:suff w:val="space"/>
        <w:lvlText w:val="%1."/>
        <w:lvlJc w:val="left"/>
        <w:pPr>
          <w:ind w:left="360" w:hanging="360"/>
        </w:pPr>
        <w:rPr>
          <w:rFonts w:hint="default"/>
        </w:rPr>
      </w:lvl>
    </w:lvlOverride>
    <w:lvlOverride w:ilvl="1">
      <w:lvl w:ilvl="1">
        <w:start w:val="1"/>
        <w:numFmt w:val="decimal"/>
        <w:pStyle w:val="Ttulo2"/>
        <w:suff w:val="space"/>
        <w:lvlText w:val="%1.%2."/>
        <w:lvlJc w:val="left"/>
        <w:pPr>
          <w:ind w:left="357" w:hanging="357"/>
        </w:pPr>
      </w:lvl>
    </w:lvlOverride>
  </w:num>
  <w:num w:numId="6">
    <w:abstractNumId w:val="96"/>
  </w:num>
  <w:num w:numId="7">
    <w:abstractNumId w:val="45"/>
  </w:num>
  <w:num w:numId="8">
    <w:abstractNumId w:val="5"/>
  </w:num>
  <w:num w:numId="9">
    <w:abstractNumId w:val="74"/>
  </w:num>
  <w:num w:numId="10">
    <w:abstractNumId w:val="63"/>
  </w:num>
  <w:num w:numId="11">
    <w:abstractNumId w:val="56"/>
  </w:num>
  <w:num w:numId="12">
    <w:abstractNumId w:val="9"/>
  </w:num>
  <w:num w:numId="13">
    <w:abstractNumId w:val="112"/>
  </w:num>
  <w:num w:numId="14">
    <w:abstractNumId w:val="98"/>
  </w:num>
  <w:num w:numId="15">
    <w:abstractNumId w:val="60"/>
  </w:num>
  <w:num w:numId="16">
    <w:abstractNumId w:val="35"/>
  </w:num>
  <w:num w:numId="17">
    <w:abstractNumId w:val="118"/>
  </w:num>
  <w:num w:numId="18">
    <w:abstractNumId w:val="115"/>
  </w:num>
  <w:num w:numId="19">
    <w:abstractNumId w:val="23"/>
  </w:num>
  <w:num w:numId="20">
    <w:abstractNumId w:val="44"/>
  </w:num>
  <w:num w:numId="21">
    <w:abstractNumId w:val="47"/>
  </w:num>
  <w:num w:numId="22">
    <w:abstractNumId w:val="75"/>
  </w:num>
  <w:num w:numId="23">
    <w:abstractNumId w:val="24"/>
  </w:num>
  <w:num w:numId="24">
    <w:abstractNumId w:val="109"/>
  </w:num>
  <w:num w:numId="25">
    <w:abstractNumId w:val="117"/>
  </w:num>
  <w:num w:numId="26">
    <w:abstractNumId w:val="111"/>
  </w:num>
  <w:num w:numId="27">
    <w:abstractNumId w:val="14"/>
  </w:num>
  <w:num w:numId="28">
    <w:abstractNumId w:val="123"/>
  </w:num>
  <w:num w:numId="29">
    <w:abstractNumId w:val="42"/>
  </w:num>
  <w:num w:numId="30">
    <w:abstractNumId w:val="92"/>
  </w:num>
  <w:num w:numId="31">
    <w:abstractNumId w:val="84"/>
  </w:num>
  <w:num w:numId="32">
    <w:abstractNumId w:val="124"/>
  </w:num>
  <w:num w:numId="33">
    <w:abstractNumId w:val="77"/>
  </w:num>
  <w:num w:numId="34">
    <w:abstractNumId w:val="104"/>
  </w:num>
  <w:num w:numId="35">
    <w:abstractNumId w:val="22"/>
  </w:num>
  <w:num w:numId="36">
    <w:abstractNumId w:val="83"/>
  </w:num>
  <w:num w:numId="37">
    <w:abstractNumId w:val="99"/>
  </w:num>
  <w:num w:numId="38">
    <w:abstractNumId w:val="85"/>
  </w:num>
  <w:num w:numId="39">
    <w:abstractNumId w:val="122"/>
  </w:num>
  <w:num w:numId="40">
    <w:abstractNumId w:val="79"/>
  </w:num>
  <w:num w:numId="41">
    <w:abstractNumId w:val="127"/>
  </w:num>
  <w:num w:numId="42">
    <w:abstractNumId w:val="69"/>
  </w:num>
  <w:num w:numId="43">
    <w:abstractNumId w:val="10"/>
  </w:num>
  <w:num w:numId="44">
    <w:abstractNumId w:val="116"/>
  </w:num>
  <w:num w:numId="45">
    <w:abstractNumId w:val="38"/>
  </w:num>
  <w:num w:numId="46">
    <w:abstractNumId w:val="94"/>
  </w:num>
  <w:num w:numId="47">
    <w:abstractNumId w:val="20"/>
  </w:num>
  <w:num w:numId="48">
    <w:abstractNumId w:val="21"/>
  </w:num>
  <w:num w:numId="49">
    <w:abstractNumId w:val="28"/>
  </w:num>
  <w:num w:numId="50">
    <w:abstractNumId w:val="126"/>
  </w:num>
  <w:num w:numId="51">
    <w:abstractNumId w:val="30"/>
  </w:num>
  <w:num w:numId="52">
    <w:abstractNumId w:val="54"/>
  </w:num>
  <w:num w:numId="53">
    <w:abstractNumId w:val="41"/>
  </w:num>
  <w:num w:numId="54">
    <w:abstractNumId w:val="19"/>
  </w:num>
  <w:num w:numId="55">
    <w:abstractNumId w:val="121"/>
  </w:num>
  <w:num w:numId="56">
    <w:abstractNumId w:val="70"/>
  </w:num>
  <w:num w:numId="57">
    <w:abstractNumId w:val="46"/>
  </w:num>
  <w:num w:numId="58">
    <w:abstractNumId w:val="33"/>
  </w:num>
  <w:num w:numId="59">
    <w:abstractNumId w:val="106"/>
  </w:num>
  <w:num w:numId="60">
    <w:abstractNumId w:val="62"/>
  </w:num>
  <w:num w:numId="61">
    <w:abstractNumId w:val="71"/>
  </w:num>
  <w:num w:numId="62">
    <w:abstractNumId w:val="110"/>
  </w:num>
  <w:num w:numId="63">
    <w:abstractNumId w:val="105"/>
  </w:num>
  <w:num w:numId="64">
    <w:abstractNumId w:val="66"/>
  </w:num>
  <w:num w:numId="65">
    <w:abstractNumId w:val="61"/>
  </w:num>
  <w:num w:numId="66">
    <w:abstractNumId w:val="107"/>
  </w:num>
  <w:num w:numId="67">
    <w:abstractNumId w:val="17"/>
  </w:num>
  <w:num w:numId="68">
    <w:abstractNumId w:val="12"/>
  </w:num>
  <w:num w:numId="69">
    <w:abstractNumId w:val="128"/>
  </w:num>
  <w:num w:numId="70">
    <w:abstractNumId w:val="72"/>
  </w:num>
  <w:num w:numId="71">
    <w:abstractNumId w:val="36"/>
  </w:num>
  <w:num w:numId="72">
    <w:abstractNumId w:val="101"/>
  </w:num>
  <w:num w:numId="73">
    <w:abstractNumId w:val="120"/>
  </w:num>
  <w:num w:numId="74">
    <w:abstractNumId w:val="52"/>
  </w:num>
  <w:num w:numId="75">
    <w:abstractNumId w:val="67"/>
  </w:num>
  <w:num w:numId="76">
    <w:abstractNumId w:val="59"/>
  </w:num>
  <w:num w:numId="77">
    <w:abstractNumId w:val="49"/>
  </w:num>
  <w:num w:numId="78">
    <w:abstractNumId w:val="34"/>
  </w:num>
  <w:num w:numId="79">
    <w:abstractNumId w:val="65"/>
    <w:lvlOverride w:ilvl="0">
      <w:startOverride w:val="5"/>
      <w:lvl w:ilvl="0">
        <w:start w:val="5"/>
        <w:numFmt w:val="decimal"/>
        <w:pStyle w:val="Ttulo1"/>
        <w:suff w:val="space"/>
        <w:lvlText w:val="%1."/>
        <w:lvlJc w:val="left"/>
        <w:pPr>
          <w:ind w:left="360" w:hanging="360"/>
        </w:pPr>
        <w:rPr>
          <w:rFonts w:hint="default"/>
        </w:rPr>
      </w:lvl>
    </w:lvlOverride>
    <w:lvlOverride w:ilvl="1">
      <w:startOverride w:val="1"/>
      <w:lvl w:ilvl="1">
        <w:start w:val="1"/>
        <w:numFmt w:val="decimal"/>
        <w:pStyle w:val="Ttulo2"/>
        <w:suff w:val="space"/>
        <w:lvlText w:val="%1.%2."/>
        <w:lvlJc w:val="left"/>
        <w:pPr>
          <w:ind w:left="357" w:hanging="357"/>
        </w:pPr>
      </w:lvl>
    </w:lvlOverride>
  </w:num>
  <w:num w:numId="80">
    <w:abstractNumId w:val="32"/>
  </w:num>
  <w:num w:numId="81">
    <w:abstractNumId w:val="26"/>
  </w:num>
  <w:num w:numId="82">
    <w:abstractNumId w:val="68"/>
  </w:num>
  <w:num w:numId="83">
    <w:abstractNumId w:val="37"/>
  </w:num>
  <w:num w:numId="84">
    <w:abstractNumId w:val="15"/>
  </w:num>
  <w:num w:numId="85">
    <w:abstractNumId w:val="3"/>
  </w:num>
  <w:num w:numId="86">
    <w:abstractNumId w:val="4"/>
  </w:num>
  <w:num w:numId="87">
    <w:abstractNumId w:val="114"/>
  </w:num>
  <w:num w:numId="88">
    <w:abstractNumId w:val="93"/>
  </w:num>
  <w:num w:numId="89">
    <w:abstractNumId w:val="27"/>
  </w:num>
  <w:num w:numId="90">
    <w:abstractNumId w:val="40"/>
  </w:num>
  <w:num w:numId="91">
    <w:abstractNumId w:val="82"/>
  </w:num>
  <w:num w:numId="92">
    <w:abstractNumId w:val="48"/>
  </w:num>
  <w:num w:numId="93">
    <w:abstractNumId w:val="50"/>
  </w:num>
  <w:num w:numId="94">
    <w:abstractNumId w:val="1"/>
  </w:num>
  <w:num w:numId="95">
    <w:abstractNumId w:val="80"/>
  </w:num>
  <w:num w:numId="96">
    <w:abstractNumId w:val="11"/>
  </w:num>
  <w:num w:numId="97">
    <w:abstractNumId w:val="8"/>
  </w:num>
  <w:num w:numId="98">
    <w:abstractNumId w:val="73"/>
  </w:num>
  <w:num w:numId="99">
    <w:abstractNumId w:val="64"/>
  </w:num>
  <w:num w:numId="100">
    <w:abstractNumId w:val="58"/>
  </w:num>
  <w:num w:numId="101">
    <w:abstractNumId w:val="113"/>
  </w:num>
  <w:num w:numId="102">
    <w:abstractNumId w:val="39"/>
  </w:num>
  <w:num w:numId="103">
    <w:abstractNumId w:val="55"/>
  </w:num>
  <w:num w:numId="104">
    <w:abstractNumId w:val="6"/>
  </w:num>
  <w:num w:numId="105">
    <w:abstractNumId w:val="100"/>
  </w:num>
  <w:num w:numId="106">
    <w:abstractNumId w:val="7"/>
  </w:num>
  <w:num w:numId="107">
    <w:abstractNumId w:val="119"/>
  </w:num>
  <w:num w:numId="108">
    <w:abstractNumId w:val="86"/>
  </w:num>
  <w:num w:numId="109">
    <w:abstractNumId w:val="102"/>
  </w:num>
  <w:num w:numId="110">
    <w:abstractNumId w:val="31"/>
  </w:num>
  <w:num w:numId="111">
    <w:abstractNumId w:val="16"/>
  </w:num>
  <w:num w:numId="112">
    <w:abstractNumId w:val="125"/>
  </w:num>
  <w:num w:numId="113">
    <w:abstractNumId w:val="95"/>
  </w:num>
  <w:num w:numId="114">
    <w:abstractNumId w:val="103"/>
  </w:num>
  <w:num w:numId="115">
    <w:abstractNumId w:val="81"/>
  </w:num>
  <w:num w:numId="116">
    <w:abstractNumId w:val="89"/>
  </w:num>
  <w:num w:numId="117">
    <w:abstractNumId w:val="2"/>
  </w:num>
  <w:num w:numId="118">
    <w:abstractNumId w:val="97"/>
  </w:num>
  <w:num w:numId="119">
    <w:abstractNumId w:val="51"/>
  </w:num>
  <w:num w:numId="120">
    <w:abstractNumId w:val="88"/>
  </w:num>
  <w:num w:numId="121">
    <w:abstractNumId w:val="78"/>
  </w:num>
  <w:num w:numId="122">
    <w:abstractNumId w:val="87"/>
  </w:num>
  <w:num w:numId="123">
    <w:abstractNumId w:val="91"/>
  </w:num>
  <w:num w:numId="124">
    <w:abstractNumId w:val="18"/>
  </w:num>
  <w:num w:numId="125">
    <w:abstractNumId w:val="29"/>
  </w:num>
  <w:num w:numId="126">
    <w:abstractNumId w:val="13"/>
  </w:num>
  <w:num w:numId="127">
    <w:abstractNumId w:val="53"/>
  </w:num>
  <w:num w:numId="128">
    <w:abstractNumId w:val="65"/>
  </w:num>
  <w:num w:numId="129">
    <w:abstractNumId w:val="25"/>
  </w:num>
  <w:num w:numId="130">
    <w:abstractNumId w:val="108"/>
  </w:num>
  <w:num w:numId="131">
    <w:abstractNumId w:val="90"/>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3406"/>
    <w:rsid w:val="0005476E"/>
    <w:rsid w:val="00054AF9"/>
    <w:rsid w:val="00054E48"/>
    <w:rsid w:val="000571E8"/>
    <w:rsid w:val="00060A58"/>
    <w:rsid w:val="00061C22"/>
    <w:rsid w:val="0006594F"/>
    <w:rsid w:val="00065E99"/>
    <w:rsid w:val="0006638A"/>
    <w:rsid w:val="00067274"/>
    <w:rsid w:val="0007014A"/>
    <w:rsid w:val="000704B0"/>
    <w:rsid w:val="00072B04"/>
    <w:rsid w:val="00072B1B"/>
    <w:rsid w:val="00073D73"/>
    <w:rsid w:val="0007758C"/>
    <w:rsid w:val="000854DB"/>
    <w:rsid w:val="00087C97"/>
    <w:rsid w:val="000948E8"/>
    <w:rsid w:val="000950D5"/>
    <w:rsid w:val="0009708A"/>
    <w:rsid w:val="000975A5"/>
    <w:rsid w:val="00097B68"/>
    <w:rsid w:val="000A214F"/>
    <w:rsid w:val="000A4731"/>
    <w:rsid w:val="000A4B5D"/>
    <w:rsid w:val="000A5361"/>
    <w:rsid w:val="000A57F1"/>
    <w:rsid w:val="000B0550"/>
    <w:rsid w:val="000B1A62"/>
    <w:rsid w:val="000B1C80"/>
    <w:rsid w:val="000B1F55"/>
    <w:rsid w:val="000B3798"/>
    <w:rsid w:val="000B5E57"/>
    <w:rsid w:val="000B6137"/>
    <w:rsid w:val="000C113C"/>
    <w:rsid w:val="000C1A0B"/>
    <w:rsid w:val="000C1FB7"/>
    <w:rsid w:val="000C3AE2"/>
    <w:rsid w:val="000C3F4A"/>
    <w:rsid w:val="000C5731"/>
    <w:rsid w:val="000C5834"/>
    <w:rsid w:val="000C5A51"/>
    <w:rsid w:val="000C636D"/>
    <w:rsid w:val="000C77C0"/>
    <w:rsid w:val="000D04ED"/>
    <w:rsid w:val="000D1C48"/>
    <w:rsid w:val="000D3B7D"/>
    <w:rsid w:val="000D5447"/>
    <w:rsid w:val="000E0356"/>
    <w:rsid w:val="000E081C"/>
    <w:rsid w:val="000E1874"/>
    <w:rsid w:val="000E32B4"/>
    <w:rsid w:val="000E3397"/>
    <w:rsid w:val="000E3C95"/>
    <w:rsid w:val="000E5BF2"/>
    <w:rsid w:val="000F12A6"/>
    <w:rsid w:val="000F32F8"/>
    <w:rsid w:val="000F42B7"/>
    <w:rsid w:val="000F4881"/>
    <w:rsid w:val="000F49F4"/>
    <w:rsid w:val="000F51A5"/>
    <w:rsid w:val="000F5555"/>
    <w:rsid w:val="000F571D"/>
    <w:rsid w:val="000F670F"/>
    <w:rsid w:val="000F6DA1"/>
    <w:rsid w:val="000F79B5"/>
    <w:rsid w:val="001003D2"/>
    <w:rsid w:val="00101346"/>
    <w:rsid w:val="00101A41"/>
    <w:rsid w:val="00104D02"/>
    <w:rsid w:val="00104FC4"/>
    <w:rsid w:val="0010596C"/>
    <w:rsid w:val="00105A4C"/>
    <w:rsid w:val="001101CE"/>
    <w:rsid w:val="0011159B"/>
    <w:rsid w:val="001115A9"/>
    <w:rsid w:val="00114B6A"/>
    <w:rsid w:val="001150F3"/>
    <w:rsid w:val="00115575"/>
    <w:rsid w:val="00115E35"/>
    <w:rsid w:val="0012234F"/>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159B"/>
    <w:rsid w:val="00141B19"/>
    <w:rsid w:val="00142462"/>
    <w:rsid w:val="00144AEA"/>
    <w:rsid w:val="00144D70"/>
    <w:rsid w:val="00147399"/>
    <w:rsid w:val="00150C0F"/>
    <w:rsid w:val="00151658"/>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4F1"/>
    <w:rsid w:val="001B57A6"/>
    <w:rsid w:val="001B78AC"/>
    <w:rsid w:val="001B7C4C"/>
    <w:rsid w:val="001C01B4"/>
    <w:rsid w:val="001C3617"/>
    <w:rsid w:val="001C3AE0"/>
    <w:rsid w:val="001C40AD"/>
    <w:rsid w:val="001C4F97"/>
    <w:rsid w:val="001C6250"/>
    <w:rsid w:val="001C7639"/>
    <w:rsid w:val="001D36FE"/>
    <w:rsid w:val="001D37B6"/>
    <w:rsid w:val="001D3FDB"/>
    <w:rsid w:val="001D4F8D"/>
    <w:rsid w:val="001D62D8"/>
    <w:rsid w:val="001D71EB"/>
    <w:rsid w:val="001E08D3"/>
    <w:rsid w:val="001E4F25"/>
    <w:rsid w:val="001E5328"/>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3B25"/>
    <w:rsid w:val="00234A1D"/>
    <w:rsid w:val="00235935"/>
    <w:rsid w:val="00235D84"/>
    <w:rsid w:val="0023608A"/>
    <w:rsid w:val="002367DF"/>
    <w:rsid w:val="002401C2"/>
    <w:rsid w:val="00240C7C"/>
    <w:rsid w:val="00242ADE"/>
    <w:rsid w:val="00243441"/>
    <w:rsid w:val="002450B6"/>
    <w:rsid w:val="0024556D"/>
    <w:rsid w:val="002458C2"/>
    <w:rsid w:val="0024667B"/>
    <w:rsid w:val="0025031F"/>
    <w:rsid w:val="00250F26"/>
    <w:rsid w:val="002519B1"/>
    <w:rsid w:val="00252A96"/>
    <w:rsid w:val="00253833"/>
    <w:rsid w:val="00254C7E"/>
    <w:rsid w:val="00254E57"/>
    <w:rsid w:val="00257092"/>
    <w:rsid w:val="0025799D"/>
    <w:rsid w:val="002679C3"/>
    <w:rsid w:val="0027064F"/>
    <w:rsid w:val="0027413D"/>
    <w:rsid w:val="002743D9"/>
    <w:rsid w:val="00274574"/>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1F14"/>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0678"/>
    <w:rsid w:val="002F34B2"/>
    <w:rsid w:val="002F52D3"/>
    <w:rsid w:val="002F6323"/>
    <w:rsid w:val="002F6846"/>
    <w:rsid w:val="002F6C63"/>
    <w:rsid w:val="002F6C92"/>
    <w:rsid w:val="003009DB"/>
    <w:rsid w:val="003011AC"/>
    <w:rsid w:val="00301F6E"/>
    <w:rsid w:val="00303595"/>
    <w:rsid w:val="00304B7B"/>
    <w:rsid w:val="003057D7"/>
    <w:rsid w:val="003114B9"/>
    <w:rsid w:val="00313731"/>
    <w:rsid w:val="003137E4"/>
    <w:rsid w:val="003152EB"/>
    <w:rsid w:val="00315F2C"/>
    <w:rsid w:val="003177F7"/>
    <w:rsid w:val="003219FD"/>
    <w:rsid w:val="00322635"/>
    <w:rsid w:val="00323A67"/>
    <w:rsid w:val="00323FD8"/>
    <w:rsid w:val="00331047"/>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74C"/>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0EFC"/>
    <w:rsid w:val="003920E8"/>
    <w:rsid w:val="003922A4"/>
    <w:rsid w:val="00392EAC"/>
    <w:rsid w:val="00393663"/>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754"/>
    <w:rsid w:val="003C2A50"/>
    <w:rsid w:val="003C4559"/>
    <w:rsid w:val="003C6485"/>
    <w:rsid w:val="003C7451"/>
    <w:rsid w:val="003C77EA"/>
    <w:rsid w:val="003D0211"/>
    <w:rsid w:val="003D0EA4"/>
    <w:rsid w:val="003D1FAE"/>
    <w:rsid w:val="003D4EC3"/>
    <w:rsid w:val="003D745E"/>
    <w:rsid w:val="003E4B80"/>
    <w:rsid w:val="003E549C"/>
    <w:rsid w:val="003E5971"/>
    <w:rsid w:val="003E7363"/>
    <w:rsid w:val="003F0BA8"/>
    <w:rsid w:val="003F1297"/>
    <w:rsid w:val="003F17DC"/>
    <w:rsid w:val="003F3BE1"/>
    <w:rsid w:val="003F3FF5"/>
    <w:rsid w:val="003F4FF9"/>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787"/>
    <w:rsid w:val="00421831"/>
    <w:rsid w:val="004228B9"/>
    <w:rsid w:val="0042501C"/>
    <w:rsid w:val="00425E49"/>
    <w:rsid w:val="00426011"/>
    <w:rsid w:val="0042780A"/>
    <w:rsid w:val="00427D5C"/>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20"/>
    <w:rsid w:val="00456AA0"/>
    <w:rsid w:val="00462219"/>
    <w:rsid w:val="004624DA"/>
    <w:rsid w:val="004628BC"/>
    <w:rsid w:val="00463E13"/>
    <w:rsid w:val="00464643"/>
    <w:rsid w:val="00466F3F"/>
    <w:rsid w:val="00467D15"/>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A7B9A"/>
    <w:rsid w:val="004B15B9"/>
    <w:rsid w:val="004B15E9"/>
    <w:rsid w:val="004B1988"/>
    <w:rsid w:val="004B31C2"/>
    <w:rsid w:val="004B359C"/>
    <w:rsid w:val="004B3C9A"/>
    <w:rsid w:val="004B3DFF"/>
    <w:rsid w:val="004B4950"/>
    <w:rsid w:val="004B6B14"/>
    <w:rsid w:val="004B6B9D"/>
    <w:rsid w:val="004C13F9"/>
    <w:rsid w:val="004C2653"/>
    <w:rsid w:val="004C3C22"/>
    <w:rsid w:val="004C4AA8"/>
    <w:rsid w:val="004C592A"/>
    <w:rsid w:val="004D119C"/>
    <w:rsid w:val="004D2A10"/>
    <w:rsid w:val="004D32F3"/>
    <w:rsid w:val="004D4AD8"/>
    <w:rsid w:val="004D5F44"/>
    <w:rsid w:val="004D7102"/>
    <w:rsid w:val="004D787E"/>
    <w:rsid w:val="004E23B1"/>
    <w:rsid w:val="004E3B2A"/>
    <w:rsid w:val="004E663E"/>
    <w:rsid w:val="004E6B49"/>
    <w:rsid w:val="004F0542"/>
    <w:rsid w:val="004F1B64"/>
    <w:rsid w:val="004F3DE2"/>
    <w:rsid w:val="004F76DF"/>
    <w:rsid w:val="00502C04"/>
    <w:rsid w:val="005036C2"/>
    <w:rsid w:val="005059E4"/>
    <w:rsid w:val="0050650A"/>
    <w:rsid w:val="00506C77"/>
    <w:rsid w:val="0050763D"/>
    <w:rsid w:val="00507854"/>
    <w:rsid w:val="005106CA"/>
    <w:rsid w:val="00512394"/>
    <w:rsid w:val="0051258C"/>
    <w:rsid w:val="00513414"/>
    <w:rsid w:val="005153F9"/>
    <w:rsid w:val="0051584A"/>
    <w:rsid w:val="00516A81"/>
    <w:rsid w:val="0052053B"/>
    <w:rsid w:val="00521B6B"/>
    <w:rsid w:val="00523B93"/>
    <w:rsid w:val="005246EE"/>
    <w:rsid w:val="005255E1"/>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97F80"/>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420"/>
    <w:rsid w:val="005D3F85"/>
    <w:rsid w:val="005D564F"/>
    <w:rsid w:val="005D77FE"/>
    <w:rsid w:val="005D7A22"/>
    <w:rsid w:val="005E0DC0"/>
    <w:rsid w:val="005E1EBA"/>
    <w:rsid w:val="005E5F3C"/>
    <w:rsid w:val="005E7FFA"/>
    <w:rsid w:val="005F05C6"/>
    <w:rsid w:val="005F242D"/>
    <w:rsid w:val="005F2E15"/>
    <w:rsid w:val="005F5639"/>
    <w:rsid w:val="005F57DC"/>
    <w:rsid w:val="006018F6"/>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34A28"/>
    <w:rsid w:val="00637153"/>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804"/>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6E0D"/>
    <w:rsid w:val="006E75C3"/>
    <w:rsid w:val="006F0E60"/>
    <w:rsid w:val="006F1AAC"/>
    <w:rsid w:val="006F20D4"/>
    <w:rsid w:val="006F354E"/>
    <w:rsid w:val="006F6814"/>
    <w:rsid w:val="006F6971"/>
    <w:rsid w:val="007001BB"/>
    <w:rsid w:val="0070112D"/>
    <w:rsid w:val="007016AC"/>
    <w:rsid w:val="0070263B"/>
    <w:rsid w:val="007057E4"/>
    <w:rsid w:val="00707845"/>
    <w:rsid w:val="0071056B"/>
    <w:rsid w:val="007109DD"/>
    <w:rsid w:val="00713455"/>
    <w:rsid w:val="00713BA0"/>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07AB"/>
    <w:rsid w:val="008232FD"/>
    <w:rsid w:val="00823408"/>
    <w:rsid w:val="0082394D"/>
    <w:rsid w:val="00824DA2"/>
    <w:rsid w:val="00824EED"/>
    <w:rsid w:val="0082681B"/>
    <w:rsid w:val="00827187"/>
    <w:rsid w:val="00830CC8"/>
    <w:rsid w:val="00831C29"/>
    <w:rsid w:val="008326A1"/>
    <w:rsid w:val="00833112"/>
    <w:rsid w:val="008353DB"/>
    <w:rsid w:val="008358C7"/>
    <w:rsid w:val="0083638F"/>
    <w:rsid w:val="00836960"/>
    <w:rsid w:val="00836DE6"/>
    <w:rsid w:val="008431BC"/>
    <w:rsid w:val="00844B50"/>
    <w:rsid w:val="00845BCB"/>
    <w:rsid w:val="0084646F"/>
    <w:rsid w:val="0084666C"/>
    <w:rsid w:val="00850D92"/>
    <w:rsid w:val="008511C6"/>
    <w:rsid w:val="00854871"/>
    <w:rsid w:val="00854F38"/>
    <w:rsid w:val="00855831"/>
    <w:rsid w:val="0085604C"/>
    <w:rsid w:val="00856A23"/>
    <w:rsid w:val="0085782B"/>
    <w:rsid w:val="00861B22"/>
    <w:rsid w:val="00862091"/>
    <w:rsid w:val="00862096"/>
    <w:rsid w:val="00862744"/>
    <w:rsid w:val="0086603C"/>
    <w:rsid w:val="0086642E"/>
    <w:rsid w:val="008731BA"/>
    <w:rsid w:val="0087370F"/>
    <w:rsid w:val="00873B99"/>
    <w:rsid w:val="0087499E"/>
    <w:rsid w:val="00876973"/>
    <w:rsid w:val="008775DD"/>
    <w:rsid w:val="00877656"/>
    <w:rsid w:val="00880BC2"/>
    <w:rsid w:val="00880F63"/>
    <w:rsid w:val="00881F19"/>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0BBA"/>
    <w:rsid w:val="008C258A"/>
    <w:rsid w:val="008C2614"/>
    <w:rsid w:val="008C3103"/>
    <w:rsid w:val="008C3664"/>
    <w:rsid w:val="008C37AD"/>
    <w:rsid w:val="008C3958"/>
    <w:rsid w:val="008C3DDB"/>
    <w:rsid w:val="008C455D"/>
    <w:rsid w:val="008C59D7"/>
    <w:rsid w:val="008C7CC3"/>
    <w:rsid w:val="008C7CC5"/>
    <w:rsid w:val="008C7F43"/>
    <w:rsid w:val="008D12EC"/>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1BA7"/>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0F7"/>
    <w:rsid w:val="00960441"/>
    <w:rsid w:val="009615F4"/>
    <w:rsid w:val="009675C1"/>
    <w:rsid w:val="00967698"/>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A781D"/>
    <w:rsid w:val="009B0AB1"/>
    <w:rsid w:val="009B0F62"/>
    <w:rsid w:val="009B10D1"/>
    <w:rsid w:val="009B2724"/>
    <w:rsid w:val="009B3138"/>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3AA"/>
    <w:rsid w:val="009D5E9D"/>
    <w:rsid w:val="009D5F47"/>
    <w:rsid w:val="009E0C60"/>
    <w:rsid w:val="009E0CC6"/>
    <w:rsid w:val="009E2004"/>
    <w:rsid w:val="009E35B5"/>
    <w:rsid w:val="009E5125"/>
    <w:rsid w:val="009E5280"/>
    <w:rsid w:val="009E63A2"/>
    <w:rsid w:val="009E65B3"/>
    <w:rsid w:val="009E6E29"/>
    <w:rsid w:val="009F0D67"/>
    <w:rsid w:val="009F2382"/>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5466"/>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56E3"/>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74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0E8"/>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17D5B"/>
    <w:rsid w:val="00B20EEB"/>
    <w:rsid w:val="00B23853"/>
    <w:rsid w:val="00B241BE"/>
    <w:rsid w:val="00B25BE9"/>
    <w:rsid w:val="00B275DD"/>
    <w:rsid w:val="00B27E6B"/>
    <w:rsid w:val="00B30271"/>
    <w:rsid w:val="00B31525"/>
    <w:rsid w:val="00B32021"/>
    <w:rsid w:val="00B33024"/>
    <w:rsid w:val="00B3328D"/>
    <w:rsid w:val="00B36B59"/>
    <w:rsid w:val="00B36F5D"/>
    <w:rsid w:val="00B37C92"/>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1B37"/>
    <w:rsid w:val="00B63204"/>
    <w:rsid w:val="00B70D1F"/>
    <w:rsid w:val="00B7197B"/>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11B4"/>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1E6C"/>
    <w:rsid w:val="00C02581"/>
    <w:rsid w:val="00C039F2"/>
    <w:rsid w:val="00C03E87"/>
    <w:rsid w:val="00C0427C"/>
    <w:rsid w:val="00C05612"/>
    <w:rsid w:val="00C0602C"/>
    <w:rsid w:val="00C06955"/>
    <w:rsid w:val="00C10C83"/>
    <w:rsid w:val="00C10D4C"/>
    <w:rsid w:val="00C14433"/>
    <w:rsid w:val="00C16434"/>
    <w:rsid w:val="00C17137"/>
    <w:rsid w:val="00C2046D"/>
    <w:rsid w:val="00C2129E"/>
    <w:rsid w:val="00C2146B"/>
    <w:rsid w:val="00C22011"/>
    <w:rsid w:val="00C222FE"/>
    <w:rsid w:val="00C2257F"/>
    <w:rsid w:val="00C23F2B"/>
    <w:rsid w:val="00C25572"/>
    <w:rsid w:val="00C31683"/>
    <w:rsid w:val="00C3218E"/>
    <w:rsid w:val="00C325FC"/>
    <w:rsid w:val="00C32D62"/>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4AD2"/>
    <w:rsid w:val="00C576B0"/>
    <w:rsid w:val="00C61353"/>
    <w:rsid w:val="00C6317E"/>
    <w:rsid w:val="00C63502"/>
    <w:rsid w:val="00C637D2"/>
    <w:rsid w:val="00C63D9A"/>
    <w:rsid w:val="00C64415"/>
    <w:rsid w:val="00C64C40"/>
    <w:rsid w:val="00C64E95"/>
    <w:rsid w:val="00C72FB3"/>
    <w:rsid w:val="00C7377B"/>
    <w:rsid w:val="00C76C39"/>
    <w:rsid w:val="00C76F25"/>
    <w:rsid w:val="00C771BA"/>
    <w:rsid w:val="00C77299"/>
    <w:rsid w:val="00C7790D"/>
    <w:rsid w:val="00C80F52"/>
    <w:rsid w:val="00C82AE6"/>
    <w:rsid w:val="00C82BDA"/>
    <w:rsid w:val="00C85999"/>
    <w:rsid w:val="00C86365"/>
    <w:rsid w:val="00C90E6C"/>
    <w:rsid w:val="00C917A7"/>
    <w:rsid w:val="00C92EFD"/>
    <w:rsid w:val="00C94138"/>
    <w:rsid w:val="00C951CD"/>
    <w:rsid w:val="00C962FE"/>
    <w:rsid w:val="00C963FB"/>
    <w:rsid w:val="00CA167C"/>
    <w:rsid w:val="00CA1FCA"/>
    <w:rsid w:val="00CA2BBB"/>
    <w:rsid w:val="00CA2E7C"/>
    <w:rsid w:val="00CA4A24"/>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C66F2"/>
    <w:rsid w:val="00CD046E"/>
    <w:rsid w:val="00CD05A3"/>
    <w:rsid w:val="00CD1B51"/>
    <w:rsid w:val="00CD5C21"/>
    <w:rsid w:val="00CD5CBE"/>
    <w:rsid w:val="00CD69B5"/>
    <w:rsid w:val="00CE1168"/>
    <w:rsid w:val="00CE2C4A"/>
    <w:rsid w:val="00CE45B0"/>
    <w:rsid w:val="00CE5DEC"/>
    <w:rsid w:val="00CE63C8"/>
    <w:rsid w:val="00CF01EC"/>
    <w:rsid w:val="00CF02EB"/>
    <w:rsid w:val="00CF27CF"/>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6C3F"/>
    <w:rsid w:val="00D77283"/>
    <w:rsid w:val="00D77E5E"/>
    <w:rsid w:val="00D80D56"/>
    <w:rsid w:val="00D8122F"/>
    <w:rsid w:val="00D81496"/>
    <w:rsid w:val="00D817EF"/>
    <w:rsid w:val="00D8180B"/>
    <w:rsid w:val="00D8344C"/>
    <w:rsid w:val="00D83F26"/>
    <w:rsid w:val="00D83F32"/>
    <w:rsid w:val="00D84739"/>
    <w:rsid w:val="00D84EFB"/>
    <w:rsid w:val="00D8572A"/>
    <w:rsid w:val="00D85FA4"/>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5AF4"/>
    <w:rsid w:val="00DC5FC9"/>
    <w:rsid w:val="00DC69C8"/>
    <w:rsid w:val="00DD1278"/>
    <w:rsid w:val="00DD22D9"/>
    <w:rsid w:val="00DD2507"/>
    <w:rsid w:val="00DD2F9B"/>
    <w:rsid w:val="00DD6B45"/>
    <w:rsid w:val="00DD7466"/>
    <w:rsid w:val="00DD7536"/>
    <w:rsid w:val="00DE206C"/>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3924"/>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583"/>
    <w:rsid w:val="00E74935"/>
    <w:rsid w:val="00E76273"/>
    <w:rsid w:val="00E80094"/>
    <w:rsid w:val="00E81A84"/>
    <w:rsid w:val="00E822C6"/>
    <w:rsid w:val="00E824D8"/>
    <w:rsid w:val="00E84293"/>
    <w:rsid w:val="00E857BF"/>
    <w:rsid w:val="00E8718B"/>
    <w:rsid w:val="00E87D19"/>
    <w:rsid w:val="00E9065E"/>
    <w:rsid w:val="00E90D1F"/>
    <w:rsid w:val="00E92C3E"/>
    <w:rsid w:val="00E93F29"/>
    <w:rsid w:val="00EA0555"/>
    <w:rsid w:val="00EA0E83"/>
    <w:rsid w:val="00EA2B51"/>
    <w:rsid w:val="00EA3830"/>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0662"/>
    <w:rsid w:val="00F014CE"/>
    <w:rsid w:val="00F026CF"/>
    <w:rsid w:val="00F02D19"/>
    <w:rsid w:val="00F0515A"/>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375E"/>
    <w:rsid w:val="00FA4D35"/>
    <w:rsid w:val="00FA620A"/>
    <w:rsid w:val="00FA6292"/>
    <w:rsid w:val="00FA6455"/>
    <w:rsid w:val="00FB1996"/>
    <w:rsid w:val="00FB24B3"/>
    <w:rsid w:val="00FB2DCE"/>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1FD"/>
    <w:rsid w:val="00FE3630"/>
    <w:rsid w:val="00FE6385"/>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E53924"/>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862744"/>
    <w:pPr>
      <w:numPr>
        <w:ilvl w:val="0"/>
        <w:numId w:val="24"/>
      </w:numPr>
      <w:spacing w:before="360" w:after="0"/>
      <w:ind w:left="993"/>
      <w:outlineLvl w:val="2"/>
    </w:pPr>
    <w:rPr>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E5392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862744"/>
    <w:rPr>
      <w:rFonts w:ascii="Calibri" w:eastAsiaTheme="majorEastAsia" w:hAnsi="Calibri" w:cstheme="majorBidi"/>
      <w:b/>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iCs/>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iCs/>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iCs/>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128"/>
      </w:numPr>
    </w:pPr>
  </w:style>
  <w:style w:type="table" w:customStyle="1" w:styleId="SENA1">
    <w:name w:val="SENA1"/>
    <w:basedOn w:val="Tablanormal"/>
    <w:uiPriority w:val="99"/>
    <w:rsid w:val="00CD046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3223215">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6863433">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4401645">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3792111">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6192180">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8432700">
      <w:bodyDiv w:val="1"/>
      <w:marLeft w:val="0"/>
      <w:marRight w:val="0"/>
      <w:marTop w:val="0"/>
      <w:marBottom w:val="0"/>
      <w:divBdr>
        <w:top w:val="none" w:sz="0" w:space="0" w:color="auto"/>
        <w:left w:val="none" w:sz="0" w:space="0" w:color="auto"/>
        <w:bottom w:val="none" w:sz="0" w:space="0" w:color="auto"/>
        <w:right w:val="none" w:sz="0" w:space="0" w:color="auto"/>
      </w:divBdr>
      <w:divsChild>
        <w:div w:id="826868958">
          <w:marLeft w:val="-180"/>
          <w:marRight w:val="-180"/>
          <w:marTop w:val="0"/>
          <w:marBottom w:val="0"/>
          <w:divBdr>
            <w:top w:val="none" w:sz="0" w:space="0" w:color="auto"/>
            <w:left w:val="none" w:sz="0" w:space="0" w:color="auto"/>
            <w:bottom w:val="none" w:sz="0" w:space="0" w:color="auto"/>
            <w:right w:val="none" w:sz="0" w:space="0" w:color="auto"/>
          </w:divBdr>
          <w:divsChild>
            <w:div w:id="1379013087">
              <w:marLeft w:val="0"/>
              <w:marRight w:val="0"/>
              <w:marTop w:val="0"/>
              <w:marBottom w:val="0"/>
              <w:divBdr>
                <w:top w:val="none" w:sz="0" w:space="0" w:color="auto"/>
                <w:left w:val="none" w:sz="0" w:space="0" w:color="auto"/>
                <w:bottom w:val="none" w:sz="0" w:space="0" w:color="auto"/>
                <w:right w:val="none" w:sz="0" w:space="0" w:color="auto"/>
              </w:divBdr>
              <w:divsChild>
                <w:div w:id="114126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2074694">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326384">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575146">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4321455">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792702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2289925">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140994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5256496">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DeZMjIb9mw8" TargetMode="External"/><Relationship Id="rId18" Type="http://schemas.openxmlformats.org/officeDocument/2006/relationships/hyperlink" Target="https://www.ica.gov.co/"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who.int/"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ica.gov.co/"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fao.org/fao-who-codexalimentarius/" TargetMode="External"/><Relationship Id="rId20" Type="http://schemas.openxmlformats.org/officeDocument/2006/relationships/hyperlink" Target="https://www.minsalud.gov.c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invima.gov.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fao.org/"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0562FE-E9E3-458E-876B-6EB9B239F5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1</Pages>
  <Words>11782</Words>
  <Characters>70697</Characters>
  <Application>Microsoft Office Word</Application>
  <DocSecurity>0</DocSecurity>
  <Lines>2019</Lines>
  <Paragraphs>1472</Paragraphs>
  <ScaleCrop>false</ScaleCrop>
  <HeadingPairs>
    <vt:vector size="2" baseType="variant">
      <vt:variant>
        <vt:lpstr>Título</vt:lpstr>
      </vt:variant>
      <vt:variant>
        <vt:i4>1</vt:i4>
      </vt:variant>
    </vt:vector>
  </HeadingPairs>
  <TitlesOfParts>
    <vt:vector size="1" baseType="lpstr">
      <vt:lpstr>Buenas Prácticas de Manufactura, Manipulación de Alimentos e Inocuidad en la Industria Cárnica</vt:lpstr>
    </vt:vector>
  </TitlesOfParts>
  <Company/>
  <LinksUpToDate>false</LinksUpToDate>
  <CharactersWithSpaces>81007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Buenas Prácticas de Manufactura, Manipulación de Alimentos e Inocuidad en la Industria Cárnica</dc:title>
  <dc:subject/>
  <dc:creator>SENA</dc:creator>
  <cp:keywords/>
  <dc:description/>
  <cp:lastModifiedBy>Jhon Jairo Urueta Alvarez</cp:lastModifiedBy>
  <cp:revision>53</cp:revision>
  <cp:lastPrinted>2026-06-16T15:51:00Z</cp:lastPrinted>
  <dcterms:created xsi:type="dcterms:W3CDTF">2026-06-12T02:34:00Z</dcterms:created>
  <dcterms:modified xsi:type="dcterms:W3CDTF">2026-06-16T15:51:00Z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