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4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6706"/>
      </w:tblGrid>
      <w:tr w:rsidR="006B5407" w:rsidRPr="00520198" w14:paraId="4551A7CD" w14:textId="77777777" w:rsidTr="006B5407">
        <w:trPr>
          <w:trHeight w:val="298"/>
        </w:trPr>
        <w:tc>
          <w:tcPr>
            <w:tcW w:w="9541" w:type="dxa"/>
            <w:gridSpan w:val="2"/>
            <w:shd w:val="clear" w:color="auto" w:fill="FAC896"/>
            <w:vAlign w:val="center"/>
            <w:hideMark/>
          </w:tcPr>
          <w:p w14:paraId="4846204B" w14:textId="3CBF715F" w:rsidR="006B5407" w:rsidRPr="00520198" w:rsidRDefault="006B5407" w:rsidP="0020253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520198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 xml:space="preserve">DESCRIPCIÓN DE </w:t>
            </w:r>
            <w:r w:rsidR="00BA635A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 xml:space="preserve">LA </w:t>
            </w:r>
            <w:r w:rsidRPr="00520198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ACTIVIDAD DIDÁCTICA</w:t>
            </w:r>
          </w:p>
        </w:tc>
      </w:tr>
      <w:tr w:rsidR="006B5407" w:rsidRPr="00520198" w14:paraId="562115AA" w14:textId="77777777" w:rsidTr="006B5407">
        <w:trPr>
          <w:trHeight w:val="806"/>
        </w:trPr>
        <w:tc>
          <w:tcPr>
            <w:tcW w:w="2835" w:type="dxa"/>
            <w:shd w:val="clear" w:color="auto" w:fill="FAC896"/>
            <w:vAlign w:val="center"/>
            <w:hideMark/>
          </w:tcPr>
          <w:p w14:paraId="689F330B" w14:textId="50064FF9" w:rsidR="006B5407" w:rsidRPr="00520198" w:rsidRDefault="006B5407" w:rsidP="0020253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520198">
              <w:rPr>
                <w:rFonts w:ascii="Calibri" w:eastAsia="Times New Roman" w:hAnsi="Calibri" w:cs="Calibri"/>
                <w:color w:val="000000"/>
                <w:lang w:val="es-ES"/>
              </w:rPr>
              <w:t xml:space="preserve">Nombre de la </w:t>
            </w:r>
            <w:r w:rsidR="00BA635A">
              <w:rPr>
                <w:rFonts w:ascii="Calibri" w:eastAsia="Times New Roman" w:hAnsi="Calibri" w:cs="Calibri"/>
                <w:color w:val="000000"/>
                <w:lang w:val="es-ES"/>
              </w:rPr>
              <w:t>a</w:t>
            </w:r>
            <w:r w:rsidRPr="00520198">
              <w:rPr>
                <w:rFonts w:ascii="Calibri" w:eastAsia="Times New Roman" w:hAnsi="Calibri" w:cs="Calibri"/>
                <w:color w:val="000000"/>
                <w:lang w:val="es-ES"/>
              </w:rPr>
              <w:t>ctividad</w:t>
            </w:r>
          </w:p>
        </w:tc>
        <w:tc>
          <w:tcPr>
            <w:tcW w:w="6706" w:type="dxa"/>
            <w:shd w:val="clear" w:color="auto" w:fill="auto"/>
            <w:noWrap/>
            <w:vAlign w:val="center"/>
            <w:hideMark/>
          </w:tcPr>
          <w:p w14:paraId="5E8D1868" w14:textId="77777777" w:rsidR="00702D3D" w:rsidRDefault="00702D3D" w:rsidP="00702D3D">
            <w:pPr>
              <w:pStyle w:val="NormalWeb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Tecnologías emergentes y disruptivas</w:t>
            </w:r>
          </w:p>
          <w:p w14:paraId="3E762974" w14:textId="6C0D2FF3" w:rsidR="006B5407" w:rsidRPr="00520198" w:rsidRDefault="006B5407" w:rsidP="00202531">
            <w:pPr>
              <w:spacing w:line="240" w:lineRule="auto"/>
              <w:rPr>
                <w:rFonts w:ascii="Calibri" w:eastAsia="Times New Roman" w:hAnsi="Calibri" w:cs="Calibri"/>
                <w:bCs/>
                <w:color w:val="000000"/>
                <w:lang w:val="es-ES"/>
              </w:rPr>
            </w:pPr>
          </w:p>
        </w:tc>
      </w:tr>
      <w:tr w:rsidR="001C07FF" w:rsidRPr="00520198" w14:paraId="6774A9E2" w14:textId="77777777" w:rsidTr="006B540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4E490262" w14:textId="77777777" w:rsidR="001C07FF" w:rsidRPr="00520198" w:rsidRDefault="001C07FF" w:rsidP="001C07F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520198">
              <w:rPr>
                <w:rFonts w:ascii="Calibri" w:eastAsia="Times New Roman" w:hAnsi="Calibri" w:cs="Calibri"/>
                <w:color w:val="000000"/>
                <w:lang w:val="es-ES"/>
              </w:rPr>
              <w:t>Objetivo de la actividad</w:t>
            </w:r>
          </w:p>
        </w:tc>
        <w:tc>
          <w:tcPr>
            <w:tcW w:w="6706" w:type="dxa"/>
            <w:shd w:val="clear" w:color="auto" w:fill="auto"/>
            <w:noWrap/>
            <w:vAlign w:val="center"/>
          </w:tcPr>
          <w:p w14:paraId="61ED4B75" w14:textId="4B510F5E" w:rsidR="001C07FF" w:rsidRPr="00520198" w:rsidRDefault="00702D3D" w:rsidP="001C07F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color w:val="000000"/>
                <w:sz w:val="20"/>
                <w:szCs w:val="20"/>
              </w:rPr>
              <w:t>Afianzar las características más importantes asociad</w:t>
            </w:r>
            <w:r w:rsidR="00BA635A">
              <w:rPr>
                <w:color w:val="000000"/>
                <w:sz w:val="20"/>
                <w:szCs w:val="20"/>
              </w:rPr>
              <w:t>a</w:t>
            </w:r>
            <w:r>
              <w:rPr>
                <w:color w:val="000000"/>
                <w:sz w:val="20"/>
                <w:szCs w:val="20"/>
              </w:rPr>
              <w:t xml:space="preserve">s con las tecnologías emergentes y disruptivas como los son </w:t>
            </w:r>
            <w:r w:rsidRPr="00BA635A">
              <w:rPr>
                <w:i/>
                <w:iCs/>
                <w:color w:val="000000"/>
                <w:sz w:val="20"/>
                <w:szCs w:val="20"/>
              </w:rPr>
              <w:t xml:space="preserve">IoT, </w:t>
            </w:r>
            <w:r w:rsidR="00BA635A" w:rsidRPr="00BA635A">
              <w:rPr>
                <w:i/>
                <w:iCs/>
                <w:color w:val="000000"/>
                <w:sz w:val="20"/>
                <w:szCs w:val="20"/>
              </w:rPr>
              <w:t>b</w:t>
            </w:r>
            <w:r w:rsidRPr="00BA635A">
              <w:rPr>
                <w:i/>
                <w:iCs/>
                <w:color w:val="000000"/>
                <w:sz w:val="20"/>
                <w:szCs w:val="20"/>
              </w:rPr>
              <w:t>lockchain, machine learning</w:t>
            </w:r>
            <w:r w:rsidR="00BA635A">
              <w:rPr>
                <w:i/>
                <w:iCs/>
                <w:color w:val="000000"/>
                <w:sz w:val="20"/>
                <w:szCs w:val="20"/>
              </w:rPr>
              <w:t>.</w:t>
            </w:r>
          </w:p>
        </w:tc>
      </w:tr>
      <w:tr w:rsidR="001C07FF" w:rsidRPr="00520198" w14:paraId="0D04D970" w14:textId="77777777" w:rsidTr="006B5407">
        <w:trPr>
          <w:trHeight w:val="806"/>
        </w:trPr>
        <w:tc>
          <w:tcPr>
            <w:tcW w:w="2835" w:type="dxa"/>
            <w:shd w:val="clear" w:color="auto" w:fill="FAC896"/>
            <w:vAlign w:val="center"/>
            <w:hideMark/>
          </w:tcPr>
          <w:p w14:paraId="01A62FE7" w14:textId="77777777" w:rsidR="001C07FF" w:rsidRPr="00520198" w:rsidRDefault="001C07FF" w:rsidP="001C07F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520198">
              <w:rPr>
                <w:rFonts w:ascii="Calibri" w:eastAsia="Times New Roman" w:hAnsi="Calibri" w:cs="Calibri"/>
                <w:color w:val="000000"/>
                <w:lang w:val="es-ES"/>
              </w:rPr>
              <w:t>Tipo de actividad sugerida</w:t>
            </w:r>
          </w:p>
        </w:tc>
        <w:tc>
          <w:tcPr>
            <w:tcW w:w="6706" w:type="dxa"/>
            <w:shd w:val="clear" w:color="auto" w:fill="auto"/>
            <w:noWrap/>
            <w:vAlign w:val="center"/>
            <w:hideMark/>
          </w:tcPr>
          <w:p w14:paraId="5F885A80" w14:textId="220A549B" w:rsidR="001C07FF" w:rsidRPr="00520198" w:rsidRDefault="00702D3D" w:rsidP="001C07F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Falso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y </w:t>
            </w:r>
            <w:proofErr w:type="spellStart"/>
            <w:r w:rsidR="00BA635A">
              <w:rPr>
                <w:color w:val="000000"/>
                <w:sz w:val="20"/>
                <w:szCs w:val="20"/>
              </w:rPr>
              <w:t>v</w:t>
            </w:r>
            <w:r>
              <w:rPr>
                <w:color w:val="000000"/>
                <w:sz w:val="20"/>
                <w:szCs w:val="20"/>
              </w:rPr>
              <w:t>erdadero</w:t>
            </w:r>
            <w:proofErr w:type="spellEnd"/>
          </w:p>
        </w:tc>
      </w:tr>
      <w:tr w:rsidR="006B5407" w:rsidRPr="00520198" w14:paraId="7DE281E1" w14:textId="77777777" w:rsidTr="006B5407">
        <w:trPr>
          <w:trHeight w:val="806"/>
        </w:trPr>
        <w:tc>
          <w:tcPr>
            <w:tcW w:w="2835" w:type="dxa"/>
            <w:shd w:val="clear" w:color="auto" w:fill="FAC896"/>
            <w:vAlign w:val="center"/>
            <w:hideMark/>
          </w:tcPr>
          <w:p w14:paraId="0E166313" w14:textId="77777777" w:rsidR="006B5407" w:rsidRPr="00520198" w:rsidRDefault="006B5407" w:rsidP="00202531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520198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 xml:space="preserve">Archivo de la actividad </w:t>
            </w:r>
          </w:p>
          <w:p w14:paraId="0BE38B06" w14:textId="77777777" w:rsidR="006B5407" w:rsidRPr="00520198" w:rsidRDefault="006B5407" w:rsidP="00202531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520198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(Anexo donde se describe la actividad propuesta)</w:t>
            </w:r>
          </w:p>
        </w:tc>
        <w:tc>
          <w:tcPr>
            <w:tcW w:w="6706" w:type="dxa"/>
            <w:shd w:val="clear" w:color="auto" w:fill="auto"/>
            <w:noWrap/>
            <w:vAlign w:val="center"/>
            <w:hideMark/>
          </w:tcPr>
          <w:p w14:paraId="335924B8" w14:textId="24A3E190" w:rsidR="006B5407" w:rsidRPr="00520198" w:rsidRDefault="00702D3D" w:rsidP="0020253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color w:val="000000"/>
                <w:sz w:val="20"/>
                <w:szCs w:val="20"/>
              </w:rPr>
              <w:t xml:space="preserve">Anexo </w:t>
            </w:r>
            <w:proofErr w:type="spellStart"/>
            <w:r>
              <w:rPr>
                <w:color w:val="000000"/>
                <w:sz w:val="20"/>
                <w:szCs w:val="20"/>
              </w:rPr>
              <w:t>documento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en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Word </w:t>
            </w:r>
            <w:proofErr w:type="spellStart"/>
            <w:r>
              <w:rPr>
                <w:color w:val="000000"/>
                <w:sz w:val="20"/>
                <w:szCs w:val="20"/>
              </w:rPr>
              <w:t>llamado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Actividad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didáctica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1</w:t>
            </w:r>
          </w:p>
        </w:tc>
      </w:tr>
    </w:tbl>
    <w:p w14:paraId="37A467AD" w14:textId="535AF0D8" w:rsidR="00034168" w:rsidRDefault="00034168">
      <w:pPr>
        <w:rPr>
          <w:rFonts w:ascii="Calibri" w:eastAsia="Times New Roman" w:hAnsi="Calibri" w:cs="Calibri"/>
          <w:b/>
          <w:color w:val="000000"/>
          <w:lang w:val="es-ES"/>
        </w:rPr>
      </w:pPr>
    </w:p>
    <w:p w14:paraId="62D66289" w14:textId="15F66B9D" w:rsidR="00702D3D" w:rsidRDefault="00702D3D">
      <w:pPr>
        <w:rPr>
          <w:rFonts w:ascii="Calibri" w:eastAsia="Times New Roman" w:hAnsi="Calibri" w:cs="Calibri"/>
          <w:b/>
          <w:color w:val="000000"/>
          <w:lang w:val="es-ES"/>
        </w:rPr>
      </w:pPr>
      <w:r>
        <w:rPr>
          <w:rFonts w:ascii="Calibri" w:eastAsia="Times New Roman" w:hAnsi="Calibri" w:cs="Calibri"/>
          <w:b/>
          <w:color w:val="000000"/>
          <w:lang w:val="es-ES"/>
        </w:rPr>
        <w:t>Escriba falso o verdadero según corresponda</w:t>
      </w:r>
    </w:p>
    <w:p w14:paraId="6DF1EC51" w14:textId="7503DD87" w:rsidR="00702D3D" w:rsidRDefault="00702D3D">
      <w:pPr>
        <w:rPr>
          <w:rFonts w:ascii="Calibri" w:eastAsia="Times New Roman" w:hAnsi="Calibri" w:cs="Calibri"/>
          <w:b/>
          <w:color w:val="000000"/>
          <w:lang w:val="es-ES"/>
        </w:rPr>
      </w:pPr>
    </w:p>
    <w:p w14:paraId="305678DC" w14:textId="55F5961E" w:rsidR="00702D3D" w:rsidRPr="00C82116" w:rsidRDefault="00702D3D" w:rsidP="00C82116">
      <w:pPr>
        <w:pStyle w:val="Prrafodelista"/>
        <w:numPr>
          <w:ilvl w:val="0"/>
          <w:numId w:val="1"/>
        </w:numPr>
        <w:rPr>
          <w:b/>
          <w:bCs/>
          <w:color w:val="FF0000"/>
          <w:sz w:val="20"/>
          <w:szCs w:val="20"/>
        </w:rPr>
      </w:pPr>
      <w:r w:rsidRPr="00C82116">
        <w:rPr>
          <w:color w:val="000000"/>
          <w:sz w:val="20"/>
          <w:szCs w:val="20"/>
        </w:rPr>
        <w:t xml:space="preserve">IOT: no es la </w:t>
      </w:r>
      <w:proofErr w:type="spellStart"/>
      <w:r w:rsidRPr="00C82116">
        <w:rPr>
          <w:color w:val="000000"/>
          <w:sz w:val="20"/>
          <w:szCs w:val="20"/>
        </w:rPr>
        <w:t>agrupación</w:t>
      </w:r>
      <w:proofErr w:type="spellEnd"/>
      <w:r w:rsidRPr="00C82116">
        <w:rPr>
          <w:color w:val="000000"/>
          <w:sz w:val="20"/>
          <w:szCs w:val="20"/>
        </w:rPr>
        <w:t xml:space="preserve"> de </w:t>
      </w:r>
      <w:proofErr w:type="spellStart"/>
      <w:r w:rsidRPr="00C82116">
        <w:rPr>
          <w:color w:val="000000"/>
          <w:sz w:val="20"/>
          <w:szCs w:val="20"/>
        </w:rPr>
        <w:t>sensores</w:t>
      </w:r>
      <w:proofErr w:type="spellEnd"/>
      <w:r w:rsidRPr="00C82116">
        <w:rPr>
          <w:color w:val="000000"/>
          <w:sz w:val="20"/>
          <w:szCs w:val="20"/>
        </w:rPr>
        <w:t xml:space="preserve"> y equipos </w:t>
      </w:r>
      <w:proofErr w:type="spellStart"/>
      <w:r w:rsidRPr="00C82116">
        <w:rPr>
          <w:color w:val="000000"/>
          <w:sz w:val="20"/>
          <w:szCs w:val="20"/>
        </w:rPr>
        <w:t>electrónicos</w:t>
      </w:r>
      <w:proofErr w:type="spellEnd"/>
      <w:r w:rsidRPr="00C82116">
        <w:rPr>
          <w:color w:val="000000"/>
          <w:sz w:val="20"/>
          <w:szCs w:val="20"/>
        </w:rPr>
        <w:t xml:space="preserve"> </w:t>
      </w:r>
      <w:proofErr w:type="spellStart"/>
      <w:r w:rsidRPr="00C82116">
        <w:rPr>
          <w:color w:val="000000"/>
          <w:sz w:val="20"/>
          <w:szCs w:val="20"/>
        </w:rPr>
        <w:t>conectados</w:t>
      </w:r>
      <w:proofErr w:type="spellEnd"/>
      <w:r w:rsidRPr="00C82116">
        <w:rPr>
          <w:color w:val="000000"/>
          <w:sz w:val="20"/>
          <w:szCs w:val="20"/>
        </w:rPr>
        <w:t xml:space="preserve"> entre </w:t>
      </w:r>
      <w:proofErr w:type="spellStart"/>
      <w:r w:rsidRPr="00C82116">
        <w:rPr>
          <w:color w:val="000000"/>
          <w:sz w:val="20"/>
          <w:szCs w:val="20"/>
        </w:rPr>
        <w:t>sí</w:t>
      </w:r>
      <w:proofErr w:type="spellEnd"/>
      <w:r w:rsidRPr="00C82116">
        <w:rPr>
          <w:color w:val="000000"/>
          <w:sz w:val="20"/>
          <w:szCs w:val="20"/>
        </w:rPr>
        <w:t xml:space="preserve"> con </w:t>
      </w:r>
      <w:proofErr w:type="spellStart"/>
      <w:r w:rsidRPr="00C82116">
        <w:rPr>
          <w:color w:val="000000"/>
          <w:sz w:val="20"/>
          <w:szCs w:val="20"/>
        </w:rPr>
        <w:t>el</w:t>
      </w:r>
      <w:proofErr w:type="spellEnd"/>
      <w:r w:rsidRPr="00C82116">
        <w:rPr>
          <w:color w:val="000000"/>
          <w:sz w:val="20"/>
          <w:szCs w:val="20"/>
        </w:rPr>
        <w:t xml:space="preserve"> </w:t>
      </w:r>
      <w:proofErr w:type="spellStart"/>
      <w:r w:rsidRPr="00C82116">
        <w:rPr>
          <w:color w:val="000000"/>
          <w:sz w:val="20"/>
          <w:szCs w:val="20"/>
        </w:rPr>
        <w:t>objetivo</w:t>
      </w:r>
      <w:proofErr w:type="spellEnd"/>
      <w:r w:rsidRPr="00C82116">
        <w:rPr>
          <w:color w:val="000000"/>
          <w:sz w:val="20"/>
          <w:szCs w:val="20"/>
        </w:rPr>
        <w:t xml:space="preserve"> de </w:t>
      </w:r>
      <w:proofErr w:type="spellStart"/>
      <w:r w:rsidRPr="00C82116">
        <w:rPr>
          <w:color w:val="000000"/>
          <w:sz w:val="20"/>
          <w:szCs w:val="20"/>
        </w:rPr>
        <w:t>calcular</w:t>
      </w:r>
      <w:proofErr w:type="spellEnd"/>
      <w:r w:rsidRPr="00C82116">
        <w:rPr>
          <w:color w:val="000000"/>
          <w:sz w:val="20"/>
          <w:szCs w:val="20"/>
        </w:rPr>
        <w:t xml:space="preserve">, </w:t>
      </w:r>
      <w:proofErr w:type="spellStart"/>
      <w:r w:rsidRPr="00C82116">
        <w:rPr>
          <w:color w:val="000000"/>
          <w:sz w:val="20"/>
          <w:szCs w:val="20"/>
        </w:rPr>
        <w:t>recolectar</w:t>
      </w:r>
      <w:proofErr w:type="spellEnd"/>
      <w:r w:rsidRPr="00C82116">
        <w:rPr>
          <w:color w:val="000000"/>
          <w:sz w:val="20"/>
          <w:szCs w:val="20"/>
        </w:rPr>
        <w:t xml:space="preserve"> y mandar </w:t>
      </w:r>
      <w:proofErr w:type="spellStart"/>
      <w:r w:rsidRPr="00C82116">
        <w:rPr>
          <w:color w:val="000000"/>
          <w:sz w:val="20"/>
          <w:szCs w:val="20"/>
        </w:rPr>
        <w:t>datos</w:t>
      </w:r>
      <w:proofErr w:type="spellEnd"/>
      <w:r w:rsidRPr="00C82116">
        <w:rPr>
          <w:color w:val="000000"/>
          <w:sz w:val="20"/>
          <w:szCs w:val="20"/>
        </w:rPr>
        <w:t xml:space="preserve"> a un </w:t>
      </w:r>
      <w:proofErr w:type="spellStart"/>
      <w:r w:rsidRPr="00C82116">
        <w:rPr>
          <w:color w:val="000000"/>
          <w:sz w:val="20"/>
          <w:szCs w:val="20"/>
        </w:rPr>
        <w:t>servicio</w:t>
      </w:r>
      <w:proofErr w:type="spellEnd"/>
      <w:r w:rsidRPr="00C82116">
        <w:rPr>
          <w:color w:val="000000"/>
          <w:sz w:val="20"/>
          <w:szCs w:val="20"/>
        </w:rPr>
        <w:t xml:space="preserve"> de </w:t>
      </w:r>
      <w:proofErr w:type="spellStart"/>
      <w:r w:rsidRPr="00C82116">
        <w:rPr>
          <w:color w:val="000000"/>
          <w:sz w:val="20"/>
          <w:szCs w:val="20"/>
        </w:rPr>
        <w:t>almacenamiento</w:t>
      </w:r>
      <w:proofErr w:type="spellEnd"/>
      <w:r w:rsidRPr="00C82116">
        <w:rPr>
          <w:color w:val="000000"/>
          <w:sz w:val="20"/>
          <w:szCs w:val="20"/>
        </w:rPr>
        <w:t xml:space="preserve"> </w:t>
      </w:r>
      <w:proofErr w:type="spellStart"/>
      <w:r w:rsidRPr="00C82116">
        <w:rPr>
          <w:color w:val="000000"/>
          <w:sz w:val="20"/>
          <w:szCs w:val="20"/>
        </w:rPr>
        <w:t>en</w:t>
      </w:r>
      <w:proofErr w:type="spellEnd"/>
      <w:r w:rsidRPr="00C82116">
        <w:rPr>
          <w:color w:val="000000"/>
          <w:sz w:val="20"/>
          <w:szCs w:val="20"/>
        </w:rPr>
        <w:t xml:space="preserve"> la </w:t>
      </w:r>
      <w:proofErr w:type="spellStart"/>
      <w:r w:rsidRPr="00C82116">
        <w:rPr>
          <w:color w:val="000000"/>
          <w:sz w:val="20"/>
          <w:szCs w:val="20"/>
        </w:rPr>
        <w:t>nube</w:t>
      </w:r>
      <w:proofErr w:type="spellEnd"/>
      <w:r w:rsidR="00BA635A">
        <w:rPr>
          <w:color w:val="000000"/>
          <w:sz w:val="20"/>
          <w:szCs w:val="20"/>
        </w:rPr>
        <w:t>.</w:t>
      </w:r>
      <w:r w:rsidRPr="00C82116">
        <w:rPr>
          <w:color w:val="000000"/>
          <w:sz w:val="20"/>
          <w:szCs w:val="20"/>
        </w:rPr>
        <w:t xml:space="preserve">  RTA/ </w:t>
      </w:r>
      <w:r w:rsidRPr="00C82116">
        <w:rPr>
          <w:b/>
          <w:bCs/>
          <w:color w:val="FF0000"/>
          <w:sz w:val="20"/>
          <w:szCs w:val="20"/>
        </w:rPr>
        <w:t>FALSO</w:t>
      </w:r>
    </w:p>
    <w:p w14:paraId="132D45DF" w14:textId="4ADE45D1" w:rsidR="00702D3D" w:rsidRDefault="00702D3D">
      <w:pPr>
        <w:rPr>
          <w:b/>
          <w:bCs/>
          <w:color w:val="FF0000"/>
          <w:sz w:val="20"/>
          <w:szCs w:val="20"/>
        </w:rPr>
      </w:pPr>
    </w:p>
    <w:p w14:paraId="4C29398B" w14:textId="522E4DEC" w:rsidR="00702D3D" w:rsidRPr="00C82116" w:rsidRDefault="00C82116" w:rsidP="00C82116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b/>
          <w:bCs/>
          <w:color w:val="FF0000"/>
          <w:lang w:val="es-ES"/>
        </w:rPr>
      </w:pPr>
      <w:r w:rsidRPr="00C82116">
        <w:rPr>
          <w:color w:val="000000" w:themeColor="text1"/>
          <w:sz w:val="20"/>
          <w:szCs w:val="20"/>
        </w:rPr>
        <w:t xml:space="preserve">La </w:t>
      </w:r>
      <w:proofErr w:type="spellStart"/>
      <w:r w:rsidRPr="00C82116">
        <w:rPr>
          <w:color w:val="000000" w:themeColor="text1"/>
          <w:sz w:val="20"/>
          <w:szCs w:val="20"/>
        </w:rPr>
        <w:t>definición</w:t>
      </w:r>
      <w:proofErr w:type="spellEnd"/>
      <w:r w:rsidRPr="00C82116">
        <w:rPr>
          <w:color w:val="000000" w:themeColor="text1"/>
          <w:sz w:val="20"/>
          <w:szCs w:val="20"/>
        </w:rPr>
        <w:t xml:space="preserve"> de </w:t>
      </w:r>
      <w:r w:rsidR="00BA635A">
        <w:rPr>
          <w:i/>
          <w:iCs/>
          <w:color w:val="000000" w:themeColor="text1"/>
          <w:sz w:val="20"/>
          <w:szCs w:val="20"/>
        </w:rPr>
        <w:t>b</w:t>
      </w:r>
      <w:r w:rsidRPr="00BA635A">
        <w:rPr>
          <w:i/>
          <w:iCs/>
          <w:color w:val="000000" w:themeColor="text1"/>
          <w:sz w:val="20"/>
          <w:szCs w:val="20"/>
        </w:rPr>
        <w:t>lockch</w:t>
      </w:r>
      <w:r w:rsidR="00BA635A">
        <w:rPr>
          <w:i/>
          <w:iCs/>
          <w:color w:val="000000" w:themeColor="text1"/>
          <w:sz w:val="20"/>
          <w:szCs w:val="20"/>
        </w:rPr>
        <w:t>a</w:t>
      </w:r>
      <w:r w:rsidRPr="00BA635A">
        <w:rPr>
          <w:i/>
          <w:iCs/>
          <w:color w:val="000000" w:themeColor="text1"/>
          <w:sz w:val="20"/>
          <w:szCs w:val="20"/>
        </w:rPr>
        <w:t>in</w:t>
      </w:r>
      <w:r w:rsidRPr="00C82116">
        <w:rPr>
          <w:color w:val="000000" w:themeColor="text1"/>
          <w:sz w:val="20"/>
          <w:szCs w:val="20"/>
        </w:rPr>
        <w:t xml:space="preserve"> es </w:t>
      </w:r>
      <w:proofErr w:type="spellStart"/>
      <w:r w:rsidRPr="00C82116">
        <w:rPr>
          <w:color w:val="000000" w:themeColor="text1"/>
          <w:sz w:val="20"/>
          <w:szCs w:val="20"/>
        </w:rPr>
        <w:t>el</w:t>
      </w:r>
      <w:proofErr w:type="spellEnd"/>
      <w:r w:rsidRPr="00C82116">
        <w:rPr>
          <w:color w:val="000000" w:themeColor="text1"/>
          <w:sz w:val="20"/>
          <w:szCs w:val="20"/>
        </w:rPr>
        <w:t xml:space="preserve"> de una </w:t>
      </w:r>
      <w:proofErr w:type="spellStart"/>
      <w:r w:rsidRPr="00C82116">
        <w:rPr>
          <w:color w:val="000000" w:themeColor="text1"/>
          <w:sz w:val="20"/>
          <w:szCs w:val="20"/>
        </w:rPr>
        <w:t>cadena</w:t>
      </w:r>
      <w:proofErr w:type="spellEnd"/>
      <w:r w:rsidRPr="00C82116">
        <w:rPr>
          <w:color w:val="000000" w:themeColor="text1"/>
          <w:sz w:val="20"/>
          <w:szCs w:val="20"/>
        </w:rPr>
        <w:t xml:space="preserve"> de </w:t>
      </w:r>
      <w:proofErr w:type="spellStart"/>
      <w:r w:rsidRPr="00C82116">
        <w:rPr>
          <w:color w:val="000000" w:themeColor="text1"/>
          <w:sz w:val="20"/>
          <w:szCs w:val="20"/>
        </w:rPr>
        <w:t>bloques</w:t>
      </w:r>
      <w:proofErr w:type="spellEnd"/>
      <w:r w:rsidRPr="00C82116">
        <w:rPr>
          <w:color w:val="000000" w:themeColor="text1"/>
          <w:sz w:val="20"/>
          <w:szCs w:val="20"/>
        </w:rPr>
        <w:t xml:space="preserve">.  RTA/ </w:t>
      </w:r>
      <w:r w:rsidRPr="00C82116">
        <w:rPr>
          <w:b/>
          <w:bCs/>
          <w:color w:val="FF0000"/>
          <w:sz w:val="20"/>
          <w:szCs w:val="20"/>
        </w:rPr>
        <w:t>VERDADERO</w:t>
      </w:r>
    </w:p>
    <w:p w14:paraId="452208C7" w14:textId="77777777" w:rsidR="00C82116" w:rsidRPr="00C82116" w:rsidRDefault="00C82116" w:rsidP="00C82116">
      <w:pPr>
        <w:pStyle w:val="Prrafodelista"/>
        <w:rPr>
          <w:rFonts w:ascii="Calibri" w:eastAsia="Times New Roman" w:hAnsi="Calibri" w:cs="Calibri"/>
          <w:b/>
          <w:bCs/>
          <w:color w:val="FF0000"/>
          <w:lang w:val="es-ES"/>
        </w:rPr>
      </w:pPr>
    </w:p>
    <w:p w14:paraId="7D79CFB3" w14:textId="0B4BAA8F" w:rsidR="00C82116" w:rsidRPr="00C07DDE" w:rsidRDefault="00C82116" w:rsidP="00C82116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b/>
          <w:bCs/>
          <w:color w:val="FF0000"/>
          <w:lang w:val="es-ES"/>
        </w:rPr>
      </w:pPr>
      <w:r>
        <w:rPr>
          <w:color w:val="000000"/>
          <w:sz w:val="20"/>
          <w:szCs w:val="20"/>
        </w:rPr>
        <w:t xml:space="preserve">El </w:t>
      </w:r>
      <w:r w:rsidRPr="00BA635A">
        <w:rPr>
          <w:i/>
          <w:iCs/>
          <w:color w:val="000000"/>
          <w:sz w:val="20"/>
          <w:szCs w:val="20"/>
        </w:rPr>
        <w:t>blockchain</w:t>
      </w:r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tuvo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su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inicio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en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 w:rsidR="00BA635A">
        <w:rPr>
          <w:color w:val="000000"/>
          <w:sz w:val="20"/>
          <w:szCs w:val="20"/>
        </w:rPr>
        <w:t>el</w:t>
      </w:r>
      <w:proofErr w:type="spellEnd"/>
      <w:r w:rsidR="00BA635A">
        <w:rPr>
          <w:color w:val="000000"/>
          <w:sz w:val="20"/>
          <w:szCs w:val="20"/>
        </w:rPr>
        <w:t xml:space="preserve"> </w:t>
      </w:r>
      <w:proofErr w:type="spellStart"/>
      <w:r w:rsidR="00BA635A">
        <w:rPr>
          <w:color w:val="000000"/>
          <w:sz w:val="20"/>
          <w:szCs w:val="20"/>
        </w:rPr>
        <w:t>año</w:t>
      </w:r>
      <w:proofErr w:type="spellEnd"/>
      <w:r>
        <w:rPr>
          <w:color w:val="000000"/>
          <w:sz w:val="20"/>
          <w:szCs w:val="20"/>
        </w:rPr>
        <w:t xml:space="preserve"> 2008.</w:t>
      </w:r>
      <w:r w:rsidRPr="00C82116">
        <w:rPr>
          <w:color w:val="000000"/>
          <w:sz w:val="20"/>
          <w:szCs w:val="20"/>
        </w:rPr>
        <w:t xml:space="preserve"> RTA/ </w:t>
      </w:r>
      <w:r w:rsidRPr="00C82116">
        <w:rPr>
          <w:b/>
          <w:bCs/>
          <w:color w:val="FF0000"/>
          <w:sz w:val="20"/>
          <w:szCs w:val="20"/>
        </w:rPr>
        <w:t>FALSO</w:t>
      </w:r>
    </w:p>
    <w:p w14:paraId="403D8973" w14:textId="77777777" w:rsidR="00C07DDE" w:rsidRPr="00C07DDE" w:rsidRDefault="00C07DDE" w:rsidP="00C07DDE">
      <w:pPr>
        <w:pStyle w:val="Prrafodelista"/>
        <w:rPr>
          <w:rFonts w:ascii="Calibri" w:eastAsia="Times New Roman" w:hAnsi="Calibri" w:cs="Calibri"/>
          <w:b/>
          <w:bCs/>
          <w:color w:val="FF0000"/>
          <w:lang w:val="es-ES"/>
        </w:rPr>
      </w:pPr>
    </w:p>
    <w:p w14:paraId="380C058B" w14:textId="166254A5" w:rsidR="00C07DDE" w:rsidRPr="00C07DDE" w:rsidRDefault="00C07DDE" w:rsidP="00C82116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b/>
          <w:bCs/>
          <w:color w:val="FF0000"/>
          <w:lang w:val="es-ES"/>
        </w:rPr>
      </w:pPr>
      <w:r w:rsidRPr="00BA635A">
        <w:rPr>
          <w:rFonts w:ascii="Calibri" w:eastAsia="Times New Roman" w:hAnsi="Calibri" w:cs="Calibri"/>
          <w:i/>
          <w:iCs/>
          <w:color w:val="000000" w:themeColor="text1"/>
          <w:lang w:val="es-ES"/>
        </w:rPr>
        <w:t xml:space="preserve">Machine </w:t>
      </w:r>
      <w:proofErr w:type="spellStart"/>
      <w:r w:rsidR="00BA635A" w:rsidRPr="00BA635A">
        <w:rPr>
          <w:rFonts w:ascii="Calibri" w:eastAsia="Times New Roman" w:hAnsi="Calibri" w:cs="Calibri"/>
          <w:i/>
          <w:iCs/>
          <w:color w:val="000000" w:themeColor="text1"/>
          <w:lang w:val="es-ES"/>
        </w:rPr>
        <w:t>l</w:t>
      </w:r>
      <w:r w:rsidRPr="00BA635A">
        <w:rPr>
          <w:rFonts w:ascii="Calibri" w:eastAsia="Times New Roman" w:hAnsi="Calibri" w:cs="Calibri"/>
          <w:i/>
          <w:iCs/>
          <w:color w:val="000000" w:themeColor="text1"/>
          <w:lang w:val="es-ES"/>
        </w:rPr>
        <w:t>earning</w:t>
      </w:r>
      <w:proofErr w:type="spellEnd"/>
      <w:r>
        <w:rPr>
          <w:rFonts w:ascii="Calibri" w:eastAsia="Times New Roman" w:hAnsi="Calibri" w:cs="Calibri"/>
          <w:color w:val="000000" w:themeColor="text1"/>
          <w:lang w:val="es-ES"/>
        </w:rPr>
        <w:t xml:space="preserve">: </w:t>
      </w:r>
      <w:proofErr w:type="spellStart"/>
      <w:r>
        <w:rPr>
          <w:color w:val="000000"/>
          <w:sz w:val="20"/>
          <w:szCs w:val="20"/>
        </w:rPr>
        <w:t>consiste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en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lograr</w:t>
      </w:r>
      <w:proofErr w:type="spellEnd"/>
      <w:r>
        <w:rPr>
          <w:color w:val="000000"/>
          <w:sz w:val="20"/>
          <w:szCs w:val="20"/>
        </w:rPr>
        <w:t xml:space="preserve"> que las </w:t>
      </w:r>
      <w:proofErr w:type="spellStart"/>
      <w:r>
        <w:rPr>
          <w:color w:val="000000"/>
          <w:sz w:val="20"/>
          <w:szCs w:val="20"/>
        </w:rPr>
        <w:t>máquinas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aprendan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automáticamente</w:t>
      </w:r>
      <w:proofErr w:type="spellEnd"/>
      <w:r>
        <w:rPr>
          <w:color w:val="000000"/>
          <w:sz w:val="20"/>
          <w:szCs w:val="20"/>
        </w:rPr>
        <w:t xml:space="preserve"> sin </w:t>
      </w:r>
      <w:proofErr w:type="spellStart"/>
      <w:r>
        <w:rPr>
          <w:color w:val="000000"/>
          <w:sz w:val="20"/>
          <w:szCs w:val="20"/>
        </w:rPr>
        <w:t>necesidad</w:t>
      </w:r>
      <w:proofErr w:type="spellEnd"/>
      <w:r>
        <w:rPr>
          <w:color w:val="000000"/>
          <w:sz w:val="20"/>
          <w:szCs w:val="20"/>
        </w:rPr>
        <w:t xml:space="preserve"> de ser </w:t>
      </w:r>
      <w:proofErr w:type="spellStart"/>
      <w:r>
        <w:rPr>
          <w:color w:val="000000"/>
          <w:sz w:val="20"/>
          <w:szCs w:val="20"/>
        </w:rPr>
        <w:t>programadas</w:t>
      </w:r>
      <w:proofErr w:type="spellEnd"/>
      <w:r>
        <w:rPr>
          <w:color w:val="000000"/>
          <w:sz w:val="20"/>
          <w:szCs w:val="20"/>
        </w:rPr>
        <w:t xml:space="preserve">. </w:t>
      </w:r>
      <w:r w:rsidRPr="00C82116">
        <w:rPr>
          <w:color w:val="000000" w:themeColor="text1"/>
          <w:sz w:val="20"/>
          <w:szCs w:val="20"/>
        </w:rPr>
        <w:t xml:space="preserve">RTA/ </w:t>
      </w:r>
      <w:r w:rsidRPr="00C82116">
        <w:rPr>
          <w:b/>
          <w:bCs/>
          <w:color w:val="FF0000"/>
          <w:sz w:val="20"/>
          <w:szCs w:val="20"/>
        </w:rPr>
        <w:t>VERDADERO</w:t>
      </w:r>
    </w:p>
    <w:p w14:paraId="3E8901C5" w14:textId="77777777" w:rsidR="00C07DDE" w:rsidRPr="00C07DDE" w:rsidRDefault="00C07DDE" w:rsidP="00C07DDE">
      <w:pPr>
        <w:pStyle w:val="Prrafodelista"/>
        <w:rPr>
          <w:rFonts w:ascii="Calibri" w:eastAsia="Times New Roman" w:hAnsi="Calibri" w:cs="Calibri"/>
          <w:b/>
          <w:bCs/>
          <w:color w:val="FF0000"/>
          <w:lang w:val="es-ES"/>
        </w:rPr>
      </w:pPr>
    </w:p>
    <w:p w14:paraId="0DCAF797" w14:textId="0BD6B710" w:rsidR="00C07DDE" w:rsidRPr="00C07DDE" w:rsidRDefault="00C07DDE" w:rsidP="00C82116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b/>
          <w:bCs/>
          <w:color w:val="FF0000"/>
          <w:lang w:val="es-ES"/>
        </w:rPr>
      </w:pPr>
      <w:r w:rsidRPr="00D10673">
        <w:rPr>
          <w:rFonts w:ascii="Calibri" w:eastAsia="Times New Roman" w:hAnsi="Calibri" w:cs="Calibri"/>
          <w:color w:val="000000" w:themeColor="text1"/>
          <w:lang w:val="es-ES"/>
        </w:rPr>
        <w:t xml:space="preserve">Deep </w:t>
      </w:r>
      <w:proofErr w:type="spellStart"/>
      <w:r w:rsidRPr="00D10673">
        <w:rPr>
          <w:rFonts w:ascii="Calibri" w:eastAsia="Times New Roman" w:hAnsi="Calibri" w:cs="Calibri"/>
          <w:color w:val="000000" w:themeColor="text1"/>
          <w:lang w:val="es-ES"/>
        </w:rPr>
        <w:t>learning</w:t>
      </w:r>
      <w:proofErr w:type="spellEnd"/>
      <w:r w:rsidRPr="00D10673">
        <w:rPr>
          <w:rFonts w:ascii="Calibri" w:eastAsia="Times New Roman" w:hAnsi="Calibri" w:cs="Calibri"/>
          <w:color w:val="000000" w:themeColor="text1"/>
          <w:lang w:val="es-ES"/>
        </w:rPr>
        <w:t xml:space="preserve">: </w:t>
      </w:r>
      <w:proofErr w:type="spellStart"/>
      <w:r w:rsidR="00D10673">
        <w:rPr>
          <w:color w:val="000000"/>
        </w:rPr>
        <w:t>s</w:t>
      </w:r>
      <w:r>
        <w:rPr>
          <w:color w:val="000000"/>
        </w:rPr>
        <w:t>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objetivo</w:t>
      </w:r>
      <w:proofErr w:type="spellEnd"/>
      <w:r>
        <w:rPr>
          <w:color w:val="000000"/>
        </w:rPr>
        <w:t xml:space="preserve"> es </w:t>
      </w:r>
      <w:proofErr w:type="spellStart"/>
      <w:r>
        <w:rPr>
          <w:color w:val="000000"/>
        </w:rPr>
        <w:t>tratar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hacer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modelos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similares</w:t>
      </w:r>
      <w:proofErr w:type="spellEnd"/>
      <w:r>
        <w:rPr>
          <w:color w:val="000000"/>
        </w:rPr>
        <w:t xml:space="preserve"> al </w:t>
      </w:r>
      <w:proofErr w:type="spellStart"/>
      <w:r>
        <w:rPr>
          <w:color w:val="000000"/>
        </w:rPr>
        <w:t>aprendizaje</w:t>
      </w:r>
      <w:proofErr w:type="spellEnd"/>
      <w:r>
        <w:rPr>
          <w:color w:val="000000"/>
        </w:rPr>
        <w:t xml:space="preserve"> que </w:t>
      </w:r>
      <w:proofErr w:type="spellStart"/>
      <w:r>
        <w:rPr>
          <w:color w:val="000000"/>
        </w:rPr>
        <w:t>utilizan</w:t>
      </w:r>
      <w:proofErr w:type="spellEnd"/>
      <w:r>
        <w:rPr>
          <w:color w:val="000000"/>
        </w:rPr>
        <w:t xml:space="preserve"> los </w:t>
      </w:r>
      <w:proofErr w:type="spellStart"/>
      <w:r>
        <w:rPr>
          <w:color w:val="000000"/>
        </w:rPr>
        <w:t>humanos</w:t>
      </w:r>
      <w:proofErr w:type="spellEnd"/>
      <w:r w:rsidR="00D10673">
        <w:rPr>
          <w:color w:val="000000"/>
        </w:rPr>
        <w:t>.</w:t>
      </w:r>
      <w:r>
        <w:rPr>
          <w:color w:val="000000"/>
        </w:rPr>
        <w:t xml:space="preserve"> </w:t>
      </w:r>
      <w:r w:rsidRPr="00C82116">
        <w:rPr>
          <w:color w:val="000000" w:themeColor="text1"/>
          <w:sz w:val="20"/>
          <w:szCs w:val="20"/>
        </w:rPr>
        <w:t xml:space="preserve">RTA/ </w:t>
      </w:r>
      <w:r w:rsidRPr="00C82116">
        <w:rPr>
          <w:b/>
          <w:bCs/>
          <w:color w:val="FF0000"/>
          <w:sz w:val="20"/>
          <w:szCs w:val="20"/>
        </w:rPr>
        <w:t>VERDADERO</w:t>
      </w:r>
    </w:p>
    <w:p w14:paraId="7E4D6374" w14:textId="77777777" w:rsidR="00C07DDE" w:rsidRPr="00C07DDE" w:rsidRDefault="00C07DDE" w:rsidP="00C07DDE">
      <w:pPr>
        <w:pStyle w:val="Prrafodelista"/>
        <w:rPr>
          <w:rFonts w:ascii="Calibri" w:eastAsia="Times New Roman" w:hAnsi="Calibri" w:cs="Calibri"/>
          <w:b/>
          <w:bCs/>
          <w:color w:val="FF0000"/>
          <w:lang w:val="es-ES"/>
        </w:rPr>
      </w:pPr>
    </w:p>
    <w:p w14:paraId="13F6CE19" w14:textId="4C7ECAD2" w:rsidR="00C07DDE" w:rsidRPr="00C07DDE" w:rsidRDefault="00C07DDE" w:rsidP="00C07DDE">
      <w:pPr>
        <w:rPr>
          <w:rFonts w:ascii="Calibri" w:eastAsia="Times New Roman" w:hAnsi="Calibri" w:cs="Calibri"/>
          <w:color w:val="FF0000"/>
          <w:lang w:val="es-ES"/>
        </w:rPr>
      </w:pPr>
    </w:p>
    <w:p w14:paraId="5CDA7746" w14:textId="77777777" w:rsidR="00C07DDE" w:rsidRPr="00C07DDE" w:rsidRDefault="00C07DDE" w:rsidP="00C07DDE">
      <w:pPr>
        <w:pStyle w:val="Prrafodelista"/>
        <w:rPr>
          <w:rFonts w:ascii="Calibri" w:eastAsia="Times New Roman" w:hAnsi="Calibri" w:cs="Calibri"/>
          <w:b/>
          <w:bCs/>
          <w:color w:val="FF0000"/>
          <w:lang w:val="es-ES"/>
        </w:rPr>
      </w:pPr>
    </w:p>
    <w:p w14:paraId="79982543" w14:textId="5E99ECC3" w:rsidR="00C07DDE" w:rsidRPr="00C82116" w:rsidRDefault="00C07DDE" w:rsidP="00C07DDE">
      <w:pPr>
        <w:pStyle w:val="Prrafodelista"/>
        <w:rPr>
          <w:rFonts w:ascii="Calibri" w:eastAsia="Times New Roman" w:hAnsi="Calibri" w:cs="Calibri"/>
          <w:b/>
          <w:bCs/>
          <w:color w:val="FF0000"/>
          <w:lang w:val="es-ES"/>
        </w:rPr>
      </w:pPr>
    </w:p>
    <w:sectPr w:rsidR="00C07DDE" w:rsidRPr="00C82116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800F7" w14:textId="77777777" w:rsidR="00937616" w:rsidRDefault="00937616" w:rsidP="006B5407">
      <w:pPr>
        <w:spacing w:line="240" w:lineRule="auto"/>
      </w:pPr>
      <w:r>
        <w:separator/>
      </w:r>
    </w:p>
  </w:endnote>
  <w:endnote w:type="continuationSeparator" w:id="0">
    <w:p w14:paraId="11EF495E" w14:textId="77777777" w:rsidR="00937616" w:rsidRDefault="00937616" w:rsidP="006B54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99B70" w14:textId="77777777" w:rsidR="00937616" w:rsidRDefault="00937616" w:rsidP="006B5407">
      <w:pPr>
        <w:spacing w:line="240" w:lineRule="auto"/>
      </w:pPr>
      <w:r>
        <w:separator/>
      </w:r>
    </w:p>
  </w:footnote>
  <w:footnote w:type="continuationSeparator" w:id="0">
    <w:p w14:paraId="5F3DA96C" w14:textId="77777777" w:rsidR="00937616" w:rsidRDefault="00937616" w:rsidP="006B54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1B99E" w14:textId="77777777" w:rsidR="006B5407" w:rsidRDefault="006B5407">
    <w:pPr>
      <w:pStyle w:val="Encabezado"/>
    </w:pPr>
  </w:p>
  <w:p w14:paraId="3A0ABD23" w14:textId="77777777" w:rsidR="006B5407" w:rsidRDefault="006B5407">
    <w:pPr>
      <w:pStyle w:val="Encabezado"/>
    </w:pPr>
  </w:p>
  <w:p w14:paraId="4906C048" w14:textId="77777777" w:rsidR="006B5407" w:rsidRDefault="006B5407">
    <w:pPr>
      <w:pStyle w:val="Encabezado"/>
    </w:pPr>
  </w:p>
  <w:p w14:paraId="230B5875" w14:textId="77777777" w:rsidR="006B5407" w:rsidRDefault="006B5407">
    <w:pPr>
      <w:pStyle w:val="Encabezado"/>
    </w:pPr>
  </w:p>
  <w:p w14:paraId="054D533B" w14:textId="77777777" w:rsidR="006B5407" w:rsidRDefault="006B5407">
    <w:pPr>
      <w:pStyle w:val="Encabezado"/>
    </w:pPr>
    <w:r>
      <w:rPr>
        <w:noProof/>
        <w:lang w:val="es-CO"/>
      </w:rPr>
      <w:drawing>
        <wp:anchor distT="0" distB="0" distL="114300" distR="114300" simplePos="0" relativeHeight="251659264" behindDoc="0" locked="0" layoutInCell="1" allowOverlap="1" wp14:anchorId="3C7AFC0F" wp14:editId="5524A37D">
          <wp:simplePos x="0" y="0"/>
          <wp:positionH relativeFrom="margin">
            <wp:posOffset>2621280</wp:posOffset>
          </wp:positionH>
          <wp:positionV relativeFrom="page">
            <wp:posOffset>441325</wp:posOffset>
          </wp:positionV>
          <wp:extent cx="629920" cy="588645"/>
          <wp:effectExtent l="0" t="0" r="0" b="1905"/>
          <wp:wrapNone/>
          <wp:docPr id="80" name="Imagen 80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leonardocantor:Desktop:Assets-plantillas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2" t="-3394" b="-1"/>
                  <a:stretch/>
                </pic:blipFill>
                <pic:spPr bwMode="auto">
                  <a:xfrm>
                    <a:off x="0" y="0"/>
                    <a:ext cx="629920" cy="5886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85669"/>
    <w:multiLevelType w:val="hybridMultilevel"/>
    <w:tmpl w:val="298EAA3C"/>
    <w:lvl w:ilvl="0" w:tplc="13D4EF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407"/>
    <w:rsid w:val="00034168"/>
    <w:rsid w:val="0004611B"/>
    <w:rsid w:val="00054355"/>
    <w:rsid w:val="000C5900"/>
    <w:rsid w:val="00101E2C"/>
    <w:rsid w:val="001137C2"/>
    <w:rsid w:val="001229E7"/>
    <w:rsid w:val="00125536"/>
    <w:rsid w:val="001C07FF"/>
    <w:rsid w:val="00293A02"/>
    <w:rsid w:val="00356E84"/>
    <w:rsid w:val="00425707"/>
    <w:rsid w:val="00445C60"/>
    <w:rsid w:val="00481971"/>
    <w:rsid w:val="004C0706"/>
    <w:rsid w:val="00520198"/>
    <w:rsid w:val="00631BFE"/>
    <w:rsid w:val="00643505"/>
    <w:rsid w:val="006A5382"/>
    <w:rsid w:val="006B5407"/>
    <w:rsid w:val="00702D3D"/>
    <w:rsid w:val="0071785A"/>
    <w:rsid w:val="00724554"/>
    <w:rsid w:val="0082037A"/>
    <w:rsid w:val="00874B68"/>
    <w:rsid w:val="008915FB"/>
    <w:rsid w:val="00937616"/>
    <w:rsid w:val="00977E3E"/>
    <w:rsid w:val="00A96CAE"/>
    <w:rsid w:val="00AD108F"/>
    <w:rsid w:val="00AE45A9"/>
    <w:rsid w:val="00B164ED"/>
    <w:rsid w:val="00B53777"/>
    <w:rsid w:val="00BA635A"/>
    <w:rsid w:val="00BB6D4E"/>
    <w:rsid w:val="00C07DDE"/>
    <w:rsid w:val="00C82116"/>
    <w:rsid w:val="00CA0119"/>
    <w:rsid w:val="00CA2CEE"/>
    <w:rsid w:val="00CC6457"/>
    <w:rsid w:val="00CC6C18"/>
    <w:rsid w:val="00D07C9B"/>
    <w:rsid w:val="00D10673"/>
    <w:rsid w:val="00D8685E"/>
    <w:rsid w:val="00DC4353"/>
    <w:rsid w:val="00F2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E089A"/>
  <w15:chartTrackingRefBased/>
  <w15:docId w15:val="{DC7C7CEC-06D7-4F6D-A0E0-922D1E887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B5407"/>
    <w:pPr>
      <w:spacing w:after="0" w:line="276" w:lineRule="auto"/>
    </w:pPr>
    <w:rPr>
      <w:rFonts w:ascii="Arial" w:eastAsia="Arial" w:hAnsi="Arial" w:cs="Arial"/>
      <w:lang w:val="en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5407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5407"/>
    <w:rPr>
      <w:rFonts w:ascii="Arial" w:eastAsia="Arial" w:hAnsi="Arial" w:cs="Arial"/>
      <w:lang w:val="en" w:eastAsia="es-CO"/>
    </w:rPr>
  </w:style>
  <w:style w:type="paragraph" w:styleId="Piedepgina">
    <w:name w:val="footer"/>
    <w:basedOn w:val="Normal"/>
    <w:link w:val="PiedepginaCar"/>
    <w:uiPriority w:val="99"/>
    <w:unhideWhenUsed/>
    <w:rsid w:val="006B5407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407"/>
    <w:rPr>
      <w:rFonts w:ascii="Arial" w:eastAsia="Arial" w:hAnsi="Arial" w:cs="Arial"/>
      <w:lang w:val="en" w:eastAsia="es-CO"/>
    </w:rPr>
  </w:style>
  <w:style w:type="table" w:styleId="Tablaconcuadrcula">
    <w:name w:val="Table Grid"/>
    <w:basedOn w:val="Tablanormal"/>
    <w:uiPriority w:val="39"/>
    <w:rsid w:val="00DC4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uentedeprrafopredeter"/>
    <w:rsid w:val="00643505"/>
  </w:style>
  <w:style w:type="character" w:customStyle="1" w:styleId="eop">
    <w:name w:val="eop"/>
    <w:basedOn w:val="Fuentedeprrafopredeter"/>
    <w:rsid w:val="00643505"/>
  </w:style>
  <w:style w:type="paragraph" w:styleId="NormalWeb">
    <w:name w:val="Normal (Web)"/>
    <w:basedOn w:val="Normal"/>
    <w:uiPriority w:val="99"/>
    <w:semiHidden/>
    <w:unhideWhenUsed/>
    <w:rsid w:val="00702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paragraph" w:styleId="Prrafodelista">
    <w:name w:val="List Paragraph"/>
    <w:basedOn w:val="Normal"/>
    <w:uiPriority w:val="34"/>
    <w:qFormat/>
    <w:rsid w:val="00C82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3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6412">
          <w:marLeft w:val="3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730E085F87C7543B5865DA002084BAD" ma:contentTypeVersion="2" ma:contentTypeDescription="Crear nuevo documento." ma:contentTypeScope="" ma:versionID="f5228fa63872384f4dd13d42cb9c350c">
  <xsd:schema xmlns:xsd="http://www.w3.org/2001/XMLSchema" xmlns:xs="http://www.w3.org/2001/XMLSchema" xmlns:p="http://schemas.microsoft.com/office/2006/metadata/properties" xmlns:ns2="6bf571cc-1de1-4844-8a32-e2065690a502" targetNamespace="http://schemas.microsoft.com/office/2006/metadata/properties" ma:root="true" ma:fieldsID="0a37c105eed052a5a345eb75e58320f5" ns2:_="">
    <xsd:import namespace="6bf571cc-1de1-4844-8a32-e2065690a5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f571cc-1de1-4844-8a32-e2065690a5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23CAF8-E6A1-4819-B7C0-6D030B23AF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0EC9DF5-12B3-437A-B2A1-2ED3879976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f571cc-1de1-4844-8a32-e2065690a5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72BE70-4581-4BA5-8D37-02F4C64495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Guerrero Astaiza</dc:creator>
  <cp:keywords/>
  <dc:description/>
  <cp:lastModifiedBy>JULIA ISABEL ROBERTO</cp:lastModifiedBy>
  <cp:revision>4</cp:revision>
  <dcterms:created xsi:type="dcterms:W3CDTF">2021-11-30T06:41:00Z</dcterms:created>
  <dcterms:modified xsi:type="dcterms:W3CDTF">2022-02-04T15:13:00Z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0x010100A730E085F87C7543B5865DA002084BAD</vt:lpwstr>
  </property>
</Properties>
</file>