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spacing w:after="120" w:lineRule="auto"/>
        <w:jc w:val="center"/>
        <w:rPr>
          <w:b w:val="1"/>
          <w:sz w:val="20"/>
          <w:szCs w:val="20"/>
        </w:rPr>
      </w:pPr>
      <w:bookmarkStart w:colFirst="0" w:colLast="0" w:name="_heading=h.gjdgxs" w:id="0"/>
      <w:bookmarkEnd w:id="0"/>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4">
      <w:pPr>
        <w:tabs>
          <w:tab w:val="left" w:pos="3224"/>
        </w:tabs>
        <w:spacing w:after="120" w:lineRule="auto"/>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5">
            <w:pPr>
              <w:spacing w:after="120"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6">
            <w:pPr>
              <w:spacing w:after="120" w:line="276" w:lineRule="auto"/>
              <w:rPr>
                <w:b w:val="0"/>
                <w:color w:val="e36c09"/>
                <w:sz w:val="20"/>
                <w:szCs w:val="20"/>
              </w:rPr>
            </w:pPr>
            <w:r w:rsidDel="00000000" w:rsidR="00000000" w:rsidRPr="00000000">
              <w:rPr>
                <w:b w:val="0"/>
                <w:sz w:val="20"/>
                <w:szCs w:val="20"/>
                <w:rtl w:val="0"/>
              </w:rPr>
              <w:t xml:space="preserve">Análisis y desarrollo de </w:t>
            </w:r>
            <w:r w:rsidDel="00000000" w:rsidR="00000000" w:rsidRPr="00000000">
              <w:rPr>
                <w:b w:val="0"/>
                <w:i w:val="1"/>
                <w:sz w:val="20"/>
                <w:szCs w:val="20"/>
                <w:rtl w:val="0"/>
              </w:rPr>
              <w:t xml:space="preserve">software</w:t>
            </w:r>
            <w:r w:rsidDel="00000000" w:rsidR="00000000" w:rsidRPr="00000000">
              <w:rPr>
                <w:rtl w:val="0"/>
              </w:rPr>
            </w:r>
          </w:p>
        </w:tc>
      </w:tr>
    </w:tbl>
    <w:p w:rsidR="00000000" w:rsidDel="00000000" w:rsidP="00000000" w:rsidRDefault="00000000" w:rsidRPr="00000000" w14:paraId="00000007">
      <w:pPr>
        <w:spacing w:after="120" w:lineRule="auto"/>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8">
            <w:pPr>
              <w:spacing w:after="120" w:line="276" w:lineRule="auto"/>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9">
            <w:pPr>
              <w:spacing w:after="120" w:line="276" w:lineRule="auto"/>
              <w:rPr>
                <w:b w:val="0"/>
                <w:sz w:val="20"/>
                <w:szCs w:val="20"/>
                <w:u w:val="single"/>
              </w:rPr>
            </w:pPr>
            <w:r w:rsidDel="00000000" w:rsidR="00000000" w:rsidRPr="00000000">
              <w:rPr>
                <w:b w:val="0"/>
                <w:sz w:val="20"/>
                <w:szCs w:val="20"/>
                <w:rtl w:val="0"/>
              </w:rPr>
              <w:t xml:space="preserve">220501096 - Construcción del </w:t>
            </w:r>
            <w:r w:rsidDel="00000000" w:rsidR="00000000" w:rsidRPr="00000000">
              <w:rPr>
                <w:b w:val="0"/>
                <w:i w:val="1"/>
                <w:sz w:val="20"/>
                <w:szCs w:val="20"/>
                <w:rtl w:val="0"/>
              </w:rPr>
              <w:t xml:space="preserve">software.</w:t>
            </w:r>
            <w:r w:rsidDel="00000000" w:rsidR="00000000" w:rsidRPr="00000000">
              <w:rPr>
                <w:rtl w:val="0"/>
              </w:rPr>
            </w:r>
          </w:p>
        </w:tc>
        <w:tc>
          <w:tcPr>
            <w:vAlign w:val="center"/>
          </w:tcPr>
          <w:p w:rsidR="00000000" w:rsidDel="00000000" w:rsidP="00000000" w:rsidRDefault="00000000" w:rsidRPr="00000000" w14:paraId="0000000A">
            <w:pPr>
              <w:spacing w:after="120" w:line="276" w:lineRule="auto"/>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B">
            <w:pPr>
              <w:spacing w:after="120" w:line="276" w:lineRule="auto"/>
              <w:ind w:left="66" w:firstLine="0"/>
              <w:rPr>
                <w:b w:val="0"/>
                <w:sz w:val="20"/>
                <w:szCs w:val="20"/>
              </w:rPr>
            </w:pPr>
            <w:r w:rsidDel="00000000" w:rsidR="00000000" w:rsidRPr="00000000">
              <w:rPr>
                <w:b w:val="0"/>
                <w:sz w:val="20"/>
                <w:szCs w:val="20"/>
                <w:rtl w:val="0"/>
              </w:rPr>
              <w:t xml:space="preserve">220501096 - Codificar el </w:t>
            </w:r>
            <w:r w:rsidDel="00000000" w:rsidR="00000000" w:rsidRPr="00000000">
              <w:rPr>
                <w:b w:val="0"/>
                <w:i w:val="1"/>
                <w:sz w:val="20"/>
                <w:szCs w:val="20"/>
                <w:rtl w:val="0"/>
              </w:rPr>
              <w:t xml:space="preserve">software</w:t>
            </w:r>
            <w:r w:rsidDel="00000000" w:rsidR="00000000" w:rsidRPr="00000000">
              <w:rPr>
                <w:b w:val="0"/>
                <w:sz w:val="20"/>
                <w:szCs w:val="20"/>
                <w:rtl w:val="0"/>
              </w:rPr>
              <w:t xml:space="preserve"> de acuerdo con el diseño establecido.</w:t>
            </w:r>
          </w:p>
        </w:tc>
      </w:tr>
    </w:tbl>
    <w:p w:rsidR="00000000" w:rsidDel="00000000" w:rsidP="00000000" w:rsidRDefault="00000000" w:rsidRPr="00000000" w14:paraId="0000000C">
      <w:pPr>
        <w:spacing w:after="120" w:lineRule="auto"/>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D">
            <w:pPr>
              <w:spacing w:after="120"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E">
            <w:pPr>
              <w:spacing w:after="120" w:line="276" w:lineRule="auto"/>
              <w:rPr>
                <w:b w:val="0"/>
                <w:sz w:val="20"/>
                <w:szCs w:val="20"/>
              </w:rPr>
            </w:pPr>
            <w:r w:rsidDel="00000000" w:rsidR="00000000" w:rsidRPr="00000000">
              <w:rPr>
                <w:b w:val="0"/>
                <w:sz w:val="20"/>
                <w:szCs w:val="20"/>
                <w:rtl w:val="0"/>
              </w:rPr>
              <w:t xml:space="preserve">37</w:t>
            </w:r>
          </w:p>
        </w:tc>
      </w:tr>
      <w:tr>
        <w:trPr>
          <w:cantSplit w:val="0"/>
          <w:trHeight w:val="340" w:hRule="atLeast"/>
          <w:tblHeader w:val="0"/>
        </w:trPr>
        <w:tc>
          <w:tcPr>
            <w:vAlign w:val="center"/>
          </w:tcPr>
          <w:p w:rsidR="00000000" w:rsidDel="00000000" w:rsidP="00000000" w:rsidRDefault="00000000" w:rsidRPr="00000000" w14:paraId="0000000F">
            <w:pPr>
              <w:spacing w:after="120"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10">
            <w:pPr>
              <w:spacing w:after="120" w:line="276" w:lineRule="auto"/>
              <w:rPr>
                <w:b w:val="0"/>
                <w:sz w:val="20"/>
                <w:szCs w:val="20"/>
              </w:rPr>
            </w:pPr>
            <w:r w:rsidDel="00000000" w:rsidR="00000000" w:rsidRPr="00000000">
              <w:rPr>
                <w:b w:val="0"/>
                <w:sz w:val="20"/>
                <w:szCs w:val="20"/>
                <w:rtl w:val="0"/>
              </w:rPr>
              <w:t xml:space="preserve">Tecnologías emergentes y disruptivas</w:t>
            </w:r>
          </w:p>
        </w:tc>
      </w:tr>
      <w:tr>
        <w:trPr>
          <w:cantSplit w:val="0"/>
          <w:trHeight w:val="340" w:hRule="atLeast"/>
          <w:tblHeader w:val="0"/>
        </w:trPr>
        <w:tc>
          <w:tcPr>
            <w:vAlign w:val="center"/>
          </w:tcPr>
          <w:p w:rsidR="00000000" w:rsidDel="00000000" w:rsidP="00000000" w:rsidRDefault="00000000" w:rsidRPr="00000000" w14:paraId="00000011">
            <w:pPr>
              <w:spacing w:after="120"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2">
            <w:pPr>
              <w:spacing w:after="120" w:line="276" w:lineRule="auto"/>
              <w:jc w:val="both"/>
              <w:rPr>
                <w:b w:val="0"/>
                <w:sz w:val="20"/>
                <w:szCs w:val="20"/>
              </w:rPr>
            </w:pPr>
            <w:r w:rsidDel="00000000" w:rsidR="00000000" w:rsidRPr="00000000">
              <w:rPr>
                <w:b w:val="0"/>
                <w:sz w:val="20"/>
                <w:szCs w:val="20"/>
                <w:rtl w:val="0"/>
              </w:rPr>
              <w:t xml:space="preserve">La innovación que conlleva las tecnologías emergentes está ofreciendo cada vez más la creación de productos y servicios por parte de las empresas u organizaciones que hacen un gran aporte a la sociedad. Tecnologías como IOT </w:t>
            </w:r>
            <w:r w:rsidDel="00000000" w:rsidR="00000000" w:rsidRPr="00000000">
              <w:rPr>
                <w:b w:val="0"/>
                <w:i w:val="1"/>
                <w:sz w:val="20"/>
                <w:szCs w:val="20"/>
                <w:rtl w:val="0"/>
              </w:rPr>
              <w:t xml:space="preserve">Blockchain</w:t>
            </w:r>
            <w:r w:rsidDel="00000000" w:rsidR="00000000" w:rsidRPr="00000000">
              <w:rPr>
                <w:b w:val="0"/>
                <w:sz w:val="20"/>
                <w:szCs w:val="20"/>
                <w:rtl w:val="0"/>
              </w:rPr>
              <w:t xml:space="preserve">, </w:t>
            </w:r>
            <w:r w:rsidDel="00000000" w:rsidR="00000000" w:rsidRPr="00000000">
              <w:rPr>
                <w:b w:val="0"/>
                <w:i w:val="1"/>
                <w:sz w:val="20"/>
                <w:szCs w:val="20"/>
                <w:rtl w:val="0"/>
              </w:rPr>
              <w:t xml:space="preserve">Machine</w:t>
            </w:r>
            <w:r w:rsidDel="00000000" w:rsidR="00000000" w:rsidRPr="00000000">
              <w:rPr>
                <w:b w:val="0"/>
                <w:sz w:val="20"/>
                <w:szCs w:val="20"/>
                <w:rtl w:val="0"/>
              </w:rPr>
              <w:t xml:space="preserve"> </w:t>
            </w:r>
            <w:r w:rsidDel="00000000" w:rsidR="00000000" w:rsidRPr="00000000">
              <w:rPr>
                <w:b w:val="0"/>
                <w:i w:val="1"/>
                <w:sz w:val="20"/>
                <w:szCs w:val="20"/>
                <w:rtl w:val="0"/>
              </w:rPr>
              <w:t xml:space="preserve">learning, Deep learning</w:t>
            </w:r>
            <w:r w:rsidDel="00000000" w:rsidR="00000000" w:rsidRPr="00000000">
              <w:rPr>
                <w:b w:val="0"/>
                <w:sz w:val="20"/>
                <w:szCs w:val="20"/>
                <w:rtl w:val="0"/>
              </w:rPr>
              <w:t xml:space="preserve"> que traen grandes desarrollos que serán protagonistas como las impresoras 3D, embriones artificiales, redes degenerativas etc., por citar algunos ejemplos.</w:t>
            </w:r>
          </w:p>
        </w:tc>
      </w:tr>
      <w:tr>
        <w:trPr>
          <w:cantSplit w:val="0"/>
          <w:trHeight w:val="340" w:hRule="atLeast"/>
          <w:tblHeader w:val="0"/>
        </w:trPr>
        <w:tc>
          <w:tcPr>
            <w:vAlign w:val="center"/>
          </w:tcPr>
          <w:p w:rsidR="00000000" w:rsidDel="00000000" w:rsidP="00000000" w:rsidRDefault="00000000" w:rsidRPr="00000000" w14:paraId="00000013">
            <w:pPr>
              <w:spacing w:after="120"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4">
            <w:pPr>
              <w:spacing w:after="120" w:line="276" w:lineRule="auto"/>
              <w:rPr>
                <w:sz w:val="20"/>
                <w:szCs w:val="20"/>
              </w:rPr>
            </w:pPr>
            <w:r w:rsidDel="00000000" w:rsidR="00000000" w:rsidRPr="00000000">
              <w:rPr>
                <w:b w:val="0"/>
                <w:sz w:val="20"/>
                <w:szCs w:val="20"/>
                <w:rtl w:val="0"/>
              </w:rPr>
              <w:t xml:space="preserve">Aplicaciones,</w:t>
            </w:r>
            <w:r w:rsidDel="00000000" w:rsidR="00000000" w:rsidRPr="00000000">
              <w:rPr>
                <w:b w:val="0"/>
                <w:i w:val="1"/>
                <w:sz w:val="20"/>
                <w:szCs w:val="20"/>
                <w:rtl w:val="0"/>
              </w:rPr>
              <w:t xml:space="preserve"> Blockchain</w:t>
            </w:r>
            <w:r w:rsidDel="00000000" w:rsidR="00000000" w:rsidRPr="00000000">
              <w:rPr>
                <w:b w:val="0"/>
                <w:sz w:val="20"/>
                <w:szCs w:val="20"/>
                <w:rtl w:val="0"/>
              </w:rPr>
              <w:t xml:space="preserve">, </w:t>
            </w:r>
            <w:r w:rsidDel="00000000" w:rsidR="00000000" w:rsidRPr="00000000">
              <w:rPr>
                <w:b w:val="0"/>
                <w:i w:val="1"/>
                <w:sz w:val="20"/>
                <w:szCs w:val="20"/>
                <w:rtl w:val="0"/>
              </w:rPr>
              <w:t xml:space="preserve">Deep learning</w:t>
            </w:r>
            <w:r w:rsidDel="00000000" w:rsidR="00000000" w:rsidRPr="00000000">
              <w:rPr>
                <w:b w:val="0"/>
                <w:sz w:val="20"/>
                <w:szCs w:val="20"/>
                <w:rtl w:val="0"/>
              </w:rPr>
              <w:t xml:space="preserve">, Internet de las cosas, </w:t>
            </w:r>
            <w:r w:rsidDel="00000000" w:rsidR="00000000" w:rsidRPr="00000000">
              <w:rPr>
                <w:b w:val="0"/>
                <w:i w:val="1"/>
                <w:sz w:val="20"/>
                <w:szCs w:val="20"/>
                <w:rtl w:val="0"/>
              </w:rPr>
              <w:t xml:space="preserve">Machine learning</w:t>
            </w:r>
            <w:r w:rsidDel="00000000" w:rsidR="00000000" w:rsidRPr="00000000">
              <w:rPr>
                <w:i w:val="1"/>
                <w:sz w:val="20"/>
                <w:szCs w:val="20"/>
                <w:rtl w:val="0"/>
              </w:rPr>
              <w:t xml:space="preserve">. </w:t>
            </w:r>
            <w:r w:rsidDel="00000000" w:rsidR="00000000" w:rsidRPr="00000000">
              <w:rPr>
                <w:rtl w:val="0"/>
              </w:rPr>
            </w:r>
          </w:p>
        </w:tc>
      </w:tr>
    </w:tbl>
    <w:p w:rsidR="00000000" w:rsidDel="00000000" w:rsidP="00000000" w:rsidRDefault="00000000" w:rsidRPr="00000000" w14:paraId="00000015">
      <w:pPr>
        <w:spacing w:after="120" w:lineRule="auto"/>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6">
            <w:pPr>
              <w:spacing w:after="120"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7">
            <w:pPr>
              <w:spacing w:after="120" w:line="276" w:lineRule="auto"/>
              <w:rPr>
                <w:b w:val="0"/>
                <w:sz w:val="20"/>
                <w:szCs w:val="20"/>
              </w:rPr>
            </w:pPr>
            <w:r w:rsidDel="00000000" w:rsidR="00000000" w:rsidRPr="00000000">
              <w:rPr>
                <w:b w:val="0"/>
                <w:sz w:val="20"/>
                <w:szCs w:val="20"/>
                <w:rtl w:val="0"/>
              </w:rPr>
              <w:t xml:space="preserve">2 - Ciencias Naturales, aplicadas y relacionadas</w:t>
            </w:r>
          </w:p>
          <w:p w:rsidR="00000000" w:rsidDel="00000000" w:rsidP="00000000" w:rsidRDefault="00000000" w:rsidRPr="00000000" w14:paraId="00000018">
            <w:pPr>
              <w:spacing w:after="120" w:line="276" w:lineRule="auto"/>
              <w:rPr>
                <w:sz w:val="20"/>
                <w:szCs w:val="20"/>
              </w:rPr>
            </w:pP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9">
            <w:pPr>
              <w:spacing w:after="120"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A">
            <w:pPr>
              <w:spacing w:after="120" w:line="276" w:lineRule="auto"/>
              <w:rPr>
                <w:b w:val="0"/>
                <w:sz w:val="20"/>
                <w:szCs w:val="20"/>
              </w:rPr>
            </w:pPr>
            <w:r w:rsidDel="00000000" w:rsidR="00000000" w:rsidRPr="00000000">
              <w:rPr>
                <w:b w:val="0"/>
                <w:sz w:val="20"/>
                <w:szCs w:val="20"/>
                <w:rtl w:val="0"/>
              </w:rPr>
              <w:t xml:space="preserve">Español</w:t>
            </w:r>
          </w:p>
        </w:tc>
      </w:tr>
    </w:tbl>
    <w:p w:rsidR="00000000" w:rsidDel="00000000" w:rsidP="00000000" w:rsidRDefault="00000000" w:rsidRPr="00000000" w14:paraId="0000001B">
      <w:pPr>
        <w:spacing w:after="120" w:lineRule="auto"/>
        <w:rPr>
          <w:sz w:val="20"/>
          <w:szCs w:val="20"/>
        </w:rPr>
      </w:pPr>
      <w:r w:rsidDel="00000000" w:rsidR="00000000" w:rsidRPr="00000000">
        <w:rPr>
          <w:rtl w:val="0"/>
        </w:rPr>
      </w:r>
    </w:p>
    <w:p w:rsidR="00000000" w:rsidDel="00000000" w:rsidP="00000000" w:rsidRDefault="00000000" w:rsidRPr="00000000" w14:paraId="0000001C">
      <w:pPr>
        <w:spacing w:after="120" w:lineRule="auto"/>
        <w:rPr>
          <w:sz w:val="20"/>
          <w:szCs w:val="20"/>
        </w:rPr>
      </w:pPr>
      <w:r w:rsidDel="00000000" w:rsidR="00000000" w:rsidRPr="00000000">
        <w:rPr>
          <w:rtl w:val="0"/>
        </w:rPr>
      </w:r>
    </w:p>
    <w:p w:rsidR="00000000" w:rsidDel="00000000" w:rsidP="00000000" w:rsidRDefault="00000000" w:rsidRPr="00000000" w14:paraId="0000001D">
      <w:pPr>
        <w:numPr>
          <w:ilvl w:val="0"/>
          <w:numId w:val="3"/>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Tabla de contenidos</w:t>
      </w:r>
    </w:p>
    <w:p w:rsidR="00000000" w:rsidDel="00000000" w:rsidP="00000000" w:rsidRDefault="00000000" w:rsidRPr="00000000" w14:paraId="0000001E">
      <w:pPr>
        <w:spacing w:after="120" w:lineRule="auto"/>
        <w:rPr>
          <w:b w:val="1"/>
          <w:sz w:val="20"/>
          <w:szCs w:val="20"/>
        </w:rPr>
      </w:pPr>
      <w:r w:rsidDel="00000000" w:rsidR="00000000" w:rsidRPr="00000000">
        <w:rPr>
          <w:rtl w:val="0"/>
        </w:rPr>
      </w:r>
    </w:p>
    <w:p w:rsidR="00000000" w:rsidDel="00000000" w:rsidP="00000000" w:rsidRDefault="00000000" w:rsidRPr="00000000" w14:paraId="0000001F">
      <w:pPr>
        <w:spacing w:after="120" w:lineRule="auto"/>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0">
      <w:pPr>
        <w:spacing w:after="120" w:lineRule="auto"/>
        <w:rPr>
          <w:b w:val="1"/>
          <w:sz w:val="20"/>
          <w:szCs w:val="20"/>
        </w:rPr>
      </w:pPr>
      <w:r w:rsidDel="00000000" w:rsidR="00000000" w:rsidRPr="00000000">
        <w:rPr>
          <w:b w:val="1"/>
          <w:sz w:val="20"/>
          <w:szCs w:val="20"/>
          <w:rtl w:val="0"/>
        </w:rPr>
        <w:t xml:space="preserve">1. Internet de las cosas (IoT)</w:t>
      </w:r>
    </w:p>
    <w:p w:rsidR="00000000" w:rsidDel="00000000" w:rsidP="00000000" w:rsidRDefault="00000000" w:rsidRPr="00000000" w14:paraId="00000021">
      <w:pPr>
        <w:spacing w:after="120" w:lineRule="auto"/>
        <w:rPr>
          <w:sz w:val="20"/>
          <w:szCs w:val="20"/>
        </w:rPr>
      </w:pPr>
      <w:r w:rsidDel="00000000" w:rsidR="00000000" w:rsidRPr="00000000">
        <w:rPr>
          <w:sz w:val="20"/>
          <w:szCs w:val="20"/>
          <w:rtl w:val="0"/>
        </w:rPr>
        <w:t xml:space="preserve">   1.1 Aplicaciones</w:t>
      </w:r>
    </w:p>
    <w:p w:rsidR="00000000" w:rsidDel="00000000" w:rsidP="00000000" w:rsidRDefault="00000000" w:rsidRPr="00000000" w14:paraId="00000022">
      <w:pPr>
        <w:spacing w:after="120" w:lineRule="auto"/>
        <w:rPr>
          <w:sz w:val="20"/>
          <w:szCs w:val="20"/>
        </w:rPr>
      </w:pPr>
      <w:r w:rsidDel="00000000" w:rsidR="00000000" w:rsidRPr="00000000">
        <w:rPr>
          <w:sz w:val="20"/>
          <w:szCs w:val="20"/>
          <w:rtl w:val="0"/>
        </w:rPr>
        <w:t xml:space="preserve">   1.2 Desarrollos </w:t>
      </w:r>
    </w:p>
    <w:p w:rsidR="00000000" w:rsidDel="00000000" w:rsidP="00000000" w:rsidRDefault="00000000" w:rsidRPr="00000000" w14:paraId="00000023">
      <w:pPr>
        <w:spacing w:after="120" w:lineRule="auto"/>
        <w:rPr>
          <w:b w:val="1"/>
          <w:sz w:val="20"/>
          <w:szCs w:val="20"/>
        </w:rPr>
      </w:pPr>
      <w:r w:rsidDel="00000000" w:rsidR="00000000" w:rsidRPr="00000000">
        <w:rPr>
          <w:b w:val="1"/>
          <w:sz w:val="20"/>
          <w:szCs w:val="20"/>
          <w:rtl w:val="0"/>
        </w:rPr>
        <w:t xml:space="preserve">2. </w:t>
      </w:r>
      <w:r w:rsidDel="00000000" w:rsidR="00000000" w:rsidRPr="00000000">
        <w:rPr>
          <w:b w:val="1"/>
          <w:i w:val="1"/>
          <w:sz w:val="20"/>
          <w:szCs w:val="20"/>
          <w:rtl w:val="0"/>
        </w:rPr>
        <w:t xml:space="preserve">Blockchain</w:t>
      </w:r>
      <w:r w:rsidDel="00000000" w:rsidR="00000000" w:rsidRPr="00000000">
        <w:rPr>
          <w:rtl w:val="0"/>
        </w:rPr>
      </w:r>
    </w:p>
    <w:p w:rsidR="00000000" w:rsidDel="00000000" w:rsidP="00000000" w:rsidRDefault="00000000" w:rsidRPr="00000000" w14:paraId="00000024">
      <w:pPr>
        <w:spacing w:after="120" w:lineRule="auto"/>
        <w:rPr>
          <w:sz w:val="20"/>
          <w:szCs w:val="20"/>
        </w:rPr>
      </w:pPr>
      <w:r w:rsidDel="00000000" w:rsidR="00000000" w:rsidRPr="00000000">
        <w:rPr>
          <w:sz w:val="20"/>
          <w:szCs w:val="20"/>
          <w:rtl w:val="0"/>
        </w:rPr>
        <w:t xml:space="preserve">   2.1 Historia</w:t>
      </w:r>
    </w:p>
    <w:p w:rsidR="00000000" w:rsidDel="00000000" w:rsidP="00000000" w:rsidRDefault="00000000" w:rsidRPr="00000000" w14:paraId="00000025">
      <w:pPr>
        <w:spacing w:after="120" w:lineRule="auto"/>
        <w:rPr>
          <w:sz w:val="20"/>
          <w:szCs w:val="20"/>
        </w:rPr>
      </w:pPr>
      <w:r w:rsidDel="00000000" w:rsidR="00000000" w:rsidRPr="00000000">
        <w:rPr>
          <w:sz w:val="20"/>
          <w:szCs w:val="20"/>
          <w:rtl w:val="0"/>
        </w:rPr>
        <w:t xml:space="preserve">   2.2 Aplicaciones</w:t>
      </w:r>
    </w:p>
    <w:p w:rsidR="00000000" w:rsidDel="00000000" w:rsidP="00000000" w:rsidRDefault="00000000" w:rsidRPr="00000000" w14:paraId="00000026">
      <w:pPr>
        <w:spacing w:after="120" w:lineRule="auto"/>
        <w:rPr>
          <w:sz w:val="20"/>
          <w:szCs w:val="20"/>
        </w:rPr>
      </w:pPr>
      <w:r w:rsidDel="00000000" w:rsidR="00000000" w:rsidRPr="00000000">
        <w:rPr>
          <w:sz w:val="20"/>
          <w:szCs w:val="20"/>
          <w:rtl w:val="0"/>
        </w:rPr>
        <w:t xml:space="preserve">   2.3 Desarrollos</w:t>
      </w:r>
    </w:p>
    <w:p w:rsidR="00000000" w:rsidDel="00000000" w:rsidP="00000000" w:rsidRDefault="00000000" w:rsidRPr="00000000" w14:paraId="00000027">
      <w:pPr>
        <w:spacing w:after="120" w:lineRule="auto"/>
        <w:rPr>
          <w:b w:val="1"/>
          <w:sz w:val="20"/>
          <w:szCs w:val="20"/>
        </w:rPr>
      </w:pPr>
      <w:r w:rsidDel="00000000" w:rsidR="00000000" w:rsidRPr="00000000">
        <w:rPr>
          <w:b w:val="1"/>
          <w:sz w:val="20"/>
          <w:szCs w:val="20"/>
          <w:rtl w:val="0"/>
        </w:rPr>
        <w:t xml:space="preserve">3. </w:t>
      </w:r>
      <w:r w:rsidDel="00000000" w:rsidR="00000000" w:rsidRPr="00000000">
        <w:rPr>
          <w:b w:val="1"/>
          <w:i w:val="1"/>
          <w:sz w:val="20"/>
          <w:szCs w:val="20"/>
          <w:rtl w:val="0"/>
        </w:rPr>
        <w:t xml:space="preserve">Machine learning</w:t>
      </w:r>
      <w:r w:rsidDel="00000000" w:rsidR="00000000" w:rsidRPr="00000000">
        <w:rPr>
          <w:rtl w:val="0"/>
        </w:rPr>
      </w:r>
    </w:p>
    <w:p w:rsidR="00000000" w:rsidDel="00000000" w:rsidP="00000000" w:rsidRDefault="00000000" w:rsidRPr="00000000" w14:paraId="00000028">
      <w:pPr>
        <w:spacing w:after="120" w:lineRule="auto"/>
        <w:rPr>
          <w:sz w:val="20"/>
          <w:szCs w:val="20"/>
        </w:rPr>
      </w:pPr>
      <w:r w:rsidDel="00000000" w:rsidR="00000000" w:rsidRPr="00000000">
        <w:rPr>
          <w:sz w:val="20"/>
          <w:szCs w:val="20"/>
          <w:rtl w:val="0"/>
        </w:rPr>
        <w:t xml:space="preserve">  3.1 Conceptos </w:t>
      </w:r>
    </w:p>
    <w:p w:rsidR="00000000" w:rsidDel="00000000" w:rsidP="00000000" w:rsidRDefault="00000000" w:rsidRPr="00000000" w14:paraId="00000029">
      <w:pPr>
        <w:spacing w:after="120" w:lineRule="auto"/>
        <w:rPr>
          <w:sz w:val="20"/>
          <w:szCs w:val="20"/>
        </w:rPr>
      </w:pPr>
      <w:r w:rsidDel="00000000" w:rsidR="00000000" w:rsidRPr="00000000">
        <w:rPr>
          <w:sz w:val="20"/>
          <w:szCs w:val="20"/>
          <w:rtl w:val="0"/>
        </w:rPr>
        <w:t xml:space="preserve">  3.2 Aplicaciones</w:t>
      </w:r>
    </w:p>
    <w:p w:rsidR="00000000" w:rsidDel="00000000" w:rsidP="00000000" w:rsidRDefault="00000000" w:rsidRPr="00000000" w14:paraId="0000002A">
      <w:pPr>
        <w:spacing w:after="120" w:lineRule="auto"/>
        <w:rPr>
          <w:i w:val="1"/>
          <w:sz w:val="20"/>
          <w:szCs w:val="20"/>
        </w:rPr>
      </w:pPr>
      <w:r w:rsidDel="00000000" w:rsidR="00000000" w:rsidRPr="00000000">
        <w:rPr>
          <w:sz w:val="20"/>
          <w:szCs w:val="20"/>
          <w:rtl w:val="0"/>
        </w:rPr>
        <w:t xml:space="preserve">  3.3 </w:t>
      </w:r>
      <w:r w:rsidDel="00000000" w:rsidR="00000000" w:rsidRPr="00000000">
        <w:rPr>
          <w:i w:val="1"/>
          <w:sz w:val="20"/>
          <w:szCs w:val="20"/>
          <w:rtl w:val="0"/>
        </w:rPr>
        <w:t xml:space="preserve">Deep learning</w:t>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120" w:lineRule="auto"/>
        <w:ind w:left="284" w:firstLine="0"/>
        <w:jc w:val="both"/>
        <w:rPr>
          <w:b w:val="1"/>
          <w:color w:val="000000"/>
          <w:sz w:val="20"/>
          <w:szCs w:val="20"/>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Introducción</w:t>
      </w:r>
    </w:p>
    <w:p w:rsidR="00000000" w:rsidDel="00000000" w:rsidP="00000000" w:rsidRDefault="00000000" w:rsidRPr="00000000" w14:paraId="0000002D">
      <w:pPr>
        <w:spacing w:after="120" w:lineRule="auto"/>
        <w:rPr>
          <w:sz w:val="20"/>
          <w:szCs w:val="20"/>
        </w:rPr>
      </w:pPr>
      <w:r w:rsidDel="00000000" w:rsidR="00000000" w:rsidRPr="00000000">
        <w:rPr>
          <w:rtl w:val="0"/>
        </w:rPr>
      </w:r>
    </w:p>
    <w:p w:rsidR="00000000" w:rsidDel="00000000" w:rsidP="00000000" w:rsidRDefault="00000000" w:rsidRPr="00000000" w14:paraId="0000002E">
      <w:pPr>
        <w:spacing w:after="120" w:lineRule="auto"/>
        <w:rPr>
          <w:sz w:val="20"/>
          <w:szCs w:val="20"/>
        </w:rPr>
      </w:pPr>
      <w:r w:rsidDel="00000000" w:rsidR="00000000" w:rsidRPr="00000000">
        <w:rPr>
          <w:sz w:val="20"/>
          <w:szCs w:val="20"/>
          <w:rtl w:val="0"/>
        </w:rPr>
        <w:t xml:space="preserve">Bienvenido a este material de formación. A continuación, se invita a ver el siguiente recurso</w:t>
      </w:r>
      <w:sdt>
        <w:sdtPr>
          <w:tag w:val="goog_rdk_0"/>
        </w:sdtPr>
        <w:sdtContent>
          <w:commentRangeStart w:id="0"/>
        </w:sdtContent>
      </w:sdt>
      <w:r w:rsidDel="00000000" w:rsidR="00000000" w:rsidRPr="00000000">
        <w:rPr>
          <w:sz w:val="20"/>
          <w:szCs w:val="20"/>
          <w:rtl w:val="0"/>
        </w:rPr>
        <w:t xml:space="preserve">.</w:t>
      </w:r>
    </w:p>
    <w:p w:rsidR="00000000" w:rsidDel="00000000" w:rsidP="00000000" w:rsidRDefault="00000000" w:rsidRPr="00000000" w14:paraId="0000002F">
      <w:pPr>
        <w:spacing w:after="120" w:lineRule="auto"/>
        <w:jc w:val="center"/>
        <w:rPr>
          <w:sz w:val="20"/>
          <w:szCs w:val="20"/>
        </w:rPr>
      </w:pPr>
      <w:sdt>
        <w:sdtPr>
          <w:tag w:val="goog_rdk_1"/>
        </w:sdtPr>
        <w:sdtContent>
          <w:commentRangeStart w:id="1"/>
        </w:sdtContent>
      </w:sdt>
      <w:r w:rsidDel="00000000" w:rsidR="00000000" w:rsidRPr="00000000">
        <w:rPr>
          <w:sz w:val="20"/>
          <w:szCs w:val="20"/>
        </w:rPr>
        <w:drawing>
          <wp:inline distB="0" distT="0" distL="0" distR="0">
            <wp:extent cx="3371215" cy="829310"/>
            <wp:effectExtent b="0" l="0" r="0" t="0"/>
            <wp:docPr id="148"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3371215" cy="829310"/>
                    </a:xfrm>
                    <a:prstGeom prst="rect"/>
                    <a:ln/>
                  </pic:spPr>
                </pic:pic>
              </a:graphicData>
            </a:graphic>
          </wp:inline>
        </w:drawing>
      </w:r>
      <w:commentRangeEnd w:id="1"/>
      <w:r w:rsidDel="00000000" w:rsidR="00000000" w:rsidRPr="00000000">
        <w:commentReference w:id="1"/>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120" w:lineRule="auto"/>
        <w:rPr>
          <w:b w:val="1"/>
          <w:sz w:val="20"/>
          <w:szCs w:val="20"/>
        </w:rPr>
      </w:pPr>
      <w:r w:rsidDel="00000000" w:rsidR="00000000" w:rsidRPr="00000000">
        <w:rPr>
          <w:rtl w:val="0"/>
        </w:rPr>
      </w:r>
    </w:p>
    <w:p w:rsidR="00000000" w:rsidDel="00000000" w:rsidP="00000000" w:rsidRDefault="00000000" w:rsidRPr="00000000" w14:paraId="00000031">
      <w:pPr>
        <w:numPr>
          <w:ilvl w:val="0"/>
          <w:numId w:val="3"/>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Desarrollo de contenidos</w:t>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033">
      <w:pPr>
        <w:spacing w:after="120" w:lineRule="auto"/>
        <w:jc w:val="center"/>
        <w:rPr>
          <w:b w:val="1"/>
          <w:sz w:val="20"/>
          <w:szCs w:val="20"/>
        </w:rPr>
      </w:pPr>
      <w:r w:rsidDel="00000000" w:rsidR="00000000" w:rsidRPr="00000000">
        <w:rPr>
          <w:b w:val="1"/>
          <w:sz w:val="20"/>
          <w:szCs w:val="20"/>
          <w:rtl w:val="0"/>
        </w:rPr>
        <w:t xml:space="preserve">1. Internet de las cosas (IoT)</w:t>
      </w:r>
    </w:p>
    <w:p w:rsidR="00000000" w:rsidDel="00000000" w:rsidP="00000000" w:rsidRDefault="00000000" w:rsidRPr="00000000" w14:paraId="00000034">
      <w:pPr>
        <w:spacing w:after="120" w:lineRule="auto"/>
        <w:jc w:val="both"/>
        <w:rPr>
          <w:sz w:val="20"/>
          <w:szCs w:val="20"/>
        </w:rPr>
      </w:pPr>
      <w:r w:rsidDel="00000000" w:rsidR="00000000" w:rsidRPr="00000000">
        <w:rPr>
          <w:sz w:val="20"/>
          <w:szCs w:val="20"/>
          <w:rtl w:val="0"/>
        </w:rPr>
        <w:t xml:space="preserve">Debido a la gran importancia y progreso que ha logrado la IoT es valorada como una de las tecnologías de mayor impacto a 2025, debido a que se intuye que a una gran cantidad y variedad de objetos se les incorporará variados tipos de sensores que estarán conectados a Internet produciendo un flujo de datos muy grande, el cual debe ser tratado, almacenado y expuestos de una forma sencilla y fácil de entender (Molano, 2015).</w:t>
      </w:r>
      <w:sdt>
        <w:sdtPr>
          <w:tag w:val="goog_rdk_2"/>
        </w:sdtPr>
        <w:sdtContent>
          <w:commentRangeStart w:id="2"/>
        </w:sdtContent>
      </w:sdt>
      <w:r w:rsidDel="00000000" w:rsidR="00000000" w:rsidRPr="00000000">
        <w:rPr>
          <w:rtl w:val="0"/>
        </w:rPr>
      </w:r>
    </w:p>
    <w:p w:rsidR="00000000" w:rsidDel="00000000" w:rsidP="00000000" w:rsidRDefault="00000000" w:rsidRPr="00000000" w14:paraId="00000035">
      <w:pPr>
        <w:spacing w:after="120" w:lineRule="auto"/>
        <w:jc w:val="both"/>
        <w:rPr>
          <w:sz w:val="20"/>
          <w:szCs w:val="20"/>
        </w:rPr>
      </w:pPr>
      <w:commentRangeEnd w:id="2"/>
      <w:r w:rsidDel="00000000" w:rsidR="00000000" w:rsidRPr="00000000">
        <w:commentReference w:id="2"/>
      </w:r>
      <w:r w:rsidDel="00000000" w:rsidR="00000000" w:rsidRPr="00000000">
        <w:rPr>
          <w:sz w:val="20"/>
          <w:szCs w:val="20"/>
          <w:rtl w:val="0"/>
        </w:rPr>
        <w:t xml:space="preserve">El concepto de IoT (Internet de las cosas) fue presentado por primera vez en Proctor y Gamble en el año de 1999 por Kevin Ashton, describiendo que consistía en la generalización de una variedad de diferentes cosas, objetos o elementos de tipo cotidiano integrados como etiquetas de identificación por medio de radiofrecuencias (RFID), los cuales eran controlados por Internet, generando una gran cantidad de datos que necesitaban ser recolectados y almacenados, razón por la cual IoT se integra con Cloud Computing para que estos datos se alojen en Internet facilitando que estén en continua disponibilidad, para que las empresas, usuarios puedan acceder desde cualquier lugar.</w:t>
      </w:r>
      <w:r w:rsidDel="00000000" w:rsidR="00000000" w:rsidRPr="00000000">
        <w:drawing>
          <wp:anchor allowOverlap="1" behindDoc="0" distB="0" distT="0" distL="114300" distR="114300" hidden="0" layoutInCell="1" locked="0" relativeHeight="0" simplePos="0">
            <wp:simplePos x="0" y="0"/>
            <wp:positionH relativeFrom="column">
              <wp:posOffset>2531531</wp:posOffset>
            </wp:positionH>
            <wp:positionV relativeFrom="paragraph">
              <wp:posOffset>298683</wp:posOffset>
            </wp:positionV>
            <wp:extent cx="3835988" cy="2193706"/>
            <wp:effectExtent b="0" l="0" r="0" t="0"/>
            <wp:wrapSquare wrapText="bothSides" distB="0" distT="0" distL="114300" distR="114300"/>
            <wp:docPr descr="Interfaz de usuario gráfica&#10;&#10;Descripción generada automáticamente" id="159" name="image19.jpg"/>
            <a:graphic>
              <a:graphicData uri="http://schemas.openxmlformats.org/drawingml/2006/picture">
                <pic:pic>
                  <pic:nvPicPr>
                    <pic:cNvPr descr="Interfaz de usuario gráfica&#10;&#10;Descripción generada automáticamente" id="0" name="image19.jpg"/>
                    <pic:cNvPicPr preferRelativeResize="0"/>
                  </pic:nvPicPr>
                  <pic:blipFill>
                    <a:blip r:embed="rId10"/>
                    <a:srcRect b="0" l="0" r="0" t="0"/>
                    <a:stretch>
                      <a:fillRect/>
                    </a:stretch>
                  </pic:blipFill>
                  <pic:spPr>
                    <a:xfrm>
                      <a:off x="0" y="0"/>
                      <a:ext cx="3835988" cy="2193706"/>
                    </a:xfrm>
                    <a:prstGeom prst="rect"/>
                    <a:ln/>
                  </pic:spPr>
                </pic:pic>
              </a:graphicData>
            </a:graphic>
          </wp:anchor>
        </w:drawing>
      </w:r>
    </w:p>
    <w:p w:rsidR="00000000" w:rsidDel="00000000" w:rsidP="00000000" w:rsidRDefault="00000000" w:rsidRPr="00000000" w14:paraId="00000036">
      <w:pPr>
        <w:spacing w:after="120"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-76199</wp:posOffset>
                </wp:positionH>
                <wp:positionV relativeFrom="paragraph">
                  <wp:posOffset>0</wp:posOffset>
                </wp:positionV>
                <wp:extent cx="6631904" cy="784896"/>
                <wp:effectExtent b="0" l="0" r="0" t="0"/>
                <wp:wrapNone/>
                <wp:docPr id="140" name=""/>
                <a:graphic>
                  <a:graphicData uri="http://schemas.microsoft.com/office/word/2010/wordprocessingShape">
                    <wps:wsp>
                      <wps:cNvSpPr/>
                      <wps:cNvPr id="3" name="Shape 3"/>
                      <wps:spPr>
                        <a:xfrm>
                          <a:off x="2055448" y="3412952"/>
                          <a:ext cx="6581104" cy="734096"/>
                        </a:xfrm>
                        <a:prstGeom prst="roundRect">
                          <a:avLst>
                            <a:gd fmla="val 16667" name="adj"/>
                          </a:avLst>
                        </a:prstGeom>
                        <a:solidFill>
                          <a:schemeClr val="lt1"/>
                        </a:solid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En resumen, se puede decir que IoT es la agrupación de sensores y equipos electrónicos conectados entre sí con el objetivo de calcular, recolectar y mandar datos a un servicio de almacenamiento en la nube.</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-76199</wp:posOffset>
                </wp:positionH>
                <wp:positionV relativeFrom="paragraph">
                  <wp:posOffset>0</wp:posOffset>
                </wp:positionV>
                <wp:extent cx="6631904" cy="784896"/>
                <wp:effectExtent b="0" l="0" r="0" t="0"/>
                <wp:wrapNone/>
                <wp:docPr id="140" name="image27.png"/>
                <a:graphic>
                  <a:graphicData uri="http://schemas.openxmlformats.org/drawingml/2006/picture">
                    <pic:pic>
                      <pic:nvPicPr>
                        <pic:cNvPr id="0" name="image27.png"/>
                        <pic:cNvPicPr preferRelativeResize="0"/>
                      </pic:nvPicPr>
                      <pic:blipFill>
                        <a:blip r:embed="rId11"/>
                        <a:srcRect/>
                        <a:stretch>
                          <a:fillRect/>
                        </a:stretch>
                      </pic:blipFill>
                      <pic:spPr>
                        <a:xfrm>
                          <a:off x="0" y="0"/>
                          <a:ext cx="6631904" cy="784896"/>
                        </a:xfrm>
                        <a:prstGeom prst="rect"/>
                        <a:ln/>
                      </pic:spPr>
                    </pic:pic>
                  </a:graphicData>
                </a:graphic>
              </wp:anchor>
            </w:drawing>
          </mc:Fallback>
        </mc:AlternateContent>
      </w:r>
    </w:p>
    <w:p w:rsidR="00000000" w:rsidDel="00000000" w:rsidP="00000000" w:rsidRDefault="00000000" w:rsidRPr="00000000" w14:paraId="00000037">
      <w:pPr>
        <w:spacing w:after="120" w:lineRule="auto"/>
        <w:jc w:val="both"/>
        <w:rPr>
          <w:sz w:val="20"/>
          <w:szCs w:val="20"/>
        </w:rPr>
      </w:pPr>
      <w:r w:rsidDel="00000000" w:rsidR="00000000" w:rsidRPr="00000000">
        <w:rPr>
          <w:rtl w:val="0"/>
        </w:rPr>
      </w:r>
    </w:p>
    <w:p w:rsidR="00000000" w:rsidDel="00000000" w:rsidP="00000000" w:rsidRDefault="00000000" w:rsidRPr="00000000" w14:paraId="00000038">
      <w:pPr>
        <w:spacing w:after="120" w:lineRule="auto"/>
        <w:jc w:val="both"/>
        <w:rPr>
          <w:sz w:val="20"/>
          <w:szCs w:val="20"/>
        </w:rPr>
      </w:pPr>
      <w:r w:rsidDel="00000000" w:rsidR="00000000" w:rsidRPr="00000000">
        <w:rPr>
          <w:rtl w:val="0"/>
        </w:rPr>
      </w:r>
    </w:p>
    <w:p w:rsidR="00000000" w:rsidDel="00000000" w:rsidP="00000000" w:rsidRDefault="00000000" w:rsidRPr="00000000" w14:paraId="00000039">
      <w:pPr>
        <w:spacing w:after="120" w:lineRule="auto"/>
        <w:jc w:val="both"/>
        <w:rPr>
          <w:sz w:val="20"/>
          <w:szCs w:val="20"/>
        </w:rPr>
      </w:pPr>
      <w:r w:rsidDel="00000000" w:rsidR="00000000" w:rsidRPr="00000000">
        <w:rPr>
          <w:rtl w:val="0"/>
        </w:rPr>
      </w:r>
    </w:p>
    <w:p w:rsidR="00000000" w:rsidDel="00000000" w:rsidP="00000000" w:rsidRDefault="00000000" w:rsidRPr="00000000" w14:paraId="0000003A">
      <w:pPr>
        <w:spacing w:after="120" w:lineRule="auto"/>
        <w:jc w:val="both"/>
        <w:rPr>
          <w:sz w:val="20"/>
          <w:szCs w:val="20"/>
        </w:rPr>
      </w:pPr>
      <w:r w:rsidDel="00000000" w:rsidR="00000000" w:rsidRPr="00000000">
        <w:rPr>
          <w:sz w:val="20"/>
          <w:szCs w:val="20"/>
          <w:rtl w:val="0"/>
        </w:rPr>
        <w:t xml:space="preserve">El IoT en la actualidad está organizado por una recolección extendida de diferentes redes y con propósitos distintos, por ejemplo, los carros modernos cuentan con una cantidad variada de redes para moderar la puesta en marcha del motor, el monitoreo de comunicación, los sistemas de seguridad, etc., de manera parecida los centros comerciales, las oficinas, los apartamentos manejan diferentes sistemas que permiten controlar la calefacción, el aire acondicionado, los sistemas de seguridad, etc., en tanto que el IoT avanza todas estas redes quedarán conectadas incorporando medidas de análisis, administración y seguridad, haciendo del IoT una herramienta todavía más poderosa. Ver figura 1.</w:t>
      </w:r>
    </w:p>
    <w:p w:rsidR="00000000" w:rsidDel="00000000" w:rsidP="00000000" w:rsidRDefault="00000000" w:rsidRPr="00000000" w14:paraId="0000003B">
      <w:pPr>
        <w:spacing w:after="120" w:lineRule="auto"/>
        <w:jc w:val="both"/>
        <w:rPr>
          <w:sz w:val="20"/>
          <w:szCs w:val="20"/>
        </w:rPr>
      </w:pPr>
      <w:r w:rsidDel="00000000" w:rsidR="00000000" w:rsidRPr="00000000">
        <w:rPr>
          <w:rtl w:val="0"/>
        </w:rPr>
      </w:r>
    </w:p>
    <w:p w:rsidR="00000000" w:rsidDel="00000000" w:rsidP="00000000" w:rsidRDefault="00000000" w:rsidRPr="00000000" w14:paraId="0000003C">
      <w:pPr>
        <w:spacing w:after="120" w:lineRule="auto"/>
        <w:jc w:val="both"/>
        <w:rPr>
          <w:b w:val="1"/>
          <w:sz w:val="20"/>
          <w:szCs w:val="20"/>
        </w:rPr>
      </w:pPr>
      <w:r w:rsidDel="00000000" w:rsidR="00000000" w:rsidRPr="00000000">
        <w:rPr>
          <w:b w:val="1"/>
          <w:sz w:val="20"/>
          <w:szCs w:val="20"/>
          <w:rtl w:val="0"/>
        </w:rPr>
        <w:t xml:space="preserve">Figura 1 </w:t>
      </w:r>
    </w:p>
    <w:p w:rsidR="00000000" w:rsidDel="00000000" w:rsidP="00000000" w:rsidRDefault="00000000" w:rsidRPr="00000000" w14:paraId="0000003D">
      <w:pPr>
        <w:spacing w:after="120" w:lineRule="auto"/>
        <w:jc w:val="both"/>
        <w:rPr>
          <w:i w:val="1"/>
          <w:sz w:val="20"/>
          <w:szCs w:val="20"/>
        </w:rPr>
      </w:pPr>
      <w:r w:rsidDel="00000000" w:rsidR="00000000" w:rsidRPr="00000000">
        <w:rPr>
          <w:i w:val="1"/>
          <w:sz w:val="20"/>
          <w:szCs w:val="20"/>
          <w:rtl w:val="0"/>
        </w:rPr>
        <w:t xml:space="preserve">Internet de las cosas red de redes</w:t>
      </w:r>
    </w:p>
    <w:p w:rsidR="00000000" w:rsidDel="00000000" w:rsidP="00000000" w:rsidRDefault="00000000" w:rsidRPr="00000000" w14:paraId="0000003E">
      <w:pPr>
        <w:spacing w:after="120" w:lineRule="auto"/>
        <w:jc w:val="both"/>
        <w:rPr>
          <w:sz w:val="20"/>
          <w:szCs w:val="20"/>
        </w:rPr>
      </w:pPr>
      <w:r w:rsidDel="00000000" w:rsidR="00000000" w:rsidRPr="00000000">
        <w:rPr>
          <w:rtl w:val="0"/>
        </w:rPr>
      </w:r>
    </w:p>
    <w:p w:rsidR="00000000" w:rsidDel="00000000" w:rsidP="00000000" w:rsidRDefault="00000000" w:rsidRPr="00000000" w14:paraId="0000003F">
      <w:pPr>
        <w:spacing w:after="120" w:lineRule="auto"/>
        <w:jc w:val="center"/>
        <w:rPr>
          <w:sz w:val="20"/>
          <w:szCs w:val="20"/>
        </w:rPr>
      </w:pPr>
      <w:sdt>
        <w:sdtPr>
          <w:tag w:val="goog_rdk_3"/>
        </w:sdtPr>
        <w:sdtContent>
          <w:commentRangeStart w:id="3"/>
        </w:sdtContent>
      </w:sdt>
      <w:r w:rsidDel="00000000" w:rsidR="00000000" w:rsidRPr="00000000">
        <w:rPr>
          <w:sz w:val="20"/>
          <w:szCs w:val="20"/>
        </w:rPr>
        <w:drawing>
          <wp:inline distB="0" distT="0" distL="0" distR="0">
            <wp:extent cx="4619893" cy="2808170"/>
            <wp:effectExtent b="0" l="0" r="0" t="0"/>
            <wp:docPr descr="Diagrama&#10;&#10;Descripción generada automáticamente" id="149" name="image16.png"/>
            <a:graphic>
              <a:graphicData uri="http://schemas.openxmlformats.org/drawingml/2006/picture">
                <pic:pic>
                  <pic:nvPicPr>
                    <pic:cNvPr descr="Diagrama&#10;&#10;Descripción generada automáticamente" id="0" name="image16.png"/>
                    <pic:cNvPicPr preferRelativeResize="0"/>
                  </pic:nvPicPr>
                  <pic:blipFill>
                    <a:blip r:embed="rId12"/>
                    <a:srcRect b="0" l="0" r="0" t="0"/>
                    <a:stretch>
                      <a:fillRect/>
                    </a:stretch>
                  </pic:blipFill>
                  <pic:spPr>
                    <a:xfrm>
                      <a:off x="0" y="0"/>
                      <a:ext cx="4619893" cy="2808170"/>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40">
      <w:pPr>
        <w:spacing w:after="120" w:lineRule="auto"/>
        <w:jc w:val="both"/>
        <w:rPr>
          <w:sz w:val="20"/>
          <w:szCs w:val="20"/>
        </w:rPr>
      </w:pPr>
      <w:r w:rsidDel="00000000" w:rsidR="00000000" w:rsidRPr="00000000">
        <w:rPr>
          <w:rtl w:val="0"/>
        </w:rPr>
      </w:r>
    </w:p>
    <w:p w:rsidR="00000000" w:rsidDel="00000000" w:rsidP="00000000" w:rsidRDefault="00000000" w:rsidRPr="00000000" w14:paraId="00000041">
      <w:pPr>
        <w:spacing w:after="120" w:lineRule="auto"/>
        <w:jc w:val="both"/>
        <w:rPr>
          <w:sz w:val="20"/>
          <w:szCs w:val="20"/>
        </w:rPr>
      </w:pPr>
      <w:r w:rsidDel="00000000" w:rsidR="00000000" w:rsidRPr="00000000">
        <w:rPr>
          <w:sz w:val="20"/>
          <w:szCs w:val="20"/>
          <w:rtl w:val="0"/>
        </w:rPr>
        <w:tab/>
        <w:tab/>
        <w:t xml:space="preserve">Nota: Tomado de Cisco IBSG (2011).</w:t>
      </w:r>
    </w:p>
    <w:p w:rsidR="00000000" w:rsidDel="00000000" w:rsidP="00000000" w:rsidRDefault="00000000" w:rsidRPr="00000000" w14:paraId="00000042">
      <w:pPr>
        <w:spacing w:after="120" w:lineRule="auto"/>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043">
      <w:pPr>
        <w:spacing w:after="120" w:lineRule="auto"/>
        <w:rPr>
          <w:b w:val="1"/>
          <w:sz w:val="20"/>
          <w:szCs w:val="20"/>
        </w:rPr>
      </w:pPr>
      <w:r w:rsidDel="00000000" w:rsidR="00000000" w:rsidRPr="00000000">
        <w:rPr>
          <w:b w:val="1"/>
          <w:sz w:val="20"/>
          <w:szCs w:val="20"/>
          <w:rtl w:val="0"/>
        </w:rPr>
        <w:t xml:space="preserve">1.1 Aplicaciones</w:t>
      </w:r>
    </w:p>
    <w:p w:rsidR="00000000" w:rsidDel="00000000" w:rsidP="00000000" w:rsidRDefault="00000000" w:rsidRPr="00000000" w14:paraId="00000044">
      <w:pPr>
        <w:spacing w:after="120" w:lineRule="auto"/>
        <w:rPr>
          <w:color w:val="000000"/>
          <w:sz w:val="20"/>
          <w:szCs w:val="20"/>
        </w:rPr>
      </w:pPr>
      <w:r w:rsidDel="00000000" w:rsidR="00000000" w:rsidRPr="00000000">
        <w:rPr>
          <w:color w:val="000000"/>
          <w:sz w:val="20"/>
          <w:szCs w:val="20"/>
          <w:rtl w:val="0"/>
        </w:rPr>
        <w:t xml:space="preserve">Entre las diferentes áreas de aplicación que tiene el mundo del IoT se destacan las siguientes:</w:t>
      </w:r>
    </w:p>
    <w:p w:rsidR="00000000" w:rsidDel="00000000" w:rsidP="00000000" w:rsidRDefault="00000000" w:rsidRPr="00000000" w14:paraId="00000045">
      <w:pPr>
        <w:spacing w:after="120" w:lineRule="auto"/>
        <w:rPr>
          <w:color w:val="000000"/>
          <w:sz w:val="20"/>
          <w:szCs w:val="20"/>
        </w:rPr>
      </w:pPr>
      <w:r w:rsidDel="00000000" w:rsidR="00000000" w:rsidRPr="00000000">
        <w:rPr>
          <w:rtl w:val="0"/>
        </w:rPr>
      </w:r>
    </w:p>
    <w:p w:rsidR="00000000" w:rsidDel="00000000" w:rsidP="00000000" w:rsidRDefault="00000000" w:rsidRPr="00000000" w14:paraId="00000046">
      <w:pPr>
        <w:spacing w:after="120" w:lineRule="auto"/>
        <w:rPr>
          <w:color w:val="000000"/>
          <w:sz w:val="20"/>
          <w:szCs w:val="20"/>
        </w:rPr>
      </w:pPr>
      <w:sdt>
        <w:sdtPr>
          <w:tag w:val="goog_rdk_4"/>
        </w:sdtPr>
        <w:sdtContent>
          <w:commentRangeStart w:id="4"/>
        </w:sdtContent>
      </w:sdt>
      <w:r w:rsidDel="00000000" w:rsidR="00000000" w:rsidRPr="00000000">
        <w:rPr>
          <w:color w:val="000000"/>
          <w:sz w:val="20"/>
          <w:szCs w:val="20"/>
        </w:rPr>
        <w:drawing>
          <wp:inline distB="0" distT="0" distL="0" distR="0">
            <wp:extent cx="6332220" cy="1016000"/>
            <wp:effectExtent b="0" l="0" r="0" t="0"/>
            <wp:docPr id="150"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6332220" cy="1016000"/>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47">
      <w:pPr>
        <w:spacing w:after="120" w:lineRule="auto"/>
        <w:rPr>
          <w:color w:val="000000"/>
          <w:sz w:val="20"/>
          <w:szCs w:val="20"/>
        </w:rPr>
      </w:pPr>
      <w:r w:rsidDel="00000000" w:rsidR="00000000" w:rsidRPr="00000000">
        <w:rPr>
          <w:rtl w:val="0"/>
        </w:rPr>
      </w:r>
    </w:p>
    <w:p w:rsidR="00000000" w:rsidDel="00000000" w:rsidP="00000000" w:rsidRDefault="00000000" w:rsidRPr="00000000" w14:paraId="00000048">
      <w:pPr>
        <w:spacing w:after="120" w:lineRule="auto"/>
        <w:rPr>
          <w:color w:val="000000"/>
          <w:sz w:val="20"/>
          <w:szCs w:val="20"/>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b w:val="1"/>
          <w:color w:val="000000"/>
          <w:sz w:val="20"/>
          <w:szCs w:val="20"/>
          <w:rtl w:val="0"/>
        </w:rPr>
        <w:t xml:space="preserve">1.2. Desarrollos </w:t>
      </w:r>
    </w:p>
    <w:p w:rsidR="00000000" w:rsidDel="00000000" w:rsidP="00000000" w:rsidRDefault="00000000" w:rsidRPr="00000000" w14:paraId="0000004A">
      <w:pPr>
        <w:spacing w:after="120" w:lineRule="auto"/>
        <w:jc w:val="both"/>
        <w:rPr>
          <w:sz w:val="20"/>
          <w:szCs w:val="20"/>
        </w:rPr>
      </w:pPr>
      <w:r w:rsidDel="00000000" w:rsidR="00000000" w:rsidRPr="00000000">
        <w:rPr>
          <w:sz w:val="20"/>
          <w:szCs w:val="20"/>
          <w:rtl w:val="0"/>
        </w:rPr>
        <w:t xml:space="preserve">En la actualidad existen muchos desarrollos que incorporan IoT en sus diferentes áreas de aplicación. A continuación se nombran unos de los más novedosos y curiosos.</w:t>
      </w:r>
      <w:sdt>
        <w:sdtPr>
          <w:tag w:val="goog_rdk_5"/>
        </w:sdtPr>
        <w:sdtContent>
          <w:commentRangeStart w:id="5"/>
        </w:sdtContent>
      </w:sdt>
      <w:r w:rsidDel="00000000" w:rsidR="00000000" w:rsidRPr="00000000">
        <w:rPr>
          <w:rtl w:val="0"/>
        </w:rPr>
      </w:r>
    </w:p>
    <w:p w:rsidR="00000000" w:rsidDel="00000000" w:rsidP="00000000" w:rsidRDefault="00000000" w:rsidRPr="00000000" w14:paraId="0000004B">
      <w:pPr>
        <w:spacing w:after="120" w:lineRule="auto"/>
        <w:jc w:val="both"/>
        <w:rPr>
          <w:sz w:val="20"/>
          <w:szCs w:val="20"/>
        </w:rPr>
      </w:pPr>
      <w:commentRangeEnd w:id="5"/>
      <w:r w:rsidDel="00000000" w:rsidR="00000000" w:rsidRPr="00000000">
        <w:commentReference w:id="5"/>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3201035</wp:posOffset>
            </wp:positionH>
            <wp:positionV relativeFrom="paragraph">
              <wp:posOffset>149225</wp:posOffset>
            </wp:positionV>
            <wp:extent cx="3699510" cy="1358265"/>
            <wp:effectExtent b="0" l="0" r="0" t="0"/>
            <wp:wrapSquare wrapText="bothSides" distB="0" distT="0" distL="114300" distR="114300"/>
            <wp:docPr descr="Interfaz de usuario gráfica, Aplicación&#10;&#10;Descripción generada automáticamente" id="152" name="image15.png"/>
            <a:graphic>
              <a:graphicData uri="http://schemas.openxmlformats.org/drawingml/2006/picture">
                <pic:pic>
                  <pic:nvPicPr>
                    <pic:cNvPr descr="Interfaz de usuario gráfica, Aplicación&#10;&#10;Descripción generada automáticamente" id="0" name="image15.png"/>
                    <pic:cNvPicPr preferRelativeResize="0"/>
                  </pic:nvPicPr>
                  <pic:blipFill>
                    <a:blip r:embed="rId14"/>
                    <a:srcRect b="0" l="0" r="0" t="0"/>
                    <a:stretch>
                      <a:fillRect/>
                    </a:stretch>
                  </pic:blipFill>
                  <pic:spPr>
                    <a:xfrm>
                      <a:off x="0" y="0"/>
                      <a:ext cx="3699510" cy="1358265"/>
                    </a:xfrm>
                    <a:prstGeom prst="rect"/>
                    <a:ln/>
                  </pic:spPr>
                </pic:pic>
              </a:graphicData>
            </a:graphic>
          </wp:anchor>
        </w:drawing>
      </w:r>
    </w:p>
    <w:p w:rsidR="00000000" w:rsidDel="00000000" w:rsidP="00000000" w:rsidRDefault="00000000" w:rsidRPr="00000000" w14:paraId="0000004C">
      <w:pPr>
        <w:spacing w:after="120" w:lineRule="auto"/>
        <w:jc w:val="both"/>
        <w:rPr>
          <w:b w:val="1"/>
          <w:color w:val="000000"/>
          <w:sz w:val="20"/>
          <w:szCs w:val="20"/>
        </w:rPr>
      </w:pPr>
      <w:sdt>
        <w:sdtPr>
          <w:tag w:val="goog_rdk_6"/>
        </w:sdtPr>
        <w:sdtContent>
          <w:commentRangeStart w:id="6"/>
        </w:sdtContent>
      </w:sdt>
      <w:r w:rsidDel="00000000" w:rsidR="00000000" w:rsidRPr="00000000">
        <w:rPr>
          <w:b w:val="1"/>
          <w:color w:val="000000"/>
          <w:sz w:val="20"/>
          <w:szCs w:val="20"/>
          <w:highlight w:val="white"/>
          <w:rtl w:val="0"/>
        </w:rPr>
        <w:t xml:space="preserve">Hidrate Spark</w:t>
      </w:r>
      <w:r w:rsidDel="00000000" w:rsidR="00000000" w:rsidRPr="00000000">
        <w:rPr>
          <w:rtl w:val="0"/>
        </w:rPr>
      </w:r>
    </w:p>
    <w:p w:rsidR="00000000" w:rsidDel="00000000" w:rsidP="00000000" w:rsidRDefault="00000000" w:rsidRPr="00000000" w14:paraId="0000004D">
      <w:pPr>
        <w:spacing w:after="120" w:lineRule="auto"/>
        <w:jc w:val="both"/>
        <w:rPr>
          <w:color w:val="000000"/>
          <w:sz w:val="20"/>
          <w:szCs w:val="20"/>
        </w:rPr>
      </w:pPr>
      <w:r w:rsidDel="00000000" w:rsidR="00000000" w:rsidRPr="00000000">
        <w:rPr>
          <w:color w:val="000000"/>
          <w:sz w:val="20"/>
          <w:szCs w:val="20"/>
          <w:rtl w:val="0"/>
        </w:rPr>
        <w:t xml:space="preserve">Se trata de un termo de agua que tiene colores metálicos muy llamativos, que informa el tiempo en que se debe tomar agua y reporta la cantidad de agua tomada según lo que se configure, este funciona por medio de un sensor que recolecta cada trago de agua y lo envía al celular por medio de </w:t>
      </w:r>
      <w:r w:rsidDel="00000000" w:rsidR="00000000" w:rsidRPr="00000000">
        <w:rPr>
          <w:i w:val="1"/>
          <w:color w:val="000000"/>
          <w:sz w:val="20"/>
          <w:szCs w:val="20"/>
          <w:rtl w:val="0"/>
        </w:rPr>
        <w:t xml:space="preserve">bluetooth.</w:t>
      </w:r>
      <w:r w:rsidDel="00000000" w:rsidR="00000000" w:rsidRPr="00000000">
        <w:rPr>
          <w:rtl w:val="0"/>
        </w:rPr>
      </w:r>
    </w:p>
    <w:p w:rsidR="00000000" w:rsidDel="00000000" w:rsidP="00000000" w:rsidRDefault="00000000" w:rsidRPr="00000000" w14:paraId="0000004E">
      <w:pPr>
        <w:spacing w:after="120" w:lineRule="auto"/>
        <w:jc w:val="both"/>
        <w:rPr>
          <w:color w:val="000000"/>
          <w:sz w:val="20"/>
          <w:szCs w:val="20"/>
        </w:rPr>
      </w:pPr>
      <w:sdt>
        <w:sdtPr>
          <w:tag w:val="goog_rdk_7"/>
        </w:sdtPr>
        <w:sdtContent>
          <w:commentRangeStart w:id="7"/>
        </w:sdtContent>
      </w:sdt>
      <w:r w:rsidDel="00000000" w:rsidR="00000000" w:rsidRPr="00000000">
        <w:rPr>
          <w:rtl w:val="0"/>
        </w:rPr>
      </w:r>
    </w:p>
    <w:p w:rsidR="00000000" w:rsidDel="00000000" w:rsidP="00000000" w:rsidRDefault="00000000" w:rsidRPr="00000000" w14:paraId="0000004F">
      <w:pPr>
        <w:shd w:fill="ffffff" w:val="clear"/>
        <w:spacing w:after="120" w:lineRule="auto"/>
        <w:jc w:val="both"/>
        <w:rPr>
          <w:b w:val="1"/>
          <w:color w:val="313131"/>
          <w:sz w:val="20"/>
          <w:szCs w:val="20"/>
        </w:rPr>
      </w:pPr>
      <w:commentRangeEnd w:id="7"/>
      <w:r w:rsidDel="00000000" w:rsidR="00000000" w:rsidRPr="00000000">
        <w:commentReference w:id="7"/>
      </w:r>
      <w:r w:rsidDel="00000000" w:rsidR="00000000" w:rsidRPr="00000000">
        <w:rPr>
          <w:b w:val="1"/>
          <w:color w:val="313131"/>
          <w:sz w:val="20"/>
          <w:szCs w:val="20"/>
          <w:rtl w:val="0"/>
        </w:rPr>
        <w:t xml:space="preserve">Ability MyCite</w:t>
      </w:r>
      <w:r w:rsidDel="00000000" w:rsidR="00000000" w:rsidRPr="00000000">
        <w:drawing>
          <wp:anchor allowOverlap="1" behindDoc="0" distB="0" distT="0" distL="114300" distR="114300" hidden="0" layoutInCell="1" locked="0" relativeHeight="0" simplePos="0">
            <wp:simplePos x="0" y="0"/>
            <wp:positionH relativeFrom="column">
              <wp:posOffset>2684977</wp:posOffset>
            </wp:positionH>
            <wp:positionV relativeFrom="paragraph">
              <wp:posOffset>74250</wp:posOffset>
            </wp:positionV>
            <wp:extent cx="4367530" cy="2400300"/>
            <wp:effectExtent b="0" l="0" r="0" t="0"/>
            <wp:wrapSquare wrapText="bothSides" distB="0" distT="0" distL="114300" distR="114300"/>
            <wp:docPr descr="Abilify MyCite, the first digital pill. Where does all that silicone go?" id="155" name="image14.png"/>
            <a:graphic>
              <a:graphicData uri="http://schemas.openxmlformats.org/drawingml/2006/picture">
                <pic:pic>
                  <pic:nvPicPr>
                    <pic:cNvPr descr="Abilify MyCite, the first digital pill. Where does all that silicone go?" id="0" name="image14.png"/>
                    <pic:cNvPicPr preferRelativeResize="0"/>
                  </pic:nvPicPr>
                  <pic:blipFill>
                    <a:blip r:embed="rId15"/>
                    <a:srcRect b="0" l="0" r="0" t="0"/>
                    <a:stretch>
                      <a:fillRect/>
                    </a:stretch>
                  </pic:blipFill>
                  <pic:spPr>
                    <a:xfrm>
                      <a:off x="0" y="0"/>
                      <a:ext cx="4367530" cy="2400300"/>
                    </a:xfrm>
                    <a:prstGeom prst="rect"/>
                    <a:ln/>
                  </pic:spPr>
                </pic:pic>
              </a:graphicData>
            </a:graphic>
          </wp:anchor>
        </w:drawing>
      </w:r>
    </w:p>
    <w:p w:rsidR="00000000" w:rsidDel="00000000" w:rsidP="00000000" w:rsidRDefault="00000000" w:rsidRPr="00000000" w14:paraId="00000050">
      <w:pPr>
        <w:shd w:fill="ffffff" w:val="clear"/>
        <w:spacing w:after="120" w:lineRule="auto"/>
        <w:jc w:val="both"/>
        <w:rPr>
          <w:color w:val="313131"/>
          <w:sz w:val="20"/>
          <w:szCs w:val="20"/>
        </w:rPr>
      </w:pPr>
      <w:r w:rsidDel="00000000" w:rsidR="00000000" w:rsidRPr="00000000">
        <w:rPr>
          <w:color w:val="313131"/>
          <w:sz w:val="20"/>
          <w:szCs w:val="20"/>
          <w:rtl w:val="0"/>
        </w:rPr>
        <w:t xml:space="preserve">Es una pastilla inteligente que fue creada por Otsuka Pharmacutical Co y Proteus Digital utilizada para tratar a las personas que sufren de trastorno bipolar o esquizofrenia, la pastilla incluye un sensor que envía señales a una APP, el sensor es activado cuando la pastilla se disuelve con los ácidos gástricos del estómago, permitiendo así realizar un seguimiento al paciente verificando la hora de toma del medicamento y si en efecto se lo está tomando.</w:t>
      </w:r>
    </w:p>
    <w:p w:rsidR="00000000" w:rsidDel="00000000" w:rsidP="00000000" w:rsidRDefault="00000000" w:rsidRPr="00000000" w14:paraId="00000051">
      <w:pPr>
        <w:shd w:fill="ffffff" w:val="clear"/>
        <w:spacing w:after="120" w:lineRule="auto"/>
        <w:jc w:val="both"/>
        <w:rPr>
          <w:color w:val="313131"/>
          <w:sz w:val="20"/>
          <w:szCs w:val="20"/>
        </w:rPr>
      </w:pPr>
      <w:r w:rsidDel="00000000" w:rsidR="00000000" w:rsidRPr="00000000">
        <w:rPr>
          <w:rtl w:val="0"/>
        </w:rPr>
      </w:r>
    </w:p>
    <w:p w:rsidR="00000000" w:rsidDel="00000000" w:rsidP="00000000" w:rsidRDefault="00000000" w:rsidRPr="00000000" w14:paraId="00000052">
      <w:pPr>
        <w:shd w:fill="ffffff" w:val="clear"/>
        <w:spacing w:after="120" w:lineRule="auto"/>
        <w:jc w:val="both"/>
        <w:rPr>
          <w:color w:val="313131"/>
          <w:sz w:val="20"/>
          <w:szCs w:val="20"/>
        </w:rPr>
      </w:pPr>
      <w:r w:rsidDel="00000000" w:rsidR="00000000" w:rsidRPr="00000000">
        <w:rPr>
          <w:rtl w:val="0"/>
        </w:rPr>
      </w:r>
    </w:p>
    <w:p w:rsidR="00000000" w:rsidDel="00000000" w:rsidP="00000000" w:rsidRDefault="00000000" w:rsidRPr="00000000" w14:paraId="00000053">
      <w:pPr>
        <w:spacing w:after="120" w:lineRule="auto"/>
        <w:jc w:val="center"/>
        <w:rPr>
          <w:sz w:val="20"/>
          <w:szCs w:val="20"/>
        </w:rPr>
      </w:pPr>
      <w:r w:rsidDel="00000000" w:rsidR="00000000" w:rsidRPr="00000000">
        <w:rPr>
          <w:sz w:val="20"/>
          <w:szCs w:val="20"/>
          <w:rtl w:val="0"/>
        </w:rPr>
        <w:t xml:space="preserve">     </w:t>
      </w:r>
      <w:sdt>
        <w:sdtPr>
          <w:tag w:val="goog_rdk_8"/>
        </w:sdtPr>
        <w:sdtContent>
          <w:commentRangeStart w:id="8"/>
        </w:sdtContent>
      </w:sdt>
      <w:r w:rsidDel="00000000" w:rsidR="00000000" w:rsidRPr="00000000">
        <w:rPr>
          <w:rtl w:val="0"/>
        </w:rPr>
      </w:r>
    </w:p>
    <w:p w:rsidR="00000000" w:rsidDel="00000000" w:rsidP="00000000" w:rsidRDefault="00000000" w:rsidRPr="00000000" w14:paraId="00000054">
      <w:pPr>
        <w:spacing w:after="120" w:lineRule="auto"/>
        <w:jc w:val="both"/>
        <w:rPr>
          <w:b w:val="1"/>
          <w:sz w:val="20"/>
          <w:szCs w:val="20"/>
        </w:rPr>
      </w:pPr>
      <w:commentRangeEnd w:id="8"/>
      <w:r w:rsidDel="00000000" w:rsidR="00000000" w:rsidRPr="00000000">
        <w:commentReference w:id="8"/>
      </w:r>
      <w:r w:rsidDel="00000000" w:rsidR="00000000" w:rsidRPr="00000000">
        <w:rPr>
          <w:b w:val="1"/>
          <w:sz w:val="20"/>
          <w:szCs w:val="20"/>
          <w:rtl w:val="0"/>
        </w:rPr>
        <w:t xml:space="preserve">Waymo</w:t>
      </w:r>
      <w:r w:rsidDel="00000000" w:rsidR="00000000" w:rsidRPr="00000000">
        <w:drawing>
          <wp:anchor allowOverlap="1" behindDoc="0" distB="0" distT="0" distL="114300" distR="114300" hidden="0" layoutInCell="1" locked="0" relativeHeight="0" simplePos="0">
            <wp:simplePos x="0" y="0"/>
            <wp:positionH relativeFrom="column">
              <wp:posOffset>3070860</wp:posOffset>
            </wp:positionH>
            <wp:positionV relativeFrom="paragraph">
              <wp:posOffset>-53999</wp:posOffset>
            </wp:positionV>
            <wp:extent cx="3978910" cy="1629794"/>
            <wp:effectExtent b="0" l="0" r="0" t="0"/>
            <wp:wrapSquare wrapText="bothSides" distB="0" distT="0" distL="114300" distR="114300"/>
            <wp:docPr descr="Un coche deportivo en la calle&#10;&#10;Descripción generada automáticamente" id="154" name="image5.jpg"/>
            <a:graphic>
              <a:graphicData uri="http://schemas.openxmlformats.org/drawingml/2006/picture">
                <pic:pic>
                  <pic:nvPicPr>
                    <pic:cNvPr descr="Un coche deportivo en la calle&#10;&#10;Descripción generada automáticamente" id="0" name="image5.jpg"/>
                    <pic:cNvPicPr preferRelativeResize="0"/>
                  </pic:nvPicPr>
                  <pic:blipFill>
                    <a:blip r:embed="rId16"/>
                    <a:srcRect b="0" l="0" r="0" t="0"/>
                    <a:stretch>
                      <a:fillRect/>
                    </a:stretch>
                  </pic:blipFill>
                  <pic:spPr>
                    <a:xfrm>
                      <a:off x="0" y="0"/>
                      <a:ext cx="3978910" cy="1629794"/>
                    </a:xfrm>
                    <a:prstGeom prst="rect"/>
                    <a:ln/>
                  </pic:spPr>
                </pic:pic>
              </a:graphicData>
            </a:graphic>
          </wp:anchor>
        </w:drawing>
      </w:r>
    </w:p>
    <w:p w:rsidR="00000000" w:rsidDel="00000000" w:rsidP="00000000" w:rsidRDefault="00000000" w:rsidRPr="00000000" w14:paraId="00000055">
      <w:pPr>
        <w:spacing w:after="120" w:lineRule="auto"/>
        <w:jc w:val="both"/>
        <w:rPr>
          <w:sz w:val="20"/>
          <w:szCs w:val="20"/>
        </w:rPr>
      </w:pPr>
      <w:r w:rsidDel="00000000" w:rsidR="00000000" w:rsidRPr="00000000">
        <w:rPr>
          <w:sz w:val="20"/>
          <w:szCs w:val="20"/>
          <w:rtl w:val="0"/>
        </w:rPr>
        <w:t xml:space="preserve">Es el primer carro autónomo creado por Google, que permite a un automóvil conducirse autónomamente por carreteras, detecta señales de tráfico, peatones y otros carros, inicialmente el nombre del proyecto era Google self-driving car Project y luego recibió el nombre de Waymo.</w:t>
      </w:r>
    </w:p>
    <w:p w:rsidR="00000000" w:rsidDel="00000000" w:rsidP="00000000" w:rsidRDefault="00000000" w:rsidRPr="00000000" w14:paraId="00000056">
      <w:pPr>
        <w:shd w:fill="ffffff" w:val="clea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57">
      <w:pPr>
        <w:spacing w:after="120" w:lineRule="auto"/>
        <w:jc w:val="both"/>
        <w:rPr>
          <w:sz w:val="20"/>
          <w:szCs w:val="20"/>
        </w:rPr>
      </w:pPr>
      <w:r w:rsidDel="00000000" w:rsidR="00000000" w:rsidRPr="00000000">
        <w:rPr>
          <w:rtl w:val="0"/>
        </w:rPr>
      </w:r>
    </w:p>
    <w:p w:rsidR="00000000" w:rsidDel="00000000" w:rsidP="00000000" w:rsidRDefault="00000000" w:rsidRPr="00000000" w14:paraId="00000058">
      <w:pPr>
        <w:spacing w:after="120" w:lineRule="auto"/>
        <w:rPr>
          <w:sz w:val="20"/>
          <w:szCs w:val="20"/>
        </w:rPr>
      </w:pPr>
      <w:r w:rsidDel="00000000" w:rsidR="00000000" w:rsidRPr="00000000">
        <w:rPr>
          <w:sz w:val="20"/>
          <w:szCs w:val="20"/>
          <w:rtl w:val="0"/>
        </w:rPr>
        <w:t xml:space="preserve">     </w:t>
      </w:r>
      <w:sdt>
        <w:sdtPr>
          <w:tag w:val="goog_rdk_9"/>
        </w:sdtPr>
        <w:sdtContent>
          <w:commentRangeStart w:id="9"/>
        </w:sdtContent>
      </w:sdt>
      <w:r w:rsidDel="00000000" w:rsidR="00000000" w:rsidRPr="00000000">
        <w:rPr>
          <w:rtl w:val="0"/>
        </w:rPr>
      </w:r>
    </w:p>
    <w:p w:rsidR="00000000" w:rsidDel="00000000" w:rsidP="00000000" w:rsidRDefault="00000000" w:rsidRPr="00000000" w14:paraId="00000059">
      <w:pPr>
        <w:spacing w:after="120" w:lineRule="auto"/>
        <w:rPr>
          <w:b w:val="1"/>
          <w:sz w:val="20"/>
          <w:szCs w:val="20"/>
        </w:rPr>
      </w:pPr>
      <w:commentRangeEnd w:id="9"/>
      <w:r w:rsidDel="00000000" w:rsidR="00000000" w:rsidRPr="00000000">
        <w:commentReference w:id="9"/>
      </w:r>
      <w:r w:rsidDel="00000000" w:rsidR="00000000" w:rsidRPr="00000000">
        <w:rPr>
          <w:b w:val="1"/>
          <w:sz w:val="20"/>
          <w:szCs w:val="20"/>
          <w:rtl w:val="0"/>
        </w:rPr>
        <w:t xml:space="preserve">Google Glass</w:t>
      </w:r>
      <w:r w:rsidDel="00000000" w:rsidR="00000000" w:rsidRPr="00000000">
        <w:drawing>
          <wp:anchor allowOverlap="1" behindDoc="0" distB="0" distT="0" distL="114300" distR="114300" hidden="0" layoutInCell="1" locked="0" relativeHeight="0" simplePos="0">
            <wp:simplePos x="0" y="0"/>
            <wp:positionH relativeFrom="column">
              <wp:posOffset>3111026</wp:posOffset>
            </wp:positionH>
            <wp:positionV relativeFrom="paragraph">
              <wp:posOffset>69501</wp:posOffset>
            </wp:positionV>
            <wp:extent cx="3785870" cy="1367155"/>
            <wp:effectExtent b="0" l="0" r="0" t="0"/>
            <wp:wrapSquare wrapText="bothSides" distB="0" distT="0" distL="114300" distR="114300"/>
            <wp:docPr descr="Diagrama, Esquemático&#10;&#10;Descripción generada automáticamente" id="141" name="image23.jpg"/>
            <a:graphic>
              <a:graphicData uri="http://schemas.openxmlformats.org/drawingml/2006/picture">
                <pic:pic>
                  <pic:nvPicPr>
                    <pic:cNvPr descr="Diagrama, Esquemático&#10;&#10;Descripción generada automáticamente" id="0" name="image23.jpg"/>
                    <pic:cNvPicPr preferRelativeResize="0"/>
                  </pic:nvPicPr>
                  <pic:blipFill>
                    <a:blip r:embed="rId17"/>
                    <a:srcRect b="0" l="0" r="0" t="0"/>
                    <a:stretch>
                      <a:fillRect/>
                    </a:stretch>
                  </pic:blipFill>
                  <pic:spPr>
                    <a:xfrm>
                      <a:off x="0" y="0"/>
                      <a:ext cx="3785870" cy="1367155"/>
                    </a:xfrm>
                    <a:prstGeom prst="rect"/>
                    <a:ln/>
                  </pic:spPr>
                </pic:pic>
              </a:graphicData>
            </a:graphic>
          </wp:anchor>
        </w:drawing>
      </w:r>
    </w:p>
    <w:p w:rsidR="00000000" w:rsidDel="00000000" w:rsidP="00000000" w:rsidRDefault="00000000" w:rsidRPr="00000000" w14:paraId="0000005A">
      <w:pPr>
        <w:spacing w:after="120" w:lineRule="auto"/>
        <w:rPr>
          <w:sz w:val="20"/>
          <w:szCs w:val="20"/>
        </w:rPr>
      </w:pPr>
      <w:r w:rsidDel="00000000" w:rsidR="00000000" w:rsidRPr="00000000">
        <w:rPr>
          <w:sz w:val="20"/>
          <w:szCs w:val="20"/>
          <w:rtl w:val="0"/>
        </w:rPr>
        <w:t xml:space="preserve">Son unas gafas desarrolladas por Google para realidad aumentada, su función principal es poder manejar aplicaciones sin utilizar las manos, solo con comandos de voz, estas gafas incorporan un miniproyector que muestra una imagen virtual al ojo. Estas gafas son usadas en diferentes áreas como la educación, la industria, la medicina, etc.</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5B">
      <w:pPr>
        <w:spacing w:after="120" w:lineRule="auto"/>
        <w:rPr>
          <w:sz w:val="20"/>
          <w:szCs w:val="20"/>
        </w:rPr>
      </w:pPr>
      <w:r w:rsidDel="00000000" w:rsidR="00000000" w:rsidRPr="00000000">
        <w:rPr>
          <w:rtl w:val="0"/>
        </w:rPr>
      </w:r>
    </w:p>
    <w:p w:rsidR="00000000" w:rsidDel="00000000" w:rsidP="00000000" w:rsidRDefault="00000000" w:rsidRPr="00000000" w14:paraId="0000005C">
      <w:pPr>
        <w:spacing w:after="120" w:lineRule="auto"/>
        <w:jc w:val="center"/>
        <w:rPr>
          <w:b w:val="1"/>
          <w:sz w:val="20"/>
          <w:szCs w:val="20"/>
        </w:rPr>
      </w:pPr>
      <w:r w:rsidDel="00000000" w:rsidR="00000000" w:rsidRPr="00000000">
        <w:rPr>
          <w:b w:val="1"/>
          <w:sz w:val="20"/>
          <w:szCs w:val="20"/>
          <w:rtl w:val="0"/>
        </w:rPr>
        <w:t xml:space="preserve">2. </w:t>
      </w:r>
      <w:r w:rsidDel="00000000" w:rsidR="00000000" w:rsidRPr="00000000">
        <w:rPr>
          <w:b w:val="1"/>
          <w:i w:val="1"/>
          <w:sz w:val="20"/>
          <w:szCs w:val="20"/>
          <w:rtl w:val="0"/>
        </w:rPr>
        <w:t xml:space="preserve">Blockchain</w:t>
      </w:r>
      <w:r w:rsidDel="00000000" w:rsidR="00000000" w:rsidRPr="00000000">
        <w:rPr>
          <w:rtl w:val="0"/>
        </w:rPr>
      </w:r>
    </w:p>
    <w:p w:rsidR="00000000" w:rsidDel="00000000" w:rsidP="00000000" w:rsidRDefault="00000000" w:rsidRPr="00000000" w14:paraId="0000005D">
      <w:pPr>
        <w:spacing w:after="120" w:lineRule="auto"/>
        <w:jc w:val="both"/>
        <w:rPr>
          <w:sz w:val="20"/>
          <w:szCs w:val="20"/>
        </w:rPr>
      </w:pPr>
      <w:r w:rsidDel="00000000" w:rsidR="00000000" w:rsidRPr="00000000">
        <w:rPr>
          <w:sz w:val="20"/>
          <w:szCs w:val="20"/>
          <w:rtl w:val="0"/>
        </w:rPr>
        <w:t xml:space="preserve">En la siguiente figura se explica en qué consiste esta tecnología.</w:t>
      </w:r>
    </w:p>
    <w:p w:rsidR="00000000" w:rsidDel="00000000" w:rsidP="00000000" w:rsidRDefault="00000000" w:rsidRPr="00000000" w14:paraId="0000005E">
      <w:pPr>
        <w:spacing w:after="120" w:lineRule="auto"/>
        <w:jc w:val="both"/>
        <w:rPr>
          <w:b w:val="1"/>
          <w:sz w:val="20"/>
          <w:szCs w:val="20"/>
        </w:rPr>
      </w:pPr>
      <w:r w:rsidDel="00000000" w:rsidR="00000000" w:rsidRPr="00000000">
        <w:rPr>
          <w:rtl w:val="0"/>
        </w:rPr>
      </w:r>
    </w:p>
    <w:p w:rsidR="00000000" w:rsidDel="00000000" w:rsidP="00000000" w:rsidRDefault="00000000" w:rsidRPr="00000000" w14:paraId="0000005F">
      <w:pPr>
        <w:spacing w:after="120" w:lineRule="auto"/>
        <w:jc w:val="both"/>
        <w:rPr>
          <w:b w:val="1"/>
          <w:sz w:val="20"/>
          <w:szCs w:val="20"/>
        </w:rPr>
      </w:pPr>
      <w:r w:rsidDel="00000000" w:rsidR="00000000" w:rsidRPr="00000000">
        <w:rPr>
          <w:b w:val="1"/>
          <w:sz w:val="20"/>
          <w:szCs w:val="20"/>
          <w:rtl w:val="0"/>
        </w:rPr>
        <w:t xml:space="preserve">Figura 2</w:t>
      </w:r>
    </w:p>
    <w:p w:rsidR="00000000" w:rsidDel="00000000" w:rsidP="00000000" w:rsidRDefault="00000000" w:rsidRPr="00000000" w14:paraId="00000060">
      <w:pPr>
        <w:spacing w:after="120" w:lineRule="auto"/>
        <w:jc w:val="both"/>
        <w:rPr>
          <w:i w:val="1"/>
          <w:sz w:val="20"/>
          <w:szCs w:val="20"/>
        </w:rPr>
      </w:pPr>
      <w:r w:rsidDel="00000000" w:rsidR="00000000" w:rsidRPr="00000000">
        <w:rPr>
          <w:i w:val="1"/>
          <w:sz w:val="20"/>
          <w:szCs w:val="20"/>
          <w:rtl w:val="0"/>
        </w:rPr>
        <w:t xml:space="preserve">Blockchain</w:t>
      </w:r>
    </w:p>
    <w:p w:rsidR="00000000" w:rsidDel="00000000" w:rsidP="00000000" w:rsidRDefault="00000000" w:rsidRPr="00000000" w14:paraId="00000061">
      <w:pPr>
        <w:spacing w:after="120" w:lineRule="auto"/>
        <w:jc w:val="both"/>
        <w:rPr>
          <w:sz w:val="20"/>
          <w:szCs w:val="20"/>
        </w:rPr>
      </w:pPr>
      <w:sdt>
        <w:sdtPr>
          <w:tag w:val="goog_rdk_10"/>
        </w:sdtPr>
        <w:sdtContent>
          <w:commentRangeStart w:id="10"/>
        </w:sdtContent>
      </w:sdt>
      <w:r w:rsidDel="00000000" w:rsidR="00000000" w:rsidRPr="00000000">
        <w:rPr>
          <w:sz w:val="20"/>
          <w:szCs w:val="20"/>
        </w:rPr>
        <w:drawing>
          <wp:inline distB="0" distT="0" distL="0" distR="0">
            <wp:extent cx="6332220" cy="3192145"/>
            <wp:effectExtent b="0" l="0" r="0" t="0"/>
            <wp:docPr id="153"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6332220" cy="3192145"/>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62">
      <w:pPr>
        <w:spacing w:after="120" w:lineRule="auto"/>
        <w:jc w:val="both"/>
        <w:rPr>
          <w:sz w:val="20"/>
          <w:szCs w:val="20"/>
        </w:rPr>
      </w:pPr>
      <w:r w:rsidDel="00000000" w:rsidR="00000000" w:rsidRPr="00000000">
        <w:rPr>
          <w:rtl w:val="0"/>
        </w:rPr>
      </w:r>
    </w:p>
    <w:p w:rsidR="00000000" w:rsidDel="00000000" w:rsidP="00000000" w:rsidRDefault="00000000" w:rsidRPr="00000000" w14:paraId="00000063">
      <w:pPr>
        <w:spacing w:after="120" w:lineRule="auto"/>
        <w:jc w:val="both"/>
        <w:rPr>
          <w:sz w:val="20"/>
          <w:szCs w:val="20"/>
        </w:rPr>
      </w:pPr>
      <w:r w:rsidDel="00000000" w:rsidR="00000000" w:rsidRPr="00000000">
        <w:rPr>
          <w:sz w:val="20"/>
          <w:szCs w:val="20"/>
          <w:rtl w:val="0"/>
        </w:rPr>
        <w:t xml:space="preserve">El problema que quiere solucionar esta tecnología se puede explicar en el siguiente ejemplo: </w:t>
      </w:r>
    </w:p>
    <w:p w:rsidR="00000000" w:rsidDel="00000000" w:rsidP="00000000" w:rsidRDefault="00000000" w:rsidRPr="00000000" w14:paraId="00000064">
      <w:pPr>
        <w:spacing w:after="120"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63500</wp:posOffset>
                </wp:positionV>
                <wp:extent cx="6213341" cy="1725053"/>
                <wp:effectExtent b="0" l="0" r="0" t="0"/>
                <wp:wrapNone/>
                <wp:docPr id="139" name=""/>
                <a:graphic>
                  <a:graphicData uri="http://schemas.microsoft.com/office/word/2010/wordprocessingShape">
                    <wps:wsp>
                      <wps:cNvSpPr/>
                      <wps:cNvPr id="2" name="Shape 2"/>
                      <wps:spPr>
                        <a:xfrm>
                          <a:off x="2264730" y="2942874"/>
                          <a:ext cx="6162541" cy="1674253"/>
                        </a:xfrm>
                        <a:prstGeom prst="roundRect">
                          <a:avLst>
                            <a:gd fmla="val 16667" name="adj"/>
                          </a:avLst>
                        </a:prstGeom>
                        <a:solidFill>
                          <a:schemeClr val="lt1"/>
                        </a:solid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Cuando una persona llamada Pepito quiere realizar un envío de un millón de pesos a otra persona llamada Mario normalmente se hace por medio de un banco, donde el banco actúa como intermediario de esta transacción haciendo una centralización efectiva para hacer el movimiento de un lado al otro. En este proceso, ni Pepito ni Mario intervienen, son totalmente dependientes del banco y a las condiciones de este como comisiones, por ejemplo, es aquí donde el </w:t>
                            </w:r>
                            <w:r w:rsidDel="00000000" w:rsidR="00000000" w:rsidRPr="00000000">
                              <w:rPr>
                                <w:rFonts w:ascii="Arial" w:cs="Arial" w:eastAsia="Arial" w:hAnsi="Arial"/>
                                <w:b w:val="0"/>
                                <w:i w:val="1"/>
                                <w:smallCaps w:val="0"/>
                                <w:strike w:val="0"/>
                                <w:color w:val="000000"/>
                                <w:sz w:val="20"/>
                                <w:vertAlign w:val="baseline"/>
                              </w:rPr>
                              <w:t xml:space="preserve">blockchain</w:t>
                            </w:r>
                            <w:r w:rsidDel="00000000" w:rsidR="00000000" w:rsidRPr="00000000">
                              <w:rPr>
                                <w:rFonts w:ascii="Arial" w:cs="Arial" w:eastAsia="Arial" w:hAnsi="Arial"/>
                                <w:b w:val="0"/>
                                <w:i w:val="0"/>
                                <w:smallCaps w:val="0"/>
                                <w:strike w:val="0"/>
                                <w:color w:val="000000"/>
                                <w:sz w:val="20"/>
                                <w:vertAlign w:val="baseline"/>
                              </w:rPr>
                              <w:t xml:space="preserve"> o cadena de bloques interviene, porque su principal objetivo es eliminar los intermediarios haciendo una gestión totalmente descentralizada, donde el control ya no va a hacer de los bancos si no de los usuarios convirtiéndose estos en una conexión de muchos nodos del banco. </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63500</wp:posOffset>
                </wp:positionV>
                <wp:extent cx="6213341" cy="1725053"/>
                <wp:effectExtent b="0" l="0" r="0" t="0"/>
                <wp:wrapNone/>
                <wp:docPr id="139" name="image26.png"/>
                <a:graphic>
                  <a:graphicData uri="http://schemas.openxmlformats.org/drawingml/2006/picture">
                    <pic:pic>
                      <pic:nvPicPr>
                        <pic:cNvPr id="0" name="image26.png"/>
                        <pic:cNvPicPr preferRelativeResize="0"/>
                      </pic:nvPicPr>
                      <pic:blipFill>
                        <a:blip r:embed="rId19"/>
                        <a:srcRect/>
                        <a:stretch>
                          <a:fillRect/>
                        </a:stretch>
                      </pic:blipFill>
                      <pic:spPr>
                        <a:xfrm>
                          <a:off x="0" y="0"/>
                          <a:ext cx="6213341" cy="1725053"/>
                        </a:xfrm>
                        <a:prstGeom prst="rect"/>
                        <a:ln/>
                      </pic:spPr>
                    </pic:pic>
                  </a:graphicData>
                </a:graphic>
              </wp:anchor>
            </w:drawing>
          </mc:Fallback>
        </mc:AlternateContent>
      </w:r>
    </w:p>
    <w:p w:rsidR="00000000" w:rsidDel="00000000" w:rsidP="00000000" w:rsidRDefault="00000000" w:rsidRPr="00000000" w14:paraId="00000065">
      <w:pPr>
        <w:spacing w:after="120" w:lineRule="auto"/>
        <w:jc w:val="both"/>
        <w:rPr>
          <w:sz w:val="20"/>
          <w:szCs w:val="20"/>
        </w:rPr>
      </w:pPr>
      <w:r w:rsidDel="00000000" w:rsidR="00000000" w:rsidRPr="00000000">
        <w:rPr>
          <w:rtl w:val="0"/>
        </w:rPr>
      </w:r>
    </w:p>
    <w:p w:rsidR="00000000" w:rsidDel="00000000" w:rsidP="00000000" w:rsidRDefault="00000000" w:rsidRPr="00000000" w14:paraId="00000066">
      <w:pPr>
        <w:spacing w:after="120" w:lineRule="auto"/>
        <w:jc w:val="both"/>
        <w:rPr>
          <w:sz w:val="20"/>
          <w:szCs w:val="20"/>
        </w:rPr>
      </w:pPr>
      <w:r w:rsidDel="00000000" w:rsidR="00000000" w:rsidRPr="00000000">
        <w:rPr>
          <w:rtl w:val="0"/>
        </w:rPr>
      </w:r>
    </w:p>
    <w:p w:rsidR="00000000" w:rsidDel="00000000" w:rsidP="00000000" w:rsidRDefault="00000000" w:rsidRPr="00000000" w14:paraId="00000067">
      <w:pPr>
        <w:spacing w:after="120" w:lineRule="auto"/>
        <w:jc w:val="both"/>
        <w:rPr>
          <w:sz w:val="20"/>
          <w:szCs w:val="20"/>
        </w:rPr>
      </w:pPr>
      <w:r w:rsidDel="00000000" w:rsidR="00000000" w:rsidRPr="00000000">
        <w:rPr>
          <w:rtl w:val="0"/>
        </w:rPr>
      </w:r>
    </w:p>
    <w:p w:rsidR="00000000" w:rsidDel="00000000" w:rsidP="00000000" w:rsidRDefault="00000000" w:rsidRPr="00000000" w14:paraId="00000068">
      <w:pPr>
        <w:spacing w:after="120" w:lineRule="auto"/>
        <w:jc w:val="both"/>
        <w:rPr>
          <w:sz w:val="20"/>
          <w:szCs w:val="20"/>
        </w:rPr>
      </w:pPr>
      <w:r w:rsidDel="00000000" w:rsidR="00000000" w:rsidRPr="00000000">
        <w:rPr>
          <w:rtl w:val="0"/>
        </w:rPr>
      </w:r>
    </w:p>
    <w:p w:rsidR="00000000" w:rsidDel="00000000" w:rsidP="00000000" w:rsidRDefault="00000000" w:rsidRPr="00000000" w14:paraId="00000069">
      <w:pPr>
        <w:spacing w:after="120" w:lineRule="auto"/>
        <w:jc w:val="both"/>
        <w:rPr>
          <w:sz w:val="20"/>
          <w:szCs w:val="20"/>
        </w:rPr>
      </w:pPr>
      <w:r w:rsidDel="00000000" w:rsidR="00000000" w:rsidRPr="00000000">
        <w:rPr>
          <w:rtl w:val="0"/>
        </w:rPr>
      </w:r>
    </w:p>
    <w:p w:rsidR="00000000" w:rsidDel="00000000" w:rsidP="00000000" w:rsidRDefault="00000000" w:rsidRPr="00000000" w14:paraId="0000006A">
      <w:pPr>
        <w:spacing w:after="120" w:lineRule="auto"/>
        <w:jc w:val="both"/>
        <w:rPr>
          <w:sz w:val="20"/>
          <w:szCs w:val="20"/>
        </w:rPr>
      </w:pPr>
      <w:r w:rsidDel="00000000" w:rsidR="00000000" w:rsidRPr="00000000">
        <w:rPr>
          <w:rtl w:val="0"/>
        </w:rPr>
      </w:r>
    </w:p>
    <w:p w:rsidR="00000000" w:rsidDel="00000000" w:rsidP="00000000" w:rsidRDefault="00000000" w:rsidRPr="00000000" w14:paraId="0000006B">
      <w:pPr>
        <w:spacing w:after="120" w:lineRule="auto"/>
        <w:jc w:val="both"/>
        <w:rPr>
          <w:sz w:val="20"/>
          <w:szCs w:val="20"/>
        </w:rPr>
      </w:pPr>
      <w:r w:rsidDel="00000000" w:rsidR="00000000" w:rsidRPr="00000000">
        <w:rPr>
          <w:sz w:val="20"/>
          <w:szCs w:val="20"/>
          <w:rtl w:val="0"/>
        </w:rPr>
        <w:t xml:space="preserve">En resumen, se puede decir que el </w:t>
      </w:r>
      <w:r w:rsidDel="00000000" w:rsidR="00000000" w:rsidRPr="00000000">
        <w:rPr>
          <w:i w:val="1"/>
          <w:sz w:val="20"/>
          <w:szCs w:val="20"/>
          <w:rtl w:val="0"/>
        </w:rPr>
        <w:t xml:space="preserve">blockchain</w:t>
      </w:r>
      <w:r w:rsidDel="00000000" w:rsidR="00000000" w:rsidRPr="00000000">
        <w:rPr>
          <w:sz w:val="20"/>
          <w:szCs w:val="20"/>
          <w:rtl w:val="0"/>
        </w:rPr>
        <w:t xml:space="preserve"> o cadena de bloques es un gran libro digital de cuentas en donde sus bloques (registros) se encuentran conectados y cifrados con el objetivo de proteger la privacidad y la seguridad de cualquier tipo de transacciones. </w:t>
      </w:r>
    </w:p>
    <w:p w:rsidR="00000000" w:rsidDel="00000000" w:rsidP="00000000" w:rsidRDefault="00000000" w:rsidRPr="00000000" w14:paraId="0000006C">
      <w:pPr>
        <w:shd w:fill="ffffff" w:val="clear"/>
        <w:spacing w:after="120" w:lineRule="auto"/>
        <w:jc w:val="both"/>
        <w:rPr>
          <w:color w:val="000000"/>
          <w:sz w:val="20"/>
          <w:szCs w:val="20"/>
        </w:rPr>
      </w:pPr>
      <w:r w:rsidDel="00000000" w:rsidR="00000000" w:rsidRPr="00000000">
        <w:rPr>
          <w:color w:val="000000"/>
          <w:sz w:val="20"/>
          <w:szCs w:val="20"/>
          <w:rtl w:val="0"/>
        </w:rPr>
        <w:t xml:space="preserve">En la siguiente figura se muestra gráficamente la comparación entre un sistema tradicional y un sistema </w:t>
      </w:r>
      <w:r w:rsidDel="00000000" w:rsidR="00000000" w:rsidRPr="00000000">
        <w:rPr>
          <w:i w:val="1"/>
          <w:color w:val="000000"/>
          <w:sz w:val="20"/>
          <w:szCs w:val="20"/>
          <w:rtl w:val="0"/>
        </w:rPr>
        <w:t xml:space="preserve">blockchain</w:t>
      </w:r>
      <w:r w:rsidDel="00000000" w:rsidR="00000000" w:rsidRPr="00000000">
        <w:rPr>
          <w:color w:val="000000"/>
          <w:sz w:val="20"/>
          <w:szCs w:val="20"/>
          <w:rtl w:val="0"/>
        </w:rPr>
        <w:t xml:space="preserve">.</w:t>
      </w:r>
    </w:p>
    <w:p w:rsidR="00000000" w:rsidDel="00000000" w:rsidP="00000000" w:rsidRDefault="00000000" w:rsidRPr="00000000" w14:paraId="0000006D">
      <w:pPr>
        <w:spacing w:after="120" w:lineRule="auto"/>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6E">
      <w:pPr>
        <w:spacing w:after="120" w:lineRule="auto"/>
        <w:jc w:val="both"/>
        <w:rPr>
          <w:b w:val="1"/>
          <w:sz w:val="20"/>
          <w:szCs w:val="20"/>
        </w:rPr>
      </w:pPr>
      <w:r w:rsidDel="00000000" w:rsidR="00000000" w:rsidRPr="00000000">
        <w:rPr>
          <w:b w:val="1"/>
          <w:sz w:val="20"/>
          <w:szCs w:val="20"/>
          <w:rtl w:val="0"/>
        </w:rPr>
        <w:t xml:space="preserve">Figura 3</w:t>
      </w:r>
    </w:p>
    <w:p w:rsidR="00000000" w:rsidDel="00000000" w:rsidP="00000000" w:rsidRDefault="00000000" w:rsidRPr="00000000" w14:paraId="0000006F">
      <w:pPr>
        <w:shd w:fill="ffffff" w:val="clear"/>
        <w:spacing w:after="120" w:lineRule="auto"/>
        <w:jc w:val="both"/>
        <w:rPr>
          <w:i w:val="1"/>
          <w:color w:val="313131"/>
          <w:sz w:val="20"/>
          <w:szCs w:val="20"/>
        </w:rPr>
      </w:pPr>
      <w:r w:rsidDel="00000000" w:rsidR="00000000" w:rsidRPr="00000000">
        <w:rPr>
          <w:i w:val="1"/>
          <w:color w:val="000000"/>
          <w:sz w:val="20"/>
          <w:szCs w:val="20"/>
          <w:rtl w:val="0"/>
        </w:rPr>
        <w:t xml:space="preserve">Sistema tradicional vs Sistema b</w:t>
      </w:r>
      <w:r w:rsidDel="00000000" w:rsidR="00000000" w:rsidRPr="00000000">
        <w:rPr>
          <w:i w:val="1"/>
          <w:sz w:val="20"/>
          <w:szCs w:val="20"/>
          <w:rtl w:val="0"/>
        </w:rPr>
        <w:t xml:space="preserve">lockchain</w:t>
      </w:r>
      <w:r w:rsidDel="00000000" w:rsidR="00000000" w:rsidRPr="00000000">
        <w:rPr>
          <w:rtl w:val="0"/>
        </w:rPr>
      </w:r>
    </w:p>
    <w:p w:rsidR="00000000" w:rsidDel="00000000" w:rsidP="00000000" w:rsidRDefault="00000000" w:rsidRPr="00000000" w14:paraId="00000070">
      <w:pPr>
        <w:spacing w:after="120" w:lineRule="auto"/>
        <w:jc w:val="both"/>
        <w:rPr>
          <w:sz w:val="20"/>
          <w:szCs w:val="20"/>
        </w:rPr>
      </w:pPr>
      <w:r w:rsidDel="00000000" w:rsidR="00000000" w:rsidRPr="00000000">
        <w:rPr>
          <w:rtl w:val="0"/>
        </w:rPr>
      </w:r>
    </w:p>
    <w:p w:rsidR="00000000" w:rsidDel="00000000" w:rsidP="00000000" w:rsidRDefault="00000000" w:rsidRPr="00000000" w14:paraId="00000071">
      <w:pPr>
        <w:spacing w:after="120" w:lineRule="auto"/>
        <w:rPr>
          <w:sz w:val="20"/>
          <w:szCs w:val="20"/>
        </w:rPr>
      </w:pPr>
      <w:sdt>
        <w:sdtPr>
          <w:tag w:val="goog_rdk_11"/>
        </w:sdtPr>
        <w:sdtContent>
          <w:commentRangeStart w:id="11"/>
        </w:sdtContent>
      </w:sdt>
      <w:r w:rsidDel="00000000" w:rsidR="00000000" w:rsidRPr="00000000">
        <w:rPr>
          <w:sz w:val="20"/>
          <w:szCs w:val="20"/>
        </w:rPr>
        <w:drawing>
          <wp:inline distB="0" distT="0" distL="0" distR="0">
            <wp:extent cx="6332220" cy="3561715"/>
            <wp:effectExtent b="0" l="0" r="0" t="0"/>
            <wp:docPr descr="Diagrama&#10;&#10;Descripción generada automáticamente" id="156" name="image11.jpg"/>
            <a:graphic>
              <a:graphicData uri="http://schemas.openxmlformats.org/drawingml/2006/picture">
                <pic:pic>
                  <pic:nvPicPr>
                    <pic:cNvPr descr="Diagrama&#10;&#10;Descripción generada automáticamente" id="0" name="image11.jpg"/>
                    <pic:cNvPicPr preferRelativeResize="0"/>
                  </pic:nvPicPr>
                  <pic:blipFill>
                    <a:blip r:embed="rId20"/>
                    <a:srcRect b="0" l="0" r="0" t="0"/>
                    <a:stretch>
                      <a:fillRect/>
                    </a:stretch>
                  </pic:blipFill>
                  <pic:spPr>
                    <a:xfrm>
                      <a:off x="0" y="0"/>
                      <a:ext cx="6332220" cy="3561715"/>
                    </a:xfrm>
                    <a:prstGeom prst="rect"/>
                    <a:ln/>
                  </pic:spPr>
                </pic:pic>
              </a:graphicData>
            </a:graphic>
          </wp:inline>
        </w:drawing>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72">
      <w:pPr>
        <w:spacing w:after="120" w:lineRule="auto"/>
        <w:rPr>
          <w:sz w:val="20"/>
          <w:szCs w:val="20"/>
        </w:rPr>
      </w:pPr>
      <w:r w:rsidDel="00000000" w:rsidR="00000000" w:rsidRPr="00000000">
        <w:rPr>
          <w:rtl w:val="0"/>
        </w:rPr>
      </w:r>
    </w:p>
    <w:p w:rsidR="00000000" w:rsidDel="00000000" w:rsidP="00000000" w:rsidRDefault="00000000" w:rsidRPr="00000000" w14:paraId="00000073">
      <w:pPr>
        <w:spacing w:after="120" w:lineRule="auto"/>
        <w:rPr>
          <w:b w:val="1"/>
          <w:sz w:val="20"/>
          <w:szCs w:val="20"/>
        </w:rPr>
      </w:pPr>
      <w:r w:rsidDel="00000000" w:rsidR="00000000" w:rsidRPr="00000000">
        <w:rPr>
          <w:b w:val="1"/>
          <w:sz w:val="20"/>
          <w:szCs w:val="20"/>
          <w:rtl w:val="0"/>
        </w:rPr>
        <w:t xml:space="preserve">  2.1 Historia </w:t>
      </w:r>
    </w:p>
    <w:p w:rsidR="00000000" w:rsidDel="00000000" w:rsidP="00000000" w:rsidRDefault="00000000" w:rsidRPr="00000000" w14:paraId="00000074">
      <w:pPr>
        <w:spacing w:after="120" w:lineRule="auto"/>
        <w:jc w:val="both"/>
        <w:rPr>
          <w:sz w:val="20"/>
          <w:szCs w:val="20"/>
        </w:rPr>
      </w:pPr>
      <w:r w:rsidDel="00000000" w:rsidR="00000000" w:rsidRPr="00000000">
        <w:rPr>
          <w:sz w:val="20"/>
          <w:szCs w:val="20"/>
          <w:rtl w:val="0"/>
        </w:rPr>
        <w:t xml:space="preserve">El </w:t>
      </w:r>
      <w:r w:rsidDel="00000000" w:rsidR="00000000" w:rsidRPr="00000000">
        <w:rPr>
          <w:i w:val="1"/>
          <w:sz w:val="20"/>
          <w:szCs w:val="20"/>
          <w:rtl w:val="0"/>
        </w:rPr>
        <w:t xml:space="preserve">blockchain </w:t>
      </w:r>
      <w:r w:rsidDel="00000000" w:rsidR="00000000" w:rsidRPr="00000000">
        <w:rPr>
          <w:sz w:val="20"/>
          <w:szCs w:val="20"/>
          <w:rtl w:val="0"/>
        </w:rPr>
        <w:t xml:space="preserve">tuvo su inicio en los años de 1991-2008, en un primer trabajo Stuart Haber y Scott realizaron tareas en una cadena de bloques que era protegida criptográficamente, esto quería decir que no se podía realizar ningún tipo de manipulación en las marcas de tiempo de los documentos. En el año 1991 se añadieron árboles de </w:t>
      </w:r>
      <w:r w:rsidDel="00000000" w:rsidR="00000000" w:rsidRPr="00000000">
        <w:rPr>
          <w:i w:val="1"/>
          <w:sz w:val="20"/>
          <w:szCs w:val="20"/>
          <w:rtl w:val="0"/>
        </w:rPr>
        <w:t xml:space="preserve">Merkle</w:t>
      </w:r>
      <w:r w:rsidDel="00000000" w:rsidR="00000000" w:rsidRPr="00000000">
        <w:rPr>
          <w:sz w:val="20"/>
          <w:szCs w:val="20"/>
          <w:rtl w:val="0"/>
        </w:rPr>
        <w:t xml:space="preserve"> que lograron una mejor eficiencia, permitiendo que en un solo bloque se recopilara más de un documento. Pero es en el año 2008 que el </w:t>
      </w:r>
      <w:r w:rsidDel="00000000" w:rsidR="00000000" w:rsidRPr="00000000">
        <w:rPr>
          <w:i w:val="1"/>
          <w:sz w:val="20"/>
          <w:szCs w:val="20"/>
          <w:rtl w:val="0"/>
        </w:rPr>
        <w:t xml:space="preserve">blockchain</w:t>
      </w:r>
      <w:r w:rsidDel="00000000" w:rsidR="00000000" w:rsidRPr="00000000">
        <w:rPr>
          <w:sz w:val="20"/>
          <w:szCs w:val="20"/>
          <w:rtl w:val="0"/>
        </w:rPr>
        <w:t xml:space="preserve"> inicia su crecimiento cuando Satoshi Nakamoto y un grupo de personas lanzan su trabajo con </w:t>
      </w:r>
      <w:r w:rsidDel="00000000" w:rsidR="00000000" w:rsidRPr="00000000">
        <w:rPr>
          <w:i w:val="1"/>
          <w:sz w:val="20"/>
          <w:szCs w:val="20"/>
          <w:rtl w:val="0"/>
        </w:rPr>
        <w:t xml:space="preserve">bitcoin</w:t>
      </w:r>
      <w:r w:rsidDel="00000000" w:rsidR="00000000" w:rsidRPr="00000000">
        <w:rPr>
          <w:sz w:val="20"/>
          <w:szCs w:val="20"/>
          <w:rtl w:val="0"/>
        </w:rPr>
        <w:t xml:space="preserve">, creando la primera aplicación de registro digital que permitía administrar la red del </w:t>
      </w:r>
      <w:r w:rsidDel="00000000" w:rsidR="00000000" w:rsidRPr="00000000">
        <w:rPr>
          <w:i w:val="1"/>
          <w:sz w:val="20"/>
          <w:szCs w:val="20"/>
          <w:rtl w:val="0"/>
        </w:rPr>
        <w:t xml:space="preserve">bitcoin</w:t>
      </w:r>
      <w:r w:rsidDel="00000000" w:rsidR="00000000" w:rsidRPr="00000000">
        <w:rPr>
          <w:sz w:val="20"/>
          <w:szCs w:val="20"/>
          <w:rtl w:val="0"/>
        </w:rPr>
        <w:t xml:space="preserve">, permitiendo la interacción por medio de foros entre los interesados.</w:t>
      </w:r>
      <w:r w:rsidDel="00000000" w:rsidR="00000000" w:rsidRPr="00000000">
        <w:rPr>
          <w:color w:val="333333"/>
          <w:sz w:val="20"/>
          <w:szCs w:val="20"/>
          <w:highlight w:val="white"/>
          <w:rtl w:val="0"/>
        </w:rPr>
        <w:t xml:space="preserve"> </w:t>
      </w:r>
      <w:r w:rsidDel="00000000" w:rsidR="00000000" w:rsidRPr="00000000">
        <w:rPr>
          <w:rtl w:val="0"/>
        </w:rPr>
      </w:r>
    </w:p>
    <w:p w:rsidR="00000000" w:rsidDel="00000000" w:rsidP="00000000" w:rsidRDefault="00000000" w:rsidRPr="00000000" w14:paraId="00000075">
      <w:pPr>
        <w:spacing w:after="120" w:lineRule="auto"/>
        <w:rPr>
          <w:sz w:val="20"/>
          <w:szCs w:val="20"/>
        </w:rPr>
      </w:pPr>
      <w:r w:rsidDel="00000000" w:rsidR="00000000" w:rsidRPr="00000000">
        <w:rPr>
          <w:rtl w:val="0"/>
        </w:rPr>
      </w:r>
    </w:p>
    <w:p w:rsidR="00000000" w:rsidDel="00000000" w:rsidP="00000000" w:rsidRDefault="00000000" w:rsidRPr="00000000" w14:paraId="00000076">
      <w:pPr>
        <w:spacing w:after="120" w:lineRule="auto"/>
        <w:rPr>
          <w:sz w:val="20"/>
          <w:szCs w:val="20"/>
        </w:rPr>
      </w:pPr>
      <w:r w:rsidDel="00000000" w:rsidR="00000000" w:rsidRPr="00000000">
        <w:rPr>
          <w:rtl w:val="0"/>
        </w:rPr>
      </w:r>
    </w:p>
    <w:p w:rsidR="00000000" w:rsidDel="00000000" w:rsidP="00000000" w:rsidRDefault="00000000" w:rsidRPr="00000000" w14:paraId="00000077">
      <w:pPr>
        <w:spacing w:after="120" w:lineRule="auto"/>
        <w:rPr>
          <w:sz w:val="20"/>
          <w:szCs w:val="20"/>
        </w:rPr>
      </w:pPr>
      <w:sdt>
        <w:sdtPr>
          <w:tag w:val="goog_rdk_12"/>
        </w:sdtPr>
        <w:sdtContent>
          <w:commentRangeStart w:id="12"/>
        </w:sdtContent>
      </w:sdt>
      <w:r w:rsidDel="00000000" w:rsidR="00000000" w:rsidRPr="00000000">
        <w:rPr>
          <w:rtl w:val="0"/>
        </w:rPr>
      </w:r>
    </w:p>
    <w:p w:rsidR="00000000" w:rsidDel="00000000" w:rsidP="00000000" w:rsidRDefault="00000000" w:rsidRPr="00000000" w14:paraId="00000078">
      <w:pPr>
        <w:spacing w:after="120" w:lineRule="auto"/>
        <w:jc w:val="both"/>
        <w:rPr>
          <w:color w:val="222222"/>
          <w:sz w:val="20"/>
          <w:szCs w:val="20"/>
          <w:highlight w:val="white"/>
        </w:rPr>
      </w:pPr>
      <w:commentRangeEnd w:id="12"/>
      <w:r w:rsidDel="00000000" w:rsidR="00000000" w:rsidRPr="00000000">
        <w:commentReference w:id="12"/>
      </w:r>
      <w:r w:rsidDel="00000000" w:rsidR="00000000" w:rsidRPr="00000000">
        <w:rPr>
          <w:sz w:val="20"/>
          <w:szCs w:val="20"/>
          <w:rtl w:val="0"/>
        </w:rPr>
        <w:t xml:space="preserve">Desde los años 2008 al 2013 emerge el </w:t>
      </w:r>
      <w:r w:rsidDel="00000000" w:rsidR="00000000" w:rsidRPr="00000000">
        <w:rPr>
          <w:i w:val="1"/>
          <w:sz w:val="20"/>
          <w:szCs w:val="20"/>
          <w:rtl w:val="0"/>
        </w:rPr>
        <w:t xml:space="preserve">bitcoin</w:t>
      </w:r>
      <w:r w:rsidDel="00000000" w:rsidR="00000000" w:rsidRPr="00000000">
        <w:rPr>
          <w:sz w:val="20"/>
          <w:szCs w:val="20"/>
          <w:rtl w:val="0"/>
        </w:rPr>
        <w:t xml:space="preserve"> y las transacciones, es importante aclarar que no hay que confundir el concepto de </w:t>
      </w:r>
      <w:r w:rsidDel="00000000" w:rsidR="00000000" w:rsidRPr="00000000">
        <w:rPr>
          <w:i w:val="1"/>
          <w:sz w:val="20"/>
          <w:szCs w:val="20"/>
          <w:rtl w:val="0"/>
        </w:rPr>
        <w:t xml:space="preserve">blockchain y bitcoin,</w:t>
      </w:r>
      <w:r w:rsidDel="00000000" w:rsidR="00000000" w:rsidRPr="00000000">
        <w:rPr>
          <w:sz w:val="20"/>
          <w:szCs w:val="20"/>
          <w:rtl w:val="0"/>
        </w:rPr>
        <w:t xml:space="preserve"> ya que muchas personas piensan que es lo mismo, y no es así debido a que </w:t>
      </w:r>
      <w:r w:rsidDel="00000000" w:rsidR="00000000" w:rsidRPr="00000000">
        <w:rPr>
          <w:i w:val="1"/>
          <w:sz w:val="20"/>
          <w:szCs w:val="20"/>
          <w:rtl w:val="0"/>
        </w:rPr>
        <w:t xml:space="preserve">blockchain</w:t>
      </w:r>
      <w:r w:rsidDel="00000000" w:rsidR="00000000" w:rsidRPr="00000000">
        <w:rPr>
          <w:sz w:val="20"/>
          <w:szCs w:val="20"/>
          <w:rtl w:val="0"/>
        </w:rPr>
        <w:t xml:space="preserve"> es la tecnología en que se fundamentan las aplicaciones y una de ellas es la criptomoneda. El nacimiento del </w:t>
      </w:r>
      <w:r w:rsidDel="00000000" w:rsidR="00000000" w:rsidRPr="00000000">
        <w:rPr>
          <w:i w:val="1"/>
          <w:color w:val="000000"/>
          <w:sz w:val="20"/>
          <w:szCs w:val="20"/>
          <w:rtl w:val="0"/>
        </w:rPr>
        <w:t xml:space="preserve">bitcoin</w:t>
      </w:r>
      <w:r w:rsidDel="00000000" w:rsidR="00000000" w:rsidRPr="00000000">
        <w:rPr>
          <w:color w:val="000000"/>
          <w:sz w:val="20"/>
          <w:szCs w:val="20"/>
          <w:rtl w:val="0"/>
        </w:rPr>
        <w:t xml:space="preserve"> fue en 2008 y fue la primera aplicación que incluía la tecnología </w:t>
      </w:r>
      <w:r w:rsidDel="00000000" w:rsidR="00000000" w:rsidRPr="00000000">
        <w:rPr>
          <w:i w:val="1"/>
          <w:color w:val="000000"/>
          <w:sz w:val="20"/>
          <w:szCs w:val="20"/>
          <w:rtl w:val="0"/>
        </w:rPr>
        <w:t xml:space="preserve">blockchain</w:t>
      </w:r>
      <w:r w:rsidDel="00000000" w:rsidR="00000000" w:rsidRPr="00000000">
        <w:rPr>
          <w:color w:val="000000"/>
          <w:sz w:val="20"/>
          <w:szCs w:val="20"/>
          <w:rtl w:val="0"/>
        </w:rPr>
        <w:t xml:space="preserve">, la definición dada por Satoshi Nakamoto en su artículo fue que se trataba de un sistema eléctrico </w:t>
      </w:r>
      <w:r w:rsidDel="00000000" w:rsidR="00000000" w:rsidRPr="00000000">
        <w:rPr>
          <w:i w:val="1"/>
          <w:color w:val="000000"/>
          <w:sz w:val="20"/>
          <w:szCs w:val="20"/>
          <w:rtl w:val="0"/>
        </w:rPr>
        <w:t xml:space="preserve">peer to peer</w:t>
      </w:r>
      <w:r w:rsidDel="00000000" w:rsidR="00000000" w:rsidRPr="00000000">
        <w:rPr>
          <w:color w:val="000000"/>
          <w:sz w:val="20"/>
          <w:szCs w:val="20"/>
          <w:rtl w:val="0"/>
        </w:rPr>
        <w:t xml:space="preserve"> (punto a punto)</w:t>
      </w:r>
      <w:r w:rsidDel="00000000" w:rsidR="00000000" w:rsidRPr="00000000">
        <w:rPr>
          <w:color w:val="222222"/>
          <w:sz w:val="20"/>
          <w:szCs w:val="20"/>
          <w:highlight w:val="white"/>
          <w:rtl w:val="0"/>
        </w:rPr>
        <w:t xml:space="preserve"> (Nakamoto, 2008). </w:t>
      </w:r>
      <w:r w:rsidDel="00000000" w:rsidR="00000000" w:rsidRPr="00000000">
        <w:drawing>
          <wp:anchor allowOverlap="1" behindDoc="0" distB="0" distT="0" distL="114300" distR="114300" hidden="0" layoutInCell="1" locked="0" relativeHeight="0" simplePos="0">
            <wp:simplePos x="0" y="0"/>
            <wp:positionH relativeFrom="column">
              <wp:posOffset>2995295</wp:posOffset>
            </wp:positionH>
            <wp:positionV relativeFrom="paragraph">
              <wp:posOffset>142875</wp:posOffset>
            </wp:positionV>
            <wp:extent cx="3903980" cy="3168015"/>
            <wp:effectExtent b="0" l="0" r="0" t="0"/>
            <wp:wrapSquare wrapText="bothSides" distB="0" distT="0" distL="114300" distR="114300"/>
            <wp:docPr descr="bitcoin-ethereum" id="143" name="image18.jpg"/>
            <a:graphic>
              <a:graphicData uri="http://schemas.openxmlformats.org/drawingml/2006/picture">
                <pic:pic>
                  <pic:nvPicPr>
                    <pic:cNvPr descr="bitcoin-ethereum" id="0" name="image18.jpg"/>
                    <pic:cNvPicPr preferRelativeResize="0"/>
                  </pic:nvPicPr>
                  <pic:blipFill>
                    <a:blip r:embed="rId21"/>
                    <a:srcRect b="0" l="0" r="0" t="0"/>
                    <a:stretch>
                      <a:fillRect/>
                    </a:stretch>
                  </pic:blipFill>
                  <pic:spPr>
                    <a:xfrm>
                      <a:off x="0" y="0"/>
                      <a:ext cx="3903980" cy="3168015"/>
                    </a:xfrm>
                    <a:prstGeom prst="rect"/>
                    <a:ln/>
                  </pic:spPr>
                </pic:pic>
              </a:graphicData>
            </a:graphic>
          </wp:anchor>
        </w:drawing>
      </w:r>
    </w:p>
    <w:p w:rsidR="00000000" w:rsidDel="00000000" w:rsidP="00000000" w:rsidRDefault="00000000" w:rsidRPr="00000000" w14:paraId="00000079">
      <w:pPr>
        <w:spacing w:after="120" w:lineRule="auto"/>
        <w:jc w:val="both"/>
        <w:rPr>
          <w:color w:val="222222"/>
          <w:sz w:val="20"/>
          <w:szCs w:val="20"/>
          <w:highlight w:val="white"/>
        </w:rPr>
      </w:pPr>
      <w:r w:rsidDel="00000000" w:rsidR="00000000" w:rsidRPr="00000000">
        <w:rPr>
          <w:color w:val="222222"/>
          <w:sz w:val="20"/>
          <w:szCs w:val="20"/>
          <w:highlight w:val="white"/>
          <w:rtl w:val="0"/>
        </w:rPr>
        <w:t xml:space="preserve">Satoshi estableció el bloque origen de donde salieron otros bloques, los cuales se interconectaban obteniendo como resultado una gran cadena de bloques que enviaban varios fragmentos de información y transacciones. Desde el momento en que el </w:t>
      </w:r>
      <w:r w:rsidDel="00000000" w:rsidR="00000000" w:rsidRPr="00000000">
        <w:rPr>
          <w:i w:val="1"/>
          <w:color w:val="222222"/>
          <w:sz w:val="20"/>
          <w:szCs w:val="20"/>
          <w:highlight w:val="white"/>
          <w:rtl w:val="0"/>
        </w:rPr>
        <w:t xml:space="preserve">bitcoin </w:t>
      </w:r>
      <w:r w:rsidDel="00000000" w:rsidR="00000000" w:rsidRPr="00000000">
        <w:rPr>
          <w:color w:val="222222"/>
          <w:sz w:val="20"/>
          <w:szCs w:val="20"/>
          <w:highlight w:val="white"/>
          <w:rtl w:val="0"/>
        </w:rPr>
        <w:t xml:space="preserve">que es una aplicación de </w:t>
      </w:r>
      <w:r w:rsidDel="00000000" w:rsidR="00000000" w:rsidRPr="00000000">
        <w:rPr>
          <w:i w:val="1"/>
          <w:color w:val="222222"/>
          <w:sz w:val="20"/>
          <w:szCs w:val="20"/>
          <w:highlight w:val="white"/>
          <w:rtl w:val="0"/>
        </w:rPr>
        <w:t xml:space="preserve">blockchain</w:t>
      </w:r>
      <w:r w:rsidDel="00000000" w:rsidR="00000000" w:rsidRPr="00000000">
        <w:rPr>
          <w:color w:val="222222"/>
          <w:sz w:val="20"/>
          <w:szCs w:val="20"/>
          <w:highlight w:val="white"/>
          <w:rtl w:val="0"/>
        </w:rPr>
        <w:t xml:space="preserve"> se puso en conocimiento han surgido una gran variedad de aplicaciones que tienen como objetivo el aprovechamiento de la tecnología digital.</w:t>
      </w:r>
    </w:p>
    <w:p w:rsidR="00000000" w:rsidDel="00000000" w:rsidP="00000000" w:rsidRDefault="00000000" w:rsidRPr="00000000" w14:paraId="0000007A">
      <w:pPr>
        <w:spacing w:after="120" w:lineRule="auto"/>
        <w:jc w:val="both"/>
        <w:rPr>
          <w:sz w:val="20"/>
          <w:szCs w:val="20"/>
        </w:rPr>
      </w:pPr>
      <w:r w:rsidDel="00000000" w:rsidR="00000000" w:rsidRPr="00000000">
        <w:rPr>
          <w:sz w:val="20"/>
          <w:szCs w:val="20"/>
          <w:rtl w:val="0"/>
        </w:rPr>
        <w:t xml:space="preserve">Ya para</w:t>
      </w:r>
      <w:r w:rsidDel="00000000" w:rsidR="00000000" w:rsidRPr="00000000">
        <w:rPr>
          <w:color w:val="19232d"/>
          <w:sz w:val="20"/>
          <w:szCs w:val="20"/>
          <w:rtl w:val="0"/>
        </w:rPr>
        <w:t xml:space="preserve"> los años 20013-2015 </w:t>
      </w:r>
      <w:r w:rsidDel="00000000" w:rsidR="00000000" w:rsidRPr="00000000">
        <w:rPr>
          <w:i w:val="1"/>
          <w:color w:val="19232d"/>
          <w:sz w:val="20"/>
          <w:szCs w:val="20"/>
          <w:rtl w:val="0"/>
        </w:rPr>
        <w:t xml:space="preserve">blockchain</w:t>
      </w:r>
      <w:r w:rsidDel="00000000" w:rsidR="00000000" w:rsidRPr="00000000">
        <w:rPr>
          <w:color w:val="19232d"/>
          <w:sz w:val="20"/>
          <w:szCs w:val="20"/>
          <w:rtl w:val="0"/>
        </w:rPr>
        <w:t xml:space="preserve"> evolucionó a su versión 2.0 y trajo con esta versión los llamados contratos inteligentes (</w:t>
      </w:r>
      <w:r w:rsidDel="00000000" w:rsidR="00000000" w:rsidRPr="00000000">
        <w:rPr>
          <w:i w:val="1"/>
          <w:color w:val="19232d"/>
          <w:sz w:val="20"/>
          <w:szCs w:val="20"/>
          <w:rtl w:val="0"/>
        </w:rPr>
        <w:t xml:space="preserve">smart contracts</w:t>
      </w:r>
      <w:r w:rsidDel="00000000" w:rsidR="00000000" w:rsidRPr="00000000">
        <w:rPr>
          <w:color w:val="19232d"/>
          <w:sz w:val="20"/>
          <w:szCs w:val="20"/>
          <w:rtl w:val="0"/>
        </w:rPr>
        <w:t xml:space="preserve">) desarrollo realizado por Vitalik Butterin y al que llamaron Ethereum, que incorporaba una función que ofrece a los individuos registrar otro tipo de activos como lo son los contratos, ampliando a una plataforma que también desarrolla aplicaciones descentralizadas.</w:t>
      </w:r>
      <w:r w:rsidDel="00000000" w:rsidR="00000000" w:rsidRPr="00000000">
        <w:rPr>
          <w:color w:val="424242"/>
          <w:sz w:val="20"/>
          <w:szCs w:val="20"/>
          <w:highlight w:val="white"/>
          <w:rtl w:val="0"/>
        </w:rPr>
        <w:t xml:space="preserve"> </w:t>
      </w:r>
      <w:r w:rsidDel="00000000" w:rsidR="00000000" w:rsidRPr="00000000">
        <w:rPr>
          <w:sz w:val="20"/>
          <w:szCs w:val="20"/>
          <w:rtl w:val="0"/>
        </w:rPr>
        <w:t xml:space="preserve">Un contrato inteligente es un conjunto de instrucciones que se almacenan en un </w:t>
      </w:r>
      <w:r w:rsidDel="00000000" w:rsidR="00000000" w:rsidRPr="00000000">
        <w:rPr>
          <w:i w:val="1"/>
          <w:sz w:val="20"/>
          <w:szCs w:val="20"/>
          <w:rtl w:val="0"/>
        </w:rPr>
        <w:t xml:space="preserve">blockchain</w:t>
      </w:r>
      <w:r w:rsidDel="00000000" w:rsidR="00000000" w:rsidRPr="00000000">
        <w:rPr>
          <w:sz w:val="20"/>
          <w:szCs w:val="20"/>
          <w:rtl w:val="0"/>
        </w:rPr>
        <w:t xml:space="preserve">, las cuales se ejecutan automáticamente dependiendo de los parámetros programados, esta ejecución se realiza de forma segura e inmutable. </w:t>
      </w:r>
    </w:p>
    <w:p w:rsidR="00000000" w:rsidDel="00000000" w:rsidP="00000000" w:rsidRDefault="00000000" w:rsidRPr="00000000" w14:paraId="0000007B">
      <w:pPr>
        <w:spacing w:after="120" w:lineRule="auto"/>
        <w:jc w:val="both"/>
        <w:rPr>
          <w:sz w:val="20"/>
          <w:szCs w:val="20"/>
        </w:rPr>
      </w:pPr>
      <w:r w:rsidDel="00000000" w:rsidR="00000000" w:rsidRPr="00000000">
        <w:rPr>
          <w:sz w:val="20"/>
          <w:szCs w:val="20"/>
          <w:rtl w:val="0"/>
        </w:rPr>
        <w:t xml:space="preserve">A partir del 2018 surgen una serie de proyectos explotando la gran capacidad de la tecnología </w:t>
      </w:r>
      <w:r w:rsidDel="00000000" w:rsidR="00000000" w:rsidRPr="00000000">
        <w:rPr>
          <w:i w:val="1"/>
          <w:sz w:val="20"/>
          <w:szCs w:val="20"/>
          <w:rtl w:val="0"/>
        </w:rPr>
        <w:t xml:space="preserve">blockchain,</w:t>
      </w:r>
      <w:r w:rsidDel="00000000" w:rsidR="00000000" w:rsidRPr="00000000">
        <w:rPr>
          <w:sz w:val="20"/>
          <w:szCs w:val="20"/>
          <w:rtl w:val="0"/>
        </w:rPr>
        <w:t xml:space="preserve"> estos proyectos buscaban tratar las fallas de Ethereum y Bitcoin, incluyendo también nuevas características. Una de las aplicaciones más representativas fueron IOTA y NEO enfocadas en proporcionar más seguridad y escalabilidad que las aplicaciones iniciales de </w:t>
      </w:r>
      <w:r w:rsidDel="00000000" w:rsidR="00000000" w:rsidRPr="00000000">
        <w:rPr>
          <w:i w:val="1"/>
          <w:sz w:val="20"/>
          <w:szCs w:val="20"/>
          <w:rtl w:val="0"/>
        </w:rPr>
        <w:t xml:space="preserve">blockchain</w:t>
      </w:r>
      <w:r w:rsidDel="00000000" w:rsidR="00000000" w:rsidRPr="00000000">
        <w:rPr>
          <w:sz w:val="20"/>
          <w:szCs w:val="20"/>
          <w:rtl w:val="0"/>
        </w:rPr>
        <w:t xml:space="preserve">.</w:t>
      </w:r>
    </w:p>
    <w:p w:rsidR="00000000" w:rsidDel="00000000" w:rsidP="00000000" w:rsidRDefault="00000000" w:rsidRPr="00000000" w14:paraId="0000007C">
      <w:pPr>
        <w:spacing w:after="120" w:lineRule="auto"/>
        <w:jc w:val="both"/>
        <w:rPr>
          <w:sz w:val="20"/>
          <w:szCs w:val="20"/>
        </w:rPr>
      </w:pPr>
      <w:r w:rsidDel="00000000" w:rsidR="00000000" w:rsidRPr="00000000">
        <w:rPr>
          <w:sz w:val="20"/>
          <w:szCs w:val="20"/>
          <w:rtl w:val="0"/>
        </w:rPr>
        <w:t xml:space="preserve">Revise la siguiente línea de</w:t>
      </w:r>
      <w:sdt>
        <w:sdtPr>
          <w:tag w:val="goog_rdk_13"/>
        </w:sdtPr>
        <w:sdtContent>
          <w:commentRangeStart w:id="13"/>
        </w:sdtContent>
      </w:sdt>
      <w:r w:rsidDel="00000000" w:rsidR="00000000" w:rsidRPr="00000000">
        <w:rPr>
          <w:sz w:val="20"/>
          <w:szCs w:val="20"/>
          <w:rtl w:val="0"/>
        </w:rPr>
        <w:t xml:space="preserve"> </w:t>
      </w:r>
      <w:commentRangeEnd w:id="13"/>
      <w:r w:rsidDel="00000000" w:rsidR="00000000" w:rsidRPr="00000000">
        <w:commentReference w:id="13"/>
      </w:r>
      <w:r w:rsidDel="00000000" w:rsidR="00000000" w:rsidRPr="00000000">
        <w:rPr>
          <w:sz w:val="20"/>
          <w:szCs w:val="20"/>
          <w:rtl w:val="0"/>
        </w:rPr>
        <w:t xml:space="preserve">tiempo que resume la historia del </w:t>
      </w:r>
      <w:r w:rsidDel="00000000" w:rsidR="00000000" w:rsidRPr="00000000">
        <w:rPr>
          <w:i w:val="1"/>
          <w:sz w:val="20"/>
          <w:szCs w:val="20"/>
          <w:rtl w:val="0"/>
        </w:rPr>
        <w:t xml:space="preserve">blockchain</w:t>
      </w:r>
      <w:r w:rsidDel="00000000" w:rsidR="00000000" w:rsidRPr="00000000">
        <w:rPr>
          <w:sz w:val="20"/>
          <w:szCs w:val="20"/>
          <w:rtl w:val="0"/>
        </w:rPr>
        <w:t xml:space="preserve">.</w:t>
      </w:r>
      <w:r w:rsidDel="00000000" w:rsidR="00000000" w:rsidRPr="00000000">
        <w:drawing>
          <wp:anchor allowOverlap="1" behindDoc="0" distB="0" distT="0" distL="114300" distR="114300" hidden="0" layoutInCell="1" locked="0" relativeHeight="0" simplePos="0">
            <wp:simplePos x="0" y="0"/>
            <wp:positionH relativeFrom="column">
              <wp:posOffset>32906</wp:posOffset>
            </wp:positionH>
            <wp:positionV relativeFrom="paragraph">
              <wp:posOffset>412123</wp:posOffset>
            </wp:positionV>
            <wp:extent cx="6078828" cy="975621"/>
            <wp:effectExtent b="0" l="0" r="0" t="0"/>
            <wp:wrapSquare wrapText="bothSides" distB="0" distT="0" distL="114300" distR="114300"/>
            <wp:docPr id="142"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6078828" cy="975621"/>
                    </a:xfrm>
                    <a:prstGeom prst="rect"/>
                    <a:ln/>
                  </pic:spPr>
                </pic:pic>
              </a:graphicData>
            </a:graphic>
          </wp:anchor>
        </w:drawing>
      </w:r>
    </w:p>
    <w:p w:rsidR="00000000" w:rsidDel="00000000" w:rsidP="00000000" w:rsidRDefault="00000000" w:rsidRPr="00000000" w14:paraId="0000007D">
      <w:pPr>
        <w:spacing w:after="120" w:lineRule="auto"/>
        <w:jc w:val="both"/>
        <w:rPr>
          <w:sz w:val="20"/>
          <w:szCs w:val="20"/>
        </w:rPr>
      </w:pPr>
      <w:r w:rsidDel="00000000" w:rsidR="00000000" w:rsidRPr="00000000">
        <w:rPr>
          <w:rtl w:val="0"/>
        </w:rPr>
      </w:r>
    </w:p>
    <w:p w:rsidR="00000000" w:rsidDel="00000000" w:rsidP="00000000" w:rsidRDefault="00000000" w:rsidRPr="00000000" w14:paraId="0000007E">
      <w:pPr>
        <w:spacing w:after="120" w:lineRule="auto"/>
        <w:jc w:val="both"/>
        <w:rPr>
          <w:sz w:val="20"/>
          <w:szCs w:val="20"/>
        </w:rPr>
      </w:pPr>
      <w:r w:rsidDel="00000000" w:rsidR="00000000" w:rsidRPr="00000000">
        <w:rPr>
          <w:rtl w:val="0"/>
        </w:rPr>
      </w:r>
    </w:p>
    <w:p w:rsidR="00000000" w:rsidDel="00000000" w:rsidP="00000000" w:rsidRDefault="00000000" w:rsidRPr="00000000" w14:paraId="0000007F">
      <w:pPr>
        <w:spacing w:after="120" w:lineRule="auto"/>
        <w:jc w:val="both"/>
        <w:rPr>
          <w:sz w:val="20"/>
          <w:szCs w:val="20"/>
        </w:rPr>
      </w:pPr>
      <w:r w:rsidDel="00000000" w:rsidR="00000000" w:rsidRPr="00000000">
        <w:rPr>
          <w:sz w:val="20"/>
          <w:szCs w:val="20"/>
          <w:rtl w:val="0"/>
        </w:rPr>
        <w:t xml:space="preserve">Es así como podemos concluir que el </w:t>
      </w:r>
      <w:r w:rsidDel="00000000" w:rsidR="00000000" w:rsidRPr="00000000">
        <w:rPr>
          <w:i w:val="1"/>
          <w:sz w:val="20"/>
          <w:szCs w:val="20"/>
          <w:rtl w:val="0"/>
        </w:rPr>
        <w:t xml:space="preserve">blockchain</w:t>
      </w:r>
      <w:r w:rsidDel="00000000" w:rsidR="00000000" w:rsidRPr="00000000">
        <w:rPr>
          <w:sz w:val="20"/>
          <w:szCs w:val="20"/>
          <w:rtl w:val="0"/>
        </w:rPr>
        <w:t xml:space="preserve"> se define como un tipo de comercio donde interactúan criptomonedas y transacciones, aunque la realidad es que es más que un seguro sistema bancario en línea, porque permite además, el fácil intercambio de objetos e ideas.</w:t>
      </w:r>
    </w:p>
    <w:p w:rsidR="00000000" w:rsidDel="00000000" w:rsidP="00000000" w:rsidRDefault="00000000" w:rsidRPr="00000000" w14:paraId="00000080">
      <w:pPr>
        <w:spacing w:after="120" w:lineRule="auto"/>
        <w:rPr>
          <w:sz w:val="20"/>
          <w:szCs w:val="20"/>
        </w:rPr>
      </w:pPr>
      <w:r w:rsidDel="00000000" w:rsidR="00000000" w:rsidRPr="00000000">
        <w:rPr>
          <w:sz w:val="20"/>
          <w:szCs w:val="20"/>
          <w:rtl w:val="0"/>
        </w:rPr>
        <w:t xml:space="preserve">Las características principales son:</w:t>
      </w:r>
    </w:p>
    <w:p w:rsidR="00000000" w:rsidDel="00000000" w:rsidP="00000000" w:rsidRDefault="00000000" w:rsidRPr="00000000" w14:paraId="00000081">
      <w:pPr>
        <w:spacing w:after="120" w:lineRule="auto"/>
        <w:rPr>
          <w:sz w:val="20"/>
          <w:szCs w:val="20"/>
        </w:rPr>
      </w:pPr>
      <w:r w:rsidDel="00000000" w:rsidR="00000000" w:rsidRPr="00000000">
        <w:rPr>
          <w:rtl w:val="0"/>
        </w:rPr>
      </w:r>
    </w:p>
    <w:p w:rsidR="00000000" w:rsidDel="00000000" w:rsidP="00000000" w:rsidRDefault="00000000" w:rsidRPr="00000000" w14:paraId="00000082">
      <w:pPr>
        <w:numPr>
          <w:ilvl w:val="0"/>
          <w:numId w:val="4"/>
        </w:numPr>
        <w:shd w:fill="ffffff" w:val="clear"/>
        <w:spacing w:after="120" w:lineRule="auto"/>
        <w:ind w:left="720" w:hanging="360"/>
        <w:rPr>
          <w:color w:val="000000"/>
          <w:sz w:val="20"/>
          <w:szCs w:val="20"/>
        </w:rPr>
      </w:pPr>
      <w:r w:rsidDel="00000000" w:rsidR="00000000" w:rsidRPr="00000000">
        <w:rPr>
          <w:b w:val="1"/>
          <w:color w:val="000000"/>
          <w:sz w:val="20"/>
          <w:szCs w:val="20"/>
          <w:rtl w:val="0"/>
        </w:rPr>
        <w:t xml:space="preserve">Inmutabilidad</w:t>
      </w:r>
      <w:r w:rsidDel="00000000" w:rsidR="00000000" w:rsidRPr="00000000">
        <w:rPr>
          <w:color w:val="000000"/>
          <w:sz w:val="20"/>
          <w:szCs w:val="20"/>
          <w:rtl w:val="0"/>
        </w:rPr>
        <w:t xml:space="preserve">: los datos grabados en las cadenas son irreversibles.</w:t>
      </w:r>
    </w:p>
    <w:p w:rsidR="00000000" w:rsidDel="00000000" w:rsidP="00000000" w:rsidRDefault="00000000" w:rsidRPr="00000000" w14:paraId="00000083">
      <w:pPr>
        <w:numPr>
          <w:ilvl w:val="0"/>
          <w:numId w:val="4"/>
        </w:numPr>
        <w:shd w:fill="ffffff" w:val="clear"/>
        <w:spacing w:after="120" w:lineRule="auto"/>
        <w:ind w:left="720" w:hanging="360"/>
        <w:rPr>
          <w:color w:val="000000"/>
          <w:sz w:val="20"/>
          <w:szCs w:val="20"/>
        </w:rPr>
      </w:pPr>
      <w:r w:rsidDel="00000000" w:rsidR="00000000" w:rsidRPr="00000000">
        <w:rPr>
          <w:b w:val="1"/>
          <w:color w:val="000000"/>
          <w:sz w:val="20"/>
          <w:szCs w:val="20"/>
          <w:rtl w:val="0"/>
        </w:rPr>
        <w:t xml:space="preserve">Transparencia</w:t>
      </w:r>
      <w:r w:rsidDel="00000000" w:rsidR="00000000" w:rsidRPr="00000000">
        <w:rPr>
          <w:color w:val="000000"/>
          <w:sz w:val="20"/>
          <w:szCs w:val="20"/>
          <w:rtl w:val="0"/>
        </w:rPr>
        <w:t xml:space="preserve">: cada uno de los bloques se pueden consultar y son visibles.</w:t>
      </w:r>
    </w:p>
    <w:p w:rsidR="00000000" w:rsidDel="00000000" w:rsidP="00000000" w:rsidRDefault="00000000" w:rsidRPr="00000000" w14:paraId="00000084">
      <w:pPr>
        <w:numPr>
          <w:ilvl w:val="0"/>
          <w:numId w:val="4"/>
        </w:numPr>
        <w:shd w:fill="ffffff" w:val="clear"/>
        <w:spacing w:after="120" w:lineRule="auto"/>
        <w:ind w:left="720" w:right="746" w:hanging="360"/>
        <w:rPr>
          <w:color w:val="000000"/>
          <w:sz w:val="20"/>
          <w:szCs w:val="20"/>
        </w:rPr>
      </w:pPr>
      <w:r w:rsidDel="00000000" w:rsidR="00000000" w:rsidRPr="00000000">
        <w:rPr>
          <w:b w:val="1"/>
          <w:color w:val="000000"/>
          <w:sz w:val="20"/>
          <w:szCs w:val="20"/>
          <w:rtl w:val="0"/>
        </w:rPr>
        <w:t xml:space="preserve">Sin intermediarios</w:t>
      </w:r>
      <w:r w:rsidDel="00000000" w:rsidR="00000000" w:rsidRPr="00000000">
        <w:rPr>
          <w:color w:val="000000"/>
          <w:sz w:val="20"/>
          <w:szCs w:val="20"/>
          <w:rtl w:val="0"/>
        </w:rPr>
        <w:t xml:space="preserve">: se sostiene con una cantidad de computadores en el mundo, no existe ninguna entidad o empresa intermediaria.</w:t>
      </w:r>
    </w:p>
    <w:p w:rsidR="00000000" w:rsidDel="00000000" w:rsidP="00000000" w:rsidRDefault="00000000" w:rsidRPr="00000000" w14:paraId="00000085">
      <w:pPr>
        <w:numPr>
          <w:ilvl w:val="0"/>
          <w:numId w:val="4"/>
        </w:numPr>
        <w:shd w:fill="ffffff" w:val="clear"/>
        <w:spacing w:after="120" w:lineRule="auto"/>
        <w:ind w:left="720" w:right="746" w:hanging="360"/>
        <w:rPr>
          <w:color w:val="000000"/>
          <w:sz w:val="20"/>
          <w:szCs w:val="20"/>
        </w:rPr>
      </w:pPr>
      <w:r w:rsidDel="00000000" w:rsidR="00000000" w:rsidRPr="00000000">
        <w:rPr>
          <w:b w:val="1"/>
          <w:color w:val="000000"/>
          <w:sz w:val="20"/>
          <w:szCs w:val="20"/>
          <w:rtl w:val="0"/>
        </w:rPr>
        <w:t xml:space="preserve">Distribuido</w:t>
      </w:r>
      <w:r w:rsidDel="00000000" w:rsidR="00000000" w:rsidRPr="00000000">
        <w:rPr>
          <w:color w:val="000000"/>
          <w:sz w:val="20"/>
          <w:szCs w:val="20"/>
          <w:rtl w:val="0"/>
        </w:rPr>
        <w:t xml:space="preserve">: la información se transmite por un conjunto de computadores que comparten información, donde todos están de acuerdo con esta.  </w:t>
      </w:r>
    </w:p>
    <w:p w:rsidR="00000000" w:rsidDel="00000000" w:rsidP="00000000" w:rsidRDefault="00000000" w:rsidRPr="00000000" w14:paraId="00000086">
      <w:pPr>
        <w:numPr>
          <w:ilvl w:val="0"/>
          <w:numId w:val="4"/>
        </w:numPr>
        <w:shd w:fill="ffffff" w:val="clear"/>
        <w:spacing w:after="120" w:lineRule="auto"/>
        <w:ind w:left="720" w:right="746" w:hanging="360"/>
        <w:rPr>
          <w:color w:val="000000"/>
          <w:sz w:val="20"/>
          <w:szCs w:val="20"/>
        </w:rPr>
      </w:pPr>
      <w:r w:rsidDel="00000000" w:rsidR="00000000" w:rsidRPr="00000000">
        <w:rPr>
          <w:b w:val="1"/>
          <w:color w:val="000000"/>
          <w:sz w:val="20"/>
          <w:szCs w:val="20"/>
          <w:rtl w:val="0"/>
        </w:rPr>
        <w:t xml:space="preserve">Veloz</w:t>
      </w:r>
      <w:r w:rsidDel="00000000" w:rsidR="00000000" w:rsidRPr="00000000">
        <w:rPr>
          <w:color w:val="000000"/>
          <w:sz w:val="20"/>
          <w:szCs w:val="20"/>
          <w:rtl w:val="0"/>
        </w:rPr>
        <w:t xml:space="preserve">: solo se necesitan unos pocos minutos para realizar transacciones internacionales.</w:t>
      </w:r>
    </w:p>
    <w:p w:rsidR="00000000" w:rsidDel="00000000" w:rsidP="00000000" w:rsidRDefault="00000000" w:rsidRPr="00000000" w14:paraId="00000087">
      <w:pPr>
        <w:numPr>
          <w:ilvl w:val="0"/>
          <w:numId w:val="4"/>
        </w:numPr>
        <w:shd w:fill="ffffff" w:val="clear"/>
        <w:spacing w:after="120" w:lineRule="auto"/>
        <w:ind w:left="720" w:right="746" w:hanging="360"/>
        <w:rPr>
          <w:color w:val="000000"/>
          <w:sz w:val="20"/>
          <w:szCs w:val="20"/>
        </w:rPr>
      </w:pPr>
      <w:r w:rsidDel="00000000" w:rsidR="00000000" w:rsidRPr="00000000">
        <w:rPr>
          <w:b w:val="1"/>
          <w:color w:val="000000"/>
          <w:sz w:val="20"/>
          <w:szCs w:val="20"/>
          <w:rtl w:val="0"/>
        </w:rPr>
        <w:t xml:space="preserve">Global</w:t>
      </w:r>
      <w:r w:rsidDel="00000000" w:rsidR="00000000" w:rsidRPr="00000000">
        <w:rPr>
          <w:color w:val="000000"/>
          <w:sz w:val="20"/>
          <w:szCs w:val="20"/>
          <w:rtl w:val="0"/>
        </w:rPr>
        <w:t xml:space="preserve">: solo es necesario Internet para que la información pueda ser vista.</w:t>
      </w:r>
    </w:p>
    <w:p w:rsidR="00000000" w:rsidDel="00000000" w:rsidP="00000000" w:rsidRDefault="00000000" w:rsidRPr="00000000" w14:paraId="00000088">
      <w:pPr>
        <w:shd w:fill="ffffff" w:val="clear"/>
        <w:spacing w:after="120" w:lineRule="auto"/>
        <w:ind w:right="746"/>
        <w:jc w:val="both"/>
        <w:rPr>
          <w:color w:val="000000"/>
          <w:sz w:val="20"/>
          <w:szCs w:val="20"/>
        </w:rPr>
      </w:pPr>
      <w:r w:rsidDel="00000000" w:rsidR="00000000" w:rsidRPr="00000000">
        <w:rPr>
          <w:color w:val="000000"/>
          <w:sz w:val="20"/>
          <w:szCs w:val="20"/>
          <w:rtl w:val="0"/>
        </w:rPr>
        <w:t xml:space="preserve">En el siguiente recurso se muestra el proceso de funcionamiento del </w:t>
      </w:r>
      <w:r w:rsidDel="00000000" w:rsidR="00000000" w:rsidRPr="00000000">
        <w:rPr>
          <w:i w:val="1"/>
          <w:color w:val="000000"/>
          <w:sz w:val="20"/>
          <w:szCs w:val="20"/>
          <w:rtl w:val="0"/>
        </w:rPr>
        <w:t xml:space="preserve">blockchain</w:t>
      </w:r>
      <w:r w:rsidDel="00000000" w:rsidR="00000000" w:rsidRPr="00000000">
        <w:rPr>
          <w:color w:val="000000"/>
          <w:sz w:val="20"/>
          <w:szCs w:val="20"/>
          <w:rtl w:val="0"/>
        </w:rPr>
        <w:t xml:space="preserve"> que inicia con el envío de bitcoin, seguido de la cantidad de </w:t>
      </w:r>
      <w:r w:rsidDel="00000000" w:rsidR="00000000" w:rsidRPr="00000000">
        <w:rPr>
          <w:i w:val="1"/>
          <w:color w:val="000000"/>
          <w:sz w:val="20"/>
          <w:szCs w:val="20"/>
          <w:rtl w:val="0"/>
        </w:rPr>
        <w:t xml:space="preserve">bitcoins</w:t>
      </w:r>
      <w:r w:rsidDel="00000000" w:rsidR="00000000" w:rsidRPr="00000000">
        <w:rPr>
          <w:color w:val="000000"/>
          <w:sz w:val="20"/>
          <w:szCs w:val="20"/>
          <w:rtl w:val="0"/>
        </w:rPr>
        <w:t xml:space="preserve"> y destinatarios; una vez definido se realiza la transacción y es incluida en un bloque que es distribuido por toda la red, después la red valida la transacción dando un premio en </w:t>
      </w:r>
      <w:r w:rsidDel="00000000" w:rsidR="00000000" w:rsidRPr="00000000">
        <w:rPr>
          <w:i w:val="1"/>
          <w:color w:val="000000"/>
          <w:sz w:val="20"/>
          <w:szCs w:val="20"/>
          <w:rtl w:val="0"/>
        </w:rPr>
        <w:t xml:space="preserve">bitcoins </w:t>
      </w:r>
      <w:r w:rsidDel="00000000" w:rsidR="00000000" w:rsidRPr="00000000">
        <w:rPr>
          <w:color w:val="000000"/>
          <w:sz w:val="20"/>
          <w:szCs w:val="20"/>
          <w:rtl w:val="0"/>
        </w:rPr>
        <w:t xml:space="preserve">al primero que valide el bloque se termina la transacción y se agrega el bloque al </w:t>
      </w:r>
      <w:r w:rsidDel="00000000" w:rsidR="00000000" w:rsidRPr="00000000">
        <w:rPr>
          <w:i w:val="1"/>
          <w:color w:val="000000"/>
          <w:sz w:val="20"/>
          <w:szCs w:val="20"/>
          <w:rtl w:val="0"/>
        </w:rPr>
        <w:t xml:space="preserve">blockchain</w:t>
      </w:r>
      <w:sdt>
        <w:sdtPr>
          <w:tag w:val="goog_rdk_14"/>
        </w:sdtPr>
        <w:sdtContent>
          <w:commentRangeStart w:id="14"/>
        </w:sdtContent>
      </w:sdt>
      <w:r w:rsidDel="00000000" w:rsidR="00000000" w:rsidRPr="00000000">
        <w:rPr>
          <w:i w:val="1"/>
          <w:color w:val="000000"/>
          <w:sz w:val="20"/>
          <w:szCs w:val="20"/>
          <w:rtl w:val="0"/>
        </w:rPr>
        <w:t xml:space="preserve">.</w:t>
      </w: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ffffff" w:val="clear"/>
        <w:spacing w:after="120" w:lineRule="auto"/>
        <w:ind w:left="720" w:firstLine="0"/>
        <w:jc w:val="both"/>
        <w:rPr>
          <w:color w:val="000000"/>
          <w:sz w:val="20"/>
          <w:szCs w:val="20"/>
        </w:rPr>
      </w:pPr>
      <w:sdt>
        <w:sdtPr>
          <w:tag w:val="goog_rdk_15"/>
        </w:sdtPr>
        <w:sdtContent>
          <w:commentRangeStart w:id="15"/>
        </w:sdtContent>
      </w:sdt>
      <w:r w:rsidDel="00000000" w:rsidR="00000000" w:rsidRPr="00000000">
        <w:rPr>
          <w:color w:val="000000"/>
          <w:sz w:val="20"/>
          <w:szCs w:val="20"/>
        </w:rPr>
        <w:drawing>
          <wp:inline distB="0" distT="0" distL="0" distR="0">
            <wp:extent cx="5395756" cy="865991"/>
            <wp:effectExtent b="0" l="0" r="0" t="0"/>
            <wp:docPr id="157"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395756" cy="865991"/>
                    </a:xfrm>
                    <a:prstGeom prst="rect"/>
                    <a:ln/>
                  </pic:spPr>
                </pic:pic>
              </a:graphicData>
            </a:graphic>
          </wp:inline>
        </w:drawing>
      </w:r>
      <w:commentRangeEnd w:id="14"/>
      <w:r w:rsidDel="00000000" w:rsidR="00000000" w:rsidRPr="00000000">
        <w:commentReference w:id="14"/>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ffffff" w:val="clear"/>
        <w:spacing w:after="12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8B">
      <w:pPr>
        <w:spacing w:after="120" w:lineRule="auto"/>
        <w:rPr>
          <w:sz w:val="20"/>
          <w:szCs w:val="20"/>
        </w:rPr>
      </w:pPr>
      <w:r w:rsidDel="00000000" w:rsidR="00000000" w:rsidRPr="00000000">
        <w:rPr>
          <w:sz w:val="20"/>
          <w:szCs w:val="20"/>
          <w:rtl w:val="0"/>
        </w:rPr>
        <w:t xml:space="preserve">A continuación, se describen unos puntos de funcionamiento del </w:t>
      </w:r>
      <w:r w:rsidDel="00000000" w:rsidR="00000000" w:rsidRPr="00000000">
        <w:rPr>
          <w:i w:val="1"/>
          <w:sz w:val="20"/>
          <w:szCs w:val="20"/>
          <w:rtl w:val="0"/>
        </w:rPr>
        <w:t xml:space="preserve">bitcoin</w:t>
      </w:r>
      <w:r w:rsidDel="00000000" w:rsidR="00000000" w:rsidRPr="00000000">
        <w:rPr>
          <w:sz w:val="20"/>
          <w:szCs w:val="20"/>
          <w:rtl w:val="0"/>
        </w:rPr>
        <w:t xml:space="preserve">: </w:t>
      </w:r>
    </w:p>
    <w:p w:rsidR="00000000" w:rsidDel="00000000" w:rsidP="00000000" w:rsidRDefault="00000000" w:rsidRPr="00000000" w14:paraId="0000008C">
      <w:pPr>
        <w:numPr>
          <w:ilvl w:val="0"/>
          <w:numId w:val="2"/>
        </w:numPr>
        <w:pBdr>
          <w:top w:space="0" w:sz="0" w:val="nil"/>
          <w:left w:space="0" w:sz="0" w:val="nil"/>
          <w:bottom w:space="0" w:sz="0" w:val="nil"/>
          <w:right w:space="0" w:sz="0" w:val="nil"/>
          <w:between w:space="0" w:sz="0" w:val="nil"/>
        </w:pBdr>
        <w:spacing w:after="120" w:lineRule="auto"/>
        <w:ind w:left="720" w:hanging="360"/>
        <w:rPr>
          <w:color w:val="000000"/>
          <w:sz w:val="20"/>
          <w:szCs w:val="20"/>
        </w:rPr>
      </w:pPr>
      <w:r w:rsidDel="00000000" w:rsidR="00000000" w:rsidRPr="00000000">
        <w:rPr>
          <w:color w:val="000000"/>
          <w:sz w:val="20"/>
          <w:szCs w:val="20"/>
          <w:rtl w:val="0"/>
        </w:rPr>
        <w:t xml:space="preserve">Los bloques pueden ser creados por cualquier persona desde su computador.</w:t>
      </w:r>
    </w:p>
    <w:p w:rsidR="00000000" w:rsidDel="00000000" w:rsidP="00000000" w:rsidRDefault="00000000" w:rsidRPr="00000000" w14:paraId="0000008D">
      <w:pPr>
        <w:numPr>
          <w:ilvl w:val="0"/>
          <w:numId w:val="2"/>
        </w:numPr>
        <w:pBdr>
          <w:top w:space="0" w:sz="0" w:val="nil"/>
          <w:left w:space="0" w:sz="0" w:val="nil"/>
          <w:bottom w:space="0" w:sz="0" w:val="nil"/>
          <w:right w:space="0" w:sz="0" w:val="nil"/>
          <w:between w:space="0" w:sz="0" w:val="nil"/>
        </w:pBdr>
        <w:spacing w:after="120" w:lineRule="auto"/>
        <w:ind w:left="720" w:hanging="360"/>
        <w:rPr>
          <w:color w:val="000000"/>
          <w:sz w:val="20"/>
          <w:szCs w:val="20"/>
        </w:rPr>
      </w:pPr>
      <w:r w:rsidDel="00000000" w:rsidR="00000000" w:rsidRPr="00000000">
        <w:rPr>
          <w:color w:val="000000"/>
          <w:sz w:val="20"/>
          <w:szCs w:val="20"/>
          <w:rtl w:val="0"/>
        </w:rPr>
        <w:t xml:space="preserve">Los bloques se crean </w:t>
      </w:r>
      <w:r w:rsidDel="00000000" w:rsidR="00000000" w:rsidRPr="00000000">
        <w:rPr>
          <w:sz w:val="20"/>
          <w:szCs w:val="20"/>
          <w:rtl w:val="0"/>
        </w:rPr>
        <w:t xml:space="preserve">utilizando</w:t>
      </w:r>
      <w:r w:rsidDel="00000000" w:rsidR="00000000" w:rsidRPr="00000000">
        <w:rPr>
          <w:color w:val="000000"/>
          <w:sz w:val="20"/>
          <w:szCs w:val="20"/>
          <w:rtl w:val="0"/>
        </w:rPr>
        <w:t xml:space="preserve"> un </w:t>
      </w:r>
      <w:r w:rsidDel="00000000" w:rsidR="00000000" w:rsidRPr="00000000">
        <w:rPr>
          <w:i w:val="1"/>
          <w:color w:val="000000"/>
          <w:sz w:val="20"/>
          <w:szCs w:val="20"/>
          <w:rtl w:val="0"/>
        </w:rPr>
        <w:t xml:space="preserve">software </w:t>
      </w:r>
      <w:r w:rsidDel="00000000" w:rsidR="00000000" w:rsidRPr="00000000">
        <w:rPr>
          <w:color w:val="000000"/>
          <w:sz w:val="20"/>
          <w:szCs w:val="20"/>
          <w:rtl w:val="0"/>
        </w:rPr>
        <w:t xml:space="preserve">especial.</w:t>
      </w:r>
    </w:p>
    <w:p w:rsidR="00000000" w:rsidDel="00000000" w:rsidP="00000000" w:rsidRDefault="00000000" w:rsidRPr="00000000" w14:paraId="0000008E">
      <w:pPr>
        <w:numPr>
          <w:ilvl w:val="0"/>
          <w:numId w:val="2"/>
        </w:numPr>
        <w:pBdr>
          <w:top w:space="0" w:sz="0" w:val="nil"/>
          <w:left w:space="0" w:sz="0" w:val="nil"/>
          <w:bottom w:space="0" w:sz="0" w:val="nil"/>
          <w:right w:space="0" w:sz="0" w:val="nil"/>
          <w:between w:space="0" w:sz="0" w:val="nil"/>
        </w:pBdr>
        <w:spacing w:after="120" w:lineRule="auto"/>
        <w:ind w:left="720" w:hanging="360"/>
        <w:rPr>
          <w:color w:val="000000"/>
          <w:sz w:val="20"/>
          <w:szCs w:val="20"/>
        </w:rPr>
      </w:pPr>
      <w:r w:rsidDel="00000000" w:rsidR="00000000" w:rsidRPr="00000000">
        <w:rPr>
          <w:color w:val="000000"/>
          <w:sz w:val="20"/>
          <w:szCs w:val="20"/>
          <w:rtl w:val="0"/>
        </w:rPr>
        <w:t xml:space="preserve">La capacidad de registro de un bloque </w:t>
      </w:r>
      <w:r w:rsidDel="00000000" w:rsidR="00000000" w:rsidRPr="00000000">
        <w:rPr>
          <w:sz w:val="20"/>
          <w:szCs w:val="20"/>
          <w:rtl w:val="0"/>
        </w:rPr>
        <w:t xml:space="preserve">está</w:t>
      </w:r>
      <w:r w:rsidDel="00000000" w:rsidR="00000000" w:rsidRPr="00000000">
        <w:rPr>
          <w:color w:val="000000"/>
          <w:sz w:val="20"/>
          <w:szCs w:val="20"/>
          <w:rtl w:val="0"/>
        </w:rPr>
        <w:t xml:space="preserve"> entre 2000 y 2400 transacciones.</w:t>
      </w:r>
    </w:p>
    <w:p w:rsidR="00000000" w:rsidDel="00000000" w:rsidP="00000000" w:rsidRDefault="00000000" w:rsidRPr="00000000" w14:paraId="0000008F">
      <w:pPr>
        <w:numPr>
          <w:ilvl w:val="0"/>
          <w:numId w:val="2"/>
        </w:numPr>
        <w:pBdr>
          <w:top w:space="0" w:sz="0" w:val="nil"/>
          <w:left w:space="0" w:sz="0" w:val="nil"/>
          <w:bottom w:space="0" w:sz="0" w:val="nil"/>
          <w:right w:space="0" w:sz="0" w:val="nil"/>
          <w:between w:space="0" w:sz="0" w:val="nil"/>
        </w:pBdr>
        <w:spacing w:after="120" w:lineRule="auto"/>
        <w:ind w:left="720" w:hanging="360"/>
        <w:rPr>
          <w:color w:val="000000"/>
          <w:sz w:val="20"/>
          <w:szCs w:val="20"/>
        </w:rPr>
      </w:pPr>
      <w:r w:rsidDel="00000000" w:rsidR="00000000" w:rsidRPr="00000000">
        <w:rPr>
          <w:color w:val="000000"/>
          <w:sz w:val="20"/>
          <w:szCs w:val="20"/>
          <w:rtl w:val="0"/>
        </w:rPr>
        <w:t xml:space="preserve">La recompensa que gana el primero que realice la validación es de 50 </w:t>
      </w:r>
      <w:r w:rsidDel="00000000" w:rsidR="00000000" w:rsidRPr="00000000">
        <w:rPr>
          <w:i w:val="1"/>
          <w:color w:val="000000"/>
          <w:sz w:val="20"/>
          <w:szCs w:val="20"/>
          <w:rtl w:val="0"/>
        </w:rPr>
        <w:t xml:space="preserve">bitcoins</w:t>
      </w:r>
      <w:r w:rsidDel="00000000" w:rsidR="00000000" w:rsidRPr="00000000">
        <w:rPr>
          <w:color w:val="000000"/>
          <w:sz w:val="20"/>
          <w:szCs w:val="20"/>
          <w:rtl w:val="0"/>
        </w:rPr>
        <w:t xml:space="preserve">.</w:t>
      </w:r>
    </w:p>
    <w:p w:rsidR="00000000" w:rsidDel="00000000" w:rsidP="00000000" w:rsidRDefault="00000000" w:rsidRPr="00000000" w14:paraId="00000090">
      <w:pPr>
        <w:numPr>
          <w:ilvl w:val="0"/>
          <w:numId w:val="2"/>
        </w:numPr>
        <w:pBdr>
          <w:top w:space="0" w:sz="0" w:val="nil"/>
          <w:left w:space="0" w:sz="0" w:val="nil"/>
          <w:bottom w:space="0" w:sz="0" w:val="nil"/>
          <w:right w:space="0" w:sz="0" w:val="nil"/>
          <w:between w:space="0" w:sz="0" w:val="nil"/>
        </w:pBdr>
        <w:spacing w:after="120" w:lineRule="auto"/>
        <w:ind w:left="720" w:hanging="360"/>
        <w:rPr>
          <w:color w:val="000000"/>
          <w:sz w:val="20"/>
          <w:szCs w:val="20"/>
        </w:rPr>
      </w:pPr>
      <w:r w:rsidDel="00000000" w:rsidR="00000000" w:rsidRPr="00000000">
        <w:rPr>
          <w:color w:val="000000"/>
          <w:sz w:val="20"/>
          <w:szCs w:val="20"/>
          <w:rtl w:val="0"/>
        </w:rPr>
        <w:t xml:space="preserve">Para agregar un bloque nuevo la persona que lo genere lo debe enviar al resto de la red.</w:t>
      </w:r>
    </w:p>
    <w:p w:rsidR="00000000" w:rsidDel="00000000" w:rsidP="00000000" w:rsidRDefault="00000000" w:rsidRPr="00000000" w14:paraId="00000091">
      <w:pPr>
        <w:numPr>
          <w:ilvl w:val="0"/>
          <w:numId w:val="2"/>
        </w:numPr>
        <w:pBdr>
          <w:top w:space="0" w:sz="0" w:val="nil"/>
          <w:left w:space="0" w:sz="0" w:val="nil"/>
          <w:bottom w:space="0" w:sz="0" w:val="nil"/>
          <w:right w:space="0" w:sz="0" w:val="nil"/>
          <w:between w:space="0" w:sz="0" w:val="nil"/>
        </w:pBdr>
        <w:spacing w:after="120" w:lineRule="auto"/>
        <w:ind w:left="720" w:hanging="360"/>
        <w:rPr>
          <w:color w:val="000000"/>
          <w:sz w:val="20"/>
          <w:szCs w:val="20"/>
        </w:rPr>
      </w:pPr>
      <w:r w:rsidDel="00000000" w:rsidR="00000000" w:rsidRPr="00000000">
        <w:rPr>
          <w:color w:val="000000"/>
          <w:sz w:val="20"/>
          <w:szCs w:val="20"/>
          <w:rtl w:val="0"/>
        </w:rPr>
        <w:t xml:space="preserve">No se pueden modificar ni borrar los bloques estos son permanentes.</w:t>
      </w:r>
    </w:p>
    <w:p w:rsidR="00000000" w:rsidDel="00000000" w:rsidP="00000000" w:rsidRDefault="00000000" w:rsidRPr="00000000" w14:paraId="00000092">
      <w:pPr>
        <w:spacing w:after="120" w:lineRule="auto"/>
        <w:rPr>
          <w:sz w:val="20"/>
          <w:szCs w:val="20"/>
        </w:rPr>
      </w:pPr>
      <w:r w:rsidDel="00000000" w:rsidR="00000000" w:rsidRPr="00000000">
        <w:rPr>
          <w:rtl w:val="0"/>
        </w:rPr>
      </w:r>
    </w:p>
    <w:p w:rsidR="00000000" w:rsidDel="00000000" w:rsidP="00000000" w:rsidRDefault="00000000" w:rsidRPr="00000000" w14:paraId="00000093">
      <w:pPr>
        <w:spacing w:after="120" w:lineRule="auto"/>
        <w:rPr>
          <w:b w:val="1"/>
          <w:sz w:val="20"/>
          <w:szCs w:val="20"/>
        </w:rPr>
      </w:pPr>
      <w:r w:rsidDel="00000000" w:rsidR="00000000" w:rsidRPr="00000000">
        <w:rPr>
          <w:b w:val="1"/>
          <w:sz w:val="20"/>
          <w:szCs w:val="20"/>
          <w:rtl w:val="0"/>
        </w:rPr>
        <w:t xml:space="preserve">2.2 Aplicaciones</w:t>
      </w:r>
    </w:p>
    <w:p w:rsidR="00000000" w:rsidDel="00000000" w:rsidP="00000000" w:rsidRDefault="00000000" w:rsidRPr="00000000" w14:paraId="00000094">
      <w:pPr>
        <w:spacing w:after="120" w:lineRule="auto"/>
        <w:rPr>
          <w:sz w:val="20"/>
          <w:szCs w:val="20"/>
        </w:rPr>
      </w:pPr>
      <w:r w:rsidDel="00000000" w:rsidR="00000000" w:rsidRPr="00000000">
        <w:rPr>
          <w:sz w:val="20"/>
          <w:szCs w:val="20"/>
          <w:rtl w:val="0"/>
        </w:rPr>
        <w:t xml:space="preserve">Son muchas las aplicaciones que en la actualidad proporciona </w:t>
      </w:r>
      <w:r w:rsidDel="00000000" w:rsidR="00000000" w:rsidRPr="00000000">
        <w:rPr>
          <w:i w:val="1"/>
          <w:sz w:val="20"/>
          <w:szCs w:val="20"/>
          <w:rtl w:val="0"/>
        </w:rPr>
        <w:t xml:space="preserve">blockchain</w:t>
      </w:r>
      <w:r w:rsidDel="00000000" w:rsidR="00000000" w:rsidRPr="00000000">
        <w:rPr>
          <w:sz w:val="20"/>
          <w:szCs w:val="20"/>
          <w:rtl w:val="0"/>
        </w:rPr>
        <w:t xml:space="preserve">, que son utilizadas por empresas o instituciones. A continuación, se nombran unos ejemplos:</w:t>
      </w:r>
    </w:p>
    <w:p w:rsidR="00000000" w:rsidDel="00000000" w:rsidP="00000000" w:rsidRDefault="00000000" w:rsidRPr="00000000" w14:paraId="00000095">
      <w:pPr>
        <w:spacing w:after="120" w:lineRule="auto"/>
        <w:rPr>
          <w:sz w:val="20"/>
          <w:szCs w:val="20"/>
        </w:rPr>
      </w:pPr>
      <w:sdt>
        <w:sdtPr>
          <w:tag w:val="goog_rdk_16"/>
        </w:sdtPr>
        <w:sdtContent>
          <w:commentRangeStart w:id="16"/>
        </w:sdtContent>
      </w:sdt>
      <w:r w:rsidDel="00000000" w:rsidR="00000000" w:rsidRPr="00000000">
        <w:rPr>
          <w:sz w:val="20"/>
          <w:szCs w:val="20"/>
        </w:rPr>
        <w:drawing>
          <wp:inline distB="0" distT="0" distL="0" distR="0">
            <wp:extent cx="5766895" cy="925557"/>
            <wp:effectExtent b="0" l="0" r="0" t="0"/>
            <wp:docPr id="158"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766895" cy="925557"/>
                    </a:xfrm>
                    <a:prstGeom prst="rect"/>
                    <a:ln/>
                  </pic:spPr>
                </pic:pic>
              </a:graphicData>
            </a:graphic>
          </wp:inline>
        </w:drawing>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96">
      <w:pPr>
        <w:spacing w:after="120" w:lineRule="auto"/>
        <w:rPr>
          <w:sz w:val="20"/>
          <w:szCs w:val="20"/>
        </w:rPr>
      </w:pPr>
      <w:r w:rsidDel="00000000" w:rsidR="00000000" w:rsidRPr="00000000">
        <w:rPr>
          <w:rtl w:val="0"/>
        </w:rPr>
      </w:r>
    </w:p>
    <w:p w:rsidR="00000000" w:rsidDel="00000000" w:rsidP="00000000" w:rsidRDefault="00000000" w:rsidRPr="00000000" w14:paraId="00000097">
      <w:pPr>
        <w:spacing w:after="120" w:lineRule="auto"/>
        <w:rPr>
          <w:b w:val="1"/>
          <w:sz w:val="20"/>
          <w:szCs w:val="20"/>
        </w:rPr>
      </w:pPr>
      <w:r w:rsidDel="00000000" w:rsidR="00000000" w:rsidRPr="00000000">
        <w:rPr>
          <w:b w:val="1"/>
          <w:sz w:val="20"/>
          <w:szCs w:val="20"/>
          <w:rtl w:val="0"/>
        </w:rPr>
        <w:t xml:space="preserve">   2.3 Desarrollos</w:t>
      </w:r>
    </w:p>
    <w:p w:rsidR="00000000" w:rsidDel="00000000" w:rsidP="00000000" w:rsidRDefault="00000000" w:rsidRPr="00000000" w14:paraId="00000098">
      <w:pPr>
        <w:spacing w:after="120" w:lineRule="auto"/>
        <w:rPr>
          <w:sz w:val="20"/>
          <w:szCs w:val="20"/>
        </w:rPr>
      </w:pPr>
      <w:r w:rsidDel="00000000" w:rsidR="00000000" w:rsidRPr="00000000">
        <w:rPr>
          <w:sz w:val="20"/>
          <w:szCs w:val="20"/>
          <w:rtl w:val="0"/>
        </w:rPr>
        <w:t xml:space="preserve">En la actualidad existen muchos desarrollos que incorporan </w:t>
      </w:r>
      <w:r w:rsidDel="00000000" w:rsidR="00000000" w:rsidRPr="00000000">
        <w:rPr>
          <w:i w:val="1"/>
          <w:sz w:val="20"/>
          <w:szCs w:val="20"/>
          <w:rtl w:val="0"/>
        </w:rPr>
        <w:t xml:space="preserve">blockchain</w:t>
      </w:r>
      <w:r w:rsidDel="00000000" w:rsidR="00000000" w:rsidRPr="00000000">
        <w:rPr>
          <w:sz w:val="20"/>
          <w:szCs w:val="20"/>
          <w:rtl w:val="0"/>
        </w:rPr>
        <w:t xml:space="preserve">. A continuación, se nombran uno de los más novedosos:</w:t>
      </w:r>
    </w:p>
    <w:p w:rsidR="00000000" w:rsidDel="00000000" w:rsidP="00000000" w:rsidRDefault="00000000" w:rsidRPr="00000000" w14:paraId="00000099">
      <w:pPr>
        <w:spacing w:after="120" w:lineRule="auto"/>
        <w:rPr>
          <w:sz w:val="20"/>
          <w:szCs w:val="20"/>
        </w:rPr>
      </w:pPr>
      <w:sdt>
        <w:sdtPr>
          <w:tag w:val="goog_rdk_17"/>
        </w:sdtPr>
        <w:sdtContent>
          <w:commentRangeStart w:id="17"/>
        </w:sdtContent>
      </w:sdt>
      <w:r w:rsidDel="00000000" w:rsidR="00000000" w:rsidRPr="00000000">
        <w:rPr>
          <w:sz w:val="20"/>
          <w:szCs w:val="20"/>
        </w:rPr>
        <w:drawing>
          <wp:inline distB="0" distT="0" distL="0" distR="0">
            <wp:extent cx="6267835" cy="1005955"/>
            <wp:effectExtent b="0" l="0" r="0" t="0"/>
            <wp:docPr id="160"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6267835" cy="1005955"/>
                    </a:xfrm>
                    <a:prstGeom prst="rect"/>
                    <a:ln/>
                  </pic:spPr>
                </pic:pic>
              </a:graphicData>
            </a:graphic>
          </wp:inline>
        </w:drawing>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9A">
      <w:pPr>
        <w:spacing w:after="120" w:lineRule="auto"/>
        <w:rPr>
          <w:sz w:val="20"/>
          <w:szCs w:val="20"/>
        </w:rPr>
      </w:pPr>
      <w:r w:rsidDel="00000000" w:rsidR="00000000" w:rsidRPr="00000000">
        <w:rPr>
          <w:rtl w:val="0"/>
        </w:rPr>
      </w:r>
    </w:p>
    <w:p w:rsidR="00000000" w:rsidDel="00000000" w:rsidP="00000000" w:rsidRDefault="00000000" w:rsidRPr="00000000" w14:paraId="0000009B">
      <w:pPr>
        <w:spacing w:after="120" w:lineRule="auto"/>
        <w:jc w:val="center"/>
        <w:rPr>
          <w:b w:val="1"/>
          <w:i w:val="1"/>
          <w:sz w:val="20"/>
          <w:szCs w:val="20"/>
        </w:rPr>
      </w:pPr>
      <w:r w:rsidDel="00000000" w:rsidR="00000000" w:rsidRPr="00000000">
        <w:rPr>
          <w:b w:val="1"/>
          <w:i w:val="1"/>
          <w:sz w:val="20"/>
          <w:szCs w:val="20"/>
          <w:rtl w:val="0"/>
        </w:rPr>
        <w:t xml:space="preserve">3. Machine learning</w:t>
      </w:r>
    </w:p>
    <w:p w:rsidR="00000000" w:rsidDel="00000000" w:rsidP="00000000" w:rsidRDefault="00000000" w:rsidRPr="00000000" w14:paraId="0000009C">
      <w:pPr>
        <w:spacing w:after="120" w:lineRule="auto"/>
        <w:jc w:val="both"/>
        <w:rPr>
          <w:i w:val="1"/>
          <w:sz w:val="20"/>
          <w:szCs w:val="20"/>
        </w:rPr>
      </w:pPr>
      <w:r w:rsidDel="00000000" w:rsidR="00000000" w:rsidRPr="00000000">
        <w:rPr>
          <w:sz w:val="20"/>
          <w:szCs w:val="20"/>
          <w:rtl w:val="0"/>
        </w:rPr>
        <w:t xml:space="preserve">El </w:t>
      </w:r>
      <w:r w:rsidDel="00000000" w:rsidR="00000000" w:rsidRPr="00000000">
        <w:rPr>
          <w:i w:val="1"/>
          <w:sz w:val="20"/>
          <w:szCs w:val="20"/>
          <w:rtl w:val="0"/>
        </w:rPr>
        <w:t xml:space="preserve">machine learning</w:t>
      </w:r>
      <w:r w:rsidDel="00000000" w:rsidR="00000000" w:rsidRPr="00000000">
        <w:rPr>
          <w:sz w:val="20"/>
          <w:szCs w:val="20"/>
          <w:rtl w:val="0"/>
        </w:rPr>
        <w:t xml:space="preserve"> es una rama de la AI (Inteligencia Artificial) que consiste en lograr que las máquinas aprendan automáticamente sin necesidad de ser programadas. El inicio de </w:t>
      </w:r>
      <w:r w:rsidDel="00000000" w:rsidR="00000000" w:rsidRPr="00000000">
        <w:rPr>
          <w:i w:val="1"/>
          <w:sz w:val="20"/>
          <w:szCs w:val="20"/>
          <w:rtl w:val="0"/>
        </w:rPr>
        <w:t xml:space="preserve">machine learning</w:t>
      </w:r>
      <w:r w:rsidDel="00000000" w:rsidR="00000000" w:rsidRPr="00000000">
        <w:rPr>
          <w:sz w:val="20"/>
          <w:szCs w:val="20"/>
          <w:rtl w:val="0"/>
        </w:rPr>
        <w:t xml:space="preserve"> se da en el año 1943 cuando el neurofisiólogo Warren McCulloch y el matemático Walter Pitts dan a conocer el concepto de inteligencia artificial y en el trabajo que presentaron plantearon que se analizaría el cerebro como un ente computacional y la creación de supercomputadoras capaces de funcionar mucho mejor que la red neuronal humana, es aquí donde el mundo iniciaría a inquietarse por qué tanta inteligencia llegará a tener una máquina y qué implicaciones traería. (Hinestroza, 2018). En el siguiente material puede revisar la evolución del </w:t>
      </w:r>
      <w:r w:rsidDel="00000000" w:rsidR="00000000" w:rsidRPr="00000000">
        <w:rPr>
          <w:i w:val="1"/>
          <w:sz w:val="20"/>
          <w:szCs w:val="20"/>
          <w:rtl w:val="0"/>
        </w:rPr>
        <w:t xml:space="preserve">machine learning.</w:t>
      </w:r>
    </w:p>
    <w:p w:rsidR="00000000" w:rsidDel="00000000" w:rsidP="00000000" w:rsidRDefault="00000000" w:rsidRPr="00000000" w14:paraId="0000009D">
      <w:pPr>
        <w:spacing w:after="120" w:lineRule="auto"/>
        <w:jc w:val="both"/>
        <w:rPr>
          <w:i w:val="1"/>
          <w:sz w:val="20"/>
          <w:szCs w:val="20"/>
        </w:rPr>
      </w:pPr>
      <w:r w:rsidDel="00000000" w:rsidR="00000000" w:rsidRPr="00000000">
        <w:rPr>
          <w:rtl w:val="0"/>
        </w:rPr>
      </w:r>
    </w:p>
    <w:p w:rsidR="00000000" w:rsidDel="00000000" w:rsidP="00000000" w:rsidRDefault="00000000" w:rsidRPr="00000000" w14:paraId="0000009E">
      <w:pPr>
        <w:spacing w:after="120" w:lineRule="auto"/>
        <w:jc w:val="both"/>
        <w:rPr>
          <w:i w:val="1"/>
          <w:sz w:val="20"/>
          <w:szCs w:val="20"/>
        </w:rPr>
      </w:pPr>
      <w:sdt>
        <w:sdtPr>
          <w:tag w:val="goog_rdk_18"/>
        </w:sdtPr>
        <w:sdtContent>
          <w:commentRangeStart w:id="18"/>
        </w:sdtContent>
      </w:sdt>
      <w:r w:rsidDel="00000000" w:rsidR="00000000" w:rsidRPr="00000000">
        <w:rPr>
          <w:i w:val="1"/>
          <w:sz w:val="20"/>
          <w:szCs w:val="20"/>
        </w:rPr>
        <w:drawing>
          <wp:inline distB="0" distT="0" distL="0" distR="0">
            <wp:extent cx="5286698" cy="848488"/>
            <wp:effectExtent b="0" l="0" r="0" t="0"/>
            <wp:docPr id="161"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286698" cy="848488"/>
                    </a:xfrm>
                    <a:prstGeom prst="rect"/>
                    <a:ln/>
                  </pic:spPr>
                </pic:pic>
              </a:graphicData>
            </a:graphic>
          </wp:inline>
        </w:drawing>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9F">
      <w:pPr>
        <w:spacing w:after="120" w:lineRule="auto"/>
        <w:jc w:val="both"/>
        <w:rPr>
          <w:i w:val="1"/>
          <w:sz w:val="20"/>
          <w:szCs w:val="20"/>
        </w:rPr>
      </w:pPr>
      <w:r w:rsidDel="00000000" w:rsidR="00000000" w:rsidRPr="00000000">
        <w:rPr>
          <w:rtl w:val="0"/>
        </w:rPr>
      </w:r>
    </w:p>
    <w:p w:rsidR="00000000" w:rsidDel="00000000" w:rsidP="00000000" w:rsidRDefault="00000000" w:rsidRPr="00000000" w14:paraId="000000A0">
      <w:pPr>
        <w:spacing w:after="120" w:lineRule="auto"/>
        <w:rPr>
          <w:b w:val="1"/>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3.1 Conceptos </w:t>
      </w:r>
    </w:p>
    <w:p w:rsidR="00000000" w:rsidDel="00000000" w:rsidP="00000000" w:rsidRDefault="00000000" w:rsidRPr="00000000" w14:paraId="000000A1">
      <w:pPr>
        <w:spacing w:after="120" w:lineRule="auto"/>
        <w:rPr>
          <w:sz w:val="20"/>
          <w:szCs w:val="20"/>
        </w:rPr>
      </w:pPr>
      <w:r w:rsidDel="00000000" w:rsidR="00000000" w:rsidRPr="00000000">
        <w:rPr>
          <w:sz w:val="20"/>
          <w:szCs w:val="20"/>
          <w:rtl w:val="0"/>
        </w:rPr>
        <w:t xml:space="preserve">Existen muchos conceptos alrededor del </w:t>
      </w:r>
      <w:r w:rsidDel="00000000" w:rsidR="00000000" w:rsidRPr="00000000">
        <w:rPr>
          <w:i w:val="1"/>
          <w:sz w:val="20"/>
          <w:szCs w:val="20"/>
          <w:rtl w:val="0"/>
        </w:rPr>
        <w:t xml:space="preserve">machine learning.</w:t>
      </w:r>
      <w:r w:rsidDel="00000000" w:rsidR="00000000" w:rsidRPr="00000000">
        <w:rPr>
          <w:sz w:val="20"/>
          <w:szCs w:val="20"/>
          <w:rtl w:val="0"/>
        </w:rPr>
        <w:t xml:space="preserve"> A continuación, se describen los más importantes:</w:t>
      </w:r>
    </w:p>
    <w:p w:rsidR="00000000" w:rsidDel="00000000" w:rsidP="00000000" w:rsidRDefault="00000000" w:rsidRPr="00000000" w14:paraId="000000A2">
      <w:pPr>
        <w:spacing w:after="120" w:lineRule="auto"/>
        <w:rPr>
          <w:sz w:val="20"/>
          <w:szCs w:val="20"/>
        </w:rPr>
      </w:pPr>
      <w:r w:rsidDel="00000000" w:rsidR="00000000" w:rsidRPr="00000000">
        <w:rPr>
          <w:rtl w:val="0"/>
        </w:rPr>
      </w:r>
    </w:p>
    <w:p w:rsidR="00000000" w:rsidDel="00000000" w:rsidP="00000000" w:rsidRDefault="00000000" w:rsidRPr="00000000" w14:paraId="000000A3">
      <w:pPr>
        <w:spacing w:after="120" w:lineRule="auto"/>
        <w:jc w:val="both"/>
        <w:rPr>
          <w:b w:val="1"/>
          <w:sz w:val="20"/>
          <w:szCs w:val="20"/>
        </w:rPr>
      </w:pPr>
      <w:r w:rsidDel="00000000" w:rsidR="00000000" w:rsidRPr="00000000">
        <w:rPr>
          <w:b w:val="1"/>
          <w:sz w:val="20"/>
          <w:szCs w:val="20"/>
          <w:rtl w:val="0"/>
        </w:rPr>
        <w:t xml:space="preserve">Inteligencia artificial</w:t>
      </w:r>
    </w:p>
    <w:p w:rsidR="00000000" w:rsidDel="00000000" w:rsidP="00000000" w:rsidRDefault="00000000" w:rsidRPr="00000000" w14:paraId="000000A4">
      <w:pPr>
        <w:spacing w:after="120" w:lineRule="auto"/>
        <w:jc w:val="both"/>
        <w:rPr>
          <w:sz w:val="20"/>
          <w:szCs w:val="20"/>
        </w:rPr>
      </w:pPr>
      <w:r w:rsidDel="00000000" w:rsidR="00000000" w:rsidRPr="00000000">
        <w:rPr>
          <w:sz w:val="20"/>
          <w:szCs w:val="20"/>
          <w:rtl w:val="0"/>
        </w:rPr>
        <w:t xml:space="preserve">Consiste en aplicar técnicas sistematizadas que proporcionan a las computadoras recibir algunas características que tiene la inteligencia humana, como por ejemplo, reconocer el significado de objetos y poder identificarlos, resolución de problemas autónomamente, aprendizaje de tareas nuevas, procesamiento de lenguaje natural, reconocimiento de imágenes, entre otros.</w:t>
      </w:r>
    </w:p>
    <w:p w:rsidR="00000000" w:rsidDel="00000000" w:rsidP="00000000" w:rsidRDefault="00000000" w:rsidRPr="00000000" w14:paraId="000000A5">
      <w:pPr>
        <w:spacing w:after="120" w:lineRule="auto"/>
        <w:jc w:val="both"/>
        <w:rPr>
          <w:sz w:val="20"/>
          <w:szCs w:val="20"/>
        </w:rPr>
      </w:pPr>
      <w:r w:rsidDel="00000000" w:rsidR="00000000" w:rsidRPr="00000000">
        <w:rPr>
          <w:sz w:val="20"/>
          <w:szCs w:val="20"/>
          <w:rtl w:val="0"/>
        </w:rPr>
        <w:t xml:space="preserve">Se tiende a confundir mucho el concepto de inteligencia artificial con </w:t>
      </w:r>
      <w:r w:rsidDel="00000000" w:rsidR="00000000" w:rsidRPr="00000000">
        <w:rPr>
          <w:i w:val="1"/>
          <w:sz w:val="20"/>
          <w:szCs w:val="20"/>
          <w:rtl w:val="0"/>
        </w:rPr>
        <w:t xml:space="preserve">machine learning</w:t>
      </w:r>
      <w:r w:rsidDel="00000000" w:rsidR="00000000" w:rsidRPr="00000000">
        <w:rPr>
          <w:sz w:val="20"/>
          <w:szCs w:val="20"/>
          <w:rtl w:val="0"/>
        </w:rPr>
        <w:t xml:space="preserve">, pero son diferentes, </w:t>
      </w:r>
      <w:r w:rsidDel="00000000" w:rsidR="00000000" w:rsidRPr="00000000">
        <w:rPr>
          <w:i w:val="1"/>
          <w:sz w:val="20"/>
          <w:szCs w:val="20"/>
          <w:rtl w:val="0"/>
        </w:rPr>
        <w:t xml:space="preserve">machine learning</w:t>
      </w:r>
      <w:r w:rsidDel="00000000" w:rsidR="00000000" w:rsidRPr="00000000">
        <w:rPr>
          <w:sz w:val="20"/>
          <w:szCs w:val="20"/>
          <w:rtl w:val="0"/>
        </w:rPr>
        <w:t xml:space="preserve"> es una rama de la inteligencia artificial que se fundamenta en el potencial que tienen las máquinas para recoger un grupo de datos y aprender por sí mismo, apropiando los algoritmos a medida que se va aprendiendo de la información procesada. La siguiente figura muestra otras de las características que diferencian los dos conceptos.</w:t>
      </w:r>
    </w:p>
    <w:p w:rsidR="00000000" w:rsidDel="00000000" w:rsidP="00000000" w:rsidRDefault="00000000" w:rsidRPr="00000000" w14:paraId="000000A6">
      <w:pPr>
        <w:spacing w:after="120" w:lineRule="auto"/>
        <w:jc w:val="both"/>
        <w:rPr>
          <w:sz w:val="20"/>
          <w:szCs w:val="20"/>
        </w:rPr>
      </w:pPr>
      <w:r w:rsidDel="00000000" w:rsidR="00000000" w:rsidRPr="00000000">
        <w:rPr>
          <w:rtl w:val="0"/>
        </w:rPr>
      </w:r>
    </w:p>
    <w:p w:rsidR="00000000" w:rsidDel="00000000" w:rsidP="00000000" w:rsidRDefault="00000000" w:rsidRPr="00000000" w14:paraId="000000A7">
      <w:pPr>
        <w:spacing w:after="120" w:lineRule="auto"/>
        <w:jc w:val="both"/>
        <w:rPr>
          <w:sz w:val="20"/>
          <w:szCs w:val="20"/>
        </w:rPr>
      </w:pPr>
      <w:r w:rsidDel="00000000" w:rsidR="00000000" w:rsidRPr="00000000">
        <w:rPr>
          <w:rtl w:val="0"/>
        </w:rPr>
      </w:r>
    </w:p>
    <w:p w:rsidR="00000000" w:rsidDel="00000000" w:rsidP="00000000" w:rsidRDefault="00000000" w:rsidRPr="00000000" w14:paraId="000000A8">
      <w:pPr>
        <w:spacing w:after="120" w:lineRule="auto"/>
        <w:jc w:val="both"/>
        <w:rPr>
          <w:sz w:val="20"/>
          <w:szCs w:val="20"/>
        </w:rPr>
      </w:pPr>
      <w:r w:rsidDel="00000000" w:rsidR="00000000" w:rsidRPr="00000000">
        <w:rPr>
          <w:rtl w:val="0"/>
        </w:rPr>
      </w:r>
    </w:p>
    <w:p w:rsidR="00000000" w:rsidDel="00000000" w:rsidP="00000000" w:rsidRDefault="00000000" w:rsidRPr="00000000" w14:paraId="000000A9">
      <w:pPr>
        <w:spacing w:after="120" w:lineRule="auto"/>
        <w:rPr>
          <w:b w:val="1"/>
          <w:color w:val="000000"/>
          <w:sz w:val="20"/>
          <w:szCs w:val="20"/>
        </w:rPr>
      </w:pPr>
      <w:r w:rsidDel="00000000" w:rsidR="00000000" w:rsidRPr="00000000">
        <w:rPr>
          <w:b w:val="1"/>
          <w:color w:val="000000"/>
          <w:sz w:val="20"/>
          <w:szCs w:val="20"/>
          <w:rtl w:val="0"/>
        </w:rPr>
        <w:t xml:space="preserve">Figura 4</w:t>
      </w:r>
    </w:p>
    <w:p w:rsidR="00000000" w:rsidDel="00000000" w:rsidP="00000000" w:rsidRDefault="00000000" w:rsidRPr="00000000" w14:paraId="000000AA">
      <w:pPr>
        <w:spacing w:after="120" w:lineRule="auto"/>
        <w:rPr>
          <w:i w:val="1"/>
          <w:sz w:val="20"/>
          <w:szCs w:val="20"/>
        </w:rPr>
      </w:pPr>
      <w:r w:rsidDel="00000000" w:rsidR="00000000" w:rsidRPr="00000000">
        <w:rPr>
          <w:i w:val="1"/>
          <w:color w:val="000000"/>
          <w:sz w:val="20"/>
          <w:szCs w:val="20"/>
          <w:rtl w:val="0"/>
        </w:rPr>
        <w:t xml:space="preserve"> AI vs. Machine Learning</w:t>
      </w:r>
      <w:r w:rsidDel="00000000" w:rsidR="00000000" w:rsidRPr="00000000">
        <w:rPr>
          <w:rtl w:val="0"/>
        </w:rPr>
      </w:r>
    </w:p>
    <w:p w:rsidR="00000000" w:rsidDel="00000000" w:rsidP="00000000" w:rsidRDefault="00000000" w:rsidRPr="00000000" w14:paraId="000000AB">
      <w:pPr>
        <w:spacing w:after="120" w:lineRule="auto"/>
        <w:rPr>
          <w:sz w:val="20"/>
          <w:szCs w:val="20"/>
        </w:rPr>
      </w:pPr>
      <w:sdt>
        <w:sdtPr>
          <w:tag w:val="goog_rdk_19"/>
        </w:sdtPr>
        <w:sdtContent>
          <w:commentRangeStart w:id="19"/>
        </w:sdtContent>
      </w:sdt>
      <w:r w:rsidDel="00000000" w:rsidR="00000000" w:rsidRPr="00000000">
        <w:rPr>
          <w:sz w:val="20"/>
          <w:szCs w:val="20"/>
        </w:rPr>
        <w:drawing>
          <wp:inline distB="0" distT="0" distL="0" distR="0">
            <wp:extent cx="5954023" cy="3606236"/>
            <wp:effectExtent b="0" l="0" r="0" t="0"/>
            <wp:docPr descr="Diagrama&#10;&#10;Descripción generada automáticamente" id="162" name="image21.jpg"/>
            <a:graphic>
              <a:graphicData uri="http://schemas.openxmlformats.org/drawingml/2006/picture">
                <pic:pic>
                  <pic:nvPicPr>
                    <pic:cNvPr descr="Diagrama&#10;&#10;Descripción generada automáticamente" id="0" name="image21.jpg"/>
                    <pic:cNvPicPr preferRelativeResize="0"/>
                  </pic:nvPicPr>
                  <pic:blipFill>
                    <a:blip r:embed="rId27"/>
                    <a:srcRect b="9038" l="0" r="0" t="0"/>
                    <a:stretch>
                      <a:fillRect/>
                    </a:stretch>
                  </pic:blipFill>
                  <pic:spPr>
                    <a:xfrm>
                      <a:off x="0" y="0"/>
                      <a:ext cx="5954023" cy="3606236"/>
                    </a:xfrm>
                    <a:prstGeom prst="rect"/>
                    <a:ln/>
                  </pic:spPr>
                </pic:pic>
              </a:graphicData>
            </a:graphic>
          </wp:inline>
        </w:drawing>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AC">
      <w:pPr>
        <w:spacing w:after="120" w:lineRule="auto"/>
        <w:rPr>
          <w:sz w:val="20"/>
          <w:szCs w:val="20"/>
        </w:rPr>
      </w:pPr>
      <w:r w:rsidDel="00000000" w:rsidR="00000000" w:rsidRPr="00000000">
        <w:rPr>
          <w:sz w:val="20"/>
          <w:szCs w:val="20"/>
          <w:rtl w:val="0"/>
        </w:rPr>
        <w:t xml:space="preserve">Nota: Tomado de Future space https://www.futurespace.es/machine-learning-los-origenes-y-la-evolucion/</w:t>
      </w:r>
    </w:p>
    <w:p w:rsidR="00000000" w:rsidDel="00000000" w:rsidP="00000000" w:rsidRDefault="00000000" w:rsidRPr="00000000" w14:paraId="000000AD">
      <w:pPr>
        <w:spacing w:after="120" w:lineRule="auto"/>
        <w:rPr>
          <w:sz w:val="20"/>
          <w:szCs w:val="20"/>
        </w:rPr>
      </w:pPr>
      <w:r w:rsidDel="00000000" w:rsidR="00000000" w:rsidRPr="00000000">
        <w:rPr>
          <w:rtl w:val="0"/>
        </w:rPr>
      </w:r>
    </w:p>
    <w:p w:rsidR="00000000" w:rsidDel="00000000" w:rsidP="00000000" w:rsidRDefault="00000000" w:rsidRPr="00000000" w14:paraId="000000AE">
      <w:pPr>
        <w:spacing w:after="120" w:lineRule="auto"/>
        <w:rPr>
          <w:b w:val="1"/>
          <w:i w:val="1"/>
          <w:sz w:val="20"/>
          <w:szCs w:val="20"/>
        </w:rPr>
      </w:pPr>
      <w:r w:rsidDel="00000000" w:rsidR="00000000" w:rsidRPr="00000000">
        <w:rPr>
          <w:sz w:val="20"/>
          <w:szCs w:val="20"/>
          <w:rtl w:val="0"/>
        </w:rPr>
        <w:t xml:space="preserve">Existen varios tipos de </w:t>
      </w:r>
      <w:r w:rsidDel="00000000" w:rsidR="00000000" w:rsidRPr="00000000">
        <w:rPr>
          <w:b w:val="1"/>
          <w:i w:val="1"/>
          <w:sz w:val="20"/>
          <w:szCs w:val="20"/>
          <w:rtl w:val="0"/>
        </w:rPr>
        <w:t xml:space="preserve">machine learning</w:t>
      </w:r>
      <w:r w:rsidDel="00000000" w:rsidR="00000000" w:rsidRPr="00000000">
        <w:rPr>
          <w:sz w:val="20"/>
          <w:szCs w:val="20"/>
          <w:rtl w:val="0"/>
        </w:rPr>
        <w:t xml:space="preserve">, ver figura.</w:t>
      </w:r>
      <w:r w:rsidDel="00000000" w:rsidR="00000000" w:rsidRPr="00000000">
        <w:rPr>
          <w:rtl w:val="0"/>
        </w:rPr>
      </w:r>
    </w:p>
    <w:p w:rsidR="00000000" w:rsidDel="00000000" w:rsidP="00000000" w:rsidRDefault="00000000" w:rsidRPr="00000000" w14:paraId="000000AF">
      <w:pPr>
        <w:spacing w:after="120" w:lineRule="auto"/>
        <w:rPr>
          <w:b w:val="1"/>
          <w:i w:val="1"/>
          <w:sz w:val="20"/>
          <w:szCs w:val="20"/>
        </w:rPr>
      </w:pPr>
      <w:r w:rsidDel="00000000" w:rsidR="00000000" w:rsidRPr="00000000">
        <w:rPr>
          <w:rtl w:val="0"/>
        </w:rPr>
      </w:r>
    </w:p>
    <w:p w:rsidR="00000000" w:rsidDel="00000000" w:rsidP="00000000" w:rsidRDefault="00000000" w:rsidRPr="00000000" w14:paraId="000000B0">
      <w:pPr>
        <w:spacing w:after="120" w:lineRule="auto"/>
        <w:rPr>
          <w:b w:val="1"/>
          <w:color w:val="000000"/>
          <w:sz w:val="20"/>
          <w:szCs w:val="20"/>
        </w:rPr>
      </w:pPr>
      <w:r w:rsidDel="00000000" w:rsidR="00000000" w:rsidRPr="00000000">
        <w:rPr>
          <w:b w:val="1"/>
          <w:color w:val="000000"/>
          <w:sz w:val="20"/>
          <w:szCs w:val="20"/>
          <w:rtl w:val="0"/>
        </w:rPr>
        <w:t xml:space="preserve">Figura 5</w:t>
      </w:r>
    </w:p>
    <w:p w:rsidR="00000000" w:rsidDel="00000000" w:rsidP="00000000" w:rsidRDefault="00000000" w:rsidRPr="00000000" w14:paraId="000000B1">
      <w:pPr>
        <w:spacing w:after="120" w:lineRule="auto"/>
        <w:rPr>
          <w:i w:val="1"/>
          <w:sz w:val="20"/>
          <w:szCs w:val="20"/>
        </w:rPr>
      </w:pPr>
      <w:r w:rsidDel="00000000" w:rsidR="00000000" w:rsidRPr="00000000">
        <w:rPr>
          <w:i w:val="1"/>
          <w:color w:val="000000"/>
          <w:sz w:val="20"/>
          <w:szCs w:val="20"/>
          <w:rtl w:val="0"/>
        </w:rPr>
        <w:t xml:space="preserve">Tipos de machine learning</w:t>
      </w:r>
      <w:r w:rsidDel="00000000" w:rsidR="00000000" w:rsidRPr="00000000">
        <w:rPr>
          <w:rtl w:val="0"/>
        </w:rPr>
      </w:r>
    </w:p>
    <w:p w:rsidR="00000000" w:rsidDel="00000000" w:rsidP="00000000" w:rsidRDefault="00000000" w:rsidRPr="00000000" w14:paraId="000000B2">
      <w:pPr>
        <w:spacing w:after="120" w:lineRule="auto"/>
        <w:rPr>
          <w:sz w:val="20"/>
          <w:szCs w:val="20"/>
        </w:rPr>
      </w:pPr>
      <w:r w:rsidDel="00000000" w:rsidR="00000000" w:rsidRPr="00000000">
        <w:rPr>
          <w:rtl w:val="0"/>
        </w:rPr>
      </w:r>
    </w:p>
    <w:p w:rsidR="00000000" w:rsidDel="00000000" w:rsidP="00000000" w:rsidRDefault="00000000" w:rsidRPr="00000000" w14:paraId="000000B3">
      <w:pPr>
        <w:spacing w:after="120" w:lineRule="auto"/>
        <w:rPr>
          <w:sz w:val="20"/>
          <w:szCs w:val="20"/>
        </w:rPr>
      </w:pPr>
      <w:r w:rsidDel="00000000" w:rsidR="00000000" w:rsidRPr="00000000">
        <w:rPr>
          <w:rtl w:val="0"/>
        </w:rPr>
      </w:r>
    </w:p>
    <w:p w:rsidR="00000000" w:rsidDel="00000000" w:rsidP="00000000" w:rsidRDefault="00000000" w:rsidRPr="00000000" w14:paraId="000000B4">
      <w:pPr>
        <w:spacing w:after="120" w:lineRule="auto"/>
        <w:jc w:val="center"/>
        <w:rPr>
          <w:sz w:val="20"/>
          <w:szCs w:val="20"/>
        </w:rPr>
      </w:pPr>
      <w:sdt>
        <w:sdtPr>
          <w:tag w:val="goog_rdk_20"/>
        </w:sdtPr>
        <w:sdtContent>
          <w:commentRangeStart w:id="20"/>
        </w:sdtContent>
      </w:sdt>
      <w:r w:rsidDel="00000000" w:rsidR="00000000" w:rsidRPr="00000000">
        <w:rPr>
          <w:sz w:val="20"/>
          <w:szCs w:val="20"/>
        </w:rPr>
        <w:drawing>
          <wp:inline distB="0" distT="0" distL="0" distR="0">
            <wp:extent cx="3100388" cy="3241314"/>
            <wp:effectExtent b="0" l="0" r="0" t="0"/>
            <wp:docPr descr="Diagrama&#10;&#10;Descripción generada automáticamente" id="163" name="image24.png"/>
            <a:graphic>
              <a:graphicData uri="http://schemas.openxmlformats.org/drawingml/2006/picture">
                <pic:pic>
                  <pic:nvPicPr>
                    <pic:cNvPr descr="Diagrama&#10;&#10;Descripción generada automáticamente" id="0" name="image24.png"/>
                    <pic:cNvPicPr preferRelativeResize="0"/>
                  </pic:nvPicPr>
                  <pic:blipFill>
                    <a:blip r:embed="rId28"/>
                    <a:srcRect b="0" l="0" r="0" t="0"/>
                    <a:stretch>
                      <a:fillRect/>
                    </a:stretch>
                  </pic:blipFill>
                  <pic:spPr>
                    <a:xfrm>
                      <a:off x="0" y="0"/>
                      <a:ext cx="3100388" cy="3241314"/>
                    </a:xfrm>
                    <a:prstGeom prst="rect"/>
                    <a:ln/>
                  </pic:spPr>
                </pic:pic>
              </a:graphicData>
            </a:graphic>
          </wp:inline>
        </w:drawing>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0B5">
      <w:pPr>
        <w:spacing w:after="120" w:lineRule="auto"/>
        <w:jc w:val="center"/>
        <w:rPr>
          <w:sz w:val="20"/>
          <w:szCs w:val="20"/>
        </w:rPr>
      </w:pPr>
      <w:r w:rsidDel="00000000" w:rsidR="00000000" w:rsidRPr="00000000">
        <w:rPr>
          <w:rtl w:val="0"/>
        </w:rPr>
      </w:r>
    </w:p>
    <w:p w:rsidR="00000000" w:rsidDel="00000000" w:rsidP="00000000" w:rsidRDefault="00000000" w:rsidRPr="00000000" w14:paraId="000000B6">
      <w:pPr>
        <w:spacing w:after="120" w:lineRule="auto"/>
        <w:jc w:val="both"/>
        <w:rPr>
          <w:b w:val="1"/>
          <w:sz w:val="20"/>
          <w:szCs w:val="20"/>
        </w:rPr>
      </w:pPr>
      <w:r w:rsidDel="00000000" w:rsidR="00000000" w:rsidRPr="00000000">
        <w:rPr>
          <w:b w:val="1"/>
          <w:sz w:val="20"/>
          <w:szCs w:val="20"/>
          <w:rtl w:val="0"/>
        </w:rPr>
        <w:t xml:space="preserve">Aprendizaje supervisado</w:t>
      </w:r>
    </w:p>
    <w:p w:rsidR="00000000" w:rsidDel="00000000" w:rsidP="00000000" w:rsidRDefault="00000000" w:rsidRPr="00000000" w14:paraId="000000B7">
      <w:pPr>
        <w:spacing w:after="120" w:lineRule="auto"/>
        <w:jc w:val="both"/>
        <w:rPr>
          <w:sz w:val="20"/>
          <w:szCs w:val="20"/>
        </w:rPr>
      </w:pPr>
      <w:r w:rsidDel="00000000" w:rsidR="00000000" w:rsidRPr="00000000">
        <w:rPr>
          <w:sz w:val="20"/>
          <w:szCs w:val="20"/>
          <w:rtl w:val="0"/>
        </w:rPr>
        <w:t xml:space="preserve">En este tipo de aprendizaje se utiliza información de entrenamiento llamada dataset, en donde lo que se hace es entrenar con muchas imágenes (</w:t>
      </w:r>
      <w:r w:rsidDel="00000000" w:rsidR="00000000" w:rsidRPr="00000000">
        <w:rPr>
          <w:i w:val="1"/>
          <w:sz w:val="20"/>
          <w:szCs w:val="20"/>
          <w:rtl w:val="0"/>
        </w:rPr>
        <w:t xml:space="preserve">labels</w:t>
      </w:r>
      <w:r w:rsidDel="00000000" w:rsidR="00000000" w:rsidRPr="00000000">
        <w:rPr>
          <w:sz w:val="20"/>
          <w:szCs w:val="20"/>
          <w:rtl w:val="0"/>
        </w:rPr>
        <w:t xml:space="preserve">) un modelo para que finalmente pueda determinar de cuál </w:t>
      </w:r>
      <w:r w:rsidDel="00000000" w:rsidR="00000000" w:rsidRPr="00000000">
        <w:rPr>
          <w:i w:val="1"/>
          <w:sz w:val="20"/>
          <w:szCs w:val="20"/>
          <w:rtl w:val="0"/>
        </w:rPr>
        <w:t xml:space="preserve">label </w:t>
      </w:r>
      <w:r w:rsidDel="00000000" w:rsidR="00000000" w:rsidRPr="00000000">
        <w:rPr>
          <w:sz w:val="20"/>
          <w:szCs w:val="20"/>
          <w:rtl w:val="0"/>
        </w:rPr>
        <w:t xml:space="preserve">se trata. Básicamente es un grupo de técnicas, cuya función es permitir hacer predicciones fundamentadas en conductas que son analizadas en datos que han sido históricamente etiquetados. Ver figura.</w:t>
      </w:r>
    </w:p>
    <w:p w:rsidR="00000000" w:rsidDel="00000000" w:rsidP="00000000" w:rsidRDefault="00000000" w:rsidRPr="00000000" w14:paraId="000000B8">
      <w:pPr>
        <w:spacing w:after="120" w:lineRule="auto"/>
        <w:jc w:val="both"/>
        <w:rPr>
          <w:b w:val="1"/>
          <w:sz w:val="20"/>
          <w:szCs w:val="20"/>
        </w:rPr>
      </w:pPr>
      <w:r w:rsidDel="00000000" w:rsidR="00000000" w:rsidRPr="00000000">
        <w:rPr>
          <w:rtl w:val="0"/>
        </w:rPr>
      </w:r>
    </w:p>
    <w:p w:rsidR="00000000" w:rsidDel="00000000" w:rsidP="00000000" w:rsidRDefault="00000000" w:rsidRPr="00000000" w14:paraId="000000B9">
      <w:pPr>
        <w:spacing w:after="120" w:lineRule="auto"/>
        <w:rPr>
          <w:b w:val="1"/>
          <w:color w:val="000000"/>
          <w:sz w:val="20"/>
          <w:szCs w:val="20"/>
        </w:rPr>
      </w:pPr>
      <w:r w:rsidDel="00000000" w:rsidR="00000000" w:rsidRPr="00000000">
        <w:rPr>
          <w:b w:val="1"/>
          <w:color w:val="000000"/>
          <w:sz w:val="20"/>
          <w:szCs w:val="20"/>
          <w:rtl w:val="0"/>
        </w:rPr>
        <w:t xml:space="preserve">Figura 6 </w:t>
      </w:r>
    </w:p>
    <w:p w:rsidR="00000000" w:rsidDel="00000000" w:rsidP="00000000" w:rsidRDefault="00000000" w:rsidRPr="00000000" w14:paraId="000000BA">
      <w:pPr>
        <w:spacing w:after="120" w:lineRule="auto"/>
        <w:rPr>
          <w:i w:val="1"/>
          <w:sz w:val="20"/>
          <w:szCs w:val="20"/>
        </w:rPr>
      </w:pPr>
      <w:r w:rsidDel="00000000" w:rsidR="00000000" w:rsidRPr="00000000">
        <w:rPr>
          <w:i w:val="1"/>
          <w:color w:val="000000"/>
          <w:sz w:val="20"/>
          <w:szCs w:val="20"/>
          <w:rtl w:val="0"/>
        </w:rPr>
        <w:t xml:space="preserve">Tipos de machine learning</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-41273</wp:posOffset>
            </wp:positionH>
            <wp:positionV relativeFrom="paragraph">
              <wp:posOffset>218940</wp:posOffset>
            </wp:positionV>
            <wp:extent cx="5475923" cy="2781300"/>
            <wp:effectExtent b="0" l="0" r="0" t="0"/>
            <wp:wrapSquare wrapText="bothSides" distB="0" distT="0" distL="114300" distR="114300"/>
            <wp:docPr descr="aprendizaje supervisado" id="147" name="image8.png"/>
            <a:graphic>
              <a:graphicData uri="http://schemas.openxmlformats.org/drawingml/2006/picture">
                <pic:pic>
                  <pic:nvPicPr>
                    <pic:cNvPr descr="aprendizaje supervisado" id="0" name="image8.png"/>
                    <pic:cNvPicPr preferRelativeResize="0"/>
                  </pic:nvPicPr>
                  <pic:blipFill>
                    <a:blip r:embed="rId29"/>
                    <a:srcRect b="0" l="0" r="0" t="0"/>
                    <a:stretch>
                      <a:fillRect/>
                    </a:stretch>
                  </pic:blipFill>
                  <pic:spPr>
                    <a:xfrm>
                      <a:off x="0" y="0"/>
                      <a:ext cx="5475923" cy="2781300"/>
                    </a:xfrm>
                    <a:prstGeom prst="rect"/>
                    <a:ln/>
                  </pic:spPr>
                </pic:pic>
              </a:graphicData>
            </a:graphic>
          </wp:anchor>
        </w:drawing>
      </w:r>
    </w:p>
    <w:p w:rsidR="00000000" w:rsidDel="00000000" w:rsidP="00000000" w:rsidRDefault="00000000" w:rsidRPr="00000000" w14:paraId="000000BB">
      <w:pPr>
        <w:spacing w:after="120" w:lineRule="auto"/>
        <w:jc w:val="both"/>
        <w:rPr>
          <w:sz w:val="20"/>
          <w:szCs w:val="20"/>
        </w:rPr>
      </w:pPr>
      <w:sdt>
        <w:sdtPr>
          <w:tag w:val="goog_rdk_21"/>
        </w:sdtPr>
        <w:sdtContent>
          <w:commentRangeStart w:id="21"/>
        </w:sdtContent>
      </w:sdt>
      <w:r w:rsidDel="00000000" w:rsidR="00000000" w:rsidRPr="00000000">
        <w:rPr>
          <w:rtl w:val="0"/>
        </w:rPr>
      </w:r>
    </w:p>
    <w:p w:rsidR="00000000" w:rsidDel="00000000" w:rsidP="00000000" w:rsidRDefault="00000000" w:rsidRPr="00000000" w14:paraId="000000BC">
      <w:pPr>
        <w:spacing w:after="120" w:lineRule="auto"/>
        <w:jc w:val="center"/>
        <w:rPr>
          <w:sz w:val="20"/>
          <w:szCs w:val="20"/>
        </w:rPr>
      </w:pP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0BD">
      <w:pPr>
        <w:spacing w:after="120" w:lineRule="auto"/>
        <w:jc w:val="both"/>
        <w:rPr>
          <w:sz w:val="20"/>
          <w:szCs w:val="20"/>
        </w:rPr>
      </w:pPr>
      <w:r w:rsidDel="00000000" w:rsidR="00000000" w:rsidRPr="00000000">
        <w:rPr>
          <w:rtl w:val="0"/>
        </w:rPr>
      </w:r>
    </w:p>
    <w:p w:rsidR="00000000" w:rsidDel="00000000" w:rsidP="00000000" w:rsidRDefault="00000000" w:rsidRPr="00000000" w14:paraId="000000BE">
      <w:pPr>
        <w:spacing w:after="120" w:lineRule="auto"/>
        <w:jc w:val="both"/>
        <w:rPr>
          <w:sz w:val="20"/>
          <w:szCs w:val="20"/>
        </w:rPr>
      </w:pPr>
      <w:r w:rsidDel="00000000" w:rsidR="00000000" w:rsidRPr="00000000">
        <w:rPr>
          <w:rtl w:val="0"/>
        </w:rPr>
      </w:r>
    </w:p>
    <w:p w:rsidR="00000000" w:rsidDel="00000000" w:rsidP="00000000" w:rsidRDefault="00000000" w:rsidRPr="00000000" w14:paraId="000000BF">
      <w:pPr>
        <w:spacing w:after="120" w:lineRule="auto"/>
        <w:jc w:val="both"/>
        <w:rPr>
          <w:sz w:val="20"/>
          <w:szCs w:val="20"/>
        </w:rPr>
      </w:pPr>
      <w:r w:rsidDel="00000000" w:rsidR="00000000" w:rsidRPr="00000000">
        <w:rPr>
          <w:rtl w:val="0"/>
        </w:rPr>
      </w:r>
    </w:p>
    <w:p w:rsidR="00000000" w:rsidDel="00000000" w:rsidP="00000000" w:rsidRDefault="00000000" w:rsidRPr="00000000" w14:paraId="000000C0">
      <w:pPr>
        <w:spacing w:after="120" w:lineRule="auto"/>
        <w:jc w:val="both"/>
        <w:rPr>
          <w:sz w:val="20"/>
          <w:szCs w:val="20"/>
        </w:rPr>
      </w:pPr>
      <w:r w:rsidDel="00000000" w:rsidR="00000000" w:rsidRPr="00000000">
        <w:rPr>
          <w:rtl w:val="0"/>
        </w:rPr>
      </w:r>
    </w:p>
    <w:p w:rsidR="00000000" w:rsidDel="00000000" w:rsidP="00000000" w:rsidRDefault="00000000" w:rsidRPr="00000000" w14:paraId="000000C1">
      <w:pPr>
        <w:spacing w:after="120" w:lineRule="auto"/>
        <w:jc w:val="both"/>
        <w:rPr>
          <w:sz w:val="20"/>
          <w:szCs w:val="20"/>
        </w:rPr>
      </w:pPr>
      <w:r w:rsidDel="00000000" w:rsidR="00000000" w:rsidRPr="00000000">
        <w:rPr>
          <w:rtl w:val="0"/>
        </w:rPr>
      </w:r>
    </w:p>
    <w:p w:rsidR="00000000" w:rsidDel="00000000" w:rsidP="00000000" w:rsidRDefault="00000000" w:rsidRPr="00000000" w14:paraId="000000C2">
      <w:pPr>
        <w:spacing w:after="120" w:lineRule="auto"/>
        <w:jc w:val="both"/>
        <w:rPr>
          <w:sz w:val="20"/>
          <w:szCs w:val="20"/>
        </w:rPr>
      </w:pPr>
      <w:r w:rsidDel="00000000" w:rsidR="00000000" w:rsidRPr="00000000">
        <w:rPr>
          <w:rtl w:val="0"/>
        </w:rPr>
      </w:r>
    </w:p>
    <w:p w:rsidR="00000000" w:rsidDel="00000000" w:rsidP="00000000" w:rsidRDefault="00000000" w:rsidRPr="00000000" w14:paraId="000000C3">
      <w:pPr>
        <w:spacing w:after="120" w:lineRule="auto"/>
        <w:jc w:val="both"/>
        <w:rPr>
          <w:sz w:val="20"/>
          <w:szCs w:val="20"/>
        </w:rPr>
      </w:pPr>
      <w:r w:rsidDel="00000000" w:rsidR="00000000" w:rsidRPr="00000000">
        <w:rPr>
          <w:rtl w:val="0"/>
        </w:rPr>
      </w:r>
    </w:p>
    <w:p w:rsidR="00000000" w:rsidDel="00000000" w:rsidP="00000000" w:rsidRDefault="00000000" w:rsidRPr="00000000" w14:paraId="000000C4">
      <w:pPr>
        <w:spacing w:after="120" w:lineRule="auto"/>
        <w:jc w:val="both"/>
        <w:rPr>
          <w:sz w:val="20"/>
          <w:szCs w:val="20"/>
        </w:rPr>
      </w:pPr>
      <w:r w:rsidDel="00000000" w:rsidR="00000000" w:rsidRPr="00000000">
        <w:rPr>
          <w:rtl w:val="0"/>
        </w:rPr>
      </w:r>
    </w:p>
    <w:p w:rsidR="00000000" w:rsidDel="00000000" w:rsidP="00000000" w:rsidRDefault="00000000" w:rsidRPr="00000000" w14:paraId="000000C5">
      <w:pPr>
        <w:spacing w:after="120" w:lineRule="auto"/>
        <w:jc w:val="both"/>
        <w:rPr>
          <w:sz w:val="20"/>
          <w:szCs w:val="20"/>
        </w:rPr>
      </w:pPr>
      <w:r w:rsidDel="00000000" w:rsidR="00000000" w:rsidRPr="00000000">
        <w:rPr>
          <w:rtl w:val="0"/>
        </w:rPr>
      </w:r>
    </w:p>
    <w:p w:rsidR="00000000" w:rsidDel="00000000" w:rsidP="00000000" w:rsidRDefault="00000000" w:rsidRPr="00000000" w14:paraId="000000C6">
      <w:pPr>
        <w:spacing w:after="120" w:lineRule="auto"/>
        <w:jc w:val="both"/>
        <w:rPr>
          <w:sz w:val="20"/>
          <w:szCs w:val="20"/>
        </w:rPr>
      </w:pPr>
      <w:r w:rsidDel="00000000" w:rsidR="00000000" w:rsidRPr="00000000">
        <w:rPr>
          <w:rtl w:val="0"/>
        </w:rPr>
      </w:r>
    </w:p>
    <w:p w:rsidR="00000000" w:rsidDel="00000000" w:rsidP="00000000" w:rsidRDefault="00000000" w:rsidRPr="00000000" w14:paraId="000000C7">
      <w:pPr>
        <w:spacing w:after="120" w:lineRule="auto"/>
        <w:jc w:val="both"/>
        <w:rPr>
          <w:sz w:val="20"/>
          <w:szCs w:val="20"/>
        </w:rPr>
      </w:pPr>
      <w:r w:rsidDel="00000000" w:rsidR="00000000" w:rsidRPr="00000000">
        <w:rPr>
          <w:sz w:val="20"/>
          <w:szCs w:val="20"/>
          <w:rtl w:val="0"/>
        </w:rPr>
        <w:t xml:space="preserve">Nota: Tomado de (</w:t>
      </w:r>
      <w:hyperlink r:id="rId30">
        <w:r w:rsidDel="00000000" w:rsidR="00000000" w:rsidRPr="00000000">
          <w:rPr>
            <w:color w:val="0000ff"/>
            <w:sz w:val="20"/>
            <w:szCs w:val="20"/>
            <w:u w:val="single"/>
            <w:rtl w:val="0"/>
          </w:rPr>
          <w:t xml:space="preserve">https://www.diegocalvo.es/aprendizaje-supervisado/</w:t>
        </w:r>
      </w:hyperlink>
      <w:r w:rsidDel="00000000" w:rsidR="00000000" w:rsidRPr="00000000">
        <w:rPr>
          <w:sz w:val="20"/>
          <w:szCs w:val="20"/>
          <w:rtl w:val="0"/>
        </w:rPr>
        <w:t xml:space="preserve">)</w:t>
      </w:r>
    </w:p>
    <w:p w:rsidR="00000000" w:rsidDel="00000000" w:rsidP="00000000" w:rsidRDefault="00000000" w:rsidRPr="00000000" w14:paraId="000000C8">
      <w:pPr>
        <w:spacing w:after="120" w:lineRule="auto"/>
        <w:jc w:val="center"/>
        <w:rPr>
          <w:sz w:val="20"/>
          <w:szCs w:val="20"/>
        </w:rPr>
      </w:pPr>
      <w:r w:rsidDel="00000000" w:rsidR="00000000" w:rsidRPr="00000000">
        <w:rPr>
          <w:rtl w:val="0"/>
        </w:rPr>
      </w:r>
    </w:p>
    <w:p w:rsidR="00000000" w:rsidDel="00000000" w:rsidP="00000000" w:rsidRDefault="00000000" w:rsidRPr="00000000" w14:paraId="000000C9">
      <w:pPr>
        <w:spacing w:after="120" w:lineRule="auto"/>
        <w:jc w:val="both"/>
        <w:rPr>
          <w:sz w:val="20"/>
          <w:szCs w:val="20"/>
        </w:rPr>
      </w:pPr>
      <w:r w:rsidDel="00000000" w:rsidR="00000000" w:rsidRPr="00000000">
        <w:rPr>
          <w:sz w:val="20"/>
          <w:szCs w:val="20"/>
          <w:rtl w:val="0"/>
        </w:rPr>
        <w:t xml:space="preserve">La figura 6 muestra un ejemplo que contiene un grupo de datos que están etiquetados a propósito: 1. Manzana, 2. Cítricos, 3. Sandías y 4. Plátanos. Después, por medio de un vector son extraídas las características de todo el grupo y con esta información se realiza el entrenamiento al algoritmo de aprendizaje automático. Lo que hace el algoritmo es crear un modelo al que se le pueden agregar nuevos grupos de datos para que sean clasificados nuevos elementos nunca vistos, aplicando lo aprendido en el entrenamiento inicial.</w:t>
      </w:r>
    </w:p>
    <w:p w:rsidR="00000000" w:rsidDel="00000000" w:rsidP="00000000" w:rsidRDefault="00000000" w:rsidRPr="00000000" w14:paraId="000000CA">
      <w:pPr>
        <w:spacing w:after="120" w:lineRule="auto"/>
        <w:jc w:val="both"/>
        <w:rPr>
          <w:sz w:val="20"/>
          <w:szCs w:val="20"/>
        </w:rPr>
      </w:pPr>
      <w:r w:rsidDel="00000000" w:rsidR="00000000" w:rsidRPr="00000000">
        <w:rPr>
          <w:sz w:val="20"/>
          <w:szCs w:val="20"/>
          <w:rtl w:val="0"/>
        </w:rPr>
        <w:t xml:space="preserve">El aprendizaje supervisado se clasifica en dos tipos de métodos: clasificación y regresión. La clasificación consiste, como su nombre lo dice, en hacer una clasificación en un grupo reconociendo datos que ya han sido etiquetados anteriormente. En la figura 7 se puede ver el ejemplo de este método cuando se clasifican las frutas por su color o forma.</w:t>
      </w:r>
    </w:p>
    <w:p w:rsidR="00000000" w:rsidDel="00000000" w:rsidP="00000000" w:rsidRDefault="00000000" w:rsidRPr="00000000" w14:paraId="000000CB">
      <w:pPr>
        <w:spacing w:after="120" w:lineRule="auto"/>
        <w:jc w:val="both"/>
        <w:rPr>
          <w:sz w:val="20"/>
          <w:szCs w:val="20"/>
        </w:rPr>
      </w:pPr>
      <w:r w:rsidDel="00000000" w:rsidR="00000000" w:rsidRPr="00000000">
        <w:rPr>
          <w:rtl w:val="0"/>
        </w:rPr>
      </w:r>
    </w:p>
    <w:p w:rsidR="00000000" w:rsidDel="00000000" w:rsidP="00000000" w:rsidRDefault="00000000" w:rsidRPr="00000000" w14:paraId="000000CC">
      <w:pPr>
        <w:spacing w:after="120" w:lineRule="auto"/>
        <w:rPr>
          <w:b w:val="1"/>
          <w:color w:val="000000"/>
          <w:sz w:val="20"/>
          <w:szCs w:val="20"/>
        </w:rPr>
      </w:pPr>
      <w:r w:rsidDel="00000000" w:rsidR="00000000" w:rsidRPr="00000000">
        <w:rPr>
          <w:b w:val="1"/>
          <w:color w:val="000000"/>
          <w:sz w:val="20"/>
          <w:szCs w:val="20"/>
          <w:rtl w:val="0"/>
        </w:rPr>
        <w:t xml:space="preserve">Figura 7</w:t>
      </w:r>
    </w:p>
    <w:p w:rsidR="00000000" w:rsidDel="00000000" w:rsidP="00000000" w:rsidRDefault="00000000" w:rsidRPr="00000000" w14:paraId="000000CD">
      <w:pPr>
        <w:spacing w:after="120" w:lineRule="auto"/>
        <w:rPr>
          <w:i w:val="1"/>
          <w:sz w:val="20"/>
          <w:szCs w:val="20"/>
        </w:rPr>
      </w:pPr>
      <w:r w:rsidDel="00000000" w:rsidR="00000000" w:rsidRPr="00000000">
        <w:rPr>
          <w:i w:val="1"/>
          <w:color w:val="000000"/>
          <w:sz w:val="20"/>
          <w:szCs w:val="20"/>
          <w:rtl w:val="0"/>
        </w:rPr>
        <w:t xml:space="preserve">Método de clasificación </w:t>
      </w:r>
      <w:r w:rsidDel="00000000" w:rsidR="00000000" w:rsidRPr="00000000">
        <w:rPr>
          <w:rtl w:val="0"/>
        </w:rPr>
      </w:r>
    </w:p>
    <w:p w:rsidR="00000000" w:rsidDel="00000000" w:rsidP="00000000" w:rsidRDefault="00000000" w:rsidRPr="00000000" w14:paraId="000000CE">
      <w:pPr>
        <w:spacing w:after="120" w:lineRule="auto"/>
        <w:jc w:val="both"/>
        <w:rPr>
          <w:sz w:val="20"/>
          <w:szCs w:val="20"/>
        </w:rPr>
      </w:pPr>
      <w:r w:rsidDel="00000000" w:rsidR="00000000" w:rsidRPr="00000000">
        <w:rPr>
          <w:rtl w:val="0"/>
        </w:rPr>
      </w:r>
    </w:p>
    <w:p w:rsidR="00000000" w:rsidDel="00000000" w:rsidP="00000000" w:rsidRDefault="00000000" w:rsidRPr="00000000" w14:paraId="000000CF">
      <w:pPr>
        <w:spacing w:after="120" w:lineRule="auto"/>
        <w:jc w:val="both"/>
        <w:rPr>
          <w:sz w:val="20"/>
          <w:szCs w:val="20"/>
        </w:rPr>
      </w:pPr>
      <w:r w:rsidDel="00000000" w:rsidR="00000000" w:rsidRPr="00000000">
        <w:rPr>
          <w:rtl w:val="0"/>
        </w:rPr>
      </w:r>
    </w:p>
    <w:p w:rsidR="00000000" w:rsidDel="00000000" w:rsidP="00000000" w:rsidRDefault="00000000" w:rsidRPr="00000000" w14:paraId="000000D0">
      <w:pPr>
        <w:spacing w:after="120" w:lineRule="auto"/>
        <w:jc w:val="center"/>
        <w:rPr>
          <w:sz w:val="20"/>
          <w:szCs w:val="20"/>
        </w:rPr>
      </w:pPr>
      <w:r w:rsidDel="00000000" w:rsidR="00000000" w:rsidRPr="00000000">
        <w:rPr>
          <w:sz w:val="20"/>
          <w:szCs w:val="20"/>
        </w:rPr>
        <w:drawing>
          <wp:inline distB="0" distT="0" distL="0" distR="0">
            <wp:extent cx="2542755" cy="1883522"/>
            <wp:effectExtent b="0" l="0" r="0" t="0"/>
            <wp:docPr descr="clasificación" id="164" name="image25.png"/>
            <a:graphic>
              <a:graphicData uri="http://schemas.openxmlformats.org/drawingml/2006/picture">
                <pic:pic>
                  <pic:nvPicPr>
                    <pic:cNvPr descr="clasificación" id="0" name="image25.png"/>
                    <pic:cNvPicPr preferRelativeResize="0"/>
                  </pic:nvPicPr>
                  <pic:blipFill>
                    <a:blip r:embed="rId31"/>
                    <a:srcRect b="0" l="0" r="0" t="0"/>
                    <a:stretch>
                      <a:fillRect/>
                    </a:stretch>
                  </pic:blipFill>
                  <pic:spPr>
                    <a:xfrm>
                      <a:off x="0" y="0"/>
                      <a:ext cx="2542755" cy="1883522"/>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after="120" w:lineRule="auto"/>
        <w:jc w:val="both"/>
        <w:rPr>
          <w:sz w:val="20"/>
          <w:szCs w:val="20"/>
        </w:rPr>
      </w:pPr>
      <w:r w:rsidDel="00000000" w:rsidR="00000000" w:rsidRPr="00000000">
        <w:rPr>
          <w:rtl w:val="0"/>
        </w:rPr>
      </w:r>
    </w:p>
    <w:p w:rsidR="00000000" w:rsidDel="00000000" w:rsidP="00000000" w:rsidRDefault="00000000" w:rsidRPr="00000000" w14:paraId="000000D2">
      <w:pPr>
        <w:spacing w:after="120" w:lineRule="auto"/>
        <w:jc w:val="both"/>
        <w:rPr>
          <w:sz w:val="20"/>
          <w:szCs w:val="20"/>
        </w:rPr>
      </w:pPr>
      <w:r w:rsidDel="00000000" w:rsidR="00000000" w:rsidRPr="00000000">
        <w:rPr>
          <w:sz w:val="20"/>
          <w:szCs w:val="20"/>
          <w:rtl w:val="0"/>
        </w:rPr>
        <w:t xml:space="preserve">El método de regresión realiza la predicción de datos continuos partiendo de datos etiquetados históricamente,un ejemplo es predecir lluvias o el cambio del valor de un producto, etc.</w:t>
      </w:r>
    </w:p>
    <w:p w:rsidR="00000000" w:rsidDel="00000000" w:rsidP="00000000" w:rsidRDefault="00000000" w:rsidRPr="00000000" w14:paraId="000000D3">
      <w:pPr>
        <w:spacing w:after="120" w:lineRule="auto"/>
        <w:jc w:val="both"/>
        <w:rPr>
          <w:sz w:val="20"/>
          <w:szCs w:val="20"/>
        </w:rPr>
      </w:pPr>
      <w:r w:rsidDel="00000000" w:rsidR="00000000" w:rsidRPr="00000000">
        <w:rPr>
          <w:rtl w:val="0"/>
        </w:rPr>
      </w:r>
    </w:p>
    <w:p w:rsidR="00000000" w:rsidDel="00000000" w:rsidP="00000000" w:rsidRDefault="00000000" w:rsidRPr="00000000" w14:paraId="000000D4">
      <w:pPr>
        <w:spacing w:after="120" w:lineRule="auto"/>
        <w:jc w:val="both"/>
        <w:rPr>
          <w:sz w:val="20"/>
          <w:szCs w:val="20"/>
        </w:rPr>
      </w:pPr>
      <w:r w:rsidDel="00000000" w:rsidR="00000000" w:rsidRPr="00000000">
        <w:rPr>
          <w:b w:val="1"/>
          <w:sz w:val="20"/>
          <w:szCs w:val="20"/>
          <w:rtl w:val="0"/>
        </w:rPr>
        <w:t xml:space="preserve">Aprendizaje no supervisado</w:t>
      </w:r>
      <w:r w:rsidDel="00000000" w:rsidR="00000000" w:rsidRPr="00000000">
        <w:rPr>
          <w:rtl w:val="0"/>
        </w:rPr>
      </w:r>
    </w:p>
    <w:p w:rsidR="00000000" w:rsidDel="00000000" w:rsidP="00000000" w:rsidRDefault="00000000" w:rsidRPr="00000000" w14:paraId="000000D5">
      <w:pPr>
        <w:spacing w:after="120" w:lineRule="auto"/>
        <w:jc w:val="both"/>
        <w:rPr>
          <w:sz w:val="20"/>
          <w:szCs w:val="20"/>
        </w:rPr>
      </w:pPr>
      <w:r w:rsidDel="00000000" w:rsidR="00000000" w:rsidRPr="00000000">
        <w:rPr>
          <w:sz w:val="20"/>
          <w:szCs w:val="20"/>
          <w:rtl w:val="0"/>
        </w:rPr>
        <w:t xml:space="preserve">Al contrario del aprendizaje supervisado, el no supervisado no tiene etiquetas, su objetivo es entender y abstraer patrones de información; se clasifica en </w:t>
      </w:r>
      <w:r w:rsidDel="00000000" w:rsidR="00000000" w:rsidRPr="00000000">
        <w:rPr>
          <w:i w:val="1"/>
          <w:sz w:val="20"/>
          <w:szCs w:val="20"/>
          <w:rtl w:val="0"/>
        </w:rPr>
        <w:t xml:space="preserve">clustering</w:t>
      </w:r>
      <w:r w:rsidDel="00000000" w:rsidR="00000000" w:rsidRPr="00000000">
        <w:rPr>
          <w:sz w:val="20"/>
          <w:szCs w:val="20"/>
          <w:rtl w:val="0"/>
        </w:rPr>
        <w:t xml:space="preserve"> y en reducción.</w:t>
      </w:r>
    </w:p>
    <w:p w:rsidR="00000000" w:rsidDel="00000000" w:rsidP="00000000" w:rsidRDefault="00000000" w:rsidRPr="00000000" w14:paraId="000000D6">
      <w:pPr>
        <w:spacing w:after="120" w:lineRule="auto"/>
        <w:jc w:val="both"/>
        <w:rPr>
          <w:sz w:val="20"/>
          <w:szCs w:val="20"/>
        </w:rPr>
      </w:pPr>
      <w:r w:rsidDel="00000000" w:rsidR="00000000" w:rsidRPr="00000000">
        <w:rPr>
          <w:sz w:val="20"/>
          <w:szCs w:val="20"/>
          <w:rtl w:val="0"/>
        </w:rPr>
        <w:t xml:space="preserve">La figura 8 muestra el proceso de aprendizaje no supervisado.</w:t>
      </w:r>
    </w:p>
    <w:p w:rsidR="00000000" w:rsidDel="00000000" w:rsidP="00000000" w:rsidRDefault="00000000" w:rsidRPr="00000000" w14:paraId="000000D7">
      <w:pPr>
        <w:spacing w:after="120" w:lineRule="auto"/>
        <w:jc w:val="both"/>
        <w:rPr>
          <w:b w:val="1"/>
          <w:sz w:val="20"/>
          <w:szCs w:val="20"/>
        </w:rPr>
      </w:pPr>
      <w:r w:rsidDel="00000000" w:rsidR="00000000" w:rsidRPr="00000000">
        <w:rPr>
          <w:rtl w:val="0"/>
        </w:rPr>
      </w:r>
    </w:p>
    <w:p w:rsidR="00000000" w:rsidDel="00000000" w:rsidP="00000000" w:rsidRDefault="00000000" w:rsidRPr="00000000" w14:paraId="000000D8">
      <w:pPr>
        <w:spacing w:after="120" w:lineRule="auto"/>
        <w:jc w:val="both"/>
        <w:rPr>
          <w:b w:val="1"/>
          <w:sz w:val="20"/>
          <w:szCs w:val="20"/>
        </w:rPr>
      </w:pPr>
      <w:r w:rsidDel="00000000" w:rsidR="00000000" w:rsidRPr="00000000">
        <w:rPr>
          <w:b w:val="1"/>
          <w:sz w:val="20"/>
          <w:szCs w:val="20"/>
          <w:rtl w:val="0"/>
        </w:rPr>
        <w:t xml:space="preserve">Figura 8</w:t>
      </w:r>
    </w:p>
    <w:p w:rsidR="00000000" w:rsidDel="00000000" w:rsidP="00000000" w:rsidRDefault="00000000" w:rsidRPr="00000000" w14:paraId="000000D9">
      <w:pPr>
        <w:spacing w:after="120" w:lineRule="auto"/>
        <w:jc w:val="both"/>
        <w:rPr>
          <w:i w:val="1"/>
          <w:sz w:val="20"/>
          <w:szCs w:val="20"/>
        </w:rPr>
      </w:pPr>
      <w:r w:rsidDel="00000000" w:rsidR="00000000" w:rsidRPr="00000000">
        <w:rPr>
          <w:i w:val="1"/>
          <w:sz w:val="20"/>
          <w:szCs w:val="20"/>
          <w:rtl w:val="0"/>
        </w:rPr>
        <w:t xml:space="preserve">Proceso aprendizaje no supervisado</w:t>
      </w:r>
    </w:p>
    <w:p w:rsidR="00000000" w:rsidDel="00000000" w:rsidP="00000000" w:rsidRDefault="00000000" w:rsidRPr="00000000" w14:paraId="000000DA">
      <w:pPr>
        <w:spacing w:after="120" w:lineRule="auto"/>
        <w:jc w:val="both"/>
        <w:rPr>
          <w:sz w:val="20"/>
          <w:szCs w:val="20"/>
        </w:rPr>
      </w:pPr>
      <w:r w:rsidDel="00000000" w:rsidR="00000000" w:rsidRPr="00000000">
        <w:rPr>
          <w:rtl w:val="0"/>
        </w:rPr>
      </w:r>
    </w:p>
    <w:p w:rsidR="00000000" w:rsidDel="00000000" w:rsidP="00000000" w:rsidRDefault="00000000" w:rsidRPr="00000000" w14:paraId="000000DB">
      <w:pPr>
        <w:spacing w:after="120" w:lineRule="auto"/>
        <w:jc w:val="both"/>
        <w:rPr>
          <w:sz w:val="20"/>
          <w:szCs w:val="20"/>
        </w:rPr>
      </w:pPr>
      <w:sdt>
        <w:sdtPr>
          <w:tag w:val="goog_rdk_22"/>
        </w:sdtPr>
        <w:sdtContent>
          <w:commentRangeStart w:id="22"/>
        </w:sdtContent>
      </w:sdt>
      <w:r w:rsidDel="00000000" w:rsidR="00000000" w:rsidRPr="00000000">
        <w:rPr>
          <w:sz w:val="20"/>
          <w:szCs w:val="20"/>
        </w:rPr>
        <w:drawing>
          <wp:inline distB="0" distT="0" distL="0" distR="0">
            <wp:extent cx="6332220" cy="1858010"/>
            <wp:effectExtent b="0" l="0" r="0" t="0"/>
            <wp:docPr descr="Gráfico, Diagrama&#10;&#10;Descripción generada automáticamente con confianza media" id="144" name="image2.png"/>
            <a:graphic>
              <a:graphicData uri="http://schemas.openxmlformats.org/drawingml/2006/picture">
                <pic:pic>
                  <pic:nvPicPr>
                    <pic:cNvPr descr="Gráfico, Diagrama&#10;&#10;Descripción generada automáticamente con confianza media" id="0" name="image2.png"/>
                    <pic:cNvPicPr preferRelativeResize="0"/>
                  </pic:nvPicPr>
                  <pic:blipFill>
                    <a:blip r:embed="rId32"/>
                    <a:srcRect b="0" l="0" r="0" t="0"/>
                    <a:stretch>
                      <a:fillRect/>
                    </a:stretch>
                  </pic:blipFill>
                  <pic:spPr>
                    <a:xfrm>
                      <a:off x="0" y="0"/>
                      <a:ext cx="6332220" cy="1858010"/>
                    </a:xfrm>
                    <a:prstGeom prst="rect"/>
                    <a:ln/>
                  </pic:spPr>
                </pic:pic>
              </a:graphicData>
            </a:graphic>
          </wp:inline>
        </w:drawing>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0DC">
      <w:pPr>
        <w:spacing w:after="120" w:lineRule="auto"/>
        <w:jc w:val="both"/>
        <w:rPr>
          <w:sz w:val="20"/>
          <w:szCs w:val="20"/>
        </w:rPr>
      </w:pPr>
      <w:r w:rsidDel="00000000" w:rsidR="00000000" w:rsidRPr="00000000">
        <w:rPr>
          <w:rtl w:val="0"/>
        </w:rPr>
      </w:r>
    </w:p>
    <w:p w:rsidR="00000000" w:rsidDel="00000000" w:rsidP="00000000" w:rsidRDefault="00000000" w:rsidRPr="00000000" w14:paraId="000000DD">
      <w:pPr>
        <w:spacing w:after="120" w:lineRule="auto"/>
        <w:jc w:val="both"/>
        <w:rPr>
          <w:sz w:val="20"/>
          <w:szCs w:val="20"/>
        </w:rPr>
      </w:pPr>
      <w:r w:rsidDel="00000000" w:rsidR="00000000" w:rsidRPr="00000000">
        <w:rPr>
          <w:sz w:val="20"/>
          <w:szCs w:val="20"/>
          <w:rtl w:val="0"/>
        </w:rPr>
        <w:t xml:space="preserve">Nota. Tomado de </w:t>
      </w:r>
      <w:hyperlink r:id="rId33">
        <w:r w:rsidDel="00000000" w:rsidR="00000000" w:rsidRPr="00000000">
          <w:rPr>
            <w:color w:val="0000ff"/>
            <w:sz w:val="20"/>
            <w:szCs w:val="20"/>
            <w:u w:val="single"/>
            <w:rtl w:val="0"/>
          </w:rPr>
          <w:t xml:space="preserve">https://medium.com/datos-y-ciencia/aprendizaje-no-supervisado-en-machine-learning-agrupaci%C3%B3n-bb8f25813edc</w:t>
        </w:r>
      </w:hyperlink>
      <w:r w:rsidDel="00000000" w:rsidR="00000000" w:rsidRPr="00000000">
        <w:rPr>
          <w:sz w:val="20"/>
          <w:szCs w:val="20"/>
          <w:rtl w:val="0"/>
        </w:rPr>
        <w:t xml:space="preserve"> </w:t>
      </w:r>
    </w:p>
    <w:p w:rsidR="00000000" w:rsidDel="00000000" w:rsidP="00000000" w:rsidRDefault="00000000" w:rsidRPr="00000000" w14:paraId="000000DE">
      <w:pPr>
        <w:spacing w:after="120" w:lineRule="auto"/>
        <w:jc w:val="both"/>
        <w:rPr>
          <w:sz w:val="20"/>
          <w:szCs w:val="20"/>
        </w:rPr>
      </w:pPr>
      <w:r w:rsidDel="00000000" w:rsidR="00000000" w:rsidRPr="00000000">
        <w:rPr>
          <w:rtl w:val="0"/>
        </w:rPr>
      </w:r>
    </w:p>
    <w:p w:rsidR="00000000" w:rsidDel="00000000" w:rsidP="00000000" w:rsidRDefault="00000000" w:rsidRPr="00000000" w14:paraId="000000DF">
      <w:pPr>
        <w:spacing w:after="120" w:lineRule="auto"/>
        <w:jc w:val="both"/>
        <w:rPr>
          <w:sz w:val="20"/>
          <w:szCs w:val="20"/>
        </w:rPr>
      </w:pPr>
      <w:r w:rsidDel="00000000" w:rsidR="00000000" w:rsidRPr="00000000">
        <w:rPr>
          <w:rtl w:val="0"/>
        </w:rPr>
      </w:r>
    </w:p>
    <w:p w:rsidR="00000000" w:rsidDel="00000000" w:rsidP="00000000" w:rsidRDefault="00000000" w:rsidRPr="00000000" w14:paraId="000000E0">
      <w:pPr>
        <w:spacing w:after="120" w:lineRule="auto"/>
        <w:jc w:val="both"/>
        <w:rPr>
          <w:sz w:val="20"/>
          <w:szCs w:val="20"/>
        </w:rPr>
      </w:pPr>
      <w:r w:rsidDel="00000000" w:rsidR="00000000" w:rsidRPr="00000000">
        <w:rPr>
          <w:b w:val="1"/>
          <w:sz w:val="20"/>
          <w:szCs w:val="20"/>
          <w:rtl w:val="0"/>
        </w:rPr>
        <w:t xml:space="preserve">Aprendizaje por refuerzo</w:t>
      </w:r>
      <w:r w:rsidDel="00000000" w:rsidR="00000000" w:rsidRPr="00000000">
        <w:rPr>
          <w:rtl w:val="0"/>
        </w:rPr>
      </w:r>
    </w:p>
    <w:p w:rsidR="00000000" w:rsidDel="00000000" w:rsidP="00000000" w:rsidRDefault="00000000" w:rsidRPr="00000000" w14:paraId="000000E1">
      <w:pPr>
        <w:spacing w:after="120" w:lineRule="auto"/>
        <w:jc w:val="both"/>
        <w:rPr>
          <w:sz w:val="20"/>
          <w:szCs w:val="20"/>
        </w:rPr>
      </w:pPr>
      <w:r w:rsidDel="00000000" w:rsidR="00000000" w:rsidRPr="00000000">
        <w:rPr>
          <w:sz w:val="20"/>
          <w:szCs w:val="20"/>
          <w:rtl w:val="0"/>
        </w:rPr>
        <w:t xml:space="preserve">Se trata de realizar el entrenamiento de un algoritmo para crear un modelo que esté capacitado para obtener una salida con el resultado más óptimo. El entrenamiento del modelo se hace programando que cada acción tenga sus premios o penalidades, así por cada prueba y error logrará encontrar el resultado que propague los premios. Ver figura.</w:t>
      </w:r>
    </w:p>
    <w:p w:rsidR="00000000" w:rsidDel="00000000" w:rsidP="00000000" w:rsidRDefault="00000000" w:rsidRPr="00000000" w14:paraId="000000E2">
      <w:pPr>
        <w:spacing w:after="120" w:lineRule="auto"/>
        <w:jc w:val="both"/>
        <w:rPr>
          <w:sz w:val="20"/>
          <w:szCs w:val="20"/>
        </w:rPr>
      </w:pPr>
      <w:r w:rsidDel="00000000" w:rsidR="00000000" w:rsidRPr="00000000">
        <w:rPr>
          <w:rtl w:val="0"/>
        </w:rPr>
      </w:r>
    </w:p>
    <w:p w:rsidR="00000000" w:rsidDel="00000000" w:rsidP="00000000" w:rsidRDefault="00000000" w:rsidRPr="00000000" w14:paraId="000000E3">
      <w:pPr>
        <w:spacing w:after="120" w:lineRule="auto"/>
        <w:jc w:val="both"/>
        <w:rPr>
          <w:b w:val="1"/>
          <w:sz w:val="20"/>
          <w:szCs w:val="20"/>
        </w:rPr>
      </w:pPr>
      <w:r w:rsidDel="00000000" w:rsidR="00000000" w:rsidRPr="00000000">
        <w:rPr>
          <w:b w:val="1"/>
          <w:sz w:val="20"/>
          <w:szCs w:val="20"/>
          <w:rtl w:val="0"/>
        </w:rPr>
        <w:t xml:space="preserve">Figura 9 </w:t>
      </w:r>
    </w:p>
    <w:p w:rsidR="00000000" w:rsidDel="00000000" w:rsidP="00000000" w:rsidRDefault="00000000" w:rsidRPr="00000000" w14:paraId="000000E4">
      <w:pPr>
        <w:spacing w:after="120" w:lineRule="auto"/>
        <w:jc w:val="both"/>
        <w:rPr>
          <w:i w:val="1"/>
          <w:sz w:val="20"/>
          <w:szCs w:val="20"/>
        </w:rPr>
      </w:pPr>
      <w:r w:rsidDel="00000000" w:rsidR="00000000" w:rsidRPr="00000000">
        <w:rPr>
          <w:i w:val="1"/>
          <w:sz w:val="20"/>
          <w:szCs w:val="20"/>
          <w:rtl w:val="0"/>
        </w:rPr>
        <w:t xml:space="preserve">Aprendizaje por refuerzo</w:t>
      </w:r>
    </w:p>
    <w:p w:rsidR="00000000" w:rsidDel="00000000" w:rsidP="00000000" w:rsidRDefault="00000000" w:rsidRPr="00000000" w14:paraId="000000E5">
      <w:pPr>
        <w:spacing w:after="120" w:lineRule="auto"/>
        <w:jc w:val="both"/>
        <w:rPr>
          <w:sz w:val="20"/>
          <w:szCs w:val="20"/>
        </w:rPr>
      </w:pPr>
      <w:r w:rsidDel="00000000" w:rsidR="00000000" w:rsidRPr="00000000">
        <w:rPr>
          <w:rtl w:val="0"/>
        </w:rPr>
      </w:r>
    </w:p>
    <w:p w:rsidR="00000000" w:rsidDel="00000000" w:rsidP="00000000" w:rsidRDefault="00000000" w:rsidRPr="00000000" w14:paraId="000000E6">
      <w:pPr>
        <w:spacing w:after="120" w:lineRule="auto"/>
        <w:rPr>
          <w:sz w:val="20"/>
          <w:szCs w:val="20"/>
        </w:rPr>
      </w:pPr>
      <w:sdt>
        <w:sdtPr>
          <w:tag w:val="goog_rdk_23"/>
        </w:sdtPr>
        <w:sdtContent>
          <w:commentRangeStart w:id="23"/>
        </w:sdtContent>
      </w:sdt>
      <w:r w:rsidDel="00000000" w:rsidR="00000000" w:rsidRPr="00000000">
        <w:rPr>
          <w:sz w:val="20"/>
          <w:szCs w:val="20"/>
        </w:rPr>
        <w:drawing>
          <wp:inline distB="0" distT="0" distL="0" distR="0">
            <wp:extent cx="3585637" cy="2506925"/>
            <wp:effectExtent b="0" l="0" r="0" t="0"/>
            <wp:docPr descr="Diagrama&#10;&#10;Descripción generada automáticamente" id="145" name="image3.png"/>
            <a:graphic>
              <a:graphicData uri="http://schemas.openxmlformats.org/drawingml/2006/picture">
                <pic:pic>
                  <pic:nvPicPr>
                    <pic:cNvPr descr="Diagrama&#10;&#10;Descripción generada automáticamente" id="0" name="image3.png"/>
                    <pic:cNvPicPr preferRelativeResize="0"/>
                  </pic:nvPicPr>
                  <pic:blipFill>
                    <a:blip r:embed="rId34"/>
                    <a:srcRect b="16603" l="0" r="0" t="0"/>
                    <a:stretch>
                      <a:fillRect/>
                    </a:stretch>
                  </pic:blipFill>
                  <pic:spPr>
                    <a:xfrm>
                      <a:off x="0" y="0"/>
                      <a:ext cx="3585637" cy="2506925"/>
                    </a:xfrm>
                    <a:prstGeom prst="rect"/>
                    <a:ln/>
                  </pic:spPr>
                </pic:pic>
              </a:graphicData>
            </a:graphic>
          </wp:inline>
        </w:drawing>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0E7">
      <w:pPr>
        <w:spacing w:after="120" w:lineRule="auto"/>
        <w:rPr>
          <w:sz w:val="20"/>
          <w:szCs w:val="20"/>
        </w:rPr>
      </w:pPr>
      <w:r w:rsidDel="00000000" w:rsidR="00000000" w:rsidRPr="00000000">
        <w:rPr>
          <w:sz w:val="20"/>
          <w:szCs w:val="20"/>
          <w:rtl w:val="0"/>
        </w:rPr>
        <w:t xml:space="preserve">Nota: Tomado de https://www.aprendemachinelearning.com</w:t>
      </w:r>
    </w:p>
    <w:p w:rsidR="00000000" w:rsidDel="00000000" w:rsidP="00000000" w:rsidRDefault="00000000" w:rsidRPr="00000000" w14:paraId="000000E8">
      <w:pPr>
        <w:spacing w:after="120" w:lineRule="auto"/>
        <w:rPr>
          <w:b w:val="1"/>
          <w:sz w:val="20"/>
          <w:szCs w:val="20"/>
        </w:rPr>
      </w:pPr>
      <w:r w:rsidDel="00000000" w:rsidR="00000000" w:rsidRPr="00000000">
        <w:rPr>
          <w:rtl w:val="0"/>
        </w:rPr>
      </w:r>
    </w:p>
    <w:p w:rsidR="00000000" w:rsidDel="00000000" w:rsidP="00000000" w:rsidRDefault="00000000" w:rsidRPr="00000000" w14:paraId="000000E9">
      <w:pPr>
        <w:spacing w:after="120" w:lineRule="auto"/>
        <w:rPr>
          <w:b w:val="1"/>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3.2 Aplicaciones</w:t>
      </w:r>
    </w:p>
    <w:p w:rsidR="00000000" w:rsidDel="00000000" w:rsidP="00000000" w:rsidRDefault="00000000" w:rsidRPr="00000000" w14:paraId="000000EA">
      <w:pPr>
        <w:spacing w:after="120" w:lineRule="auto"/>
        <w:rPr>
          <w:sz w:val="20"/>
          <w:szCs w:val="20"/>
        </w:rPr>
      </w:pPr>
      <w:r w:rsidDel="00000000" w:rsidR="00000000" w:rsidRPr="00000000">
        <w:rPr>
          <w:rtl w:val="0"/>
        </w:rPr>
      </w:r>
    </w:p>
    <w:p w:rsidR="00000000" w:rsidDel="00000000" w:rsidP="00000000" w:rsidRDefault="00000000" w:rsidRPr="00000000" w14:paraId="000000EB">
      <w:pPr>
        <w:spacing w:after="120" w:lineRule="auto"/>
        <w:jc w:val="both"/>
        <w:rPr>
          <w:sz w:val="20"/>
          <w:szCs w:val="20"/>
        </w:rPr>
      </w:pPr>
      <w:r w:rsidDel="00000000" w:rsidR="00000000" w:rsidRPr="00000000">
        <w:rPr>
          <w:sz w:val="20"/>
          <w:szCs w:val="20"/>
          <w:rtl w:val="0"/>
        </w:rPr>
        <w:t xml:space="preserve">El </w:t>
      </w:r>
      <w:r w:rsidDel="00000000" w:rsidR="00000000" w:rsidRPr="00000000">
        <w:rPr>
          <w:i w:val="1"/>
          <w:sz w:val="20"/>
          <w:szCs w:val="20"/>
          <w:rtl w:val="0"/>
        </w:rPr>
        <w:t xml:space="preserve">machine learning</w:t>
      </w:r>
      <w:r w:rsidDel="00000000" w:rsidR="00000000" w:rsidRPr="00000000">
        <w:rPr>
          <w:sz w:val="20"/>
          <w:szCs w:val="20"/>
          <w:rtl w:val="0"/>
        </w:rPr>
        <w:t xml:space="preserve"> se aplica en muchas cosas de nuestra vida cotidiana, a continuación, se nombrarán algunos de los ejemplos donde se aplica y que hacen un gran aporte:</w:t>
      </w:r>
    </w:p>
    <w:p w:rsidR="00000000" w:rsidDel="00000000" w:rsidP="00000000" w:rsidRDefault="00000000" w:rsidRPr="00000000" w14:paraId="000000EC">
      <w:pPr>
        <w:spacing w:after="120" w:lineRule="auto"/>
        <w:rPr>
          <w:sz w:val="20"/>
          <w:szCs w:val="20"/>
        </w:rPr>
      </w:pPr>
      <w:r w:rsidDel="00000000" w:rsidR="00000000" w:rsidRPr="00000000">
        <w:rPr>
          <w:rtl w:val="0"/>
        </w:rPr>
      </w:r>
    </w:p>
    <w:p w:rsidR="00000000" w:rsidDel="00000000" w:rsidP="00000000" w:rsidRDefault="00000000" w:rsidRPr="00000000" w14:paraId="000000ED">
      <w:pPr>
        <w:spacing w:after="120" w:lineRule="auto"/>
        <w:jc w:val="both"/>
        <w:rPr>
          <w:b w:val="1"/>
          <w:sz w:val="20"/>
          <w:szCs w:val="20"/>
        </w:rPr>
      </w:pPr>
      <w:sdt>
        <w:sdtPr>
          <w:tag w:val="goog_rdk_24"/>
        </w:sdtPr>
        <w:sdtContent>
          <w:commentRangeStart w:id="24"/>
        </w:sdtContent>
      </w:sdt>
      <w:r w:rsidDel="00000000" w:rsidR="00000000" w:rsidRPr="00000000">
        <w:rPr>
          <w:b w:val="1"/>
          <w:sz w:val="20"/>
          <w:szCs w:val="20"/>
          <w:rtl w:val="0"/>
        </w:rPr>
        <w:t xml:space="preserve">Reconocimiento de imágenes</w:t>
      </w:r>
    </w:p>
    <w:p w:rsidR="00000000" w:rsidDel="00000000" w:rsidP="00000000" w:rsidRDefault="00000000" w:rsidRPr="00000000" w14:paraId="000000EE">
      <w:pPr>
        <w:spacing w:after="120" w:lineRule="auto"/>
        <w:jc w:val="both"/>
        <w:rPr>
          <w:sz w:val="20"/>
          <w:szCs w:val="20"/>
        </w:rPr>
      </w:pPr>
      <w:r w:rsidDel="00000000" w:rsidR="00000000" w:rsidRPr="00000000">
        <w:rPr>
          <w:sz w:val="20"/>
          <w:szCs w:val="20"/>
          <w:rtl w:val="0"/>
        </w:rPr>
        <w:t xml:space="preserve">Para este proceso existen aplicaciones que comparan las letras, las agrupan y descifran aquellos textos que contienen imágenes. Un ejemplo más claro es el reconocimiento facial que realizan aplicaciones como Nequi o Facebook por medio de redes neuronales complejas.</w:t>
      </w:r>
    </w:p>
    <w:p w:rsidR="00000000" w:rsidDel="00000000" w:rsidP="00000000" w:rsidRDefault="00000000" w:rsidRPr="00000000" w14:paraId="000000EF">
      <w:pPr>
        <w:spacing w:after="120" w:lineRule="auto"/>
        <w:jc w:val="both"/>
        <w:rPr>
          <w:b w:val="1"/>
          <w:sz w:val="20"/>
          <w:szCs w:val="20"/>
        </w:rPr>
      </w:pPr>
      <w:r w:rsidDel="00000000" w:rsidR="00000000" w:rsidRPr="00000000">
        <w:rPr>
          <w:b w:val="1"/>
          <w:sz w:val="20"/>
          <w:szCs w:val="20"/>
          <w:rtl w:val="0"/>
        </w:rPr>
        <w:t xml:space="preserve">Reconocimientos de voz</w:t>
      </w:r>
    </w:p>
    <w:p w:rsidR="00000000" w:rsidDel="00000000" w:rsidP="00000000" w:rsidRDefault="00000000" w:rsidRPr="00000000" w14:paraId="000000F0">
      <w:pPr>
        <w:spacing w:after="120" w:lineRule="auto"/>
        <w:jc w:val="both"/>
        <w:rPr>
          <w:sz w:val="20"/>
          <w:szCs w:val="20"/>
        </w:rPr>
      </w:pPr>
      <w:r w:rsidDel="00000000" w:rsidR="00000000" w:rsidRPr="00000000">
        <w:rPr>
          <w:sz w:val="20"/>
          <w:szCs w:val="20"/>
          <w:rtl w:val="0"/>
        </w:rPr>
        <w:t xml:space="preserve">Los modelos entrenados para el reconocimiento de voz detectan el sonido y pueden entender las órdenes dadas desde nuestro celular o computador y un ejemplo de estos son Cortana y Siri.</w:t>
      </w:r>
    </w:p>
    <w:p w:rsidR="00000000" w:rsidDel="00000000" w:rsidP="00000000" w:rsidRDefault="00000000" w:rsidRPr="00000000" w14:paraId="000000F1">
      <w:pPr>
        <w:spacing w:after="120" w:lineRule="auto"/>
        <w:rPr>
          <w:b w:val="1"/>
          <w:sz w:val="20"/>
          <w:szCs w:val="20"/>
        </w:rPr>
      </w:pPr>
      <w:r w:rsidDel="00000000" w:rsidR="00000000" w:rsidRPr="00000000">
        <w:rPr>
          <w:b w:val="1"/>
          <w:sz w:val="20"/>
          <w:szCs w:val="20"/>
          <w:rtl w:val="0"/>
        </w:rPr>
        <w:t xml:space="preserve">Predicción de datos</w:t>
      </w:r>
    </w:p>
    <w:p w:rsidR="00000000" w:rsidDel="00000000" w:rsidP="00000000" w:rsidRDefault="00000000" w:rsidRPr="00000000" w14:paraId="000000F2">
      <w:pPr>
        <w:spacing w:after="120" w:lineRule="auto"/>
        <w:rPr>
          <w:sz w:val="20"/>
          <w:szCs w:val="20"/>
        </w:rPr>
      </w:pPr>
      <w:r w:rsidDel="00000000" w:rsidR="00000000" w:rsidRPr="00000000">
        <w:rPr>
          <w:i w:val="1"/>
          <w:sz w:val="20"/>
          <w:szCs w:val="20"/>
          <w:rtl w:val="0"/>
        </w:rPr>
        <w:t xml:space="preserve">Machine learning</w:t>
      </w:r>
      <w:r w:rsidDel="00000000" w:rsidR="00000000" w:rsidRPr="00000000">
        <w:rPr>
          <w:sz w:val="20"/>
          <w:szCs w:val="20"/>
          <w:rtl w:val="0"/>
        </w:rPr>
        <w:t xml:space="preserve"> facilita predecir efectivamente datos que se obtienen a través del ingreso de estos a un sistema, se utilizan normalmente en estrategias de comercialización.</w:t>
      </w:r>
    </w:p>
    <w:p w:rsidR="00000000" w:rsidDel="00000000" w:rsidP="00000000" w:rsidRDefault="00000000" w:rsidRPr="00000000" w14:paraId="000000F3">
      <w:pPr>
        <w:spacing w:after="120" w:lineRule="auto"/>
        <w:rPr>
          <w:b w:val="1"/>
          <w:sz w:val="20"/>
          <w:szCs w:val="20"/>
        </w:rPr>
      </w:pPr>
      <w:r w:rsidDel="00000000" w:rsidR="00000000" w:rsidRPr="00000000">
        <w:rPr>
          <w:b w:val="1"/>
          <w:sz w:val="20"/>
          <w:szCs w:val="20"/>
          <w:rtl w:val="0"/>
        </w:rPr>
        <w:t xml:space="preserve">Coches autónomos</w:t>
      </w:r>
    </w:p>
    <w:p w:rsidR="00000000" w:rsidDel="00000000" w:rsidP="00000000" w:rsidRDefault="00000000" w:rsidRPr="00000000" w14:paraId="000000F4">
      <w:pPr>
        <w:spacing w:after="120" w:lineRule="auto"/>
        <w:rPr>
          <w:sz w:val="20"/>
          <w:szCs w:val="20"/>
        </w:rPr>
      </w:pPr>
      <w:r w:rsidDel="00000000" w:rsidR="00000000" w:rsidRPr="00000000">
        <w:rPr>
          <w:sz w:val="20"/>
          <w:szCs w:val="20"/>
          <w:rtl w:val="0"/>
        </w:rPr>
        <w:t xml:space="preserve">Se aplican los modelos que realizan reconocimiento en tiempo real, los cuales permiten que los carros se desplacen de forma autónoma. Uno de los ejemplos de la actualidad son los carros Tesla. </w:t>
      </w:r>
    </w:p>
    <w:p w:rsidR="00000000" w:rsidDel="00000000" w:rsidP="00000000" w:rsidRDefault="00000000" w:rsidRPr="00000000" w14:paraId="000000F5">
      <w:pPr>
        <w:spacing w:after="120" w:lineRule="auto"/>
        <w:jc w:val="both"/>
        <w:rPr>
          <w:b w:val="1"/>
          <w:sz w:val="20"/>
          <w:szCs w:val="20"/>
        </w:rPr>
      </w:pPr>
      <w:r w:rsidDel="00000000" w:rsidR="00000000" w:rsidRPr="00000000">
        <w:rPr>
          <w:b w:val="1"/>
          <w:sz w:val="20"/>
          <w:szCs w:val="20"/>
          <w:rtl w:val="0"/>
        </w:rPr>
        <w:t xml:space="preserve">Sistemas de recomendación</w:t>
      </w:r>
    </w:p>
    <w:p w:rsidR="00000000" w:rsidDel="00000000" w:rsidP="00000000" w:rsidRDefault="00000000" w:rsidRPr="00000000" w14:paraId="000000F6">
      <w:pPr>
        <w:spacing w:after="120" w:lineRule="auto"/>
        <w:jc w:val="both"/>
        <w:rPr>
          <w:sz w:val="20"/>
          <w:szCs w:val="20"/>
        </w:rPr>
      </w:pPr>
      <w:r w:rsidDel="00000000" w:rsidR="00000000" w:rsidRPr="00000000">
        <w:rPr>
          <w:sz w:val="20"/>
          <w:szCs w:val="20"/>
          <w:rtl w:val="0"/>
        </w:rPr>
        <w:t xml:space="preserve">Es uno de los ejemplos que aplica </w:t>
      </w:r>
      <w:r w:rsidDel="00000000" w:rsidR="00000000" w:rsidRPr="00000000">
        <w:rPr>
          <w:i w:val="1"/>
          <w:sz w:val="20"/>
          <w:szCs w:val="20"/>
          <w:rtl w:val="0"/>
        </w:rPr>
        <w:t xml:space="preserve">machine learning</w:t>
      </w:r>
      <w:r w:rsidDel="00000000" w:rsidR="00000000" w:rsidRPr="00000000">
        <w:rPr>
          <w:sz w:val="20"/>
          <w:szCs w:val="20"/>
          <w:rtl w:val="0"/>
        </w:rPr>
        <w:t xml:space="preserve"> con el que se interactúa en la cotidianidad, ya que aplica algoritmos que siguen patrones de comportamiento según lo que  se vea, por ejemplo, las plataformas de películas como Netflix o las aplicaciones de música como YouTube y Spotify.</w:t>
      </w:r>
    </w:p>
    <w:p w:rsidR="00000000" w:rsidDel="00000000" w:rsidP="00000000" w:rsidRDefault="00000000" w:rsidRPr="00000000" w14:paraId="000000F7">
      <w:pPr>
        <w:spacing w:after="120" w:lineRule="auto"/>
        <w:rPr>
          <w:b w:val="1"/>
          <w:sz w:val="20"/>
          <w:szCs w:val="20"/>
        </w:rPr>
      </w:pPr>
      <w:r w:rsidDel="00000000" w:rsidR="00000000" w:rsidRPr="00000000">
        <w:rPr>
          <w:b w:val="1"/>
          <w:sz w:val="20"/>
          <w:szCs w:val="20"/>
          <w:rtl w:val="0"/>
        </w:rPr>
        <w:t xml:space="preserve">Watson</w:t>
      </w:r>
    </w:p>
    <w:p w:rsidR="00000000" w:rsidDel="00000000" w:rsidP="00000000" w:rsidRDefault="00000000" w:rsidRPr="00000000" w14:paraId="000000F8">
      <w:pPr>
        <w:spacing w:after="120" w:lineRule="auto"/>
        <w:rPr>
          <w:sz w:val="20"/>
          <w:szCs w:val="20"/>
        </w:rPr>
      </w:pPr>
      <w:r w:rsidDel="00000000" w:rsidR="00000000" w:rsidRPr="00000000">
        <w:rPr>
          <w:i w:val="1"/>
          <w:sz w:val="20"/>
          <w:szCs w:val="20"/>
          <w:rtl w:val="0"/>
        </w:rPr>
        <w:t xml:space="preserve">Software</w:t>
      </w:r>
      <w:r w:rsidDel="00000000" w:rsidR="00000000" w:rsidRPr="00000000">
        <w:rPr>
          <w:sz w:val="20"/>
          <w:szCs w:val="20"/>
          <w:rtl w:val="0"/>
        </w:rPr>
        <w:t xml:space="preserve"> de inteligencia artificial creado por IBM que puede dar respuesta a preguntas realizadas en un lenguaje natural.</w:t>
      </w:r>
    </w:p>
    <w:p w:rsidR="00000000" w:rsidDel="00000000" w:rsidP="00000000" w:rsidRDefault="00000000" w:rsidRPr="00000000" w14:paraId="000000F9">
      <w:pPr>
        <w:spacing w:after="120" w:lineRule="auto"/>
        <w:rPr>
          <w:b w:val="1"/>
          <w:sz w:val="20"/>
          <w:szCs w:val="20"/>
        </w:rPr>
      </w:pPr>
      <w:r w:rsidDel="00000000" w:rsidR="00000000" w:rsidRPr="00000000">
        <w:rPr>
          <w:b w:val="1"/>
          <w:sz w:val="20"/>
          <w:szCs w:val="20"/>
          <w:rtl w:val="0"/>
        </w:rPr>
        <w:t xml:space="preserve">DeepFace</w:t>
      </w:r>
    </w:p>
    <w:p w:rsidR="00000000" w:rsidDel="00000000" w:rsidP="00000000" w:rsidRDefault="00000000" w:rsidRPr="00000000" w14:paraId="000000FA">
      <w:pPr>
        <w:spacing w:after="120" w:lineRule="auto"/>
        <w:rPr>
          <w:sz w:val="20"/>
          <w:szCs w:val="20"/>
        </w:rPr>
      </w:pPr>
      <w:r w:rsidDel="00000000" w:rsidR="00000000" w:rsidRPr="00000000">
        <w:rPr>
          <w:sz w:val="20"/>
          <w:szCs w:val="20"/>
          <w:rtl w:val="0"/>
        </w:rPr>
        <w:t xml:space="preserve">Algoritmo creado por Facebook que reconoce personas en fotos.</w: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0FB">
      <w:pPr>
        <w:spacing w:after="120" w:lineRule="auto"/>
        <w:rPr>
          <w:sz w:val="20"/>
          <w:szCs w:val="20"/>
        </w:rPr>
      </w:pPr>
      <w:r w:rsidDel="00000000" w:rsidR="00000000" w:rsidRPr="00000000">
        <w:rPr>
          <w:rtl w:val="0"/>
        </w:rPr>
      </w:r>
    </w:p>
    <w:p w:rsidR="00000000" w:rsidDel="00000000" w:rsidP="00000000" w:rsidRDefault="00000000" w:rsidRPr="00000000" w14:paraId="000000FC">
      <w:pPr>
        <w:spacing w:after="120" w:lineRule="auto"/>
        <w:jc w:val="both"/>
        <w:rPr>
          <w:i w:val="1"/>
          <w:sz w:val="20"/>
          <w:szCs w:val="20"/>
        </w:rPr>
      </w:pPr>
      <w:r w:rsidDel="00000000" w:rsidR="00000000" w:rsidRPr="00000000">
        <w:rPr>
          <w:b w:val="1"/>
          <w:sz w:val="20"/>
          <w:szCs w:val="20"/>
          <w:rtl w:val="0"/>
        </w:rPr>
        <w:t xml:space="preserve">3.3 </w:t>
      </w:r>
      <w:r w:rsidDel="00000000" w:rsidR="00000000" w:rsidRPr="00000000">
        <w:rPr>
          <w:b w:val="1"/>
          <w:i w:val="1"/>
          <w:sz w:val="20"/>
          <w:szCs w:val="20"/>
          <w:rtl w:val="0"/>
        </w:rPr>
        <w:t xml:space="preserve">Deep learning  </w:t>
      </w:r>
      <w:r w:rsidDel="00000000" w:rsidR="00000000" w:rsidRPr="00000000">
        <w:rPr>
          <w:rtl w:val="0"/>
        </w:rPr>
      </w:r>
    </w:p>
    <w:p w:rsidR="00000000" w:rsidDel="00000000" w:rsidP="00000000" w:rsidRDefault="00000000" w:rsidRPr="00000000" w14:paraId="000000FD">
      <w:pPr>
        <w:spacing w:after="120" w:lineRule="auto"/>
        <w:rPr>
          <w:sz w:val="20"/>
          <w:szCs w:val="20"/>
        </w:rPr>
      </w:pPr>
      <w:sdt>
        <w:sdtPr>
          <w:tag w:val="goog_rdk_25"/>
        </w:sdtPr>
        <w:sdtContent>
          <w:commentRangeStart w:id="25"/>
        </w:sdtContent>
      </w:sdt>
      <w:r w:rsidDel="00000000" w:rsidR="00000000" w:rsidRPr="00000000">
        <w:rPr>
          <w:rtl w:val="0"/>
        </w:rPr>
      </w:r>
    </w:p>
    <w:p w:rsidR="00000000" w:rsidDel="00000000" w:rsidP="00000000" w:rsidRDefault="00000000" w:rsidRPr="00000000" w14:paraId="000000FE">
      <w:pPr>
        <w:spacing w:after="120" w:lineRule="auto"/>
        <w:ind w:right="5719"/>
        <w:jc w:val="both"/>
        <w:rPr>
          <w:sz w:val="20"/>
          <w:szCs w:val="20"/>
        </w:rPr>
      </w:pPr>
      <w:commentRangeEnd w:id="25"/>
      <w:r w:rsidDel="00000000" w:rsidR="00000000" w:rsidRPr="00000000">
        <w:commentReference w:id="25"/>
      </w:r>
      <w:r w:rsidDel="00000000" w:rsidR="00000000" w:rsidRPr="00000000">
        <w:rPr>
          <w:sz w:val="20"/>
          <w:szCs w:val="20"/>
          <w:rtl w:val="0"/>
        </w:rPr>
        <w:t xml:space="preserve">El </w:t>
      </w:r>
      <w:r w:rsidDel="00000000" w:rsidR="00000000" w:rsidRPr="00000000">
        <w:rPr>
          <w:i w:val="1"/>
          <w:sz w:val="20"/>
          <w:szCs w:val="20"/>
          <w:rtl w:val="0"/>
        </w:rPr>
        <w:t xml:space="preserve">Deep learning</w:t>
      </w:r>
      <w:r w:rsidDel="00000000" w:rsidR="00000000" w:rsidRPr="00000000">
        <w:rPr>
          <w:sz w:val="20"/>
          <w:szCs w:val="20"/>
          <w:rtl w:val="0"/>
        </w:rPr>
        <w:t xml:space="preserve"> se fundamenta también en la inteligencia artificial (AI), es traducido en inglés como aprendizaje profundo y está compuesto por redes neuronales profundas. Su objetivo es tratar de hacer modelos muy similares al aprendizaje que utilizan los humanos para adquirir conocimiento de algo. Aunque se tiende a pensar que el </w:t>
      </w:r>
      <w:r w:rsidDel="00000000" w:rsidR="00000000" w:rsidRPr="00000000">
        <w:rPr>
          <w:i w:val="1"/>
          <w:sz w:val="20"/>
          <w:szCs w:val="20"/>
          <w:rtl w:val="0"/>
        </w:rPr>
        <w:t xml:space="preserve">machine learning</w:t>
      </w:r>
      <w:r w:rsidDel="00000000" w:rsidR="00000000" w:rsidRPr="00000000">
        <w:rPr>
          <w:sz w:val="20"/>
          <w:szCs w:val="20"/>
          <w:rtl w:val="0"/>
        </w:rPr>
        <w:t xml:space="preserve"> y el </w:t>
      </w:r>
      <w:r w:rsidDel="00000000" w:rsidR="00000000" w:rsidRPr="00000000">
        <w:rPr>
          <w:i w:val="1"/>
          <w:sz w:val="20"/>
          <w:szCs w:val="20"/>
          <w:rtl w:val="0"/>
        </w:rPr>
        <w:t xml:space="preserve">Deep learning</w:t>
      </w:r>
      <w:r w:rsidDel="00000000" w:rsidR="00000000" w:rsidRPr="00000000">
        <w:rPr>
          <w:sz w:val="20"/>
          <w:szCs w:val="20"/>
          <w:rtl w:val="0"/>
        </w:rPr>
        <w:t xml:space="preserve"> es lo mismo no es así, ya que los algoritmos que utiliza el </w:t>
      </w:r>
      <w:r w:rsidDel="00000000" w:rsidR="00000000" w:rsidRPr="00000000">
        <w:rPr>
          <w:i w:val="1"/>
          <w:sz w:val="20"/>
          <w:szCs w:val="20"/>
          <w:rtl w:val="0"/>
        </w:rPr>
        <w:t xml:space="preserve">machine learning</w:t>
      </w:r>
      <w:r w:rsidDel="00000000" w:rsidR="00000000" w:rsidRPr="00000000">
        <w:rPr>
          <w:sz w:val="20"/>
          <w:szCs w:val="20"/>
          <w:rtl w:val="0"/>
        </w:rPr>
        <w:t xml:space="preserve"> son tradicionales y lineales, mientras que los del </w:t>
      </w:r>
      <w:r w:rsidDel="00000000" w:rsidR="00000000" w:rsidRPr="00000000">
        <w:rPr>
          <w:i w:val="1"/>
          <w:sz w:val="20"/>
          <w:szCs w:val="20"/>
          <w:rtl w:val="0"/>
        </w:rPr>
        <w:t xml:space="preserve">Deep learning</w:t>
      </w:r>
      <w:r w:rsidDel="00000000" w:rsidR="00000000" w:rsidRPr="00000000">
        <w:rPr>
          <w:sz w:val="20"/>
          <w:szCs w:val="20"/>
          <w:rtl w:val="0"/>
        </w:rPr>
        <w:t xml:space="preserve"> son fuertemente complejos.</w:t>
      </w:r>
      <w:r w:rsidDel="00000000" w:rsidR="00000000" w:rsidRPr="00000000">
        <w:drawing>
          <wp:anchor allowOverlap="1" behindDoc="0" distB="0" distT="0" distL="114300" distR="114300" hidden="0" layoutInCell="1" locked="0" relativeHeight="0" simplePos="0">
            <wp:simplePos x="0" y="0"/>
            <wp:positionH relativeFrom="column">
              <wp:posOffset>2956560</wp:posOffset>
            </wp:positionH>
            <wp:positionV relativeFrom="paragraph">
              <wp:posOffset>120015</wp:posOffset>
            </wp:positionV>
            <wp:extent cx="3856990" cy="1841500"/>
            <wp:effectExtent b="0" l="0" r="0" t="0"/>
            <wp:wrapSquare wrapText="bothSides" distB="0" distT="0" distL="114300" distR="114300"/>
            <wp:docPr descr="Interfaz de usuario gráfica, Aplicación&#10;&#10;Descripción generada automáticamente" id="151" name="image12.png"/>
            <a:graphic>
              <a:graphicData uri="http://schemas.openxmlformats.org/drawingml/2006/picture">
                <pic:pic>
                  <pic:nvPicPr>
                    <pic:cNvPr descr="Interfaz de usuario gráfica, Aplicación&#10;&#10;Descripción generada automáticamente" id="0" name="image12.png"/>
                    <pic:cNvPicPr preferRelativeResize="0"/>
                  </pic:nvPicPr>
                  <pic:blipFill>
                    <a:blip r:embed="rId35"/>
                    <a:srcRect b="12308" l="0" r="0" t="0"/>
                    <a:stretch>
                      <a:fillRect/>
                    </a:stretch>
                  </pic:blipFill>
                  <pic:spPr>
                    <a:xfrm>
                      <a:off x="0" y="0"/>
                      <a:ext cx="3856990" cy="1841500"/>
                    </a:xfrm>
                    <a:prstGeom prst="rect"/>
                    <a:ln/>
                  </pic:spPr>
                </pic:pic>
              </a:graphicData>
            </a:graphic>
          </wp:anchor>
        </w:drawing>
      </w:r>
    </w:p>
    <w:p w:rsidR="00000000" w:rsidDel="00000000" w:rsidP="00000000" w:rsidRDefault="00000000" w:rsidRPr="00000000" w14:paraId="000000FF">
      <w:pPr>
        <w:spacing w:after="120" w:lineRule="auto"/>
        <w:jc w:val="both"/>
        <w:rPr>
          <w:sz w:val="20"/>
          <w:szCs w:val="20"/>
        </w:rPr>
      </w:pPr>
      <w:r w:rsidDel="00000000" w:rsidR="00000000" w:rsidRPr="00000000">
        <w:rPr>
          <w:rtl w:val="0"/>
        </w:rPr>
      </w:r>
    </w:p>
    <w:p w:rsidR="00000000" w:rsidDel="00000000" w:rsidP="00000000" w:rsidRDefault="00000000" w:rsidRPr="00000000" w14:paraId="00000100">
      <w:pPr>
        <w:spacing w:after="120" w:lineRule="auto"/>
        <w:rPr>
          <w:color w:val="000000"/>
          <w:sz w:val="20"/>
          <w:szCs w:val="20"/>
        </w:rPr>
      </w:pPr>
      <w:r w:rsidDel="00000000" w:rsidR="00000000" w:rsidRPr="00000000">
        <w:rPr>
          <w:color w:val="000000"/>
          <w:sz w:val="20"/>
          <w:szCs w:val="20"/>
          <w:rtl w:val="0"/>
        </w:rPr>
        <w:t xml:space="preserve">Algunos objetivos del </w:t>
      </w:r>
      <w:r w:rsidDel="00000000" w:rsidR="00000000" w:rsidRPr="00000000">
        <w:rPr>
          <w:i w:val="1"/>
          <w:color w:val="000000"/>
          <w:sz w:val="20"/>
          <w:szCs w:val="20"/>
          <w:rtl w:val="0"/>
        </w:rPr>
        <w:t xml:space="preserve">Deep learning</w:t>
      </w:r>
      <w:r w:rsidDel="00000000" w:rsidR="00000000" w:rsidRPr="00000000">
        <w:rPr>
          <w:color w:val="000000"/>
          <w:sz w:val="20"/>
          <w:szCs w:val="20"/>
          <w:rtl w:val="0"/>
        </w:rPr>
        <w:t xml:space="preserve"> son:</w:t>
      </w:r>
    </w:p>
    <w:p w:rsidR="00000000" w:rsidDel="00000000" w:rsidP="00000000" w:rsidRDefault="00000000" w:rsidRPr="00000000" w14:paraId="00000101">
      <w:pPr>
        <w:spacing w:after="120" w:lineRule="auto"/>
        <w:ind w:firstLine="720"/>
        <w:rPr>
          <w:color w:val="000000"/>
          <w:sz w:val="20"/>
          <w:szCs w:val="20"/>
        </w:rPr>
      </w:pPr>
      <w:r w:rsidDel="00000000" w:rsidR="00000000" w:rsidRPr="00000000">
        <w:rPr>
          <w:rtl w:val="0"/>
        </w:rPr>
      </w:r>
    </w:p>
    <w:p w:rsidR="00000000" w:rsidDel="00000000" w:rsidP="00000000" w:rsidRDefault="00000000" w:rsidRPr="00000000" w14:paraId="00000102">
      <w:pPr>
        <w:numPr>
          <w:ilvl w:val="0"/>
          <w:numId w:val="1"/>
        </w:numPr>
        <w:pBdr>
          <w:top w:space="0" w:sz="0" w:val="nil"/>
          <w:left w:space="0" w:sz="0" w:val="nil"/>
          <w:bottom w:space="0" w:sz="0" w:val="nil"/>
          <w:right w:space="0" w:sz="0" w:val="nil"/>
          <w:between w:space="0" w:sz="0" w:val="nil"/>
        </w:pBdr>
        <w:spacing w:after="120" w:lineRule="auto"/>
        <w:ind w:left="1440" w:hanging="360"/>
        <w:rPr>
          <w:color w:val="000000"/>
          <w:sz w:val="20"/>
          <w:szCs w:val="20"/>
        </w:rPr>
      </w:pPr>
      <w:r w:rsidDel="00000000" w:rsidR="00000000" w:rsidRPr="00000000">
        <w:rPr>
          <w:color w:val="000000"/>
          <w:sz w:val="20"/>
          <w:szCs w:val="20"/>
          <w:rtl w:val="0"/>
        </w:rPr>
        <w:t xml:space="preserve">Lograr que los computadores se instruyan para poder clasificar sonidos, imágenes y textos sin que un humano intervenga.</w:t>
      </w:r>
    </w:p>
    <w:p w:rsidR="00000000" w:rsidDel="00000000" w:rsidP="00000000" w:rsidRDefault="00000000" w:rsidRPr="00000000" w14:paraId="00000103">
      <w:pPr>
        <w:numPr>
          <w:ilvl w:val="0"/>
          <w:numId w:val="1"/>
        </w:numPr>
        <w:pBdr>
          <w:top w:space="0" w:sz="0" w:val="nil"/>
          <w:left w:space="0" w:sz="0" w:val="nil"/>
          <w:bottom w:space="0" w:sz="0" w:val="nil"/>
          <w:right w:space="0" w:sz="0" w:val="nil"/>
          <w:between w:space="0" w:sz="0" w:val="nil"/>
        </w:pBdr>
        <w:spacing w:after="120" w:lineRule="auto"/>
        <w:ind w:left="1440" w:hanging="360"/>
        <w:rPr>
          <w:color w:val="000000"/>
          <w:sz w:val="20"/>
          <w:szCs w:val="20"/>
        </w:rPr>
      </w:pPr>
      <w:r w:rsidDel="00000000" w:rsidR="00000000" w:rsidRPr="00000000">
        <w:rPr>
          <w:color w:val="000000"/>
          <w:sz w:val="20"/>
          <w:szCs w:val="20"/>
          <w:rtl w:val="0"/>
        </w:rPr>
        <w:t xml:space="preserve">Perfeccionar los procesos pesados respondiendo a necesidades de los humanos, resolviendo problemas de la sociedad.</w:t>
      </w:r>
    </w:p>
    <w:p w:rsidR="00000000" w:rsidDel="00000000" w:rsidP="00000000" w:rsidRDefault="00000000" w:rsidRPr="00000000" w14:paraId="00000104">
      <w:pPr>
        <w:numPr>
          <w:ilvl w:val="0"/>
          <w:numId w:val="1"/>
        </w:numPr>
        <w:pBdr>
          <w:top w:space="0" w:sz="0" w:val="nil"/>
          <w:left w:space="0" w:sz="0" w:val="nil"/>
          <w:bottom w:space="0" w:sz="0" w:val="nil"/>
          <w:right w:space="0" w:sz="0" w:val="nil"/>
          <w:between w:space="0" w:sz="0" w:val="nil"/>
        </w:pBdr>
        <w:spacing w:after="120" w:lineRule="auto"/>
        <w:ind w:left="1440" w:hanging="360"/>
        <w:rPr>
          <w:color w:val="000000"/>
          <w:sz w:val="20"/>
          <w:szCs w:val="20"/>
        </w:rPr>
      </w:pPr>
      <w:r w:rsidDel="00000000" w:rsidR="00000000" w:rsidRPr="00000000">
        <w:rPr>
          <w:color w:val="000000"/>
          <w:sz w:val="20"/>
          <w:szCs w:val="20"/>
          <w:rtl w:val="0"/>
        </w:rPr>
        <w:t xml:space="preserve">Exactitud, lograr un comportamiento que supere al del humano.</w:t>
      </w:r>
    </w:p>
    <w:p w:rsidR="00000000" w:rsidDel="00000000" w:rsidP="00000000" w:rsidRDefault="00000000" w:rsidRPr="00000000" w14:paraId="00000105">
      <w:pPr>
        <w:spacing w:after="120" w:lineRule="auto"/>
        <w:rPr>
          <w:color w:val="000000"/>
          <w:sz w:val="20"/>
          <w:szCs w:val="20"/>
        </w:rPr>
      </w:pPr>
      <w:r w:rsidDel="00000000" w:rsidR="00000000" w:rsidRPr="00000000">
        <w:rPr>
          <w:rtl w:val="0"/>
        </w:rPr>
      </w:r>
    </w:p>
    <w:p w:rsidR="00000000" w:rsidDel="00000000" w:rsidP="00000000" w:rsidRDefault="00000000" w:rsidRPr="00000000" w14:paraId="00000106">
      <w:pPr>
        <w:spacing w:after="120" w:lineRule="auto"/>
        <w:rPr>
          <w:color w:val="000000"/>
          <w:sz w:val="20"/>
          <w:szCs w:val="20"/>
        </w:rPr>
      </w:pPr>
      <w:r w:rsidDel="00000000" w:rsidR="00000000" w:rsidRPr="00000000">
        <w:rPr>
          <w:color w:val="000000"/>
          <w:sz w:val="20"/>
          <w:szCs w:val="20"/>
          <w:rtl w:val="0"/>
        </w:rPr>
        <w:t xml:space="preserve">Un ejemplo claro es la recomendación de amigos que hacen las redes sociales como Facebook, identificar las caras y fotos para etiquetar.</w:t>
      </w:r>
    </w:p>
    <w:p w:rsidR="00000000" w:rsidDel="00000000" w:rsidP="00000000" w:rsidRDefault="00000000" w:rsidRPr="00000000" w14:paraId="00000107">
      <w:pPr>
        <w:spacing w:after="120" w:lineRule="auto"/>
        <w:ind w:firstLine="720"/>
        <w:rPr>
          <w:color w:val="000000"/>
          <w:sz w:val="20"/>
          <w:szCs w:val="20"/>
        </w:rPr>
      </w:pPr>
      <w:r w:rsidDel="00000000" w:rsidR="00000000" w:rsidRPr="00000000">
        <w:rPr>
          <w:rtl w:val="0"/>
        </w:rPr>
      </w:r>
    </w:p>
    <w:p w:rsidR="00000000" w:rsidDel="00000000" w:rsidP="00000000" w:rsidRDefault="00000000" w:rsidRPr="00000000" w14:paraId="00000108">
      <w:pPr>
        <w:numPr>
          <w:ilvl w:val="0"/>
          <w:numId w:val="3"/>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Síntesis</w:t>
      </w:r>
    </w:p>
    <w:p w:rsidR="00000000" w:rsidDel="00000000" w:rsidP="00000000" w:rsidRDefault="00000000" w:rsidRPr="00000000" w14:paraId="00000109">
      <w:pPr>
        <w:pBdr>
          <w:top w:space="0" w:sz="0" w:val="nil"/>
          <w:left w:space="0" w:sz="0" w:val="nil"/>
          <w:bottom w:space="0" w:sz="0" w:val="nil"/>
          <w:right w:space="0" w:sz="0" w:val="nil"/>
          <w:between w:space="0" w:sz="0" w:val="nil"/>
        </w:pBdr>
        <w:spacing w:after="120" w:lineRule="auto"/>
        <w:jc w:val="both"/>
        <w:rPr>
          <w:b w:val="1"/>
          <w:sz w:val="20"/>
          <w:szCs w:val="20"/>
        </w:rPr>
      </w:pPr>
      <w:sdt>
        <w:sdtPr>
          <w:tag w:val="goog_rdk_26"/>
        </w:sdtPr>
        <w:sdtContent>
          <w:commentRangeStart w:id="26"/>
        </w:sdtContent>
      </w:sdt>
      <w:r w:rsidDel="00000000" w:rsidR="00000000" w:rsidRPr="00000000">
        <w:rPr>
          <w:b w:val="1"/>
          <w:sz w:val="20"/>
          <w:szCs w:val="20"/>
        </w:rPr>
        <w:drawing>
          <wp:inline distB="114300" distT="114300" distL="114300" distR="114300">
            <wp:extent cx="6332220" cy="3162300"/>
            <wp:effectExtent b="0" l="0" r="0" t="0"/>
            <wp:docPr id="146"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6332220" cy="3162300"/>
                    </a:xfrm>
                    <a:prstGeom prst="rect"/>
                    <a:ln/>
                  </pic:spPr>
                </pic:pic>
              </a:graphicData>
            </a:graphic>
          </wp:inline>
        </w:drawing>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0A">
      <w:pPr>
        <w:numPr>
          <w:ilvl w:val="0"/>
          <w:numId w:val="3"/>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Actividades didácticas (opcionales si son sugeridas)</w:t>
      </w:r>
    </w:p>
    <w:p w:rsidR="00000000" w:rsidDel="00000000" w:rsidP="00000000" w:rsidRDefault="00000000" w:rsidRPr="00000000" w14:paraId="0000010B">
      <w:pPr>
        <w:spacing w:after="120" w:lineRule="auto"/>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0C">
      <w:pPr>
        <w:spacing w:after="120" w:lineRule="auto"/>
        <w:jc w:val="both"/>
        <w:rPr>
          <w:color w:val="7f7f7f"/>
          <w:sz w:val="20"/>
          <w:szCs w:val="20"/>
        </w:rPr>
      </w:pPr>
      <w:r w:rsidDel="00000000" w:rsidR="00000000" w:rsidRPr="00000000">
        <w:rPr>
          <w:rtl w:val="0"/>
        </w:rPr>
      </w:r>
    </w:p>
    <w:tbl>
      <w:tblPr>
        <w:tblStyle w:val="Table5"/>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0D">
            <w:pPr>
              <w:spacing w:after="120" w:line="276" w:lineRule="auto"/>
              <w:jc w:val="center"/>
              <w:rPr>
                <w:color w:val="000000"/>
                <w:sz w:val="20"/>
                <w:szCs w:val="20"/>
              </w:rPr>
            </w:pPr>
            <w:r w:rsidDel="00000000" w:rsidR="00000000" w:rsidRPr="00000000">
              <w:rPr>
                <w:color w:val="000000"/>
                <w:sz w:val="20"/>
                <w:szCs w:val="20"/>
                <w:rtl w:val="0"/>
              </w:rPr>
              <w:t xml:space="preserve">DESCRIPCIÓN DE LA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0F">
            <w:pPr>
              <w:spacing w:after="120" w:line="276" w:lineRule="auto"/>
              <w:rPr>
                <w:color w:val="000000"/>
                <w:sz w:val="20"/>
                <w:szCs w:val="20"/>
              </w:rPr>
            </w:pPr>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110">
            <w:pPr>
              <w:spacing w:after="120" w:line="276" w:lineRule="auto"/>
              <w:rPr>
                <w:color w:val="000000"/>
                <w:sz w:val="20"/>
                <w:szCs w:val="20"/>
              </w:rPr>
            </w:pPr>
            <w:r w:rsidDel="00000000" w:rsidR="00000000" w:rsidRPr="00000000">
              <w:rPr>
                <w:b w:val="0"/>
                <w:color w:val="000000"/>
                <w:sz w:val="20"/>
                <w:szCs w:val="20"/>
                <w:rtl w:val="0"/>
              </w:rPr>
              <w:t xml:space="preserve">Tecnologías emergentes y disruptivas</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11">
            <w:pPr>
              <w:spacing w:after="120" w:line="276" w:lineRule="auto"/>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112">
            <w:pPr>
              <w:spacing w:after="120" w:line="276" w:lineRule="auto"/>
              <w:rPr>
                <w:b w:val="0"/>
                <w:color w:val="000000"/>
                <w:sz w:val="20"/>
                <w:szCs w:val="20"/>
              </w:rPr>
            </w:pPr>
            <w:r w:rsidDel="00000000" w:rsidR="00000000" w:rsidRPr="00000000">
              <w:rPr>
                <w:b w:val="0"/>
                <w:color w:val="000000"/>
                <w:sz w:val="20"/>
                <w:szCs w:val="20"/>
                <w:rtl w:val="0"/>
              </w:rPr>
              <w:t xml:space="preserve">Afianzar las características más importantes asociadas con las tecnologías emergentes y disruptivas como los son IoT</w:t>
            </w:r>
            <w:r w:rsidDel="00000000" w:rsidR="00000000" w:rsidRPr="00000000">
              <w:rPr>
                <w:b w:val="0"/>
                <w:i w:val="1"/>
                <w:color w:val="000000"/>
                <w:sz w:val="20"/>
                <w:szCs w:val="20"/>
                <w:rtl w:val="0"/>
              </w:rPr>
              <w:t xml:space="preserve">, blockchain</w:t>
            </w:r>
            <w:r w:rsidDel="00000000" w:rsidR="00000000" w:rsidRPr="00000000">
              <w:rPr>
                <w:b w:val="0"/>
                <w:color w:val="000000"/>
                <w:sz w:val="20"/>
                <w:szCs w:val="20"/>
                <w:rtl w:val="0"/>
              </w:rPr>
              <w:t xml:space="preserve">, </w:t>
            </w:r>
            <w:r w:rsidDel="00000000" w:rsidR="00000000" w:rsidRPr="00000000">
              <w:rPr>
                <w:b w:val="0"/>
                <w:i w:val="1"/>
                <w:color w:val="000000"/>
                <w:sz w:val="20"/>
                <w:szCs w:val="20"/>
                <w:rtl w:val="0"/>
              </w:rPr>
              <w:t xml:space="preserve">machine learning.</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13">
            <w:pPr>
              <w:spacing w:after="120" w:line="276" w:lineRule="auto"/>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114">
            <w:pPr>
              <w:spacing w:after="120" w:line="276" w:lineRule="auto"/>
              <w:rPr>
                <w:b w:val="0"/>
                <w:color w:val="000000"/>
                <w:sz w:val="20"/>
                <w:szCs w:val="20"/>
              </w:rPr>
            </w:pPr>
            <w:r w:rsidDel="00000000" w:rsidR="00000000" w:rsidRPr="00000000">
              <w:rPr>
                <w:b w:val="0"/>
                <w:sz w:val="20"/>
                <w:szCs w:val="20"/>
                <w:rtl w:val="0"/>
              </w:rPr>
              <w:t xml:space="preserve">Falso y verdadero</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15">
            <w:pPr>
              <w:spacing w:after="120" w:line="276" w:lineRule="auto"/>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116">
            <w:pPr>
              <w:spacing w:after="120" w:line="276" w:lineRule="auto"/>
              <w:rPr>
                <w:color w:val="000000"/>
                <w:sz w:val="20"/>
                <w:szCs w:val="20"/>
              </w:rPr>
            </w:pPr>
            <w:r w:rsidDel="00000000" w:rsidR="00000000" w:rsidRPr="00000000">
              <w:rPr>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17">
            <w:pPr>
              <w:spacing w:after="120" w:line="276" w:lineRule="auto"/>
              <w:rPr>
                <w:b w:val="0"/>
                <w:color w:val="000000"/>
                <w:sz w:val="20"/>
                <w:szCs w:val="20"/>
              </w:rPr>
            </w:pPr>
            <w:r w:rsidDel="00000000" w:rsidR="00000000" w:rsidRPr="00000000">
              <w:rPr>
                <w:b w:val="0"/>
                <w:color w:val="000000"/>
                <w:sz w:val="20"/>
                <w:szCs w:val="20"/>
                <w:rtl w:val="0"/>
              </w:rPr>
              <w:t xml:space="preserve">Anexo documento en Word llamado Actividad didáctica 1</w:t>
            </w:r>
          </w:p>
        </w:tc>
      </w:tr>
    </w:tbl>
    <w:p w:rsidR="00000000" w:rsidDel="00000000" w:rsidP="00000000" w:rsidRDefault="00000000" w:rsidRPr="00000000" w14:paraId="00000118">
      <w:pPr>
        <w:spacing w:after="120" w:lineRule="auto"/>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1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Material complementario</w:t>
      </w:r>
    </w:p>
    <w:p w:rsidR="00000000" w:rsidDel="00000000" w:rsidP="00000000" w:rsidRDefault="00000000" w:rsidRPr="00000000" w14:paraId="0000011A">
      <w:pPr>
        <w:spacing w:after="120" w:lineRule="auto"/>
        <w:rPr>
          <w:sz w:val="20"/>
          <w:szCs w:val="20"/>
        </w:rPr>
      </w:pPr>
      <w:r w:rsidDel="00000000" w:rsidR="00000000" w:rsidRPr="00000000">
        <w:rPr>
          <w:rtl w:val="0"/>
        </w:rPr>
      </w:r>
    </w:p>
    <w:tbl>
      <w:tblPr>
        <w:tblStyle w:val="Table6"/>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3432"/>
        <w:gridCol w:w="1604"/>
        <w:gridCol w:w="2519"/>
        <w:tblGridChange w:id="0">
          <w:tblGrid>
            <w:gridCol w:w="2517"/>
            <w:gridCol w:w="3432"/>
            <w:gridCol w:w="1604"/>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1B">
            <w:pPr>
              <w:spacing w:after="120" w:line="276" w:lineRule="auto"/>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1C">
            <w:pPr>
              <w:spacing w:after="120" w:line="276" w:lineRule="auto"/>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1D">
            <w:pPr>
              <w:spacing w:after="120" w:line="276" w:lineRule="auto"/>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11E">
            <w:pPr>
              <w:spacing w:after="120" w:line="276" w:lineRule="auto"/>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1F">
            <w:pPr>
              <w:spacing w:after="120" w:line="276" w:lineRule="auto"/>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120">
            <w:pPr>
              <w:spacing w:after="120" w:line="276" w:lineRule="auto"/>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vMerge w:val="restart"/>
            <w:tcMar>
              <w:top w:w="100.0" w:type="dxa"/>
              <w:left w:w="100.0" w:type="dxa"/>
              <w:bottom w:w="100.0" w:type="dxa"/>
              <w:right w:w="100.0" w:type="dxa"/>
            </w:tcMar>
            <w:vAlign w:val="center"/>
          </w:tcPr>
          <w:p w:rsidR="00000000" w:rsidDel="00000000" w:rsidP="00000000" w:rsidRDefault="00000000" w:rsidRPr="00000000" w14:paraId="00000121">
            <w:pPr>
              <w:spacing w:after="120" w:line="276" w:lineRule="auto"/>
              <w:rPr>
                <w:b w:val="0"/>
                <w:sz w:val="20"/>
                <w:szCs w:val="20"/>
              </w:rPr>
            </w:pPr>
            <w:r w:rsidDel="00000000" w:rsidR="00000000" w:rsidRPr="00000000">
              <w:rPr>
                <w:b w:val="0"/>
                <w:sz w:val="20"/>
                <w:szCs w:val="20"/>
                <w:rtl w:val="0"/>
              </w:rPr>
              <w:t xml:space="preserve">Desarrollos</w:t>
            </w:r>
          </w:p>
        </w:tc>
        <w:tc>
          <w:tcPr>
            <w:tcMar>
              <w:top w:w="100.0" w:type="dxa"/>
              <w:left w:w="100.0" w:type="dxa"/>
              <w:bottom w:w="100.0" w:type="dxa"/>
              <w:right w:w="100.0" w:type="dxa"/>
            </w:tcMar>
            <w:vAlign w:val="center"/>
          </w:tcPr>
          <w:p w:rsidR="00000000" w:rsidDel="00000000" w:rsidP="00000000" w:rsidRDefault="00000000" w:rsidRPr="00000000" w14:paraId="00000122">
            <w:pPr>
              <w:spacing w:after="120" w:line="276" w:lineRule="auto"/>
              <w:rPr>
                <w:b w:val="0"/>
                <w:sz w:val="20"/>
                <w:szCs w:val="20"/>
              </w:rPr>
            </w:pPr>
            <w:r w:rsidDel="00000000" w:rsidR="00000000" w:rsidRPr="00000000">
              <w:rPr>
                <w:b w:val="0"/>
                <w:sz w:val="20"/>
                <w:szCs w:val="20"/>
                <w:rtl w:val="0"/>
              </w:rPr>
              <w:t xml:space="preserve">Waymo. (2021). Waymo. https://waymo.com/intl/es</w:t>
            </w:r>
          </w:p>
          <w:p w:rsidR="00000000" w:rsidDel="00000000" w:rsidP="00000000" w:rsidRDefault="00000000" w:rsidRPr="00000000" w14:paraId="00000123">
            <w:pPr>
              <w:spacing w:after="120" w:line="276" w:lineRule="auto"/>
              <w:rPr>
                <w:b w:val="0"/>
                <w:sz w:val="20"/>
                <w:szCs w:val="2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24">
            <w:pPr>
              <w:spacing w:after="120" w:line="276" w:lineRule="auto"/>
              <w:jc w:val="center"/>
              <w:rPr>
                <w:b w:val="0"/>
                <w:sz w:val="20"/>
                <w:szCs w:val="20"/>
              </w:rPr>
            </w:pPr>
            <w:r w:rsidDel="00000000" w:rsidR="00000000" w:rsidRPr="00000000">
              <w:rPr>
                <w:b w:val="0"/>
                <w:sz w:val="20"/>
                <w:szCs w:val="20"/>
                <w:rtl w:val="0"/>
              </w:rPr>
              <w:t xml:space="preserve">Página</w:t>
            </w:r>
          </w:p>
        </w:tc>
        <w:tc>
          <w:tcPr>
            <w:tcMar>
              <w:top w:w="100.0" w:type="dxa"/>
              <w:left w:w="100.0" w:type="dxa"/>
              <w:bottom w:w="100.0" w:type="dxa"/>
              <w:right w:w="100.0" w:type="dxa"/>
            </w:tcMar>
            <w:vAlign w:val="center"/>
          </w:tcPr>
          <w:p w:rsidR="00000000" w:rsidDel="00000000" w:rsidP="00000000" w:rsidRDefault="00000000" w:rsidRPr="00000000" w14:paraId="00000125">
            <w:pPr>
              <w:spacing w:after="120" w:line="276" w:lineRule="auto"/>
              <w:rPr>
                <w:b w:val="0"/>
                <w:sz w:val="20"/>
                <w:szCs w:val="20"/>
              </w:rPr>
            </w:pPr>
            <w:r w:rsidDel="00000000" w:rsidR="00000000" w:rsidRPr="00000000">
              <w:rPr>
                <w:b w:val="0"/>
                <w:sz w:val="20"/>
                <w:szCs w:val="20"/>
                <w:rtl w:val="0"/>
              </w:rPr>
              <w:t xml:space="preserve">https://waymo.com/intl/es</w:t>
            </w:r>
          </w:p>
          <w:p w:rsidR="00000000" w:rsidDel="00000000" w:rsidP="00000000" w:rsidRDefault="00000000" w:rsidRPr="00000000" w14:paraId="00000126">
            <w:pPr>
              <w:spacing w:after="120" w:line="276" w:lineRule="auto"/>
              <w:rPr>
                <w:sz w:val="20"/>
                <w:szCs w:val="20"/>
              </w:rPr>
            </w:pPr>
            <w:r w:rsidDel="00000000" w:rsidR="00000000" w:rsidRPr="00000000">
              <w:rPr>
                <w:rtl w:val="0"/>
              </w:rPr>
            </w:r>
          </w:p>
        </w:tc>
      </w:tr>
      <w:tr>
        <w:trPr>
          <w:cantSplit w:val="0"/>
          <w:trHeight w:val="182" w:hRule="atLeast"/>
          <w:tblHeader w:val="0"/>
        </w:trPr>
        <w:tc>
          <w:tcPr>
            <w:vMerge w:val="continue"/>
            <w:tcMar>
              <w:top w:w="100.0" w:type="dxa"/>
              <w:left w:w="100.0" w:type="dxa"/>
              <w:bottom w:w="100.0" w:type="dxa"/>
              <w:right w:w="100.0" w:type="dxa"/>
            </w:tcMar>
            <w:vAlign w:val="center"/>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28">
            <w:pPr>
              <w:spacing w:after="120" w:line="276" w:lineRule="auto"/>
              <w:rPr>
                <w:b w:val="0"/>
                <w:sz w:val="20"/>
                <w:szCs w:val="20"/>
              </w:rPr>
            </w:pPr>
            <w:r w:rsidDel="00000000" w:rsidR="00000000" w:rsidRPr="00000000">
              <w:rPr>
                <w:b w:val="0"/>
                <w:sz w:val="20"/>
                <w:szCs w:val="20"/>
                <w:rtl w:val="0"/>
              </w:rPr>
              <w:t xml:space="preserve">Google Glasses 2020. (2020). </w:t>
            </w:r>
            <w:r w:rsidDel="00000000" w:rsidR="00000000" w:rsidRPr="00000000">
              <w:rPr>
                <w:b w:val="0"/>
                <w:i w:val="1"/>
                <w:sz w:val="20"/>
                <w:szCs w:val="20"/>
                <w:rtl w:val="0"/>
              </w:rPr>
              <w:t xml:space="preserve">Resurgen las gafas inteligentes de Google</w:t>
            </w:r>
            <w:r w:rsidDel="00000000" w:rsidR="00000000" w:rsidRPr="00000000">
              <w:rPr>
                <w:b w:val="0"/>
                <w:sz w:val="20"/>
                <w:szCs w:val="20"/>
                <w:rtl w:val="0"/>
              </w:rPr>
              <w:t xml:space="preserve">. https://ayudaleyprotecciondatos.es/2020/07/21/google-glasses</w:t>
            </w:r>
          </w:p>
        </w:tc>
        <w:tc>
          <w:tcPr>
            <w:tcMar>
              <w:top w:w="100.0" w:type="dxa"/>
              <w:left w:w="100.0" w:type="dxa"/>
              <w:bottom w:w="100.0" w:type="dxa"/>
              <w:right w:w="100.0" w:type="dxa"/>
            </w:tcMar>
            <w:vAlign w:val="center"/>
          </w:tcPr>
          <w:p w:rsidR="00000000" w:rsidDel="00000000" w:rsidP="00000000" w:rsidRDefault="00000000" w:rsidRPr="00000000" w14:paraId="00000129">
            <w:pPr>
              <w:spacing w:after="120" w:line="276" w:lineRule="auto"/>
              <w:jc w:val="center"/>
              <w:rPr>
                <w:b w:val="0"/>
                <w:sz w:val="20"/>
                <w:szCs w:val="20"/>
              </w:rPr>
            </w:pPr>
            <w:r w:rsidDel="00000000" w:rsidR="00000000" w:rsidRPr="00000000">
              <w:rPr>
                <w:b w:val="0"/>
                <w:sz w:val="20"/>
                <w:szCs w:val="20"/>
                <w:rtl w:val="0"/>
              </w:rPr>
              <w:t xml:space="preserve">Página</w:t>
            </w:r>
          </w:p>
        </w:tc>
        <w:tc>
          <w:tcPr>
            <w:tcMar>
              <w:top w:w="100.0" w:type="dxa"/>
              <w:left w:w="100.0" w:type="dxa"/>
              <w:bottom w:w="100.0" w:type="dxa"/>
              <w:right w:w="100.0" w:type="dxa"/>
            </w:tcMar>
            <w:vAlign w:val="center"/>
          </w:tcPr>
          <w:p w:rsidR="00000000" w:rsidDel="00000000" w:rsidP="00000000" w:rsidRDefault="00000000" w:rsidRPr="00000000" w14:paraId="0000012A">
            <w:pPr>
              <w:spacing w:after="120" w:line="276" w:lineRule="auto"/>
              <w:rPr>
                <w:sz w:val="20"/>
                <w:szCs w:val="20"/>
              </w:rPr>
            </w:pPr>
            <w:r w:rsidDel="00000000" w:rsidR="00000000" w:rsidRPr="00000000">
              <w:rPr>
                <w:b w:val="0"/>
                <w:sz w:val="20"/>
                <w:szCs w:val="20"/>
                <w:rtl w:val="0"/>
              </w:rPr>
              <w:t xml:space="preserve">https://ayudaleyprotecciondatos.es/2020/07/21/google-glasses</w:t>
            </w:r>
            <w:r w:rsidDel="00000000" w:rsidR="00000000" w:rsidRPr="00000000">
              <w:rPr>
                <w:rtl w:val="0"/>
              </w:rPr>
            </w:r>
          </w:p>
        </w:tc>
      </w:tr>
    </w:tbl>
    <w:p w:rsidR="00000000" w:rsidDel="00000000" w:rsidP="00000000" w:rsidRDefault="00000000" w:rsidRPr="00000000" w14:paraId="0000012B">
      <w:pPr>
        <w:spacing w:after="120" w:lineRule="auto"/>
        <w:rPr>
          <w:sz w:val="20"/>
          <w:szCs w:val="20"/>
        </w:rPr>
      </w:pPr>
      <w:r w:rsidDel="00000000" w:rsidR="00000000" w:rsidRPr="00000000">
        <w:rPr>
          <w:rtl w:val="0"/>
        </w:rPr>
      </w:r>
    </w:p>
    <w:p w:rsidR="00000000" w:rsidDel="00000000" w:rsidP="00000000" w:rsidRDefault="00000000" w:rsidRPr="00000000" w14:paraId="0000012C">
      <w:pPr>
        <w:spacing w:after="120" w:lineRule="auto"/>
        <w:rPr>
          <w:sz w:val="20"/>
          <w:szCs w:val="20"/>
        </w:rPr>
      </w:pPr>
      <w:r w:rsidDel="00000000" w:rsidR="00000000" w:rsidRPr="00000000">
        <w:rPr>
          <w:rtl w:val="0"/>
        </w:rPr>
      </w:r>
    </w:p>
    <w:p w:rsidR="00000000" w:rsidDel="00000000" w:rsidP="00000000" w:rsidRDefault="00000000" w:rsidRPr="00000000" w14:paraId="0000012D">
      <w:pPr>
        <w:numPr>
          <w:ilvl w:val="0"/>
          <w:numId w:val="3"/>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Glosario</w:t>
      </w:r>
    </w:p>
    <w:p w:rsidR="00000000" w:rsidDel="00000000" w:rsidP="00000000" w:rsidRDefault="00000000" w:rsidRPr="00000000" w14:paraId="0000012E">
      <w:pPr>
        <w:pBdr>
          <w:top w:space="0" w:sz="0" w:val="nil"/>
          <w:left w:space="0" w:sz="0" w:val="nil"/>
          <w:bottom w:space="0" w:sz="0" w:val="nil"/>
          <w:right w:space="0" w:sz="0" w:val="nil"/>
          <w:between w:space="0" w:sz="0" w:val="nil"/>
        </w:pBdr>
        <w:spacing w:after="120" w:lineRule="auto"/>
        <w:ind w:left="426" w:firstLine="0"/>
        <w:jc w:val="both"/>
        <w:rPr>
          <w:color w:val="000000"/>
          <w:sz w:val="20"/>
          <w:szCs w:val="20"/>
        </w:rPr>
      </w:pPr>
      <w:r w:rsidDel="00000000" w:rsidR="00000000" w:rsidRPr="00000000">
        <w:rPr>
          <w:rtl w:val="0"/>
        </w:rPr>
      </w:r>
    </w:p>
    <w:tbl>
      <w:tblPr>
        <w:tblStyle w:val="Table7"/>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2F">
            <w:pPr>
              <w:spacing w:after="120" w:line="276" w:lineRule="auto"/>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130">
            <w:pPr>
              <w:spacing w:after="120" w:line="276" w:lineRule="auto"/>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31">
            <w:pPr>
              <w:spacing w:after="120" w:line="276" w:lineRule="auto"/>
              <w:rPr>
                <w:b w:val="0"/>
                <w:sz w:val="20"/>
                <w:szCs w:val="20"/>
              </w:rPr>
            </w:pPr>
            <w:r w:rsidDel="00000000" w:rsidR="00000000" w:rsidRPr="00000000">
              <w:rPr>
                <w:b w:val="0"/>
                <w:sz w:val="20"/>
                <w:szCs w:val="20"/>
                <w:rtl w:val="0"/>
              </w:rPr>
              <w:t xml:space="preserve">Criptografía</w:t>
            </w:r>
          </w:p>
        </w:tc>
        <w:tc>
          <w:tcPr>
            <w:tcMar>
              <w:top w:w="100.0" w:type="dxa"/>
              <w:left w:w="100.0" w:type="dxa"/>
              <w:bottom w:w="100.0" w:type="dxa"/>
              <w:right w:w="100.0" w:type="dxa"/>
            </w:tcMar>
          </w:tcPr>
          <w:p w:rsidR="00000000" w:rsidDel="00000000" w:rsidP="00000000" w:rsidRDefault="00000000" w:rsidRPr="00000000" w14:paraId="00000132">
            <w:pPr>
              <w:spacing w:after="120" w:line="276" w:lineRule="auto"/>
              <w:rPr>
                <w:b w:val="0"/>
                <w:sz w:val="20"/>
                <w:szCs w:val="20"/>
              </w:rPr>
            </w:pPr>
            <w:r w:rsidDel="00000000" w:rsidR="00000000" w:rsidRPr="00000000">
              <w:rPr>
                <w:b w:val="0"/>
                <w:sz w:val="20"/>
                <w:szCs w:val="20"/>
                <w:rtl w:val="0"/>
              </w:rPr>
              <w:t xml:space="preserve">Es el arte de escribir con clave secreta o de un modo enigmático.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33">
            <w:pPr>
              <w:spacing w:after="120" w:line="276" w:lineRule="auto"/>
              <w:rPr>
                <w:b w:val="0"/>
                <w:sz w:val="20"/>
                <w:szCs w:val="20"/>
              </w:rPr>
            </w:pPr>
            <w:r w:rsidDel="00000000" w:rsidR="00000000" w:rsidRPr="00000000">
              <w:rPr>
                <w:b w:val="0"/>
                <w:sz w:val="20"/>
                <w:szCs w:val="20"/>
                <w:rtl w:val="0"/>
              </w:rPr>
              <w:t xml:space="preserve">Criptomoneda</w:t>
            </w:r>
          </w:p>
        </w:tc>
        <w:tc>
          <w:tcPr>
            <w:tcMar>
              <w:top w:w="100.0" w:type="dxa"/>
              <w:left w:w="100.0" w:type="dxa"/>
              <w:bottom w:w="100.0" w:type="dxa"/>
              <w:right w:w="100.0" w:type="dxa"/>
            </w:tcMar>
          </w:tcPr>
          <w:p w:rsidR="00000000" w:rsidDel="00000000" w:rsidP="00000000" w:rsidRDefault="00000000" w:rsidRPr="00000000" w14:paraId="00000134">
            <w:pPr>
              <w:spacing w:after="120" w:line="276" w:lineRule="auto"/>
              <w:rPr>
                <w:b w:val="0"/>
                <w:sz w:val="20"/>
                <w:szCs w:val="20"/>
              </w:rPr>
            </w:pPr>
            <w:r w:rsidDel="00000000" w:rsidR="00000000" w:rsidRPr="00000000">
              <w:rPr>
                <w:b w:val="0"/>
                <w:sz w:val="20"/>
                <w:szCs w:val="20"/>
                <w:rtl w:val="0"/>
              </w:rPr>
              <w:t xml:space="preserve">Son monedas digitales que se intercambian </w:t>
            </w:r>
            <w:r w:rsidDel="00000000" w:rsidR="00000000" w:rsidRPr="00000000">
              <w:rPr>
                <w:b w:val="0"/>
                <w:i w:val="1"/>
                <w:sz w:val="20"/>
                <w:szCs w:val="20"/>
                <w:rtl w:val="0"/>
              </w:rPr>
              <w:t xml:space="preserve">online.</w:t>
            </w:r>
            <w:r w:rsidDel="00000000" w:rsidR="00000000" w:rsidRPr="00000000">
              <w:rPr>
                <w:rtl w:val="0"/>
              </w:rPr>
            </w:r>
          </w:p>
        </w:tc>
      </w:tr>
    </w:tbl>
    <w:p w:rsidR="00000000" w:rsidDel="00000000" w:rsidP="00000000" w:rsidRDefault="00000000" w:rsidRPr="00000000" w14:paraId="00000135">
      <w:pPr>
        <w:spacing w:after="120" w:lineRule="auto"/>
        <w:rPr>
          <w:sz w:val="20"/>
          <w:szCs w:val="20"/>
        </w:rPr>
      </w:pPr>
      <w:r w:rsidDel="00000000" w:rsidR="00000000" w:rsidRPr="00000000">
        <w:rPr>
          <w:rtl w:val="0"/>
        </w:rPr>
      </w:r>
    </w:p>
    <w:p w:rsidR="00000000" w:rsidDel="00000000" w:rsidP="00000000" w:rsidRDefault="00000000" w:rsidRPr="00000000" w14:paraId="00000136">
      <w:pPr>
        <w:numPr>
          <w:ilvl w:val="0"/>
          <w:numId w:val="3"/>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137">
      <w:pPr>
        <w:pBdr>
          <w:top w:space="0" w:sz="0" w:val="nil"/>
          <w:left w:space="0" w:sz="0" w:val="nil"/>
          <w:bottom w:space="0" w:sz="0" w:val="nil"/>
          <w:right w:space="0" w:sz="0" w:val="nil"/>
          <w:between w:space="0" w:sz="0" w:val="nil"/>
        </w:pBdr>
        <w:spacing w:after="120" w:lineRule="auto"/>
        <w:jc w:val="both"/>
        <w:rPr>
          <w:color w:val="808080"/>
          <w:sz w:val="20"/>
          <w:szCs w:val="20"/>
        </w:rPr>
      </w:pP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spacing w:after="120" w:lineRule="auto"/>
        <w:jc w:val="both"/>
        <w:rPr>
          <w:color w:val="222222"/>
          <w:sz w:val="20"/>
          <w:szCs w:val="20"/>
          <w:highlight w:val="white"/>
        </w:rPr>
      </w:pPr>
      <w:r w:rsidDel="00000000" w:rsidR="00000000" w:rsidRPr="00000000">
        <w:rPr>
          <w:color w:val="222222"/>
          <w:sz w:val="20"/>
          <w:szCs w:val="20"/>
          <w:highlight w:val="white"/>
          <w:rtl w:val="0"/>
        </w:rPr>
        <w:t xml:space="preserve">Gupta, S. (2017). </w:t>
      </w:r>
      <w:r w:rsidDel="00000000" w:rsidR="00000000" w:rsidRPr="00000000">
        <w:rPr>
          <w:i w:val="1"/>
          <w:color w:val="222222"/>
          <w:sz w:val="20"/>
          <w:szCs w:val="20"/>
          <w:highlight w:val="white"/>
          <w:rtl w:val="0"/>
        </w:rPr>
        <w:t xml:space="preserve">Blockchain.</w:t>
      </w:r>
      <w:r w:rsidDel="00000000" w:rsidR="00000000" w:rsidRPr="00000000">
        <w:rPr>
          <w:color w:val="222222"/>
          <w:sz w:val="20"/>
          <w:szCs w:val="20"/>
          <w:highlight w:val="white"/>
          <w:rtl w:val="0"/>
        </w:rPr>
        <w:t xml:space="preserve"> IBM Onlone. http://www.ibm.com</w:t>
      </w:r>
    </w:p>
    <w:p w:rsidR="00000000" w:rsidDel="00000000" w:rsidP="00000000" w:rsidRDefault="00000000" w:rsidRPr="00000000" w14:paraId="00000139">
      <w:pPr>
        <w:spacing w:after="120" w:lineRule="auto"/>
        <w:rPr>
          <w:sz w:val="20"/>
          <w:szCs w:val="20"/>
        </w:rPr>
      </w:pPr>
      <w:r w:rsidDel="00000000" w:rsidR="00000000" w:rsidRPr="00000000">
        <w:rPr>
          <w:sz w:val="20"/>
          <w:szCs w:val="20"/>
          <w:rtl w:val="0"/>
        </w:rPr>
        <w:t xml:space="preserve">Hinestroza, D. (2018). </w:t>
      </w:r>
      <w:r w:rsidDel="00000000" w:rsidR="00000000" w:rsidRPr="00000000">
        <w:rPr>
          <w:i w:val="1"/>
          <w:sz w:val="20"/>
          <w:szCs w:val="20"/>
          <w:rtl w:val="0"/>
        </w:rPr>
        <w:t xml:space="preserve">El machine learning a través de los tiempos y los aportes a la humanidad</w:t>
      </w:r>
      <w:r w:rsidDel="00000000" w:rsidR="00000000" w:rsidRPr="00000000">
        <w:rPr>
          <w:sz w:val="20"/>
          <w:szCs w:val="20"/>
          <w:rtl w:val="0"/>
        </w:rPr>
        <w:t xml:space="preserve">. Doctoral dissertation Universidad Libre Seccional Pereira. https://repository.unilibre.edu.co/bitstream/handle/10901/17289/EL%20MACHINE%20LEARNING.pdf?sequence=1&amp;isAllowed=y</w:t>
      </w:r>
    </w:p>
    <w:p w:rsidR="00000000" w:rsidDel="00000000" w:rsidP="00000000" w:rsidRDefault="00000000" w:rsidRPr="00000000" w14:paraId="0000013A">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color w:val="222222"/>
          <w:sz w:val="20"/>
          <w:szCs w:val="20"/>
          <w:highlight w:val="white"/>
          <w:rtl w:val="0"/>
        </w:rPr>
        <w:t xml:space="preserve">Nakamoto, S. (2008). </w:t>
      </w:r>
      <w:r w:rsidDel="00000000" w:rsidR="00000000" w:rsidRPr="00000000">
        <w:rPr>
          <w:i w:val="1"/>
          <w:color w:val="222222"/>
          <w:sz w:val="20"/>
          <w:szCs w:val="20"/>
          <w:highlight w:val="white"/>
          <w:rtl w:val="0"/>
        </w:rPr>
        <w:t xml:space="preserve">Bitcoin: un sistema de efectivo electrónico</w:t>
      </w:r>
      <w:r w:rsidDel="00000000" w:rsidR="00000000" w:rsidRPr="00000000">
        <w:rPr>
          <w:color w:val="222222"/>
          <w:sz w:val="20"/>
          <w:szCs w:val="20"/>
          <w:highlight w:val="white"/>
          <w:rtl w:val="0"/>
        </w:rPr>
        <w:t xml:space="preserve">.</w:t>
      </w:r>
      <w:r w:rsidDel="00000000" w:rsidR="00000000" w:rsidRPr="00000000">
        <w:rPr>
          <w:sz w:val="20"/>
          <w:szCs w:val="20"/>
          <w:rtl w:val="0"/>
        </w:rPr>
        <w:t xml:space="preserve"> </w:t>
      </w:r>
      <w:hyperlink r:id="rId37">
        <w:r w:rsidDel="00000000" w:rsidR="00000000" w:rsidRPr="00000000">
          <w:rPr>
            <w:color w:val="0000ff"/>
            <w:sz w:val="20"/>
            <w:szCs w:val="20"/>
            <w:highlight w:val="white"/>
            <w:u w:val="single"/>
            <w:rtl w:val="0"/>
          </w:rPr>
          <w:t xml:space="preserve">https://translatewhitepaper.com/wp-content/uploads/2021/04/Bitcoin-BTC-Spanish.pdf</w:t>
        </w:r>
      </w:hyperlink>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spacing w:after="120" w:lineRule="auto"/>
        <w:jc w:val="both"/>
        <w:rPr>
          <w:color w:val="222222"/>
          <w:sz w:val="20"/>
          <w:szCs w:val="20"/>
          <w:highlight w:val="white"/>
        </w:rPr>
      </w:pPr>
      <w:r w:rsidDel="00000000" w:rsidR="00000000" w:rsidRPr="00000000">
        <w:rPr>
          <w:color w:val="222222"/>
          <w:sz w:val="20"/>
          <w:szCs w:val="20"/>
          <w:highlight w:val="white"/>
          <w:rtl w:val="0"/>
        </w:rPr>
        <w:t xml:space="preserve">Nakamoto, S. (2008). </w:t>
      </w:r>
      <w:r w:rsidDel="00000000" w:rsidR="00000000" w:rsidRPr="00000000">
        <w:rPr>
          <w:i w:val="1"/>
          <w:color w:val="222222"/>
          <w:sz w:val="20"/>
          <w:szCs w:val="20"/>
          <w:highlight w:val="white"/>
          <w:rtl w:val="0"/>
        </w:rPr>
        <w:t xml:space="preserve">Bitcoin whitepaper</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 </w:t>
      </w:r>
      <w:r w:rsidDel="00000000" w:rsidR="00000000" w:rsidRPr="00000000">
        <w:rPr>
          <w:color w:val="222222"/>
          <w:sz w:val="20"/>
          <w:szCs w:val="20"/>
          <w:highlight w:val="white"/>
          <w:rtl w:val="0"/>
        </w:rPr>
        <w:t xml:space="preserve">https://bitcoin.org/bitcoin.Pdf</w:t>
      </w:r>
    </w:p>
    <w:p w:rsidR="00000000" w:rsidDel="00000000" w:rsidP="00000000" w:rsidRDefault="00000000" w:rsidRPr="00000000" w14:paraId="0000013C">
      <w:pPr>
        <w:pBdr>
          <w:top w:space="0" w:sz="0" w:val="nil"/>
          <w:left w:space="0" w:sz="0" w:val="nil"/>
          <w:bottom w:space="0" w:sz="0" w:val="nil"/>
          <w:right w:space="0" w:sz="0" w:val="nil"/>
          <w:between w:space="0" w:sz="0" w:val="nil"/>
        </w:pBdr>
        <w:spacing w:after="120" w:lineRule="auto"/>
        <w:jc w:val="both"/>
        <w:rPr>
          <w:color w:val="0000ff"/>
          <w:sz w:val="20"/>
          <w:szCs w:val="20"/>
          <w:highlight w:val="white"/>
          <w:u w:val="single"/>
        </w:rPr>
      </w:pPr>
      <w:r w:rsidDel="00000000" w:rsidR="00000000" w:rsidRPr="00000000">
        <w:rPr>
          <w:color w:val="222222"/>
          <w:sz w:val="20"/>
          <w:szCs w:val="20"/>
          <w:highlight w:val="white"/>
          <w:rtl w:val="0"/>
        </w:rPr>
        <w:t xml:space="preserve">Lovelle, J., Molano, J. &amp; Marin, C. (2015). Introducción al Internet de las cosas. </w:t>
      </w:r>
      <w:r w:rsidDel="00000000" w:rsidR="00000000" w:rsidRPr="00000000">
        <w:rPr>
          <w:i w:val="1"/>
          <w:color w:val="222222"/>
          <w:sz w:val="20"/>
          <w:szCs w:val="20"/>
          <w:highlight w:val="white"/>
          <w:rtl w:val="0"/>
        </w:rPr>
        <w:t xml:space="preserve">Redes de Ingeniería</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6</w:t>
      </w:r>
      <w:r w:rsidDel="00000000" w:rsidR="00000000" w:rsidRPr="00000000">
        <w:rPr>
          <w:color w:val="222222"/>
          <w:sz w:val="20"/>
          <w:szCs w:val="20"/>
          <w:highlight w:val="white"/>
          <w:rtl w:val="0"/>
        </w:rPr>
        <w:t xml:space="preserve">.</w:t>
      </w:r>
      <w:r w:rsidDel="00000000" w:rsidR="00000000" w:rsidRPr="00000000">
        <w:rPr>
          <w:color w:val="222222"/>
          <w:sz w:val="20"/>
          <w:szCs w:val="20"/>
          <w:rtl w:val="0"/>
        </w:rPr>
        <w:t xml:space="preserve"> </w:t>
      </w:r>
      <w:hyperlink r:id="rId38">
        <w:r w:rsidDel="00000000" w:rsidR="00000000" w:rsidRPr="00000000">
          <w:rPr>
            <w:color w:val="0000ff"/>
            <w:sz w:val="20"/>
            <w:szCs w:val="20"/>
            <w:highlight w:val="white"/>
            <w:u w:val="single"/>
            <w:rtl w:val="0"/>
          </w:rPr>
          <w:t xml:space="preserve">https://revistas.udistrital.edu.co/index.php/REDES/article/view/8505/10464</w:t>
        </w:r>
      </w:hyperlink>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spacing w:after="120" w:lineRule="auto"/>
        <w:jc w:val="both"/>
        <w:rPr>
          <w:color w:val="0000ff"/>
          <w:sz w:val="20"/>
          <w:szCs w:val="20"/>
          <w:highlight w:val="white"/>
          <w:u w:val="single"/>
        </w:rPr>
      </w:pPr>
      <w:r w:rsidDel="00000000" w:rsidR="00000000" w:rsidRPr="00000000">
        <w:rPr>
          <w:color w:val="222222"/>
          <w:sz w:val="20"/>
          <w:szCs w:val="20"/>
          <w:highlight w:val="white"/>
          <w:rtl w:val="0"/>
        </w:rPr>
        <w:t xml:space="preserve">Tapscott, D. &amp; Tapscott, A. (2017). </w:t>
      </w:r>
      <w:r w:rsidDel="00000000" w:rsidR="00000000" w:rsidRPr="00000000">
        <w:rPr>
          <w:i w:val="1"/>
          <w:color w:val="222222"/>
          <w:sz w:val="20"/>
          <w:szCs w:val="20"/>
          <w:highlight w:val="white"/>
          <w:rtl w:val="0"/>
        </w:rPr>
        <w:t xml:space="preserve">La revolución blockchain</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Descubre cómo esta nueva tecnología transformará la economía global. </w:t>
      </w:r>
      <w:r w:rsidDel="00000000" w:rsidR="00000000" w:rsidRPr="00000000">
        <w:rPr>
          <w:color w:val="222222"/>
          <w:sz w:val="20"/>
          <w:szCs w:val="20"/>
          <w:highlight w:val="white"/>
          <w:rtl w:val="0"/>
        </w:rPr>
        <w:t xml:space="preserve">Ediciones Deusco</w:t>
      </w:r>
      <w:r w:rsidDel="00000000" w:rsidR="00000000" w:rsidRPr="00000000">
        <w:rPr>
          <w:i w:val="1"/>
          <w:color w:val="222222"/>
          <w:sz w:val="20"/>
          <w:szCs w:val="20"/>
          <w:highlight w:val="white"/>
          <w:rtl w:val="0"/>
        </w:rPr>
        <w:t xml:space="preserve">. </w:t>
      </w:r>
      <w:hyperlink r:id="rId39">
        <w:r w:rsidDel="00000000" w:rsidR="00000000" w:rsidRPr="00000000">
          <w:rPr>
            <w:color w:val="0000ff"/>
            <w:sz w:val="20"/>
            <w:szCs w:val="20"/>
            <w:highlight w:val="white"/>
            <w:u w:val="single"/>
            <w:rtl w:val="0"/>
          </w:rPr>
          <w:t xml:space="preserve">https://static0planetadelibroscommx.cdnstatics.com/libros_contenido_extra/35/34781_La_revolucion_blockchain.pdf</w:t>
        </w:r>
      </w:hyperlink>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spacing w:after="120" w:lineRule="auto"/>
        <w:jc w:val="both"/>
        <w:rPr>
          <w:color w:val="222222"/>
          <w:sz w:val="20"/>
          <w:szCs w:val="20"/>
          <w:highlight w:val="white"/>
        </w:rPr>
      </w:pP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spacing w:after="120" w:lineRule="auto"/>
        <w:jc w:val="both"/>
        <w:rPr>
          <w:color w:val="222222"/>
          <w:sz w:val="20"/>
          <w:szCs w:val="20"/>
          <w:highlight w:val="white"/>
        </w:rPr>
      </w:pPr>
      <w:r w:rsidDel="00000000" w:rsidR="00000000" w:rsidRPr="00000000">
        <w:rPr>
          <w:color w:val="222222"/>
          <w:sz w:val="20"/>
          <w:szCs w:val="20"/>
          <w:highlight w:val="white"/>
          <w:rtl w:val="0"/>
        </w:rPr>
        <w:t xml:space="preserve">Vidal, M., Carnota, O. &amp; Rodríguez, A. (2019). Tecnologías e innovaciones disruptivas. </w:t>
      </w:r>
      <w:r w:rsidDel="00000000" w:rsidR="00000000" w:rsidRPr="00000000">
        <w:rPr>
          <w:i w:val="1"/>
          <w:color w:val="222222"/>
          <w:sz w:val="20"/>
          <w:szCs w:val="20"/>
          <w:highlight w:val="white"/>
          <w:rtl w:val="0"/>
        </w:rPr>
        <w:t xml:space="preserve">Educación Médica Superior</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33</w:t>
      </w:r>
      <w:r w:rsidDel="00000000" w:rsidR="00000000" w:rsidRPr="00000000">
        <w:rPr>
          <w:color w:val="222222"/>
          <w:sz w:val="20"/>
          <w:szCs w:val="20"/>
          <w:highlight w:val="white"/>
          <w:rtl w:val="0"/>
        </w:rPr>
        <w:t xml:space="preserve">(1).</w:t>
      </w:r>
    </w:p>
    <w:p w:rsidR="00000000" w:rsidDel="00000000" w:rsidP="00000000" w:rsidRDefault="00000000" w:rsidRPr="00000000" w14:paraId="00000140">
      <w:pPr>
        <w:spacing w:after="120" w:lineRule="auto"/>
        <w:rPr>
          <w:sz w:val="20"/>
          <w:szCs w:val="20"/>
        </w:rPr>
      </w:pPr>
      <w:r w:rsidDel="00000000" w:rsidR="00000000" w:rsidRPr="00000000">
        <w:rPr>
          <w:rtl w:val="0"/>
        </w:rPr>
      </w:r>
    </w:p>
    <w:p w:rsidR="00000000" w:rsidDel="00000000" w:rsidP="00000000" w:rsidRDefault="00000000" w:rsidRPr="00000000" w14:paraId="00000141">
      <w:pPr>
        <w:numPr>
          <w:ilvl w:val="0"/>
          <w:numId w:val="3"/>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142">
      <w:pPr>
        <w:spacing w:after="120" w:lineRule="auto"/>
        <w:jc w:val="both"/>
        <w:rPr>
          <w:b w:val="1"/>
          <w:sz w:val="20"/>
          <w:szCs w:val="20"/>
        </w:rPr>
      </w:pPr>
      <w:r w:rsidDel="00000000" w:rsidR="00000000" w:rsidRPr="00000000">
        <w:rPr>
          <w:rtl w:val="0"/>
        </w:rPr>
      </w:r>
    </w:p>
    <w:tbl>
      <w:tblPr>
        <w:tblStyle w:val="Table8"/>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shd w:fill="auto" w:val="clear"/>
          </w:tcPr>
          <w:p w:rsidR="00000000" w:rsidDel="00000000" w:rsidP="00000000" w:rsidRDefault="00000000" w:rsidRPr="00000000" w14:paraId="00000143">
            <w:pPr>
              <w:spacing w:after="120" w:line="276" w:lineRule="auto"/>
              <w:jc w:val="both"/>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44">
            <w:pPr>
              <w:spacing w:after="120" w:line="276" w:lineRule="auto"/>
              <w:jc w:val="center"/>
              <w:rPr>
                <w:sz w:val="20"/>
                <w:szCs w:val="20"/>
              </w:rPr>
            </w:pPr>
            <w:r w:rsidDel="00000000" w:rsidR="00000000" w:rsidRPr="00000000">
              <w:rPr>
                <w:sz w:val="20"/>
                <w:szCs w:val="20"/>
                <w:rtl w:val="0"/>
              </w:rPr>
              <w:t xml:space="preserve">Nombre</w:t>
            </w:r>
          </w:p>
        </w:tc>
        <w:tc>
          <w:tcPr>
            <w:shd w:fill="auto" w:val="clear"/>
            <w:vAlign w:val="center"/>
          </w:tcPr>
          <w:p w:rsidR="00000000" w:rsidDel="00000000" w:rsidP="00000000" w:rsidRDefault="00000000" w:rsidRPr="00000000" w14:paraId="00000145">
            <w:pPr>
              <w:spacing w:after="120" w:line="276" w:lineRule="auto"/>
              <w:jc w:val="center"/>
              <w:rPr>
                <w:sz w:val="20"/>
                <w:szCs w:val="20"/>
              </w:rPr>
            </w:pPr>
            <w:r w:rsidDel="00000000" w:rsidR="00000000" w:rsidRPr="00000000">
              <w:rPr>
                <w:sz w:val="20"/>
                <w:szCs w:val="20"/>
                <w:rtl w:val="0"/>
              </w:rPr>
              <w:t xml:space="preserve">Cargo</w:t>
            </w:r>
          </w:p>
        </w:tc>
        <w:tc>
          <w:tcPr>
            <w:shd w:fill="auto" w:val="clear"/>
            <w:vAlign w:val="center"/>
          </w:tcPr>
          <w:p w:rsidR="00000000" w:rsidDel="00000000" w:rsidP="00000000" w:rsidRDefault="00000000" w:rsidRPr="00000000" w14:paraId="00000146">
            <w:pPr>
              <w:spacing w:after="120" w:line="276" w:lineRule="auto"/>
              <w:jc w:val="center"/>
              <w:rPr>
                <w:sz w:val="20"/>
                <w:szCs w:val="20"/>
              </w:rPr>
            </w:pPr>
            <w:r w:rsidDel="00000000" w:rsidR="00000000" w:rsidRPr="00000000">
              <w:rPr>
                <w:sz w:val="20"/>
                <w:szCs w:val="20"/>
                <w:rtl w:val="0"/>
              </w:rPr>
              <w:t xml:space="preserve">Dependencia</w:t>
            </w:r>
          </w:p>
        </w:tc>
        <w:tc>
          <w:tcPr>
            <w:shd w:fill="auto" w:val="clear"/>
            <w:vAlign w:val="center"/>
          </w:tcPr>
          <w:p w:rsidR="00000000" w:rsidDel="00000000" w:rsidP="00000000" w:rsidRDefault="00000000" w:rsidRPr="00000000" w14:paraId="00000147">
            <w:pPr>
              <w:spacing w:after="120" w:line="276" w:lineRule="auto"/>
              <w:jc w:val="center"/>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shd w:fill="auto" w:val="clear"/>
            <w:vAlign w:val="center"/>
          </w:tcPr>
          <w:p w:rsidR="00000000" w:rsidDel="00000000" w:rsidP="00000000" w:rsidRDefault="00000000" w:rsidRPr="00000000" w14:paraId="00000148">
            <w:pPr>
              <w:spacing w:after="120" w:line="276" w:lineRule="auto"/>
              <w:jc w:val="center"/>
              <w:rPr>
                <w:sz w:val="20"/>
                <w:szCs w:val="20"/>
              </w:rPr>
            </w:pPr>
            <w:r w:rsidDel="00000000" w:rsidR="00000000" w:rsidRPr="00000000">
              <w:rPr>
                <w:sz w:val="20"/>
                <w:szCs w:val="20"/>
                <w:rtl w:val="0"/>
              </w:rPr>
              <w:t xml:space="preserve">Autor (es)</w:t>
            </w:r>
          </w:p>
        </w:tc>
        <w:tc>
          <w:tcPr>
            <w:shd w:fill="auto" w:val="clear"/>
            <w:vAlign w:val="center"/>
          </w:tcPr>
          <w:p w:rsidR="00000000" w:rsidDel="00000000" w:rsidP="00000000" w:rsidRDefault="00000000" w:rsidRPr="00000000" w14:paraId="00000149">
            <w:pPr>
              <w:spacing w:after="120" w:line="276" w:lineRule="auto"/>
              <w:rPr>
                <w:b w:val="0"/>
                <w:sz w:val="20"/>
                <w:szCs w:val="20"/>
              </w:rPr>
            </w:pPr>
            <w:r w:rsidDel="00000000" w:rsidR="00000000" w:rsidRPr="00000000">
              <w:rPr>
                <w:b w:val="0"/>
                <w:sz w:val="20"/>
                <w:szCs w:val="20"/>
                <w:rtl w:val="0"/>
              </w:rPr>
              <w:t xml:space="preserve">Jonathan Guerrero Astaiza</w:t>
            </w:r>
          </w:p>
        </w:tc>
        <w:tc>
          <w:tcPr>
            <w:shd w:fill="auto" w:val="clear"/>
            <w:vAlign w:val="center"/>
          </w:tcPr>
          <w:p w:rsidR="00000000" w:rsidDel="00000000" w:rsidP="00000000" w:rsidRDefault="00000000" w:rsidRPr="00000000" w14:paraId="0000014A">
            <w:pPr>
              <w:spacing w:after="120" w:line="276" w:lineRule="auto"/>
              <w:rPr>
                <w:b w:val="0"/>
                <w:sz w:val="20"/>
                <w:szCs w:val="20"/>
              </w:rPr>
            </w:pPr>
            <w:r w:rsidDel="00000000" w:rsidR="00000000" w:rsidRPr="00000000">
              <w:rPr>
                <w:b w:val="0"/>
                <w:sz w:val="20"/>
                <w:szCs w:val="20"/>
                <w:rtl w:val="0"/>
              </w:rPr>
              <w:t xml:space="preserve">Experto temático</w:t>
            </w:r>
          </w:p>
        </w:tc>
        <w:tc>
          <w:tcPr>
            <w:shd w:fill="auto" w:val="clear"/>
            <w:vAlign w:val="center"/>
          </w:tcPr>
          <w:p w:rsidR="00000000" w:rsidDel="00000000" w:rsidP="00000000" w:rsidRDefault="00000000" w:rsidRPr="00000000" w14:paraId="0000014B">
            <w:pPr>
              <w:spacing w:after="120" w:line="276" w:lineRule="auto"/>
              <w:rPr>
                <w:b w:val="0"/>
                <w:sz w:val="20"/>
                <w:szCs w:val="20"/>
              </w:rPr>
            </w:pPr>
            <w:r w:rsidDel="00000000" w:rsidR="00000000" w:rsidRPr="00000000">
              <w:rPr>
                <w:b w:val="0"/>
                <w:sz w:val="20"/>
                <w:szCs w:val="20"/>
                <w:rtl w:val="0"/>
              </w:rPr>
              <w:t xml:space="preserve">Centro de Teleinformática y Producción Industrial</w:t>
            </w:r>
          </w:p>
        </w:tc>
        <w:tc>
          <w:tcPr>
            <w:shd w:fill="auto" w:val="clear"/>
            <w:vAlign w:val="center"/>
          </w:tcPr>
          <w:p w:rsidR="00000000" w:rsidDel="00000000" w:rsidP="00000000" w:rsidRDefault="00000000" w:rsidRPr="00000000" w14:paraId="0000014C">
            <w:pPr>
              <w:spacing w:after="120" w:line="276" w:lineRule="auto"/>
              <w:rPr>
                <w:b w:val="0"/>
                <w:sz w:val="20"/>
                <w:szCs w:val="20"/>
              </w:rPr>
            </w:pPr>
            <w:r w:rsidDel="00000000" w:rsidR="00000000" w:rsidRPr="00000000">
              <w:rPr>
                <w:b w:val="0"/>
                <w:sz w:val="20"/>
                <w:szCs w:val="20"/>
                <w:rtl w:val="0"/>
              </w:rPr>
              <w:t xml:space="preserve">Octubre 2021</w:t>
            </w:r>
          </w:p>
        </w:tc>
      </w:tr>
      <w:tr>
        <w:trPr>
          <w:cantSplit w:val="0"/>
          <w:trHeight w:val="340" w:hRule="atLeast"/>
          <w:tblHeader w:val="0"/>
        </w:trPr>
        <w:tc>
          <w:tcPr>
            <w:vMerge w:val="continue"/>
            <w:shd w:fill="auto" w:val="clear"/>
            <w:vAlign w:val="center"/>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4E">
            <w:pPr>
              <w:spacing w:after="120" w:line="276" w:lineRule="auto"/>
              <w:rPr>
                <w:b w:val="0"/>
                <w:sz w:val="20"/>
                <w:szCs w:val="20"/>
              </w:rPr>
            </w:pPr>
            <w:r w:rsidDel="00000000" w:rsidR="00000000" w:rsidRPr="00000000">
              <w:rPr>
                <w:b w:val="0"/>
                <w:sz w:val="20"/>
                <w:szCs w:val="20"/>
                <w:rtl w:val="0"/>
              </w:rPr>
              <w:t xml:space="preserve">Zulema León Escobar</w:t>
            </w:r>
          </w:p>
        </w:tc>
        <w:tc>
          <w:tcPr>
            <w:shd w:fill="auto" w:val="clear"/>
            <w:vAlign w:val="center"/>
          </w:tcPr>
          <w:p w:rsidR="00000000" w:rsidDel="00000000" w:rsidP="00000000" w:rsidRDefault="00000000" w:rsidRPr="00000000" w14:paraId="0000014F">
            <w:pPr>
              <w:spacing w:after="120" w:line="276" w:lineRule="auto"/>
              <w:rPr>
                <w:b w:val="0"/>
                <w:sz w:val="20"/>
                <w:szCs w:val="20"/>
              </w:rPr>
            </w:pPr>
            <w:r w:rsidDel="00000000" w:rsidR="00000000" w:rsidRPr="00000000">
              <w:rPr>
                <w:b w:val="0"/>
                <w:sz w:val="20"/>
                <w:szCs w:val="20"/>
                <w:rtl w:val="0"/>
              </w:rPr>
              <w:t xml:space="preserve">Experta temática</w:t>
            </w:r>
          </w:p>
        </w:tc>
        <w:tc>
          <w:tcPr>
            <w:shd w:fill="auto" w:val="clear"/>
            <w:vAlign w:val="center"/>
          </w:tcPr>
          <w:p w:rsidR="00000000" w:rsidDel="00000000" w:rsidP="00000000" w:rsidRDefault="00000000" w:rsidRPr="00000000" w14:paraId="00000150">
            <w:pPr>
              <w:spacing w:after="120" w:line="276" w:lineRule="auto"/>
              <w:rPr>
                <w:b w:val="0"/>
                <w:sz w:val="20"/>
                <w:szCs w:val="20"/>
              </w:rPr>
            </w:pPr>
            <w:r w:rsidDel="00000000" w:rsidR="00000000" w:rsidRPr="00000000">
              <w:rPr>
                <w:b w:val="0"/>
                <w:sz w:val="20"/>
                <w:szCs w:val="20"/>
                <w:rtl w:val="0"/>
              </w:rPr>
              <w:t xml:space="preserve">Centro de Teleinformática y Producción Industrial</w:t>
            </w:r>
          </w:p>
        </w:tc>
        <w:tc>
          <w:tcPr>
            <w:shd w:fill="auto" w:val="clear"/>
            <w:vAlign w:val="center"/>
          </w:tcPr>
          <w:p w:rsidR="00000000" w:rsidDel="00000000" w:rsidP="00000000" w:rsidRDefault="00000000" w:rsidRPr="00000000" w14:paraId="00000151">
            <w:pPr>
              <w:spacing w:after="120" w:line="276" w:lineRule="auto"/>
              <w:rPr>
                <w:b w:val="0"/>
                <w:sz w:val="20"/>
                <w:szCs w:val="20"/>
              </w:rPr>
            </w:pPr>
            <w:r w:rsidDel="00000000" w:rsidR="00000000" w:rsidRPr="00000000">
              <w:rPr>
                <w:b w:val="0"/>
                <w:sz w:val="20"/>
                <w:szCs w:val="20"/>
                <w:rtl w:val="0"/>
              </w:rPr>
              <w:t xml:space="preserve">Octubre 2021</w:t>
            </w:r>
          </w:p>
          <w:p w:rsidR="00000000" w:rsidDel="00000000" w:rsidP="00000000" w:rsidRDefault="00000000" w:rsidRPr="00000000" w14:paraId="00000152">
            <w:pPr>
              <w:spacing w:after="120" w:line="276" w:lineRule="auto"/>
              <w:rPr>
                <w:b w:val="0"/>
                <w:sz w:val="20"/>
                <w:szCs w:val="20"/>
              </w:rPr>
            </w:pPr>
            <w:r w:rsidDel="00000000" w:rsidR="00000000" w:rsidRPr="00000000">
              <w:rPr>
                <w:rtl w:val="0"/>
              </w:rPr>
            </w:r>
          </w:p>
        </w:tc>
      </w:tr>
      <w:tr>
        <w:trPr>
          <w:cantSplit w:val="0"/>
          <w:trHeight w:val="340" w:hRule="atLeast"/>
          <w:tblHeader w:val="0"/>
        </w:trPr>
        <w:tc>
          <w:tcPr>
            <w:vMerge w:val="continue"/>
            <w:shd w:fill="auto" w:val="clear"/>
            <w:vAlign w:val="center"/>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54">
            <w:pPr>
              <w:spacing w:after="120" w:line="276" w:lineRule="auto"/>
              <w:rPr>
                <w:b w:val="0"/>
                <w:sz w:val="20"/>
                <w:szCs w:val="20"/>
              </w:rPr>
            </w:pPr>
            <w:r w:rsidDel="00000000" w:rsidR="00000000" w:rsidRPr="00000000">
              <w:rPr>
                <w:b w:val="0"/>
                <w:color w:val="000000"/>
                <w:sz w:val="20"/>
                <w:szCs w:val="20"/>
                <w:rtl w:val="0"/>
              </w:rPr>
              <w:t xml:space="preserve">Zenith Chinchilla Ruedas</w:t>
            </w:r>
            <w:r w:rsidDel="00000000" w:rsidR="00000000" w:rsidRPr="00000000">
              <w:rPr>
                <w:rtl w:val="0"/>
              </w:rPr>
            </w:r>
          </w:p>
        </w:tc>
        <w:tc>
          <w:tcPr>
            <w:shd w:fill="auto" w:val="clear"/>
            <w:vAlign w:val="center"/>
          </w:tcPr>
          <w:p w:rsidR="00000000" w:rsidDel="00000000" w:rsidP="00000000" w:rsidRDefault="00000000" w:rsidRPr="00000000" w14:paraId="00000155">
            <w:pPr>
              <w:spacing w:after="120" w:line="276" w:lineRule="auto"/>
              <w:rPr>
                <w:b w:val="0"/>
                <w:color w:val="000000"/>
                <w:sz w:val="20"/>
                <w:szCs w:val="20"/>
              </w:rPr>
            </w:pPr>
            <w:r w:rsidDel="00000000" w:rsidR="00000000" w:rsidRPr="00000000">
              <w:rPr>
                <w:b w:val="0"/>
                <w:color w:val="000000"/>
                <w:sz w:val="20"/>
                <w:szCs w:val="20"/>
                <w:rtl w:val="0"/>
              </w:rPr>
              <w:t xml:space="preserve">Diseñadora</w:t>
            </w:r>
          </w:p>
          <w:p w:rsidR="00000000" w:rsidDel="00000000" w:rsidP="00000000" w:rsidRDefault="00000000" w:rsidRPr="00000000" w14:paraId="00000156">
            <w:pPr>
              <w:spacing w:after="120" w:line="276" w:lineRule="auto"/>
              <w:rPr>
                <w:b w:val="0"/>
                <w:sz w:val="20"/>
                <w:szCs w:val="20"/>
              </w:rPr>
            </w:pPr>
            <w:r w:rsidDel="00000000" w:rsidR="00000000" w:rsidRPr="00000000">
              <w:rPr>
                <w:b w:val="0"/>
                <w:color w:val="000000"/>
                <w:sz w:val="20"/>
                <w:szCs w:val="20"/>
                <w:rtl w:val="0"/>
              </w:rPr>
              <w:t xml:space="preserve">instruccional</w:t>
            </w:r>
            <w:r w:rsidDel="00000000" w:rsidR="00000000" w:rsidRPr="00000000">
              <w:rPr>
                <w:rtl w:val="0"/>
              </w:rPr>
            </w:r>
          </w:p>
        </w:tc>
        <w:tc>
          <w:tcPr>
            <w:shd w:fill="auto" w:val="clear"/>
            <w:vAlign w:val="center"/>
          </w:tcPr>
          <w:p w:rsidR="00000000" w:rsidDel="00000000" w:rsidP="00000000" w:rsidRDefault="00000000" w:rsidRPr="00000000" w14:paraId="00000157">
            <w:pPr>
              <w:spacing w:after="120" w:line="276" w:lineRule="auto"/>
              <w:rPr>
                <w:b w:val="0"/>
                <w:sz w:val="20"/>
                <w:szCs w:val="20"/>
              </w:rPr>
            </w:pPr>
            <w:r w:rsidDel="00000000" w:rsidR="00000000" w:rsidRPr="00000000">
              <w:rPr>
                <w:b w:val="0"/>
                <w:color w:val="000000"/>
                <w:sz w:val="20"/>
                <w:szCs w:val="20"/>
                <w:rtl w:val="0"/>
              </w:rPr>
              <w:t xml:space="preserve">Regional Distrito Capital – Centro de Diseño y Metrología</w:t>
            </w:r>
            <w:r w:rsidDel="00000000" w:rsidR="00000000" w:rsidRPr="00000000">
              <w:rPr>
                <w:rtl w:val="0"/>
              </w:rPr>
            </w:r>
          </w:p>
        </w:tc>
        <w:tc>
          <w:tcPr>
            <w:shd w:fill="auto" w:val="clear"/>
            <w:vAlign w:val="center"/>
          </w:tcPr>
          <w:p w:rsidR="00000000" w:rsidDel="00000000" w:rsidP="00000000" w:rsidRDefault="00000000" w:rsidRPr="00000000" w14:paraId="00000158">
            <w:pPr>
              <w:spacing w:after="120" w:line="276" w:lineRule="auto"/>
              <w:rPr>
                <w:b w:val="0"/>
                <w:sz w:val="20"/>
                <w:szCs w:val="20"/>
              </w:rPr>
            </w:pPr>
            <w:r w:rsidDel="00000000" w:rsidR="00000000" w:rsidRPr="00000000">
              <w:rPr>
                <w:b w:val="0"/>
                <w:color w:val="000000"/>
                <w:sz w:val="20"/>
                <w:szCs w:val="20"/>
                <w:rtl w:val="0"/>
              </w:rPr>
              <w:t xml:space="preserve">Diciembre 2021</w:t>
            </w:r>
            <w:r w:rsidDel="00000000" w:rsidR="00000000" w:rsidRPr="00000000">
              <w:rPr>
                <w:rtl w:val="0"/>
              </w:rPr>
            </w:r>
          </w:p>
        </w:tc>
      </w:tr>
      <w:tr>
        <w:trPr>
          <w:cantSplit w:val="0"/>
          <w:trHeight w:val="340" w:hRule="atLeast"/>
          <w:tblHeader w:val="0"/>
        </w:trPr>
        <w:tc>
          <w:tcPr>
            <w:vMerge w:val="continue"/>
            <w:shd w:fill="auto" w:val="clear"/>
            <w:vAlign w:val="center"/>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5A">
            <w:pPr>
              <w:spacing w:after="120" w:lineRule="auto"/>
              <w:rPr>
                <w:b w:val="0"/>
                <w:color w:val="000000"/>
                <w:sz w:val="20"/>
                <w:szCs w:val="20"/>
              </w:rPr>
            </w:pPr>
            <w:r w:rsidDel="00000000" w:rsidR="00000000" w:rsidRPr="00000000">
              <w:rPr>
                <w:b w:val="0"/>
                <w:sz w:val="20"/>
                <w:szCs w:val="20"/>
                <w:rtl w:val="0"/>
              </w:rPr>
              <w:t xml:space="preserve">Ana Catalina Córdoba Sus</w:t>
            </w:r>
            <w:r w:rsidDel="00000000" w:rsidR="00000000" w:rsidRPr="00000000">
              <w:rPr>
                <w:rtl w:val="0"/>
              </w:rPr>
            </w:r>
          </w:p>
        </w:tc>
        <w:tc>
          <w:tcPr>
            <w:shd w:fill="auto" w:val="clear"/>
            <w:vAlign w:val="center"/>
          </w:tcPr>
          <w:p w:rsidR="00000000" w:rsidDel="00000000" w:rsidP="00000000" w:rsidRDefault="00000000" w:rsidRPr="00000000" w14:paraId="0000015B">
            <w:pPr>
              <w:spacing w:after="120" w:lineRule="auto"/>
              <w:rPr>
                <w:b w:val="0"/>
                <w:color w:val="000000"/>
                <w:sz w:val="20"/>
                <w:szCs w:val="20"/>
              </w:rPr>
            </w:pPr>
            <w:r w:rsidDel="00000000" w:rsidR="00000000" w:rsidRPr="00000000">
              <w:rPr>
                <w:b w:val="0"/>
                <w:sz w:val="20"/>
                <w:szCs w:val="20"/>
                <w:rtl w:val="0"/>
              </w:rPr>
              <w:t xml:space="preserve">Revisora metodológica y pedagógica</w:t>
            </w:r>
            <w:r w:rsidDel="00000000" w:rsidR="00000000" w:rsidRPr="00000000">
              <w:rPr>
                <w:rtl w:val="0"/>
              </w:rPr>
            </w:r>
          </w:p>
        </w:tc>
        <w:tc>
          <w:tcPr>
            <w:shd w:fill="auto" w:val="clear"/>
            <w:vAlign w:val="center"/>
          </w:tcPr>
          <w:p w:rsidR="00000000" w:rsidDel="00000000" w:rsidP="00000000" w:rsidRDefault="00000000" w:rsidRPr="00000000" w14:paraId="0000015C">
            <w:pPr>
              <w:spacing w:after="120" w:lineRule="auto"/>
              <w:rPr>
                <w:b w:val="0"/>
                <w:color w:val="000000"/>
                <w:sz w:val="20"/>
                <w:szCs w:val="20"/>
              </w:rPr>
            </w:pPr>
            <w:r w:rsidDel="00000000" w:rsidR="00000000" w:rsidRPr="00000000">
              <w:rPr>
                <w:b w:val="0"/>
                <w:sz w:val="20"/>
                <w:szCs w:val="20"/>
                <w:rtl w:val="0"/>
              </w:rPr>
              <w:t xml:space="preserve">Regional Distrito Capital – Centro para la Industria de la Comunicación Gráfica</w:t>
            </w:r>
            <w:r w:rsidDel="00000000" w:rsidR="00000000" w:rsidRPr="00000000">
              <w:rPr>
                <w:rtl w:val="0"/>
              </w:rPr>
            </w:r>
          </w:p>
        </w:tc>
        <w:tc>
          <w:tcPr>
            <w:shd w:fill="auto" w:val="clear"/>
            <w:vAlign w:val="center"/>
          </w:tcPr>
          <w:p w:rsidR="00000000" w:rsidDel="00000000" w:rsidP="00000000" w:rsidRDefault="00000000" w:rsidRPr="00000000" w14:paraId="0000015D">
            <w:pPr>
              <w:spacing w:after="120" w:lineRule="auto"/>
              <w:rPr>
                <w:b w:val="0"/>
                <w:color w:val="000000"/>
                <w:sz w:val="20"/>
                <w:szCs w:val="20"/>
              </w:rPr>
            </w:pPr>
            <w:r w:rsidDel="00000000" w:rsidR="00000000" w:rsidRPr="00000000">
              <w:rPr>
                <w:b w:val="0"/>
                <w:sz w:val="20"/>
                <w:szCs w:val="20"/>
                <w:rtl w:val="0"/>
              </w:rPr>
              <w:t xml:space="preserve">Diciembre 2021</w:t>
            </w:r>
            <w:r w:rsidDel="00000000" w:rsidR="00000000" w:rsidRPr="00000000">
              <w:rPr>
                <w:rtl w:val="0"/>
              </w:rPr>
            </w:r>
          </w:p>
        </w:tc>
      </w:tr>
      <w:tr>
        <w:trPr>
          <w:cantSplit w:val="0"/>
          <w:trHeight w:val="340" w:hRule="atLeast"/>
          <w:tblHeader w:val="0"/>
        </w:trPr>
        <w:tc>
          <w:tcPr>
            <w:vMerge w:val="continue"/>
            <w:shd w:fill="auto" w:val="clear"/>
            <w:vAlign w:val="center"/>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5F">
            <w:pPr>
              <w:spacing w:after="120" w:lineRule="auto"/>
              <w:rPr>
                <w:b w:val="0"/>
                <w:sz w:val="20"/>
                <w:szCs w:val="20"/>
              </w:rPr>
            </w:pPr>
            <w:r w:rsidDel="00000000" w:rsidR="00000000" w:rsidRPr="00000000">
              <w:rPr>
                <w:b w:val="0"/>
                <w:sz w:val="20"/>
                <w:szCs w:val="20"/>
                <w:rtl w:val="0"/>
              </w:rPr>
              <w:t xml:space="preserve">Rafael Neftalí Lizcano Reyes</w:t>
            </w:r>
          </w:p>
        </w:tc>
        <w:tc>
          <w:tcPr>
            <w:shd w:fill="auto" w:val="clear"/>
            <w:vAlign w:val="center"/>
          </w:tcPr>
          <w:p w:rsidR="00000000" w:rsidDel="00000000" w:rsidP="00000000" w:rsidRDefault="00000000" w:rsidRPr="00000000" w14:paraId="00000160">
            <w:pPr>
              <w:spacing w:after="120" w:lineRule="auto"/>
              <w:rPr>
                <w:b w:val="0"/>
                <w:sz w:val="20"/>
                <w:szCs w:val="20"/>
              </w:rPr>
            </w:pPr>
            <w:r w:rsidDel="00000000" w:rsidR="00000000" w:rsidRPr="00000000">
              <w:rPr>
                <w:b w:val="0"/>
                <w:sz w:val="20"/>
                <w:szCs w:val="20"/>
                <w:rtl w:val="0"/>
              </w:rPr>
              <w:t xml:space="preserve">Asesor pedagógico</w:t>
            </w:r>
          </w:p>
        </w:tc>
        <w:tc>
          <w:tcPr>
            <w:shd w:fill="auto" w:val="clear"/>
            <w:vAlign w:val="center"/>
          </w:tcPr>
          <w:p w:rsidR="00000000" w:rsidDel="00000000" w:rsidP="00000000" w:rsidRDefault="00000000" w:rsidRPr="00000000" w14:paraId="00000161">
            <w:pPr>
              <w:spacing w:after="120" w:lineRule="auto"/>
              <w:rPr>
                <w:b w:val="0"/>
                <w:sz w:val="20"/>
                <w:szCs w:val="20"/>
              </w:rPr>
            </w:pPr>
            <w:r w:rsidDel="00000000" w:rsidR="00000000" w:rsidRPr="00000000">
              <w:rPr>
                <w:b w:val="0"/>
                <w:sz w:val="20"/>
                <w:szCs w:val="20"/>
                <w:rtl w:val="0"/>
              </w:rPr>
              <w:t xml:space="preserve">Regional Santander - Centro Industrial del Diseño y la Manufactura</w:t>
            </w:r>
          </w:p>
        </w:tc>
        <w:tc>
          <w:tcPr>
            <w:shd w:fill="auto" w:val="clear"/>
            <w:vAlign w:val="center"/>
          </w:tcPr>
          <w:p w:rsidR="00000000" w:rsidDel="00000000" w:rsidP="00000000" w:rsidRDefault="00000000" w:rsidRPr="00000000" w14:paraId="00000162">
            <w:pPr>
              <w:spacing w:after="120" w:lineRule="auto"/>
              <w:rPr>
                <w:b w:val="0"/>
                <w:color w:val="000000"/>
                <w:sz w:val="20"/>
                <w:szCs w:val="20"/>
              </w:rPr>
            </w:pPr>
            <w:r w:rsidDel="00000000" w:rsidR="00000000" w:rsidRPr="00000000">
              <w:rPr>
                <w:b w:val="0"/>
                <w:sz w:val="20"/>
                <w:szCs w:val="20"/>
                <w:rtl w:val="0"/>
              </w:rPr>
              <w:t xml:space="preserve">Diciembre 2021</w:t>
            </w:r>
            <w:r w:rsidDel="00000000" w:rsidR="00000000" w:rsidRPr="00000000">
              <w:rPr>
                <w:rtl w:val="0"/>
              </w:rPr>
            </w:r>
          </w:p>
        </w:tc>
      </w:tr>
      <w:tr>
        <w:trPr>
          <w:cantSplit w:val="0"/>
          <w:trHeight w:val="340" w:hRule="atLeast"/>
          <w:tblHeader w:val="0"/>
        </w:trPr>
        <w:tc>
          <w:tcPr>
            <w:vMerge w:val="continue"/>
            <w:shd w:fill="auto" w:val="clear"/>
            <w:vAlign w:val="center"/>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64">
            <w:pPr>
              <w:spacing w:after="120" w:lineRule="auto"/>
              <w:rPr>
                <w:b w:val="0"/>
                <w:sz w:val="20"/>
                <w:szCs w:val="20"/>
              </w:rPr>
            </w:pPr>
            <w:r w:rsidDel="00000000" w:rsidR="00000000" w:rsidRPr="00000000">
              <w:rPr>
                <w:b w:val="0"/>
                <w:sz w:val="20"/>
                <w:szCs w:val="20"/>
                <w:rtl w:val="0"/>
              </w:rPr>
              <w:t xml:space="preserve">Julia Isabel Roberto</w:t>
            </w:r>
          </w:p>
        </w:tc>
        <w:tc>
          <w:tcPr>
            <w:shd w:fill="auto" w:val="clear"/>
            <w:vAlign w:val="center"/>
          </w:tcPr>
          <w:p w:rsidR="00000000" w:rsidDel="00000000" w:rsidP="00000000" w:rsidRDefault="00000000" w:rsidRPr="00000000" w14:paraId="00000165">
            <w:pPr>
              <w:spacing w:after="120" w:lineRule="auto"/>
              <w:rPr>
                <w:b w:val="0"/>
                <w:sz w:val="20"/>
                <w:szCs w:val="20"/>
              </w:rPr>
            </w:pPr>
            <w:r w:rsidDel="00000000" w:rsidR="00000000" w:rsidRPr="00000000">
              <w:rPr>
                <w:b w:val="0"/>
                <w:sz w:val="20"/>
                <w:szCs w:val="20"/>
                <w:rtl w:val="0"/>
              </w:rPr>
              <w:t xml:space="preserve">Diseñadora y evaluadora instruccional</w:t>
            </w:r>
          </w:p>
        </w:tc>
        <w:tc>
          <w:tcPr>
            <w:shd w:fill="auto" w:val="clear"/>
            <w:vAlign w:val="center"/>
          </w:tcPr>
          <w:p w:rsidR="00000000" w:rsidDel="00000000" w:rsidP="00000000" w:rsidRDefault="00000000" w:rsidRPr="00000000" w14:paraId="00000166">
            <w:pPr>
              <w:spacing w:after="120" w:lineRule="auto"/>
              <w:rPr>
                <w:b w:val="0"/>
                <w:sz w:val="20"/>
                <w:szCs w:val="20"/>
              </w:rPr>
            </w:pPr>
            <w:r w:rsidDel="00000000" w:rsidR="00000000" w:rsidRPr="00000000">
              <w:rPr>
                <w:b w:val="0"/>
                <w:sz w:val="20"/>
                <w:szCs w:val="20"/>
                <w:rtl w:val="0"/>
              </w:rPr>
              <w:t xml:space="preserve">Regional Distrito Capital – Centro de Diseño y Metrología</w:t>
            </w:r>
          </w:p>
        </w:tc>
        <w:tc>
          <w:tcPr>
            <w:shd w:fill="auto" w:val="clear"/>
            <w:vAlign w:val="center"/>
          </w:tcPr>
          <w:p w:rsidR="00000000" w:rsidDel="00000000" w:rsidP="00000000" w:rsidRDefault="00000000" w:rsidRPr="00000000" w14:paraId="00000167">
            <w:pPr>
              <w:spacing w:after="120" w:lineRule="auto"/>
              <w:rPr>
                <w:b w:val="0"/>
                <w:sz w:val="20"/>
                <w:szCs w:val="20"/>
              </w:rPr>
            </w:pPr>
            <w:r w:rsidDel="00000000" w:rsidR="00000000" w:rsidRPr="00000000">
              <w:rPr>
                <w:b w:val="0"/>
                <w:sz w:val="20"/>
                <w:szCs w:val="20"/>
                <w:rtl w:val="0"/>
              </w:rPr>
              <w:t xml:space="preserve">Febrero 2022</w:t>
            </w:r>
          </w:p>
        </w:tc>
      </w:tr>
    </w:tbl>
    <w:p w:rsidR="00000000" w:rsidDel="00000000" w:rsidP="00000000" w:rsidRDefault="00000000" w:rsidRPr="00000000" w14:paraId="00000168">
      <w:pPr>
        <w:spacing w:after="120" w:lineRule="auto"/>
        <w:rPr>
          <w:sz w:val="20"/>
          <w:szCs w:val="20"/>
        </w:rPr>
      </w:pPr>
      <w:r w:rsidDel="00000000" w:rsidR="00000000" w:rsidRPr="00000000">
        <w:rPr>
          <w:rtl w:val="0"/>
        </w:rPr>
      </w:r>
    </w:p>
    <w:p w:rsidR="00000000" w:rsidDel="00000000" w:rsidP="00000000" w:rsidRDefault="00000000" w:rsidRPr="00000000" w14:paraId="00000169">
      <w:pPr>
        <w:spacing w:after="120" w:lineRule="auto"/>
        <w:rPr>
          <w:sz w:val="20"/>
          <w:szCs w:val="20"/>
        </w:rPr>
      </w:pPr>
      <w:r w:rsidDel="00000000" w:rsidR="00000000" w:rsidRPr="00000000">
        <w:rPr>
          <w:rtl w:val="0"/>
        </w:rPr>
      </w:r>
    </w:p>
    <w:p w:rsidR="00000000" w:rsidDel="00000000" w:rsidP="00000000" w:rsidRDefault="00000000" w:rsidRPr="00000000" w14:paraId="0000016A">
      <w:pPr>
        <w:numPr>
          <w:ilvl w:val="0"/>
          <w:numId w:val="3"/>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16B">
      <w:pPr>
        <w:pBdr>
          <w:top w:space="0" w:sz="0" w:val="nil"/>
          <w:left w:space="0" w:sz="0" w:val="nil"/>
          <w:bottom w:space="0" w:sz="0" w:val="nil"/>
          <w:right w:space="0" w:sz="0" w:val="nil"/>
          <w:between w:space="0" w:sz="0" w:val="nil"/>
        </w:pBdr>
        <w:spacing w:after="120" w:lineRule="auto"/>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16C">
      <w:pPr>
        <w:spacing w:after="120" w:lineRule="auto"/>
        <w:rPr>
          <w:sz w:val="20"/>
          <w:szCs w:val="20"/>
        </w:rPr>
      </w:pPr>
      <w:r w:rsidDel="00000000" w:rsidR="00000000" w:rsidRPr="00000000">
        <w:rPr>
          <w:rtl w:val="0"/>
        </w:rPr>
      </w:r>
    </w:p>
    <w:tbl>
      <w:tblPr>
        <w:tblStyle w:val="Table9"/>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6D">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16E">
            <w:pPr>
              <w:spacing w:after="120" w:line="276" w:lineRule="auto"/>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16F">
            <w:pPr>
              <w:spacing w:after="120" w:line="276" w:lineRule="auto"/>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170">
            <w:pPr>
              <w:spacing w:after="120" w:line="276" w:lineRule="auto"/>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171">
            <w:pPr>
              <w:spacing w:after="120" w:line="276" w:lineRule="auto"/>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172">
            <w:pPr>
              <w:spacing w:after="120" w:line="276" w:lineRule="auto"/>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173">
            <w:pPr>
              <w:spacing w:after="120" w:line="276" w:lineRule="auto"/>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174">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175">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176">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177">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178">
            <w:pPr>
              <w:spacing w:after="120" w:line="276" w:lineRule="auto"/>
              <w:jc w:val="both"/>
              <w:rPr>
                <w:sz w:val="20"/>
                <w:szCs w:val="20"/>
              </w:rPr>
            </w:pPr>
            <w:r w:rsidDel="00000000" w:rsidR="00000000" w:rsidRPr="00000000">
              <w:rPr>
                <w:rtl w:val="0"/>
              </w:rPr>
            </w:r>
          </w:p>
        </w:tc>
      </w:tr>
    </w:tbl>
    <w:p w:rsidR="00000000" w:rsidDel="00000000" w:rsidP="00000000" w:rsidRDefault="00000000" w:rsidRPr="00000000" w14:paraId="00000179">
      <w:pPr>
        <w:spacing w:after="120" w:lineRule="auto"/>
        <w:rPr>
          <w:color w:val="000000"/>
          <w:sz w:val="20"/>
          <w:szCs w:val="20"/>
        </w:rPr>
      </w:pPr>
      <w:r w:rsidDel="00000000" w:rsidR="00000000" w:rsidRPr="00000000">
        <w:rPr>
          <w:rtl w:val="0"/>
        </w:rPr>
      </w:r>
    </w:p>
    <w:p w:rsidR="00000000" w:rsidDel="00000000" w:rsidP="00000000" w:rsidRDefault="00000000" w:rsidRPr="00000000" w14:paraId="0000017A">
      <w:pPr>
        <w:spacing w:after="120" w:lineRule="auto"/>
        <w:rPr>
          <w:sz w:val="20"/>
          <w:szCs w:val="20"/>
        </w:rPr>
      </w:pPr>
      <w:r w:rsidDel="00000000" w:rsidR="00000000" w:rsidRPr="00000000">
        <w:rPr>
          <w:rtl w:val="0"/>
        </w:rPr>
      </w:r>
    </w:p>
    <w:sectPr>
      <w:headerReference r:id="rId40" w:type="default"/>
      <w:footerReference r:id="rId41"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ZENITH CHINCHILLA RUEDAS" w:id="15" w:date="2021-12-21T12:36:00Z">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este recurso se encuentra en DI_CF37_2-1_Funcionamiento bitcoin</w:t>
      </w:r>
    </w:p>
  </w:comment>
  <w:comment w:author="ZENITH CHINCHILLA RUEDAS" w:id="26" w:date="2021-12-21T13:05:00Z">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Reelaborar</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Textos:</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Tecnologías Emergentes</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Aplicaciones</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Domótica</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Automatización</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Conectividad</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Transporte</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Agricultura</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Medicina</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loT</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Hardware</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Sensores</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Blockchain</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Sistema de seguridad red</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Usos</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Criptomonedas</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Transacciones financieras</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Transacciones comerciales</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MachineLearning</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Tipos de aprendizaje</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Supervisado</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supervisado</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Clasificación</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Regresión</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Clúster</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Reducción</w:t>
      </w:r>
    </w:p>
  </w:comment>
  <w:comment w:author="ZULEIDY MARIA RUIZ TORRES" w:id="0" w:date="2022-02-08T21:17:44Z">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motion</w:t>
      </w:r>
    </w:p>
  </w:comment>
  <w:comment w:author="ZENITH CHINCHILLA RUEDAS" w:id="1" w:date="2021-12-21T12:34:00Z">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Revisar archivo DI_CF37_Introduccion</w:t>
      </w:r>
    </w:p>
  </w:comment>
  <w:comment w:author="ZENITH CHINCHILLA RUEDAS" w:id="22" w:date="2021-11-19T21:42:00Z">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https://miro.medium.com/max/875/1*CLVgw3l1yDmtGVs8FMgyRw.png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Reelaborar la imagen.</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Textos:</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Datos</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Tuneo del Algoritmo de Agrupación</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Extracción/Selección de Características</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Refinamiento del Algoritmo de Agrupación</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Validación de Agrupación</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Interpretación de Resultados</w:t>
      </w:r>
    </w:p>
  </w:comment>
  <w:comment w:author="ZULEIDY MARIA RUIZ TORRES" w:id="14" w:date="2022-02-08T21:27:44Z">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infografía animada</w:t>
      </w:r>
    </w:p>
  </w:comment>
  <w:comment w:author="ZENITH CHINCHILLA RUEDAS" w:id="12" w:date="2021-12-21T12:36:00Z">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de la imagen</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https://www.techedgegroup.com/hs-fs/hubfs/bitcoin-ethereum.jpg?width=1800&amp;name=bitcoin-ethereum.jpg</w:t>
      </w:r>
    </w:p>
  </w:comment>
  <w:comment w:author="ZENITH CHINCHILLA RUEDAS" w:id="3" w:date="2021-12-21T12:35:00Z">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reelaborar el gráfico</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son:</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Internet de las cosas</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Educación</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Transporte</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Página de inicio</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Empresa</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Ecológico</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Energía</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Otros</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Redes individuales</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Conectadas</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Con seguridad, análisis y administración</w:t>
      </w:r>
    </w:p>
  </w:comment>
  <w:comment w:author="ZENITH CHINCHILLA RUEDAS" w:id="23" w:date="2021-11-19T21:58:00Z">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https://www.aprendemachinelearning.com/wp-content/uploads/2020/12/premio-castigo.png</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Textos de la imagen</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Agente</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Toma una acción y obtiene una recompensa</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Premio</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Penalización</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Ambiente</w:t>
      </w:r>
    </w:p>
  </w:comment>
  <w:comment w:author="ZENITH CHINCHILLA RUEDAS" w:id="10" w:date="2021-12-21T12:36:00Z">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editable del mapa se encuentra en el archivo</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DI_CF37_Blockchain</w:t>
      </w:r>
    </w:p>
  </w:comment>
  <w:comment w:author="ZENITH CHINCHILLA RUEDAS" w:id="25" w:date="2021-12-21T12:38:00Z">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de la imagen</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https://miro.medium.com/max/875/1*Da7wVx5j1KcSJ-I4DVFZyQ.png</w:t>
      </w:r>
    </w:p>
  </w:comment>
  <w:comment w:author="ZENITH CHINCHILLA RUEDAS" w:id="21" w:date="2021-11-19T20:13:00Z">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de la imagen</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url : https://www.diegocalvo.es/wp-content/uploads/2019/03/aprendizaje_supervisado.png</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Textos:</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Conjunto de entrenamiento</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Vectores de características</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Algoritmo de aprendizaje automático</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Conjunto de Test</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Vector de características</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w:t>
      </w:r>
    </w:p>
  </w:comment>
  <w:comment w:author="ZENITH CHINCHILLA RUEDAS" w:id="17" w:date="2021-12-21T12:37:00Z">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este recurso se encuentra en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DI_CF37_2-3_Desarrollos</w:t>
      </w:r>
    </w:p>
  </w:comment>
  <w:comment w:author="ZENITH CHINCHILLA RUEDAS" w:id="13" w:date="2021-12-21T12:36:00Z">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este recurso se encuentra en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DI_CF37_2-1_Introduccion</w:t>
      </w:r>
    </w:p>
  </w:comment>
  <w:comment w:author="ZENITH CHINCHILLA RUEDAS" w:id="16" w:date="2021-12-21T12:37:00Z">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el recurso se encuentra en DI_CF37_2-2_Aplicaciones</w:t>
      </w:r>
    </w:p>
  </w:comment>
  <w:comment w:author="ZENITH CHINCHILLA RUEDAS" w:id="20" w:date="2021-12-21T12:38:00Z">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https://miro.medium.com/max/1400/1*YgXPZN3y0wJ6NnnfpaM1qA.png</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Reelaborar la imagen, textos</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Tipos de Machine Learning</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Clustering Autocodificadores</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Reconocimiento de patrones</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SUPERVISADO</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SUPERVISADO</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REFUERZO</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Regresión</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Clasificación</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Predicciones de bolsa.</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Detectar SPAM en un correo</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Aprender a jugar diferentes juegos.</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Coches Autónomos</w:t>
      </w:r>
    </w:p>
  </w:comment>
  <w:comment w:author="ZENITH CHINCHILLA RUEDAS" w:id="11" w:date="2021-12-21T12:36:00Z">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de la imagen:</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https://bloque10.unimagdalena.edu.co/wp-content/uploads/2021/01/sistemasb.jpg</w:t>
      </w:r>
    </w:p>
  </w:comment>
  <w:comment w:author="ZENITH CHINCHILLA RUEDAS" w:id="2" w:date="2021-12-21T12:34:00Z">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(https://www.anda.cl/internet-de-las-cosas/ https://www.anda.cl/wp-content/uploads/2019/03/impacto-del-Internet-de-las-cosas-en-el-marketing-.jpg )</w:t>
      </w:r>
    </w:p>
  </w:comment>
  <w:comment w:author="ZENITH CHINCHILLA RUEDAS" w:id="4" w:date="2021-12-21T12:35:00Z">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material se encuentra en el archivo DI_CF37_1-2_Aplicaciones</w:t>
      </w:r>
    </w:p>
  </w:comment>
  <w:comment w:author="ZENITH CHINCHILLA RUEDAS" w:id="5" w:date="2021-12-21T12:35:00Z">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(https://luisgyg.com/botella-inteligente-de-agua/)</w:t>
      </w:r>
    </w:p>
  </w:comment>
  <w:comment w:author="ZENITH CHINCHILLA RUEDAS" w:id="9" w:date="2021-12-21T12:35:00Z">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https://ayudaleyprotecciondatos.es/wp-content/uploads/2020/07/google-glasses-01.jpg</w:t>
      </w:r>
    </w:p>
  </w:comment>
  <w:comment w:author="ZENITH CHINCHILLA RUEDAS" w:id="19" w:date="2021-12-21T12:37:00Z">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https://www.futurespace.es/wp-content/uploads/2020/09/Inteligencia-Artificial-vs-Machine-Learning-1.jpg</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Reelaborar la imagen, textos</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Inteligencia Artificial</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Combinación de algoritmos con el propósito de crear máquinas que presenten las mismas capacidades que el ser humano.</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Inteligencia artificial Vs Machine Learning</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Concepto</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Concepto más amplio que el Machine Learning</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Funciones</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Imitar las funciones cognitivas de los humanos, haciendo uso de la computación</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Algoritmos</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trata de realizar tareas basadas en algoritmos de una manera “inteligente”</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Machine Learning</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Disciplina científica del ámbito de la Inteligencia Artificial que crea sistemas que aprenden automáticamente</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Concepto</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Subconjunto de la Inteligencia Artificial.</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Algoritmos</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algoritmos se adaptan a medida que aprenden más sobre la información que procesan.</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Aprendizaje Automático</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trata de la capacidad de las máquinas para recibir un conjunto de datos y aprender por sí mismos (aprendizaje automático)</w:t>
      </w:r>
    </w:p>
  </w:comment>
  <w:comment w:author="Microsoft Office User" w:id="6" w:date="2021-12-28T18:36:00Z">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Pestañas A.</w:t>
      </w:r>
    </w:p>
  </w:comment>
  <w:comment w:author="ZENITH CHINCHILLA RUEDAS" w:id="18" w:date="2021-12-21T12:37:00Z">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este recurso se encuentra en DI_CF37_3-Machine learning</w:t>
      </w:r>
    </w:p>
  </w:comment>
  <w:comment w:author="Microsoft Office User" w:id="24" w:date="2021-12-28T19:00:00Z">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Acordeón.</w:t>
      </w:r>
    </w:p>
  </w:comment>
  <w:comment w:author="ZENITH CHINCHILLA RUEDAS" w:id="7" w:date="2021-12-21T12:35:00Z">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(https://thasso.com/abilify-mycite-the-first-digital-pill-where-does-all-that-silicon-go/</w:t>
      </w:r>
    </w:p>
  </w:comment>
  <w:comment w:author="ZENITH CHINCHILLA RUEDAS" w:id="8" w:date="2021-12-21T12:35:00Z">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https://upload.wikimedia.org/wikipedia/commons/thumb/1/1a/Waymo_self-driving_car_side_view.gk.jpg/800px-Waymo_self-driving_car_side_view.gk.jpg</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82" w15:done="0"/>
  <w15:commentEx w15:paraId="0000019D" w15:done="0"/>
  <w15:commentEx w15:paraId="0000019E" w15:done="0"/>
  <w15:commentEx w15:paraId="0000019F" w15:done="0"/>
  <w15:commentEx w15:paraId="000001A8" w15:done="0"/>
  <w15:commentEx w15:paraId="000001A9" w15:done="0"/>
  <w15:commentEx w15:paraId="000001AB" w15:done="0"/>
  <w15:commentEx w15:paraId="000001B8" w15:done="0"/>
  <w15:commentEx w15:paraId="000001BF" w15:done="0"/>
  <w15:commentEx w15:paraId="000001C1" w15:done="0"/>
  <w15:commentEx w15:paraId="000001C3" w15:done="0"/>
  <w15:commentEx w15:paraId="000001CC" w15:done="0"/>
  <w15:commentEx w15:paraId="000001CE" w15:done="0"/>
  <w15:commentEx w15:paraId="000001D0" w15:done="0"/>
  <w15:commentEx w15:paraId="000001D1" w15:done="0"/>
  <w15:commentEx w15:paraId="000001DF" w15:done="0"/>
  <w15:commentEx w15:paraId="000001E2" w15:done="0"/>
  <w15:commentEx w15:paraId="000001E3" w15:done="0"/>
  <w15:commentEx w15:paraId="000001E4" w15:done="0"/>
  <w15:commentEx w15:paraId="000001E5" w15:done="0"/>
  <w15:commentEx w15:paraId="000001E6" w15:done="0"/>
  <w15:commentEx w15:paraId="000001FF" w15:done="0"/>
  <w15:commentEx w15:paraId="00000200" w15:done="0"/>
  <w15:commentEx w15:paraId="00000201" w15:done="0"/>
  <w15:commentEx w15:paraId="00000202" w15:done="0"/>
  <w15:commentEx w15:paraId="00000203" w15:done="0"/>
  <w15:commentEx w15:paraId="00000204"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D">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17E">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181">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B">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65" name="image20.png"/>
          <a:graphic>
            <a:graphicData uri="http://schemas.openxmlformats.org/drawingml/2006/picture">
              <pic:pic>
                <pic:nvPicPr>
                  <pic:cNvPr id="0" name="image20.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17C">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lowerLetter"/>
      <w:lvlText w:val="%1."/>
      <w:lvlJc w:val="left"/>
      <w:pPr>
        <w:ind w:left="0" w:firstLine="0"/>
      </w:pPr>
      <w:rPr/>
    </w:lvl>
    <w:lvl w:ilvl="1">
      <w:start w:val="1"/>
      <w:numFmt w:val="lowerLetter"/>
      <w:lvlText w:val="%2."/>
      <w:lvlJc w:val="left"/>
      <w:pPr>
        <w:ind w:left="3349" w:hanging="360"/>
      </w:pPr>
      <w:rPr/>
    </w:lvl>
    <w:lvl w:ilvl="2">
      <w:start w:val="1"/>
      <w:numFmt w:val="lowerRoman"/>
      <w:lvlText w:val="%3."/>
      <w:lvlJc w:val="right"/>
      <w:pPr>
        <w:ind w:left="4069" w:hanging="180"/>
      </w:pPr>
      <w:rPr/>
    </w:lvl>
    <w:lvl w:ilvl="3">
      <w:start w:val="1"/>
      <w:numFmt w:val="decimal"/>
      <w:lvlText w:val="%4."/>
      <w:lvlJc w:val="left"/>
      <w:pPr>
        <w:ind w:left="4789" w:hanging="360"/>
      </w:pPr>
      <w:rPr/>
    </w:lvl>
    <w:lvl w:ilvl="4">
      <w:start w:val="1"/>
      <w:numFmt w:val="lowerLetter"/>
      <w:lvlText w:val="%5."/>
      <w:lvlJc w:val="left"/>
      <w:pPr>
        <w:ind w:left="5509" w:hanging="360"/>
      </w:pPr>
      <w:rPr/>
    </w:lvl>
    <w:lvl w:ilvl="5">
      <w:start w:val="1"/>
      <w:numFmt w:val="lowerRoman"/>
      <w:lvlText w:val="%6."/>
      <w:lvlJc w:val="right"/>
      <w:pPr>
        <w:ind w:left="6229" w:hanging="180"/>
      </w:pPr>
      <w:rPr/>
    </w:lvl>
    <w:lvl w:ilvl="6">
      <w:start w:val="1"/>
      <w:numFmt w:val="decimal"/>
      <w:lvlText w:val="%7."/>
      <w:lvlJc w:val="left"/>
      <w:pPr>
        <w:ind w:left="6949" w:hanging="360"/>
      </w:pPr>
      <w:rPr/>
    </w:lvl>
    <w:lvl w:ilvl="7">
      <w:start w:val="1"/>
      <w:numFmt w:val="lowerLetter"/>
      <w:lvlText w:val="%8."/>
      <w:lvlJc w:val="left"/>
      <w:pPr>
        <w:ind w:left="7669" w:hanging="360"/>
      </w:pPr>
      <w:rPr/>
    </w:lvl>
    <w:lvl w:ilvl="8">
      <w:start w:val="1"/>
      <w:numFmt w:val="lowerRoman"/>
      <w:lvlText w:val="%9."/>
      <w:lvlJc w:val="right"/>
      <w:pPr>
        <w:ind w:left="8389"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4F1F93"/>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1" w:customStyle="1">
    <w:name w:val="Table Normal1"/>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2" w:customStyle="1">
    <w:name w:val="Table Normal2"/>
    <w:tblPr>
      <w:tblCellMar>
        <w:top w:w="0.0" w:type="dxa"/>
        <w:left w:w="0.0" w:type="dxa"/>
        <w:bottom w:w="0.0" w:type="dxa"/>
        <w:right w:w="0.0" w:type="dxa"/>
      </w:tblCellMar>
    </w:tblPr>
  </w:style>
  <w:style w:type="table" w:styleId="TableNormal3" w:customStyle="1">
    <w:name w:val="Table Normal3"/>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table" w:styleId="a0" w:customStyle="1">
    <w:basedOn w:val="Tablanormal"/>
    <w:tblPr>
      <w:tblStyleRowBandSize w:val="1"/>
      <w:tblStyleColBandSize w:val="1"/>
      <w:tblCellMar>
        <w:top w:w="100.0" w:type="dxa"/>
        <w:left w:w="100.0" w:type="dxa"/>
        <w:bottom w:w="100.0" w:type="dxa"/>
        <w:right w:w="100.0" w:type="dxa"/>
      </w:tblCellMar>
    </w:tblPr>
  </w:style>
  <w:style w:type="table" w:styleId="a1" w:customStyle="1">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val="1"/>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4"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6" w:customStyle="1">
    <w:basedOn w:val="TableNormal3"/>
    <w:tblPr>
      <w:tblStyleRowBandSize w:val="1"/>
      <w:tblStyleColBandSize w:val="1"/>
      <w:tblCellMar>
        <w:left w:w="70.0" w:type="dxa"/>
        <w:right w:w="70.0" w:type="dxa"/>
      </w:tblCellMar>
    </w:tblPr>
  </w:style>
  <w:style w:type="table" w:styleId="a7" w:customStyle="1">
    <w:basedOn w:val="TableNormal3"/>
    <w:tblPr>
      <w:tblStyleRowBandSize w:val="1"/>
      <w:tblStyleColBandSize w:val="1"/>
      <w:tblCellMar>
        <w:top w:w="15.0" w:type="dxa"/>
        <w:left w:w="15.0" w:type="dxa"/>
        <w:bottom w:w="15.0" w:type="dxa"/>
        <w:right w:w="15.0" w:type="dxa"/>
      </w:tblCellMar>
    </w:tblPr>
  </w:style>
  <w:style w:type="table" w:styleId="a8" w:customStyle="1">
    <w:basedOn w:val="TableNormal3"/>
    <w:tblPr>
      <w:tblStyleRowBandSize w:val="1"/>
      <w:tblStyleColBandSize w:val="1"/>
      <w:tblCellMar>
        <w:top w:w="15.0" w:type="dxa"/>
        <w:left w:w="15.0" w:type="dxa"/>
        <w:bottom w:w="15.0" w:type="dxa"/>
        <w:right w:w="15.0" w:type="dxa"/>
      </w:tblCellMar>
    </w:tblPr>
  </w:style>
  <w:style w:type="table" w:styleId="a9" w:customStyle="1">
    <w:basedOn w:val="TableNormal3"/>
    <w:tblPr>
      <w:tblStyleRowBandSize w:val="1"/>
      <w:tblStyleColBandSize w:val="1"/>
      <w:tblCellMar>
        <w:left w:w="115.0" w:type="dxa"/>
        <w:right w:w="115.0" w:type="dxa"/>
      </w:tblCellMar>
    </w:tblPr>
  </w:style>
  <w:style w:type="table" w:styleId="aa" w:customStyle="1">
    <w:basedOn w:val="TableNormal3"/>
    <w:tblPr>
      <w:tblStyleRowBandSize w:val="1"/>
      <w:tblStyleColBandSize w:val="1"/>
      <w:tblCellMar>
        <w:left w:w="115.0" w:type="dxa"/>
        <w:right w:w="115.0" w:type="dxa"/>
      </w:tblCellMar>
    </w:tblPr>
  </w:style>
  <w:style w:type="character" w:styleId="apple-converted-space" w:customStyle="1">
    <w:name w:val="apple-converted-space"/>
    <w:basedOn w:val="Fuentedeprrafopredeter"/>
    <w:rsid w:val="0090466A"/>
  </w:style>
  <w:style w:type="table" w:styleId="ab" w:customStyle="1">
    <w:basedOn w:val="TableNormal3"/>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c" w:customStyle="1">
    <w:basedOn w:val="TableNormal3"/>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d" w:customStyle="1">
    <w:basedOn w:val="TableNormal3"/>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e" w:customStyle="1">
    <w:basedOn w:val="TableNormal3"/>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 w:customStyle="1">
    <w:basedOn w:val="TableNormal3"/>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0" w:customStyle="1">
    <w:basedOn w:val="TableNormal3"/>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1" w:customStyle="1">
    <w:basedOn w:val="TableNormal3"/>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2" w:customStyle="1">
    <w:basedOn w:val="TableNormal3"/>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3" w:customStyle="1">
    <w:basedOn w:val="TableNormal3"/>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character" w:styleId="Mencinsinresolver">
    <w:name w:val="Unresolved Mention"/>
    <w:basedOn w:val="Fuentedeprrafopredeter"/>
    <w:uiPriority w:val="99"/>
    <w:semiHidden w:val="1"/>
    <w:unhideWhenUsed w:val="1"/>
    <w:rsid w:val="00533FB2"/>
    <w:rPr>
      <w:color w:val="605e5c"/>
      <w:shd w:color="auto" w:fill="e1dfdd" w:val="clear"/>
    </w:rPr>
  </w:style>
  <w:style w:type="character" w:styleId="Textoennegrita">
    <w:name w:val="Strong"/>
    <w:basedOn w:val="Fuentedeprrafopredeter"/>
    <w:uiPriority w:val="22"/>
    <w:qFormat w:val="1"/>
    <w:rsid w:val="00B272AE"/>
    <w:rPr>
      <w:b w:val="1"/>
      <w:bCs w:val="1"/>
    </w:rPr>
  </w:style>
  <w:style w:type="character" w:styleId="mvp-post-cat" w:customStyle="1">
    <w:name w:val="mvp-post-cat"/>
    <w:basedOn w:val="Fuentedeprrafopredeter"/>
    <w:rsid w:val="00F63DB6"/>
  </w:style>
  <w:style w:type="character" w:styleId="mvp-post-date" w:customStyle="1">
    <w:name w:val="mvp-post-date"/>
    <w:basedOn w:val="Fuentedeprrafopredeter"/>
    <w:rsid w:val="00F63DB6"/>
  </w:style>
  <w:style w:type="character" w:styleId="author-name" w:customStyle="1">
    <w:name w:val="author-name"/>
    <w:basedOn w:val="Fuentedeprrafopredeter"/>
    <w:rsid w:val="00F63DB6"/>
  </w:style>
  <w:style w:type="character" w:styleId="nfasis">
    <w:name w:val="Emphasis"/>
    <w:basedOn w:val="Fuentedeprrafopredeter"/>
    <w:uiPriority w:val="20"/>
    <w:qFormat w:val="1"/>
    <w:rsid w:val="00372EB5"/>
    <w:rPr>
      <w:i w:val="1"/>
      <w:iCs w:val="1"/>
    </w:rPr>
  </w:style>
  <w:style w:type="table" w:styleId="af4"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5"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6"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7"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8"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9"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a"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b"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c"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11.jpg"/><Relationship Id="rId41" Type="http://schemas.openxmlformats.org/officeDocument/2006/relationships/footer" Target="footer1.xml"/><Relationship Id="rId22" Type="http://schemas.openxmlformats.org/officeDocument/2006/relationships/image" Target="media/image7.png"/><Relationship Id="rId21" Type="http://schemas.openxmlformats.org/officeDocument/2006/relationships/image" Target="media/image18.jpg"/><Relationship Id="rId24" Type="http://schemas.openxmlformats.org/officeDocument/2006/relationships/image" Target="media/image10.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2.png"/><Relationship Id="rId26" Type="http://schemas.openxmlformats.org/officeDocument/2006/relationships/image" Target="media/image17.png"/><Relationship Id="rId25" Type="http://schemas.openxmlformats.org/officeDocument/2006/relationships/image" Target="media/image13.png"/><Relationship Id="rId28" Type="http://schemas.openxmlformats.org/officeDocument/2006/relationships/image" Target="media/image24.png"/><Relationship Id="rId27" Type="http://schemas.openxmlformats.org/officeDocument/2006/relationships/image" Target="media/image21.jp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8.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25.png"/><Relationship Id="rId30" Type="http://schemas.openxmlformats.org/officeDocument/2006/relationships/hyperlink" Target="https://www.diegocalvo.es/aprendizaje-supervisado/" TargetMode="External"/><Relationship Id="rId11" Type="http://schemas.openxmlformats.org/officeDocument/2006/relationships/image" Target="media/image27.png"/><Relationship Id="rId33" Type="http://schemas.openxmlformats.org/officeDocument/2006/relationships/hyperlink" Target="https://medium.com/datos-y-ciencia/aprendizaje-no-supervisado-en-machine-learning-agrupaci%C3%B3n-bb8f25813edc" TargetMode="External"/><Relationship Id="rId10" Type="http://schemas.openxmlformats.org/officeDocument/2006/relationships/image" Target="media/image19.jpg"/><Relationship Id="rId32" Type="http://schemas.openxmlformats.org/officeDocument/2006/relationships/image" Target="media/image2.png"/><Relationship Id="rId13" Type="http://schemas.openxmlformats.org/officeDocument/2006/relationships/image" Target="media/image1.png"/><Relationship Id="rId35" Type="http://schemas.openxmlformats.org/officeDocument/2006/relationships/image" Target="media/image12.png"/><Relationship Id="rId12" Type="http://schemas.openxmlformats.org/officeDocument/2006/relationships/image" Target="media/image16.png"/><Relationship Id="rId34" Type="http://schemas.openxmlformats.org/officeDocument/2006/relationships/image" Target="media/image3.png"/><Relationship Id="rId15" Type="http://schemas.openxmlformats.org/officeDocument/2006/relationships/image" Target="media/image14.png"/><Relationship Id="rId37" Type="http://schemas.openxmlformats.org/officeDocument/2006/relationships/hyperlink" Target="https://translatewhitepaper.com/wp-content/uploads/2021/04/Bitcoin-BTC-Spanish.pdf" TargetMode="External"/><Relationship Id="rId14" Type="http://schemas.openxmlformats.org/officeDocument/2006/relationships/image" Target="media/image15.png"/><Relationship Id="rId36" Type="http://schemas.openxmlformats.org/officeDocument/2006/relationships/image" Target="media/image4.png"/><Relationship Id="rId17" Type="http://schemas.openxmlformats.org/officeDocument/2006/relationships/image" Target="media/image23.jpg"/><Relationship Id="rId39" Type="http://schemas.openxmlformats.org/officeDocument/2006/relationships/hyperlink" Target="https://static0planetadelibroscommx.cdnstatics.com/libros_contenido_extra/35/34781_La_revolucion_blockchain.pdf" TargetMode="External"/><Relationship Id="rId16" Type="http://schemas.openxmlformats.org/officeDocument/2006/relationships/image" Target="media/image5.jpg"/><Relationship Id="rId38" Type="http://schemas.openxmlformats.org/officeDocument/2006/relationships/hyperlink" Target="https://revistas.udistrital.edu.co/index.php/REDES/article/view/8505/10464" TargetMode="External"/><Relationship Id="rId19" Type="http://schemas.openxmlformats.org/officeDocument/2006/relationships/image" Target="media/image26.png"/><Relationship Id="rId18"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ttiyTtNBalpQ0v5bJWh37Pp1pQ==">AMUW2mXXIrhPFTzcqR1QdjJ7n9Vu9UmSeodZ5ji/BIZv7lC461/oF8G9jpSqfc09ozYhfyTXX2F4CZGlB2IoR/GZk4UoTSgt0Us1LgxIr6dExdW4kaoe72UwHiibeVc939JRvb3aXaVyKwy/kitJnmVfHSS9bXbcfPyPu00w5XqI6+QNVC2KIsEv965BqCsVoaRrZKqr/smmYo3YnQ6bB1VS1036hKummwoIy6InzCMUsF5MRtaXJUcmpgMBofreJRrWVVYe0UBwPaxlP3NNnRBohi3MbPxZPjrquIJSXNgAW0rJ+Pusa5Bw/rUVJ5QI44i9Hj3/48XaSG3lKd22MAALNGxhTnDna/bWZRzkf4R7p925q3jYXmF1RCywchcptIbUGKFfvKEhTUpPb2M+f3opugtj9o+CC+TRCKm1EEfD+wZOkPEvBNtQXn6I/DcbCBDuIDK8qA7H0ODLuJxzI1m4ekWLCWlB/aIz9SeE+ZQPklA85X2MU6UhU+ly2bdJRu8r9WKY/DFiHmAKR8vfuSWuGIadDoGKzZrP8+7GYHZ9/6HPEWtpVZEIJNiEJfBhn5zw28tEYvdQoXDz8gXyUn0/ny8+LTx/CP8FUjjGcfPSUo06dduIW/Zuuuk1rFt5pvHenNFPNpxJFeKSAZRyLl3I0Ys6+9oPqIxtG31hxGNuooUmT/nUVvE9mozPiftKfuoUakbRoGkDH1ZrVNrhB3GmCOYGYiP4vfRTtY213czWCMYJMeLP2NQy1rqr2vNfIVSakIJm3o+BUP8CZ8zMgrQ6JcReOFHSfJWHW4rvb4ovxdzrEfyY1JSPuRpiADQe4PWIwCHuHt+pfkK4XlerqIcQnp/0RMKG3OHt0Dy83i3tjDA9kOmxqPX5Yb283QJEcPKjM1eVRHq7M974YcPTdpm3bAiXYDQsvm7tiZx9iUX4VLYm4U8Nju4I11Jz9jkWihxsHf0VGJy5zpJfRZb8wzK3O0y2RU6B25li0p67MRVgCmXR6BW+SrOrjsf6MPdMuH5fQyCepCXsJd/SGaiVQI1GYmPrRrWCuo8XVe7Yh4GrpER3NCNHWi8se3iVg5fUelod0bVt5aojesVQ4Vnu2bq9TncDep3MCe6Gz3nWZUVNnwaTrw2lhpEgFcHieZ2EgOYL7Tz7nJaDP06vZFG0OoJo5nGLWt7wqoxJS+PxJA5Lw2vX7M4RYB5iktSDHaG1uY94LsCdJFH15w4XzLitKLkc2ca5GE7moPIrBu9JOTbTL6CYro6cP2dXCxMsaUkQmqMYBQvVlzobkAfMhhhXF5UXQa/PSd/aTAKvMTUwRE4RWrQJxR4Kn0HK3qO/LYWJtDLVAW2C9NbZPy6f6egO1P2nSJadrhaBD8LY32ME+i4tFlQDPWf5W+yYu15RmogutyaoPDGu15F11c+sMPdskkxnp/0xULsEkM5ZChCxJ8Gq2D1Yu2ZiyfgCovuU2uyee9jE/52o7ZCI1QDxtIX/OVSpLz861STepA3/14liAGvU913GutWwRu7uFlWF6/eE29yJFnBPqauWAVPyZU4SvO1Dgc9j8hZr+kCnSUxvG+8Jc9SBiCFveTgFm+chTwKWtgi6wqQA2Fk0C+LbBWRt8amXD0tfh6ACgv0TBZVxbl/84Fd9Fxewtwx+LQRnlVYnq6L+c/ayjYeJMaRKS+yS6dR88ZX41ZwhQymSWL5svRWHWpBCUbQ9yI8w9pPDaOSA5V9d9FttgMpxWs4QRM5E7dXvtwoAdilEzKmUAscFzfxax3MbHPq/l2yu3bbfq2g3AHsseewEL1jk1AHM3OQLhN6DYqrXBsFOh5chz/bu8wWrtBHT4crsPTtA69T683qNKg7RlNaoVEdmtHVkgAiguymGGzqgFdxwKFSnONC0iBpGlFeZblij8cQSsjTn09jRUrH8e3q7ZWnPZYkzEVdilcvU/TUhEUDaOY24W5sBjje23Trypel29Xiigf2p5tmKQQ/hpYGEA4rTzKEuXaSSma180rhxTsuBPs4btMKGp4oxtFs1mPYsMZGL5QtU6f+A8ccTZCuTgGp7u23bFV7nZaJ4f9alCN30ArhBcWRifoBiUbNHza86xHQ/Ef1RLpqK1ramA7AqSU1AKiBP7TlgmUWRfv8CtdFQ1/XxggqhaUUaopRo/sZZoi5ciie0zbv2FqdSymp3DesrVZx3Q6lIMFZdB9q3zX0GsPpKHYNChhs5ljS63hUH1Jg6qcsOIp9u4ZVShS+kehwheeOYj+L2q0riL3INm2Y0E+P03n33oExYdhUEaTc2jcc5eUcLjPj7HqCUsaCx75AhevJ0TGh9xleDzdMAiZl7DsYe/k9KwcSfjp2YAPosouMrqgHMvJA1WHAIdhQsT9/NYMb+nBxB8nsgC+O/3cTEUEP18AMgDzhlzGO0qOrpg6/gu2ULWDKOt/5an1/PI65daBWyB2iHD6K1bU/pGL9B8Zs9Xbdd6kxeKhgPZYS45N5sjovDLaXOhaRjBR5gmposoXcYDtMWDk+KyP7NMNOzrB9C8i0R6Jz/qwyCnawcm6I8bjho6qGan2JzsGvfsIufqIwBgm4p2Mo2ww1A0K7NiBp6wAInDwUNEpwvyvS0A7iwmSFM43ylhzMGHHthJvy+na7OH33oXwjEaOO0JAKMHeVr+1SBO9zIwNytewYu7l8nfgPTOEHfqOLuSrn34xpoPc6l4DLKM/pQgAIP83MRl7IvZNho4rQgIta19x2E8JoNzBl0FR+PBuFk1nIjTuecsEFynpSw1CUY3qTrP4kVlQv6LSG62C8nQorBgSPsXTZi4Wysz92TRBAOo5FYQ44UwYqZBXKw7CYxPozkhB4wV7U5u4oOfIIYWyxQMzG2g/caffPCT8WTQVmkKKrfMOQQBToxOtd4b0oXfNF5c1c2bOrHQ8YLz40tc2M9Fcji76P6qG9dAd7CzbNGI4yuHWfL7UmVoCJ3SpgLs71QuiPDMj7yp2oZdD7iviX8rpBY3DTL1tSOzX1nGSf7Aoo16VSTWUkxnbCFKCA42L0mrcvrF0tJ6Jaj3WFFQtZWstbyB8eU+IKPvX017Izr5s6CL5aFPZa+K0FqJpjPArFri4Els3C798UPxUzzUW/5xH/OHlZDKiauRISWRqS/ut6+GDjjg0XqojitQYl2yxMFjOeCQ+NesXtzNXl1xKBWlCXnxbCQ7rO0W0YvZW29fGnXA6lh0zwgSeaaTNO1gFQnD2/jTzuvvod1c0dJVOUsGnu0KGhUfL1sX+N/deWz0WT5VCld3DH9g7ZlvMioZtJwZgc+QInW6mkpMnlnF7J2njmVWIqAzcqUHf0M0DLj9KgOqeWwJfVnwknbXQZegbEaKgwD0rCmjQxMYRCq2N0FoxQyU8dRQs2oAQEkg0Gm2zXLIfYzdYMmnecz3Y0wJnF1JfIMnQdwiRVKS0nzjp8j9SI0q+OTZsAt8W2A4XO2wJn5cjzJhFvJhrPyfgp6YDZn1aGTbAEXG6XaH5DEu0Ll7ZrpPAfzUUogRPkm/PvgQZds3m8bb0P6lgIwlb+u9eKfWn8U0nS28VD9npph49U/DuRUvxYdOHCCORhSTjuD/RltHlbJkIp7diDUUjyqb1AQ9sMK6JQCKMtL8PYAh6ivXxay+twHU/EwpMB4L/aLREbn4sWaYVWSwMEPgFe7rKpbWUwwOVHQpmde0RM+rfiMFvOkYAOiaGBXj8SYtp+dDYqyeCLSNRzUwlfiCsCOflGMT5V/XiBtyNnFc00w/XZC2d4ryUs2MivKLko30oZigU0vznUS3Phq8YaJOVhM/rs21uAF9omNOCGkvohXW7pk7Ys57PuahzUR4h6qbli7z0jzCgQJTR+h6GwdpcuAf2exZ2ttAQBVzgpRz4/G4oVnHr84u2deYA8LWDpZ7mpWYc3XHRtABswATeWibKzTiwHcdPMcb1Dcgu6t/AkAcZdidV7Xx0nosCUBO3SgvPg497yyX+XJ4htAZE8PV8MxdZXfrSndLcd5ac7wATXZ5QF5/qi1j7mQHrpACVhQWFli4EWqLKgX2ZyKEwDGuzmeS4Wcw2L/L36iZdcFkaT8K6/TzkQlwoSnO6J4Ak9/PzqbcPDmmx2KUIwMnconJa3T6TvLj8HBXNxGW2AyLk0B23cf2ZhDI+BIISEDQwbYt7ElKPk2H3ZkG+5fy1g2YqaXs/JXF56GTk24uV22i78aAa7G7PxkmvrrvxiBLUoBALRfWiQq6KmMWlSJ6JJYBRdgZR8zYdUi8P5ynfccmEHqyBWn2E4UOwQ6XN2TsSw6Iz4JIZaes1Tn6UgncQTzQHwWrLBW/8CIRBb/SWkn1gHTpdpsDqCeh7UYHsLh0URXyFgZHYVzZM/GPWJYKmJPbqCBSi9I8Khl4zwKFIBNyZcHWR2GcbKJqU83Q3yDle1gPtedBR+s5qhHGHTxGLMrARjldAOmRADd41xdxJ6gAQKbQgNXbudMvyyA8rpvDHo2I5xumaXddXK5PTLsP+i70rNnS94p28f26NQyd7RL1s1ZNnVmFaV/erB5m9bIG3ICIX/CUO8RY1m0kZdQZb3Dr1ipo0ZJIzkvyPXQHA3TkAmyZdoizdYodGORqOcODsDMZqwWENz0uOTbKV5H0IRul8nEaIsbB7NTU0b+v7dX0efrplXii4N94dRvIYY2jnAcsnRQu39m36DdhlcLqSbbXDr4hPng5BuNjIxCWFvDvCttRBURN2fxFf7VP58McqKEKX/dyv2h7GDmSwJkhmBqdDRwgZYKbO6/vsfuiAqvquceE7x+AoVuAhwO9Ddy/AyS7pZHUOouD6qrvAUaviuS2S8Nd8Dweto+MTiqKiQ0rNPIseIOMizfDu7/b3tgE3tGX2xl7KrzeF/QebW434q5+Wr8pNRk9TRmIjKm65V5Z2y69/fi5U4vgEgCxEn3HW301b40n5Ble+UbKoCG99ZasS7lYZjvEwNlRvk/0WypB2ud5k4OoxqUnv0m8m3NaapLk8dbUQckx6Hq6/1Fc2jeq22ah0O3fvMIk5b0x6weRygpYMj5DWrmrdk+YYUCnbs7VsNRBclRQFDcwqwCqdVqRF/KVZd4HAg5Qh8y/hckmICJcWdRY7fzU6mRCOJfVvIzOdd6FuEMtK1yPXiBmtqbTNTuTIX9/xReBNkRrhKNkYVmaSbJ6NvwDkIZRhKnw1Pw1oPYldANdlSkWz5Nc1pfjRsjyako5wAJdHNcEEENo9sz0rkT61Qbt+AeYr/AjoBIeLLHIm7NY5XUeUtEacBQCjN8eoQ8mgTo01e8JuSF2bTlPRjw49Iix2h6SqmaJ3a9Y5BiBCyBYXSWDQhGdSdBFlfT9k34Z/B5FYiQY3tCcalS1NHqzq12hrrLOSw58+TS1RBllZIvtbxUgM5XuHvye1EvIBxD0ecTBkQFIcS2Rduft3vkH/0983ZtL4gWn71spNuQHktA3/zYRJ+AnwxxWewWqwqYNNBhn7cv6xOEIlWbJXj15VxfYw3Iz08E+1M8kay5kMNvMhhhbosMC06WRFEOwRUXFtyF/yntEk8rt90C9+5KmqOrFyEHLTw9+J1DMshYgP1J+dMtw6c+aY+4FvXcWwY4I3X/43OeinM+5l7Hrs48q3AinhqE+WCOcxjD4y5jKZgIhon3xNfMMl9v8CG8snBqjeKFA38GjZaKGeRyx/Qj9lKR8XDCAbuHtxxmPt7ZSipcEtobQVWRbJ/Djv8DnAcDXptHMzOu0iSb4zbXe9LxMcWsbs5ZhpD8GsGCKbZB/NEHy4Wq8Avua9iEyC3AU4xR0fF6uoTloe8WncMWePAbyJwRmDBT5zpLZc9v0BKM4JdcVXSVFkmoZXxtwz8botAn5a4+XNJmmOx8xYY/DGM4fCF+nUFJo0iwH8+OnbOSwpunyzhi9yrCw4ocqcfkm6zRI6QxtW8qW7QSh5m4tK1pKxhPdZQtx3rLyhKyBP8mDb1Z0Fgu2OrO+ZOn1HNUYeAGg3PU7gvxAIK4nXp5UpT/KZA/YWYCSoTU40PmO3nsnzrqXs6ePRlecsgSXPOuTZPxd2/+yrnmOmWUpoWKWeu9nBJNxWlOyv/ZRySOaBlkvoMYArnBD+m2PRvjAexhIQfM89e74oE9upEeaTJTv3XfabqZOmoUOhFuVCozgp1qvbrAu/40Lie51d+hrbfuEL9YYeQRzUH+C6JjZgqk60WWNRRVEj2thofosh/OzejUtQBvxG/stt1oR0OnmqwDYQHoyY5hiQYfrTuYY6DkyaYMBlHhy8tEygE2UiGEObTYPqvpPR/DAK/Kj/qOmllce55Rh74zUG+prbT5TRmiYht3XnSKmWszntc2ipaXP1ded6M4XiU5Cqwkrnb7AIMKKalvbqlwSVNxrV5ShTcT8Y6qxRkXpAsQUqBtdmNw2sMrEbZC+STWN1yZ24ugqfNyEqGa0U5itZYcimRY1PdE0HwTdeIaaka4viSqDD0Wl9Gax/pdjwtq9yA3Lv52WU2IHAXSaxKvKSfRpuignnyf3FshW8BHX/mOTYsOi2ZoE0a3HJ2XsZfkC7PEglBa2ZLqScsIeR7Xmcq8AclJq3l+cseEX4bAoW1fV5rrNc0AoLcDFWys8E0DA0q2KUuevBonCaubHMAKxc4EkZSt3SabpwfjUcmc35abttzKB+vML5i/qLap+CJCf3CJaeZbidy51vYaBGnrFXS2YcALvCp4m+lRNw3Ebp1jDZvBX+FnkQPgJVPLk8mlUYKaYMWRMFAijViHYOouDAPItfxd3ZTGQUdv3Ji2VtP/+bBNdP0AUvtAXn2blkcgwq+RAwgWBlpFI05uG/zEH4sWs9Rugz85KT6mk4vu236UWiHXrdPZQrKvIrvwfOtw3vkXkYy5jBw7rYfK7VHgTOzG3AflziGFMk5q9UGQ5gA61lx1Dd2bQgIxv0HNJzLU4UOmSPwUIXOgK4Vri8lKU+H27dyOGpP510wGiGHX/L90osbNlYnzeOQLYINcTz64ObmdcgR7WlFz11jMo5PXUVUF4yBrWOpLISUKQnP1rIxE7WAw0MWjVbVT2eZiuEGxR5j5pH/fjKA5WccM3HFDORy8WzJk1jZyPtp2EbdHIepm7jGfU7taBUgU2FKrkZehpJC9Vghunh9nxWVZmRInxp28B24cPl1yUpNGsmNwMXsUU3PASXDJPCTP/ZXkryCCww7Ia9qGpgsm9PcQebPOy+gdyvzrI+qqScHydO25Us7rr4hsfu6hDhPuhn2/WdJZqkxvRhzCKYyIsH1hukoCD+1ASrtpDPiofaj8Rmc/SgYeTU4JRynWMMvcNncyZ4EumOkB0+gIb9EUxnM/sGBw9K9LYUI4+cY+eDBXks+4C7essdsOrIwea0P61c1XpFWxGe8bfzF+ZN/7pGdzpHZRnwiqXBlfvkT2YbtLWT2QxgUh3Q0TWyTVRwffJq50c+QodSh2WQSv536ngz8tUTusfIY/JpivLqOrIhTFqOH0TxPNTgXJpVzXKFeoMSYk1fb0+PPoZBwveYHbtUHzsgYJ6BrgU3DxKbyyO1rGsBIiluMUut1yjSZOFa3lIEJDiGqa8ZFcUOD50V6NArYywUlvVPs3hSIe6VfsT5NOBvRlhRZp9PW6rcA2sXL+5WNEyCvFppR7IcitqQ6Jt7zY2kf/tqk94Dmh+EfRiioswPSiF5KWlIqRMTTA3yxdJOIR8Sd7SYliZlgzoiSQD9tg7QPpOnKOvEryS31AMCuKQ8brG4+K3ONCePK/ydGp+EtB53t8kehH6991nBH9svmfcgGZIXpsAF/v/oUzo1xe5mAyANV29iI+ioz1eRIHuWEWr2LqtmEhxRAV996I1rQvWGLb5l7b01hha2L57KHtxpmya1p1r5dphlOKrmOIbTZEAbI1bfjv6ufTvu5bozisqKziwM/APIgunx9F9pKLV7Kn2ZP46/NpKysynALPE8YNCZOn1sWOhTY4l8Q+165H32n1PIIjcGqlmbPWWvtC26y0C0VxRWOPh7opQ4SsxUXY+WxNxqBRaUOPC6G663n9jAzx92oN3PdWIUyIySzkij3TKbBOt4w7WiH8irap0ARzvHzrVvz+6MSVSvTOBYn4/ESf/RHTb9z7RnE0M3uIxjZx4tZZBmP5bz103pO5emQRkWe+9qLjRRRRQRM7L3rCD/mRQ7tEcxkXtOeNJKo2jJfsDe2gEkoQ9MMiIhWti18rJZbzo+OZZqG30VuqEvJEiNUpUsgs2SRLUXrwzd+g95L4DJDLZ7ZvHU1p+TNbbzE9aE4DoFsIYYa7U/Me2FQXtY0LltKxN9yVp277yfOzKKLSkNM9xU7YMl4g2YHdz3i/5Qk9XuYcwSxTM5X4wAA4vAUFAxMJ9EYJpVDv2+h6RKtdoy+5zxZc3lHy55OUvDJkhDjKM6LHJliaYrh6gGV5HyoiufWYthEBWSJJbvoCy7pd2E8XxUaxnQ37jLgWD1dBs4lGa4dtBotQS6smqfyqKgQGm5vgcaUPXN8qcOJcVm9xXSJ1m96jcL5nVL+yWavKO/S2EiPB137ZsNTLKO8Qt2Q4Xr1EapDy/PMBGOhwfIji7Wwsx0ExqJ/qQ7LMNAknfsEoi+DGGN2evkIcnewChmXDsRp0ZppMSxCBf7FeOwenAoBZwIIEOH+QJK9zjkY40AXtb0Pum9u1J/PebW3NvwrQv+3gdRdLcVW0yH5kGKHEL17czg89h9vGGuP7uDQcLmGoNCn4LMw+1HzDe/E/v7LpknzyOnW6IZYa0QvuYEvYFNoehpMJ+QB72FduntcW6Yd34WVod23ZMq0r5O1l0e9KABB0OTzqDheoZg5g5rA8z9uFPS/GRmugH9hS7OwDCyw++mDSeZE3Y8szR9L8DR7jbOcGTCnvgcAEJW5L2E5KZDv0axLmQYBmd/sTk1PFoKmbEig8mCLmCIsDH9Bpc26pBGMgIFMs1jC+oLsnGKevrQgm4xU/+eiBkCrj/G7WcAyY6aGjbp3lJveOguQFnb8XaSh6IzKrGSEwvY7WUsQVxXFshnKqAsrcPalo8FYVcS8ChTY5VNBZC/g5/Ub0m7VhQVMzbfccM5G8zyvwY2AY1QCiRxAIOvtI5fKNigFSHdKWGCKU2yDUdGnIAzJN3xj8fMya3ogyIgP2xpYdnYRtUYW3/cHost9RWm4aKJbVwLWl/6GMJDHyF97CRnBI+opPGQprZEYC/8NGr5Nc1MzVbIyxR/gPmFVteDjqFlBiUKac3ZyUwjQIquYq3eTDsXZEatUfQJOx6wNXNALwmWxr8MEvZPvQCFzpUDpsir002vcePqoXC5Kd6hkCCxcxeWEQEvAb6mf/6rg7wkXIH2eWzabpz+5FVpcVjro+R6NGpFM8zS4HlzCKQxUS6Ybt/N+wXDw9DkzGR7/ryY6sQwoGr3u52buMNfCfHoMZRzTGO7GAS/0e4f/k3o2mFOh79x5LeBYbZqVoEAkGLQKN+RIOlR9a/XW2Y0rYXWa1xcBXwMvqNkUtod3IYkA+uglxM2zhApPuHpjy3wtnls92e6n+2NROeTvfySP0/j+RgGuvgOOvxj0yRe9/idOISkVCD3wSgVFC6Q+F6egrzAYDOZD/NlZa8uvgW7O2VRBKzzDzYulQxy9mt6vDUi/fmmA/+mHmOh9pp5cJxZmHM0rFqAg2JroK2Xw1BDB+QbpotpC/jWechZugpGefbK3usvrpJQV+X1lKYY4BBsAKkUPXwGSyR8IhnpGuwAJJpmaLcd+mNE8en3SZ0L0EdNeb6x3pr3o8cCTbx33e5ZJwxBdDa1SwDRija0z8RogytdDIQPrKT/9SShoq8N9XgrC2zEXheE+LzGsbUDUTHjDtzmQh2p/nSM7Od1vrXAwT/oV4bczcijbD9RvZYu9gN8G5nAyUNIIEPLAw1lKv5VoppZrFmF6GAsVeSc91I+NBA2zp/eHGoQ7qMOJdx02EVkESnuOXH3dmf7Jy1VddWjlYT6X53r3cbsZ1J0bwpscI2fVGnqvrGDsm2/D4drhIg3YamkpZ9gzL3JR9ByMDWL7LAcTOFrFbAQLJjSHQkOWGLIE8Efze7Mqq4NJ457YCZ7+0MNpU3nNtrQlZ9CwL6ddeOn/SZ+/sJr4jSEoGL5cfl1q0QvBixo8HB2EQto9sb0AIl2chDREEkGjA5QQJa/DuCS47JPuVCgLC9VkqUr5jaU9ebVrUf+F7F1Eu7Pm8jCuzVd+c3ExgBLGvv9GV3iCiF5lsDqanpYtYXPRd/fkAU+BxQvJ4fwsuU+zn9EkOGwNYoUJTu7jNYNASwAKCTz0Ctx0YlBIlAFvtR+77kJ0TbNs7X1GaGgZV05UN89ld+rv9A0LSwT40Mcotmd70npPI+JdDck11KOWgjtusgLFJeIZuY7Zn0TMR2RbgAB+PHxiZ/R4MTHSyPbtMOVMomegdYx5YhCO7Q5tSOG3GmOq0ny2hJ2vlbb+QUZLGZsw+JoL9hs46bZNI1Bz4YnEZqsabsnX6YkQldenBq8ss7Z9EcaiVg8gdcubgbIkvSabGMh5I6TGJTCn0Pzym6IeZLU2M/G8UIdSa8Rkg5aF97NtkH98bAf9m/xzUANJXjsauB7UKrFl3HvTTvTjnZ6zRPDnfEmvqtaGSDmh5VzyEf7pFLF4/sLrXT03UOVjTiz9iH3SKmfhM1OWA5Gn6Oc+Od+N3B99+xet/d+SWUszun+vG5Qd6RzweatDd6eHdmau3gjnQEgykyz89qeTR2tp0+1nBRLBV+mQCMfS7BePhhkv0ryAvaVjZ0yKPmHR+8NnGa7JIUJeGrDuxg4R5FXhIhh7ORiWtUDzFNbHt7r99YbH9o7PMUlpQbQUigFMI5fs7bETvmLJVuddoRkJJFgreLEYs7rCai9gbJsozP+qMKKpTwxcfoPd2yB+Mulh0pa2woNNNzk4GXAdrBE/mgoe7eJLrQuxLwzEXvMvm9Co+gFHcLht/lqQz38cgMNAw5sOyH4KVtv3tDGBZtFmXmUux4bJPgnMPohwJFEMXgabK+N2tPHwZvkX0Je4MxAOF8YTBtiPJ1FnjLu+0JGh1o4/aJ6LvJeQK89InUMx3TcJOjOfDNIogmgpWJ+v3UsbK87+jCt99mKNbKO8tSwYskj5nrOKjTXQ+3tgslWM3F4KyCMmsM7vZLV12OCixGK5vXBxwUiPFdnZHh7psfAb8WzW4VLAx9YGaSq1oesH4tyBgQw2vBzn3/u4Iwe4bdsww0gmg4/MAGc9ytD5L8DFwhtW47WRmgS+8v+pckFq0Rkt5SmZSay9Qv2nOHV+WsZBIEczZzwJLNfLT6jAI+B54R+PpLMWZ4CphAEmuZqdul6l4jSnQacm6qWQF6BDhvCr1KpCff8nSPaMrm7s3xh/GoSqIYI+sZBaO09NlVHFTims+tXUOd2ukEmXzlsTrlF7niC1yb1zYpFOCqc+LwOYCDQPCuK6DFE0Oha8N+wilkAzFYS1sVc61M/y99w191gP5ITMdsase7D/Yp1YTJNgKLPhih/syN40nfy9r8HRKt+WaH0MfCJCfCt0jYiYoTI6IH2TDI9U85lkzDb4glDSNlwj7tYZGufnZkYAc4CXxadWM892NpKK5QpIr1ayFUEWcjg7OhfQA/1lhJv9pwO7bNWjagGiK0iGvdJNdLzl+MXQwgcGZj6hRJDzldEqNVIEyXOWxFK1WYQ6Pry+UgvuEIzd43mwTbBZKJg59cn6JJvKKuaJiA6IiosPY3sxST6CUJWnTEFGCDsAdx3qYtwt4fexbZ2omfFnDQshnbJuxkXRnF0MYYzapqpTZgdmlC6ZF+2AQ0HXC3d2Pl8BnbySz/B0d9gnI2FysyLHXzFfTqB0J9ESDjCqL1iv89MYSGNLDhQvDiwsGnnRUJo7yNoWe2SDFH6D0bVGMRCxHn2LnqUujN/fSoilHV3iSHj6Bg+0vl0FH7+xSacTehZJL1nOjEzClYa8sMcIjGA3WvIvR1dxLiwd3xkDZZsmGCXh+TWKDS/0zeCHoPViRUdUDtcCI4a7c6mzmQFMGoznHs7/R0ekK2RUo1Fb2PWw/vA9qImPrA/DX8m77nDa9GdULSU8ULf68tlgUK1/z4DiA1ZB93587kLHKE/Q2lP9uN/Kx7Ze9R9bJ76E1G4GlezBBhVZM5rB+66HOu5nS2lUZAht/72YtgQn0q8V1EhTUdzmlBCpU2Ky9YMDtoU5v0CLfkRar+bXLHDdMI8P1naUZnwo2wlKVZJcp2VnYO268CXXuRcdvlZujeQbbENlS6HzJXqCAyjDBSfTWIBDhk+ZTrmcfBUzc5yZ59CLsoHXqv5ycSyg6sTnHS+9iIOwyNblzIjPHf82ajLA0mRn7Pwk/UsvRlvRTzfxwZpJEkvn64mPlqnY62QmnlZigXPoES71ALNkvvoe9TA+0jDZdPZVinboiRVOBPgCkIFSbJtxBv4rBvjgWqiPZMlaph/80PIQ5LQWt3FdInqY7GB5DOzU2A4QFkjD7ZaTgjjoLd4IPDd4ccvvkWlcQNdyWcnSnJc5s8cg8zwFqavX8ggju0eQbAFCENrqf0IDA48nl/uAIKct0pxaCbP8gEZlBVTg0uFN6O33kgWtSRcuJpg18T84ZxrZnazrvmjGhoZlDEGbArfUY3pRZxglvJv30wjlaObBwF9jcfzPYCtb7D6UA+nAT3sAXMYrUwiVSVULND6+SO/Y1dZUDrdC9mPAnb+rnS6xXdvl33DmaAho9eXiUncu+RAxtRmo/MXJc4RIKdn7z/VePCQ0CzhXuhimnpE9NMzQORQ1REhjltHWmiyaFyn8RVbfUnvds69Z/YUSQfnHezUiy+3uu481bdfT+stlil900TRkj4oS3KPUN8+F0EB2YTv8FJBGE/a7xMLocbQhtMkUA3otknOK1r+t/KnG7av2g5tG4Vyt5MMdJXGzir/XbwWqOJCpHTTfMmZErrFVw4oFw5POFjJwc5tVT1uYFIg1lMFnSKQmdXyLnvfoDBHxyri4cLiQPtl8M/XBKI2+B4dx/XddNFSHpn4V5/tyt00D9nPq8RFDgzqpg6Irxgzv1J9JwVlji8ZeVtMMrZgFS/jZrQR5Hyxgzgsvh7jOYzRYZqud/bQWQOiVISfzZ4BPhGBtf8FHOkPWCjwkvYqUQyzjgJzMRQKDcyg89zSTTZGiAVj11qcTg98YqSRVl3U/Vjx1y3An+fVu/Z+4bzmY4ozP+I85ZHN4jkTBF5GX1uPO4nq/Bi8m91IJ3Udb+gTNNq9tT8WOcYFZvXLosn8lTEB/JgVOXpjf4GrwH5HHtul3f2Xg46n+n+ZLEud72KEKLeF+WxrCkgc6KUurMmHl+zAginCjz2iDqaHMKqhkKUEBJNPHH0KM2dq/AN3yzfUDt5kUoFJw0Y4wZVOuyRLYLEXc3/rB3jeWPFcjaSSZd8yfrajBJfEqPqlNwUP2VMd9wFIZXE5S//oWIHip2pnIOMGMBrC2InSLgv2vFL+BeZ9/RuUz/hAvETBhGOjs4/XZ3OwgiJM8yKZJLgQBfrJ7YlqKY5CqhgYTCefJdHgRVwli/MhgHC1oreiWW1Q/8D5FIjJuBJPYgpm9to3SYJm+Uo55OOni+MYHjZP7lFJJH66LqHmTIusBnH3CRHq8qzeBuntHAWdTYngNK1sJbSrUE3BwgzYuzP0sWJm4n09S1KUKHX6Fl7p80GFpHUhk1wiw1HZLPVtvTdVAWnShbP6cuuyCxDd7ceTxBqsuST8kvIcWlj/QKWEJBPIx85k8X4aVRkxZX52L/TSXBKdBLudLKjz1pXDh+Ql5lPt+LbgXduL6mxhiohzMZpRgrBf2OD6gHH24FGKitCtH0Z9g16QajDfm8HEmeCLBVd4rL3lJ+SscJ+6uZzc5W8my1j72z53aqcmEgiRa2j5HwmzP9r0/jxcE0LVjx8Rt4cSwqTaG5iVcMfV5VVYN1HkvvFJ0NyMODteOVkZOVXJADXzbQXgDH9RCy5LSWKwGxcKT6wD3LtcZwcvMeNNTEi1FrQijkjoLaQrvdWETRdEpDxQAQb/IS6C5jie7muyK9OcGB1sNZ1piU+fzSVWS0pGMA0kMfCjjij+MkixgaT3WON7YgYeRGO0MSvcrb+gm1yTGFtrqSrDh3hUDowcuVgx2LTsJNZimhS1v0TdDNwAaerBNYe1ncK2eTsumv2ypZ7aHpSN9S5GnFBlAtam7LjqtQ2udeW+N4Kwh9HUeQmUnmjjB1L9wooRUD8Y800Bpx6wt7NL1WoV6QprsYVLkcE2W3GaN85p5SJGuTOrxAma+/g20LNE6+njdEiECs0egNCEkgIoknOuI/E9AD46i+JsNXkg+6CMYA316nFwXhXB63+p6ooYCFeOZ04YBqjV3MNKoo1DRZ6irYsewCag3gH1l3nBCdZY6/cCp39rCkPc0UOH8SQpek0Lg7i+DOrnTantBBT38MB3a2LdzBjLdVzE9xDxbU3TyfwSq86D+n80pt4VLb0fpntKJflHJkfmhxuh1/9TVco65GkXFfuTvNUBSCXyNEeSARZswiLu62p+JTun2C+DYnU4s4JrFFV1fxSr25NrmOzxfRTYMsJrGEfPvg3lD4W8OT/NkMwvAlkCIjVMi1sIFJHzmM38K8ApjtVPSofVVykybQKbXYLnbxBQpqcrmxeeZ7EPkuSZR8APpMZ7SNJsYcB5I36PvgzKhgXyUea7ICaaUAEnS55D9zBeuVjZrsiVKOISxoa3qwu6jXh6E8vvGuE5EwkkZTO4yYfboW/KBul6YNsx5liaOyyxE7Ki1tD3Q57bVBO+4vd0bBiwuKso6pvQuDt1vgH3/I4gG0zXJpWVKYk6ObRbdl5sqIoLgXBH7w4ch+mQw1sBopE0XjAAL1k8vNiCPSX3qsh2nQltAFQhriSBbl4EVcLgKMTmSuasjmBU7SiJcNe4LKEKVvjeVMKhjYY0mh4kOwTzTpHmqJtQ3UQgdAfTg+2ZRPJUiZ6BwubMx56n4D9d73sxJ399oVtcTjqaWlGUcH0A1nE+n69BojxZjGItiMfcllgxdHk0XR2cqWAEEe1cZNULfW97MUm/atyBD1G/TQm0VEZKk7VrwlFU3s+ErDizuZ9T5C3UfFtXbIpoAlI+DdBhSg84gLPvlg6hdQG5KgiZFNNgSNRTz9zZONNNvotcg0gMroXbJ3DtlW5EYfGJmsB8r1vWN2UL6VsQ83PM0FQAvEI62elos9IkZPUheNiOgR+Brfs80Z5ZJ9sYf2ot8AUnjP3mcEBjKHVrrvxsIEYvfcppzsKLR3RRzSHzzcr2fA+px1tVLpVLZl/C08D/TS0KdQOG6AB99u0ftP3tsEJP2pxF9AY/wwtJRcbW16UsxvSqM7972E0vQES+6QQtoTs9EKOZpGOvBpM+bNMiqO/6gDd0h6NBvPfH4E+2CR5HOGiauA0YKWdOvcCXkMg2dM0brALQXPn/evyw7lKe3gGyb61QlKqfiqqP14CX2suWCke2cNIGSVeJkj+2G9mK7dLqAfRNE81HPQX47g3gYEUFih3qbuIaKnpsgLlnnXBnAhDwHNyPHhJNuFbkDZZjF/QvsRIfFTpTNd65AUy1y1BUCIzQUwO2xDtMNz33cm097Nr4PuJo8Ks7DUJQJNo2nXnozn8mfI9yLRYArj3Xy3qAaJqykbDVqzv/ZgEVop90g6ZIHS1ndjbJ1kuTY/itiMnRe3bUtJy2l3RvVXqz7gagfZtPecbP0TSe3YGMCzh17tGl21DxHxoV2vnPkgp/hkNMqHIrCUDBfs/3IjVxFLcvaH/J/QCV1sbtzvgtSB/TqnjcPtOUXs72JotEcSMAPQAdJSlwB2UgsHP9Q/T2ux6Tax6dGtSrfHMHzPgxYZfTiRM9Yc62n0KfvcYBNZNzB0o39CWnaGMP0SHnDk4cgxspcdtFFP9a/YVCzGFtTkKzw7H6XvV+De6id0ZX3s+XeW1a2mbq99SGSMzMyjIL1rg2DDbl4VqX4tDSBd2cFEdoNGIqcEpVbIn5nQihXOhBDAbfbfgOZprIUexb4Hgf2JrGiNenPIeAQsJe8mWBZjr17I7M5m8disE60topHtxafYT2fIf3dZmxile514AXJnKmBnCcIY0K4fJBcsxqEcvbGUWf/RYXlQcFVpJnNtwTdGF3h3kX4hWtC9pVxnG9iicUfVUmWZbR94zrb+rPIIA0Zq8AiBvNbWHOgVOkmg4SwuoYmdfq69AqLNEL4QgYQSnfPofmWFFzkxRl2EZiucAbFttnyeD+SEw8HsT2qspISXnn2m1ESI5RD7cry/FfZgyLKzuT0KVy8v65AwpuiKu5yz7eVxzq56RCeYFoKWb4DcRcfyCVziBHquaWCfmgX1ltWutdYsYWDv8kmEojG+xaO5bRuDCJQyzmCjsgB+nj+37aR9euiKyTsqTkS93dbLLUrUvOyeCxnc0FfuB8XIKDRu/a6c0z7kaq7/JoAnjSKnj//XcZqyOpxsxNi9Cq80+PuS6DP3s6DltCOkJda5T+77rzDD1oPUkbw1AXG0usdMN9L3xMrxV5D4+PfwpNRZ3T8quw/26ByahTIYtLUR8YFhjiZqhOJgiGRqr2OjbggcCGyoOBigiIfjcA5dk4ANxTclKu3DewjZczgFkyTjuCPx/kee84djxbvJRy4qM+mjRuAGJp8LfoXy58voKw9Aikc2d6ztnb9h+Q1vwWy1w9DEVQ6BdTYMNkYb1pkRVpvrE9KO3eSHj7el+VsQqPK8LJ7XeO55GChAvEswvMDt62X//ckLAbEpFJWqjrouzguODHz4e4EP9ZJKxqpBhpS3ZTnKl7iG492m5hY7l3UJaG9YvYrwlzDPx5XTGrbMnyS0NhbHvq5AIebNMzxNJeKsqtr9gfMx2nNjasJzHJS5/xqmfR1zdEH4otWil2Cj2CL5oJe5TLGpcLRYa6/J40c0cJofK4CPWLoDoDHn21V102rN3/Gs0IRihuEYZkE9OeC2N+wBTa2B3w/8nsT9ywi2MAJQ4FBThF5/G5QZ97EG7pbvPklAIHqjtY+XGRBMddJzwBqTJ53nst8UiamvEzU+SyxFrwWQHzhI68vlawOshNJqpn58VVvzjSprr1h+8eEt2KA6x7rgga4y9r787/DTZGl7qwTrz9poaHiTEUpW/y1+kY0qh9jN8IUsq7N+7ksFRKtt+3TdKBSDjkdMKAmYNdPWarrvVnTWz9MryqKB3BBoDReRjCUMCLtroPiH4Fi0mmwgrAxc7B4974pcctN/VnsBeyoyFaeyM2LdHaBG3iO5DxZ8MOpJFrzWgAZlFRDgJp7t/trQKWz1508JmH7ZrH2XPtaa5YZo7Yqdur9TVAmmKQxq1bdpETzeITc4dHXCfU1dHkhqk+rjXjZtduNIpgUDg9+wjTsA4LyjOnSUhxmh+LSeW78+FxAOam4K/aE0Oa51OndQBkq4JyJ39skDTiGNB5gBa9lGI2MQzD06JpbiipxwSUiNcD+2o2qjH58dLv+YVV12pe5QWzZQeZGGQjGq/5GNpN5wxLqgKfAgPiyhsw2D/57xkJXz4HkG+OkUHd8lFSyqB8iTaxK69oQnCgsKlMJWAZKE2IPWXnaWWvJcwTRnKzrd4kqgQz762iys3ZRXK4lI3wO8DCYb/rO5PnFu6h3T/kiIBPOUVqwKPzLB6987oYFd99qFqukjTY06yCJZbjrT0ZGhwvQd4JZUmmHwTb8ryZsaJ0CxFo0M1uKV9KoyyaWm63bnrZtUgJx1AUywK/DIP8RX4cxUE89DMKu4JE65Soan/Ch/O+jIuII98TEq3cSZOcyLqk/7W2Cwa61FHmgDQ4h0RWg9dx6r5eOgRm5/HF9yO0RoTsNvM0wDVBIWq6459TmH01jhm+eFmZYmNEEm9sffpauM1D3UJaKXC0R6y0oAQxn3N1f3jZGtYNgn5ktARelvVGpHN2HOs6VeIGtfU4SJ53U1APBpvuedAQMah8Q9eh95voe+ZqVIqOjaOgaG/MHzGBD6FJmrewBzmWafm9vU/Tdsujd8vlWeXvLXs0qb9XSHJjtrVTiofyJcMQbwEij7/64rLVd/kBNiYeYgIbY5dIopmOOqZywWbesCRuYp+Vm3Dq8KEMgu2Ew82d+DCKPu/AWrX9EB5KO/rGps1H/3mHWNOnqOZIfKIBCnyWkE/IgktEEj7LNFsvkr1FcWY2pDfpCaBpN7rYEWzcYhyaw9wlQWSg+LTa2zPX+VoSfMT4I/eOxxqQZ2/dHtrHC1OguA9+v5u2CeBJuIRMa3Ufzwb1XCwPsnh2fnmwLJL3K7pjNiiewLUeUqkWfhrMLlMNNrD293I1YpzBCBKQtljgwwMQg0GxH0AWOmbfH0V1eh5qLeR5x9xiSad2qIr/JMq5uDM6GZH/0yRtwpGDSv0rZfDO6iSVDmcfIhYX0WYHZiFn4qaXfSQTHkZfHAHB9J9OfJ1K63ws1PMCkMoynk0OiFkYTfXkUiiU6Va84HSt3/9sd+LQi+8S3F4NZ2Rpdq/AERlsbIUJ6e78ZvoHSjPGM+oZpDyTYBDTH1c4k+I5fkIbBt7NpzM4zAPJC7ONbNGjFXNpaE5VLjARlrAlhCoeYTRGexpzBrKMRHUStrwWnL7BkfdHfXrdpxU5DsHJkI2Hz3Kl24kiujubKWTWQ6ezrwQjhQXDSyj6n5T1MduS1Xu4HkGW6JFJp1uFA83ZfNglUT2SeN1ktOtEEbeOlViFUBQ9rJ6eqOtaluTqNaZTYBfHFYtRq/JsWtDpu45asTYXFV1dg561Pyqx/exc12yM2Y8caVa/ew0m0kM0xG+hEp8buY9Jhfww96FE1YUYZowWtejExC7lGwHCVKST1E6QuUL6zWrkUxwtHLxJSwnP//rCC7r4MDtFKctXMHfK9DY41Al7pw7zJ7qYD4MMeo/oTcn3Nr+GuvZl4nbjBT8AmDz4zGbEzFrHZHKJ2MrD/jPXKW5OhgYIzFlhpSxBpnq3woJqaqTVFgLWqWkTSlebbxi3s0t78yEUC+WJrSxKjJGgNLPHYGC0E5RuVvwvWU8AwMrzLbsEWCd0R0QTB6E/izl32cq1zUqEpM9+aX2nV1c44NYW88Tx7N6zXpa3EASMIJfor6IfuVlo7RQZYV54JvqUeYdxSHEwd+1HjvHrPa47cwXGypXXCDGtpX2dr95wP/kTnWhZ54ot2sY735Ej29JIH0lZU8XH0xRnuiID2azV7OdpiUNUd80t1uTm+4Eb3lRGjHScfcSU4gGaqU5NjcRe2Qw13LbxAwJAWt9Ygo8iOocN11OG6urqI34LUN8Ne+t/hMlTL6LLotN7P8iyGSLiNEdt+++tVL7ymtBHR2OAFuvW5y+U27lUsTkyiXn5tNCvWf+4d3vTPHkjd/FhOodP1q8kV9YNJ6kPkKFjXUKqXACSRk1OJRe8Iy5ABDAQXrsQzU80+N9XC9GFeWn5RnReexIk2tLZiVlegOd2yIv/afNlaqgewMVAAA48S2JkhIzqIDLlHjwlxnWuWYTdFBua+7IxwcWeZ6e5hcPEJ5q0NHNKCye1uCaugZUtXyK5EC88+iqGxw0LvkfxvdaZuno92PwyGQ1rieFSZq5D5hBSc5uyYab4qHplqyEACEauMa6yFE5RnNcDolf4WuD0h/Ccbm3JPubbm1qJPHWenH6gHVZ3pyOrJJAzD1mJKrR02SAIu3gGwuxAsbL3TNUfyJOp0J1GJMppHVn+qWACXfEgDckUxDZzk+EcMtxdaVVqEKclkGMtBWyCI8tTVXf8cXJQefBMPqBZVKQz4WITPGvDsjwTUjgk5KEW2FIKMkyTcJx088ESJnlpqwV4tmzhCoJJRMOB2iqzW5X9D6s9XQsQxEDO5wsPSns7z9ocNO3qbxHgJTv3o9WMAn+dktXZNAg0buJ4lkwplxfflngjC4LZ1zn+Ape7FMsvu4+1xUrAdzhCVZ5LzdRPdkgylfdYXTsd+J9SOpEspcTNPYEBRp7de80K8+iq9C0F8y233rufo8Txv34sVJMttQgyco6G6Fpl3lamozhSHIUMsfMWVkFo0QjJ7Rw9ep0ANjWf0V3PzT1NUGUNccAVwV6I7/nj9Jo2venpA61A7pgbo4p+8Ccc3fmzX9WP93pNOQXvHLlEIl1KtdxGz8fL61KC/OSWz7qKCvQ/Qg6lk9UZWd86VA8IeqRJMBmnPbtxq8gyeIRVeAsfq7usF1P6rKZSUL0t9f8OsZEXYDeQSa7nuGZgWq2u9n9+EcGKroTWBVZUJH3e1ojHCNaAjETGwBxTgxPJPodOb0cOw0bdgn82c6heJJAHANDhe9EBbK+9JCYzjBi86XzPjuhZFP1lJTLnhY5dO6slkR8GHKD8prPH7vpALo/7yzgWGNWT+87r82a1xDbx/kEtEnEeUI4j3JaQ90vGL5M3nvsz7EUPlB3n3gXv4BSEwKI7IuQU6rrpi3N9y0pjEFplex24v7bN8b8EhAemdHZh3AuGEW8P73t24u5RluVlovjU5SNf4X00DSUVIiBiwyraSfE/vRj7o3n0CJ3MIcph7s/jJqfxBZjzeiGD43v2skCK6bnHTZcP0DLAAlvl0z+TxXjaSqDooK72iJ6cZVNSHK9kCKX/W9FrWA6EO88+lUip7euaQBlH/tfQv9fLqya3FPHxFuoBqxp+PDRX1Ld5swhTxH/KVfza5lIIOG17UYCGhOZIPT+OjzcqZz29m2KOl0T1OC1w8yUYsvydCDn2+WP3XUkff/aK8Vun6ZP/iGvnKVryhKDGpLL8ADCfqNm7GRxM74VS5noJGhdEZ+39BAELKBuPqHS9EWsneVgN61R+kK6YqIw3zj60V/s4FHWELpZ45uZjjUBbp1B0XRuPYcVLFNFGmPe9cD6iXW/zfMYrLTRneDloLBR9yCkYN2EDrEt7PGRtKqHbQZTDKFEcx49JQaq4N3DwRa77IuDFt5gUrUjyy1ewhmOsNs22FWmwjjHLXwLdhatDtj/8+NDMP686g+HtCO5AoPpbk7l1/2Kdg9qOgGEgSAxF35tkY1jDL9J0gH3DquBuASmxRUP87MP36c7NrRdgiJI1zi42UkKEpxO7IE1bYbrDFSLxE2AZZFWB9j9KGIsquBOQH8KZeFf9w8UOmyic5e/3vq39yC/5x/AtjQhxtcJT16RRzb5Ee5lvHoRtuv9gYkDdGo2b2cx93gxNa1gEkbZbNn2+XZClH/4megBvv1WGItES4QlHpxDvhQ5t6ifEWGseHdSYbpKHenzwFDymPY6i3CvPYhljLk9YbuVCI53SBEEGMsPmonT3h3CtbxbE5RUC2n2M/fvLQ89xJMyB9rS4nTra/uakVgVT31dXDeW4/5zmYhn2eRyXWvlchOVGPaiSLwtX6/cOB1XhYDONMHXiTwZZHmPz+qTxmRbSE8OT5RBxauz97zgShmxG6gb7+TCTlSegOYfraHyX7VrlTOddv2wAz5tqMEdqgB+M1bOgX9lm1k1URT+mqz7S9q3yg7wD/HpVCmPuvqALvm7Ng52br7RShs0wVIZYVrh5kSeYH//7okBrNI+DPL9i5KNc0MEMtH504bZAu+RwnOefXF1BYMesVjj6xhwRBuUnCC6345DSShXNklGp9bBA2L6xZnA+qiYIqeyouuJ936x0TTNRz3S/Pgg26xTcsaoAXXKporq/hMjAkzUMrsNQw1ORBARqxnIL6dfynASI6YIOGCnOIZpmX/bTGelxO4kvBWWVvMH/Ze5X+GLKVnww5TQZ0D7LzNP7gcgNcw6ksZ5aGYaV/SkmsYVrjtl5C2xzyA8squeg7rwYC3WTrcIOLrNMmXpN7u8Hosn1BurNCKK9ChTH0Zxu0pgJ5jPGRMGKMYIDIriP4XzBfgoGy9EUWX3gmYdnM8Dlecn1gXpGgIk5UjbHtxr88WAgkshu8eGrFYE6r1BqTXfXkZH3RbbdivbnC5TL53pwYSN0/meBR+YW3nBF2/YQtpHaxlxY5DJYUzeuV8ZOCpv2ijHWPCKrsTfmUTaeJgL5S/pSl/+xlfAqL1had62c5T44C9TOkBqNCV2ycKY8atluQCFITZ/zSHYFXf5MYj3ahyyZrSJt89Z4JJXBcjTdjqtH0guo8WEbqDJ9X6kvas2upKuQVmnycfQeSC0GPHzYjMH4l1q2BW/Nml3scXOl3PvGFXjNHuE7KmliQDqgt3E4Pz6bXcx3eAv7T0v415k8XIcoI/UxJeO6dST6aFjxxrbffjLLSrfwh9LxmCFEUylD2VuxuobihoaF4tIvW5dOC1RoiowmpsXWGLNeWs0COcyN7M3dejmIdlRMquhjDA+ZeYv4w1cY4jxgTfOWYuRYGpwk3hZviGxZTrTnTEhyQrJ/+k3zbn9uFx0/epzMH6gNmdY6rP1G1ry2tT7pPliTAtcS4D9Y5v0PkU5B3sDia1RV0W53U3oPVTkd0hZC2k88Cy3PBSArKnQFqoqtprMEF6u4KvybglV/iSJXH22CsPDMypKISVyCCHkIoOJTpZEW4KyLc5q1YR0djkud+UqwfLSzkZKKBFhaaAka/iiYCUMGtPOBNnjlxzHX2Ea3ZQ3cf+vmLwR4E69HYTLrW5CCUxkDpJEiotOpi1wSBwRktjuNd9x7gNaIE8DZu5fpB0QaYP2Gb82UmKs6BiAURxplzp4xYM0JQ0QU3uP1qgLr2HJllsfxYR3IvJEibCdKalB5oZTN0xgtuVhAAHqSIoSU/pUpHdnT6E3YSZ51j3LQ4dvY1tdtnR1qlgSuNkXHMeGsJqMX/f5goxO2At6OeJ1Fra/uL1tIIS3VlPrb32TFXEttttupATG5DMp//cFrb2CIq5gg9qNxPE8l8u5q/IYwDtnmgP+k7DUqE5EcPSIcZDkxH1xDGHi91SvDsoQE41xryzwlEycGuNogVMdG0GXXOC11hID11yIa+QFs9p2Jw5dn5nzPKXypBUaH7vEdBlYwNGe4TS/TO/R/x6h5XR52d+/LgvCeseW58u+39C0KAXd8U7aH10sJ+D82t/GIoGibx6F5mvrSL6rcWstLVuv//b8Zs+ab++RMv61LMMFWgnM6Z6fakMY9xS5xD7SctpYEqSjkn+S0ozWKQmsr1hgvcS8C9VEGqRebgXK0dDDeBFZm4A7cnngoGZjAWiQPT+XfrSUTQXvUiDoTjKWMiOWafEA0FkJa2rVHsNx7bPqEB8kERWjp0YDnhhDedBjE+hus/5kfhpJmXIgxgp4O06HqMDaz0lE7z4/OV4u4qGpbfUg51AShtuXKRbHPZFFb6VWe0lZt3zDyXgPMTQn5NxjQiwsoMlrVdSlWDi7PuqhN0XEM7J4ZnIsjAnQsix+UM/H/amlFsuEOSQanoSFdVhRyXTMmtXrIJM2QUnG9JSwH5CoZvTM+NKYTab5D8tR/gJ1q0vSsEYU+ULODuQAAQQ5A+Yeom1R3Mr/ft+HZcouiLC6Pb+w+hbvTWNlvdA19KgKNKxyJFSlUCxi8KzSYF0Zh2lT7tWjcnnVuvEnZFk33qDG+GJG1l67jt7smOOM3NAu+HQ+CRhnEB94ZYjlzO1c1PG1ejLNXLkZZ4okDDBb1i9otaCjAU8rm9Rt9PSSYlQmYNj307vDw5sAm6PCkC3hAmxpRkAHndjX8t+8uM4VhUd3UZvBmNUPriXaIgQdKD0+HrKMQqv/EYKHI6SeiCHFKbKXc/SYrSC3YOGTABCgYntStsbYYQeWJwhXkVWAu3H/Dx0RNGzicsXiDNuGnxQFf656Ls+HAv2jc+rOYHR1whT97yJ4LP2frPyttbg2TO601KKa43IJj8Olm07BwYQt+BBelQZe1yK9lPSGILCBbb4BAbWSQIqmSRPvIl4ffZ1ERXXLgNwYj74po17k44VWLsFX65n4Zhb/pU+dphJuUknwmzjisE1gtV8qW2VY26mSm3j3amIc9QAfZ1YH01kk+fUY9PmJcqteJMjmAt+6oI9MPGqWolAAgwnpnnrksguNVxyRU3hXl30uR0MPCrkXASgbNkLXPv6dCifE8Hp5gKJeNu9x1/oUzTvV0Q9JSXXAGM0EpWLgzJzz95O2l5pm0hKZhWi/8DG6D08nccnA940TWxH6rGC9Ys65POM1PqBCJIkHKF5EspGKjdUq/PtPkWrpX8fKE6oH4FIXdG897/ERcS7vvgxUwzQwQNJjVjFiDiATppFozMzwghndyfYgHwaEqNLqVrUYG90/x03Ftrsjnk3Na9xMi0gGSgkFiuoGEfw5vZsDw+ACgruLxHsbKZrTAXWjBws4boqhcDU3YawIXhLR6IuDflzu1BOVw0YaSPvn+ubgDNO1RmL8uJ+E65SZumCQjqvoElQR1tZvd5/5U7ah41cRRul+qlQ9bJnM/jCCSnIAHY7IV0K+aNDfkDEUcREvmCW49y4E+aRf7R2Gtk99DWEf+YtARvT3EoQ1bYoHF65pH/OIhfNWlFCMeDDl0tOyhzK5+SQNQYTvubnXxIdKIqkJ0pyFv8k/J7UEn7ytchagSSYGpjbUpM03ZbUwJRLXdJGhMMzRb2CqUvoodiAZJJ8BCy+GcuyDQ7r/xKfLpJFA5/kVlT+vOCQe+OCubSKGjQWopt2qIO6OWZyuv24dP4jQZJl6Kq5POh4joqMdALTikNMhJRhhwrIRLFWvBxtVClS6fPQmttl2TG84tTrgoDe3zzyb+eAAtsFijOuUNeuGqT3uawqZUMXB3fCr3Ef5ow+dhC6VQPY5OjTaFO+90osNYeDimNSb45XzjUb+EGBzyZvP1s4IpT3X7m8eHTHM0q3I7wvrTbRbhfb9zeF/svXe1D0P8eOClRuuwXaVudiAe5M5no3y5spWrUO0+ZsisGSWinSFMpwF5UBaGJqpzuRCToObiykx8ovllwvxslglx53nmX/uJ+OfMU4FcKP/2dKwwUsTxnkHGwpEGkVYTT0rArmvwLg7YQoB1nM7upckyyeEoDP0q7g+KUNT96+2D//8LDHN2DrJrthFpZTaVxuOLbw2l/EoDK7TPFC7zpDarcqU7uyGLK24UzScO5XsUPzEG5w4d0HaIH2qn1CXsVP+l9k5df8/eSiCTt2DrVBOPNJIBhPK1fHsWDhsX2R0pb+9byOghWqBkDF7CnuBtP6f9wvQSxCIai5XenZcsDkdKVCuIGxB6kFOmhNrx1HnYRVZHaN7h9wywbkVnwtyce9PU21rbf51x3nfhfmQ0VtkdeiIZ47+EFF8UBHN7BO9NrQlGveo8KIozBoZPa+vxFIwlxyEyoZmU7PNGrOyqmScRhyyjpBh3LsnS3kD7n+XQginqCkz/ytad9vXGSpxyGFdVK826HwHYuYNTTGSP9VaHg5lej7vSp9DLQoBDKqvIMAKOJzgrNIJV58T3IdjPLHJJqMJS3QYueQNzq1eWVcgHfJPgbeB+Vu86pLvtwO0FZKQN1PqbGZ5RFk5xpE+cmgbQpTdW6ByRI1ybMgXiX9k5qxEMLb7yBOf+vmHgAeuvP7jDBkm6wN0S3v4NyAUhVMmwExhfI+uzTFWMfgcgyJy39D6PxjtO3tPV3/hjuwxXaMJXwi24xlIFwlfni4b4Bn1NWbwqYTaxacpqTiA18yElFGQt54IShYEBQ/Jwl8Jz+CvCwHw/+5o2swsof0QqZsBMeQ3TNNs4h3WHyqxN90BF2t+D+jYTnmW12ytfLAQTi/ltGphPN8g0KfOuHCKS056cgZ2pYm7GyMVVE/GxQteKfbkU9bGZAHvW7LASHTAHjH2OYn48CjcjaSTRd/6LiFutx4V4EFfUwVUnuK4CYIW57RlwddPJPPW4NQ9EReWQYzZApcnq++kgMzEILYiInYwKXaxfFL4ohosgypoAzy4LAdjfvLEowu1YkP8StMpyXfwO388y16N5sfS7XY6rvsyd4aaiUNBVflzOtjVnsvrr8pQ+P4GfAyn+H+t89CHKvpW6skRTjSsAR/rxEBgorm4Omg0F2I6WdywwQbikaWA/hlQAR7IPy4iVR6xdnJ07hAzlLBtXNOQv/309i31QMf3bjGGJLIi+YHFxx846XoRy/YTB6Qgs2fuTHA5iRSllVJYAySk8RHQ8RkxTy6IBPndJguWSUohH4vJ/OF844fdiwUlaK3paQ5cLHDKLomnqsLFAlbDafRrbs4EZDA88CaqF/ohmZ1FIC640XQNO1O3t1YYdfb1aWeToFZ2Q6vJB1mq3krxzUqTYUvgWFHxxv7GAeojcSAvkHHp4pTaihFfqHyC2Ot169lZaM/O7LDOz8JRWo+EB2qAtqBHxanOFQSXSdC+QK2yBGEukdyT+3s6PBuCLhR/xJ4K9f55vyGzWH+1oCgZQptxTSpLPZTLChxSroa2RAAmkwYDWm/KAszxYbBmrsi/MdXjB9+4pGly69HYIpshEV2IsEe3QAi7IOtOlGRJ2rgvep78eZcH5HS4sgbSOu5XdjnmN0rtIRjgp232Xnb5nqnrpkAfP6MnwE6+QKNba0onIlImyxt8X+47Wd5YLr1rXkRd59tyPmTTm+68LubjOHL8ZmauDr4hs3DePzt8ogrWy6qsG15/pu84pbpwkuqyWURctT3RxnA8Cp8HJFqABb6eMRr4mke8hpzazyEt+o+HTtuiSHXik/r7uu6gABONjjD8JB7t/ORq2FLrDe87m1TMLRMTQhaMF+wzKCmLtn6BEfWsIudVVycL0NoqD5ZmXBcy4xBd4l/CZWbMxnPLNOhRPMhdH3C4vRHHAoa61TpNziigdixUZ+KMcdw/QKPqerz/GOFig2oxDIBc5PqHAuAYTFbW6wTpc2bnjBWYFCGbSm3wzcgItj28Y4qH2buB7f6LsXJ3j022PAesCgGRu8DLPo3eAgOBEtVMqQCKecW0pF1D5Ivh7JBmcyA5VGWL7ql1y6shNvhiZIkmTlKe/QFJAUU0SHR3Uim/zMVM/890eBNIsX4XGFMK6LJBagaCLZBLZgBIJ/KTsBt7uPvzrFYcxX1vCidyGMzjgVPZ/X3WBjCldRLIpc7vtZlMye2or+Ep/Rmb6CHIuC1q1VS/AAYnaA7Z9nRegs0MDcVr1jFH4poU6+trjAnPFuvdPvqQ0taC3e2w390/pRY2hfRaU/RD3BJwydH4M26TtH6Cs7qe0nV4/0gVhkSGgGnWpNkaEkfVvbc4UOrfQBrUCQ19mGQh+VimpyRdfhJe4rH0KQtIQUhlX7EMggvBpxFiMrkCVQPV67nZYx1zCTtoHRyy748px/QjQxXJHedb3JXM7VUL9asKT4efw3vxtn5XDG2CslVivRSpgL29INv/DYDSHnczLTYwezQeV7QrJAyB7aURoQ1f6J5bBmyS8bCVvVV1LgBgTqOS1nuStWQ7k6KXqqD+Fsrvk6vAT7bPJw4m760QmpCYwUVmW8Oi0FKKvTzRKRPty8tytUZ+nqu0I5sQ+yUXm9+wtfE1Hd6rRADoCQVOF+2ErdJlmq/xqyl0Nr32DaoBH4HTlrcBsWpOfsqHf12rVQZq5zvoNx57pSj8w4W2R2szVhzDvKgCTCkk/bhaiWzagobPotSugNE7gG0J+jn+0D0gs9VIXb3BmocBrEh//aOCyTYmU+vthgoXu72U+EkA0/5xaQ7s/9O6RlyflXfYCUvY3XjZbVRJVQUEMM3JgalotJiFFYMoNRy/xC+fVjAqmUe7eOl5M+6DRXl5uNKS1D08bsCcEmIjjFr1aRR7dsb5YRyrlyZZ2rcW2PgirbbfisdyRXs9ARBwcVsueLKlMYrO8UGgxTipaea3P5xdjfmtqMY04w35XViciD6pEY5q1BZ7sRSa8CnlHyy5AMonBZxtN3gfGG5jVikR+EQlwfYd0ZIkOwv6gU/fZo6+lyc258zSH4uHPlVyHO9SsWPK14v188UPtj9+5WaqxCMzA9/Y9XQ6EHXmKztWxn81/SprPyJ59+VUzQt5J7SGrEdV7zE+86krVCQQYJhRRDn0zV6GpJzVaFnELhvs0y5oMmEsoO1K3Ufvnm8jRNnlZ/g9QEpOdxOejCPCVl7MGrwHztaRH1tITPP1NPvtrVImazsN6An5Y/frAG4pVYTCV1jn+iLdBzQBf8Rr1p6HtcMOTsSNGKYTnU5MUOSg2EXP+1Cm8yoUNZShBq14MYtg1G/T6NEYUSIyWkpC3Lblxyt9pLKvYY+vW63oJMAfZJfbJD4LNbMFWtefhJeN7ECREyHbC86mw6251yRWDlJT34WRmqVHfMqjirzWpIk+W8qQdHEvcSwErST0VPhYGTs7fVznHKmnFYlYWSwdCzVHevOdlHscoNVbmZbU3BkyK8Q+ri1GU3mX/+zU4FJxr1uUsrzm1ovkNejYvK5HMgqUfzntJ/ZCe4DRSfoyt7sgj7C9Fv3JdJH0pii3y+L/chUKkASxuanf3BOS09QA3Qm3imROcX/kVT+80M6xkMoplttKmy21GN+Wl2nvsGVe55mdS20ZnK62aUGzy1UXx4QvroYpY/3/eHAxS26oNnsNWQSVtI0X4lSHwBKUwqQRA1rHXB0+GK6xvrCmODSChbfM7LLJ4fZq8ZEAF1chNeUFUcK49Up7DSKUoOklkLqocv/y5LNR/gEPqFWyg5NO+QNRjg/42G02zu4ic1rQstOgwzChXodgvodotSALflH4+5EOd7rLndLKaZRyYCQr/3yNncn2RbUdjoFiUk1ZCIlQF6HH3mfF7RJwJgyHiOdbaj4osJpbbYuWC/zRIZzyMnqgq6TNzUtD+t2oVu2WrkrWLMrgCqLumEzczwzqeFXVQ6MdI6wJ8XOa6T4bG4MsxdJR7SFOtMBxinvwfH/cZTjp7Ha/8kuvbiUSyJZkFPFnKZ0elcYQRN37Omg0GOZuDfXsQuHrWVDI7qxZHun6uSnCaUeq/ERk5H2RxcszDc7GcEjFnz1dKCOGdarOOjzYLDhwq2W7Iyt4CWBeSKYBjXpArXN7k6Ec9RHtoiQXVFXefrLIFxAppxxZarx14UAaKn2A5QcYnisvB2ozEMrEUuZPYkbbGJBQ218/TZ8pDAbiVqCwMIEodajxCwrTthkCDpijwGm7sIqGQJ7RPVuXz0vSh5twOzqbGMhWqfTmSDrEtV5/3z3PM9Tqvfeh6CMhX9j+uiqSX+p6j9n+Uq0hN7tWLd9SsIJIjobgTRhgD2VSxoQuqFrLfRDLRLh/TtlPGGsN+7a/eQR5u06Q9zssWExMvphwRsKhN/Qg3wAuoc+oX4JHnv3fQKsWXvqfoLMLz57zO2arismQ2otCdB8iBPD+OWnUdn9jf9FoHuE2lK1bzF5MS6My6mXu3OMI17NrtG9SsI2HdarrTzZWQmXBfDxsAcotcLenNHXI95AjsJDKWy/XPqD+p9WbLOw/+FZ0mHulwAgSC/4+Uf1YljsSqxp3X375IHzcOHfPiu2rFXG0tAFaMJnqL3z2JaExGfj4Hy+usfsNDsAn5muAR/k15xni+McIAJF7NOvYv4X0g3NbAGBvRiNccyey4Ycchk93YOb93zU8gws2ijMiY2mJWY1vJe0zrU2I5N/NiBULCg+huwXeDWH7qGO4EHUniDPUSynotVmoSEVpzAU4uJHmi9oIsZL2kDKmmLh/BAbpLKpa0NFl4YdxkPeXsZfn2cI6jStjqzZbiPCXbIAIKWUw1zonf91A0/Afbi4+pkPfjBxYsxynEba2tMsRknswP0xVB/WsXic6SbQ6XqDFYhB+it4FhqLqgK0GabBeF2YTjXz2d2RXXgkckP+w430QjW1z3HcIjzo9V9Btp3CYPrYbctJmXb6IwimRXjV67MaLsJGBjJy8AyQ6bpDARF4iREjwTq8BpcXbd6qoPDSTn3TSdaEm0EY2CCALi/+cnT0V5PaMvl6Onzg3+Z+Iyd1/JaDe/qjJ1jxuIA3J8CBEf/3HDxSNnYO655ywDaI7g29grfvJJA3X/P9G8vP/m4PE1YxlySDgAljlT8BKlKOZwvRyL0EBKFWJxcq8Ra9QAoWj3xhpQq1779EG2W093jCleDcfS4BqcD2DzQzDZ014v6ZWTNxvj4192Xit2+0frfsOgb7yAmmTi3f+YGxSc3NBcJASKE4tpcp180sma1fQf3fYKpmtAQd0SCIzx0zeSwgsecwNQfGScTjuVEawXuy6h+2G4Eq9SKEQA8uwIIpepPcQqjbevyFTbbnwQ+3IVIh0OYQSgJsdOIOzfw5lqx1iK3DfOPiK2tGg7lDD3aVA6igTYjuao+PCounVtGYqXwCBNtzys001j+0/Th98vBrfbi7fMhWix2zwN0LNH1NOElb7BVjcaqF3dmGIE8uypeC8/0G/F7Bc8QcqMuHt8rece0go6OPx0L5Ey4+o/RgJNeokrRPr1OMlAMJjGftHLGRlcKA2tid9fkBxTihbG2oiTef1OtqHffncnUV1cO6M/+3gixZolNXdQTPYpG2XEMJ2B3VNNX5TZ/VddNuF85u8KLVaXGRAUxsKVyAUxMkBMmXyd6wodmtqu+Pf2EBONpL71A31/Ze7qGU5+cih7G2Jk6rPWy+eXHRGWzcMUJzMdt4+I3NqndiZoLQ3y9wXRmH7fB+B+ovNG4bbD6HMyuKaWrR7FS6eLvCgfKaB23kbcjAuKndNmgv0ichVvC0P4fG9fHZE1aCKmpKiHnmMEd3lxtsRfQEU0LajHM/bNT1+U3IN+RD7ikV3Mgyr1FCoN0oFWuL4Ed0xw/+b7R02CFb/JriKyYHgXgRTURjOyVpayWKb0TZV4V0pvXEAyLuvHvuvP0uUC2NAHK14u44MrgnYNcvVxYnq49Fd7R6Vp1gmG3HBqGtSEKSfJMRk7j7t+KfdI19R1mkmH7NJuvD4iKSiUCT7L7wMIRry7JPiqEu2ZAr5FqYEZDDucYGnQ0uepDAb2GYJuWrx2l97IJ/GUQdx31JaUw+FUaKggBTMx+dPLwzIYw2tyykqXOkKr6IamXriCyAOXX+rEl2lqJuAKHIHaS1NNElw3SYuC9JZzs24X/GtM6UvXJB/KmKNzEq2AdYHkIHuZgVCNYjgy+2IUQtMjRP/cVcwQEwTrVY3y/QWocphMJbqvbS/6x6KVlEeWcn9FoyfW58cz2Q1atKwb6hQYmsYfZx+dURzHAE7G/meycqmJEzU97S+PVNS/+RV+PhODfvrv/aGhSOP/76DhyXHmmfEYgx4LYQBnRO+R5+WZOGgNJH38cuNtOL94czu6OkxGVPV0IOzmWFzVMqktZBqGRTxq7HTXgu4X9P6rmawATS6T0M3iqpfIquIz9OywEmdNvsFa/x0xBdwW10w6fFlp5+88su/rjV5MHIc4AwPuG6uMbaWOy8wgif3yqCuGqUDLO3lJYFd1vLoDWFPtaoPW6G8bxwF3XXBG5apWIn/kOsNBIfsDX1cH1fZGb2/5MiZa9m8yCx7G1RI5AQYxYNmvIfU333a/vHmyh//v6srT9Dl7wcTxu3/37mqNRRVmHJ2TirgKqzZHW4aDCp10X+KKAX6iwQoHgzH38Vv86GhxJnVNOIQfvmYIgHGAu4Fs83WLC53idosPRBNYpzikh1Hc5hm5Z1qBnWtr6Er3m+yLvvQ0u0AvZsjJl9IowRZAuwm8M6zxvg5PFQ8n66MPDxdCVunbI1qH1elTK86yXMKyfZSwLaTdhGMMVODzUp4+BiMtaPVBX/Q6dphWrorzdmCYzJnhHpcxb666mkAopngah9GXI+S5ELEQen4uoK0jVa4vkumo+40gofUiiasjCGA6CukV2m+J6tVtGxy0Vopkr9ImiXfF/u9CHHogRTWq/I8hiv8HvjCptI4A8H0D2c/UDkHu2nH6mrdI5W0J+R4+T91OednDOgcVzPlMPgvXndQEu8VuI0PHOZGqP3wHOmVKN4pE6tyEJLiDE5sdiGDjdJxfMNn1cjsFPLnKg+ynKuUsgL2MgXSXSEHwexEGnuPbLypcFYsM9SQTrVD7NnU9aLBnbSow4IJwB7Qwm/aGBfggC3AGXZinAMmAg3EG1F5TNYwRzei0EBpfFb3dU/VpZKFFeI0dXPtDzLeuJYbKcMXm2vIDfvop2VHHALddwc7UMfgsTYxVY8ct8fzYkHdDgxIhotHhfyOPFuoPsvZ0CoFg/z/iJKWhH79lRdy4ievt3dOAyEksi8C9KSfVwy1PFNBP2qayRgLkOk/LreUcpM24arNK0VLcOVaQB8nuhFwEe7K6s7FIKxuduGN4jjS80hi1M7WztyC3YkDLBditXoeAVVPFGGlcLGs6PyAlxNNJrpj4FF7A+0iZzCAgftvLyt3enUOQaJwFR+sHpfZ5IM9oYxX1f6WL7OpAsETz4YU1jVuEz9/erKEy092Yn4SDNyenyaOYOo+B/0/zdH8KHLQwFzj5jNFowMI4erSVy6siwmGdmfNdI9E7GtrGkCGdAzJFjbRjQ+Lcgo7M8qYQ/cIVcfxFhBuX8bJwv9+Mi9xT1P1dB+ndQbJUNcipg3PBy1Z0YU4cA8+76dlmQKDj5XaR4MzVmmgLn2lBA+6FH+ZqT8MGyrg7GcegH5byTHe3dE4yQSPt/XcS0cfY2iBc/QxRidcyRy3pLHqWvmFMrb0IWtsOQvYgi0HhcOJj5xCrpOHK/JpwE/cAd+U+5m32VUNN6JIB46ToMSrd66aUnEHpNVSFCkZTc+LYh5i58eLacvED5wZ0w29zNlAEUxENddYFaVUMS2uNYJjp3s1jSA2fWJNlq2p1/B0Td3f1HuXkeYAZnA2RyReglek+6re7rc9SHDez7PyPBn614HmOTeXuqv+Ph+xWUACL374LLIMbjfLGG/stvwzo+AIv7mmHprWLxiKxzBleJHpKfAyrKsb5PqAm09Zy8taYCcBWmOOOZfUAWzmfWL0/J/BF60QhAOqyJarKqU1bxEMkLc4IhP0bFFnlk+y59xuG1mkAt9Qtfq1GqLWuQPSuvz8JddWgFf2UVLAvgYhHYfHmW+4EAWgG79utpvqu5utYEoVqWXyolYFJq1PQN4tlwPa0MTew4EW2k2CQXefJe2izMJ2fCiNGdJuwCLbjXDPMKz1p2WxwrEAhxJWGmixyockB1rHl3/GhAzq4v65xRL1aNAnDAxdLf8YM24nIoCDwba5mfOBBYwkUCDrR9QpiHRaUvVv6t6Jm3Oz7pRTJ8WaMHRxJV/HFG/geWogAx7hBmJWPCT9HkROf2iHI5hHwE/QyqO6ZK+t6A3o6xCW1OYbimtCoThyQRiyNfjL9rSzak+ba9gCBer5SToNy0SELb9Nv3tqnk/IPl6tYYxX6xQkcX21Y/9ahKQEVcpevfaUpvonpPg0WyRHY88wptQye+bLU9gFHdf6GC46hlW8uMNGbLsfFjtyktWR08S5H7foG4bfPskf6RAUmzYKZYi0uL6TywyUE/G5Q57hIq3S34xQgRsOLfiucaCmOj60R1Zws3zjkDTCB9NJ3e5fbHiB3fdUFSok2xnn0sN/+0Wzg6Is9wDd6eIf8dP8T3jD2tdyBENhhNl7MaZSryTw3Pz3jJzJWnfbFmc1K3aAlIA9NHogH7ZVF4W6SIatjT3/flzNL8nAzmqIv6mnGQSPGQf3aExUcgEIempyhIn8tnrI3t1+3DffY4KlD9ELRuVryfo/4tccW5M+aFqVDKanKsfVu99S+rtBfn/PjZh2BesRcUBSuhFatovDnnIqvRwYORDB2Mrzt9vZ37OdKAPKF1X0UofLFt8B6PWeBYmfzdr9If1Rn2k7doliUqlddNJNv1tRRrTMGK+LmFz5TSho/jKRD44iQMwUZbI6vAWSl7gA19Hf4H/FVLTKJVdJ/v2fFD0+bQP+r1ntpHV2sNyL/gGxUkBq+dsXOH1FTHT1HUv5xXF4btz+pF55BM8ePyw0t/Wj3TfN275bC5/3cAseEuDXXBs2W3tB7OEiQCRAUmCmO8ErtnkcmHJONDSlYPItDOR8cLNeQUL2STXVFdAivU5MQ1ig/yYJf25gmRfCEbFoDpFQdaOstXwjctDamwC3B+mcTXn5YLPYWFfzikxz45qTspD7Y9iC+dLkX4U1X4sZXXOiOY6Vr0BmFU/lYkJ2OFGIR2VbxIylbJG1mI8JdfAbrryHTuqdVfUPOx521ussAWWzCphm0+3xtEFBlO6xdJf8zmRSuGek/BSY2ElJ+qbS4+4O2Sa8hoJKJ7kb4vRkCEXy8GXgMyPASxC4XQeO657DWUYbzAvd8C1U37OKQcHD/1BSY67rawCmqDNjPYUF7Osj15/IeWoJ4HYntLQJAOXhtVqYOpFGWJfSnkkNkwp5BT55fRner6qRTxD9fr1cbFgewkd/YOlG4fyfyfUD2EdhevgfxF7cA5HEczSajypCj1Frg7Su18mpBfUP0BoyGmnWn3sCOhlAjUgQ76kj/I3exmR/YZ17cMFqpppBbs1rE97t0okgszowhFcVB+uq7bCFpVmAXeuBZe8gq5RWFTb5NWTwTLbHHX+l2IRudN1TZcGDpxHjQjD9ywQOdoOpqVh59Pck/kPmTEN2oy4yw4bzBR7pBDfIgA6bJMmdixpq2MO9oV4NLEFZPYSZrNX4w7n0btzpvearI77Jbp5qweTIMHUKTIhumFeAq6SnjlkUusp3XMPkE3f8mvfDjuX9ACfmitrOjX5bFJQUd7wRKOnKLQhNnezQ3klPnbwbhKOk/DNb03qdl7TaN+G4Zix+Wq1UdhBhxWPCcnPK+CBywIVLOmsxyOQqCRYrfNblIh4de21TmQ94AACL5SV3MAAnD3lpuV8S4L0KyXxJwq6rcPfW2YTXS6jXX/+64IxWuaxPTPKPXjC+MplB+ng0GEfOBSopXcZRZupNnoBFA+S/1RpkhIZPIuQbMIRFwDvHvNE3GGIoQt9VsbHHOsVY9fFZ94CiVCC0vg0L3XW+4rn59KsU3RUa1lWnfGzvmutgOwwWBF4tr9K+YsrjD5Lyry1cGu0I75BZ3YQIv2pxSwAHvt3t4BUEr/UQXkfUmqlqbdvgRGGgvkqX7l2dhzsD54mTQd+lJqeGQ0qJj7W0IhVNtSK5B7EPaWaMSSRbtZtWbf2RSeKbbtMcR4xNirXiE7OclM2ia8X7ScWn4qJHj5mUsvg6D2ysvyREQhhyfklj72HkGzzNoO9WCFptMduAg6FcI/5NoPIgaG+EKGNZddwzyrqWHRNCrkwFAx4J7+0iZ8nKlWM3wXxo1L2rz1bb01I/uajMG1kkKwpzYXXzt/IqO1RHWyz0Ft3cqnr/OPgZwC5XoLzavJMqTxydLju7B00NZLZBsL/vbxPzlxQd0HxDKSBpl8D7hvYJ/ZbvIn83w9vJYIi+eeGbDYOgq23b7flnGkI41cSDbEeR4nDdGyAUWpv3IRmC2KmjnxHh54gDd3/+c9m9P6uVghILnRTNU9sFCtRqOo+I24aWtkl6+uj74zs7MJLaQSfD/qb3t5xR9KRdRtKRiusCag7JzHJNxPUEpqUl0CqwmnAoERzZ4FlSPpoeKmdgL8/RFoPaOCol5wLLGyCVY+BTn2PvdlLFZsZhJIVI5f78cHr7VHIR6vGmddwNzEbscSNXYgjcpOL2+OX29iZlVDmOeGWKnDqJ+QxPJ7HLeJVoqfN5TznYBCdSUMUXIXy5YDz11U7fZkZCUgBpLDC92if5YcPboBSGuoKmR7oe3xQXGb+8f67CbNDNww9WHi/nHgFB4dLEyrrzxYonAhPJ4oMEUtkwBBPNAv1Nqd8UOZxCscVH71u3GjdGozCID4ykqqKiq1b3OAdSh5ZAw5bt+RQuohwPHFVQyur/M9e96FKKkDjUxLNz2SMG/z4+W1hcDcnuAolsIhLA0hCrSxFQzajt48wlAVBRxidgDWpXGfahIEcT1Z77UrE74gnhjXklXaw9cIO+YIkcsyVodJWH5DfCNMZekem2IpEFHhRkZH2uolwOv3ldPmOEnvr7wt2JUa/Ukw+VtF6fAJ0HPyVku7KWuux8J3fRxc6pbTq0D3dOLL1qJ0yb4CBv/Io1rb2qKwt55wT4YYY96uywXxWN3Q4bRkiHxuiO8f1H4f353uYHPxS2RW3pELW961oL6TmGEGEbzB0cGBe0psQsjI5UmN/UsJdIqp1i2uy5k+qU4bmmWfqS01vLWnyFhTIYF6hBWAOckKezTuTSLuRuCdfo98gMyT94X610zBWRNDLxon7JzFY3poa5YU7g4hWlJKctgryv1/ytv2SutQ2FdnXBy9rHEsZ80tza8TrX7UIL+UgK3FYyyQOgBYLqDCaSLHcpyg6n4xQ9Ta2mECob8/m4J63xJ0yTrpJfqupC9F+Wo7ODQzuqllLX7jwJmoiga4VGgtY4nFJAotlIY97dnP4y1sJEQ35dEG6fKKYuayDT18lmhmr+2ulNsL5DIOyYxJ5lxOpKMyj2d/YAMeLmTlyngCU6PbMxC/wIjwt/DXE0Q5GMkpeMpCozjLlon2aQyZ18mPXccW0fXmrynsqD9mYUwKaCenLQCbu9cRH5d5lrGXk9TYBuz0dYBWSzgghbCyR/DbbcsPEd4eSfmp5lhDLA3Tb+I/LOK445mKI54p0JMWOt3tTZKRzftD4+F5vpXMZYLp0Gcvwn6bJX2vhjX83f/F1OEGtwmKF4fwEoH1bXryng9w2zFeqT0a5LrViSucm0YBBIDs9LJm/mAfe3xu550qaXbhVUFEll2v9d6UzsWMMoZu09CwEFye69bJajnl+JZVkI4qwFD9cxcpcr7FWDD8QMbM8D/tz8QZkqwdLka759oFBY4ZhI1ZdcMRiCe7MWkWJApxOwMxxOORHDsGDVU2iCbLEl4DYzOYXM2BcsLrIuvKFkpl/vxc5UnswL2mli8HiZvC01C3Y9+DiiJnFncdpbKkGBtcpHOIVivIosOuYxY8g4E+M7XAbODXFjY/JL29Oxd6HoNf7gqFMbabS3rlTvbcDuaptSiZhWUbRo/5Btmi9sUSnHy3xJnpfZ4kdDBCfpXxru0bs7t5wKkOadzoalCtKPou0k4K+GE+bHxGxg81R+PIixTa7VU/IErS3ZKuPXAyduzDygPIq/muW54xDw/D0KhmARroi/6gGvsKkMS2SFKIqaSxM/bNJ/DPWfxy50FnWBBrajuLpURYY4mgi6zjqV5nEvE3MhVnupZWr3RAs15D8XVrBYYtG0KUIZrGAICoSUW/rfOOSzw1zHkGBLv59Jvl/NwwN0q3zLQba8nN2jYmIqOR/+GnGadQPEFMtNqPB70ZXMBxQnp7et0e47jTSaHe9xsi6uRXIUDU3dr2+eOs81D2BnkhN7ZcMECm0EyG3FH/xqEs4McRB/0+YrmYtZZ6YDFEToQ0DmIk4gIbpQ69Vs5dS4fTLCMZhdw8KNmbQyjIpULeH0Dg/ceILeKgp2PJzkiyMoiARLMNaHnS560eJDCUFCzxpLvQXPvPhlg7+6ourCn9uRaHPIChWuJqJwy0CVNbfSDRXhV7zj641hv8d6DgGMBpne+Io1ts7yP0WZeHueMXccqnFB+SB+beEzgxbkproNQiJotqSP63SNV560x5Qos4X7WsrNp/z537OOUH5vxyCqtQkOR+9kB07SComZOSvpu+iCYjzBtKDFX27oyuIw2KsTS+GiW3iMdBi+tB2f+60AR/6Tg0pSwnndT4rzgTW2uCck1882qfyJ0b5VtcXwpORemi7fsZP45Ajq0JuHDRcAYGVLbWdNqnQwwtMu6r/FbaF3ICB/5BbWQIl/d+4kEBpHuWQydm9P9Nlm16uiJvKgSEuDSlrG6JNKE24zjAbajT15pSzcqFJA5I9ClfWpljsbgpl/fZRQRtQogUWFbfla2SilHU8OFQNki+Cwgs3bVenvNWm6frVVd6V83RU77piha6G0misU6cbv9fTo+tLydFcHB42Qnlu0LkOBgVInWPOEKzYOWE0cp8KH0MVbFq2FBittEIIc634jsBH+87ODUEUD1EanQqJ9DS2mwAupooupbF6uRICux7EeO0xh/3s+lYQ8vT84p2av5we+xAUdEhaGbWchLIWT5FhDaj696OeFyULKJdaDUvp9bRkHz124vYOGsC3mK3+FkPLGC+fsqbpaYnoaVj4eoTQ57Tm5DQfP9xPYMSqKj2mpz8sjc0zvBLPqWG4SU8ZitNij40NartIHzPBbfaA3MMiMhQc4mhpR8nBHQ3L0vKY7V856eLSQaK+SGrj3wvmOXSdmFmWvI06OCMpx9fQNG0j3fPvpbQ17RdFHFinbHhmqWaPujsHbK44dghbk0/TXVGtrGTVqhPVk2LM/i4HTB++QS8kwNSfl/ErGVdxaC766QRlXyPGs3a9/TWBXnqwQJW5wkb9k8h6xw03ZsnCGz7n1lv5mbrVxi0sQ0eGRmuNl4K+iI812Chy368NVF3UdLz7FvxGNdO5AD1j5AiCdASB9SY1hRNQNOzrX4Q75KrSTwVOBcvanFZoHrqiAj+YEc5Vk6SCwfNx1EJnEHrK2PnXoM8iA3ruaxvbbZPeCkg1awVE2BxzudGVGKsQ34bOnuA9jWRz6sTb9ZeGIsLkmdQY4uLpNkMSK/dHgBKas3Vv1yaAwP6D7VTQWtoJsxEcerXkadMAM40Da0Sug407VEzN4daAmoffQlmi0pLCZebesE7qRE4VLdkjiO2WIksboZhBqrfkcZ4Nt9UsLsXyzdo6ntftD8Pxq0d8xbaB0lt8ZhKG9Z3YgaPg3OLbOQ8yjC7eqXY78tnE9VMcn1pGP8sk2vuh+3Kon2dttb0LlIHYZe5dff52XviJZopUsKXU6KCCTEP88d5oD2byUGode2NF971a+vv6wXHEcgihuKo9qFJw/nzMnB6XQUe7MgG+hvaFRdG6Ic51bit2Uk6rhYk5gk2o6PGZwAktVkV2Z0k5sF9adXMrkELKsTi0vTM53qbWt71R0Uj7sN8C3q5XQkUSbkiil7L9lE4Lkw0eJ1fpiLFj09O1DfttsdMoLa/5YpsPkFQ5W9p0mSCazjibWQaZNQBdDO4+dnx+0nKLDyZN+bCTLQ2NuCfyMieizbjyVvte8xLfi/0S8I5v30qObHVPA+ATPg7lhbmweTijGYohXWaSxZy5EuyG2t3eu3Jei1+lWJmaVYTXNEFRf8FhYh8BI+6RGN/8MGJDHOPyUjCkwNUBskDSyKqUy3prD56yawwV0LO4AWR9HoEqrrkl0AQD+DpNMEkeSpOm/DrlD2HK5mvejHlzjPtbF2urgyUhxEMWpQLaaaj4N16tFRDK1JnwkZyroXoeLikKjppBRElhT4Mngu1+ncWt+ctT1p/OR0Gsje+NTOcZyXFzK7cNm1ZnKrtgEJ1dJxuUOPS7Ab1qplci0EgWgJ0f0pYLa5YjY72zUWd2njI2f3Ou4k3u5n5f2X0CxWy2jLMN5ipIAIBOdFljAa67c+0+nZP4Bmu0Roz2KdZp/pcXggjx4wSaYwZtKxfULokswoml0uvOBVyn6yrKK/R/ka/3LWZZgNPvyMGUezRjvs6ZDSZROYRvwJo5rOd+23QBGVmkKNzqu9QXjK7CAqYhihoWZ6tlXe6EE+RMZKKwhsd0I2uKmCtUcJ/85dLX2A/YfqiDHqK/MTUKZyQ13GO5lZ3h/QA3AQ2NT9s+9HGw/iWY6QX3NsoGuGW3qudK/CYxJ8tltCUswaxTH+Kcm++k/kHkhr1RoMzjVIn1t1R03jpoLjWVEvdEiaZMZu5bJwZkH8j5MXpPfQ11IozoGl32ljjtSYufwxNPCc0XaH1CtBSR7GZb9dRMEESO3EmOQbFznrm7DNFrk/pEVhosYG1Tpzoc2wboiMz3PVuEfFHagBoh3h1ZWk46oDOIUrIKbq2EOkfE/CgsM30uTnApGraw10iPllqZEbSuJfKR5IjO1kAeS+WSsQjLxawa3bCcWJIg4dQSZuKU6iUUnpN+Spx8q6D9AOFBFuFIYEp/61k7X0nBkAY3FNkEtl3LN0LEVEbvaq4/1EQmQpr57ml7dtBH3GhQPn0DhSAPN0R4jNRbGzML/Kapra7R1mwLMz0GdWVwnw+MuHXn0wHPCcBziDkqKrYJsz+BuaQIgxNDaZJSBncQCeReCAjbcykd2W6nTigqQQmDBUP35Buuxz4Aig2gT7ol2yUqYdq16vQxSCDOMgoSe4rweNiKFWkDUEvm/wZpk31tv/PZnBv853Pr0luFgH4VFUYAP7nXtyELUzmX/c4+8xCcbFBtlOQtPc7NWX9nb9EDmL3+9WvhqQXsutOUMMx9B09ffsMn/fQYi7yYubTiVU/BeiIHHEn7RNMcNjhtjXRmujChxzGz5m5n/e2D28O325hgIzy6P07rZITR1l9T8nTdWkB0/DIlma3lgrz22DKe02WdiWE95BIbJoSv9AohsCPPAcK+6nGVZkk3Ju0+5lpM/Vn2M/SQHSGGTVkQm2Tf6EJB455gFe1DnchfI03R8ckfWNDMKGeRl65hgIM0Hop9q6SVY+iXcO74rv7yZhla6DIiK/7M9i6SwUjhDTE5kYFgIHblF43a7B9B+oItYZTezO/SzFBAGH/5J/ufPlEpVvhfsAJ/zCeKCU1mw4pDY06sKaXt0uAbhYau/BUxIsb9NMJb1Zl0POI77X9Ud1ejY1Zyl0s8zwWywcK4jDssfo/uJIx7K179x8h/7tCp6SQi4JfwI9EOktDz1X5WT5qLPlGqbv9OJttFHhPBmrY5kzEm5jqc8Lz2mMX1kCSMO+HBeffueyW0Z1eWPG7l9qxvd7RSzQmAdC16AehGnebejLm6CWFxHLk1G77DNkl6MQZZlfVv0MRm6649ZM2fXhQgd1ewtQ2uytRXFuBpdni7tEoGQBMQvB3WQIgHPhjulxtb17zTsbdCRxwpCaDvlnQc4SB8/vCuWpsFakviWZw4xUS5IkmumvB54WQY4eekLawl2iAKcQE/ikWLBx7/A8rfbSpaaKZrtDWU3GCAq9EKOHwdBawLzgw2I9yJx3tZGsOdhE2j/C6XZlu1lWKeEtvMwmve4cR4iVESk1IXl4UqHuNgRiEj7dfMvQiCBNCrngQaK0wplgOO4Am6U3BQzppJKw+EHrDiPEP7zzeMFKhk3p9wgRhj2kQ6hgTOG1bMeHoiwU/9iZpSYnUwK5U+KYbDjCK1tNt1u5q4XeTCiMtOll7EnmBLwqEQJXy+hqnzKiCfXRLOYH0xgdQFBYNOgQNk7xPh7hR3BXAR3WcvQ+2AKf3i5ayF8Tb+YogwEz9SlRgAzc5iMeV3pfXsbmXPEqiDhLwLUcj4nQW+GuBjeqxroWDFG/Y/QGqPXov2dgOIOLjrJTEzKCHzQf51r+JpIeE6iQn53Y61ybcFtlYuAOh4nf+WK75koZ5gsgTnIDkz4Zc/CeTwfUDCy6qbarO3aJFiOKWqTSk5MXQ97CjwlcWgS4QpxHSfWaGta+wpmLydrNkh97JY7s05rHz6pArRZI9O+UMRE6jXN8qn4Cdi/GgJavKXoVkbEqMBu0CTx7f6fvLXx7OvXcLkc2JluHEjHIILEfMbdMtdQ9aUb82DnOM0R76YsqoLHqEj9HPuHI8xzQO/vhTKQkE1zcaojaUrAStmRBshJFvHB5XMufI0i0IjCRk0zfxCpJXR0KJSG6hOFlA15EvXeeN/o4JsUY8cAI92H4KbW2PH5eyMeD2l2p5DZvZyj4UvlJfZiaFv0Rxyxk4MMKgDafwDMnq+subv7dQumeHocnNM2Ga0L7ywV9rifBKJuQWHytt9ZnmvAAY3VE+bZ6BoLJQSRRhU5bGiAP4Tk7n4kp0ZYlOSVFvejPNHp7hPAVyi/6bae7PoQXEzW7nSJss0LAwHHimkfMqUwGhDapswOkgIlbBVQG1ZdSN6QcTH8Q4GTy21r8+lVawLUJmJFih/0k/esOSX44wfNdaYnKKtUkxXxOIpM/hPUv6Nxxk3uRhkYcC7E6gp6exapGPEy9y4n0ZKWHbGa0VmZk18U2N8BSbiKwiQ7QpRSvcshbTb/6tlA9mHGqr5r6ua/IoAguELyzuqRci0nByQ/OatzFChWWRX/GOi+wjBG1WXlgrcnG9bmW2edytXL4b1cEc8dRX5Eh14as0OsTTP515fnBKZjPxLnBvcgfKSyXp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2021-12-20T00:02:00Z</dcterms:created>
  <dc:creator>Adriana Ariza Luque;Zenith Chinchilla Ruedas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0x010100C2C1E911BD0B8E428FD888D72A9BB12E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57788a03-104a-3b29-8df4-a56eb493d585</vt:lpwstr>
  </property>
  <property fmtid="{D5CDD505-2E9C-101B-9397-08002B2CF9AE}" pid="25" name="Mendeley Citation Style_1">
    <vt:lpwstr>http://www.zotero.org/styles/apa</vt:lpwstr>
  </property>
</Properties>
</file>