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B23E6" w:rsidRPr="002A68FA" w14:paraId="7E0CDB72" w14:textId="77777777" w:rsidTr="00CB23E6">
        <w:trPr>
          <w:trHeight w:val="298"/>
        </w:trPr>
        <w:tc>
          <w:tcPr>
            <w:tcW w:w="9541" w:type="dxa"/>
            <w:gridSpan w:val="2"/>
            <w:shd w:val="clear" w:color="auto" w:fill="FAC896"/>
            <w:vAlign w:val="center"/>
          </w:tcPr>
          <w:p w14:paraId="606782AC" w14:textId="77777777" w:rsidR="00CB23E6" w:rsidRPr="002A68FA" w:rsidRDefault="00CB23E6" w:rsidP="002F3AA5">
            <w:pPr>
              <w:spacing w:line="240" w:lineRule="auto"/>
              <w:jc w:val="center"/>
              <w:rPr>
                <w:rFonts w:eastAsia="Calibri"/>
                <w:b/>
                <w:color w:val="000000"/>
                <w:sz w:val="20"/>
                <w:szCs w:val="20"/>
              </w:rPr>
            </w:pPr>
            <w:r w:rsidRPr="002A68FA">
              <w:rPr>
                <w:sz w:val="20"/>
                <w:szCs w:val="20"/>
              </w:rPr>
              <w:br w:type="page"/>
            </w:r>
            <w:r w:rsidRPr="002A68FA">
              <w:rPr>
                <w:rFonts w:eastAsia="Calibri"/>
                <w:b/>
                <w:color w:val="000000"/>
                <w:sz w:val="20"/>
                <w:szCs w:val="20"/>
              </w:rPr>
              <w:t>DESCRIPCIÓN DE ACTIVIDAD DIDÁCTICA</w:t>
            </w:r>
          </w:p>
        </w:tc>
      </w:tr>
      <w:tr w:rsidR="00CB23E6" w:rsidRPr="002A68FA" w14:paraId="5EE2EA22" w14:textId="77777777" w:rsidTr="00CB23E6">
        <w:trPr>
          <w:trHeight w:val="806"/>
        </w:trPr>
        <w:tc>
          <w:tcPr>
            <w:tcW w:w="2835" w:type="dxa"/>
            <w:shd w:val="clear" w:color="auto" w:fill="FAC896"/>
            <w:vAlign w:val="center"/>
          </w:tcPr>
          <w:p w14:paraId="4E4B91E2" w14:textId="77777777" w:rsidR="00CB23E6" w:rsidRPr="002A68FA" w:rsidRDefault="00CB23E6" w:rsidP="002F3AA5">
            <w:pPr>
              <w:spacing w:line="240" w:lineRule="auto"/>
              <w:rPr>
                <w:rFonts w:eastAsia="Calibri"/>
                <w:color w:val="000000"/>
                <w:sz w:val="20"/>
                <w:szCs w:val="20"/>
              </w:rPr>
            </w:pPr>
            <w:r w:rsidRPr="002A68FA">
              <w:rPr>
                <w:rFonts w:eastAsia="Calibri"/>
                <w:color w:val="000000"/>
                <w:sz w:val="20"/>
                <w:szCs w:val="20"/>
              </w:rPr>
              <w:t>Nombre de la Actividad</w:t>
            </w:r>
          </w:p>
        </w:tc>
        <w:tc>
          <w:tcPr>
            <w:tcW w:w="6706" w:type="dxa"/>
            <w:shd w:val="clear" w:color="auto" w:fill="auto"/>
            <w:vAlign w:val="center"/>
          </w:tcPr>
          <w:p w14:paraId="4428737A" w14:textId="77777777" w:rsidR="00CB23E6" w:rsidRPr="002A68FA" w:rsidRDefault="00CB23E6" w:rsidP="002F3AA5">
            <w:pPr>
              <w:spacing w:line="240" w:lineRule="auto"/>
              <w:rPr>
                <w:rFonts w:eastAsia="Calibri"/>
                <w:color w:val="000000"/>
                <w:sz w:val="20"/>
                <w:szCs w:val="20"/>
              </w:rPr>
            </w:pPr>
            <w:r>
              <w:rPr>
                <w:rFonts w:eastAsia="Calibri"/>
                <w:color w:val="000000"/>
                <w:sz w:val="20"/>
                <w:szCs w:val="20"/>
              </w:rPr>
              <w:t xml:space="preserve">Encuentra la palabra </w:t>
            </w:r>
          </w:p>
        </w:tc>
      </w:tr>
      <w:tr w:rsidR="00CB23E6" w:rsidRPr="002A68FA" w14:paraId="3A6EE40A" w14:textId="77777777" w:rsidTr="00CB23E6">
        <w:trPr>
          <w:trHeight w:val="806"/>
        </w:trPr>
        <w:tc>
          <w:tcPr>
            <w:tcW w:w="2835" w:type="dxa"/>
            <w:shd w:val="clear" w:color="auto" w:fill="FAC896"/>
            <w:vAlign w:val="center"/>
          </w:tcPr>
          <w:p w14:paraId="423CF9E3" w14:textId="77777777" w:rsidR="00CB23E6" w:rsidRPr="002A68FA" w:rsidRDefault="00CB23E6" w:rsidP="002F3AA5">
            <w:pPr>
              <w:spacing w:line="240" w:lineRule="auto"/>
              <w:rPr>
                <w:rFonts w:eastAsia="Calibri"/>
                <w:color w:val="000000"/>
                <w:sz w:val="20"/>
                <w:szCs w:val="20"/>
              </w:rPr>
            </w:pPr>
            <w:r w:rsidRPr="002A68FA">
              <w:rPr>
                <w:rFonts w:eastAsia="Calibri"/>
                <w:color w:val="000000"/>
                <w:sz w:val="20"/>
                <w:szCs w:val="20"/>
              </w:rPr>
              <w:t>Objetivo de la actividad</w:t>
            </w:r>
          </w:p>
        </w:tc>
        <w:tc>
          <w:tcPr>
            <w:tcW w:w="6706" w:type="dxa"/>
            <w:shd w:val="clear" w:color="auto" w:fill="auto"/>
            <w:vAlign w:val="center"/>
          </w:tcPr>
          <w:p w14:paraId="384B43A5" w14:textId="0DFF23C6" w:rsidR="00CB23E6" w:rsidRPr="002A68FA" w:rsidRDefault="00CB23E6" w:rsidP="002F3AA5">
            <w:pPr>
              <w:spacing w:line="240" w:lineRule="auto"/>
              <w:rPr>
                <w:rFonts w:eastAsia="Calibri"/>
                <w:color w:val="000000"/>
                <w:sz w:val="20"/>
                <w:szCs w:val="20"/>
              </w:rPr>
            </w:pPr>
            <w:r>
              <w:rPr>
                <w:rFonts w:eastAsia="Calibri"/>
                <w:color w:val="000000"/>
                <w:sz w:val="20"/>
                <w:szCs w:val="20"/>
              </w:rPr>
              <w:t>Afianzar en el aprendiz en contenido del componente formativo: concepto y regulación</w:t>
            </w:r>
            <w:r w:rsidR="00D72B42">
              <w:rPr>
                <w:rFonts w:eastAsia="Calibri"/>
                <w:color w:val="000000"/>
                <w:sz w:val="20"/>
                <w:szCs w:val="20"/>
              </w:rPr>
              <w:t>.</w:t>
            </w:r>
            <w:r>
              <w:rPr>
                <w:rFonts w:eastAsia="Calibri"/>
                <w:color w:val="000000"/>
                <w:sz w:val="20"/>
                <w:szCs w:val="20"/>
              </w:rPr>
              <w:t xml:space="preserve"> </w:t>
            </w:r>
          </w:p>
        </w:tc>
      </w:tr>
      <w:tr w:rsidR="00CB23E6" w:rsidRPr="002A68FA" w14:paraId="5BC7DF42" w14:textId="77777777" w:rsidTr="00CB23E6">
        <w:trPr>
          <w:trHeight w:val="806"/>
        </w:trPr>
        <w:tc>
          <w:tcPr>
            <w:tcW w:w="2835" w:type="dxa"/>
            <w:shd w:val="clear" w:color="auto" w:fill="FAC896"/>
            <w:vAlign w:val="center"/>
          </w:tcPr>
          <w:p w14:paraId="4B2F17F8" w14:textId="77777777" w:rsidR="00CB23E6" w:rsidRPr="002A68FA" w:rsidRDefault="00CB23E6" w:rsidP="002F3AA5">
            <w:pPr>
              <w:spacing w:line="240" w:lineRule="auto"/>
              <w:rPr>
                <w:rFonts w:eastAsia="Calibri"/>
                <w:color w:val="000000"/>
                <w:sz w:val="20"/>
                <w:szCs w:val="20"/>
              </w:rPr>
            </w:pPr>
            <w:r w:rsidRPr="002A68FA">
              <w:rPr>
                <w:rFonts w:eastAsia="Calibri"/>
                <w:color w:val="000000"/>
                <w:sz w:val="20"/>
                <w:szCs w:val="20"/>
              </w:rPr>
              <w:t>Tipo de actividad sugerida</w:t>
            </w:r>
          </w:p>
        </w:tc>
        <w:tc>
          <w:tcPr>
            <w:tcW w:w="6706" w:type="dxa"/>
            <w:shd w:val="clear" w:color="auto" w:fill="auto"/>
            <w:vAlign w:val="center"/>
          </w:tcPr>
          <w:p w14:paraId="68B751BE" w14:textId="77777777" w:rsidR="00CB23E6" w:rsidRPr="002A68FA" w:rsidRDefault="00CB23E6" w:rsidP="002F3AA5">
            <w:pPr>
              <w:spacing w:line="240" w:lineRule="auto"/>
              <w:rPr>
                <w:rFonts w:eastAsia="Calibri"/>
                <w:color w:val="000000"/>
                <w:sz w:val="20"/>
                <w:szCs w:val="20"/>
              </w:rPr>
            </w:pPr>
            <w:r w:rsidRPr="002A68FA">
              <w:rPr>
                <w:noProof/>
                <w:sz w:val="20"/>
                <w:szCs w:val="20"/>
              </w:rPr>
              <w:t>Banco de palabras</w:t>
            </w:r>
          </w:p>
        </w:tc>
      </w:tr>
      <w:tr w:rsidR="00CB23E6" w:rsidRPr="002A68FA" w14:paraId="67FA5CBB" w14:textId="77777777" w:rsidTr="00CB23E6">
        <w:trPr>
          <w:trHeight w:val="806"/>
        </w:trPr>
        <w:tc>
          <w:tcPr>
            <w:tcW w:w="2835" w:type="dxa"/>
            <w:shd w:val="clear" w:color="auto" w:fill="FAC896"/>
            <w:vAlign w:val="center"/>
          </w:tcPr>
          <w:p w14:paraId="1DCCBCC6" w14:textId="77777777" w:rsidR="00CB23E6" w:rsidRPr="002A68FA" w:rsidRDefault="00CB23E6" w:rsidP="002F3AA5">
            <w:pPr>
              <w:spacing w:line="240" w:lineRule="auto"/>
              <w:rPr>
                <w:rFonts w:eastAsia="Calibri"/>
                <w:b/>
                <w:color w:val="000000"/>
                <w:sz w:val="20"/>
                <w:szCs w:val="20"/>
              </w:rPr>
            </w:pPr>
            <w:r w:rsidRPr="002A68FA">
              <w:rPr>
                <w:rFonts w:eastAsia="Calibri"/>
                <w:b/>
                <w:color w:val="000000"/>
                <w:sz w:val="20"/>
                <w:szCs w:val="20"/>
              </w:rPr>
              <w:t xml:space="preserve">Archivo de la actividad </w:t>
            </w:r>
          </w:p>
          <w:p w14:paraId="5272AA95" w14:textId="77777777" w:rsidR="00CB23E6" w:rsidRPr="002A68FA" w:rsidRDefault="00CB23E6" w:rsidP="002F3AA5">
            <w:pPr>
              <w:spacing w:line="240" w:lineRule="auto"/>
              <w:rPr>
                <w:rFonts w:eastAsia="Calibri"/>
                <w:b/>
                <w:color w:val="000000"/>
                <w:sz w:val="20"/>
                <w:szCs w:val="20"/>
              </w:rPr>
            </w:pPr>
            <w:r w:rsidRPr="002A68FA">
              <w:rPr>
                <w:rFonts w:eastAsia="Calibri"/>
                <w:b/>
                <w:color w:val="000000"/>
                <w:sz w:val="20"/>
                <w:szCs w:val="20"/>
              </w:rPr>
              <w:t>(Anexo donde se describe la actividad propuesta)</w:t>
            </w:r>
          </w:p>
        </w:tc>
        <w:tc>
          <w:tcPr>
            <w:tcW w:w="6706" w:type="dxa"/>
            <w:shd w:val="clear" w:color="auto" w:fill="auto"/>
            <w:vAlign w:val="center"/>
          </w:tcPr>
          <w:p w14:paraId="1406E7E1" w14:textId="77777777" w:rsidR="00CB23E6" w:rsidRPr="002A68FA" w:rsidRDefault="00CB23E6" w:rsidP="002F3AA5">
            <w:pPr>
              <w:spacing w:line="240" w:lineRule="auto"/>
              <w:rPr>
                <w:rFonts w:eastAsia="Calibri"/>
                <w:color w:val="000000"/>
                <w:sz w:val="20"/>
                <w:szCs w:val="20"/>
              </w:rPr>
            </w:pPr>
            <w:r>
              <w:rPr>
                <w:rFonts w:eastAsia="Calibri"/>
                <w:color w:val="000000"/>
                <w:sz w:val="20"/>
                <w:szCs w:val="20"/>
              </w:rPr>
              <w:t>ANEXO 2. Encuentra la palabra</w:t>
            </w:r>
          </w:p>
        </w:tc>
      </w:tr>
    </w:tbl>
    <w:p w14:paraId="76BDA9AB" w14:textId="65230373" w:rsidR="001C3A50" w:rsidRDefault="001C3A50" w:rsidP="001C3A50">
      <w:pPr>
        <w:jc w:val="center"/>
        <w:rPr>
          <w:rFonts w:ascii="Arial" w:hAnsi="Arial" w:cs="Arial"/>
          <w:b/>
          <w:bCs/>
          <w:sz w:val="20"/>
          <w:szCs w:val="20"/>
          <w:lang w:val="es-ES"/>
        </w:rPr>
      </w:pPr>
    </w:p>
    <w:p w14:paraId="0B483636" w14:textId="7CE18797" w:rsidR="001C3A50" w:rsidRDefault="001C3A50" w:rsidP="001C3A50">
      <w:pPr>
        <w:jc w:val="both"/>
        <w:rPr>
          <w:rFonts w:ascii="Arial" w:hAnsi="Arial" w:cs="Arial"/>
          <w:sz w:val="20"/>
          <w:szCs w:val="20"/>
          <w:lang w:val="es-ES"/>
        </w:rPr>
      </w:pPr>
      <w:r w:rsidRPr="001C3A50">
        <w:rPr>
          <w:rFonts w:ascii="Arial" w:hAnsi="Arial" w:cs="Arial"/>
          <w:sz w:val="20"/>
          <w:szCs w:val="20"/>
          <w:lang w:val="es-ES"/>
        </w:rPr>
        <w:t>Complete la siguiente información con las opciones que se presentan al final del documento</w:t>
      </w:r>
    </w:p>
    <w:p w14:paraId="731BA0D1" w14:textId="05F56099" w:rsidR="001C3A50" w:rsidRDefault="001C3A50" w:rsidP="001C3A50">
      <w:pPr>
        <w:jc w:val="both"/>
        <w:rPr>
          <w:rFonts w:ascii="Arial" w:hAnsi="Arial" w:cs="Arial"/>
          <w:sz w:val="20"/>
          <w:szCs w:val="20"/>
          <w:lang w:val="es-ES"/>
        </w:rPr>
      </w:pPr>
    </w:p>
    <w:p w14:paraId="31878C00" w14:textId="5CFBEBCD" w:rsidR="001C3A50" w:rsidRDefault="001C3A50" w:rsidP="00CB23E6">
      <w:pPr>
        <w:spacing w:after="0" w:line="276" w:lineRule="auto"/>
        <w:jc w:val="both"/>
        <w:rPr>
          <w:rFonts w:ascii="Arial" w:hAnsi="Arial" w:cs="Arial"/>
          <w:sz w:val="20"/>
          <w:szCs w:val="20"/>
          <w:lang w:val="es-ES"/>
        </w:rPr>
      </w:pPr>
      <w:r>
        <w:rPr>
          <w:rFonts w:ascii="Arial" w:hAnsi="Arial" w:cs="Arial"/>
          <w:sz w:val="20"/>
          <w:szCs w:val="20"/>
          <w:lang w:val="es-ES"/>
        </w:rPr>
        <w:t>La ___________ declaró ____________ en el año 2020, como consecuencia de la enfermedad por</w:t>
      </w:r>
      <w:r w:rsidR="00D72B42">
        <w:rPr>
          <w:rFonts w:ascii="Arial" w:hAnsi="Arial" w:cs="Arial"/>
          <w:sz w:val="20"/>
          <w:szCs w:val="20"/>
          <w:lang w:val="es-ES"/>
        </w:rPr>
        <w:t xml:space="preserve"> el </w:t>
      </w:r>
      <w:r>
        <w:rPr>
          <w:rFonts w:ascii="Arial" w:hAnsi="Arial" w:cs="Arial"/>
          <w:sz w:val="20"/>
          <w:szCs w:val="20"/>
          <w:lang w:val="es-ES"/>
        </w:rPr>
        <w:t xml:space="preserve"> ________. La transmisión se puede prevenir a través de medidas de ___________ y prácticas de _________, además el </w:t>
      </w:r>
      <w:r w:rsidR="00D72B42">
        <w:rPr>
          <w:rFonts w:ascii="Arial" w:hAnsi="Arial" w:cs="Arial"/>
          <w:sz w:val="20"/>
          <w:szCs w:val="20"/>
          <w:lang w:val="es-ES"/>
        </w:rPr>
        <w:t xml:space="preserve">Gobierno </w:t>
      </w:r>
      <w:r>
        <w:rPr>
          <w:rFonts w:ascii="Arial" w:hAnsi="Arial" w:cs="Arial"/>
          <w:sz w:val="20"/>
          <w:szCs w:val="20"/>
          <w:lang w:val="es-ES"/>
        </w:rPr>
        <w:t>nacional ha emitido _____</w:t>
      </w:r>
      <w:r w:rsidR="003F0EB6">
        <w:rPr>
          <w:rFonts w:ascii="Arial" w:hAnsi="Arial" w:cs="Arial"/>
          <w:sz w:val="20"/>
          <w:szCs w:val="20"/>
          <w:lang w:val="es-ES"/>
        </w:rPr>
        <w:t>____</w:t>
      </w:r>
      <w:r>
        <w:rPr>
          <w:rFonts w:ascii="Arial" w:hAnsi="Arial" w:cs="Arial"/>
          <w:sz w:val="20"/>
          <w:szCs w:val="20"/>
          <w:lang w:val="es-ES"/>
        </w:rPr>
        <w:t xml:space="preserve"> para hacer frente a los efectos de la pandemia.</w:t>
      </w:r>
    </w:p>
    <w:p w14:paraId="5820F8B0" w14:textId="77777777" w:rsidR="00D72B42" w:rsidRDefault="00D72B42" w:rsidP="00CB23E6">
      <w:pPr>
        <w:spacing w:after="0" w:line="276" w:lineRule="auto"/>
        <w:jc w:val="both"/>
        <w:rPr>
          <w:rFonts w:ascii="Arial" w:hAnsi="Arial" w:cs="Arial"/>
          <w:sz w:val="20"/>
          <w:szCs w:val="20"/>
          <w:lang w:val="es-ES"/>
        </w:rPr>
      </w:pPr>
      <w:bookmarkStart w:id="0" w:name="_GoBack"/>
      <w:bookmarkEnd w:id="0"/>
    </w:p>
    <w:p w14:paraId="4791FF8C" w14:textId="77777777" w:rsidR="00D72B42" w:rsidRDefault="001C3A50" w:rsidP="00CB23E6">
      <w:pPr>
        <w:spacing w:after="0" w:line="276" w:lineRule="auto"/>
        <w:jc w:val="both"/>
        <w:rPr>
          <w:rFonts w:ascii="Arial" w:hAnsi="Arial" w:cs="Arial"/>
          <w:sz w:val="20"/>
          <w:szCs w:val="20"/>
          <w:lang w:val="es-ES"/>
        </w:rPr>
      </w:pPr>
      <w:r>
        <w:rPr>
          <w:rFonts w:ascii="Arial" w:hAnsi="Arial" w:cs="Arial"/>
          <w:sz w:val="20"/>
          <w:szCs w:val="20"/>
          <w:lang w:val="es-ES"/>
        </w:rPr>
        <w:t xml:space="preserve">El sector transporte ha colaborado en la mitigación de esta enfermedad, sin embargo, las medidas establecidas tuvieron mayor impacto en el transporte __________, generando una gran pérdida de ingresos. </w:t>
      </w:r>
    </w:p>
    <w:p w14:paraId="3985ABEA" w14:textId="77777777" w:rsidR="00D72B42" w:rsidRDefault="00D72B42" w:rsidP="00CB23E6">
      <w:pPr>
        <w:spacing w:after="0" w:line="276" w:lineRule="auto"/>
        <w:jc w:val="both"/>
        <w:rPr>
          <w:rFonts w:ascii="Arial" w:hAnsi="Arial" w:cs="Arial"/>
          <w:sz w:val="20"/>
          <w:szCs w:val="20"/>
          <w:lang w:val="es-ES"/>
        </w:rPr>
      </w:pPr>
    </w:p>
    <w:p w14:paraId="03B612F1" w14:textId="4705832A" w:rsidR="001C3A50" w:rsidRDefault="00C201C6" w:rsidP="00CB23E6">
      <w:pPr>
        <w:spacing w:after="0" w:line="276" w:lineRule="auto"/>
        <w:jc w:val="both"/>
        <w:rPr>
          <w:rFonts w:ascii="Arial" w:hAnsi="Arial" w:cs="Arial"/>
          <w:sz w:val="20"/>
          <w:szCs w:val="20"/>
          <w:lang w:val="es-ES"/>
        </w:rPr>
      </w:pPr>
      <w:r>
        <w:rPr>
          <w:rFonts w:ascii="Arial" w:hAnsi="Arial" w:cs="Arial"/>
          <w:sz w:val="20"/>
          <w:szCs w:val="20"/>
          <w:lang w:val="es-ES"/>
        </w:rPr>
        <w:t>Por su parte el transporte ______</w:t>
      </w:r>
      <w:r w:rsidR="003F0EB6">
        <w:rPr>
          <w:rFonts w:ascii="Arial" w:hAnsi="Arial" w:cs="Arial"/>
          <w:sz w:val="20"/>
          <w:szCs w:val="20"/>
          <w:lang w:val="es-ES"/>
        </w:rPr>
        <w:t>____</w:t>
      </w:r>
      <w:r>
        <w:rPr>
          <w:rFonts w:ascii="Arial" w:hAnsi="Arial" w:cs="Arial"/>
          <w:sz w:val="20"/>
          <w:szCs w:val="20"/>
          <w:lang w:val="es-ES"/>
        </w:rPr>
        <w:t>, fue el menos afectado en este sector, pues corresponde al transporte de carga de mayor uso en el mundo. La pandemia también afectó el proceso de distribución de mercancía por carretera y la movilidad de las personas a través del transporte_____</w:t>
      </w:r>
      <w:r w:rsidR="003F0EB6">
        <w:rPr>
          <w:rFonts w:ascii="Arial" w:hAnsi="Arial" w:cs="Arial"/>
          <w:sz w:val="20"/>
          <w:szCs w:val="20"/>
          <w:lang w:val="es-ES"/>
        </w:rPr>
        <w:t>_____.</w:t>
      </w:r>
    </w:p>
    <w:p w14:paraId="7E6BAA72" w14:textId="0376DCCA" w:rsidR="001C3A50" w:rsidRDefault="001C3A50" w:rsidP="001C3A50">
      <w:pPr>
        <w:jc w:val="both"/>
        <w:rPr>
          <w:rFonts w:ascii="Arial" w:hAnsi="Arial" w:cs="Arial"/>
          <w:sz w:val="20"/>
          <w:szCs w:val="20"/>
          <w:lang w:val="es-ES"/>
        </w:rPr>
      </w:pPr>
    </w:p>
    <w:p w14:paraId="0200F127" w14:textId="3A22EFA8" w:rsidR="001C3A50" w:rsidRDefault="00CB23E6" w:rsidP="001C3A50">
      <w:pPr>
        <w:jc w:val="both"/>
        <w:rPr>
          <w:rFonts w:ascii="Arial" w:hAnsi="Arial" w:cs="Arial"/>
          <w:sz w:val="20"/>
          <w:szCs w:val="20"/>
          <w:lang w:val="es-ES"/>
        </w:rPr>
      </w:pPr>
      <w:r>
        <w:rPr>
          <w:rFonts w:ascii="Arial" w:hAnsi="Arial" w:cs="Arial"/>
          <w:b/>
          <w:noProof/>
          <w:sz w:val="20"/>
          <w:szCs w:val="20"/>
          <w:lang w:eastAsia="es-CO"/>
        </w:rPr>
        <mc:AlternateContent>
          <mc:Choice Requires="wps">
            <w:drawing>
              <wp:anchor distT="0" distB="0" distL="114300" distR="114300" simplePos="0" relativeHeight="251660288" behindDoc="0" locked="0" layoutInCell="1" allowOverlap="1" wp14:anchorId="7BCFBD30" wp14:editId="15D2CCAB">
                <wp:simplePos x="0" y="0"/>
                <wp:positionH relativeFrom="column">
                  <wp:posOffset>1520191</wp:posOffset>
                </wp:positionH>
                <wp:positionV relativeFrom="paragraph">
                  <wp:posOffset>57785</wp:posOffset>
                </wp:positionV>
                <wp:extent cx="342900" cy="2466975"/>
                <wp:effectExtent l="0" t="0" r="38100" b="28575"/>
                <wp:wrapNone/>
                <wp:docPr id="2" name="Cerrar llave 2"/>
                <wp:cNvGraphicFramePr/>
                <a:graphic xmlns:a="http://schemas.openxmlformats.org/drawingml/2006/main">
                  <a:graphicData uri="http://schemas.microsoft.com/office/word/2010/wordprocessingShape">
                    <wps:wsp>
                      <wps:cNvSpPr/>
                      <wps:spPr>
                        <a:xfrm>
                          <a:off x="0" y="0"/>
                          <a:ext cx="342900" cy="2466975"/>
                        </a:xfrm>
                        <a:prstGeom prst="rightBrace">
                          <a:avLst>
                            <a:gd name="adj1" fmla="val 0"/>
                            <a:gd name="adj2" fmla="val 3607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7E3F3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 o:spid="_x0000_s1026" type="#_x0000_t88" style="position:absolute;margin-left:119.7pt;margin-top:4.55pt;width:27pt;height:19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" adj="0,7792" strokecolor="#4472c4 [3204]" strokeweight=".5pt">
                <v:stroke joinstyle="miter"/>
              </v:shape>
            </w:pict>
          </mc:Fallback>
        </mc:AlternateContent>
      </w:r>
    </w:p>
    <w:p w14:paraId="42BE7FAE" w14:textId="04011F85" w:rsidR="001C3A50" w:rsidRPr="00CB23E6" w:rsidRDefault="00CB23E6" w:rsidP="001C3A50">
      <w:pPr>
        <w:jc w:val="both"/>
        <w:rPr>
          <w:rFonts w:ascii="Arial" w:hAnsi="Arial" w:cs="Arial"/>
          <w:b/>
          <w:sz w:val="20"/>
          <w:szCs w:val="20"/>
          <w:lang w:val="es-ES"/>
        </w:rPr>
      </w:pPr>
      <w:r>
        <w:rPr>
          <w:rFonts w:ascii="Arial" w:hAnsi="Arial" w:cs="Arial"/>
          <w:b/>
          <w:noProof/>
          <w:sz w:val="20"/>
          <w:szCs w:val="20"/>
          <w:lang w:eastAsia="es-CO"/>
        </w:rPr>
        <mc:AlternateContent>
          <mc:Choice Requires="wps">
            <w:drawing>
              <wp:anchor distT="0" distB="0" distL="114300" distR="114300" simplePos="0" relativeHeight="251659264" behindDoc="0" locked="0" layoutInCell="1" allowOverlap="1" wp14:anchorId="0EE7FD3B" wp14:editId="6B7CD4D3">
                <wp:simplePos x="0" y="0"/>
                <wp:positionH relativeFrom="margin">
                  <wp:posOffset>2682240</wp:posOffset>
                </wp:positionH>
                <wp:positionV relativeFrom="paragraph">
                  <wp:posOffset>8255</wp:posOffset>
                </wp:positionV>
                <wp:extent cx="2095500" cy="914400"/>
                <wp:effectExtent l="742950" t="0" r="19050" b="19050"/>
                <wp:wrapNone/>
                <wp:docPr id="1" name="Cuadro de texto 1"/>
                <wp:cNvGraphicFramePr/>
                <a:graphic xmlns:a="http://schemas.openxmlformats.org/drawingml/2006/main">
                  <a:graphicData uri="http://schemas.microsoft.com/office/word/2010/wordprocessingShape">
                    <wps:wsp>
                      <wps:cNvSpPr txBox="1"/>
                      <wps:spPr>
                        <a:xfrm>
                          <a:off x="0" y="0"/>
                          <a:ext cx="2095500" cy="914400"/>
                        </a:xfrm>
                        <a:prstGeom prst="wedgeRoundRectCallout">
                          <a:avLst>
                            <a:gd name="adj1" fmla="val -85378"/>
                            <a:gd name="adj2" fmla="val 35417"/>
                            <a:gd name="adj3" fmla="val 16667"/>
                          </a:avLst>
                        </a:prstGeom>
                        <a:solidFill>
                          <a:schemeClr val="lt1"/>
                        </a:solidFill>
                        <a:ln w="6350">
                          <a:solidFill>
                            <a:prstClr val="black"/>
                          </a:solidFill>
                        </a:ln>
                      </wps:spPr>
                      <wps:txbx>
                        <w:txbxContent>
                          <w:p w14:paraId="613930C5" w14:textId="187B844C" w:rsidR="00CB23E6" w:rsidRPr="00CB23E6" w:rsidRDefault="00CB23E6">
                            <w:pPr>
                              <w:rPr>
                                <w:lang w:val="es-ES"/>
                              </w:rPr>
                            </w:pPr>
                            <w:r>
                              <w:rPr>
                                <w:lang w:val="es-ES"/>
                              </w:rPr>
                              <w:t>Estas opciones deben colocarse en desorden</w:t>
                            </w:r>
                            <w:r w:rsidR="00D72B42">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E7FD3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Cuadro de texto 1" o:spid="_x0000_s1026" type="#_x0000_t62" style="position:absolute;left:0;text-align:left;margin-left:211.2pt;margin-top:.65pt;width:165pt;height:1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" adj="-7642,18450" fillcolor="white [3201]" strokeweight=".5pt">
                <v:textbox>
                  <w:txbxContent>
                    <w:p w14:paraId="613930C5" w14:textId="187B844C" w:rsidR="00CB23E6" w:rsidRPr="00CB23E6" w:rsidRDefault="00CB23E6">
                      <w:pPr>
                        <w:rPr>
                          <w:lang w:val="es-ES"/>
                        </w:rPr>
                      </w:pPr>
                      <w:r>
                        <w:rPr>
                          <w:lang w:val="es-ES"/>
                        </w:rPr>
                        <w:t>Estas opciones deben colocarse en desorden</w:t>
                      </w:r>
                      <w:r w:rsidR="00D72B42">
                        <w:rPr>
                          <w:lang w:val="es-ES"/>
                        </w:rPr>
                        <w:t>.</w:t>
                      </w:r>
                    </w:p>
                  </w:txbxContent>
                </v:textbox>
                <w10:wrap anchorx="margin"/>
              </v:shape>
            </w:pict>
          </mc:Fallback>
        </mc:AlternateContent>
      </w:r>
      <w:r w:rsidR="001C3A50" w:rsidRPr="00CB23E6">
        <w:rPr>
          <w:rFonts w:ascii="Arial" w:hAnsi="Arial" w:cs="Arial"/>
          <w:b/>
          <w:sz w:val="20"/>
          <w:szCs w:val="20"/>
          <w:lang w:val="es-ES"/>
        </w:rPr>
        <w:t>OMS</w:t>
      </w:r>
    </w:p>
    <w:p w14:paraId="7D8FE51F" w14:textId="6FE4AF85" w:rsidR="001C3A50" w:rsidRPr="00CB23E6" w:rsidRDefault="001C3A50" w:rsidP="001C3A50">
      <w:pPr>
        <w:jc w:val="both"/>
        <w:rPr>
          <w:rFonts w:ascii="Arial" w:hAnsi="Arial" w:cs="Arial"/>
          <w:b/>
          <w:sz w:val="20"/>
          <w:szCs w:val="20"/>
          <w:lang w:val="es-ES"/>
        </w:rPr>
      </w:pPr>
      <w:r w:rsidRPr="00CB23E6">
        <w:rPr>
          <w:rFonts w:ascii="Arial" w:hAnsi="Arial" w:cs="Arial"/>
          <w:b/>
          <w:sz w:val="20"/>
          <w:szCs w:val="20"/>
          <w:lang w:val="es-ES"/>
        </w:rPr>
        <w:t xml:space="preserve">PANDEMIA </w:t>
      </w:r>
    </w:p>
    <w:p w14:paraId="74C042FF" w14:textId="59561F97" w:rsidR="001C3A50" w:rsidRPr="00CB23E6" w:rsidRDefault="001C3A50" w:rsidP="001C3A50">
      <w:pPr>
        <w:jc w:val="both"/>
        <w:rPr>
          <w:rFonts w:ascii="Arial" w:hAnsi="Arial" w:cs="Arial"/>
          <w:b/>
          <w:sz w:val="20"/>
          <w:szCs w:val="20"/>
          <w:lang w:val="es-ES"/>
        </w:rPr>
      </w:pPr>
      <w:r w:rsidRPr="00CB23E6">
        <w:rPr>
          <w:rFonts w:ascii="Arial" w:hAnsi="Arial" w:cs="Arial"/>
          <w:b/>
          <w:sz w:val="20"/>
          <w:szCs w:val="20"/>
          <w:lang w:val="es-ES"/>
        </w:rPr>
        <w:t>COVID-19</w:t>
      </w:r>
    </w:p>
    <w:p w14:paraId="5806B899" w14:textId="486E972A" w:rsidR="001C3A50" w:rsidRPr="00CB23E6" w:rsidRDefault="001C3A50" w:rsidP="001C3A50">
      <w:pPr>
        <w:jc w:val="both"/>
        <w:rPr>
          <w:rFonts w:ascii="Arial" w:hAnsi="Arial" w:cs="Arial"/>
          <w:b/>
          <w:sz w:val="20"/>
          <w:szCs w:val="20"/>
          <w:lang w:val="es-ES"/>
        </w:rPr>
      </w:pPr>
      <w:r w:rsidRPr="00CB23E6">
        <w:rPr>
          <w:rFonts w:ascii="Arial" w:hAnsi="Arial" w:cs="Arial"/>
          <w:b/>
          <w:sz w:val="20"/>
          <w:szCs w:val="20"/>
          <w:lang w:val="es-ES"/>
        </w:rPr>
        <w:t>BIOSEGURIDAD</w:t>
      </w:r>
    </w:p>
    <w:p w14:paraId="55AA0963" w14:textId="77ABD507" w:rsidR="001C3A50" w:rsidRPr="00CB23E6" w:rsidRDefault="001C3A50" w:rsidP="001C3A50">
      <w:pPr>
        <w:jc w:val="both"/>
        <w:rPr>
          <w:rFonts w:ascii="Arial" w:hAnsi="Arial" w:cs="Arial"/>
          <w:b/>
          <w:sz w:val="20"/>
          <w:szCs w:val="20"/>
          <w:lang w:val="es-ES"/>
        </w:rPr>
      </w:pPr>
      <w:r w:rsidRPr="00CB23E6">
        <w:rPr>
          <w:rFonts w:ascii="Arial" w:hAnsi="Arial" w:cs="Arial"/>
          <w:b/>
          <w:sz w:val="20"/>
          <w:szCs w:val="20"/>
          <w:lang w:val="es-ES"/>
        </w:rPr>
        <w:t>AUTOCUIDADO</w:t>
      </w:r>
    </w:p>
    <w:p w14:paraId="16185A7E" w14:textId="3F544B72" w:rsidR="00C201C6" w:rsidRPr="00CB23E6" w:rsidRDefault="00C201C6" w:rsidP="001C3A50">
      <w:pPr>
        <w:jc w:val="both"/>
        <w:rPr>
          <w:rFonts w:ascii="Arial" w:hAnsi="Arial" w:cs="Arial"/>
          <w:b/>
          <w:sz w:val="20"/>
          <w:szCs w:val="20"/>
          <w:lang w:val="es-ES"/>
        </w:rPr>
      </w:pPr>
      <w:r w:rsidRPr="00CB23E6">
        <w:rPr>
          <w:rFonts w:ascii="Arial" w:hAnsi="Arial" w:cs="Arial"/>
          <w:b/>
          <w:sz w:val="20"/>
          <w:szCs w:val="20"/>
          <w:lang w:val="es-ES"/>
        </w:rPr>
        <w:t>NORMATIVAS</w:t>
      </w:r>
    </w:p>
    <w:p w14:paraId="1C77942A" w14:textId="02733316" w:rsidR="001C3A50" w:rsidRPr="00CB23E6" w:rsidRDefault="00D72B42" w:rsidP="001C3A50">
      <w:pPr>
        <w:jc w:val="both"/>
        <w:rPr>
          <w:rFonts w:ascii="Arial" w:hAnsi="Arial" w:cs="Arial"/>
          <w:b/>
          <w:sz w:val="20"/>
          <w:szCs w:val="20"/>
          <w:lang w:val="es-ES"/>
        </w:rPr>
      </w:pPr>
      <w:r>
        <w:rPr>
          <w:rFonts w:ascii="Arial" w:hAnsi="Arial" w:cs="Arial"/>
          <w:b/>
          <w:sz w:val="20"/>
          <w:szCs w:val="20"/>
          <w:lang w:val="es-ES"/>
        </w:rPr>
        <w:t>AÉ</w:t>
      </w:r>
      <w:r w:rsidR="001C3A50" w:rsidRPr="00CB23E6">
        <w:rPr>
          <w:rFonts w:ascii="Arial" w:hAnsi="Arial" w:cs="Arial"/>
          <w:b/>
          <w:sz w:val="20"/>
          <w:szCs w:val="20"/>
          <w:lang w:val="es-ES"/>
        </w:rPr>
        <w:t xml:space="preserve">REO </w:t>
      </w:r>
    </w:p>
    <w:p w14:paraId="6B439990" w14:textId="46A2C61C" w:rsidR="00C201C6" w:rsidRPr="00CB23E6" w:rsidRDefault="00D72B42" w:rsidP="001C3A50">
      <w:pPr>
        <w:jc w:val="both"/>
        <w:rPr>
          <w:rFonts w:ascii="Arial" w:hAnsi="Arial" w:cs="Arial"/>
          <w:b/>
          <w:sz w:val="20"/>
          <w:szCs w:val="20"/>
          <w:lang w:val="es-ES"/>
        </w:rPr>
      </w:pPr>
      <w:r>
        <w:rPr>
          <w:rFonts w:ascii="Arial" w:hAnsi="Arial" w:cs="Arial"/>
          <w:b/>
          <w:sz w:val="20"/>
          <w:szCs w:val="20"/>
          <w:lang w:val="es-ES"/>
        </w:rPr>
        <w:t>MARÍ</w:t>
      </w:r>
      <w:r w:rsidR="00C201C6" w:rsidRPr="00CB23E6">
        <w:rPr>
          <w:rFonts w:ascii="Arial" w:hAnsi="Arial" w:cs="Arial"/>
          <w:b/>
          <w:sz w:val="20"/>
          <w:szCs w:val="20"/>
          <w:lang w:val="es-ES"/>
        </w:rPr>
        <w:t xml:space="preserve">TIMO </w:t>
      </w:r>
    </w:p>
    <w:p w14:paraId="30763B8B" w14:textId="66A0DDA9" w:rsidR="00C201C6" w:rsidRPr="00CB23E6" w:rsidRDefault="00C201C6" w:rsidP="001C3A50">
      <w:pPr>
        <w:jc w:val="both"/>
        <w:rPr>
          <w:rFonts w:ascii="Arial" w:hAnsi="Arial" w:cs="Arial"/>
          <w:b/>
          <w:sz w:val="20"/>
          <w:szCs w:val="20"/>
          <w:lang w:val="es-ES"/>
        </w:rPr>
      </w:pPr>
      <w:r w:rsidRPr="00CB23E6">
        <w:rPr>
          <w:rFonts w:ascii="Arial" w:hAnsi="Arial" w:cs="Arial"/>
          <w:b/>
          <w:sz w:val="20"/>
          <w:szCs w:val="20"/>
          <w:lang w:val="es-ES"/>
        </w:rPr>
        <w:t>TERRESTRE</w:t>
      </w:r>
    </w:p>
    <w:p w14:paraId="7A18D57D" w14:textId="3C63A9E9" w:rsidR="001C3A50" w:rsidRDefault="001C3A50" w:rsidP="001C3A50">
      <w:pPr>
        <w:jc w:val="center"/>
        <w:rPr>
          <w:rFonts w:ascii="Arial" w:hAnsi="Arial" w:cs="Arial"/>
          <w:b/>
          <w:bCs/>
          <w:sz w:val="20"/>
          <w:szCs w:val="20"/>
          <w:lang w:val="es-ES"/>
        </w:rPr>
      </w:pPr>
    </w:p>
    <w:p w14:paraId="567A273C" w14:textId="77777777" w:rsidR="00CB23E6" w:rsidRDefault="00CB23E6" w:rsidP="001C3A50">
      <w:pPr>
        <w:jc w:val="center"/>
        <w:rPr>
          <w:rFonts w:ascii="Arial" w:hAnsi="Arial" w:cs="Arial"/>
          <w:b/>
          <w:bCs/>
          <w:sz w:val="20"/>
          <w:szCs w:val="20"/>
          <w:lang w:val="es-ES"/>
        </w:rPr>
      </w:pPr>
    </w:p>
    <w:p w14:paraId="22323FD6" w14:textId="6EA5D144" w:rsidR="00CB23E6" w:rsidRPr="00CB23E6" w:rsidRDefault="00CB23E6" w:rsidP="00CB23E6">
      <w:pPr>
        <w:jc w:val="center"/>
        <w:rPr>
          <w:rFonts w:ascii="Arial" w:hAnsi="Arial" w:cs="Arial"/>
          <w:color w:val="002060"/>
          <w:sz w:val="20"/>
        </w:rPr>
      </w:pPr>
      <w:r w:rsidRPr="00CB23E6">
        <w:rPr>
          <w:rFonts w:ascii="Arial" w:hAnsi="Arial" w:cs="Arial"/>
          <w:color w:val="002060"/>
          <w:sz w:val="20"/>
        </w:rPr>
        <w:t xml:space="preserve">¡Lograste </w:t>
      </w:r>
      <w:r>
        <w:rPr>
          <w:rFonts w:ascii="Arial" w:hAnsi="Arial" w:cs="Arial"/>
          <w:color w:val="002060"/>
          <w:sz w:val="20"/>
        </w:rPr>
        <w:t>ubicar bien las palabras</w:t>
      </w:r>
      <w:r w:rsidRPr="00CB23E6">
        <w:rPr>
          <w:rFonts w:ascii="Arial" w:hAnsi="Arial" w:cs="Arial"/>
          <w:color w:val="002060"/>
          <w:sz w:val="20"/>
        </w:rPr>
        <w:t xml:space="preserve"> que corresponden de acuerdo con </w:t>
      </w:r>
      <w:r>
        <w:rPr>
          <w:rFonts w:ascii="Arial" w:hAnsi="Arial" w:cs="Arial"/>
          <w:color w:val="002060"/>
          <w:sz w:val="20"/>
        </w:rPr>
        <w:t>el sentido del texto</w:t>
      </w:r>
      <w:r w:rsidR="00D72B42">
        <w:rPr>
          <w:rFonts w:ascii="Arial" w:hAnsi="Arial" w:cs="Arial"/>
          <w:color w:val="002060"/>
          <w:sz w:val="20"/>
        </w:rPr>
        <w:t>!</w:t>
      </w:r>
    </w:p>
    <w:p w14:paraId="7CC7AFEF" w14:textId="77777777" w:rsidR="00CB23E6" w:rsidRPr="00CB23E6" w:rsidRDefault="00CB23E6" w:rsidP="00CB23E6">
      <w:pPr>
        <w:jc w:val="center"/>
        <w:rPr>
          <w:rFonts w:ascii="Arial" w:hAnsi="Arial" w:cs="Arial"/>
          <w:color w:val="002060"/>
          <w:sz w:val="20"/>
        </w:rPr>
      </w:pPr>
    </w:p>
    <w:p w14:paraId="13B550B3" w14:textId="77777777" w:rsidR="00CB23E6" w:rsidRPr="00CB23E6" w:rsidRDefault="00CB23E6" w:rsidP="00CB23E6">
      <w:pPr>
        <w:spacing w:line="240" w:lineRule="auto"/>
        <w:jc w:val="center"/>
        <w:rPr>
          <w:rFonts w:ascii="Arial" w:eastAsia="Times New Roman" w:hAnsi="Arial" w:cs="Arial"/>
          <w:color w:val="002060"/>
          <w:sz w:val="20"/>
        </w:rPr>
      </w:pPr>
      <w:r w:rsidRPr="00CB23E6">
        <w:rPr>
          <w:rFonts w:ascii="Arial" w:eastAsia="Times New Roman" w:hAnsi="Arial" w:cs="Arial"/>
          <w:b/>
          <w:color w:val="002060"/>
          <w:sz w:val="20"/>
        </w:rPr>
        <w:t xml:space="preserve">¡Muy bien! </w:t>
      </w:r>
      <w:r w:rsidRPr="00CB23E6">
        <w:rPr>
          <w:rFonts w:ascii="Arial" w:eastAsia="Times New Roman" w:hAnsi="Arial" w:cs="Arial"/>
          <w:color w:val="002060"/>
          <w:sz w:val="20"/>
        </w:rPr>
        <w:t>Vas por buen camino, tu esfuerzo pronto dará frutos</w:t>
      </w:r>
    </w:p>
    <w:p w14:paraId="2DE593A8" w14:textId="77777777" w:rsidR="00CB23E6" w:rsidRPr="00CB23E6" w:rsidRDefault="00CB23E6" w:rsidP="00CB23E6">
      <w:pPr>
        <w:spacing w:line="240" w:lineRule="auto"/>
        <w:jc w:val="center"/>
        <w:rPr>
          <w:rFonts w:ascii="Arial" w:eastAsia="Times New Roman" w:hAnsi="Arial" w:cs="Arial"/>
          <w:color w:val="002060"/>
          <w:szCs w:val="24"/>
        </w:rPr>
      </w:pPr>
    </w:p>
    <w:p w14:paraId="5B5E6973" w14:textId="77777777" w:rsidR="00CB23E6" w:rsidRPr="00CB23E6" w:rsidRDefault="00CB23E6" w:rsidP="00CB23E6">
      <w:pPr>
        <w:spacing w:line="240" w:lineRule="auto"/>
        <w:jc w:val="center"/>
        <w:rPr>
          <w:rFonts w:ascii="Arial" w:hAnsi="Arial" w:cs="Arial"/>
          <w:color w:val="002060"/>
          <w:sz w:val="20"/>
        </w:rPr>
      </w:pPr>
      <w:r w:rsidRPr="00CB23E6">
        <w:rPr>
          <w:rFonts w:ascii="Arial" w:eastAsia="Times New Roman" w:hAnsi="Arial" w:cs="Arial"/>
          <w:b/>
          <w:color w:val="002060"/>
          <w:sz w:val="20"/>
        </w:rPr>
        <w:t>¡Lo siento!</w:t>
      </w:r>
      <w:r w:rsidRPr="00CB23E6">
        <w:rPr>
          <w:rFonts w:ascii="Arial" w:eastAsia="Times New Roman" w:hAnsi="Arial" w:cs="Arial"/>
          <w:color w:val="002060"/>
          <w:sz w:val="20"/>
        </w:rPr>
        <w:t xml:space="preserve"> Los temas no son complejos, pero requiere que estés atento a los detalles de su explicación.</w:t>
      </w:r>
    </w:p>
    <w:p w14:paraId="46EE9EA6" w14:textId="4B4912E2" w:rsidR="001C3A50" w:rsidRPr="00CB23E6" w:rsidRDefault="001C3A50" w:rsidP="00CB23E6">
      <w:pPr>
        <w:jc w:val="center"/>
        <w:rPr>
          <w:rFonts w:ascii="Arial" w:hAnsi="Arial" w:cs="Arial"/>
          <w:b/>
          <w:bCs/>
          <w:color w:val="002060"/>
          <w:sz w:val="18"/>
          <w:szCs w:val="20"/>
          <w:lang w:val="es-ES"/>
        </w:rPr>
      </w:pPr>
    </w:p>
    <w:p w14:paraId="4D663401" w14:textId="64E5E446" w:rsidR="001C3A50" w:rsidRDefault="001C3A50" w:rsidP="001C3A50">
      <w:pPr>
        <w:jc w:val="center"/>
        <w:rPr>
          <w:rFonts w:ascii="Arial" w:hAnsi="Arial" w:cs="Arial"/>
          <w:b/>
          <w:bCs/>
          <w:sz w:val="20"/>
          <w:szCs w:val="20"/>
          <w:lang w:val="es-ES"/>
        </w:rPr>
      </w:pPr>
    </w:p>
    <w:p w14:paraId="6273506E" w14:textId="77777777" w:rsidR="001C3A50" w:rsidRPr="001C3A50" w:rsidRDefault="001C3A50" w:rsidP="001C3A50">
      <w:pPr>
        <w:jc w:val="center"/>
        <w:rPr>
          <w:rFonts w:ascii="Arial" w:hAnsi="Arial" w:cs="Arial"/>
          <w:b/>
          <w:bCs/>
          <w:sz w:val="20"/>
          <w:szCs w:val="20"/>
          <w:lang w:val="es-ES"/>
        </w:rPr>
      </w:pPr>
    </w:p>
    <w:p w14:paraId="0B1C65B0" w14:textId="77777777" w:rsidR="001C3A50" w:rsidRPr="001C3A50" w:rsidRDefault="001C3A50">
      <w:pPr>
        <w:rPr>
          <w:lang w:val="es-ES"/>
        </w:rPr>
      </w:pPr>
    </w:p>
    <w:sectPr w:rsidR="001C3A50" w:rsidRPr="001C3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50"/>
    <w:rsid w:val="001C3A50"/>
    <w:rsid w:val="003F0EB6"/>
    <w:rsid w:val="0089412F"/>
    <w:rsid w:val="00C201C6"/>
    <w:rsid w:val="00C71C2E"/>
    <w:rsid w:val="00CB23E6"/>
    <w:rsid w:val="00D72B42"/>
    <w:rsid w:val="00DA74E1"/>
    <w:rsid w:val="00E93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322E"/>
  <w15:chartTrackingRefBased/>
  <w15:docId w15:val="{0B72699D-C745-4CF4-BE9D-F513D50F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1342</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Diaz</dc:creator>
  <cp:keywords/>
  <dc:description/>
  <cp:lastModifiedBy>JGOA</cp:lastModifiedBy>
  <cp:revision>4</cp:revision>
  <dcterms:created xsi:type="dcterms:W3CDTF">2021-10-07T17:31:00Z</dcterms:created>
  <dcterms:modified xsi:type="dcterms:W3CDTF">2021-10-15T16:22:00Z</dcterms:modified>
</cp:coreProperties>
</file>