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i w:val="1"/>
                <w:sz w:val="20"/>
                <w:szCs w:val="20"/>
              </w:rPr>
            </w:pPr>
            <w:r w:rsidDel="00000000" w:rsidR="00000000" w:rsidRPr="00000000">
              <w:rPr>
                <w:b w:val="0"/>
                <w:sz w:val="20"/>
                <w:szCs w:val="20"/>
                <w:rtl w:val="0"/>
              </w:rPr>
              <w:t xml:space="preserve">Construcción de requisitos del </w:t>
            </w:r>
            <w:r w:rsidDel="00000000" w:rsidR="00000000" w:rsidRPr="00000000">
              <w:rPr>
                <w:b w:val="0"/>
                <w:i w:val="1"/>
                <w:sz w:val="20"/>
                <w:szCs w:val="20"/>
                <w:rtl w:val="0"/>
              </w:rPr>
              <w:t xml:space="preserve">software</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3</w:t>
            </w:r>
          </w:p>
        </w:tc>
      </w:tr>
      <w:tr>
        <w:trPr>
          <w:trHeight w:val="543" w:hRule="atLeast"/>
        </w:trPr>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9">
            <w:pPr>
              <w:rPr/>
            </w:pPr>
            <w:r w:rsidDel="00000000" w:rsidR="00000000" w:rsidRPr="00000000">
              <w:rPr>
                <w:b w:val="0"/>
                <w:sz w:val="20"/>
                <w:szCs w:val="20"/>
                <w:rtl w:val="0"/>
              </w:rPr>
              <w:t xml:space="preserve">Análisis y especificación de requisitos</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B">
            <w:pPr>
              <w:jc w:val="both"/>
              <w:rPr>
                <w:b w:val="0"/>
                <w:sz w:val="20"/>
                <w:szCs w:val="20"/>
              </w:rPr>
            </w:pPr>
            <w:r w:rsidDel="00000000" w:rsidR="00000000" w:rsidRPr="00000000">
              <w:rPr>
                <w:b w:val="0"/>
                <w:sz w:val="20"/>
                <w:szCs w:val="20"/>
                <w:rtl w:val="0"/>
              </w:rPr>
              <w:t xml:space="preserve">En este componente formativo se abordan el análisis de requisitos (priorización, descomposición funcional, matriz de trazabilidad) y estándares, y/o guías existentes para la especificación formal de los mismos dependiendo del tipo de marco de trabajo usado (tradición o ágil).</w:t>
            </w:r>
          </w:p>
        </w:tc>
      </w:tr>
      <w:tr>
        <w:trPr>
          <w:trHeight w:val="340" w:hRule="atLeast"/>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Ingeniería de requerimientos, priorización de requisitos, requisitos</w:t>
            </w:r>
          </w:p>
        </w:tc>
      </w:tr>
    </w:tbl>
    <w:p w:rsidR="00000000" w:rsidDel="00000000" w:rsidP="00000000" w:rsidRDefault="00000000" w:rsidRPr="00000000" w14:paraId="0000000E">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trHeight w:val="340" w:hRule="atLeast"/>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10">
            <w:pPr>
              <w:jc w:val="both"/>
              <w:rPr>
                <w:b w:val="0"/>
                <w:sz w:val="20"/>
                <w:szCs w:val="20"/>
              </w:rPr>
            </w:pPr>
            <w:r w:rsidDel="00000000" w:rsidR="00000000" w:rsidRPr="00000000">
              <w:rPr>
                <w:b w:val="0"/>
                <w:sz w:val="20"/>
                <w:szCs w:val="20"/>
                <w:rtl w:val="0"/>
              </w:rPr>
              <w:t xml:space="preserve">220501092 - Construcción de Requisitos del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w:t>
            </w:r>
          </w:p>
        </w:tc>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220501092-2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Realizar el informe de los requisitos del </w:t>
            </w:r>
            <w:r w:rsidDel="00000000" w:rsidR="00000000" w:rsidRPr="00000000">
              <w:rPr>
                <w:b w:val="0"/>
                <w:i w:val="1"/>
                <w:color w:val="000000"/>
                <w:sz w:val="20"/>
                <w:szCs w:val="20"/>
                <w:rtl w:val="0"/>
              </w:rPr>
              <w:t xml:space="preserve">software </w:t>
            </w:r>
            <w:r w:rsidDel="00000000" w:rsidR="00000000" w:rsidRPr="00000000">
              <w:rPr>
                <w:b w:val="0"/>
                <w:color w:val="000000"/>
                <w:sz w:val="20"/>
                <w:szCs w:val="20"/>
                <w:rtl w:val="0"/>
              </w:rPr>
              <w:t xml:space="preserve">según el análisis de la información recolectada.</w:t>
            </w:r>
          </w:p>
        </w:tc>
      </w:tr>
    </w:tbl>
    <w:p w:rsidR="00000000" w:rsidDel="00000000" w:rsidP="00000000" w:rsidRDefault="00000000" w:rsidRPr="00000000" w14:paraId="00000014">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2 - Ciencias naturales, aplicadas y relacionadas</w:t>
            </w:r>
          </w:p>
        </w:tc>
      </w:tr>
      <w:tr>
        <w:trPr>
          <w:trHeight w:val="340" w:hRule="atLeast"/>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ind w:left="132" w:firstLine="0"/>
        <w:rPr>
          <w:color w:val="7f7f7f"/>
          <w:sz w:val="20"/>
          <w:szCs w:val="20"/>
        </w:rPr>
      </w:pPr>
      <w:r w:rsidDel="00000000" w:rsidR="00000000" w:rsidRPr="00000000">
        <w:rPr>
          <w:color w:val="7f7f7f"/>
          <w:sz w:val="20"/>
          <w:szCs w:val="20"/>
          <w:rtl w:val="0"/>
        </w:rPr>
        <w:t xml:space="preserve"> </w:t>
      </w:r>
    </w:p>
    <w:p w:rsidR="00000000" w:rsidDel="00000000" w:rsidP="00000000" w:rsidRDefault="00000000" w:rsidRPr="00000000" w14:paraId="0000001C">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Técnicas de análisis de requisitos</w:t>
      </w:r>
    </w:p>
    <w:p w:rsidR="00000000" w:rsidDel="00000000" w:rsidP="00000000" w:rsidRDefault="00000000" w:rsidRPr="00000000" w14:paraId="0000001E">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Priorización de requisitos</w:t>
      </w:r>
    </w:p>
    <w:p w:rsidR="00000000" w:rsidDel="00000000" w:rsidP="00000000" w:rsidRDefault="00000000" w:rsidRPr="00000000" w14:paraId="0000001F">
      <w:pPr>
        <w:numPr>
          <w:ilvl w:val="2"/>
          <w:numId w:val="10"/>
        </w:numPr>
        <w:pBdr>
          <w:top w:space="0" w:sz="0" w:val="nil"/>
          <w:left w:space="0" w:sz="0" w:val="nil"/>
          <w:bottom w:space="0" w:sz="0" w:val="nil"/>
          <w:right w:space="0" w:sz="0" w:val="nil"/>
          <w:between w:space="0" w:sz="0" w:val="nil"/>
        </w:pBdr>
        <w:ind w:left="1224" w:hanging="504.00000000000006"/>
        <w:rPr>
          <w:color w:val="000000"/>
          <w:sz w:val="20"/>
          <w:szCs w:val="20"/>
        </w:rPr>
      </w:pPr>
      <w:r w:rsidDel="00000000" w:rsidR="00000000" w:rsidRPr="00000000">
        <w:rPr>
          <w:color w:val="000000"/>
          <w:sz w:val="20"/>
          <w:szCs w:val="20"/>
          <w:rtl w:val="0"/>
        </w:rPr>
        <w:t xml:space="preserve"> Técnica de clasificación de lista</w:t>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ind w:left="1224" w:hanging="504.00000000000006"/>
        <w:rPr>
          <w:color w:val="000000"/>
          <w:sz w:val="20"/>
          <w:szCs w:val="20"/>
        </w:rPr>
      </w:pPr>
      <w:r w:rsidDel="00000000" w:rsidR="00000000" w:rsidRPr="00000000">
        <w:rPr>
          <w:color w:val="000000"/>
          <w:sz w:val="20"/>
          <w:szCs w:val="20"/>
          <w:rtl w:val="0"/>
        </w:rPr>
        <w:t xml:space="preserve"> Técnica de puntos de historia y valor del negocio</w:t>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ind w:left="1224" w:hanging="504.00000000000006"/>
        <w:rPr>
          <w:color w:val="000000"/>
          <w:sz w:val="20"/>
          <w:szCs w:val="20"/>
        </w:rPr>
      </w:pPr>
      <w:r w:rsidDel="00000000" w:rsidR="00000000" w:rsidRPr="00000000">
        <w:rPr>
          <w:color w:val="000000"/>
          <w:sz w:val="20"/>
          <w:szCs w:val="20"/>
          <w:rtl w:val="0"/>
        </w:rPr>
        <w:t xml:space="preserve"> Técnica urgente</w:t>
      </w:r>
    </w:p>
    <w:p w:rsidR="00000000" w:rsidDel="00000000" w:rsidP="00000000" w:rsidRDefault="00000000" w:rsidRPr="00000000" w14:paraId="00000022">
      <w:pPr>
        <w:numPr>
          <w:ilvl w:val="2"/>
          <w:numId w:val="10"/>
        </w:numPr>
        <w:pBdr>
          <w:top w:space="0" w:sz="0" w:val="nil"/>
          <w:left w:space="0" w:sz="0" w:val="nil"/>
          <w:bottom w:space="0" w:sz="0" w:val="nil"/>
          <w:right w:space="0" w:sz="0" w:val="nil"/>
          <w:between w:space="0" w:sz="0" w:val="nil"/>
        </w:pBdr>
        <w:ind w:left="1224" w:hanging="504.00000000000006"/>
        <w:rPr>
          <w:color w:val="000000"/>
          <w:sz w:val="20"/>
          <w:szCs w:val="20"/>
        </w:rPr>
      </w:pPr>
      <w:r w:rsidDel="00000000" w:rsidR="00000000" w:rsidRPr="00000000">
        <w:rPr>
          <w:color w:val="000000"/>
          <w:sz w:val="20"/>
          <w:szCs w:val="20"/>
          <w:rtl w:val="0"/>
        </w:rPr>
        <w:t xml:space="preserve"> Técnica MoSCoW</w:t>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ind w:left="1224" w:hanging="504.00000000000006"/>
        <w:rPr>
          <w:color w:val="000000"/>
          <w:sz w:val="20"/>
          <w:szCs w:val="20"/>
        </w:rPr>
      </w:pPr>
      <w:r w:rsidDel="00000000" w:rsidR="00000000" w:rsidRPr="00000000">
        <w:rPr>
          <w:color w:val="000000"/>
          <w:sz w:val="20"/>
          <w:szCs w:val="20"/>
          <w:rtl w:val="0"/>
        </w:rPr>
        <w:t xml:space="preserve"> Juicio de expertos</w:t>
      </w:r>
    </w:p>
    <w:p w:rsidR="00000000" w:rsidDel="00000000" w:rsidP="00000000" w:rsidRDefault="00000000" w:rsidRPr="00000000" w14:paraId="00000024">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Matrices de trazabilidad</w:t>
      </w:r>
    </w:p>
    <w:p w:rsidR="00000000" w:rsidDel="00000000" w:rsidP="00000000" w:rsidRDefault="00000000" w:rsidRPr="00000000" w14:paraId="00000025">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Descomposición funcional</w:t>
      </w:r>
    </w:p>
    <w:p w:rsidR="00000000" w:rsidDel="00000000" w:rsidP="00000000" w:rsidRDefault="00000000" w:rsidRPr="00000000" w14:paraId="00000026">
      <w:pPr>
        <w:numPr>
          <w:ilvl w:val="0"/>
          <w:numId w:val="10"/>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Especificación de requisitos</w:t>
      </w:r>
    </w:p>
    <w:p w:rsidR="00000000" w:rsidDel="00000000" w:rsidP="00000000" w:rsidRDefault="00000000" w:rsidRPr="00000000" w14:paraId="00000027">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Estándar </w:t>
      </w:r>
      <w:r w:rsidDel="00000000" w:rsidR="00000000" w:rsidRPr="00000000">
        <w:rPr>
          <w:sz w:val="20"/>
          <w:szCs w:val="20"/>
          <w:rtl w:val="0"/>
        </w:rPr>
        <w:t xml:space="preserve">IEEE</w:t>
      </w:r>
      <w:r w:rsidDel="00000000" w:rsidR="00000000" w:rsidRPr="00000000">
        <w:rPr>
          <w:color w:val="000000"/>
          <w:sz w:val="20"/>
          <w:szCs w:val="20"/>
          <w:rtl w:val="0"/>
        </w:rPr>
        <w:t xml:space="preserve"> 830</w:t>
      </w:r>
    </w:p>
    <w:p w:rsidR="00000000" w:rsidDel="00000000" w:rsidP="00000000" w:rsidRDefault="00000000" w:rsidRPr="00000000" w14:paraId="00000028">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Estándar IEEE 29148:2018</w:t>
      </w:r>
    </w:p>
    <w:p w:rsidR="00000000" w:rsidDel="00000000" w:rsidP="00000000" w:rsidRDefault="00000000" w:rsidRPr="00000000" w14:paraId="00000029">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La especificación de requisitos a través de métodos y metodologías </w:t>
      </w:r>
      <w:r w:rsidDel="00000000" w:rsidR="00000000" w:rsidRPr="00000000">
        <w:rPr>
          <w:sz w:val="20"/>
          <w:szCs w:val="20"/>
          <w:rtl w:val="0"/>
        </w:rPr>
        <w:t xml:space="preserve">ágiles</w:t>
      </w:r>
      <w:r w:rsidDel="00000000" w:rsidR="00000000" w:rsidRPr="00000000">
        <w:rPr>
          <w:rtl w:val="0"/>
        </w:rPr>
      </w:r>
    </w:p>
    <w:p w:rsidR="00000000" w:rsidDel="00000000" w:rsidP="00000000" w:rsidRDefault="00000000" w:rsidRPr="00000000" w14:paraId="0000002A">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Scrum y la especificación de requisitos</w:t>
      </w:r>
    </w:p>
    <w:p w:rsidR="00000000" w:rsidDel="00000000" w:rsidP="00000000" w:rsidRDefault="00000000" w:rsidRPr="00000000" w14:paraId="0000002B">
      <w:pPr>
        <w:numPr>
          <w:ilvl w:val="1"/>
          <w:numId w:val="10"/>
        </w:numPr>
        <w:pBdr>
          <w:top w:space="0" w:sz="0" w:val="nil"/>
          <w:left w:space="0" w:sz="0" w:val="nil"/>
          <w:bottom w:space="0" w:sz="0" w:val="nil"/>
          <w:right w:space="0" w:sz="0" w:val="nil"/>
          <w:between w:space="0" w:sz="0" w:val="nil"/>
        </w:pBdr>
        <w:ind w:left="792" w:hanging="432"/>
        <w:rPr>
          <w:color w:val="000000"/>
          <w:sz w:val="20"/>
          <w:szCs w:val="20"/>
        </w:rPr>
      </w:pPr>
      <w:r w:rsidDel="00000000" w:rsidR="00000000" w:rsidRPr="00000000">
        <w:rPr>
          <w:color w:val="000000"/>
          <w:sz w:val="20"/>
          <w:szCs w:val="20"/>
          <w:rtl w:val="0"/>
        </w:rPr>
        <w:t xml:space="preserve">Kanban</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y la especificación de requisitos</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En este componente formativo se estudiarán los principios básicos sobre los que se fundamenta el proceso de análisis de requisitos desde marcos de desarrollo de </w:t>
      </w:r>
      <w:r w:rsidDel="00000000" w:rsidR="00000000" w:rsidRPr="00000000">
        <w:rPr>
          <w:i w:val="1"/>
          <w:sz w:val="20"/>
          <w:szCs w:val="20"/>
          <w:rtl w:val="0"/>
        </w:rPr>
        <w:t xml:space="preserve">software </w:t>
      </w:r>
      <w:r w:rsidDel="00000000" w:rsidR="00000000" w:rsidRPr="00000000">
        <w:rPr>
          <w:sz w:val="20"/>
          <w:szCs w:val="20"/>
          <w:rtl w:val="0"/>
        </w:rPr>
        <w:t xml:space="preserve">tradicional y ágiles. También, introduce a diferentes formas (planillas y estándares) para realizar el proceso de documentación de requisitos.</w:t>
      </w:r>
    </w:p>
    <w:p w:rsidR="00000000" w:rsidDel="00000000" w:rsidP="00000000" w:rsidRDefault="00000000" w:rsidRPr="00000000" w14:paraId="00000036">
      <w:pPr>
        <w:ind w:left="426" w:firstLine="0"/>
        <w:jc w:val="both"/>
        <w:rPr>
          <w:sz w:val="20"/>
          <w:szCs w:val="20"/>
        </w:rPr>
      </w:pP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Técnicas de análisis de requisitos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sdt>
        <w:sdtPr>
          <w:tag w:val="goog_rdk_0"/>
        </w:sdtPr>
        <w:sdtContent>
          <w:commentRangeStart w:id="0"/>
        </w:sdtContent>
      </w:sdt>
      <w:r w:rsidDel="00000000" w:rsidR="00000000" w:rsidRPr="00000000">
        <w:rPr>
          <w:sz w:val="20"/>
          <w:szCs w:val="20"/>
          <w:rtl w:val="0"/>
        </w:rPr>
        <w:t xml:space="preserve">El proceso de análisis de requisitos permite, principalmente, el estudio de las necesidades de los usuarios para definir requisitos del sistema por medio de la producción del documento de especificación de requisitos donde se describe lo que el sistema debe hacer, pero no el cómo. Así es como este proceso, además de involucrar un proceso de análisis, también requiere de la síntesis de la información existente.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A continuación, se describen algunas técnicas que pueden ser utilizadas para entender y ordenar los requisitos identificados para su posterior redacción en un artefacto formal dependiendo del marco de desarrollo de </w:t>
      </w:r>
      <w:r w:rsidDel="00000000" w:rsidR="00000000" w:rsidRPr="00000000">
        <w:rPr>
          <w:i w:val="1"/>
          <w:sz w:val="20"/>
          <w:szCs w:val="20"/>
          <w:rtl w:val="0"/>
        </w:rPr>
        <w:t xml:space="preserve">software </w:t>
      </w:r>
      <w:r w:rsidDel="00000000" w:rsidR="00000000" w:rsidRPr="00000000">
        <w:rPr>
          <w:sz w:val="20"/>
          <w:szCs w:val="20"/>
          <w:rtl w:val="0"/>
        </w:rPr>
        <w:t xml:space="preserve">utilizado.</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ind w:left="792" w:hanging="432"/>
        <w:rPr>
          <w:b w:val="1"/>
          <w:color w:val="000000"/>
          <w:sz w:val="20"/>
          <w:szCs w:val="20"/>
        </w:rPr>
      </w:pPr>
      <w:r w:rsidDel="00000000" w:rsidR="00000000" w:rsidRPr="00000000">
        <w:rPr>
          <w:b w:val="1"/>
          <w:color w:val="000000"/>
          <w:sz w:val="20"/>
          <w:szCs w:val="20"/>
          <w:rtl w:val="0"/>
        </w:rPr>
        <w:t xml:space="preserve">Priorización de requisitos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Esta es una actividad clave para el éxito en la construcción de producto de software y su objetivo es maximizar el valor entregado por el proyecto a sus clientes; es decir, identificar cuáles requisitos se deben priorizar tomando en cuenta factores como la complejidad, las dependencias y el retorno de inversión a los clientes, entre otros indicadores.</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La priorización de requisitos, por lo general, es responsabilidad de los gerentes del proyecto o dueños de producto dependiendo del tipo de enfoque utilizado; sin embargo, se requiere de la participación activa de los analistas de requisitos, ya que si bien es el cliente o su representante quien determina cuáles requisitos son más importantes para su negocio, el analista debe asesorar, facilitar e informarle al cliente para no darle prioridad superior a requisitos que tienen otras dependencias no resueltas; por ejemplo, no se podría priorizar un requerimiento asociado a un carrito de compras sin antes tener resuelto los requerimientos asociados al registro y consulta de productos.</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proceso de priorización es continuo, es decir, la prioridad de un requisito puede variar a lo largo del proyecto, así como los requisitos también pueden variar a lo largo del mismo. La priorización no es un proceso sencillo, por lo que, además de conocer las diferentes técnicas, es importante la toma de decisiones y estas, en el marco de un proyecto, siempre van a generar inconformidades, pero si no se decide respecto a la priorización de requisitos es como si no se fundamentaran las bases sobre las que el equipo de desarrollo va a construir el sistema.</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numPr>
          <w:ilvl w:val="2"/>
          <w:numId w:val="3"/>
        </w:numPr>
        <w:pBdr>
          <w:top w:space="0" w:sz="0" w:val="nil"/>
          <w:left w:space="0" w:sz="0" w:val="nil"/>
          <w:bottom w:space="0" w:sz="0" w:val="nil"/>
          <w:right w:space="0" w:sz="0" w:val="nil"/>
          <w:between w:space="0" w:sz="0" w:val="nil"/>
        </w:pBdr>
        <w:ind w:left="1224" w:hanging="504.00000000000006"/>
        <w:rPr>
          <w:b w:val="1"/>
          <w:color w:val="000000"/>
          <w:sz w:val="20"/>
          <w:szCs w:val="20"/>
        </w:rPr>
      </w:pPr>
      <w:r w:rsidDel="00000000" w:rsidR="00000000" w:rsidRPr="00000000">
        <w:rPr>
          <w:b w:val="1"/>
          <w:color w:val="000000"/>
          <w:sz w:val="20"/>
          <w:szCs w:val="20"/>
          <w:rtl w:val="0"/>
        </w:rPr>
        <w:t xml:space="preserve"> Técnica de clasificación de </w:t>
      </w:r>
      <w:sdt>
        <w:sdtPr>
          <w:tag w:val="goog_rdk_1"/>
        </w:sdtPr>
        <w:sdtContent>
          <w:commentRangeStart w:id="1"/>
        </w:sdtContent>
      </w:sdt>
      <w:r w:rsidDel="00000000" w:rsidR="00000000" w:rsidRPr="00000000">
        <w:rPr>
          <w:b w:val="1"/>
          <w:color w:val="000000"/>
          <w:sz w:val="20"/>
          <w:szCs w:val="20"/>
          <w:rtl w:val="0"/>
        </w:rPr>
        <w:t xml:space="preserve">lista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Esta técnica de clasificación no requiere ningún tipo de entrenamiento o preparación, ya que es una forma de priorización natural que se usa en la vida cotidiana. Este tipo de priorización simple es una de las más utilizadas y consiste en darle un valor numérico a cada requerimiento iniciando por el número 1 y continuando de forma sucesiva con 2, 3 y hasta el número total de requisitos definidos (Porfirio, 2021).</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Esta técnica tiene la ventaja de que solo puede existir un número 1, lo cual evita muchos problemas por parte de los interesados o responsables del negocio que quieren que todos los requerimientos tengan prioridad 1; adicionalmente, aporta claridad y evita confusiones. Cada elemento se prioriza con relación al resto de elementos, lo que simplifica el proceso.</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Para usar adecuadamente esta técnica se requiere de un profundo conocimiento de todos los requerimientos definidos y si bien el proceso parece simple, se requiere de un gran esfuerzo por parte del equipo para situar a cada requerimiento en la posición correcta.</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numPr>
          <w:ilvl w:val="2"/>
          <w:numId w:val="3"/>
        </w:numPr>
        <w:pBdr>
          <w:top w:space="0" w:sz="0" w:val="nil"/>
          <w:left w:space="0" w:sz="0" w:val="nil"/>
          <w:bottom w:space="0" w:sz="0" w:val="nil"/>
          <w:right w:space="0" w:sz="0" w:val="nil"/>
          <w:between w:space="0" w:sz="0" w:val="nil"/>
        </w:pBdr>
        <w:ind w:left="1224" w:hanging="504.00000000000006"/>
        <w:rPr>
          <w:b w:val="1"/>
          <w:color w:val="000000"/>
          <w:sz w:val="20"/>
          <w:szCs w:val="20"/>
        </w:rPr>
      </w:pPr>
      <w:r w:rsidDel="00000000" w:rsidR="00000000" w:rsidRPr="00000000">
        <w:rPr>
          <w:b w:val="1"/>
          <w:color w:val="000000"/>
          <w:sz w:val="20"/>
          <w:szCs w:val="20"/>
          <w:rtl w:val="0"/>
        </w:rPr>
        <w:t xml:space="preserve"> Técnica de puntos de historia y valor del negocio</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Esta consiste en realizar el proceso de priorización de acuerdo con factores como el esfuerzo y la opinión de los gerentes de proyecto o dueños de producto, los clientes, el equipo de desarrollo o incluso una combinación de los anteriores. El valor del negocio corresponde a un valor numérico que cuanto más alto sea, más valor representa para el cliente (Porfirio, 2021).</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Usar solo el valor del negocio como elemento de priorización puede generar problemas ya que el valor asociado por el cliente a un requerimiento puede ser muy superfluo y, además, no considera detalles clave como el esfuerzo que se requiere para su desarrollo, por esta razón también se usa el valor de puntos de historia, que no es más que otro valor numérico asignado por el equipo de desarrolladores a cada requerimiento donde expresa una estimación de esfuerzo, cuanto más grande sea el número implica más esfuerzo requerido con miras a realizar el requerimiento.</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Para lograr la priorización de los requerimientos, se debe realizar el cálculo del cociente obtenido a partir de los puntos de valor del negocio dividido entre los puntos de historia, quedando entonces una priorización donde estarán en los primeros lugares los requerimientos más sencillos de resolver por los desarrolladores y que tengan mayor interés por parte del cliente. A continuación se da un ejemplo.</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spacing w:after="200" w:line="240" w:lineRule="auto"/>
        <w:rPr/>
      </w:pPr>
      <w:r w:rsidDel="00000000" w:rsidR="00000000" w:rsidRPr="00000000">
        <w:rPr>
          <w:b w:val="1"/>
          <w:color w:val="1f497d"/>
          <w:sz w:val="20"/>
          <w:szCs w:val="20"/>
          <w:rtl w:val="0"/>
        </w:rPr>
        <w:t xml:space="preserve">Tabla 1</w:t>
      </w:r>
      <w:r w:rsidDel="00000000" w:rsidR="00000000" w:rsidRPr="00000000">
        <w:rPr>
          <w:color w:val="1f497d"/>
          <w:sz w:val="20"/>
          <w:szCs w:val="20"/>
          <w:rtl w:val="0"/>
        </w:rPr>
        <w:br w:type="textWrapping"/>
      </w:r>
      <w:r w:rsidDel="00000000" w:rsidR="00000000" w:rsidRPr="00000000">
        <w:rPr>
          <w:i w:val="1"/>
          <w:color w:val="1f497d"/>
          <w:sz w:val="20"/>
          <w:szCs w:val="20"/>
          <w:rtl w:val="0"/>
        </w:rPr>
        <w:t xml:space="preserve">Ejemplo de aplicación técnica de puntos de historia y valor del negocio</w:t>
      </w:r>
      <w:r w:rsidDel="00000000" w:rsidR="00000000" w:rsidRPr="00000000">
        <w:rPr>
          <w:rtl w:val="0"/>
        </w:rPr>
      </w:r>
    </w:p>
    <w:tbl>
      <w:tblPr>
        <w:tblStyle w:val="Table5"/>
        <w:tblW w:w="7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2126"/>
        <w:gridCol w:w="1985"/>
        <w:gridCol w:w="1276"/>
        <w:tblGridChange w:id="0">
          <w:tblGrid>
            <w:gridCol w:w="1843"/>
            <w:gridCol w:w="2126"/>
            <w:gridCol w:w="1985"/>
            <w:gridCol w:w="1276"/>
          </w:tblGrid>
        </w:tblGridChange>
      </w:tblGrid>
      <w:tr>
        <w:tc>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Requerimientos</w:t>
            </w:r>
          </w:p>
        </w:tc>
        <w:tc>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Valor del negocio</w:t>
            </w:r>
          </w:p>
        </w:tc>
        <w:tc>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Puntos de historia</w:t>
            </w:r>
          </w:p>
        </w:tc>
        <w:tc>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Cociente</w:t>
            </w:r>
          </w:p>
        </w:tc>
      </w:tr>
      <w:tr>
        <w:tc>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R01</w:t>
            </w:r>
          </w:p>
        </w:tc>
        <w:tc>
          <w:tcPr/>
          <w:p w:rsidR="00000000" w:rsidDel="00000000" w:rsidP="00000000" w:rsidRDefault="00000000" w:rsidRPr="00000000" w14:paraId="0000005B">
            <w:pPr>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05C">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05D">
            <w:pPr>
              <w:jc w:val="center"/>
              <w:rPr>
                <w:b w:val="0"/>
                <w:sz w:val="20"/>
                <w:szCs w:val="20"/>
              </w:rPr>
            </w:pPr>
            <w:r w:rsidDel="00000000" w:rsidR="00000000" w:rsidRPr="00000000">
              <w:rPr>
                <w:b w:val="0"/>
                <w:sz w:val="20"/>
                <w:szCs w:val="20"/>
                <w:rtl w:val="0"/>
              </w:rPr>
              <w:t xml:space="preserve">2</w:t>
            </w:r>
          </w:p>
        </w:tc>
      </w:tr>
      <w:tr>
        <w:tc>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R02</w:t>
            </w:r>
          </w:p>
        </w:tc>
        <w:tc>
          <w:tcPr/>
          <w:p w:rsidR="00000000" w:rsidDel="00000000" w:rsidP="00000000" w:rsidRDefault="00000000" w:rsidRPr="00000000" w14:paraId="0000005F">
            <w:pPr>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060">
            <w:pPr>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061">
            <w:pPr>
              <w:jc w:val="center"/>
              <w:rPr>
                <w:b w:val="0"/>
                <w:sz w:val="20"/>
                <w:szCs w:val="20"/>
              </w:rPr>
            </w:pPr>
            <w:r w:rsidDel="00000000" w:rsidR="00000000" w:rsidRPr="00000000">
              <w:rPr>
                <w:b w:val="0"/>
                <w:sz w:val="20"/>
                <w:szCs w:val="20"/>
                <w:rtl w:val="0"/>
              </w:rPr>
              <w:t xml:space="preserve">7</w:t>
            </w:r>
          </w:p>
        </w:tc>
      </w:tr>
      <w:tr>
        <w:tc>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R03</w:t>
            </w:r>
          </w:p>
        </w:tc>
        <w:tc>
          <w:tcPr/>
          <w:p w:rsidR="00000000" w:rsidDel="00000000" w:rsidP="00000000" w:rsidRDefault="00000000" w:rsidRPr="00000000" w14:paraId="00000063">
            <w:pPr>
              <w:jc w:val="cente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064">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065">
            <w:pPr>
              <w:jc w:val="center"/>
              <w:rPr>
                <w:b w:val="0"/>
                <w:sz w:val="20"/>
                <w:szCs w:val="20"/>
              </w:rPr>
            </w:pPr>
            <w:r w:rsidDel="00000000" w:rsidR="00000000" w:rsidRPr="00000000">
              <w:rPr>
                <w:b w:val="0"/>
                <w:sz w:val="20"/>
                <w:szCs w:val="20"/>
                <w:rtl w:val="0"/>
              </w:rPr>
              <w:t xml:space="preserve">1,8</w:t>
            </w:r>
          </w:p>
        </w:tc>
      </w:tr>
      <w:tr>
        <w:tc>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R04</w:t>
            </w:r>
          </w:p>
        </w:tc>
        <w:tc>
          <w:tcPr/>
          <w:p w:rsidR="00000000" w:rsidDel="00000000" w:rsidP="00000000" w:rsidRDefault="00000000" w:rsidRPr="00000000" w14:paraId="00000067">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068">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069">
            <w:pPr>
              <w:jc w:val="center"/>
              <w:rPr>
                <w:b w:val="0"/>
                <w:sz w:val="20"/>
                <w:szCs w:val="20"/>
              </w:rPr>
            </w:pPr>
            <w:r w:rsidDel="00000000" w:rsidR="00000000" w:rsidRPr="00000000">
              <w:rPr>
                <w:b w:val="0"/>
                <w:sz w:val="20"/>
                <w:szCs w:val="20"/>
                <w:rtl w:val="0"/>
              </w:rPr>
              <w:t xml:space="preserve">1</w:t>
            </w:r>
          </w:p>
        </w:tc>
      </w:tr>
      <w:tr>
        <w:tc>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R05</w:t>
            </w:r>
          </w:p>
        </w:tc>
        <w:tc>
          <w:tcPr/>
          <w:p w:rsidR="00000000" w:rsidDel="00000000" w:rsidP="00000000" w:rsidRDefault="00000000" w:rsidRPr="00000000" w14:paraId="0000006B">
            <w:pPr>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06C">
            <w:pPr>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06D">
            <w:pPr>
              <w:jc w:val="center"/>
              <w:rPr>
                <w:b w:val="0"/>
                <w:sz w:val="20"/>
                <w:szCs w:val="20"/>
              </w:rPr>
            </w:pPr>
            <w:r w:rsidDel="00000000" w:rsidR="00000000" w:rsidRPr="00000000">
              <w:rPr>
                <w:b w:val="0"/>
                <w:sz w:val="20"/>
                <w:szCs w:val="20"/>
                <w:rtl w:val="0"/>
              </w:rPr>
              <w:t xml:space="preserve">2</w:t>
            </w:r>
          </w:p>
        </w:tc>
      </w:tr>
      <w:tr>
        <w:tc>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R06</w:t>
            </w:r>
          </w:p>
        </w:tc>
        <w:tc>
          <w:tcPr/>
          <w:p w:rsidR="00000000" w:rsidDel="00000000" w:rsidP="00000000" w:rsidRDefault="00000000" w:rsidRPr="00000000" w14:paraId="0000006F">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070">
            <w:pPr>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071">
            <w:pPr>
              <w:jc w:val="center"/>
              <w:rPr>
                <w:b w:val="0"/>
                <w:sz w:val="20"/>
                <w:szCs w:val="20"/>
              </w:rPr>
            </w:pPr>
            <w:r w:rsidDel="00000000" w:rsidR="00000000" w:rsidRPr="00000000">
              <w:rPr>
                <w:b w:val="0"/>
                <w:sz w:val="20"/>
                <w:szCs w:val="20"/>
                <w:rtl w:val="0"/>
              </w:rPr>
              <w:t xml:space="preserve">1,25</w:t>
            </w:r>
          </w:p>
        </w:tc>
      </w:tr>
      <w:tr>
        <w:tc>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R07</w:t>
            </w:r>
          </w:p>
        </w:tc>
        <w:tc>
          <w:tcPr/>
          <w:p w:rsidR="00000000" w:rsidDel="00000000" w:rsidP="00000000" w:rsidRDefault="00000000" w:rsidRPr="00000000" w14:paraId="00000073">
            <w:pPr>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074">
            <w:pPr>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075">
            <w:pPr>
              <w:keepNext w:val="1"/>
              <w:jc w:val="center"/>
              <w:rPr>
                <w:b w:val="0"/>
                <w:sz w:val="20"/>
                <w:szCs w:val="20"/>
              </w:rPr>
            </w:pPr>
            <w:r w:rsidDel="00000000" w:rsidR="00000000" w:rsidRPr="00000000">
              <w:rPr>
                <w:b w:val="0"/>
                <w:sz w:val="20"/>
                <w:szCs w:val="20"/>
                <w:rtl w:val="0"/>
              </w:rPr>
              <w:t xml:space="preserve">0,25</w:t>
            </w:r>
          </w:p>
        </w:tc>
      </w:tr>
    </w:tbl>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Si se trata de un proyecto de siete (7) requerimientos con los valores de negocio, puntos de historia y cocientes como se describe en la tabla anterior, al realizar el proceso de priorización quedaría en el primer lugar el requerimiento R02 ya que tiene el cociente más alto; es decir, representa un requerimiento fácil de construir para el grupo de desarrolladores y, adicionalmente, tiene un alto valor de negocio para el cliente; luego, en el segundo lugar, el requerimiento R01 y R05 y así sucesivamente se registran las prioridades de acuerdo con el valor del cociente de mayor a menor.</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numPr>
          <w:ilvl w:val="2"/>
          <w:numId w:val="3"/>
        </w:numPr>
        <w:pBdr>
          <w:top w:space="0" w:sz="0" w:val="nil"/>
          <w:left w:space="0" w:sz="0" w:val="nil"/>
          <w:bottom w:space="0" w:sz="0" w:val="nil"/>
          <w:right w:space="0" w:sz="0" w:val="nil"/>
          <w:between w:space="0" w:sz="0" w:val="nil"/>
        </w:pBdr>
        <w:ind w:left="1224" w:hanging="504.00000000000006"/>
        <w:rPr>
          <w:b w:val="1"/>
          <w:color w:val="000000"/>
          <w:sz w:val="20"/>
          <w:szCs w:val="20"/>
        </w:rPr>
      </w:pPr>
      <w:r w:rsidDel="00000000" w:rsidR="00000000" w:rsidRPr="00000000">
        <w:rPr>
          <w:b w:val="1"/>
          <w:color w:val="000000"/>
          <w:sz w:val="20"/>
          <w:szCs w:val="20"/>
          <w:rtl w:val="0"/>
        </w:rPr>
        <w:t xml:space="preserve"> Técnica urgente</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Aquí se utiliza una tabla de dos dimensiones, donde la horizontal estará determinada por el valor de la urgencia en el requerimiento, el cual corresponde a un valor numérico entre </w:t>
      </w:r>
      <w:r w:rsidDel="00000000" w:rsidR="00000000" w:rsidRPr="00000000">
        <w:rPr>
          <w:b w:val="1"/>
          <w:sz w:val="20"/>
          <w:szCs w:val="20"/>
          <w:rtl w:val="0"/>
        </w:rPr>
        <w:t xml:space="preserve">1 </w:t>
      </w:r>
      <w:r w:rsidDel="00000000" w:rsidR="00000000" w:rsidRPr="00000000">
        <w:rPr>
          <w:sz w:val="20"/>
          <w:szCs w:val="20"/>
          <w:rtl w:val="0"/>
        </w:rPr>
        <w:t xml:space="preserve">y</w:t>
      </w:r>
      <w:r w:rsidDel="00000000" w:rsidR="00000000" w:rsidRPr="00000000">
        <w:rPr>
          <w:b w:val="1"/>
          <w:sz w:val="20"/>
          <w:szCs w:val="20"/>
          <w:rtl w:val="0"/>
        </w:rPr>
        <w:t xml:space="preserve"> 5</w:t>
      </w:r>
      <w:r w:rsidDel="00000000" w:rsidR="00000000" w:rsidRPr="00000000">
        <w:rPr>
          <w:sz w:val="20"/>
          <w:szCs w:val="20"/>
          <w:rtl w:val="0"/>
        </w:rPr>
        <w:t xml:space="preserve">, donde un valor de </w:t>
      </w:r>
      <w:r w:rsidDel="00000000" w:rsidR="00000000" w:rsidRPr="00000000">
        <w:rPr>
          <w:b w:val="1"/>
          <w:sz w:val="20"/>
          <w:szCs w:val="20"/>
          <w:rtl w:val="0"/>
        </w:rPr>
        <w:t xml:space="preserve">5</w:t>
      </w:r>
      <w:r w:rsidDel="00000000" w:rsidR="00000000" w:rsidRPr="00000000">
        <w:rPr>
          <w:sz w:val="20"/>
          <w:szCs w:val="20"/>
          <w:rtl w:val="0"/>
        </w:rPr>
        <w:t xml:space="preserve"> implica la mayor urgencia y </w:t>
      </w:r>
      <w:r w:rsidDel="00000000" w:rsidR="00000000" w:rsidRPr="00000000">
        <w:rPr>
          <w:b w:val="1"/>
          <w:sz w:val="20"/>
          <w:szCs w:val="20"/>
          <w:rtl w:val="0"/>
        </w:rPr>
        <w:t xml:space="preserve">1</w:t>
      </w:r>
      <w:r w:rsidDel="00000000" w:rsidR="00000000" w:rsidRPr="00000000">
        <w:rPr>
          <w:sz w:val="20"/>
          <w:szCs w:val="20"/>
          <w:rtl w:val="0"/>
        </w:rPr>
        <w:t xml:space="preserve"> que no hay tanto apuro en el desarrollo de requerimiento; y la dimensión vertical estará determinada por el valor del negocio, solo que esta vez, a diferencia de la técnica anterior, el valor del negocio también se rige por una escala de 1 a 5, siendo 5 el de mayor valor de negocio posible para un requerimiento (Porfirio, 2021).</w:t>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Para determinar la prioridad final de un requerimiento, se utiliza una escala de colores que surge a partir de la multiplicación de los valores de las escalas de urgencia y de valor de negocio según la siguiente tabla:</w:t>
      </w:r>
    </w:p>
    <w:p w:rsidR="00000000" w:rsidDel="00000000" w:rsidP="00000000" w:rsidRDefault="00000000" w:rsidRPr="00000000" w14:paraId="0000007E">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07F">
      <w:pPr>
        <w:spacing w:after="200" w:line="240" w:lineRule="auto"/>
        <w:rPr/>
      </w:pPr>
      <w:r w:rsidDel="00000000" w:rsidR="00000000" w:rsidRPr="00000000">
        <w:rPr>
          <w:b w:val="1"/>
          <w:color w:val="1f497d"/>
          <w:sz w:val="20"/>
          <w:szCs w:val="20"/>
          <w:rtl w:val="0"/>
        </w:rPr>
        <w:t xml:space="preserve">Tabla 2</w:t>
      </w:r>
      <w:r w:rsidDel="00000000" w:rsidR="00000000" w:rsidRPr="00000000">
        <w:rPr>
          <w:i w:val="1"/>
          <w:color w:val="1f497d"/>
          <w:sz w:val="20"/>
          <w:szCs w:val="20"/>
          <w:rtl w:val="0"/>
        </w:rPr>
        <w:br w:type="textWrapping"/>
        <w:t xml:space="preserve">Tabla de referencia para la técnica urgente</w:t>
      </w:r>
      <w:r w:rsidDel="00000000" w:rsidR="00000000" w:rsidRPr="00000000">
        <w:rPr>
          <w:rtl w:val="0"/>
        </w:rPr>
      </w:r>
    </w:p>
    <w:tbl>
      <w:tblPr>
        <w:tblStyle w:val="Table6"/>
        <w:tblW w:w="46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1"/>
        <w:gridCol w:w="557"/>
        <w:gridCol w:w="567"/>
        <w:gridCol w:w="567"/>
        <w:gridCol w:w="567"/>
        <w:gridCol w:w="567"/>
        <w:gridCol w:w="567"/>
        <w:tblGridChange w:id="0">
          <w:tblGrid>
            <w:gridCol w:w="1291"/>
            <w:gridCol w:w="557"/>
            <w:gridCol w:w="567"/>
            <w:gridCol w:w="567"/>
            <w:gridCol w:w="567"/>
            <w:gridCol w:w="567"/>
            <w:gridCol w:w="567"/>
          </w:tblGrid>
        </w:tblGridChange>
      </w:tblGrid>
      <w:tr>
        <w:tc>
          <w:tcPr>
            <w:vMerge w:val="restart"/>
            <w:vAlign w:val="center"/>
          </w:tcPr>
          <w:p w:rsidR="00000000" w:rsidDel="00000000" w:rsidP="00000000" w:rsidRDefault="00000000" w:rsidRPr="00000000" w14:paraId="00000080">
            <w:pPr>
              <w:ind w:left="113" w:right="113" w:firstLine="0"/>
              <w:jc w:val="center"/>
              <w:rPr>
                <w:sz w:val="20"/>
                <w:szCs w:val="20"/>
              </w:rPr>
            </w:pPr>
            <w:r w:rsidDel="00000000" w:rsidR="00000000" w:rsidRPr="00000000">
              <w:rPr>
                <w:sz w:val="20"/>
                <w:szCs w:val="20"/>
                <w:rtl w:val="0"/>
              </w:rPr>
              <w:t xml:space="preserve">Valor de negocio</w:t>
            </w:r>
          </w:p>
        </w:tc>
        <w:tc>
          <w:tcPr>
            <w:shd w:fill="c3bd96" w:val="clear"/>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5</w:t>
            </w:r>
          </w:p>
        </w:tc>
        <w:tc>
          <w:tcPr>
            <w:shd w:fill="92d050" w:val="clear"/>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5</w:t>
            </w:r>
          </w:p>
        </w:tc>
        <w:tc>
          <w:tcPr>
            <w:shd w:fill="ffff00" w:val="clear"/>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10</w:t>
            </w:r>
          </w:p>
        </w:tc>
        <w:tc>
          <w:tcPr>
            <w:shd w:fill="ffc000" w:val="clear"/>
          </w:tcPr>
          <w:p w:rsidR="00000000" w:rsidDel="00000000" w:rsidP="00000000" w:rsidRDefault="00000000" w:rsidRPr="00000000" w14:paraId="00000084">
            <w:pPr>
              <w:jc w:val="center"/>
              <w:rPr>
                <w:sz w:val="20"/>
                <w:szCs w:val="20"/>
              </w:rPr>
            </w:pPr>
            <w:r w:rsidDel="00000000" w:rsidR="00000000" w:rsidRPr="00000000">
              <w:rPr>
                <w:sz w:val="20"/>
                <w:szCs w:val="20"/>
                <w:rtl w:val="0"/>
              </w:rPr>
              <w:t xml:space="preserve">15</w:t>
            </w:r>
          </w:p>
        </w:tc>
        <w:tc>
          <w:tcPr>
            <w:shd w:fill="ffc000" w:val="clear"/>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20</w:t>
            </w:r>
          </w:p>
        </w:tc>
        <w:tc>
          <w:tcPr>
            <w:shd w:fill="ff0000" w:val="clea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25</w:t>
            </w:r>
          </w:p>
        </w:tc>
      </w:tr>
      <w:tr>
        <w:tc>
          <w:tcPr>
            <w:vMerge w:val="continue"/>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3bd96" w:val="clear"/>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4</w:t>
            </w:r>
          </w:p>
        </w:tc>
        <w:tc>
          <w:tcPr>
            <w:shd w:fill="92d050" w:val="clear"/>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4</w:t>
            </w:r>
          </w:p>
        </w:tc>
        <w:tc>
          <w:tcPr>
            <w:shd w:fill="ffff00" w:val="clear"/>
          </w:tcPr>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8</w:t>
            </w:r>
          </w:p>
        </w:tc>
        <w:tc>
          <w:tcPr>
            <w:shd w:fill="ffff00" w:val="clea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12</w:t>
            </w:r>
          </w:p>
        </w:tc>
        <w:tc>
          <w:tcPr>
            <w:shd w:fill="ffc000" w:val="clear"/>
          </w:tcPr>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16</w:t>
            </w:r>
          </w:p>
        </w:tc>
        <w:tc>
          <w:tcPr>
            <w:shd w:fill="ffc000" w:val="clear"/>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20</w:t>
            </w:r>
          </w:p>
        </w:tc>
      </w:tr>
      <w:tr>
        <w:tc>
          <w:tcPr>
            <w:vMerge w:val="continue"/>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3bd96" w:val="clear"/>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3</w:t>
            </w:r>
          </w:p>
        </w:tc>
        <w:tc>
          <w:tcPr>
            <w:shd w:fill="92d050" w:val="clear"/>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3</w:t>
            </w:r>
          </w:p>
        </w:tc>
        <w:tc>
          <w:tcPr>
            <w:shd w:fill="ffff00" w:val="clea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6</w:t>
            </w:r>
          </w:p>
        </w:tc>
        <w:tc>
          <w:tcPr>
            <w:shd w:fill="ffff00" w:val="clear"/>
          </w:tcPr>
          <w:p w:rsidR="00000000" w:rsidDel="00000000" w:rsidP="00000000" w:rsidRDefault="00000000" w:rsidRPr="00000000" w14:paraId="00000092">
            <w:pPr>
              <w:jc w:val="center"/>
              <w:rPr>
                <w:sz w:val="20"/>
                <w:szCs w:val="20"/>
              </w:rPr>
            </w:pPr>
            <w:r w:rsidDel="00000000" w:rsidR="00000000" w:rsidRPr="00000000">
              <w:rPr>
                <w:sz w:val="20"/>
                <w:szCs w:val="20"/>
                <w:rtl w:val="0"/>
              </w:rPr>
              <w:t xml:space="preserve">9</w:t>
            </w:r>
          </w:p>
        </w:tc>
        <w:tc>
          <w:tcPr>
            <w:shd w:fill="ffff00" w:val="clear"/>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12</w:t>
            </w:r>
          </w:p>
        </w:tc>
        <w:tc>
          <w:tcPr>
            <w:shd w:fill="ffc000" w:val="clear"/>
          </w:tcPr>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15</w:t>
            </w:r>
          </w:p>
        </w:tc>
      </w:tr>
      <w:tr>
        <w:tc>
          <w:tcPr>
            <w:vMerge w:val="continue"/>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c3bd96" w:val="clear"/>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2</w:t>
            </w:r>
          </w:p>
        </w:tc>
        <w:tc>
          <w:tcPr>
            <w:shd w:fill="92d050" w:val="clea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2</w:t>
            </w:r>
          </w:p>
        </w:tc>
        <w:tc>
          <w:tcPr>
            <w:shd w:fill="92d050" w:val="clear"/>
          </w:tcPr>
          <w:p w:rsidR="00000000" w:rsidDel="00000000" w:rsidP="00000000" w:rsidRDefault="00000000" w:rsidRPr="00000000" w14:paraId="00000098">
            <w:pPr>
              <w:jc w:val="center"/>
              <w:rPr>
                <w:sz w:val="20"/>
                <w:szCs w:val="20"/>
              </w:rPr>
            </w:pPr>
            <w:r w:rsidDel="00000000" w:rsidR="00000000" w:rsidRPr="00000000">
              <w:rPr>
                <w:sz w:val="20"/>
                <w:szCs w:val="20"/>
                <w:rtl w:val="0"/>
              </w:rPr>
              <w:t xml:space="preserve">4</w:t>
            </w:r>
          </w:p>
        </w:tc>
        <w:tc>
          <w:tcPr>
            <w:shd w:fill="ffff00" w:val="clear"/>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6</w:t>
            </w:r>
          </w:p>
        </w:tc>
        <w:tc>
          <w:tcPr>
            <w:shd w:fill="ffff00" w:val="clear"/>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8</w:t>
            </w:r>
          </w:p>
        </w:tc>
        <w:tc>
          <w:tcPr>
            <w:shd w:fill="ffff00" w:val="clear"/>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10</w:t>
            </w:r>
          </w:p>
        </w:tc>
      </w:tr>
      <w:tr>
        <w:tc>
          <w:tcPr>
            <w:vMerge w:val="continue"/>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0" w:val="nil"/>
            </w:tcBorders>
            <w:shd w:fill="c3bd96" w:val="clear"/>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1</w:t>
            </w:r>
          </w:p>
        </w:tc>
        <w:tc>
          <w:tcPr>
            <w:shd w:fill="92d050" w:val="clea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1</w:t>
            </w:r>
          </w:p>
        </w:tc>
        <w:tc>
          <w:tcPr>
            <w:shd w:fill="92d050" w:val="clea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2</w:t>
            </w:r>
          </w:p>
        </w:tc>
        <w:tc>
          <w:tcPr>
            <w:shd w:fill="92d050" w:val="clear"/>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3</w:t>
            </w:r>
          </w:p>
        </w:tc>
        <w:tc>
          <w:tcPr>
            <w:shd w:fill="92d050" w:val="clear"/>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4</w:t>
            </w:r>
          </w:p>
        </w:tc>
        <w:tc>
          <w:tcPr>
            <w:shd w:fill="92d050" w:val="clear"/>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5</w:t>
            </w:r>
          </w:p>
        </w:tc>
      </w:tr>
      <w:t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c3bd96" w:val="clear"/>
          </w:tcPr>
          <w:p w:rsidR="00000000" w:rsidDel="00000000" w:rsidP="00000000" w:rsidRDefault="00000000" w:rsidRPr="00000000" w14:paraId="000000A4">
            <w:pPr>
              <w:jc w:val="center"/>
              <w:rPr>
                <w:sz w:val="20"/>
                <w:szCs w:val="20"/>
              </w:rPr>
            </w:pPr>
            <w:r w:rsidDel="00000000" w:rsidR="00000000" w:rsidRPr="00000000">
              <w:rPr>
                <w:rtl w:val="0"/>
              </w:rPr>
            </w:r>
          </w:p>
        </w:tc>
        <w:tc>
          <w:tcPr>
            <w:tcBorders>
              <w:left w:color="000000" w:space="0" w:sz="0" w:val="nil"/>
            </w:tcBorders>
            <w:shd w:fill="c3bd96" w:val="clear"/>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1</w:t>
            </w:r>
          </w:p>
        </w:tc>
        <w:tc>
          <w:tcPr>
            <w:shd w:fill="c3bd96" w:val="clear"/>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2</w:t>
            </w:r>
          </w:p>
        </w:tc>
        <w:tc>
          <w:tcPr>
            <w:shd w:fill="c3bd96" w:val="clea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3</w:t>
            </w:r>
          </w:p>
        </w:tc>
        <w:tc>
          <w:tcPr>
            <w:shd w:fill="c3bd96" w:val="clear"/>
          </w:tcPr>
          <w:p w:rsidR="00000000" w:rsidDel="00000000" w:rsidP="00000000" w:rsidRDefault="00000000" w:rsidRPr="00000000" w14:paraId="000000A8">
            <w:pPr>
              <w:jc w:val="center"/>
              <w:rPr>
                <w:sz w:val="20"/>
                <w:szCs w:val="20"/>
              </w:rPr>
            </w:pPr>
            <w:r w:rsidDel="00000000" w:rsidR="00000000" w:rsidRPr="00000000">
              <w:rPr>
                <w:sz w:val="20"/>
                <w:szCs w:val="20"/>
                <w:rtl w:val="0"/>
              </w:rPr>
              <w:t xml:space="preserve">4</w:t>
            </w:r>
          </w:p>
        </w:tc>
        <w:tc>
          <w:tcPr>
            <w:shd w:fill="c3bd96" w:val="clea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5</w:t>
            </w:r>
          </w:p>
        </w:tc>
      </w:tr>
      <w:tr>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6"/>
            <w:vAlign w:val="center"/>
          </w:tcPr>
          <w:p w:rsidR="00000000" w:rsidDel="00000000" w:rsidP="00000000" w:rsidRDefault="00000000" w:rsidRPr="00000000" w14:paraId="000000AB">
            <w:pPr>
              <w:keepNext w:val="1"/>
              <w:jc w:val="center"/>
              <w:rPr>
                <w:sz w:val="20"/>
                <w:szCs w:val="20"/>
              </w:rPr>
            </w:pPr>
            <w:r w:rsidDel="00000000" w:rsidR="00000000" w:rsidRPr="00000000">
              <w:rPr>
                <w:sz w:val="20"/>
                <w:szCs w:val="20"/>
                <w:rtl w:val="0"/>
              </w:rPr>
              <w:t xml:space="preserve">Urgencia</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00" w:line="240" w:lineRule="auto"/>
        <w:rPr>
          <w:color w:val="1f497d"/>
          <w:sz w:val="20"/>
          <w:szCs w:val="20"/>
        </w:rPr>
      </w:pPr>
      <w:r w:rsidDel="00000000" w:rsidR="00000000" w:rsidRPr="00000000">
        <w:rPr>
          <w:color w:val="1f497d"/>
          <w:sz w:val="20"/>
          <w:szCs w:val="20"/>
          <w:rtl w:val="0"/>
        </w:rPr>
        <w:t xml:space="preserve">Nota: Tomado de Porfirio (2021).</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Luego se consideran los requerimientos de mayor prioridad que están en el sector de color rojo, luego los de color naranja, luego los de color amarillo y, por último, los requerimientos del sector de color verde. Para entender mejor este estilo de priorización observar el siguiente ejemplo:</w:t>
      </w:r>
    </w:p>
    <w:p w:rsidR="00000000" w:rsidDel="00000000" w:rsidP="00000000" w:rsidRDefault="00000000" w:rsidRPr="00000000" w14:paraId="000000B3">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0B4">
      <w:pPr>
        <w:spacing w:after="200" w:line="240" w:lineRule="auto"/>
        <w:rPr/>
      </w:pPr>
      <w:r w:rsidDel="00000000" w:rsidR="00000000" w:rsidRPr="00000000">
        <w:rPr>
          <w:b w:val="1"/>
          <w:color w:val="1f497d"/>
          <w:sz w:val="20"/>
          <w:szCs w:val="20"/>
          <w:rtl w:val="0"/>
        </w:rPr>
        <w:t xml:space="preserve">Tabla 3</w:t>
      </w:r>
      <w:r w:rsidDel="00000000" w:rsidR="00000000" w:rsidRPr="00000000">
        <w:rPr>
          <w:i w:val="1"/>
          <w:color w:val="1f497d"/>
          <w:sz w:val="20"/>
          <w:szCs w:val="20"/>
          <w:rtl w:val="0"/>
        </w:rPr>
        <w:br w:type="textWrapping"/>
        <w:t xml:space="preserve">Ejemplo de aplicación técnica urgente</w:t>
      </w:r>
      <w:r w:rsidDel="00000000" w:rsidR="00000000" w:rsidRPr="00000000">
        <w:rPr>
          <w:rtl w:val="0"/>
        </w:rPr>
      </w:r>
    </w:p>
    <w:tbl>
      <w:tblPr>
        <w:tblStyle w:val="Table7"/>
        <w:tblW w:w="7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2126"/>
        <w:gridCol w:w="1985"/>
        <w:gridCol w:w="1276"/>
        <w:tblGridChange w:id="0">
          <w:tblGrid>
            <w:gridCol w:w="1843"/>
            <w:gridCol w:w="2126"/>
            <w:gridCol w:w="1985"/>
            <w:gridCol w:w="1276"/>
          </w:tblGrid>
        </w:tblGridChange>
      </w:tblGrid>
      <w:tr>
        <w:tc>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Requerimientos</w:t>
            </w:r>
          </w:p>
        </w:tc>
        <w:tc>
          <w:tcPr/>
          <w:p w:rsidR="00000000" w:rsidDel="00000000" w:rsidP="00000000" w:rsidRDefault="00000000" w:rsidRPr="00000000" w14:paraId="000000B6">
            <w:pPr>
              <w:jc w:val="center"/>
              <w:rPr>
                <w:sz w:val="20"/>
                <w:szCs w:val="20"/>
              </w:rPr>
            </w:pPr>
            <w:r w:rsidDel="00000000" w:rsidR="00000000" w:rsidRPr="00000000">
              <w:rPr>
                <w:sz w:val="20"/>
                <w:szCs w:val="20"/>
                <w:rtl w:val="0"/>
              </w:rPr>
              <w:t xml:space="preserve">Valor del negocio</w:t>
            </w:r>
          </w:p>
        </w:tc>
        <w:tc>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Urgencia</w:t>
            </w:r>
          </w:p>
        </w:tc>
        <w:tc>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Sector</w:t>
            </w:r>
          </w:p>
        </w:tc>
      </w:tr>
      <w:tr>
        <w:tc>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R01</w:t>
            </w:r>
          </w:p>
        </w:tc>
        <w:tc>
          <w:tcPr/>
          <w:p w:rsidR="00000000" w:rsidDel="00000000" w:rsidP="00000000" w:rsidRDefault="00000000" w:rsidRPr="00000000" w14:paraId="000000BA">
            <w:pPr>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0BB">
            <w:pPr>
              <w:jc w:val="center"/>
              <w:rPr>
                <w:b w:val="0"/>
                <w:sz w:val="20"/>
                <w:szCs w:val="20"/>
              </w:rPr>
            </w:pPr>
            <w:r w:rsidDel="00000000" w:rsidR="00000000" w:rsidRPr="00000000">
              <w:rPr>
                <w:b w:val="0"/>
                <w:sz w:val="20"/>
                <w:szCs w:val="20"/>
                <w:rtl w:val="0"/>
              </w:rPr>
              <w:t xml:space="preserve">4</w:t>
            </w:r>
          </w:p>
        </w:tc>
        <w:tc>
          <w:tcPr>
            <w:shd w:fill="92d050" w:val="clear"/>
          </w:tcPr>
          <w:p w:rsidR="00000000" w:rsidDel="00000000" w:rsidP="00000000" w:rsidRDefault="00000000" w:rsidRPr="00000000" w14:paraId="000000BC">
            <w:pPr>
              <w:jc w:val="center"/>
              <w:rPr>
                <w:b w:val="0"/>
                <w:sz w:val="20"/>
                <w:szCs w:val="20"/>
              </w:rPr>
            </w:pPr>
            <w:r w:rsidDel="00000000" w:rsidR="00000000" w:rsidRPr="00000000">
              <w:rPr>
                <w:b w:val="0"/>
                <w:sz w:val="20"/>
                <w:szCs w:val="20"/>
                <w:rtl w:val="0"/>
              </w:rPr>
              <w:t xml:space="preserve">Verde</w:t>
            </w:r>
          </w:p>
        </w:tc>
      </w:tr>
      <w:tr>
        <w:tc>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R02</w:t>
            </w:r>
          </w:p>
        </w:tc>
        <w:tc>
          <w:tcPr/>
          <w:p w:rsidR="00000000" w:rsidDel="00000000" w:rsidP="00000000" w:rsidRDefault="00000000" w:rsidRPr="00000000" w14:paraId="000000BE">
            <w:pPr>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0BF">
            <w:pPr>
              <w:jc w:val="center"/>
              <w:rPr>
                <w:b w:val="0"/>
                <w:sz w:val="20"/>
                <w:szCs w:val="20"/>
              </w:rPr>
            </w:pPr>
            <w:r w:rsidDel="00000000" w:rsidR="00000000" w:rsidRPr="00000000">
              <w:rPr>
                <w:b w:val="0"/>
                <w:sz w:val="20"/>
                <w:szCs w:val="20"/>
                <w:rtl w:val="0"/>
              </w:rPr>
              <w:t xml:space="preserve">4</w:t>
            </w:r>
          </w:p>
        </w:tc>
        <w:tc>
          <w:tcPr>
            <w:shd w:fill="ffff00" w:val="clear"/>
          </w:tcPr>
          <w:p w:rsidR="00000000" w:rsidDel="00000000" w:rsidP="00000000" w:rsidRDefault="00000000" w:rsidRPr="00000000" w14:paraId="000000C0">
            <w:pPr>
              <w:jc w:val="center"/>
              <w:rPr>
                <w:b w:val="0"/>
                <w:sz w:val="20"/>
                <w:szCs w:val="20"/>
              </w:rPr>
            </w:pPr>
            <w:r w:rsidDel="00000000" w:rsidR="00000000" w:rsidRPr="00000000">
              <w:rPr>
                <w:b w:val="0"/>
                <w:sz w:val="20"/>
                <w:szCs w:val="20"/>
                <w:rtl w:val="0"/>
              </w:rPr>
              <w:t xml:space="preserve">Amarillo</w:t>
            </w:r>
          </w:p>
        </w:tc>
      </w:tr>
      <w:tr>
        <w:tc>
          <w:tcPr/>
          <w:p w:rsidR="00000000" w:rsidDel="00000000" w:rsidP="00000000" w:rsidRDefault="00000000" w:rsidRPr="00000000" w14:paraId="000000C1">
            <w:pPr>
              <w:jc w:val="center"/>
              <w:rPr>
                <w:sz w:val="20"/>
                <w:szCs w:val="20"/>
              </w:rPr>
            </w:pPr>
            <w:r w:rsidDel="00000000" w:rsidR="00000000" w:rsidRPr="00000000">
              <w:rPr>
                <w:sz w:val="20"/>
                <w:szCs w:val="20"/>
                <w:rtl w:val="0"/>
              </w:rPr>
              <w:t xml:space="preserve">R03</w:t>
            </w:r>
          </w:p>
        </w:tc>
        <w:tc>
          <w:tcPr/>
          <w:p w:rsidR="00000000" w:rsidDel="00000000" w:rsidP="00000000" w:rsidRDefault="00000000" w:rsidRPr="00000000" w14:paraId="000000C2">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0C3">
            <w:pPr>
              <w:jc w:val="center"/>
              <w:rPr>
                <w:b w:val="0"/>
                <w:sz w:val="20"/>
                <w:szCs w:val="20"/>
              </w:rPr>
            </w:pPr>
            <w:r w:rsidDel="00000000" w:rsidR="00000000" w:rsidRPr="00000000">
              <w:rPr>
                <w:b w:val="0"/>
                <w:sz w:val="20"/>
                <w:szCs w:val="20"/>
                <w:rtl w:val="0"/>
              </w:rPr>
              <w:t xml:space="preserve">5</w:t>
            </w:r>
          </w:p>
        </w:tc>
        <w:tc>
          <w:tcPr>
            <w:shd w:fill="ff0000" w:val="clear"/>
          </w:tcPr>
          <w:p w:rsidR="00000000" w:rsidDel="00000000" w:rsidP="00000000" w:rsidRDefault="00000000" w:rsidRPr="00000000" w14:paraId="000000C4">
            <w:pPr>
              <w:jc w:val="center"/>
              <w:rPr>
                <w:b w:val="0"/>
                <w:sz w:val="20"/>
                <w:szCs w:val="20"/>
              </w:rPr>
            </w:pPr>
            <w:r w:rsidDel="00000000" w:rsidR="00000000" w:rsidRPr="00000000">
              <w:rPr>
                <w:b w:val="0"/>
                <w:sz w:val="20"/>
                <w:szCs w:val="20"/>
                <w:rtl w:val="0"/>
              </w:rPr>
              <w:t xml:space="preserve">Rojo</w:t>
            </w:r>
          </w:p>
        </w:tc>
      </w:tr>
      <w:tr>
        <w:tc>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R04</w:t>
            </w:r>
          </w:p>
        </w:tc>
        <w:tc>
          <w:tcPr/>
          <w:p w:rsidR="00000000" w:rsidDel="00000000" w:rsidP="00000000" w:rsidRDefault="00000000" w:rsidRPr="00000000" w14:paraId="000000C6">
            <w:pPr>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0C7">
            <w:pPr>
              <w:jc w:val="center"/>
              <w:rPr>
                <w:b w:val="0"/>
                <w:sz w:val="20"/>
                <w:szCs w:val="20"/>
              </w:rPr>
            </w:pPr>
            <w:r w:rsidDel="00000000" w:rsidR="00000000" w:rsidRPr="00000000">
              <w:rPr>
                <w:b w:val="0"/>
                <w:sz w:val="20"/>
                <w:szCs w:val="20"/>
                <w:rtl w:val="0"/>
              </w:rPr>
              <w:t xml:space="preserve">3</w:t>
            </w:r>
          </w:p>
        </w:tc>
        <w:tc>
          <w:tcPr>
            <w:shd w:fill="ffff00" w:val="clear"/>
          </w:tcPr>
          <w:p w:rsidR="00000000" w:rsidDel="00000000" w:rsidP="00000000" w:rsidRDefault="00000000" w:rsidRPr="00000000" w14:paraId="000000C8">
            <w:pPr>
              <w:jc w:val="center"/>
              <w:rPr>
                <w:b w:val="0"/>
                <w:sz w:val="20"/>
                <w:szCs w:val="20"/>
              </w:rPr>
            </w:pPr>
            <w:r w:rsidDel="00000000" w:rsidR="00000000" w:rsidRPr="00000000">
              <w:rPr>
                <w:b w:val="0"/>
                <w:sz w:val="20"/>
                <w:szCs w:val="20"/>
                <w:rtl w:val="0"/>
              </w:rPr>
              <w:t xml:space="preserve">Amarillo</w:t>
            </w:r>
          </w:p>
        </w:tc>
      </w:tr>
      <w:tr>
        <w:tc>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R05</w:t>
            </w:r>
          </w:p>
        </w:tc>
        <w:tc>
          <w:tcPr/>
          <w:p w:rsidR="00000000" w:rsidDel="00000000" w:rsidP="00000000" w:rsidRDefault="00000000" w:rsidRPr="00000000" w14:paraId="000000CA">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0CB">
            <w:pPr>
              <w:jc w:val="center"/>
              <w:rPr>
                <w:b w:val="0"/>
                <w:sz w:val="20"/>
                <w:szCs w:val="20"/>
              </w:rPr>
            </w:pPr>
            <w:r w:rsidDel="00000000" w:rsidR="00000000" w:rsidRPr="00000000">
              <w:rPr>
                <w:b w:val="0"/>
                <w:sz w:val="20"/>
                <w:szCs w:val="20"/>
                <w:rtl w:val="0"/>
              </w:rPr>
              <w:t xml:space="preserve">4</w:t>
            </w:r>
          </w:p>
        </w:tc>
        <w:tc>
          <w:tcPr>
            <w:shd w:fill="ff9900" w:val="clear"/>
          </w:tcPr>
          <w:p w:rsidR="00000000" w:rsidDel="00000000" w:rsidP="00000000" w:rsidRDefault="00000000" w:rsidRPr="00000000" w14:paraId="000000CC">
            <w:pPr>
              <w:jc w:val="center"/>
              <w:rPr>
                <w:b w:val="0"/>
                <w:sz w:val="20"/>
                <w:szCs w:val="20"/>
              </w:rPr>
            </w:pPr>
            <w:r w:rsidDel="00000000" w:rsidR="00000000" w:rsidRPr="00000000">
              <w:rPr>
                <w:b w:val="0"/>
                <w:sz w:val="20"/>
                <w:szCs w:val="20"/>
                <w:rtl w:val="0"/>
              </w:rPr>
              <w:t xml:space="preserve">Naranja</w:t>
            </w:r>
          </w:p>
        </w:tc>
      </w:tr>
      <w:tr>
        <w:tc>
          <w:tcPr/>
          <w:p w:rsidR="00000000" w:rsidDel="00000000" w:rsidP="00000000" w:rsidRDefault="00000000" w:rsidRPr="00000000" w14:paraId="000000CD">
            <w:pPr>
              <w:jc w:val="center"/>
              <w:rPr>
                <w:sz w:val="20"/>
                <w:szCs w:val="20"/>
              </w:rPr>
            </w:pPr>
            <w:r w:rsidDel="00000000" w:rsidR="00000000" w:rsidRPr="00000000">
              <w:rPr>
                <w:sz w:val="20"/>
                <w:szCs w:val="20"/>
                <w:rtl w:val="0"/>
              </w:rPr>
              <w:t xml:space="preserve">R06</w:t>
            </w:r>
          </w:p>
        </w:tc>
        <w:tc>
          <w:tcPr/>
          <w:p w:rsidR="00000000" w:rsidDel="00000000" w:rsidP="00000000" w:rsidRDefault="00000000" w:rsidRPr="00000000" w14:paraId="000000CE">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0CF">
            <w:pPr>
              <w:jc w:val="center"/>
              <w:rPr>
                <w:b w:val="0"/>
                <w:sz w:val="20"/>
                <w:szCs w:val="20"/>
              </w:rPr>
            </w:pPr>
            <w:r w:rsidDel="00000000" w:rsidR="00000000" w:rsidRPr="00000000">
              <w:rPr>
                <w:b w:val="0"/>
                <w:sz w:val="20"/>
                <w:szCs w:val="20"/>
                <w:rtl w:val="0"/>
              </w:rPr>
              <w:t xml:space="preserve">1</w:t>
            </w:r>
          </w:p>
        </w:tc>
        <w:tc>
          <w:tcPr>
            <w:shd w:fill="92d050" w:val="clear"/>
          </w:tcPr>
          <w:p w:rsidR="00000000" w:rsidDel="00000000" w:rsidP="00000000" w:rsidRDefault="00000000" w:rsidRPr="00000000" w14:paraId="000000D0">
            <w:pPr>
              <w:jc w:val="center"/>
              <w:rPr>
                <w:b w:val="0"/>
                <w:sz w:val="20"/>
                <w:szCs w:val="20"/>
              </w:rPr>
            </w:pPr>
            <w:r w:rsidDel="00000000" w:rsidR="00000000" w:rsidRPr="00000000">
              <w:rPr>
                <w:b w:val="0"/>
                <w:sz w:val="20"/>
                <w:szCs w:val="20"/>
                <w:rtl w:val="0"/>
              </w:rPr>
              <w:t xml:space="preserve">Verde</w:t>
            </w:r>
          </w:p>
        </w:tc>
      </w:tr>
      <w:tr>
        <w:tc>
          <w:tcPr/>
          <w:p w:rsidR="00000000" w:rsidDel="00000000" w:rsidP="00000000" w:rsidRDefault="00000000" w:rsidRPr="00000000" w14:paraId="000000D1">
            <w:pPr>
              <w:jc w:val="center"/>
              <w:rPr>
                <w:sz w:val="20"/>
                <w:szCs w:val="20"/>
              </w:rPr>
            </w:pPr>
            <w:r w:rsidDel="00000000" w:rsidR="00000000" w:rsidRPr="00000000">
              <w:rPr>
                <w:sz w:val="20"/>
                <w:szCs w:val="20"/>
                <w:rtl w:val="0"/>
              </w:rPr>
              <w:t xml:space="preserve">R07</w:t>
            </w:r>
          </w:p>
        </w:tc>
        <w:tc>
          <w:tcPr/>
          <w:p w:rsidR="00000000" w:rsidDel="00000000" w:rsidP="00000000" w:rsidRDefault="00000000" w:rsidRPr="00000000" w14:paraId="000000D2">
            <w:pPr>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0D3">
            <w:pPr>
              <w:jc w:val="center"/>
              <w:rPr>
                <w:b w:val="0"/>
                <w:sz w:val="20"/>
                <w:szCs w:val="20"/>
              </w:rPr>
            </w:pPr>
            <w:r w:rsidDel="00000000" w:rsidR="00000000" w:rsidRPr="00000000">
              <w:rPr>
                <w:b w:val="0"/>
                <w:sz w:val="20"/>
                <w:szCs w:val="20"/>
                <w:rtl w:val="0"/>
              </w:rPr>
              <w:t xml:space="preserve">3</w:t>
            </w:r>
          </w:p>
        </w:tc>
        <w:tc>
          <w:tcPr>
            <w:shd w:fill="92d050" w:val="clear"/>
          </w:tcPr>
          <w:p w:rsidR="00000000" w:rsidDel="00000000" w:rsidP="00000000" w:rsidRDefault="00000000" w:rsidRPr="00000000" w14:paraId="000000D4">
            <w:pPr>
              <w:keepNext w:val="1"/>
              <w:jc w:val="center"/>
              <w:rPr>
                <w:b w:val="0"/>
                <w:sz w:val="20"/>
                <w:szCs w:val="20"/>
              </w:rPr>
            </w:pPr>
            <w:r w:rsidDel="00000000" w:rsidR="00000000" w:rsidRPr="00000000">
              <w:rPr>
                <w:b w:val="0"/>
                <w:sz w:val="20"/>
                <w:szCs w:val="20"/>
                <w:rtl w:val="0"/>
              </w:rPr>
              <w:t xml:space="preserve">Verde</w:t>
            </w:r>
          </w:p>
        </w:tc>
      </w:tr>
    </w:tbl>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Al realizar la multiplicación de los valores de negocio y el valor de la urgencia se puede establecer en qué sector se encuentra cada requerimiento, tomando en cuenta los valores del ejemplo de la tabla anterior se puede concluir que el primer requerimiento a abordar sería el </w:t>
      </w:r>
      <w:r w:rsidDel="00000000" w:rsidR="00000000" w:rsidRPr="00000000">
        <w:rPr>
          <w:b w:val="1"/>
          <w:sz w:val="20"/>
          <w:szCs w:val="20"/>
          <w:rtl w:val="0"/>
        </w:rPr>
        <w:t xml:space="preserve">R03</w:t>
      </w:r>
      <w:r w:rsidDel="00000000" w:rsidR="00000000" w:rsidRPr="00000000">
        <w:rPr>
          <w:sz w:val="20"/>
          <w:szCs w:val="20"/>
          <w:rtl w:val="0"/>
        </w:rPr>
        <w:t xml:space="preserve"> que está en el sector de color rojo, luego el requerimiento </w:t>
      </w:r>
      <w:r w:rsidDel="00000000" w:rsidR="00000000" w:rsidRPr="00000000">
        <w:rPr>
          <w:b w:val="1"/>
          <w:sz w:val="20"/>
          <w:szCs w:val="20"/>
          <w:rtl w:val="0"/>
        </w:rPr>
        <w:t xml:space="preserve">R05 </w:t>
      </w:r>
      <w:r w:rsidDel="00000000" w:rsidR="00000000" w:rsidRPr="00000000">
        <w:rPr>
          <w:sz w:val="20"/>
          <w:szCs w:val="20"/>
          <w:rtl w:val="0"/>
        </w:rPr>
        <w:t xml:space="preserve">que está en el sector de color naranja y así sucesivamente.</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numPr>
          <w:ilvl w:val="2"/>
          <w:numId w:val="3"/>
        </w:numPr>
        <w:pBdr>
          <w:top w:space="0" w:sz="0" w:val="nil"/>
          <w:left w:space="0" w:sz="0" w:val="nil"/>
          <w:bottom w:space="0" w:sz="0" w:val="nil"/>
          <w:right w:space="0" w:sz="0" w:val="nil"/>
          <w:between w:space="0" w:sz="0" w:val="nil"/>
        </w:pBdr>
        <w:ind w:left="1224" w:hanging="504.00000000000006"/>
        <w:rPr>
          <w:b w:val="1"/>
          <w:color w:val="000000"/>
          <w:sz w:val="20"/>
          <w:szCs w:val="20"/>
        </w:rPr>
      </w:pPr>
      <w:r w:rsidDel="00000000" w:rsidR="00000000" w:rsidRPr="00000000">
        <w:rPr>
          <w:b w:val="1"/>
          <w:color w:val="000000"/>
          <w:sz w:val="20"/>
          <w:szCs w:val="20"/>
          <w:rtl w:val="0"/>
        </w:rPr>
        <w:t xml:space="preserve"> Técnica MoSCoW</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Esta técnica se basa en la asignación de etiquetas a cada requerimiento, y las disponibles se relacionan a continuación:</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ind w:left="720" w:firstLine="0"/>
        <w:jc w:val="both"/>
        <w:rPr>
          <w:sz w:val="20"/>
          <w:szCs w:val="20"/>
        </w:rPr>
      </w:pPr>
      <w:r w:rsidDel="00000000" w:rsidR="00000000" w:rsidRPr="00000000">
        <w:rPr>
          <w:sz w:val="20"/>
          <w:szCs w:val="20"/>
          <w:rtl w:val="0"/>
        </w:rPr>
        <w:t xml:space="preserve">M: indica una funcionalidad que debe estar (Must).</w:t>
      </w:r>
    </w:p>
    <w:p w:rsidR="00000000" w:rsidDel="00000000" w:rsidP="00000000" w:rsidRDefault="00000000" w:rsidRPr="00000000" w14:paraId="000000DD">
      <w:pPr>
        <w:ind w:left="720" w:firstLine="0"/>
        <w:jc w:val="both"/>
        <w:rPr>
          <w:sz w:val="20"/>
          <w:szCs w:val="20"/>
        </w:rPr>
      </w:pPr>
      <w:r w:rsidDel="00000000" w:rsidR="00000000" w:rsidRPr="00000000">
        <w:rPr>
          <w:sz w:val="20"/>
          <w:szCs w:val="20"/>
          <w:rtl w:val="0"/>
        </w:rPr>
        <w:t xml:space="preserve">S: indica una funcionalidad que debería estar (Should).</w:t>
      </w:r>
    </w:p>
    <w:p w:rsidR="00000000" w:rsidDel="00000000" w:rsidP="00000000" w:rsidRDefault="00000000" w:rsidRPr="00000000" w14:paraId="000000DE">
      <w:pPr>
        <w:ind w:left="720" w:firstLine="0"/>
        <w:jc w:val="both"/>
        <w:rPr>
          <w:sz w:val="20"/>
          <w:szCs w:val="20"/>
        </w:rPr>
      </w:pPr>
      <w:bookmarkStart w:colFirst="0" w:colLast="0" w:name="_heading=h.30j0zll" w:id="0"/>
      <w:bookmarkEnd w:id="0"/>
      <w:r w:rsidDel="00000000" w:rsidR="00000000" w:rsidRPr="00000000">
        <w:rPr>
          <w:sz w:val="20"/>
          <w:szCs w:val="20"/>
          <w:rtl w:val="0"/>
        </w:rPr>
        <w:t xml:space="preserve">C: indica una funcionalidad que podría estar (Could).</w:t>
      </w:r>
    </w:p>
    <w:p w:rsidR="00000000" w:rsidDel="00000000" w:rsidP="00000000" w:rsidRDefault="00000000" w:rsidRPr="00000000" w14:paraId="000000DF">
      <w:pPr>
        <w:ind w:left="720" w:firstLine="0"/>
        <w:jc w:val="both"/>
        <w:rPr>
          <w:sz w:val="20"/>
          <w:szCs w:val="20"/>
        </w:rPr>
      </w:pPr>
      <w:r w:rsidDel="00000000" w:rsidR="00000000" w:rsidRPr="00000000">
        <w:rPr>
          <w:sz w:val="20"/>
          <w:szCs w:val="20"/>
          <w:rtl w:val="0"/>
        </w:rPr>
        <w:t xml:space="preserve">W: indica una funcionalidad que no estará por ahora, de pronto más adelante (Wont).</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Los requerimientos son priorizados utilizando el siguiente orden: primero los que tienen etiqueta </w:t>
      </w:r>
      <w:r w:rsidDel="00000000" w:rsidR="00000000" w:rsidRPr="00000000">
        <w:rPr>
          <w:b w:val="1"/>
          <w:sz w:val="20"/>
          <w:szCs w:val="20"/>
          <w:rtl w:val="0"/>
        </w:rPr>
        <w:t xml:space="preserve">M</w:t>
      </w:r>
      <w:r w:rsidDel="00000000" w:rsidR="00000000" w:rsidRPr="00000000">
        <w:rPr>
          <w:sz w:val="20"/>
          <w:szCs w:val="20"/>
          <w:rtl w:val="0"/>
        </w:rPr>
        <w:t xml:space="preserve">, luego los requerimientos con etiqueta </w:t>
      </w:r>
      <w:r w:rsidDel="00000000" w:rsidR="00000000" w:rsidRPr="00000000">
        <w:rPr>
          <w:b w:val="1"/>
          <w:sz w:val="20"/>
          <w:szCs w:val="20"/>
          <w:rtl w:val="0"/>
        </w:rPr>
        <w:t xml:space="preserve">S</w:t>
      </w:r>
      <w:r w:rsidDel="00000000" w:rsidR="00000000" w:rsidRPr="00000000">
        <w:rPr>
          <w:sz w:val="20"/>
          <w:szCs w:val="20"/>
          <w:rtl w:val="0"/>
        </w:rPr>
        <w:t xml:space="preserve">, después aquellos con </w:t>
      </w:r>
      <w:r w:rsidDel="00000000" w:rsidR="00000000" w:rsidRPr="00000000">
        <w:rPr>
          <w:b w:val="1"/>
          <w:sz w:val="20"/>
          <w:szCs w:val="20"/>
          <w:rtl w:val="0"/>
        </w:rPr>
        <w:t xml:space="preserve">C</w:t>
      </w:r>
      <w:r w:rsidDel="00000000" w:rsidR="00000000" w:rsidRPr="00000000">
        <w:rPr>
          <w:sz w:val="20"/>
          <w:szCs w:val="20"/>
          <w:rtl w:val="0"/>
        </w:rPr>
        <w:t xml:space="preserve"> y, finalmente, los etiquetados como </w:t>
      </w:r>
      <w:r w:rsidDel="00000000" w:rsidR="00000000" w:rsidRPr="00000000">
        <w:rPr>
          <w:b w:val="1"/>
          <w:sz w:val="20"/>
          <w:szCs w:val="20"/>
          <w:rtl w:val="0"/>
        </w:rPr>
        <w:t xml:space="preserve">W</w:t>
      </w:r>
      <w:r w:rsidDel="00000000" w:rsidR="00000000" w:rsidRPr="00000000">
        <w:rPr>
          <w:sz w:val="20"/>
          <w:szCs w:val="20"/>
          <w:rtl w:val="0"/>
        </w:rPr>
        <w:t xml:space="preserve">.</w:t>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Esta técnica requiere de un proceso de consenso sobre el significado de cada una de las etiquetas asignables a cada requerimiento. Los requisitos de tipo </w:t>
      </w:r>
      <w:r w:rsidDel="00000000" w:rsidR="00000000" w:rsidRPr="00000000">
        <w:rPr>
          <w:b w:val="1"/>
          <w:sz w:val="20"/>
          <w:szCs w:val="20"/>
          <w:rtl w:val="0"/>
        </w:rPr>
        <w:t xml:space="preserve">M</w:t>
      </w:r>
      <w:r w:rsidDel="00000000" w:rsidR="00000000" w:rsidRPr="00000000">
        <w:rPr>
          <w:sz w:val="20"/>
          <w:szCs w:val="20"/>
          <w:rtl w:val="0"/>
        </w:rPr>
        <w:t xml:space="preserve"> son aquellos obligatorios y que, de no ser abordados, implicaría directamente el fracaso; es importante entonces acordar qué se puede entregar y que sea útil, adicionalmente deben formar parte de un conjunto coherente, ya que si, sencillamente se seleccionan todos los requerimientos de tipo </w:t>
      </w:r>
      <w:r w:rsidDel="00000000" w:rsidR="00000000" w:rsidRPr="00000000">
        <w:rPr>
          <w:b w:val="1"/>
          <w:sz w:val="20"/>
          <w:szCs w:val="20"/>
          <w:rtl w:val="0"/>
        </w:rPr>
        <w:t xml:space="preserve">M</w:t>
      </w:r>
      <w:r w:rsidDel="00000000" w:rsidR="00000000" w:rsidRPr="00000000">
        <w:rPr>
          <w:sz w:val="20"/>
          <w:szCs w:val="20"/>
          <w:rtl w:val="0"/>
        </w:rPr>
        <w:t xml:space="preserve">, automáticamente todos se transforman en requerimientos de tipo </w:t>
      </w:r>
      <w:r w:rsidDel="00000000" w:rsidR="00000000" w:rsidRPr="00000000">
        <w:rPr>
          <w:b w:val="1"/>
          <w:sz w:val="20"/>
          <w:szCs w:val="20"/>
          <w:rtl w:val="0"/>
        </w:rPr>
        <w:t xml:space="preserve">M</w:t>
      </w:r>
      <w:r w:rsidDel="00000000" w:rsidR="00000000" w:rsidRPr="00000000">
        <w:rPr>
          <w:sz w:val="20"/>
          <w:szCs w:val="20"/>
          <w:rtl w:val="0"/>
        </w:rPr>
        <w:t xml:space="preserve"> y se pierde la dinámica de la técnica.</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Normalmente el proceso de desarrollo de </w:t>
      </w:r>
      <w:r w:rsidDel="00000000" w:rsidR="00000000" w:rsidRPr="00000000">
        <w:rPr>
          <w:i w:val="1"/>
          <w:sz w:val="20"/>
          <w:szCs w:val="20"/>
          <w:rtl w:val="0"/>
        </w:rPr>
        <w:t xml:space="preserve">software </w:t>
      </w:r>
      <w:r w:rsidDel="00000000" w:rsidR="00000000" w:rsidRPr="00000000">
        <w:rPr>
          <w:sz w:val="20"/>
          <w:szCs w:val="20"/>
          <w:rtl w:val="0"/>
        </w:rPr>
        <w:t xml:space="preserve">es iterativo e incremental por lo que dependiendo del momento en que se encuentre un requerimiento, que ahora puede ser </w:t>
      </w:r>
      <w:r w:rsidDel="00000000" w:rsidR="00000000" w:rsidRPr="00000000">
        <w:rPr>
          <w:b w:val="1"/>
          <w:sz w:val="20"/>
          <w:szCs w:val="20"/>
          <w:rtl w:val="0"/>
        </w:rPr>
        <w:t xml:space="preserve">W</w:t>
      </w:r>
      <w:r w:rsidDel="00000000" w:rsidR="00000000" w:rsidRPr="00000000">
        <w:rPr>
          <w:sz w:val="20"/>
          <w:szCs w:val="20"/>
          <w:rtl w:val="0"/>
        </w:rPr>
        <w:t xml:space="preserve">, en la siguiente iteración puede asumir un valor de </w:t>
      </w:r>
      <w:r w:rsidDel="00000000" w:rsidR="00000000" w:rsidRPr="00000000">
        <w:rPr>
          <w:b w:val="1"/>
          <w:sz w:val="20"/>
          <w:szCs w:val="20"/>
          <w:rtl w:val="0"/>
        </w:rPr>
        <w:t xml:space="preserve">M</w:t>
      </w:r>
      <w:r w:rsidDel="00000000" w:rsidR="00000000" w:rsidRPr="00000000">
        <w:rPr>
          <w:sz w:val="20"/>
          <w:szCs w:val="20"/>
          <w:rtl w:val="0"/>
        </w:rPr>
        <w:t xml:space="preserve">. </w:t>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numPr>
          <w:ilvl w:val="2"/>
          <w:numId w:val="3"/>
        </w:numPr>
        <w:pBdr>
          <w:top w:space="0" w:sz="0" w:val="nil"/>
          <w:left w:space="0" w:sz="0" w:val="nil"/>
          <w:bottom w:space="0" w:sz="0" w:val="nil"/>
          <w:right w:space="0" w:sz="0" w:val="nil"/>
          <w:between w:space="0" w:sz="0" w:val="nil"/>
        </w:pBdr>
        <w:ind w:left="1224" w:hanging="504.00000000000006"/>
        <w:rPr>
          <w:b w:val="1"/>
          <w:color w:val="000000"/>
          <w:sz w:val="20"/>
          <w:szCs w:val="20"/>
        </w:rPr>
      </w:pPr>
      <w:r w:rsidDel="00000000" w:rsidR="00000000" w:rsidRPr="00000000">
        <w:rPr>
          <w:b w:val="1"/>
          <w:color w:val="000000"/>
          <w:sz w:val="20"/>
          <w:szCs w:val="20"/>
          <w:rtl w:val="0"/>
        </w:rPr>
        <w:t xml:space="preserve"> Juicio de expertos</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Es una técnica basada principalmente en función de la complejidad y la exactitud en los resultados, básicamente consiste en realizar el proceso de priorización utilizando como base la opinión del gerente de proyecto o dueño de producto, o de algún </w:t>
      </w:r>
      <w:r w:rsidDel="00000000" w:rsidR="00000000" w:rsidRPr="00000000">
        <w:rPr>
          <w:i w:val="1"/>
          <w:sz w:val="20"/>
          <w:szCs w:val="20"/>
          <w:rtl w:val="0"/>
        </w:rPr>
        <w:t xml:space="preserve">stakeholder</w:t>
      </w:r>
      <w:r w:rsidDel="00000000" w:rsidR="00000000" w:rsidRPr="00000000">
        <w:rPr>
          <w:sz w:val="20"/>
          <w:szCs w:val="20"/>
          <w:rtl w:val="0"/>
        </w:rPr>
        <w:t xml:space="preserve"> con conocimientos en la industria asociada al producto a desarrollar (Porfirio, 2021).</w:t>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Este tipo de técnica funciona muy bien para proyectos pequeños con un dueño de negocio que tiene mucho conocimiento del problema y de la solución que necesita para resolverlo; sin embargo, se debe utilizar esta técnica con cuidado ya que se basa en una visión sesgada del negocio.</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numPr>
          <w:ilvl w:val="2"/>
          <w:numId w:val="3"/>
        </w:numPr>
        <w:pBdr>
          <w:top w:space="0" w:sz="0" w:val="nil"/>
          <w:left w:space="0" w:sz="0" w:val="nil"/>
          <w:bottom w:space="0" w:sz="0" w:val="nil"/>
          <w:right w:space="0" w:sz="0" w:val="nil"/>
          <w:between w:space="0" w:sz="0" w:val="nil"/>
        </w:pBdr>
        <w:ind w:left="1224" w:hanging="504.00000000000006"/>
        <w:rPr>
          <w:b w:val="1"/>
          <w:color w:val="000000"/>
          <w:sz w:val="20"/>
          <w:szCs w:val="20"/>
        </w:rPr>
      </w:pPr>
      <w:r w:rsidDel="00000000" w:rsidR="00000000" w:rsidRPr="00000000">
        <w:rPr>
          <w:b w:val="1"/>
          <w:color w:val="000000"/>
          <w:sz w:val="20"/>
          <w:szCs w:val="20"/>
          <w:rtl w:val="0"/>
        </w:rPr>
        <w:t xml:space="preserve"> Matriz de priorización</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Esta técnica consiste en construir una tabla donde cada requerimiento es valorado en una escala de </w:t>
      </w:r>
      <w:r w:rsidDel="00000000" w:rsidR="00000000" w:rsidRPr="00000000">
        <w:rPr>
          <w:b w:val="1"/>
          <w:sz w:val="20"/>
          <w:szCs w:val="20"/>
          <w:rtl w:val="0"/>
        </w:rPr>
        <w:t xml:space="preserve">0</w:t>
      </w:r>
      <w:r w:rsidDel="00000000" w:rsidR="00000000" w:rsidRPr="00000000">
        <w:rPr>
          <w:sz w:val="20"/>
          <w:szCs w:val="20"/>
          <w:rtl w:val="0"/>
        </w:rPr>
        <w:t xml:space="preserve"> a </w:t>
      </w:r>
      <w:r w:rsidDel="00000000" w:rsidR="00000000" w:rsidRPr="00000000">
        <w:rPr>
          <w:b w:val="1"/>
          <w:sz w:val="20"/>
          <w:szCs w:val="20"/>
          <w:rtl w:val="0"/>
        </w:rPr>
        <w:t xml:space="preserve">10</w:t>
      </w:r>
      <w:r w:rsidDel="00000000" w:rsidR="00000000" w:rsidRPr="00000000">
        <w:rPr>
          <w:sz w:val="20"/>
          <w:szCs w:val="20"/>
          <w:rtl w:val="0"/>
        </w:rPr>
        <w:t xml:space="preserve"> o de </w:t>
      </w:r>
      <w:r w:rsidDel="00000000" w:rsidR="00000000" w:rsidRPr="00000000">
        <w:rPr>
          <w:b w:val="1"/>
          <w:sz w:val="20"/>
          <w:szCs w:val="20"/>
          <w:rtl w:val="0"/>
        </w:rPr>
        <w:t xml:space="preserve">0</w:t>
      </w:r>
      <w:r w:rsidDel="00000000" w:rsidR="00000000" w:rsidRPr="00000000">
        <w:rPr>
          <w:sz w:val="20"/>
          <w:szCs w:val="20"/>
          <w:rtl w:val="0"/>
        </w:rPr>
        <w:t xml:space="preserve"> a </w:t>
      </w:r>
      <w:r w:rsidDel="00000000" w:rsidR="00000000" w:rsidRPr="00000000">
        <w:rPr>
          <w:b w:val="1"/>
          <w:sz w:val="20"/>
          <w:szCs w:val="20"/>
          <w:rtl w:val="0"/>
        </w:rPr>
        <w:t xml:space="preserve">100</w:t>
      </w:r>
      <w:r w:rsidDel="00000000" w:rsidR="00000000" w:rsidRPr="00000000">
        <w:rPr>
          <w:sz w:val="20"/>
          <w:szCs w:val="20"/>
          <w:rtl w:val="0"/>
        </w:rPr>
        <w:t xml:space="preserve"> para cada dimensión alineada con los objetivos del producto. Normalmente cada dimensión tiene un peso porcentual, de modo que cada requerimiento tendrá un valor final a partir de la sumatoria de la multiplicación de cada puntuación por el peso de cada dimensión (Porfirio, 2021).</w:t>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Por ejemplo, se debe considerar la siguiente tabla:</w:t>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spacing w:after="200" w:line="240" w:lineRule="auto"/>
        <w:rPr/>
      </w:pPr>
      <w:r w:rsidDel="00000000" w:rsidR="00000000" w:rsidRPr="00000000">
        <w:rPr>
          <w:b w:val="1"/>
          <w:color w:val="1f497d"/>
          <w:sz w:val="20"/>
          <w:szCs w:val="20"/>
          <w:rtl w:val="0"/>
        </w:rPr>
        <w:t xml:space="preserve">Tabla 4</w:t>
      </w:r>
      <w:r w:rsidDel="00000000" w:rsidR="00000000" w:rsidRPr="00000000">
        <w:rPr>
          <w:i w:val="1"/>
          <w:color w:val="1f497d"/>
          <w:sz w:val="20"/>
          <w:szCs w:val="20"/>
          <w:rtl w:val="0"/>
        </w:rPr>
        <w:br w:type="textWrapping"/>
        <w:t xml:space="preserve">Ejemplo de aplicación técnica de matriz de priorización</w:t>
      </w:r>
      <w:r w:rsidDel="00000000" w:rsidR="00000000" w:rsidRPr="00000000">
        <w:rPr>
          <w:rtl w:val="0"/>
        </w:rPr>
      </w:r>
    </w:p>
    <w:tbl>
      <w:tblPr>
        <w:tblStyle w:val="Table8"/>
        <w:tblW w:w="83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395"/>
        <w:gridCol w:w="1530"/>
        <w:gridCol w:w="1260"/>
        <w:gridCol w:w="1290"/>
        <w:gridCol w:w="1095"/>
        <w:tblGridChange w:id="0">
          <w:tblGrid>
            <w:gridCol w:w="1740"/>
            <w:gridCol w:w="1395"/>
            <w:gridCol w:w="1530"/>
            <w:gridCol w:w="1260"/>
            <w:gridCol w:w="1290"/>
            <w:gridCol w:w="1095"/>
          </w:tblGrid>
        </w:tblGridChange>
      </w:tblGrid>
      <w:tr>
        <w:tc>
          <w:tcPr>
            <w:vMerge w:val="restart"/>
            <w:vAlign w:val="center"/>
          </w:tcPr>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Requerimiento</w:t>
            </w:r>
          </w:p>
        </w:tc>
        <w:tc>
          <w:tcPr>
            <w:gridSpan w:val="3"/>
            <w:vAlign w:val="center"/>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Criterios</w:t>
            </w:r>
          </w:p>
        </w:tc>
        <w:tc>
          <w:tcPr>
            <w:vAlign w:val="center"/>
          </w:tcPr>
          <w:p w:rsidR="00000000" w:rsidDel="00000000" w:rsidP="00000000" w:rsidRDefault="00000000" w:rsidRPr="00000000" w14:paraId="000000F8">
            <w:pPr>
              <w:jc w:val="center"/>
              <w:rPr>
                <w:sz w:val="20"/>
                <w:szCs w:val="20"/>
              </w:rPr>
            </w:pPr>
            <w:r w:rsidDel="00000000" w:rsidR="00000000" w:rsidRPr="00000000">
              <w:rPr>
                <w:sz w:val="20"/>
                <w:szCs w:val="20"/>
                <w:rtl w:val="0"/>
              </w:rPr>
              <w:t xml:space="preserve">Resultado</w:t>
            </w:r>
          </w:p>
        </w:tc>
        <w:tc>
          <w:tcPr>
            <w:vMerge w:val="restart"/>
            <w:vAlign w:val="center"/>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Ranking</w:t>
            </w:r>
          </w:p>
        </w:tc>
      </w:tr>
      <w:tr>
        <w:tc>
          <w:tcPr>
            <w:vMerge w:val="continue"/>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Conversión</w:t>
            </w:r>
          </w:p>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30%</w:t>
            </w:r>
          </w:p>
        </w:tc>
        <w:tc>
          <w:tcPr>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Satisfacción de usuario 40%</w:t>
            </w:r>
          </w:p>
        </w:tc>
        <w:tc>
          <w:tcPr>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Retención 30%</w:t>
            </w:r>
          </w:p>
        </w:tc>
        <w:tc>
          <w:tcPr>
            <w:vAlign w:val="center"/>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100%</w:t>
            </w:r>
          </w:p>
        </w:tc>
        <w:tc>
          <w:tcPr>
            <w:vMerge w:val="continue"/>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c>
          <w:tcPr>
            <w:vAlign w:val="center"/>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R01</w:t>
            </w:r>
          </w:p>
        </w:tc>
        <w:tc>
          <w:tcPr>
            <w:vAlign w:val="center"/>
          </w:tcPr>
          <w:p w:rsidR="00000000" w:rsidDel="00000000" w:rsidP="00000000" w:rsidRDefault="00000000" w:rsidRPr="00000000" w14:paraId="00000102">
            <w:pPr>
              <w:jc w:val="center"/>
              <w:rPr>
                <w:b w:val="0"/>
                <w:sz w:val="20"/>
                <w:szCs w:val="20"/>
              </w:rPr>
            </w:pPr>
            <w:r w:rsidDel="00000000" w:rsidR="00000000" w:rsidRPr="00000000">
              <w:rPr>
                <w:b w:val="0"/>
                <w:sz w:val="20"/>
                <w:szCs w:val="20"/>
                <w:rtl w:val="0"/>
              </w:rPr>
              <w:t xml:space="preserve">4</w:t>
            </w:r>
          </w:p>
        </w:tc>
        <w:tc>
          <w:tcPr>
            <w:vAlign w:val="center"/>
          </w:tcPr>
          <w:p w:rsidR="00000000" w:rsidDel="00000000" w:rsidP="00000000" w:rsidRDefault="00000000" w:rsidRPr="00000000" w14:paraId="00000103">
            <w:pPr>
              <w:jc w:val="center"/>
              <w:rPr>
                <w:b w:val="0"/>
                <w:sz w:val="20"/>
                <w:szCs w:val="20"/>
              </w:rPr>
            </w:pPr>
            <w:r w:rsidDel="00000000" w:rsidR="00000000" w:rsidRPr="00000000">
              <w:rPr>
                <w:b w:val="0"/>
                <w:sz w:val="20"/>
                <w:szCs w:val="20"/>
                <w:rtl w:val="0"/>
              </w:rPr>
              <w:t xml:space="preserve">3</w:t>
            </w:r>
          </w:p>
        </w:tc>
        <w:tc>
          <w:tcPr>
            <w:vAlign w:val="center"/>
          </w:tcPr>
          <w:p w:rsidR="00000000" w:rsidDel="00000000" w:rsidP="00000000" w:rsidRDefault="00000000" w:rsidRPr="00000000" w14:paraId="00000104">
            <w:pPr>
              <w:jc w:val="center"/>
              <w:rPr>
                <w:b w:val="0"/>
                <w:sz w:val="20"/>
                <w:szCs w:val="20"/>
              </w:rPr>
            </w:pPr>
            <w:r w:rsidDel="00000000" w:rsidR="00000000" w:rsidRPr="00000000">
              <w:rPr>
                <w:b w:val="0"/>
                <w:sz w:val="20"/>
                <w:szCs w:val="20"/>
                <w:rtl w:val="0"/>
              </w:rPr>
              <w:t xml:space="preserve">8</w:t>
            </w:r>
          </w:p>
        </w:tc>
        <w:tc>
          <w:tcPr>
            <w:vAlign w:val="center"/>
          </w:tcPr>
          <w:p w:rsidR="00000000" w:rsidDel="00000000" w:rsidP="00000000" w:rsidRDefault="00000000" w:rsidRPr="00000000" w14:paraId="00000105">
            <w:pPr>
              <w:jc w:val="center"/>
              <w:rPr>
                <w:b w:val="0"/>
                <w:sz w:val="20"/>
                <w:szCs w:val="20"/>
              </w:rPr>
            </w:pPr>
            <w:r w:rsidDel="00000000" w:rsidR="00000000" w:rsidRPr="00000000">
              <w:rPr>
                <w:b w:val="0"/>
                <w:sz w:val="20"/>
                <w:szCs w:val="20"/>
                <w:rtl w:val="0"/>
              </w:rPr>
              <w:t xml:space="preserve">4,8</w:t>
            </w:r>
          </w:p>
        </w:tc>
        <w:tc>
          <w:tcPr>
            <w:vAlign w:val="center"/>
          </w:tcPr>
          <w:p w:rsidR="00000000" w:rsidDel="00000000" w:rsidP="00000000" w:rsidRDefault="00000000" w:rsidRPr="00000000" w14:paraId="00000106">
            <w:pPr>
              <w:jc w:val="center"/>
              <w:rPr>
                <w:b w:val="0"/>
                <w:sz w:val="20"/>
                <w:szCs w:val="20"/>
              </w:rPr>
            </w:pPr>
            <w:r w:rsidDel="00000000" w:rsidR="00000000" w:rsidRPr="00000000">
              <w:rPr>
                <w:b w:val="0"/>
                <w:sz w:val="20"/>
                <w:szCs w:val="20"/>
                <w:rtl w:val="0"/>
              </w:rPr>
              <w:t xml:space="preserve">2</w:t>
            </w:r>
          </w:p>
        </w:tc>
      </w:tr>
      <w:tr>
        <w:tc>
          <w:tcPr>
            <w:vAlign w:val="center"/>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R02</w:t>
            </w:r>
          </w:p>
        </w:tc>
        <w:tc>
          <w:tcPr>
            <w:vAlign w:val="center"/>
          </w:tcPr>
          <w:p w:rsidR="00000000" w:rsidDel="00000000" w:rsidP="00000000" w:rsidRDefault="00000000" w:rsidRPr="00000000" w14:paraId="00000108">
            <w:pPr>
              <w:jc w:val="center"/>
              <w:rPr>
                <w:b w:val="0"/>
                <w:sz w:val="20"/>
                <w:szCs w:val="20"/>
              </w:rPr>
            </w:pPr>
            <w:r w:rsidDel="00000000" w:rsidR="00000000" w:rsidRPr="00000000">
              <w:rPr>
                <w:b w:val="0"/>
                <w:sz w:val="20"/>
                <w:szCs w:val="20"/>
                <w:rtl w:val="0"/>
              </w:rPr>
              <w:t xml:space="preserve">6</w:t>
            </w:r>
          </w:p>
        </w:tc>
        <w:tc>
          <w:tcPr>
            <w:vAlign w:val="center"/>
          </w:tcPr>
          <w:p w:rsidR="00000000" w:rsidDel="00000000" w:rsidP="00000000" w:rsidRDefault="00000000" w:rsidRPr="00000000" w14:paraId="00000109">
            <w:pPr>
              <w:jc w:val="center"/>
              <w:rPr>
                <w:b w:val="0"/>
                <w:sz w:val="20"/>
                <w:szCs w:val="20"/>
              </w:rPr>
            </w:pPr>
            <w:r w:rsidDel="00000000" w:rsidR="00000000" w:rsidRPr="00000000">
              <w:rPr>
                <w:b w:val="0"/>
                <w:sz w:val="20"/>
                <w:szCs w:val="20"/>
                <w:rtl w:val="0"/>
              </w:rPr>
              <w:t xml:space="preserve">4</w:t>
            </w:r>
          </w:p>
        </w:tc>
        <w:tc>
          <w:tcPr>
            <w:vAlign w:val="center"/>
          </w:tcPr>
          <w:p w:rsidR="00000000" w:rsidDel="00000000" w:rsidP="00000000" w:rsidRDefault="00000000" w:rsidRPr="00000000" w14:paraId="0000010A">
            <w:pPr>
              <w:jc w:val="center"/>
              <w:rPr>
                <w:b w:val="0"/>
                <w:sz w:val="20"/>
                <w:szCs w:val="20"/>
              </w:rPr>
            </w:pPr>
            <w:r w:rsidDel="00000000" w:rsidR="00000000" w:rsidRPr="00000000">
              <w:rPr>
                <w:b w:val="0"/>
                <w:sz w:val="20"/>
                <w:szCs w:val="20"/>
                <w:rtl w:val="0"/>
              </w:rPr>
              <w:t xml:space="preserve">3</w:t>
            </w:r>
          </w:p>
        </w:tc>
        <w:tc>
          <w:tcPr>
            <w:vAlign w:val="center"/>
          </w:tcPr>
          <w:p w:rsidR="00000000" w:rsidDel="00000000" w:rsidP="00000000" w:rsidRDefault="00000000" w:rsidRPr="00000000" w14:paraId="0000010B">
            <w:pPr>
              <w:jc w:val="center"/>
              <w:rPr>
                <w:b w:val="0"/>
                <w:sz w:val="20"/>
                <w:szCs w:val="20"/>
              </w:rPr>
            </w:pPr>
            <w:r w:rsidDel="00000000" w:rsidR="00000000" w:rsidRPr="00000000">
              <w:rPr>
                <w:b w:val="0"/>
                <w:sz w:val="20"/>
                <w:szCs w:val="20"/>
                <w:rtl w:val="0"/>
              </w:rPr>
              <w:t xml:space="preserve">4,3</w:t>
            </w:r>
          </w:p>
        </w:tc>
        <w:tc>
          <w:tcPr>
            <w:vAlign w:val="center"/>
          </w:tcPr>
          <w:p w:rsidR="00000000" w:rsidDel="00000000" w:rsidP="00000000" w:rsidRDefault="00000000" w:rsidRPr="00000000" w14:paraId="0000010C">
            <w:pPr>
              <w:jc w:val="center"/>
              <w:rPr>
                <w:b w:val="0"/>
                <w:sz w:val="20"/>
                <w:szCs w:val="20"/>
              </w:rPr>
            </w:pPr>
            <w:r w:rsidDel="00000000" w:rsidR="00000000" w:rsidRPr="00000000">
              <w:rPr>
                <w:b w:val="0"/>
                <w:sz w:val="20"/>
                <w:szCs w:val="20"/>
                <w:rtl w:val="0"/>
              </w:rPr>
              <w:t xml:space="preserve">3</w:t>
            </w:r>
          </w:p>
        </w:tc>
      </w:tr>
      <w:tr>
        <w:tc>
          <w:tcPr>
            <w:vAlign w:val="center"/>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R03</w:t>
            </w:r>
          </w:p>
        </w:tc>
        <w:tc>
          <w:tcPr>
            <w:vAlign w:val="center"/>
          </w:tcPr>
          <w:p w:rsidR="00000000" w:rsidDel="00000000" w:rsidP="00000000" w:rsidRDefault="00000000" w:rsidRPr="00000000" w14:paraId="0000010E">
            <w:pPr>
              <w:jc w:val="center"/>
              <w:rPr>
                <w:b w:val="0"/>
                <w:sz w:val="20"/>
                <w:szCs w:val="20"/>
              </w:rPr>
            </w:pPr>
            <w:r w:rsidDel="00000000" w:rsidR="00000000" w:rsidRPr="00000000">
              <w:rPr>
                <w:b w:val="0"/>
                <w:sz w:val="20"/>
                <w:szCs w:val="20"/>
                <w:rtl w:val="0"/>
              </w:rPr>
              <w:t xml:space="preserve">8</w:t>
            </w:r>
          </w:p>
        </w:tc>
        <w:tc>
          <w:tcPr>
            <w:vAlign w:val="center"/>
          </w:tcPr>
          <w:p w:rsidR="00000000" w:rsidDel="00000000" w:rsidP="00000000" w:rsidRDefault="00000000" w:rsidRPr="00000000" w14:paraId="0000010F">
            <w:pPr>
              <w:jc w:val="center"/>
              <w:rPr>
                <w:b w:val="0"/>
                <w:sz w:val="20"/>
                <w:szCs w:val="20"/>
              </w:rPr>
            </w:pPr>
            <w:r w:rsidDel="00000000" w:rsidR="00000000" w:rsidRPr="00000000">
              <w:rPr>
                <w:b w:val="0"/>
                <w:sz w:val="20"/>
                <w:szCs w:val="20"/>
                <w:rtl w:val="0"/>
              </w:rPr>
              <w:t xml:space="preserve">7</w:t>
            </w:r>
          </w:p>
        </w:tc>
        <w:tc>
          <w:tcPr>
            <w:vAlign w:val="center"/>
          </w:tcPr>
          <w:p w:rsidR="00000000" w:rsidDel="00000000" w:rsidP="00000000" w:rsidRDefault="00000000" w:rsidRPr="00000000" w14:paraId="00000110">
            <w:pPr>
              <w:jc w:val="center"/>
              <w:rPr>
                <w:b w:val="0"/>
                <w:sz w:val="20"/>
                <w:szCs w:val="20"/>
              </w:rPr>
            </w:pPr>
            <w:r w:rsidDel="00000000" w:rsidR="00000000" w:rsidRPr="00000000">
              <w:rPr>
                <w:b w:val="0"/>
                <w:sz w:val="20"/>
                <w:szCs w:val="20"/>
                <w:rtl w:val="0"/>
              </w:rPr>
              <w:t xml:space="preserve">6</w:t>
            </w:r>
          </w:p>
        </w:tc>
        <w:tc>
          <w:tcPr>
            <w:vAlign w:val="center"/>
          </w:tcPr>
          <w:p w:rsidR="00000000" w:rsidDel="00000000" w:rsidP="00000000" w:rsidRDefault="00000000" w:rsidRPr="00000000" w14:paraId="00000111">
            <w:pPr>
              <w:jc w:val="center"/>
              <w:rPr>
                <w:b w:val="0"/>
                <w:sz w:val="20"/>
                <w:szCs w:val="20"/>
              </w:rPr>
            </w:pPr>
            <w:r w:rsidDel="00000000" w:rsidR="00000000" w:rsidRPr="00000000">
              <w:rPr>
                <w:b w:val="0"/>
                <w:sz w:val="20"/>
                <w:szCs w:val="20"/>
                <w:rtl w:val="0"/>
              </w:rPr>
              <w:t xml:space="preserve">7</w:t>
            </w:r>
          </w:p>
        </w:tc>
        <w:tc>
          <w:tcPr>
            <w:vAlign w:val="center"/>
          </w:tcPr>
          <w:p w:rsidR="00000000" w:rsidDel="00000000" w:rsidP="00000000" w:rsidRDefault="00000000" w:rsidRPr="00000000" w14:paraId="00000112">
            <w:pPr>
              <w:jc w:val="center"/>
              <w:rPr>
                <w:b w:val="0"/>
                <w:sz w:val="20"/>
                <w:szCs w:val="20"/>
              </w:rPr>
            </w:pPr>
            <w:r w:rsidDel="00000000" w:rsidR="00000000" w:rsidRPr="00000000">
              <w:rPr>
                <w:b w:val="0"/>
                <w:sz w:val="20"/>
                <w:szCs w:val="20"/>
                <w:rtl w:val="0"/>
              </w:rPr>
              <w:t xml:space="preserve">1</w:t>
            </w:r>
          </w:p>
        </w:tc>
      </w:tr>
      <w:tr>
        <w:tc>
          <w:tcPr>
            <w:vAlign w:val="center"/>
          </w:tcPr>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R04</w:t>
            </w:r>
          </w:p>
        </w:tc>
        <w:tc>
          <w:tcPr>
            <w:vAlign w:val="center"/>
          </w:tcPr>
          <w:p w:rsidR="00000000" w:rsidDel="00000000" w:rsidP="00000000" w:rsidRDefault="00000000" w:rsidRPr="00000000" w14:paraId="00000114">
            <w:pPr>
              <w:jc w:val="center"/>
              <w:rPr>
                <w:b w:val="0"/>
                <w:sz w:val="20"/>
                <w:szCs w:val="20"/>
              </w:rPr>
            </w:pPr>
            <w:r w:rsidDel="00000000" w:rsidR="00000000" w:rsidRPr="00000000">
              <w:rPr>
                <w:b w:val="0"/>
                <w:sz w:val="20"/>
                <w:szCs w:val="20"/>
                <w:rtl w:val="0"/>
              </w:rPr>
              <w:t xml:space="preserve">4</w:t>
            </w:r>
          </w:p>
        </w:tc>
        <w:tc>
          <w:tcPr>
            <w:vAlign w:val="center"/>
          </w:tcPr>
          <w:p w:rsidR="00000000" w:rsidDel="00000000" w:rsidP="00000000" w:rsidRDefault="00000000" w:rsidRPr="00000000" w14:paraId="00000115">
            <w:pPr>
              <w:jc w:val="center"/>
              <w:rPr>
                <w:b w:val="0"/>
                <w:sz w:val="20"/>
                <w:szCs w:val="20"/>
              </w:rPr>
            </w:pPr>
            <w:r w:rsidDel="00000000" w:rsidR="00000000" w:rsidRPr="00000000">
              <w:rPr>
                <w:b w:val="0"/>
                <w:sz w:val="20"/>
                <w:szCs w:val="20"/>
                <w:rtl w:val="0"/>
              </w:rPr>
              <w:t xml:space="preserve">2</w:t>
            </w:r>
          </w:p>
        </w:tc>
        <w:tc>
          <w:tcPr>
            <w:vAlign w:val="center"/>
          </w:tcPr>
          <w:p w:rsidR="00000000" w:rsidDel="00000000" w:rsidP="00000000" w:rsidRDefault="00000000" w:rsidRPr="00000000" w14:paraId="00000116">
            <w:pPr>
              <w:jc w:val="center"/>
              <w:rPr>
                <w:b w:val="0"/>
                <w:sz w:val="20"/>
                <w:szCs w:val="20"/>
              </w:rPr>
            </w:pPr>
            <w:r w:rsidDel="00000000" w:rsidR="00000000" w:rsidRPr="00000000">
              <w:rPr>
                <w:b w:val="0"/>
                <w:sz w:val="20"/>
                <w:szCs w:val="20"/>
                <w:rtl w:val="0"/>
              </w:rPr>
              <w:t xml:space="preserve">4</w:t>
            </w:r>
          </w:p>
        </w:tc>
        <w:tc>
          <w:tcPr>
            <w:vAlign w:val="center"/>
          </w:tcPr>
          <w:p w:rsidR="00000000" w:rsidDel="00000000" w:rsidP="00000000" w:rsidRDefault="00000000" w:rsidRPr="00000000" w14:paraId="00000117">
            <w:pPr>
              <w:jc w:val="center"/>
              <w:rPr>
                <w:b w:val="0"/>
                <w:sz w:val="20"/>
                <w:szCs w:val="20"/>
              </w:rPr>
            </w:pPr>
            <w:r w:rsidDel="00000000" w:rsidR="00000000" w:rsidRPr="00000000">
              <w:rPr>
                <w:b w:val="0"/>
                <w:sz w:val="20"/>
                <w:szCs w:val="20"/>
                <w:rtl w:val="0"/>
              </w:rPr>
              <w:t xml:space="preserve">3,2</w:t>
            </w:r>
          </w:p>
        </w:tc>
        <w:tc>
          <w:tcPr>
            <w:vAlign w:val="center"/>
          </w:tcPr>
          <w:p w:rsidR="00000000" w:rsidDel="00000000" w:rsidP="00000000" w:rsidRDefault="00000000" w:rsidRPr="00000000" w14:paraId="00000118">
            <w:pPr>
              <w:keepNext w:val="1"/>
              <w:jc w:val="center"/>
              <w:rPr>
                <w:b w:val="0"/>
                <w:sz w:val="20"/>
                <w:szCs w:val="20"/>
              </w:rPr>
            </w:pPr>
            <w:r w:rsidDel="00000000" w:rsidR="00000000" w:rsidRPr="00000000">
              <w:rPr>
                <w:b w:val="0"/>
                <w:sz w:val="20"/>
                <w:szCs w:val="20"/>
                <w:rtl w:val="0"/>
              </w:rPr>
              <w:t xml:space="preserve">4</w:t>
            </w:r>
          </w:p>
        </w:tc>
      </w:tr>
    </w:tbl>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Suponiendo las dimensiones de conversión con un peso porcentual del 30%, la satisfacción del cliente con un peso porcentual del 40% y la retención de clientes con peso porcentual del 30%, cada uno de los requerimientos (R01-R04) son evaluados en una escala de 0 a 10, a los cuales se les aplica el cálculo de acuerdo con el valor porcentual de cada dimensión evaluada y el resultado se obtendría de la sumatoria de los valores parciales de cada dimensión, con lo cual los mayores valores totales obtenidos serán priorizados sobre los de menor valor.</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Esta técnica sigue siendo muy subjetiva al igual que la técnica de juicio de expertos, aunque quedan claros cuáles son los criterios de evaluación utilizados para determinar la prioridad de los requisitos.</w:t>
      </w:r>
    </w:p>
    <w:p w:rsidR="00000000" w:rsidDel="00000000" w:rsidP="00000000" w:rsidRDefault="00000000" w:rsidRPr="00000000" w14:paraId="0000011D">
      <w:pPr>
        <w:jc w:val="both"/>
        <w:rPr>
          <w:b w:val="1"/>
          <w:sz w:val="20"/>
          <w:szCs w:val="20"/>
        </w:rPr>
      </w:pPr>
      <w:r w:rsidDel="00000000" w:rsidR="00000000" w:rsidRPr="00000000">
        <w:rPr>
          <w:rtl w:val="0"/>
        </w:rPr>
      </w:r>
    </w:p>
    <w:p w:rsidR="00000000" w:rsidDel="00000000" w:rsidP="00000000" w:rsidRDefault="00000000" w:rsidRPr="00000000" w14:paraId="0000011E">
      <w:pPr>
        <w:numPr>
          <w:ilvl w:val="1"/>
          <w:numId w:val="3"/>
        </w:numPr>
        <w:pBdr>
          <w:top w:space="0" w:sz="0" w:val="nil"/>
          <w:left w:space="0" w:sz="0" w:val="nil"/>
          <w:bottom w:space="0" w:sz="0" w:val="nil"/>
          <w:right w:space="0" w:sz="0" w:val="nil"/>
          <w:between w:space="0" w:sz="0" w:val="nil"/>
        </w:pBdr>
        <w:ind w:left="792" w:hanging="432"/>
        <w:jc w:val="both"/>
        <w:rPr>
          <w:b w:val="1"/>
          <w:color w:val="000000"/>
          <w:sz w:val="20"/>
          <w:szCs w:val="20"/>
        </w:rPr>
      </w:pPr>
      <w:r w:rsidDel="00000000" w:rsidR="00000000" w:rsidRPr="00000000">
        <w:rPr>
          <w:b w:val="1"/>
          <w:color w:val="000000"/>
          <w:sz w:val="20"/>
          <w:szCs w:val="20"/>
          <w:rtl w:val="0"/>
        </w:rPr>
        <w:t xml:space="preserve">Matriz de </w:t>
      </w:r>
      <w:sdt>
        <w:sdtPr>
          <w:tag w:val="goog_rdk_2"/>
        </w:sdtPr>
        <w:sdtContent>
          <w:commentRangeStart w:id="2"/>
        </w:sdtContent>
      </w:sdt>
      <w:r w:rsidDel="00000000" w:rsidR="00000000" w:rsidRPr="00000000">
        <w:rPr>
          <w:b w:val="1"/>
          <w:color w:val="000000"/>
          <w:sz w:val="20"/>
          <w:szCs w:val="20"/>
          <w:rtl w:val="0"/>
        </w:rPr>
        <w:t xml:space="preserve">trazabilidad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686425" cy="1018054"/>
                <wp:effectExtent b="0" l="0" r="0" t="0"/>
                <wp:wrapNone/>
                <wp:docPr id="109" name=""/>
                <a:graphic>
                  <a:graphicData uri="http://schemas.microsoft.com/office/word/2010/wordprocessingShape">
                    <wps:wsp>
                      <wps:cNvSpPr/>
                      <wps:cNvPr id="18" name="Shape 18"/>
                      <wps:spPr>
                        <a:xfrm>
                          <a:off x="2517075" y="3285261"/>
                          <a:ext cx="5657850" cy="98947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 matriz de trazabilidad es una herramienta que permite alinear los requisitos del proyecto con los logros de los objetivos, es una tabla que relaciona cada uno de los requerimientos con el entregable solicitado. Es decir, permite identificar qué resultado se alcanza con cada requisito y, a la vez, permite visualizar qué requisitos son necesarios cumplir para un determinado entregable (Pantaleo, 2018).</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5686425" cy="1018054"/>
                <wp:effectExtent b="0" l="0" r="0" t="0"/>
                <wp:wrapNone/>
                <wp:docPr id="10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686425" cy="1018054"/>
                        </a:xfrm>
                        <a:prstGeom prst="rect"/>
                        <a:ln/>
                      </pic:spPr>
                    </pic:pic>
                  </a:graphicData>
                </a:graphic>
              </wp:anchor>
            </w:drawing>
          </mc:Fallback>
        </mc:AlternateConten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Este es un instrumento clave para el responsable del proyecto, en especial en el proceso de seguimiento y control de cambios, ya que permite analizar qué requerimientos, eventualmente, convendría modificar, eliminar o añadir; así, se puede ajustar la planificación de tareas pendientes del proyecto. También permite identificar inconsistencias entre los requerimientos y los beneficios que se esperan alcanzar, tener una visualización rápida de los requisitos que han sido abordados y cuáles están pendientes por realizar y, por lo tanto, qué entregables están próximos a producirse y cuáles todavía requieren de mayor tiempo.</w:t>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La estructura de la matriz de trazabilidad se puede construir en una hoja de cálculo, en ella se relacionan todos los requisitos y las metas a alcanzar junto con una serie de valores complementarios que aportan información y coherencia a los vínculos </w:t>
      </w:r>
      <w:sdt>
        <w:sdtPr>
          <w:tag w:val="goog_rdk_3"/>
        </w:sdtPr>
        <w:sdtContent>
          <w:commentRangeStart w:id="3"/>
        </w:sdtContent>
      </w:sdt>
      <w:r w:rsidDel="00000000" w:rsidR="00000000" w:rsidRPr="00000000">
        <w:rPr>
          <w:sz w:val="20"/>
          <w:szCs w:val="20"/>
          <w:rtl w:val="0"/>
        </w:rPr>
        <w:t xml:space="preserve">generados</w:t>
      </w:r>
      <w:commentRangeEnd w:id="3"/>
      <w:r w:rsidDel="00000000" w:rsidR="00000000" w:rsidRPr="00000000">
        <w:commentReference w:id="3"/>
      </w:r>
      <w:r w:rsidDel="00000000" w:rsidR="00000000" w:rsidRPr="00000000">
        <w:rPr>
          <w:sz w:val="20"/>
          <w:szCs w:val="20"/>
          <w:rtl w:val="0"/>
        </w:rPr>
        <w:t xml:space="preserve">.</w:t>
      </w:r>
    </w:p>
    <w:p w:rsidR="00000000" w:rsidDel="00000000" w:rsidP="00000000" w:rsidRDefault="00000000" w:rsidRPr="00000000" w14:paraId="0000012A">
      <w:pPr>
        <w:jc w:val="center"/>
        <w:rPr>
          <w:sz w:val="20"/>
          <w:szCs w:val="20"/>
        </w:rPr>
      </w:pPr>
      <w:r w:rsidDel="00000000" w:rsidR="00000000" w:rsidRPr="00000000">
        <w:rPr/>
        <w:drawing>
          <wp:inline distB="0" distT="0" distL="0" distR="0">
            <wp:extent cx="4120030" cy="2126973"/>
            <wp:effectExtent b="0" l="0" r="0" t="0"/>
            <wp:docPr descr="Ilustración de concepto de hoja de cálculo vector gratuito" id="112" name="image5.jpg"/>
            <a:graphic>
              <a:graphicData uri="http://schemas.openxmlformats.org/drawingml/2006/picture">
                <pic:pic>
                  <pic:nvPicPr>
                    <pic:cNvPr descr="Ilustración de concepto de hoja de cálculo vector gratuito" id="0" name="image5.jpg"/>
                    <pic:cNvPicPr preferRelativeResize="0"/>
                  </pic:nvPicPr>
                  <pic:blipFill>
                    <a:blip r:embed="rId10"/>
                    <a:srcRect b="0" l="0" r="0" t="0"/>
                    <a:stretch>
                      <a:fillRect/>
                    </a:stretch>
                  </pic:blipFill>
                  <pic:spPr>
                    <a:xfrm>
                      <a:off x="0" y="0"/>
                      <a:ext cx="4120030" cy="2126973"/>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sz w:val="20"/>
          <w:szCs w:val="20"/>
        </w:rPr>
      </w:pPr>
      <w:r w:rsidDel="00000000" w:rsidR="00000000" w:rsidRPr="00000000">
        <w:rPr>
          <w:sz w:val="20"/>
          <w:szCs w:val="20"/>
          <w:rtl w:val="0"/>
        </w:rPr>
        <w:t xml:space="preserve">Fuente. </w:t>
      </w:r>
      <w:hyperlink r:id="rId11">
        <w:r w:rsidDel="00000000" w:rsidR="00000000" w:rsidRPr="00000000">
          <w:rPr>
            <w:color w:val="0000ff"/>
            <w:sz w:val="20"/>
            <w:szCs w:val="20"/>
            <w:u w:val="single"/>
            <w:rtl w:val="0"/>
          </w:rPr>
          <w:t xml:space="preserve">https://image.freepik.com/vector-gratis/ilustracion-concepto-hoja-calculo_114360-945.jpg</w:t>
        </w:r>
      </w:hyperlink>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Cada organización es responsable de adaptar la matriz de correlación a sus necesidades particulares; en la siguiente figura se propone el contenido base de una matriz de correlación dividida por </w:t>
      </w:r>
      <w:sdt>
        <w:sdtPr>
          <w:tag w:val="goog_rdk_4"/>
        </w:sdtPr>
        <w:sdtContent>
          <w:commentRangeStart w:id="4"/>
        </w:sdtContent>
      </w:sdt>
      <w:r w:rsidDel="00000000" w:rsidR="00000000" w:rsidRPr="00000000">
        <w:rPr>
          <w:sz w:val="20"/>
          <w:szCs w:val="20"/>
          <w:rtl w:val="0"/>
        </w:rPr>
        <w:t xml:space="preserve">secciones</w:t>
      </w:r>
      <w:commentRangeEnd w:id="4"/>
      <w:r w:rsidDel="00000000" w:rsidR="00000000" w:rsidRPr="00000000">
        <w:commentReference w:id="4"/>
      </w:r>
      <w:r w:rsidDel="00000000" w:rsidR="00000000" w:rsidRPr="00000000">
        <w:rPr>
          <w:sz w:val="20"/>
          <w:szCs w:val="20"/>
          <w:rtl w:val="0"/>
        </w:rPr>
        <w:t xml:space="preserve">.</w:t>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b w:val="1"/>
          <w:sz w:val="20"/>
          <w:szCs w:val="20"/>
        </w:rPr>
      </w:pPr>
      <w:r w:rsidDel="00000000" w:rsidR="00000000" w:rsidRPr="00000000">
        <w:rPr>
          <w:rtl w:val="0"/>
        </w:rPr>
      </w:r>
    </w:p>
    <w:p w:rsidR="00000000" w:rsidDel="00000000" w:rsidP="00000000" w:rsidRDefault="00000000" w:rsidRPr="00000000" w14:paraId="00000130">
      <w:pPr>
        <w:jc w:val="both"/>
        <w:rPr>
          <w:b w:val="1"/>
          <w:sz w:val="20"/>
          <w:szCs w:val="20"/>
        </w:rPr>
      </w:pPr>
      <w:r w:rsidDel="00000000" w:rsidR="00000000" w:rsidRPr="00000000">
        <w:rPr>
          <w:rtl w:val="0"/>
        </w:rPr>
      </w:r>
    </w:p>
    <w:p w:rsidR="00000000" w:rsidDel="00000000" w:rsidP="00000000" w:rsidRDefault="00000000" w:rsidRPr="00000000" w14:paraId="00000131">
      <w:pPr>
        <w:jc w:val="both"/>
        <w:rPr>
          <w:b w:val="1"/>
          <w:sz w:val="20"/>
          <w:szCs w:val="20"/>
        </w:rPr>
      </w:pPr>
      <w:r w:rsidDel="00000000" w:rsidR="00000000" w:rsidRPr="00000000">
        <w:rPr>
          <w:rtl w:val="0"/>
        </w:rPr>
      </w:r>
    </w:p>
    <w:p w:rsidR="00000000" w:rsidDel="00000000" w:rsidP="00000000" w:rsidRDefault="00000000" w:rsidRPr="00000000" w14:paraId="00000132">
      <w:pPr>
        <w:jc w:val="both"/>
        <w:rPr>
          <w:b w:val="1"/>
          <w:sz w:val="20"/>
          <w:szCs w:val="20"/>
        </w:rPr>
      </w:pPr>
      <w:r w:rsidDel="00000000" w:rsidR="00000000" w:rsidRPr="00000000">
        <w:rPr>
          <w:rtl w:val="0"/>
        </w:rPr>
      </w:r>
    </w:p>
    <w:p w:rsidR="00000000" w:rsidDel="00000000" w:rsidP="00000000" w:rsidRDefault="00000000" w:rsidRPr="00000000" w14:paraId="00000133">
      <w:pPr>
        <w:rPr>
          <w:b w:val="1"/>
          <w:color w:val="4f81bd"/>
          <w:sz w:val="20"/>
          <w:szCs w:val="20"/>
        </w:rPr>
      </w:pPr>
      <w:r w:rsidDel="00000000" w:rsidR="00000000" w:rsidRPr="00000000">
        <w:rPr>
          <w:b w:val="1"/>
          <w:color w:val="4f81bd"/>
          <w:sz w:val="20"/>
          <w:szCs w:val="20"/>
          <w:rtl w:val="0"/>
        </w:rPr>
        <w:t xml:space="preserve">Figura 1</w:t>
        <w:br w:type="textWrapping"/>
      </w:r>
      <w:r w:rsidDel="00000000" w:rsidR="00000000" w:rsidRPr="00000000">
        <w:rPr>
          <w:i w:val="1"/>
          <w:color w:val="4f81bd"/>
          <w:sz w:val="20"/>
          <w:szCs w:val="20"/>
          <w:rtl w:val="0"/>
        </w:rPr>
        <w:t xml:space="preserve">Contenido base matriz correlación</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486400" cy="3200400"/>
                <wp:effectExtent b="0" l="0" r="0" t="0"/>
                <wp:wrapSquare wrapText="bothSides" distB="0" distT="0" distL="114300" distR="114300"/>
                <wp:docPr id="108"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4" name="Shape 4"/>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6" name="Shape 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8" name="Shape 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10800000">
                                  <a:off x="1141311" y="685"/>
                                  <a:ext cx="3648456" cy="889356"/>
                                </a:xfrm>
                                <a:prstGeom prst="homePlate">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363650" y="685"/>
                                  <a:ext cx="3426117" cy="8893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Identificador: código único para cada requisito.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Código jerárquico: código que permite categorizar cada grupo de requisitos.</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Descripción: texto explicativo del requerimiento.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Tipo: categoría del requisito (requerimiento de negocio, requerimiento de los interesados, funcionales y no funcionales, requerimientos del proyecto, requerimiento de calidad)</w:t>
                                    </w:r>
                                  </w:p>
                                </w:txbxContent>
                              </wps:txbx>
                              <wps:bodyPr anchorCtr="0" anchor="ctr" bIns="22850" lIns="392175" spcFirstLastPara="1" rIns="42650" wrap="square" tIns="22850">
                                <a:noAutofit/>
                              </wps:bodyPr>
                            </wps:wsp>
                            <wps:wsp>
                              <wps:cNvSpPr/>
                              <wps:cNvPr id="11" name="Shape 11"/>
                              <wps:spPr>
                                <a:xfrm>
                                  <a:off x="696632" y="685"/>
                                  <a:ext cx="889356" cy="889356"/>
                                </a:xfrm>
                                <a:prstGeom prst="ellipse">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10800000">
                                  <a:off x="1141311" y="1155521"/>
                                  <a:ext cx="3648456" cy="889356"/>
                                </a:xfrm>
                                <a:prstGeom prst="homePlate">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63650" y="1155521"/>
                                  <a:ext cx="3426117" cy="8893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Versión: versión del requerimiento (importante para el control de cambios).</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Estado: activo, cancelado, diferido, agregado, aprobado, asignado o completado.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Fecha de estado: momento en el que se realizó la última modificación del estado.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Responsable: persona encargada del requisito.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Prioridad: escalas de prioridad usada en el proyecto (alta, media, baja; 1, 2, 3, 4, 5).</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Otras características: cualquier otro campo de valor para la organización.</w:t>
                                    </w:r>
                                  </w:p>
                                </w:txbxContent>
                              </wps:txbx>
                              <wps:bodyPr anchorCtr="0" anchor="ctr" bIns="22850" lIns="392175" spcFirstLastPara="1" rIns="42650" wrap="square" tIns="22850">
                                <a:noAutofit/>
                              </wps:bodyPr>
                            </wps:wsp>
                            <wps:wsp>
                              <wps:cNvSpPr/>
                              <wps:cNvPr id="14" name="Shape 14"/>
                              <wps:spPr>
                                <a:xfrm>
                                  <a:off x="696632" y="1155521"/>
                                  <a:ext cx="889356" cy="889356"/>
                                </a:xfrm>
                                <a:prstGeom prst="ellipse">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800000">
                                  <a:off x="1141311" y="2310357"/>
                                  <a:ext cx="3648456" cy="889356"/>
                                </a:xfrm>
                                <a:prstGeom prst="homePlate">
                                  <a:avLst>
                                    <a:gd fmla="val 5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363650" y="2310357"/>
                                  <a:ext cx="3426117" cy="8893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Objetivo: objetivo que pretende alcanzar el requerimiento.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Necesidad de negocio: necesidad de negocio que se pretende cubrir con el objetivo del proyecto y por ende con el requisito.</w:t>
                                    </w:r>
                                  </w:p>
                                  <w:p w:rsidR="00000000" w:rsidDel="00000000" w:rsidP="00000000" w:rsidRDefault="00000000" w:rsidRPr="00000000">
                                    <w:pPr>
                                      <w:spacing w:after="0" w:before="40.999999046325684"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r>
                                    <w:r w:rsidDel="00000000" w:rsidR="00000000" w:rsidRPr="00000000">
                                      <w:rPr>
                                        <w:rFonts w:ascii="Cambria" w:cs="Cambria" w:eastAsia="Cambria" w:hAnsi="Cambria"/>
                                        <w:b w:val="0"/>
                                        <w:i w:val="0"/>
                                        <w:smallCaps w:val="0"/>
                                        <w:strike w:val="0"/>
                                        <w:color w:val="000000"/>
                                        <w:sz w:val="12"/>
                                        <w:vertAlign w:val="baseline"/>
                                      </w:rPr>
                                      <w:t xml:space="preserve">Entregable: producto. </w:t>
                                    </w:r>
                                  </w:p>
                                </w:txbxContent>
                              </wps:txbx>
                              <wps:bodyPr anchorCtr="0" anchor="ctr" bIns="22850" lIns="392175" spcFirstLastPara="1" rIns="42650" wrap="square" tIns="22850">
                                <a:noAutofit/>
                              </wps:bodyPr>
                            </wps:wsp>
                            <wps:wsp>
                              <wps:cNvSpPr/>
                              <wps:cNvPr id="17" name="Shape 17"/>
                              <wps:spPr>
                                <a:xfrm>
                                  <a:off x="696632" y="2310357"/>
                                  <a:ext cx="889356" cy="889356"/>
                                </a:xfrm>
                                <a:prstGeom prst="ellipse">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486400" cy="3200400"/>
                <wp:effectExtent b="0" l="0" r="0" t="0"/>
                <wp:wrapSquare wrapText="bothSides" distB="0" distT="0" distL="114300" distR="114300"/>
                <wp:docPr id="108"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486400" cy="320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586827" cy="579904"/>
                <wp:effectExtent b="0" l="0" r="0" t="0"/>
                <wp:wrapNone/>
                <wp:docPr id="111" name=""/>
                <a:graphic>
                  <a:graphicData uri="http://schemas.microsoft.com/office/word/2010/wordprocessingShape">
                    <wps:wsp>
                      <wps:cNvSpPr/>
                      <wps:cNvPr id="20" name="Shape 20"/>
                      <wps:spPr>
                        <a:xfrm>
                          <a:off x="4566874" y="3504336"/>
                          <a:ext cx="1558252" cy="551329"/>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Identificación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586827" cy="579904"/>
                <wp:effectExtent b="0" l="0" r="0" t="0"/>
                <wp:wrapNone/>
                <wp:docPr id="11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586827" cy="579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1295400</wp:posOffset>
                </wp:positionV>
                <wp:extent cx="1586827" cy="579904"/>
                <wp:effectExtent b="0" l="0" r="0" t="0"/>
                <wp:wrapNone/>
                <wp:docPr id="110" name=""/>
                <a:graphic>
                  <a:graphicData uri="http://schemas.microsoft.com/office/word/2010/wordprocessingShape">
                    <wps:wsp>
                      <wps:cNvSpPr/>
                      <wps:cNvPr id="19" name="Shape 19"/>
                      <wps:spPr>
                        <a:xfrm>
                          <a:off x="4566874" y="3504336"/>
                          <a:ext cx="1558252" cy="551329"/>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Estado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1295400</wp:posOffset>
                </wp:positionV>
                <wp:extent cx="1586827" cy="579904"/>
                <wp:effectExtent b="0" l="0" r="0" t="0"/>
                <wp:wrapNone/>
                <wp:docPr id="11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586827" cy="5799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2463800</wp:posOffset>
                </wp:positionV>
                <wp:extent cx="1586827" cy="579904"/>
                <wp:effectExtent b="0" l="0" r="0" t="0"/>
                <wp:wrapNone/>
                <wp:docPr id="107" name=""/>
                <a:graphic>
                  <a:graphicData uri="http://schemas.microsoft.com/office/word/2010/wordprocessingShape">
                    <wps:wsp>
                      <wps:cNvSpPr/>
                      <wps:cNvPr id="2" name="Shape 2"/>
                      <wps:spPr>
                        <a:xfrm>
                          <a:off x="4566874" y="3504336"/>
                          <a:ext cx="1558252" cy="551329"/>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Objetivo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2463800</wp:posOffset>
                </wp:positionV>
                <wp:extent cx="1586827" cy="579904"/>
                <wp:effectExtent b="0" l="0" r="0" t="0"/>
                <wp:wrapNone/>
                <wp:docPr id="10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586827" cy="579904"/>
                        </a:xfrm>
                        <a:prstGeom prst="rect"/>
                        <a:ln/>
                      </pic:spPr>
                    </pic:pic>
                  </a:graphicData>
                </a:graphic>
              </wp:anchor>
            </w:drawing>
          </mc:Fallback>
        </mc:AlternateConten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7">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8">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9">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A">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B">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C">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D">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E">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3F">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40">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41">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42">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43">
      <w:pPr>
        <w:spacing w:after="200" w:line="240" w:lineRule="auto"/>
        <w:jc w:val="center"/>
        <w:rPr>
          <w:i w:val="1"/>
          <w:color w:val="1f497d"/>
          <w:sz w:val="18"/>
          <w:szCs w:val="18"/>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00" w:line="240" w:lineRule="auto"/>
        <w:jc w:val="both"/>
        <w:rPr>
          <w:sz w:val="20"/>
          <w:szCs w:val="20"/>
        </w:rPr>
      </w:pPr>
      <w:r w:rsidDel="00000000" w:rsidR="00000000" w:rsidRPr="00000000">
        <w:rPr>
          <w:sz w:val="20"/>
          <w:szCs w:val="20"/>
          <w:rtl w:val="0"/>
        </w:rPr>
        <w:t xml:space="preserve">A continuación, se muestra el ejemplo de la estructura en </w:t>
      </w:r>
      <w:r w:rsidDel="00000000" w:rsidR="00000000" w:rsidRPr="00000000">
        <w:rPr>
          <w:i w:val="1"/>
          <w:sz w:val="20"/>
          <w:szCs w:val="20"/>
          <w:rtl w:val="0"/>
        </w:rPr>
        <w:t xml:space="preserve">Excel </w:t>
      </w:r>
      <w:r w:rsidDel="00000000" w:rsidR="00000000" w:rsidRPr="00000000">
        <w:rPr>
          <w:sz w:val="20"/>
          <w:szCs w:val="20"/>
          <w:rtl w:val="0"/>
        </w:rPr>
        <w:t xml:space="preserve">de una matriz de trazabilidad.</w:t>
      </w:r>
    </w:p>
    <w:p w:rsidR="00000000" w:rsidDel="00000000" w:rsidP="00000000" w:rsidRDefault="00000000" w:rsidRPr="00000000" w14:paraId="00000145">
      <w:pPr>
        <w:spacing w:after="200" w:line="240" w:lineRule="auto"/>
        <w:rPr/>
      </w:pPr>
      <w:r w:rsidDel="00000000" w:rsidR="00000000" w:rsidRPr="00000000">
        <w:rPr>
          <w:b w:val="1"/>
          <w:color w:val="1f497d"/>
          <w:sz w:val="20"/>
          <w:szCs w:val="20"/>
          <w:rtl w:val="0"/>
        </w:rPr>
        <w:t xml:space="preserve">Tabla 5.</w:t>
      </w:r>
      <w:r w:rsidDel="00000000" w:rsidR="00000000" w:rsidRPr="00000000">
        <w:rPr>
          <w:i w:val="1"/>
          <w:color w:val="1f497d"/>
          <w:sz w:val="20"/>
          <w:szCs w:val="20"/>
          <w:rtl w:val="0"/>
        </w:rPr>
        <w:t xml:space="preserve"> </w:t>
        <w:br w:type="textWrapping"/>
        <w:t xml:space="preserve">Ejemplo de la estructura de una matriz de trazabilidad</w:t>
      </w:r>
      <w:r w:rsidDel="00000000" w:rsidR="00000000" w:rsidRPr="00000000">
        <w:rPr>
          <w:rtl w:val="0"/>
        </w:rPr>
      </w:r>
    </w:p>
    <w:tbl>
      <w:tblPr>
        <w:tblStyle w:val="Table9"/>
        <w:tblW w:w="10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
        <w:gridCol w:w="810"/>
        <w:gridCol w:w="993"/>
        <w:gridCol w:w="567"/>
        <w:gridCol w:w="555"/>
        <w:gridCol w:w="405"/>
        <w:gridCol w:w="605"/>
        <w:gridCol w:w="908"/>
        <w:gridCol w:w="706"/>
        <w:gridCol w:w="896"/>
        <w:gridCol w:w="1034"/>
        <w:gridCol w:w="708"/>
        <w:gridCol w:w="851"/>
        <w:gridCol w:w="850"/>
        <w:tblGridChange w:id="0">
          <w:tblGrid>
            <w:gridCol w:w="319"/>
            <w:gridCol w:w="810"/>
            <w:gridCol w:w="993"/>
            <w:gridCol w:w="567"/>
            <w:gridCol w:w="555"/>
            <w:gridCol w:w="405"/>
            <w:gridCol w:w="605"/>
            <w:gridCol w:w="908"/>
            <w:gridCol w:w="706"/>
            <w:gridCol w:w="896"/>
            <w:gridCol w:w="1034"/>
            <w:gridCol w:w="708"/>
            <w:gridCol w:w="851"/>
            <w:gridCol w:w="850"/>
          </w:tblGrid>
        </w:tblGridChange>
      </w:tblGrid>
      <w:tr>
        <w:trPr>
          <w:trHeight w:val="769.98046875" w:hRule="atLeast"/>
        </w:trPr>
        <w:tc>
          <w:tcPr>
            <w:gridSpan w:val="4"/>
            <w:vAlign w:val="center"/>
          </w:tcPr>
          <w:p w:rsidR="00000000" w:rsidDel="00000000" w:rsidP="00000000" w:rsidRDefault="00000000" w:rsidRPr="00000000" w14:paraId="00000146">
            <w:pPr>
              <w:jc w:val="center"/>
              <w:rPr>
                <w:sz w:val="20"/>
                <w:szCs w:val="20"/>
              </w:rPr>
            </w:pPr>
            <w:r w:rsidDel="00000000" w:rsidR="00000000" w:rsidRPr="00000000">
              <w:rPr>
                <w:sz w:val="20"/>
                <w:szCs w:val="20"/>
                <w:rtl w:val="0"/>
              </w:rPr>
              <w:t xml:space="preserve">IDENTIFICACIÓN</w:t>
            </w:r>
          </w:p>
        </w:tc>
        <w:tc>
          <w:tcPr>
            <w:gridSpan w:val="4"/>
            <w:vAlign w:val="center"/>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ESTADO</w:t>
            </w:r>
          </w:p>
        </w:tc>
        <w:tc>
          <w:tcPr>
            <w:gridSpan w:val="3"/>
            <w:vAlign w:val="center"/>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CARACTERÍSTICAS</w:t>
            </w:r>
          </w:p>
        </w:tc>
        <w:tc>
          <w:tcPr>
            <w:gridSpan w:val="3"/>
            <w:vAlign w:val="center"/>
          </w:tcPr>
          <w:p w:rsidR="00000000" w:rsidDel="00000000" w:rsidP="00000000" w:rsidRDefault="00000000" w:rsidRPr="00000000" w14:paraId="00000151">
            <w:pPr>
              <w:jc w:val="center"/>
              <w:rPr>
                <w:sz w:val="20"/>
                <w:szCs w:val="20"/>
              </w:rPr>
            </w:pPr>
            <w:r w:rsidDel="00000000" w:rsidR="00000000" w:rsidRPr="00000000">
              <w:rPr>
                <w:sz w:val="20"/>
                <w:szCs w:val="20"/>
                <w:rtl w:val="0"/>
              </w:rPr>
              <w:t xml:space="preserve">OBJETIVO</w:t>
            </w:r>
          </w:p>
        </w:tc>
      </w:tr>
      <w:tr>
        <w:tc>
          <w:tcPr>
            <w:vAlign w:val="center"/>
          </w:tcPr>
          <w:p w:rsidR="00000000" w:rsidDel="00000000" w:rsidP="00000000" w:rsidRDefault="00000000" w:rsidRPr="00000000" w14:paraId="00000154">
            <w:pPr>
              <w:jc w:val="center"/>
              <w:rPr>
                <w:sz w:val="11"/>
                <w:szCs w:val="11"/>
              </w:rPr>
            </w:pPr>
            <w:r w:rsidDel="00000000" w:rsidR="00000000" w:rsidRPr="00000000">
              <w:rPr>
                <w:sz w:val="11"/>
                <w:szCs w:val="11"/>
                <w:rtl w:val="0"/>
              </w:rPr>
              <w:t xml:space="preserve">Id</w:t>
            </w:r>
          </w:p>
        </w:tc>
        <w:tc>
          <w:tcPr>
            <w:vAlign w:val="center"/>
          </w:tcPr>
          <w:p w:rsidR="00000000" w:rsidDel="00000000" w:rsidP="00000000" w:rsidRDefault="00000000" w:rsidRPr="00000000" w14:paraId="00000155">
            <w:pPr>
              <w:jc w:val="center"/>
              <w:rPr>
                <w:sz w:val="11"/>
                <w:szCs w:val="11"/>
              </w:rPr>
            </w:pPr>
            <w:r w:rsidDel="00000000" w:rsidR="00000000" w:rsidRPr="00000000">
              <w:rPr>
                <w:sz w:val="11"/>
                <w:szCs w:val="11"/>
                <w:rtl w:val="0"/>
              </w:rPr>
              <w:t xml:space="preserve">Código jerárquico</w:t>
            </w:r>
          </w:p>
        </w:tc>
        <w:tc>
          <w:tcPr>
            <w:vAlign w:val="center"/>
          </w:tcPr>
          <w:p w:rsidR="00000000" w:rsidDel="00000000" w:rsidP="00000000" w:rsidRDefault="00000000" w:rsidRPr="00000000" w14:paraId="00000156">
            <w:pPr>
              <w:jc w:val="center"/>
              <w:rPr>
                <w:sz w:val="11"/>
                <w:szCs w:val="11"/>
              </w:rPr>
            </w:pPr>
            <w:r w:rsidDel="00000000" w:rsidR="00000000" w:rsidRPr="00000000">
              <w:rPr>
                <w:sz w:val="11"/>
                <w:szCs w:val="11"/>
                <w:rtl w:val="0"/>
              </w:rPr>
              <w:t xml:space="preserve">Descripción</w:t>
            </w:r>
          </w:p>
        </w:tc>
        <w:tc>
          <w:tcPr>
            <w:vAlign w:val="center"/>
          </w:tcPr>
          <w:p w:rsidR="00000000" w:rsidDel="00000000" w:rsidP="00000000" w:rsidRDefault="00000000" w:rsidRPr="00000000" w14:paraId="00000157">
            <w:pPr>
              <w:jc w:val="center"/>
              <w:rPr>
                <w:sz w:val="11"/>
                <w:szCs w:val="11"/>
              </w:rPr>
            </w:pPr>
            <w:r w:rsidDel="00000000" w:rsidR="00000000" w:rsidRPr="00000000">
              <w:rPr>
                <w:sz w:val="11"/>
                <w:szCs w:val="11"/>
                <w:rtl w:val="0"/>
              </w:rPr>
              <w:t xml:space="preserve">Tipo</w:t>
            </w:r>
          </w:p>
        </w:tc>
        <w:tc>
          <w:tcPr>
            <w:vAlign w:val="center"/>
          </w:tcPr>
          <w:p w:rsidR="00000000" w:rsidDel="00000000" w:rsidP="00000000" w:rsidRDefault="00000000" w:rsidRPr="00000000" w14:paraId="00000158">
            <w:pPr>
              <w:jc w:val="center"/>
              <w:rPr>
                <w:sz w:val="11"/>
                <w:szCs w:val="11"/>
              </w:rPr>
            </w:pPr>
            <w:r w:rsidDel="00000000" w:rsidR="00000000" w:rsidRPr="00000000">
              <w:rPr>
                <w:sz w:val="11"/>
                <w:szCs w:val="11"/>
                <w:rtl w:val="0"/>
              </w:rPr>
              <w:t xml:space="preserve">Versión</w:t>
            </w:r>
          </w:p>
        </w:tc>
        <w:tc>
          <w:tcPr>
            <w:vAlign w:val="center"/>
          </w:tcPr>
          <w:p w:rsidR="00000000" w:rsidDel="00000000" w:rsidP="00000000" w:rsidRDefault="00000000" w:rsidRPr="00000000" w14:paraId="00000159">
            <w:pPr>
              <w:jc w:val="center"/>
              <w:rPr>
                <w:sz w:val="11"/>
                <w:szCs w:val="11"/>
              </w:rPr>
            </w:pPr>
            <w:r w:rsidDel="00000000" w:rsidR="00000000" w:rsidRPr="00000000">
              <w:rPr>
                <w:sz w:val="11"/>
                <w:szCs w:val="11"/>
                <w:rtl w:val="0"/>
              </w:rPr>
              <w:t xml:space="preserve">Estado</w:t>
            </w:r>
          </w:p>
        </w:tc>
        <w:tc>
          <w:tcPr>
            <w:vAlign w:val="center"/>
          </w:tcPr>
          <w:p w:rsidR="00000000" w:rsidDel="00000000" w:rsidP="00000000" w:rsidRDefault="00000000" w:rsidRPr="00000000" w14:paraId="0000015A">
            <w:pPr>
              <w:jc w:val="center"/>
              <w:rPr>
                <w:sz w:val="11"/>
                <w:szCs w:val="11"/>
              </w:rPr>
            </w:pPr>
            <w:r w:rsidDel="00000000" w:rsidR="00000000" w:rsidRPr="00000000">
              <w:rPr>
                <w:sz w:val="11"/>
                <w:szCs w:val="11"/>
                <w:rtl w:val="0"/>
              </w:rPr>
              <w:t xml:space="preserve">Fecha de estado</w:t>
            </w:r>
          </w:p>
        </w:tc>
        <w:tc>
          <w:tcPr>
            <w:vAlign w:val="center"/>
          </w:tcPr>
          <w:p w:rsidR="00000000" w:rsidDel="00000000" w:rsidP="00000000" w:rsidRDefault="00000000" w:rsidRPr="00000000" w14:paraId="0000015B">
            <w:pPr>
              <w:jc w:val="center"/>
              <w:rPr>
                <w:sz w:val="11"/>
                <w:szCs w:val="11"/>
              </w:rPr>
            </w:pPr>
            <w:r w:rsidDel="00000000" w:rsidR="00000000" w:rsidRPr="00000000">
              <w:rPr>
                <w:sz w:val="11"/>
                <w:szCs w:val="11"/>
                <w:rtl w:val="0"/>
              </w:rPr>
              <w:t xml:space="preserve">Responsable</w:t>
            </w:r>
          </w:p>
        </w:tc>
        <w:tc>
          <w:tcPr>
            <w:vAlign w:val="center"/>
          </w:tcPr>
          <w:p w:rsidR="00000000" w:rsidDel="00000000" w:rsidP="00000000" w:rsidRDefault="00000000" w:rsidRPr="00000000" w14:paraId="0000015C">
            <w:pPr>
              <w:jc w:val="center"/>
              <w:rPr>
                <w:sz w:val="11"/>
                <w:szCs w:val="11"/>
              </w:rPr>
            </w:pPr>
            <w:r w:rsidDel="00000000" w:rsidR="00000000" w:rsidRPr="00000000">
              <w:rPr>
                <w:sz w:val="11"/>
                <w:szCs w:val="11"/>
                <w:rtl w:val="0"/>
              </w:rPr>
              <w:t xml:space="preserve">Prioridad</w:t>
            </w:r>
          </w:p>
        </w:tc>
        <w:tc>
          <w:tcPr>
            <w:vAlign w:val="center"/>
          </w:tcPr>
          <w:p w:rsidR="00000000" w:rsidDel="00000000" w:rsidP="00000000" w:rsidRDefault="00000000" w:rsidRPr="00000000" w14:paraId="0000015D">
            <w:pPr>
              <w:jc w:val="center"/>
              <w:rPr>
                <w:sz w:val="11"/>
                <w:szCs w:val="11"/>
              </w:rPr>
            </w:pPr>
            <w:r w:rsidDel="00000000" w:rsidR="00000000" w:rsidRPr="00000000">
              <w:rPr>
                <w:sz w:val="11"/>
                <w:szCs w:val="11"/>
                <w:rtl w:val="0"/>
              </w:rPr>
              <w:t xml:space="preserve">Complejidad</w:t>
            </w:r>
          </w:p>
        </w:tc>
        <w:tc>
          <w:tcPr>
            <w:vAlign w:val="center"/>
          </w:tcPr>
          <w:p w:rsidR="00000000" w:rsidDel="00000000" w:rsidP="00000000" w:rsidRDefault="00000000" w:rsidRPr="00000000" w14:paraId="0000015E">
            <w:pPr>
              <w:jc w:val="center"/>
              <w:rPr>
                <w:sz w:val="11"/>
                <w:szCs w:val="11"/>
              </w:rPr>
            </w:pPr>
            <w:r w:rsidDel="00000000" w:rsidR="00000000" w:rsidRPr="00000000">
              <w:rPr>
                <w:sz w:val="11"/>
                <w:szCs w:val="11"/>
                <w:rtl w:val="0"/>
              </w:rPr>
              <w:t xml:space="preserve">Grado de cumplimiento</w:t>
            </w:r>
          </w:p>
        </w:tc>
        <w:tc>
          <w:tcPr>
            <w:vAlign w:val="center"/>
          </w:tcPr>
          <w:p w:rsidR="00000000" w:rsidDel="00000000" w:rsidP="00000000" w:rsidRDefault="00000000" w:rsidRPr="00000000" w14:paraId="0000015F">
            <w:pPr>
              <w:jc w:val="center"/>
              <w:rPr>
                <w:sz w:val="11"/>
                <w:szCs w:val="11"/>
              </w:rPr>
            </w:pPr>
            <w:r w:rsidDel="00000000" w:rsidR="00000000" w:rsidRPr="00000000">
              <w:rPr>
                <w:sz w:val="11"/>
                <w:szCs w:val="11"/>
                <w:rtl w:val="0"/>
              </w:rPr>
              <w:t xml:space="preserve">Objetivo</w:t>
            </w:r>
          </w:p>
        </w:tc>
        <w:tc>
          <w:tcPr>
            <w:vAlign w:val="center"/>
          </w:tcPr>
          <w:p w:rsidR="00000000" w:rsidDel="00000000" w:rsidP="00000000" w:rsidRDefault="00000000" w:rsidRPr="00000000" w14:paraId="00000160">
            <w:pPr>
              <w:jc w:val="center"/>
              <w:rPr>
                <w:sz w:val="11"/>
                <w:szCs w:val="11"/>
              </w:rPr>
            </w:pPr>
            <w:r w:rsidDel="00000000" w:rsidR="00000000" w:rsidRPr="00000000">
              <w:rPr>
                <w:sz w:val="11"/>
                <w:szCs w:val="11"/>
                <w:rtl w:val="0"/>
              </w:rPr>
              <w:t xml:space="preserve">Necesidad del negocio</w:t>
            </w:r>
          </w:p>
        </w:tc>
        <w:tc>
          <w:tcPr>
            <w:vAlign w:val="center"/>
          </w:tcPr>
          <w:p w:rsidR="00000000" w:rsidDel="00000000" w:rsidP="00000000" w:rsidRDefault="00000000" w:rsidRPr="00000000" w14:paraId="00000161">
            <w:pPr>
              <w:jc w:val="center"/>
              <w:rPr>
                <w:sz w:val="11"/>
                <w:szCs w:val="11"/>
              </w:rPr>
            </w:pPr>
            <w:r w:rsidDel="00000000" w:rsidR="00000000" w:rsidRPr="00000000">
              <w:rPr>
                <w:sz w:val="11"/>
                <w:szCs w:val="11"/>
                <w:rtl w:val="0"/>
              </w:rPr>
              <w:t xml:space="preserve">Entregable</w:t>
            </w:r>
          </w:p>
        </w:tc>
      </w:tr>
      <w:tr>
        <w:tc>
          <w:tcPr/>
          <w:p w:rsidR="00000000" w:rsidDel="00000000" w:rsidP="00000000" w:rsidRDefault="00000000" w:rsidRPr="00000000" w14:paraId="00000162">
            <w:pPr>
              <w:jc w:val="both"/>
              <w:rPr>
                <w:sz w:val="20"/>
                <w:szCs w:val="20"/>
              </w:rPr>
            </w:pPr>
            <w:r w:rsidDel="00000000" w:rsidR="00000000" w:rsidRPr="00000000">
              <w:rPr>
                <w:rtl w:val="0"/>
              </w:rPr>
            </w:r>
          </w:p>
        </w:tc>
        <w:tc>
          <w:tcPr/>
          <w:p w:rsidR="00000000" w:rsidDel="00000000" w:rsidP="00000000" w:rsidRDefault="00000000" w:rsidRPr="00000000" w14:paraId="00000163">
            <w:pPr>
              <w:jc w:val="both"/>
              <w:rPr>
                <w:sz w:val="20"/>
                <w:szCs w:val="20"/>
              </w:rPr>
            </w:pPr>
            <w:r w:rsidDel="00000000" w:rsidR="00000000" w:rsidRPr="00000000">
              <w:rPr>
                <w:rtl w:val="0"/>
              </w:rPr>
            </w:r>
          </w:p>
        </w:tc>
        <w:tc>
          <w:tcPr/>
          <w:p w:rsidR="00000000" w:rsidDel="00000000" w:rsidP="00000000" w:rsidRDefault="00000000" w:rsidRPr="00000000" w14:paraId="00000164">
            <w:pPr>
              <w:jc w:val="both"/>
              <w:rPr>
                <w:sz w:val="20"/>
                <w:szCs w:val="20"/>
              </w:rPr>
            </w:pPr>
            <w:r w:rsidDel="00000000" w:rsidR="00000000" w:rsidRPr="00000000">
              <w:rPr>
                <w:rtl w:val="0"/>
              </w:rPr>
            </w:r>
          </w:p>
        </w:tc>
        <w:tc>
          <w:tcPr/>
          <w:p w:rsidR="00000000" w:rsidDel="00000000" w:rsidP="00000000" w:rsidRDefault="00000000" w:rsidRPr="00000000" w14:paraId="00000165">
            <w:pPr>
              <w:jc w:val="both"/>
              <w:rPr>
                <w:sz w:val="20"/>
                <w:szCs w:val="20"/>
              </w:rPr>
            </w:pPr>
            <w:r w:rsidDel="00000000" w:rsidR="00000000" w:rsidRPr="00000000">
              <w:rPr>
                <w:rtl w:val="0"/>
              </w:rPr>
            </w:r>
          </w:p>
        </w:tc>
        <w:tc>
          <w:tcPr/>
          <w:p w:rsidR="00000000" w:rsidDel="00000000" w:rsidP="00000000" w:rsidRDefault="00000000" w:rsidRPr="00000000" w14:paraId="00000166">
            <w:pPr>
              <w:jc w:val="both"/>
              <w:rPr>
                <w:sz w:val="20"/>
                <w:szCs w:val="20"/>
              </w:rPr>
            </w:pPr>
            <w:r w:rsidDel="00000000" w:rsidR="00000000" w:rsidRPr="00000000">
              <w:rPr>
                <w:rtl w:val="0"/>
              </w:rPr>
            </w:r>
          </w:p>
        </w:tc>
        <w:tc>
          <w:tcPr/>
          <w:p w:rsidR="00000000" w:rsidDel="00000000" w:rsidP="00000000" w:rsidRDefault="00000000" w:rsidRPr="00000000" w14:paraId="00000167">
            <w:pPr>
              <w:jc w:val="both"/>
              <w:rPr>
                <w:sz w:val="20"/>
                <w:szCs w:val="20"/>
              </w:rPr>
            </w:pPr>
            <w:r w:rsidDel="00000000" w:rsidR="00000000" w:rsidRPr="00000000">
              <w:rPr>
                <w:rtl w:val="0"/>
              </w:rPr>
            </w:r>
          </w:p>
        </w:tc>
        <w:tc>
          <w:tcPr/>
          <w:p w:rsidR="00000000" w:rsidDel="00000000" w:rsidP="00000000" w:rsidRDefault="00000000" w:rsidRPr="00000000" w14:paraId="00000168">
            <w:pPr>
              <w:jc w:val="both"/>
              <w:rPr>
                <w:sz w:val="20"/>
                <w:szCs w:val="20"/>
              </w:rPr>
            </w:pPr>
            <w:r w:rsidDel="00000000" w:rsidR="00000000" w:rsidRPr="00000000">
              <w:rPr>
                <w:rtl w:val="0"/>
              </w:rPr>
            </w:r>
          </w:p>
        </w:tc>
        <w:tc>
          <w:tcPr/>
          <w:p w:rsidR="00000000" w:rsidDel="00000000" w:rsidP="00000000" w:rsidRDefault="00000000" w:rsidRPr="00000000" w14:paraId="00000169">
            <w:pPr>
              <w:jc w:val="both"/>
              <w:rPr>
                <w:sz w:val="20"/>
                <w:szCs w:val="20"/>
              </w:rPr>
            </w:pPr>
            <w:r w:rsidDel="00000000" w:rsidR="00000000" w:rsidRPr="00000000">
              <w:rPr>
                <w:rtl w:val="0"/>
              </w:rPr>
            </w:r>
          </w:p>
        </w:tc>
        <w:tc>
          <w:tcPr/>
          <w:p w:rsidR="00000000" w:rsidDel="00000000" w:rsidP="00000000" w:rsidRDefault="00000000" w:rsidRPr="00000000" w14:paraId="0000016A">
            <w:pPr>
              <w:jc w:val="both"/>
              <w:rPr>
                <w:sz w:val="20"/>
                <w:szCs w:val="20"/>
              </w:rPr>
            </w:pPr>
            <w:r w:rsidDel="00000000" w:rsidR="00000000" w:rsidRPr="00000000">
              <w:rPr>
                <w:rtl w:val="0"/>
              </w:rPr>
            </w:r>
          </w:p>
        </w:tc>
        <w:tc>
          <w:tcPr/>
          <w:p w:rsidR="00000000" w:rsidDel="00000000" w:rsidP="00000000" w:rsidRDefault="00000000" w:rsidRPr="00000000" w14:paraId="0000016B">
            <w:pPr>
              <w:jc w:val="both"/>
              <w:rPr>
                <w:sz w:val="20"/>
                <w:szCs w:val="20"/>
              </w:rPr>
            </w:pPr>
            <w:r w:rsidDel="00000000" w:rsidR="00000000" w:rsidRPr="00000000">
              <w:rPr>
                <w:rtl w:val="0"/>
              </w:rPr>
            </w:r>
          </w:p>
        </w:tc>
        <w:tc>
          <w:tcPr/>
          <w:p w:rsidR="00000000" w:rsidDel="00000000" w:rsidP="00000000" w:rsidRDefault="00000000" w:rsidRPr="00000000" w14:paraId="0000016C">
            <w:pPr>
              <w:jc w:val="both"/>
              <w:rPr>
                <w:sz w:val="20"/>
                <w:szCs w:val="20"/>
              </w:rPr>
            </w:pPr>
            <w:r w:rsidDel="00000000" w:rsidR="00000000" w:rsidRPr="00000000">
              <w:rPr>
                <w:rtl w:val="0"/>
              </w:rPr>
            </w:r>
          </w:p>
        </w:tc>
        <w:tc>
          <w:tcPr/>
          <w:p w:rsidR="00000000" w:rsidDel="00000000" w:rsidP="00000000" w:rsidRDefault="00000000" w:rsidRPr="00000000" w14:paraId="0000016D">
            <w:pPr>
              <w:jc w:val="both"/>
              <w:rPr>
                <w:sz w:val="20"/>
                <w:szCs w:val="20"/>
              </w:rPr>
            </w:pPr>
            <w:r w:rsidDel="00000000" w:rsidR="00000000" w:rsidRPr="00000000">
              <w:rPr>
                <w:rtl w:val="0"/>
              </w:rPr>
            </w:r>
          </w:p>
        </w:tc>
        <w:tc>
          <w:tcPr/>
          <w:p w:rsidR="00000000" w:rsidDel="00000000" w:rsidP="00000000" w:rsidRDefault="00000000" w:rsidRPr="00000000" w14:paraId="0000016E">
            <w:pPr>
              <w:jc w:val="both"/>
              <w:rPr>
                <w:sz w:val="20"/>
                <w:szCs w:val="20"/>
              </w:rPr>
            </w:pPr>
            <w:r w:rsidDel="00000000" w:rsidR="00000000" w:rsidRPr="00000000">
              <w:rPr>
                <w:rtl w:val="0"/>
              </w:rPr>
            </w:r>
          </w:p>
        </w:tc>
        <w:tc>
          <w:tcPr/>
          <w:p w:rsidR="00000000" w:rsidDel="00000000" w:rsidP="00000000" w:rsidRDefault="00000000" w:rsidRPr="00000000" w14:paraId="0000016F">
            <w:pPr>
              <w:jc w:val="both"/>
              <w:rPr>
                <w:sz w:val="20"/>
                <w:szCs w:val="20"/>
              </w:rPr>
            </w:pPr>
            <w:r w:rsidDel="00000000" w:rsidR="00000000" w:rsidRPr="00000000">
              <w:rPr>
                <w:rtl w:val="0"/>
              </w:rPr>
            </w:r>
          </w:p>
        </w:tc>
      </w:tr>
      <w:tr>
        <w:tc>
          <w:tcPr/>
          <w:p w:rsidR="00000000" w:rsidDel="00000000" w:rsidP="00000000" w:rsidRDefault="00000000" w:rsidRPr="00000000" w14:paraId="00000170">
            <w:pPr>
              <w:jc w:val="both"/>
              <w:rPr>
                <w:sz w:val="20"/>
                <w:szCs w:val="20"/>
              </w:rPr>
            </w:pPr>
            <w:r w:rsidDel="00000000" w:rsidR="00000000" w:rsidRPr="00000000">
              <w:rPr>
                <w:rtl w:val="0"/>
              </w:rPr>
            </w:r>
          </w:p>
        </w:tc>
        <w:tc>
          <w:tcPr/>
          <w:p w:rsidR="00000000" w:rsidDel="00000000" w:rsidP="00000000" w:rsidRDefault="00000000" w:rsidRPr="00000000" w14:paraId="00000171">
            <w:pPr>
              <w:jc w:val="both"/>
              <w:rPr>
                <w:sz w:val="20"/>
                <w:szCs w:val="20"/>
              </w:rPr>
            </w:pPr>
            <w:r w:rsidDel="00000000" w:rsidR="00000000" w:rsidRPr="00000000">
              <w:rPr>
                <w:rtl w:val="0"/>
              </w:rPr>
            </w:r>
          </w:p>
        </w:tc>
        <w:tc>
          <w:tcPr/>
          <w:p w:rsidR="00000000" w:rsidDel="00000000" w:rsidP="00000000" w:rsidRDefault="00000000" w:rsidRPr="00000000" w14:paraId="00000172">
            <w:pPr>
              <w:jc w:val="both"/>
              <w:rPr>
                <w:sz w:val="20"/>
                <w:szCs w:val="20"/>
              </w:rPr>
            </w:pPr>
            <w:r w:rsidDel="00000000" w:rsidR="00000000" w:rsidRPr="00000000">
              <w:rPr>
                <w:rtl w:val="0"/>
              </w:rPr>
            </w:r>
          </w:p>
        </w:tc>
        <w:tc>
          <w:tcPr/>
          <w:p w:rsidR="00000000" w:rsidDel="00000000" w:rsidP="00000000" w:rsidRDefault="00000000" w:rsidRPr="00000000" w14:paraId="00000173">
            <w:pPr>
              <w:jc w:val="both"/>
              <w:rPr>
                <w:sz w:val="20"/>
                <w:szCs w:val="20"/>
              </w:rPr>
            </w:pPr>
            <w:r w:rsidDel="00000000" w:rsidR="00000000" w:rsidRPr="00000000">
              <w:rPr>
                <w:rtl w:val="0"/>
              </w:rPr>
            </w:r>
          </w:p>
        </w:tc>
        <w:tc>
          <w:tcPr/>
          <w:p w:rsidR="00000000" w:rsidDel="00000000" w:rsidP="00000000" w:rsidRDefault="00000000" w:rsidRPr="00000000" w14:paraId="00000174">
            <w:pPr>
              <w:jc w:val="both"/>
              <w:rPr>
                <w:sz w:val="20"/>
                <w:szCs w:val="20"/>
              </w:rPr>
            </w:pPr>
            <w:r w:rsidDel="00000000" w:rsidR="00000000" w:rsidRPr="00000000">
              <w:rPr>
                <w:rtl w:val="0"/>
              </w:rPr>
            </w:r>
          </w:p>
        </w:tc>
        <w:tc>
          <w:tcPr/>
          <w:p w:rsidR="00000000" w:rsidDel="00000000" w:rsidP="00000000" w:rsidRDefault="00000000" w:rsidRPr="00000000" w14:paraId="00000175">
            <w:pPr>
              <w:jc w:val="both"/>
              <w:rPr>
                <w:sz w:val="20"/>
                <w:szCs w:val="20"/>
              </w:rPr>
            </w:pPr>
            <w:r w:rsidDel="00000000" w:rsidR="00000000" w:rsidRPr="00000000">
              <w:rPr>
                <w:rtl w:val="0"/>
              </w:rPr>
            </w:r>
          </w:p>
        </w:tc>
        <w:tc>
          <w:tcPr/>
          <w:p w:rsidR="00000000" w:rsidDel="00000000" w:rsidP="00000000" w:rsidRDefault="00000000" w:rsidRPr="00000000" w14:paraId="00000176">
            <w:pPr>
              <w:jc w:val="both"/>
              <w:rPr>
                <w:sz w:val="20"/>
                <w:szCs w:val="20"/>
              </w:rPr>
            </w:pPr>
            <w:r w:rsidDel="00000000" w:rsidR="00000000" w:rsidRPr="00000000">
              <w:rPr>
                <w:rtl w:val="0"/>
              </w:rPr>
            </w:r>
          </w:p>
        </w:tc>
        <w:tc>
          <w:tcPr/>
          <w:p w:rsidR="00000000" w:rsidDel="00000000" w:rsidP="00000000" w:rsidRDefault="00000000" w:rsidRPr="00000000" w14:paraId="00000177">
            <w:pPr>
              <w:jc w:val="both"/>
              <w:rPr>
                <w:sz w:val="20"/>
                <w:szCs w:val="20"/>
              </w:rPr>
            </w:pPr>
            <w:r w:rsidDel="00000000" w:rsidR="00000000" w:rsidRPr="00000000">
              <w:rPr>
                <w:rtl w:val="0"/>
              </w:rPr>
            </w:r>
          </w:p>
        </w:tc>
        <w:tc>
          <w:tcPr/>
          <w:p w:rsidR="00000000" w:rsidDel="00000000" w:rsidP="00000000" w:rsidRDefault="00000000" w:rsidRPr="00000000" w14:paraId="00000178">
            <w:pPr>
              <w:jc w:val="both"/>
              <w:rPr>
                <w:sz w:val="20"/>
                <w:szCs w:val="20"/>
              </w:rPr>
            </w:pPr>
            <w:r w:rsidDel="00000000" w:rsidR="00000000" w:rsidRPr="00000000">
              <w:rPr>
                <w:rtl w:val="0"/>
              </w:rPr>
            </w:r>
          </w:p>
        </w:tc>
        <w:tc>
          <w:tcPr/>
          <w:p w:rsidR="00000000" w:rsidDel="00000000" w:rsidP="00000000" w:rsidRDefault="00000000" w:rsidRPr="00000000" w14:paraId="00000179">
            <w:pPr>
              <w:jc w:val="both"/>
              <w:rPr>
                <w:sz w:val="20"/>
                <w:szCs w:val="20"/>
              </w:rPr>
            </w:pPr>
            <w:r w:rsidDel="00000000" w:rsidR="00000000" w:rsidRPr="00000000">
              <w:rPr>
                <w:rtl w:val="0"/>
              </w:rPr>
            </w:r>
          </w:p>
        </w:tc>
        <w:tc>
          <w:tcPr/>
          <w:p w:rsidR="00000000" w:rsidDel="00000000" w:rsidP="00000000" w:rsidRDefault="00000000" w:rsidRPr="00000000" w14:paraId="0000017A">
            <w:pPr>
              <w:jc w:val="both"/>
              <w:rPr>
                <w:sz w:val="20"/>
                <w:szCs w:val="20"/>
              </w:rPr>
            </w:pPr>
            <w:r w:rsidDel="00000000" w:rsidR="00000000" w:rsidRPr="00000000">
              <w:rPr>
                <w:rtl w:val="0"/>
              </w:rPr>
            </w:r>
          </w:p>
        </w:tc>
        <w:tc>
          <w:tcPr/>
          <w:p w:rsidR="00000000" w:rsidDel="00000000" w:rsidP="00000000" w:rsidRDefault="00000000" w:rsidRPr="00000000" w14:paraId="0000017B">
            <w:pPr>
              <w:jc w:val="both"/>
              <w:rPr>
                <w:sz w:val="20"/>
                <w:szCs w:val="20"/>
              </w:rPr>
            </w:pPr>
            <w:r w:rsidDel="00000000" w:rsidR="00000000" w:rsidRPr="00000000">
              <w:rPr>
                <w:rtl w:val="0"/>
              </w:rPr>
            </w:r>
          </w:p>
        </w:tc>
        <w:tc>
          <w:tcPr/>
          <w:p w:rsidR="00000000" w:rsidDel="00000000" w:rsidP="00000000" w:rsidRDefault="00000000" w:rsidRPr="00000000" w14:paraId="0000017C">
            <w:pPr>
              <w:jc w:val="both"/>
              <w:rPr>
                <w:sz w:val="20"/>
                <w:szCs w:val="20"/>
              </w:rPr>
            </w:pPr>
            <w:r w:rsidDel="00000000" w:rsidR="00000000" w:rsidRPr="00000000">
              <w:rPr>
                <w:rtl w:val="0"/>
              </w:rPr>
            </w:r>
          </w:p>
        </w:tc>
        <w:tc>
          <w:tcPr/>
          <w:p w:rsidR="00000000" w:rsidDel="00000000" w:rsidP="00000000" w:rsidRDefault="00000000" w:rsidRPr="00000000" w14:paraId="0000017D">
            <w:pPr>
              <w:jc w:val="both"/>
              <w:rPr>
                <w:sz w:val="20"/>
                <w:szCs w:val="20"/>
              </w:rPr>
            </w:pPr>
            <w:r w:rsidDel="00000000" w:rsidR="00000000" w:rsidRPr="00000000">
              <w:rPr>
                <w:rtl w:val="0"/>
              </w:rPr>
            </w:r>
          </w:p>
        </w:tc>
      </w:tr>
      <w:tr>
        <w:tc>
          <w:tcPr/>
          <w:p w:rsidR="00000000" w:rsidDel="00000000" w:rsidP="00000000" w:rsidRDefault="00000000" w:rsidRPr="00000000" w14:paraId="0000017E">
            <w:pPr>
              <w:jc w:val="both"/>
              <w:rPr>
                <w:sz w:val="20"/>
                <w:szCs w:val="20"/>
              </w:rPr>
            </w:pPr>
            <w:r w:rsidDel="00000000" w:rsidR="00000000" w:rsidRPr="00000000">
              <w:rPr>
                <w:rtl w:val="0"/>
              </w:rPr>
            </w:r>
          </w:p>
        </w:tc>
        <w:tc>
          <w:tcPr/>
          <w:p w:rsidR="00000000" w:rsidDel="00000000" w:rsidP="00000000" w:rsidRDefault="00000000" w:rsidRPr="00000000" w14:paraId="0000017F">
            <w:pPr>
              <w:jc w:val="both"/>
              <w:rPr>
                <w:sz w:val="20"/>
                <w:szCs w:val="20"/>
              </w:rPr>
            </w:pPr>
            <w:r w:rsidDel="00000000" w:rsidR="00000000" w:rsidRPr="00000000">
              <w:rPr>
                <w:rtl w:val="0"/>
              </w:rPr>
            </w:r>
          </w:p>
        </w:tc>
        <w:tc>
          <w:tcPr/>
          <w:p w:rsidR="00000000" w:rsidDel="00000000" w:rsidP="00000000" w:rsidRDefault="00000000" w:rsidRPr="00000000" w14:paraId="00000180">
            <w:pPr>
              <w:jc w:val="both"/>
              <w:rPr>
                <w:sz w:val="20"/>
                <w:szCs w:val="20"/>
              </w:rPr>
            </w:pPr>
            <w:r w:rsidDel="00000000" w:rsidR="00000000" w:rsidRPr="00000000">
              <w:rPr>
                <w:rtl w:val="0"/>
              </w:rPr>
            </w:r>
          </w:p>
        </w:tc>
        <w:tc>
          <w:tcPr/>
          <w:p w:rsidR="00000000" w:rsidDel="00000000" w:rsidP="00000000" w:rsidRDefault="00000000" w:rsidRPr="00000000" w14:paraId="00000181">
            <w:pPr>
              <w:jc w:val="both"/>
              <w:rPr>
                <w:sz w:val="20"/>
                <w:szCs w:val="20"/>
              </w:rPr>
            </w:pPr>
            <w:r w:rsidDel="00000000" w:rsidR="00000000" w:rsidRPr="00000000">
              <w:rPr>
                <w:rtl w:val="0"/>
              </w:rPr>
            </w:r>
          </w:p>
        </w:tc>
        <w:tc>
          <w:tcPr/>
          <w:p w:rsidR="00000000" w:rsidDel="00000000" w:rsidP="00000000" w:rsidRDefault="00000000" w:rsidRPr="00000000" w14:paraId="00000182">
            <w:pPr>
              <w:jc w:val="both"/>
              <w:rPr>
                <w:sz w:val="20"/>
                <w:szCs w:val="20"/>
              </w:rPr>
            </w:pPr>
            <w:r w:rsidDel="00000000" w:rsidR="00000000" w:rsidRPr="00000000">
              <w:rPr>
                <w:rtl w:val="0"/>
              </w:rPr>
            </w:r>
          </w:p>
        </w:tc>
        <w:tc>
          <w:tcPr/>
          <w:p w:rsidR="00000000" w:rsidDel="00000000" w:rsidP="00000000" w:rsidRDefault="00000000" w:rsidRPr="00000000" w14:paraId="00000183">
            <w:pPr>
              <w:jc w:val="both"/>
              <w:rPr>
                <w:sz w:val="20"/>
                <w:szCs w:val="20"/>
              </w:rPr>
            </w:pPr>
            <w:r w:rsidDel="00000000" w:rsidR="00000000" w:rsidRPr="00000000">
              <w:rPr>
                <w:rtl w:val="0"/>
              </w:rPr>
            </w:r>
          </w:p>
        </w:tc>
        <w:tc>
          <w:tcPr/>
          <w:p w:rsidR="00000000" w:rsidDel="00000000" w:rsidP="00000000" w:rsidRDefault="00000000" w:rsidRPr="00000000" w14:paraId="00000184">
            <w:pPr>
              <w:jc w:val="both"/>
              <w:rPr>
                <w:sz w:val="20"/>
                <w:szCs w:val="20"/>
              </w:rPr>
            </w:pPr>
            <w:r w:rsidDel="00000000" w:rsidR="00000000" w:rsidRPr="00000000">
              <w:rPr>
                <w:rtl w:val="0"/>
              </w:rPr>
            </w:r>
          </w:p>
        </w:tc>
        <w:tc>
          <w:tcPr/>
          <w:p w:rsidR="00000000" w:rsidDel="00000000" w:rsidP="00000000" w:rsidRDefault="00000000" w:rsidRPr="00000000" w14:paraId="00000185">
            <w:pPr>
              <w:jc w:val="both"/>
              <w:rPr>
                <w:sz w:val="20"/>
                <w:szCs w:val="20"/>
              </w:rPr>
            </w:pPr>
            <w:r w:rsidDel="00000000" w:rsidR="00000000" w:rsidRPr="00000000">
              <w:rPr>
                <w:rtl w:val="0"/>
              </w:rPr>
            </w:r>
          </w:p>
        </w:tc>
        <w:tc>
          <w:tcPr/>
          <w:p w:rsidR="00000000" w:rsidDel="00000000" w:rsidP="00000000" w:rsidRDefault="00000000" w:rsidRPr="00000000" w14:paraId="00000186">
            <w:pPr>
              <w:jc w:val="both"/>
              <w:rPr>
                <w:sz w:val="20"/>
                <w:szCs w:val="20"/>
              </w:rPr>
            </w:pPr>
            <w:r w:rsidDel="00000000" w:rsidR="00000000" w:rsidRPr="00000000">
              <w:rPr>
                <w:rtl w:val="0"/>
              </w:rPr>
            </w:r>
          </w:p>
        </w:tc>
        <w:tc>
          <w:tcPr/>
          <w:p w:rsidR="00000000" w:rsidDel="00000000" w:rsidP="00000000" w:rsidRDefault="00000000" w:rsidRPr="00000000" w14:paraId="00000187">
            <w:pPr>
              <w:jc w:val="both"/>
              <w:rPr>
                <w:sz w:val="20"/>
                <w:szCs w:val="20"/>
              </w:rPr>
            </w:pPr>
            <w:r w:rsidDel="00000000" w:rsidR="00000000" w:rsidRPr="00000000">
              <w:rPr>
                <w:rtl w:val="0"/>
              </w:rPr>
            </w:r>
          </w:p>
        </w:tc>
        <w:tc>
          <w:tcPr/>
          <w:p w:rsidR="00000000" w:rsidDel="00000000" w:rsidP="00000000" w:rsidRDefault="00000000" w:rsidRPr="00000000" w14:paraId="00000188">
            <w:pPr>
              <w:jc w:val="both"/>
              <w:rPr>
                <w:sz w:val="20"/>
                <w:szCs w:val="20"/>
              </w:rPr>
            </w:pPr>
            <w:r w:rsidDel="00000000" w:rsidR="00000000" w:rsidRPr="00000000">
              <w:rPr>
                <w:rtl w:val="0"/>
              </w:rPr>
            </w:r>
          </w:p>
        </w:tc>
        <w:tc>
          <w:tcPr/>
          <w:p w:rsidR="00000000" w:rsidDel="00000000" w:rsidP="00000000" w:rsidRDefault="00000000" w:rsidRPr="00000000" w14:paraId="00000189">
            <w:pPr>
              <w:jc w:val="both"/>
              <w:rPr>
                <w:sz w:val="20"/>
                <w:szCs w:val="20"/>
              </w:rPr>
            </w:pPr>
            <w:r w:rsidDel="00000000" w:rsidR="00000000" w:rsidRPr="00000000">
              <w:rPr>
                <w:rtl w:val="0"/>
              </w:rPr>
            </w:r>
          </w:p>
        </w:tc>
        <w:tc>
          <w:tcPr/>
          <w:p w:rsidR="00000000" w:rsidDel="00000000" w:rsidP="00000000" w:rsidRDefault="00000000" w:rsidRPr="00000000" w14:paraId="0000018A">
            <w:pPr>
              <w:jc w:val="both"/>
              <w:rPr>
                <w:sz w:val="20"/>
                <w:szCs w:val="20"/>
              </w:rPr>
            </w:pPr>
            <w:r w:rsidDel="00000000" w:rsidR="00000000" w:rsidRPr="00000000">
              <w:rPr>
                <w:rtl w:val="0"/>
              </w:rPr>
            </w:r>
          </w:p>
        </w:tc>
        <w:tc>
          <w:tcPr/>
          <w:p w:rsidR="00000000" w:rsidDel="00000000" w:rsidP="00000000" w:rsidRDefault="00000000" w:rsidRPr="00000000" w14:paraId="0000018B">
            <w:pPr>
              <w:jc w:val="both"/>
              <w:rPr>
                <w:sz w:val="20"/>
                <w:szCs w:val="20"/>
              </w:rPr>
            </w:pPr>
            <w:r w:rsidDel="00000000" w:rsidR="00000000" w:rsidRPr="00000000">
              <w:rPr>
                <w:rtl w:val="0"/>
              </w:rPr>
            </w:r>
          </w:p>
        </w:tc>
      </w:tr>
      <w:tr>
        <w:tc>
          <w:tcPr/>
          <w:p w:rsidR="00000000" w:rsidDel="00000000" w:rsidP="00000000" w:rsidRDefault="00000000" w:rsidRPr="00000000" w14:paraId="0000018C">
            <w:pPr>
              <w:jc w:val="both"/>
              <w:rPr>
                <w:sz w:val="20"/>
                <w:szCs w:val="20"/>
              </w:rPr>
            </w:pPr>
            <w:r w:rsidDel="00000000" w:rsidR="00000000" w:rsidRPr="00000000">
              <w:rPr>
                <w:rtl w:val="0"/>
              </w:rPr>
            </w:r>
          </w:p>
        </w:tc>
        <w:tc>
          <w:tcPr/>
          <w:p w:rsidR="00000000" w:rsidDel="00000000" w:rsidP="00000000" w:rsidRDefault="00000000" w:rsidRPr="00000000" w14:paraId="0000018D">
            <w:pPr>
              <w:jc w:val="both"/>
              <w:rPr>
                <w:sz w:val="20"/>
                <w:szCs w:val="20"/>
              </w:rPr>
            </w:pPr>
            <w:r w:rsidDel="00000000" w:rsidR="00000000" w:rsidRPr="00000000">
              <w:rPr>
                <w:rtl w:val="0"/>
              </w:rPr>
            </w:r>
          </w:p>
        </w:tc>
        <w:tc>
          <w:tcPr/>
          <w:p w:rsidR="00000000" w:rsidDel="00000000" w:rsidP="00000000" w:rsidRDefault="00000000" w:rsidRPr="00000000" w14:paraId="0000018E">
            <w:pPr>
              <w:jc w:val="both"/>
              <w:rPr>
                <w:sz w:val="20"/>
                <w:szCs w:val="20"/>
              </w:rPr>
            </w:pPr>
            <w:r w:rsidDel="00000000" w:rsidR="00000000" w:rsidRPr="00000000">
              <w:rPr>
                <w:rtl w:val="0"/>
              </w:rPr>
            </w:r>
          </w:p>
        </w:tc>
        <w:tc>
          <w:tcPr/>
          <w:p w:rsidR="00000000" w:rsidDel="00000000" w:rsidP="00000000" w:rsidRDefault="00000000" w:rsidRPr="00000000" w14:paraId="0000018F">
            <w:pPr>
              <w:jc w:val="both"/>
              <w:rPr>
                <w:sz w:val="20"/>
                <w:szCs w:val="20"/>
              </w:rPr>
            </w:pPr>
            <w:r w:rsidDel="00000000" w:rsidR="00000000" w:rsidRPr="00000000">
              <w:rPr>
                <w:rtl w:val="0"/>
              </w:rPr>
            </w:r>
          </w:p>
        </w:tc>
        <w:tc>
          <w:tcPr/>
          <w:p w:rsidR="00000000" w:rsidDel="00000000" w:rsidP="00000000" w:rsidRDefault="00000000" w:rsidRPr="00000000" w14:paraId="00000190">
            <w:pPr>
              <w:jc w:val="both"/>
              <w:rPr>
                <w:sz w:val="20"/>
                <w:szCs w:val="20"/>
              </w:rPr>
            </w:pPr>
            <w:r w:rsidDel="00000000" w:rsidR="00000000" w:rsidRPr="00000000">
              <w:rPr>
                <w:rtl w:val="0"/>
              </w:rPr>
            </w:r>
          </w:p>
        </w:tc>
        <w:tc>
          <w:tcPr/>
          <w:p w:rsidR="00000000" w:rsidDel="00000000" w:rsidP="00000000" w:rsidRDefault="00000000" w:rsidRPr="00000000" w14:paraId="00000191">
            <w:pPr>
              <w:jc w:val="both"/>
              <w:rPr>
                <w:sz w:val="20"/>
                <w:szCs w:val="20"/>
              </w:rPr>
            </w:pPr>
            <w:r w:rsidDel="00000000" w:rsidR="00000000" w:rsidRPr="00000000">
              <w:rPr>
                <w:rtl w:val="0"/>
              </w:rPr>
            </w:r>
          </w:p>
        </w:tc>
        <w:tc>
          <w:tcPr/>
          <w:p w:rsidR="00000000" w:rsidDel="00000000" w:rsidP="00000000" w:rsidRDefault="00000000" w:rsidRPr="00000000" w14:paraId="00000192">
            <w:pPr>
              <w:jc w:val="both"/>
              <w:rPr>
                <w:sz w:val="20"/>
                <w:szCs w:val="20"/>
              </w:rPr>
            </w:pPr>
            <w:r w:rsidDel="00000000" w:rsidR="00000000" w:rsidRPr="00000000">
              <w:rPr>
                <w:rtl w:val="0"/>
              </w:rPr>
            </w:r>
          </w:p>
        </w:tc>
        <w:tc>
          <w:tcPr/>
          <w:p w:rsidR="00000000" w:rsidDel="00000000" w:rsidP="00000000" w:rsidRDefault="00000000" w:rsidRPr="00000000" w14:paraId="00000193">
            <w:pPr>
              <w:jc w:val="both"/>
              <w:rPr>
                <w:sz w:val="20"/>
                <w:szCs w:val="20"/>
              </w:rPr>
            </w:pPr>
            <w:r w:rsidDel="00000000" w:rsidR="00000000" w:rsidRPr="00000000">
              <w:rPr>
                <w:rtl w:val="0"/>
              </w:rPr>
            </w:r>
          </w:p>
        </w:tc>
        <w:tc>
          <w:tcPr/>
          <w:p w:rsidR="00000000" w:rsidDel="00000000" w:rsidP="00000000" w:rsidRDefault="00000000" w:rsidRPr="00000000" w14:paraId="00000194">
            <w:pPr>
              <w:jc w:val="both"/>
              <w:rPr>
                <w:sz w:val="20"/>
                <w:szCs w:val="20"/>
              </w:rPr>
            </w:pPr>
            <w:r w:rsidDel="00000000" w:rsidR="00000000" w:rsidRPr="00000000">
              <w:rPr>
                <w:rtl w:val="0"/>
              </w:rPr>
            </w:r>
          </w:p>
        </w:tc>
        <w:tc>
          <w:tcPr/>
          <w:p w:rsidR="00000000" w:rsidDel="00000000" w:rsidP="00000000" w:rsidRDefault="00000000" w:rsidRPr="00000000" w14:paraId="00000195">
            <w:pPr>
              <w:jc w:val="both"/>
              <w:rPr>
                <w:sz w:val="20"/>
                <w:szCs w:val="20"/>
              </w:rPr>
            </w:pPr>
            <w:r w:rsidDel="00000000" w:rsidR="00000000" w:rsidRPr="00000000">
              <w:rPr>
                <w:rtl w:val="0"/>
              </w:rPr>
            </w:r>
          </w:p>
        </w:tc>
        <w:tc>
          <w:tcPr/>
          <w:p w:rsidR="00000000" w:rsidDel="00000000" w:rsidP="00000000" w:rsidRDefault="00000000" w:rsidRPr="00000000" w14:paraId="00000196">
            <w:pPr>
              <w:jc w:val="both"/>
              <w:rPr>
                <w:sz w:val="20"/>
                <w:szCs w:val="20"/>
              </w:rPr>
            </w:pPr>
            <w:r w:rsidDel="00000000" w:rsidR="00000000" w:rsidRPr="00000000">
              <w:rPr>
                <w:rtl w:val="0"/>
              </w:rPr>
            </w:r>
          </w:p>
        </w:tc>
        <w:tc>
          <w:tcPr/>
          <w:p w:rsidR="00000000" w:rsidDel="00000000" w:rsidP="00000000" w:rsidRDefault="00000000" w:rsidRPr="00000000" w14:paraId="00000197">
            <w:pPr>
              <w:jc w:val="both"/>
              <w:rPr>
                <w:sz w:val="20"/>
                <w:szCs w:val="20"/>
              </w:rPr>
            </w:pPr>
            <w:r w:rsidDel="00000000" w:rsidR="00000000" w:rsidRPr="00000000">
              <w:rPr>
                <w:rtl w:val="0"/>
              </w:rPr>
            </w:r>
          </w:p>
        </w:tc>
        <w:tc>
          <w:tcPr/>
          <w:p w:rsidR="00000000" w:rsidDel="00000000" w:rsidP="00000000" w:rsidRDefault="00000000" w:rsidRPr="00000000" w14:paraId="00000198">
            <w:pPr>
              <w:jc w:val="both"/>
              <w:rPr>
                <w:sz w:val="20"/>
                <w:szCs w:val="20"/>
              </w:rPr>
            </w:pPr>
            <w:r w:rsidDel="00000000" w:rsidR="00000000" w:rsidRPr="00000000">
              <w:rPr>
                <w:rtl w:val="0"/>
              </w:rPr>
            </w:r>
          </w:p>
        </w:tc>
        <w:tc>
          <w:tcPr/>
          <w:p w:rsidR="00000000" w:rsidDel="00000000" w:rsidP="00000000" w:rsidRDefault="00000000" w:rsidRPr="00000000" w14:paraId="00000199">
            <w:pPr>
              <w:keepNext w:val="1"/>
              <w:jc w:val="both"/>
              <w:rPr>
                <w:sz w:val="20"/>
                <w:szCs w:val="20"/>
              </w:rPr>
            </w:pPr>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200" w:line="240" w:lineRule="auto"/>
        <w:rPr>
          <w:color w:val="1f497d"/>
          <w:sz w:val="20"/>
          <w:szCs w:val="20"/>
        </w:rPr>
      </w:pPr>
      <w:r w:rsidDel="00000000" w:rsidR="00000000" w:rsidRPr="00000000">
        <w:rPr>
          <w:color w:val="1f497d"/>
          <w:sz w:val="18"/>
          <w:szCs w:val="18"/>
          <w:rtl w:val="0"/>
        </w:rPr>
        <w:t xml:space="preserve">Nota: Tomado de Pantaleo (2018).</w:t>
      </w:r>
      <w:r w:rsidDel="00000000" w:rsidR="00000000" w:rsidRPr="00000000">
        <w:rPr>
          <w:rtl w:val="0"/>
        </w:rPr>
      </w:r>
    </w:p>
    <w:p w:rsidR="00000000" w:rsidDel="00000000" w:rsidP="00000000" w:rsidRDefault="00000000" w:rsidRPr="00000000" w14:paraId="0000019B">
      <w:pPr>
        <w:jc w:val="both"/>
        <w:rPr>
          <w:sz w:val="20"/>
          <w:szCs w:val="20"/>
        </w:rPr>
      </w:pPr>
      <w:r w:rsidDel="00000000" w:rsidR="00000000" w:rsidRPr="00000000">
        <w:rPr>
          <w:sz w:val="20"/>
          <w:szCs w:val="20"/>
          <w:rtl w:val="0"/>
        </w:rPr>
        <w:t xml:space="preserve">Al construir una matriz de trazabilidad se deben usar los campos que se consideren útiles para el proyecto, pues no todos los proyectos son iguales y la estructura definida para uno puede no resultar conveniente para otro proyecto. </w:t>
      </w:r>
      <w:r w:rsidDel="00000000" w:rsidR="00000000" w:rsidRPr="00000000">
        <w:rPr>
          <w:b w:val="1"/>
          <w:sz w:val="20"/>
          <w:szCs w:val="20"/>
          <w:rtl w:val="0"/>
        </w:rPr>
        <w:t xml:space="preserve">Cuando se usa, esta matriz debe permanecer actualizada a lo largo del ciclo de vida de construcción del proyecto</w:t>
      </w:r>
      <w:r w:rsidDel="00000000" w:rsidR="00000000" w:rsidRPr="00000000">
        <w:rPr>
          <w:sz w:val="20"/>
          <w:szCs w:val="20"/>
          <w:rtl w:val="0"/>
        </w:rPr>
        <w:t xml:space="preserve">.</w:t>
      </w:r>
    </w:p>
    <w:p w:rsidR="00000000" w:rsidDel="00000000" w:rsidP="00000000" w:rsidRDefault="00000000" w:rsidRPr="00000000" w14:paraId="0000019C">
      <w:pPr>
        <w:jc w:val="both"/>
        <w:rPr>
          <w:sz w:val="20"/>
          <w:szCs w:val="20"/>
        </w:rPr>
      </w:pPr>
      <w:r w:rsidDel="00000000" w:rsidR="00000000" w:rsidRPr="00000000">
        <w:rPr>
          <w:rtl w:val="0"/>
        </w:rPr>
      </w:r>
    </w:p>
    <w:p w:rsidR="00000000" w:rsidDel="00000000" w:rsidP="00000000" w:rsidRDefault="00000000" w:rsidRPr="00000000" w14:paraId="0000019D">
      <w:pPr>
        <w:numPr>
          <w:ilvl w:val="1"/>
          <w:numId w:val="3"/>
        </w:numPr>
        <w:pBdr>
          <w:top w:space="0" w:sz="0" w:val="nil"/>
          <w:left w:space="0" w:sz="0" w:val="nil"/>
          <w:bottom w:space="0" w:sz="0" w:val="nil"/>
          <w:right w:space="0" w:sz="0" w:val="nil"/>
          <w:between w:space="0" w:sz="0" w:val="nil"/>
        </w:pBdr>
        <w:ind w:left="792" w:hanging="432"/>
        <w:jc w:val="both"/>
        <w:rPr>
          <w:b w:val="1"/>
          <w:color w:val="000000"/>
          <w:sz w:val="20"/>
          <w:szCs w:val="20"/>
        </w:rPr>
      </w:pPr>
      <w:r w:rsidDel="00000000" w:rsidR="00000000" w:rsidRPr="00000000">
        <w:rPr>
          <w:b w:val="1"/>
          <w:color w:val="000000"/>
          <w:sz w:val="20"/>
          <w:szCs w:val="20"/>
          <w:rtl w:val="0"/>
        </w:rPr>
        <w:t xml:space="preserve">Descomposición funcional</w:t>
      </w:r>
    </w:p>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Esta estrategia consiste en definir los requerimientos como una relación de entradas y salidas de un sistema. Normalmente, estos requerimientos se definen de manera muy general y poco detallada y luego empieza a descomponerse en funcionalidades y subfuncionalidades un poco más detallados con el ánimo de analizarlas individualmente hasta lograr un nivel de detalle adecuado para el proyecto, a esta estructura se le conoce como </w:t>
      </w:r>
      <w:r w:rsidDel="00000000" w:rsidR="00000000" w:rsidRPr="00000000">
        <w:rPr>
          <w:i w:val="1"/>
          <w:sz w:val="20"/>
          <w:szCs w:val="20"/>
          <w:rtl w:val="0"/>
        </w:rPr>
        <w:t xml:space="preserve">top-down</w:t>
      </w:r>
      <w:r w:rsidDel="00000000" w:rsidR="00000000" w:rsidRPr="00000000">
        <w:rPr>
          <w:sz w:val="20"/>
          <w:szCs w:val="20"/>
          <w:rtl w:val="0"/>
        </w:rPr>
        <w:t xml:space="preserve">; el resultado es una estructura jerárquica (Pantaleo, 2018).</w:t>
      </w:r>
    </w:p>
    <w:p w:rsidR="00000000" w:rsidDel="00000000" w:rsidP="00000000" w:rsidRDefault="00000000" w:rsidRPr="00000000" w14:paraId="000001A0">
      <w:pPr>
        <w:jc w:val="both"/>
        <w:rPr>
          <w:sz w:val="20"/>
          <w:szCs w:val="20"/>
        </w:rPr>
      </w:pPr>
      <w:r w:rsidDel="00000000" w:rsidR="00000000" w:rsidRPr="00000000">
        <w:rPr>
          <w:rtl w:val="0"/>
        </w:rPr>
      </w:r>
    </w:p>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La descomposición funcional se realiza, por lo general, para identificar y entender los componentes o partes que constituyen un todo; en este proceso es vital identificar las interacciones entre componentes. A continuación, se expone un ejemplo gráfico sobre esta descomposición funcional.</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spacing w:after="200" w:line="240" w:lineRule="auto"/>
        <w:rPr/>
      </w:pPr>
      <w:r w:rsidDel="00000000" w:rsidR="00000000" w:rsidRPr="00000000">
        <w:rPr>
          <w:b w:val="1"/>
          <w:color w:val="1f497d"/>
          <w:sz w:val="20"/>
          <w:szCs w:val="20"/>
          <w:rtl w:val="0"/>
        </w:rPr>
        <w:t xml:space="preserve">Figura 2</w:t>
        <w:br w:type="textWrapping"/>
      </w:r>
      <w:r w:rsidDel="00000000" w:rsidR="00000000" w:rsidRPr="00000000">
        <w:rPr>
          <w:i w:val="1"/>
          <w:color w:val="1f497d"/>
          <w:sz w:val="20"/>
          <w:szCs w:val="20"/>
          <w:rtl w:val="0"/>
        </w:rPr>
        <w:t xml:space="preserve">Ejemplo de descomposición funcional de un sistema de gestión comercialización de productos (fragmento)</w:t>
      </w:r>
      <w:r w:rsidDel="00000000" w:rsidR="00000000" w:rsidRPr="00000000">
        <w:rPr>
          <w:rtl w:val="0"/>
        </w:rPr>
      </w:r>
    </w:p>
    <w:p w:rsidR="00000000" w:rsidDel="00000000" w:rsidP="00000000" w:rsidRDefault="00000000" w:rsidRPr="00000000" w14:paraId="000001A4">
      <w:pPr>
        <w:keepNext w:val="1"/>
        <w:jc w:val="center"/>
        <w:rPr/>
      </w:pPr>
      <w:r w:rsidDel="00000000" w:rsidR="00000000" w:rsidRPr="00000000">
        <w:rPr/>
        <w:drawing>
          <wp:inline distB="0" distT="0" distL="114300" distR="114300">
            <wp:extent cx="3848100" cy="1689100"/>
            <wp:effectExtent b="0" l="0" r="0" t="0"/>
            <wp:docPr id="1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48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b w:val="1"/>
          <w:sz w:val="20"/>
          <w:szCs w:val="20"/>
        </w:rPr>
      </w:pPr>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Especificación de requisitos</w:t>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En esta sección se describen algunos estándares y/o técnicas que pueden ser usadas por las organizaciones para describir formalmente cada uno de los requisitos del sistema.</w:t>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numPr>
          <w:ilvl w:val="1"/>
          <w:numId w:val="3"/>
        </w:numPr>
        <w:pBdr>
          <w:top w:space="0" w:sz="0" w:val="nil"/>
          <w:left w:space="0" w:sz="0" w:val="nil"/>
          <w:bottom w:space="0" w:sz="0" w:val="nil"/>
          <w:right w:space="0" w:sz="0" w:val="nil"/>
          <w:between w:space="0" w:sz="0" w:val="nil"/>
        </w:pBdr>
        <w:ind w:left="792" w:hanging="432"/>
        <w:rPr>
          <w:b w:val="1"/>
          <w:color w:val="000000"/>
          <w:sz w:val="20"/>
          <w:szCs w:val="20"/>
        </w:rPr>
      </w:pPr>
      <w:r w:rsidDel="00000000" w:rsidR="00000000" w:rsidRPr="00000000">
        <w:rPr>
          <w:b w:val="1"/>
          <w:color w:val="000000"/>
          <w:sz w:val="20"/>
          <w:szCs w:val="20"/>
          <w:rtl w:val="0"/>
        </w:rPr>
        <w:t xml:space="preserve">Estándar IEEE 830</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jc w:val="both"/>
        <w:rPr>
          <w:sz w:val="20"/>
          <w:szCs w:val="20"/>
        </w:rPr>
      </w:pPr>
      <w:r w:rsidDel="00000000" w:rsidR="00000000" w:rsidRPr="00000000">
        <w:rPr>
          <w:sz w:val="20"/>
          <w:szCs w:val="20"/>
          <w:rtl w:val="0"/>
        </w:rPr>
        <w:t xml:space="preserve">Este estándar presenta un conjunto de prácticas recomendadas para la redacción de un documento de especificación de requerimientos mejor conocido como SRS. Este documento está dividido en secciones y cada una de ellas aborda aspectos particulares. A continuación, se describirá de forma general algunos de los elementos que conforman este documento (IEEE 830-1998).</w:t>
      </w:r>
    </w:p>
    <w:p w:rsidR="00000000" w:rsidDel="00000000" w:rsidP="00000000" w:rsidRDefault="00000000" w:rsidRPr="00000000" w14:paraId="000001AE">
      <w:pPr>
        <w:jc w:val="both"/>
        <w:rPr>
          <w:sz w:val="20"/>
          <w:szCs w:val="20"/>
        </w:rPr>
      </w:pPr>
      <w:r w:rsidDel="00000000" w:rsidR="00000000" w:rsidRPr="00000000">
        <w:rPr>
          <w:rtl w:val="0"/>
        </w:rPr>
      </w:r>
    </w:p>
    <w:p w:rsidR="00000000" w:rsidDel="00000000" w:rsidP="00000000" w:rsidRDefault="00000000" w:rsidRPr="00000000" w14:paraId="000001AF">
      <w:pPr>
        <w:jc w:val="both"/>
        <w:rPr>
          <w:sz w:val="20"/>
          <w:szCs w:val="20"/>
        </w:rPr>
      </w:pPr>
      <w:sdt>
        <w:sdtPr>
          <w:tag w:val="goog_rdk_5"/>
        </w:sdtPr>
        <w:sdtContent>
          <w:commentRangeStart w:id="5"/>
        </w:sdtContent>
      </w:sdt>
      <w:sdt>
        <w:sdtPr>
          <w:tag w:val="goog_rdk_6"/>
        </w:sdtPr>
        <w:sdtContent>
          <w:commentRangeStart w:id="6"/>
        </w:sdtContent>
      </w:sdt>
      <w:r w:rsidDel="00000000" w:rsidR="00000000" w:rsidRPr="00000000">
        <w:rPr>
          <w:sz w:val="20"/>
          <w:szCs w:val="20"/>
          <w:rtl w:val="0"/>
        </w:rPr>
        <w:t xml:space="preserve">En primer lugar, se encuentra la sección de introducción que tiene los siguientes elementos:</w:t>
      </w:r>
    </w:p>
    <w:p w:rsidR="00000000" w:rsidDel="00000000" w:rsidP="00000000" w:rsidRDefault="00000000" w:rsidRPr="00000000" w14:paraId="000001B0">
      <w:pPr>
        <w:jc w:val="both"/>
        <w:rPr>
          <w:sz w:val="20"/>
          <w:szCs w:val="20"/>
        </w:rPr>
      </w:pPr>
      <w:r w:rsidDel="00000000" w:rsidR="00000000" w:rsidRPr="00000000">
        <w:rPr>
          <w:rtl w:val="0"/>
        </w:rPr>
      </w:r>
    </w:p>
    <w:p w:rsidR="00000000" w:rsidDel="00000000" w:rsidP="00000000" w:rsidRDefault="00000000" w:rsidRPr="00000000" w14:paraId="000001B1">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Propósito: indica a </w:t>
      </w:r>
      <w:r w:rsidDel="00000000" w:rsidR="00000000" w:rsidRPr="00000000">
        <w:rPr>
          <w:sz w:val="20"/>
          <w:szCs w:val="20"/>
          <w:rtl w:val="0"/>
        </w:rPr>
        <w:t xml:space="preserve">qué</w:t>
      </w:r>
      <w:r w:rsidDel="00000000" w:rsidR="00000000" w:rsidRPr="00000000">
        <w:rPr>
          <w:color w:val="000000"/>
          <w:sz w:val="20"/>
          <w:szCs w:val="20"/>
          <w:rtl w:val="0"/>
        </w:rPr>
        <w:t xml:space="preserve"> parte del público va dirigido el documento y cuál es su propósito.</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Ámbito del sistema: se explica el nombre asignado al proyecto, su funcionamiento, beneficios percibidos y objetivos alcanzables con el proyecto; también indica qué </w:t>
      </w:r>
      <w:r w:rsidDel="00000000" w:rsidR="00000000" w:rsidRPr="00000000">
        <w:rPr>
          <w:sz w:val="20"/>
          <w:szCs w:val="20"/>
          <w:rtl w:val="0"/>
        </w:rPr>
        <w:t xml:space="preserve">está</w:t>
      </w:r>
      <w:r w:rsidDel="00000000" w:rsidR="00000000" w:rsidRPr="00000000">
        <w:rPr>
          <w:color w:val="000000"/>
          <w:sz w:val="20"/>
          <w:szCs w:val="20"/>
          <w:rtl w:val="0"/>
        </w:rPr>
        <w:t xml:space="preserve"> por fuera del alcance.</w:t>
      </w:r>
    </w:p>
    <w:p w:rsidR="00000000" w:rsidDel="00000000" w:rsidP="00000000" w:rsidRDefault="00000000" w:rsidRPr="00000000" w14:paraId="000001B3">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Definiciones, acrónimos y abreviaturas: se especifica el significado de algunas palabras que pueden ser difíciles de entender y cuáles han sido abreviadas.</w:t>
      </w:r>
    </w:p>
    <w:p w:rsidR="00000000" w:rsidDel="00000000" w:rsidP="00000000" w:rsidRDefault="00000000" w:rsidRPr="00000000" w14:paraId="000001B4">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Referencias: se indican todas las fuentes externas utilizadas para la construcción del documento.</w:t>
      </w:r>
    </w:p>
    <w:p w:rsidR="00000000" w:rsidDel="00000000" w:rsidP="00000000" w:rsidRDefault="00000000" w:rsidRPr="00000000" w14:paraId="000001B5">
      <w:pPr>
        <w:jc w:val="both"/>
        <w:rPr>
          <w:sz w:val="20"/>
          <w:szCs w:val="20"/>
        </w:rPr>
      </w:pPr>
      <w:r w:rsidDel="00000000" w:rsidR="00000000" w:rsidRPr="00000000">
        <w:rPr>
          <w:rtl w:val="0"/>
        </w:rPr>
      </w:r>
    </w:p>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En segundo lugar, está la sección de descripción general sobre los factores generales que afectan al producto y sus requerimientos. Esta sesión se subdivide en:</w:t>
      </w:r>
    </w:p>
    <w:p w:rsidR="00000000" w:rsidDel="00000000" w:rsidP="00000000" w:rsidRDefault="00000000" w:rsidRPr="00000000" w14:paraId="000001B7">
      <w:pPr>
        <w:jc w:val="both"/>
        <w:rPr>
          <w:sz w:val="20"/>
          <w:szCs w:val="20"/>
        </w:rPr>
      </w:pPr>
      <w:r w:rsidDel="00000000" w:rsidR="00000000" w:rsidRPr="00000000">
        <w:rPr>
          <w:rtl w:val="0"/>
        </w:rPr>
      </w:r>
    </w:p>
    <w:p w:rsidR="00000000" w:rsidDel="00000000" w:rsidP="00000000" w:rsidRDefault="00000000" w:rsidRPr="00000000" w14:paraId="000001B8">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Perspectiva del producto: pone el producto en perspectiva con otros productos o proyectos relacionados.</w:t>
      </w:r>
    </w:p>
    <w:p w:rsidR="00000000" w:rsidDel="00000000" w:rsidP="00000000" w:rsidRDefault="00000000" w:rsidRPr="00000000" w14:paraId="000001B9">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Funciones del producto: resumen de las funciones que el </w:t>
      </w:r>
      <w:r w:rsidDel="00000000" w:rsidR="00000000" w:rsidRPr="00000000">
        <w:rPr>
          <w:i w:val="1"/>
          <w:color w:val="000000"/>
          <w:sz w:val="20"/>
          <w:szCs w:val="20"/>
          <w:rtl w:val="0"/>
        </w:rPr>
        <w:t xml:space="preserve">software </w:t>
      </w:r>
      <w:r w:rsidDel="00000000" w:rsidR="00000000" w:rsidRPr="00000000">
        <w:rPr>
          <w:sz w:val="20"/>
          <w:szCs w:val="20"/>
          <w:rtl w:val="0"/>
        </w:rPr>
        <w:t xml:space="preserve">realizará</w:t>
      </w:r>
      <w:r w:rsidDel="00000000" w:rsidR="00000000" w:rsidRPr="00000000">
        <w:rPr>
          <w:color w:val="000000"/>
          <w:sz w:val="20"/>
          <w:szCs w:val="20"/>
          <w:rtl w:val="0"/>
        </w:rPr>
        <w:t xml:space="preserve">.</w:t>
      </w:r>
    </w:p>
    <w:p w:rsidR="00000000" w:rsidDel="00000000" w:rsidP="00000000" w:rsidRDefault="00000000" w:rsidRPr="00000000" w14:paraId="000001BA">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Características de los usuarios: descripción del usuario del producto incluyendo nivel académico, experiencia en el negocio y experiencia técnica.</w:t>
      </w:r>
    </w:p>
    <w:p w:rsidR="00000000" w:rsidDel="00000000" w:rsidP="00000000" w:rsidRDefault="00000000" w:rsidRPr="00000000" w14:paraId="000001BB">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Restricciones generales: descripción general de cualquier ítem que limita las opciones de los desarrolladores en el diseño del sistema.</w:t>
      </w:r>
    </w:p>
    <w:p w:rsidR="00000000" w:rsidDel="00000000" w:rsidP="00000000" w:rsidRDefault="00000000" w:rsidRPr="00000000" w14:paraId="000001BC">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Suposiciones y dependencias: se lista cada uno de los factores que afectan los requerimientos establecidos en el SRS.</w:t>
      </w:r>
    </w:p>
    <w:p w:rsidR="00000000" w:rsidDel="00000000" w:rsidP="00000000" w:rsidRDefault="00000000" w:rsidRPr="00000000" w14:paraId="000001BD">
      <w:pPr>
        <w:jc w:val="both"/>
        <w:rPr>
          <w:sz w:val="20"/>
          <w:szCs w:val="20"/>
        </w:rPr>
      </w:pPr>
      <w:r w:rsidDel="00000000" w:rsidR="00000000" w:rsidRPr="00000000">
        <w:rPr>
          <w:rtl w:val="0"/>
        </w:rPr>
      </w:r>
    </w:p>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La tercera sección es la especificación de requerimientos, la cual es la sección más larga e importante del documento, pues aquí se detallan cada uno de los requerimientos que serán la base para guiar los procesos de diseño, implementación y pruebas del </w:t>
      </w:r>
      <w:r w:rsidDel="00000000" w:rsidR="00000000" w:rsidRPr="00000000">
        <w:rPr>
          <w:i w:val="1"/>
          <w:sz w:val="20"/>
          <w:szCs w:val="20"/>
          <w:rtl w:val="0"/>
        </w:rPr>
        <w:t xml:space="preserve">software</w:t>
      </w:r>
      <w:r w:rsidDel="00000000" w:rsidR="00000000" w:rsidRPr="00000000">
        <w:rPr>
          <w:sz w:val="20"/>
          <w:szCs w:val="20"/>
          <w:rtl w:val="0"/>
        </w:rPr>
        <w:t xml:space="preserve">. Cada requerimiento descrito en esta sección debe cumplir con los siguientes criterios de calidad: corrección, rastreable, no ambiguo, verificable y priorizado.</w:t>
      </w:r>
    </w:p>
    <w:p w:rsidR="00000000" w:rsidDel="00000000" w:rsidP="00000000" w:rsidRDefault="00000000" w:rsidRPr="00000000" w14:paraId="000001BF">
      <w:pPr>
        <w:jc w:val="both"/>
        <w:rPr>
          <w:sz w:val="20"/>
          <w:szCs w:val="20"/>
        </w:rPr>
      </w:pPr>
      <w:r w:rsidDel="00000000" w:rsidR="00000000" w:rsidRPr="00000000">
        <w:rPr>
          <w:rtl w:val="0"/>
        </w:rPr>
      </w:r>
    </w:p>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Esta sección se subdivide para presentar primero los requerimientos funcionales y luego los no funcionales; los requerimientos pueden ser especificados usando el formato de casos de uso para lo cual existe una subsección específica.</w:t>
      </w:r>
    </w:p>
    <w:p w:rsidR="00000000" w:rsidDel="00000000" w:rsidP="00000000" w:rsidRDefault="00000000" w:rsidRPr="00000000" w14:paraId="000001C1">
      <w:pPr>
        <w:jc w:val="both"/>
        <w:rPr>
          <w:sz w:val="20"/>
          <w:szCs w:val="20"/>
        </w:rPr>
      </w:pPr>
      <w:r w:rsidDel="00000000" w:rsidR="00000000" w:rsidRPr="00000000">
        <w:rPr>
          <w:rtl w:val="0"/>
        </w:rPr>
      </w:r>
    </w:p>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En la cuarta sección se listan todos los modelos de análisis usados en el desarrollo específico de los requerimientos listados en la sección anterior, es de anotar que cada modelo va acompañado de una introducción y descripción narrativa. Los modelos propuestos por el estándar son los diagramas de secuencia, el diagrama de flujo de datos y el diagrama de transición de estados.</w:t>
      </w:r>
    </w:p>
    <w:p w:rsidR="00000000" w:rsidDel="00000000" w:rsidP="00000000" w:rsidRDefault="00000000" w:rsidRPr="00000000" w14:paraId="000001C3">
      <w:pPr>
        <w:jc w:val="both"/>
        <w:rPr>
          <w:sz w:val="20"/>
          <w:szCs w:val="20"/>
        </w:rPr>
      </w:pPr>
      <w:r w:rsidDel="00000000" w:rsidR="00000000" w:rsidRPr="00000000">
        <w:rPr>
          <w:rtl w:val="0"/>
        </w:rPr>
      </w:r>
    </w:p>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Finalmente, la quinta sección del documento se centra en identificar y describir el proceso que debe ser usado para la actualización del documento, define quién puede enviar cambios, por cuáles medios y cómo pueden ser aprobados estos cambios.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C5">
      <w:pPr>
        <w:jc w:val="both"/>
        <w:rPr>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La siguiente tabla muestra la estructura base de un documento SRS, indicando cuáles son los apartados principales.</w:t>
      </w:r>
    </w:p>
    <w:p w:rsidR="00000000" w:rsidDel="00000000" w:rsidP="00000000" w:rsidRDefault="00000000" w:rsidRPr="00000000" w14:paraId="000001C7">
      <w:pPr>
        <w:jc w:val="both"/>
        <w:rPr>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200" w:line="240" w:lineRule="auto"/>
        <w:rPr>
          <w:i w:val="1"/>
          <w:color w:val="1f497d"/>
        </w:rPr>
      </w:pPr>
      <w:r w:rsidDel="00000000" w:rsidR="00000000" w:rsidRPr="00000000">
        <w:rPr>
          <w:b w:val="1"/>
          <w:color w:val="1f497d"/>
          <w:sz w:val="20"/>
          <w:szCs w:val="20"/>
          <w:rtl w:val="0"/>
        </w:rPr>
        <w:t xml:space="preserve">Tabla 6</w:t>
      </w:r>
      <w:r w:rsidDel="00000000" w:rsidR="00000000" w:rsidRPr="00000000">
        <w:rPr>
          <w:i w:val="1"/>
          <w:color w:val="1f497d"/>
          <w:sz w:val="20"/>
          <w:szCs w:val="20"/>
          <w:rtl w:val="0"/>
        </w:rPr>
        <w:br w:type="textWrapping"/>
        <w:t xml:space="preserve">Estructura base de un documento SRS</w:t>
      </w:r>
      <w:r w:rsidDel="00000000" w:rsidR="00000000" w:rsidRPr="00000000">
        <w:rPr>
          <w:rtl w:val="0"/>
        </w:rPr>
      </w:r>
    </w:p>
    <w:tbl>
      <w:tblPr>
        <w:tblStyle w:val="Table10"/>
        <w:tblW w:w="5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44"/>
        <w:tblGridChange w:id="0">
          <w:tblGrid>
            <w:gridCol w:w="5644"/>
          </w:tblGrid>
        </w:tblGridChange>
      </w:tblGrid>
      <w:tr>
        <w:trPr>
          <w:trHeight w:val="4220" w:hRule="atLeast"/>
        </w:trPr>
        <w:tc>
          <w:tcPr/>
          <w:p w:rsidR="00000000" w:rsidDel="00000000" w:rsidP="00000000" w:rsidRDefault="00000000" w:rsidRPr="00000000" w14:paraId="000001C9">
            <w:pPr>
              <w:numPr>
                <w:ilvl w:val="0"/>
                <w:numId w:val="11"/>
              </w:numPr>
              <w:pBdr>
                <w:top w:space="0" w:sz="0" w:val="nil"/>
                <w:left w:space="0" w:sz="0" w:val="nil"/>
                <w:bottom w:space="0" w:sz="0" w:val="nil"/>
                <w:right w:space="0" w:sz="0" w:val="nil"/>
                <w:between w:space="0" w:sz="0" w:val="nil"/>
              </w:pBdr>
              <w:spacing w:line="276" w:lineRule="auto"/>
              <w:ind w:left="1080" w:hanging="360"/>
              <w:rPr>
                <w:color w:val="000000"/>
                <w:sz w:val="20"/>
                <w:szCs w:val="20"/>
              </w:rPr>
            </w:pPr>
            <w:r w:rsidDel="00000000" w:rsidR="00000000" w:rsidRPr="00000000">
              <w:rPr>
                <w:color w:val="000000"/>
                <w:sz w:val="20"/>
                <w:szCs w:val="20"/>
                <w:rtl w:val="0"/>
              </w:rPr>
              <w:t xml:space="preserve">Introducción</w:t>
            </w:r>
          </w:p>
          <w:p w:rsidR="00000000" w:rsidDel="00000000" w:rsidP="00000000" w:rsidRDefault="00000000" w:rsidRPr="00000000" w14:paraId="000001CA">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Propósito</w:t>
            </w:r>
          </w:p>
          <w:p w:rsidR="00000000" w:rsidDel="00000000" w:rsidP="00000000" w:rsidRDefault="00000000" w:rsidRPr="00000000" w14:paraId="000001CB">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Ámbito del sistema</w:t>
            </w:r>
          </w:p>
          <w:p w:rsidR="00000000" w:rsidDel="00000000" w:rsidP="00000000" w:rsidRDefault="00000000" w:rsidRPr="00000000" w14:paraId="000001CC">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Definiciones, Acrónimos y Abreviaturas</w:t>
            </w:r>
          </w:p>
          <w:p w:rsidR="00000000" w:rsidDel="00000000" w:rsidP="00000000" w:rsidRDefault="00000000" w:rsidRPr="00000000" w14:paraId="000001CD">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Referencias</w:t>
            </w:r>
          </w:p>
          <w:p w:rsidR="00000000" w:rsidDel="00000000" w:rsidP="00000000" w:rsidRDefault="00000000" w:rsidRPr="00000000" w14:paraId="000001CE">
            <w:pPr>
              <w:numPr>
                <w:ilvl w:val="0"/>
                <w:numId w:val="11"/>
              </w:numPr>
              <w:pBdr>
                <w:top w:space="0" w:sz="0" w:val="nil"/>
                <w:left w:space="0" w:sz="0" w:val="nil"/>
                <w:bottom w:space="0" w:sz="0" w:val="nil"/>
                <w:right w:space="0" w:sz="0" w:val="nil"/>
                <w:between w:space="0" w:sz="0" w:val="nil"/>
              </w:pBdr>
              <w:spacing w:line="276" w:lineRule="auto"/>
              <w:ind w:left="1080" w:hanging="360"/>
              <w:rPr>
                <w:color w:val="000000"/>
                <w:sz w:val="20"/>
                <w:szCs w:val="20"/>
              </w:rPr>
            </w:pPr>
            <w:r w:rsidDel="00000000" w:rsidR="00000000" w:rsidRPr="00000000">
              <w:rPr>
                <w:color w:val="000000"/>
                <w:sz w:val="20"/>
                <w:szCs w:val="20"/>
                <w:rtl w:val="0"/>
              </w:rPr>
              <w:t xml:space="preserve">Descripción general</w:t>
            </w:r>
          </w:p>
          <w:p w:rsidR="00000000" w:rsidDel="00000000" w:rsidP="00000000" w:rsidRDefault="00000000" w:rsidRPr="00000000" w14:paraId="000001CF">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Perspectiva del producto</w:t>
            </w:r>
          </w:p>
          <w:p w:rsidR="00000000" w:rsidDel="00000000" w:rsidP="00000000" w:rsidRDefault="00000000" w:rsidRPr="00000000" w14:paraId="000001D0">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Funciones del producto</w:t>
            </w:r>
          </w:p>
          <w:p w:rsidR="00000000" w:rsidDel="00000000" w:rsidP="00000000" w:rsidRDefault="00000000" w:rsidRPr="00000000" w14:paraId="000001D1">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Características de los usuarios</w:t>
            </w:r>
          </w:p>
          <w:p w:rsidR="00000000" w:rsidDel="00000000" w:rsidP="00000000" w:rsidRDefault="00000000" w:rsidRPr="00000000" w14:paraId="000001D2">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Restricciones</w:t>
            </w:r>
          </w:p>
          <w:p w:rsidR="00000000" w:rsidDel="00000000" w:rsidP="00000000" w:rsidRDefault="00000000" w:rsidRPr="00000000" w14:paraId="000001D3">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Suposiciones y dependencias</w:t>
            </w:r>
          </w:p>
          <w:p w:rsidR="00000000" w:rsidDel="00000000" w:rsidP="00000000" w:rsidRDefault="00000000" w:rsidRPr="00000000" w14:paraId="000001D4">
            <w:pPr>
              <w:numPr>
                <w:ilvl w:val="0"/>
                <w:numId w:val="11"/>
              </w:numPr>
              <w:pBdr>
                <w:top w:space="0" w:sz="0" w:val="nil"/>
                <w:left w:space="0" w:sz="0" w:val="nil"/>
                <w:bottom w:space="0" w:sz="0" w:val="nil"/>
                <w:right w:space="0" w:sz="0" w:val="nil"/>
                <w:between w:space="0" w:sz="0" w:val="nil"/>
              </w:pBdr>
              <w:spacing w:line="276" w:lineRule="auto"/>
              <w:ind w:left="1080" w:hanging="360"/>
              <w:rPr>
                <w:color w:val="000000"/>
                <w:sz w:val="20"/>
                <w:szCs w:val="20"/>
              </w:rPr>
            </w:pPr>
            <w:r w:rsidDel="00000000" w:rsidR="00000000" w:rsidRPr="00000000">
              <w:rPr>
                <w:color w:val="000000"/>
                <w:sz w:val="20"/>
                <w:szCs w:val="20"/>
                <w:rtl w:val="0"/>
              </w:rPr>
              <w:t xml:space="preserve">Requerimientos específicos</w:t>
            </w:r>
          </w:p>
          <w:p w:rsidR="00000000" w:rsidDel="00000000" w:rsidP="00000000" w:rsidRDefault="00000000" w:rsidRPr="00000000" w14:paraId="000001D5">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Interfaz</w:t>
            </w:r>
          </w:p>
          <w:p w:rsidR="00000000" w:rsidDel="00000000" w:rsidP="00000000" w:rsidRDefault="00000000" w:rsidRPr="00000000" w14:paraId="000001D6">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Requisitos funcionales</w:t>
            </w:r>
          </w:p>
          <w:p w:rsidR="00000000" w:rsidDel="00000000" w:rsidP="00000000" w:rsidRDefault="00000000" w:rsidRPr="00000000" w14:paraId="000001D7">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Requerimientos no funcionales</w:t>
            </w:r>
          </w:p>
          <w:p w:rsidR="00000000" w:rsidDel="00000000" w:rsidP="00000000" w:rsidRDefault="00000000" w:rsidRPr="00000000" w14:paraId="000001D8">
            <w:pPr>
              <w:numPr>
                <w:ilvl w:val="1"/>
                <w:numId w:val="11"/>
              </w:numPr>
              <w:pBdr>
                <w:top w:space="0" w:sz="0" w:val="nil"/>
                <w:left w:space="0" w:sz="0" w:val="nil"/>
                <w:bottom w:space="0" w:sz="0" w:val="nil"/>
                <w:right w:space="0" w:sz="0" w:val="nil"/>
                <w:between w:space="0" w:sz="0" w:val="nil"/>
              </w:pBdr>
              <w:spacing w:line="276" w:lineRule="auto"/>
              <w:ind w:left="1512" w:hanging="432"/>
              <w:rPr>
                <w:b w:val="0"/>
                <w:color w:val="000000"/>
                <w:sz w:val="20"/>
                <w:szCs w:val="20"/>
              </w:rPr>
            </w:pPr>
            <w:r w:rsidDel="00000000" w:rsidR="00000000" w:rsidRPr="00000000">
              <w:rPr>
                <w:b w:val="0"/>
                <w:color w:val="000000"/>
                <w:sz w:val="20"/>
                <w:szCs w:val="20"/>
                <w:rtl w:val="0"/>
              </w:rPr>
              <w:t xml:space="preserve">Otros requisitos</w:t>
            </w:r>
          </w:p>
          <w:p w:rsidR="00000000" w:rsidDel="00000000" w:rsidP="00000000" w:rsidRDefault="00000000" w:rsidRPr="00000000" w14:paraId="000001D9">
            <w:pPr>
              <w:keepNext w:val="1"/>
              <w:numPr>
                <w:ilvl w:val="0"/>
                <w:numId w:val="11"/>
              </w:numPr>
              <w:pBdr>
                <w:top w:space="0" w:sz="0" w:val="nil"/>
                <w:left w:space="0" w:sz="0" w:val="nil"/>
                <w:bottom w:space="0" w:sz="0" w:val="nil"/>
                <w:right w:space="0" w:sz="0" w:val="nil"/>
                <w:between w:space="0" w:sz="0" w:val="nil"/>
              </w:pBdr>
              <w:spacing w:line="276" w:lineRule="auto"/>
              <w:ind w:left="1080" w:hanging="360"/>
              <w:rPr>
                <w:color w:val="000000"/>
                <w:sz w:val="20"/>
                <w:szCs w:val="20"/>
              </w:rPr>
            </w:pPr>
            <w:r w:rsidDel="00000000" w:rsidR="00000000" w:rsidRPr="00000000">
              <w:rPr>
                <w:color w:val="000000"/>
                <w:sz w:val="20"/>
                <w:szCs w:val="20"/>
                <w:rtl w:val="0"/>
              </w:rPr>
              <w:t xml:space="preserve">Apéndices</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200" w:line="240" w:lineRule="auto"/>
        <w:jc w:val="center"/>
        <w:rPr>
          <w:i w:val="1"/>
          <w:color w:val="1f497d"/>
          <w:sz w:val="20"/>
          <w:szCs w:val="20"/>
        </w:rPr>
      </w:pPr>
      <w:r w:rsidDel="00000000" w:rsidR="00000000" w:rsidRPr="00000000">
        <w:rPr>
          <w:rtl w:val="0"/>
        </w:rPr>
      </w:r>
    </w:p>
    <w:p w:rsidR="00000000" w:rsidDel="00000000" w:rsidP="00000000" w:rsidRDefault="00000000" w:rsidRPr="00000000" w14:paraId="000001DB">
      <w:pPr>
        <w:jc w:val="both"/>
        <w:rPr>
          <w:sz w:val="20"/>
          <w:szCs w:val="20"/>
        </w:rPr>
      </w:pPr>
      <w:r w:rsidDel="00000000" w:rsidR="00000000" w:rsidRPr="00000000">
        <w:rPr>
          <w:rtl w:val="0"/>
        </w:rPr>
      </w:r>
    </w:p>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Ahora se deben revisar algunos ejemplos que se presentan sobre el diligenciamiento del formato SRS:</w:t>
      </w:r>
    </w:p>
    <w:p w:rsidR="00000000" w:rsidDel="00000000" w:rsidP="00000000" w:rsidRDefault="00000000" w:rsidRPr="00000000" w14:paraId="000001DD">
      <w:pPr>
        <w:jc w:val="both"/>
        <w:rPr>
          <w:sz w:val="20"/>
          <w:szCs w:val="20"/>
        </w:rPr>
      </w:pPr>
      <w:r w:rsidDel="00000000" w:rsidR="00000000" w:rsidRPr="00000000">
        <w:rPr>
          <w:rtl w:val="0"/>
        </w:rPr>
      </w:r>
    </w:p>
    <w:p w:rsidR="00000000" w:rsidDel="00000000" w:rsidP="00000000" w:rsidRDefault="00000000" w:rsidRPr="00000000" w14:paraId="000001DE">
      <w:pPr>
        <w:spacing w:after="200" w:line="240" w:lineRule="auto"/>
        <w:rPr/>
      </w:pPr>
      <w:r w:rsidDel="00000000" w:rsidR="00000000" w:rsidRPr="00000000">
        <w:rPr>
          <w:b w:val="1"/>
          <w:color w:val="1f497d"/>
          <w:sz w:val="20"/>
          <w:szCs w:val="20"/>
          <w:rtl w:val="0"/>
        </w:rPr>
        <w:t xml:space="preserve">Tabla 7</w:t>
      </w:r>
      <w:r w:rsidDel="00000000" w:rsidR="00000000" w:rsidRPr="00000000">
        <w:rPr>
          <w:i w:val="1"/>
          <w:color w:val="1f497d"/>
          <w:sz w:val="20"/>
          <w:szCs w:val="20"/>
          <w:rtl w:val="0"/>
        </w:rPr>
        <w:br w:type="textWrapping"/>
        <w:t xml:space="preserve">Ejemplos de SRS diligenciados</w:t>
      </w: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c>
          <w:tcPr/>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Proyecto</w:t>
            </w:r>
          </w:p>
        </w:tc>
        <w:tc>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Link del documento</w:t>
            </w:r>
          </w:p>
        </w:tc>
      </w:tr>
      <w:tr>
        <w:tc>
          <w:tcPr/>
          <w:p w:rsidR="00000000" w:rsidDel="00000000" w:rsidP="00000000" w:rsidRDefault="00000000" w:rsidRPr="00000000" w14:paraId="000001E1">
            <w:pPr>
              <w:jc w:val="both"/>
              <w:rPr>
                <w:b w:val="0"/>
                <w:sz w:val="20"/>
                <w:szCs w:val="20"/>
              </w:rPr>
            </w:pPr>
            <w:r w:rsidDel="00000000" w:rsidR="00000000" w:rsidRPr="00000000">
              <w:rPr>
                <w:b w:val="0"/>
                <w:sz w:val="20"/>
                <w:szCs w:val="20"/>
                <w:rtl w:val="0"/>
              </w:rPr>
              <w:t xml:space="preserve">Sistema Integral Académico</w:t>
            </w:r>
          </w:p>
        </w:tc>
        <w:tc>
          <w:tcPr/>
          <w:p w:rsidR="00000000" w:rsidDel="00000000" w:rsidP="00000000" w:rsidRDefault="00000000" w:rsidRPr="00000000" w14:paraId="000001E2">
            <w:pPr>
              <w:jc w:val="both"/>
              <w:rPr>
                <w:b w:val="0"/>
                <w:sz w:val="20"/>
                <w:szCs w:val="20"/>
              </w:rPr>
            </w:pPr>
            <w:hyperlink r:id="rId17">
              <w:r w:rsidDel="00000000" w:rsidR="00000000" w:rsidRPr="00000000">
                <w:rPr>
                  <w:b w:val="0"/>
                  <w:color w:val="0000ff"/>
                  <w:sz w:val="20"/>
                  <w:szCs w:val="20"/>
                  <w:u w:val="single"/>
                  <w:rtl w:val="0"/>
                </w:rPr>
                <w:t xml:space="preserve">https://bit.ly/2Pzw80U</w:t>
              </w:r>
            </w:hyperlink>
            <w:r w:rsidDel="00000000" w:rsidR="00000000" w:rsidRPr="00000000">
              <w:rPr>
                <w:b w:val="0"/>
                <w:sz w:val="20"/>
                <w:szCs w:val="20"/>
                <w:rtl w:val="0"/>
              </w:rPr>
              <w:t xml:space="preserve"> </w:t>
            </w:r>
          </w:p>
        </w:tc>
      </w:tr>
      <w:tr>
        <w:tc>
          <w:tcPr/>
          <w:p w:rsidR="00000000" w:rsidDel="00000000" w:rsidP="00000000" w:rsidRDefault="00000000" w:rsidRPr="00000000" w14:paraId="000001E3">
            <w:pPr>
              <w:jc w:val="both"/>
              <w:rPr>
                <w:b w:val="0"/>
                <w:sz w:val="20"/>
                <w:szCs w:val="20"/>
              </w:rPr>
            </w:pPr>
            <w:r w:rsidDel="00000000" w:rsidR="00000000" w:rsidRPr="00000000">
              <w:rPr>
                <w:b w:val="0"/>
                <w:sz w:val="20"/>
                <w:szCs w:val="20"/>
                <w:rtl w:val="0"/>
              </w:rPr>
              <w:t xml:space="preserve">Sistema de Información de Seminarios Web</w:t>
            </w:r>
          </w:p>
        </w:tc>
        <w:tc>
          <w:tcPr/>
          <w:p w:rsidR="00000000" w:rsidDel="00000000" w:rsidP="00000000" w:rsidRDefault="00000000" w:rsidRPr="00000000" w14:paraId="000001E4">
            <w:pPr>
              <w:jc w:val="both"/>
              <w:rPr>
                <w:b w:val="0"/>
                <w:sz w:val="20"/>
                <w:szCs w:val="20"/>
              </w:rPr>
            </w:pPr>
            <w:hyperlink r:id="rId18">
              <w:r w:rsidDel="00000000" w:rsidR="00000000" w:rsidRPr="00000000">
                <w:rPr>
                  <w:b w:val="0"/>
                  <w:color w:val="0000ff"/>
                  <w:sz w:val="20"/>
                  <w:szCs w:val="20"/>
                  <w:u w:val="single"/>
                  <w:rtl w:val="0"/>
                </w:rPr>
                <w:t xml:space="preserve">https://bit.ly/3cwwa2Q</w:t>
              </w:r>
            </w:hyperlink>
            <w:r w:rsidDel="00000000" w:rsidR="00000000" w:rsidRPr="00000000">
              <w:rPr>
                <w:b w:val="0"/>
                <w:sz w:val="20"/>
                <w:szCs w:val="20"/>
                <w:rtl w:val="0"/>
              </w:rPr>
              <w:t xml:space="preserve"> </w:t>
            </w:r>
          </w:p>
        </w:tc>
      </w:tr>
      <w:tr>
        <w:tc>
          <w:tcPr/>
          <w:p w:rsidR="00000000" w:rsidDel="00000000" w:rsidP="00000000" w:rsidRDefault="00000000" w:rsidRPr="00000000" w14:paraId="000001E5">
            <w:pPr>
              <w:jc w:val="both"/>
              <w:rPr>
                <w:b w:val="0"/>
                <w:sz w:val="20"/>
                <w:szCs w:val="20"/>
              </w:rPr>
            </w:pPr>
            <w:r w:rsidDel="00000000" w:rsidR="00000000" w:rsidRPr="00000000">
              <w:rPr>
                <w:b w:val="0"/>
                <w:sz w:val="20"/>
                <w:szCs w:val="20"/>
                <w:rtl w:val="0"/>
              </w:rPr>
              <w:t xml:space="preserve">Sistema de Estacionamiento Tarifado</w:t>
            </w:r>
          </w:p>
        </w:tc>
        <w:tc>
          <w:tcPr/>
          <w:p w:rsidR="00000000" w:rsidDel="00000000" w:rsidP="00000000" w:rsidRDefault="00000000" w:rsidRPr="00000000" w14:paraId="000001E6">
            <w:pPr>
              <w:keepNext w:val="1"/>
              <w:jc w:val="both"/>
              <w:rPr>
                <w:b w:val="0"/>
                <w:sz w:val="20"/>
                <w:szCs w:val="20"/>
              </w:rPr>
            </w:pPr>
            <w:hyperlink r:id="rId19">
              <w:r w:rsidDel="00000000" w:rsidR="00000000" w:rsidRPr="00000000">
                <w:rPr>
                  <w:b w:val="0"/>
                  <w:color w:val="0000ff"/>
                  <w:sz w:val="20"/>
                  <w:szCs w:val="20"/>
                  <w:u w:val="single"/>
                  <w:rtl w:val="0"/>
                </w:rPr>
                <w:t xml:space="preserve">https://bit.ly/3syWvmd</w:t>
              </w:r>
            </w:hyperlink>
            <w:r w:rsidDel="00000000" w:rsidR="00000000" w:rsidRPr="00000000">
              <w:rPr>
                <w:b w:val="0"/>
                <w:sz w:val="20"/>
                <w:szCs w:val="20"/>
                <w:rtl w:val="0"/>
              </w:rPr>
              <w:t xml:space="preserve"> </w:t>
            </w:r>
          </w:p>
        </w:tc>
      </w:tr>
    </w:tbl>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numPr>
          <w:ilvl w:val="1"/>
          <w:numId w:val="3"/>
        </w:numPr>
        <w:pBdr>
          <w:top w:space="0" w:sz="0" w:val="nil"/>
          <w:left w:space="0" w:sz="0" w:val="nil"/>
          <w:bottom w:space="0" w:sz="0" w:val="nil"/>
          <w:right w:space="0" w:sz="0" w:val="nil"/>
          <w:between w:space="0" w:sz="0" w:val="nil"/>
        </w:pBdr>
        <w:ind w:left="792" w:hanging="432"/>
        <w:rPr>
          <w:b w:val="1"/>
          <w:color w:val="000000"/>
          <w:sz w:val="20"/>
          <w:szCs w:val="20"/>
        </w:rPr>
      </w:pPr>
      <w:r w:rsidDel="00000000" w:rsidR="00000000" w:rsidRPr="00000000">
        <w:rPr>
          <w:b w:val="1"/>
          <w:color w:val="000000"/>
          <w:sz w:val="20"/>
          <w:szCs w:val="20"/>
          <w:rtl w:val="0"/>
        </w:rPr>
        <w:t xml:space="preserve">Estándar IEEE 29148:2018</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jc w:val="both"/>
        <w:rPr>
          <w:sz w:val="20"/>
          <w:szCs w:val="20"/>
        </w:rPr>
      </w:pPr>
      <w:r w:rsidDel="00000000" w:rsidR="00000000" w:rsidRPr="00000000">
        <w:rPr>
          <w:sz w:val="20"/>
          <w:szCs w:val="20"/>
          <w:rtl w:val="0"/>
        </w:rPr>
        <w:t xml:space="preserve">Este estándar reemplaza los estándares IEEE 830, IEE 1233, IEEE 1362, y contiene disposiciones para los procesos y productos relacionados con la ingeniería de requisitos para sistemas, productos y servicios de </w:t>
      </w:r>
      <w:r w:rsidDel="00000000" w:rsidR="00000000" w:rsidRPr="00000000">
        <w:rPr>
          <w:i w:val="1"/>
          <w:sz w:val="20"/>
          <w:szCs w:val="20"/>
          <w:rtl w:val="0"/>
        </w:rPr>
        <w:t xml:space="preserve">software </w:t>
      </w:r>
      <w:r w:rsidDel="00000000" w:rsidR="00000000" w:rsidRPr="00000000">
        <w:rPr>
          <w:sz w:val="20"/>
          <w:szCs w:val="20"/>
          <w:rtl w:val="0"/>
        </w:rPr>
        <w:t xml:space="preserve">a lo largo del ciclo de vida (Penzenstadler, 2021).</w:t>
      </w:r>
    </w:p>
    <w:p w:rsidR="00000000" w:rsidDel="00000000" w:rsidP="00000000" w:rsidRDefault="00000000" w:rsidRPr="00000000" w14:paraId="000001EC">
      <w:pPr>
        <w:jc w:val="both"/>
        <w:rPr>
          <w:sz w:val="20"/>
          <w:szCs w:val="20"/>
        </w:rPr>
      </w:pPr>
      <w:r w:rsidDel="00000000" w:rsidR="00000000" w:rsidRPr="00000000">
        <w:rPr>
          <w:rtl w:val="0"/>
        </w:rPr>
      </w:r>
    </w:p>
    <w:p w:rsidR="00000000" w:rsidDel="00000000" w:rsidP="00000000" w:rsidRDefault="00000000" w:rsidRPr="00000000" w14:paraId="000001ED">
      <w:pPr>
        <w:jc w:val="both"/>
        <w:rPr>
          <w:sz w:val="20"/>
          <w:szCs w:val="20"/>
        </w:rPr>
      </w:pPr>
      <w:sdt>
        <w:sdtPr>
          <w:tag w:val="goog_rdk_7"/>
        </w:sdtPr>
        <w:sdtContent>
          <w:commentRangeStart w:id="7"/>
        </w:sdtContent>
      </w:sdt>
      <w:r w:rsidDel="00000000" w:rsidR="00000000" w:rsidRPr="00000000">
        <w:rPr>
          <w:rtl w:val="0"/>
        </w:rPr>
        <w:t xml:space="preserve">Además, d</w:t>
      </w:r>
      <w:r w:rsidDel="00000000" w:rsidR="00000000" w:rsidRPr="00000000">
        <w:rPr>
          <w:sz w:val="20"/>
          <w:szCs w:val="20"/>
          <w:rtl w:val="0"/>
        </w:rPr>
        <w:t xml:space="preserve">efine la construcción de un buen requisito, proporciona atributos y características de los requisitos, y analiza la aplicación iterativa y recursiva del proceso de requisitos a lo largo del ciclo de vida. También proporciona orientación adicional en la aplicación de procesos de ingeniería y gestión de requerimientos relacionados con la ingeniería de requisitos al tiempo que  define los elementos de información aplicables a la ingeniería de requisitos y su contenido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EE">
      <w:pPr>
        <w:jc w:val="both"/>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sz w:val="20"/>
          <w:szCs w:val="20"/>
          <w:rtl w:val="0"/>
        </w:rPr>
        <w:t xml:space="preserve">El estándar IEEE 29148:2018 está estructurado de la siguiente forma: </w:t>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Introducción, resumen y tabla de contenido.</w:t>
      </w:r>
    </w:p>
    <w:p w:rsidR="00000000" w:rsidDel="00000000" w:rsidP="00000000" w:rsidRDefault="00000000" w:rsidRPr="00000000" w14:paraId="000001F2">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Propósito, alcance del estándar, generalidades.</w:t>
      </w:r>
    </w:p>
    <w:p w:rsidR="00000000" w:rsidDel="00000000" w:rsidP="00000000" w:rsidRDefault="00000000" w:rsidRPr="00000000" w14:paraId="000001F3">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Explicación de los otros estándares que lo conforman.</w:t>
      </w:r>
    </w:p>
    <w:p w:rsidR="00000000" w:rsidDel="00000000" w:rsidP="00000000" w:rsidRDefault="00000000" w:rsidRPr="00000000" w14:paraId="000001F4">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Referencias a normas que lo conforman.</w:t>
      </w:r>
    </w:p>
    <w:p w:rsidR="00000000" w:rsidDel="00000000" w:rsidP="00000000" w:rsidRDefault="00000000" w:rsidRPr="00000000" w14:paraId="000001F5">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Clarificación de la terminología, lo que es muy valioso para cuando se quiere establecer nuevos. procesos de </w:t>
      </w:r>
      <w:r w:rsidDel="00000000" w:rsidR="00000000" w:rsidRPr="00000000">
        <w:rPr>
          <w:sz w:val="20"/>
          <w:szCs w:val="20"/>
          <w:rtl w:val="0"/>
        </w:rPr>
        <w:t xml:space="preserve">ingeniería</w:t>
      </w:r>
      <w:r w:rsidDel="00000000" w:rsidR="00000000" w:rsidRPr="00000000">
        <w:rPr>
          <w:color w:val="000000"/>
          <w:sz w:val="20"/>
          <w:szCs w:val="20"/>
          <w:rtl w:val="0"/>
        </w:rPr>
        <w:t xml:space="preserve"> de requerimientos en una empresa.</w:t>
      </w:r>
    </w:p>
    <w:p w:rsidR="00000000" w:rsidDel="00000000" w:rsidP="00000000" w:rsidRDefault="00000000" w:rsidRPr="00000000" w14:paraId="000001F6">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Clarificación de los conceptos y procesos.</w:t>
      </w:r>
    </w:p>
    <w:p w:rsidR="00000000" w:rsidDel="00000000" w:rsidP="00000000" w:rsidRDefault="00000000" w:rsidRPr="00000000" w14:paraId="000001F7">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Explicación y contenido de los ítems de información que vienen a través de la especificación de requerimientos o que debemos considerar incluir en la especificación de requerimientos.</w:t>
      </w:r>
    </w:p>
    <w:p w:rsidR="00000000" w:rsidDel="00000000" w:rsidP="00000000" w:rsidRDefault="00000000" w:rsidRPr="00000000" w14:paraId="000001F8">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Anexos adicionales para mayor detalle.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Esta norma propone un listado de requerimientos mínimos los cuales son la base de la especificación de requerimientos; en ese sentido se proponen los siguientes tipos de requerimientos del sistema:</w:t>
      </w:r>
    </w:p>
    <w:p w:rsidR="00000000" w:rsidDel="00000000" w:rsidP="00000000" w:rsidRDefault="00000000" w:rsidRPr="00000000" w14:paraId="000001FB">
      <w:pPr>
        <w:jc w:val="both"/>
        <w:rPr>
          <w:sz w:val="20"/>
          <w:szCs w:val="20"/>
        </w:rPr>
      </w:pPr>
      <w:r w:rsidDel="00000000" w:rsidR="00000000" w:rsidRPr="00000000">
        <w:rPr>
          <w:rtl w:val="0"/>
        </w:rPr>
      </w:r>
    </w:p>
    <w:p w:rsidR="00000000" w:rsidDel="00000000" w:rsidP="00000000" w:rsidRDefault="00000000" w:rsidRPr="00000000" w14:paraId="000001FC">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Requerimientos funcionales: representan necesidades de los interesados del </w:t>
      </w:r>
      <w:r w:rsidDel="00000000" w:rsidR="00000000" w:rsidRPr="00000000">
        <w:rPr>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1FD">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Requerimientos de usabilidad: requerimientos que son utilizados directamente por los involucrados en la solución (requerimientos de uso).</w:t>
      </w:r>
    </w:p>
    <w:p w:rsidR="00000000" w:rsidDel="00000000" w:rsidP="00000000" w:rsidRDefault="00000000" w:rsidRPr="00000000" w14:paraId="000001FE">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Requerimientos de desempeño: disponibilidad </w:t>
      </w:r>
      <w:r w:rsidDel="00000000" w:rsidR="00000000" w:rsidRPr="00000000">
        <w:rPr>
          <w:sz w:val="20"/>
          <w:szCs w:val="20"/>
          <w:rtl w:val="0"/>
        </w:rPr>
        <w:t xml:space="preserve">de</w:t>
      </w:r>
      <w:r w:rsidDel="00000000" w:rsidR="00000000" w:rsidRPr="00000000">
        <w:rPr>
          <w:color w:val="000000"/>
          <w:sz w:val="20"/>
          <w:szCs w:val="20"/>
          <w:rtl w:val="0"/>
        </w:rPr>
        <w:t xml:space="preserve"> servicios y procesos transaccionales.</w:t>
      </w:r>
    </w:p>
    <w:p w:rsidR="00000000" w:rsidDel="00000000" w:rsidP="00000000" w:rsidRDefault="00000000" w:rsidRPr="00000000" w14:paraId="000001FF">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Interfaces del sistema: interacción entre personas con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200">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Operaciones del sistema.</w:t>
      </w:r>
    </w:p>
    <w:p w:rsidR="00000000" w:rsidDel="00000000" w:rsidP="00000000" w:rsidRDefault="00000000" w:rsidRPr="00000000" w14:paraId="00000201">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Modos y estados del sistema.</w:t>
      </w:r>
    </w:p>
    <w:p w:rsidR="00000000" w:rsidDel="00000000" w:rsidP="00000000" w:rsidRDefault="00000000" w:rsidRPr="00000000" w14:paraId="00000202">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Características físicas (</w:t>
      </w:r>
      <w:r w:rsidDel="00000000" w:rsidR="00000000" w:rsidRPr="00000000">
        <w:rPr>
          <w:i w:val="1"/>
          <w:color w:val="000000"/>
          <w:sz w:val="20"/>
          <w:szCs w:val="20"/>
          <w:rtl w:val="0"/>
        </w:rPr>
        <w:t xml:space="preserve">hardware</w:t>
      </w:r>
      <w:r w:rsidDel="00000000" w:rsidR="00000000" w:rsidRPr="00000000">
        <w:rPr>
          <w:color w:val="000000"/>
          <w:sz w:val="20"/>
          <w:szCs w:val="20"/>
          <w:rtl w:val="0"/>
        </w:rPr>
        <w:t xml:space="preserve">).</w:t>
      </w:r>
    </w:p>
    <w:p w:rsidR="00000000" w:rsidDel="00000000" w:rsidP="00000000" w:rsidRDefault="00000000" w:rsidRPr="00000000" w14:paraId="00000203">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Condiciones del ambiente (operativas y operacionales).</w:t>
      </w:r>
    </w:p>
    <w:p w:rsidR="00000000" w:rsidDel="00000000" w:rsidP="00000000" w:rsidRDefault="00000000" w:rsidRPr="00000000" w14:paraId="00000204">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Seguridad del sistema.</w:t>
      </w:r>
    </w:p>
    <w:p w:rsidR="00000000" w:rsidDel="00000000" w:rsidP="00000000" w:rsidRDefault="00000000" w:rsidRPr="00000000" w14:paraId="00000205">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Manejo de la información.</w:t>
      </w:r>
    </w:p>
    <w:p w:rsidR="00000000" w:rsidDel="00000000" w:rsidP="00000000" w:rsidRDefault="00000000" w:rsidRPr="00000000" w14:paraId="00000206">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Políticas y regulación: normas y estándares que fundamenta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207">
      <w:pPr>
        <w:numPr>
          <w:ilvl w:val="0"/>
          <w:numId w:val="12"/>
        </w:numPr>
        <w:pBdr>
          <w:top w:space="0" w:sz="0" w:val="nil"/>
          <w:left w:space="0" w:sz="0" w:val="nil"/>
          <w:bottom w:space="0" w:sz="0" w:val="nil"/>
          <w:right w:space="0" w:sz="0" w:val="nil"/>
          <w:between w:space="0" w:sz="0" w:val="nil"/>
        </w:pBdr>
        <w:ind w:left="777" w:hanging="360"/>
        <w:rPr>
          <w:color w:val="000000"/>
          <w:sz w:val="20"/>
          <w:szCs w:val="20"/>
        </w:rPr>
      </w:pPr>
      <w:r w:rsidDel="00000000" w:rsidR="00000000" w:rsidRPr="00000000">
        <w:rPr>
          <w:color w:val="000000"/>
          <w:sz w:val="20"/>
          <w:szCs w:val="20"/>
          <w:rtl w:val="0"/>
        </w:rPr>
        <w:t xml:space="preserve">Ciclo de vida del sistema: establece las etapas y duración del desarrollo y uso en producción.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777" w:firstLine="0"/>
        <w:rPr>
          <w:color w:val="000000"/>
          <w:sz w:val="20"/>
          <w:szCs w:val="20"/>
        </w:rPr>
      </w:pP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rtl w:val="0"/>
        </w:rPr>
      </w:r>
    </w:p>
    <w:p w:rsidR="00000000" w:rsidDel="00000000" w:rsidP="00000000" w:rsidRDefault="00000000" w:rsidRPr="00000000" w14:paraId="0000020A">
      <w:pPr>
        <w:numPr>
          <w:ilvl w:val="1"/>
          <w:numId w:val="3"/>
        </w:numPr>
        <w:pBdr>
          <w:top w:space="0" w:sz="0" w:val="nil"/>
          <w:left w:space="0" w:sz="0" w:val="nil"/>
          <w:bottom w:space="0" w:sz="0" w:val="nil"/>
          <w:right w:space="0" w:sz="0" w:val="nil"/>
          <w:between w:space="0" w:sz="0" w:val="nil"/>
        </w:pBdr>
        <w:ind w:left="792" w:hanging="432"/>
        <w:rPr>
          <w:b w:val="1"/>
          <w:color w:val="000000"/>
          <w:sz w:val="20"/>
          <w:szCs w:val="20"/>
        </w:rPr>
      </w:pPr>
      <w:r w:rsidDel="00000000" w:rsidR="00000000" w:rsidRPr="00000000">
        <w:rPr>
          <w:b w:val="1"/>
          <w:color w:val="000000"/>
          <w:sz w:val="20"/>
          <w:szCs w:val="20"/>
          <w:rtl w:val="0"/>
        </w:rPr>
        <w:t xml:space="preserve">La especificación de requisitos a través de marcos de trabajo </w:t>
      </w:r>
      <w:r w:rsidDel="00000000" w:rsidR="00000000" w:rsidRPr="00000000">
        <w:rPr>
          <w:b w:val="1"/>
          <w:sz w:val="20"/>
          <w:szCs w:val="20"/>
          <w:rtl w:val="0"/>
        </w:rPr>
        <w:t xml:space="preserve">ágiles</w:t>
      </w:r>
      <w:r w:rsidDel="00000000" w:rsidR="00000000" w:rsidRPr="00000000">
        <w:rPr>
          <w:rtl w:val="0"/>
        </w:rPr>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jc w:val="both"/>
        <w:rPr>
          <w:sz w:val="20"/>
          <w:szCs w:val="20"/>
        </w:rPr>
      </w:pPr>
      <w:r w:rsidDel="00000000" w:rsidR="00000000" w:rsidRPr="00000000">
        <w:rPr>
          <w:sz w:val="20"/>
          <w:szCs w:val="20"/>
          <w:rtl w:val="0"/>
        </w:rPr>
        <w:t xml:space="preserve">Los marcos de trabajo ágiles promueven la comunicación oral sobre la documentación exhaustiva en la mayoría de los procesos del ciclo de vida, particularmente en los procesos de identificación de necesidades y diseño. Sin embargo, uno de los artefactos presentes para el modelado de requerimientos son las historias de usuario.</w:t>
      </w:r>
    </w:p>
    <w:p w:rsidR="00000000" w:rsidDel="00000000" w:rsidP="00000000" w:rsidRDefault="00000000" w:rsidRPr="00000000" w14:paraId="0000020D">
      <w:pPr>
        <w:jc w:val="both"/>
        <w:rPr>
          <w:sz w:val="20"/>
          <w:szCs w:val="20"/>
        </w:rPr>
      </w:pPr>
      <w:r w:rsidDel="00000000" w:rsidR="00000000" w:rsidRPr="00000000">
        <w:rPr>
          <w:rtl w:val="0"/>
        </w:rPr>
      </w:r>
    </w:p>
    <w:p w:rsidR="00000000" w:rsidDel="00000000" w:rsidP="00000000" w:rsidRDefault="00000000" w:rsidRPr="00000000" w14:paraId="0000020E">
      <w:pPr>
        <w:jc w:val="both"/>
        <w:rPr>
          <w:sz w:val="20"/>
          <w:szCs w:val="20"/>
        </w:rPr>
      </w:pPr>
      <w:r w:rsidDel="00000000" w:rsidR="00000000" w:rsidRPr="00000000">
        <w:rPr>
          <w:sz w:val="20"/>
          <w:szCs w:val="20"/>
          <w:rtl w:val="0"/>
        </w:rPr>
        <w:t xml:space="preserve">Las historias de usuario son una explicación general e informal de una función del </w:t>
      </w:r>
      <w:r w:rsidDel="00000000" w:rsidR="00000000" w:rsidRPr="00000000">
        <w:rPr>
          <w:i w:val="1"/>
          <w:sz w:val="20"/>
          <w:szCs w:val="20"/>
          <w:rtl w:val="0"/>
        </w:rPr>
        <w:t xml:space="preserve">software </w:t>
      </w:r>
      <w:r w:rsidDel="00000000" w:rsidR="00000000" w:rsidRPr="00000000">
        <w:rPr>
          <w:sz w:val="20"/>
          <w:szCs w:val="20"/>
          <w:rtl w:val="0"/>
        </w:rPr>
        <w:t xml:space="preserve">escrita desde la perspectiva del usuario final o cliente. Permiten describir de una manera muy breve un requerimiento, estimar prioridades, alcance y tiempo de realización (Rivadeneira, 2014). En la siguiente tabla, se puede observar la estructura base de un documento de historia de usuario.</w:t>
      </w:r>
    </w:p>
    <w:p w:rsidR="00000000" w:rsidDel="00000000" w:rsidP="00000000" w:rsidRDefault="00000000" w:rsidRPr="00000000" w14:paraId="0000020F">
      <w:pPr>
        <w:rPr>
          <w:sz w:val="20"/>
          <w:szCs w:val="20"/>
        </w:rPr>
      </w:pPr>
      <w:r w:rsidDel="00000000" w:rsidR="00000000" w:rsidRPr="00000000">
        <w:rPr>
          <w:rtl w:val="0"/>
        </w:rPr>
      </w:r>
    </w:p>
    <w:p w:rsidR="00000000" w:rsidDel="00000000" w:rsidP="00000000" w:rsidRDefault="00000000" w:rsidRPr="00000000" w14:paraId="00000210">
      <w:pPr>
        <w:spacing w:after="200" w:line="240" w:lineRule="auto"/>
        <w:rPr/>
      </w:pPr>
      <w:r w:rsidDel="00000000" w:rsidR="00000000" w:rsidRPr="00000000">
        <w:rPr>
          <w:b w:val="1"/>
          <w:color w:val="1f497d"/>
          <w:sz w:val="20"/>
          <w:szCs w:val="20"/>
          <w:rtl w:val="0"/>
        </w:rPr>
        <w:t xml:space="preserve">Tabla 8</w:t>
        <w:br w:type="textWrapping"/>
      </w:r>
      <w:r w:rsidDel="00000000" w:rsidR="00000000" w:rsidRPr="00000000">
        <w:rPr>
          <w:i w:val="1"/>
          <w:color w:val="1f497d"/>
          <w:sz w:val="20"/>
          <w:szCs w:val="20"/>
          <w:rtl w:val="0"/>
        </w:rPr>
        <w:t xml:space="preserve">Estructura base de un documento de historia de usuario</w:t>
      </w: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c>
          <w:tcPr>
            <w:gridSpan w:val="2"/>
          </w:tcPr>
          <w:p w:rsidR="00000000" w:rsidDel="00000000" w:rsidP="00000000" w:rsidRDefault="00000000" w:rsidRPr="00000000" w14:paraId="00000211">
            <w:pPr>
              <w:rPr>
                <w:sz w:val="20"/>
                <w:szCs w:val="20"/>
              </w:rPr>
            </w:pPr>
            <w:r w:rsidDel="00000000" w:rsidR="00000000" w:rsidRPr="00000000">
              <w:rPr>
                <w:sz w:val="20"/>
                <w:szCs w:val="20"/>
                <w:rtl w:val="0"/>
              </w:rPr>
              <w:t xml:space="preserve">Historia de usuario</w:t>
            </w:r>
          </w:p>
        </w:tc>
      </w:tr>
      <w:tr>
        <w:tc>
          <w:tcPr/>
          <w:p w:rsidR="00000000" w:rsidDel="00000000" w:rsidP="00000000" w:rsidRDefault="00000000" w:rsidRPr="00000000" w14:paraId="00000213">
            <w:pPr>
              <w:rPr>
                <w:sz w:val="20"/>
                <w:szCs w:val="20"/>
              </w:rPr>
            </w:pPr>
            <w:r w:rsidDel="00000000" w:rsidR="00000000" w:rsidRPr="00000000">
              <w:rPr>
                <w:sz w:val="20"/>
                <w:szCs w:val="20"/>
                <w:rtl w:val="0"/>
              </w:rPr>
              <w:t xml:space="preserve">Número: #</w:t>
            </w:r>
          </w:p>
        </w:tc>
        <w:tc>
          <w:tcPr/>
          <w:p w:rsidR="00000000" w:rsidDel="00000000" w:rsidP="00000000" w:rsidRDefault="00000000" w:rsidRPr="00000000" w14:paraId="00000214">
            <w:pPr>
              <w:rPr>
                <w:sz w:val="20"/>
                <w:szCs w:val="20"/>
              </w:rPr>
            </w:pPr>
            <w:r w:rsidDel="00000000" w:rsidR="00000000" w:rsidRPr="00000000">
              <w:rPr>
                <w:sz w:val="20"/>
                <w:szCs w:val="20"/>
                <w:rtl w:val="0"/>
              </w:rPr>
              <w:t xml:space="preserve">Nombre de la historia de usuario:</w:t>
            </w:r>
          </w:p>
        </w:tc>
      </w:tr>
      <w:tr>
        <w:tc>
          <w:tcPr>
            <w:gridSpan w:val="2"/>
          </w:tcPr>
          <w:p w:rsidR="00000000" w:rsidDel="00000000" w:rsidP="00000000" w:rsidRDefault="00000000" w:rsidRPr="00000000" w14:paraId="00000215">
            <w:pPr>
              <w:rPr>
                <w:sz w:val="20"/>
                <w:szCs w:val="20"/>
              </w:rPr>
            </w:pPr>
            <w:r w:rsidDel="00000000" w:rsidR="00000000" w:rsidRPr="00000000">
              <w:rPr>
                <w:sz w:val="20"/>
                <w:szCs w:val="20"/>
                <w:rtl w:val="0"/>
              </w:rPr>
              <w:t xml:space="preserve">Usuario: </w:t>
            </w:r>
          </w:p>
        </w:tc>
      </w:tr>
      <w:tr>
        <w:tc>
          <w:tcPr/>
          <w:p w:rsidR="00000000" w:rsidDel="00000000" w:rsidP="00000000" w:rsidRDefault="00000000" w:rsidRPr="00000000" w14:paraId="00000217">
            <w:pPr>
              <w:rPr>
                <w:sz w:val="20"/>
                <w:szCs w:val="20"/>
              </w:rPr>
            </w:pPr>
            <w:r w:rsidDel="00000000" w:rsidR="00000000" w:rsidRPr="00000000">
              <w:rPr>
                <w:sz w:val="20"/>
                <w:szCs w:val="20"/>
                <w:rtl w:val="0"/>
              </w:rPr>
              <w:t xml:space="preserve">Prioridad: </w:t>
            </w:r>
          </w:p>
        </w:tc>
        <w:tc>
          <w:tcPr/>
          <w:p w:rsidR="00000000" w:rsidDel="00000000" w:rsidP="00000000" w:rsidRDefault="00000000" w:rsidRPr="00000000" w14:paraId="00000218">
            <w:pPr>
              <w:rPr>
                <w:sz w:val="20"/>
                <w:szCs w:val="20"/>
              </w:rPr>
            </w:pPr>
            <w:r w:rsidDel="00000000" w:rsidR="00000000" w:rsidRPr="00000000">
              <w:rPr>
                <w:sz w:val="20"/>
                <w:szCs w:val="20"/>
                <w:rtl w:val="0"/>
              </w:rPr>
              <w:t xml:space="preserve">Puntos estimados:</w:t>
            </w:r>
          </w:p>
        </w:tc>
      </w:tr>
      <w:tr>
        <w:tc>
          <w:tcPr>
            <w:gridSpan w:val="2"/>
          </w:tcPr>
          <w:p w:rsidR="00000000" w:rsidDel="00000000" w:rsidP="00000000" w:rsidRDefault="00000000" w:rsidRPr="00000000" w14:paraId="00000219">
            <w:pPr>
              <w:rPr>
                <w:sz w:val="20"/>
                <w:szCs w:val="20"/>
              </w:rPr>
            </w:pPr>
            <w:r w:rsidDel="00000000" w:rsidR="00000000" w:rsidRPr="00000000">
              <w:rPr>
                <w:sz w:val="20"/>
                <w:szCs w:val="20"/>
                <w:rtl w:val="0"/>
              </w:rPr>
              <w:t xml:space="preserve">Descripción:</w:t>
            </w:r>
          </w:p>
        </w:tc>
      </w:tr>
      <w:tr>
        <w:tc>
          <w:tcPr>
            <w:gridSpan w:val="2"/>
          </w:tcPr>
          <w:p w:rsidR="00000000" w:rsidDel="00000000" w:rsidP="00000000" w:rsidRDefault="00000000" w:rsidRPr="00000000" w14:paraId="0000021B">
            <w:pPr>
              <w:rPr>
                <w:sz w:val="20"/>
                <w:szCs w:val="20"/>
              </w:rPr>
            </w:pPr>
            <w:r w:rsidDel="00000000" w:rsidR="00000000" w:rsidRPr="00000000">
              <w:rPr>
                <w:sz w:val="20"/>
                <w:szCs w:val="20"/>
                <w:rtl w:val="0"/>
              </w:rPr>
              <w:t xml:space="preserve">Observaciones:</w:t>
            </w:r>
          </w:p>
        </w:tc>
      </w:tr>
      <w:tr>
        <w:tc>
          <w:tcPr>
            <w:gridSpan w:val="2"/>
          </w:tcPr>
          <w:p w:rsidR="00000000" w:rsidDel="00000000" w:rsidP="00000000" w:rsidRDefault="00000000" w:rsidRPr="00000000" w14:paraId="0000021D">
            <w:pPr>
              <w:keepNext w:val="1"/>
              <w:rPr>
                <w:sz w:val="20"/>
                <w:szCs w:val="20"/>
              </w:rPr>
            </w:pPr>
            <w:r w:rsidDel="00000000" w:rsidR="00000000" w:rsidRPr="00000000">
              <w:rPr>
                <w:sz w:val="20"/>
                <w:szCs w:val="20"/>
                <w:rtl w:val="0"/>
              </w:rPr>
              <w:t xml:space="preserve">Criterios de aceptación:</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200" w:line="240" w:lineRule="auto"/>
        <w:rPr>
          <w:color w:val="1f497d"/>
          <w:sz w:val="20"/>
          <w:szCs w:val="20"/>
        </w:rPr>
      </w:pPr>
      <w:r w:rsidDel="00000000" w:rsidR="00000000" w:rsidRPr="00000000">
        <w:rPr>
          <w:color w:val="1f497d"/>
          <w:sz w:val="18"/>
          <w:szCs w:val="18"/>
          <w:rtl w:val="0"/>
        </w:rPr>
        <w:t xml:space="preserve">Nota: Tomado de Rivadeneira (2014).</w:t>
      </w: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sz w:val="20"/>
          <w:szCs w:val="20"/>
          <w:rtl w:val="0"/>
        </w:rPr>
        <w:t xml:space="preserve">Las historias de usuario tienen varios beneficios respecto a otros instrumentos de redacción de requerimientos, entre los cuales se pueden listar:</w:t>
      </w:r>
    </w:p>
    <w:p w:rsidR="00000000" w:rsidDel="00000000" w:rsidP="00000000" w:rsidRDefault="00000000" w:rsidRPr="00000000" w14:paraId="00000221">
      <w:pPr>
        <w:rPr>
          <w:sz w:val="20"/>
          <w:szCs w:val="20"/>
        </w:rPr>
      </w:pPr>
      <w:r w:rsidDel="00000000" w:rsidR="00000000" w:rsidRPr="00000000">
        <w:rPr>
          <w:rtl w:val="0"/>
        </w:rPr>
      </w:r>
    </w:p>
    <w:p w:rsidR="00000000" w:rsidDel="00000000" w:rsidP="00000000" w:rsidRDefault="00000000" w:rsidRPr="00000000" w14:paraId="00000222">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Las historias de </w:t>
      </w:r>
      <w:r w:rsidDel="00000000" w:rsidR="00000000" w:rsidRPr="00000000">
        <w:rPr>
          <w:sz w:val="20"/>
          <w:szCs w:val="20"/>
          <w:rtl w:val="0"/>
        </w:rPr>
        <w:t xml:space="preserve">usuario se centran</w:t>
      </w:r>
      <w:r w:rsidDel="00000000" w:rsidR="00000000" w:rsidRPr="00000000">
        <w:rPr>
          <w:color w:val="000000"/>
          <w:sz w:val="20"/>
          <w:szCs w:val="20"/>
          <w:rtl w:val="0"/>
        </w:rPr>
        <w:t xml:space="preserve"> en solucionar problemas a usuarios reales.</w:t>
      </w:r>
    </w:p>
    <w:p w:rsidR="00000000" w:rsidDel="00000000" w:rsidP="00000000" w:rsidRDefault="00000000" w:rsidRPr="00000000" w14:paraId="00000223">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Las historias de usuario permiten la colaboración, ya que como su descripción es corta se necesita que el equipo colabore para decidir cómo dar solución a la historia para cumplir con la necesidad expresada por el usuario.</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Las historias impulsan la creatividad, ya que fomentan que el equipo piense de forma crítica y creativa sobre cómo solucionar de la mejor manera el objetivo.</w:t>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Las historias de usuario motivan, pensar en la mejor solución para una problemática particular representan retos y pequeñas victorias para el equipo.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numPr>
          <w:ilvl w:val="1"/>
          <w:numId w:val="3"/>
        </w:numPr>
        <w:pBdr>
          <w:top w:space="0" w:sz="0" w:val="nil"/>
          <w:left w:space="0" w:sz="0" w:val="nil"/>
          <w:bottom w:space="0" w:sz="0" w:val="nil"/>
          <w:right w:space="0" w:sz="0" w:val="nil"/>
          <w:between w:space="0" w:sz="0" w:val="nil"/>
        </w:pBdr>
        <w:ind w:left="792" w:hanging="432"/>
        <w:rPr>
          <w:b w:val="1"/>
          <w:color w:val="000000"/>
          <w:sz w:val="20"/>
          <w:szCs w:val="20"/>
        </w:rPr>
      </w:pPr>
      <w:sdt>
        <w:sdtPr>
          <w:tag w:val="goog_rdk_11"/>
        </w:sdtPr>
        <w:sdtContent>
          <w:commentRangeStart w:id="11"/>
        </w:sdtContent>
      </w:sdt>
      <w:r w:rsidDel="00000000" w:rsidR="00000000" w:rsidRPr="00000000">
        <w:rPr>
          <w:b w:val="1"/>
          <w:color w:val="000000"/>
          <w:sz w:val="20"/>
          <w:szCs w:val="20"/>
          <w:rtl w:val="0"/>
        </w:rPr>
        <w:t xml:space="preserve">Scrum</w:t>
      </w:r>
      <w:r w:rsidDel="00000000" w:rsidR="00000000" w:rsidRPr="00000000">
        <w:rPr>
          <w:b w:val="1"/>
          <w:i w:val="1"/>
          <w:color w:val="000000"/>
          <w:sz w:val="20"/>
          <w:szCs w:val="20"/>
          <w:rtl w:val="0"/>
        </w:rPr>
        <w:t xml:space="preserve"> </w:t>
      </w:r>
      <w:r w:rsidDel="00000000" w:rsidR="00000000" w:rsidRPr="00000000">
        <w:rPr>
          <w:b w:val="1"/>
          <w:color w:val="000000"/>
          <w:sz w:val="20"/>
          <w:szCs w:val="20"/>
          <w:rtl w:val="0"/>
        </w:rPr>
        <w:t xml:space="preserve">y la especificación de requisitos</w:t>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sz w:val="20"/>
          <w:szCs w:val="20"/>
          <w:rtl w:val="0"/>
        </w:rPr>
        <w:t xml:space="preserve">El marco de trabajo Scrum</w:t>
      </w:r>
      <w:r w:rsidDel="00000000" w:rsidR="00000000" w:rsidRPr="00000000">
        <w:rPr>
          <w:i w:val="1"/>
          <w:sz w:val="20"/>
          <w:szCs w:val="20"/>
          <w:rtl w:val="0"/>
        </w:rPr>
        <w:t xml:space="preserve"> </w:t>
      </w:r>
      <w:r w:rsidDel="00000000" w:rsidR="00000000" w:rsidRPr="00000000">
        <w:rPr>
          <w:sz w:val="20"/>
          <w:szCs w:val="20"/>
          <w:rtl w:val="0"/>
        </w:rPr>
        <w:t xml:space="preserve">está soportado en un proceso de construcción iterativo e incremental evolutivo, en el que se identifican tres roles principales: el equipo de trabajo (</w:t>
      </w:r>
      <w:r w:rsidDel="00000000" w:rsidR="00000000" w:rsidRPr="00000000">
        <w:rPr>
          <w:i w:val="1"/>
          <w:sz w:val="20"/>
          <w:szCs w:val="20"/>
          <w:rtl w:val="0"/>
        </w:rPr>
        <w:t xml:space="preserve">team</w:t>
      </w:r>
      <w:r w:rsidDel="00000000" w:rsidR="00000000" w:rsidRPr="00000000">
        <w:rPr>
          <w:sz w:val="20"/>
          <w:szCs w:val="20"/>
          <w:rtl w:val="0"/>
        </w:rPr>
        <w:t xml:space="preserve">) conformado por los desarrolladores, diseñadores, personal de calidad y de infraestructura requerido para la construcción del producto de </w:t>
      </w:r>
      <w:r w:rsidDel="00000000" w:rsidR="00000000" w:rsidRPr="00000000">
        <w:rPr>
          <w:i w:val="1"/>
          <w:sz w:val="20"/>
          <w:szCs w:val="20"/>
          <w:rtl w:val="0"/>
        </w:rPr>
        <w:t xml:space="preserve">software</w:t>
      </w:r>
      <w:r w:rsidDel="00000000" w:rsidR="00000000" w:rsidRPr="00000000">
        <w:rPr>
          <w:sz w:val="20"/>
          <w:szCs w:val="20"/>
          <w:rtl w:val="0"/>
        </w:rPr>
        <w:t xml:space="preserve">; el </w:t>
      </w:r>
      <w:r w:rsidDel="00000000" w:rsidR="00000000" w:rsidRPr="00000000">
        <w:rPr>
          <w:i w:val="1"/>
          <w:sz w:val="20"/>
          <w:szCs w:val="20"/>
          <w:rtl w:val="0"/>
        </w:rPr>
        <w:t xml:space="preserve">scrum master</w:t>
      </w:r>
      <w:r w:rsidDel="00000000" w:rsidR="00000000" w:rsidRPr="00000000">
        <w:rPr>
          <w:sz w:val="20"/>
          <w:szCs w:val="20"/>
          <w:rtl w:val="0"/>
        </w:rPr>
        <w:t xml:space="preserve"> que realizan funciones parecidas a las de un director de proyecto, pero más enfocados en garantizar que el equipo de trabajo tenga todas las herramientas y recursos necesarios para el desarrollo de su trabajo; y, finalmente, el dueño del producto (</w:t>
      </w:r>
      <w:r w:rsidDel="00000000" w:rsidR="00000000" w:rsidRPr="00000000">
        <w:rPr>
          <w:i w:val="1"/>
          <w:sz w:val="20"/>
          <w:szCs w:val="20"/>
          <w:rtl w:val="0"/>
        </w:rPr>
        <w:t xml:space="preserve">product owner</w:t>
      </w:r>
      <w:r w:rsidDel="00000000" w:rsidR="00000000" w:rsidRPr="00000000">
        <w:rPr>
          <w:sz w:val="20"/>
          <w:szCs w:val="20"/>
          <w:rtl w:val="0"/>
        </w:rPr>
        <w:t xml:space="preserve">) que se convierte en un representante del cliente y quien es el único encargado de la gestión de requisitos del proyecto (ScrumStudy, </w:t>
      </w:r>
      <w:sdt>
        <w:sdtPr>
          <w:tag w:val="goog_rdk_12"/>
        </w:sdtPr>
        <w:sdtContent>
          <w:commentRangeStart w:id="12"/>
        </w:sdtContent>
      </w:sdt>
      <w:r w:rsidDel="00000000" w:rsidR="00000000" w:rsidRPr="00000000">
        <w:rPr>
          <w:sz w:val="20"/>
          <w:szCs w:val="20"/>
          <w:rtl w:val="0"/>
        </w:rPr>
        <w:t xml:space="preserve">2021</w:t>
      </w:r>
      <w:commentRangeEnd w:id="12"/>
      <w:r w:rsidDel="00000000" w:rsidR="00000000" w:rsidRPr="00000000">
        <w:commentReference w:id="12"/>
      </w:r>
      <w:r w:rsidDel="00000000" w:rsidR="00000000" w:rsidRPr="00000000">
        <w:rPr>
          <w:sz w:val="20"/>
          <w:szCs w:val="20"/>
          <w:rtl w:val="0"/>
        </w:rPr>
        <w:t xml:space="preserve">).</w:t>
      </w:r>
    </w:p>
    <w:p w:rsidR="00000000" w:rsidDel="00000000" w:rsidP="00000000" w:rsidRDefault="00000000" w:rsidRPr="00000000" w14:paraId="0000022B">
      <w:pPr>
        <w:jc w:val="both"/>
        <w:rPr>
          <w:sz w:val="20"/>
          <w:szCs w:val="20"/>
        </w:rPr>
      </w:pPr>
      <w:r w:rsidDel="00000000" w:rsidR="00000000" w:rsidRPr="00000000">
        <w:rPr>
          <w:rtl w:val="0"/>
        </w:rPr>
      </w:r>
    </w:p>
    <w:p w:rsidR="00000000" w:rsidDel="00000000" w:rsidP="00000000" w:rsidRDefault="00000000" w:rsidRPr="00000000" w14:paraId="0000022C">
      <w:pPr>
        <w:jc w:val="center"/>
        <w:rPr>
          <w:sz w:val="20"/>
          <w:szCs w:val="20"/>
        </w:rPr>
      </w:pPr>
      <w:r w:rsidDel="00000000" w:rsidR="00000000" w:rsidRPr="00000000">
        <w:rPr/>
        <w:drawing>
          <wp:inline distB="0" distT="0" distL="0" distR="0">
            <wp:extent cx="3429000" cy="2286000"/>
            <wp:effectExtent b="0" l="0" r="0" t="0"/>
            <wp:docPr descr="425383128" id="113" name="image3.jpg"/>
            <a:graphic>
              <a:graphicData uri="http://schemas.openxmlformats.org/drawingml/2006/picture">
                <pic:pic>
                  <pic:nvPicPr>
                    <pic:cNvPr descr="425383128" id="0" name="image3.jpg"/>
                    <pic:cNvPicPr preferRelativeResize="0"/>
                  </pic:nvPicPr>
                  <pic:blipFill>
                    <a:blip r:embed="rId20"/>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jc w:val="both"/>
        <w:rPr>
          <w:sz w:val="20"/>
          <w:szCs w:val="20"/>
        </w:rPr>
      </w:pPr>
      <w:r w:rsidDel="00000000" w:rsidR="00000000" w:rsidRPr="00000000">
        <w:rPr>
          <w:sz w:val="20"/>
          <w:szCs w:val="20"/>
          <w:rtl w:val="0"/>
        </w:rPr>
        <w:t xml:space="preserve">https://t4.ftcdn.net/jpg/04/25/38/31/240_F_425383128_3ZXWAQYxxEbYZsw6akosUOjvjUJ89553.jpg</w:t>
      </w:r>
    </w:p>
    <w:p w:rsidR="00000000" w:rsidDel="00000000" w:rsidP="00000000" w:rsidRDefault="00000000" w:rsidRPr="00000000" w14:paraId="0000022E">
      <w:pPr>
        <w:jc w:val="both"/>
        <w:rPr>
          <w:sz w:val="20"/>
          <w:szCs w:val="20"/>
        </w:rPr>
      </w:pPr>
      <w:r w:rsidDel="00000000" w:rsidR="00000000" w:rsidRPr="00000000">
        <w:rPr>
          <w:rtl w:val="0"/>
        </w:rPr>
      </w:r>
    </w:p>
    <w:p w:rsidR="00000000" w:rsidDel="00000000" w:rsidP="00000000" w:rsidRDefault="00000000" w:rsidRPr="00000000" w14:paraId="0000022F">
      <w:pPr>
        <w:jc w:val="both"/>
        <w:rPr>
          <w:sz w:val="20"/>
          <w:szCs w:val="20"/>
        </w:rPr>
      </w:pPr>
      <w:r w:rsidDel="00000000" w:rsidR="00000000" w:rsidRPr="00000000">
        <w:rPr>
          <w:sz w:val="20"/>
          <w:szCs w:val="20"/>
          <w:rtl w:val="0"/>
        </w:rPr>
        <w:t xml:space="preserve">Scrum</w:t>
      </w:r>
      <w:r w:rsidDel="00000000" w:rsidR="00000000" w:rsidRPr="00000000">
        <w:rPr>
          <w:i w:val="1"/>
          <w:sz w:val="20"/>
          <w:szCs w:val="20"/>
          <w:rtl w:val="0"/>
        </w:rPr>
        <w:t xml:space="preserve"> </w:t>
      </w:r>
      <w:r w:rsidDel="00000000" w:rsidR="00000000" w:rsidRPr="00000000">
        <w:rPr>
          <w:sz w:val="20"/>
          <w:szCs w:val="20"/>
          <w:rtl w:val="0"/>
        </w:rPr>
        <w:t xml:space="preserve">establece el concepto de </w:t>
      </w:r>
      <w:r w:rsidDel="00000000" w:rsidR="00000000" w:rsidRPr="00000000">
        <w:rPr>
          <w:i w:val="1"/>
          <w:sz w:val="20"/>
          <w:szCs w:val="20"/>
          <w:rtl w:val="0"/>
        </w:rPr>
        <w:t xml:space="preserve">sprint </w:t>
      </w:r>
      <w:r w:rsidDel="00000000" w:rsidR="00000000" w:rsidRPr="00000000">
        <w:rPr>
          <w:sz w:val="20"/>
          <w:szCs w:val="20"/>
          <w:rtl w:val="0"/>
        </w:rPr>
        <w:t xml:space="preserve">para referirse a una iteración que contempla tiempos fijos entre 2 y 4 semanas dependiendo del equipo de trabajo, durante este tiempo se incluye la planeación del </w:t>
      </w:r>
      <w:r w:rsidDel="00000000" w:rsidR="00000000" w:rsidRPr="00000000">
        <w:rPr>
          <w:i w:val="1"/>
          <w:sz w:val="20"/>
          <w:szCs w:val="20"/>
          <w:rtl w:val="0"/>
        </w:rPr>
        <w:t xml:space="preserve">sprint, </w:t>
      </w:r>
      <w:r w:rsidDel="00000000" w:rsidR="00000000" w:rsidRPr="00000000">
        <w:rPr>
          <w:sz w:val="20"/>
          <w:szCs w:val="20"/>
          <w:rtl w:val="0"/>
        </w:rPr>
        <w:t xml:space="preserve">donde se definen los requerimientos a desarrollar en ese periodo de tiempo, una fase de construcción del producto y, finalmente, un proceso de despliegue para poder hacer la respectiva demostración de lo construido al final de iteración en reuniones de revisión; en este marco de trabajo se redefine el concepto de requerimiento hecho y normalmente va mucho más allá de construir el código, por lo general, se incluyen procesos de validación con pruebas unitarias y pruebas de integración.</w:t>
      </w:r>
    </w:p>
    <w:p w:rsidR="00000000" w:rsidDel="00000000" w:rsidP="00000000" w:rsidRDefault="00000000" w:rsidRPr="00000000" w14:paraId="00000230">
      <w:pPr>
        <w:jc w:val="both"/>
        <w:rPr>
          <w:sz w:val="20"/>
          <w:szCs w:val="20"/>
          <w:highlight w:val="yellow"/>
        </w:rPr>
      </w:pPr>
      <w:r w:rsidDel="00000000" w:rsidR="00000000" w:rsidRPr="00000000">
        <w:rPr>
          <w:rtl w:val="0"/>
        </w:rPr>
      </w:r>
    </w:p>
    <w:p w:rsidR="00000000" w:rsidDel="00000000" w:rsidP="00000000" w:rsidRDefault="00000000" w:rsidRPr="00000000" w14:paraId="00000231">
      <w:pPr>
        <w:jc w:val="both"/>
        <w:rPr>
          <w:sz w:val="20"/>
          <w:szCs w:val="20"/>
        </w:rPr>
      </w:pPr>
      <w:r w:rsidDel="00000000" w:rsidR="00000000" w:rsidRPr="00000000">
        <w:rPr>
          <w:sz w:val="20"/>
          <w:szCs w:val="20"/>
          <w:rtl w:val="0"/>
        </w:rPr>
        <w:t xml:space="preserve">El artefacto mediante el cual se condensan todos los requerimientos del sistema se denomina </w:t>
      </w:r>
      <w:r w:rsidDel="00000000" w:rsidR="00000000" w:rsidRPr="00000000">
        <w:rPr>
          <w:b w:val="1"/>
          <w:sz w:val="20"/>
          <w:szCs w:val="20"/>
          <w:rtl w:val="0"/>
        </w:rPr>
        <w:t xml:space="preserve">pila de producto </w:t>
      </w:r>
      <w:r w:rsidDel="00000000" w:rsidR="00000000" w:rsidRPr="00000000">
        <w:rPr>
          <w:sz w:val="20"/>
          <w:szCs w:val="20"/>
          <w:rtl w:val="0"/>
        </w:rPr>
        <w:t xml:space="preserve">(</w:t>
      </w:r>
      <w:r w:rsidDel="00000000" w:rsidR="00000000" w:rsidRPr="00000000">
        <w:rPr>
          <w:i w:val="1"/>
          <w:sz w:val="20"/>
          <w:szCs w:val="20"/>
          <w:rtl w:val="0"/>
        </w:rPr>
        <w:t xml:space="preserve">product backlog</w:t>
      </w:r>
      <w:r w:rsidDel="00000000" w:rsidR="00000000" w:rsidRPr="00000000">
        <w:rPr>
          <w:sz w:val="20"/>
          <w:szCs w:val="20"/>
          <w:rtl w:val="0"/>
        </w:rPr>
        <w:t xml:space="preserve">), la cual es una lista ordenada por prioridad de todos los requerimientos del sistema generalmente descritos en la forma de </w:t>
      </w:r>
      <w:r w:rsidDel="00000000" w:rsidR="00000000" w:rsidRPr="00000000">
        <w:rPr>
          <w:b w:val="1"/>
          <w:sz w:val="20"/>
          <w:szCs w:val="20"/>
          <w:rtl w:val="0"/>
        </w:rPr>
        <w:t xml:space="preserve">historias de usuario</w:t>
      </w:r>
      <w:r w:rsidDel="00000000" w:rsidR="00000000" w:rsidRPr="00000000">
        <w:rPr>
          <w:sz w:val="20"/>
          <w:szCs w:val="20"/>
          <w:rtl w:val="0"/>
        </w:rPr>
        <w:t xml:space="preserv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32">
      <w:pPr>
        <w:jc w:val="both"/>
        <w:rPr>
          <w:sz w:val="20"/>
          <w:szCs w:val="20"/>
        </w:rPr>
      </w:pPr>
      <w:r w:rsidDel="00000000" w:rsidR="00000000" w:rsidRPr="00000000">
        <w:rPr>
          <w:rtl w:val="0"/>
        </w:rPr>
      </w:r>
    </w:p>
    <w:p w:rsidR="00000000" w:rsidDel="00000000" w:rsidP="00000000" w:rsidRDefault="00000000" w:rsidRPr="00000000" w14:paraId="00000233">
      <w:pPr>
        <w:jc w:val="both"/>
        <w:rPr>
          <w:color w:val="000000"/>
          <w:sz w:val="20"/>
          <w:szCs w:val="20"/>
        </w:rPr>
      </w:pPr>
      <w:r w:rsidDel="00000000" w:rsidR="00000000" w:rsidRPr="00000000">
        <w:rPr>
          <w:color w:val="000000"/>
          <w:sz w:val="20"/>
          <w:szCs w:val="20"/>
          <w:rtl w:val="0"/>
        </w:rPr>
        <w:t xml:space="preserve">Todas las historias de usuario se priorizan utilizando números enteros consecutivos de </w:t>
      </w:r>
      <w:r w:rsidDel="00000000" w:rsidR="00000000" w:rsidRPr="00000000">
        <w:rPr>
          <w:b w:val="1"/>
          <w:color w:val="000000"/>
          <w:sz w:val="20"/>
          <w:szCs w:val="20"/>
          <w:rtl w:val="0"/>
        </w:rPr>
        <w:t xml:space="preserve">1 hasta N</w:t>
      </w:r>
      <w:r w:rsidDel="00000000" w:rsidR="00000000" w:rsidRPr="00000000">
        <w:rPr>
          <w:color w:val="000000"/>
          <w:sz w:val="20"/>
          <w:szCs w:val="20"/>
          <w:rtl w:val="0"/>
        </w:rPr>
        <w:t xml:space="preserve">, donde 1 representa la máxima prioridad. Esta priorización la realiza únicamente el dueño del producto y, para eso, utiliza la información que tiene sobre el negocio y recomendaciones de expertos buscando el mayor retorno de inversión a sus clientes. La priorización de las historias de usuario en la pila de producto puede variar en el transcurso del tiempo, pero solo la podrá realizar el dueño del producto.</w:t>
      </w:r>
    </w:p>
    <w:p w:rsidR="00000000" w:rsidDel="00000000" w:rsidP="00000000" w:rsidRDefault="00000000" w:rsidRPr="00000000" w14:paraId="00000234">
      <w:pPr>
        <w:jc w:val="both"/>
        <w:rPr>
          <w:color w:val="000000"/>
          <w:sz w:val="20"/>
          <w:szCs w:val="20"/>
          <w:highlight w:val="yellow"/>
        </w:rPr>
      </w:pPr>
      <w:r w:rsidDel="00000000" w:rsidR="00000000" w:rsidRPr="00000000">
        <w:rPr>
          <w:rtl w:val="0"/>
        </w:rPr>
      </w:r>
    </w:p>
    <w:p w:rsidR="00000000" w:rsidDel="00000000" w:rsidP="00000000" w:rsidRDefault="00000000" w:rsidRPr="00000000" w14:paraId="00000235">
      <w:pPr>
        <w:jc w:val="both"/>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Scrum,</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siendo un marco de trabajo ágil, no requiere para su funcionamiento que todas las historias de usuario de la pila de producto </w:t>
      </w:r>
      <w:r w:rsidDel="00000000" w:rsidR="00000000" w:rsidRPr="00000000">
        <w:rPr>
          <w:sz w:val="20"/>
          <w:szCs w:val="20"/>
          <w:rtl w:val="0"/>
        </w:rPr>
        <w:t xml:space="preserve">estén</w:t>
      </w:r>
      <w:r w:rsidDel="00000000" w:rsidR="00000000" w:rsidRPr="00000000">
        <w:rPr>
          <w:color w:val="000000"/>
          <w:sz w:val="20"/>
          <w:szCs w:val="20"/>
          <w:rtl w:val="0"/>
        </w:rPr>
        <w:t xml:space="preserve"> detalladas, pero sí, por lo menos, las de mayor prioridad para poder iniciar el trabajo con el equipo en sus respectivos </w:t>
      </w:r>
      <w:r w:rsidDel="00000000" w:rsidR="00000000" w:rsidRPr="00000000">
        <w:rPr>
          <w:i w:val="1"/>
          <w:color w:val="000000"/>
          <w:sz w:val="20"/>
          <w:szCs w:val="20"/>
          <w:rtl w:val="0"/>
        </w:rPr>
        <w:t xml:space="preserve">sprints </w:t>
      </w:r>
      <w:r w:rsidDel="00000000" w:rsidR="00000000" w:rsidRPr="00000000">
        <w:rPr>
          <w:sz w:val="20"/>
          <w:szCs w:val="20"/>
          <w:rtl w:val="0"/>
        </w:rPr>
        <w:t xml:space="preserve">(ScrumStudy, 2021).</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36">
      <w:pPr>
        <w:jc w:val="both"/>
        <w:rPr>
          <w:color w:val="000000"/>
          <w:sz w:val="20"/>
          <w:szCs w:val="20"/>
        </w:rPr>
      </w:pPr>
      <w:r w:rsidDel="00000000" w:rsidR="00000000" w:rsidRPr="00000000">
        <w:rPr>
          <w:rtl w:val="0"/>
        </w:rPr>
      </w:r>
    </w:p>
    <w:p w:rsidR="00000000" w:rsidDel="00000000" w:rsidP="00000000" w:rsidRDefault="00000000" w:rsidRPr="00000000" w14:paraId="00000237">
      <w:pPr>
        <w:jc w:val="both"/>
        <w:rPr>
          <w:color w:val="000000"/>
          <w:sz w:val="20"/>
          <w:szCs w:val="20"/>
        </w:rPr>
      </w:pPr>
      <w:r w:rsidDel="00000000" w:rsidR="00000000" w:rsidRPr="00000000">
        <w:rPr>
          <w:color w:val="000000"/>
          <w:sz w:val="20"/>
          <w:szCs w:val="20"/>
          <w:rtl w:val="0"/>
        </w:rPr>
        <w:t xml:space="preserve">Al inicio de cada </w:t>
      </w:r>
      <w:r w:rsidDel="00000000" w:rsidR="00000000" w:rsidRPr="00000000">
        <w:rPr>
          <w:i w:val="1"/>
          <w:color w:val="000000"/>
          <w:sz w:val="20"/>
          <w:szCs w:val="20"/>
          <w:rtl w:val="0"/>
        </w:rPr>
        <w:t xml:space="preserve">sprint </w:t>
      </w:r>
      <w:r w:rsidDel="00000000" w:rsidR="00000000" w:rsidRPr="00000000">
        <w:rPr>
          <w:color w:val="000000"/>
          <w:sz w:val="20"/>
          <w:szCs w:val="20"/>
          <w:rtl w:val="0"/>
        </w:rPr>
        <w:t xml:space="preserve">se realiza el proceso de planeación que involucra principalmente tres tareas: </w:t>
      </w:r>
    </w:p>
    <w:p w:rsidR="00000000" w:rsidDel="00000000" w:rsidP="00000000" w:rsidRDefault="00000000" w:rsidRPr="00000000" w14:paraId="00000238">
      <w:pPr>
        <w:jc w:val="both"/>
        <w:rPr>
          <w:color w:val="000000"/>
          <w:sz w:val="20"/>
          <w:szCs w:val="20"/>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Estimar el valor de esfuerzo requerido para un conjunto de historias de usuario de la pila de producto, trabajo que es realizado únicamente por el equipo de desarrollo.</w:t>
      </w:r>
    </w:p>
    <w:p w:rsidR="00000000" w:rsidDel="00000000" w:rsidP="00000000" w:rsidRDefault="00000000" w:rsidRPr="00000000" w14:paraId="000002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las historias d e usuario a desarrollar durante al sprint tomando como referencia la prioridad y el valor del esfuerzo asociado a cada historia. Esto genera un artefacto llamado pila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lista los requerimientos descritos como historias de usuario a ser realizadas y evaluadas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sprint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Descomposición de cada historia de usuario en tareas y, de ser necesario, asignar responsables a cada tarea.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3C">
      <w:pPr>
        <w:jc w:val="both"/>
        <w:rPr>
          <w:sz w:val="20"/>
          <w:szCs w:val="20"/>
        </w:rPr>
      </w:pPr>
      <w:r w:rsidDel="00000000" w:rsidR="00000000" w:rsidRPr="00000000">
        <w:rPr>
          <w:rtl w:val="0"/>
        </w:rPr>
      </w:r>
    </w:p>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A continuación, se expone una figura en la que se representan los artefactos generados dentro del marco de trabajo Scrum y que permiten la gestión de los requisitos y el evento desde el cual se construye inicialmente.</w:t>
      </w:r>
    </w:p>
    <w:p w:rsidR="00000000" w:rsidDel="00000000" w:rsidP="00000000" w:rsidRDefault="00000000" w:rsidRPr="00000000" w14:paraId="0000023E">
      <w:pPr>
        <w:jc w:val="both"/>
        <w:rPr>
          <w:color w:val="000000"/>
          <w:sz w:val="20"/>
          <w:szCs w:val="20"/>
        </w:rPr>
      </w:pPr>
      <w:r w:rsidDel="00000000" w:rsidR="00000000" w:rsidRPr="00000000">
        <w:rPr>
          <w:rtl w:val="0"/>
        </w:rPr>
      </w:r>
    </w:p>
    <w:p w:rsidR="00000000" w:rsidDel="00000000" w:rsidP="00000000" w:rsidRDefault="00000000" w:rsidRPr="00000000" w14:paraId="0000023F">
      <w:pPr>
        <w:keepNext w:val="1"/>
        <w:rPr>
          <w:i w:val="1"/>
          <w:color w:val="1f497d"/>
          <w:sz w:val="20"/>
          <w:szCs w:val="20"/>
        </w:rPr>
      </w:pPr>
      <w:r w:rsidDel="00000000" w:rsidR="00000000" w:rsidRPr="00000000">
        <w:rPr>
          <w:b w:val="1"/>
          <w:color w:val="1f497d"/>
          <w:sz w:val="20"/>
          <w:szCs w:val="20"/>
          <w:rtl w:val="0"/>
        </w:rPr>
        <w:t xml:space="preserve">Figura 3</w:t>
      </w:r>
      <w:r w:rsidDel="00000000" w:rsidR="00000000" w:rsidRPr="00000000">
        <w:rPr>
          <w:i w:val="1"/>
          <w:color w:val="1f497d"/>
          <w:sz w:val="20"/>
          <w:szCs w:val="20"/>
          <w:rtl w:val="0"/>
        </w:rPr>
        <w:br w:type="textWrapping"/>
        <w:t xml:space="preserve">Pila de producto vs. pila del Sprint</w:t>
      </w:r>
    </w:p>
    <w:p w:rsidR="00000000" w:rsidDel="00000000" w:rsidP="00000000" w:rsidRDefault="00000000" w:rsidRPr="00000000" w14:paraId="00000240">
      <w:pPr>
        <w:keepNext w:val="1"/>
        <w:jc w:val="center"/>
        <w:rPr/>
      </w:pPr>
      <w:r w:rsidDel="00000000" w:rsidR="00000000" w:rsidRPr="00000000">
        <w:rPr/>
        <w:drawing>
          <wp:inline distB="0" distT="0" distL="114300" distR="114300">
            <wp:extent cx="4503570" cy="2778799"/>
            <wp:effectExtent b="0" l="0" r="0" t="0"/>
            <wp:docPr id="1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03570" cy="2778799"/>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both"/>
        <w:rPr>
          <w:b w:val="1"/>
          <w:color w:val="000000"/>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2.5. </w:t>
      </w:r>
      <w:r w:rsidDel="00000000" w:rsidR="00000000" w:rsidRPr="00000000">
        <w:rPr>
          <w:b w:val="1"/>
          <w:color w:val="000000"/>
          <w:sz w:val="20"/>
          <w:szCs w:val="20"/>
          <w:rtl w:val="0"/>
        </w:rPr>
        <w:t xml:space="preserve">Kanban</w:t>
      </w:r>
      <w:r w:rsidDel="00000000" w:rsidR="00000000" w:rsidRPr="00000000">
        <w:rPr>
          <w:b w:val="1"/>
          <w:i w:val="1"/>
          <w:color w:val="000000"/>
          <w:sz w:val="20"/>
          <w:szCs w:val="20"/>
          <w:rtl w:val="0"/>
        </w:rPr>
        <w:t xml:space="preserve"> </w:t>
      </w:r>
      <w:r w:rsidDel="00000000" w:rsidR="00000000" w:rsidRPr="00000000">
        <w:rPr>
          <w:b w:val="1"/>
          <w:color w:val="000000"/>
          <w:sz w:val="20"/>
          <w:szCs w:val="20"/>
          <w:rtl w:val="0"/>
        </w:rPr>
        <w:t xml:space="preserve">y la especificación de requisitos</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jc w:val="both"/>
        <w:rPr>
          <w:sz w:val="20"/>
          <w:szCs w:val="20"/>
        </w:rPr>
      </w:pPr>
      <w:r w:rsidDel="00000000" w:rsidR="00000000" w:rsidRPr="00000000">
        <w:rPr>
          <w:sz w:val="20"/>
          <w:szCs w:val="20"/>
          <w:rtl w:val="0"/>
        </w:rPr>
        <w:t xml:space="preserve">Kanban</w:t>
      </w:r>
      <w:r w:rsidDel="00000000" w:rsidR="00000000" w:rsidRPr="00000000">
        <w:rPr>
          <w:i w:val="1"/>
          <w:sz w:val="20"/>
          <w:szCs w:val="20"/>
          <w:rtl w:val="0"/>
        </w:rPr>
        <w:t xml:space="preserve"> </w:t>
      </w:r>
      <w:r w:rsidDel="00000000" w:rsidR="00000000" w:rsidRPr="00000000">
        <w:rPr>
          <w:sz w:val="20"/>
          <w:szCs w:val="20"/>
          <w:rtl w:val="0"/>
        </w:rPr>
        <w:t xml:space="preserve">es una metodología para gestionar el trabajo que surge del sistema de producción </w:t>
      </w:r>
      <w:r w:rsidDel="00000000" w:rsidR="00000000" w:rsidRPr="00000000">
        <w:rPr>
          <w:i w:val="1"/>
          <w:sz w:val="20"/>
          <w:szCs w:val="20"/>
          <w:rtl w:val="0"/>
        </w:rPr>
        <w:t xml:space="preserve">Toyota Production System (TPS)</w:t>
      </w:r>
      <w:r w:rsidDel="00000000" w:rsidR="00000000" w:rsidRPr="00000000">
        <w:rPr>
          <w:sz w:val="20"/>
          <w:szCs w:val="20"/>
          <w:rtl w:val="0"/>
        </w:rPr>
        <w:t xml:space="preserve"> a finales de la década de 1940, el cual representaba un sistema de producción basado en la demanda de los clientes y no en la producción masiva, lo anterior sentó los fundamentos para los sistemas de producción ajustada que consisten en minimizar los desperdicios sin afectar la producción y en crear más valor a los clientes sin generar más gastos. </w:t>
      </w:r>
    </w:p>
    <w:p w:rsidR="00000000" w:rsidDel="00000000" w:rsidP="00000000" w:rsidRDefault="00000000" w:rsidRPr="00000000" w14:paraId="00000246">
      <w:pPr>
        <w:jc w:val="both"/>
        <w:rPr>
          <w:sz w:val="20"/>
          <w:szCs w:val="20"/>
        </w:rPr>
      </w:pPr>
      <w:r w:rsidDel="00000000" w:rsidR="00000000" w:rsidRPr="00000000">
        <w:rPr>
          <w:rtl w:val="0"/>
        </w:rPr>
      </w:r>
    </w:p>
    <w:p w:rsidR="00000000" w:rsidDel="00000000" w:rsidP="00000000" w:rsidRDefault="00000000" w:rsidRPr="00000000" w14:paraId="00000247">
      <w:pPr>
        <w:jc w:val="both"/>
        <w:rPr>
          <w:sz w:val="20"/>
          <w:szCs w:val="20"/>
        </w:rPr>
      </w:pPr>
      <w:r w:rsidDel="00000000" w:rsidR="00000000" w:rsidRPr="00000000">
        <w:rPr>
          <w:sz w:val="20"/>
          <w:szCs w:val="20"/>
          <w:rtl w:val="0"/>
        </w:rPr>
        <w:t xml:space="preserve">A principios del siglo XXI, la industria del </w:t>
      </w:r>
      <w:r w:rsidDel="00000000" w:rsidR="00000000" w:rsidRPr="00000000">
        <w:rPr>
          <w:i w:val="1"/>
          <w:sz w:val="20"/>
          <w:szCs w:val="20"/>
          <w:rtl w:val="0"/>
        </w:rPr>
        <w:t xml:space="preserve">software </w:t>
      </w:r>
      <w:r w:rsidDel="00000000" w:rsidR="00000000" w:rsidRPr="00000000">
        <w:rPr>
          <w:sz w:val="20"/>
          <w:szCs w:val="20"/>
          <w:rtl w:val="0"/>
        </w:rPr>
        <w:t xml:space="preserve">adoptó el Kanban</w:t>
      </w:r>
      <w:r w:rsidDel="00000000" w:rsidR="00000000" w:rsidRPr="00000000">
        <w:rPr>
          <w:i w:val="1"/>
          <w:sz w:val="20"/>
          <w:szCs w:val="20"/>
          <w:rtl w:val="0"/>
        </w:rPr>
        <w:t xml:space="preserve"> </w:t>
      </w:r>
      <w:r w:rsidDel="00000000" w:rsidR="00000000" w:rsidRPr="00000000">
        <w:rPr>
          <w:sz w:val="20"/>
          <w:szCs w:val="20"/>
          <w:rtl w:val="0"/>
        </w:rPr>
        <w:t xml:space="preserve">para cambiar la forma en la que se producía y entregaban productos y servicios; además, tiene en cuenta los principios de las metodologías ágiles en especial de Scrum, pero busca darle más protagonismo al proceso de experimentación y mejora continua (Rivadeneira, 2014).</w:t>
      </w:r>
    </w:p>
    <w:p w:rsidR="00000000" w:rsidDel="00000000" w:rsidP="00000000" w:rsidRDefault="00000000" w:rsidRPr="00000000" w14:paraId="00000248">
      <w:pPr>
        <w:jc w:val="both"/>
        <w:rPr>
          <w:sz w:val="20"/>
          <w:szCs w:val="20"/>
        </w:rPr>
      </w:pPr>
      <w:r w:rsidDel="00000000" w:rsidR="00000000" w:rsidRPr="00000000">
        <w:rPr>
          <w:rtl w:val="0"/>
        </w:rPr>
      </w:r>
    </w:p>
    <w:p w:rsidR="00000000" w:rsidDel="00000000" w:rsidP="00000000" w:rsidRDefault="00000000" w:rsidRPr="00000000" w14:paraId="00000249">
      <w:pPr>
        <w:jc w:val="both"/>
        <w:rPr>
          <w:sz w:val="20"/>
          <w:szCs w:val="20"/>
        </w:rPr>
      </w:pPr>
      <w:r w:rsidDel="00000000" w:rsidR="00000000" w:rsidRPr="00000000">
        <w:rPr>
          <w:sz w:val="20"/>
          <w:szCs w:val="20"/>
          <w:rtl w:val="0"/>
        </w:rPr>
        <w:t xml:space="preserve">Kanban</w:t>
      </w:r>
      <w:r w:rsidDel="00000000" w:rsidR="00000000" w:rsidRPr="00000000">
        <w:rPr>
          <w:i w:val="1"/>
          <w:sz w:val="20"/>
          <w:szCs w:val="20"/>
          <w:rtl w:val="0"/>
        </w:rPr>
        <w:t xml:space="preserve"> </w:t>
      </w:r>
      <w:r w:rsidDel="00000000" w:rsidR="00000000" w:rsidRPr="00000000">
        <w:rPr>
          <w:sz w:val="20"/>
          <w:szCs w:val="20"/>
          <w:rtl w:val="0"/>
        </w:rPr>
        <w:t xml:space="preserve">en la industria del </w:t>
      </w:r>
      <w:r w:rsidDel="00000000" w:rsidR="00000000" w:rsidRPr="00000000">
        <w:rPr>
          <w:i w:val="1"/>
          <w:sz w:val="20"/>
          <w:szCs w:val="20"/>
          <w:rtl w:val="0"/>
        </w:rPr>
        <w:t xml:space="preserve">software </w:t>
      </w:r>
      <w:r w:rsidDel="00000000" w:rsidR="00000000" w:rsidRPr="00000000">
        <w:rPr>
          <w:sz w:val="20"/>
          <w:szCs w:val="20"/>
          <w:rtl w:val="0"/>
        </w:rPr>
        <w:t xml:space="preserve">se basa en cuatro principios fundamentales: </w:t>
      </w:r>
    </w:p>
    <w:p w:rsidR="00000000" w:rsidDel="00000000" w:rsidP="00000000" w:rsidRDefault="00000000" w:rsidRPr="00000000" w14:paraId="0000024A">
      <w:pPr>
        <w:jc w:val="both"/>
        <w:rPr>
          <w:sz w:val="20"/>
          <w:szCs w:val="20"/>
        </w:rPr>
      </w:pPr>
      <w:r w:rsidDel="00000000" w:rsidR="00000000" w:rsidRPr="00000000">
        <w:rPr>
          <w:rtl w:val="0"/>
        </w:rPr>
      </w:r>
    </w:p>
    <w:p w:rsidR="00000000" w:rsidDel="00000000" w:rsidP="00000000" w:rsidRDefault="00000000" w:rsidRPr="00000000" w14:paraId="0000024B">
      <w:pPr>
        <w:numPr>
          <w:ilvl w:val="0"/>
          <w:numId w:val="2"/>
        </w:numPr>
        <w:pBdr>
          <w:top w:space="0" w:sz="0" w:val="nil"/>
          <w:left w:space="0" w:sz="0" w:val="nil"/>
          <w:bottom w:space="0" w:sz="0" w:val="nil"/>
          <w:right w:space="0" w:sz="0" w:val="nil"/>
          <w:between w:space="0" w:sz="0" w:val="nil"/>
        </w:pBdr>
        <w:ind w:left="1080" w:hanging="360"/>
        <w:jc w:val="both"/>
        <w:rPr>
          <w:color w:val="000000"/>
          <w:sz w:val="20"/>
          <w:szCs w:val="20"/>
        </w:rPr>
      </w:pPr>
      <w:sdt>
        <w:sdtPr>
          <w:tag w:val="goog_rdk_15"/>
        </w:sdtPr>
        <w:sdtContent>
          <w:commentRangeStart w:id="15"/>
        </w:sdtContent>
      </w:sdt>
      <w:r w:rsidDel="00000000" w:rsidR="00000000" w:rsidRPr="00000000">
        <w:rPr>
          <w:color w:val="000000"/>
          <w:sz w:val="20"/>
          <w:szCs w:val="20"/>
          <w:rtl w:val="0"/>
        </w:rPr>
        <w:t xml:space="preserve">Calidad garantizada, todo lo que se produce debe salir bien sin márgenes de errores, prima la calidad sobre la rapidez.</w:t>
      </w:r>
    </w:p>
    <w:p w:rsidR="00000000" w:rsidDel="00000000" w:rsidP="00000000" w:rsidRDefault="00000000" w:rsidRPr="00000000" w14:paraId="0000024C">
      <w:pPr>
        <w:numPr>
          <w:ilvl w:val="0"/>
          <w:numId w:val="2"/>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Reducción del desperdicio. Hacer solamente lo justo y necesario, pero hacerlo bien.</w:t>
      </w:r>
    </w:p>
    <w:p w:rsidR="00000000" w:rsidDel="00000000" w:rsidP="00000000" w:rsidRDefault="00000000" w:rsidRPr="00000000" w14:paraId="0000024D">
      <w:pPr>
        <w:numPr>
          <w:ilvl w:val="0"/>
          <w:numId w:val="2"/>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Mejora continua.</w:t>
      </w:r>
    </w:p>
    <w:p w:rsidR="00000000" w:rsidDel="00000000" w:rsidP="00000000" w:rsidRDefault="00000000" w:rsidRPr="00000000" w14:paraId="0000024E">
      <w:pPr>
        <w:numPr>
          <w:ilvl w:val="0"/>
          <w:numId w:val="2"/>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Flexibilidad: se pueden priorizar tareas entrantes según las necesidades del momento.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4F">
      <w:pPr>
        <w:jc w:val="both"/>
        <w:rPr>
          <w:sz w:val="20"/>
          <w:szCs w:val="20"/>
        </w:rPr>
      </w:pPr>
      <w:r w:rsidDel="00000000" w:rsidR="00000000" w:rsidRPr="00000000">
        <w:rPr>
          <w:rtl w:val="0"/>
        </w:rPr>
      </w:r>
    </w:p>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Además de los principios, Kanban</w:t>
      </w:r>
      <w:r w:rsidDel="00000000" w:rsidR="00000000" w:rsidRPr="00000000">
        <w:rPr>
          <w:i w:val="1"/>
          <w:sz w:val="20"/>
          <w:szCs w:val="20"/>
          <w:rtl w:val="0"/>
        </w:rPr>
        <w:t xml:space="preserve"> </w:t>
      </w:r>
      <w:r w:rsidDel="00000000" w:rsidR="00000000" w:rsidRPr="00000000">
        <w:rPr>
          <w:sz w:val="20"/>
          <w:szCs w:val="20"/>
          <w:rtl w:val="0"/>
        </w:rPr>
        <w:t xml:space="preserve">propone seis (6) prácticas: </w:t>
      </w:r>
    </w:p>
    <w:p w:rsidR="00000000" w:rsidDel="00000000" w:rsidP="00000000" w:rsidRDefault="00000000" w:rsidRPr="00000000" w14:paraId="00000251">
      <w:pPr>
        <w:jc w:val="both"/>
        <w:rPr>
          <w:sz w:val="20"/>
          <w:szCs w:val="20"/>
        </w:rPr>
      </w:pPr>
      <w:r w:rsidDel="00000000" w:rsidR="00000000" w:rsidRPr="00000000">
        <w:rPr>
          <w:rtl w:val="0"/>
        </w:rPr>
      </w:r>
    </w:p>
    <w:p w:rsidR="00000000" w:rsidDel="00000000" w:rsidP="00000000" w:rsidRDefault="00000000" w:rsidRPr="00000000" w14:paraId="00000252">
      <w:pPr>
        <w:numPr>
          <w:ilvl w:val="0"/>
          <w:numId w:val="9"/>
        </w:numPr>
        <w:pBdr>
          <w:top w:space="0" w:sz="0" w:val="nil"/>
          <w:left w:space="0" w:sz="0" w:val="nil"/>
          <w:bottom w:space="0" w:sz="0" w:val="nil"/>
          <w:right w:space="0" w:sz="0" w:val="nil"/>
          <w:between w:space="0" w:sz="0" w:val="nil"/>
        </w:pBdr>
        <w:ind w:left="1080" w:hanging="360"/>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Visualizar el flujo de trabajo.</w:t>
      </w:r>
    </w:p>
    <w:p w:rsidR="00000000" w:rsidDel="00000000" w:rsidP="00000000" w:rsidRDefault="00000000" w:rsidRPr="00000000" w14:paraId="00000253">
      <w:pPr>
        <w:numPr>
          <w:ilvl w:val="0"/>
          <w:numId w:val="9"/>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Eliminar interrupciones.</w:t>
      </w:r>
    </w:p>
    <w:p w:rsidR="00000000" w:rsidDel="00000000" w:rsidP="00000000" w:rsidRDefault="00000000" w:rsidRPr="00000000" w14:paraId="00000254">
      <w:pPr>
        <w:numPr>
          <w:ilvl w:val="0"/>
          <w:numId w:val="9"/>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Gestionar el flujo.</w:t>
      </w:r>
    </w:p>
    <w:p w:rsidR="00000000" w:rsidDel="00000000" w:rsidP="00000000" w:rsidRDefault="00000000" w:rsidRPr="00000000" w14:paraId="00000255">
      <w:pPr>
        <w:numPr>
          <w:ilvl w:val="0"/>
          <w:numId w:val="9"/>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Hacer políticas explícitas que fomenten la visibilidad.</w:t>
      </w:r>
    </w:p>
    <w:p w:rsidR="00000000" w:rsidDel="00000000" w:rsidP="00000000" w:rsidRDefault="00000000" w:rsidRPr="00000000" w14:paraId="00000256">
      <w:pPr>
        <w:numPr>
          <w:ilvl w:val="0"/>
          <w:numId w:val="9"/>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Circuitos de realimentación.</w:t>
      </w:r>
    </w:p>
    <w:p w:rsidR="00000000" w:rsidDel="00000000" w:rsidP="00000000" w:rsidRDefault="00000000" w:rsidRPr="00000000" w14:paraId="00000257">
      <w:pPr>
        <w:numPr>
          <w:ilvl w:val="0"/>
          <w:numId w:val="9"/>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Mejorar colaborando.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58">
      <w:pPr>
        <w:jc w:val="both"/>
        <w:rPr>
          <w:sz w:val="20"/>
          <w:szCs w:val="20"/>
        </w:rPr>
      </w:pPr>
      <w:r w:rsidDel="00000000" w:rsidR="00000000" w:rsidRPr="00000000">
        <w:rPr>
          <w:rtl w:val="0"/>
        </w:rPr>
      </w:r>
    </w:p>
    <w:p w:rsidR="00000000" w:rsidDel="00000000" w:rsidP="00000000" w:rsidRDefault="00000000" w:rsidRPr="00000000" w14:paraId="00000259">
      <w:pPr>
        <w:jc w:val="both"/>
        <w:rPr>
          <w:sz w:val="20"/>
          <w:szCs w:val="20"/>
        </w:rPr>
      </w:pPr>
      <w:r w:rsidDel="00000000" w:rsidR="00000000" w:rsidRPr="00000000">
        <w:rPr>
          <w:sz w:val="20"/>
          <w:szCs w:val="20"/>
          <w:rtl w:val="0"/>
        </w:rPr>
        <w:t xml:space="preserve">Tal vez la herramienta más conocida que permite implementar los principios de Kanban</w:t>
      </w:r>
      <w:r w:rsidDel="00000000" w:rsidR="00000000" w:rsidRPr="00000000">
        <w:rPr>
          <w:i w:val="1"/>
          <w:sz w:val="20"/>
          <w:szCs w:val="20"/>
          <w:rtl w:val="0"/>
        </w:rPr>
        <w:t xml:space="preserve"> </w:t>
      </w:r>
      <w:r w:rsidDel="00000000" w:rsidR="00000000" w:rsidRPr="00000000">
        <w:rPr>
          <w:sz w:val="20"/>
          <w:szCs w:val="20"/>
          <w:rtl w:val="0"/>
        </w:rPr>
        <w:t xml:space="preserve">es el </w:t>
      </w:r>
      <w:r w:rsidDel="00000000" w:rsidR="00000000" w:rsidRPr="00000000">
        <w:rPr>
          <w:b w:val="1"/>
          <w:sz w:val="20"/>
          <w:szCs w:val="20"/>
          <w:rtl w:val="0"/>
        </w:rPr>
        <w:t xml:space="preserve">tablero Kanban</w:t>
      </w:r>
      <w:r w:rsidDel="00000000" w:rsidR="00000000" w:rsidRPr="00000000">
        <w:rPr>
          <w:sz w:val="20"/>
          <w:szCs w:val="20"/>
          <w:rtl w:val="0"/>
        </w:rPr>
        <w:t xml:space="preserve">, el cual permite mapear y visualizar el flujo de trabajo.Este se divide en columnas a través de las cuales se pueden visualizar cada una de las fases del proceso; las filas del tablero representan los diferentes tipos de actividades específicas que se desarrollan en el marco del proyecto.</w:t>
      </w:r>
    </w:p>
    <w:p w:rsidR="00000000" w:rsidDel="00000000" w:rsidP="00000000" w:rsidRDefault="00000000" w:rsidRPr="00000000" w14:paraId="0000025A">
      <w:pPr>
        <w:rPr>
          <w:sz w:val="20"/>
          <w:szCs w:val="20"/>
        </w:rPr>
      </w:pPr>
      <w:r w:rsidDel="00000000" w:rsidR="00000000" w:rsidRPr="00000000">
        <w:rPr>
          <w:rtl w:val="0"/>
        </w:rPr>
      </w:r>
    </w:p>
    <w:p w:rsidR="00000000" w:rsidDel="00000000" w:rsidP="00000000" w:rsidRDefault="00000000" w:rsidRPr="00000000" w14:paraId="0000025B">
      <w:pPr>
        <w:jc w:val="both"/>
        <w:rPr>
          <w:b w:val="1"/>
          <w:sz w:val="20"/>
          <w:szCs w:val="20"/>
        </w:rPr>
      </w:pPr>
      <w:r w:rsidDel="00000000" w:rsidR="00000000" w:rsidRPr="00000000">
        <w:rPr>
          <w:sz w:val="20"/>
          <w:szCs w:val="20"/>
          <w:rtl w:val="0"/>
        </w:rPr>
        <w:t xml:space="preserve">Normalmente el tablero tiene </w:t>
      </w:r>
      <w:r w:rsidDel="00000000" w:rsidR="00000000" w:rsidRPr="00000000">
        <w:rPr>
          <w:b w:val="1"/>
          <w:sz w:val="20"/>
          <w:szCs w:val="20"/>
          <w:rtl w:val="0"/>
        </w:rPr>
        <w:t xml:space="preserve">tres secciones</w:t>
      </w:r>
      <w:r w:rsidDel="00000000" w:rsidR="00000000" w:rsidRPr="00000000">
        <w:rPr>
          <w:sz w:val="20"/>
          <w:szCs w:val="20"/>
          <w:rtl w:val="0"/>
        </w:rPr>
        <w:t xml:space="preserve"> que representan el estado de cada una de las tareas: </w:t>
      </w:r>
      <w:r w:rsidDel="00000000" w:rsidR="00000000" w:rsidRPr="00000000">
        <w:rPr>
          <w:b w:val="1"/>
          <w:sz w:val="20"/>
          <w:szCs w:val="20"/>
          <w:rtl w:val="0"/>
        </w:rPr>
        <w:t xml:space="preserve">por hacer, en proceso, hecho.</w:t>
      </w:r>
    </w:p>
    <w:p w:rsidR="00000000" w:rsidDel="00000000" w:rsidP="00000000" w:rsidRDefault="00000000" w:rsidRPr="00000000" w14:paraId="0000025C">
      <w:pPr>
        <w:jc w:val="both"/>
        <w:rPr>
          <w:b w:val="1"/>
          <w:sz w:val="20"/>
          <w:szCs w:val="20"/>
        </w:rPr>
      </w:pPr>
      <w:r w:rsidDel="00000000" w:rsidR="00000000" w:rsidRPr="00000000">
        <w:rPr>
          <w:rtl w:val="0"/>
        </w:rPr>
      </w:r>
    </w:p>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Cada equipo de trabajo puede realizar un mapeo más detallado de su proceso y agregar tanta sección como considere pertinente, como se muestra en la siguiente figura.</w:t>
      </w:r>
    </w:p>
    <w:p w:rsidR="00000000" w:rsidDel="00000000" w:rsidP="00000000" w:rsidRDefault="00000000" w:rsidRPr="00000000" w14:paraId="0000025E">
      <w:pPr>
        <w:jc w:val="both"/>
        <w:rPr>
          <w:sz w:val="20"/>
          <w:szCs w:val="20"/>
        </w:rPr>
      </w:pPr>
      <w:r w:rsidDel="00000000" w:rsidR="00000000" w:rsidRPr="00000000">
        <w:rPr>
          <w:rtl w:val="0"/>
        </w:rPr>
      </w:r>
    </w:p>
    <w:p w:rsidR="00000000" w:rsidDel="00000000" w:rsidP="00000000" w:rsidRDefault="00000000" w:rsidRPr="00000000" w14:paraId="0000025F">
      <w:pPr>
        <w:spacing w:after="200" w:line="240" w:lineRule="auto"/>
        <w:rPr/>
      </w:pPr>
      <w:r w:rsidDel="00000000" w:rsidR="00000000" w:rsidRPr="00000000">
        <w:rPr>
          <w:b w:val="1"/>
          <w:color w:val="1f497d"/>
          <w:sz w:val="20"/>
          <w:szCs w:val="20"/>
          <w:rtl w:val="0"/>
        </w:rPr>
        <w:t xml:space="preserve">Figura 4</w:t>
      </w:r>
      <w:r w:rsidDel="00000000" w:rsidR="00000000" w:rsidRPr="00000000">
        <w:rPr>
          <w:i w:val="1"/>
          <w:color w:val="1f497d"/>
          <w:sz w:val="20"/>
          <w:szCs w:val="20"/>
          <w:rtl w:val="0"/>
        </w:rPr>
        <w:br w:type="textWrapping"/>
        <w:t xml:space="preserve">Tablero Kanban</w:t>
      </w:r>
      <w:r w:rsidDel="00000000" w:rsidR="00000000" w:rsidRPr="00000000">
        <w:rPr>
          <w:rtl w:val="0"/>
        </w:rPr>
      </w:r>
    </w:p>
    <w:p w:rsidR="00000000" w:rsidDel="00000000" w:rsidP="00000000" w:rsidRDefault="00000000" w:rsidRPr="00000000" w14:paraId="00000260">
      <w:pPr>
        <w:keepNext w:val="1"/>
        <w:jc w:val="center"/>
        <w:rPr/>
      </w:pPr>
      <w:r w:rsidDel="00000000" w:rsidR="00000000" w:rsidRPr="00000000">
        <w:rPr/>
        <w:drawing>
          <wp:inline distB="0" distT="0" distL="114300" distR="114300">
            <wp:extent cx="3911600" cy="2159000"/>
            <wp:effectExtent b="0" l="0" r="0" t="0"/>
            <wp:docPr id="1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911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t xml:space="preserve">Dependiendo del marco de trabajo, varía la forma en la que se describen cada una de las tareas del tablero Kanban, por ejemplo, dentro de un marco de trabajo como Scrum</w:t>
      </w:r>
      <w:r w:rsidDel="00000000" w:rsidR="00000000" w:rsidRPr="00000000">
        <w:rPr>
          <w:i w:val="1"/>
          <w:rtl w:val="0"/>
        </w:rPr>
        <w:t xml:space="preserve"> </w:t>
      </w:r>
      <w:r w:rsidDel="00000000" w:rsidR="00000000" w:rsidRPr="00000000">
        <w:rPr>
          <w:rtl w:val="0"/>
        </w:rPr>
        <w:t xml:space="preserve">cada una de las tareas se podría describir en el formato de historias de usuario.</w:t>
      </w:r>
    </w:p>
    <w:p w:rsidR="00000000" w:rsidDel="00000000" w:rsidP="00000000" w:rsidRDefault="00000000" w:rsidRPr="00000000" w14:paraId="00000263">
      <w:pPr>
        <w:rPr>
          <w:color w:val="948a54"/>
          <w:sz w:val="20"/>
          <w:szCs w:val="20"/>
        </w:rPr>
      </w:pPr>
      <w:r w:rsidDel="00000000" w:rsidR="00000000" w:rsidRPr="00000000">
        <w:rPr>
          <w:rtl w:val="0"/>
        </w:rPr>
      </w:r>
    </w:p>
    <w:p w:rsidR="00000000" w:rsidDel="00000000" w:rsidP="00000000" w:rsidRDefault="00000000" w:rsidRPr="00000000" w14:paraId="0000026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6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66">
      <w:pPr>
        <w:ind w:left="426" w:firstLine="0"/>
        <w:jc w:val="both"/>
        <w:rPr>
          <w:color w:val="7f7f7f"/>
          <w:sz w:val="20"/>
          <w:szCs w:val="20"/>
        </w:rPr>
      </w:pPr>
      <w:r w:rsidDel="00000000" w:rsidR="00000000" w:rsidRPr="00000000">
        <w:rPr>
          <w:rtl w:val="0"/>
        </w:rPr>
      </w:r>
    </w:p>
    <w:tbl>
      <w:tblPr>
        <w:tblStyle w:val="Table13"/>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132"/>
        <w:tblGridChange w:id="0">
          <w:tblGrid>
            <w:gridCol w:w="2835"/>
            <w:gridCol w:w="7132"/>
          </w:tblGrid>
        </w:tblGridChange>
      </w:tblGrid>
      <w:tr>
        <w:trPr>
          <w:trHeight w:val="298" w:hRule="atLeast"/>
        </w:trPr>
        <w:tc>
          <w:tcPr>
            <w:gridSpan w:val="2"/>
            <w:shd w:fill="fac896" w:val="clear"/>
            <w:vAlign w:val="center"/>
          </w:tcPr>
          <w:p w:rsidR="00000000" w:rsidDel="00000000" w:rsidP="00000000" w:rsidRDefault="00000000" w:rsidRPr="00000000" w14:paraId="00000267">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26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26A">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Emparejamiento entre </w:t>
            </w:r>
            <w:r w:rsidDel="00000000" w:rsidR="00000000" w:rsidRPr="00000000">
              <w:rPr>
                <w:rFonts w:ascii="Calibri" w:cs="Calibri" w:eastAsia="Calibri" w:hAnsi="Calibri"/>
                <w:b w:val="0"/>
                <w:rtl w:val="0"/>
              </w:rPr>
              <w:t xml:space="preserve">término</w:t>
            </w:r>
            <w:r w:rsidDel="00000000" w:rsidR="00000000" w:rsidRPr="00000000">
              <w:rPr>
                <w:rFonts w:ascii="Calibri" w:cs="Calibri" w:eastAsia="Calibri" w:hAnsi="Calibri"/>
                <w:b w:val="0"/>
                <w:color w:val="000000"/>
                <w:rtl w:val="0"/>
              </w:rPr>
              <w:t xml:space="preserve"> y definición.</w:t>
            </w:r>
          </w:p>
        </w:tc>
      </w:tr>
      <w:tr>
        <w:trPr>
          <w:trHeight w:val="823" w:hRule="atLeast"/>
        </w:trPr>
        <w:tc>
          <w:tcPr>
            <w:shd w:fill="fac896" w:val="clear"/>
            <w:vAlign w:val="center"/>
          </w:tcPr>
          <w:p w:rsidR="00000000" w:rsidDel="00000000" w:rsidP="00000000" w:rsidRDefault="00000000" w:rsidRPr="00000000" w14:paraId="0000026B">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26C">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Afianzar algunos de los conceptos más importantes asociados al proceso de priorización de requisitos.</w:t>
            </w:r>
          </w:p>
        </w:tc>
      </w:tr>
      <w:tr>
        <w:trPr>
          <w:trHeight w:val="806" w:hRule="atLeast"/>
        </w:trPr>
        <w:tc>
          <w:tcPr>
            <w:shd w:fill="fac896" w:val="clear"/>
            <w:vAlign w:val="center"/>
          </w:tcPr>
          <w:p w:rsidR="00000000" w:rsidDel="00000000" w:rsidP="00000000" w:rsidRDefault="00000000" w:rsidRPr="00000000" w14:paraId="0000026D">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26E">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Arrastrar y soltar el </w:t>
            </w:r>
            <w:r w:rsidDel="00000000" w:rsidR="00000000" w:rsidRPr="00000000">
              <w:rPr>
                <w:rFonts w:ascii="Calibri" w:cs="Calibri" w:eastAsia="Calibri" w:hAnsi="Calibri"/>
                <w:b w:val="0"/>
                <w:rtl w:val="0"/>
              </w:rPr>
              <w:t xml:space="preserve">término</w:t>
            </w:r>
            <w:r w:rsidDel="00000000" w:rsidR="00000000" w:rsidRPr="00000000">
              <w:rPr>
                <w:rFonts w:ascii="Calibri" w:cs="Calibri" w:eastAsia="Calibri" w:hAnsi="Calibri"/>
                <w:b w:val="0"/>
                <w:color w:val="000000"/>
                <w:rtl w:val="0"/>
              </w:rPr>
              <w:t xml:space="preserve"> con la definición que corresponde.</w:t>
            </w:r>
          </w:p>
        </w:tc>
      </w:tr>
      <w:tr>
        <w:trPr>
          <w:trHeight w:val="806" w:hRule="atLeast"/>
        </w:trPr>
        <w:tc>
          <w:tcPr>
            <w:shd w:fill="fac896" w:val="clear"/>
            <w:vAlign w:val="center"/>
          </w:tcPr>
          <w:p w:rsidR="00000000" w:rsidDel="00000000" w:rsidP="00000000" w:rsidRDefault="00000000" w:rsidRPr="00000000" w14:paraId="0000026F">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270">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271">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Anexo documento en Word llamado Actividad didáctica 1_CF003.</w:t>
            </w:r>
          </w:p>
        </w:tc>
      </w:tr>
    </w:tbl>
    <w:p w:rsidR="00000000" w:rsidDel="00000000" w:rsidP="00000000" w:rsidRDefault="00000000" w:rsidRPr="00000000" w14:paraId="00000272">
      <w:pPr>
        <w:rPr>
          <w:b w:val="1"/>
          <w:sz w:val="20"/>
          <w:szCs w:val="20"/>
          <w:u w:val="single"/>
        </w:rPr>
      </w:pPr>
      <w:r w:rsidDel="00000000" w:rsidR="00000000" w:rsidRPr="00000000">
        <w:rPr>
          <w:rtl w:val="0"/>
        </w:rPr>
      </w:r>
    </w:p>
    <w:p w:rsidR="00000000" w:rsidDel="00000000" w:rsidP="00000000" w:rsidRDefault="00000000" w:rsidRPr="00000000" w14:paraId="00000273">
      <w:pPr>
        <w:rPr>
          <w:b w:val="1"/>
          <w:sz w:val="20"/>
          <w:szCs w:val="20"/>
        </w:rPr>
      </w:pPr>
      <w:r w:rsidDel="00000000" w:rsidR="00000000" w:rsidRPr="00000000">
        <w:rPr>
          <w:rtl w:val="0"/>
        </w:rPr>
      </w:r>
    </w:p>
    <w:tbl>
      <w:tblPr>
        <w:tblStyle w:val="Table14"/>
        <w:tblW w:w="99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110"/>
        <w:tblGridChange w:id="0">
          <w:tblGrid>
            <w:gridCol w:w="2835"/>
            <w:gridCol w:w="7110"/>
          </w:tblGrid>
        </w:tblGridChange>
      </w:tblGrid>
      <w:tr>
        <w:trPr>
          <w:trHeight w:val="298" w:hRule="atLeast"/>
        </w:trPr>
        <w:tc>
          <w:tcPr>
            <w:gridSpan w:val="2"/>
            <w:shd w:fill="fac896" w:val="clear"/>
            <w:vAlign w:val="center"/>
          </w:tcPr>
          <w:p w:rsidR="00000000" w:rsidDel="00000000" w:rsidP="00000000" w:rsidRDefault="00000000" w:rsidRPr="00000000" w14:paraId="0000027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27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277">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Construcción de lista de priorizada de requisitos de acuerdo con técnica de priorización.</w:t>
            </w:r>
          </w:p>
        </w:tc>
      </w:tr>
      <w:tr>
        <w:trPr>
          <w:trHeight w:val="806" w:hRule="atLeast"/>
        </w:trPr>
        <w:tc>
          <w:tcPr>
            <w:shd w:fill="fac896" w:val="clear"/>
            <w:vAlign w:val="center"/>
          </w:tcPr>
          <w:p w:rsidR="00000000" w:rsidDel="00000000" w:rsidP="00000000" w:rsidRDefault="00000000" w:rsidRPr="00000000" w14:paraId="00000278">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279">
            <w:pPr>
              <w:rPr>
                <w:rFonts w:ascii="Times New Roman" w:cs="Times New Roman" w:eastAsia="Times New Roman" w:hAnsi="Times New Roman"/>
                <w:b w:val="0"/>
              </w:rPr>
            </w:pPr>
            <w:r w:rsidDel="00000000" w:rsidR="00000000" w:rsidRPr="00000000">
              <w:rPr>
                <w:rFonts w:ascii="Calibri" w:cs="Calibri" w:eastAsia="Calibri" w:hAnsi="Calibri"/>
                <w:b w:val="0"/>
                <w:color w:val="000000"/>
                <w:rtl w:val="0"/>
              </w:rPr>
              <w:t xml:space="preserve">Afianzar el proceso de priorización de requisitos por medio de algunas técnicas (puntos de historia y valor del negocio, técnica urgente, MoSCow y matriz de priorización).</w:t>
            </w:r>
            <w:r w:rsidDel="00000000" w:rsidR="00000000" w:rsidRPr="00000000">
              <w:rPr>
                <w:rtl w:val="0"/>
              </w:rPr>
            </w:r>
          </w:p>
          <w:p w:rsidR="00000000" w:rsidDel="00000000" w:rsidP="00000000" w:rsidRDefault="00000000" w:rsidRPr="00000000" w14:paraId="0000027A">
            <w:pPr>
              <w:rPr>
                <w:rFonts w:ascii="Calibri" w:cs="Calibri" w:eastAsia="Calibri" w:hAnsi="Calibri"/>
                <w:b w:val="0"/>
                <w:color w:val="000000"/>
              </w:rPr>
            </w:pP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27B">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27C">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Realizar los cálculos y/o análisis correspondientes sugeridos en cada una de las técnicas para determinar cuál es la priorización correcta para cada requerimiento de acuerdo con la técnica utilizada.</w:t>
            </w:r>
          </w:p>
        </w:tc>
      </w:tr>
      <w:tr>
        <w:trPr>
          <w:trHeight w:val="806" w:hRule="atLeast"/>
        </w:trPr>
        <w:tc>
          <w:tcPr>
            <w:shd w:fill="fac896" w:val="clear"/>
            <w:vAlign w:val="center"/>
          </w:tcPr>
          <w:p w:rsidR="00000000" w:rsidDel="00000000" w:rsidP="00000000" w:rsidRDefault="00000000" w:rsidRPr="00000000" w14:paraId="0000027D">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27E">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27F">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Anexo documento en Word llamado Actividad didáctica 2_CF003.</w:t>
            </w:r>
          </w:p>
        </w:tc>
      </w:tr>
    </w:tbl>
    <w:p w:rsidR="00000000" w:rsidDel="00000000" w:rsidP="00000000" w:rsidRDefault="00000000" w:rsidRPr="00000000" w14:paraId="00000280">
      <w:pPr>
        <w:rPr>
          <w:b w:val="1"/>
          <w:sz w:val="20"/>
          <w:szCs w:val="20"/>
        </w:rPr>
      </w:pPr>
      <w:r w:rsidDel="00000000" w:rsidR="00000000" w:rsidRPr="00000000">
        <w:rPr>
          <w:rtl w:val="0"/>
        </w:rPr>
      </w:r>
    </w:p>
    <w:p w:rsidR="00000000" w:rsidDel="00000000" w:rsidP="00000000" w:rsidRDefault="00000000" w:rsidRPr="00000000" w14:paraId="00000281">
      <w:pPr>
        <w:rPr>
          <w:b w:val="1"/>
          <w:sz w:val="20"/>
          <w:szCs w:val="20"/>
        </w:rPr>
      </w:pPr>
      <w:r w:rsidDel="00000000" w:rsidR="00000000" w:rsidRPr="00000000">
        <w:rPr>
          <w:rtl w:val="0"/>
        </w:rPr>
      </w:r>
    </w:p>
    <w:p w:rsidR="00000000" w:rsidDel="00000000" w:rsidP="00000000" w:rsidRDefault="00000000" w:rsidRPr="00000000" w14:paraId="00000282">
      <w:pPr>
        <w:rPr>
          <w:b w:val="1"/>
          <w:sz w:val="20"/>
          <w:szCs w:val="20"/>
        </w:rPr>
      </w:pPr>
      <w:r w:rsidDel="00000000" w:rsidR="00000000" w:rsidRPr="00000000">
        <w:rPr>
          <w:rtl w:val="0"/>
        </w:rPr>
      </w:r>
    </w:p>
    <w:p w:rsidR="00000000" w:rsidDel="00000000" w:rsidP="00000000" w:rsidRDefault="00000000" w:rsidRPr="00000000" w14:paraId="00000283">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84">
      <w:pPr>
        <w:rPr>
          <w:sz w:val="20"/>
          <w:szCs w:val="20"/>
        </w:rPr>
      </w:pPr>
      <w:r w:rsidDel="00000000" w:rsidR="00000000" w:rsidRPr="00000000">
        <w:rPr>
          <w:rtl w:val="0"/>
        </w:rPr>
      </w:r>
    </w:p>
    <w:tbl>
      <w:tblPr>
        <w:tblStyle w:val="Table1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269"/>
        <w:gridCol w:w="4437"/>
        <w:tblGridChange w:id="0">
          <w:tblGrid>
            <w:gridCol w:w="3256"/>
            <w:gridCol w:w="2269"/>
            <w:gridCol w:w="4437"/>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285">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6">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87">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8">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89">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8A">
            <w:pPr>
              <w:rPr>
                <w:b w:val="0"/>
                <w:sz w:val="20"/>
                <w:szCs w:val="20"/>
              </w:rPr>
            </w:pPr>
            <w:r w:rsidDel="00000000" w:rsidR="00000000" w:rsidRPr="00000000">
              <w:rPr>
                <w:b w:val="0"/>
                <w:sz w:val="20"/>
                <w:szCs w:val="20"/>
                <w:rtl w:val="0"/>
              </w:rPr>
              <w:t xml:space="preserve">UMNG. (2019). </w:t>
            </w:r>
            <w:r w:rsidDel="00000000" w:rsidR="00000000" w:rsidRPr="00000000">
              <w:rPr>
                <w:b w:val="0"/>
                <w:i w:val="1"/>
                <w:sz w:val="20"/>
                <w:szCs w:val="20"/>
                <w:rtl w:val="0"/>
              </w:rPr>
              <w:t xml:space="preserve">Elementos de la norma IEEE 830</w:t>
            </w:r>
            <w:r w:rsidDel="00000000" w:rsidR="00000000" w:rsidRPr="00000000">
              <w:rPr>
                <w:b w:val="0"/>
                <w:sz w:val="20"/>
                <w:szCs w:val="20"/>
                <w:rtl w:val="0"/>
              </w:rPr>
              <w:t xml:space="preserve">. [Video]. YouTube. https://www.youtube.com/watch?v=LjBOTZdd_iE&amp;feature=youtu.be</w:t>
            </w:r>
          </w:p>
        </w:tc>
        <w:tc>
          <w:tcPr>
            <w:tcMar>
              <w:top w:w="100.0" w:type="dxa"/>
              <w:left w:w="100.0" w:type="dxa"/>
              <w:bottom w:w="100.0" w:type="dxa"/>
              <w:right w:w="100.0" w:type="dxa"/>
            </w:tcMar>
          </w:tcPr>
          <w:p w:rsidR="00000000" w:rsidDel="00000000" w:rsidP="00000000" w:rsidRDefault="00000000" w:rsidRPr="00000000" w14:paraId="0000028B">
            <w:pP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tcPr>
          <w:p w:rsidR="00000000" w:rsidDel="00000000" w:rsidP="00000000" w:rsidRDefault="00000000" w:rsidRPr="00000000" w14:paraId="0000028C">
            <w:pPr>
              <w:jc w:val="both"/>
              <w:rPr>
                <w:b w:val="0"/>
                <w:sz w:val="20"/>
                <w:szCs w:val="20"/>
              </w:rPr>
            </w:pPr>
            <w:hyperlink r:id="rId23">
              <w:r w:rsidDel="00000000" w:rsidR="00000000" w:rsidRPr="00000000">
                <w:rPr>
                  <w:b w:val="0"/>
                  <w:color w:val="0000ff"/>
                  <w:sz w:val="20"/>
                  <w:szCs w:val="20"/>
                  <w:u w:val="single"/>
                  <w:rtl w:val="0"/>
                </w:rPr>
                <w:t xml:space="preserve">https://youtu.be/LjBOTZdd_iE</w:t>
              </w:r>
            </w:hyperlink>
            <w:r w:rsidDel="00000000" w:rsidR="00000000" w:rsidRPr="00000000">
              <w:rPr>
                <w:rtl w:val="0"/>
              </w:rPr>
            </w:r>
          </w:p>
          <w:p w:rsidR="00000000" w:rsidDel="00000000" w:rsidP="00000000" w:rsidRDefault="00000000" w:rsidRPr="00000000" w14:paraId="0000028D">
            <w:pPr>
              <w:rPr>
                <w:b w:val="0"/>
                <w:sz w:val="20"/>
                <w:szCs w:val="20"/>
              </w:rPr>
            </w:pP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8E">
            <w:pPr>
              <w:rPr>
                <w:b w:val="0"/>
                <w:sz w:val="20"/>
                <w:szCs w:val="20"/>
              </w:rPr>
            </w:pPr>
            <w:r w:rsidDel="00000000" w:rsidR="00000000" w:rsidRPr="00000000">
              <w:rPr>
                <w:b w:val="0"/>
                <w:sz w:val="20"/>
                <w:szCs w:val="20"/>
                <w:rtl w:val="0"/>
              </w:rPr>
              <w:t xml:space="preserve">California State University Long Beach. (2021).</w:t>
            </w:r>
            <w:r w:rsidDel="00000000" w:rsidR="00000000" w:rsidRPr="00000000">
              <w:rPr>
                <w:color w:val="000000"/>
                <w:sz w:val="16"/>
                <w:szCs w:val="16"/>
                <w:shd w:fill="f9f9f9" w:val="clear"/>
                <w:rtl w:val="0"/>
              </w:rPr>
              <w:t xml:space="preserve"> </w:t>
            </w:r>
            <w:r w:rsidDel="00000000" w:rsidR="00000000" w:rsidRPr="00000000">
              <w:rPr>
                <w:b w:val="0"/>
                <w:i w:val="1"/>
                <w:sz w:val="20"/>
                <w:szCs w:val="20"/>
                <w:rtl w:val="0"/>
              </w:rPr>
              <w:t xml:space="preserve">Requirements Engineering, CSU Long Beach, Penzenstadler.</w:t>
            </w:r>
            <w:r w:rsidDel="00000000" w:rsidR="00000000" w:rsidRPr="00000000">
              <w:rPr>
                <w:b w:val="0"/>
                <w:sz w:val="20"/>
                <w:szCs w:val="20"/>
                <w:rtl w:val="0"/>
              </w:rPr>
              <w:t xml:space="preserve"> </w:t>
            </w:r>
            <w:hyperlink r:id="rId24">
              <w:r w:rsidDel="00000000" w:rsidR="00000000" w:rsidRPr="00000000">
                <w:rPr>
                  <w:b w:val="0"/>
                  <w:color w:val="0000ff"/>
                  <w:sz w:val="20"/>
                  <w:szCs w:val="20"/>
                  <w:u w:val="single"/>
                  <w:rtl w:val="0"/>
                </w:rPr>
                <w:t xml:space="preserve">https://bit.ly/3rtBKXN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F">
            <w:pPr>
              <w:rPr>
                <w:b w:val="0"/>
                <w:sz w:val="20"/>
                <w:szCs w:val="20"/>
              </w:rPr>
            </w:pPr>
            <w:r w:rsidDel="00000000" w:rsidR="00000000" w:rsidRPr="00000000">
              <w:rPr>
                <w:b w:val="0"/>
                <w:sz w:val="20"/>
                <w:szCs w:val="20"/>
                <w:rtl w:val="0"/>
              </w:rPr>
              <w:t xml:space="preserve">Página Web - Curso</w:t>
            </w:r>
          </w:p>
        </w:tc>
        <w:tc>
          <w:tcPr>
            <w:tcMar>
              <w:top w:w="100.0" w:type="dxa"/>
              <w:left w:w="100.0" w:type="dxa"/>
              <w:bottom w:w="100.0" w:type="dxa"/>
              <w:right w:w="100.0" w:type="dxa"/>
            </w:tcMar>
          </w:tcPr>
          <w:p w:rsidR="00000000" w:rsidDel="00000000" w:rsidP="00000000" w:rsidRDefault="00000000" w:rsidRPr="00000000" w14:paraId="00000290">
            <w:pPr>
              <w:rPr>
                <w:b w:val="0"/>
                <w:sz w:val="20"/>
                <w:szCs w:val="20"/>
              </w:rPr>
            </w:pPr>
            <w:hyperlink r:id="rId25">
              <w:r w:rsidDel="00000000" w:rsidR="00000000" w:rsidRPr="00000000">
                <w:rPr>
                  <w:b w:val="0"/>
                  <w:color w:val="0000ff"/>
                  <w:sz w:val="20"/>
                  <w:szCs w:val="20"/>
                  <w:u w:val="single"/>
                  <w:rtl w:val="0"/>
                </w:rPr>
                <w:t xml:space="preserve">https://bit.ly/3rtBKXN</w:t>
              </w:r>
            </w:hyperlink>
            <w:r w:rsidDel="00000000" w:rsidR="00000000" w:rsidRPr="00000000">
              <w:rPr>
                <w:b w:val="0"/>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91">
            <w:pPr>
              <w:rPr>
                <w:b w:val="0"/>
                <w:sz w:val="20"/>
                <w:szCs w:val="20"/>
              </w:rPr>
            </w:pPr>
            <w:r w:rsidDel="00000000" w:rsidR="00000000" w:rsidRPr="00000000">
              <w:rPr>
                <w:b w:val="0"/>
                <w:sz w:val="20"/>
                <w:szCs w:val="20"/>
                <w:rtl w:val="0"/>
              </w:rPr>
              <w:t xml:space="preserve">830-1998 - IEEE Recommended Practice for Software Requirements Specifications. (1998). </w:t>
            </w:r>
            <w:r w:rsidDel="00000000" w:rsidR="00000000" w:rsidRPr="00000000">
              <w:rPr>
                <w:b w:val="0"/>
                <w:i w:val="1"/>
                <w:sz w:val="20"/>
                <w:szCs w:val="20"/>
                <w:rtl w:val="0"/>
              </w:rPr>
              <w:t xml:space="preserve">IEEE Standard | IEEE Xplore.</w:t>
            </w:r>
            <w:r w:rsidDel="00000000" w:rsidR="00000000" w:rsidRPr="00000000">
              <w:rPr>
                <w:b w:val="0"/>
                <w:sz w:val="20"/>
                <w:szCs w:val="20"/>
                <w:rtl w:val="0"/>
              </w:rPr>
              <w:t xml:space="preserve"> </w:t>
            </w:r>
            <w:hyperlink r:id="rId26">
              <w:r w:rsidDel="00000000" w:rsidR="00000000" w:rsidRPr="00000000">
                <w:rPr>
                  <w:b w:val="0"/>
                  <w:color w:val="0000ff"/>
                  <w:sz w:val="20"/>
                  <w:szCs w:val="20"/>
                  <w:u w:val="single"/>
                  <w:rtl w:val="0"/>
                </w:rPr>
                <w:t xml:space="preserve">https://ieeexplore.ieee.org/document/720574</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292">
            <w:pPr>
              <w:rPr>
                <w:b w:val="0"/>
                <w:sz w:val="20"/>
                <w:szCs w:val="20"/>
              </w:rPr>
            </w:pPr>
            <w:r w:rsidDel="00000000" w:rsidR="00000000" w:rsidRPr="00000000">
              <w:rPr>
                <w:b w:val="0"/>
                <w:sz w:val="20"/>
                <w:szCs w:val="20"/>
                <w:rtl w:val="0"/>
              </w:rPr>
              <w:t xml:space="preserve">Página Web - Estándar</w:t>
            </w:r>
          </w:p>
        </w:tc>
        <w:tc>
          <w:tcPr>
            <w:tcMar>
              <w:top w:w="100.0" w:type="dxa"/>
              <w:left w:w="100.0" w:type="dxa"/>
              <w:bottom w:w="100.0" w:type="dxa"/>
              <w:right w:w="100.0" w:type="dxa"/>
            </w:tcMar>
          </w:tcPr>
          <w:p w:rsidR="00000000" w:rsidDel="00000000" w:rsidP="00000000" w:rsidRDefault="00000000" w:rsidRPr="00000000" w14:paraId="00000293">
            <w:pPr>
              <w:rPr>
                <w:b w:val="0"/>
                <w:sz w:val="20"/>
                <w:szCs w:val="20"/>
              </w:rPr>
            </w:pPr>
            <w:hyperlink r:id="rId27">
              <w:r w:rsidDel="00000000" w:rsidR="00000000" w:rsidRPr="00000000">
                <w:rPr>
                  <w:b w:val="0"/>
                  <w:color w:val="0000ff"/>
                  <w:sz w:val="20"/>
                  <w:szCs w:val="20"/>
                  <w:u w:val="single"/>
                  <w:rtl w:val="0"/>
                </w:rPr>
                <w:t xml:space="preserve">https://ieeexplore.ieee.org/document/720574</w:t>
              </w:r>
            </w:hyperlink>
            <w:r w:rsidDel="00000000" w:rsidR="00000000" w:rsidRPr="00000000">
              <w:rPr>
                <w:b w:val="0"/>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94">
            <w:pPr>
              <w:rPr>
                <w:b w:val="0"/>
                <w:sz w:val="20"/>
                <w:szCs w:val="20"/>
              </w:rPr>
            </w:pPr>
            <w:r w:rsidDel="00000000" w:rsidR="00000000" w:rsidRPr="00000000">
              <w:rPr>
                <w:b w:val="0"/>
                <w:sz w:val="20"/>
                <w:szCs w:val="20"/>
                <w:rtl w:val="0"/>
              </w:rPr>
              <w:t xml:space="preserve">ISO/IEC/IEEE 29148:2011. (s. f.). </w:t>
            </w:r>
            <w:r w:rsidDel="00000000" w:rsidR="00000000" w:rsidRPr="00000000">
              <w:rPr>
                <w:b w:val="0"/>
                <w:i w:val="1"/>
                <w:sz w:val="20"/>
                <w:szCs w:val="20"/>
                <w:rtl w:val="0"/>
              </w:rPr>
              <w:t xml:space="preserve">ISO.</w:t>
            </w:r>
            <w:r w:rsidDel="00000000" w:rsidR="00000000" w:rsidRPr="00000000">
              <w:rPr>
                <w:b w:val="0"/>
                <w:sz w:val="20"/>
                <w:szCs w:val="20"/>
                <w:rtl w:val="0"/>
              </w:rPr>
              <w:t xml:space="preserve"> </w:t>
            </w:r>
            <w:hyperlink r:id="rId28">
              <w:r w:rsidDel="00000000" w:rsidR="00000000" w:rsidRPr="00000000">
                <w:rPr>
                  <w:b w:val="0"/>
                  <w:color w:val="0000ff"/>
                  <w:sz w:val="20"/>
                  <w:szCs w:val="20"/>
                  <w:u w:val="single"/>
                  <w:rtl w:val="0"/>
                </w:rPr>
                <w:t xml:space="preserve">https://www.iso.org/standard/45171.html</w:t>
              </w:r>
            </w:hyperlink>
            <w:r w:rsidDel="00000000" w:rsidR="00000000" w:rsidRPr="00000000">
              <w:rPr>
                <w:b w:val="0"/>
                <w:sz w:val="20"/>
                <w:szCs w:val="20"/>
                <w:rtl w:val="0"/>
              </w:rPr>
              <w:t xml:space="preserve"> </w:t>
            </w:r>
          </w:p>
          <w:p w:rsidR="00000000" w:rsidDel="00000000" w:rsidP="00000000" w:rsidRDefault="00000000" w:rsidRPr="00000000" w14:paraId="00000295">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6">
            <w:pPr>
              <w:rPr>
                <w:b w:val="0"/>
                <w:sz w:val="20"/>
                <w:szCs w:val="20"/>
              </w:rPr>
            </w:pPr>
            <w:r w:rsidDel="00000000" w:rsidR="00000000" w:rsidRPr="00000000">
              <w:rPr>
                <w:b w:val="0"/>
                <w:sz w:val="20"/>
                <w:szCs w:val="20"/>
                <w:rtl w:val="0"/>
              </w:rPr>
              <w:t xml:space="preserve">Página Web - Estándar</w:t>
            </w:r>
          </w:p>
          <w:p w:rsidR="00000000" w:rsidDel="00000000" w:rsidP="00000000" w:rsidRDefault="00000000" w:rsidRPr="00000000" w14:paraId="00000297">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8">
            <w:pPr>
              <w:rPr>
                <w:b w:val="0"/>
                <w:sz w:val="20"/>
                <w:szCs w:val="20"/>
              </w:rPr>
            </w:pPr>
            <w:hyperlink r:id="rId29">
              <w:r w:rsidDel="00000000" w:rsidR="00000000" w:rsidRPr="00000000">
                <w:rPr>
                  <w:b w:val="0"/>
                  <w:color w:val="0000ff"/>
                  <w:sz w:val="20"/>
                  <w:szCs w:val="20"/>
                  <w:u w:val="single"/>
                  <w:rtl w:val="0"/>
                </w:rPr>
                <w:t xml:space="preserve">https://www.iso.org/standard/45171.html</w:t>
              </w:r>
            </w:hyperlink>
            <w:r w:rsidDel="00000000" w:rsidR="00000000" w:rsidRPr="00000000">
              <w:rPr>
                <w:b w:val="0"/>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99">
            <w:pPr>
              <w:spacing w:after="240" w:before="240" w:lineRule="auto"/>
              <w:rPr>
                <w:rFonts w:ascii="Times New Roman" w:cs="Times New Roman" w:eastAsia="Times New Roman" w:hAnsi="Times New Roman"/>
                <w:b w:val="0"/>
              </w:rPr>
            </w:pPr>
            <w:r w:rsidDel="00000000" w:rsidR="00000000" w:rsidRPr="00000000">
              <w:rPr>
                <w:b w:val="0"/>
                <w:sz w:val="20"/>
                <w:szCs w:val="20"/>
                <w:highlight w:val="white"/>
                <w:rtl w:val="0"/>
              </w:rPr>
              <w:t xml:space="preserve">Scrum Certification, Agile Certification | Scrum, Agile Training.</w:t>
            </w:r>
            <w:r w:rsidDel="00000000" w:rsidR="00000000" w:rsidRPr="00000000">
              <w:rPr>
                <w:sz w:val="16"/>
                <w:szCs w:val="16"/>
                <w:highlight w:val="white"/>
                <w:rtl w:val="0"/>
              </w:rPr>
              <w:t xml:space="preserve"> </w:t>
            </w:r>
            <w:r w:rsidDel="00000000" w:rsidR="00000000" w:rsidRPr="00000000">
              <w:rPr>
                <w:b w:val="0"/>
                <w:sz w:val="20"/>
                <w:szCs w:val="20"/>
                <w:rtl w:val="0"/>
              </w:rPr>
              <w:t xml:space="preserve">(n.d.). </w:t>
            </w:r>
            <w:r w:rsidDel="00000000" w:rsidR="00000000" w:rsidRPr="00000000">
              <w:rPr>
                <w:b w:val="0"/>
                <w:i w:val="1"/>
                <w:sz w:val="20"/>
                <w:szCs w:val="20"/>
                <w:rtl w:val="0"/>
              </w:rPr>
              <w:t xml:space="preserve">ScrumStudy.</w:t>
            </w:r>
            <w:r w:rsidDel="00000000" w:rsidR="00000000" w:rsidRPr="00000000">
              <w:rPr>
                <w:b w:val="0"/>
                <w:sz w:val="20"/>
                <w:szCs w:val="20"/>
                <w:rtl w:val="0"/>
              </w:rPr>
              <w:t xml:space="preserve"> https://www.scrumstudy.com</w:t>
            </w:r>
            <w:r w:rsidDel="00000000" w:rsidR="00000000" w:rsidRPr="00000000">
              <w:rPr>
                <w:rtl w:val="0"/>
              </w:rPr>
            </w:r>
          </w:p>
          <w:p w:rsidR="00000000" w:rsidDel="00000000" w:rsidP="00000000" w:rsidRDefault="00000000" w:rsidRPr="00000000" w14:paraId="0000029A">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B">
            <w:pPr>
              <w:rPr>
                <w:b w:val="0"/>
                <w:sz w:val="20"/>
                <w:szCs w:val="20"/>
              </w:rPr>
            </w:pPr>
            <w:r w:rsidDel="00000000" w:rsidR="00000000" w:rsidRPr="00000000">
              <w:rPr>
                <w:b w:val="0"/>
                <w:sz w:val="20"/>
                <w:szCs w:val="20"/>
                <w:rtl w:val="0"/>
              </w:rPr>
              <w:t xml:space="preserve">Página Web - Curso</w:t>
            </w:r>
          </w:p>
        </w:tc>
        <w:tc>
          <w:tcPr>
            <w:tcMar>
              <w:top w:w="100.0" w:type="dxa"/>
              <w:left w:w="100.0" w:type="dxa"/>
              <w:bottom w:w="100.0" w:type="dxa"/>
              <w:right w:w="100.0" w:type="dxa"/>
            </w:tcMar>
          </w:tcPr>
          <w:p w:rsidR="00000000" w:rsidDel="00000000" w:rsidP="00000000" w:rsidRDefault="00000000" w:rsidRPr="00000000" w14:paraId="0000029C">
            <w:pPr>
              <w:spacing w:after="240" w:before="240" w:line="480" w:lineRule="auto"/>
              <w:rPr>
                <w:b w:val="0"/>
                <w:color w:val="0000ff"/>
                <w:sz w:val="20"/>
                <w:szCs w:val="20"/>
                <w:u w:val="single"/>
              </w:rPr>
            </w:pPr>
            <w:hyperlink r:id="rId30">
              <w:r w:rsidDel="00000000" w:rsidR="00000000" w:rsidRPr="00000000">
                <w:rPr>
                  <w:b w:val="0"/>
                  <w:color w:val="1155cc"/>
                  <w:sz w:val="20"/>
                  <w:szCs w:val="20"/>
                  <w:u w:val="single"/>
                  <w:rtl w:val="0"/>
                </w:rPr>
                <w:t xml:space="preserve">https://www.scrumstudy.com</w:t>
              </w:r>
            </w:hyperlink>
            <w:r w:rsidDel="00000000" w:rsidR="00000000" w:rsidRPr="00000000">
              <w:rPr>
                <w:b w:val="0"/>
                <w:sz w:val="20"/>
                <w:szCs w:val="20"/>
                <w:rtl w:val="0"/>
              </w:rPr>
              <w:t xml:space="preserve"> </w:t>
            </w:r>
            <w:r w:rsidDel="00000000" w:rsidR="00000000" w:rsidRPr="00000000">
              <w:rPr>
                <w:rtl w:val="0"/>
              </w:rPr>
            </w:r>
          </w:p>
        </w:tc>
      </w:tr>
    </w:tbl>
    <w:p w:rsidR="00000000" w:rsidDel="00000000" w:rsidP="00000000" w:rsidRDefault="00000000" w:rsidRPr="00000000" w14:paraId="0000029D">
      <w:pPr>
        <w:rPr>
          <w:sz w:val="20"/>
          <w:szCs w:val="20"/>
        </w:rPr>
      </w:pPr>
      <w:r w:rsidDel="00000000" w:rsidR="00000000" w:rsidRPr="00000000">
        <w:rPr>
          <w:rtl w:val="0"/>
        </w:rPr>
      </w:r>
    </w:p>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rPr>
          <w:sz w:val="20"/>
          <w:szCs w:val="20"/>
        </w:rPr>
      </w:pPr>
      <w:r w:rsidDel="00000000" w:rsidR="00000000" w:rsidRPr="00000000">
        <w:rPr>
          <w:rtl w:val="0"/>
        </w:rPr>
      </w:r>
    </w:p>
    <w:p w:rsidR="00000000" w:rsidDel="00000000" w:rsidP="00000000" w:rsidRDefault="00000000" w:rsidRPr="00000000" w14:paraId="000002A0">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2A1">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A2">
            <w:pPr>
              <w:jc w:val="center"/>
              <w:rPr>
                <w:color w:val="000000"/>
                <w:sz w:val="20"/>
                <w:szCs w:val="20"/>
              </w:rPr>
            </w:pPr>
            <w:r w:rsidDel="00000000" w:rsidR="00000000" w:rsidRPr="00000000">
              <w:rPr>
                <w:color w:val="000000"/>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3">
            <w:pPr>
              <w:rPr>
                <w:sz w:val="20"/>
                <w:szCs w:val="20"/>
              </w:rPr>
            </w:pPr>
            <w:r w:rsidDel="00000000" w:rsidR="00000000" w:rsidRPr="00000000">
              <w:rPr>
                <w:sz w:val="20"/>
                <w:szCs w:val="20"/>
                <w:rtl w:val="0"/>
              </w:rPr>
              <w:t xml:space="preserve">Estándar</w:t>
            </w:r>
          </w:p>
        </w:tc>
        <w:tc>
          <w:tcPr>
            <w:tcMar>
              <w:top w:w="100.0" w:type="dxa"/>
              <w:left w:w="100.0" w:type="dxa"/>
              <w:bottom w:w="100.0" w:type="dxa"/>
              <w:right w:w="100.0" w:type="dxa"/>
            </w:tcMar>
          </w:tcPr>
          <w:p w:rsidR="00000000" w:rsidDel="00000000" w:rsidP="00000000" w:rsidRDefault="00000000" w:rsidRPr="00000000" w14:paraId="000002A4">
            <w:pPr>
              <w:jc w:val="both"/>
              <w:rPr>
                <w:b w:val="0"/>
                <w:sz w:val="20"/>
                <w:szCs w:val="20"/>
              </w:rPr>
            </w:pPr>
            <w:r w:rsidDel="00000000" w:rsidR="00000000" w:rsidRPr="00000000">
              <w:rPr>
                <w:b w:val="0"/>
                <w:sz w:val="20"/>
                <w:szCs w:val="20"/>
                <w:rtl w:val="0"/>
              </w:rPr>
              <w:t xml:space="preserve">Referencia, patrón o modelo que es utilizado a nivel general en un determinado ámbito.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5">
            <w:pPr>
              <w:rPr>
                <w:sz w:val="20"/>
                <w:szCs w:val="20"/>
              </w:rPr>
            </w:pPr>
            <w:r w:rsidDel="00000000" w:rsidR="00000000" w:rsidRPr="00000000">
              <w:rPr>
                <w:sz w:val="20"/>
                <w:szCs w:val="20"/>
                <w:rtl w:val="0"/>
              </w:rPr>
              <w:t xml:space="preserve">Marcos de trabajo ágiles</w:t>
            </w:r>
          </w:p>
        </w:tc>
        <w:tc>
          <w:tcPr>
            <w:tcMar>
              <w:top w:w="100.0" w:type="dxa"/>
              <w:left w:w="100.0" w:type="dxa"/>
              <w:bottom w:w="100.0" w:type="dxa"/>
              <w:right w:w="100.0" w:type="dxa"/>
            </w:tcMar>
          </w:tcPr>
          <w:p w:rsidR="00000000" w:rsidDel="00000000" w:rsidP="00000000" w:rsidRDefault="00000000" w:rsidRPr="00000000" w14:paraId="000002A6">
            <w:pPr>
              <w:jc w:val="both"/>
              <w:rPr>
                <w:b w:val="0"/>
                <w:sz w:val="20"/>
                <w:szCs w:val="20"/>
              </w:rPr>
            </w:pPr>
            <w:r w:rsidDel="00000000" w:rsidR="00000000" w:rsidRPr="00000000">
              <w:rPr>
                <w:b w:val="0"/>
                <w:sz w:val="20"/>
                <w:szCs w:val="20"/>
                <w:rtl w:val="0"/>
              </w:rPr>
              <w:t xml:space="preserve">Conjunto de estándares, metodologías, técnicas, frameworks o guías que rigen un proceso de desarrollo de software basadas en principios y/o valores ágiles como, por ejemplo: Scrum, Lean Software, XP, TDD, entre otros.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7">
            <w:pPr>
              <w:rPr>
                <w:sz w:val="20"/>
                <w:szCs w:val="20"/>
              </w:rPr>
            </w:pPr>
            <w:r w:rsidDel="00000000" w:rsidR="00000000" w:rsidRPr="00000000">
              <w:rPr>
                <w:sz w:val="20"/>
                <w:szCs w:val="20"/>
                <w:rtl w:val="0"/>
              </w:rPr>
              <w:t xml:space="preserve">Marcos de trabajo tradicionales</w:t>
            </w:r>
          </w:p>
        </w:tc>
        <w:tc>
          <w:tcPr>
            <w:tcMar>
              <w:top w:w="100.0" w:type="dxa"/>
              <w:left w:w="100.0" w:type="dxa"/>
              <w:bottom w:w="100.0" w:type="dxa"/>
              <w:right w:w="100.0" w:type="dxa"/>
            </w:tcMar>
          </w:tcPr>
          <w:p w:rsidR="00000000" w:rsidDel="00000000" w:rsidP="00000000" w:rsidRDefault="00000000" w:rsidRPr="00000000" w14:paraId="000002A8">
            <w:pPr>
              <w:jc w:val="both"/>
              <w:rPr>
                <w:b w:val="0"/>
                <w:sz w:val="20"/>
                <w:szCs w:val="20"/>
              </w:rPr>
            </w:pPr>
            <w:r w:rsidDel="00000000" w:rsidR="00000000" w:rsidRPr="00000000">
              <w:rPr>
                <w:b w:val="0"/>
                <w:sz w:val="20"/>
                <w:szCs w:val="20"/>
                <w:rtl w:val="0"/>
              </w:rPr>
              <w:t xml:space="preserve">Conjunto de estándares, metodologías, técnicas, frameworks o guías que rigen un proceso de desarrollo de software basadas en el ciclo de vida tradicional del software como, por ejemplo: RUP, CMMI, ISO 9001, Microsoft Solution Framework, entre otros. </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9">
            <w:pPr>
              <w:rPr>
                <w:sz w:val="20"/>
                <w:szCs w:val="20"/>
              </w:rPr>
            </w:pPr>
            <w:r w:rsidDel="00000000" w:rsidR="00000000" w:rsidRPr="00000000">
              <w:rPr>
                <w:sz w:val="20"/>
                <w:szCs w:val="20"/>
                <w:rtl w:val="0"/>
              </w:rPr>
              <w:t xml:space="preserve">Metodología</w:t>
            </w:r>
          </w:p>
        </w:tc>
        <w:tc>
          <w:tcPr>
            <w:tcMar>
              <w:top w:w="100.0" w:type="dxa"/>
              <w:left w:w="100.0" w:type="dxa"/>
              <w:bottom w:w="100.0" w:type="dxa"/>
              <w:right w:w="100.0" w:type="dxa"/>
            </w:tcMar>
          </w:tcPr>
          <w:p w:rsidR="00000000" w:rsidDel="00000000" w:rsidP="00000000" w:rsidRDefault="00000000" w:rsidRPr="00000000" w14:paraId="000002AA">
            <w:pPr>
              <w:jc w:val="both"/>
              <w:rPr>
                <w:b w:val="0"/>
                <w:sz w:val="20"/>
                <w:szCs w:val="20"/>
              </w:rPr>
            </w:pPr>
            <w:r w:rsidDel="00000000" w:rsidR="00000000" w:rsidRPr="00000000">
              <w:rPr>
                <w:b w:val="0"/>
                <w:sz w:val="20"/>
                <w:szCs w:val="20"/>
                <w:rtl w:val="0"/>
              </w:rPr>
              <w:t xml:space="preserve">Síntesis de un conjunto de técnicas, métodos y procedimientos que se deben seguir durante el desarrollo de un proyecto.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B">
            <w:pPr>
              <w:rPr>
                <w:sz w:val="20"/>
                <w:szCs w:val="20"/>
              </w:rPr>
            </w:pPr>
            <w:r w:rsidDel="00000000" w:rsidR="00000000" w:rsidRPr="00000000">
              <w:rPr>
                <w:sz w:val="20"/>
                <w:szCs w:val="20"/>
                <w:rtl w:val="0"/>
              </w:rPr>
              <w:t xml:space="preserve">Pruebas unitarias</w:t>
            </w:r>
          </w:p>
        </w:tc>
        <w:tc>
          <w:tcPr>
            <w:tcMar>
              <w:top w:w="100.0" w:type="dxa"/>
              <w:left w:w="100.0" w:type="dxa"/>
              <w:bottom w:w="100.0" w:type="dxa"/>
              <w:right w:w="100.0" w:type="dxa"/>
            </w:tcMar>
          </w:tcPr>
          <w:p w:rsidR="00000000" w:rsidDel="00000000" w:rsidP="00000000" w:rsidRDefault="00000000" w:rsidRPr="00000000" w14:paraId="000002AC">
            <w:pPr>
              <w:jc w:val="both"/>
              <w:rPr>
                <w:b w:val="0"/>
                <w:sz w:val="20"/>
                <w:szCs w:val="20"/>
              </w:rPr>
            </w:pPr>
            <w:r w:rsidDel="00000000" w:rsidR="00000000" w:rsidRPr="00000000">
              <w:rPr>
                <w:b w:val="0"/>
                <w:sz w:val="20"/>
                <w:szCs w:val="20"/>
                <w:rtl w:val="0"/>
              </w:rPr>
              <w:t xml:space="preserve">Forma de comprobar el correcto funcionamiento de una unidad de código.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D">
            <w:pPr>
              <w:rPr>
                <w:sz w:val="20"/>
                <w:szCs w:val="20"/>
              </w:rPr>
            </w:pPr>
            <w:r w:rsidDel="00000000" w:rsidR="00000000" w:rsidRPr="00000000">
              <w:rPr>
                <w:sz w:val="20"/>
                <w:szCs w:val="20"/>
                <w:rtl w:val="0"/>
              </w:rPr>
              <w:t xml:space="preserve">Pruebas de integración</w:t>
            </w:r>
          </w:p>
        </w:tc>
        <w:tc>
          <w:tcPr>
            <w:tcMar>
              <w:top w:w="100.0" w:type="dxa"/>
              <w:left w:w="100.0" w:type="dxa"/>
              <w:bottom w:w="100.0" w:type="dxa"/>
              <w:right w:w="100.0" w:type="dxa"/>
            </w:tcMar>
          </w:tcPr>
          <w:p w:rsidR="00000000" w:rsidDel="00000000" w:rsidP="00000000" w:rsidRDefault="00000000" w:rsidRPr="00000000" w14:paraId="000002AE">
            <w:pPr>
              <w:jc w:val="both"/>
              <w:rPr>
                <w:b w:val="0"/>
                <w:sz w:val="20"/>
                <w:szCs w:val="20"/>
              </w:rPr>
            </w:pPr>
            <w:r w:rsidDel="00000000" w:rsidR="00000000" w:rsidRPr="00000000">
              <w:rPr>
                <w:b w:val="0"/>
                <w:sz w:val="20"/>
                <w:szCs w:val="20"/>
                <w:rtl w:val="0"/>
              </w:rPr>
              <w:t xml:space="preserve">Prueba que se ejecuta una vez se aprueban las pruebas unitarias y lo que busca es verificar que el conjunto de fragmentos de código funciona junto de forma correcta. Es una prueba de conjunto.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AF">
            <w:pPr>
              <w:rPr>
                <w:sz w:val="20"/>
                <w:szCs w:val="20"/>
              </w:rPr>
            </w:pPr>
            <w:r w:rsidDel="00000000" w:rsidR="00000000" w:rsidRPr="00000000">
              <w:rPr>
                <w:sz w:val="20"/>
                <w:szCs w:val="20"/>
                <w:rtl w:val="0"/>
              </w:rPr>
              <w:t xml:space="preserve">Técnica</w:t>
            </w:r>
          </w:p>
        </w:tc>
        <w:tc>
          <w:tcPr>
            <w:tcMar>
              <w:top w:w="100.0" w:type="dxa"/>
              <w:left w:w="100.0" w:type="dxa"/>
              <w:bottom w:w="100.0" w:type="dxa"/>
              <w:right w:w="100.0" w:type="dxa"/>
            </w:tcMar>
          </w:tcPr>
          <w:p w:rsidR="00000000" w:rsidDel="00000000" w:rsidP="00000000" w:rsidRDefault="00000000" w:rsidRPr="00000000" w14:paraId="000002B0">
            <w:pPr>
              <w:jc w:val="both"/>
              <w:rPr>
                <w:b w:val="0"/>
                <w:sz w:val="20"/>
                <w:szCs w:val="20"/>
              </w:rPr>
            </w:pPr>
            <w:r w:rsidDel="00000000" w:rsidR="00000000" w:rsidRPr="00000000">
              <w:rPr>
                <w:b w:val="0"/>
                <w:sz w:val="20"/>
                <w:szCs w:val="20"/>
                <w:rtl w:val="0"/>
              </w:rPr>
              <w:t xml:space="preserve">Manera en la que un conjunto de procedimientos es aplicado en una tarea específica, con base en un conocimiento para obtener un resultado específico.</w:t>
            </w:r>
          </w:p>
        </w:tc>
      </w:tr>
    </w:tbl>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120" w:before="120" w:line="240" w:lineRule="auto"/>
        <w:ind w:left="1077" w:hanging="720"/>
        <w:rPr>
          <w:sz w:val="20"/>
          <w:szCs w:val="20"/>
          <w:highlight w:val="white"/>
        </w:rPr>
      </w:pPr>
      <w:r w:rsidDel="00000000" w:rsidR="00000000" w:rsidRPr="00000000">
        <w:rPr>
          <w:sz w:val="20"/>
          <w:szCs w:val="20"/>
          <w:rtl w:val="0"/>
        </w:rPr>
        <w:t xml:space="preserve">830-1998 - IEEE Recommended Practice for Software Requirements Specifications. (1998). </w:t>
      </w:r>
      <w:r w:rsidDel="00000000" w:rsidR="00000000" w:rsidRPr="00000000">
        <w:rPr>
          <w:i w:val="1"/>
          <w:sz w:val="20"/>
          <w:szCs w:val="20"/>
          <w:rtl w:val="0"/>
        </w:rPr>
        <w:t xml:space="preserve">IEE</w:t>
      </w:r>
      <w:r w:rsidDel="00000000" w:rsidR="00000000" w:rsidRPr="00000000">
        <w:rPr>
          <w:i w:val="1"/>
          <w:sz w:val="20"/>
          <w:szCs w:val="20"/>
          <w:highlight w:val="white"/>
          <w:rtl w:val="0"/>
        </w:rPr>
        <w:t xml:space="preserve">E Standard | IEEE Xplore.</w:t>
      </w:r>
      <w:r w:rsidDel="00000000" w:rsidR="00000000" w:rsidRPr="00000000">
        <w:rPr>
          <w:sz w:val="20"/>
          <w:szCs w:val="20"/>
          <w:highlight w:val="white"/>
          <w:rtl w:val="0"/>
        </w:rPr>
        <w:t xml:space="preserve"> </w:t>
      </w:r>
      <w:hyperlink r:id="rId31">
        <w:r w:rsidDel="00000000" w:rsidR="00000000" w:rsidRPr="00000000">
          <w:rPr>
            <w:sz w:val="20"/>
            <w:szCs w:val="20"/>
            <w:highlight w:val="white"/>
            <w:rtl w:val="0"/>
          </w:rPr>
          <w:t xml:space="preserve">https://ieeexplore.ieee.org/document/720574</w:t>
        </w:r>
      </w:hyperlink>
      <w:r w:rsidDel="00000000" w:rsidR="00000000" w:rsidRPr="00000000">
        <w:rPr>
          <w:sz w:val="20"/>
          <w:szCs w:val="20"/>
          <w:highlight w:val="white"/>
          <w:rtl w:val="0"/>
        </w:rPr>
        <w:t xml:space="preserve"> </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120" w:before="120" w:line="240" w:lineRule="auto"/>
        <w:ind w:left="1077" w:hanging="720"/>
        <w:rPr>
          <w:sz w:val="20"/>
          <w:szCs w:val="20"/>
        </w:rPr>
      </w:pPr>
      <w:r w:rsidDel="00000000" w:rsidR="00000000" w:rsidRPr="00000000">
        <w:rPr>
          <w:sz w:val="20"/>
          <w:szCs w:val="20"/>
          <w:rtl w:val="0"/>
        </w:rPr>
        <w:t xml:space="preserve">Pantaleo, L., y Rinaudo. (2018). </w:t>
      </w:r>
      <w:r w:rsidDel="00000000" w:rsidR="00000000" w:rsidRPr="00000000">
        <w:rPr>
          <w:i w:val="1"/>
          <w:sz w:val="20"/>
          <w:szCs w:val="20"/>
          <w:rtl w:val="0"/>
        </w:rPr>
        <w:t xml:space="preserve">Ingeniería de</w:t>
      </w:r>
      <w:r w:rsidDel="00000000" w:rsidR="00000000" w:rsidRPr="00000000">
        <w:rPr>
          <w:sz w:val="20"/>
          <w:szCs w:val="20"/>
          <w:rtl w:val="0"/>
        </w:rPr>
        <w:t xml:space="preserve"> </w:t>
      </w:r>
      <w:r w:rsidDel="00000000" w:rsidR="00000000" w:rsidRPr="00000000">
        <w:rPr>
          <w:i w:val="1"/>
          <w:sz w:val="20"/>
          <w:szCs w:val="20"/>
          <w:rtl w:val="0"/>
        </w:rPr>
        <w:t xml:space="preserve">software</w:t>
      </w:r>
      <w:r w:rsidDel="00000000" w:rsidR="00000000" w:rsidRPr="00000000">
        <w:rPr>
          <w:sz w:val="20"/>
          <w:szCs w:val="20"/>
          <w:rtl w:val="0"/>
        </w:rPr>
        <w:t xml:space="preserve">. Alfaomega.</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120" w:before="120" w:line="240" w:lineRule="auto"/>
        <w:ind w:left="1077" w:hanging="720"/>
        <w:rPr>
          <w:sz w:val="20"/>
          <w:szCs w:val="20"/>
        </w:rPr>
      </w:pPr>
      <w:r w:rsidDel="00000000" w:rsidR="00000000" w:rsidRPr="00000000">
        <w:rPr>
          <w:sz w:val="20"/>
          <w:szCs w:val="20"/>
          <w:rtl w:val="0"/>
        </w:rPr>
        <w:t xml:space="preserve">Penzenstadler, B. (s. f.). </w:t>
      </w:r>
      <w:r w:rsidDel="00000000" w:rsidR="00000000" w:rsidRPr="00000000">
        <w:rPr>
          <w:i w:val="1"/>
          <w:sz w:val="20"/>
          <w:szCs w:val="20"/>
          <w:rtl w:val="0"/>
        </w:rPr>
        <w:t xml:space="preserve">Requirements engineering</w:t>
      </w:r>
      <w:r w:rsidDel="00000000" w:rsidR="00000000" w:rsidRPr="00000000">
        <w:rPr>
          <w:sz w:val="20"/>
          <w:szCs w:val="20"/>
          <w:rtl w:val="0"/>
        </w:rPr>
        <w:t xml:space="preserve">. </w:t>
      </w:r>
      <w:r w:rsidDel="00000000" w:rsidR="00000000" w:rsidRPr="00000000">
        <w:rPr>
          <w:i w:val="1"/>
          <w:sz w:val="20"/>
          <w:szCs w:val="20"/>
          <w:rtl w:val="0"/>
        </w:rPr>
        <w:t xml:space="preserve">CSU Long Beach.</w:t>
      </w:r>
      <w:r w:rsidDel="00000000" w:rsidR="00000000" w:rsidRPr="00000000">
        <w:rPr>
          <w:sz w:val="20"/>
          <w:szCs w:val="20"/>
          <w:rtl w:val="0"/>
        </w:rPr>
        <w:t xml:space="preserve"> </w:t>
      </w:r>
      <w:hyperlink r:id="rId32">
        <w:r w:rsidDel="00000000" w:rsidR="00000000" w:rsidRPr="00000000">
          <w:rPr>
            <w:sz w:val="20"/>
            <w:szCs w:val="20"/>
            <w:u w:val="single"/>
            <w:rtl w:val="0"/>
          </w:rPr>
          <w:t xml:space="preserve">https://bit.ly/3rtBKXN</w:t>
        </w:r>
      </w:hyperlink>
      <w:r w:rsidDel="00000000" w:rsidR="00000000" w:rsidRPr="00000000">
        <w:rPr>
          <w:sz w:val="20"/>
          <w:szCs w:val="20"/>
          <w:rtl w:val="0"/>
        </w:rPr>
        <w:t xml:space="preserve"> </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120" w:before="120" w:line="240" w:lineRule="auto"/>
        <w:ind w:left="1077" w:hanging="720"/>
        <w:rPr>
          <w:sz w:val="20"/>
          <w:szCs w:val="20"/>
        </w:rPr>
      </w:pPr>
      <w:r w:rsidDel="00000000" w:rsidR="00000000" w:rsidRPr="00000000">
        <w:rPr>
          <w:sz w:val="20"/>
          <w:szCs w:val="20"/>
          <w:rtl w:val="0"/>
        </w:rPr>
        <w:t xml:space="preserve">Porfirio, C. (2021). </w:t>
      </w:r>
      <w:r w:rsidDel="00000000" w:rsidR="00000000" w:rsidRPr="00000000">
        <w:rPr>
          <w:i w:val="1"/>
          <w:sz w:val="20"/>
          <w:szCs w:val="20"/>
          <w:rtl w:val="0"/>
        </w:rPr>
        <w:t xml:space="preserve">Técnicas de priorización: el desafío de conseguir un orden para las funcionalidades</w:t>
      </w:r>
      <w:r w:rsidDel="00000000" w:rsidR="00000000" w:rsidRPr="00000000">
        <w:rPr>
          <w:sz w:val="20"/>
          <w:szCs w:val="20"/>
          <w:rtl w:val="0"/>
        </w:rPr>
        <w:t xml:space="preserve">. </w:t>
      </w:r>
      <w:hyperlink r:id="rId33">
        <w:r w:rsidDel="00000000" w:rsidR="00000000" w:rsidRPr="00000000">
          <w:rPr>
            <w:sz w:val="20"/>
            <w:szCs w:val="20"/>
            <w:u w:val="single"/>
            <w:rtl w:val="0"/>
          </w:rPr>
          <w:t xml:space="preserve">https://bit.ly/3cvumqz</w:t>
        </w:r>
      </w:hyperlink>
      <w:r w:rsidDel="00000000" w:rsidR="00000000" w:rsidRPr="00000000">
        <w:rPr>
          <w:sz w:val="20"/>
          <w:szCs w:val="20"/>
          <w:rtl w:val="0"/>
        </w:rPr>
        <w:t xml:space="preserve"> </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120" w:before="120" w:line="240" w:lineRule="auto"/>
        <w:ind w:left="1077" w:hanging="720"/>
        <w:rPr>
          <w:sz w:val="20"/>
          <w:szCs w:val="20"/>
          <w:highlight w:val="white"/>
        </w:rPr>
      </w:pPr>
      <w:r w:rsidDel="00000000" w:rsidR="00000000" w:rsidRPr="00000000">
        <w:rPr>
          <w:sz w:val="20"/>
          <w:szCs w:val="20"/>
          <w:highlight w:val="white"/>
          <w:rtl w:val="0"/>
        </w:rPr>
        <w:t xml:space="preserve">Rivadeneira, M., S. G. (2014). Metodologías ágiles enfocadas al modelado de requerimientos. Informes Científicos Técnicos - </w:t>
      </w:r>
      <w:r w:rsidDel="00000000" w:rsidR="00000000" w:rsidRPr="00000000">
        <w:rPr>
          <w:i w:val="1"/>
          <w:sz w:val="20"/>
          <w:szCs w:val="20"/>
          <w:highlight w:val="white"/>
          <w:rtl w:val="0"/>
        </w:rPr>
        <w:t xml:space="preserve">UNPA, 5</w:t>
      </w:r>
      <w:r w:rsidDel="00000000" w:rsidR="00000000" w:rsidRPr="00000000">
        <w:rPr>
          <w:sz w:val="20"/>
          <w:szCs w:val="20"/>
          <w:highlight w:val="white"/>
          <w:rtl w:val="0"/>
        </w:rPr>
        <w:t xml:space="preserve">(1), 1-29. </w:t>
      </w:r>
      <w:hyperlink r:id="rId34">
        <w:r w:rsidDel="00000000" w:rsidR="00000000" w:rsidRPr="00000000">
          <w:rPr>
            <w:sz w:val="20"/>
            <w:szCs w:val="20"/>
            <w:highlight w:val="white"/>
            <w:u w:val="single"/>
            <w:rtl w:val="0"/>
          </w:rPr>
          <w:t xml:space="preserve">https://doi.org/10.22305/ict-unpa.v5i1.66</w:t>
        </w:r>
      </w:hyperlink>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120" w:before="120" w:line="240" w:lineRule="auto"/>
        <w:ind w:left="1077" w:hanging="720"/>
        <w:rPr>
          <w:sz w:val="20"/>
          <w:szCs w:val="20"/>
          <w:highlight w:val="white"/>
        </w:rPr>
      </w:pPr>
      <w:r w:rsidDel="00000000" w:rsidR="00000000" w:rsidRPr="00000000">
        <w:rPr>
          <w:sz w:val="20"/>
          <w:szCs w:val="20"/>
          <w:highlight w:val="white"/>
          <w:rtl w:val="0"/>
        </w:rPr>
        <w:t xml:space="preserve">Scrum Certification, Agile Certification | Scrum, Agile Training. (n.d.). </w:t>
      </w:r>
      <w:r w:rsidDel="00000000" w:rsidR="00000000" w:rsidRPr="00000000">
        <w:rPr>
          <w:i w:val="1"/>
          <w:sz w:val="20"/>
          <w:szCs w:val="20"/>
          <w:highlight w:val="white"/>
          <w:rtl w:val="0"/>
        </w:rPr>
        <w:t xml:space="preserve">ScrumStudy.</w:t>
      </w:r>
      <w:r w:rsidDel="00000000" w:rsidR="00000000" w:rsidRPr="00000000">
        <w:rPr>
          <w:sz w:val="20"/>
          <w:szCs w:val="20"/>
          <w:highlight w:val="white"/>
          <w:rtl w:val="0"/>
        </w:rPr>
        <w:t xml:space="preserve"> https://www.scrumstudy.com</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120" w:before="120" w:line="240" w:lineRule="auto"/>
        <w:ind w:left="1077" w:hanging="720"/>
        <w:rPr>
          <w:sz w:val="20"/>
          <w:szCs w:val="20"/>
        </w:rPr>
      </w:pPr>
      <w:r w:rsidDel="00000000" w:rsidR="00000000" w:rsidRPr="00000000">
        <w:rPr>
          <w:sz w:val="20"/>
          <w:szCs w:val="20"/>
          <w:highlight w:val="white"/>
          <w:rtl w:val="0"/>
        </w:rPr>
        <w:t xml:space="preserve">Sommerville I. (2011). </w:t>
      </w:r>
      <w:r w:rsidDel="00000000" w:rsidR="00000000" w:rsidRPr="00000000">
        <w:rPr>
          <w:i w:val="1"/>
          <w:sz w:val="20"/>
          <w:szCs w:val="20"/>
          <w:highlight w:val="white"/>
          <w:rtl w:val="0"/>
        </w:rPr>
        <w:t xml:space="preserve">Ingeniería del software.</w:t>
      </w:r>
      <w:r w:rsidDel="00000000" w:rsidR="00000000" w:rsidRPr="00000000">
        <w:rPr>
          <w:sz w:val="20"/>
          <w:szCs w:val="20"/>
          <w:highlight w:val="white"/>
          <w:rtl w:val="0"/>
        </w:rPr>
        <w:t xml:space="preserve"> Addison-Wesley</w:t>
      </w:r>
      <w:r w:rsidDel="00000000" w:rsidR="00000000" w:rsidRPr="00000000">
        <w:rPr>
          <w:sz w:val="20"/>
          <w:szCs w:val="20"/>
          <w:rtl w:val="0"/>
        </w:rPr>
        <w:t xml:space="preserve">.</w:t>
      </w:r>
    </w:p>
    <w:p w:rsidR="00000000" w:rsidDel="00000000" w:rsidP="00000000" w:rsidRDefault="00000000" w:rsidRPr="00000000" w14:paraId="000002BC">
      <w:pPr>
        <w:pBdr>
          <w:top w:space="0" w:sz="0" w:val="nil"/>
          <w:left w:space="0" w:sz="0" w:val="nil"/>
          <w:bottom w:space="0" w:sz="0" w:val="nil"/>
          <w:right w:space="0" w:sz="0" w:val="nil"/>
          <w:between w:space="0" w:sz="0" w:val="nil"/>
        </w:pBdr>
        <w:ind w:left="720" w:firstLine="0"/>
        <w:jc w:val="both"/>
        <w:rPr>
          <w:color w:val="000000"/>
          <w:sz w:val="18"/>
          <w:szCs w:val="18"/>
          <w:highlight w:val="yellow"/>
        </w:rPr>
      </w:pPr>
      <w:r w:rsidDel="00000000" w:rsidR="00000000" w:rsidRPr="00000000">
        <w:rPr>
          <w:rtl w:val="0"/>
        </w:rPr>
      </w:r>
    </w:p>
    <w:p w:rsidR="00000000" w:rsidDel="00000000" w:rsidP="00000000" w:rsidRDefault="00000000" w:rsidRPr="00000000" w14:paraId="000002BD">
      <w:pPr>
        <w:jc w:val="both"/>
        <w:rPr>
          <w:sz w:val="20"/>
          <w:szCs w:val="20"/>
        </w:rPr>
      </w:pPr>
      <w:r w:rsidDel="00000000" w:rsidR="00000000" w:rsidRPr="00000000">
        <w:rPr>
          <w:rtl w:val="0"/>
        </w:rPr>
      </w:r>
    </w:p>
    <w:p w:rsidR="00000000" w:rsidDel="00000000" w:rsidP="00000000" w:rsidRDefault="00000000" w:rsidRPr="00000000" w14:paraId="000002B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BF">
      <w:pPr>
        <w:jc w:val="both"/>
        <w:rPr>
          <w:b w:val="1"/>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c>
          <w:tcPr>
            <w:tcBorders>
              <w:top w:color="000000" w:space="0" w:sz="0" w:val="nil"/>
              <w:left w:color="000000" w:space="0" w:sz="0" w:val="nil"/>
            </w:tcBorders>
          </w:tcPr>
          <w:p w:rsidR="00000000" w:rsidDel="00000000" w:rsidP="00000000" w:rsidRDefault="00000000" w:rsidRPr="00000000" w14:paraId="000002C0">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C1">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C2">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C3">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C4">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C5">
            <w:pPr>
              <w:rPr>
                <w:sz w:val="20"/>
                <w:szCs w:val="20"/>
              </w:rPr>
            </w:pPr>
            <w:r w:rsidDel="00000000" w:rsidR="00000000" w:rsidRPr="00000000">
              <w:rPr>
                <w:sz w:val="20"/>
                <w:szCs w:val="20"/>
                <w:rtl w:val="0"/>
              </w:rPr>
              <w:t xml:space="preserve">Fecha</w:t>
            </w:r>
          </w:p>
        </w:tc>
      </w:tr>
      <w:tr>
        <w:trPr>
          <w:trHeight w:val="340" w:hRule="atLeast"/>
        </w:trPr>
        <w:tc>
          <w:tcPr>
            <w:vMerge w:val="restart"/>
          </w:tcPr>
          <w:p w:rsidR="00000000" w:rsidDel="00000000" w:rsidP="00000000" w:rsidRDefault="00000000" w:rsidRPr="00000000" w14:paraId="000002C6">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C7">
            <w:pPr>
              <w:jc w:val="both"/>
              <w:rPr>
                <w:sz w:val="20"/>
                <w:szCs w:val="20"/>
              </w:rPr>
            </w:pPr>
            <w:r w:rsidDel="00000000" w:rsidR="00000000" w:rsidRPr="00000000">
              <w:rPr>
                <w:sz w:val="20"/>
                <w:szCs w:val="20"/>
                <w:rtl w:val="0"/>
              </w:rPr>
              <w:t xml:space="preserve">Jonathan Guerrero Astaiza</w:t>
            </w:r>
          </w:p>
        </w:tc>
        <w:tc>
          <w:tcPr/>
          <w:p w:rsidR="00000000" w:rsidDel="00000000" w:rsidP="00000000" w:rsidRDefault="00000000" w:rsidRPr="00000000" w14:paraId="000002C8">
            <w:pPr>
              <w:jc w:val="both"/>
              <w:rPr>
                <w:sz w:val="20"/>
                <w:szCs w:val="20"/>
              </w:rPr>
            </w:pPr>
            <w:r w:rsidDel="00000000" w:rsidR="00000000" w:rsidRPr="00000000">
              <w:rPr>
                <w:rtl w:val="0"/>
              </w:rPr>
            </w:r>
          </w:p>
          <w:p w:rsidR="00000000" w:rsidDel="00000000" w:rsidP="00000000" w:rsidRDefault="00000000" w:rsidRPr="00000000" w14:paraId="000002C9">
            <w:pPr>
              <w:jc w:val="center"/>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2CA">
            <w:pPr>
              <w:jc w:val="both"/>
              <w:rPr>
                <w:sz w:val="20"/>
                <w:szCs w:val="20"/>
              </w:rPr>
            </w:pPr>
            <w:r w:rsidDel="00000000" w:rsidR="00000000" w:rsidRPr="00000000">
              <w:rPr>
                <w:sz w:val="20"/>
                <w:szCs w:val="20"/>
                <w:rtl w:val="0"/>
              </w:rPr>
              <w:t xml:space="preserve">Regional Cauca, Centro de teleinformática y producción industrial</w:t>
            </w:r>
          </w:p>
        </w:tc>
        <w:tc>
          <w:tcPr/>
          <w:p w:rsidR="00000000" w:rsidDel="00000000" w:rsidP="00000000" w:rsidRDefault="00000000" w:rsidRPr="00000000" w14:paraId="000002CB">
            <w:pPr>
              <w:jc w:val="both"/>
              <w:rPr>
                <w:sz w:val="20"/>
                <w:szCs w:val="20"/>
              </w:rPr>
            </w:pPr>
            <w:r w:rsidDel="00000000" w:rsidR="00000000" w:rsidRPr="00000000">
              <w:rPr>
                <w:sz w:val="20"/>
                <w:szCs w:val="20"/>
                <w:rtl w:val="0"/>
              </w:rPr>
              <w:t xml:space="preserve">Marzo 2021</w:t>
            </w:r>
          </w:p>
        </w:tc>
      </w:tr>
      <w:tr>
        <w:trPr>
          <w:trHeight w:val="340" w:hRule="atLeast"/>
        </w:trPr>
        <w:tc>
          <w:tcPr>
            <w:vMerge w:val="continue"/>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CD">
            <w:pPr>
              <w:jc w:val="both"/>
              <w:rPr>
                <w:sz w:val="20"/>
                <w:szCs w:val="20"/>
              </w:rPr>
            </w:pPr>
            <w:r w:rsidDel="00000000" w:rsidR="00000000" w:rsidRPr="00000000">
              <w:rPr>
                <w:sz w:val="20"/>
                <w:szCs w:val="20"/>
                <w:rtl w:val="0"/>
              </w:rPr>
              <w:t xml:space="preserve">Zulema Yidney León Escobar</w:t>
            </w:r>
          </w:p>
        </w:tc>
        <w:tc>
          <w:tcPr/>
          <w:p w:rsidR="00000000" w:rsidDel="00000000" w:rsidP="00000000" w:rsidRDefault="00000000" w:rsidRPr="00000000" w14:paraId="000002CE">
            <w:pPr>
              <w:jc w:val="both"/>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2CF">
            <w:pPr>
              <w:jc w:val="both"/>
              <w:rPr>
                <w:sz w:val="20"/>
                <w:szCs w:val="20"/>
              </w:rPr>
            </w:pPr>
            <w:r w:rsidDel="00000000" w:rsidR="00000000" w:rsidRPr="00000000">
              <w:rPr>
                <w:rtl w:val="0"/>
              </w:rPr>
            </w:r>
          </w:p>
          <w:p w:rsidR="00000000" w:rsidDel="00000000" w:rsidP="00000000" w:rsidRDefault="00000000" w:rsidRPr="00000000" w14:paraId="000002D0">
            <w:pPr>
              <w:jc w:val="both"/>
              <w:rPr>
                <w:sz w:val="20"/>
                <w:szCs w:val="20"/>
              </w:rPr>
            </w:pPr>
            <w:r w:rsidDel="00000000" w:rsidR="00000000" w:rsidRPr="00000000">
              <w:rPr>
                <w:sz w:val="20"/>
                <w:szCs w:val="20"/>
                <w:rtl w:val="0"/>
              </w:rPr>
              <w:t xml:space="preserve">Regional Cauca, Centro de teleinformática y producción industrial</w:t>
            </w:r>
          </w:p>
        </w:tc>
        <w:tc>
          <w:tcPr/>
          <w:p w:rsidR="00000000" w:rsidDel="00000000" w:rsidP="00000000" w:rsidRDefault="00000000" w:rsidRPr="00000000" w14:paraId="000002D1">
            <w:pPr>
              <w:jc w:val="both"/>
              <w:rPr>
                <w:sz w:val="20"/>
                <w:szCs w:val="20"/>
              </w:rPr>
            </w:pPr>
            <w:r w:rsidDel="00000000" w:rsidR="00000000" w:rsidRPr="00000000">
              <w:rPr>
                <w:sz w:val="20"/>
                <w:szCs w:val="20"/>
                <w:rtl w:val="0"/>
              </w:rPr>
              <w:t xml:space="preserve">Marzo 2021</w:t>
            </w:r>
          </w:p>
        </w:tc>
      </w:tr>
      <w:tr>
        <w:trPr>
          <w:trHeight w:val="340" w:hRule="atLeast"/>
        </w:trPr>
        <w:tc>
          <w:tcPr>
            <w:vMerge w:val="continue"/>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D3">
            <w:pPr>
              <w:jc w:val="both"/>
              <w:rPr>
                <w:sz w:val="20"/>
                <w:szCs w:val="20"/>
              </w:rPr>
            </w:pPr>
            <w:r w:rsidDel="00000000" w:rsidR="00000000" w:rsidRPr="00000000">
              <w:rPr>
                <w:sz w:val="20"/>
                <w:szCs w:val="20"/>
                <w:rtl w:val="0"/>
              </w:rPr>
              <w:t xml:space="preserve">Alix Cecilia Chinchilla Rueda</w:t>
            </w:r>
          </w:p>
        </w:tc>
        <w:tc>
          <w:tcPr/>
          <w:p w:rsidR="00000000" w:rsidDel="00000000" w:rsidP="00000000" w:rsidRDefault="00000000" w:rsidRPr="00000000" w14:paraId="000002D4">
            <w:pPr>
              <w:jc w:val="center"/>
              <w:rPr>
                <w:sz w:val="20"/>
                <w:szCs w:val="20"/>
              </w:rPr>
            </w:pPr>
            <w:r w:rsidDel="00000000" w:rsidR="00000000" w:rsidRPr="00000000">
              <w:rPr>
                <w:sz w:val="20"/>
                <w:szCs w:val="20"/>
                <w:rtl w:val="0"/>
              </w:rPr>
              <w:t xml:space="preserve">Diseñador instruccional</w:t>
            </w:r>
          </w:p>
        </w:tc>
        <w:tc>
          <w:tcPr/>
          <w:p w:rsidR="00000000" w:rsidDel="00000000" w:rsidP="00000000" w:rsidRDefault="00000000" w:rsidRPr="00000000" w14:paraId="000002D5">
            <w:pPr>
              <w:jc w:val="both"/>
              <w:rPr>
                <w:sz w:val="20"/>
                <w:szCs w:val="20"/>
              </w:rPr>
            </w:pPr>
            <w:r w:rsidDel="00000000" w:rsidR="00000000" w:rsidRPr="00000000">
              <w:rPr>
                <w:sz w:val="20"/>
                <w:szCs w:val="20"/>
                <w:rtl w:val="0"/>
              </w:rPr>
              <w:t xml:space="preserve">Centro de Gestión Industrial.</w:t>
            </w:r>
          </w:p>
        </w:tc>
        <w:tc>
          <w:tcPr/>
          <w:p w:rsidR="00000000" w:rsidDel="00000000" w:rsidP="00000000" w:rsidRDefault="00000000" w:rsidRPr="00000000" w14:paraId="000002D6">
            <w:pPr>
              <w:jc w:val="both"/>
              <w:rPr>
                <w:sz w:val="20"/>
                <w:szCs w:val="20"/>
              </w:rPr>
            </w:pPr>
            <w:r w:rsidDel="00000000" w:rsidR="00000000" w:rsidRPr="00000000">
              <w:rPr>
                <w:sz w:val="20"/>
                <w:szCs w:val="20"/>
                <w:rtl w:val="0"/>
              </w:rPr>
              <w:t xml:space="preserve">Abril 2021</w:t>
            </w:r>
          </w:p>
        </w:tc>
      </w:tr>
      <w:tr>
        <w:trPr>
          <w:trHeight w:val="340" w:hRule="atLeast"/>
        </w:trPr>
        <w:tc>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p w:rsidR="00000000" w:rsidDel="00000000" w:rsidP="00000000" w:rsidRDefault="00000000" w:rsidRPr="00000000" w14:paraId="000002D8">
            <w:pPr>
              <w:jc w:val="both"/>
              <w:rPr>
                <w:sz w:val="20"/>
                <w:szCs w:val="20"/>
              </w:rPr>
            </w:pPr>
            <w:r w:rsidDel="00000000" w:rsidR="00000000" w:rsidRPr="00000000">
              <w:rPr>
                <w:sz w:val="20"/>
                <w:szCs w:val="20"/>
                <w:rtl w:val="0"/>
              </w:rPr>
              <w:t xml:space="preserve">José Gabriel Ortiz Abella</w:t>
            </w:r>
          </w:p>
        </w:tc>
        <w:tc>
          <w:tcPr/>
          <w:p w:rsidR="00000000" w:rsidDel="00000000" w:rsidP="00000000" w:rsidRDefault="00000000" w:rsidRPr="00000000" w14:paraId="000002D9">
            <w:pPr>
              <w:jc w:val="center"/>
              <w:rPr>
                <w:sz w:val="20"/>
                <w:szCs w:val="20"/>
              </w:rPr>
            </w:pPr>
            <w:r w:rsidDel="00000000" w:rsidR="00000000" w:rsidRPr="00000000">
              <w:rPr>
                <w:sz w:val="20"/>
                <w:szCs w:val="20"/>
                <w:rtl w:val="0"/>
              </w:rPr>
              <w:t xml:space="preserve">Corrector de estilo</w:t>
            </w:r>
          </w:p>
        </w:tc>
        <w:tc>
          <w:tcPr/>
          <w:p w:rsidR="00000000" w:rsidDel="00000000" w:rsidP="00000000" w:rsidRDefault="00000000" w:rsidRPr="00000000" w14:paraId="000002DA">
            <w:pPr>
              <w:jc w:val="both"/>
              <w:rPr>
                <w:sz w:val="20"/>
                <w:szCs w:val="20"/>
              </w:rPr>
            </w:pPr>
            <w:r w:rsidDel="00000000" w:rsidR="00000000" w:rsidRPr="00000000">
              <w:rPr>
                <w:sz w:val="20"/>
                <w:szCs w:val="20"/>
                <w:rtl w:val="0"/>
              </w:rPr>
              <w:t xml:space="preserve">Centro para la Industria y la Comunicación Gráfica. Regional Distrito Capital</w:t>
            </w:r>
          </w:p>
        </w:tc>
        <w:tc>
          <w:tcPr/>
          <w:p w:rsidR="00000000" w:rsidDel="00000000" w:rsidP="00000000" w:rsidRDefault="00000000" w:rsidRPr="00000000" w14:paraId="000002DB">
            <w:pPr>
              <w:jc w:val="both"/>
              <w:rPr>
                <w:sz w:val="20"/>
                <w:szCs w:val="20"/>
              </w:rPr>
            </w:pPr>
            <w:r w:rsidDel="00000000" w:rsidR="00000000" w:rsidRPr="00000000">
              <w:rPr>
                <w:sz w:val="20"/>
                <w:szCs w:val="20"/>
                <w:rtl w:val="0"/>
              </w:rPr>
              <w:t xml:space="preserve">Abril del 2021</w:t>
            </w:r>
          </w:p>
        </w:tc>
      </w:tr>
    </w:tbl>
    <w:p w:rsidR="00000000" w:rsidDel="00000000" w:rsidP="00000000" w:rsidRDefault="00000000" w:rsidRPr="00000000" w14:paraId="000002DC">
      <w:pPr>
        <w:rPr>
          <w:sz w:val="20"/>
          <w:szCs w:val="20"/>
        </w:rPr>
      </w:pPr>
      <w:r w:rsidDel="00000000" w:rsidR="00000000" w:rsidRPr="00000000">
        <w:rPr>
          <w:rtl w:val="0"/>
        </w:rPr>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gjdgxs" w:id="1"/>
      <w:bookmarkEnd w:id="1"/>
      <w:r w:rsidDel="00000000" w:rsidR="00000000" w:rsidRPr="00000000">
        <w:rPr>
          <w:b w:val="1"/>
          <w:color w:val="000000"/>
          <w:sz w:val="20"/>
          <w:szCs w:val="20"/>
          <w:rtl w:val="0"/>
        </w:rPr>
        <w:t xml:space="preserve">CONTROL DE CAMBIOS </w:t>
      </w:r>
    </w:p>
    <w:p w:rsidR="00000000" w:rsidDel="00000000" w:rsidP="00000000" w:rsidRDefault="00000000" w:rsidRPr="00000000" w14:paraId="000002DF">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E0">
      <w:pPr>
        <w:rPr>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2E1">
            <w:pPr>
              <w:jc w:val="both"/>
              <w:rPr>
                <w:sz w:val="20"/>
                <w:szCs w:val="20"/>
              </w:rPr>
            </w:pPr>
            <w:r w:rsidDel="00000000" w:rsidR="00000000" w:rsidRPr="00000000">
              <w:rPr>
                <w:rtl w:val="0"/>
              </w:rPr>
            </w:r>
          </w:p>
        </w:tc>
        <w:tc>
          <w:tcPr/>
          <w:p w:rsidR="00000000" w:rsidDel="00000000" w:rsidP="00000000" w:rsidRDefault="00000000" w:rsidRPr="00000000" w14:paraId="000002E2">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E3">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E4">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E5">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E6">
            <w:pPr>
              <w:jc w:val="both"/>
              <w:rPr>
                <w:sz w:val="20"/>
                <w:szCs w:val="20"/>
              </w:rPr>
            </w:pPr>
            <w:r w:rsidDel="00000000" w:rsidR="00000000" w:rsidRPr="00000000">
              <w:rPr>
                <w:sz w:val="20"/>
                <w:szCs w:val="20"/>
                <w:rtl w:val="0"/>
              </w:rPr>
              <w:t xml:space="preserve">Razón del Cambio</w:t>
            </w:r>
          </w:p>
        </w:tc>
      </w:tr>
      <w:tr>
        <w:tc>
          <w:tcPr/>
          <w:p w:rsidR="00000000" w:rsidDel="00000000" w:rsidP="00000000" w:rsidRDefault="00000000" w:rsidRPr="00000000" w14:paraId="000002E7">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E8">
            <w:pPr>
              <w:jc w:val="both"/>
              <w:rPr>
                <w:sz w:val="20"/>
                <w:szCs w:val="20"/>
              </w:rPr>
            </w:pPr>
            <w:r w:rsidDel="00000000" w:rsidR="00000000" w:rsidRPr="00000000">
              <w:rPr>
                <w:rtl w:val="0"/>
              </w:rPr>
            </w:r>
          </w:p>
        </w:tc>
        <w:tc>
          <w:tcPr/>
          <w:p w:rsidR="00000000" w:rsidDel="00000000" w:rsidP="00000000" w:rsidRDefault="00000000" w:rsidRPr="00000000" w14:paraId="000002E9">
            <w:pPr>
              <w:jc w:val="both"/>
              <w:rPr>
                <w:sz w:val="20"/>
                <w:szCs w:val="20"/>
              </w:rPr>
            </w:pPr>
            <w:r w:rsidDel="00000000" w:rsidR="00000000" w:rsidRPr="00000000">
              <w:rPr>
                <w:rtl w:val="0"/>
              </w:rPr>
            </w:r>
          </w:p>
        </w:tc>
        <w:tc>
          <w:tcPr/>
          <w:p w:rsidR="00000000" w:rsidDel="00000000" w:rsidP="00000000" w:rsidRDefault="00000000" w:rsidRPr="00000000" w14:paraId="000002EA">
            <w:pPr>
              <w:jc w:val="both"/>
              <w:rPr>
                <w:sz w:val="20"/>
                <w:szCs w:val="20"/>
              </w:rPr>
            </w:pPr>
            <w:r w:rsidDel="00000000" w:rsidR="00000000" w:rsidRPr="00000000">
              <w:rPr>
                <w:rtl w:val="0"/>
              </w:rPr>
            </w:r>
          </w:p>
        </w:tc>
        <w:tc>
          <w:tcPr/>
          <w:p w:rsidR="00000000" w:rsidDel="00000000" w:rsidP="00000000" w:rsidRDefault="00000000" w:rsidRPr="00000000" w14:paraId="000002EB">
            <w:pPr>
              <w:jc w:val="both"/>
              <w:rPr>
                <w:sz w:val="20"/>
                <w:szCs w:val="20"/>
              </w:rPr>
            </w:pPr>
            <w:r w:rsidDel="00000000" w:rsidR="00000000" w:rsidRPr="00000000">
              <w:rPr>
                <w:rtl w:val="0"/>
              </w:rPr>
            </w:r>
          </w:p>
        </w:tc>
        <w:tc>
          <w:tcPr/>
          <w:p w:rsidR="00000000" w:rsidDel="00000000" w:rsidP="00000000" w:rsidRDefault="00000000" w:rsidRPr="00000000" w14:paraId="000002EC">
            <w:pPr>
              <w:jc w:val="both"/>
              <w:rPr>
                <w:sz w:val="20"/>
                <w:szCs w:val="20"/>
              </w:rPr>
            </w:pPr>
            <w:r w:rsidDel="00000000" w:rsidR="00000000" w:rsidRPr="00000000">
              <w:rPr>
                <w:rtl w:val="0"/>
              </w:rPr>
            </w:r>
          </w:p>
        </w:tc>
      </w:tr>
    </w:tbl>
    <w:p w:rsidR="00000000" w:rsidDel="00000000" w:rsidP="00000000" w:rsidRDefault="00000000" w:rsidRPr="00000000" w14:paraId="000002ED">
      <w:pPr>
        <w:rPr>
          <w:color w:val="000000"/>
          <w:sz w:val="20"/>
          <w:szCs w:val="20"/>
        </w:rPr>
      </w:pPr>
      <w:r w:rsidDel="00000000" w:rsidR="00000000" w:rsidRPr="00000000">
        <w:rPr>
          <w:rtl w:val="0"/>
        </w:rPr>
      </w:r>
    </w:p>
    <w:p w:rsidR="00000000" w:rsidDel="00000000" w:rsidP="00000000" w:rsidRDefault="00000000" w:rsidRPr="00000000" w14:paraId="000002EE">
      <w:pPr>
        <w:rPr>
          <w:sz w:val="20"/>
          <w:szCs w:val="20"/>
        </w:rPr>
      </w:pPr>
      <w:r w:rsidDel="00000000" w:rsidR="00000000" w:rsidRPr="00000000">
        <w:rPr>
          <w:rtl w:val="0"/>
        </w:rPr>
      </w:r>
    </w:p>
    <w:sectPr>
      <w:headerReference r:id="rId35" w:type="default"/>
      <w:footerReference r:id="rId3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X CECILIA CHINCHILLA RUEDA" w:id="5" w:date="2021-04-09T09:41:00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este texto se desarrollará un recurso infográfico. El cual se encuentra en la siguiente ruta: https://drive.google.com/file/d/1FITk6C_3i1lGHycoXM516cPlMx5mYC44/view?usp=sharing</w:t>
      </w:r>
    </w:p>
  </w:comment>
  <w:comment w:author="ALIX CECILIA CHINCHILLA RUEDA" w:id="13" w:date="2021-04-10T15:57:00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este texto.</w:t>
      </w:r>
    </w:p>
  </w:comment>
  <w:comment w:author="ALIX CECILIA CHINCHILLA RUEDA" w:id="10" w:date="2021-04-09T10:21:00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ALIX CECILIA CHINCHILLA RUEDA" w:id="1" w:date="2021-04-13T12:54:00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elementos que conforman los subniveles del punto 1.1. priorización de requisitos se deben colocar en un recurso tipo pestañas, así:</w:t>
      </w:r>
    </w:p>
  </w:comment>
  <w:comment w:author="ALIX CECILIA CHINCHILLA RUEDA" w:id="8" w:date="2021-04-09T10:17:00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un listado no ordenado ícono color.</w:t>
      </w:r>
    </w:p>
  </w:comment>
  <w:comment w:author="ALIX CECILIA CHINCHILLA RUEDA" w:id="2" w:date="2021-04-09T08:38:00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el texto con la definición.</w:t>
      </w:r>
    </w:p>
  </w:comment>
  <w:comment w:author="ALIX CECILIA CHINCHILLA RUEDA" w:id="15" w:date="2021-04-09T10:49:00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básico.</w:t>
      </w:r>
    </w:p>
  </w:comment>
  <w:comment w:author="Wilson Andres Arenales C�ceres" w:id="11" w:date="2021-04-16T17:30:25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infografia animada con story board</w:t>
      </w:r>
    </w:p>
  </w:comment>
  <w:comment w:author="ZULEIDY MARIA RUIZ TORRES" w:id="6" w:date="2021-04-21T19:17:33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 w:author="ALIX CECILIA CHINCHILLA RUEDA" w:id="16" w:date="2021-04-09T10:50:00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básico.</w:t>
      </w:r>
    </w:p>
  </w:comment>
  <w:comment w:author="ALIX CECILIA CHINCHILLA RUEDA" w:id="7" w:date="2021-04-09T10:18:00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este texto con un marco.</w:t>
      </w:r>
    </w:p>
  </w:comment>
  <w:comment w:author="ALIX CECILIA CHINCHILLA RUEDA" w:id="0" w:date="2021-04-13T12:57:00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un texto resaltado.</w:t>
      </w:r>
    </w:p>
  </w:comment>
  <w:comment w:author="ALIX CECILIA CHINCHILLA RUEDA" w:id="3" w:date="2021-04-09T08:43:00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Recrear el texto con la siguiente imagen. Fuente. https://image.freepik.com/vector-gratis/ilustracion-concepto-hoja-calculo_114360-945.jpg</w:t>
      </w:r>
    </w:p>
  </w:comment>
  <w:comment w:author="ALIX CECILIA CHINCHILLA RUEDA" w:id="12" w:date="2021-04-09T10:24:00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Recrear el texto con una imagen como la que se sugiere.</w:t>
      </w:r>
    </w:p>
  </w:comment>
  <w:comment w:author="ALIX CECILIA CHINCHILLA RUEDA" w:id="9" w:date="2021-04-09T10:19:00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ALIX CECILIA CHINCHILLA RUEDA" w:id="4" w:date="2021-04-09T08:57:00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rediseñar el gráfico o usar tarjetas para mostrar la información.</w:t>
      </w:r>
    </w:p>
  </w:comment>
  <w:comment w:author="ALIX CECILIA CHINCHILLA RUEDA" w:id="14" w:date="2021-04-09T10:43:00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6" w15:done="0"/>
  <w15:commentEx w15:paraId="000002F7" w15:done="0"/>
  <w15:commentEx w15:paraId="000002F8" w15:done="0"/>
  <w15:commentEx w15:paraId="000002F9" w15:done="0"/>
  <w15:commentEx w15:paraId="000002FA" w15:done="0"/>
  <w15:commentEx w15:paraId="000002FB" w15:done="0"/>
  <w15:commentEx w15:paraId="000002FC" w15:done="0"/>
  <w15:commentEx w15:paraId="000002FD" w15:done="0"/>
  <w15:commentEx w15:paraId="000002FE" w15:done="0"/>
  <w15:commentEx w15:paraId="000002FF" w15:done="0"/>
  <w15:commentEx w15:paraId="00000300" w15:done="0"/>
  <w15:commentEx w15:paraId="00000301" w15:done="0"/>
  <w15:commentEx w15:paraId="00000302" w15:done="0"/>
  <w15:commentEx w15:paraId="00000303" w15:done="0"/>
  <w15:commentEx w15:paraId="00000304" w15:done="0"/>
  <w15:commentEx w15:paraId="00000305" w15:done="0"/>
  <w15:commentEx w15:paraId="0000030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F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1080" w:hanging="360"/>
      </w:pPr>
      <w:rPr/>
    </w:lvl>
    <w:lvl w:ilvl="1">
      <w:start w:val="1"/>
      <w:numFmt w:val="decimal"/>
      <w:lvlText w:val="%1.%2."/>
      <w:lvlJc w:val="left"/>
      <w:pPr>
        <w:ind w:left="1512" w:hanging="432.0000000000002"/>
      </w:pPr>
      <w:rPr/>
    </w:lvl>
    <w:lvl w:ilvl="2">
      <w:start w:val="1"/>
      <w:numFmt w:val="decimal"/>
      <w:lvlText w:val="%1.%2.%3."/>
      <w:lvlJc w:val="left"/>
      <w:pPr>
        <w:ind w:left="1944" w:hanging="504"/>
      </w:pPr>
      <w:rPr/>
    </w:lvl>
    <w:lvl w:ilvl="3">
      <w:start w:val="1"/>
      <w:numFmt w:val="decimal"/>
      <w:lvlText w:val="%1.%2.%3.%4."/>
      <w:lvlJc w:val="left"/>
      <w:pPr>
        <w:ind w:left="2448" w:hanging="648"/>
      </w:pPr>
      <w:rPr/>
    </w:lvl>
    <w:lvl w:ilvl="4">
      <w:start w:val="1"/>
      <w:numFmt w:val="decimal"/>
      <w:lvlText w:val="%1.%2.%3.%4.%5."/>
      <w:lvlJc w:val="left"/>
      <w:pPr>
        <w:ind w:left="2952" w:hanging="792"/>
      </w:pPr>
      <w:rPr/>
    </w:lvl>
    <w:lvl w:ilvl="5">
      <w:start w:val="1"/>
      <w:numFmt w:val="decimal"/>
      <w:lvlText w:val="%1.%2.%3.%4.%5.%6."/>
      <w:lvlJc w:val="left"/>
      <w:pPr>
        <w:ind w:left="3456" w:hanging="935"/>
      </w:pPr>
      <w:rPr/>
    </w:lvl>
    <w:lvl w:ilvl="6">
      <w:start w:val="1"/>
      <w:numFmt w:val="decimal"/>
      <w:lvlText w:val="%1.%2.%3.%4.%5.%6.%7."/>
      <w:lvlJc w:val="left"/>
      <w:pPr>
        <w:ind w:left="3960" w:hanging="1080"/>
      </w:pPr>
      <w:rPr/>
    </w:lvl>
    <w:lvl w:ilvl="7">
      <w:start w:val="1"/>
      <w:numFmt w:val="decimal"/>
      <w:lvlText w:val="%1.%2.%3.%4.%5.%6.%7.%8."/>
      <w:lvlJc w:val="left"/>
      <w:pPr>
        <w:ind w:left="4464" w:hanging="1224"/>
      </w:pPr>
      <w:rPr/>
    </w:lvl>
    <w:lvl w:ilvl="8">
      <w:start w:val="1"/>
      <w:numFmt w:val="decimal"/>
      <w:lvlText w:val="%1.%2.%3.%4.%5.%6.%7.%8.%9."/>
      <w:lvlJc w:val="left"/>
      <w:pPr>
        <w:ind w:left="5040" w:hanging="1440"/>
      </w:pPr>
      <w:rPr/>
    </w:lvl>
  </w:abstractNum>
  <w:abstractNum w:abstractNumId="12">
    <w:lvl w:ilvl="0">
      <w:start w:val="1"/>
      <w:numFmt w:val="bullet"/>
      <w:lvlText w:val="●"/>
      <w:lvlJc w:val="left"/>
      <w:pPr>
        <w:ind w:left="777" w:hanging="360"/>
      </w:pPr>
      <w:rPr>
        <w:rFonts w:ascii="Noto Sans Symbols" w:cs="Noto Sans Symbols" w:eastAsia="Noto Sans Symbols" w:hAnsi="Noto Sans Symbols"/>
      </w:rPr>
    </w:lvl>
    <w:lvl w:ilvl="1">
      <w:start w:val="1"/>
      <w:numFmt w:val="bullet"/>
      <w:lvlText w:val="o"/>
      <w:lvlJc w:val="left"/>
      <w:pPr>
        <w:ind w:left="1497" w:hanging="360"/>
      </w:pPr>
      <w:rPr>
        <w:rFonts w:ascii="Courier New" w:cs="Courier New" w:eastAsia="Courier New" w:hAnsi="Courier New"/>
      </w:rPr>
    </w:lvl>
    <w:lvl w:ilvl="2">
      <w:start w:val="1"/>
      <w:numFmt w:val="bullet"/>
      <w:lvlText w:val="▪"/>
      <w:lvlJc w:val="left"/>
      <w:pPr>
        <w:ind w:left="2217" w:hanging="360"/>
      </w:pPr>
      <w:rPr>
        <w:rFonts w:ascii="Noto Sans Symbols" w:cs="Noto Sans Symbols" w:eastAsia="Noto Sans Symbols" w:hAnsi="Noto Sans Symbols"/>
      </w:rPr>
    </w:lvl>
    <w:lvl w:ilvl="3">
      <w:start w:val="1"/>
      <w:numFmt w:val="bullet"/>
      <w:lvlText w:val="●"/>
      <w:lvlJc w:val="left"/>
      <w:pPr>
        <w:ind w:left="2937" w:hanging="360"/>
      </w:pPr>
      <w:rPr>
        <w:rFonts w:ascii="Noto Sans Symbols" w:cs="Noto Sans Symbols" w:eastAsia="Noto Sans Symbols" w:hAnsi="Noto Sans Symbols"/>
      </w:rPr>
    </w:lvl>
    <w:lvl w:ilvl="4">
      <w:start w:val="1"/>
      <w:numFmt w:val="bullet"/>
      <w:lvlText w:val="o"/>
      <w:lvlJc w:val="left"/>
      <w:pPr>
        <w:ind w:left="3657" w:hanging="360"/>
      </w:pPr>
      <w:rPr>
        <w:rFonts w:ascii="Courier New" w:cs="Courier New" w:eastAsia="Courier New" w:hAnsi="Courier New"/>
      </w:rPr>
    </w:lvl>
    <w:lvl w:ilvl="5">
      <w:start w:val="1"/>
      <w:numFmt w:val="bullet"/>
      <w:lvlText w:val="▪"/>
      <w:lvlJc w:val="left"/>
      <w:pPr>
        <w:ind w:left="4377" w:hanging="360"/>
      </w:pPr>
      <w:rPr>
        <w:rFonts w:ascii="Noto Sans Symbols" w:cs="Noto Sans Symbols" w:eastAsia="Noto Sans Symbols" w:hAnsi="Noto Sans Symbols"/>
      </w:rPr>
    </w:lvl>
    <w:lvl w:ilvl="6">
      <w:start w:val="1"/>
      <w:numFmt w:val="bullet"/>
      <w:lvlText w:val="●"/>
      <w:lvlJc w:val="left"/>
      <w:pPr>
        <w:ind w:left="5097" w:hanging="360"/>
      </w:pPr>
      <w:rPr>
        <w:rFonts w:ascii="Noto Sans Symbols" w:cs="Noto Sans Symbols" w:eastAsia="Noto Sans Symbols" w:hAnsi="Noto Sans Symbols"/>
      </w:rPr>
    </w:lvl>
    <w:lvl w:ilvl="7">
      <w:start w:val="1"/>
      <w:numFmt w:val="bullet"/>
      <w:lvlText w:val="o"/>
      <w:lvlJc w:val="left"/>
      <w:pPr>
        <w:ind w:left="5817" w:hanging="360"/>
      </w:pPr>
      <w:rPr>
        <w:rFonts w:ascii="Courier New" w:cs="Courier New" w:eastAsia="Courier New" w:hAnsi="Courier New"/>
      </w:rPr>
    </w:lvl>
    <w:lvl w:ilvl="8">
      <w:start w:val="1"/>
      <w:numFmt w:val="bullet"/>
      <w:lvlText w:val="▪"/>
      <w:lvlJc w:val="left"/>
      <w:pPr>
        <w:ind w:left="653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3" w:customStyle="1">
    <w:name w:val="3"/>
    <w:basedOn w:val="Tabla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a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nfasis">
    <w:name w:val="Emphasis"/>
    <w:basedOn w:val="Fuentedeprrafopredeter"/>
    <w:uiPriority w:val="20"/>
    <w:qFormat w:val="1"/>
    <w:rsid w:val="00144AB8"/>
    <w:rPr>
      <w:i w:val="1"/>
      <w:iCs w:val="1"/>
    </w:rPr>
  </w:style>
  <w:style w:type="character" w:styleId="Textoennegrita">
    <w:name w:val="Strong"/>
    <w:basedOn w:val="Fuentedeprrafopredeter"/>
    <w:uiPriority w:val="22"/>
    <w:qFormat w:val="1"/>
    <w:rsid w:val="000F7BFF"/>
    <w:rPr>
      <w:b w:val="1"/>
      <w:bCs w:val="1"/>
    </w:rPr>
  </w:style>
  <w:style w:type="paragraph" w:styleId="Default" w:customStyle="1">
    <w:name w:val="Default"/>
    <w:rsid w:val="0082502B"/>
    <w:pPr>
      <w:autoSpaceDE w:val="0"/>
      <w:autoSpaceDN w:val="0"/>
      <w:adjustRightInd w:val="0"/>
      <w:spacing w:line="240" w:lineRule="auto"/>
    </w:pPr>
    <w:rPr>
      <w:rFonts w:ascii="Calibri" w:cs="Calibri" w:hAnsi="Calibri"/>
      <w:color w:val="000000"/>
      <w:sz w:val="24"/>
      <w:szCs w:val="24"/>
      <w:lang w:val="es-CO"/>
    </w:rPr>
  </w:style>
  <w:style w:type="paragraph" w:styleId="Descripcin">
    <w:name w:val="caption"/>
    <w:basedOn w:val="Normal"/>
    <w:next w:val="Normal"/>
    <w:uiPriority w:val="35"/>
    <w:unhideWhenUsed w:val="1"/>
    <w:qFormat w:val="1"/>
    <w:rsid w:val="00D51124"/>
    <w:pPr>
      <w:spacing w:after="200" w:line="240" w:lineRule="auto"/>
    </w:pPr>
    <w:rPr>
      <w:i w:val="1"/>
      <w:iCs w:val="1"/>
      <w:color w:val="1f497d" w:themeColor="text2"/>
      <w:sz w:val="18"/>
      <w:szCs w:val="18"/>
    </w:rPr>
  </w:style>
  <w:style w:type="character" w:styleId="UnresolvedMention" w:customStyle="1">
    <w:name w:val="Unresolved Mention"/>
    <w:basedOn w:val="Fuentedeprrafopredeter"/>
    <w:uiPriority w:val="99"/>
    <w:semiHidden w:val="1"/>
    <w:unhideWhenUsed w:val="1"/>
    <w:rsid w:val="00614BE8"/>
    <w:rPr>
      <w:color w:val="605e5c"/>
      <w:shd w:color="auto" w:fill="e1dfdd" w:val="clear"/>
    </w:rPr>
  </w:style>
  <w:style w:type="table" w:styleId="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15.0" w:type="dxa"/>
        <w:left w:w="15.0" w:type="dxa"/>
        <w:bottom w:w="15.0" w:type="dxa"/>
        <w:right w:w="15.0" w:type="dxa"/>
      </w:tblCellMar>
    </w:tblPr>
  </w:style>
  <w:style w:type="table" w:styleId="ae" w:customStyle="1">
    <w:basedOn w:val="TableNormal0"/>
    <w:tblPr>
      <w:tblStyleRowBandSize w:val="1"/>
      <w:tblStyleColBandSize w:val="1"/>
      <w:tblCellMar>
        <w:top w:w="15.0" w:type="dxa"/>
        <w:left w:w="15.0" w:type="dxa"/>
        <w:bottom w:w="15.0" w:type="dxa"/>
        <w:right w:w="15.0" w:type="dxa"/>
      </w:tblCellMar>
    </w:tblPr>
  </w:style>
  <w:style w:type="table" w:styleId="af" w:customStyle="1">
    <w:basedOn w:val="TableNormal0"/>
    <w:tblPr>
      <w:tblStyleRowBandSize w:val="1"/>
      <w:tblStyleColBandSize w:val="1"/>
      <w:tblCellMar>
        <w:top w:w="0.0" w:type="dxa"/>
        <w:left w:w="115.0" w:type="dxa"/>
        <w:bottom w:w="0.0" w:type="dxa"/>
        <w:right w:w="115.0" w:type="dxa"/>
      </w:tblCellMar>
    </w:tblPr>
  </w:style>
  <w:style w:type="table" w:styleId="af0" w:customStyle="1">
    <w:basedOn w:val="TableNormal0"/>
    <w:tblPr>
      <w:tblStyleRowBandSize w:val="1"/>
      <w:tblStyleColBandSize w:val="1"/>
      <w:tblCellMar>
        <w:top w:w="0.0" w:type="dxa"/>
        <w:left w:w="115.0" w:type="dxa"/>
        <w:bottom w:w="0.0" w:type="dxa"/>
        <w:right w:w="115.0" w:type="dxa"/>
      </w:tblCellMar>
    </w:tblPr>
  </w:style>
  <w:style w:type="character" w:styleId="Refdecomentario">
    <w:name w:val="annotation reference"/>
    <w:basedOn w:val="Fuentedeprrafopredeter"/>
    <w:uiPriority w:val="99"/>
    <w:semiHidden w:val="1"/>
    <w:unhideWhenUsed w:val="1"/>
    <w:rsid w:val="006F0DA7"/>
    <w:rPr>
      <w:sz w:val="16"/>
      <w:szCs w:val="16"/>
    </w:rPr>
  </w:style>
  <w:style w:type="paragraph" w:styleId="Textocomentario">
    <w:name w:val="annotation text"/>
    <w:basedOn w:val="Normal"/>
    <w:link w:val="TextocomentarioCar"/>
    <w:uiPriority w:val="99"/>
    <w:semiHidden w:val="1"/>
    <w:unhideWhenUsed w:val="1"/>
    <w:rsid w:val="006F0DA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F0DA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F0DA7"/>
    <w:rPr>
      <w:b w:val="1"/>
      <w:bCs w:val="1"/>
    </w:rPr>
  </w:style>
  <w:style w:type="character" w:styleId="AsuntodelcomentarioCar" w:customStyle="1">
    <w:name w:val="Asunto del comentario Car"/>
    <w:basedOn w:val="TextocomentarioCar"/>
    <w:link w:val="Asuntodelcomentario"/>
    <w:uiPriority w:val="99"/>
    <w:semiHidden w:val="1"/>
    <w:rsid w:val="006F0DA7"/>
    <w:rPr>
      <w:b w:val="1"/>
      <w:bCs w:val="1"/>
      <w:sz w:val="20"/>
      <w:szCs w:val="20"/>
    </w:r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10.png"/><Relationship Id="rId21" Type="http://schemas.openxmlformats.org/officeDocument/2006/relationships/image" Target="media/image2.png"/><Relationship Id="rId24" Type="http://schemas.openxmlformats.org/officeDocument/2006/relationships/hyperlink" Target="https://bit.ly/3rtBKXN" TargetMode="External"/><Relationship Id="rId23" Type="http://schemas.openxmlformats.org/officeDocument/2006/relationships/hyperlink" Target="https://youtu.be/LjBOTZdd_i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yperlink" Target="https://ieeexplore.ieee.org/document/720574" TargetMode="External"/><Relationship Id="rId25" Type="http://schemas.openxmlformats.org/officeDocument/2006/relationships/hyperlink" Target="https://bit.ly/3rtBKXN" TargetMode="External"/><Relationship Id="rId28" Type="http://schemas.openxmlformats.org/officeDocument/2006/relationships/hyperlink" Target="https://www.iso.org/standard/45171.html" TargetMode="External"/><Relationship Id="rId27" Type="http://schemas.openxmlformats.org/officeDocument/2006/relationships/hyperlink" Target="https://ieeexplore.ieee.org/document/72057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iso.org/standard/45171.html"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ieeexplore.ieee.org/document/720574" TargetMode="External"/><Relationship Id="rId30" Type="http://schemas.openxmlformats.org/officeDocument/2006/relationships/hyperlink" Target="https://www.scrumstudy.com" TargetMode="External"/><Relationship Id="rId11" Type="http://schemas.openxmlformats.org/officeDocument/2006/relationships/hyperlink" Target="https://image.freepik.com/vector-gratis/ilustracion-concepto-hoja-calculo_114360-945.jpg" TargetMode="External"/><Relationship Id="rId33" Type="http://schemas.openxmlformats.org/officeDocument/2006/relationships/hyperlink" Target="https://bit.ly/3cvumqz" TargetMode="External"/><Relationship Id="rId10" Type="http://schemas.openxmlformats.org/officeDocument/2006/relationships/image" Target="media/image5.jpg"/><Relationship Id="rId32" Type="http://schemas.openxmlformats.org/officeDocument/2006/relationships/hyperlink" Target="https://bit.ly/3rtBKXN" TargetMode="External"/><Relationship Id="rId13" Type="http://schemas.openxmlformats.org/officeDocument/2006/relationships/image" Target="media/image9.png"/><Relationship Id="rId35" Type="http://schemas.openxmlformats.org/officeDocument/2006/relationships/header" Target="header1.xml"/><Relationship Id="rId12" Type="http://schemas.openxmlformats.org/officeDocument/2006/relationships/image" Target="media/image6.png"/><Relationship Id="rId34" Type="http://schemas.openxmlformats.org/officeDocument/2006/relationships/hyperlink" Target="https://doi.org/10.22305/ict-unpa.v5i1.66" TargetMode="External"/><Relationship Id="rId15" Type="http://schemas.openxmlformats.org/officeDocument/2006/relationships/image" Target="media/image4.png"/><Relationship Id="rId14" Type="http://schemas.openxmlformats.org/officeDocument/2006/relationships/image" Target="media/image8.png"/><Relationship Id="rId36" Type="http://schemas.openxmlformats.org/officeDocument/2006/relationships/footer" Target="footer1.xml"/><Relationship Id="rId17" Type="http://schemas.openxmlformats.org/officeDocument/2006/relationships/hyperlink" Target="https://bit.ly/2Pzw80U" TargetMode="External"/><Relationship Id="rId16" Type="http://schemas.openxmlformats.org/officeDocument/2006/relationships/image" Target="media/image11.png"/><Relationship Id="rId19" Type="http://schemas.openxmlformats.org/officeDocument/2006/relationships/hyperlink" Target="https://bit.ly/3syWvmd" TargetMode="External"/><Relationship Id="rId18" Type="http://schemas.openxmlformats.org/officeDocument/2006/relationships/hyperlink" Target="https://bit.ly/3cwwa2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6qvezwMakmV2r6uB4SOOlN7zGg==">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2021-04-14T03:51:00Z</dcterms:created>
  <dc:creator>Jonathan Guerrero Astaiza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0x010100A730E085F87C7543B5865DA002084BAD</vt:lpwstr>
  </property>
</Properties>
</file>