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9E990"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9657C7B" wp14:editId="75655D8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64A20177" w14:textId="77777777" w:rsidR="00C407C1" w:rsidRPr="003758F7" w:rsidRDefault="00C407C1" w:rsidP="00C407C1">
      <w:pPr>
        <w:rPr>
          <w:rFonts w:ascii="Calibri" w:hAnsi="Calibri"/>
          <w:b/>
          <w:bCs/>
          <w:color w:val="000000" w:themeColor="text1"/>
          <w:kern w:val="0"/>
          <w14:ligatures w14:val="none"/>
        </w:rPr>
      </w:pPr>
    </w:p>
    <w:p w14:paraId="361F2F5D" w14:textId="77777777" w:rsidR="00C407C1" w:rsidRPr="003758F7" w:rsidRDefault="00C407C1" w:rsidP="00E67707">
      <w:pPr>
        <w:jc w:val="center"/>
        <w:rPr>
          <w:rFonts w:ascii="Calibri" w:hAnsi="Calibri"/>
          <w:b/>
          <w:bCs/>
          <w:color w:val="000000" w:themeColor="text1"/>
          <w:kern w:val="0"/>
          <w14:ligatures w14:val="none"/>
        </w:rPr>
      </w:pPr>
    </w:p>
    <w:p w14:paraId="6568C34C" w14:textId="77777777" w:rsidR="00C407C1" w:rsidRPr="003758F7" w:rsidRDefault="00C407C1" w:rsidP="00C407C1">
      <w:pPr>
        <w:rPr>
          <w:rFonts w:ascii="Calibri" w:hAnsi="Calibri"/>
          <w:b/>
          <w:bCs/>
          <w:color w:val="000000" w:themeColor="text1"/>
          <w:kern w:val="0"/>
          <w14:ligatures w14:val="none"/>
        </w:rPr>
      </w:pPr>
    </w:p>
    <w:p w14:paraId="7F192381"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4CC15AD5" wp14:editId="30C67B1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02741775"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496DEA4A" wp14:editId="18C20229">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55FFB2C7" w14:textId="77777777" w:rsidR="00005140" w:rsidRPr="000059EE" w:rsidRDefault="00B8199D" w:rsidP="006C497A">
                            <w:pPr>
                              <w:pStyle w:val="TituloPortada"/>
                              <w:ind w:firstLine="0"/>
                              <w:rPr>
                                <w:sz w:val="68"/>
                                <w:szCs w:val="68"/>
                                <w:lang w:val="es-CO"/>
                              </w:rPr>
                            </w:pPr>
                            <w:r w:rsidRPr="00B8199D">
                              <w:rPr>
                                <w:bCs/>
                                <w:sz w:val="68"/>
                                <w:szCs w:val="68"/>
                                <w:lang w:val="es-ES"/>
                              </w:rPr>
                              <w:t>Análisis y mejora del presupuesto personal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6DEA4A"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55FFB2C7" w14:textId="77777777" w:rsidR="00005140" w:rsidRPr="000059EE" w:rsidRDefault="00B8199D" w:rsidP="006C497A">
                      <w:pPr>
                        <w:pStyle w:val="TituloPortada"/>
                        <w:ind w:firstLine="0"/>
                        <w:rPr>
                          <w:sz w:val="68"/>
                          <w:szCs w:val="68"/>
                          <w:lang w:val="es-CO"/>
                        </w:rPr>
                      </w:pPr>
                      <w:r w:rsidRPr="00B8199D">
                        <w:rPr>
                          <w:bCs/>
                          <w:sz w:val="68"/>
                          <w:szCs w:val="68"/>
                          <w:lang w:val="es-ES"/>
                        </w:rPr>
                        <w:t>Análisis y mejora del presupuesto personal</w:t>
                      </w:r>
                    </w:p>
                  </w:txbxContent>
                </v:textbox>
              </v:shape>
            </w:pict>
          </mc:Fallback>
        </mc:AlternateContent>
      </w:r>
    </w:p>
    <w:p w14:paraId="3AB4A644" w14:textId="77777777" w:rsidR="00C407C1" w:rsidRPr="003758F7" w:rsidRDefault="00C407C1" w:rsidP="00C407C1">
      <w:pPr>
        <w:rPr>
          <w:rFonts w:ascii="Calibri" w:hAnsi="Calibri"/>
          <w:b/>
          <w:bCs/>
          <w:color w:val="000000" w:themeColor="text1"/>
          <w:kern w:val="0"/>
          <w14:ligatures w14:val="none"/>
        </w:rPr>
      </w:pPr>
    </w:p>
    <w:p w14:paraId="3F5B527A" w14:textId="77777777" w:rsidR="00C407C1" w:rsidRPr="003758F7" w:rsidRDefault="00C407C1" w:rsidP="00C407C1">
      <w:pPr>
        <w:rPr>
          <w:rFonts w:ascii="Calibri" w:hAnsi="Calibri"/>
          <w:b/>
          <w:bCs/>
          <w:color w:val="000000" w:themeColor="text1"/>
          <w:kern w:val="0"/>
          <w14:ligatures w14:val="none"/>
        </w:rPr>
      </w:pPr>
    </w:p>
    <w:p w14:paraId="2D77DFA6" w14:textId="77777777" w:rsidR="00C407C1" w:rsidRPr="003758F7" w:rsidRDefault="00C407C1" w:rsidP="00C407C1">
      <w:pPr>
        <w:rPr>
          <w:rFonts w:ascii="Calibri" w:hAnsi="Calibri"/>
          <w:b/>
          <w:bCs/>
          <w:color w:val="000000" w:themeColor="text1"/>
          <w:kern w:val="0"/>
          <w14:ligatures w14:val="none"/>
        </w:rPr>
      </w:pPr>
    </w:p>
    <w:p w14:paraId="6ACBA829" w14:textId="77777777" w:rsidR="00C407C1" w:rsidRPr="003758F7" w:rsidRDefault="00C407C1" w:rsidP="00C407C1">
      <w:pPr>
        <w:rPr>
          <w:rFonts w:ascii="Calibri" w:hAnsi="Calibri"/>
          <w:b/>
          <w:bCs/>
          <w:color w:val="000000" w:themeColor="text1"/>
          <w:kern w:val="0"/>
          <w14:ligatures w14:val="none"/>
        </w:rPr>
      </w:pPr>
    </w:p>
    <w:p w14:paraId="21FF2A54" w14:textId="77777777" w:rsidR="00570601" w:rsidRDefault="00570601" w:rsidP="00C407C1">
      <w:pPr>
        <w:rPr>
          <w:rFonts w:ascii="Calibri" w:hAnsi="Calibri"/>
          <w:b/>
          <w:bCs/>
          <w:color w:val="000000" w:themeColor="text1"/>
          <w:kern w:val="0"/>
          <w14:ligatures w14:val="none"/>
        </w:rPr>
      </w:pPr>
    </w:p>
    <w:p w14:paraId="55078EB0"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DF9DC4B"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El análisis y mejora del presupuesto personal permite comprobar los resultados obtenidos, comparar lo planeado con lo ejecutado e interpretar ingresos, gastos, deudas, ahorro y metas financieras. A partir de esta revisión, se identifican desviaciones, causas y oportunidades de ajuste para tomar decisiones responsables, formular acciones de mejora, presentar informes sencillos y realizar seguimiento periódico al manejo de los recursos personales y familiares.</w:t>
      </w:r>
    </w:p>
    <w:p w14:paraId="1584E15F"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25C6AEDD" w14:textId="77777777" w:rsidR="00C407C1" w:rsidRPr="003758F7" w:rsidRDefault="00C82470"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522F1459" w14:textId="77777777" w:rsidR="000434FA" w:rsidRPr="003758F7" w:rsidRDefault="00EC0858" w:rsidP="006156B5">
          <w:pPr>
            <w:pStyle w:val="TtuloTDC"/>
          </w:pPr>
          <w:r w:rsidRPr="003758F7">
            <w:t>Tabla de c</w:t>
          </w:r>
          <w:r w:rsidR="000434FA" w:rsidRPr="003758F7">
            <w:t>ontenido</w:t>
          </w:r>
        </w:p>
        <w:p w14:paraId="4D76527C" w14:textId="1EADF557" w:rsidR="005119B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39085684" w:history="1">
            <w:r w:rsidR="005119BA" w:rsidRPr="00FB1E1F">
              <w:rPr>
                <w:rStyle w:val="Hipervnculo"/>
                <w:noProof/>
              </w:rPr>
              <w:t>Introducción</w:t>
            </w:r>
            <w:r w:rsidR="005119BA">
              <w:rPr>
                <w:noProof/>
                <w:webHidden/>
              </w:rPr>
              <w:tab/>
            </w:r>
            <w:r w:rsidR="005119BA">
              <w:rPr>
                <w:noProof/>
                <w:webHidden/>
              </w:rPr>
              <w:fldChar w:fldCharType="begin"/>
            </w:r>
            <w:r w:rsidR="005119BA">
              <w:rPr>
                <w:noProof/>
                <w:webHidden/>
              </w:rPr>
              <w:instrText xml:space="preserve"> PAGEREF _Toc239085684 \h </w:instrText>
            </w:r>
            <w:r w:rsidR="005119BA">
              <w:rPr>
                <w:noProof/>
                <w:webHidden/>
              </w:rPr>
            </w:r>
            <w:r w:rsidR="005119BA">
              <w:rPr>
                <w:noProof/>
                <w:webHidden/>
              </w:rPr>
              <w:fldChar w:fldCharType="separate"/>
            </w:r>
            <w:r w:rsidR="00A52ED0">
              <w:rPr>
                <w:noProof/>
                <w:webHidden/>
              </w:rPr>
              <w:t>5</w:t>
            </w:r>
            <w:r w:rsidR="005119BA">
              <w:rPr>
                <w:noProof/>
                <w:webHidden/>
              </w:rPr>
              <w:fldChar w:fldCharType="end"/>
            </w:r>
          </w:hyperlink>
        </w:p>
        <w:p w14:paraId="4F473FA1" w14:textId="0CBB16CC" w:rsidR="005119BA" w:rsidRDefault="005119BA">
          <w:pPr>
            <w:pStyle w:val="TDC1"/>
            <w:tabs>
              <w:tab w:val="right" w:leader="dot" w:pos="9962"/>
            </w:tabs>
            <w:rPr>
              <w:rFonts w:eastAsiaTheme="minorEastAsia"/>
              <w:noProof/>
              <w:sz w:val="24"/>
              <w:szCs w:val="24"/>
              <w:lang w:val="es-ES" w:eastAsia="es-ES"/>
            </w:rPr>
          </w:pPr>
          <w:hyperlink w:anchor="_Toc239085685" w:history="1">
            <w:r w:rsidRPr="00FB1E1F">
              <w:rPr>
                <w:rStyle w:val="Hipervnculo"/>
                <w:noProof/>
              </w:rPr>
              <w:t>1. Comprobación del presupuesto personal</w:t>
            </w:r>
            <w:r>
              <w:rPr>
                <w:noProof/>
                <w:webHidden/>
              </w:rPr>
              <w:tab/>
            </w:r>
            <w:r>
              <w:rPr>
                <w:noProof/>
                <w:webHidden/>
              </w:rPr>
              <w:fldChar w:fldCharType="begin"/>
            </w:r>
            <w:r>
              <w:rPr>
                <w:noProof/>
                <w:webHidden/>
              </w:rPr>
              <w:instrText xml:space="preserve"> PAGEREF _Toc239085685 \h </w:instrText>
            </w:r>
            <w:r>
              <w:rPr>
                <w:noProof/>
                <w:webHidden/>
              </w:rPr>
            </w:r>
            <w:r>
              <w:rPr>
                <w:noProof/>
                <w:webHidden/>
              </w:rPr>
              <w:fldChar w:fldCharType="separate"/>
            </w:r>
            <w:r w:rsidR="00A52ED0">
              <w:rPr>
                <w:noProof/>
                <w:webHidden/>
              </w:rPr>
              <w:t>6</w:t>
            </w:r>
            <w:r>
              <w:rPr>
                <w:noProof/>
                <w:webHidden/>
              </w:rPr>
              <w:fldChar w:fldCharType="end"/>
            </w:r>
          </w:hyperlink>
        </w:p>
        <w:p w14:paraId="7B60E27E" w14:textId="6E05059E" w:rsidR="005119BA" w:rsidRDefault="005119BA">
          <w:pPr>
            <w:pStyle w:val="TDC2"/>
            <w:tabs>
              <w:tab w:val="right" w:leader="dot" w:pos="9962"/>
            </w:tabs>
            <w:rPr>
              <w:rFonts w:eastAsiaTheme="minorEastAsia"/>
              <w:noProof/>
              <w:sz w:val="24"/>
              <w:szCs w:val="24"/>
              <w:lang w:val="es-ES" w:eastAsia="es-ES"/>
            </w:rPr>
          </w:pPr>
          <w:hyperlink w:anchor="_Toc239085686" w:history="1">
            <w:r w:rsidRPr="00FB1E1F">
              <w:rPr>
                <w:rStyle w:val="Hipervnculo"/>
                <w:noProof/>
              </w:rPr>
              <w:t>1.1. Concepto de comprobación presupuestal</w:t>
            </w:r>
            <w:r>
              <w:rPr>
                <w:noProof/>
                <w:webHidden/>
              </w:rPr>
              <w:tab/>
            </w:r>
            <w:r>
              <w:rPr>
                <w:noProof/>
                <w:webHidden/>
              </w:rPr>
              <w:fldChar w:fldCharType="begin"/>
            </w:r>
            <w:r>
              <w:rPr>
                <w:noProof/>
                <w:webHidden/>
              </w:rPr>
              <w:instrText xml:space="preserve"> PAGEREF _Toc239085686 \h </w:instrText>
            </w:r>
            <w:r>
              <w:rPr>
                <w:noProof/>
                <w:webHidden/>
              </w:rPr>
            </w:r>
            <w:r>
              <w:rPr>
                <w:noProof/>
                <w:webHidden/>
              </w:rPr>
              <w:fldChar w:fldCharType="separate"/>
            </w:r>
            <w:r w:rsidR="00A52ED0">
              <w:rPr>
                <w:noProof/>
                <w:webHidden/>
              </w:rPr>
              <w:t>6</w:t>
            </w:r>
            <w:r>
              <w:rPr>
                <w:noProof/>
                <w:webHidden/>
              </w:rPr>
              <w:fldChar w:fldCharType="end"/>
            </w:r>
          </w:hyperlink>
        </w:p>
        <w:p w14:paraId="4EDE0843" w14:textId="3AF1D810" w:rsidR="005119BA" w:rsidRDefault="005119BA">
          <w:pPr>
            <w:pStyle w:val="TDC2"/>
            <w:tabs>
              <w:tab w:val="right" w:leader="dot" w:pos="9962"/>
            </w:tabs>
            <w:rPr>
              <w:rFonts w:eastAsiaTheme="minorEastAsia"/>
              <w:noProof/>
              <w:sz w:val="24"/>
              <w:szCs w:val="24"/>
              <w:lang w:val="es-ES" w:eastAsia="es-ES"/>
            </w:rPr>
          </w:pPr>
          <w:hyperlink w:anchor="_Toc239085687" w:history="1">
            <w:r w:rsidRPr="00FB1E1F">
              <w:rPr>
                <w:rStyle w:val="Hipervnculo"/>
                <w:noProof/>
              </w:rPr>
              <w:t>1.2. Importancia de revisar el presupuesto personal</w:t>
            </w:r>
            <w:r>
              <w:rPr>
                <w:noProof/>
                <w:webHidden/>
              </w:rPr>
              <w:tab/>
            </w:r>
            <w:r>
              <w:rPr>
                <w:noProof/>
                <w:webHidden/>
              </w:rPr>
              <w:fldChar w:fldCharType="begin"/>
            </w:r>
            <w:r>
              <w:rPr>
                <w:noProof/>
                <w:webHidden/>
              </w:rPr>
              <w:instrText xml:space="preserve"> PAGEREF _Toc239085687 \h </w:instrText>
            </w:r>
            <w:r>
              <w:rPr>
                <w:noProof/>
                <w:webHidden/>
              </w:rPr>
            </w:r>
            <w:r>
              <w:rPr>
                <w:noProof/>
                <w:webHidden/>
              </w:rPr>
              <w:fldChar w:fldCharType="separate"/>
            </w:r>
            <w:r w:rsidR="00A52ED0">
              <w:rPr>
                <w:noProof/>
                <w:webHidden/>
              </w:rPr>
              <w:t>9</w:t>
            </w:r>
            <w:r>
              <w:rPr>
                <w:noProof/>
                <w:webHidden/>
              </w:rPr>
              <w:fldChar w:fldCharType="end"/>
            </w:r>
          </w:hyperlink>
        </w:p>
        <w:p w14:paraId="36EFE25C" w14:textId="30D722A8" w:rsidR="005119BA" w:rsidRDefault="005119BA">
          <w:pPr>
            <w:pStyle w:val="TDC2"/>
            <w:tabs>
              <w:tab w:val="right" w:leader="dot" w:pos="9962"/>
            </w:tabs>
            <w:rPr>
              <w:rFonts w:eastAsiaTheme="minorEastAsia"/>
              <w:noProof/>
              <w:sz w:val="24"/>
              <w:szCs w:val="24"/>
              <w:lang w:val="es-ES" w:eastAsia="es-ES"/>
            </w:rPr>
          </w:pPr>
          <w:hyperlink w:anchor="_Toc239085688" w:history="1">
            <w:r w:rsidRPr="00FB1E1F">
              <w:rPr>
                <w:rStyle w:val="Hipervnculo"/>
                <w:noProof/>
              </w:rPr>
              <w:t>1.3. Comparación entre presupuesto planeado y presupuesto ejecutado</w:t>
            </w:r>
            <w:r>
              <w:rPr>
                <w:noProof/>
                <w:webHidden/>
              </w:rPr>
              <w:tab/>
            </w:r>
            <w:r>
              <w:rPr>
                <w:noProof/>
                <w:webHidden/>
              </w:rPr>
              <w:fldChar w:fldCharType="begin"/>
            </w:r>
            <w:r>
              <w:rPr>
                <w:noProof/>
                <w:webHidden/>
              </w:rPr>
              <w:instrText xml:space="preserve"> PAGEREF _Toc239085688 \h </w:instrText>
            </w:r>
            <w:r>
              <w:rPr>
                <w:noProof/>
                <w:webHidden/>
              </w:rPr>
            </w:r>
            <w:r>
              <w:rPr>
                <w:noProof/>
                <w:webHidden/>
              </w:rPr>
              <w:fldChar w:fldCharType="separate"/>
            </w:r>
            <w:r w:rsidR="00A52ED0">
              <w:rPr>
                <w:noProof/>
                <w:webHidden/>
              </w:rPr>
              <w:t>11</w:t>
            </w:r>
            <w:r>
              <w:rPr>
                <w:noProof/>
                <w:webHidden/>
              </w:rPr>
              <w:fldChar w:fldCharType="end"/>
            </w:r>
          </w:hyperlink>
        </w:p>
        <w:p w14:paraId="2BCBAC1B" w14:textId="28A993E4" w:rsidR="005119BA" w:rsidRDefault="005119BA">
          <w:pPr>
            <w:pStyle w:val="TDC2"/>
            <w:tabs>
              <w:tab w:val="right" w:leader="dot" w:pos="9962"/>
            </w:tabs>
            <w:rPr>
              <w:rFonts w:eastAsiaTheme="minorEastAsia"/>
              <w:noProof/>
              <w:sz w:val="24"/>
              <w:szCs w:val="24"/>
              <w:lang w:val="es-ES" w:eastAsia="es-ES"/>
            </w:rPr>
          </w:pPr>
          <w:hyperlink w:anchor="_Toc239085689" w:history="1">
            <w:r w:rsidRPr="00FB1E1F">
              <w:rPr>
                <w:rStyle w:val="Hipervnculo"/>
                <w:noProof/>
              </w:rPr>
              <w:t>1.4. Identificación de diferencias, faltantes y excedentes</w:t>
            </w:r>
            <w:r>
              <w:rPr>
                <w:noProof/>
                <w:webHidden/>
              </w:rPr>
              <w:tab/>
            </w:r>
            <w:r>
              <w:rPr>
                <w:noProof/>
                <w:webHidden/>
              </w:rPr>
              <w:fldChar w:fldCharType="begin"/>
            </w:r>
            <w:r>
              <w:rPr>
                <w:noProof/>
                <w:webHidden/>
              </w:rPr>
              <w:instrText xml:space="preserve"> PAGEREF _Toc239085689 \h </w:instrText>
            </w:r>
            <w:r>
              <w:rPr>
                <w:noProof/>
                <w:webHidden/>
              </w:rPr>
            </w:r>
            <w:r>
              <w:rPr>
                <w:noProof/>
                <w:webHidden/>
              </w:rPr>
              <w:fldChar w:fldCharType="separate"/>
            </w:r>
            <w:r w:rsidR="00A52ED0">
              <w:rPr>
                <w:noProof/>
                <w:webHidden/>
              </w:rPr>
              <w:t>13</w:t>
            </w:r>
            <w:r>
              <w:rPr>
                <w:noProof/>
                <w:webHidden/>
              </w:rPr>
              <w:fldChar w:fldCharType="end"/>
            </w:r>
          </w:hyperlink>
        </w:p>
        <w:p w14:paraId="3F9642A1" w14:textId="3FACA5BE" w:rsidR="005119BA" w:rsidRDefault="005119BA">
          <w:pPr>
            <w:pStyle w:val="TDC2"/>
            <w:tabs>
              <w:tab w:val="right" w:leader="dot" w:pos="9962"/>
            </w:tabs>
            <w:rPr>
              <w:rFonts w:eastAsiaTheme="minorEastAsia"/>
              <w:noProof/>
              <w:sz w:val="24"/>
              <w:szCs w:val="24"/>
              <w:lang w:val="es-ES" w:eastAsia="es-ES"/>
            </w:rPr>
          </w:pPr>
          <w:hyperlink w:anchor="_Toc239085690" w:history="1">
            <w:r w:rsidRPr="00FB1E1F">
              <w:rPr>
                <w:rStyle w:val="Hipervnculo"/>
                <w:noProof/>
              </w:rPr>
              <w:t>1.5. Verificación de ingresos, gastos, costos, deudas y ahorro</w:t>
            </w:r>
            <w:r>
              <w:rPr>
                <w:noProof/>
                <w:webHidden/>
              </w:rPr>
              <w:tab/>
            </w:r>
            <w:r>
              <w:rPr>
                <w:noProof/>
                <w:webHidden/>
              </w:rPr>
              <w:fldChar w:fldCharType="begin"/>
            </w:r>
            <w:r>
              <w:rPr>
                <w:noProof/>
                <w:webHidden/>
              </w:rPr>
              <w:instrText xml:space="preserve"> PAGEREF _Toc239085690 \h </w:instrText>
            </w:r>
            <w:r>
              <w:rPr>
                <w:noProof/>
                <w:webHidden/>
              </w:rPr>
            </w:r>
            <w:r>
              <w:rPr>
                <w:noProof/>
                <w:webHidden/>
              </w:rPr>
              <w:fldChar w:fldCharType="separate"/>
            </w:r>
            <w:r w:rsidR="00A52ED0">
              <w:rPr>
                <w:noProof/>
                <w:webHidden/>
              </w:rPr>
              <w:t>15</w:t>
            </w:r>
            <w:r>
              <w:rPr>
                <w:noProof/>
                <w:webHidden/>
              </w:rPr>
              <w:fldChar w:fldCharType="end"/>
            </w:r>
          </w:hyperlink>
        </w:p>
        <w:p w14:paraId="0286E486" w14:textId="2CFA2D18" w:rsidR="005119BA" w:rsidRDefault="005119BA">
          <w:pPr>
            <w:pStyle w:val="TDC2"/>
            <w:tabs>
              <w:tab w:val="right" w:leader="dot" w:pos="9962"/>
            </w:tabs>
            <w:rPr>
              <w:rFonts w:eastAsiaTheme="minorEastAsia"/>
              <w:noProof/>
              <w:sz w:val="24"/>
              <w:szCs w:val="24"/>
              <w:lang w:val="es-ES" w:eastAsia="es-ES"/>
            </w:rPr>
          </w:pPr>
          <w:hyperlink w:anchor="_Toc239085691" w:history="1">
            <w:r w:rsidRPr="00FB1E1F">
              <w:rPr>
                <w:rStyle w:val="Hipervnculo"/>
                <w:noProof/>
              </w:rPr>
              <w:t>1.6. Revisión de soportes y registros presupuestales</w:t>
            </w:r>
            <w:r>
              <w:rPr>
                <w:noProof/>
                <w:webHidden/>
              </w:rPr>
              <w:tab/>
            </w:r>
            <w:r>
              <w:rPr>
                <w:noProof/>
                <w:webHidden/>
              </w:rPr>
              <w:fldChar w:fldCharType="begin"/>
            </w:r>
            <w:r>
              <w:rPr>
                <w:noProof/>
                <w:webHidden/>
              </w:rPr>
              <w:instrText xml:space="preserve"> PAGEREF _Toc239085691 \h </w:instrText>
            </w:r>
            <w:r>
              <w:rPr>
                <w:noProof/>
                <w:webHidden/>
              </w:rPr>
            </w:r>
            <w:r>
              <w:rPr>
                <w:noProof/>
                <w:webHidden/>
              </w:rPr>
              <w:fldChar w:fldCharType="separate"/>
            </w:r>
            <w:r w:rsidR="00A52ED0">
              <w:rPr>
                <w:noProof/>
                <w:webHidden/>
              </w:rPr>
              <w:t>18</w:t>
            </w:r>
            <w:r>
              <w:rPr>
                <w:noProof/>
                <w:webHidden/>
              </w:rPr>
              <w:fldChar w:fldCharType="end"/>
            </w:r>
          </w:hyperlink>
        </w:p>
        <w:p w14:paraId="0BF9877B" w14:textId="74D3DF78" w:rsidR="005119BA" w:rsidRDefault="005119BA">
          <w:pPr>
            <w:pStyle w:val="TDC2"/>
            <w:tabs>
              <w:tab w:val="right" w:leader="dot" w:pos="9962"/>
            </w:tabs>
            <w:rPr>
              <w:rFonts w:eastAsiaTheme="minorEastAsia"/>
              <w:noProof/>
              <w:sz w:val="24"/>
              <w:szCs w:val="24"/>
              <w:lang w:val="es-ES" w:eastAsia="es-ES"/>
            </w:rPr>
          </w:pPr>
          <w:hyperlink w:anchor="_Toc239085692" w:history="1">
            <w:r w:rsidRPr="00FB1E1F">
              <w:rPr>
                <w:rStyle w:val="Hipervnculo"/>
                <w:noProof/>
              </w:rPr>
              <w:t xml:space="preserve">1.7. Coherencia entre necesidades personales y resultados </w:t>
            </w:r>
            <w:r>
              <w:rPr>
                <w:rStyle w:val="Hipervnculo"/>
                <w:noProof/>
              </w:rPr>
              <w:t xml:space="preserve">                               </w:t>
            </w:r>
            <w:r w:rsidRPr="00FB1E1F">
              <w:rPr>
                <w:rStyle w:val="Hipervnculo"/>
                <w:noProof/>
              </w:rPr>
              <w:t>del presupuesto</w:t>
            </w:r>
            <w:r>
              <w:rPr>
                <w:noProof/>
                <w:webHidden/>
              </w:rPr>
              <w:tab/>
            </w:r>
            <w:r>
              <w:rPr>
                <w:noProof/>
                <w:webHidden/>
              </w:rPr>
              <w:fldChar w:fldCharType="begin"/>
            </w:r>
            <w:r>
              <w:rPr>
                <w:noProof/>
                <w:webHidden/>
              </w:rPr>
              <w:instrText xml:space="preserve"> PAGEREF _Toc239085692 \h </w:instrText>
            </w:r>
            <w:r>
              <w:rPr>
                <w:noProof/>
                <w:webHidden/>
              </w:rPr>
            </w:r>
            <w:r>
              <w:rPr>
                <w:noProof/>
                <w:webHidden/>
              </w:rPr>
              <w:fldChar w:fldCharType="separate"/>
            </w:r>
            <w:r w:rsidR="00A52ED0">
              <w:rPr>
                <w:noProof/>
                <w:webHidden/>
              </w:rPr>
              <w:t>20</w:t>
            </w:r>
            <w:r>
              <w:rPr>
                <w:noProof/>
                <w:webHidden/>
              </w:rPr>
              <w:fldChar w:fldCharType="end"/>
            </w:r>
          </w:hyperlink>
        </w:p>
        <w:p w14:paraId="7ECF1FE5" w14:textId="117E59F8" w:rsidR="005119BA" w:rsidRDefault="005119BA">
          <w:pPr>
            <w:pStyle w:val="TDC2"/>
            <w:tabs>
              <w:tab w:val="right" w:leader="dot" w:pos="9962"/>
            </w:tabs>
            <w:rPr>
              <w:rFonts w:eastAsiaTheme="minorEastAsia"/>
              <w:noProof/>
              <w:sz w:val="24"/>
              <w:szCs w:val="24"/>
              <w:lang w:val="es-ES" w:eastAsia="es-ES"/>
            </w:rPr>
          </w:pPr>
          <w:hyperlink w:anchor="_Toc239085693" w:history="1">
            <w:r w:rsidRPr="00FB1E1F">
              <w:rPr>
                <w:rStyle w:val="Hipervnculo"/>
                <w:noProof/>
              </w:rPr>
              <w:t>1.8. Errores frecuentes en la comprobación del presupuesto</w:t>
            </w:r>
            <w:r>
              <w:rPr>
                <w:noProof/>
                <w:webHidden/>
              </w:rPr>
              <w:tab/>
            </w:r>
            <w:r>
              <w:rPr>
                <w:noProof/>
                <w:webHidden/>
              </w:rPr>
              <w:fldChar w:fldCharType="begin"/>
            </w:r>
            <w:r>
              <w:rPr>
                <w:noProof/>
                <w:webHidden/>
              </w:rPr>
              <w:instrText xml:space="preserve"> PAGEREF _Toc239085693 \h </w:instrText>
            </w:r>
            <w:r>
              <w:rPr>
                <w:noProof/>
                <w:webHidden/>
              </w:rPr>
            </w:r>
            <w:r>
              <w:rPr>
                <w:noProof/>
                <w:webHidden/>
              </w:rPr>
              <w:fldChar w:fldCharType="separate"/>
            </w:r>
            <w:r w:rsidR="00A52ED0">
              <w:rPr>
                <w:noProof/>
                <w:webHidden/>
              </w:rPr>
              <w:t>23</w:t>
            </w:r>
            <w:r>
              <w:rPr>
                <w:noProof/>
                <w:webHidden/>
              </w:rPr>
              <w:fldChar w:fldCharType="end"/>
            </w:r>
          </w:hyperlink>
        </w:p>
        <w:p w14:paraId="6B079D73" w14:textId="4EBA53EB" w:rsidR="005119BA" w:rsidRDefault="005119BA">
          <w:pPr>
            <w:pStyle w:val="TDC1"/>
            <w:tabs>
              <w:tab w:val="right" w:leader="dot" w:pos="9962"/>
            </w:tabs>
            <w:rPr>
              <w:rFonts w:eastAsiaTheme="minorEastAsia"/>
              <w:noProof/>
              <w:sz w:val="24"/>
              <w:szCs w:val="24"/>
              <w:lang w:val="es-ES" w:eastAsia="es-ES"/>
            </w:rPr>
          </w:pPr>
          <w:hyperlink w:anchor="_Toc239085694" w:history="1">
            <w:r w:rsidRPr="00FB1E1F">
              <w:rPr>
                <w:rStyle w:val="Hipervnculo"/>
                <w:noProof/>
              </w:rPr>
              <w:t>2. Análisis financiero del presupuesto personal</w:t>
            </w:r>
            <w:r>
              <w:rPr>
                <w:noProof/>
                <w:webHidden/>
              </w:rPr>
              <w:tab/>
            </w:r>
            <w:r>
              <w:rPr>
                <w:noProof/>
                <w:webHidden/>
              </w:rPr>
              <w:fldChar w:fldCharType="begin"/>
            </w:r>
            <w:r>
              <w:rPr>
                <w:noProof/>
                <w:webHidden/>
              </w:rPr>
              <w:instrText xml:space="preserve"> PAGEREF _Toc239085694 \h </w:instrText>
            </w:r>
            <w:r>
              <w:rPr>
                <w:noProof/>
                <w:webHidden/>
              </w:rPr>
            </w:r>
            <w:r>
              <w:rPr>
                <w:noProof/>
                <w:webHidden/>
              </w:rPr>
              <w:fldChar w:fldCharType="separate"/>
            </w:r>
            <w:r w:rsidR="00A52ED0">
              <w:rPr>
                <w:noProof/>
                <w:webHidden/>
              </w:rPr>
              <w:t>27</w:t>
            </w:r>
            <w:r>
              <w:rPr>
                <w:noProof/>
                <w:webHidden/>
              </w:rPr>
              <w:fldChar w:fldCharType="end"/>
            </w:r>
          </w:hyperlink>
        </w:p>
        <w:p w14:paraId="1E302CDB" w14:textId="68D1963D" w:rsidR="005119BA" w:rsidRDefault="005119BA">
          <w:pPr>
            <w:pStyle w:val="TDC2"/>
            <w:tabs>
              <w:tab w:val="right" w:leader="dot" w:pos="9962"/>
            </w:tabs>
            <w:rPr>
              <w:rFonts w:eastAsiaTheme="minorEastAsia"/>
              <w:noProof/>
              <w:sz w:val="24"/>
              <w:szCs w:val="24"/>
              <w:lang w:val="es-ES" w:eastAsia="es-ES"/>
            </w:rPr>
          </w:pPr>
          <w:hyperlink w:anchor="_Toc239085695" w:history="1">
            <w:r w:rsidRPr="00FB1E1F">
              <w:rPr>
                <w:rStyle w:val="Hipervnculo"/>
                <w:noProof/>
              </w:rPr>
              <w:t>2.1. Concepto de análisis financiero personal</w:t>
            </w:r>
            <w:r>
              <w:rPr>
                <w:noProof/>
                <w:webHidden/>
              </w:rPr>
              <w:tab/>
            </w:r>
            <w:r>
              <w:rPr>
                <w:noProof/>
                <w:webHidden/>
              </w:rPr>
              <w:fldChar w:fldCharType="begin"/>
            </w:r>
            <w:r>
              <w:rPr>
                <w:noProof/>
                <w:webHidden/>
              </w:rPr>
              <w:instrText xml:space="preserve"> PAGEREF _Toc239085695 \h </w:instrText>
            </w:r>
            <w:r>
              <w:rPr>
                <w:noProof/>
                <w:webHidden/>
              </w:rPr>
            </w:r>
            <w:r>
              <w:rPr>
                <w:noProof/>
                <w:webHidden/>
              </w:rPr>
              <w:fldChar w:fldCharType="separate"/>
            </w:r>
            <w:r w:rsidR="00A52ED0">
              <w:rPr>
                <w:noProof/>
                <w:webHidden/>
              </w:rPr>
              <w:t>27</w:t>
            </w:r>
            <w:r>
              <w:rPr>
                <w:noProof/>
                <w:webHidden/>
              </w:rPr>
              <w:fldChar w:fldCharType="end"/>
            </w:r>
          </w:hyperlink>
        </w:p>
        <w:p w14:paraId="39358C93" w14:textId="2A49C3CF" w:rsidR="005119BA" w:rsidRDefault="005119BA">
          <w:pPr>
            <w:pStyle w:val="TDC2"/>
            <w:tabs>
              <w:tab w:val="right" w:leader="dot" w:pos="9962"/>
            </w:tabs>
            <w:rPr>
              <w:rFonts w:eastAsiaTheme="minorEastAsia"/>
              <w:noProof/>
              <w:sz w:val="24"/>
              <w:szCs w:val="24"/>
              <w:lang w:val="es-ES" w:eastAsia="es-ES"/>
            </w:rPr>
          </w:pPr>
          <w:hyperlink w:anchor="_Toc239085696" w:history="1">
            <w:r w:rsidRPr="00FB1E1F">
              <w:rPr>
                <w:rStyle w:val="Hipervnculo"/>
                <w:noProof/>
              </w:rPr>
              <w:t>2.2. Indicadores de gestión aplicados al presupuesto personal</w:t>
            </w:r>
            <w:r>
              <w:rPr>
                <w:noProof/>
                <w:webHidden/>
              </w:rPr>
              <w:tab/>
            </w:r>
            <w:r>
              <w:rPr>
                <w:noProof/>
                <w:webHidden/>
              </w:rPr>
              <w:fldChar w:fldCharType="begin"/>
            </w:r>
            <w:r>
              <w:rPr>
                <w:noProof/>
                <w:webHidden/>
              </w:rPr>
              <w:instrText xml:space="preserve"> PAGEREF _Toc239085696 \h </w:instrText>
            </w:r>
            <w:r>
              <w:rPr>
                <w:noProof/>
                <w:webHidden/>
              </w:rPr>
            </w:r>
            <w:r>
              <w:rPr>
                <w:noProof/>
                <w:webHidden/>
              </w:rPr>
              <w:fldChar w:fldCharType="separate"/>
            </w:r>
            <w:r w:rsidR="00A52ED0">
              <w:rPr>
                <w:noProof/>
                <w:webHidden/>
              </w:rPr>
              <w:t>29</w:t>
            </w:r>
            <w:r>
              <w:rPr>
                <w:noProof/>
                <w:webHidden/>
              </w:rPr>
              <w:fldChar w:fldCharType="end"/>
            </w:r>
          </w:hyperlink>
        </w:p>
        <w:p w14:paraId="565EB406" w14:textId="201F5028" w:rsidR="005119BA" w:rsidRDefault="005119BA">
          <w:pPr>
            <w:pStyle w:val="TDC2"/>
            <w:tabs>
              <w:tab w:val="right" w:leader="dot" w:pos="9962"/>
            </w:tabs>
            <w:rPr>
              <w:rFonts w:eastAsiaTheme="minorEastAsia"/>
              <w:noProof/>
              <w:sz w:val="24"/>
              <w:szCs w:val="24"/>
              <w:lang w:val="es-ES" w:eastAsia="es-ES"/>
            </w:rPr>
          </w:pPr>
          <w:hyperlink w:anchor="_Toc239085697" w:history="1">
            <w:r w:rsidRPr="00FB1E1F">
              <w:rPr>
                <w:rStyle w:val="Hipervnculo"/>
                <w:noProof/>
              </w:rPr>
              <w:t>2.3. Capacidad de ahorro</w:t>
            </w:r>
            <w:r>
              <w:rPr>
                <w:noProof/>
                <w:webHidden/>
              </w:rPr>
              <w:tab/>
            </w:r>
            <w:r>
              <w:rPr>
                <w:noProof/>
                <w:webHidden/>
              </w:rPr>
              <w:fldChar w:fldCharType="begin"/>
            </w:r>
            <w:r>
              <w:rPr>
                <w:noProof/>
                <w:webHidden/>
              </w:rPr>
              <w:instrText xml:space="preserve"> PAGEREF _Toc239085697 \h </w:instrText>
            </w:r>
            <w:r>
              <w:rPr>
                <w:noProof/>
                <w:webHidden/>
              </w:rPr>
            </w:r>
            <w:r>
              <w:rPr>
                <w:noProof/>
                <w:webHidden/>
              </w:rPr>
              <w:fldChar w:fldCharType="separate"/>
            </w:r>
            <w:r w:rsidR="00A52ED0">
              <w:rPr>
                <w:noProof/>
                <w:webHidden/>
              </w:rPr>
              <w:t>31</w:t>
            </w:r>
            <w:r>
              <w:rPr>
                <w:noProof/>
                <w:webHidden/>
              </w:rPr>
              <w:fldChar w:fldCharType="end"/>
            </w:r>
          </w:hyperlink>
        </w:p>
        <w:p w14:paraId="0A2D351B" w14:textId="3F7C064B" w:rsidR="005119BA" w:rsidRDefault="005119BA">
          <w:pPr>
            <w:pStyle w:val="TDC2"/>
            <w:tabs>
              <w:tab w:val="right" w:leader="dot" w:pos="9962"/>
            </w:tabs>
            <w:rPr>
              <w:rFonts w:eastAsiaTheme="minorEastAsia"/>
              <w:noProof/>
              <w:sz w:val="24"/>
              <w:szCs w:val="24"/>
              <w:lang w:val="es-ES" w:eastAsia="es-ES"/>
            </w:rPr>
          </w:pPr>
          <w:hyperlink w:anchor="_Toc239085698" w:history="1">
            <w:r w:rsidRPr="00FB1E1F">
              <w:rPr>
                <w:rStyle w:val="Hipervnculo"/>
                <w:noProof/>
              </w:rPr>
              <w:t>2.4. Nivel de endeudamiento personal</w:t>
            </w:r>
            <w:r>
              <w:rPr>
                <w:noProof/>
                <w:webHidden/>
              </w:rPr>
              <w:tab/>
            </w:r>
            <w:r>
              <w:rPr>
                <w:noProof/>
                <w:webHidden/>
              </w:rPr>
              <w:fldChar w:fldCharType="begin"/>
            </w:r>
            <w:r>
              <w:rPr>
                <w:noProof/>
                <w:webHidden/>
              </w:rPr>
              <w:instrText xml:space="preserve"> PAGEREF _Toc239085698 \h </w:instrText>
            </w:r>
            <w:r>
              <w:rPr>
                <w:noProof/>
                <w:webHidden/>
              </w:rPr>
            </w:r>
            <w:r>
              <w:rPr>
                <w:noProof/>
                <w:webHidden/>
              </w:rPr>
              <w:fldChar w:fldCharType="separate"/>
            </w:r>
            <w:r w:rsidR="00A52ED0">
              <w:rPr>
                <w:noProof/>
                <w:webHidden/>
              </w:rPr>
              <w:t>33</w:t>
            </w:r>
            <w:r>
              <w:rPr>
                <w:noProof/>
                <w:webHidden/>
              </w:rPr>
              <w:fldChar w:fldCharType="end"/>
            </w:r>
          </w:hyperlink>
        </w:p>
        <w:p w14:paraId="035B0802" w14:textId="68C431C4" w:rsidR="005119BA" w:rsidRDefault="005119BA">
          <w:pPr>
            <w:pStyle w:val="TDC2"/>
            <w:tabs>
              <w:tab w:val="right" w:leader="dot" w:pos="9962"/>
            </w:tabs>
            <w:rPr>
              <w:rFonts w:eastAsiaTheme="minorEastAsia"/>
              <w:noProof/>
              <w:sz w:val="24"/>
              <w:szCs w:val="24"/>
              <w:lang w:val="es-ES" w:eastAsia="es-ES"/>
            </w:rPr>
          </w:pPr>
          <w:hyperlink w:anchor="_Toc239085699" w:history="1">
            <w:r w:rsidRPr="00FB1E1F">
              <w:rPr>
                <w:rStyle w:val="Hipervnculo"/>
                <w:noProof/>
              </w:rPr>
              <w:t>2.5. Relación entre ingresos y gastos</w:t>
            </w:r>
            <w:r>
              <w:rPr>
                <w:noProof/>
                <w:webHidden/>
              </w:rPr>
              <w:tab/>
            </w:r>
            <w:r>
              <w:rPr>
                <w:noProof/>
                <w:webHidden/>
              </w:rPr>
              <w:fldChar w:fldCharType="begin"/>
            </w:r>
            <w:r>
              <w:rPr>
                <w:noProof/>
                <w:webHidden/>
              </w:rPr>
              <w:instrText xml:space="preserve"> PAGEREF _Toc239085699 \h </w:instrText>
            </w:r>
            <w:r>
              <w:rPr>
                <w:noProof/>
                <w:webHidden/>
              </w:rPr>
            </w:r>
            <w:r>
              <w:rPr>
                <w:noProof/>
                <w:webHidden/>
              </w:rPr>
              <w:fldChar w:fldCharType="separate"/>
            </w:r>
            <w:r w:rsidR="00A52ED0">
              <w:rPr>
                <w:noProof/>
                <w:webHidden/>
              </w:rPr>
              <w:t>34</w:t>
            </w:r>
            <w:r>
              <w:rPr>
                <w:noProof/>
                <w:webHidden/>
              </w:rPr>
              <w:fldChar w:fldCharType="end"/>
            </w:r>
          </w:hyperlink>
        </w:p>
        <w:p w14:paraId="564ED4DF" w14:textId="6A544029" w:rsidR="005119BA" w:rsidRDefault="005119BA">
          <w:pPr>
            <w:pStyle w:val="TDC2"/>
            <w:tabs>
              <w:tab w:val="right" w:leader="dot" w:pos="9962"/>
            </w:tabs>
            <w:rPr>
              <w:rFonts w:eastAsiaTheme="minorEastAsia"/>
              <w:noProof/>
              <w:sz w:val="24"/>
              <w:szCs w:val="24"/>
              <w:lang w:val="es-ES" w:eastAsia="es-ES"/>
            </w:rPr>
          </w:pPr>
          <w:hyperlink w:anchor="_Toc239085700" w:history="1">
            <w:r w:rsidRPr="00FB1E1F">
              <w:rPr>
                <w:rStyle w:val="Hipervnculo"/>
                <w:noProof/>
              </w:rPr>
              <w:t>2.6. Liquidez personal y disponibilidad de recursos</w:t>
            </w:r>
            <w:r>
              <w:rPr>
                <w:noProof/>
                <w:webHidden/>
              </w:rPr>
              <w:tab/>
            </w:r>
            <w:r>
              <w:rPr>
                <w:noProof/>
                <w:webHidden/>
              </w:rPr>
              <w:fldChar w:fldCharType="begin"/>
            </w:r>
            <w:r>
              <w:rPr>
                <w:noProof/>
                <w:webHidden/>
              </w:rPr>
              <w:instrText xml:space="preserve"> PAGEREF _Toc239085700 \h </w:instrText>
            </w:r>
            <w:r>
              <w:rPr>
                <w:noProof/>
                <w:webHidden/>
              </w:rPr>
            </w:r>
            <w:r>
              <w:rPr>
                <w:noProof/>
                <w:webHidden/>
              </w:rPr>
              <w:fldChar w:fldCharType="separate"/>
            </w:r>
            <w:r w:rsidR="00A52ED0">
              <w:rPr>
                <w:noProof/>
                <w:webHidden/>
              </w:rPr>
              <w:t>36</w:t>
            </w:r>
            <w:r>
              <w:rPr>
                <w:noProof/>
                <w:webHidden/>
              </w:rPr>
              <w:fldChar w:fldCharType="end"/>
            </w:r>
          </w:hyperlink>
        </w:p>
        <w:p w14:paraId="294945EE" w14:textId="36F7CC9E" w:rsidR="005119BA" w:rsidRDefault="005119BA">
          <w:pPr>
            <w:pStyle w:val="TDC2"/>
            <w:tabs>
              <w:tab w:val="right" w:leader="dot" w:pos="9962"/>
            </w:tabs>
            <w:rPr>
              <w:rFonts w:eastAsiaTheme="minorEastAsia"/>
              <w:noProof/>
              <w:sz w:val="24"/>
              <w:szCs w:val="24"/>
              <w:lang w:val="es-ES" w:eastAsia="es-ES"/>
            </w:rPr>
          </w:pPr>
          <w:hyperlink w:anchor="_Toc239085701" w:history="1">
            <w:r w:rsidRPr="00FB1E1F">
              <w:rPr>
                <w:rStyle w:val="Hipervnculo"/>
                <w:noProof/>
              </w:rPr>
              <w:t>2.7. Cumplimiento de metas financieras</w:t>
            </w:r>
            <w:r>
              <w:rPr>
                <w:noProof/>
                <w:webHidden/>
              </w:rPr>
              <w:tab/>
            </w:r>
            <w:r>
              <w:rPr>
                <w:noProof/>
                <w:webHidden/>
              </w:rPr>
              <w:fldChar w:fldCharType="begin"/>
            </w:r>
            <w:r>
              <w:rPr>
                <w:noProof/>
                <w:webHidden/>
              </w:rPr>
              <w:instrText xml:space="preserve"> PAGEREF _Toc239085701 \h </w:instrText>
            </w:r>
            <w:r>
              <w:rPr>
                <w:noProof/>
                <w:webHidden/>
              </w:rPr>
            </w:r>
            <w:r>
              <w:rPr>
                <w:noProof/>
                <w:webHidden/>
              </w:rPr>
              <w:fldChar w:fldCharType="separate"/>
            </w:r>
            <w:r w:rsidR="00A52ED0">
              <w:rPr>
                <w:noProof/>
                <w:webHidden/>
              </w:rPr>
              <w:t>38</w:t>
            </w:r>
            <w:r>
              <w:rPr>
                <w:noProof/>
                <w:webHidden/>
              </w:rPr>
              <w:fldChar w:fldCharType="end"/>
            </w:r>
          </w:hyperlink>
        </w:p>
        <w:p w14:paraId="7B0C89E8" w14:textId="31A16C0F" w:rsidR="005119BA" w:rsidRDefault="005119BA">
          <w:pPr>
            <w:pStyle w:val="TDC2"/>
            <w:tabs>
              <w:tab w:val="right" w:leader="dot" w:pos="9962"/>
            </w:tabs>
            <w:rPr>
              <w:rFonts w:eastAsiaTheme="minorEastAsia"/>
              <w:noProof/>
              <w:sz w:val="24"/>
              <w:szCs w:val="24"/>
              <w:lang w:val="es-ES" w:eastAsia="es-ES"/>
            </w:rPr>
          </w:pPr>
          <w:hyperlink w:anchor="_Toc239085702" w:history="1">
            <w:r w:rsidRPr="00FB1E1F">
              <w:rPr>
                <w:rStyle w:val="Hipervnculo"/>
                <w:noProof/>
              </w:rPr>
              <w:t>2.8. Interpretación de resultados presupuestales</w:t>
            </w:r>
            <w:r>
              <w:rPr>
                <w:noProof/>
                <w:webHidden/>
              </w:rPr>
              <w:tab/>
            </w:r>
            <w:r>
              <w:rPr>
                <w:noProof/>
                <w:webHidden/>
              </w:rPr>
              <w:fldChar w:fldCharType="begin"/>
            </w:r>
            <w:r>
              <w:rPr>
                <w:noProof/>
                <w:webHidden/>
              </w:rPr>
              <w:instrText xml:space="preserve"> PAGEREF _Toc239085702 \h </w:instrText>
            </w:r>
            <w:r>
              <w:rPr>
                <w:noProof/>
                <w:webHidden/>
              </w:rPr>
            </w:r>
            <w:r>
              <w:rPr>
                <w:noProof/>
                <w:webHidden/>
              </w:rPr>
              <w:fldChar w:fldCharType="separate"/>
            </w:r>
            <w:r w:rsidR="00A52ED0">
              <w:rPr>
                <w:noProof/>
                <w:webHidden/>
              </w:rPr>
              <w:t>39</w:t>
            </w:r>
            <w:r>
              <w:rPr>
                <w:noProof/>
                <w:webHidden/>
              </w:rPr>
              <w:fldChar w:fldCharType="end"/>
            </w:r>
          </w:hyperlink>
        </w:p>
        <w:p w14:paraId="2B13904E" w14:textId="61FDF502" w:rsidR="005119BA" w:rsidRDefault="005119BA">
          <w:pPr>
            <w:pStyle w:val="TDC1"/>
            <w:tabs>
              <w:tab w:val="right" w:leader="dot" w:pos="9962"/>
            </w:tabs>
            <w:rPr>
              <w:rFonts w:eastAsiaTheme="minorEastAsia"/>
              <w:noProof/>
              <w:sz w:val="24"/>
              <w:szCs w:val="24"/>
              <w:lang w:val="es-ES" w:eastAsia="es-ES"/>
            </w:rPr>
          </w:pPr>
          <w:hyperlink w:anchor="_Toc239085703" w:history="1">
            <w:r w:rsidRPr="00FB1E1F">
              <w:rPr>
                <w:rStyle w:val="Hipervnculo"/>
                <w:noProof/>
              </w:rPr>
              <w:t>3. Análisis de resultados y toma de decisiones financieras</w:t>
            </w:r>
            <w:r>
              <w:rPr>
                <w:noProof/>
                <w:webHidden/>
              </w:rPr>
              <w:tab/>
            </w:r>
            <w:r>
              <w:rPr>
                <w:noProof/>
                <w:webHidden/>
              </w:rPr>
              <w:fldChar w:fldCharType="begin"/>
            </w:r>
            <w:r>
              <w:rPr>
                <w:noProof/>
                <w:webHidden/>
              </w:rPr>
              <w:instrText xml:space="preserve"> PAGEREF _Toc239085703 \h </w:instrText>
            </w:r>
            <w:r>
              <w:rPr>
                <w:noProof/>
                <w:webHidden/>
              </w:rPr>
            </w:r>
            <w:r>
              <w:rPr>
                <w:noProof/>
                <w:webHidden/>
              </w:rPr>
              <w:fldChar w:fldCharType="separate"/>
            </w:r>
            <w:r w:rsidR="00A52ED0">
              <w:rPr>
                <w:noProof/>
                <w:webHidden/>
              </w:rPr>
              <w:t>44</w:t>
            </w:r>
            <w:r>
              <w:rPr>
                <w:noProof/>
                <w:webHidden/>
              </w:rPr>
              <w:fldChar w:fldCharType="end"/>
            </w:r>
          </w:hyperlink>
        </w:p>
        <w:p w14:paraId="2893C01A" w14:textId="1C4C71EB" w:rsidR="005119BA" w:rsidRDefault="005119BA">
          <w:pPr>
            <w:pStyle w:val="TDC2"/>
            <w:tabs>
              <w:tab w:val="right" w:leader="dot" w:pos="9962"/>
            </w:tabs>
            <w:rPr>
              <w:rFonts w:eastAsiaTheme="minorEastAsia"/>
              <w:noProof/>
              <w:sz w:val="24"/>
              <w:szCs w:val="24"/>
              <w:lang w:val="es-ES" w:eastAsia="es-ES"/>
            </w:rPr>
          </w:pPr>
          <w:hyperlink w:anchor="_Toc239085704" w:history="1">
            <w:r w:rsidRPr="00FB1E1F">
              <w:rPr>
                <w:rStyle w:val="Hipervnculo"/>
                <w:noProof/>
              </w:rPr>
              <w:t>3.1. Concepto de análisis de resultados</w:t>
            </w:r>
            <w:r>
              <w:rPr>
                <w:noProof/>
                <w:webHidden/>
              </w:rPr>
              <w:tab/>
            </w:r>
            <w:r>
              <w:rPr>
                <w:noProof/>
                <w:webHidden/>
              </w:rPr>
              <w:fldChar w:fldCharType="begin"/>
            </w:r>
            <w:r>
              <w:rPr>
                <w:noProof/>
                <w:webHidden/>
              </w:rPr>
              <w:instrText xml:space="preserve"> PAGEREF _Toc239085704 \h </w:instrText>
            </w:r>
            <w:r>
              <w:rPr>
                <w:noProof/>
                <w:webHidden/>
              </w:rPr>
            </w:r>
            <w:r>
              <w:rPr>
                <w:noProof/>
                <w:webHidden/>
              </w:rPr>
              <w:fldChar w:fldCharType="separate"/>
            </w:r>
            <w:r w:rsidR="00A52ED0">
              <w:rPr>
                <w:noProof/>
                <w:webHidden/>
              </w:rPr>
              <w:t>44</w:t>
            </w:r>
            <w:r>
              <w:rPr>
                <w:noProof/>
                <w:webHidden/>
              </w:rPr>
              <w:fldChar w:fldCharType="end"/>
            </w:r>
          </w:hyperlink>
        </w:p>
        <w:p w14:paraId="473D6F06" w14:textId="118071F4" w:rsidR="005119BA" w:rsidRDefault="005119BA">
          <w:pPr>
            <w:pStyle w:val="TDC2"/>
            <w:tabs>
              <w:tab w:val="right" w:leader="dot" w:pos="9962"/>
            </w:tabs>
            <w:rPr>
              <w:rFonts w:eastAsiaTheme="minorEastAsia"/>
              <w:noProof/>
              <w:sz w:val="24"/>
              <w:szCs w:val="24"/>
              <w:lang w:val="es-ES" w:eastAsia="es-ES"/>
            </w:rPr>
          </w:pPr>
          <w:hyperlink w:anchor="_Toc239085705" w:history="1">
            <w:r w:rsidRPr="00FB1E1F">
              <w:rPr>
                <w:rStyle w:val="Hipervnculo"/>
                <w:noProof/>
              </w:rPr>
              <w:t>3.2. Técnicas básicas para analizar resultados presupuestales</w:t>
            </w:r>
            <w:r>
              <w:rPr>
                <w:noProof/>
                <w:webHidden/>
              </w:rPr>
              <w:tab/>
            </w:r>
            <w:r>
              <w:rPr>
                <w:noProof/>
                <w:webHidden/>
              </w:rPr>
              <w:fldChar w:fldCharType="begin"/>
            </w:r>
            <w:r>
              <w:rPr>
                <w:noProof/>
                <w:webHidden/>
              </w:rPr>
              <w:instrText xml:space="preserve"> PAGEREF _Toc239085705 \h </w:instrText>
            </w:r>
            <w:r>
              <w:rPr>
                <w:noProof/>
                <w:webHidden/>
              </w:rPr>
            </w:r>
            <w:r>
              <w:rPr>
                <w:noProof/>
                <w:webHidden/>
              </w:rPr>
              <w:fldChar w:fldCharType="separate"/>
            </w:r>
            <w:r w:rsidR="00A52ED0">
              <w:rPr>
                <w:noProof/>
                <w:webHidden/>
              </w:rPr>
              <w:t>46</w:t>
            </w:r>
            <w:r>
              <w:rPr>
                <w:noProof/>
                <w:webHidden/>
              </w:rPr>
              <w:fldChar w:fldCharType="end"/>
            </w:r>
          </w:hyperlink>
        </w:p>
        <w:p w14:paraId="1AD92142" w14:textId="2B0D0C51" w:rsidR="005119BA" w:rsidRDefault="005119BA">
          <w:pPr>
            <w:pStyle w:val="TDC2"/>
            <w:tabs>
              <w:tab w:val="right" w:leader="dot" w:pos="9962"/>
            </w:tabs>
            <w:rPr>
              <w:rFonts w:eastAsiaTheme="minorEastAsia"/>
              <w:noProof/>
              <w:sz w:val="24"/>
              <w:szCs w:val="24"/>
              <w:lang w:val="es-ES" w:eastAsia="es-ES"/>
            </w:rPr>
          </w:pPr>
          <w:hyperlink w:anchor="_Toc239085706" w:history="1">
            <w:r w:rsidRPr="00FB1E1F">
              <w:rPr>
                <w:rStyle w:val="Hipervnculo"/>
                <w:noProof/>
              </w:rPr>
              <w:t>3.3. Identificación de causas de desequilibrio financiero</w:t>
            </w:r>
            <w:r>
              <w:rPr>
                <w:noProof/>
                <w:webHidden/>
              </w:rPr>
              <w:tab/>
            </w:r>
            <w:r>
              <w:rPr>
                <w:noProof/>
                <w:webHidden/>
              </w:rPr>
              <w:fldChar w:fldCharType="begin"/>
            </w:r>
            <w:r>
              <w:rPr>
                <w:noProof/>
                <w:webHidden/>
              </w:rPr>
              <w:instrText xml:space="preserve"> PAGEREF _Toc239085706 \h </w:instrText>
            </w:r>
            <w:r>
              <w:rPr>
                <w:noProof/>
                <w:webHidden/>
              </w:rPr>
            </w:r>
            <w:r>
              <w:rPr>
                <w:noProof/>
                <w:webHidden/>
              </w:rPr>
              <w:fldChar w:fldCharType="separate"/>
            </w:r>
            <w:r w:rsidR="00A52ED0">
              <w:rPr>
                <w:noProof/>
                <w:webHidden/>
              </w:rPr>
              <w:t>49</w:t>
            </w:r>
            <w:r>
              <w:rPr>
                <w:noProof/>
                <w:webHidden/>
              </w:rPr>
              <w:fldChar w:fldCharType="end"/>
            </w:r>
          </w:hyperlink>
        </w:p>
        <w:p w14:paraId="16DD9FEB" w14:textId="076C8A13" w:rsidR="005119BA" w:rsidRDefault="005119BA">
          <w:pPr>
            <w:pStyle w:val="TDC2"/>
            <w:tabs>
              <w:tab w:val="right" w:leader="dot" w:pos="9962"/>
            </w:tabs>
            <w:rPr>
              <w:rFonts w:eastAsiaTheme="minorEastAsia"/>
              <w:noProof/>
              <w:sz w:val="24"/>
              <w:szCs w:val="24"/>
              <w:lang w:val="es-ES" w:eastAsia="es-ES"/>
            </w:rPr>
          </w:pPr>
          <w:hyperlink w:anchor="_Toc239085707" w:history="1">
            <w:r w:rsidRPr="00FB1E1F">
              <w:rPr>
                <w:rStyle w:val="Hipervnculo"/>
                <w:noProof/>
              </w:rPr>
              <w:t>3.4. Priorización de gastos y obligaciones</w:t>
            </w:r>
            <w:r>
              <w:rPr>
                <w:noProof/>
                <w:webHidden/>
              </w:rPr>
              <w:tab/>
            </w:r>
            <w:r>
              <w:rPr>
                <w:noProof/>
                <w:webHidden/>
              </w:rPr>
              <w:fldChar w:fldCharType="begin"/>
            </w:r>
            <w:r>
              <w:rPr>
                <w:noProof/>
                <w:webHidden/>
              </w:rPr>
              <w:instrText xml:space="preserve"> PAGEREF _Toc239085707 \h </w:instrText>
            </w:r>
            <w:r>
              <w:rPr>
                <w:noProof/>
                <w:webHidden/>
              </w:rPr>
            </w:r>
            <w:r>
              <w:rPr>
                <w:noProof/>
                <w:webHidden/>
              </w:rPr>
              <w:fldChar w:fldCharType="separate"/>
            </w:r>
            <w:r w:rsidR="00A52ED0">
              <w:rPr>
                <w:noProof/>
                <w:webHidden/>
              </w:rPr>
              <w:t>52</w:t>
            </w:r>
            <w:r>
              <w:rPr>
                <w:noProof/>
                <w:webHidden/>
              </w:rPr>
              <w:fldChar w:fldCharType="end"/>
            </w:r>
          </w:hyperlink>
        </w:p>
        <w:p w14:paraId="4F4CC406" w14:textId="2B334A72" w:rsidR="005119BA" w:rsidRDefault="005119BA">
          <w:pPr>
            <w:pStyle w:val="TDC2"/>
            <w:tabs>
              <w:tab w:val="right" w:leader="dot" w:pos="9962"/>
            </w:tabs>
            <w:rPr>
              <w:rFonts w:eastAsiaTheme="minorEastAsia"/>
              <w:noProof/>
              <w:sz w:val="24"/>
              <w:szCs w:val="24"/>
              <w:lang w:val="es-ES" w:eastAsia="es-ES"/>
            </w:rPr>
          </w:pPr>
          <w:hyperlink w:anchor="_Toc239085708" w:history="1">
            <w:r w:rsidRPr="00FB1E1F">
              <w:rPr>
                <w:rStyle w:val="Hipervnculo"/>
                <w:noProof/>
              </w:rPr>
              <w:t>3.5. Decisiones sobre reducción de gastos</w:t>
            </w:r>
            <w:r>
              <w:rPr>
                <w:noProof/>
                <w:webHidden/>
              </w:rPr>
              <w:tab/>
            </w:r>
            <w:r>
              <w:rPr>
                <w:noProof/>
                <w:webHidden/>
              </w:rPr>
              <w:fldChar w:fldCharType="begin"/>
            </w:r>
            <w:r>
              <w:rPr>
                <w:noProof/>
                <w:webHidden/>
              </w:rPr>
              <w:instrText xml:space="preserve"> PAGEREF _Toc239085708 \h </w:instrText>
            </w:r>
            <w:r>
              <w:rPr>
                <w:noProof/>
                <w:webHidden/>
              </w:rPr>
            </w:r>
            <w:r>
              <w:rPr>
                <w:noProof/>
                <w:webHidden/>
              </w:rPr>
              <w:fldChar w:fldCharType="separate"/>
            </w:r>
            <w:r w:rsidR="00A52ED0">
              <w:rPr>
                <w:noProof/>
                <w:webHidden/>
              </w:rPr>
              <w:t>55</w:t>
            </w:r>
            <w:r>
              <w:rPr>
                <w:noProof/>
                <w:webHidden/>
              </w:rPr>
              <w:fldChar w:fldCharType="end"/>
            </w:r>
          </w:hyperlink>
        </w:p>
        <w:p w14:paraId="4F090939" w14:textId="632415A2" w:rsidR="005119BA" w:rsidRDefault="005119BA">
          <w:pPr>
            <w:pStyle w:val="TDC2"/>
            <w:tabs>
              <w:tab w:val="right" w:leader="dot" w:pos="9962"/>
            </w:tabs>
            <w:rPr>
              <w:rFonts w:eastAsiaTheme="minorEastAsia"/>
              <w:noProof/>
              <w:sz w:val="24"/>
              <w:szCs w:val="24"/>
              <w:lang w:val="es-ES" w:eastAsia="es-ES"/>
            </w:rPr>
          </w:pPr>
          <w:hyperlink w:anchor="_Toc239085709" w:history="1">
            <w:r w:rsidRPr="00FB1E1F">
              <w:rPr>
                <w:rStyle w:val="Hipervnculo"/>
                <w:noProof/>
              </w:rPr>
              <w:t>3.6. Decisiones sobre ahorro, inversión y financiación</w:t>
            </w:r>
            <w:r>
              <w:rPr>
                <w:noProof/>
                <w:webHidden/>
              </w:rPr>
              <w:tab/>
            </w:r>
            <w:r>
              <w:rPr>
                <w:noProof/>
                <w:webHidden/>
              </w:rPr>
              <w:fldChar w:fldCharType="begin"/>
            </w:r>
            <w:r>
              <w:rPr>
                <w:noProof/>
                <w:webHidden/>
              </w:rPr>
              <w:instrText xml:space="preserve"> PAGEREF _Toc239085709 \h </w:instrText>
            </w:r>
            <w:r>
              <w:rPr>
                <w:noProof/>
                <w:webHidden/>
              </w:rPr>
            </w:r>
            <w:r>
              <w:rPr>
                <w:noProof/>
                <w:webHidden/>
              </w:rPr>
              <w:fldChar w:fldCharType="separate"/>
            </w:r>
            <w:r w:rsidR="00A52ED0">
              <w:rPr>
                <w:noProof/>
                <w:webHidden/>
              </w:rPr>
              <w:t>58</w:t>
            </w:r>
            <w:r>
              <w:rPr>
                <w:noProof/>
                <w:webHidden/>
              </w:rPr>
              <w:fldChar w:fldCharType="end"/>
            </w:r>
          </w:hyperlink>
        </w:p>
        <w:p w14:paraId="28B3B0E4" w14:textId="2078B221" w:rsidR="005119BA" w:rsidRDefault="005119BA">
          <w:pPr>
            <w:pStyle w:val="TDC2"/>
            <w:tabs>
              <w:tab w:val="right" w:leader="dot" w:pos="9962"/>
            </w:tabs>
            <w:rPr>
              <w:rFonts w:eastAsiaTheme="minorEastAsia"/>
              <w:noProof/>
              <w:sz w:val="24"/>
              <w:szCs w:val="24"/>
              <w:lang w:val="es-ES" w:eastAsia="es-ES"/>
            </w:rPr>
          </w:pPr>
          <w:hyperlink w:anchor="_Toc239085710" w:history="1">
            <w:r w:rsidRPr="00FB1E1F">
              <w:rPr>
                <w:rStyle w:val="Hipervnculo"/>
                <w:noProof/>
              </w:rPr>
              <w:t>3.7. Decisiones frente al manejo de deudas</w:t>
            </w:r>
            <w:r>
              <w:rPr>
                <w:noProof/>
                <w:webHidden/>
              </w:rPr>
              <w:tab/>
            </w:r>
            <w:r>
              <w:rPr>
                <w:noProof/>
                <w:webHidden/>
              </w:rPr>
              <w:fldChar w:fldCharType="begin"/>
            </w:r>
            <w:r>
              <w:rPr>
                <w:noProof/>
                <w:webHidden/>
              </w:rPr>
              <w:instrText xml:space="preserve"> PAGEREF _Toc239085710 \h </w:instrText>
            </w:r>
            <w:r>
              <w:rPr>
                <w:noProof/>
                <w:webHidden/>
              </w:rPr>
            </w:r>
            <w:r>
              <w:rPr>
                <w:noProof/>
                <w:webHidden/>
              </w:rPr>
              <w:fldChar w:fldCharType="separate"/>
            </w:r>
            <w:r w:rsidR="00A52ED0">
              <w:rPr>
                <w:noProof/>
                <w:webHidden/>
              </w:rPr>
              <w:t>61</w:t>
            </w:r>
            <w:r>
              <w:rPr>
                <w:noProof/>
                <w:webHidden/>
              </w:rPr>
              <w:fldChar w:fldCharType="end"/>
            </w:r>
          </w:hyperlink>
        </w:p>
        <w:p w14:paraId="1095E4DC" w14:textId="7ACB3084" w:rsidR="005119BA" w:rsidRDefault="005119BA">
          <w:pPr>
            <w:pStyle w:val="TDC2"/>
            <w:tabs>
              <w:tab w:val="right" w:leader="dot" w:pos="9962"/>
            </w:tabs>
            <w:rPr>
              <w:rFonts w:eastAsiaTheme="minorEastAsia"/>
              <w:noProof/>
              <w:sz w:val="24"/>
              <w:szCs w:val="24"/>
              <w:lang w:val="es-ES" w:eastAsia="es-ES"/>
            </w:rPr>
          </w:pPr>
          <w:hyperlink w:anchor="_Toc239085711" w:history="1">
            <w:r w:rsidRPr="00FB1E1F">
              <w:rPr>
                <w:rStyle w:val="Hipervnculo"/>
                <w:noProof/>
              </w:rPr>
              <w:t>3.8. Ajustes al presupuesto según resultados obtenidos</w:t>
            </w:r>
            <w:r>
              <w:rPr>
                <w:noProof/>
                <w:webHidden/>
              </w:rPr>
              <w:tab/>
            </w:r>
            <w:r>
              <w:rPr>
                <w:noProof/>
                <w:webHidden/>
              </w:rPr>
              <w:fldChar w:fldCharType="begin"/>
            </w:r>
            <w:r>
              <w:rPr>
                <w:noProof/>
                <w:webHidden/>
              </w:rPr>
              <w:instrText xml:space="preserve"> PAGEREF _Toc239085711 \h </w:instrText>
            </w:r>
            <w:r>
              <w:rPr>
                <w:noProof/>
                <w:webHidden/>
              </w:rPr>
            </w:r>
            <w:r>
              <w:rPr>
                <w:noProof/>
                <w:webHidden/>
              </w:rPr>
              <w:fldChar w:fldCharType="separate"/>
            </w:r>
            <w:r w:rsidR="00A52ED0">
              <w:rPr>
                <w:noProof/>
                <w:webHidden/>
              </w:rPr>
              <w:t>64</w:t>
            </w:r>
            <w:r>
              <w:rPr>
                <w:noProof/>
                <w:webHidden/>
              </w:rPr>
              <w:fldChar w:fldCharType="end"/>
            </w:r>
          </w:hyperlink>
        </w:p>
        <w:p w14:paraId="61799114" w14:textId="0D6B01E3" w:rsidR="005119BA" w:rsidRDefault="005119BA">
          <w:pPr>
            <w:pStyle w:val="TDC1"/>
            <w:tabs>
              <w:tab w:val="right" w:leader="dot" w:pos="9962"/>
            </w:tabs>
            <w:rPr>
              <w:rFonts w:eastAsiaTheme="minorEastAsia"/>
              <w:noProof/>
              <w:sz w:val="24"/>
              <w:szCs w:val="24"/>
              <w:lang w:val="es-ES" w:eastAsia="es-ES"/>
            </w:rPr>
          </w:pPr>
          <w:hyperlink w:anchor="_Toc239085712" w:history="1">
            <w:r w:rsidRPr="00FB1E1F">
              <w:rPr>
                <w:rStyle w:val="Hipervnculo"/>
                <w:noProof/>
              </w:rPr>
              <w:t>4. Acciones de mejora del presupuesto personal</w:t>
            </w:r>
            <w:r>
              <w:rPr>
                <w:noProof/>
                <w:webHidden/>
              </w:rPr>
              <w:tab/>
            </w:r>
            <w:r>
              <w:rPr>
                <w:noProof/>
                <w:webHidden/>
              </w:rPr>
              <w:fldChar w:fldCharType="begin"/>
            </w:r>
            <w:r>
              <w:rPr>
                <w:noProof/>
                <w:webHidden/>
              </w:rPr>
              <w:instrText xml:space="preserve"> PAGEREF _Toc239085712 \h </w:instrText>
            </w:r>
            <w:r>
              <w:rPr>
                <w:noProof/>
                <w:webHidden/>
              </w:rPr>
            </w:r>
            <w:r>
              <w:rPr>
                <w:noProof/>
                <w:webHidden/>
              </w:rPr>
              <w:fldChar w:fldCharType="separate"/>
            </w:r>
            <w:r w:rsidR="00A52ED0">
              <w:rPr>
                <w:noProof/>
                <w:webHidden/>
              </w:rPr>
              <w:t>68</w:t>
            </w:r>
            <w:r>
              <w:rPr>
                <w:noProof/>
                <w:webHidden/>
              </w:rPr>
              <w:fldChar w:fldCharType="end"/>
            </w:r>
          </w:hyperlink>
        </w:p>
        <w:p w14:paraId="0FBF9F35" w14:textId="349AF620" w:rsidR="005119BA" w:rsidRDefault="005119BA">
          <w:pPr>
            <w:pStyle w:val="TDC2"/>
            <w:tabs>
              <w:tab w:val="right" w:leader="dot" w:pos="9962"/>
            </w:tabs>
            <w:rPr>
              <w:rFonts w:eastAsiaTheme="minorEastAsia"/>
              <w:noProof/>
              <w:sz w:val="24"/>
              <w:szCs w:val="24"/>
              <w:lang w:val="es-ES" w:eastAsia="es-ES"/>
            </w:rPr>
          </w:pPr>
          <w:hyperlink w:anchor="_Toc239085713" w:history="1">
            <w:r w:rsidRPr="00FB1E1F">
              <w:rPr>
                <w:rStyle w:val="Hipervnculo"/>
                <w:noProof/>
              </w:rPr>
              <w:t>4.1. Concepto de acción de mejora</w:t>
            </w:r>
            <w:r>
              <w:rPr>
                <w:noProof/>
                <w:webHidden/>
              </w:rPr>
              <w:tab/>
            </w:r>
            <w:r>
              <w:rPr>
                <w:noProof/>
                <w:webHidden/>
              </w:rPr>
              <w:fldChar w:fldCharType="begin"/>
            </w:r>
            <w:r>
              <w:rPr>
                <w:noProof/>
                <w:webHidden/>
              </w:rPr>
              <w:instrText xml:space="preserve"> PAGEREF _Toc239085713 \h </w:instrText>
            </w:r>
            <w:r>
              <w:rPr>
                <w:noProof/>
                <w:webHidden/>
              </w:rPr>
            </w:r>
            <w:r>
              <w:rPr>
                <w:noProof/>
                <w:webHidden/>
              </w:rPr>
              <w:fldChar w:fldCharType="separate"/>
            </w:r>
            <w:r w:rsidR="00A52ED0">
              <w:rPr>
                <w:noProof/>
                <w:webHidden/>
              </w:rPr>
              <w:t>68</w:t>
            </w:r>
            <w:r>
              <w:rPr>
                <w:noProof/>
                <w:webHidden/>
              </w:rPr>
              <w:fldChar w:fldCharType="end"/>
            </w:r>
          </w:hyperlink>
        </w:p>
        <w:p w14:paraId="454B8028" w14:textId="4D4369EE" w:rsidR="005119BA" w:rsidRDefault="005119BA">
          <w:pPr>
            <w:pStyle w:val="TDC2"/>
            <w:tabs>
              <w:tab w:val="right" w:leader="dot" w:pos="9962"/>
            </w:tabs>
            <w:rPr>
              <w:rFonts w:eastAsiaTheme="minorEastAsia"/>
              <w:noProof/>
              <w:sz w:val="24"/>
              <w:szCs w:val="24"/>
              <w:lang w:val="es-ES" w:eastAsia="es-ES"/>
            </w:rPr>
          </w:pPr>
          <w:hyperlink w:anchor="_Toc239085714" w:history="1">
            <w:r w:rsidRPr="00FB1E1F">
              <w:rPr>
                <w:rStyle w:val="Hipervnculo"/>
                <w:noProof/>
              </w:rPr>
              <w:t>4.2. Importancia de las acciones de mejora en el presupuesto personal</w:t>
            </w:r>
            <w:r>
              <w:rPr>
                <w:noProof/>
                <w:webHidden/>
              </w:rPr>
              <w:tab/>
            </w:r>
            <w:r>
              <w:rPr>
                <w:noProof/>
                <w:webHidden/>
              </w:rPr>
              <w:fldChar w:fldCharType="begin"/>
            </w:r>
            <w:r>
              <w:rPr>
                <w:noProof/>
                <w:webHidden/>
              </w:rPr>
              <w:instrText xml:space="preserve"> PAGEREF _Toc239085714 \h </w:instrText>
            </w:r>
            <w:r>
              <w:rPr>
                <w:noProof/>
                <w:webHidden/>
              </w:rPr>
            </w:r>
            <w:r>
              <w:rPr>
                <w:noProof/>
                <w:webHidden/>
              </w:rPr>
              <w:fldChar w:fldCharType="separate"/>
            </w:r>
            <w:r w:rsidR="00A52ED0">
              <w:rPr>
                <w:noProof/>
                <w:webHidden/>
              </w:rPr>
              <w:t>72</w:t>
            </w:r>
            <w:r>
              <w:rPr>
                <w:noProof/>
                <w:webHidden/>
              </w:rPr>
              <w:fldChar w:fldCharType="end"/>
            </w:r>
          </w:hyperlink>
        </w:p>
        <w:p w14:paraId="7C805871" w14:textId="74A32210" w:rsidR="005119BA" w:rsidRDefault="005119BA">
          <w:pPr>
            <w:pStyle w:val="TDC2"/>
            <w:tabs>
              <w:tab w:val="right" w:leader="dot" w:pos="9962"/>
            </w:tabs>
            <w:rPr>
              <w:rFonts w:eastAsiaTheme="minorEastAsia"/>
              <w:noProof/>
              <w:sz w:val="24"/>
              <w:szCs w:val="24"/>
              <w:lang w:val="es-ES" w:eastAsia="es-ES"/>
            </w:rPr>
          </w:pPr>
          <w:hyperlink w:anchor="_Toc239085715" w:history="1">
            <w:r w:rsidRPr="00FB1E1F">
              <w:rPr>
                <w:rStyle w:val="Hipervnculo"/>
                <w:noProof/>
              </w:rPr>
              <w:t xml:space="preserve">4.3. Tipos de acciones de mejora: correctivas, preventivas y </w:t>
            </w:r>
            <w:r>
              <w:rPr>
                <w:rStyle w:val="Hipervnculo"/>
                <w:noProof/>
              </w:rPr>
              <w:t xml:space="preserve">                               </w:t>
            </w:r>
            <w:r w:rsidRPr="00FB1E1F">
              <w:rPr>
                <w:rStyle w:val="Hipervnculo"/>
                <w:noProof/>
              </w:rPr>
              <w:t>de fortalecimiento</w:t>
            </w:r>
            <w:r>
              <w:rPr>
                <w:noProof/>
                <w:webHidden/>
              </w:rPr>
              <w:tab/>
            </w:r>
            <w:r>
              <w:rPr>
                <w:noProof/>
                <w:webHidden/>
              </w:rPr>
              <w:fldChar w:fldCharType="begin"/>
            </w:r>
            <w:r>
              <w:rPr>
                <w:noProof/>
                <w:webHidden/>
              </w:rPr>
              <w:instrText xml:space="preserve"> PAGEREF _Toc239085715 \h </w:instrText>
            </w:r>
            <w:r>
              <w:rPr>
                <w:noProof/>
                <w:webHidden/>
              </w:rPr>
            </w:r>
            <w:r>
              <w:rPr>
                <w:noProof/>
                <w:webHidden/>
              </w:rPr>
              <w:fldChar w:fldCharType="separate"/>
            </w:r>
            <w:r w:rsidR="00A52ED0">
              <w:rPr>
                <w:noProof/>
                <w:webHidden/>
              </w:rPr>
              <w:t>75</w:t>
            </w:r>
            <w:r>
              <w:rPr>
                <w:noProof/>
                <w:webHidden/>
              </w:rPr>
              <w:fldChar w:fldCharType="end"/>
            </w:r>
          </w:hyperlink>
        </w:p>
        <w:p w14:paraId="62CDE60D" w14:textId="1BF34007" w:rsidR="005119BA" w:rsidRDefault="005119BA">
          <w:pPr>
            <w:pStyle w:val="TDC2"/>
            <w:tabs>
              <w:tab w:val="right" w:leader="dot" w:pos="9962"/>
            </w:tabs>
            <w:rPr>
              <w:rFonts w:eastAsiaTheme="minorEastAsia"/>
              <w:noProof/>
              <w:sz w:val="24"/>
              <w:szCs w:val="24"/>
              <w:lang w:val="es-ES" w:eastAsia="es-ES"/>
            </w:rPr>
          </w:pPr>
          <w:hyperlink w:anchor="_Toc239085716" w:history="1">
            <w:r w:rsidRPr="00FB1E1F">
              <w:rPr>
                <w:rStyle w:val="Hipervnculo"/>
                <w:noProof/>
              </w:rPr>
              <w:t>4.4. Formulación de acciones de mejora según resultados del presupuesto</w:t>
            </w:r>
            <w:r>
              <w:rPr>
                <w:noProof/>
                <w:webHidden/>
              </w:rPr>
              <w:tab/>
            </w:r>
            <w:r>
              <w:rPr>
                <w:noProof/>
                <w:webHidden/>
              </w:rPr>
              <w:fldChar w:fldCharType="begin"/>
            </w:r>
            <w:r>
              <w:rPr>
                <w:noProof/>
                <w:webHidden/>
              </w:rPr>
              <w:instrText xml:space="preserve"> PAGEREF _Toc239085716 \h </w:instrText>
            </w:r>
            <w:r>
              <w:rPr>
                <w:noProof/>
                <w:webHidden/>
              </w:rPr>
            </w:r>
            <w:r>
              <w:rPr>
                <w:noProof/>
                <w:webHidden/>
              </w:rPr>
              <w:fldChar w:fldCharType="separate"/>
            </w:r>
            <w:r w:rsidR="00A52ED0">
              <w:rPr>
                <w:noProof/>
                <w:webHidden/>
              </w:rPr>
              <w:t>77</w:t>
            </w:r>
            <w:r>
              <w:rPr>
                <w:noProof/>
                <w:webHidden/>
              </w:rPr>
              <w:fldChar w:fldCharType="end"/>
            </w:r>
          </w:hyperlink>
        </w:p>
        <w:p w14:paraId="0FFF7C6F" w14:textId="41D2311A" w:rsidR="005119BA" w:rsidRDefault="005119BA">
          <w:pPr>
            <w:pStyle w:val="TDC2"/>
            <w:tabs>
              <w:tab w:val="right" w:leader="dot" w:pos="9962"/>
            </w:tabs>
            <w:rPr>
              <w:rFonts w:eastAsiaTheme="minorEastAsia"/>
              <w:noProof/>
              <w:sz w:val="24"/>
              <w:szCs w:val="24"/>
              <w:lang w:val="es-ES" w:eastAsia="es-ES"/>
            </w:rPr>
          </w:pPr>
          <w:hyperlink w:anchor="_Toc239085717" w:history="1">
            <w:r w:rsidRPr="00FB1E1F">
              <w:rPr>
                <w:rStyle w:val="Hipervnculo"/>
                <w:noProof/>
              </w:rPr>
              <w:t>4.5. Plan de mejora: actividades, responsables, recursos y tiempos</w:t>
            </w:r>
            <w:r>
              <w:rPr>
                <w:noProof/>
                <w:webHidden/>
              </w:rPr>
              <w:tab/>
            </w:r>
            <w:r>
              <w:rPr>
                <w:noProof/>
                <w:webHidden/>
              </w:rPr>
              <w:fldChar w:fldCharType="begin"/>
            </w:r>
            <w:r>
              <w:rPr>
                <w:noProof/>
                <w:webHidden/>
              </w:rPr>
              <w:instrText xml:space="preserve"> PAGEREF _Toc239085717 \h </w:instrText>
            </w:r>
            <w:r>
              <w:rPr>
                <w:noProof/>
                <w:webHidden/>
              </w:rPr>
            </w:r>
            <w:r>
              <w:rPr>
                <w:noProof/>
                <w:webHidden/>
              </w:rPr>
              <w:fldChar w:fldCharType="separate"/>
            </w:r>
            <w:r w:rsidR="00A52ED0">
              <w:rPr>
                <w:noProof/>
                <w:webHidden/>
              </w:rPr>
              <w:t>81</w:t>
            </w:r>
            <w:r>
              <w:rPr>
                <w:noProof/>
                <w:webHidden/>
              </w:rPr>
              <w:fldChar w:fldCharType="end"/>
            </w:r>
          </w:hyperlink>
        </w:p>
        <w:p w14:paraId="57555D87" w14:textId="55D1144E" w:rsidR="005119BA" w:rsidRDefault="005119BA">
          <w:pPr>
            <w:pStyle w:val="TDC2"/>
            <w:tabs>
              <w:tab w:val="right" w:leader="dot" w:pos="9962"/>
            </w:tabs>
            <w:rPr>
              <w:rFonts w:eastAsiaTheme="minorEastAsia"/>
              <w:noProof/>
              <w:sz w:val="24"/>
              <w:szCs w:val="24"/>
              <w:lang w:val="es-ES" w:eastAsia="es-ES"/>
            </w:rPr>
          </w:pPr>
          <w:hyperlink w:anchor="_Toc239085718" w:history="1">
            <w:r w:rsidRPr="00FB1E1F">
              <w:rPr>
                <w:rStyle w:val="Hipervnculo"/>
                <w:noProof/>
              </w:rPr>
              <w:t>4.6. Seguimiento a compromisos financieros personales y familiares</w:t>
            </w:r>
            <w:r>
              <w:rPr>
                <w:noProof/>
                <w:webHidden/>
              </w:rPr>
              <w:tab/>
            </w:r>
            <w:r>
              <w:rPr>
                <w:noProof/>
                <w:webHidden/>
              </w:rPr>
              <w:fldChar w:fldCharType="begin"/>
            </w:r>
            <w:r>
              <w:rPr>
                <w:noProof/>
                <w:webHidden/>
              </w:rPr>
              <w:instrText xml:space="preserve"> PAGEREF _Toc239085718 \h </w:instrText>
            </w:r>
            <w:r>
              <w:rPr>
                <w:noProof/>
                <w:webHidden/>
              </w:rPr>
            </w:r>
            <w:r>
              <w:rPr>
                <w:noProof/>
                <w:webHidden/>
              </w:rPr>
              <w:fldChar w:fldCharType="separate"/>
            </w:r>
            <w:r w:rsidR="00A52ED0">
              <w:rPr>
                <w:noProof/>
                <w:webHidden/>
              </w:rPr>
              <w:t>83</w:t>
            </w:r>
            <w:r>
              <w:rPr>
                <w:noProof/>
                <w:webHidden/>
              </w:rPr>
              <w:fldChar w:fldCharType="end"/>
            </w:r>
          </w:hyperlink>
        </w:p>
        <w:p w14:paraId="00F1EE85" w14:textId="42746E5A" w:rsidR="005119BA" w:rsidRDefault="005119BA">
          <w:pPr>
            <w:pStyle w:val="TDC2"/>
            <w:tabs>
              <w:tab w:val="right" w:leader="dot" w:pos="9962"/>
            </w:tabs>
            <w:rPr>
              <w:rFonts w:eastAsiaTheme="minorEastAsia"/>
              <w:noProof/>
              <w:sz w:val="24"/>
              <w:szCs w:val="24"/>
              <w:lang w:val="es-ES" w:eastAsia="es-ES"/>
            </w:rPr>
          </w:pPr>
          <w:hyperlink w:anchor="_Toc239085719" w:history="1">
            <w:r w:rsidRPr="00FB1E1F">
              <w:rPr>
                <w:rStyle w:val="Hipervnculo"/>
                <w:noProof/>
              </w:rPr>
              <w:t>4.7. Indicadores sencillos para medir avances</w:t>
            </w:r>
            <w:r>
              <w:rPr>
                <w:noProof/>
                <w:webHidden/>
              </w:rPr>
              <w:tab/>
            </w:r>
            <w:r>
              <w:rPr>
                <w:noProof/>
                <w:webHidden/>
              </w:rPr>
              <w:fldChar w:fldCharType="begin"/>
            </w:r>
            <w:r>
              <w:rPr>
                <w:noProof/>
                <w:webHidden/>
              </w:rPr>
              <w:instrText xml:space="preserve"> PAGEREF _Toc239085719 \h </w:instrText>
            </w:r>
            <w:r>
              <w:rPr>
                <w:noProof/>
                <w:webHidden/>
              </w:rPr>
            </w:r>
            <w:r>
              <w:rPr>
                <w:noProof/>
                <w:webHidden/>
              </w:rPr>
              <w:fldChar w:fldCharType="separate"/>
            </w:r>
            <w:r w:rsidR="00A52ED0">
              <w:rPr>
                <w:noProof/>
                <w:webHidden/>
              </w:rPr>
              <w:t>87</w:t>
            </w:r>
            <w:r>
              <w:rPr>
                <w:noProof/>
                <w:webHidden/>
              </w:rPr>
              <w:fldChar w:fldCharType="end"/>
            </w:r>
          </w:hyperlink>
        </w:p>
        <w:p w14:paraId="5C581C10" w14:textId="12FCBF97" w:rsidR="005119BA" w:rsidRDefault="005119BA">
          <w:pPr>
            <w:pStyle w:val="TDC2"/>
            <w:tabs>
              <w:tab w:val="right" w:leader="dot" w:pos="9962"/>
            </w:tabs>
            <w:rPr>
              <w:rFonts w:eastAsiaTheme="minorEastAsia"/>
              <w:noProof/>
              <w:sz w:val="24"/>
              <w:szCs w:val="24"/>
              <w:lang w:val="es-ES" w:eastAsia="es-ES"/>
            </w:rPr>
          </w:pPr>
          <w:hyperlink w:anchor="_Toc239085720" w:history="1">
            <w:r w:rsidRPr="00FB1E1F">
              <w:rPr>
                <w:rStyle w:val="Hipervnculo"/>
                <w:noProof/>
              </w:rPr>
              <w:t>4.8. Ajustes periódicos al plan de mejora</w:t>
            </w:r>
            <w:r>
              <w:rPr>
                <w:noProof/>
                <w:webHidden/>
              </w:rPr>
              <w:tab/>
            </w:r>
            <w:r>
              <w:rPr>
                <w:noProof/>
                <w:webHidden/>
              </w:rPr>
              <w:fldChar w:fldCharType="begin"/>
            </w:r>
            <w:r>
              <w:rPr>
                <w:noProof/>
                <w:webHidden/>
              </w:rPr>
              <w:instrText xml:space="preserve"> PAGEREF _Toc239085720 \h </w:instrText>
            </w:r>
            <w:r>
              <w:rPr>
                <w:noProof/>
                <w:webHidden/>
              </w:rPr>
            </w:r>
            <w:r>
              <w:rPr>
                <w:noProof/>
                <w:webHidden/>
              </w:rPr>
              <w:fldChar w:fldCharType="separate"/>
            </w:r>
            <w:r w:rsidR="00A52ED0">
              <w:rPr>
                <w:noProof/>
                <w:webHidden/>
              </w:rPr>
              <w:t>89</w:t>
            </w:r>
            <w:r>
              <w:rPr>
                <w:noProof/>
                <w:webHidden/>
              </w:rPr>
              <w:fldChar w:fldCharType="end"/>
            </w:r>
          </w:hyperlink>
        </w:p>
        <w:p w14:paraId="3B39710C" w14:textId="36E7B48B" w:rsidR="005119BA" w:rsidRDefault="005119BA">
          <w:pPr>
            <w:pStyle w:val="TDC1"/>
            <w:tabs>
              <w:tab w:val="right" w:leader="dot" w:pos="9962"/>
            </w:tabs>
            <w:rPr>
              <w:rFonts w:eastAsiaTheme="minorEastAsia"/>
              <w:noProof/>
              <w:sz w:val="24"/>
              <w:szCs w:val="24"/>
              <w:lang w:val="es-ES" w:eastAsia="es-ES"/>
            </w:rPr>
          </w:pPr>
          <w:hyperlink w:anchor="_Toc239085721" w:history="1">
            <w:r w:rsidRPr="00FB1E1F">
              <w:rPr>
                <w:rStyle w:val="Hipervnculo"/>
                <w:noProof/>
              </w:rPr>
              <w:t>Síntesis</w:t>
            </w:r>
            <w:r>
              <w:rPr>
                <w:noProof/>
                <w:webHidden/>
              </w:rPr>
              <w:tab/>
            </w:r>
            <w:r>
              <w:rPr>
                <w:noProof/>
                <w:webHidden/>
              </w:rPr>
              <w:fldChar w:fldCharType="begin"/>
            </w:r>
            <w:r>
              <w:rPr>
                <w:noProof/>
                <w:webHidden/>
              </w:rPr>
              <w:instrText xml:space="preserve"> PAGEREF _Toc239085721 \h </w:instrText>
            </w:r>
            <w:r>
              <w:rPr>
                <w:noProof/>
                <w:webHidden/>
              </w:rPr>
            </w:r>
            <w:r>
              <w:rPr>
                <w:noProof/>
                <w:webHidden/>
              </w:rPr>
              <w:fldChar w:fldCharType="separate"/>
            </w:r>
            <w:r w:rsidR="00A52ED0">
              <w:rPr>
                <w:noProof/>
                <w:webHidden/>
              </w:rPr>
              <w:t>95</w:t>
            </w:r>
            <w:r>
              <w:rPr>
                <w:noProof/>
                <w:webHidden/>
              </w:rPr>
              <w:fldChar w:fldCharType="end"/>
            </w:r>
          </w:hyperlink>
        </w:p>
        <w:p w14:paraId="25B2B97F" w14:textId="6EA99706" w:rsidR="005119BA" w:rsidRDefault="005119BA">
          <w:pPr>
            <w:pStyle w:val="TDC1"/>
            <w:tabs>
              <w:tab w:val="right" w:leader="dot" w:pos="9962"/>
            </w:tabs>
            <w:rPr>
              <w:rFonts w:eastAsiaTheme="minorEastAsia"/>
              <w:noProof/>
              <w:sz w:val="24"/>
              <w:szCs w:val="24"/>
              <w:lang w:val="es-ES" w:eastAsia="es-ES"/>
            </w:rPr>
          </w:pPr>
          <w:hyperlink w:anchor="_Toc239085722" w:history="1">
            <w:r w:rsidRPr="00FB1E1F">
              <w:rPr>
                <w:rStyle w:val="Hipervnculo"/>
                <w:noProof/>
              </w:rPr>
              <w:t>Glosario</w:t>
            </w:r>
            <w:r>
              <w:rPr>
                <w:noProof/>
                <w:webHidden/>
              </w:rPr>
              <w:tab/>
            </w:r>
            <w:r>
              <w:rPr>
                <w:noProof/>
                <w:webHidden/>
              </w:rPr>
              <w:fldChar w:fldCharType="begin"/>
            </w:r>
            <w:r>
              <w:rPr>
                <w:noProof/>
                <w:webHidden/>
              </w:rPr>
              <w:instrText xml:space="preserve"> PAGEREF _Toc239085722 \h </w:instrText>
            </w:r>
            <w:r>
              <w:rPr>
                <w:noProof/>
                <w:webHidden/>
              </w:rPr>
            </w:r>
            <w:r>
              <w:rPr>
                <w:noProof/>
                <w:webHidden/>
              </w:rPr>
              <w:fldChar w:fldCharType="separate"/>
            </w:r>
            <w:r w:rsidR="00A52ED0">
              <w:rPr>
                <w:noProof/>
                <w:webHidden/>
              </w:rPr>
              <w:t>96</w:t>
            </w:r>
            <w:r>
              <w:rPr>
                <w:noProof/>
                <w:webHidden/>
              </w:rPr>
              <w:fldChar w:fldCharType="end"/>
            </w:r>
          </w:hyperlink>
        </w:p>
        <w:p w14:paraId="5482F256" w14:textId="3CB2C398" w:rsidR="005119BA" w:rsidRDefault="005119BA">
          <w:pPr>
            <w:pStyle w:val="TDC1"/>
            <w:tabs>
              <w:tab w:val="right" w:leader="dot" w:pos="9962"/>
            </w:tabs>
            <w:rPr>
              <w:rFonts w:eastAsiaTheme="minorEastAsia"/>
              <w:noProof/>
              <w:sz w:val="24"/>
              <w:szCs w:val="24"/>
              <w:lang w:val="es-ES" w:eastAsia="es-ES"/>
            </w:rPr>
          </w:pPr>
          <w:hyperlink w:anchor="_Toc239085723" w:history="1">
            <w:r w:rsidRPr="00FB1E1F">
              <w:rPr>
                <w:rStyle w:val="Hipervnculo"/>
                <w:noProof/>
              </w:rPr>
              <w:t>Referencias bibliográficas</w:t>
            </w:r>
            <w:r>
              <w:rPr>
                <w:noProof/>
                <w:webHidden/>
              </w:rPr>
              <w:tab/>
            </w:r>
            <w:r>
              <w:rPr>
                <w:noProof/>
                <w:webHidden/>
              </w:rPr>
              <w:fldChar w:fldCharType="begin"/>
            </w:r>
            <w:r>
              <w:rPr>
                <w:noProof/>
                <w:webHidden/>
              </w:rPr>
              <w:instrText xml:space="preserve"> PAGEREF _Toc239085723 \h </w:instrText>
            </w:r>
            <w:r>
              <w:rPr>
                <w:noProof/>
                <w:webHidden/>
              </w:rPr>
            </w:r>
            <w:r>
              <w:rPr>
                <w:noProof/>
                <w:webHidden/>
              </w:rPr>
              <w:fldChar w:fldCharType="separate"/>
            </w:r>
            <w:r w:rsidR="00A52ED0">
              <w:rPr>
                <w:noProof/>
                <w:webHidden/>
              </w:rPr>
              <w:t>98</w:t>
            </w:r>
            <w:r>
              <w:rPr>
                <w:noProof/>
                <w:webHidden/>
              </w:rPr>
              <w:fldChar w:fldCharType="end"/>
            </w:r>
          </w:hyperlink>
        </w:p>
        <w:p w14:paraId="3E97A5BC" w14:textId="60D9A1E1" w:rsidR="005119BA" w:rsidRDefault="005119BA">
          <w:pPr>
            <w:pStyle w:val="TDC1"/>
            <w:tabs>
              <w:tab w:val="right" w:leader="dot" w:pos="9962"/>
            </w:tabs>
            <w:rPr>
              <w:rFonts w:eastAsiaTheme="minorEastAsia"/>
              <w:noProof/>
              <w:sz w:val="24"/>
              <w:szCs w:val="24"/>
              <w:lang w:val="es-ES" w:eastAsia="es-ES"/>
            </w:rPr>
          </w:pPr>
          <w:hyperlink w:anchor="_Toc239085724" w:history="1">
            <w:r w:rsidRPr="00FB1E1F">
              <w:rPr>
                <w:rStyle w:val="Hipervnculo"/>
                <w:noProof/>
              </w:rPr>
              <w:t>Créditos</w:t>
            </w:r>
            <w:r>
              <w:rPr>
                <w:noProof/>
                <w:webHidden/>
              </w:rPr>
              <w:tab/>
            </w:r>
            <w:r>
              <w:rPr>
                <w:noProof/>
                <w:webHidden/>
              </w:rPr>
              <w:fldChar w:fldCharType="begin"/>
            </w:r>
            <w:r>
              <w:rPr>
                <w:noProof/>
                <w:webHidden/>
              </w:rPr>
              <w:instrText xml:space="preserve"> PAGEREF _Toc239085724 \h </w:instrText>
            </w:r>
            <w:r>
              <w:rPr>
                <w:noProof/>
                <w:webHidden/>
              </w:rPr>
            </w:r>
            <w:r>
              <w:rPr>
                <w:noProof/>
                <w:webHidden/>
              </w:rPr>
              <w:fldChar w:fldCharType="separate"/>
            </w:r>
            <w:r w:rsidR="00A52ED0">
              <w:rPr>
                <w:noProof/>
                <w:webHidden/>
              </w:rPr>
              <w:t>100</w:t>
            </w:r>
            <w:r>
              <w:rPr>
                <w:noProof/>
                <w:webHidden/>
              </w:rPr>
              <w:fldChar w:fldCharType="end"/>
            </w:r>
          </w:hyperlink>
        </w:p>
        <w:p w14:paraId="020599C4" w14:textId="5ABDE4A1" w:rsidR="000434FA" w:rsidRPr="003758F7" w:rsidRDefault="00436C80" w:rsidP="00F6196E">
          <w:pPr>
            <w:ind w:firstLine="0"/>
          </w:pPr>
          <w:r w:rsidRPr="003758F7">
            <w:fldChar w:fldCharType="end"/>
          </w:r>
        </w:p>
      </w:sdtContent>
    </w:sdt>
    <w:p w14:paraId="2BE8B5EB" w14:textId="77777777" w:rsidR="007F2B44" w:rsidRPr="003758F7" w:rsidRDefault="007F2B44" w:rsidP="006156B5">
      <w:pPr>
        <w:pStyle w:val="Titulosgenerales"/>
      </w:pPr>
      <w:bookmarkStart w:id="0" w:name="_Toc239085684"/>
      <w:r w:rsidRPr="003758F7">
        <w:lastRenderedPageBreak/>
        <w:t>Introducción</w:t>
      </w:r>
      <w:bookmarkEnd w:id="0"/>
    </w:p>
    <w:p w14:paraId="1997B751" w14:textId="77777777" w:rsidR="003D4EAA" w:rsidRDefault="00000000">
      <w:r>
        <w:t>El análisis del presupuesto personal permite revisar si la planeación financiera realizada responde a la realidad económica de una persona o núcleo familiar. Esta revisión parte de la comparación entre lo presupuestado y lo ejecutado, con el fin de identificar diferencias en ingresos, gastos, deudas, ahorro, costos y metas financieras. Al comprobar los resultados, es posible reconocer si los recursos fueron suficientes, si se presentaron gastos no previstos, si las obligaciones se cumplieron oportunamente y si las decisiones tomadas favorecieron el equilibrio financiero.</w:t>
      </w:r>
    </w:p>
    <w:p w14:paraId="6C6058B8" w14:textId="77777777" w:rsidR="003D4EAA" w:rsidRDefault="00000000">
      <w:r>
        <w:t>La interpretación de los resultados presupuestales facilita la toma de decisiones responsables frente al uso del dinero. Para ello, se pueden aplicar indicadores sencillos relacionados con capacidad de ahorro, nivel de endeudamiento, relación entre ingresos y gastos, liquidez personal y cumplimiento de metas. Estos elementos permiten valorar si el presupuesto requiere ajustes, si es necesario reducir gastos, reorganizar deudas, fortalecer el ahorro o modificar hábitos de consumo. De esta manera, el análisis financiero personal se convierte en una herramienta práctica para mejorar la administración de los recursos y prevenir desequilibrios económicos. (López, 2016)</w:t>
      </w:r>
    </w:p>
    <w:p w14:paraId="473870D2" w14:textId="77777777" w:rsidR="003D4EAA" w:rsidRDefault="00000000">
      <w:r>
        <w:t>Las acciones de mejora permiten responder a los hallazgos identificados durante la comprobación y el análisis del presupuesto personal. Su formulación debe ser clara, realista y verificable, de modo que cada ajuste pueda relacionarse con una causa, una actividad, un plazo y un resultado esperado. Además, la presentación de informes sencillos y el seguimiento periódico ayudan a revisar avances, corregir desviaciones y mantener el control sobre las decisiones financieras personales y familiares.</w:t>
      </w:r>
    </w:p>
    <w:p w14:paraId="5B4D0A5E" w14:textId="77777777" w:rsidR="003D4EAA" w:rsidRDefault="00000000">
      <w:r>
        <w:br w:type="page"/>
      </w:r>
    </w:p>
    <w:p w14:paraId="3593AF6F" w14:textId="77777777" w:rsidR="003D4EAA" w:rsidRDefault="00000000">
      <w:pPr>
        <w:pStyle w:val="Ttulo1"/>
      </w:pPr>
      <w:bookmarkStart w:id="1" w:name="_Toc239085685"/>
      <w:r>
        <w:lastRenderedPageBreak/>
        <w:t>Comprobación del presupuesto personal</w:t>
      </w:r>
      <w:bookmarkEnd w:id="1"/>
    </w:p>
    <w:p w14:paraId="7DBE15C1" w14:textId="77777777" w:rsidR="003D4EAA" w:rsidRDefault="00000000">
      <w:r>
        <w:t>La comprobación del presupuesto personal consiste en revisar si la información registrada durante la planeación financiera corresponde con lo que realmente ocurrió en un periodo determinado. Este proceso permite comparar los ingresos esperados con los ingresos recibidos, los gastos planeados con los gastos ejecutados, las deudas programadas con los pagos realizados y las metas financieras con los avances alcanzados. De esta manera, el presupuesto deja de ser un registro estático y se convierte en una herramienta de control que facilita la identificación de aciertos, diferencias y aspectos por mejorar en el manejo del dinero.</w:t>
      </w:r>
    </w:p>
    <w:p w14:paraId="0055848E" w14:textId="77777777" w:rsidR="003D4EAA" w:rsidRDefault="00000000">
      <w:r>
        <w:t>Realizar esta comprobación favorece la toma de decisiones financieras responsables, ya que permite determinar si los recursos fueron suficientes, identificar gastos no previstos, verificar el cumplimiento del ahorro, analizar el impacto de las deudas sobre la capacidad de pago y establecer si es necesario modificar las prioridades financieras. Además, fortalece hábitos de organización, seguimiento y control, especialmente cuando existen ingresos variables, obligaciones familiares, compras a crédito o metas de corto y mediano plazo (López, 2016).</w:t>
      </w:r>
    </w:p>
    <w:p w14:paraId="6BCADD60" w14:textId="77777777" w:rsidR="003D4EAA" w:rsidRDefault="00000000">
      <w:pPr>
        <w:pStyle w:val="Ttulo2"/>
      </w:pPr>
      <w:bookmarkStart w:id="2" w:name="_Toc239085686"/>
      <w:r>
        <w:t>Concepto de comprobación presupuestal</w:t>
      </w:r>
      <w:bookmarkEnd w:id="2"/>
    </w:p>
    <w:p w14:paraId="609BA901" w14:textId="77777777" w:rsidR="003D4EAA" w:rsidRDefault="00000000">
      <w:r>
        <w:t>A continuación, se presenta un video sobre la comprobación presupuestal, destacando su importancia para evaluar el cumplimiento del presupuesto personal, identificar desviaciones y fortalecer la toma de decisiones financieras mediante el análisis de ingresos, gastos, deudas, ahorro y metas financieras.</w:t>
      </w:r>
    </w:p>
    <w:p w14:paraId="387B896D" w14:textId="77777777" w:rsidR="00D16A9F" w:rsidRDefault="00D16A9F"/>
    <w:p w14:paraId="0AECBFDC" w14:textId="77777777" w:rsidR="00D16A9F" w:rsidRDefault="00D16A9F"/>
    <w:p w14:paraId="4EAF80A0" w14:textId="77777777" w:rsidR="003D4EAA" w:rsidRDefault="00000000">
      <w:pPr>
        <w:pStyle w:val="Video"/>
        <w:jc w:val="left"/>
      </w:pPr>
      <w:r>
        <w:lastRenderedPageBreak/>
        <w:t>Comprobación presupuestal</w:t>
      </w:r>
    </w:p>
    <w:p w14:paraId="3DE65E3B" w14:textId="77777777" w:rsidR="003D4EAA" w:rsidRDefault="00000000">
      <w:pPr>
        <w:ind w:firstLine="0"/>
        <w:jc w:val="center"/>
      </w:pPr>
      <w:r>
        <w:rPr>
          <w:noProof/>
        </w:rPr>
        <w:drawing>
          <wp:inline distT="0" distB="0" distL="0" distR="0" wp14:anchorId="65D99A3C" wp14:editId="67FEEA9A">
            <wp:extent cx="4680000" cy="2632500"/>
            <wp:effectExtent l="0" t="0" r="0" b="0"/>
            <wp:docPr id="720828609" name="Picture 720828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680000" cy="2632500"/>
                    </a:xfrm>
                    <a:prstGeom prst="rect">
                      <a:avLst/>
                    </a:prstGeom>
                  </pic:spPr>
                </pic:pic>
              </a:graphicData>
            </a:graphic>
          </wp:inline>
        </w:drawing>
      </w:r>
    </w:p>
    <w:p w14:paraId="49B9CAAF" w14:textId="77777777" w:rsidR="003D4EAA"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D4EAA" w14:paraId="09B1C335" w14:textId="77777777">
        <w:trPr>
          <w:tblHeader/>
        </w:trPr>
        <w:tc>
          <w:tcPr>
            <w:tcW w:w="9972" w:type="dxa"/>
          </w:tcPr>
          <w:p w14:paraId="77A17FD3" w14:textId="291AAADD" w:rsidR="003D4EAA" w:rsidRDefault="00364F1E">
            <w:pPr>
              <w:ind w:firstLine="0"/>
            </w:pPr>
            <w:r>
              <w:rPr>
                <w:b/>
              </w:rPr>
              <w:t>Transcripción</w:t>
            </w:r>
            <w:r w:rsidR="00000000">
              <w:rPr>
                <w:b/>
              </w:rPr>
              <w:t xml:space="preserve"> del video. Comprobación presupuestal</w:t>
            </w:r>
          </w:p>
        </w:tc>
      </w:tr>
      <w:tr w:rsidR="003D4EAA" w14:paraId="58DFC2B9" w14:textId="77777777">
        <w:tc>
          <w:tcPr>
            <w:tcW w:w="9972" w:type="dxa"/>
          </w:tcPr>
          <w:p w14:paraId="0F2D0B0F" w14:textId="77777777" w:rsidR="003D4EAA" w:rsidRDefault="00D16A9F">
            <w:r w:rsidRPr="00D16A9F">
              <w:t>La comprobación presupuestal es la etapa del proceso financiero en la que se comparan los valores proyectados con los valores realmente ejecutados para evaluar si el presupuesto personal permitió administrar adecuadamente los recursos durante un periodo determinado.</w:t>
            </w:r>
          </w:p>
          <w:p w14:paraId="63B3DE2F" w14:textId="77777777" w:rsidR="00D16A9F" w:rsidRDefault="00D16A9F">
            <w:r w:rsidRPr="00D16A9F">
              <w:t>Este análisis permite verificar el comportamiento de los ingresos, los gastos, las deudas, el ahorro y el avance de las metas financieras, identificando las diferencias entre lo planificado y lo ejecutado para establecer acciones de mejora</w:t>
            </w:r>
          </w:p>
          <w:p w14:paraId="7CAC631A" w14:textId="77777777" w:rsidR="00D16A9F" w:rsidRDefault="00D16A9F">
            <w:r w:rsidRPr="00D16A9F">
              <w:t xml:space="preserve">La comprobación presupuestal también implica analizar la calidad de la información registrada, el cumplimiento de las obligaciones financieras y el avance de las metas propuestas. De esta manera, se convierte en una herramienta de </w:t>
            </w:r>
            <w:r w:rsidRPr="00D16A9F">
              <w:lastRenderedPageBreak/>
              <w:t>evaluación que fortalece la toma de decisiones y favorece una administración más eficiente de los recursos personales.</w:t>
            </w:r>
          </w:p>
          <w:p w14:paraId="2D2C289A" w14:textId="77777777" w:rsidR="00D16A9F" w:rsidRDefault="00D16A9F">
            <w:r w:rsidRPr="00D16A9F">
              <w:t>Por ejemplo, una persona puede recibir el ingreso esperado y, aun así, presentar desequilibrios financieros debido al aumento de los gastos variables, al registro incompleto de pequeñas compras o a la adquisición de nuevas deudas sin considerar su capacidad de pago.</w:t>
            </w:r>
          </w:p>
          <w:p w14:paraId="7CB2D71B" w14:textId="77777777" w:rsidR="00D16A9F" w:rsidRDefault="00D16A9F">
            <w:r w:rsidRPr="00D16A9F">
              <w:t>Estas situaciones evidencian la importancia de revisar periódicamente la ejecución del presupuesto para detectar oportunamente las causas de las desviaciones y corregirlas antes de que afecten la estabilidad financiera.</w:t>
            </w:r>
          </w:p>
          <w:p w14:paraId="2D5B3EE3" w14:textId="272FE78B" w:rsidR="00D16A9F" w:rsidRDefault="00D16A9F" w:rsidP="00D16A9F">
            <w:r>
              <w:t xml:space="preserve">Durante la comprobación presupuestal es fundamental revisar distintos aspectos.  </w:t>
            </w:r>
          </w:p>
          <w:p w14:paraId="6C522376" w14:textId="77777777" w:rsidR="00D16A9F" w:rsidRDefault="00D16A9F" w:rsidP="00D16A9F">
            <w:r>
              <w:t>En primer lugar, se comparan los ingresos proyectados con los ingresos efectivamente recibidos para identificar posibles variaciones.</w:t>
            </w:r>
          </w:p>
          <w:p w14:paraId="2DE4CB1C" w14:textId="5F5DE5B3" w:rsidR="00D16A9F" w:rsidRDefault="00D16A9F" w:rsidP="00D16A9F">
            <w:r>
              <w:t xml:space="preserve">Posteriormente, se verifica que los gastos correspondan con lo presupuestado y que respondan a las necesidades establecidas.  </w:t>
            </w:r>
          </w:p>
          <w:p w14:paraId="6D5BD79D" w14:textId="77777777" w:rsidR="00D16A9F" w:rsidRDefault="00D16A9F" w:rsidP="00D16A9F">
            <w:r>
              <w:t>También se confirma el cumplimiento de los pagos de las deudas y se analiza su impacto sobre la capacidad de pago.</w:t>
            </w:r>
          </w:p>
          <w:p w14:paraId="1482CCC4" w14:textId="77777777" w:rsidR="00D16A9F" w:rsidRDefault="00D16A9F" w:rsidP="00D16A9F">
            <w:r w:rsidRPr="00D16A9F">
              <w:t>De igual manera, se determina si la meta de ahorro fue alcanzada y se evalúa el avance obtenido en las metas financieras definidas para el periodo.</w:t>
            </w:r>
          </w:p>
          <w:p w14:paraId="039A7DFB" w14:textId="6C82DA7B" w:rsidR="00D16A9F" w:rsidRDefault="00D16A9F" w:rsidP="00D16A9F">
            <w:r w:rsidRPr="00D16A9F">
              <w:lastRenderedPageBreak/>
              <w:t>En conclusión, la comprobación presupuestal permite evaluar los resultados obtenidos, identificar oportunidades de mejora y ajustar la planificación financiera para optimizar el uso de los recursos y avanzar hacia las metas financieras.</w:t>
            </w:r>
          </w:p>
        </w:tc>
      </w:tr>
    </w:tbl>
    <w:p w14:paraId="1B3E2A6C" w14:textId="77777777" w:rsidR="003D4EAA" w:rsidRDefault="00000000">
      <w:r>
        <w:lastRenderedPageBreak/>
        <w:t>La información obtenida durante esta revisión permite convertir los datos del presupuesto en un insumo para la toma de decisiones. Si los gastos de alimentación, transporte o recreación superan lo planeado, es posible analizar las causas y realizar los ajustes necesarios. Si, por el contrario, se presenta un excedente, este puede destinarse al ahorro, al pago anticipado de una deuda o al cumplimiento de una meta prioritaria. Por esta razón, la comprobación presupuestal constituye una etapa fundamental para fortalecer el control de los recursos personales y familiares (Ministerio de Educación, 2022).</w:t>
      </w:r>
    </w:p>
    <w:p w14:paraId="3AEE2456" w14:textId="77777777" w:rsidR="003D4EAA" w:rsidRDefault="00000000">
      <w:pPr>
        <w:pStyle w:val="Ttulo2"/>
      </w:pPr>
      <w:bookmarkStart w:id="3" w:name="_Toc239085687"/>
      <w:r>
        <w:t>Importancia de revisar el presupuesto personal</w:t>
      </w:r>
      <w:bookmarkEnd w:id="3"/>
    </w:p>
    <w:p w14:paraId="5CF4CC6F" w14:textId="77777777" w:rsidR="003D4EAA" w:rsidRDefault="00000000">
      <w:r>
        <w:t>La revisión periódica del presupuesto permite determinar si los recursos se administraron de acuerdo con lo planeado o si ocurrieron cambios que afectaron la organización financiera. Este seguimiento facilita la identificación oportuna de situaciones que requieren ajustes y contribuye a mantener el equilibrio entre ingresos, gastos, ahorro y obligaciones financieras.</w:t>
      </w:r>
    </w:p>
    <w:p w14:paraId="3653AC52" w14:textId="77777777" w:rsidR="003D4EAA" w:rsidRDefault="00000000">
      <w:r>
        <w:t>Durante la revisión es conveniente responder preguntas relacionadas con los ingresos recibidos, el cumplimiento de los pagos, el comportamiento de los gastos, el ahorro alcanzado, la aparición de gastos imprevistos y el saldo disponible al finalizar el periodo. Las respuestas permiten establecer si el presupuesto está funcionando adecuadamente o si requiere modificaciones.</w:t>
      </w:r>
    </w:p>
    <w:p w14:paraId="43069224" w14:textId="77777777" w:rsidR="003D4EAA" w:rsidRDefault="00000000">
      <w:r>
        <w:lastRenderedPageBreak/>
        <w:t>También es posible detectar situaciones que pueden afectar la estabilidad financiera. Por ejemplo, cuando los gastos de alimentación superan de manera constante lo presupuestado, conviene analizar si el incremento obedece al aumento de precios, a compras no planificadas, a una inadecuada organización del mercado o al consumo frecuente de alimentos fuera del hogar. Del mismo modo, cuando el pago de las deudas representa una parte significativa del ingreso disponible, resulta conveniente evaluar alternativas como evitar nuevas obligaciones, renegociar los pagos o reducir gastos variables.</w:t>
      </w:r>
    </w:p>
    <w:p w14:paraId="6E214C70" w14:textId="77777777" w:rsidR="003D4EAA" w:rsidRDefault="00000000">
      <w:r>
        <w:t>La revisión del presupuesto debe realizarse de manera periódica, preferiblemente al finalizar cada mes, para comparar lo planeado con lo ejecutado y adoptar decisiones oportunas. Este seguimiento puede efectuarse mediante un cuaderno, una plantilla impresa, una hoja de cálculo o una aplicación móvil, siempre que facilite el registro y análisis de los ingresos, gastos, deudas, ahorro y saldo disponible. Para revisar el presupuesto personal y facilitar la toma de decisiones financieras, conviene responder las siguientes preguntas orientadoras:</w:t>
      </w:r>
    </w:p>
    <w:p w14:paraId="0E7E4AF8" w14:textId="77777777" w:rsidR="003D4EAA" w:rsidRDefault="00000000">
      <w:pPr>
        <w:pStyle w:val="Listaconvietas"/>
        <w:ind w:left="1134"/>
      </w:pPr>
      <w:r>
        <w:rPr>
          <w:b/>
        </w:rPr>
        <w:t>Ingresos.</w:t>
      </w:r>
      <w:r>
        <w:t xml:space="preserve"> ¿Recibí el dinero que tenía planeado? Si el ingreso fue menor o mayor, ajuste el presupuesto para el siguiente periodo.</w:t>
      </w:r>
    </w:p>
    <w:p w14:paraId="1E0EBD53" w14:textId="77777777" w:rsidR="003D4EAA" w:rsidRDefault="00000000">
      <w:pPr>
        <w:pStyle w:val="Listaconvietas"/>
        <w:ind w:left="1134"/>
      </w:pPr>
      <w:r>
        <w:rPr>
          <w:b/>
        </w:rPr>
        <w:t>Gastos fijos.</w:t>
      </w:r>
      <w:r>
        <w:t xml:space="preserve"> ¿Pagué a tiempo el arriendo, los servicios, las cuotas u otras obligaciones permanentes? Priorice estos pagos para evitar mora o recargos.</w:t>
      </w:r>
    </w:p>
    <w:p w14:paraId="3681D997" w14:textId="77777777" w:rsidR="003D4EAA" w:rsidRDefault="00000000">
      <w:pPr>
        <w:pStyle w:val="Listaconvietas"/>
        <w:ind w:left="1134"/>
      </w:pPr>
      <w:r>
        <w:rPr>
          <w:b/>
        </w:rPr>
        <w:t>Gastos variables.</w:t>
      </w:r>
      <w:r>
        <w:t xml:space="preserve"> ¿Gasté más de lo previsto en alimentación, transporte, compras o recreación? Reduzca consumos no prioritarios o reorganice las compras.</w:t>
      </w:r>
    </w:p>
    <w:p w14:paraId="2E8557CA" w14:textId="77777777" w:rsidR="003D4EAA" w:rsidRDefault="00000000">
      <w:pPr>
        <w:pStyle w:val="Listaconvietas"/>
        <w:ind w:left="1134"/>
      </w:pPr>
      <w:r>
        <w:rPr>
          <w:b/>
        </w:rPr>
        <w:t>Deudas.</w:t>
      </w:r>
      <w:r>
        <w:t xml:space="preserve"> ¿Las cuotas afectaron demasiado el dinero disponible? Evite nuevas deudas o revise alternativas de pago.</w:t>
      </w:r>
    </w:p>
    <w:p w14:paraId="4C85A35E" w14:textId="77777777" w:rsidR="003D4EAA" w:rsidRDefault="00000000">
      <w:pPr>
        <w:pStyle w:val="Listaconvietas"/>
        <w:ind w:left="1134"/>
      </w:pPr>
      <w:r>
        <w:rPr>
          <w:b/>
        </w:rPr>
        <w:lastRenderedPageBreak/>
        <w:t>Ahorro.</w:t>
      </w:r>
      <w:r>
        <w:t xml:space="preserve"> ¿Logré separar el valor que tenía previsto ahorrar? Ajuste la meta o reserve el ahorro al inicio del periodo.</w:t>
      </w:r>
    </w:p>
    <w:p w14:paraId="3DD935D3" w14:textId="77777777" w:rsidR="003D4EAA" w:rsidRDefault="00000000">
      <w:pPr>
        <w:pStyle w:val="Listaconvietas"/>
        <w:ind w:left="1134"/>
      </w:pPr>
      <w:r>
        <w:rPr>
          <w:b/>
        </w:rPr>
        <w:t>Gastos imprevistos.</w:t>
      </w:r>
      <w:r>
        <w:t xml:space="preserve"> ¿Aparecieron gastos que no estaban planeados? Cree o fortalezca un fondo de emergencia.</w:t>
      </w:r>
    </w:p>
    <w:p w14:paraId="50F2AFFA" w14:textId="77777777" w:rsidR="003D4EAA" w:rsidRDefault="00000000">
      <w:pPr>
        <w:pStyle w:val="Listaconvietas"/>
        <w:ind w:left="1134"/>
      </w:pPr>
      <w:r>
        <w:rPr>
          <w:b/>
        </w:rPr>
        <w:t>Saldo final.</w:t>
      </w:r>
      <w:r>
        <w:t xml:space="preserve"> ¿El dinero disponible fue suficiente al terminar el periodo? Revise los gastos, los ingresos y los compromisos del siguiente mes.</w:t>
      </w:r>
    </w:p>
    <w:p w14:paraId="0955D8E0" w14:textId="77777777" w:rsidR="003D4EAA" w:rsidRDefault="00000000">
      <w:pPr>
        <w:pStyle w:val="Ttulo2"/>
      </w:pPr>
      <w:bookmarkStart w:id="4" w:name="_Toc239085688"/>
      <w:r>
        <w:t>Comparación entre presupuesto planeado y presupuesto ejecutado</w:t>
      </w:r>
      <w:bookmarkEnd w:id="4"/>
    </w:p>
    <w:p w14:paraId="3D6DAEB1" w14:textId="77777777" w:rsidR="003D4EAA" w:rsidRDefault="00000000">
      <w:r>
        <w:t>La comparación entre el presupuesto planeado y el presupuesto ejecutado permite determinar qué tan cerca estuvo la persona de cumplir lo que organizó al inicio del periodo. El presupuesto planeado corresponde a los valores proyectados antes de iniciar el mes, la quincena o la semana, mientras que el presupuesto ejecutado registra lo que realmente ocurrió con los ingresos, los gastos, los costos, las deudas, el ahorro y el saldo final.</w:t>
      </w:r>
    </w:p>
    <w:p w14:paraId="33D38150" w14:textId="77777777" w:rsidR="003D4EAA" w:rsidRDefault="00000000">
      <w:r>
        <w:t>Esta comparación permite identificar diferencias entre lo planeado y lo ejecutado. Por ejemplo, una persona pudo presupuestar $300.000 para alimentación y, al finalizar el mes, haber gastado $380.000. En este caso, existe una diferencia de $80.000 que debe analizarse para identificar su causa. De igual manera, puede haberse proyectado un ahorro de $100.000 y lograr únicamente $40.000. Estas diferencias no deben interpretarse únicamente como errores, sino como información que facilita el ajuste del presupuesto y mejora la toma de decisiones para el siguiente periodo.</w:t>
      </w:r>
    </w:p>
    <w:p w14:paraId="541498B4" w14:textId="77777777" w:rsidR="003D4EAA" w:rsidRDefault="00000000">
      <w:r>
        <w:t xml:space="preserve">Para realizar esta comparación, se recomienda registrar el valor planeado, el valor ejecutado y la diferencia entre ambos. Si el valor ejecutado supera al planeado en un gasto, puede indicar un incremento en el consumo, un aumento de precios, falta de </w:t>
      </w:r>
      <w:r>
        <w:lastRenderedPageBreak/>
        <w:t>control o la aparición de imprevistos. Si el valor ejecutado es inferior al planeado, puede representar una reducción del gasto, una oportunidad de ahorro o una necesidad que finalmente no se presentó. Lo importante es analizar la causa de cada diferencia antes de tomar decisiones. La siguiente tabla presenta un ejemplo de comparación entre el presupuesto planeado y el presupuesto ejecutado.</w:t>
      </w:r>
    </w:p>
    <w:p w14:paraId="35330589" w14:textId="77777777" w:rsidR="003D4EAA" w:rsidRDefault="00000000">
      <w:pPr>
        <w:pStyle w:val="Tabla"/>
      </w:pPr>
      <w:r>
        <w:t>Comparación entre presupuesto planeado y presupuesto ejecutado</w:t>
      </w:r>
    </w:p>
    <w:tbl>
      <w:tblPr>
        <w:tblStyle w:val="SENA"/>
        <w:tblW w:w="0" w:type="auto"/>
        <w:tblLook w:val="04A0" w:firstRow="1" w:lastRow="0" w:firstColumn="1" w:lastColumn="0" w:noHBand="0" w:noVBand="1"/>
      </w:tblPr>
      <w:tblGrid>
        <w:gridCol w:w="1993"/>
        <w:gridCol w:w="1992"/>
        <w:gridCol w:w="1992"/>
        <w:gridCol w:w="1389"/>
        <w:gridCol w:w="2596"/>
      </w:tblGrid>
      <w:tr w:rsidR="003D4EAA" w14:paraId="45A6F36C" w14:textId="77777777" w:rsidTr="00364F1E">
        <w:trPr>
          <w:cnfStyle w:val="100000000000" w:firstRow="1" w:lastRow="0" w:firstColumn="0" w:lastColumn="0" w:oddVBand="0" w:evenVBand="0" w:oddHBand="0" w:evenHBand="0" w:firstRowFirstColumn="0" w:firstRowLastColumn="0" w:lastRowFirstColumn="0" w:lastRowLastColumn="0"/>
          <w:tblHeader/>
        </w:trPr>
        <w:tc>
          <w:tcPr>
            <w:tcW w:w="1993" w:type="dxa"/>
            <w:vAlign w:val="center"/>
          </w:tcPr>
          <w:p w14:paraId="016831F0" w14:textId="77777777" w:rsidR="003D4EAA" w:rsidRDefault="00000000">
            <w:pPr>
              <w:pStyle w:val="TextoTablas"/>
            </w:pPr>
            <w:r>
              <w:t>Concepto</w:t>
            </w:r>
          </w:p>
        </w:tc>
        <w:tc>
          <w:tcPr>
            <w:tcW w:w="1992" w:type="dxa"/>
            <w:vAlign w:val="center"/>
          </w:tcPr>
          <w:p w14:paraId="15507D83" w14:textId="77777777" w:rsidR="003D4EAA" w:rsidRDefault="00000000">
            <w:pPr>
              <w:pStyle w:val="TextoTablas"/>
            </w:pPr>
            <w:r>
              <w:t>Valor planeado</w:t>
            </w:r>
          </w:p>
        </w:tc>
        <w:tc>
          <w:tcPr>
            <w:tcW w:w="1992" w:type="dxa"/>
            <w:vAlign w:val="center"/>
          </w:tcPr>
          <w:p w14:paraId="4BEBBC58" w14:textId="77777777" w:rsidR="003D4EAA" w:rsidRDefault="00000000">
            <w:pPr>
              <w:pStyle w:val="TextoTablas"/>
            </w:pPr>
            <w:r>
              <w:t>Valor ejecutado</w:t>
            </w:r>
          </w:p>
        </w:tc>
        <w:tc>
          <w:tcPr>
            <w:tcW w:w="1389" w:type="dxa"/>
            <w:vAlign w:val="center"/>
          </w:tcPr>
          <w:p w14:paraId="2DA55253" w14:textId="77777777" w:rsidR="003D4EAA" w:rsidRDefault="00000000">
            <w:pPr>
              <w:pStyle w:val="TextoTablas"/>
            </w:pPr>
            <w:r>
              <w:t>Diferencia</w:t>
            </w:r>
          </w:p>
        </w:tc>
        <w:tc>
          <w:tcPr>
            <w:tcW w:w="2596" w:type="dxa"/>
            <w:vAlign w:val="center"/>
          </w:tcPr>
          <w:p w14:paraId="3A540DEC" w14:textId="77777777" w:rsidR="003D4EAA" w:rsidRDefault="00000000">
            <w:pPr>
              <w:pStyle w:val="TextoTablas"/>
            </w:pPr>
            <w:r>
              <w:t>Interpretación</w:t>
            </w:r>
          </w:p>
        </w:tc>
      </w:tr>
      <w:tr w:rsidR="003D4EAA" w14:paraId="03C348B0"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30D54429" w14:textId="77777777" w:rsidR="003D4EAA" w:rsidRDefault="00000000">
            <w:pPr>
              <w:pStyle w:val="TextoTablas"/>
            </w:pPr>
            <w:r>
              <w:t>Ingresos</w:t>
            </w:r>
          </w:p>
        </w:tc>
        <w:tc>
          <w:tcPr>
            <w:tcW w:w="1992" w:type="dxa"/>
            <w:vAlign w:val="center"/>
          </w:tcPr>
          <w:p w14:paraId="00A4AF24" w14:textId="77777777" w:rsidR="003D4EAA" w:rsidRDefault="00000000">
            <w:pPr>
              <w:pStyle w:val="TextoTablas"/>
            </w:pPr>
            <w:r>
              <w:t>$1.800.000</w:t>
            </w:r>
          </w:p>
        </w:tc>
        <w:tc>
          <w:tcPr>
            <w:tcW w:w="1992" w:type="dxa"/>
            <w:vAlign w:val="center"/>
          </w:tcPr>
          <w:p w14:paraId="48DFAE2D" w14:textId="77777777" w:rsidR="003D4EAA" w:rsidRDefault="00000000">
            <w:pPr>
              <w:pStyle w:val="TextoTablas"/>
            </w:pPr>
            <w:r>
              <w:t>$1.800.000</w:t>
            </w:r>
          </w:p>
        </w:tc>
        <w:tc>
          <w:tcPr>
            <w:tcW w:w="1389" w:type="dxa"/>
            <w:vAlign w:val="center"/>
          </w:tcPr>
          <w:p w14:paraId="4829D3BB" w14:textId="77777777" w:rsidR="003D4EAA" w:rsidRDefault="00000000">
            <w:pPr>
              <w:pStyle w:val="TextoTablas"/>
            </w:pPr>
            <w:r>
              <w:t>$0</w:t>
            </w:r>
          </w:p>
        </w:tc>
        <w:tc>
          <w:tcPr>
            <w:tcW w:w="2596" w:type="dxa"/>
            <w:vAlign w:val="center"/>
          </w:tcPr>
          <w:p w14:paraId="07AC9B02" w14:textId="77777777" w:rsidR="003D4EAA" w:rsidRDefault="00000000">
            <w:pPr>
              <w:pStyle w:val="TextoTablas"/>
            </w:pPr>
            <w:r>
              <w:t>El ingreso se recibió según lo esperado.</w:t>
            </w:r>
          </w:p>
        </w:tc>
      </w:tr>
      <w:tr w:rsidR="003D4EAA" w14:paraId="02CF574C" w14:textId="77777777" w:rsidTr="00364F1E">
        <w:tc>
          <w:tcPr>
            <w:tcW w:w="1993" w:type="dxa"/>
            <w:vAlign w:val="center"/>
          </w:tcPr>
          <w:p w14:paraId="75C83AD0" w14:textId="77777777" w:rsidR="003D4EAA" w:rsidRDefault="00000000">
            <w:pPr>
              <w:pStyle w:val="TextoTablas"/>
            </w:pPr>
            <w:r>
              <w:t>Arriendo</w:t>
            </w:r>
          </w:p>
        </w:tc>
        <w:tc>
          <w:tcPr>
            <w:tcW w:w="1992" w:type="dxa"/>
            <w:vAlign w:val="center"/>
          </w:tcPr>
          <w:p w14:paraId="1D852437" w14:textId="77777777" w:rsidR="003D4EAA" w:rsidRDefault="00000000">
            <w:pPr>
              <w:pStyle w:val="TextoTablas"/>
            </w:pPr>
            <w:r>
              <w:t>$600.000</w:t>
            </w:r>
          </w:p>
        </w:tc>
        <w:tc>
          <w:tcPr>
            <w:tcW w:w="1992" w:type="dxa"/>
            <w:vAlign w:val="center"/>
          </w:tcPr>
          <w:p w14:paraId="17CB2621" w14:textId="77777777" w:rsidR="003D4EAA" w:rsidRDefault="00000000">
            <w:pPr>
              <w:pStyle w:val="TextoTablas"/>
            </w:pPr>
            <w:r>
              <w:t>$600.000</w:t>
            </w:r>
          </w:p>
        </w:tc>
        <w:tc>
          <w:tcPr>
            <w:tcW w:w="1389" w:type="dxa"/>
            <w:vAlign w:val="center"/>
          </w:tcPr>
          <w:p w14:paraId="678272CA" w14:textId="77777777" w:rsidR="003D4EAA" w:rsidRDefault="00000000">
            <w:pPr>
              <w:pStyle w:val="TextoTablas"/>
            </w:pPr>
            <w:r>
              <w:t>$0</w:t>
            </w:r>
          </w:p>
        </w:tc>
        <w:tc>
          <w:tcPr>
            <w:tcW w:w="2596" w:type="dxa"/>
            <w:vAlign w:val="center"/>
          </w:tcPr>
          <w:p w14:paraId="127A8F12" w14:textId="77777777" w:rsidR="003D4EAA" w:rsidRDefault="00000000">
            <w:pPr>
              <w:pStyle w:val="TextoTablas"/>
            </w:pPr>
            <w:r>
              <w:t>El gasto se mantuvo igual a lo planeado.</w:t>
            </w:r>
          </w:p>
        </w:tc>
      </w:tr>
      <w:tr w:rsidR="003D4EAA" w14:paraId="3F20E455"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6754A319" w14:textId="77777777" w:rsidR="003D4EAA" w:rsidRDefault="00000000">
            <w:pPr>
              <w:pStyle w:val="TextoTablas"/>
            </w:pPr>
            <w:r>
              <w:t>Servicios públicos</w:t>
            </w:r>
          </w:p>
        </w:tc>
        <w:tc>
          <w:tcPr>
            <w:tcW w:w="1992" w:type="dxa"/>
            <w:vAlign w:val="center"/>
          </w:tcPr>
          <w:p w14:paraId="3501E188" w14:textId="77777777" w:rsidR="003D4EAA" w:rsidRDefault="00000000">
            <w:pPr>
              <w:pStyle w:val="TextoTablas"/>
            </w:pPr>
            <w:r>
              <w:t>$180.000</w:t>
            </w:r>
          </w:p>
        </w:tc>
        <w:tc>
          <w:tcPr>
            <w:tcW w:w="1992" w:type="dxa"/>
            <w:vAlign w:val="center"/>
          </w:tcPr>
          <w:p w14:paraId="2435FB05" w14:textId="77777777" w:rsidR="003D4EAA" w:rsidRDefault="00000000">
            <w:pPr>
              <w:pStyle w:val="TextoTablas"/>
            </w:pPr>
            <w:r>
              <w:t>$220.000</w:t>
            </w:r>
          </w:p>
        </w:tc>
        <w:tc>
          <w:tcPr>
            <w:tcW w:w="1389" w:type="dxa"/>
            <w:vAlign w:val="center"/>
          </w:tcPr>
          <w:p w14:paraId="45EBB5C6" w14:textId="77777777" w:rsidR="003D4EAA" w:rsidRDefault="00000000">
            <w:pPr>
              <w:pStyle w:val="TextoTablas"/>
            </w:pPr>
            <w:r>
              <w:t>$40.000</w:t>
            </w:r>
          </w:p>
        </w:tc>
        <w:tc>
          <w:tcPr>
            <w:tcW w:w="2596" w:type="dxa"/>
            <w:vAlign w:val="center"/>
          </w:tcPr>
          <w:p w14:paraId="7EA9474A" w14:textId="77777777" w:rsidR="003D4EAA" w:rsidRDefault="00000000">
            <w:pPr>
              <w:pStyle w:val="TextoTablas"/>
            </w:pPr>
            <w:r>
              <w:t>El gasto fue mayor; se debe revisar el consumo o la tarifa.</w:t>
            </w:r>
          </w:p>
        </w:tc>
      </w:tr>
      <w:tr w:rsidR="003D4EAA" w14:paraId="400383AD" w14:textId="77777777" w:rsidTr="00364F1E">
        <w:tc>
          <w:tcPr>
            <w:tcW w:w="1993" w:type="dxa"/>
            <w:vAlign w:val="center"/>
          </w:tcPr>
          <w:p w14:paraId="6BE473DB" w14:textId="77777777" w:rsidR="003D4EAA" w:rsidRDefault="00000000">
            <w:pPr>
              <w:pStyle w:val="TextoTablas"/>
            </w:pPr>
            <w:r>
              <w:t>Alimentación</w:t>
            </w:r>
          </w:p>
        </w:tc>
        <w:tc>
          <w:tcPr>
            <w:tcW w:w="1992" w:type="dxa"/>
            <w:vAlign w:val="center"/>
          </w:tcPr>
          <w:p w14:paraId="363D96BD" w14:textId="77777777" w:rsidR="003D4EAA" w:rsidRDefault="00000000">
            <w:pPr>
              <w:pStyle w:val="TextoTablas"/>
            </w:pPr>
            <w:r>
              <w:t>$350.000</w:t>
            </w:r>
          </w:p>
        </w:tc>
        <w:tc>
          <w:tcPr>
            <w:tcW w:w="1992" w:type="dxa"/>
            <w:vAlign w:val="center"/>
          </w:tcPr>
          <w:p w14:paraId="73CCA600" w14:textId="77777777" w:rsidR="003D4EAA" w:rsidRDefault="00000000">
            <w:pPr>
              <w:pStyle w:val="TextoTablas"/>
            </w:pPr>
            <w:r>
              <w:t>$420.000</w:t>
            </w:r>
          </w:p>
        </w:tc>
        <w:tc>
          <w:tcPr>
            <w:tcW w:w="1389" w:type="dxa"/>
            <w:vAlign w:val="center"/>
          </w:tcPr>
          <w:p w14:paraId="0D0949EF" w14:textId="77777777" w:rsidR="003D4EAA" w:rsidRDefault="00000000">
            <w:pPr>
              <w:pStyle w:val="TextoTablas"/>
            </w:pPr>
            <w:r>
              <w:t>$70.000</w:t>
            </w:r>
          </w:p>
        </w:tc>
        <w:tc>
          <w:tcPr>
            <w:tcW w:w="2596" w:type="dxa"/>
            <w:vAlign w:val="center"/>
          </w:tcPr>
          <w:p w14:paraId="38661A16" w14:textId="77777777" w:rsidR="003D4EAA" w:rsidRDefault="00000000">
            <w:pPr>
              <w:pStyle w:val="TextoTablas"/>
            </w:pPr>
            <w:r>
              <w:t>Hubo un aumento frente a lo planeado.</w:t>
            </w:r>
          </w:p>
        </w:tc>
      </w:tr>
      <w:tr w:rsidR="003D4EAA" w14:paraId="20650280"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61DF5AD6" w14:textId="77777777" w:rsidR="003D4EAA" w:rsidRDefault="00000000">
            <w:pPr>
              <w:pStyle w:val="TextoTablas"/>
            </w:pPr>
            <w:r>
              <w:t>Transporte</w:t>
            </w:r>
          </w:p>
        </w:tc>
        <w:tc>
          <w:tcPr>
            <w:tcW w:w="1992" w:type="dxa"/>
            <w:vAlign w:val="center"/>
          </w:tcPr>
          <w:p w14:paraId="50ACBF86" w14:textId="77777777" w:rsidR="003D4EAA" w:rsidRDefault="00000000">
            <w:pPr>
              <w:pStyle w:val="TextoTablas"/>
            </w:pPr>
            <w:r>
              <w:t>$150.000</w:t>
            </w:r>
          </w:p>
        </w:tc>
        <w:tc>
          <w:tcPr>
            <w:tcW w:w="1992" w:type="dxa"/>
            <w:vAlign w:val="center"/>
          </w:tcPr>
          <w:p w14:paraId="0E3C5438" w14:textId="77777777" w:rsidR="003D4EAA" w:rsidRDefault="00000000">
            <w:pPr>
              <w:pStyle w:val="TextoTablas"/>
            </w:pPr>
            <w:r>
              <w:t>$130.000</w:t>
            </w:r>
          </w:p>
        </w:tc>
        <w:tc>
          <w:tcPr>
            <w:tcW w:w="1389" w:type="dxa"/>
            <w:vAlign w:val="center"/>
          </w:tcPr>
          <w:p w14:paraId="3B77A855" w14:textId="77777777" w:rsidR="003D4EAA" w:rsidRDefault="00000000">
            <w:pPr>
              <w:pStyle w:val="TextoTablas"/>
            </w:pPr>
            <w:r>
              <w:t>-$20.000</w:t>
            </w:r>
          </w:p>
        </w:tc>
        <w:tc>
          <w:tcPr>
            <w:tcW w:w="2596" w:type="dxa"/>
            <w:vAlign w:val="center"/>
          </w:tcPr>
          <w:p w14:paraId="7881A35C" w14:textId="77777777" w:rsidR="003D4EAA" w:rsidRDefault="00000000">
            <w:pPr>
              <w:pStyle w:val="TextoTablas"/>
            </w:pPr>
            <w:r>
              <w:t>Se gastó menos de lo previsto.</w:t>
            </w:r>
          </w:p>
        </w:tc>
      </w:tr>
      <w:tr w:rsidR="003D4EAA" w14:paraId="3E58DBBB" w14:textId="77777777" w:rsidTr="00364F1E">
        <w:tc>
          <w:tcPr>
            <w:tcW w:w="1993" w:type="dxa"/>
            <w:vAlign w:val="center"/>
          </w:tcPr>
          <w:p w14:paraId="5E1DA890" w14:textId="77777777" w:rsidR="003D4EAA" w:rsidRDefault="00000000">
            <w:pPr>
              <w:pStyle w:val="TextoTablas"/>
            </w:pPr>
            <w:r>
              <w:t>Deuda</w:t>
            </w:r>
          </w:p>
        </w:tc>
        <w:tc>
          <w:tcPr>
            <w:tcW w:w="1992" w:type="dxa"/>
            <w:vAlign w:val="center"/>
          </w:tcPr>
          <w:p w14:paraId="32D881C4" w14:textId="77777777" w:rsidR="003D4EAA" w:rsidRDefault="00000000">
            <w:pPr>
              <w:pStyle w:val="TextoTablas"/>
            </w:pPr>
            <w:r>
              <w:t>$200.000</w:t>
            </w:r>
          </w:p>
        </w:tc>
        <w:tc>
          <w:tcPr>
            <w:tcW w:w="1992" w:type="dxa"/>
            <w:vAlign w:val="center"/>
          </w:tcPr>
          <w:p w14:paraId="36F713CC" w14:textId="77777777" w:rsidR="003D4EAA" w:rsidRDefault="00000000">
            <w:pPr>
              <w:pStyle w:val="TextoTablas"/>
            </w:pPr>
            <w:r>
              <w:t>$200.000</w:t>
            </w:r>
          </w:p>
        </w:tc>
        <w:tc>
          <w:tcPr>
            <w:tcW w:w="1389" w:type="dxa"/>
            <w:vAlign w:val="center"/>
          </w:tcPr>
          <w:p w14:paraId="3FBF398C" w14:textId="77777777" w:rsidR="003D4EAA" w:rsidRDefault="00000000">
            <w:pPr>
              <w:pStyle w:val="TextoTablas"/>
            </w:pPr>
            <w:r>
              <w:t>$0</w:t>
            </w:r>
          </w:p>
        </w:tc>
        <w:tc>
          <w:tcPr>
            <w:tcW w:w="2596" w:type="dxa"/>
            <w:vAlign w:val="center"/>
          </w:tcPr>
          <w:p w14:paraId="260F91CB" w14:textId="77777777" w:rsidR="003D4EAA" w:rsidRDefault="00000000">
            <w:pPr>
              <w:pStyle w:val="TextoTablas"/>
            </w:pPr>
            <w:r>
              <w:t>La cuota se pagó según lo programado.</w:t>
            </w:r>
          </w:p>
        </w:tc>
      </w:tr>
      <w:tr w:rsidR="003D4EAA" w14:paraId="621813AC" w14:textId="77777777" w:rsidTr="00364F1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71F27D9B" w14:textId="77777777" w:rsidR="003D4EAA" w:rsidRDefault="00000000">
            <w:pPr>
              <w:pStyle w:val="TextoTablas"/>
            </w:pPr>
            <w:r>
              <w:t>Ahorro</w:t>
            </w:r>
          </w:p>
        </w:tc>
        <w:tc>
          <w:tcPr>
            <w:tcW w:w="1992" w:type="dxa"/>
            <w:vAlign w:val="center"/>
          </w:tcPr>
          <w:p w14:paraId="7EC999FE" w14:textId="77777777" w:rsidR="003D4EAA" w:rsidRDefault="00000000">
            <w:pPr>
              <w:pStyle w:val="TextoTablas"/>
            </w:pPr>
            <w:r>
              <w:t>$100.000</w:t>
            </w:r>
          </w:p>
        </w:tc>
        <w:tc>
          <w:tcPr>
            <w:tcW w:w="1992" w:type="dxa"/>
            <w:vAlign w:val="center"/>
          </w:tcPr>
          <w:p w14:paraId="17259AB0" w14:textId="77777777" w:rsidR="003D4EAA" w:rsidRDefault="00000000">
            <w:pPr>
              <w:pStyle w:val="TextoTablas"/>
            </w:pPr>
            <w:r>
              <w:t>$50.000</w:t>
            </w:r>
          </w:p>
        </w:tc>
        <w:tc>
          <w:tcPr>
            <w:tcW w:w="1389" w:type="dxa"/>
            <w:vAlign w:val="center"/>
          </w:tcPr>
          <w:p w14:paraId="18AC1DB1" w14:textId="77777777" w:rsidR="003D4EAA" w:rsidRDefault="00000000">
            <w:pPr>
              <w:pStyle w:val="TextoTablas"/>
            </w:pPr>
            <w:r>
              <w:t>-$50.000</w:t>
            </w:r>
          </w:p>
        </w:tc>
        <w:tc>
          <w:tcPr>
            <w:tcW w:w="2596" w:type="dxa"/>
            <w:vAlign w:val="center"/>
          </w:tcPr>
          <w:p w14:paraId="1DFBDB48" w14:textId="77777777" w:rsidR="003D4EAA" w:rsidRDefault="00000000">
            <w:pPr>
              <w:pStyle w:val="TextoTablas"/>
            </w:pPr>
            <w:r>
              <w:t>No se cumplió totalmente la meta de ahorro.</w:t>
            </w:r>
          </w:p>
        </w:tc>
      </w:tr>
      <w:tr w:rsidR="003D4EAA" w14:paraId="24387296" w14:textId="77777777" w:rsidTr="00364F1E">
        <w:tc>
          <w:tcPr>
            <w:tcW w:w="1993" w:type="dxa"/>
            <w:vAlign w:val="center"/>
          </w:tcPr>
          <w:p w14:paraId="50B7A85E" w14:textId="77777777" w:rsidR="003D4EAA" w:rsidRDefault="00000000">
            <w:pPr>
              <w:pStyle w:val="TextoTablas"/>
            </w:pPr>
            <w:r>
              <w:t>Saldo disponible</w:t>
            </w:r>
          </w:p>
        </w:tc>
        <w:tc>
          <w:tcPr>
            <w:tcW w:w="1992" w:type="dxa"/>
            <w:vAlign w:val="center"/>
          </w:tcPr>
          <w:p w14:paraId="30C2F3CB" w14:textId="77777777" w:rsidR="003D4EAA" w:rsidRDefault="00000000">
            <w:pPr>
              <w:pStyle w:val="TextoTablas"/>
            </w:pPr>
            <w:r>
              <w:t>$220.000</w:t>
            </w:r>
          </w:p>
        </w:tc>
        <w:tc>
          <w:tcPr>
            <w:tcW w:w="1992" w:type="dxa"/>
            <w:vAlign w:val="center"/>
          </w:tcPr>
          <w:p w14:paraId="420F7DD3" w14:textId="77777777" w:rsidR="003D4EAA" w:rsidRDefault="00000000">
            <w:pPr>
              <w:pStyle w:val="TextoTablas"/>
            </w:pPr>
            <w:r>
              <w:t>$180.000</w:t>
            </w:r>
          </w:p>
        </w:tc>
        <w:tc>
          <w:tcPr>
            <w:tcW w:w="1389" w:type="dxa"/>
            <w:vAlign w:val="center"/>
          </w:tcPr>
          <w:p w14:paraId="675AE1A4" w14:textId="77777777" w:rsidR="003D4EAA" w:rsidRDefault="00000000">
            <w:pPr>
              <w:pStyle w:val="TextoTablas"/>
            </w:pPr>
            <w:r>
              <w:t>-$40.000</w:t>
            </w:r>
          </w:p>
        </w:tc>
        <w:tc>
          <w:tcPr>
            <w:tcW w:w="2596" w:type="dxa"/>
            <w:vAlign w:val="center"/>
          </w:tcPr>
          <w:p w14:paraId="248F3030" w14:textId="77777777" w:rsidR="003D4EAA" w:rsidRDefault="00000000">
            <w:pPr>
              <w:pStyle w:val="TextoTablas"/>
            </w:pPr>
            <w:r>
              <w:t>El saldo final fue menor al esperado.</w:t>
            </w:r>
          </w:p>
        </w:tc>
      </w:tr>
    </w:tbl>
    <w:p w14:paraId="2490B378" w14:textId="77777777" w:rsidR="003D4EAA" w:rsidRDefault="00000000">
      <w:r>
        <w:lastRenderedPageBreak/>
        <w:t>La información obtenida mediante esta comparación constituye una base para analizar el comportamiento financiero del periodo y definir los ajustes necesarios para fortalecer la administración de los recursos.</w:t>
      </w:r>
    </w:p>
    <w:p w14:paraId="5E41C74D" w14:textId="77777777" w:rsidR="003D4EAA" w:rsidRDefault="00000000">
      <w:pPr>
        <w:pStyle w:val="Ttulo2"/>
      </w:pPr>
      <w:bookmarkStart w:id="5" w:name="_Toc239085689"/>
      <w:r>
        <w:t>Identificación de diferencias, faltantes y excedentes</w:t>
      </w:r>
      <w:bookmarkEnd w:id="5"/>
    </w:p>
    <w:p w14:paraId="1C87C478" w14:textId="77777777" w:rsidR="003D4EAA" w:rsidRDefault="00000000">
      <w:r>
        <w:t>Una vez comparado el presupuesto planeado con el presupuesto ejecutado, es necesario identificar las diferencias, los faltantes y los excedentes. Esta revisión permite establecer en qué conceptos se gastó más o menos de lo previsto, qué ingresos no se recibieron, qué pagos quedaron pendientes y cuánto dinero quedó disponible al finalizar el periodo.</w:t>
      </w:r>
    </w:p>
    <w:p w14:paraId="1F88EDDD" w14:textId="77777777" w:rsidR="003D4EAA" w:rsidRDefault="00000000">
      <w:r>
        <w:t>Una diferencia se presenta cuando el valor ejecutado no coincide con el valor planeado. Si el gasto real es mayor, puede generar presión sobre el presupuesto; si es menor, puede representar una oportunidad para fortalecer el ahorro o reasignar recursos. Por su parte, un faltante ocurre cuando el dinero disponible no alcanza para cubrir los gastos, las deudas o las metas programadas, mientras que un excedente corresponde al dinero que permanece disponible después de cumplir las obligaciones del periodo.</w:t>
      </w:r>
    </w:p>
    <w:p w14:paraId="6319E896" w14:textId="77777777" w:rsidR="003D4EAA" w:rsidRDefault="00000000">
      <w:r>
        <w:t>Identificar estos resultados facilita la toma de decisiones. Por ejemplo, si el faltante se originó por un aumento en los servicios públicos, conviene revisar el consumo del hogar; si se produjo por compras no planificadas, será necesario ajustar los hábitos de consumo. En cambio, cuando existe un excedente, este puede destinarse al ahorro, al pago anticipado de una deuda o al cumplimiento de una meta financiera prioritaria. Los principales resultados de esta revisión son los siguientes:</w:t>
      </w:r>
    </w:p>
    <w:p w14:paraId="6E484D14" w14:textId="3715EB6B" w:rsidR="00193583" w:rsidRDefault="00000000" w:rsidP="00193583">
      <w:pPr>
        <w:pStyle w:val="Ttulo4"/>
      </w:pPr>
      <w:r>
        <w:lastRenderedPageBreak/>
        <w:t>Diferencia positiva en gasto</w:t>
      </w:r>
    </w:p>
    <w:p w14:paraId="73FCB042" w14:textId="5166C2B4" w:rsidR="003D4EAA" w:rsidRDefault="00000000" w:rsidP="00193583">
      <w:r>
        <w:t xml:space="preserve">Ocurre cuando se gasta más de lo planeado. </w:t>
      </w:r>
    </w:p>
    <w:p w14:paraId="4002D826" w14:textId="77777777" w:rsidR="003D4EAA" w:rsidRDefault="00000000" w:rsidP="007E4184">
      <w:pPr>
        <w:pStyle w:val="Prrafodelista"/>
        <w:numPr>
          <w:ilvl w:val="0"/>
          <w:numId w:val="67"/>
        </w:numPr>
      </w:pPr>
      <w:r w:rsidRPr="007E4184">
        <w:rPr>
          <w:b/>
          <w:bCs/>
        </w:rPr>
        <w:t>Ejemplo</w:t>
      </w:r>
      <w:r>
        <w:t xml:space="preserve">: se presupuestaron $150.000 para transporte y se gastaron $190.000. </w:t>
      </w:r>
    </w:p>
    <w:p w14:paraId="482B1387" w14:textId="77777777" w:rsidR="003D4EAA" w:rsidRDefault="00000000" w:rsidP="007E4184">
      <w:pPr>
        <w:pStyle w:val="Prrafodelista"/>
        <w:numPr>
          <w:ilvl w:val="0"/>
          <w:numId w:val="67"/>
        </w:numPr>
      </w:pPr>
      <w:r w:rsidRPr="007E4184">
        <w:rPr>
          <w:b/>
          <w:bCs/>
        </w:rPr>
        <w:t>Acción sugerida</w:t>
      </w:r>
      <w:r>
        <w:t>: revisar la causa del aumento y ajustar el presupuesto del siguiente periodo.</w:t>
      </w:r>
    </w:p>
    <w:p w14:paraId="2866923C" w14:textId="77777777" w:rsidR="00193583" w:rsidRDefault="00000000" w:rsidP="00193583">
      <w:pPr>
        <w:pStyle w:val="Ttulo4"/>
      </w:pPr>
      <w:r>
        <w:t>Diferencia negativa en gasto</w:t>
      </w:r>
    </w:p>
    <w:p w14:paraId="37990732" w14:textId="664CB91E" w:rsidR="003D4EAA" w:rsidRDefault="00000000" w:rsidP="00193583">
      <w:r>
        <w:t xml:space="preserve">Ocurre cuando se gasta menos de lo planeado. </w:t>
      </w:r>
    </w:p>
    <w:p w14:paraId="04B5EB40" w14:textId="77777777" w:rsidR="003D4EAA" w:rsidRDefault="00000000" w:rsidP="007E4184">
      <w:pPr>
        <w:pStyle w:val="Prrafodelista"/>
        <w:numPr>
          <w:ilvl w:val="0"/>
          <w:numId w:val="66"/>
        </w:numPr>
      </w:pPr>
      <w:r w:rsidRPr="007E4184">
        <w:rPr>
          <w:b/>
          <w:bCs/>
        </w:rPr>
        <w:t>Ejemplo</w:t>
      </w:r>
      <w:r>
        <w:t xml:space="preserve">: se presupuestaron $300.000 para alimentación y se gastaron $270.000. </w:t>
      </w:r>
    </w:p>
    <w:p w14:paraId="520EA0CF" w14:textId="77777777" w:rsidR="003D4EAA" w:rsidRDefault="00000000" w:rsidP="007E4184">
      <w:pPr>
        <w:pStyle w:val="Prrafodelista"/>
        <w:numPr>
          <w:ilvl w:val="0"/>
          <w:numId w:val="66"/>
        </w:numPr>
      </w:pPr>
      <w:r w:rsidRPr="007E4184">
        <w:rPr>
          <w:b/>
          <w:bCs/>
        </w:rPr>
        <w:t>Acción sugerida</w:t>
      </w:r>
      <w:r>
        <w:t>: destinar el valor no utilizado al ahorro o al pago de una deuda.</w:t>
      </w:r>
    </w:p>
    <w:p w14:paraId="3A1C6F97" w14:textId="77777777" w:rsidR="00193583" w:rsidRDefault="00000000" w:rsidP="00193583">
      <w:pPr>
        <w:pStyle w:val="Ttulo4"/>
      </w:pPr>
      <w:r>
        <w:t>Faltante de dinero</w:t>
      </w:r>
    </w:p>
    <w:p w14:paraId="163C05A3" w14:textId="142A6975" w:rsidR="003D4EAA" w:rsidRDefault="00000000" w:rsidP="00193583">
      <w:r>
        <w:t xml:space="preserve"> Se presenta cuando los ingresos no alcanzan para cubrir las salidas. </w:t>
      </w:r>
    </w:p>
    <w:p w14:paraId="17B0E8ED" w14:textId="77777777" w:rsidR="003D4EAA" w:rsidRDefault="00000000" w:rsidP="007E4184">
      <w:pPr>
        <w:pStyle w:val="Prrafodelista"/>
        <w:numPr>
          <w:ilvl w:val="0"/>
          <w:numId w:val="65"/>
        </w:numPr>
      </w:pPr>
      <w:r w:rsidRPr="007E4184">
        <w:rPr>
          <w:b/>
          <w:bCs/>
        </w:rPr>
        <w:t>Ejemplo</w:t>
      </w:r>
      <w:r>
        <w:t xml:space="preserve">: el saldo final esperado era de $100.000, pero faltaron $80.000. </w:t>
      </w:r>
    </w:p>
    <w:p w14:paraId="78E4941A" w14:textId="77777777" w:rsidR="003D4EAA" w:rsidRDefault="00000000" w:rsidP="007E4184">
      <w:pPr>
        <w:pStyle w:val="Prrafodelista"/>
        <w:numPr>
          <w:ilvl w:val="0"/>
          <w:numId w:val="65"/>
        </w:numPr>
      </w:pPr>
      <w:r w:rsidRPr="007E4184">
        <w:rPr>
          <w:b/>
          <w:bCs/>
        </w:rPr>
        <w:t>Acción sugerida</w:t>
      </w:r>
      <w:r>
        <w:t>: reducir gastos no prioritarios o revisar nuevas fuentes de ingreso.</w:t>
      </w:r>
    </w:p>
    <w:p w14:paraId="1594AC38" w14:textId="77777777" w:rsidR="00193583" w:rsidRDefault="00000000" w:rsidP="00193583">
      <w:pPr>
        <w:pStyle w:val="Ttulo4"/>
      </w:pPr>
      <w:r>
        <w:t>Excedente de dinero</w:t>
      </w:r>
    </w:p>
    <w:p w14:paraId="741298A3" w14:textId="71C10974" w:rsidR="003D4EAA" w:rsidRDefault="00000000" w:rsidP="00193583">
      <w:r>
        <w:t xml:space="preserve"> Ocurre cuando queda dinero después de cubrir los pagos y las obligaciones. </w:t>
      </w:r>
    </w:p>
    <w:p w14:paraId="08769456" w14:textId="77777777" w:rsidR="003D4EAA" w:rsidRDefault="00000000" w:rsidP="007E4184">
      <w:pPr>
        <w:pStyle w:val="Prrafodelista"/>
        <w:numPr>
          <w:ilvl w:val="0"/>
          <w:numId w:val="64"/>
        </w:numPr>
      </w:pPr>
      <w:r w:rsidRPr="007E4184">
        <w:rPr>
          <w:b/>
          <w:bCs/>
        </w:rPr>
        <w:t>Ejemplo</w:t>
      </w:r>
      <w:r>
        <w:t>: después de pagar los gastos y las deudas, quedan $120.000 disponibles.</w:t>
      </w:r>
    </w:p>
    <w:p w14:paraId="4825691B" w14:textId="77777777" w:rsidR="003D4EAA" w:rsidRDefault="00000000" w:rsidP="007E4184">
      <w:pPr>
        <w:pStyle w:val="Prrafodelista"/>
        <w:numPr>
          <w:ilvl w:val="0"/>
          <w:numId w:val="64"/>
        </w:numPr>
      </w:pPr>
      <w:r w:rsidRPr="007E4184">
        <w:rPr>
          <w:b/>
          <w:bCs/>
        </w:rPr>
        <w:t>Acción sugerida</w:t>
      </w:r>
      <w:r>
        <w:t>: destinar el excedente al ahorro, al fondo de emergencia o a una meta financiera.</w:t>
      </w:r>
    </w:p>
    <w:p w14:paraId="48EE132C" w14:textId="08A8A04F" w:rsidR="00193583" w:rsidRDefault="00000000" w:rsidP="00193583">
      <w:pPr>
        <w:pStyle w:val="Ttulo4"/>
      </w:pPr>
      <w:r>
        <w:lastRenderedPageBreak/>
        <w:t>Ingreso no recibido</w:t>
      </w:r>
    </w:p>
    <w:p w14:paraId="5E3DFDAF" w14:textId="46C32EFA" w:rsidR="003D4EAA" w:rsidRDefault="00000000" w:rsidP="00193583">
      <w:r>
        <w:t xml:space="preserve">Se presenta cuando un ingreso esperado no se recibe durante el periodo. </w:t>
      </w:r>
    </w:p>
    <w:p w14:paraId="0B3A0A5A" w14:textId="77777777" w:rsidR="003D4EAA" w:rsidRDefault="00000000" w:rsidP="007E4184">
      <w:pPr>
        <w:pStyle w:val="Prrafodelista"/>
        <w:numPr>
          <w:ilvl w:val="0"/>
          <w:numId w:val="63"/>
        </w:numPr>
      </w:pPr>
      <w:r w:rsidRPr="007E4184">
        <w:rPr>
          <w:b/>
          <w:bCs/>
        </w:rPr>
        <w:t>Ejemplo</w:t>
      </w:r>
      <w:r>
        <w:t xml:space="preserve">: se esperaba una comisión de $200.000, pero no fue pagada. </w:t>
      </w:r>
    </w:p>
    <w:p w14:paraId="4CABE820" w14:textId="77777777" w:rsidR="003D4EAA" w:rsidRDefault="00000000" w:rsidP="007E4184">
      <w:pPr>
        <w:pStyle w:val="Prrafodelista"/>
        <w:numPr>
          <w:ilvl w:val="0"/>
          <w:numId w:val="63"/>
        </w:numPr>
      </w:pPr>
      <w:r w:rsidRPr="007E4184">
        <w:rPr>
          <w:b/>
          <w:bCs/>
        </w:rPr>
        <w:t>Acción sugerida</w:t>
      </w:r>
      <w:r>
        <w:t>: evitar comprometer ingresos variables antes de recibirlos.</w:t>
      </w:r>
    </w:p>
    <w:p w14:paraId="6F2247C7" w14:textId="77777777" w:rsidR="00193583" w:rsidRDefault="00000000" w:rsidP="00193583">
      <w:pPr>
        <w:pStyle w:val="Ttulo4"/>
      </w:pPr>
      <w:r>
        <w:t>Pago pendiente</w:t>
      </w:r>
    </w:p>
    <w:p w14:paraId="79F4EDC3" w14:textId="191253B7" w:rsidR="003D4EAA" w:rsidRDefault="00000000" w:rsidP="00193583">
      <w:r>
        <w:t xml:space="preserve">Ocurre cuando una obligación no se paga en la fecha prevista. </w:t>
      </w:r>
    </w:p>
    <w:p w14:paraId="44523F63" w14:textId="77777777" w:rsidR="003D4EAA" w:rsidRDefault="00000000" w:rsidP="007E4184">
      <w:pPr>
        <w:pStyle w:val="Prrafodelista"/>
        <w:numPr>
          <w:ilvl w:val="0"/>
          <w:numId w:val="62"/>
        </w:numPr>
      </w:pPr>
      <w:r w:rsidRPr="007E4184">
        <w:rPr>
          <w:b/>
          <w:bCs/>
        </w:rPr>
        <w:t>Ejemplo</w:t>
      </w:r>
      <w:r>
        <w:t>: no se pagó oportunamente la cuota de un crédito.</w:t>
      </w:r>
    </w:p>
    <w:p w14:paraId="22568206" w14:textId="77777777" w:rsidR="003D4EAA" w:rsidRDefault="00000000" w:rsidP="007E4184">
      <w:pPr>
        <w:pStyle w:val="Prrafodelista"/>
        <w:numPr>
          <w:ilvl w:val="0"/>
          <w:numId w:val="62"/>
        </w:numPr>
      </w:pPr>
      <w:r w:rsidRPr="007E4184">
        <w:rPr>
          <w:b/>
          <w:bCs/>
        </w:rPr>
        <w:t>Acción sugerida</w:t>
      </w:r>
      <w:r>
        <w:t>: priorizar el pago para evitar mora o recargos.</w:t>
      </w:r>
    </w:p>
    <w:p w14:paraId="2C1D66ED" w14:textId="77777777" w:rsidR="007E4184" w:rsidRDefault="00000000" w:rsidP="007E4184">
      <w:pPr>
        <w:pStyle w:val="Ttulo4"/>
      </w:pPr>
      <w:r>
        <w:t>Meta no cumplida</w:t>
      </w:r>
    </w:p>
    <w:p w14:paraId="6BC6D779" w14:textId="306EF799" w:rsidR="003D4EAA" w:rsidRDefault="00000000" w:rsidP="00193583">
      <w:r>
        <w:t xml:space="preserve">Se presenta cuando no se alcanza el ahorro o el avance esperado. </w:t>
      </w:r>
    </w:p>
    <w:p w14:paraId="46453F1B" w14:textId="77777777" w:rsidR="003D4EAA" w:rsidRDefault="00000000" w:rsidP="007E4184">
      <w:pPr>
        <w:pStyle w:val="Prrafodelista"/>
        <w:numPr>
          <w:ilvl w:val="0"/>
          <w:numId w:val="61"/>
        </w:numPr>
      </w:pPr>
      <w:r w:rsidRPr="007E4184">
        <w:rPr>
          <w:b/>
          <w:bCs/>
        </w:rPr>
        <w:t>Ejemplo</w:t>
      </w:r>
      <w:r>
        <w:t xml:space="preserve">: se planeó ahorrar $100.000 y solo se ahorraron $40.000. </w:t>
      </w:r>
    </w:p>
    <w:p w14:paraId="6992DC47" w14:textId="77777777" w:rsidR="003D4EAA" w:rsidRDefault="00000000" w:rsidP="007E4184">
      <w:pPr>
        <w:pStyle w:val="Prrafodelista"/>
        <w:numPr>
          <w:ilvl w:val="0"/>
          <w:numId w:val="61"/>
        </w:numPr>
      </w:pPr>
      <w:r w:rsidRPr="007E4184">
        <w:rPr>
          <w:b/>
          <w:bCs/>
        </w:rPr>
        <w:t>Acción sugerida</w:t>
      </w:r>
      <w:r>
        <w:t>: revisar los gastos y ajustar la meta para el siguiente periodo.</w:t>
      </w:r>
    </w:p>
    <w:p w14:paraId="42197818" w14:textId="77777777" w:rsidR="003D4EAA" w:rsidRDefault="00000000">
      <w:pPr>
        <w:pStyle w:val="Ttulo2"/>
      </w:pPr>
      <w:bookmarkStart w:id="6" w:name="_Toc239085690"/>
      <w:r>
        <w:t>Verificación de ingresos, gastos, costos, deudas y ahorro</w:t>
      </w:r>
      <w:bookmarkEnd w:id="6"/>
    </w:p>
    <w:p w14:paraId="66210490" w14:textId="77777777" w:rsidR="003D4EAA" w:rsidRDefault="00000000">
      <w:r>
        <w:t>La verificación de los ingresos, los gastos, los costos, las deudas y el ahorro permite confirmar que los valores registrados en el presupuesto correspondan con la realidad del periodo revisado. No basta con registrar cifras aproximadas; es necesario revisar recibos, comprobantes, extractos, facturas, registros de ventas, pagos realizados y saldos pendientes. Esta verificación ayuda a evitar errores como duplicar gastos, omitir pagos de bajo valor, registrar ingresos que no se recibieron o considerar como disponible un dinero que ya está comprometido.</w:t>
      </w:r>
    </w:p>
    <w:p w14:paraId="1BB8EBF8" w14:textId="77777777" w:rsidR="003D4EAA" w:rsidRDefault="00000000">
      <w:r>
        <w:lastRenderedPageBreak/>
        <w:t>En los ingresos se comprueba que el valor y la fecha de recepción coincidan con lo registrado. En los gastos se verifica que correspondan a las necesidades, los consumos y las obligaciones del periodo. Cuando se desarrolla una actividad independiente o productiva, también es necesario revisar los costos asociados con la generación de ingresos, como insumos, empaques, transporte o materiales. En las deudas se verifican las cuotas, las fechas de pago, los intereses y los saldos pendientes, mientras que, en el ahorro, se confirma que el dinero haya sido realmente separado.</w:t>
      </w:r>
    </w:p>
    <w:p w14:paraId="204152E6" w14:textId="77777777" w:rsidR="003D4EAA" w:rsidRDefault="00000000">
      <w:r>
        <w:t>Por ejemplo, si una persona registra ventas por $500.000, pero no descuenta $180.000 correspondientes a insumos, puede creer que dispone de más dinero del que realmente tiene. De igual manera, si no registra una cuota pendiente, puede comprometer recursos destinados a cumplir esa obligación. Por ello, verificar cada componente permite conocer el saldo real y realizar los ajustes necesarios para el siguiente periodo. Los principales componentes que deben verificarse son los siguientes:</w:t>
      </w:r>
    </w:p>
    <w:p w14:paraId="20F71605" w14:textId="25E934CF" w:rsidR="000B5D94" w:rsidRDefault="00000000" w:rsidP="000B5D94">
      <w:pPr>
        <w:pStyle w:val="Ttulo4"/>
      </w:pPr>
      <w:r>
        <w:t>Ingresos fijos</w:t>
      </w:r>
    </w:p>
    <w:p w14:paraId="0516182D" w14:textId="6089C929" w:rsidR="003D4EAA" w:rsidRDefault="00000000" w:rsidP="000B5D94">
      <w:pPr>
        <w:pStyle w:val="Prrafodelista"/>
        <w:numPr>
          <w:ilvl w:val="0"/>
          <w:numId w:val="68"/>
        </w:numPr>
        <w:ind w:left="993"/>
      </w:pPr>
      <w:r w:rsidRPr="000B5D94">
        <w:rPr>
          <w:b/>
          <w:bCs/>
        </w:rPr>
        <w:t>Verificación</w:t>
      </w:r>
      <w:r>
        <w:t>: valor recibido, fecha de pago y fuente del ingreso.</w:t>
      </w:r>
    </w:p>
    <w:p w14:paraId="3BAA28ED" w14:textId="77777777" w:rsidR="003D4EAA" w:rsidRDefault="00000000" w:rsidP="000B5D94">
      <w:pPr>
        <w:pStyle w:val="Prrafodelista"/>
        <w:numPr>
          <w:ilvl w:val="0"/>
          <w:numId w:val="68"/>
        </w:numPr>
        <w:ind w:left="993"/>
      </w:pPr>
      <w:r w:rsidRPr="000B5D94">
        <w:rPr>
          <w:b/>
          <w:bCs/>
        </w:rPr>
        <w:t>Soporte o evidencia</w:t>
      </w:r>
      <w:r>
        <w:t>: comprobante de nómina, consignación o extracto.</w:t>
      </w:r>
    </w:p>
    <w:p w14:paraId="09F0D6E1" w14:textId="77777777" w:rsidR="003D4EAA" w:rsidRDefault="00000000" w:rsidP="000B5D94">
      <w:pPr>
        <w:pStyle w:val="Prrafodelista"/>
        <w:numPr>
          <w:ilvl w:val="0"/>
          <w:numId w:val="68"/>
        </w:numPr>
        <w:ind w:left="993"/>
      </w:pPr>
      <w:r w:rsidRPr="000B5D94">
        <w:rPr>
          <w:b/>
          <w:bCs/>
        </w:rPr>
        <w:t>Riesgo</w:t>
      </w:r>
      <w:r>
        <w:t>: registrar dinero que no ingresó realmente.</w:t>
      </w:r>
    </w:p>
    <w:p w14:paraId="57D3EE56" w14:textId="77777777" w:rsidR="000B5D94" w:rsidRDefault="00000000" w:rsidP="000B5D94">
      <w:pPr>
        <w:pStyle w:val="Ttulo4"/>
      </w:pPr>
      <w:r>
        <w:t>Ingresos variables</w:t>
      </w:r>
    </w:p>
    <w:p w14:paraId="777033DA" w14:textId="72699707" w:rsidR="003D4EAA" w:rsidRDefault="00000000" w:rsidP="000B5D94">
      <w:pPr>
        <w:pStyle w:val="Prrafodelista"/>
        <w:numPr>
          <w:ilvl w:val="0"/>
          <w:numId w:val="69"/>
        </w:numPr>
        <w:ind w:left="993"/>
      </w:pPr>
      <w:r w:rsidRPr="000B5D94">
        <w:rPr>
          <w:b/>
          <w:bCs/>
        </w:rPr>
        <w:t>Verificación</w:t>
      </w:r>
      <w:r>
        <w:t>: valor real recibido por ventas, servicios, comisiones o trabajos ocasionales.</w:t>
      </w:r>
    </w:p>
    <w:p w14:paraId="2682224A" w14:textId="77777777" w:rsidR="003D4EAA" w:rsidRDefault="00000000" w:rsidP="000B5D94">
      <w:pPr>
        <w:pStyle w:val="Prrafodelista"/>
        <w:numPr>
          <w:ilvl w:val="0"/>
          <w:numId w:val="69"/>
        </w:numPr>
        <w:ind w:left="993"/>
      </w:pPr>
      <w:r w:rsidRPr="000B5D94">
        <w:rPr>
          <w:b/>
          <w:bCs/>
        </w:rPr>
        <w:t>Soporte o evidencia</w:t>
      </w:r>
      <w:r>
        <w:t>: registro de ventas, recibos, transferencias o anotaciones.</w:t>
      </w:r>
    </w:p>
    <w:p w14:paraId="696A4088" w14:textId="77777777" w:rsidR="003D4EAA" w:rsidRDefault="00000000" w:rsidP="000B5D94">
      <w:pPr>
        <w:pStyle w:val="Prrafodelista"/>
        <w:numPr>
          <w:ilvl w:val="0"/>
          <w:numId w:val="69"/>
        </w:numPr>
        <w:ind w:left="993"/>
      </w:pPr>
      <w:r w:rsidRPr="000B5D94">
        <w:rPr>
          <w:b/>
          <w:bCs/>
        </w:rPr>
        <w:t>Riesgo</w:t>
      </w:r>
      <w:r>
        <w:t>: sobreestimar el dinero disponible.</w:t>
      </w:r>
    </w:p>
    <w:p w14:paraId="4D6A569F" w14:textId="77777777" w:rsidR="000B5D94" w:rsidRDefault="00000000" w:rsidP="000B5D94">
      <w:pPr>
        <w:pStyle w:val="Ttulo4"/>
      </w:pPr>
      <w:r>
        <w:lastRenderedPageBreak/>
        <w:t>Gastos fijos</w:t>
      </w:r>
    </w:p>
    <w:p w14:paraId="2C3A7E78" w14:textId="5F229992" w:rsidR="003D4EAA" w:rsidRDefault="00000000" w:rsidP="000B5D94">
      <w:pPr>
        <w:pStyle w:val="Prrafodelista"/>
        <w:numPr>
          <w:ilvl w:val="0"/>
          <w:numId w:val="70"/>
        </w:numPr>
        <w:ind w:left="993"/>
      </w:pPr>
      <w:r w:rsidRPr="000B5D94">
        <w:rPr>
          <w:b/>
          <w:bCs/>
        </w:rPr>
        <w:t>Verificación</w:t>
      </w:r>
      <w:r>
        <w:t>: pagos periódicos como arriendo, servicios, cuotas o educación.</w:t>
      </w:r>
    </w:p>
    <w:p w14:paraId="5B128BFF" w14:textId="77777777" w:rsidR="003D4EAA" w:rsidRDefault="00000000" w:rsidP="000B5D94">
      <w:pPr>
        <w:pStyle w:val="Prrafodelista"/>
        <w:numPr>
          <w:ilvl w:val="0"/>
          <w:numId w:val="70"/>
        </w:numPr>
        <w:ind w:left="993"/>
      </w:pPr>
      <w:r w:rsidRPr="000B5D94">
        <w:rPr>
          <w:b/>
          <w:bCs/>
        </w:rPr>
        <w:t>Soporte o evidencia</w:t>
      </w:r>
      <w:r>
        <w:t>: recibos, facturas o comprobantes de pago.</w:t>
      </w:r>
    </w:p>
    <w:p w14:paraId="71919DA2" w14:textId="77777777" w:rsidR="003D4EAA" w:rsidRDefault="00000000" w:rsidP="000B5D94">
      <w:pPr>
        <w:pStyle w:val="Prrafodelista"/>
        <w:numPr>
          <w:ilvl w:val="0"/>
          <w:numId w:val="70"/>
        </w:numPr>
        <w:ind w:left="993"/>
      </w:pPr>
      <w:r w:rsidRPr="000B5D94">
        <w:rPr>
          <w:b/>
          <w:bCs/>
        </w:rPr>
        <w:t>Riesgo</w:t>
      </w:r>
      <w:r>
        <w:t>: omitir obligaciones que deben pagarse en cada periodo.</w:t>
      </w:r>
    </w:p>
    <w:p w14:paraId="080F9537" w14:textId="77777777" w:rsidR="000B5D94" w:rsidRDefault="00000000" w:rsidP="000B5D94">
      <w:pPr>
        <w:pStyle w:val="Ttulo4"/>
      </w:pPr>
      <w:r>
        <w:t>Gastos variables</w:t>
      </w:r>
    </w:p>
    <w:p w14:paraId="7A59548C" w14:textId="0F80FD55" w:rsidR="003D4EAA" w:rsidRDefault="00000000" w:rsidP="000B5D94">
      <w:pPr>
        <w:pStyle w:val="Prrafodelista"/>
        <w:numPr>
          <w:ilvl w:val="0"/>
          <w:numId w:val="71"/>
        </w:numPr>
        <w:ind w:left="993"/>
      </w:pPr>
      <w:r w:rsidRPr="000B5D94">
        <w:rPr>
          <w:b/>
          <w:bCs/>
        </w:rPr>
        <w:t>Verificación</w:t>
      </w:r>
      <w:r>
        <w:t>: consumos que cambian según las decisiones o necesidades.</w:t>
      </w:r>
    </w:p>
    <w:p w14:paraId="500D7313" w14:textId="77777777" w:rsidR="003D4EAA" w:rsidRDefault="00000000" w:rsidP="000B5D94">
      <w:pPr>
        <w:pStyle w:val="Prrafodelista"/>
        <w:numPr>
          <w:ilvl w:val="0"/>
          <w:numId w:val="71"/>
        </w:numPr>
        <w:ind w:left="993"/>
      </w:pPr>
      <w:r w:rsidRPr="000B5D94">
        <w:rPr>
          <w:b/>
          <w:bCs/>
        </w:rPr>
        <w:t>Soporte o evidencia</w:t>
      </w:r>
      <w:r>
        <w:t>: facturas, recibos y registro diario de gastos.</w:t>
      </w:r>
    </w:p>
    <w:p w14:paraId="2F046F41" w14:textId="77777777" w:rsidR="003D4EAA" w:rsidRDefault="00000000" w:rsidP="000B5D94">
      <w:pPr>
        <w:pStyle w:val="Prrafodelista"/>
        <w:numPr>
          <w:ilvl w:val="0"/>
          <w:numId w:val="71"/>
        </w:numPr>
        <w:ind w:left="993"/>
      </w:pPr>
      <w:r w:rsidRPr="000B5D94">
        <w:rPr>
          <w:b/>
          <w:bCs/>
        </w:rPr>
        <w:t>Riesgo</w:t>
      </w:r>
      <w:r>
        <w:t>: desconocer en qué se está utilizando el dinero.</w:t>
      </w:r>
    </w:p>
    <w:p w14:paraId="76459248" w14:textId="77777777" w:rsidR="000B5D94" w:rsidRDefault="00000000" w:rsidP="000B5D94">
      <w:pPr>
        <w:pStyle w:val="Ttulo4"/>
      </w:pPr>
      <w:r>
        <w:t>Costos</w:t>
      </w:r>
    </w:p>
    <w:p w14:paraId="582CD1CD" w14:textId="664F9F9C" w:rsidR="003D4EAA" w:rsidRDefault="00000000" w:rsidP="000B5D94">
      <w:pPr>
        <w:pStyle w:val="Prrafodelista"/>
        <w:numPr>
          <w:ilvl w:val="0"/>
          <w:numId w:val="72"/>
        </w:numPr>
        <w:ind w:left="993"/>
      </w:pPr>
      <w:r w:rsidRPr="000B5D94">
        <w:rPr>
          <w:b/>
          <w:bCs/>
        </w:rPr>
        <w:t>Verificación</w:t>
      </w:r>
      <w:r>
        <w:t>: recursos utilizados para generar ingresos en una actividad independiente.</w:t>
      </w:r>
    </w:p>
    <w:p w14:paraId="4A79805C" w14:textId="77777777" w:rsidR="003D4EAA" w:rsidRDefault="00000000" w:rsidP="000B5D94">
      <w:pPr>
        <w:pStyle w:val="Prrafodelista"/>
        <w:numPr>
          <w:ilvl w:val="0"/>
          <w:numId w:val="72"/>
        </w:numPr>
        <w:ind w:left="993"/>
      </w:pPr>
      <w:r w:rsidRPr="000B5D94">
        <w:rPr>
          <w:b/>
          <w:bCs/>
        </w:rPr>
        <w:t>Soporte o evidencia</w:t>
      </w:r>
      <w:r>
        <w:t>: facturas de insumos, transporte, empaques o materiales.</w:t>
      </w:r>
    </w:p>
    <w:p w14:paraId="323E2FED" w14:textId="77777777" w:rsidR="003D4EAA" w:rsidRDefault="00000000" w:rsidP="000B5D94">
      <w:pPr>
        <w:pStyle w:val="Prrafodelista"/>
        <w:numPr>
          <w:ilvl w:val="0"/>
          <w:numId w:val="72"/>
        </w:numPr>
        <w:ind w:left="993"/>
      </w:pPr>
      <w:r w:rsidRPr="000B5D94">
        <w:rPr>
          <w:b/>
          <w:bCs/>
        </w:rPr>
        <w:t>Riesgo</w:t>
      </w:r>
      <w:r>
        <w:t>: confundir el ingreso total con la ganancia disponible.</w:t>
      </w:r>
    </w:p>
    <w:p w14:paraId="3DDBEF71" w14:textId="77777777" w:rsidR="000B5D94" w:rsidRDefault="00000000" w:rsidP="000B5D94">
      <w:pPr>
        <w:pStyle w:val="Ttulo4"/>
      </w:pPr>
      <w:r>
        <w:t>Deudas</w:t>
      </w:r>
    </w:p>
    <w:p w14:paraId="16C15D29" w14:textId="1C1D9186" w:rsidR="003D4EAA" w:rsidRDefault="00000000" w:rsidP="000B5D94">
      <w:pPr>
        <w:pStyle w:val="Prrafodelista"/>
        <w:numPr>
          <w:ilvl w:val="0"/>
          <w:numId w:val="73"/>
        </w:numPr>
        <w:ind w:left="993"/>
      </w:pPr>
      <w:r w:rsidRPr="000B5D94">
        <w:rPr>
          <w:b/>
          <w:bCs/>
        </w:rPr>
        <w:t>Verificación</w:t>
      </w:r>
      <w:r>
        <w:t>: cuota, fecha de pago, saldo pendiente, plazo e intereses.</w:t>
      </w:r>
    </w:p>
    <w:p w14:paraId="131F9B01" w14:textId="77777777" w:rsidR="003D4EAA" w:rsidRDefault="00000000" w:rsidP="000B5D94">
      <w:pPr>
        <w:pStyle w:val="Prrafodelista"/>
        <w:numPr>
          <w:ilvl w:val="0"/>
          <w:numId w:val="73"/>
        </w:numPr>
        <w:ind w:left="993"/>
      </w:pPr>
      <w:r w:rsidRPr="000B5D94">
        <w:rPr>
          <w:b/>
          <w:bCs/>
        </w:rPr>
        <w:t>Soporte o evidencia</w:t>
      </w:r>
      <w:r>
        <w:t>: extracto, recibo de pago, acuerdo o contrato.</w:t>
      </w:r>
    </w:p>
    <w:p w14:paraId="3E8A362D" w14:textId="77777777" w:rsidR="003D4EAA" w:rsidRDefault="00000000" w:rsidP="000B5D94">
      <w:pPr>
        <w:pStyle w:val="Prrafodelista"/>
        <w:numPr>
          <w:ilvl w:val="0"/>
          <w:numId w:val="73"/>
        </w:numPr>
        <w:ind w:left="993"/>
      </w:pPr>
      <w:r w:rsidRPr="000B5D94">
        <w:rPr>
          <w:b/>
          <w:bCs/>
        </w:rPr>
        <w:t>Riesgo</w:t>
      </w:r>
      <w:r>
        <w:t>: atrasarse en los pagos o asumir nuevas obligaciones sin capacidad de pago.</w:t>
      </w:r>
    </w:p>
    <w:p w14:paraId="63622608" w14:textId="4759F173" w:rsidR="000B5D94" w:rsidRDefault="00000000" w:rsidP="000B5D94">
      <w:pPr>
        <w:pStyle w:val="Ttulo4"/>
      </w:pPr>
      <w:r>
        <w:t>Ahorro</w:t>
      </w:r>
    </w:p>
    <w:p w14:paraId="574D3AC2" w14:textId="4DF8F880" w:rsidR="003D4EAA" w:rsidRDefault="00000000" w:rsidP="000B5D94">
      <w:pPr>
        <w:pStyle w:val="Prrafodelista"/>
        <w:numPr>
          <w:ilvl w:val="0"/>
          <w:numId w:val="74"/>
        </w:numPr>
        <w:ind w:left="993"/>
      </w:pPr>
      <w:r w:rsidRPr="000B5D94">
        <w:rPr>
          <w:b/>
          <w:bCs/>
        </w:rPr>
        <w:t>Verificación</w:t>
      </w:r>
      <w:r>
        <w:t>: valor realmente separado y propósito del ahorro.</w:t>
      </w:r>
    </w:p>
    <w:p w14:paraId="48D3F938" w14:textId="77777777" w:rsidR="003D4EAA" w:rsidRDefault="00000000" w:rsidP="000B5D94">
      <w:pPr>
        <w:pStyle w:val="Prrafodelista"/>
        <w:numPr>
          <w:ilvl w:val="0"/>
          <w:numId w:val="74"/>
        </w:numPr>
        <w:ind w:left="993"/>
      </w:pPr>
      <w:r w:rsidRPr="000B5D94">
        <w:rPr>
          <w:b/>
          <w:bCs/>
        </w:rPr>
        <w:t>Soporte o evidencia</w:t>
      </w:r>
      <w:r>
        <w:t>: cuenta de ahorro, sobre físico, registro o comprobante.</w:t>
      </w:r>
    </w:p>
    <w:p w14:paraId="070CC3E5" w14:textId="77777777" w:rsidR="003D4EAA" w:rsidRDefault="00000000" w:rsidP="000B5D94">
      <w:pPr>
        <w:pStyle w:val="Prrafodelista"/>
        <w:numPr>
          <w:ilvl w:val="0"/>
          <w:numId w:val="74"/>
        </w:numPr>
        <w:ind w:left="993"/>
      </w:pPr>
      <w:r w:rsidRPr="000B5D94">
        <w:rPr>
          <w:b/>
          <w:bCs/>
        </w:rPr>
        <w:t>Riesgo</w:t>
      </w:r>
      <w:r>
        <w:t>: creer que se ahorró sin haber reservado el dinero.</w:t>
      </w:r>
    </w:p>
    <w:p w14:paraId="1FF108AF" w14:textId="77777777" w:rsidR="0068289D" w:rsidRDefault="00000000" w:rsidP="0068289D">
      <w:pPr>
        <w:pStyle w:val="Ttulo4"/>
      </w:pPr>
      <w:r>
        <w:lastRenderedPageBreak/>
        <w:t>Saldo disponible</w:t>
      </w:r>
    </w:p>
    <w:p w14:paraId="0FC3E6E9" w14:textId="46D6F8AA" w:rsidR="003D4EAA" w:rsidRDefault="00000000" w:rsidP="0068289D">
      <w:pPr>
        <w:pStyle w:val="Prrafodelista"/>
        <w:numPr>
          <w:ilvl w:val="0"/>
          <w:numId w:val="75"/>
        </w:numPr>
        <w:ind w:left="993"/>
      </w:pPr>
      <w:r w:rsidRPr="0068289D">
        <w:rPr>
          <w:b/>
          <w:bCs/>
        </w:rPr>
        <w:t>Verificación</w:t>
      </w:r>
      <w:r>
        <w:t>: dinero que queda después de cubrir gastos, costos, deudas y ahorro.</w:t>
      </w:r>
    </w:p>
    <w:p w14:paraId="697E2D64" w14:textId="77777777" w:rsidR="003D4EAA" w:rsidRDefault="00000000" w:rsidP="0068289D">
      <w:pPr>
        <w:pStyle w:val="Prrafodelista"/>
        <w:numPr>
          <w:ilvl w:val="0"/>
          <w:numId w:val="75"/>
        </w:numPr>
        <w:ind w:left="993"/>
      </w:pPr>
      <w:r w:rsidRPr="0068289D">
        <w:rPr>
          <w:b/>
          <w:bCs/>
        </w:rPr>
        <w:t>Soporte o evidencia</w:t>
      </w:r>
      <w:r>
        <w:t>: presupuesto actualizado y soportes revisados.</w:t>
      </w:r>
    </w:p>
    <w:p w14:paraId="28A050BD" w14:textId="77777777" w:rsidR="003D4EAA" w:rsidRDefault="00000000" w:rsidP="0068289D">
      <w:pPr>
        <w:pStyle w:val="Prrafodelista"/>
        <w:numPr>
          <w:ilvl w:val="0"/>
          <w:numId w:val="75"/>
        </w:numPr>
        <w:ind w:left="993"/>
      </w:pPr>
      <w:r w:rsidRPr="0068289D">
        <w:rPr>
          <w:b/>
          <w:bCs/>
        </w:rPr>
        <w:t>Riesgo</w:t>
      </w:r>
      <w:r>
        <w:t>: tomar decisiones con un saldo incorrecto.</w:t>
      </w:r>
    </w:p>
    <w:p w14:paraId="29461C5B" w14:textId="77777777" w:rsidR="003D4EAA" w:rsidRDefault="00000000">
      <w:pPr>
        <w:pStyle w:val="Ttulo2"/>
      </w:pPr>
      <w:bookmarkStart w:id="7" w:name="_Toc239085691"/>
      <w:r>
        <w:t>Revisión de soportes y registros presupuestales</w:t>
      </w:r>
      <w:bookmarkEnd w:id="7"/>
    </w:p>
    <w:p w14:paraId="01BAA3A8" w14:textId="77777777" w:rsidR="003D4EAA" w:rsidRDefault="00000000">
      <w:r>
        <w:t>La revisión de soportes y registros presupuestales permite confirmar que la información del presupuesto esté respaldada y organizada. Los soportes son documentos físicos o digitales que prueban un ingreso, un gasto, una deuda, un costo o un ahorro. Entre ellos se encuentran recibos, facturas, comprobantes de pago, extractos bancarios, registros de ventas, contratos, transferencias y anotaciones organizadas en un cuaderno o archivo.</w:t>
      </w:r>
    </w:p>
    <w:p w14:paraId="70251A47" w14:textId="77777777" w:rsidR="003D4EAA" w:rsidRDefault="00000000">
      <w:r>
        <w:t>En la práctica, esta revisión evita que el presupuesto se construya únicamente con recuerdos o cálculos aproximados. Por ejemplo, una persona puede pensar que gastó poco en transporte; sin embargo, al revisar sus registros diarios, descubre que los pagos frecuentes representan un valor mayor al esperado. También puede ocurrir que una deuda no aparezca en el presupuesto porque no se conservó el comprobante o no se revisó el extracto bancario.</w:t>
      </w:r>
    </w:p>
    <w:p w14:paraId="5A6E031D" w14:textId="77777777" w:rsidR="003D4EAA" w:rsidRDefault="00000000">
      <w:r>
        <w:t xml:space="preserve">Para facilitar el análisis, se recomienda clasificar los soportes por categorías, como ingresos, gastos fijos, gastos variables, deudas, costos, ahorro y metas. Esta organización facilita encontrar la información cuando se necesite comparar lo planeado con lo ejecutado. Además, permite identificar documentos faltantes, valores repetidos, </w:t>
      </w:r>
      <w:r>
        <w:lastRenderedPageBreak/>
        <w:t xml:space="preserve">pagos pendientes o registros incompletos antes de tomar decisiones sobre ajustes o acciones de mejora. </w:t>
      </w:r>
    </w:p>
    <w:p w14:paraId="497A60E7" w14:textId="77777777" w:rsidR="003D4EAA" w:rsidRDefault="00000000">
      <w:r>
        <w:t>Los principales soportes y registros utilizados durante esta revisión son los siguientes:</w:t>
      </w:r>
    </w:p>
    <w:p w14:paraId="198CE25D" w14:textId="1CBD535A" w:rsidR="007C29ED" w:rsidRDefault="00000000" w:rsidP="007C29ED">
      <w:pPr>
        <w:pStyle w:val="Ttulo4"/>
      </w:pPr>
      <w:r>
        <w:t>Comprobante de nómina</w:t>
      </w:r>
    </w:p>
    <w:p w14:paraId="76E450EF" w14:textId="6B8CF481" w:rsidR="003D4EAA" w:rsidRDefault="00000000" w:rsidP="007C29ED">
      <w:r w:rsidRPr="007C29ED">
        <w:rPr>
          <w:b/>
          <w:bCs/>
        </w:rPr>
        <w:t>Permite comprobar:</w:t>
      </w:r>
      <w:r>
        <w:t xml:space="preserve"> valor recibido por salario y fecha de pago.</w:t>
      </w:r>
    </w:p>
    <w:p w14:paraId="3001EAEB" w14:textId="77777777" w:rsidR="003D4EAA" w:rsidRDefault="00000000" w:rsidP="007C29ED">
      <w:r w:rsidRPr="007C29ED">
        <w:rPr>
          <w:b/>
          <w:bCs/>
        </w:rPr>
        <w:t>Recomendación práctica:</w:t>
      </w:r>
      <w:r>
        <w:t xml:space="preserve"> compararlo con el ingreso registrado en el presupuesto.</w:t>
      </w:r>
    </w:p>
    <w:p w14:paraId="20D87B15" w14:textId="77777777" w:rsidR="007C29ED" w:rsidRDefault="00000000" w:rsidP="007C29ED">
      <w:pPr>
        <w:pStyle w:val="Ttulo4"/>
      </w:pPr>
      <w:r>
        <w:t>Registro de ventas o servicios</w:t>
      </w:r>
    </w:p>
    <w:p w14:paraId="549E0A38" w14:textId="6A2CE8B0" w:rsidR="003D4EAA" w:rsidRDefault="00000000" w:rsidP="007C29ED">
      <w:pPr>
        <w:pStyle w:val="Prrafodelista"/>
        <w:numPr>
          <w:ilvl w:val="0"/>
          <w:numId w:val="76"/>
        </w:numPr>
        <w:ind w:left="993"/>
      </w:pPr>
      <w:r w:rsidRPr="007C29ED">
        <w:rPr>
          <w:b/>
          <w:bCs/>
        </w:rPr>
        <w:t>Permite comprobar</w:t>
      </w:r>
      <w:r>
        <w:t>: ingresos variables recibidos durante el periodo.</w:t>
      </w:r>
    </w:p>
    <w:p w14:paraId="4DFADFCF" w14:textId="77777777" w:rsidR="003D4EAA" w:rsidRDefault="00000000" w:rsidP="007C29ED">
      <w:pPr>
        <w:pStyle w:val="Prrafodelista"/>
        <w:numPr>
          <w:ilvl w:val="0"/>
          <w:numId w:val="76"/>
        </w:numPr>
        <w:ind w:left="993"/>
      </w:pPr>
      <w:r w:rsidRPr="007C29ED">
        <w:rPr>
          <w:b/>
          <w:bCs/>
        </w:rPr>
        <w:t>Recomendación práctica</w:t>
      </w:r>
      <w:r>
        <w:t>: anotar la fecha, el valor, el concepto y la forma de pago.</w:t>
      </w:r>
    </w:p>
    <w:p w14:paraId="1F7A0A50" w14:textId="77777777" w:rsidR="007C29ED" w:rsidRDefault="00000000" w:rsidP="007C29ED">
      <w:pPr>
        <w:pStyle w:val="Ttulo4"/>
      </w:pPr>
      <w:r>
        <w:t>Recibos de servicios públicos</w:t>
      </w:r>
    </w:p>
    <w:p w14:paraId="2C68DD65" w14:textId="560BD869" w:rsidR="003D4EAA" w:rsidRDefault="00000000" w:rsidP="007C29ED">
      <w:pPr>
        <w:pStyle w:val="Prrafodelista"/>
        <w:numPr>
          <w:ilvl w:val="0"/>
          <w:numId w:val="84"/>
        </w:numPr>
        <w:ind w:left="993"/>
      </w:pPr>
      <w:r w:rsidRPr="007C29ED">
        <w:rPr>
          <w:b/>
          <w:bCs/>
        </w:rPr>
        <w:t>Permite comprobar</w:t>
      </w:r>
      <w:r>
        <w:t>: gastos periódicos del hogar.</w:t>
      </w:r>
    </w:p>
    <w:p w14:paraId="4E023353" w14:textId="77777777" w:rsidR="003D4EAA" w:rsidRDefault="00000000" w:rsidP="007C29ED">
      <w:pPr>
        <w:pStyle w:val="Prrafodelista"/>
        <w:numPr>
          <w:ilvl w:val="0"/>
          <w:numId w:val="84"/>
        </w:numPr>
        <w:ind w:left="993"/>
      </w:pPr>
      <w:r w:rsidRPr="007C29ED">
        <w:rPr>
          <w:b/>
          <w:bCs/>
        </w:rPr>
        <w:t>Recomendación práctica</w:t>
      </w:r>
      <w:r>
        <w:t>: revisar si el valor aumentó o disminuyó frente a lo planeado.</w:t>
      </w:r>
    </w:p>
    <w:p w14:paraId="129A27FA" w14:textId="77777777" w:rsidR="007C29ED" w:rsidRDefault="00000000" w:rsidP="007C29ED">
      <w:pPr>
        <w:pStyle w:val="Ttulo4"/>
      </w:pPr>
      <w:r>
        <w:t>Facturas de compras</w:t>
      </w:r>
    </w:p>
    <w:p w14:paraId="4577C381" w14:textId="0EB6B714" w:rsidR="003D4EAA" w:rsidRDefault="00000000" w:rsidP="007C29ED">
      <w:pPr>
        <w:pStyle w:val="Prrafodelista"/>
        <w:numPr>
          <w:ilvl w:val="0"/>
          <w:numId w:val="83"/>
        </w:numPr>
        <w:ind w:left="993"/>
      </w:pPr>
      <w:r w:rsidRPr="007C29ED">
        <w:rPr>
          <w:b/>
          <w:bCs/>
        </w:rPr>
        <w:t>Permite comprobar</w:t>
      </w:r>
      <w:r>
        <w:t>: gastos de alimentación, aseo, medicamentos u otros consumos.</w:t>
      </w:r>
    </w:p>
    <w:p w14:paraId="1E94093A" w14:textId="77777777" w:rsidR="003D4EAA" w:rsidRDefault="00000000" w:rsidP="007C29ED">
      <w:pPr>
        <w:pStyle w:val="Prrafodelista"/>
        <w:numPr>
          <w:ilvl w:val="0"/>
          <w:numId w:val="83"/>
        </w:numPr>
        <w:ind w:left="993"/>
      </w:pPr>
      <w:r w:rsidRPr="007C29ED">
        <w:rPr>
          <w:b/>
          <w:bCs/>
        </w:rPr>
        <w:t>Recomendación práctica</w:t>
      </w:r>
      <w:r>
        <w:t>: clasificarlas según el tipo de gasto.</w:t>
      </w:r>
    </w:p>
    <w:p w14:paraId="6747E896" w14:textId="77777777" w:rsidR="007C29ED" w:rsidRDefault="00000000" w:rsidP="007C29ED">
      <w:pPr>
        <w:pStyle w:val="Ttulo4"/>
      </w:pPr>
      <w:r>
        <w:t>Comprobantes de transporte</w:t>
      </w:r>
    </w:p>
    <w:p w14:paraId="3032B5FC" w14:textId="0F23B0F2" w:rsidR="003D4EAA" w:rsidRDefault="00000000" w:rsidP="007C29ED">
      <w:pPr>
        <w:pStyle w:val="Prrafodelista"/>
        <w:numPr>
          <w:ilvl w:val="0"/>
          <w:numId w:val="82"/>
        </w:numPr>
        <w:ind w:left="993"/>
      </w:pPr>
      <w:r w:rsidRPr="007C29ED">
        <w:rPr>
          <w:b/>
          <w:bCs/>
        </w:rPr>
        <w:t>Permite comprobar</w:t>
      </w:r>
      <w:r>
        <w:t>: el gasto en desplazamientos.</w:t>
      </w:r>
    </w:p>
    <w:p w14:paraId="247C5C11" w14:textId="77777777" w:rsidR="003D4EAA" w:rsidRDefault="00000000" w:rsidP="007C29ED">
      <w:pPr>
        <w:pStyle w:val="Prrafodelista"/>
        <w:numPr>
          <w:ilvl w:val="0"/>
          <w:numId w:val="82"/>
        </w:numPr>
        <w:ind w:left="993"/>
      </w:pPr>
      <w:r w:rsidRPr="007C29ED">
        <w:rPr>
          <w:b/>
          <w:bCs/>
        </w:rPr>
        <w:lastRenderedPageBreak/>
        <w:t>Recomendación práctica</w:t>
      </w:r>
      <w:r>
        <w:t>: sumar los pagos pequeños para conocer el valor real.</w:t>
      </w:r>
    </w:p>
    <w:p w14:paraId="1E9F1B35" w14:textId="77777777" w:rsidR="007C29ED" w:rsidRDefault="00000000" w:rsidP="007C29ED">
      <w:pPr>
        <w:pStyle w:val="Ttulo4"/>
      </w:pPr>
      <w:r>
        <w:t>Extractos bancarios</w:t>
      </w:r>
    </w:p>
    <w:p w14:paraId="51E4B1A5" w14:textId="5C10975A" w:rsidR="003D4EAA" w:rsidRDefault="00000000" w:rsidP="007C29ED">
      <w:pPr>
        <w:pStyle w:val="Prrafodelista"/>
        <w:numPr>
          <w:ilvl w:val="0"/>
          <w:numId w:val="81"/>
        </w:numPr>
        <w:ind w:left="993"/>
      </w:pPr>
      <w:r w:rsidRPr="007C29ED">
        <w:rPr>
          <w:b/>
          <w:bCs/>
        </w:rPr>
        <w:t>Permite comprobar</w:t>
      </w:r>
      <w:r>
        <w:t>: movimientos de cuentas, pagos, retiros o transferencias.</w:t>
      </w:r>
    </w:p>
    <w:p w14:paraId="4D7FECFE" w14:textId="77777777" w:rsidR="003D4EAA" w:rsidRDefault="00000000" w:rsidP="007C29ED">
      <w:pPr>
        <w:pStyle w:val="Prrafodelista"/>
        <w:numPr>
          <w:ilvl w:val="0"/>
          <w:numId w:val="81"/>
        </w:numPr>
        <w:ind w:left="993"/>
      </w:pPr>
      <w:r w:rsidRPr="007C29ED">
        <w:rPr>
          <w:b/>
          <w:bCs/>
        </w:rPr>
        <w:t>Recomendación práctica</w:t>
      </w:r>
      <w:r>
        <w:t>: revisar que no existan cobros no identificados.</w:t>
      </w:r>
    </w:p>
    <w:p w14:paraId="65073100" w14:textId="77777777" w:rsidR="007C29ED" w:rsidRDefault="00000000" w:rsidP="007C29ED">
      <w:pPr>
        <w:pStyle w:val="Ttulo4"/>
      </w:pPr>
      <w:r>
        <w:t>Recibos de pago de deudas</w:t>
      </w:r>
    </w:p>
    <w:p w14:paraId="3FB3B540" w14:textId="75E64F04" w:rsidR="003D4EAA" w:rsidRPr="007C29ED" w:rsidRDefault="00000000" w:rsidP="007C29ED">
      <w:pPr>
        <w:pStyle w:val="Prrafodelista"/>
        <w:numPr>
          <w:ilvl w:val="0"/>
          <w:numId w:val="80"/>
        </w:numPr>
        <w:ind w:left="993"/>
        <w:rPr>
          <w:b/>
          <w:bCs/>
        </w:rPr>
      </w:pPr>
      <w:r w:rsidRPr="007C29ED">
        <w:rPr>
          <w:b/>
          <w:bCs/>
        </w:rPr>
        <w:t>Permite comprobar</w:t>
      </w:r>
      <w:r>
        <w:t xml:space="preserve">: </w:t>
      </w:r>
      <w:r w:rsidRPr="007C29ED">
        <w:rPr>
          <w:b/>
          <w:bCs/>
        </w:rPr>
        <w:t>cuotas pagadas y fechas de cumplimiento.</w:t>
      </w:r>
    </w:p>
    <w:p w14:paraId="6C3D1E15" w14:textId="77777777" w:rsidR="003D4EAA" w:rsidRDefault="00000000" w:rsidP="007C29ED">
      <w:pPr>
        <w:pStyle w:val="Prrafodelista"/>
        <w:numPr>
          <w:ilvl w:val="0"/>
          <w:numId w:val="80"/>
        </w:numPr>
        <w:ind w:left="993"/>
      </w:pPr>
      <w:r w:rsidRPr="007C29ED">
        <w:rPr>
          <w:b/>
          <w:bCs/>
        </w:rPr>
        <w:t>Recomendación</w:t>
      </w:r>
      <w:r>
        <w:t xml:space="preserve"> </w:t>
      </w:r>
      <w:r w:rsidRPr="007C29ED">
        <w:rPr>
          <w:b/>
          <w:bCs/>
        </w:rPr>
        <w:t>práctica</w:t>
      </w:r>
      <w:r>
        <w:t>: verificar el saldo pendiente y evitar atrasos.</w:t>
      </w:r>
    </w:p>
    <w:p w14:paraId="3FD5E46F" w14:textId="77777777" w:rsidR="007C29ED" w:rsidRDefault="00000000" w:rsidP="007C29ED">
      <w:pPr>
        <w:pStyle w:val="Ttulo4"/>
      </w:pPr>
      <w:r>
        <w:t>Facturas de insumos o materiales</w:t>
      </w:r>
    </w:p>
    <w:p w14:paraId="7FB7F08E" w14:textId="36AC52C3" w:rsidR="003D4EAA" w:rsidRDefault="00000000" w:rsidP="007C29ED">
      <w:pPr>
        <w:pStyle w:val="Prrafodelista"/>
        <w:numPr>
          <w:ilvl w:val="0"/>
          <w:numId w:val="79"/>
        </w:numPr>
        <w:ind w:left="993"/>
      </w:pPr>
      <w:r w:rsidRPr="007C29ED">
        <w:rPr>
          <w:b/>
          <w:bCs/>
        </w:rPr>
        <w:t>Permite comprobar</w:t>
      </w:r>
      <w:r>
        <w:t>: costos asociados con una actividad independiente.</w:t>
      </w:r>
    </w:p>
    <w:p w14:paraId="4E946B33" w14:textId="77777777" w:rsidR="003D4EAA" w:rsidRDefault="00000000" w:rsidP="007C29ED">
      <w:pPr>
        <w:pStyle w:val="Prrafodelista"/>
        <w:numPr>
          <w:ilvl w:val="0"/>
          <w:numId w:val="79"/>
        </w:numPr>
        <w:ind w:left="993"/>
      </w:pPr>
      <w:r w:rsidRPr="007C29ED">
        <w:rPr>
          <w:b/>
          <w:bCs/>
        </w:rPr>
        <w:t>Recomendación práctica</w:t>
      </w:r>
      <w:r>
        <w:t>: separar los costos del ingreso total recibido.</w:t>
      </w:r>
    </w:p>
    <w:p w14:paraId="7C3852CF" w14:textId="77777777" w:rsidR="007C29ED" w:rsidRDefault="00000000" w:rsidP="007C29ED">
      <w:pPr>
        <w:pStyle w:val="Ttulo4"/>
      </w:pPr>
      <w:r>
        <w:t>Comprobante de ahorro</w:t>
      </w:r>
    </w:p>
    <w:p w14:paraId="2EE167DC" w14:textId="1B6EAB6B" w:rsidR="003D4EAA" w:rsidRDefault="00000000" w:rsidP="007C29ED">
      <w:pPr>
        <w:pStyle w:val="Prrafodelista"/>
        <w:numPr>
          <w:ilvl w:val="0"/>
          <w:numId w:val="78"/>
        </w:numPr>
        <w:ind w:left="993"/>
      </w:pPr>
      <w:r w:rsidRPr="007C29ED">
        <w:rPr>
          <w:b/>
          <w:bCs/>
        </w:rPr>
        <w:t>Permite comprobar</w:t>
      </w:r>
      <w:r>
        <w:t>: dinero reservado para una meta o un fondo de emergencia.</w:t>
      </w:r>
    </w:p>
    <w:p w14:paraId="185A1EB8" w14:textId="77777777" w:rsidR="003D4EAA" w:rsidRDefault="00000000" w:rsidP="007C29ED">
      <w:pPr>
        <w:pStyle w:val="Prrafodelista"/>
        <w:numPr>
          <w:ilvl w:val="0"/>
          <w:numId w:val="78"/>
        </w:numPr>
        <w:ind w:left="993"/>
      </w:pPr>
      <w:r w:rsidRPr="007C29ED">
        <w:rPr>
          <w:b/>
          <w:bCs/>
        </w:rPr>
        <w:t>Recomendación práctica</w:t>
      </w:r>
      <w:r>
        <w:t>: confirmar que el ahorro sí fue separado.</w:t>
      </w:r>
    </w:p>
    <w:p w14:paraId="0426BDE5" w14:textId="77777777" w:rsidR="007C29ED" w:rsidRDefault="00000000" w:rsidP="007C29ED">
      <w:pPr>
        <w:pStyle w:val="Ttulo4"/>
      </w:pPr>
      <w:r>
        <w:t>Registro manual o digital</w:t>
      </w:r>
    </w:p>
    <w:p w14:paraId="54592A5F" w14:textId="1B34D75E" w:rsidR="003D4EAA" w:rsidRDefault="00000000" w:rsidP="007C29ED">
      <w:pPr>
        <w:pStyle w:val="Prrafodelista"/>
        <w:numPr>
          <w:ilvl w:val="0"/>
          <w:numId w:val="77"/>
        </w:numPr>
        <w:ind w:left="993"/>
      </w:pPr>
      <w:r w:rsidRPr="007C29ED">
        <w:rPr>
          <w:b/>
          <w:bCs/>
        </w:rPr>
        <w:t>Permite comprobar</w:t>
      </w:r>
      <w:r>
        <w:t>: anotaciones de ingresos, gastos y saldos.</w:t>
      </w:r>
    </w:p>
    <w:p w14:paraId="7BBB5AD2" w14:textId="77777777" w:rsidR="003D4EAA" w:rsidRDefault="00000000" w:rsidP="007C29ED">
      <w:pPr>
        <w:pStyle w:val="Prrafodelista"/>
        <w:numPr>
          <w:ilvl w:val="0"/>
          <w:numId w:val="77"/>
        </w:numPr>
        <w:ind w:left="993"/>
      </w:pPr>
      <w:r w:rsidRPr="007C29ED">
        <w:rPr>
          <w:b/>
          <w:bCs/>
        </w:rPr>
        <w:t>Recomendación práctica</w:t>
      </w:r>
      <w:r>
        <w:t>: mantenerlo actualizado y revisarlo periódicamente.</w:t>
      </w:r>
    </w:p>
    <w:p w14:paraId="5D982219" w14:textId="77777777" w:rsidR="003D4EAA" w:rsidRDefault="00000000">
      <w:pPr>
        <w:pStyle w:val="Ttulo2"/>
      </w:pPr>
      <w:bookmarkStart w:id="8" w:name="_Toc239085692"/>
      <w:r>
        <w:t>Coherencia entre necesidades personales y resultados del presupuesto</w:t>
      </w:r>
      <w:bookmarkEnd w:id="8"/>
    </w:p>
    <w:p w14:paraId="30610402" w14:textId="77777777" w:rsidR="003D4EAA" w:rsidRDefault="00000000">
      <w:r>
        <w:t xml:space="preserve">La coherencia entre las necesidades personales y los resultados del presupuesto consiste en revisar si el dinero se utilizó de acuerdo con las prioridades reales de la persona o del núcleo familiar. No se trata únicamente de determinar si sobró o faltó </w:t>
      </w:r>
      <w:r>
        <w:lastRenderedPageBreak/>
        <w:t>dinero, sino de verificar si los recursos disponibles permitieron cubrir la alimentación, la vivienda, los servicios, el transporte, la salud, la educación, las deudas y las metas financieras antes de realizar gastos menos prioritarios.</w:t>
      </w:r>
    </w:p>
    <w:p w14:paraId="14E37BEC" w14:textId="77777777" w:rsidR="003D4EAA" w:rsidRDefault="00000000">
      <w:r>
        <w:t>En la práctica, esta revisión permite identificar si el presupuesto refleja la realidad de quien lo elabora. Por ejemplo, si una persona tiene una deuda vencida, pero destina una parte importante de sus ingresos a compras no necesarias, existe una falta de coherencia entre sus obligaciones y sus decisiones de gasto. También puede ocurrir que se haya planeado ahorrar, pero no se separó el dinero debido al aumento de los gastos variables. En estos casos, resulta necesario reorganizar las prioridades financieras.</w:t>
      </w:r>
    </w:p>
    <w:p w14:paraId="7615D33D" w14:textId="77777777" w:rsidR="003D4EAA" w:rsidRDefault="00000000">
      <w:r>
        <w:t>Para revisar la coherencia, se recomienda comparar las necesidades identificadas al inicio del periodo, los valores realmente pagados y los resultados obtenidos. Si las necesidades básicas quedaron cubiertas, las deudas se pagaron oportunamente y se logró avanzar en una meta financiera, el presupuesto refleja un manejo equilibrado de los recursos. En caso contrario, será necesario ajustar las prioridades para el siguiente periodo (Ministerio de Educación, 2022). Los principales aspectos que permiten evaluar la coherencia entre las necesidades y los resultados del presupuesto son los siguientes:</w:t>
      </w:r>
    </w:p>
    <w:p w14:paraId="0E5367DD" w14:textId="77777777" w:rsidR="00FE7180" w:rsidRDefault="00000000" w:rsidP="00FE7180">
      <w:pPr>
        <w:pStyle w:val="Ttulo4"/>
      </w:pPr>
      <w:r>
        <w:t>Alimentación del hogar</w:t>
      </w:r>
    </w:p>
    <w:p w14:paraId="3E55C871" w14:textId="7A4BDADF" w:rsidR="003D4EAA" w:rsidRDefault="00000000" w:rsidP="00FE7180">
      <w:pPr>
        <w:pStyle w:val="Prrafodelista"/>
        <w:numPr>
          <w:ilvl w:val="0"/>
          <w:numId w:val="85"/>
        </w:numPr>
        <w:ind w:left="993"/>
      </w:pPr>
      <w:r w:rsidRPr="00FE7180">
        <w:rPr>
          <w:b/>
          <w:bCs/>
        </w:rPr>
        <w:t>Resultado esperado</w:t>
      </w:r>
      <w:r>
        <w:t>: cubrir el mercado básico del mes.</w:t>
      </w:r>
    </w:p>
    <w:p w14:paraId="7BF7657F" w14:textId="77777777" w:rsidR="003D4EAA" w:rsidRDefault="00000000" w:rsidP="00FE7180">
      <w:pPr>
        <w:pStyle w:val="Prrafodelista"/>
        <w:numPr>
          <w:ilvl w:val="0"/>
          <w:numId w:val="85"/>
        </w:numPr>
        <w:ind w:left="993"/>
      </w:pPr>
      <w:r w:rsidRPr="00FE7180">
        <w:rPr>
          <w:b/>
          <w:bCs/>
        </w:rPr>
        <w:t>Resultado encontrado</w:t>
      </w:r>
      <w:r>
        <w:t>: se cubrió, pero con un aumento frente a lo planeado.</w:t>
      </w:r>
    </w:p>
    <w:p w14:paraId="5CFDC028" w14:textId="77777777" w:rsidR="003D4EAA" w:rsidRDefault="00000000" w:rsidP="00FE7180">
      <w:pPr>
        <w:pStyle w:val="Prrafodelista"/>
        <w:numPr>
          <w:ilvl w:val="0"/>
          <w:numId w:val="85"/>
        </w:numPr>
        <w:ind w:left="993"/>
      </w:pPr>
      <w:r w:rsidRPr="00FE7180">
        <w:rPr>
          <w:b/>
          <w:bCs/>
        </w:rPr>
        <w:t>Coherencia</w:t>
      </w:r>
      <w:r>
        <w:t>: parcial.</w:t>
      </w:r>
    </w:p>
    <w:p w14:paraId="0DC1A4A9" w14:textId="77777777" w:rsidR="003D4EAA" w:rsidRDefault="00000000" w:rsidP="00FE7180">
      <w:pPr>
        <w:pStyle w:val="Prrafodelista"/>
        <w:numPr>
          <w:ilvl w:val="0"/>
          <w:numId w:val="85"/>
        </w:numPr>
        <w:ind w:left="993"/>
      </w:pPr>
      <w:r w:rsidRPr="00FE7180">
        <w:rPr>
          <w:b/>
          <w:bCs/>
        </w:rPr>
        <w:t>Acción sugerida</w:t>
      </w:r>
      <w:r>
        <w:t>: revisar precios, cantidades y compras no planificadas.</w:t>
      </w:r>
    </w:p>
    <w:p w14:paraId="38129021" w14:textId="77777777" w:rsidR="00FE7180" w:rsidRDefault="00000000" w:rsidP="00FE7180">
      <w:pPr>
        <w:pStyle w:val="Ttulo4"/>
      </w:pPr>
      <w:r>
        <w:t>Arriendo o vivienda</w:t>
      </w:r>
    </w:p>
    <w:p w14:paraId="58D6B0F9" w14:textId="3F1D8FD1" w:rsidR="003D4EAA" w:rsidRDefault="00000000" w:rsidP="00FE7180">
      <w:pPr>
        <w:pStyle w:val="Prrafodelista"/>
        <w:numPr>
          <w:ilvl w:val="0"/>
          <w:numId w:val="86"/>
        </w:numPr>
        <w:ind w:left="993"/>
      </w:pPr>
      <w:r w:rsidRPr="00FE7180">
        <w:rPr>
          <w:b/>
          <w:bCs/>
        </w:rPr>
        <w:t>Resultado esperado</w:t>
      </w:r>
      <w:r>
        <w:t>: pagar en la fecha establecida.</w:t>
      </w:r>
    </w:p>
    <w:p w14:paraId="3F502888" w14:textId="77777777" w:rsidR="003D4EAA" w:rsidRDefault="00000000" w:rsidP="00FE7180">
      <w:pPr>
        <w:pStyle w:val="Prrafodelista"/>
        <w:numPr>
          <w:ilvl w:val="0"/>
          <w:numId w:val="86"/>
        </w:numPr>
        <w:ind w:left="993"/>
      </w:pPr>
      <w:r w:rsidRPr="00FE7180">
        <w:rPr>
          <w:b/>
          <w:bCs/>
        </w:rPr>
        <w:lastRenderedPageBreak/>
        <w:t>Resultado encontrado</w:t>
      </w:r>
      <w:r>
        <w:t>: se pagó completo y a tiempo.</w:t>
      </w:r>
    </w:p>
    <w:p w14:paraId="012FCEB7" w14:textId="77777777" w:rsidR="003D4EAA" w:rsidRDefault="00000000" w:rsidP="00FE7180">
      <w:pPr>
        <w:pStyle w:val="Prrafodelista"/>
        <w:numPr>
          <w:ilvl w:val="0"/>
          <w:numId w:val="86"/>
        </w:numPr>
        <w:ind w:left="993"/>
      </w:pPr>
      <w:r w:rsidRPr="00FE7180">
        <w:rPr>
          <w:b/>
          <w:bCs/>
        </w:rPr>
        <w:t>Coherencia</w:t>
      </w:r>
      <w:r>
        <w:t>: sí.</w:t>
      </w:r>
    </w:p>
    <w:p w14:paraId="2219E5C6" w14:textId="77777777" w:rsidR="003D4EAA" w:rsidRDefault="00000000" w:rsidP="00FE7180">
      <w:pPr>
        <w:pStyle w:val="Prrafodelista"/>
        <w:numPr>
          <w:ilvl w:val="0"/>
          <w:numId w:val="86"/>
        </w:numPr>
        <w:ind w:left="993"/>
      </w:pPr>
      <w:r w:rsidRPr="00FE7180">
        <w:rPr>
          <w:b/>
          <w:bCs/>
        </w:rPr>
        <w:t>Acción sugerida</w:t>
      </w:r>
      <w:r>
        <w:t>: mantener este pago como prioridad.</w:t>
      </w:r>
    </w:p>
    <w:p w14:paraId="4260C7A3" w14:textId="77777777" w:rsidR="00FE7180" w:rsidRDefault="00000000" w:rsidP="00FE7180">
      <w:pPr>
        <w:pStyle w:val="Ttulo4"/>
      </w:pPr>
      <w:r>
        <w:t>Servicios públicos</w:t>
      </w:r>
    </w:p>
    <w:p w14:paraId="5690A59C" w14:textId="0E0D9938" w:rsidR="003D4EAA" w:rsidRDefault="00000000" w:rsidP="00FE7180">
      <w:pPr>
        <w:pStyle w:val="Prrafodelista"/>
        <w:numPr>
          <w:ilvl w:val="0"/>
          <w:numId w:val="87"/>
        </w:numPr>
        <w:ind w:left="993"/>
      </w:pPr>
      <w:r w:rsidRPr="00FE7180">
        <w:rPr>
          <w:b/>
          <w:bCs/>
        </w:rPr>
        <w:t>Resultado esperado</w:t>
      </w:r>
      <w:r>
        <w:t>: pagar sin generar mora.</w:t>
      </w:r>
    </w:p>
    <w:p w14:paraId="062E3E5C" w14:textId="77777777" w:rsidR="003D4EAA" w:rsidRDefault="00000000" w:rsidP="00FE7180">
      <w:pPr>
        <w:pStyle w:val="Prrafodelista"/>
        <w:numPr>
          <w:ilvl w:val="0"/>
          <w:numId w:val="87"/>
        </w:numPr>
        <w:ind w:left="993"/>
      </w:pPr>
      <w:r w:rsidRPr="00FE7180">
        <w:rPr>
          <w:b/>
          <w:bCs/>
        </w:rPr>
        <w:t>Resultado encontrado</w:t>
      </w:r>
      <w:r>
        <w:t>: se pagaron, pero el valor fue mayor.</w:t>
      </w:r>
    </w:p>
    <w:p w14:paraId="371B01C6" w14:textId="77777777" w:rsidR="003D4EAA" w:rsidRDefault="00000000" w:rsidP="00FE7180">
      <w:pPr>
        <w:pStyle w:val="Prrafodelista"/>
        <w:numPr>
          <w:ilvl w:val="0"/>
          <w:numId w:val="87"/>
        </w:numPr>
        <w:ind w:left="993"/>
      </w:pPr>
      <w:r w:rsidRPr="00FE7180">
        <w:rPr>
          <w:b/>
          <w:bCs/>
        </w:rPr>
        <w:t>Coherencia</w:t>
      </w:r>
      <w:r>
        <w:t>: parcial.</w:t>
      </w:r>
    </w:p>
    <w:p w14:paraId="221FE52B" w14:textId="77777777" w:rsidR="003D4EAA" w:rsidRDefault="00000000" w:rsidP="00FE7180">
      <w:pPr>
        <w:pStyle w:val="Prrafodelista"/>
        <w:numPr>
          <w:ilvl w:val="0"/>
          <w:numId w:val="87"/>
        </w:numPr>
        <w:ind w:left="993"/>
      </w:pPr>
      <w:r w:rsidRPr="00FE7180">
        <w:rPr>
          <w:b/>
          <w:bCs/>
        </w:rPr>
        <w:t>Acción sugerida</w:t>
      </w:r>
      <w:r>
        <w:t>: revisar el consumo y ajustar el valor presupuestado.</w:t>
      </w:r>
    </w:p>
    <w:p w14:paraId="37EE85E8" w14:textId="77777777" w:rsidR="00FE7180" w:rsidRDefault="00000000" w:rsidP="00FE7180">
      <w:pPr>
        <w:pStyle w:val="Ttulo4"/>
      </w:pPr>
      <w:r>
        <w:t>Transporte</w:t>
      </w:r>
    </w:p>
    <w:p w14:paraId="3CA76D1A" w14:textId="0A12F16B" w:rsidR="003D4EAA" w:rsidRDefault="00000000" w:rsidP="00FE7180">
      <w:pPr>
        <w:pStyle w:val="Prrafodelista"/>
        <w:numPr>
          <w:ilvl w:val="0"/>
          <w:numId w:val="88"/>
        </w:numPr>
        <w:ind w:left="993"/>
      </w:pPr>
      <w:r w:rsidRPr="00FE7180">
        <w:rPr>
          <w:b/>
          <w:bCs/>
        </w:rPr>
        <w:t>Resultado esperado</w:t>
      </w:r>
      <w:r>
        <w:t>: cubrir los desplazamientos necesarios.</w:t>
      </w:r>
    </w:p>
    <w:p w14:paraId="7E11470C" w14:textId="77777777" w:rsidR="003D4EAA" w:rsidRDefault="00000000" w:rsidP="00FE7180">
      <w:pPr>
        <w:pStyle w:val="Prrafodelista"/>
        <w:numPr>
          <w:ilvl w:val="0"/>
          <w:numId w:val="88"/>
        </w:numPr>
        <w:ind w:left="993"/>
      </w:pPr>
      <w:r w:rsidRPr="00FE7180">
        <w:rPr>
          <w:b/>
          <w:bCs/>
        </w:rPr>
        <w:t>Resultado encontrado</w:t>
      </w:r>
      <w:r>
        <w:t>: se gastó menos de lo planeado.</w:t>
      </w:r>
    </w:p>
    <w:p w14:paraId="77DF97EF" w14:textId="77777777" w:rsidR="003D4EAA" w:rsidRDefault="00000000" w:rsidP="00FE7180">
      <w:pPr>
        <w:pStyle w:val="Prrafodelista"/>
        <w:numPr>
          <w:ilvl w:val="0"/>
          <w:numId w:val="88"/>
        </w:numPr>
        <w:ind w:left="993"/>
      </w:pPr>
      <w:r w:rsidRPr="00FE7180">
        <w:rPr>
          <w:b/>
          <w:bCs/>
        </w:rPr>
        <w:t>Coherencia:</w:t>
      </w:r>
      <w:r>
        <w:t xml:space="preserve"> sí.</w:t>
      </w:r>
    </w:p>
    <w:p w14:paraId="57D4A056" w14:textId="77777777" w:rsidR="003D4EAA" w:rsidRDefault="00000000" w:rsidP="00FE7180">
      <w:pPr>
        <w:pStyle w:val="Prrafodelista"/>
        <w:numPr>
          <w:ilvl w:val="0"/>
          <w:numId w:val="88"/>
        </w:numPr>
        <w:ind w:left="993"/>
      </w:pPr>
      <w:r w:rsidRPr="00FE7180">
        <w:rPr>
          <w:b/>
          <w:bCs/>
        </w:rPr>
        <w:t>Acción sugerida</w:t>
      </w:r>
      <w:r>
        <w:t>: reasignar el valor no utilizado al ahorro o al pago de una deuda.</w:t>
      </w:r>
    </w:p>
    <w:p w14:paraId="05604D51" w14:textId="5A82D046" w:rsidR="00FE7180" w:rsidRDefault="00000000" w:rsidP="00FE7180">
      <w:pPr>
        <w:pStyle w:val="Ttulo4"/>
      </w:pPr>
      <w:r>
        <w:t>Deuda vigente</w:t>
      </w:r>
    </w:p>
    <w:p w14:paraId="1317EE78" w14:textId="2CB6C626" w:rsidR="003D4EAA" w:rsidRDefault="00000000" w:rsidP="00FE7180">
      <w:pPr>
        <w:pStyle w:val="Prrafodelista"/>
        <w:numPr>
          <w:ilvl w:val="0"/>
          <w:numId w:val="89"/>
        </w:numPr>
        <w:ind w:left="993"/>
      </w:pPr>
      <w:r w:rsidRPr="00FE7180">
        <w:rPr>
          <w:b/>
          <w:bCs/>
        </w:rPr>
        <w:t>Resultado esperado</w:t>
      </w:r>
      <w:r>
        <w:t>: pagar la cuota mensual.</w:t>
      </w:r>
    </w:p>
    <w:p w14:paraId="1824224D" w14:textId="77777777" w:rsidR="003D4EAA" w:rsidRDefault="00000000" w:rsidP="00FE7180">
      <w:pPr>
        <w:pStyle w:val="Prrafodelista"/>
        <w:numPr>
          <w:ilvl w:val="0"/>
          <w:numId w:val="89"/>
        </w:numPr>
        <w:ind w:left="993"/>
      </w:pPr>
      <w:r w:rsidRPr="00FE7180">
        <w:rPr>
          <w:b/>
          <w:bCs/>
        </w:rPr>
        <w:t>Resultado encontrado</w:t>
      </w:r>
      <w:r>
        <w:t>: se pagó parcialmente.</w:t>
      </w:r>
    </w:p>
    <w:p w14:paraId="3D4499FF" w14:textId="77777777" w:rsidR="003D4EAA" w:rsidRDefault="00000000" w:rsidP="00FE7180">
      <w:pPr>
        <w:pStyle w:val="Prrafodelista"/>
        <w:numPr>
          <w:ilvl w:val="0"/>
          <w:numId w:val="89"/>
        </w:numPr>
        <w:ind w:left="993"/>
      </w:pPr>
      <w:r w:rsidRPr="00FE7180">
        <w:rPr>
          <w:b/>
          <w:bCs/>
        </w:rPr>
        <w:t>Coherencia</w:t>
      </w:r>
      <w:r>
        <w:t>: no.</w:t>
      </w:r>
    </w:p>
    <w:p w14:paraId="0BD4A40E" w14:textId="77777777" w:rsidR="003D4EAA" w:rsidRDefault="00000000" w:rsidP="00FE7180">
      <w:pPr>
        <w:pStyle w:val="Prrafodelista"/>
        <w:numPr>
          <w:ilvl w:val="0"/>
          <w:numId w:val="89"/>
        </w:numPr>
        <w:ind w:left="993"/>
      </w:pPr>
      <w:r w:rsidRPr="00FE7180">
        <w:rPr>
          <w:b/>
          <w:bCs/>
        </w:rPr>
        <w:t>Acción sugerida</w:t>
      </w:r>
      <w:r>
        <w:t>: priorizar el saldo pendiente y evitar nuevos compromisos.</w:t>
      </w:r>
    </w:p>
    <w:p w14:paraId="514EDD79" w14:textId="77777777" w:rsidR="00FE7180" w:rsidRDefault="00000000" w:rsidP="00FE7180">
      <w:pPr>
        <w:pStyle w:val="Ttulo4"/>
      </w:pPr>
      <w:r>
        <w:t>Ahorro</w:t>
      </w:r>
    </w:p>
    <w:p w14:paraId="77A66D72" w14:textId="62542651" w:rsidR="003D4EAA" w:rsidRDefault="00000000" w:rsidP="00FE7180">
      <w:pPr>
        <w:pStyle w:val="Prrafodelista"/>
        <w:numPr>
          <w:ilvl w:val="0"/>
          <w:numId w:val="90"/>
        </w:numPr>
        <w:ind w:left="993"/>
      </w:pPr>
      <w:r w:rsidRPr="00FE7180">
        <w:rPr>
          <w:b/>
          <w:bCs/>
        </w:rPr>
        <w:t>Resultado esperado</w:t>
      </w:r>
      <w:r>
        <w:t>: separar un valor mensual.</w:t>
      </w:r>
    </w:p>
    <w:p w14:paraId="46C1AFBD" w14:textId="77777777" w:rsidR="003D4EAA" w:rsidRDefault="00000000" w:rsidP="00FE7180">
      <w:pPr>
        <w:pStyle w:val="Prrafodelista"/>
        <w:numPr>
          <w:ilvl w:val="0"/>
          <w:numId w:val="90"/>
        </w:numPr>
        <w:ind w:left="993"/>
      </w:pPr>
      <w:r w:rsidRPr="00FE7180">
        <w:rPr>
          <w:b/>
          <w:bCs/>
        </w:rPr>
        <w:t>Resultado encontrado</w:t>
      </w:r>
      <w:r>
        <w:t>: no se logró ahorrar.</w:t>
      </w:r>
    </w:p>
    <w:p w14:paraId="0F7FD349" w14:textId="77777777" w:rsidR="003D4EAA" w:rsidRDefault="00000000" w:rsidP="00FE7180">
      <w:pPr>
        <w:pStyle w:val="Prrafodelista"/>
        <w:numPr>
          <w:ilvl w:val="0"/>
          <w:numId w:val="90"/>
        </w:numPr>
        <w:ind w:left="993"/>
      </w:pPr>
      <w:r w:rsidRPr="00FE7180">
        <w:rPr>
          <w:b/>
          <w:bCs/>
        </w:rPr>
        <w:t>Coherencia</w:t>
      </w:r>
      <w:r>
        <w:t>: no.</w:t>
      </w:r>
    </w:p>
    <w:p w14:paraId="35D94108" w14:textId="77777777" w:rsidR="003D4EAA" w:rsidRDefault="00000000" w:rsidP="00FE7180">
      <w:pPr>
        <w:pStyle w:val="Prrafodelista"/>
        <w:numPr>
          <w:ilvl w:val="0"/>
          <w:numId w:val="90"/>
        </w:numPr>
        <w:ind w:left="993"/>
      </w:pPr>
      <w:r w:rsidRPr="00FE7180">
        <w:rPr>
          <w:b/>
          <w:bCs/>
        </w:rPr>
        <w:lastRenderedPageBreak/>
        <w:t>Acción sugerida</w:t>
      </w:r>
      <w:r>
        <w:t>: reservar el ahorro al inicio del periodo o ajustar la meta.</w:t>
      </w:r>
    </w:p>
    <w:p w14:paraId="0A07EDA4" w14:textId="77777777" w:rsidR="00FE7180" w:rsidRDefault="00000000" w:rsidP="00FE7180">
      <w:pPr>
        <w:pStyle w:val="Ttulo4"/>
      </w:pPr>
      <w:r>
        <w:t>Salud o medicamentos</w:t>
      </w:r>
    </w:p>
    <w:p w14:paraId="6AA09B82" w14:textId="185B84F2" w:rsidR="003D4EAA" w:rsidRDefault="00000000" w:rsidP="00FE7180">
      <w:pPr>
        <w:pStyle w:val="Prrafodelista"/>
        <w:numPr>
          <w:ilvl w:val="0"/>
          <w:numId w:val="91"/>
        </w:numPr>
        <w:ind w:left="993"/>
      </w:pPr>
      <w:r w:rsidRPr="00FE7180">
        <w:rPr>
          <w:b/>
          <w:bCs/>
        </w:rPr>
        <w:t>Resultado esperado</w:t>
      </w:r>
      <w:r>
        <w:t>: cubrir los gastos necesarios.</w:t>
      </w:r>
    </w:p>
    <w:p w14:paraId="2E7AAEA2" w14:textId="77777777" w:rsidR="003D4EAA" w:rsidRDefault="00000000" w:rsidP="00FE7180">
      <w:pPr>
        <w:pStyle w:val="Prrafodelista"/>
        <w:numPr>
          <w:ilvl w:val="0"/>
          <w:numId w:val="91"/>
        </w:numPr>
        <w:ind w:left="993"/>
      </w:pPr>
      <w:r w:rsidRPr="00FE7180">
        <w:rPr>
          <w:b/>
          <w:bCs/>
        </w:rPr>
        <w:t>Resultado encontrado</w:t>
      </w:r>
      <w:r>
        <w:t>: se utilizaron recursos de otro rubro.</w:t>
      </w:r>
    </w:p>
    <w:p w14:paraId="338A3F9D" w14:textId="77777777" w:rsidR="003D4EAA" w:rsidRDefault="00000000" w:rsidP="00FE7180">
      <w:pPr>
        <w:pStyle w:val="Prrafodelista"/>
        <w:numPr>
          <w:ilvl w:val="0"/>
          <w:numId w:val="91"/>
        </w:numPr>
        <w:ind w:left="993"/>
      </w:pPr>
      <w:r w:rsidRPr="00FE7180">
        <w:rPr>
          <w:b/>
          <w:bCs/>
        </w:rPr>
        <w:t>Coherencia</w:t>
      </w:r>
      <w:r>
        <w:t>: parcial.</w:t>
      </w:r>
    </w:p>
    <w:p w14:paraId="59B73DCE" w14:textId="77777777" w:rsidR="003D4EAA" w:rsidRDefault="00000000" w:rsidP="00FE7180">
      <w:pPr>
        <w:pStyle w:val="Prrafodelista"/>
        <w:numPr>
          <w:ilvl w:val="0"/>
          <w:numId w:val="91"/>
        </w:numPr>
        <w:ind w:left="993"/>
      </w:pPr>
      <w:r w:rsidRPr="00FE7180">
        <w:rPr>
          <w:b/>
          <w:bCs/>
        </w:rPr>
        <w:t>Acción sugerida</w:t>
      </w:r>
      <w:r>
        <w:t>: crear una reserva para gastos de salud.</w:t>
      </w:r>
    </w:p>
    <w:p w14:paraId="0C5E4739" w14:textId="77777777" w:rsidR="00FE7180" w:rsidRDefault="00000000" w:rsidP="00FE7180">
      <w:pPr>
        <w:pStyle w:val="Ttulo4"/>
      </w:pPr>
      <w:r>
        <w:t>Recreación o compras personales</w:t>
      </w:r>
    </w:p>
    <w:p w14:paraId="65CAE485" w14:textId="390FC574" w:rsidR="003D4EAA" w:rsidRDefault="00000000" w:rsidP="00FE7180">
      <w:pPr>
        <w:pStyle w:val="Prrafodelista"/>
        <w:numPr>
          <w:ilvl w:val="0"/>
          <w:numId w:val="92"/>
        </w:numPr>
        <w:ind w:left="993"/>
      </w:pPr>
      <w:r w:rsidRPr="00FE7180">
        <w:rPr>
          <w:b/>
          <w:bCs/>
        </w:rPr>
        <w:t>Resultado esperado</w:t>
      </w:r>
      <w:r>
        <w:t>: mantenerse dentro del valor planeado.</w:t>
      </w:r>
    </w:p>
    <w:p w14:paraId="33ADB69B" w14:textId="77777777" w:rsidR="003D4EAA" w:rsidRDefault="00000000" w:rsidP="00FE7180">
      <w:pPr>
        <w:pStyle w:val="Prrafodelista"/>
        <w:numPr>
          <w:ilvl w:val="0"/>
          <w:numId w:val="92"/>
        </w:numPr>
        <w:ind w:left="993"/>
      </w:pPr>
      <w:r w:rsidRPr="00FE7180">
        <w:rPr>
          <w:b/>
          <w:bCs/>
        </w:rPr>
        <w:t>Resultado encontrado</w:t>
      </w:r>
      <w:r>
        <w:t>: se gastó más de lo previsto.</w:t>
      </w:r>
    </w:p>
    <w:p w14:paraId="2A432E8D" w14:textId="77777777" w:rsidR="003D4EAA" w:rsidRDefault="00000000" w:rsidP="00FE7180">
      <w:pPr>
        <w:pStyle w:val="Prrafodelista"/>
        <w:numPr>
          <w:ilvl w:val="0"/>
          <w:numId w:val="92"/>
        </w:numPr>
        <w:ind w:left="993"/>
      </w:pPr>
      <w:r w:rsidRPr="00FE7180">
        <w:rPr>
          <w:b/>
          <w:bCs/>
        </w:rPr>
        <w:t>Coherencia</w:t>
      </w:r>
      <w:r>
        <w:t>: no.</w:t>
      </w:r>
    </w:p>
    <w:p w14:paraId="6E5DB3AF" w14:textId="77777777" w:rsidR="003D4EAA" w:rsidRDefault="00000000" w:rsidP="00FE7180">
      <w:pPr>
        <w:pStyle w:val="Prrafodelista"/>
        <w:numPr>
          <w:ilvl w:val="0"/>
          <w:numId w:val="92"/>
        </w:numPr>
        <w:ind w:left="993"/>
      </w:pPr>
      <w:r w:rsidRPr="00FE7180">
        <w:rPr>
          <w:b/>
          <w:bCs/>
        </w:rPr>
        <w:t>Acción sugerida</w:t>
      </w:r>
      <w:r>
        <w:t>: reducir los gastos aplazables en el siguiente periodo.</w:t>
      </w:r>
    </w:p>
    <w:p w14:paraId="1BC31FF6" w14:textId="77777777" w:rsidR="003D4EAA" w:rsidRDefault="00000000">
      <w:pPr>
        <w:pStyle w:val="Ttulo2"/>
      </w:pPr>
      <w:bookmarkStart w:id="9" w:name="_Toc239085693"/>
      <w:r>
        <w:t>Errores frecuentes en la comprobación del presupuesto</w:t>
      </w:r>
      <w:bookmarkEnd w:id="9"/>
    </w:p>
    <w:p w14:paraId="27ADDCB0" w14:textId="77777777" w:rsidR="003D4EAA" w:rsidRDefault="00000000">
      <w:r>
        <w:t>Durante la comprobación del presupuesto personal pueden presentarse errores que afectan la interpretación de los resultados y dificultan la toma de decisiones financieras. Uno de los más comunes consiste en revisar únicamente el saldo final, sin analizar el comportamiento de los ingresos, los gastos, las deudas, los costos y el ahorro. Aunque el saldo sea positivo, pueden existir pagos pendientes, recursos destinados a una meta que se utilizaron para otros fines o gastos cubiertos con dinero prestado.</w:t>
      </w:r>
    </w:p>
    <w:p w14:paraId="53F807E1" w14:textId="77777777" w:rsidR="003D4EAA" w:rsidRDefault="00000000">
      <w:r>
        <w:t xml:space="preserve">Otro error frecuente es comparar los valores planeados con los ejecutados sin analizar las causas de las diferencias. Por ejemplo, si el gasto en alimentación aumentó, no basta con registrar el incremento; también es necesario establecer si se originó por el aumento de los precios, compras no planificadas, falta de organización del mercado o </w:t>
      </w:r>
      <w:r>
        <w:lastRenderedPageBreak/>
        <w:t>consumo frecuente fuera del hogar. Este análisis facilita la adopción de decisiones más acertadas para el siguiente periodo.</w:t>
      </w:r>
    </w:p>
    <w:p w14:paraId="6D532890" w14:textId="77777777" w:rsidR="003D4EAA" w:rsidRDefault="00000000">
      <w:r>
        <w:t>También es común omitir gastos de bajo valor, no registrar ingresos variables, confundir los costos con las ganancias, no actualizar las deudas o considerar como ahorro un dinero que nunca fue separado. Estas situaciones pueden generar una percepción equivocada sobre la disponibilidad real de los recursos. Por ello, la comprobación debe realizarse con soportes, registros actualizados y una revisión ordenada de cada componente del presupuesto. Los errores más frecuentes durante la comprobación del presupuesto y las acciones para corregirlos son los siguientes:</w:t>
      </w:r>
    </w:p>
    <w:p w14:paraId="6E7C65DE" w14:textId="355CFA59" w:rsidR="00202BEC" w:rsidRDefault="00000000" w:rsidP="00202BEC">
      <w:pPr>
        <w:pStyle w:val="Ttulo4"/>
      </w:pPr>
      <w:r>
        <w:t>Revisar solo el saldo final</w:t>
      </w:r>
    </w:p>
    <w:p w14:paraId="2A4816BF" w14:textId="075BF96C" w:rsidR="003D4EAA" w:rsidRDefault="00000000" w:rsidP="00202BEC">
      <w:pPr>
        <w:pStyle w:val="Prrafodelista"/>
        <w:numPr>
          <w:ilvl w:val="0"/>
          <w:numId w:val="93"/>
        </w:numPr>
        <w:ind w:left="993"/>
      </w:pPr>
      <w:r w:rsidRPr="00202BEC">
        <w:rPr>
          <w:b/>
          <w:bCs/>
        </w:rPr>
        <w:t>Ejemplo</w:t>
      </w:r>
      <w:r>
        <w:t>: sobran $50.000, pero no se analizan los gastos ni las deudas.</w:t>
      </w:r>
    </w:p>
    <w:p w14:paraId="2A9D6FBC" w14:textId="77777777" w:rsidR="003D4EAA" w:rsidRDefault="00000000" w:rsidP="00202BEC">
      <w:pPr>
        <w:pStyle w:val="Prrafodelista"/>
        <w:numPr>
          <w:ilvl w:val="0"/>
          <w:numId w:val="93"/>
        </w:numPr>
        <w:ind w:left="993"/>
      </w:pPr>
      <w:r w:rsidRPr="00202BEC">
        <w:rPr>
          <w:b/>
          <w:bCs/>
        </w:rPr>
        <w:t>Consecuencia</w:t>
      </w:r>
      <w:r>
        <w:t>: pueden ocultarse pagos pendientes o un manejo desordenado de los recursos.</w:t>
      </w:r>
    </w:p>
    <w:p w14:paraId="74D44AAC" w14:textId="77777777" w:rsidR="003D4EAA" w:rsidRDefault="00000000" w:rsidP="00202BEC">
      <w:pPr>
        <w:pStyle w:val="Prrafodelista"/>
        <w:numPr>
          <w:ilvl w:val="0"/>
          <w:numId w:val="93"/>
        </w:numPr>
        <w:ind w:left="993"/>
      </w:pPr>
      <w:r w:rsidRPr="00202BEC">
        <w:rPr>
          <w:b/>
          <w:bCs/>
        </w:rPr>
        <w:t>Acción correctiva</w:t>
      </w:r>
      <w:r>
        <w:t>: revisar cada componente del presupuesto.</w:t>
      </w:r>
    </w:p>
    <w:p w14:paraId="5D21CF69" w14:textId="77777777" w:rsidR="00202BEC" w:rsidRDefault="00000000" w:rsidP="00202BEC">
      <w:pPr>
        <w:pStyle w:val="Ttulo4"/>
      </w:pPr>
      <w:r>
        <w:t>No registrar gastos pequeños</w:t>
      </w:r>
    </w:p>
    <w:p w14:paraId="0F419E5A" w14:textId="1D23D1A1" w:rsidR="003D4EAA" w:rsidRDefault="00000000" w:rsidP="00202BEC">
      <w:pPr>
        <w:pStyle w:val="Prrafodelista"/>
        <w:numPr>
          <w:ilvl w:val="0"/>
          <w:numId w:val="94"/>
        </w:numPr>
        <w:ind w:left="993"/>
      </w:pPr>
      <w:r w:rsidRPr="00202BEC">
        <w:rPr>
          <w:b/>
          <w:bCs/>
        </w:rPr>
        <w:t>Ejemplo</w:t>
      </w:r>
      <w:r>
        <w:t>: no anotar pasajes, meriendas o compras diarias.</w:t>
      </w:r>
    </w:p>
    <w:p w14:paraId="63648B88" w14:textId="77777777" w:rsidR="003D4EAA" w:rsidRDefault="00000000" w:rsidP="00202BEC">
      <w:pPr>
        <w:pStyle w:val="Prrafodelista"/>
        <w:numPr>
          <w:ilvl w:val="0"/>
          <w:numId w:val="94"/>
        </w:numPr>
        <w:ind w:left="993"/>
      </w:pPr>
      <w:r w:rsidRPr="00202BEC">
        <w:rPr>
          <w:b/>
          <w:bCs/>
        </w:rPr>
        <w:t>Consecuencia</w:t>
      </w:r>
      <w:r>
        <w:t>: se desconoce el destino real del dinero.</w:t>
      </w:r>
    </w:p>
    <w:p w14:paraId="2349BA06" w14:textId="77777777" w:rsidR="003D4EAA" w:rsidRDefault="00000000" w:rsidP="00202BEC">
      <w:pPr>
        <w:pStyle w:val="Prrafodelista"/>
        <w:numPr>
          <w:ilvl w:val="0"/>
          <w:numId w:val="94"/>
        </w:numPr>
        <w:ind w:left="993"/>
      </w:pPr>
      <w:r w:rsidRPr="00202BEC">
        <w:rPr>
          <w:b/>
          <w:bCs/>
        </w:rPr>
        <w:t>Acción correctiva</w:t>
      </w:r>
      <w:r>
        <w:t>: llevar un registro diario de los gastos.</w:t>
      </w:r>
    </w:p>
    <w:p w14:paraId="714EA615" w14:textId="77777777" w:rsidR="00202BEC" w:rsidRDefault="00000000" w:rsidP="00202BEC">
      <w:pPr>
        <w:pStyle w:val="Ttulo4"/>
      </w:pPr>
      <w:r>
        <w:t>Sobreestimar ingresos variables</w:t>
      </w:r>
    </w:p>
    <w:p w14:paraId="5E7234F2" w14:textId="572A8519" w:rsidR="003D4EAA" w:rsidRDefault="00000000" w:rsidP="00202BEC">
      <w:pPr>
        <w:pStyle w:val="Prrafodelista"/>
        <w:numPr>
          <w:ilvl w:val="0"/>
          <w:numId w:val="95"/>
        </w:numPr>
        <w:ind w:left="993"/>
      </w:pPr>
      <w:r w:rsidRPr="00202BEC">
        <w:rPr>
          <w:b/>
          <w:bCs/>
        </w:rPr>
        <w:t>Ejemplo</w:t>
      </w:r>
      <w:r>
        <w:t>: presupuestar una comisión antes de recibirla.</w:t>
      </w:r>
    </w:p>
    <w:p w14:paraId="5E660DAA" w14:textId="77777777" w:rsidR="003D4EAA" w:rsidRDefault="00000000" w:rsidP="00202BEC">
      <w:pPr>
        <w:pStyle w:val="Prrafodelista"/>
        <w:numPr>
          <w:ilvl w:val="0"/>
          <w:numId w:val="95"/>
        </w:numPr>
        <w:ind w:left="993"/>
      </w:pPr>
      <w:r w:rsidRPr="00202BEC">
        <w:rPr>
          <w:b/>
          <w:bCs/>
        </w:rPr>
        <w:t>Consecuencia</w:t>
      </w:r>
      <w:r>
        <w:t>: comprometer recursos que aún no están disponibles.</w:t>
      </w:r>
    </w:p>
    <w:p w14:paraId="0C27263A" w14:textId="77777777" w:rsidR="003D4EAA" w:rsidRDefault="00000000" w:rsidP="00202BEC">
      <w:pPr>
        <w:pStyle w:val="Prrafodelista"/>
        <w:numPr>
          <w:ilvl w:val="0"/>
          <w:numId w:val="95"/>
        </w:numPr>
        <w:ind w:left="993"/>
      </w:pPr>
      <w:r w:rsidRPr="00202BEC">
        <w:rPr>
          <w:b/>
          <w:bCs/>
        </w:rPr>
        <w:t>Acción correctiva:</w:t>
      </w:r>
      <w:r>
        <w:t xml:space="preserve"> registrar los ingresos variables únicamente cuando sean seguros o se hayan recibido.</w:t>
      </w:r>
    </w:p>
    <w:p w14:paraId="7F35050D" w14:textId="77777777" w:rsidR="00202BEC" w:rsidRDefault="00000000" w:rsidP="00202BEC">
      <w:pPr>
        <w:pStyle w:val="Ttulo4"/>
      </w:pPr>
      <w:r>
        <w:lastRenderedPageBreak/>
        <w:t>Confundir el ingreso con la ganancia</w:t>
      </w:r>
    </w:p>
    <w:p w14:paraId="54F22F06" w14:textId="13031850" w:rsidR="003D4EAA" w:rsidRDefault="00000000" w:rsidP="00202BEC">
      <w:pPr>
        <w:pStyle w:val="Prrafodelista"/>
        <w:numPr>
          <w:ilvl w:val="0"/>
          <w:numId w:val="96"/>
        </w:numPr>
        <w:ind w:left="993"/>
      </w:pPr>
      <w:r w:rsidRPr="00202BEC">
        <w:rPr>
          <w:b/>
          <w:bCs/>
        </w:rPr>
        <w:t>Ejemplo</w:t>
      </w:r>
      <w:r>
        <w:t>: registrar $500.000 por ventas sin descontar los insumos.</w:t>
      </w:r>
    </w:p>
    <w:p w14:paraId="6A02DC9B" w14:textId="77777777" w:rsidR="003D4EAA" w:rsidRDefault="00000000" w:rsidP="00202BEC">
      <w:pPr>
        <w:pStyle w:val="Prrafodelista"/>
        <w:numPr>
          <w:ilvl w:val="0"/>
          <w:numId w:val="96"/>
        </w:numPr>
        <w:ind w:left="993"/>
      </w:pPr>
      <w:r w:rsidRPr="00202BEC">
        <w:rPr>
          <w:b/>
          <w:bCs/>
        </w:rPr>
        <w:t>Consecuencia</w:t>
      </w:r>
      <w:r>
        <w:t>: calcular un saldo disponible superior al real.</w:t>
      </w:r>
    </w:p>
    <w:p w14:paraId="0AD627F0" w14:textId="77777777" w:rsidR="003D4EAA" w:rsidRDefault="00000000" w:rsidP="00202BEC">
      <w:pPr>
        <w:pStyle w:val="Prrafodelista"/>
        <w:numPr>
          <w:ilvl w:val="0"/>
          <w:numId w:val="96"/>
        </w:numPr>
        <w:ind w:left="993"/>
      </w:pPr>
      <w:r w:rsidRPr="00202BEC">
        <w:rPr>
          <w:b/>
          <w:bCs/>
        </w:rPr>
        <w:t>Acción correctiva</w:t>
      </w:r>
      <w:r>
        <w:t>: descontar los costos antes de determinar el dinero disponible.</w:t>
      </w:r>
    </w:p>
    <w:p w14:paraId="027FB208" w14:textId="77777777" w:rsidR="00202BEC" w:rsidRDefault="00000000" w:rsidP="00202BEC">
      <w:pPr>
        <w:pStyle w:val="Ttulo4"/>
      </w:pPr>
      <w:r>
        <w:t>No actualizar las deudas</w:t>
      </w:r>
    </w:p>
    <w:p w14:paraId="54C6DECE" w14:textId="3C090011" w:rsidR="003D4EAA" w:rsidRDefault="00000000" w:rsidP="00202BEC">
      <w:pPr>
        <w:pStyle w:val="Prrafodelista"/>
        <w:numPr>
          <w:ilvl w:val="0"/>
          <w:numId w:val="97"/>
        </w:numPr>
        <w:ind w:left="993"/>
      </w:pPr>
      <w:r w:rsidRPr="00202BEC">
        <w:rPr>
          <w:b/>
          <w:bCs/>
        </w:rPr>
        <w:t>Ejemplo</w:t>
      </w:r>
      <w:r>
        <w:t>: olvidar cuotas, intereses o saldos pendientes.</w:t>
      </w:r>
    </w:p>
    <w:p w14:paraId="6C5E5CA6" w14:textId="77777777" w:rsidR="003D4EAA" w:rsidRDefault="00000000" w:rsidP="00202BEC">
      <w:pPr>
        <w:pStyle w:val="Prrafodelista"/>
        <w:numPr>
          <w:ilvl w:val="0"/>
          <w:numId w:val="97"/>
        </w:numPr>
        <w:ind w:left="993"/>
      </w:pPr>
      <w:r w:rsidRPr="00202BEC">
        <w:rPr>
          <w:b/>
          <w:bCs/>
        </w:rPr>
        <w:t>Consecuencia</w:t>
      </w:r>
      <w:r>
        <w:t>: afectar la capacidad de pago.</w:t>
      </w:r>
    </w:p>
    <w:p w14:paraId="7B154802" w14:textId="77777777" w:rsidR="003D4EAA" w:rsidRDefault="00000000" w:rsidP="00202BEC">
      <w:pPr>
        <w:pStyle w:val="Prrafodelista"/>
        <w:numPr>
          <w:ilvl w:val="0"/>
          <w:numId w:val="97"/>
        </w:numPr>
        <w:ind w:left="993"/>
      </w:pPr>
      <w:r w:rsidRPr="00202BEC">
        <w:rPr>
          <w:b/>
          <w:bCs/>
        </w:rPr>
        <w:t>Acción correctiva</w:t>
      </w:r>
      <w:r>
        <w:t>: revisar extractos, recibos y fechas de vencimiento.</w:t>
      </w:r>
    </w:p>
    <w:p w14:paraId="59E4DF8D" w14:textId="77777777" w:rsidR="00202BEC" w:rsidRDefault="00000000" w:rsidP="00202BEC">
      <w:pPr>
        <w:pStyle w:val="Ttulo4"/>
      </w:pPr>
      <w:r>
        <w:t>No verificar los soportes</w:t>
      </w:r>
    </w:p>
    <w:p w14:paraId="7A7870BB" w14:textId="659D4E97" w:rsidR="003D4EAA" w:rsidRDefault="00000000" w:rsidP="00202BEC">
      <w:pPr>
        <w:pStyle w:val="Prrafodelista"/>
        <w:numPr>
          <w:ilvl w:val="0"/>
          <w:numId w:val="98"/>
        </w:numPr>
        <w:ind w:left="993"/>
      </w:pPr>
      <w:r w:rsidRPr="00202BEC">
        <w:rPr>
          <w:b/>
          <w:bCs/>
        </w:rPr>
        <w:t>Ejemplo</w:t>
      </w:r>
      <w:r>
        <w:t>: registrar valores de memoria.</w:t>
      </w:r>
    </w:p>
    <w:p w14:paraId="7989A772" w14:textId="77777777" w:rsidR="003D4EAA" w:rsidRDefault="00000000" w:rsidP="00202BEC">
      <w:pPr>
        <w:pStyle w:val="Prrafodelista"/>
        <w:numPr>
          <w:ilvl w:val="0"/>
          <w:numId w:val="98"/>
        </w:numPr>
        <w:ind w:left="993"/>
      </w:pPr>
      <w:r w:rsidRPr="00202BEC">
        <w:rPr>
          <w:b/>
          <w:bCs/>
        </w:rPr>
        <w:t>Consecuencia</w:t>
      </w:r>
      <w:r>
        <w:t>: generar errores en la información del presupuesto.</w:t>
      </w:r>
    </w:p>
    <w:p w14:paraId="30E9C7D0" w14:textId="77777777" w:rsidR="003D4EAA" w:rsidRDefault="00000000" w:rsidP="00202BEC">
      <w:pPr>
        <w:pStyle w:val="Prrafodelista"/>
        <w:numPr>
          <w:ilvl w:val="0"/>
          <w:numId w:val="98"/>
        </w:numPr>
        <w:ind w:left="993"/>
      </w:pPr>
      <w:r w:rsidRPr="00202BEC">
        <w:rPr>
          <w:b/>
          <w:bCs/>
        </w:rPr>
        <w:t>Acción correctiva</w:t>
      </w:r>
      <w:r>
        <w:t>: utilizar facturas, recibos, comprobantes y extractos.</w:t>
      </w:r>
    </w:p>
    <w:p w14:paraId="57742C12" w14:textId="057A5207" w:rsidR="00202BEC" w:rsidRDefault="00000000" w:rsidP="00202BEC">
      <w:pPr>
        <w:pStyle w:val="Ttulo4"/>
      </w:pPr>
      <w:r>
        <w:t>Considerar como ahorro un dinero no separado</w:t>
      </w:r>
    </w:p>
    <w:p w14:paraId="13A332BC" w14:textId="4C82F815" w:rsidR="003D4EAA" w:rsidRDefault="00000000" w:rsidP="00202BEC">
      <w:pPr>
        <w:pStyle w:val="Prrafodelista"/>
        <w:numPr>
          <w:ilvl w:val="0"/>
          <w:numId w:val="99"/>
        </w:numPr>
        <w:ind w:left="993"/>
      </w:pPr>
      <w:r w:rsidRPr="00202BEC">
        <w:rPr>
          <w:b/>
          <w:bCs/>
        </w:rPr>
        <w:t>Ejemplo</w:t>
      </w:r>
      <w:r>
        <w:t>: registrar un ahorro que posteriormente se gasta durante el mes.</w:t>
      </w:r>
    </w:p>
    <w:p w14:paraId="76DE044D" w14:textId="77777777" w:rsidR="003D4EAA" w:rsidRDefault="00000000" w:rsidP="00202BEC">
      <w:pPr>
        <w:pStyle w:val="Prrafodelista"/>
        <w:numPr>
          <w:ilvl w:val="0"/>
          <w:numId w:val="99"/>
        </w:numPr>
        <w:ind w:left="993"/>
      </w:pPr>
      <w:r w:rsidRPr="00202BEC">
        <w:rPr>
          <w:b/>
          <w:bCs/>
        </w:rPr>
        <w:t>Consecuencia</w:t>
      </w:r>
      <w:r>
        <w:t>: la meta financiera no avanza.</w:t>
      </w:r>
    </w:p>
    <w:p w14:paraId="3E57EC0B" w14:textId="77777777" w:rsidR="003D4EAA" w:rsidRDefault="00000000" w:rsidP="00202BEC">
      <w:pPr>
        <w:pStyle w:val="Prrafodelista"/>
        <w:numPr>
          <w:ilvl w:val="0"/>
          <w:numId w:val="99"/>
        </w:numPr>
        <w:ind w:left="993"/>
      </w:pPr>
      <w:r w:rsidRPr="00202BEC">
        <w:rPr>
          <w:b/>
          <w:bCs/>
        </w:rPr>
        <w:t>Acción correctiva</w:t>
      </w:r>
      <w:r>
        <w:t>: separar el ahorro en una cuenta, un sobre o un registro específico.</w:t>
      </w:r>
    </w:p>
    <w:p w14:paraId="4CC1CA79" w14:textId="77777777" w:rsidR="00202BEC" w:rsidRDefault="00000000" w:rsidP="00202BEC">
      <w:pPr>
        <w:pStyle w:val="Ttulo4"/>
      </w:pPr>
      <w:r>
        <w:t>No analizar las causas de las diferencias</w:t>
      </w:r>
    </w:p>
    <w:p w14:paraId="4E073564" w14:textId="353BB344" w:rsidR="003D4EAA" w:rsidRDefault="00000000" w:rsidP="00202BEC">
      <w:pPr>
        <w:pStyle w:val="Prrafodelista"/>
        <w:numPr>
          <w:ilvl w:val="0"/>
          <w:numId w:val="100"/>
        </w:numPr>
        <w:ind w:left="993"/>
      </w:pPr>
      <w:r w:rsidRPr="00202BEC">
        <w:rPr>
          <w:b/>
          <w:bCs/>
        </w:rPr>
        <w:t>Ejemplo</w:t>
      </w:r>
      <w:r>
        <w:t>: identificar un gasto mayor al planeado sin establecer su origen.</w:t>
      </w:r>
    </w:p>
    <w:p w14:paraId="05981D8A" w14:textId="77777777" w:rsidR="003D4EAA" w:rsidRDefault="00000000" w:rsidP="00202BEC">
      <w:pPr>
        <w:pStyle w:val="Prrafodelista"/>
        <w:numPr>
          <w:ilvl w:val="0"/>
          <w:numId w:val="100"/>
        </w:numPr>
        <w:ind w:left="993"/>
      </w:pPr>
      <w:r w:rsidRPr="00202BEC">
        <w:rPr>
          <w:b/>
          <w:bCs/>
        </w:rPr>
        <w:t>Consecuencia</w:t>
      </w:r>
      <w:r>
        <w:t>: repetir los mismos errores en el siguiente periodo.</w:t>
      </w:r>
    </w:p>
    <w:p w14:paraId="37B1F34D" w14:textId="77777777" w:rsidR="003D4EAA" w:rsidRDefault="00000000" w:rsidP="00202BEC">
      <w:pPr>
        <w:pStyle w:val="Prrafodelista"/>
        <w:numPr>
          <w:ilvl w:val="0"/>
          <w:numId w:val="100"/>
        </w:numPr>
        <w:ind w:left="993"/>
      </w:pPr>
      <w:r w:rsidRPr="00202BEC">
        <w:rPr>
          <w:b/>
          <w:bCs/>
        </w:rPr>
        <w:t>Acción correctiva</w:t>
      </w:r>
      <w:r>
        <w:t>: analizar las causas y definir acciones de mejora.</w:t>
      </w:r>
    </w:p>
    <w:p w14:paraId="40CFA558" w14:textId="77777777" w:rsidR="003D4EAA" w:rsidRDefault="00000000">
      <w:r>
        <w:lastRenderedPageBreak/>
        <w:t>La comprobación del presupuesto personal permite evaluar si la planeación financiera se cumplió durante el periodo analizado. Este proceso integra la comparación entre lo planeado y lo ejecutado, la identificación de diferencias, faltantes y excedentes, la verificación de los ingresos, los gastos, los costos, las deudas y el ahorro, así como la revisión de los soportes que respaldan cada registro.</w:t>
      </w:r>
    </w:p>
    <w:p w14:paraId="7906E8AC" w14:textId="77777777" w:rsidR="003D4EAA" w:rsidRDefault="00000000">
      <w:r>
        <w:t>Más que establecer si sobró o faltó dinero, la comprobación busca comprender cómo se administraron los recursos, identificar las causas de los resultados obtenidos y reconocer oportunidades de mejora. Este análisis proporciona información confiable para ajustar el presupuesto y fortalecer la toma de decisiones financieras en los periodos siguientes.</w:t>
      </w:r>
    </w:p>
    <w:p w14:paraId="1919082C" w14:textId="77777777" w:rsidR="003D4EAA" w:rsidRDefault="00000000">
      <w:r>
        <w:br w:type="page"/>
      </w:r>
    </w:p>
    <w:p w14:paraId="705B32DC" w14:textId="77777777" w:rsidR="003D4EAA" w:rsidRDefault="00000000">
      <w:pPr>
        <w:pStyle w:val="Ttulo1"/>
      </w:pPr>
      <w:bookmarkStart w:id="10" w:name="_Toc239085694"/>
      <w:r>
        <w:lastRenderedPageBreak/>
        <w:t>Análisis financiero del presupuesto personal</w:t>
      </w:r>
      <w:bookmarkEnd w:id="10"/>
    </w:p>
    <w:p w14:paraId="75BB0892" w14:textId="77777777" w:rsidR="003D4EAA" w:rsidRDefault="00000000">
      <w:r>
        <w:t>El análisis financiero del presupuesto personal permite interpretar los resultados obtenidos después de comparar lo planeado con lo ejecutado. No se trata únicamente de revisar cifras, sino de comprender qué significan para la economía personal o familiar. Por ejemplo, un presupuesto puede indicar que los ingresos fueron suficientes, pero también evidenciar que las deudas ocupan una parte importante del dinero disponible, que la meta de ahorro no se está cumpliendo o que los gastos variables aumentan cada mes.</w:t>
      </w:r>
    </w:p>
    <w:p w14:paraId="2344C38D" w14:textId="77777777" w:rsidR="003D4EAA" w:rsidRDefault="00000000">
      <w:r>
        <w:t>Para realizar este análisis pueden utilizarse indicadores sencillos que permitan evaluar la capacidad de ahorro, el nivel de endeudamiento, la relación entre ingresos y gastos, la liquidez personal y el cumplimiento de las metas financieras. Estos indicadores no requieren cálculos complejos, pero sí información organizada y confiable. Su aplicación facilita la toma de decisiones, como reducir gastos, evitar nuevas deudas, fortalecer el ahorro o ajustar las metas según la capacidad económica (López, 2016).</w:t>
      </w:r>
    </w:p>
    <w:p w14:paraId="200EAB1A" w14:textId="77777777" w:rsidR="003D4EAA" w:rsidRDefault="00000000">
      <w:pPr>
        <w:pStyle w:val="Ttulo2"/>
      </w:pPr>
      <w:bookmarkStart w:id="11" w:name="_Toc239085695"/>
      <w:r>
        <w:t>Concepto de análisis financiero personal</w:t>
      </w:r>
      <w:bookmarkEnd w:id="11"/>
    </w:p>
    <w:p w14:paraId="6DC6C4BB" w14:textId="77777777" w:rsidR="003D4EAA" w:rsidRDefault="00000000">
      <w:r>
        <w:t>El análisis financiero personal consiste en revisar de forma organizada los ingresos, los gastos, las deudas, el ahorro, los costos, las metas financieras y el saldo disponible para comprender cómo se administran los recursos. A diferencia del simple registro de valores, este análisis permite interpretar los resultados y establecer si las decisiones tomadas durante un periodo favorecen o afectan la estabilidad económica de la persona o de su núcleo familiar.</w:t>
      </w:r>
    </w:p>
    <w:p w14:paraId="7D76344A" w14:textId="77777777" w:rsidR="003D4EAA" w:rsidRDefault="00000000">
      <w:r>
        <w:lastRenderedPageBreak/>
        <w:t>En la práctica, analizar las finanzas personales implica responder preguntas como: ¿los ingresos alcanzan para cubrir los gastos?, ¿las deudas están dentro de la capacidad de pago?, ¿se está logrando ahorrar?, ¿los gastos variables están aumentando?, ¿el saldo disponible es suficiente?, ¿las metas financieras avanzan? Estas preguntas permiten pasar del registro de información a la toma de decisiones.</w:t>
      </w:r>
    </w:p>
    <w:p w14:paraId="3AC0EC8D" w14:textId="77777777" w:rsidR="003D4EAA" w:rsidRDefault="00000000">
      <w:r>
        <w:t xml:space="preserve">Por ejemplo, si una persona recibe $1.800.000 mensuales y sus gastos, deudas y costos suman $1.750.000, puede pensar que no enfrenta dificultades porque aún dispone de $50.000. Sin embargo, el análisis permite identificar que ese margen es reducido y que cualquier imprevisto podría afectar su estabilidad financiera. Por ello, el análisis financiero personal facilita anticipar riesgos y definir ajustes antes de que se presenten dificultades mayores. </w:t>
      </w:r>
    </w:p>
    <w:p w14:paraId="163FA5D5" w14:textId="77777777" w:rsidR="003D4EAA" w:rsidRDefault="00000000">
      <w:r>
        <w:t>Los principales aspectos que se analizan en las finanzas personales se presentan a continuación.</w:t>
      </w:r>
    </w:p>
    <w:p w14:paraId="05737B0E" w14:textId="7202A0F0" w:rsidR="00B147FF" w:rsidRDefault="00000000" w:rsidP="00B147FF">
      <w:pPr>
        <w:pStyle w:val="Ttulo4"/>
      </w:pPr>
      <w:r>
        <w:t>Ingresos</w:t>
      </w:r>
    </w:p>
    <w:p w14:paraId="22C9903B" w14:textId="631A5D20" w:rsidR="003D4EAA" w:rsidRDefault="00000000" w:rsidP="00B147FF">
      <w:pPr>
        <w:pStyle w:val="Prrafodelista"/>
        <w:numPr>
          <w:ilvl w:val="0"/>
          <w:numId w:val="101"/>
        </w:numPr>
        <w:ind w:left="993"/>
      </w:pPr>
      <w:r w:rsidRPr="00B147FF">
        <w:rPr>
          <w:b/>
          <w:bCs/>
        </w:rPr>
        <w:t>Pregunta orientadora</w:t>
      </w:r>
      <w:r>
        <w:t>: ¿Los ingresos fueron suficientes durante el periodo?</w:t>
      </w:r>
    </w:p>
    <w:p w14:paraId="29AEF596" w14:textId="77777777" w:rsidR="003D4EAA" w:rsidRDefault="00000000" w:rsidP="00B147FF">
      <w:pPr>
        <w:pStyle w:val="Prrafodelista"/>
        <w:numPr>
          <w:ilvl w:val="0"/>
          <w:numId w:val="101"/>
        </w:numPr>
        <w:ind w:left="993"/>
      </w:pPr>
      <w:r w:rsidRPr="00B147FF">
        <w:rPr>
          <w:b/>
          <w:bCs/>
        </w:rPr>
        <w:t>Utilidad del análisis</w:t>
      </w:r>
      <w:r>
        <w:t>: permite determinar si los recursos cubren las necesidades y las obligaciones.</w:t>
      </w:r>
    </w:p>
    <w:p w14:paraId="7B113B47" w14:textId="77777777" w:rsidR="00B147FF" w:rsidRDefault="00000000" w:rsidP="00B147FF">
      <w:pPr>
        <w:pStyle w:val="Ttulo4"/>
      </w:pPr>
      <w:r>
        <w:t>Gastos</w:t>
      </w:r>
    </w:p>
    <w:p w14:paraId="38104047" w14:textId="3695C4FF" w:rsidR="003D4EAA" w:rsidRDefault="00000000" w:rsidP="00B147FF">
      <w:pPr>
        <w:pStyle w:val="Prrafodelista"/>
        <w:numPr>
          <w:ilvl w:val="0"/>
          <w:numId w:val="102"/>
        </w:numPr>
        <w:ind w:left="993"/>
      </w:pPr>
      <w:r w:rsidRPr="00B147FF">
        <w:rPr>
          <w:b/>
          <w:bCs/>
        </w:rPr>
        <w:t>Pregunta orientadora</w:t>
      </w:r>
      <w:r>
        <w:t>: ¿Los gastos se mantuvieron dentro de lo planeado?</w:t>
      </w:r>
    </w:p>
    <w:p w14:paraId="627EB3E4" w14:textId="77777777" w:rsidR="003D4EAA" w:rsidRDefault="00000000" w:rsidP="00B147FF">
      <w:pPr>
        <w:pStyle w:val="Prrafodelista"/>
        <w:numPr>
          <w:ilvl w:val="0"/>
          <w:numId w:val="102"/>
        </w:numPr>
        <w:ind w:left="993"/>
      </w:pPr>
      <w:r w:rsidRPr="00B147FF">
        <w:rPr>
          <w:b/>
          <w:bCs/>
        </w:rPr>
        <w:t>Utilidad del análisis</w:t>
      </w:r>
      <w:r>
        <w:t>: ayuda a identificar excesos o consumos que deben ajustarse.</w:t>
      </w:r>
    </w:p>
    <w:p w14:paraId="11DD30B7" w14:textId="77777777" w:rsidR="00B147FF" w:rsidRDefault="00000000" w:rsidP="00B147FF">
      <w:pPr>
        <w:pStyle w:val="Ttulo4"/>
      </w:pPr>
      <w:r>
        <w:t>Deudas</w:t>
      </w:r>
    </w:p>
    <w:p w14:paraId="31C81256" w14:textId="0D124B3E" w:rsidR="003D4EAA" w:rsidRDefault="00000000" w:rsidP="00B147FF">
      <w:pPr>
        <w:pStyle w:val="Prrafodelista"/>
        <w:numPr>
          <w:ilvl w:val="0"/>
          <w:numId w:val="103"/>
        </w:numPr>
        <w:ind w:left="993"/>
      </w:pPr>
      <w:r w:rsidRPr="00B147FF">
        <w:rPr>
          <w:b/>
          <w:bCs/>
        </w:rPr>
        <w:t>Pregunta orientadora</w:t>
      </w:r>
      <w:r>
        <w:t>: ¿Las cuotas afectan demasiado el dinero disponible?</w:t>
      </w:r>
    </w:p>
    <w:p w14:paraId="63744548" w14:textId="77777777" w:rsidR="003D4EAA" w:rsidRDefault="00000000" w:rsidP="00B147FF">
      <w:pPr>
        <w:pStyle w:val="Prrafodelista"/>
        <w:numPr>
          <w:ilvl w:val="0"/>
          <w:numId w:val="103"/>
        </w:numPr>
        <w:ind w:left="993"/>
      </w:pPr>
      <w:r w:rsidRPr="00B147FF">
        <w:rPr>
          <w:b/>
          <w:bCs/>
        </w:rPr>
        <w:lastRenderedPageBreak/>
        <w:t>Utilidad del análisis</w:t>
      </w:r>
      <w:r>
        <w:t>: permite revisar la capacidad de pago y evitar el sobreendeudamiento.</w:t>
      </w:r>
    </w:p>
    <w:p w14:paraId="709A4B29" w14:textId="77777777" w:rsidR="00B147FF" w:rsidRDefault="00000000" w:rsidP="00B147FF">
      <w:pPr>
        <w:pStyle w:val="Ttulo4"/>
      </w:pPr>
      <w:r>
        <w:t>Ahorro</w:t>
      </w:r>
    </w:p>
    <w:p w14:paraId="7E92C567" w14:textId="49F336C5" w:rsidR="003D4EAA" w:rsidRDefault="00000000" w:rsidP="00B147FF">
      <w:pPr>
        <w:pStyle w:val="Prrafodelista"/>
        <w:numPr>
          <w:ilvl w:val="0"/>
          <w:numId w:val="104"/>
        </w:numPr>
        <w:ind w:left="993"/>
      </w:pPr>
      <w:r w:rsidRPr="00B147FF">
        <w:rPr>
          <w:b/>
          <w:bCs/>
        </w:rPr>
        <w:t>Pregunta orientadora</w:t>
      </w:r>
      <w:r>
        <w:t>: ¿Se logró separar dinero para una meta o una emergencia?</w:t>
      </w:r>
    </w:p>
    <w:p w14:paraId="5FABEFFC" w14:textId="77777777" w:rsidR="003D4EAA" w:rsidRDefault="00000000" w:rsidP="00B147FF">
      <w:pPr>
        <w:pStyle w:val="Prrafodelista"/>
        <w:numPr>
          <w:ilvl w:val="0"/>
          <w:numId w:val="104"/>
        </w:numPr>
        <w:ind w:left="993"/>
      </w:pPr>
      <w:r w:rsidRPr="00B147FF">
        <w:rPr>
          <w:b/>
          <w:bCs/>
        </w:rPr>
        <w:t>Utilidad del análisis</w:t>
      </w:r>
      <w:r>
        <w:t>: ayuda a medir el avance hacia la estabilidad financiera.</w:t>
      </w:r>
    </w:p>
    <w:p w14:paraId="43F6F7B5" w14:textId="77777777" w:rsidR="00B147FF" w:rsidRDefault="00000000" w:rsidP="00B147FF">
      <w:pPr>
        <w:pStyle w:val="Ttulo4"/>
      </w:pPr>
      <w:r>
        <w:t>Costos</w:t>
      </w:r>
    </w:p>
    <w:p w14:paraId="62228238" w14:textId="78432BDF" w:rsidR="003D4EAA" w:rsidRDefault="00000000" w:rsidP="00B147FF">
      <w:pPr>
        <w:pStyle w:val="Prrafodelista"/>
        <w:numPr>
          <w:ilvl w:val="0"/>
          <w:numId w:val="105"/>
        </w:numPr>
        <w:ind w:left="993"/>
      </w:pPr>
      <w:r w:rsidRPr="00B147FF">
        <w:rPr>
          <w:b/>
          <w:bCs/>
        </w:rPr>
        <w:t>Pregunta orientadora</w:t>
      </w:r>
      <w:r>
        <w:t>: ¿Se descontaron los costos de una actividad independiente?</w:t>
      </w:r>
    </w:p>
    <w:p w14:paraId="60EA78DB" w14:textId="77777777" w:rsidR="003D4EAA" w:rsidRDefault="00000000" w:rsidP="00B147FF">
      <w:pPr>
        <w:pStyle w:val="Prrafodelista"/>
        <w:numPr>
          <w:ilvl w:val="0"/>
          <w:numId w:val="105"/>
        </w:numPr>
        <w:ind w:left="993"/>
      </w:pPr>
      <w:r w:rsidRPr="00B147FF">
        <w:rPr>
          <w:b/>
          <w:bCs/>
        </w:rPr>
        <w:t>Utilidad del análisis</w:t>
      </w:r>
      <w:r>
        <w:t>: evita confundir los ingresos con el dinero realmente disponible.</w:t>
      </w:r>
    </w:p>
    <w:p w14:paraId="657CF87D" w14:textId="77777777" w:rsidR="00B147FF" w:rsidRDefault="00000000" w:rsidP="00B147FF">
      <w:pPr>
        <w:pStyle w:val="Ttulo4"/>
      </w:pPr>
      <w:r>
        <w:t>Saldo disponible</w:t>
      </w:r>
    </w:p>
    <w:p w14:paraId="1E2B5396" w14:textId="0F52E02A" w:rsidR="003D4EAA" w:rsidRDefault="00000000" w:rsidP="00B147FF">
      <w:pPr>
        <w:pStyle w:val="Prrafodelista"/>
        <w:numPr>
          <w:ilvl w:val="0"/>
          <w:numId w:val="106"/>
        </w:numPr>
        <w:ind w:left="851"/>
      </w:pPr>
      <w:r w:rsidRPr="00B147FF">
        <w:rPr>
          <w:b/>
          <w:bCs/>
        </w:rPr>
        <w:t>Pregunta orientadora</w:t>
      </w:r>
      <w:r>
        <w:t>: ¿El dinero restante fue suficiente al finalizar el periodo?</w:t>
      </w:r>
    </w:p>
    <w:p w14:paraId="7F3255CA" w14:textId="77777777" w:rsidR="003D4EAA" w:rsidRDefault="00000000" w:rsidP="00B147FF">
      <w:pPr>
        <w:pStyle w:val="Prrafodelista"/>
        <w:numPr>
          <w:ilvl w:val="0"/>
          <w:numId w:val="106"/>
        </w:numPr>
        <w:ind w:left="851"/>
      </w:pPr>
      <w:r w:rsidRPr="00B147FF">
        <w:rPr>
          <w:b/>
          <w:bCs/>
        </w:rPr>
        <w:t>Utilidad del análisis</w:t>
      </w:r>
      <w:r>
        <w:t>: permite determinar si existe margen para afrontar imprevistos o tomar nuevas decisiones.</w:t>
      </w:r>
    </w:p>
    <w:p w14:paraId="177E9F3A" w14:textId="77777777" w:rsidR="00B147FF" w:rsidRDefault="00000000" w:rsidP="00B147FF">
      <w:pPr>
        <w:pStyle w:val="Ttulo4"/>
      </w:pPr>
      <w:r>
        <w:t>Metas financieras</w:t>
      </w:r>
    </w:p>
    <w:p w14:paraId="49121E58" w14:textId="5D12060A" w:rsidR="003D4EAA" w:rsidRDefault="00000000" w:rsidP="00B147FF">
      <w:pPr>
        <w:pStyle w:val="Prrafodelista"/>
        <w:numPr>
          <w:ilvl w:val="0"/>
          <w:numId w:val="107"/>
        </w:numPr>
        <w:ind w:left="993"/>
      </w:pPr>
      <w:r w:rsidRPr="00B147FF">
        <w:rPr>
          <w:b/>
          <w:bCs/>
        </w:rPr>
        <w:t>Pregunta orientadora</w:t>
      </w:r>
      <w:r>
        <w:t>: ¿Se avanzó en los objetivos propuestos?</w:t>
      </w:r>
    </w:p>
    <w:p w14:paraId="5722E877" w14:textId="77777777" w:rsidR="003D4EAA" w:rsidRDefault="00000000" w:rsidP="00B147FF">
      <w:pPr>
        <w:pStyle w:val="Prrafodelista"/>
        <w:numPr>
          <w:ilvl w:val="0"/>
          <w:numId w:val="107"/>
        </w:numPr>
        <w:ind w:left="993"/>
      </w:pPr>
      <w:r w:rsidRPr="00B147FF">
        <w:rPr>
          <w:b/>
          <w:bCs/>
        </w:rPr>
        <w:t>Utilidad del análisis</w:t>
      </w:r>
      <w:r>
        <w:t>: ayuda a revisar si las metas son realistas y alcanzables.</w:t>
      </w:r>
    </w:p>
    <w:p w14:paraId="713CF68B" w14:textId="77777777" w:rsidR="003D4EAA" w:rsidRDefault="00000000">
      <w:pPr>
        <w:pStyle w:val="Ttulo2"/>
      </w:pPr>
      <w:bookmarkStart w:id="12" w:name="_Toc239085696"/>
      <w:r>
        <w:t>Indicadores de gestión aplicados al presupuesto personal</w:t>
      </w:r>
      <w:bookmarkEnd w:id="12"/>
    </w:p>
    <w:p w14:paraId="4ACB201E" w14:textId="77777777" w:rsidR="003D4EAA" w:rsidRDefault="00000000">
      <w:r>
        <w:t xml:space="preserve">Los indicadores de gestión aplicados al presupuesto personal son medidas sencillas que permiten evaluar cómo se administran los recursos durante un periodo determinado. Su función es facilitar la interpretación de los resultados del presupuesto, no solo a partir del valor total de los ingresos o los gastos, sino también de la relación </w:t>
      </w:r>
      <w:r>
        <w:lastRenderedPageBreak/>
        <w:t>entre los diferentes datos registrados. Por ejemplo, no basta con conocer cuánto se recibió durante el mes; también es necesario identificar qué parte del ingreso se destinó a gastos, deudas, ahorro o metas financieras.</w:t>
      </w:r>
    </w:p>
    <w:p w14:paraId="6D9BEED8" w14:textId="77777777" w:rsidR="003D4EAA" w:rsidRDefault="00000000">
      <w:r>
        <w:t>En la práctica, estos indicadores permiten responder preguntas como: ¿qué porcentaje del ingreso se destina a los gastos?, ¿cuánto se utiliza para el pago de deudas?, ¿existe capacidad de ahorro?, ¿el saldo disponible permite atender imprevistos?, ¿las metas financieras presentan avances? Con esta información es posible determinar si el presupuesto está equilibrado o si requiere ajustes en el consumo, el endeudamiento, el ahorro o la planeación financiera.</w:t>
      </w:r>
    </w:p>
    <w:p w14:paraId="1226CD68" w14:textId="77777777" w:rsidR="003D4EAA" w:rsidRDefault="00000000">
      <w:r>
        <w:t>Los indicadores constituyen herramientas de apoyo para la toma de decisiones. Por ejemplo, si una persona identifica que el pago de las deudas representa una parte importante de sus ingresos, puede evitar asumir nuevas obligaciones y priorizar el pago de las existentes. Si identifica que no está logrando ahorrar, puede revisar los gastos variables o ajustar sus metas financieras. De esta manera, los indicadores permiten transformar la información del presupuesto en acciones de mejora (López, 2016). Algunos indicadores sencillos que pueden aplicarse al presupuesto personal para analizar los ingresos, los gastos, las deudas, el ahorro y las metas financieras son los siguientes:</w:t>
      </w:r>
    </w:p>
    <w:p w14:paraId="75A2C8D9" w14:textId="77777777" w:rsidR="003D4EAA" w:rsidRDefault="00000000">
      <w:pPr>
        <w:pStyle w:val="Tabla"/>
      </w:pPr>
      <w:r>
        <w:t>Indicadores de gestión aplicados al presupuesto personal</w:t>
      </w:r>
    </w:p>
    <w:tbl>
      <w:tblPr>
        <w:tblStyle w:val="SENA"/>
        <w:tblW w:w="0" w:type="auto"/>
        <w:tblLook w:val="04A0" w:firstRow="1" w:lastRow="0" w:firstColumn="1" w:lastColumn="0" w:noHBand="0" w:noVBand="1"/>
      </w:tblPr>
      <w:tblGrid>
        <w:gridCol w:w="2490"/>
        <w:gridCol w:w="2491"/>
        <w:gridCol w:w="2490"/>
        <w:gridCol w:w="2491"/>
      </w:tblGrid>
      <w:tr w:rsidR="003D4EAA" w14:paraId="0208905E"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01002446" w14:textId="77777777" w:rsidR="003D4EAA" w:rsidRDefault="00000000">
            <w:pPr>
              <w:pStyle w:val="TextoTablas"/>
            </w:pPr>
            <w:r>
              <w:t>Indicador</w:t>
            </w:r>
          </w:p>
        </w:tc>
        <w:tc>
          <w:tcPr>
            <w:tcW w:w="2493" w:type="dxa"/>
            <w:vAlign w:val="center"/>
          </w:tcPr>
          <w:p w14:paraId="7D7C3338" w14:textId="77777777" w:rsidR="003D4EAA" w:rsidRDefault="00000000">
            <w:pPr>
              <w:pStyle w:val="TextoTablas"/>
            </w:pPr>
            <w:r>
              <w:t>¿Qué mide?</w:t>
            </w:r>
          </w:p>
        </w:tc>
        <w:tc>
          <w:tcPr>
            <w:tcW w:w="2493" w:type="dxa"/>
            <w:vAlign w:val="center"/>
          </w:tcPr>
          <w:p w14:paraId="20C5E87A" w14:textId="77777777" w:rsidR="003D4EAA" w:rsidRDefault="00000000">
            <w:pPr>
              <w:pStyle w:val="TextoTablas"/>
            </w:pPr>
            <w:r>
              <w:t>Fórmula básica</w:t>
            </w:r>
          </w:p>
        </w:tc>
        <w:tc>
          <w:tcPr>
            <w:tcW w:w="2493" w:type="dxa"/>
            <w:vAlign w:val="center"/>
          </w:tcPr>
          <w:p w14:paraId="63745C5F" w14:textId="77777777" w:rsidR="003D4EAA" w:rsidRDefault="00000000">
            <w:pPr>
              <w:pStyle w:val="TextoTablas"/>
            </w:pPr>
            <w:r>
              <w:t>Interpretación práctica</w:t>
            </w:r>
          </w:p>
        </w:tc>
      </w:tr>
      <w:tr w:rsidR="003D4EAA" w14:paraId="13469644"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1D971030" w14:textId="77777777" w:rsidR="003D4EAA" w:rsidRDefault="00000000">
            <w:pPr>
              <w:pStyle w:val="TextoTablas"/>
            </w:pPr>
            <w:r>
              <w:t>Porcentaje de gastos</w:t>
            </w:r>
          </w:p>
        </w:tc>
        <w:tc>
          <w:tcPr>
            <w:tcW w:w="2493" w:type="dxa"/>
            <w:vAlign w:val="center"/>
          </w:tcPr>
          <w:p w14:paraId="4754B118" w14:textId="77777777" w:rsidR="003D4EAA" w:rsidRDefault="00000000">
            <w:pPr>
              <w:pStyle w:val="TextoTablas"/>
            </w:pPr>
            <w:r>
              <w:t>La parte del ingreso que se destina a gastos.</w:t>
            </w:r>
          </w:p>
        </w:tc>
        <w:tc>
          <w:tcPr>
            <w:tcW w:w="2493" w:type="dxa"/>
            <w:vAlign w:val="center"/>
          </w:tcPr>
          <w:p w14:paraId="171AC448" w14:textId="77777777" w:rsidR="003D4EAA" w:rsidRDefault="00000000">
            <w:pPr>
              <w:pStyle w:val="TextoTablas"/>
            </w:pPr>
            <w:r>
              <w:t>Gastos totales / Ingresos totales × 100</w:t>
            </w:r>
          </w:p>
        </w:tc>
        <w:tc>
          <w:tcPr>
            <w:tcW w:w="2493" w:type="dxa"/>
            <w:vAlign w:val="center"/>
          </w:tcPr>
          <w:p w14:paraId="78E8BA78" w14:textId="77777777" w:rsidR="003D4EAA" w:rsidRDefault="00000000">
            <w:pPr>
              <w:pStyle w:val="TextoTablas"/>
            </w:pPr>
            <w:r>
              <w:t>Permite determinar cuánto del ingreso se consume durante el periodo.</w:t>
            </w:r>
          </w:p>
        </w:tc>
      </w:tr>
      <w:tr w:rsidR="003D4EAA" w14:paraId="279AAA4C" w14:textId="77777777" w:rsidTr="003D4EAA">
        <w:tc>
          <w:tcPr>
            <w:tcW w:w="2493" w:type="dxa"/>
            <w:vAlign w:val="center"/>
          </w:tcPr>
          <w:p w14:paraId="15FF6E2C" w14:textId="77777777" w:rsidR="003D4EAA" w:rsidRDefault="00000000">
            <w:pPr>
              <w:pStyle w:val="TextoTablas"/>
            </w:pPr>
            <w:r>
              <w:lastRenderedPageBreak/>
              <w:t>Nivel de endeudamiento</w:t>
            </w:r>
          </w:p>
        </w:tc>
        <w:tc>
          <w:tcPr>
            <w:tcW w:w="2493" w:type="dxa"/>
            <w:vAlign w:val="center"/>
          </w:tcPr>
          <w:p w14:paraId="03323BB2" w14:textId="77777777" w:rsidR="003D4EAA" w:rsidRDefault="00000000">
            <w:pPr>
              <w:pStyle w:val="TextoTablas"/>
            </w:pPr>
            <w:r>
              <w:t>La parte del ingreso comprometida en el pago de deudas.</w:t>
            </w:r>
          </w:p>
        </w:tc>
        <w:tc>
          <w:tcPr>
            <w:tcW w:w="2493" w:type="dxa"/>
            <w:vAlign w:val="center"/>
          </w:tcPr>
          <w:p w14:paraId="3928C77F" w14:textId="77777777" w:rsidR="003D4EAA" w:rsidRDefault="00000000">
            <w:pPr>
              <w:pStyle w:val="TextoTablas"/>
            </w:pPr>
            <w:r>
              <w:t>Cuotas de deuda / Ingresos totales × 100</w:t>
            </w:r>
          </w:p>
        </w:tc>
        <w:tc>
          <w:tcPr>
            <w:tcW w:w="2493" w:type="dxa"/>
            <w:vAlign w:val="center"/>
          </w:tcPr>
          <w:p w14:paraId="6C7A36F1" w14:textId="77777777" w:rsidR="003D4EAA" w:rsidRDefault="00000000">
            <w:pPr>
              <w:pStyle w:val="TextoTablas"/>
            </w:pPr>
            <w:r>
              <w:t>Ayuda a identificar si las deudas afectan la capacidad de pago.</w:t>
            </w:r>
          </w:p>
        </w:tc>
      </w:tr>
      <w:tr w:rsidR="003D4EAA" w14:paraId="4C672000"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383EB11" w14:textId="77777777" w:rsidR="003D4EAA" w:rsidRDefault="00000000">
            <w:pPr>
              <w:pStyle w:val="TextoTablas"/>
            </w:pPr>
            <w:r>
              <w:t>Capacidad de ahorro</w:t>
            </w:r>
          </w:p>
        </w:tc>
        <w:tc>
          <w:tcPr>
            <w:tcW w:w="2493" w:type="dxa"/>
            <w:vAlign w:val="center"/>
          </w:tcPr>
          <w:p w14:paraId="26DDD3A1" w14:textId="77777777" w:rsidR="003D4EAA" w:rsidRDefault="00000000">
            <w:pPr>
              <w:pStyle w:val="TextoTablas"/>
            </w:pPr>
            <w:r>
              <w:t>La parte del ingreso que puede reservarse.</w:t>
            </w:r>
          </w:p>
        </w:tc>
        <w:tc>
          <w:tcPr>
            <w:tcW w:w="2493" w:type="dxa"/>
            <w:vAlign w:val="center"/>
          </w:tcPr>
          <w:p w14:paraId="270C830F" w14:textId="77777777" w:rsidR="003D4EAA" w:rsidRDefault="00000000">
            <w:pPr>
              <w:pStyle w:val="TextoTablas"/>
            </w:pPr>
            <w:r>
              <w:t>Ahorro / Ingresos totales × 100</w:t>
            </w:r>
          </w:p>
        </w:tc>
        <w:tc>
          <w:tcPr>
            <w:tcW w:w="2493" w:type="dxa"/>
            <w:vAlign w:val="center"/>
          </w:tcPr>
          <w:p w14:paraId="260C9970" w14:textId="77777777" w:rsidR="003D4EAA" w:rsidRDefault="00000000">
            <w:pPr>
              <w:pStyle w:val="TextoTablas"/>
            </w:pPr>
            <w:r>
              <w:t>Permite revisar si la persona está avanzando en sus metas financieras o en la prevención de imprevistos.</w:t>
            </w:r>
          </w:p>
        </w:tc>
      </w:tr>
      <w:tr w:rsidR="003D4EAA" w14:paraId="1D05705D" w14:textId="77777777" w:rsidTr="003D4EAA">
        <w:tc>
          <w:tcPr>
            <w:tcW w:w="2493" w:type="dxa"/>
            <w:vAlign w:val="center"/>
          </w:tcPr>
          <w:p w14:paraId="2B437053" w14:textId="77777777" w:rsidR="003D4EAA" w:rsidRDefault="00000000">
            <w:pPr>
              <w:pStyle w:val="TextoTablas"/>
            </w:pPr>
            <w:r>
              <w:t>Saldo disponible</w:t>
            </w:r>
          </w:p>
        </w:tc>
        <w:tc>
          <w:tcPr>
            <w:tcW w:w="2493" w:type="dxa"/>
            <w:vAlign w:val="center"/>
          </w:tcPr>
          <w:p w14:paraId="5538EF33" w14:textId="77777777" w:rsidR="003D4EAA" w:rsidRDefault="00000000">
            <w:pPr>
              <w:pStyle w:val="TextoTablas"/>
            </w:pPr>
            <w:r>
              <w:t>El dinero que queda después de cubrir las salidas.</w:t>
            </w:r>
          </w:p>
        </w:tc>
        <w:tc>
          <w:tcPr>
            <w:tcW w:w="2493" w:type="dxa"/>
            <w:vAlign w:val="center"/>
          </w:tcPr>
          <w:p w14:paraId="043D6992" w14:textId="77777777" w:rsidR="003D4EAA" w:rsidRDefault="00000000">
            <w:pPr>
              <w:pStyle w:val="TextoTablas"/>
            </w:pPr>
            <w:r>
              <w:t>Ingresos totales − Salidas totales</w:t>
            </w:r>
          </w:p>
        </w:tc>
        <w:tc>
          <w:tcPr>
            <w:tcW w:w="2493" w:type="dxa"/>
            <w:vAlign w:val="center"/>
          </w:tcPr>
          <w:p w14:paraId="4307CB0C" w14:textId="77777777" w:rsidR="003D4EAA" w:rsidRDefault="00000000">
            <w:pPr>
              <w:pStyle w:val="TextoTablas"/>
            </w:pPr>
            <w:r>
              <w:t>Permite establecer si existe margen para afrontar imprevistos, aumentar el ahorro o realizar ajustes.</w:t>
            </w:r>
          </w:p>
        </w:tc>
      </w:tr>
      <w:tr w:rsidR="003D4EAA" w14:paraId="6D67DE0F"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74B473ED" w14:textId="77777777" w:rsidR="003D4EAA" w:rsidRDefault="00000000">
            <w:pPr>
              <w:pStyle w:val="TextoTablas"/>
            </w:pPr>
            <w:r>
              <w:t>Cumplimiento del ahorro</w:t>
            </w:r>
          </w:p>
        </w:tc>
        <w:tc>
          <w:tcPr>
            <w:tcW w:w="2493" w:type="dxa"/>
            <w:vAlign w:val="center"/>
          </w:tcPr>
          <w:p w14:paraId="49D04AA0" w14:textId="77777777" w:rsidR="003D4EAA" w:rsidRDefault="00000000">
            <w:pPr>
              <w:pStyle w:val="TextoTablas"/>
            </w:pPr>
            <w:r>
              <w:t>El avance frente al ahorro planeado.</w:t>
            </w:r>
          </w:p>
        </w:tc>
        <w:tc>
          <w:tcPr>
            <w:tcW w:w="2493" w:type="dxa"/>
            <w:vAlign w:val="center"/>
          </w:tcPr>
          <w:p w14:paraId="56CBBBF5" w14:textId="77777777" w:rsidR="003D4EAA" w:rsidRDefault="00000000">
            <w:pPr>
              <w:pStyle w:val="TextoTablas"/>
            </w:pPr>
            <w:r>
              <w:t>Ahorro realizado / Ahorro planeado × 100</w:t>
            </w:r>
          </w:p>
        </w:tc>
        <w:tc>
          <w:tcPr>
            <w:tcW w:w="2493" w:type="dxa"/>
            <w:vAlign w:val="center"/>
          </w:tcPr>
          <w:p w14:paraId="60F68C0E" w14:textId="77777777" w:rsidR="003D4EAA" w:rsidRDefault="00000000">
            <w:pPr>
              <w:pStyle w:val="TextoTablas"/>
            </w:pPr>
            <w:r>
              <w:t>Permite determinar si se cumplió la meta de ahorro del periodo.</w:t>
            </w:r>
          </w:p>
        </w:tc>
      </w:tr>
      <w:tr w:rsidR="003D4EAA" w14:paraId="55335D84" w14:textId="77777777" w:rsidTr="003D4EAA">
        <w:tc>
          <w:tcPr>
            <w:tcW w:w="2493" w:type="dxa"/>
            <w:vAlign w:val="center"/>
          </w:tcPr>
          <w:p w14:paraId="44BED1A5" w14:textId="77777777" w:rsidR="003D4EAA" w:rsidRDefault="00000000">
            <w:pPr>
              <w:pStyle w:val="TextoTablas"/>
            </w:pPr>
            <w:r>
              <w:t>Variación del gasto</w:t>
            </w:r>
          </w:p>
        </w:tc>
        <w:tc>
          <w:tcPr>
            <w:tcW w:w="2493" w:type="dxa"/>
            <w:vAlign w:val="center"/>
          </w:tcPr>
          <w:p w14:paraId="677D8BDE" w14:textId="77777777" w:rsidR="003D4EAA" w:rsidRDefault="00000000">
            <w:pPr>
              <w:pStyle w:val="TextoTablas"/>
            </w:pPr>
            <w:r>
              <w:t>El cambio entre el gasto planeado y el gasto ejecutado.</w:t>
            </w:r>
          </w:p>
        </w:tc>
        <w:tc>
          <w:tcPr>
            <w:tcW w:w="2493" w:type="dxa"/>
            <w:vAlign w:val="center"/>
          </w:tcPr>
          <w:p w14:paraId="566BB730" w14:textId="77777777" w:rsidR="003D4EAA" w:rsidRDefault="00000000">
            <w:pPr>
              <w:pStyle w:val="TextoTablas"/>
            </w:pPr>
            <w:r>
              <w:t>Gasto ejecutado − Gasto planeado</w:t>
            </w:r>
          </w:p>
        </w:tc>
        <w:tc>
          <w:tcPr>
            <w:tcW w:w="2493" w:type="dxa"/>
            <w:vAlign w:val="center"/>
          </w:tcPr>
          <w:p w14:paraId="7D5F89B8" w14:textId="77777777" w:rsidR="003D4EAA" w:rsidRDefault="00000000">
            <w:pPr>
              <w:pStyle w:val="TextoTablas"/>
            </w:pPr>
            <w:r>
              <w:t>Ayuda a identificar aumentos o reducciones frente a lo presupuestado.</w:t>
            </w:r>
          </w:p>
        </w:tc>
      </w:tr>
      <w:tr w:rsidR="003D4EAA" w14:paraId="7BDE7349"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E976C98" w14:textId="77777777" w:rsidR="003D4EAA" w:rsidRDefault="00000000">
            <w:pPr>
              <w:pStyle w:val="TextoTablas"/>
            </w:pPr>
            <w:r>
              <w:t>Cumplimiento de metas</w:t>
            </w:r>
          </w:p>
        </w:tc>
        <w:tc>
          <w:tcPr>
            <w:tcW w:w="2493" w:type="dxa"/>
            <w:vAlign w:val="center"/>
          </w:tcPr>
          <w:p w14:paraId="022DBC51" w14:textId="77777777" w:rsidR="003D4EAA" w:rsidRDefault="00000000">
            <w:pPr>
              <w:pStyle w:val="TextoTablas"/>
            </w:pPr>
            <w:r>
              <w:t>El avance frente a una meta financiera.</w:t>
            </w:r>
          </w:p>
        </w:tc>
        <w:tc>
          <w:tcPr>
            <w:tcW w:w="2493" w:type="dxa"/>
            <w:vAlign w:val="center"/>
          </w:tcPr>
          <w:p w14:paraId="2F9E32A3" w14:textId="77777777" w:rsidR="003D4EAA" w:rsidRDefault="00000000">
            <w:pPr>
              <w:pStyle w:val="TextoTablas"/>
            </w:pPr>
            <w:r>
              <w:t>Valor acumulado / Valor de la meta × 100</w:t>
            </w:r>
          </w:p>
        </w:tc>
        <w:tc>
          <w:tcPr>
            <w:tcW w:w="2493" w:type="dxa"/>
            <w:vAlign w:val="center"/>
          </w:tcPr>
          <w:p w14:paraId="63096E6F" w14:textId="77777777" w:rsidR="003D4EAA" w:rsidRDefault="00000000">
            <w:pPr>
              <w:pStyle w:val="TextoTablas"/>
            </w:pPr>
            <w:r>
              <w:t>Permite medir el progreso alcanzado respecto al objetivo establecido.</w:t>
            </w:r>
          </w:p>
        </w:tc>
      </w:tr>
    </w:tbl>
    <w:p w14:paraId="1FF9A4FE" w14:textId="77777777" w:rsidR="003D4EAA" w:rsidRDefault="00000000">
      <w:pPr>
        <w:pStyle w:val="Ttulo2"/>
      </w:pPr>
      <w:bookmarkStart w:id="13" w:name="_Toc239085697"/>
      <w:r>
        <w:t>Capacidad de ahorro</w:t>
      </w:r>
      <w:bookmarkEnd w:id="13"/>
    </w:p>
    <w:p w14:paraId="473B6649" w14:textId="77777777" w:rsidR="003D4EAA" w:rsidRDefault="00000000">
      <w:r>
        <w:t xml:space="preserve">La capacidad de ahorro permite identificar qué parte del ingreso puede reservarse después de cubrir los gastos, los costos, las deudas y los demás compromisos prioritarios. No consiste únicamente en guardar el dinero que sobra al finalizar el periodo, sino en determinar si el presupuesto permite separar una cantidad </w:t>
      </w:r>
      <w:r>
        <w:lastRenderedPageBreak/>
        <w:t>realista para atender imprevistos o alcanzar metas relacionadas con la educación, la vivienda, la adquisición de herramientas, la inversión o la estabilidad familiar.</w:t>
      </w:r>
    </w:p>
    <w:p w14:paraId="4CCFD955" w14:textId="77777777" w:rsidR="003D4EAA" w:rsidRDefault="00000000">
      <w:r>
        <w:t>En la práctica, la capacidad de ahorro se calcula comparando el valor ahorrado con el total de los ingresos del periodo. Por ejemplo, si una persona recibe $2.000.000 y logra ahorrar $100.000, su capacidad de ahorro corresponde al 5 % de sus ingresos. Este resultado permite evaluar si el ahorro es constante, si puede incrementarse o si los gastos están ocupando una parte excesiva del dinero disponible.</w:t>
      </w:r>
    </w:p>
    <w:p w14:paraId="5CD17169" w14:textId="77777777" w:rsidR="003D4EAA" w:rsidRDefault="00000000">
      <w:r>
        <w:t xml:space="preserve">También es importante diferenciar la intención de ahorro del ahorro real. La intención de ahorro se presenta cuando la persona planea reservar un valor, pero no lo separa efectivamente. El ahorro real, en cambio, se materializa cuando el dinero se deposita en una cuenta, un fondo, un sobre o cualquier otro mecanismo destinado exclusivamente a ese propósito. Por esta razón, al analizar el presupuesto, debe verificarse que el ahorro haya sido planeado, ejecutado y protegido de otros gastos (Banco de la República). Las siguientes situaciones permiten analizar la capacidad de ahorro en diferentes escenarios. </w:t>
      </w:r>
    </w:p>
    <w:p w14:paraId="69F8B9AF" w14:textId="77777777" w:rsidR="003D4EAA" w:rsidRDefault="00000000">
      <w:pPr>
        <w:pStyle w:val="Tabla"/>
      </w:pPr>
      <w:r>
        <w:t>Análisis de la capacidad de ahorro</w:t>
      </w:r>
    </w:p>
    <w:tbl>
      <w:tblPr>
        <w:tblStyle w:val="SENA"/>
        <w:tblW w:w="0" w:type="auto"/>
        <w:tblLook w:val="04A0" w:firstRow="1" w:lastRow="0" w:firstColumn="1" w:lastColumn="0" w:noHBand="0" w:noVBand="1"/>
      </w:tblPr>
      <w:tblGrid>
        <w:gridCol w:w="1660"/>
        <w:gridCol w:w="1454"/>
        <w:gridCol w:w="1276"/>
        <w:gridCol w:w="1417"/>
        <w:gridCol w:w="1418"/>
        <w:gridCol w:w="2737"/>
      </w:tblGrid>
      <w:tr w:rsidR="003D4EAA" w14:paraId="772EFBC6"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660" w:type="dxa"/>
            <w:vAlign w:val="center"/>
          </w:tcPr>
          <w:p w14:paraId="05F86809" w14:textId="77777777" w:rsidR="003D4EAA" w:rsidRDefault="00000000">
            <w:pPr>
              <w:pStyle w:val="TextoTablas"/>
            </w:pPr>
            <w:r>
              <w:t>Situación</w:t>
            </w:r>
          </w:p>
        </w:tc>
        <w:tc>
          <w:tcPr>
            <w:tcW w:w="1454" w:type="dxa"/>
            <w:vAlign w:val="center"/>
          </w:tcPr>
          <w:p w14:paraId="25BBE59B" w14:textId="77777777" w:rsidR="003D4EAA" w:rsidRDefault="00000000">
            <w:pPr>
              <w:pStyle w:val="TextoTablas"/>
            </w:pPr>
            <w:r>
              <w:t>Ingreso mensual</w:t>
            </w:r>
          </w:p>
        </w:tc>
        <w:tc>
          <w:tcPr>
            <w:tcW w:w="1276" w:type="dxa"/>
            <w:vAlign w:val="center"/>
          </w:tcPr>
          <w:p w14:paraId="346437F6" w14:textId="77777777" w:rsidR="003D4EAA" w:rsidRDefault="00000000">
            <w:pPr>
              <w:pStyle w:val="TextoTablas"/>
            </w:pPr>
            <w:r>
              <w:t>Ahorro planeado</w:t>
            </w:r>
          </w:p>
        </w:tc>
        <w:tc>
          <w:tcPr>
            <w:tcW w:w="1417" w:type="dxa"/>
            <w:vAlign w:val="center"/>
          </w:tcPr>
          <w:p w14:paraId="03C3AB3E" w14:textId="77777777" w:rsidR="003D4EAA" w:rsidRDefault="00000000">
            <w:pPr>
              <w:pStyle w:val="TextoTablas"/>
            </w:pPr>
            <w:r>
              <w:t>Ahorro ejecutado</w:t>
            </w:r>
          </w:p>
        </w:tc>
        <w:tc>
          <w:tcPr>
            <w:tcW w:w="1418" w:type="dxa"/>
            <w:vAlign w:val="center"/>
          </w:tcPr>
          <w:p w14:paraId="048D18F5" w14:textId="77777777" w:rsidR="003D4EAA" w:rsidRDefault="00000000">
            <w:pPr>
              <w:pStyle w:val="TextoTablas"/>
            </w:pPr>
            <w:r>
              <w:t>Resultado</w:t>
            </w:r>
          </w:p>
        </w:tc>
        <w:tc>
          <w:tcPr>
            <w:tcW w:w="2737" w:type="dxa"/>
            <w:vAlign w:val="center"/>
          </w:tcPr>
          <w:p w14:paraId="340321A8" w14:textId="77777777" w:rsidR="003D4EAA" w:rsidRDefault="00000000">
            <w:pPr>
              <w:pStyle w:val="TextoTablas"/>
            </w:pPr>
            <w:r>
              <w:t>Interpretación</w:t>
            </w:r>
          </w:p>
        </w:tc>
      </w:tr>
      <w:tr w:rsidR="003D4EAA" w14:paraId="2FACE1E5"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607DE1A6" w14:textId="77777777" w:rsidR="003D4EAA" w:rsidRDefault="00000000">
            <w:pPr>
              <w:pStyle w:val="TextoTablas"/>
            </w:pPr>
            <w:r>
              <w:t>Ahorro cumplido</w:t>
            </w:r>
          </w:p>
        </w:tc>
        <w:tc>
          <w:tcPr>
            <w:tcW w:w="1454" w:type="dxa"/>
            <w:vAlign w:val="center"/>
          </w:tcPr>
          <w:p w14:paraId="58468DEC" w14:textId="77777777" w:rsidR="003D4EAA" w:rsidRDefault="00000000">
            <w:pPr>
              <w:pStyle w:val="TextoTablas"/>
            </w:pPr>
            <w:r>
              <w:t>$1.800.000</w:t>
            </w:r>
          </w:p>
        </w:tc>
        <w:tc>
          <w:tcPr>
            <w:tcW w:w="1276" w:type="dxa"/>
            <w:vAlign w:val="center"/>
          </w:tcPr>
          <w:p w14:paraId="25BF70CD" w14:textId="77777777" w:rsidR="003D4EAA" w:rsidRDefault="00000000">
            <w:pPr>
              <w:pStyle w:val="TextoTablas"/>
            </w:pPr>
            <w:r>
              <w:t>$100.000</w:t>
            </w:r>
          </w:p>
        </w:tc>
        <w:tc>
          <w:tcPr>
            <w:tcW w:w="1417" w:type="dxa"/>
            <w:vAlign w:val="center"/>
          </w:tcPr>
          <w:p w14:paraId="3C5728B0" w14:textId="77777777" w:rsidR="003D4EAA" w:rsidRDefault="00000000">
            <w:pPr>
              <w:pStyle w:val="TextoTablas"/>
            </w:pPr>
            <w:r>
              <w:t>$100.000</w:t>
            </w:r>
          </w:p>
        </w:tc>
        <w:tc>
          <w:tcPr>
            <w:tcW w:w="1418" w:type="dxa"/>
            <w:vAlign w:val="center"/>
          </w:tcPr>
          <w:p w14:paraId="76C0B4F6" w14:textId="77777777" w:rsidR="003D4EAA" w:rsidRDefault="00000000">
            <w:pPr>
              <w:pStyle w:val="TextoTablas"/>
            </w:pPr>
            <w:r>
              <w:t>5,6 % del ingreso</w:t>
            </w:r>
          </w:p>
        </w:tc>
        <w:tc>
          <w:tcPr>
            <w:tcW w:w="2737" w:type="dxa"/>
            <w:vAlign w:val="center"/>
          </w:tcPr>
          <w:p w14:paraId="59EB3714" w14:textId="77777777" w:rsidR="003D4EAA" w:rsidRDefault="00000000">
            <w:pPr>
              <w:pStyle w:val="TextoTablas"/>
            </w:pPr>
            <w:r>
              <w:t>La meta de ahorro se cumplió según lo planeado.</w:t>
            </w:r>
          </w:p>
        </w:tc>
      </w:tr>
      <w:tr w:rsidR="003D4EAA" w14:paraId="6C5BF249" w14:textId="77777777" w:rsidTr="005E26FE">
        <w:tc>
          <w:tcPr>
            <w:tcW w:w="1660" w:type="dxa"/>
            <w:vAlign w:val="center"/>
          </w:tcPr>
          <w:p w14:paraId="1662C9B0" w14:textId="77777777" w:rsidR="003D4EAA" w:rsidRDefault="00000000">
            <w:pPr>
              <w:pStyle w:val="TextoTablas"/>
            </w:pPr>
            <w:r>
              <w:t>Ahorro parcial</w:t>
            </w:r>
          </w:p>
        </w:tc>
        <w:tc>
          <w:tcPr>
            <w:tcW w:w="1454" w:type="dxa"/>
            <w:vAlign w:val="center"/>
          </w:tcPr>
          <w:p w14:paraId="66E020F4" w14:textId="77777777" w:rsidR="003D4EAA" w:rsidRDefault="00000000">
            <w:pPr>
              <w:pStyle w:val="TextoTablas"/>
            </w:pPr>
            <w:r>
              <w:t>$1.800.000</w:t>
            </w:r>
          </w:p>
        </w:tc>
        <w:tc>
          <w:tcPr>
            <w:tcW w:w="1276" w:type="dxa"/>
            <w:vAlign w:val="center"/>
          </w:tcPr>
          <w:p w14:paraId="3F5D1D70" w14:textId="77777777" w:rsidR="003D4EAA" w:rsidRDefault="00000000">
            <w:pPr>
              <w:pStyle w:val="TextoTablas"/>
            </w:pPr>
            <w:r>
              <w:t>$100.000</w:t>
            </w:r>
          </w:p>
        </w:tc>
        <w:tc>
          <w:tcPr>
            <w:tcW w:w="1417" w:type="dxa"/>
            <w:vAlign w:val="center"/>
          </w:tcPr>
          <w:p w14:paraId="723F21A2" w14:textId="77777777" w:rsidR="003D4EAA" w:rsidRDefault="00000000">
            <w:pPr>
              <w:pStyle w:val="TextoTablas"/>
            </w:pPr>
            <w:r>
              <w:t>$50.000</w:t>
            </w:r>
          </w:p>
        </w:tc>
        <w:tc>
          <w:tcPr>
            <w:tcW w:w="1418" w:type="dxa"/>
            <w:vAlign w:val="center"/>
          </w:tcPr>
          <w:p w14:paraId="7AFA3CC8" w14:textId="77777777" w:rsidR="003D4EAA" w:rsidRDefault="00000000">
            <w:pPr>
              <w:pStyle w:val="TextoTablas"/>
            </w:pPr>
            <w:r>
              <w:t>2,8 % del ingreso</w:t>
            </w:r>
          </w:p>
        </w:tc>
        <w:tc>
          <w:tcPr>
            <w:tcW w:w="2737" w:type="dxa"/>
            <w:vAlign w:val="center"/>
          </w:tcPr>
          <w:p w14:paraId="6CFACB73" w14:textId="77777777" w:rsidR="003D4EAA" w:rsidRDefault="00000000">
            <w:pPr>
              <w:pStyle w:val="TextoTablas"/>
            </w:pPr>
            <w:r>
              <w:t>Se logró ahorrar, pero por debajo de la meta prevista.</w:t>
            </w:r>
          </w:p>
        </w:tc>
      </w:tr>
      <w:tr w:rsidR="003D4EAA" w14:paraId="4F43BD48"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1E6ACFEF" w14:textId="77777777" w:rsidR="003D4EAA" w:rsidRDefault="00000000">
            <w:pPr>
              <w:pStyle w:val="TextoTablas"/>
            </w:pPr>
            <w:r>
              <w:lastRenderedPageBreak/>
              <w:t>Sin ahorro</w:t>
            </w:r>
          </w:p>
        </w:tc>
        <w:tc>
          <w:tcPr>
            <w:tcW w:w="1454" w:type="dxa"/>
            <w:vAlign w:val="center"/>
          </w:tcPr>
          <w:p w14:paraId="02B7CF95" w14:textId="77777777" w:rsidR="003D4EAA" w:rsidRDefault="00000000">
            <w:pPr>
              <w:pStyle w:val="TextoTablas"/>
            </w:pPr>
            <w:r>
              <w:t>$1.800.000</w:t>
            </w:r>
          </w:p>
        </w:tc>
        <w:tc>
          <w:tcPr>
            <w:tcW w:w="1276" w:type="dxa"/>
            <w:vAlign w:val="center"/>
          </w:tcPr>
          <w:p w14:paraId="60A32CBE" w14:textId="77777777" w:rsidR="003D4EAA" w:rsidRDefault="00000000">
            <w:pPr>
              <w:pStyle w:val="TextoTablas"/>
            </w:pPr>
            <w:r>
              <w:t>$100.000</w:t>
            </w:r>
          </w:p>
        </w:tc>
        <w:tc>
          <w:tcPr>
            <w:tcW w:w="1417" w:type="dxa"/>
            <w:vAlign w:val="center"/>
          </w:tcPr>
          <w:p w14:paraId="6EF855E8" w14:textId="77777777" w:rsidR="003D4EAA" w:rsidRDefault="00000000">
            <w:pPr>
              <w:pStyle w:val="TextoTablas"/>
            </w:pPr>
            <w:r>
              <w:t>$0</w:t>
            </w:r>
          </w:p>
        </w:tc>
        <w:tc>
          <w:tcPr>
            <w:tcW w:w="1418" w:type="dxa"/>
            <w:vAlign w:val="center"/>
          </w:tcPr>
          <w:p w14:paraId="480490CE" w14:textId="77777777" w:rsidR="003D4EAA" w:rsidRDefault="00000000">
            <w:pPr>
              <w:pStyle w:val="TextoTablas"/>
            </w:pPr>
            <w:r>
              <w:t>0 % del ingreso</w:t>
            </w:r>
          </w:p>
        </w:tc>
        <w:tc>
          <w:tcPr>
            <w:tcW w:w="2737" w:type="dxa"/>
            <w:vAlign w:val="center"/>
          </w:tcPr>
          <w:p w14:paraId="7233FB7C" w14:textId="77777777" w:rsidR="003D4EAA" w:rsidRDefault="00000000">
            <w:pPr>
              <w:pStyle w:val="TextoTablas"/>
            </w:pPr>
            <w:r>
              <w:t>No se separó dinero para ahorro durante el periodo.</w:t>
            </w:r>
          </w:p>
        </w:tc>
      </w:tr>
      <w:tr w:rsidR="003D4EAA" w14:paraId="62C863DA" w14:textId="77777777" w:rsidTr="005E26FE">
        <w:tc>
          <w:tcPr>
            <w:tcW w:w="1660" w:type="dxa"/>
            <w:vAlign w:val="center"/>
          </w:tcPr>
          <w:p w14:paraId="74C14919" w14:textId="77777777" w:rsidR="003D4EAA" w:rsidRDefault="00000000">
            <w:pPr>
              <w:pStyle w:val="TextoTablas"/>
            </w:pPr>
            <w:r>
              <w:t>Ahorro superior al planeado</w:t>
            </w:r>
          </w:p>
        </w:tc>
        <w:tc>
          <w:tcPr>
            <w:tcW w:w="1454" w:type="dxa"/>
            <w:vAlign w:val="center"/>
          </w:tcPr>
          <w:p w14:paraId="361E2B09" w14:textId="77777777" w:rsidR="003D4EAA" w:rsidRDefault="00000000">
            <w:pPr>
              <w:pStyle w:val="TextoTablas"/>
            </w:pPr>
            <w:r>
              <w:t>$1.800.000</w:t>
            </w:r>
          </w:p>
        </w:tc>
        <w:tc>
          <w:tcPr>
            <w:tcW w:w="1276" w:type="dxa"/>
            <w:vAlign w:val="center"/>
          </w:tcPr>
          <w:p w14:paraId="3E65C1ED" w14:textId="77777777" w:rsidR="003D4EAA" w:rsidRDefault="00000000">
            <w:pPr>
              <w:pStyle w:val="TextoTablas"/>
            </w:pPr>
            <w:r>
              <w:t>$100.000</w:t>
            </w:r>
          </w:p>
        </w:tc>
        <w:tc>
          <w:tcPr>
            <w:tcW w:w="1417" w:type="dxa"/>
            <w:vAlign w:val="center"/>
          </w:tcPr>
          <w:p w14:paraId="60CD69C7" w14:textId="77777777" w:rsidR="003D4EAA" w:rsidRDefault="00000000">
            <w:pPr>
              <w:pStyle w:val="TextoTablas"/>
            </w:pPr>
            <w:r>
              <w:t>$150.000</w:t>
            </w:r>
          </w:p>
        </w:tc>
        <w:tc>
          <w:tcPr>
            <w:tcW w:w="1418" w:type="dxa"/>
            <w:vAlign w:val="center"/>
          </w:tcPr>
          <w:p w14:paraId="435FD87A" w14:textId="77777777" w:rsidR="003D4EAA" w:rsidRDefault="00000000">
            <w:pPr>
              <w:pStyle w:val="TextoTablas"/>
            </w:pPr>
            <w:r>
              <w:t>8,3 % del ingreso</w:t>
            </w:r>
          </w:p>
        </w:tc>
        <w:tc>
          <w:tcPr>
            <w:tcW w:w="2737" w:type="dxa"/>
            <w:vAlign w:val="center"/>
          </w:tcPr>
          <w:p w14:paraId="4F008A59" w14:textId="77777777" w:rsidR="003D4EAA" w:rsidRDefault="00000000">
            <w:pPr>
              <w:pStyle w:val="TextoTablas"/>
            </w:pPr>
            <w:r>
              <w:t>Se logró ahorrar más de lo previsto, lo que fortalece la estabilidad financiera.</w:t>
            </w:r>
          </w:p>
        </w:tc>
      </w:tr>
      <w:tr w:rsidR="003D4EAA" w14:paraId="1A33A89D"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3CAB9523" w14:textId="77777777" w:rsidR="003D4EAA" w:rsidRDefault="00000000">
            <w:pPr>
              <w:pStyle w:val="TextoTablas"/>
            </w:pPr>
            <w:r>
              <w:t>Ahorro con ingreso variable</w:t>
            </w:r>
          </w:p>
        </w:tc>
        <w:tc>
          <w:tcPr>
            <w:tcW w:w="1454" w:type="dxa"/>
            <w:vAlign w:val="center"/>
          </w:tcPr>
          <w:p w14:paraId="1D852B9F" w14:textId="77777777" w:rsidR="003D4EAA" w:rsidRDefault="00000000">
            <w:pPr>
              <w:pStyle w:val="TextoTablas"/>
            </w:pPr>
            <w:r>
              <w:t>$1.500.000</w:t>
            </w:r>
          </w:p>
        </w:tc>
        <w:tc>
          <w:tcPr>
            <w:tcW w:w="1276" w:type="dxa"/>
            <w:vAlign w:val="center"/>
          </w:tcPr>
          <w:p w14:paraId="18E72651" w14:textId="77777777" w:rsidR="003D4EAA" w:rsidRDefault="00000000">
            <w:pPr>
              <w:pStyle w:val="TextoTablas"/>
            </w:pPr>
            <w:r>
              <w:t>$80.000</w:t>
            </w:r>
          </w:p>
        </w:tc>
        <w:tc>
          <w:tcPr>
            <w:tcW w:w="1417" w:type="dxa"/>
            <w:vAlign w:val="center"/>
          </w:tcPr>
          <w:p w14:paraId="76B5A3B3" w14:textId="77777777" w:rsidR="003D4EAA" w:rsidRDefault="00000000">
            <w:pPr>
              <w:pStyle w:val="TextoTablas"/>
            </w:pPr>
            <w:r>
              <w:t>$40.000</w:t>
            </w:r>
          </w:p>
        </w:tc>
        <w:tc>
          <w:tcPr>
            <w:tcW w:w="1418" w:type="dxa"/>
            <w:vAlign w:val="center"/>
          </w:tcPr>
          <w:p w14:paraId="315605A9" w14:textId="77777777" w:rsidR="003D4EAA" w:rsidRDefault="00000000">
            <w:pPr>
              <w:pStyle w:val="TextoTablas"/>
            </w:pPr>
            <w:r>
              <w:t>2,7 % del ingreso</w:t>
            </w:r>
          </w:p>
        </w:tc>
        <w:tc>
          <w:tcPr>
            <w:tcW w:w="2737" w:type="dxa"/>
            <w:vAlign w:val="center"/>
          </w:tcPr>
          <w:p w14:paraId="4C23F325" w14:textId="77777777" w:rsidR="003D4EAA" w:rsidRDefault="00000000">
            <w:pPr>
              <w:pStyle w:val="TextoTablas"/>
            </w:pPr>
            <w:r>
              <w:t>El ahorro fue menor; conviene revisar si la variación del ingreso afectó el cumplimiento de la meta.</w:t>
            </w:r>
          </w:p>
        </w:tc>
      </w:tr>
    </w:tbl>
    <w:p w14:paraId="4AD83E2A" w14:textId="77777777" w:rsidR="003D4EAA" w:rsidRDefault="00000000">
      <w:pPr>
        <w:pStyle w:val="Ttulo2"/>
      </w:pPr>
      <w:bookmarkStart w:id="14" w:name="_Toc239085698"/>
      <w:r>
        <w:t>Nivel de endeudamiento personal</w:t>
      </w:r>
      <w:bookmarkEnd w:id="14"/>
    </w:p>
    <w:p w14:paraId="64D5B4C3" w14:textId="77777777" w:rsidR="003D4EAA" w:rsidRDefault="00000000">
      <w:r>
        <w:t>El nivel de endeudamiento personal permite identificar qué parte del ingreso está comprometida en el pago de deudas. Este análisis es importante porque una persona puede contar con ingresos suficientes para cubrir sus gastos básicos y, aun así, presentar dificultades financieras cuando las cuotas de créditos, préstamos, compras a plazos o deudas informales representan una proporción significativa de sus ingresos mensuales.</w:t>
      </w:r>
    </w:p>
    <w:p w14:paraId="75847F11" w14:textId="77777777" w:rsidR="003D4EAA" w:rsidRDefault="00000000">
      <w:r>
        <w:t>Para calcular este indicador, se comparan las cuotas mensuales de las deudas con el total de los ingresos del periodo. Por ejemplo, si una persona recibe $2.000.000 al mes y paga $500.000 en cuotas, su nivel de endeudamiento corresponde al 25 %. Este resultado permite evaluar si aún existe capacidad para cubrir los gastos, ahorrar y atender imprevistos, o si es necesario evitar nuevas obligaciones financieras.</w:t>
      </w:r>
    </w:p>
    <w:p w14:paraId="770BB465" w14:textId="77777777" w:rsidR="003D4EAA" w:rsidRDefault="00000000">
      <w:r>
        <w:lastRenderedPageBreak/>
        <w:t>Además del valor de las cuotas, el análisis debe considerar la fecha de pago, el saldo pendiente, el plazo, la tasa de interés, cuando aplique, y el valor total que se pagará al finalizar la obligación. De esta manera, es posible comprender el impacto de las deudas sobre el presupuesto de los periodos siguientes. Las siguientes situaciones permiten interpretar el nivel de endeudamiento personal.</w:t>
      </w:r>
    </w:p>
    <w:p w14:paraId="17148566" w14:textId="77777777" w:rsidR="003D4EAA" w:rsidRDefault="00000000">
      <w:pPr>
        <w:pStyle w:val="Tabla"/>
      </w:pPr>
      <w:r>
        <w:t>Análisis del nivel de endeudamiento personal</w:t>
      </w:r>
    </w:p>
    <w:tbl>
      <w:tblPr>
        <w:tblStyle w:val="SENA"/>
        <w:tblW w:w="0" w:type="auto"/>
        <w:tblLook w:val="04A0" w:firstRow="1" w:lastRow="0" w:firstColumn="1" w:lastColumn="0" w:noHBand="0" w:noVBand="1"/>
      </w:tblPr>
      <w:tblGrid>
        <w:gridCol w:w="1967"/>
        <w:gridCol w:w="1912"/>
        <w:gridCol w:w="1645"/>
        <w:gridCol w:w="1842"/>
        <w:gridCol w:w="2596"/>
      </w:tblGrid>
      <w:tr w:rsidR="003D4EAA" w14:paraId="562E846D"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967" w:type="dxa"/>
            <w:vAlign w:val="center"/>
          </w:tcPr>
          <w:p w14:paraId="094E5387" w14:textId="77777777" w:rsidR="003D4EAA" w:rsidRDefault="00000000">
            <w:pPr>
              <w:pStyle w:val="TextoTablas"/>
            </w:pPr>
            <w:r>
              <w:t>Situación</w:t>
            </w:r>
          </w:p>
        </w:tc>
        <w:tc>
          <w:tcPr>
            <w:tcW w:w="1912" w:type="dxa"/>
            <w:vAlign w:val="center"/>
          </w:tcPr>
          <w:p w14:paraId="1CE721BC" w14:textId="77777777" w:rsidR="003D4EAA" w:rsidRDefault="00000000">
            <w:pPr>
              <w:pStyle w:val="TextoTablas"/>
            </w:pPr>
            <w:r>
              <w:t>Ingreso mensual</w:t>
            </w:r>
          </w:p>
        </w:tc>
        <w:tc>
          <w:tcPr>
            <w:tcW w:w="1645" w:type="dxa"/>
            <w:vAlign w:val="center"/>
          </w:tcPr>
          <w:p w14:paraId="6A05EBE8" w14:textId="77777777" w:rsidR="003D4EAA" w:rsidRDefault="00000000">
            <w:pPr>
              <w:pStyle w:val="TextoTablas"/>
            </w:pPr>
            <w:r>
              <w:t>Cuotas mensuales de deuda</w:t>
            </w:r>
          </w:p>
        </w:tc>
        <w:tc>
          <w:tcPr>
            <w:tcW w:w="1842" w:type="dxa"/>
            <w:vAlign w:val="center"/>
          </w:tcPr>
          <w:p w14:paraId="00380F7B" w14:textId="77777777" w:rsidR="003D4EAA" w:rsidRDefault="00000000">
            <w:pPr>
              <w:pStyle w:val="TextoTablas"/>
            </w:pPr>
            <w:r>
              <w:t>Nivel de endeudamiento</w:t>
            </w:r>
          </w:p>
        </w:tc>
        <w:tc>
          <w:tcPr>
            <w:tcW w:w="2596" w:type="dxa"/>
            <w:vAlign w:val="center"/>
          </w:tcPr>
          <w:p w14:paraId="01B6A041" w14:textId="77777777" w:rsidR="003D4EAA" w:rsidRDefault="00000000">
            <w:pPr>
              <w:pStyle w:val="TextoTablas"/>
            </w:pPr>
            <w:r>
              <w:t>Interpretación</w:t>
            </w:r>
          </w:p>
        </w:tc>
      </w:tr>
      <w:tr w:rsidR="003D4EAA" w14:paraId="6EC8D82A" w14:textId="77777777" w:rsidTr="005E26FE">
        <w:trPr>
          <w:cnfStyle w:val="000000100000" w:firstRow="0" w:lastRow="0" w:firstColumn="0" w:lastColumn="0" w:oddVBand="0" w:evenVBand="0" w:oddHBand="1" w:evenHBand="0" w:firstRowFirstColumn="0" w:firstRowLastColumn="0" w:lastRowFirstColumn="0" w:lastRowLastColumn="0"/>
        </w:trPr>
        <w:tc>
          <w:tcPr>
            <w:tcW w:w="1967" w:type="dxa"/>
            <w:vAlign w:val="center"/>
          </w:tcPr>
          <w:p w14:paraId="519B3542" w14:textId="77777777" w:rsidR="003D4EAA" w:rsidRDefault="00000000">
            <w:pPr>
              <w:pStyle w:val="TextoTablas"/>
            </w:pPr>
            <w:r>
              <w:t>Endeudamiento bajo</w:t>
            </w:r>
          </w:p>
        </w:tc>
        <w:tc>
          <w:tcPr>
            <w:tcW w:w="1912" w:type="dxa"/>
            <w:vAlign w:val="center"/>
          </w:tcPr>
          <w:p w14:paraId="4A56FF91" w14:textId="77777777" w:rsidR="003D4EAA" w:rsidRDefault="00000000">
            <w:pPr>
              <w:pStyle w:val="TextoTablas"/>
            </w:pPr>
            <w:r>
              <w:t>$2.000.000</w:t>
            </w:r>
          </w:p>
        </w:tc>
        <w:tc>
          <w:tcPr>
            <w:tcW w:w="1645" w:type="dxa"/>
            <w:vAlign w:val="center"/>
          </w:tcPr>
          <w:p w14:paraId="0697284F" w14:textId="77777777" w:rsidR="003D4EAA" w:rsidRDefault="00000000">
            <w:pPr>
              <w:pStyle w:val="TextoTablas"/>
            </w:pPr>
            <w:r>
              <w:t>$200.000</w:t>
            </w:r>
          </w:p>
        </w:tc>
        <w:tc>
          <w:tcPr>
            <w:tcW w:w="1842" w:type="dxa"/>
            <w:vAlign w:val="center"/>
          </w:tcPr>
          <w:p w14:paraId="6FF20EE0" w14:textId="77777777" w:rsidR="003D4EAA" w:rsidRDefault="00000000">
            <w:pPr>
              <w:pStyle w:val="TextoTablas"/>
            </w:pPr>
            <w:r>
              <w:t>10 %</w:t>
            </w:r>
          </w:p>
        </w:tc>
        <w:tc>
          <w:tcPr>
            <w:tcW w:w="2596" w:type="dxa"/>
            <w:vAlign w:val="center"/>
          </w:tcPr>
          <w:p w14:paraId="34319FB6" w14:textId="77777777" w:rsidR="003D4EAA" w:rsidRDefault="00000000">
            <w:pPr>
              <w:pStyle w:val="TextoTablas"/>
            </w:pPr>
            <w:r>
              <w:t>Las deudas ocupan una parte moderada del ingreso.</w:t>
            </w:r>
          </w:p>
        </w:tc>
      </w:tr>
      <w:tr w:rsidR="003D4EAA" w14:paraId="2CB6DAAB" w14:textId="77777777" w:rsidTr="005E26FE">
        <w:tc>
          <w:tcPr>
            <w:tcW w:w="1967" w:type="dxa"/>
            <w:vAlign w:val="center"/>
          </w:tcPr>
          <w:p w14:paraId="2A19B54D" w14:textId="77777777" w:rsidR="003D4EAA" w:rsidRDefault="00000000">
            <w:pPr>
              <w:pStyle w:val="TextoTablas"/>
            </w:pPr>
            <w:r>
              <w:t>Endeudamiento medio</w:t>
            </w:r>
          </w:p>
        </w:tc>
        <w:tc>
          <w:tcPr>
            <w:tcW w:w="1912" w:type="dxa"/>
            <w:vAlign w:val="center"/>
          </w:tcPr>
          <w:p w14:paraId="374D1022" w14:textId="77777777" w:rsidR="003D4EAA" w:rsidRDefault="00000000">
            <w:pPr>
              <w:pStyle w:val="TextoTablas"/>
            </w:pPr>
            <w:r>
              <w:t>$2.000.000</w:t>
            </w:r>
          </w:p>
        </w:tc>
        <w:tc>
          <w:tcPr>
            <w:tcW w:w="1645" w:type="dxa"/>
            <w:vAlign w:val="center"/>
          </w:tcPr>
          <w:p w14:paraId="2270B4EE" w14:textId="77777777" w:rsidR="003D4EAA" w:rsidRDefault="00000000">
            <w:pPr>
              <w:pStyle w:val="TextoTablas"/>
            </w:pPr>
            <w:r>
              <w:t>$500.000</w:t>
            </w:r>
          </w:p>
        </w:tc>
        <w:tc>
          <w:tcPr>
            <w:tcW w:w="1842" w:type="dxa"/>
            <w:vAlign w:val="center"/>
          </w:tcPr>
          <w:p w14:paraId="58D9DA5D" w14:textId="77777777" w:rsidR="003D4EAA" w:rsidRDefault="00000000">
            <w:pPr>
              <w:pStyle w:val="TextoTablas"/>
            </w:pPr>
            <w:r>
              <w:t>25 %</w:t>
            </w:r>
          </w:p>
        </w:tc>
        <w:tc>
          <w:tcPr>
            <w:tcW w:w="2596" w:type="dxa"/>
            <w:vAlign w:val="center"/>
          </w:tcPr>
          <w:p w14:paraId="389AFBB3" w14:textId="77777777" w:rsidR="003D4EAA" w:rsidRDefault="00000000">
            <w:pPr>
              <w:pStyle w:val="TextoTablas"/>
            </w:pPr>
            <w:r>
              <w:t>Las cuotas requieren seguimiento para no afectar otros gastos.</w:t>
            </w:r>
          </w:p>
        </w:tc>
      </w:tr>
      <w:tr w:rsidR="003D4EAA" w14:paraId="7EF2786A" w14:textId="77777777" w:rsidTr="005E26FE">
        <w:trPr>
          <w:cnfStyle w:val="000000100000" w:firstRow="0" w:lastRow="0" w:firstColumn="0" w:lastColumn="0" w:oddVBand="0" w:evenVBand="0" w:oddHBand="1" w:evenHBand="0" w:firstRowFirstColumn="0" w:firstRowLastColumn="0" w:lastRowFirstColumn="0" w:lastRowLastColumn="0"/>
        </w:trPr>
        <w:tc>
          <w:tcPr>
            <w:tcW w:w="1967" w:type="dxa"/>
            <w:vAlign w:val="center"/>
          </w:tcPr>
          <w:p w14:paraId="7DEFA763" w14:textId="77777777" w:rsidR="003D4EAA" w:rsidRDefault="00000000">
            <w:pPr>
              <w:pStyle w:val="TextoTablas"/>
            </w:pPr>
            <w:r>
              <w:t>Endeudamiento alto</w:t>
            </w:r>
          </w:p>
        </w:tc>
        <w:tc>
          <w:tcPr>
            <w:tcW w:w="1912" w:type="dxa"/>
            <w:vAlign w:val="center"/>
          </w:tcPr>
          <w:p w14:paraId="6DF575ED" w14:textId="77777777" w:rsidR="003D4EAA" w:rsidRDefault="00000000">
            <w:pPr>
              <w:pStyle w:val="TextoTablas"/>
            </w:pPr>
            <w:r>
              <w:t>$2.000.000</w:t>
            </w:r>
          </w:p>
        </w:tc>
        <w:tc>
          <w:tcPr>
            <w:tcW w:w="1645" w:type="dxa"/>
            <w:vAlign w:val="center"/>
          </w:tcPr>
          <w:p w14:paraId="7CB9F3C3" w14:textId="77777777" w:rsidR="003D4EAA" w:rsidRDefault="00000000">
            <w:pPr>
              <w:pStyle w:val="TextoTablas"/>
            </w:pPr>
            <w:r>
              <w:t>$800.000</w:t>
            </w:r>
          </w:p>
        </w:tc>
        <w:tc>
          <w:tcPr>
            <w:tcW w:w="1842" w:type="dxa"/>
            <w:vAlign w:val="center"/>
          </w:tcPr>
          <w:p w14:paraId="04C98AFC" w14:textId="77777777" w:rsidR="003D4EAA" w:rsidRDefault="00000000">
            <w:pPr>
              <w:pStyle w:val="TextoTablas"/>
            </w:pPr>
            <w:r>
              <w:t>40 %</w:t>
            </w:r>
          </w:p>
        </w:tc>
        <w:tc>
          <w:tcPr>
            <w:tcW w:w="2596" w:type="dxa"/>
            <w:vAlign w:val="center"/>
          </w:tcPr>
          <w:p w14:paraId="42E5A4DD" w14:textId="77777777" w:rsidR="003D4EAA" w:rsidRDefault="00000000">
            <w:pPr>
              <w:pStyle w:val="TextoTablas"/>
            </w:pPr>
            <w:r>
              <w:t>Las deudas reducen de forma importante el dinero disponible.</w:t>
            </w:r>
          </w:p>
        </w:tc>
      </w:tr>
      <w:tr w:rsidR="003D4EAA" w14:paraId="60D8F9E6" w14:textId="77777777" w:rsidTr="005E26FE">
        <w:tc>
          <w:tcPr>
            <w:tcW w:w="1967" w:type="dxa"/>
            <w:vAlign w:val="center"/>
          </w:tcPr>
          <w:p w14:paraId="37027B4F" w14:textId="77777777" w:rsidR="003D4EAA" w:rsidRDefault="00000000">
            <w:pPr>
              <w:pStyle w:val="TextoTablas"/>
            </w:pPr>
            <w:r>
              <w:t>Endeudamiento crítico</w:t>
            </w:r>
          </w:p>
        </w:tc>
        <w:tc>
          <w:tcPr>
            <w:tcW w:w="1912" w:type="dxa"/>
            <w:vAlign w:val="center"/>
          </w:tcPr>
          <w:p w14:paraId="754168D4" w14:textId="77777777" w:rsidR="003D4EAA" w:rsidRDefault="00000000">
            <w:pPr>
              <w:pStyle w:val="TextoTablas"/>
            </w:pPr>
            <w:r>
              <w:t>$2.000.000</w:t>
            </w:r>
          </w:p>
        </w:tc>
        <w:tc>
          <w:tcPr>
            <w:tcW w:w="1645" w:type="dxa"/>
            <w:vAlign w:val="center"/>
          </w:tcPr>
          <w:p w14:paraId="695F72C4" w14:textId="77777777" w:rsidR="003D4EAA" w:rsidRDefault="00000000">
            <w:pPr>
              <w:pStyle w:val="TextoTablas"/>
            </w:pPr>
            <w:r>
              <w:t>$1.100.000</w:t>
            </w:r>
          </w:p>
        </w:tc>
        <w:tc>
          <w:tcPr>
            <w:tcW w:w="1842" w:type="dxa"/>
            <w:vAlign w:val="center"/>
          </w:tcPr>
          <w:p w14:paraId="0DC2BCD2" w14:textId="77777777" w:rsidR="003D4EAA" w:rsidRDefault="00000000">
            <w:pPr>
              <w:pStyle w:val="TextoTablas"/>
            </w:pPr>
            <w:r>
              <w:t>55 %</w:t>
            </w:r>
          </w:p>
        </w:tc>
        <w:tc>
          <w:tcPr>
            <w:tcW w:w="2596" w:type="dxa"/>
            <w:vAlign w:val="center"/>
          </w:tcPr>
          <w:p w14:paraId="02D2822F" w14:textId="77777777" w:rsidR="003D4EAA" w:rsidRDefault="00000000">
            <w:pPr>
              <w:pStyle w:val="TextoTablas"/>
            </w:pPr>
            <w:r>
              <w:t>Las obligaciones pueden impedir cubrir los gastos básicos y ahorrar.</w:t>
            </w:r>
          </w:p>
        </w:tc>
      </w:tr>
      <w:tr w:rsidR="003D4EAA" w14:paraId="0C9C9FA7" w14:textId="77777777" w:rsidTr="005E26FE">
        <w:trPr>
          <w:cnfStyle w:val="000000100000" w:firstRow="0" w:lastRow="0" w:firstColumn="0" w:lastColumn="0" w:oddVBand="0" w:evenVBand="0" w:oddHBand="1" w:evenHBand="0" w:firstRowFirstColumn="0" w:firstRowLastColumn="0" w:lastRowFirstColumn="0" w:lastRowLastColumn="0"/>
        </w:trPr>
        <w:tc>
          <w:tcPr>
            <w:tcW w:w="1967" w:type="dxa"/>
            <w:vAlign w:val="center"/>
          </w:tcPr>
          <w:p w14:paraId="7EF7C891" w14:textId="77777777" w:rsidR="003D4EAA" w:rsidRDefault="00000000">
            <w:pPr>
              <w:pStyle w:val="TextoTablas"/>
            </w:pPr>
            <w:r>
              <w:t>Sin endeudamiento</w:t>
            </w:r>
          </w:p>
        </w:tc>
        <w:tc>
          <w:tcPr>
            <w:tcW w:w="1912" w:type="dxa"/>
            <w:vAlign w:val="center"/>
          </w:tcPr>
          <w:p w14:paraId="02D6559F" w14:textId="77777777" w:rsidR="003D4EAA" w:rsidRDefault="00000000">
            <w:pPr>
              <w:pStyle w:val="TextoTablas"/>
            </w:pPr>
            <w:r>
              <w:t>$2.000.000</w:t>
            </w:r>
          </w:p>
        </w:tc>
        <w:tc>
          <w:tcPr>
            <w:tcW w:w="1645" w:type="dxa"/>
            <w:vAlign w:val="center"/>
          </w:tcPr>
          <w:p w14:paraId="739F5A73" w14:textId="77777777" w:rsidR="003D4EAA" w:rsidRDefault="00000000">
            <w:pPr>
              <w:pStyle w:val="TextoTablas"/>
            </w:pPr>
            <w:r>
              <w:t>$0</w:t>
            </w:r>
          </w:p>
        </w:tc>
        <w:tc>
          <w:tcPr>
            <w:tcW w:w="1842" w:type="dxa"/>
            <w:vAlign w:val="center"/>
          </w:tcPr>
          <w:p w14:paraId="435DD5A1" w14:textId="77777777" w:rsidR="003D4EAA" w:rsidRDefault="00000000">
            <w:pPr>
              <w:pStyle w:val="TextoTablas"/>
            </w:pPr>
            <w:r>
              <w:t>0 %</w:t>
            </w:r>
          </w:p>
        </w:tc>
        <w:tc>
          <w:tcPr>
            <w:tcW w:w="2596" w:type="dxa"/>
            <w:vAlign w:val="center"/>
          </w:tcPr>
          <w:p w14:paraId="01D968F8" w14:textId="77777777" w:rsidR="003D4EAA" w:rsidRDefault="00000000">
            <w:pPr>
              <w:pStyle w:val="TextoTablas"/>
            </w:pPr>
            <w:r>
              <w:t>No existe ingreso comprometido en cuotas de deuda.</w:t>
            </w:r>
          </w:p>
        </w:tc>
      </w:tr>
    </w:tbl>
    <w:p w14:paraId="6FA58DED" w14:textId="77777777" w:rsidR="003D4EAA" w:rsidRDefault="00000000">
      <w:pPr>
        <w:pStyle w:val="Ttulo2"/>
      </w:pPr>
      <w:bookmarkStart w:id="15" w:name="_Toc239085699"/>
      <w:r>
        <w:t>Relación entre ingresos y gastos</w:t>
      </w:r>
      <w:bookmarkEnd w:id="15"/>
    </w:p>
    <w:p w14:paraId="3D42C023" w14:textId="77777777" w:rsidR="003D4EAA" w:rsidRDefault="00000000">
      <w:r>
        <w:t xml:space="preserve">La relación entre ingresos y gastos permite determinar si los recursos recibidos durante un periodo son suficientes para cubrir las salidas de dinero. Este análisis facilita identificar si la persona está gastando menos, igual o más de lo que recibe. Cuando los </w:t>
      </w:r>
      <w:r>
        <w:lastRenderedPageBreak/>
        <w:t>gastos son inferiores a los ingresos, existe la posibilidad de ahorrar, pagar anticipadamente una deuda o avanzar en una meta financiera. En cambio, cuando los gastos son iguales o superiores a los ingresos, el presupuesto requiere ajustes.</w:t>
      </w:r>
    </w:p>
    <w:p w14:paraId="44D1E3CB" w14:textId="77777777" w:rsidR="003D4EAA" w:rsidRDefault="00000000">
      <w:r>
        <w:t>Para realizar este análisis, se comparan los ingresos totales con los gastos totales del periodo. Por ejemplo, si una persona recibe $1.900.000 y sus gastos ascienden a $1.600.000, obtiene un excedente de $300.000. Si, por el contrario, los gastos alcanzan $2.000.000, se presenta un faltante de $100.000 que puede llevar al uso de ahorros, al endeudamiento o al incumplimiento de algunas obligaciones.</w:t>
      </w:r>
    </w:p>
    <w:p w14:paraId="431CBDDC" w14:textId="77777777" w:rsidR="003D4EAA" w:rsidRDefault="00000000">
      <w:r>
        <w:t>Este indicador facilita la toma de decisiones. Cuando los gastos superan los ingresos, conviene revisar primero los gastos variables, las compras no prioritarias, los pagos repetidos y aquellos consumos que pueden reducirse. Si los ingresos son superiores a los gastos, resulta recomendable destinar el excedente al ahorro, al fondo de emergencia, al pago de deudas o al cumplimiento de metas financieras. Las siguientes situaciones permiten analizar la relación entre ingresos y gastos.</w:t>
      </w:r>
    </w:p>
    <w:p w14:paraId="40AC75F7" w14:textId="77777777" w:rsidR="003D4EAA" w:rsidRDefault="00000000">
      <w:pPr>
        <w:pStyle w:val="Tabla"/>
      </w:pPr>
      <w:r>
        <w:t>Relación entre ingresos y gastos</w:t>
      </w:r>
    </w:p>
    <w:tbl>
      <w:tblPr>
        <w:tblStyle w:val="SENA"/>
        <w:tblW w:w="0" w:type="auto"/>
        <w:tblLook w:val="04A0" w:firstRow="1" w:lastRow="0" w:firstColumn="1" w:lastColumn="0" w:noHBand="0" w:noVBand="1"/>
      </w:tblPr>
      <w:tblGrid>
        <w:gridCol w:w="1993"/>
        <w:gridCol w:w="1992"/>
        <w:gridCol w:w="1992"/>
        <w:gridCol w:w="1389"/>
        <w:gridCol w:w="2596"/>
      </w:tblGrid>
      <w:tr w:rsidR="003D4EAA" w14:paraId="06886B68"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993" w:type="dxa"/>
            <w:vAlign w:val="center"/>
          </w:tcPr>
          <w:p w14:paraId="333664CA" w14:textId="77777777" w:rsidR="003D4EAA" w:rsidRDefault="00000000">
            <w:pPr>
              <w:pStyle w:val="TextoTablas"/>
            </w:pPr>
            <w:r>
              <w:t>Situación</w:t>
            </w:r>
          </w:p>
        </w:tc>
        <w:tc>
          <w:tcPr>
            <w:tcW w:w="1992" w:type="dxa"/>
            <w:vAlign w:val="center"/>
          </w:tcPr>
          <w:p w14:paraId="48C56DFA" w14:textId="77777777" w:rsidR="003D4EAA" w:rsidRDefault="00000000">
            <w:pPr>
              <w:pStyle w:val="TextoTablas"/>
            </w:pPr>
            <w:r>
              <w:t>Ingresos del periodo</w:t>
            </w:r>
          </w:p>
        </w:tc>
        <w:tc>
          <w:tcPr>
            <w:tcW w:w="1992" w:type="dxa"/>
            <w:vAlign w:val="center"/>
          </w:tcPr>
          <w:p w14:paraId="5918EC6E" w14:textId="77777777" w:rsidR="003D4EAA" w:rsidRDefault="00000000">
            <w:pPr>
              <w:pStyle w:val="TextoTablas"/>
            </w:pPr>
            <w:r>
              <w:t>Gastos del periodo</w:t>
            </w:r>
          </w:p>
        </w:tc>
        <w:tc>
          <w:tcPr>
            <w:tcW w:w="1389" w:type="dxa"/>
            <w:vAlign w:val="center"/>
          </w:tcPr>
          <w:p w14:paraId="2C332548" w14:textId="77777777" w:rsidR="003D4EAA" w:rsidRDefault="00000000">
            <w:pPr>
              <w:pStyle w:val="TextoTablas"/>
            </w:pPr>
            <w:r>
              <w:t>Resultado</w:t>
            </w:r>
          </w:p>
        </w:tc>
        <w:tc>
          <w:tcPr>
            <w:tcW w:w="2596" w:type="dxa"/>
            <w:vAlign w:val="center"/>
          </w:tcPr>
          <w:p w14:paraId="412A1585" w14:textId="77777777" w:rsidR="003D4EAA" w:rsidRDefault="00000000">
            <w:pPr>
              <w:pStyle w:val="TextoTablas"/>
            </w:pPr>
            <w:r>
              <w:t>Interpretación</w:t>
            </w:r>
          </w:p>
        </w:tc>
      </w:tr>
      <w:tr w:rsidR="003D4EAA" w14:paraId="12CF31A9" w14:textId="77777777" w:rsidTr="005E26F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3A8D3153" w14:textId="77777777" w:rsidR="003D4EAA" w:rsidRDefault="00000000">
            <w:pPr>
              <w:pStyle w:val="TextoTablas"/>
            </w:pPr>
            <w:r>
              <w:t>Ingresos mayores que gastos</w:t>
            </w:r>
          </w:p>
        </w:tc>
        <w:tc>
          <w:tcPr>
            <w:tcW w:w="1992" w:type="dxa"/>
            <w:vAlign w:val="center"/>
          </w:tcPr>
          <w:p w14:paraId="55AA0E00" w14:textId="77777777" w:rsidR="003D4EAA" w:rsidRDefault="00000000">
            <w:pPr>
              <w:pStyle w:val="TextoTablas"/>
            </w:pPr>
            <w:r>
              <w:t>$2.000.000</w:t>
            </w:r>
          </w:p>
        </w:tc>
        <w:tc>
          <w:tcPr>
            <w:tcW w:w="1992" w:type="dxa"/>
            <w:vAlign w:val="center"/>
          </w:tcPr>
          <w:p w14:paraId="77E7EF76" w14:textId="77777777" w:rsidR="003D4EAA" w:rsidRDefault="00000000">
            <w:pPr>
              <w:pStyle w:val="TextoTablas"/>
            </w:pPr>
            <w:r>
              <w:t>$1.600.000</w:t>
            </w:r>
          </w:p>
        </w:tc>
        <w:tc>
          <w:tcPr>
            <w:tcW w:w="1389" w:type="dxa"/>
            <w:vAlign w:val="center"/>
          </w:tcPr>
          <w:p w14:paraId="17DA7D6D" w14:textId="77777777" w:rsidR="003D4EAA" w:rsidRDefault="00000000">
            <w:pPr>
              <w:pStyle w:val="TextoTablas"/>
            </w:pPr>
            <w:r>
              <w:t>$400.000</w:t>
            </w:r>
          </w:p>
        </w:tc>
        <w:tc>
          <w:tcPr>
            <w:tcW w:w="2596" w:type="dxa"/>
            <w:vAlign w:val="center"/>
          </w:tcPr>
          <w:p w14:paraId="340A864E" w14:textId="77777777" w:rsidR="003D4EAA" w:rsidRDefault="00000000">
            <w:pPr>
              <w:pStyle w:val="TextoTablas"/>
            </w:pPr>
            <w:r>
              <w:t>Existe un excedente que puede destinarse al ahorro, al pago de deudas o al cumplimiento de metas.</w:t>
            </w:r>
          </w:p>
        </w:tc>
      </w:tr>
      <w:tr w:rsidR="003D4EAA" w14:paraId="1707C748" w14:textId="77777777" w:rsidTr="005E26FE">
        <w:tc>
          <w:tcPr>
            <w:tcW w:w="1993" w:type="dxa"/>
            <w:vAlign w:val="center"/>
          </w:tcPr>
          <w:p w14:paraId="31B0D346" w14:textId="77777777" w:rsidR="003D4EAA" w:rsidRDefault="00000000">
            <w:pPr>
              <w:pStyle w:val="TextoTablas"/>
            </w:pPr>
            <w:r>
              <w:t>Ingresos iguales a gastos</w:t>
            </w:r>
          </w:p>
        </w:tc>
        <w:tc>
          <w:tcPr>
            <w:tcW w:w="1992" w:type="dxa"/>
            <w:vAlign w:val="center"/>
          </w:tcPr>
          <w:p w14:paraId="67A5E4B7" w14:textId="77777777" w:rsidR="003D4EAA" w:rsidRDefault="00000000">
            <w:pPr>
              <w:pStyle w:val="TextoTablas"/>
            </w:pPr>
            <w:r>
              <w:t>$2.000.000</w:t>
            </w:r>
          </w:p>
        </w:tc>
        <w:tc>
          <w:tcPr>
            <w:tcW w:w="1992" w:type="dxa"/>
            <w:vAlign w:val="center"/>
          </w:tcPr>
          <w:p w14:paraId="62443AD6" w14:textId="77777777" w:rsidR="003D4EAA" w:rsidRDefault="00000000">
            <w:pPr>
              <w:pStyle w:val="TextoTablas"/>
            </w:pPr>
            <w:r>
              <w:t>$2.000.000</w:t>
            </w:r>
          </w:p>
        </w:tc>
        <w:tc>
          <w:tcPr>
            <w:tcW w:w="1389" w:type="dxa"/>
            <w:vAlign w:val="center"/>
          </w:tcPr>
          <w:p w14:paraId="6E921555" w14:textId="77777777" w:rsidR="003D4EAA" w:rsidRDefault="00000000">
            <w:pPr>
              <w:pStyle w:val="TextoTablas"/>
            </w:pPr>
            <w:r>
              <w:t>$0</w:t>
            </w:r>
          </w:p>
        </w:tc>
        <w:tc>
          <w:tcPr>
            <w:tcW w:w="2596" w:type="dxa"/>
            <w:vAlign w:val="center"/>
          </w:tcPr>
          <w:p w14:paraId="754945CD" w14:textId="77777777" w:rsidR="003D4EAA" w:rsidRDefault="00000000">
            <w:pPr>
              <w:pStyle w:val="TextoTablas"/>
            </w:pPr>
            <w:r>
              <w:t>No existe margen para afrontar imprevistos ni fortalecer el ahorro.</w:t>
            </w:r>
          </w:p>
        </w:tc>
      </w:tr>
      <w:tr w:rsidR="003D4EAA" w14:paraId="4821881B" w14:textId="77777777" w:rsidTr="005E26F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2074C7BC" w14:textId="77777777" w:rsidR="003D4EAA" w:rsidRDefault="00000000">
            <w:pPr>
              <w:pStyle w:val="TextoTablas"/>
            </w:pPr>
            <w:r>
              <w:lastRenderedPageBreak/>
              <w:t>Gastos mayores que ingresos</w:t>
            </w:r>
          </w:p>
        </w:tc>
        <w:tc>
          <w:tcPr>
            <w:tcW w:w="1992" w:type="dxa"/>
            <w:vAlign w:val="center"/>
          </w:tcPr>
          <w:p w14:paraId="3B1F4213" w14:textId="77777777" w:rsidR="003D4EAA" w:rsidRDefault="00000000">
            <w:pPr>
              <w:pStyle w:val="TextoTablas"/>
            </w:pPr>
            <w:r>
              <w:t>$2.000.000</w:t>
            </w:r>
          </w:p>
        </w:tc>
        <w:tc>
          <w:tcPr>
            <w:tcW w:w="1992" w:type="dxa"/>
            <w:vAlign w:val="center"/>
          </w:tcPr>
          <w:p w14:paraId="3936B762" w14:textId="77777777" w:rsidR="003D4EAA" w:rsidRDefault="00000000">
            <w:pPr>
              <w:pStyle w:val="TextoTablas"/>
            </w:pPr>
            <w:r>
              <w:t>$2.200.000</w:t>
            </w:r>
          </w:p>
        </w:tc>
        <w:tc>
          <w:tcPr>
            <w:tcW w:w="1389" w:type="dxa"/>
            <w:vAlign w:val="center"/>
          </w:tcPr>
          <w:p w14:paraId="0325F456" w14:textId="77777777" w:rsidR="003D4EAA" w:rsidRDefault="00000000">
            <w:pPr>
              <w:pStyle w:val="TextoTablas"/>
            </w:pPr>
            <w:r>
              <w:t>-$200.000</w:t>
            </w:r>
          </w:p>
        </w:tc>
        <w:tc>
          <w:tcPr>
            <w:tcW w:w="2596" w:type="dxa"/>
            <w:vAlign w:val="center"/>
          </w:tcPr>
          <w:p w14:paraId="621B3087" w14:textId="77777777" w:rsidR="003D4EAA" w:rsidRDefault="00000000">
            <w:pPr>
              <w:pStyle w:val="TextoTablas"/>
            </w:pPr>
            <w:r>
              <w:t>Existe un faltante y será necesario ajustar los gastos o buscar ingresos adicionales.</w:t>
            </w:r>
          </w:p>
        </w:tc>
      </w:tr>
      <w:tr w:rsidR="003D4EAA" w14:paraId="1399253D" w14:textId="77777777" w:rsidTr="005E26FE">
        <w:tc>
          <w:tcPr>
            <w:tcW w:w="1993" w:type="dxa"/>
            <w:vAlign w:val="center"/>
          </w:tcPr>
          <w:p w14:paraId="496F5537" w14:textId="77777777" w:rsidR="003D4EAA" w:rsidRDefault="00000000">
            <w:pPr>
              <w:pStyle w:val="TextoTablas"/>
            </w:pPr>
            <w:r>
              <w:t>Gastos cercanos al ingreso</w:t>
            </w:r>
          </w:p>
        </w:tc>
        <w:tc>
          <w:tcPr>
            <w:tcW w:w="1992" w:type="dxa"/>
            <w:vAlign w:val="center"/>
          </w:tcPr>
          <w:p w14:paraId="4F24FDEA" w14:textId="77777777" w:rsidR="003D4EAA" w:rsidRDefault="00000000">
            <w:pPr>
              <w:pStyle w:val="TextoTablas"/>
            </w:pPr>
            <w:r>
              <w:t>$2.000.000</w:t>
            </w:r>
          </w:p>
        </w:tc>
        <w:tc>
          <w:tcPr>
            <w:tcW w:w="1992" w:type="dxa"/>
            <w:vAlign w:val="center"/>
          </w:tcPr>
          <w:p w14:paraId="592DD92A" w14:textId="77777777" w:rsidR="003D4EAA" w:rsidRDefault="00000000">
            <w:pPr>
              <w:pStyle w:val="TextoTablas"/>
            </w:pPr>
            <w:r>
              <w:t>$1.900.000</w:t>
            </w:r>
          </w:p>
        </w:tc>
        <w:tc>
          <w:tcPr>
            <w:tcW w:w="1389" w:type="dxa"/>
            <w:vAlign w:val="center"/>
          </w:tcPr>
          <w:p w14:paraId="4EF11452" w14:textId="77777777" w:rsidR="003D4EAA" w:rsidRDefault="00000000">
            <w:pPr>
              <w:pStyle w:val="TextoTablas"/>
            </w:pPr>
            <w:r>
              <w:t>$100.000</w:t>
            </w:r>
          </w:p>
        </w:tc>
        <w:tc>
          <w:tcPr>
            <w:tcW w:w="2596" w:type="dxa"/>
            <w:vAlign w:val="center"/>
          </w:tcPr>
          <w:p w14:paraId="11A5757E" w14:textId="77777777" w:rsidR="003D4EAA" w:rsidRDefault="00000000">
            <w:pPr>
              <w:pStyle w:val="TextoTablas"/>
            </w:pPr>
            <w:r>
              <w:t>El margen disponible es reducido y cualquier imprevisto puede afectar el presupuesto.</w:t>
            </w:r>
          </w:p>
        </w:tc>
      </w:tr>
      <w:tr w:rsidR="003D4EAA" w14:paraId="329CA397" w14:textId="77777777" w:rsidTr="005E26FE">
        <w:trPr>
          <w:cnfStyle w:val="000000100000" w:firstRow="0" w:lastRow="0" w:firstColumn="0" w:lastColumn="0" w:oddVBand="0" w:evenVBand="0" w:oddHBand="1" w:evenHBand="0" w:firstRowFirstColumn="0" w:firstRowLastColumn="0" w:lastRowFirstColumn="0" w:lastRowLastColumn="0"/>
        </w:trPr>
        <w:tc>
          <w:tcPr>
            <w:tcW w:w="1993" w:type="dxa"/>
            <w:vAlign w:val="center"/>
          </w:tcPr>
          <w:p w14:paraId="75364D0E" w14:textId="77777777" w:rsidR="003D4EAA" w:rsidRDefault="00000000">
            <w:pPr>
              <w:pStyle w:val="TextoTablas"/>
            </w:pPr>
            <w:r>
              <w:t>Gastos controlados</w:t>
            </w:r>
          </w:p>
        </w:tc>
        <w:tc>
          <w:tcPr>
            <w:tcW w:w="1992" w:type="dxa"/>
            <w:vAlign w:val="center"/>
          </w:tcPr>
          <w:p w14:paraId="3F36FF42" w14:textId="77777777" w:rsidR="003D4EAA" w:rsidRDefault="00000000">
            <w:pPr>
              <w:pStyle w:val="TextoTablas"/>
            </w:pPr>
            <w:r>
              <w:t>$2.000.000</w:t>
            </w:r>
          </w:p>
        </w:tc>
        <w:tc>
          <w:tcPr>
            <w:tcW w:w="1992" w:type="dxa"/>
            <w:vAlign w:val="center"/>
          </w:tcPr>
          <w:p w14:paraId="3BEB537B" w14:textId="77777777" w:rsidR="003D4EAA" w:rsidRDefault="00000000">
            <w:pPr>
              <w:pStyle w:val="TextoTablas"/>
            </w:pPr>
            <w:r>
              <w:t>$1.400.000</w:t>
            </w:r>
          </w:p>
        </w:tc>
        <w:tc>
          <w:tcPr>
            <w:tcW w:w="1389" w:type="dxa"/>
            <w:vAlign w:val="center"/>
          </w:tcPr>
          <w:p w14:paraId="4DEE5A9E" w14:textId="77777777" w:rsidR="003D4EAA" w:rsidRDefault="00000000">
            <w:pPr>
              <w:pStyle w:val="TextoTablas"/>
            </w:pPr>
            <w:r>
              <w:t>$600.000</w:t>
            </w:r>
          </w:p>
        </w:tc>
        <w:tc>
          <w:tcPr>
            <w:tcW w:w="2596" w:type="dxa"/>
            <w:vAlign w:val="center"/>
          </w:tcPr>
          <w:p w14:paraId="4C173D6F" w14:textId="77777777" w:rsidR="003D4EAA" w:rsidRDefault="00000000">
            <w:pPr>
              <w:pStyle w:val="TextoTablas"/>
            </w:pPr>
            <w:r>
              <w:t>Existe una mayor posibilidad de ahorrar o fortalecer las metas financieras.</w:t>
            </w:r>
          </w:p>
        </w:tc>
      </w:tr>
    </w:tbl>
    <w:p w14:paraId="3E3CB0A5" w14:textId="77777777" w:rsidR="003D4EAA" w:rsidRDefault="00000000">
      <w:pPr>
        <w:pStyle w:val="Ttulo2"/>
      </w:pPr>
      <w:bookmarkStart w:id="16" w:name="_Toc239085700"/>
      <w:r>
        <w:t>Liquidez personal y disponibilidad de recursos</w:t>
      </w:r>
      <w:bookmarkEnd w:id="16"/>
    </w:p>
    <w:p w14:paraId="39518D26" w14:textId="77777777" w:rsidR="003D4EAA" w:rsidRDefault="00000000">
      <w:r>
        <w:t>La liquidez personal corresponde al dinero que una persona tiene disponible para atender sus compromisos inmediatos sin necesidad de endeudarse. En el presupuesto personal, este concepto permite verificar si, después de cubrir los gastos, los costos, las deudas y el ahorro, permanece un saldo suficiente para responder a las necesidades del periodo o afrontar imprevistos.</w:t>
      </w:r>
    </w:p>
    <w:p w14:paraId="08A0B12B" w14:textId="77777777" w:rsidR="003D4EAA" w:rsidRDefault="00000000">
      <w:r>
        <w:t>La disponibilidad de recursos no depende únicamente del valor de los ingresos, sino del dinero que realmente queda libre después de cumplir las obligaciones prioritarias. Por ejemplo, una persona puede recibir $2.500.000 mensuales; sin embargo, si sus gastos, deudas y costos suman $2.400.000, su disponibilidad real será reducida. En esta situación, cualquier gasto inesperado podría obligarla a utilizar crédito, solicitar un préstamo o aplazar el pago de alguna obligación.</w:t>
      </w:r>
    </w:p>
    <w:p w14:paraId="17B9613E" w14:textId="77777777" w:rsidR="003D4EAA" w:rsidRDefault="00000000">
      <w:r>
        <w:lastRenderedPageBreak/>
        <w:t>Analizar la liquidez permite adoptar decisiones preventivas. Cuando el saldo disponible es bajo, conviene revisar los gastos variables, evitar nuevas deudas, fortalecer el fondo de emergencia o ajustar las metas financieras. Si la disponibilidad de recursos es suficiente, es posible avanzar en el ahorro, la inversión, el pago anticipado de obligaciones o la preparación para gastos futuros. Las siguientes situaciones permiten analizar la liquidez personal y la disponibilidad de recursos.</w:t>
      </w:r>
    </w:p>
    <w:p w14:paraId="3DD437DA" w14:textId="77777777" w:rsidR="003D4EAA" w:rsidRDefault="00000000">
      <w:pPr>
        <w:pStyle w:val="Tabla"/>
      </w:pPr>
      <w:r>
        <w:t>Análisis de liquidez personal y disponibilidad de recursos</w:t>
      </w:r>
    </w:p>
    <w:tbl>
      <w:tblPr>
        <w:tblStyle w:val="SENA"/>
        <w:tblW w:w="0" w:type="auto"/>
        <w:tblLook w:val="04A0" w:firstRow="1" w:lastRow="0" w:firstColumn="1" w:lastColumn="0" w:noHBand="0" w:noVBand="1"/>
      </w:tblPr>
      <w:tblGrid>
        <w:gridCol w:w="1660"/>
        <w:gridCol w:w="2021"/>
        <w:gridCol w:w="2328"/>
        <w:gridCol w:w="1962"/>
        <w:gridCol w:w="1991"/>
      </w:tblGrid>
      <w:tr w:rsidR="003D4EAA" w14:paraId="77A4F868" w14:textId="77777777" w:rsidTr="005E26FE">
        <w:trPr>
          <w:cnfStyle w:val="100000000000" w:firstRow="1" w:lastRow="0" w:firstColumn="0" w:lastColumn="0" w:oddVBand="0" w:evenVBand="0" w:oddHBand="0" w:evenHBand="0" w:firstRowFirstColumn="0" w:firstRowLastColumn="0" w:lastRowFirstColumn="0" w:lastRowLastColumn="0"/>
          <w:tblHeader/>
        </w:trPr>
        <w:tc>
          <w:tcPr>
            <w:tcW w:w="1660" w:type="dxa"/>
            <w:vAlign w:val="center"/>
          </w:tcPr>
          <w:p w14:paraId="116F861B" w14:textId="77777777" w:rsidR="003D4EAA" w:rsidRDefault="00000000">
            <w:pPr>
              <w:pStyle w:val="TextoTablas"/>
            </w:pPr>
            <w:r>
              <w:t>Situación</w:t>
            </w:r>
          </w:p>
        </w:tc>
        <w:tc>
          <w:tcPr>
            <w:tcW w:w="2021" w:type="dxa"/>
            <w:vAlign w:val="center"/>
          </w:tcPr>
          <w:p w14:paraId="7E788076" w14:textId="77777777" w:rsidR="003D4EAA" w:rsidRDefault="00000000">
            <w:pPr>
              <w:pStyle w:val="TextoTablas"/>
            </w:pPr>
            <w:r>
              <w:t>Ingreso mensual</w:t>
            </w:r>
          </w:p>
        </w:tc>
        <w:tc>
          <w:tcPr>
            <w:tcW w:w="2328" w:type="dxa"/>
            <w:vAlign w:val="center"/>
          </w:tcPr>
          <w:p w14:paraId="6FE53A15" w14:textId="77777777" w:rsidR="003D4EAA" w:rsidRDefault="00000000">
            <w:pPr>
              <w:pStyle w:val="TextoTablas"/>
            </w:pPr>
            <w:r>
              <w:t>Salidas del periodo</w:t>
            </w:r>
          </w:p>
        </w:tc>
        <w:tc>
          <w:tcPr>
            <w:tcW w:w="1962" w:type="dxa"/>
            <w:vAlign w:val="center"/>
          </w:tcPr>
          <w:p w14:paraId="47F2245A" w14:textId="77777777" w:rsidR="003D4EAA" w:rsidRDefault="00000000">
            <w:pPr>
              <w:pStyle w:val="TextoTablas"/>
            </w:pPr>
            <w:r>
              <w:t>Saldo disponible</w:t>
            </w:r>
          </w:p>
        </w:tc>
        <w:tc>
          <w:tcPr>
            <w:tcW w:w="1991" w:type="dxa"/>
            <w:vAlign w:val="center"/>
          </w:tcPr>
          <w:p w14:paraId="2F6959C0" w14:textId="77777777" w:rsidR="003D4EAA" w:rsidRDefault="00000000">
            <w:pPr>
              <w:pStyle w:val="TextoTablas"/>
            </w:pPr>
            <w:r>
              <w:t>Interpretación</w:t>
            </w:r>
          </w:p>
        </w:tc>
      </w:tr>
      <w:tr w:rsidR="003D4EAA" w14:paraId="53DFBA63"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0EDAAFEF" w14:textId="77777777" w:rsidR="003D4EAA" w:rsidRDefault="00000000">
            <w:pPr>
              <w:pStyle w:val="TextoTablas"/>
            </w:pPr>
            <w:r>
              <w:t>Liquidez suficiente</w:t>
            </w:r>
          </w:p>
        </w:tc>
        <w:tc>
          <w:tcPr>
            <w:tcW w:w="2021" w:type="dxa"/>
            <w:vAlign w:val="center"/>
          </w:tcPr>
          <w:p w14:paraId="769C2AEE" w14:textId="77777777" w:rsidR="003D4EAA" w:rsidRDefault="00000000">
            <w:pPr>
              <w:pStyle w:val="TextoTablas"/>
            </w:pPr>
            <w:r>
              <w:t>$2.200.000</w:t>
            </w:r>
          </w:p>
        </w:tc>
        <w:tc>
          <w:tcPr>
            <w:tcW w:w="2328" w:type="dxa"/>
            <w:vAlign w:val="center"/>
          </w:tcPr>
          <w:p w14:paraId="6027D4C2" w14:textId="77777777" w:rsidR="003D4EAA" w:rsidRDefault="00000000">
            <w:pPr>
              <w:pStyle w:val="TextoTablas"/>
            </w:pPr>
            <w:r>
              <w:t>$1.700.000</w:t>
            </w:r>
          </w:p>
        </w:tc>
        <w:tc>
          <w:tcPr>
            <w:tcW w:w="1962" w:type="dxa"/>
            <w:vAlign w:val="center"/>
          </w:tcPr>
          <w:p w14:paraId="731A10AF" w14:textId="77777777" w:rsidR="003D4EAA" w:rsidRDefault="00000000">
            <w:pPr>
              <w:pStyle w:val="TextoTablas"/>
            </w:pPr>
            <w:r>
              <w:t>$500.000</w:t>
            </w:r>
          </w:p>
        </w:tc>
        <w:tc>
          <w:tcPr>
            <w:tcW w:w="1991" w:type="dxa"/>
            <w:vAlign w:val="center"/>
          </w:tcPr>
          <w:p w14:paraId="49FEED3B" w14:textId="77777777" w:rsidR="003D4EAA" w:rsidRDefault="00000000">
            <w:pPr>
              <w:pStyle w:val="TextoTablas"/>
            </w:pPr>
            <w:r>
              <w:t>Existe margen para afrontar imprevistos, aumentar el ahorro o avanzar en las metas financieras.</w:t>
            </w:r>
          </w:p>
        </w:tc>
      </w:tr>
      <w:tr w:rsidR="003D4EAA" w14:paraId="22358857" w14:textId="77777777" w:rsidTr="005E26FE">
        <w:tc>
          <w:tcPr>
            <w:tcW w:w="1660" w:type="dxa"/>
            <w:vAlign w:val="center"/>
          </w:tcPr>
          <w:p w14:paraId="48FE4C85" w14:textId="77777777" w:rsidR="003D4EAA" w:rsidRDefault="00000000">
            <w:pPr>
              <w:pStyle w:val="TextoTablas"/>
            </w:pPr>
            <w:r>
              <w:t>Liquidez ajustada</w:t>
            </w:r>
          </w:p>
        </w:tc>
        <w:tc>
          <w:tcPr>
            <w:tcW w:w="2021" w:type="dxa"/>
            <w:vAlign w:val="center"/>
          </w:tcPr>
          <w:p w14:paraId="5ECA5B03" w14:textId="77777777" w:rsidR="003D4EAA" w:rsidRDefault="00000000">
            <w:pPr>
              <w:pStyle w:val="TextoTablas"/>
            </w:pPr>
            <w:r>
              <w:t>$2.200.000</w:t>
            </w:r>
          </w:p>
        </w:tc>
        <w:tc>
          <w:tcPr>
            <w:tcW w:w="2328" w:type="dxa"/>
            <w:vAlign w:val="center"/>
          </w:tcPr>
          <w:p w14:paraId="141273FC" w14:textId="77777777" w:rsidR="003D4EAA" w:rsidRDefault="00000000">
            <w:pPr>
              <w:pStyle w:val="TextoTablas"/>
            </w:pPr>
            <w:r>
              <w:t>$2.050.000</w:t>
            </w:r>
          </w:p>
        </w:tc>
        <w:tc>
          <w:tcPr>
            <w:tcW w:w="1962" w:type="dxa"/>
            <w:vAlign w:val="center"/>
          </w:tcPr>
          <w:p w14:paraId="22F8419F" w14:textId="77777777" w:rsidR="003D4EAA" w:rsidRDefault="00000000">
            <w:pPr>
              <w:pStyle w:val="TextoTablas"/>
            </w:pPr>
            <w:r>
              <w:t>$150.000</w:t>
            </w:r>
          </w:p>
        </w:tc>
        <w:tc>
          <w:tcPr>
            <w:tcW w:w="1991" w:type="dxa"/>
            <w:vAlign w:val="center"/>
          </w:tcPr>
          <w:p w14:paraId="28FA37A5" w14:textId="77777777" w:rsidR="003D4EAA" w:rsidRDefault="00000000">
            <w:pPr>
              <w:pStyle w:val="TextoTablas"/>
            </w:pPr>
            <w:r>
              <w:t>El margen disponible es reducido y requiere un mayor control de los gastos.</w:t>
            </w:r>
          </w:p>
        </w:tc>
      </w:tr>
      <w:tr w:rsidR="003D4EAA" w14:paraId="3F4C3CB2"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7ABC2B72" w14:textId="77777777" w:rsidR="003D4EAA" w:rsidRDefault="00000000">
            <w:pPr>
              <w:pStyle w:val="TextoTablas"/>
            </w:pPr>
            <w:r>
              <w:t>Liquidez insuficiente</w:t>
            </w:r>
          </w:p>
        </w:tc>
        <w:tc>
          <w:tcPr>
            <w:tcW w:w="2021" w:type="dxa"/>
            <w:vAlign w:val="center"/>
          </w:tcPr>
          <w:p w14:paraId="1FDBBD4F" w14:textId="77777777" w:rsidR="003D4EAA" w:rsidRDefault="00000000">
            <w:pPr>
              <w:pStyle w:val="TextoTablas"/>
            </w:pPr>
            <w:r>
              <w:t>$2.200.000</w:t>
            </w:r>
          </w:p>
        </w:tc>
        <w:tc>
          <w:tcPr>
            <w:tcW w:w="2328" w:type="dxa"/>
            <w:vAlign w:val="center"/>
          </w:tcPr>
          <w:p w14:paraId="4BFA5425" w14:textId="77777777" w:rsidR="003D4EAA" w:rsidRDefault="00000000">
            <w:pPr>
              <w:pStyle w:val="TextoTablas"/>
            </w:pPr>
            <w:r>
              <w:t>$2.300.000</w:t>
            </w:r>
          </w:p>
        </w:tc>
        <w:tc>
          <w:tcPr>
            <w:tcW w:w="1962" w:type="dxa"/>
            <w:vAlign w:val="center"/>
          </w:tcPr>
          <w:p w14:paraId="5D7ADE1D" w14:textId="77777777" w:rsidR="003D4EAA" w:rsidRDefault="00000000">
            <w:pPr>
              <w:pStyle w:val="TextoTablas"/>
            </w:pPr>
            <w:r>
              <w:t>-$100.000</w:t>
            </w:r>
          </w:p>
        </w:tc>
        <w:tc>
          <w:tcPr>
            <w:tcW w:w="1991" w:type="dxa"/>
            <w:vAlign w:val="center"/>
          </w:tcPr>
          <w:p w14:paraId="4DA7F419" w14:textId="77777777" w:rsidR="003D4EAA" w:rsidRDefault="00000000">
            <w:pPr>
              <w:pStyle w:val="TextoTablas"/>
            </w:pPr>
            <w:r>
              <w:t>Los recursos no son suficientes y será necesario ajustar los gastos o las obligaciones.</w:t>
            </w:r>
          </w:p>
        </w:tc>
      </w:tr>
      <w:tr w:rsidR="003D4EAA" w14:paraId="11227AD5" w14:textId="77777777" w:rsidTr="005E26FE">
        <w:tc>
          <w:tcPr>
            <w:tcW w:w="1660" w:type="dxa"/>
            <w:vAlign w:val="center"/>
          </w:tcPr>
          <w:p w14:paraId="6AC15BCB" w14:textId="77777777" w:rsidR="003D4EAA" w:rsidRDefault="00000000">
            <w:pPr>
              <w:pStyle w:val="TextoTablas"/>
            </w:pPr>
            <w:r>
              <w:t>Liquidez comprometida por deudas</w:t>
            </w:r>
          </w:p>
        </w:tc>
        <w:tc>
          <w:tcPr>
            <w:tcW w:w="2021" w:type="dxa"/>
            <w:vAlign w:val="center"/>
          </w:tcPr>
          <w:p w14:paraId="16EB6080" w14:textId="77777777" w:rsidR="003D4EAA" w:rsidRDefault="00000000">
            <w:pPr>
              <w:pStyle w:val="TextoTablas"/>
            </w:pPr>
            <w:r>
              <w:t>$2.200.000</w:t>
            </w:r>
          </w:p>
        </w:tc>
        <w:tc>
          <w:tcPr>
            <w:tcW w:w="2328" w:type="dxa"/>
            <w:vAlign w:val="center"/>
          </w:tcPr>
          <w:p w14:paraId="5EE1DB9A" w14:textId="77777777" w:rsidR="003D4EAA" w:rsidRDefault="00000000">
            <w:pPr>
              <w:pStyle w:val="TextoTablas"/>
            </w:pPr>
            <w:r>
              <w:t>$2.100.000</w:t>
            </w:r>
          </w:p>
        </w:tc>
        <w:tc>
          <w:tcPr>
            <w:tcW w:w="1962" w:type="dxa"/>
            <w:vAlign w:val="center"/>
          </w:tcPr>
          <w:p w14:paraId="19B27944" w14:textId="77777777" w:rsidR="003D4EAA" w:rsidRDefault="00000000">
            <w:pPr>
              <w:pStyle w:val="TextoTablas"/>
            </w:pPr>
            <w:r>
              <w:t>$100.000</w:t>
            </w:r>
          </w:p>
        </w:tc>
        <w:tc>
          <w:tcPr>
            <w:tcW w:w="1991" w:type="dxa"/>
            <w:vAlign w:val="center"/>
          </w:tcPr>
          <w:p w14:paraId="6EE2E2C4" w14:textId="77777777" w:rsidR="003D4EAA" w:rsidRDefault="00000000">
            <w:pPr>
              <w:pStyle w:val="TextoTablas"/>
            </w:pPr>
            <w:r>
              <w:t>Las cuotas reducen el dinero disponible para cubrir otras necesidades.</w:t>
            </w:r>
          </w:p>
        </w:tc>
      </w:tr>
      <w:tr w:rsidR="003D4EAA" w14:paraId="07CCCC8F" w14:textId="77777777" w:rsidTr="005E26FE">
        <w:trPr>
          <w:cnfStyle w:val="000000100000" w:firstRow="0" w:lastRow="0" w:firstColumn="0" w:lastColumn="0" w:oddVBand="0" w:evenVBand="0" w:oddHBand="1" w:evenHBand="0" w:firstRowFirstColumn="0" w:firstRowLastColumn="0" w:lastRowFirstColumn="0" w:lastRowLastColumn="0"/>
        </w:trPr>
        <w:tc>
          <w:tcPr>
            <w:tcW w:w="1660" w:type="dxa"/>
            <w:vAlign w:val="center"/>
          </w:tcPr>
          <w:p w14:paraId="72CEFA25" w14:textId="77777777" w:rsidR="003D4EAA" w:rsidRDefault="00000000">
            <w:pPr>
              <w:pStyle w:val="TextoTablas"/>
            </w:pPr>
            <w:r>
              <w:lastRenderedPageBreak/>
              <w:t>Liquidez fortalecida</w:t>
            </w:r>
          </w:p>
        </w:tc>
        <w:tc>
          <w:tcPr>
            <w:tcW w:w="2021" w:type="dxa"/>
            <w:vAlign w:val="center"/>
          </w:tcPr>
          <w:p w14:paraId="095F4333" w14:textId="77777777" w:rsidR="003D4EAA" w:rsidRDefault="00000000">
            <w:pPr>
              <w:pStyle w:val="TextoTablas"/>
            </w:pPr>
            <w:r>
              <w:t>$2.200.000</w:t>
            </w:r>
          </w:p>
        </w:tc>
        <w:tc>
          <w:tcPr>
            <w:tcW w:w="2328" w:type="dxa"/>
            <w:vAlign w:val="center"/>
          </w:tcPr>
          <w:p w14:paraId="26A1A26B" w14:textId="77777777" w:rsidR="003D4EAA" w:rsidRDefault="00000000">
            <w:pPr>
              <w:pStyle w:val="TextoTablas"/>
            </w:pPr>
            <w:r>
              <w:t>$1.500.000</w:t>
            </w:r>
          </w:p>
        </w:tc>
        <w:tc>
          <w:tcPr>
            <w:tcW w:w="1962" w:type="dxa"/>
            <w:vAlign w:val="center"/>
          </w:tcPr>
          <w:p w14:paraId="21E0A0C4" w14:textId="77777777" w:rsidR="003D4EAA" w:rsidRDefault="00000000">
            <w:pPr>
              <w:pStyle w:val="TextoTablas"/>
            </w:pPr>
            <w:r>
              <w:t>$700.000</w:t>
            </w:r>
          </w:p>
        </w:tc>
        <w:tc>
          <w:tcPr>
            <w:tcW w:w="1991" w:type="dxa"/>
            <w:vAlign w:val="center"/>
          </w:tcPr>
          <w:p w14:paraId="41843407" w14:textId="77777777" w:rsidR="003D4EAA" w:rsidRDefault="00000000">
            <w:pPr>
              <w:pStyle w:val="TextoTablas"/>
            </w:pPr>
            <w:r>
              <w:t>Existe una mayor capacidad para ahorrar, invertir o pagar deudas anticipadamente.</w:t>
            </w:r>
          </w:p>
        </w:tc>
      </w:tr>
    </w:tbl>
    <w:p w14:paraId="56D03F86" w14:textId="77777777" w:rsidR="003D4EAA" w:rsidRDefault="00000000">
      <w:pPr>
        <w:pStyle w:val="Ttulo2"/>
      </w:pPr>
      <w:bookmarkStart w:id="17" w:name="_Toc239085701"/>
      <w:r>
        <w:t>Cumplimiento de metas financieras</w:t>
      </w:r>
      <w:bookmarkEnd w:id="17"/>
    </w:p>
    <w:p w14:paraId="0E21CCA7" w14:textId="77777777" w:rsidR="003D4EAA" w:rsidRDefault="00000000">
      <w:r>
        <w:t>El cumplimiento de las metas financieras permite evaluar si el presupuesto está contribuyendo al logro de los objetivos personales o familiares. Estas metas pueden estar relacionadas con el ahorro, la educación, la vivienda, la compra de herramientas, el pago de deudas, la creación de un fondo de emergencia, la inversión o el fortalecimiento de una actividad productiva. Para que puedan evaluarse, es necesario definir un valor estimado, un plazo y un aporte periódico.</w:t>
      </w:r>
    </w:p>
    <w:p w14:paraId="41B4D565" w14:textId="77777777" w:rsidR="003D4EAA" w:rsidRDefault="00000000">
      <w:r>
        <w:t>En la práctica, no basta con plantear objetivos como "quiero ahorrar" o "quiero pagar una deuda". Es indispensable establecer cuánto dinero se necesita, en cuánto tiempo se espera alcanzar la meta y cuál será el aporte en cada periodo. Por ejemplo, si una persona desea reunir $600.000 en seis meses, deberá ahorrar $100.000 mensuales. Al finalizar cada periodo, podrá verificar si cumplió el aporte previsto, si avanzó parcialmente o si requiere ajustar la meta.</w:t>
      </w:r>
    </w:p>
    <w:p w14:paraId="516B5C68" w14:textId="77777777" w:rsidR="003D4EAA" w:rsidRDefault="00000000">
      <w:r>
        <w:t xml:space="preserve">El análisis del cumplimiento de las metas financieras facilita la toma de decisiones realistas. Cuando el avance es menor al esperado, conviene revisar si el aporte mensual es adecuado, si existen gastos variables que pueden reducirse, si es necesario ampliar el plazo o si se requieren ingresos adicionales. Si la meta avanza conforme a lo planeado, el presupuesto evidencia una adecuada organización financiera y un progreso constante </w:t>
      </w:r>
      <w:r>
        <w:lastRenderedPageBreak/>
        <w:t>hacia los objetivos establecidos (Banco de la República). Las siguientes situaciones permiten analizar el cumplimiento de las metas financieras.</w:t>
      </w:r>
    </w:p>
    <w:p w14:paraId="1EC4DE05" w14:textId="77777777" w:rsidR="003D4EAA" w:rsidRDefault="00000000">
      <w:pPr>
        <w:pStyle w:val="Tabla"/>
      </w:pPr>
      <w:r>
        <w:t>Análisis del cumplimiento de metas financieras</w:t>
      </w:r>
    </w:p>
    <w:tbl>
      <w:tblPr>
        <w:tblStyle w:val="SENA"/>
        <w:tblW w:w="0" w:type="auto"/>
        <w:tblLook w:val="04A0" w:firstRow="1" w:lastRow="0" w:firstColumn="1" w:lastColumn="0" w:noHBand="0" w:noVBand="1"/>
      </w:tblPr>
      <w:tblGrid>
        <w:gridCol w:w="1623"/>
        <w:gridCol w:w="1385"/>
        <w:gridCol w:w="1295"/>
        <w:gridCol w:w="1330"/>
        <w:gridCol w:w="1324"/>
        <w:gridCol w:w="1353"/>
        <w:gridCol w:w="1652"/>
      </w:tblGrid>
      <w:tr w:rsidR="003D4EAA" w14:paraId="389F1D30"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1425" w:type="dxa"/>
            <w:vAlign w:val="center"/>
          </w:tcPr>
          <w:p w14:paraId="0186304D" w14:textId="77777777" w:rsidR="003D4EAA" w:rsidRDefault="00000000">
            <w:pPr>
              <w:pStyle w:val="TextoTablas"/>
            </w:pPr>
            <w:r>
              <w:t>Meta financiera</w:t>
            </w:r>
          </w:p>
        </w:tc>
        <w:tc>
          <w:tcPr>
            <w:tcW w:w="1425" w:type="dxa"/>
            <w:vAlign w:val="center"/>
          </w:tcPr>
          <w:p w14:paraId="13F79C38" w14:textId="77777777" w:rsidR="003D4EAA" w:rsidRDefault="00000000">
            <w:pPr>
              <w:pStyle w:val="TextoTablas"/>
            </w:pPr>
            <w:r>
              <w:t>Valor total de la meta</w:t>
            </w:r>
          </w:p>
        </w:tc>
        <w:tc>
          <w:tcPr>
            <w:tcW w:w="1425" w:type="dxa"/>
            <w:vAlign w:val="center"/>
          </w:tcPr>
          <w:p w14:paraId="1D30C433" w14:textId="77777777" w:rsidR="003D4EAA" w:rsidRDefault="00000000">
            <w:pPr>
              <w:pStyle w:val="TextoTablas"/>
            </w:pPr>
            <w:r>
              <w:t>Plazo definido</w:t>
            </w:r>
          </w:p>
        </w:tc>
        <w:tc>
          <w:tcPr>
            <w:tcW w:w="1425" w:type="dxa"/>
            <w:vAlign w:val="center"/>
          </w:tcPr>
          <w:p w14:paraId="72E38BD0" w14:textId="77777777" w:rsidR="003D4EAA" w:rsidRDefault="00000000">
            <w:pPr>
              <w:pStyle w:val="TextoTablas"/>
            </w:pPr>
            <w:r>
              <w:t>Aporte mensual planeado</w:t>
            </w:r>
          </w:p>
        </w:tc>
        <w:tc>
          <w:tcPr>
            <w:tcW w:w="1425" w:type="dxa"/>
            <w:vAlign w:val="center"/>
          </w:tcPr>
          <w:p w14:paraId="1E77A45C" w14:textId="77777777" w:rsidR="003D4EAA" w:rsidRDefault="00000000">
            <w:pPr>
              <w:pStyle w:val="TextoTablas"/>
            </w:pPr>
            <w:r>
              <w:t>Aporte realizado</w:t>
            </w:r>
          </w:p>
        </w:tc>
        <w:tc>
          <w:tcPr>
            <w:tcW w:w="1425" w:type="dxa"/>
            <w:vAlign w:val="center"/>
          </w:tcPr>
          <w:p w14:paraId="6EE92DF8" w14:textId="77777777" w:rsidR="003D4EAA" w:rsidRDefault="00000000">
            <w:pPr>
              <w:pStyle w:val="TextoTablas"/>
            </w:pPr>
            <w:r>
              <w:t>Resultado</w:t>
            </w:r>
          </w:p>
        </w:tc>
        <w:tc>
          <w:tcPr>
            <w:tcW w:w="1425" w:type="dxa"/>
            <w:vAlign w:val="center"/>
          </w:tcPr>
          <w:p w14:paraId="0295670D" w14:textId="77777777" w:rsidR="003D4EAA" w:rsidRDefault="00000000">
            <w:pPr>
              <w:pStyle w:val="TextoTablas"/>
            </w:pPr>
            <w:r>
              <w:t>Interpretación</w:t>
            </w:r>
          </w:p>
        </w:tc>
      </w:tr>
      <w:tr w:rsidR="003D4EAA" w14:paraId="42E863CF" w14:textId="77777777" w:rsidTr="003D4EAA">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4B2F8E82" w14:textId="77777777" w:rsidR="003D4EAA" w:rsidRDefault="00000000">
            <w:pPr>
              <w:pStyle w:val="TextoTablas"/>
            </w:pPr>
            <w:r>
              <w:t>Fondo de emergencia</w:t>
            </w:r>
          </w:p>
        </w:tc>
        <w:tc>
          <w:tcPr>
            <w:tcW w:w="1425" w:type="dxa"/>
            <w:vAlign w:val="center"/>
          </w:tcPr>
          <w:p w14:paraId="7A7AFA6C" w14:textId="77777777" w:rsidR="003D4EAA" w:rsidRDefault="00000000">
            <w:pPr>
              <w:pStyle w:val="TextoTablas"/>
            </w:pPr>
            <w:r>
              <w:t>$600.000</w:t>
            </w:r>
          </w:p>
        </w:tc>
        <w:tc>
          <w:tcPr>
            <w:tcW w:w="1425" w:type="dxa"/>
            <w:vAlign w:val="center"/>
          </w:tcPr>
          <w:p w14:paraId="5AE60256" w14:textId="77777777" w:rsidR="003D4EAA" w:rsidRDefault="00000000">
            <w:pPr>
              <w:pStyle w:val="TextoTablas"/>
            </w:pPr>
            <w:r>
              <w:t>6 meses</w:t>
            </w:r>
          </w:p>
        </w:tc>
        <w:tc>
          <w:tcPr>
            <w:tcW w:w="1425" w:type="dxa"/>
            <w:vAlign w:val="center"/>
          </w:tcPr>
          <w:p w14:paraId="44F475E2" w14:textId="77777777" w:rsidR="003D4EAA" w:rsidRDefault="00000000">
            <w:pPr>
              <w:pStyle w:val="TextoTablas"/>
            </w:pPr>
            <w:r>
              <w:t>$100.000</w:t>
            </w:r>
          </w:p>
        </w:tc>
        <w:tc>
          <w:tcPr>
            <w:tcW w:w="1425" w:type="dxa"/>
            <w:vAlign w:val="center"/>
          </w:tcPr>
          <w:p w14:paraId="715B345E" w14:textId="77777777" w:rsidR="003D4EAA" w:rsidRDefault="00000000">
            <w:pPr>
              <w:pStyle w:val="TextoTablas"/>
            </w:pPr>
            <w:r>
              <w:t>$100.000</w:t>
            </w:r>
          </w:p>
        </w:tc>
        <w:tc>
          <w:tcPr>
            <w:tcW w:w="1425" w:type="dxa"/>
            <w:vAlign w:val="center"/>
          </w:tcPr>
          <w:p w14:paraId="52F4EF1C" w14:textId="77777777" w:rsidR="003D4EAA" w:rsidRDefault="00000000">
            <w:pPr>
              <w:pStyle w:val="TextoTablas"/>
            </w:pPr>
            <w:r>
              <w:t>Cumplida en el mes</w:t>
            </w:r>
          </w:p>
        </w:tc>
        <w:tc>
          <w:tcPr>
            <w:tcW w:w="1425" w:type="dxa"/>
            <w:vAlign w:val="center"/>
          </w:tcPr>
          <w:p w14:paraId="1985F3D8" w14:textId="77777777" w:rsidR="003D4EAA" w:rsidRDefault="00000000">
            <w:pPr>
              <w:pStyle w:val="TextoTablas"/>
            </w:pPr>
            <w:r>
              <w:t>La meta avanza según lo planeado.</w:t>
            </w:r>
          </w:p>
        </w:tc>
      </w:tr>
      <w:tr w:rsidR="003D4EAA" w14:paraId="1A97E4AD" w14:textId="77777777" w:rsidTr="003D4EAA">
        <w:tc>
          <w:tcPr>
            <w:tcW w:w="1425" w:type="dxa"/>
            <w:vAlign w:val="center"/>
          </w:tcPr>
          <w:p w14:paraId="6849DAD5" w14:textId="77777777" w:rsidR="003D4EAA" w:rsidRDefault="00000000">
            <w:pPr>
              <w:pStyle w:val="TextoTablas"/>
            </w:pPr>
            <w:r>
              <w:t>Compra de herramienta</w:t>
            </w:r>
          </w:p>
        </w:tc>
        <w:tc>
          <w:tcPr>
            <w:tcW w:w="1425" w:type="dxa"/>
            <w:vAlign w:val="center"/>
          </w:tcPr>
          <w:p w14:paraId="745D0706" w14:textId="77777777" w:rsidR="003D4EAA" w:rsidRDefault="00000000">
            <w:pPr>
              <w:pStyle w:val="TextoTablas"/>
            </w:pPr>
            <w:r>
              <w:t>$1.900.000</w:t>
            </w:r>
          </w:p>
        </w:tc>
        <w:tc>
          <w:tcPr>
            <w:tcW w:w="1425" w:type="dxa"/>
            <w:vAlign w:val="center"/>
          </w:tcPr>
          <w:p w14:paraId="2FE375BB" w14:textId="77777777" w:rsidR="003D4EAA" w:rsidRDefault="00000000">
            <w:pPr>
              <w:pStyle w:val="TextoTablas"/>
            </w:pPr>
            <w:r>
              <w:t>6 meses</w:t>
            </w:r>
          </w:p>
        </w:tc>
        <w:tc>
          <w:tcPr>
            <w:tcW w:w="1425" w:type="dxa"/>
            <w:vAlign w:val="center"/>
          </w:tcPr>
          <w:p w14:paraId="442846D9" w14:textId="77777777" w:rsidR="003D4EAA" w:rsidRDefault="00000000">
            <w:pPr>
              <w:pStyle w:val="TextoTablas"/>
            </w:pPr>
            <w:r>
              <w:t>$150.000</w:t>
            </w:r>
          </w:p>
        </w:tc>
        <w:tc>
          <w:tcPr>
            <w:tcW w:w="1425" w:type="dxa"/>
            <w:vAlign w:val="center"/>
          </w:tcPr>
          <w:p w14:paraId="5832CA59" w14:textId="77777777" w:rsidR="003D4EAA" w:rsidRDefault="00000000">
            <w:pPr>
              <w:pStyle w:val="TextoTablas"/>
            </w:pPr>
            <w:r>
              <w:t>$80.000</w:t>
            </w:r>
          </w:p>
        </w:tc>
        <w:tc>
          <w:tcPr>
            <w:tcW w:w="1425" w:type="dxa"/>
            <w:vAlign w:val="center"/>
          </w:tcPr>
          <w:p w14:paraId="2F89982B" w14:textId="77777777" w:rsidR="003D4EAA" w:rsidRDefault="00000000">
            <w:pPr>
              <w:pStyle w:val="TextoTablas"/>
            </w:pPr>
            <w:r>
              <w:t>Avance parcial</w:t>
            </w:r>
          </w:p>
        </w:tc>
        <w:tc>
          <w:tcPr>
            <w:tcW w:w="1425" w:type="dxa"/>
            <w:vAlign w:val="center"/>
          </w:tcPr>
          <w:p w14:paraId="4C9F694F" w14:textId="77777777" w:rsidR="003D4EAA" w:rsidRDefault="00000000">
            <w:pPr>
              <w:pStyle w:val="TextoTablas"/>
            </w:pPr>
            <w:r>
              <w:t>Se debe revisar si el aporte planeado es realista.</w:t>
            </w:r>
          </w:p>
        </w:tc>
      </w:tr>
      <w:tr w:rsidR="003D4EAA" w14:paraId="6FFBD35F" w14:textId="77777777" w:rsidTr="003D4EAA">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502C86AE" w14:textId="77777777" w:rsidR="003D4EAA" w:rsidRDefault="00000000">
            <w:pPr>
              <w:pStyle w:val="TextoTablas"/>
            </w:pPr>
            <w:r>
              <w:t>Pago de deuda</w:t>
            </w:r>
          </w:p>
        </w:tc>
        <w:tc>
          <w:tcPr>
            <w:tcW w:w="1425" w:type="dxa"/>
            <w:vAlign w:val="center"/>
          </w:tcPr>
          <w:p w14:paraId="5737A623" w14:textId="77777777" w:rsidR="003D4EAA" w:rsidRDefault="00000000">
            <w:pPr>
              <w:pStyle w:val="TextoTablas"/>
            </w:pPr>
            <w:r>
              <w:t>$1.200.000</w:t>
            </w:r>
          </w:p>
        </w:tc>
        <w:tc>
          <w:tcPr>
            <w:tcW w:w="1425" w:type="dxa"/>
            <w:vAlign w:val="center"/>
          </w:tcPr>
          <w:p w14:paraId="0CED8042" w14:textId="77777777" w:rsidR="003D4EAA" w:rsidRDefault="00000000">
            <w:pPr>
              <w:pStyle w:val="TextoTablas"/>
            </w:pPr>
            <w:r>
              <w:t>8 meses</w:t>
            </w:r>
          </w:p>
        </w:tc>
        <w:tc>
          <w:tcPr>
            <w:tcW w:w="1425" w:type="dxa"/>
            <w:vAlign w:val="center"/>
          </w:tcPr>
          <w:p w14:paraId="0E5E1AE7" w14:textId="77777777" w:rsidR="003D4EAA" w:rsidRDefault="00000000">
            <w:pPr>
              <w:pStyle w:val="TextoTablas"/>
            </w:pPr>
            <w:r>
              <w:t>$150.000</w:t>
            </w:r>
          </w:p>
        </w:tc>
        <w:tc>
          <w:tcPr>
            <w:tcW w:w="1425" w:type="dxa"/>
            <w:vAlign w:val="center"/>
          </w:tcPr>
          <w:p w14:paraId="4B3AC8DD" w14:textId="77777777" w:rsidR="003D4EAA" w:rsidRDefault="00000000">
            <w:pPr>
              <w:pStyle w:val="TextoTablas"/>
            </w:pPr>
            <w:r>
              <w:t>$150.000</w:t>
            </w:r>
          </w:p>
        </w:tc>
        <w:tc>
          <w:tcPr>
            <w:tcW w:w="1425" w:type="dxa"/>
            <w:vAlign w:val="center"/>
          </w:tcPr>
          <w:p w14:paraId="2938A1ED" w14:textId="77777777" w:rsidR="003D4EAA" w:rsidRDefault="00000000">
            <w:pPr>
              <w:pStyle w:val="TextoTablas"/>
            </w:pPr>
            <w:r>
              <w:t>Cumplida en el mes</w:t>
            </w:r>
          </w:p>
        </w:tc>
        <w:tc>
          <w:tcPr>
            <w:tcW w:w="1425" w:type="dxa"/>
            <w:vAlign w:val="center"/>
          </w:tcPr>
          <w:p w14:paraId="7CA8BA31" w14:textId="77777777" w:rsidR="003D4EAA" w:rsidRDefault="00000000">
            <w:pPr>
              <w:pStyle w:val="TextoTablas"/>
            </w:pPr>
            <w:r>
              <w:t>El presupuesto está apoyando la reducción de la deuda.</w:t>
            </w:r>
          </w:p>
        </w:tc>
      </w:tr>
      <w:tr w:rsidR="003D4EAA" w14:paraId="6AD2FD0E" w14:textId="77777777" w:rsidTr="003D4EAA">
        <w:tc>
          <w:tcPr>
            <w:tcW w:w="1425" w:type="dxa"/>
            <w:vAlign w:val="center"/>
          </w:tcPr>
          <w:p w14:paraId="2AE8E12B" w14:textId="77777777" w:rsidR="003D4EAA" w:rsidRDefault="00000000">
            <w:pPr>
              <w:pStyle w:val="TextoTablas"/>
            </w:pPr>
            <w:r>
              <w:t>Ahorro para estudio</w:t>
            </w:r>
          </w:p>
        </w:tc>
        <w:tc>
          <w:tcPr>
            <w:tcW w:w="1425" w:type="dxa"/>
            <w:vAlign w:val="center"/>
          </w:tcPr>
          <w:p w14:paraId="4312F9A0" w14:textId="77777777" w:rsidR="003D4EAA" w:rsidRDefault="00000000">
            <w:pPr>
              <w:pStyle w:val="TextoTablas"/>
            </w:pPr>
            <w:r>
              <w:t>$1.000.000</w:t>
            </w:r>
          </w:p>
        </w:tc>
        <w:tc>
          <w:tcPr>
            <w:tcW w:w="1425" w:type="dxa"/>
            <w:vAlign w:val="center"/>
          </w:tcPr>
          <w:p w14:paraId="49FF4225" w14:textId="77777777" w:rsidR="003D4EAA" w:rsidRDefault="00000000">
            <w:pPr>
              <w:pStyle w:val="TextoTablas"/>
            </w:pPr>
            <w:r>
              <w:t>10 meses</w:t>
            </w:r>
          </w:p>
        </w:tc>
        <w:tc>
          <w:tcPr>
            <w:tcW w:w="1425" w:type="dxa"/>
            <w:vAlign w:val="center"/>
          </w:tcPr>
          <w:p w14:paraId="6099692B" w14:textId="77777777" w:rsidR="003D4EAA" w:rsidRDefault="00000000">
            <w:pPr>
              <w:pStyle w:val="TextoTablas"/>
            </w:pPr>
            <w:r>
              <w:t>$100.000</w:t>
            </w:r>
          </w:p>
        </w:tc>
        <w:tc>
          <w:tcPr>
            <w:tcW w:w="1425" w:type="dxa"/>
            <w:vAlign w:val="center"/>
          </w:tcPr>
          <w:p w14:paraId="78648DC1" w14:textId="77777777" w:rsidR="003D4EAA" w:rsidRDefault="00000000">
            <w:pPr>
              <w:pStyle w:val="TextoTablas"/>
            </w:pPr>
            <w:r>
              <w:t>$80.000</w:t>
            </w:r>
          </w:p>
        </w:tc>
        <w:tc>
          <w:tcPr>
            <w:tcW w:w="1425" w:type="dxa"/>
            <w:vAlign w:val="center"/>
          </w:tcPr>
          <w:p w14:paraId="449F1DF9" w14:textId="77777777" w:rsidR="003D4EAA" w:rsidRDefault="00000000">
            <w:pPr>
              <w:pStyle w:val="TextoTablas"/>
            </w:pPr>
            <w:r>
              <w:t>Sin avance</w:t>
            </w:r>
          </w:p>
        </w:tc>
        <w:tc>
          <w:tcPr>
            <w:tcW w:w="1425" w:type="dxa"/>
            <w:vAlign w:val="center"/>
          </w:tcPr>
          <w:p w14:paraId="274DB2D9" w14:textId="77777777" w:rsidR="003D4EAA" w:rsidRDefault="00000000">
            <w:pPr>
              <w:pStyle w:val="TextoTablas"/>
            </w:pPr>
            <w:r>
              <w:t>Se requiere ajustar los gastos o ampliar el plazo.</w:t>
            </w:r>
          </w:p>
        </w:tc>
      </w:tr>
      <w:tr w:rsidR="003D4EAA" w14:paraId="26CB3F5C" w14:textId="77777777" w:rsidTr="003D4EAA">
        <w:trPr>
          <w:cnfStyle w:val="000000100000" w:firstRow="0" w:lastRow="0" w:firstColumn="0" w:lastColumn="0" w:oddVBand="0" w:evenVBand="0" w:oddHBand="1" w:evenHBand="0" w:firstRowFirstColumn="0" w:firstRowLastColumn="0" w:lastRowFirstColumn="0" w:lastRowLastColumn="0"/>
        </w:trPr>
        <w:tc>
          <w:tcPr>
            <w:tcW w:w="1425" w:type="dxa"/>
            <w:vAlign w:val="center"/>
          </w:tcPr>
          <w:p w14:paraId="3B42F434" w14:textId="77777777" w:rsidR="003D4EAA" w:rsidRDefault="00000000">
            <w:pPr>
              <w:pStyle w:val="TextoTablas"/>
            </w:pPr>
            <w:r>
              <w:t>Mejoramiento del hogar</w:t>
            </w:r>
          </w:p>
        </w:tc>
        <w:tc>
          <w:tcPr>
            <w:tcW w:w="1425" w:type="dxa"/>
            <w:vAlign w:val="center"/>
          </w:tcPr>
          <w:p w14:paraId="129F3AF2" w14:textId="77777777" w:rsidR="003D4EAA" w:rsidRDefault="00000000">
            <w:pPr>
              <w:pStyle w:val="TextoTablas"/>
            </w:pPr>
            <w:r>
              <w:t>$1.500.000</w:t>
            </w:r>
          </w:p>
        </w:tc>
        <w:tc>
          <w:tcPr>
            <w:tcW w:w="1425" w:type="dxa"/>
            <w:vAlign w:val="center"/>
          </w:tcPr>
          <w:p w14:paraId="01A51768" w14:textId="77777777" w:rsidR="003D4EAA" w:rsidRDefault="00000000">
            <w:pPr>
              <w:pStyle w:val="TextoTablas"/>
            </w:pPr>
            <w:r>
              <w:t>12 meses</w:t>
            </w:r>
          </w:p>
        </w:tc>
        <w:tc>
          <w:tcPr>
            <w:tcW w:w="1425" w:type="dxa"/>
            <w:vAlign w:val="center"/>
          </w:tcPr>
          <w:p w14:paraId="357F9AD1" w14:textId="77777777" w:rsidR="003D4EAA" w:rsidRDefault="00000000">
            <w:pPr>
              <w:pStyle w:val="TextoTablas"/>
            </w:pPr>
            <w:r>
              <w:t>$125.000</w:t>
            </w:r>
          </w:p>
        </w:tc>
        <w:tc>
          <w:tcPr>
            <w:tcW w:w="1425" w:type="dxa"/>
            <w:vAlign w:val="center"/>
          </w:tcPr>
          <w:p w14:paraId="7B6319F1" w14:textId="77777777" w:rsidR="003D4EAA" w:rsidRDefault="00000000">
            <w:pPr>
              <w:pStyle w:val="TextoTablas"/>
            </w:pPr>
            <w:r>
              <w:t>$150.000</w:t>
            </w:r>
          </w:p>
        </w:tc>
        <w:tc>
          <w:tcPr>
            <w:tcW w:w="1425" w:type="dxa"/>
            <w:vAlign w:val="center"/>
          </w:tcPr>
          <w:p w14:paraId="23E72BF0" w14:textId="77777777" w:rsidR="003D4EAA" w:rsidRDefault="00000000">
            <w:pPr>
              <w:pStyle w:val="TextoTablas"/>
            </w:pPr>
            <w:r>
              <w:t>Avance superior</w:t>
            </w:r>
          </w:p>
        </w:tc>
        <w:tc>
          <w:tcPr>
            <w:tcW w:w="1425" w:type="dxa"/>
            <w:vAlign w:val="center"/>
          </w:tcPr>
          <w:p w14:paraId="768D538D" w14:textId="77777777" w:rsidR="003D4EAA" w:rsidRDefault="00000000">
            <w:pPr>
              <w:pStyle w:val="TextoTablas"/>
            </w:pPr>
            <w:r>
              <w:t>La meta puede cumplirse antes del plazo previsto.</w:t>
            </w:r>
          </w:p>
        </w:tc>
      </w:tr>
    </w:tbl>
    <w:p w14:paraId="5E4A7F11" w14:textId="77777777" w:rsidR="003D4EAA" w:rsidRDefault="00000000">
      <w:pPr>
        <w:pStyle w:val="Ttulo2"/>
      </w:pPr>
      <w:bookmarkStart w:id="18" w:name="_Toc239085702"/>
      <w:r>
        <w:t>Interpretación de resultados presupuestales</w:t>
      </w:r>
      <w:bookmarkEnd w:id="18"/>
    </w:p>
    <w:p w14:paraId="6AF9966D" w14:textId="77777777" w:rsidR="003D4EAA" w:rsidRDefault="00000000">
      <w:r>
        <w:t xml:space="preserve">La interpretación de los resultados presupuestales consiste en analizar la información obtenida después de comparar los ingresos, los gastos, las deudas, el </w:t>
      </w:r>
      <w:r>
        <w:lastRenderedPageBreak/>
        <w:t>ahorro, los costos, las metas financieras y el saldo disponible. Este proceso no se limita a identificar si el resultado fue positivo o negativo, sino que busca comprender su impacto sobre la situación financiera de la persona o del núcleo familiar. Por ejemplo, un saldo positivo puede parecer favorable; sin embargo, si quedaron deudas pendientes o no se cumplió la meta de ahorro, el presupuesto aún requiere ajustes.</w:t>
      </w:r>
    </w:p>
    <w:p w14:paraId="040CB8FB" w14:textId="77777777" w:rsidR="003D4EAA" w:rsidRDefault="00000000">
      <w:r>
        <w:t>Para interpretar adecuadamente los resultados, es necesario identificar las causas que los originaron. Si los gastos superan los ingresos, conviene establecer si el desequilibrio se produjo por compras no planificadas, aumento de precios, acumulación de deudas, disminución de los ingresos o falta de control sobre los gastos variables. Cuando existe un excedente, también es importante decidir cómo utilizarlo, ya sea para fortalecer el ahorro, cumplir una meta financiera, reducir deudas o prepararse para futuros imprevistos.</w:t>
      </w:r>
    </w:p>
    <w:p w14:paraId="77211F84" w14:textId="77777777" w:rsidR="003D4EAA" w:rsidRDefault="00000000">
      <w:r>
        <w:t>La interpretación presupuestal permite transformar la información en decisiones concretas. Un valor registrado únicamente indica una cantidad; en cambio, el análisis permite establecer las acciones más convenientes para mejorar la administración de los recursos. Por ejemplo, un nivel de endeudamiento elevado puede indicar la necesidad de evitar nuevas obligaciones, mientras que una baja capacidad de ahorro puede requerir la reducción de gastos ajustables o la redefinición de las metas financieras (López, 2016). Los siguientes resultados pueden encontrarse durante el análisis del presupuesto personal y orientar la toma de decisiones.</w:t>
      </w:r>
    </w:p>
    <w:p w14:paraId="19179D12" w14:textId="77777777" w:rsidR="00E2266E" w:rsidRDefault="00000000" w:rsidP="00E2266E">
      <w:pPr>
        <w:pStyle w:val="Ttulo4"/>
      </w:pPr>
      <w:r>
        <w:t>Ingresos iguales a lo planeado</w:t>
      </w:r>
    </w:p>
    <w:p w14:paraId="4CC2FCD8" w14:textId="2B371639" w:rsidR="003D4EAA" w:rsidRDefault="00000000" w:rsidP="00E2266E">
      <w:pPr>
        <w:pStyle w:val="Prrafodelista"/>
        <w:numPr>
          <w:ilvl w:val="0"/>
          <w:numId w:val="108"/>
        </w:numPr>
        <w:ind w:left="993"/>
      </w:pPr>
      <w:r w:rsidRPr="00E2266E">
        <w:rPr>
          <w:b/>
          <w:bCs/>
        </w:rPr>
        <w:t>Posible interpretación</w:t>
      </w:r>
      <w:r>
        <w:t>: la fuente de ingreso fue estable durante el periodo.</w:t>
      </w:r>
    </w:p>
    <w:p w14:paraId="6F6AC7E7" w14:textId="77777777" w:rsidR="003D4EAA" w:rsidRDefault="00000000" w:rsidP="00E2266E">
      <w:pPr>
        <w:pStyle w:val="Prrafodelista"/>
        <w:numPr>
          <w:ilvl w:val="0"/>
          <w:numId w:val="108"/>
        </w:numPr>
        <w:ind w:left="993"/>
      </w:pPr>
      <w:r w:rsidRPr="00E2266E">
        <w:rPr>
          <w:b/>
          <w:bCs/>
        </w:rPr>
        <w:t>Decisión sugerida</w:t>
      </w:r>
      <w:r>
        <w:t>: mantener el registro y proyectar el siguiente presupuesto con base en ese valor.</w:t>
      </w:r>
    </w:p>
    <w:p w14:paraId="688B3F34" w14:textId="77777777" w:rsidR="00E2266E" w:rsidRDefault="00000000" w:rsidP="00E2266E">
      <w:pPr>
        <w:pStyle w:val="Ttulo4"/>
      </w:pPr>
      <w:r>
        <w:lastRenderedPageBreak/>
        <w:t>Ingresos menores a lo planeado</w:t>
      </w:r>
    </w:p>
    <w:p w14:paraId="6E83D629" w14:textId="026CBE84" w:rsidR="003D4EAA" w:rsidRDefault="00000000" w:rsidP="00E2266E">
      <w:pPr>
        <w:pStyle w:val="Prrafodelista"/>
        <w:numPr>
          <w:ilvl w:val="0"/>
          <w:numId w:val="109"/>
        </w:numPr>
        <w:ind w:left="993"/>
      </w:pPr>
      <w:r w:rsidRPr="00E2266E">
        <w:rPr>
          <w:b/>
          <w:bCs/>
        </w:rPr>
        <w:t>Posible interpretación</w:t>
      </w:r>
      <w:r>
        <w:t>: hubo disminución, retraso o ausencia de un ingreso esperado.</w:t>
      </w:r>
    </w:p>
    <w:p w14:paraId="52BBDCCD" w14:textId="77777777" w:rsidR="003D4EAA" w:rsidRDefault="00000000" w:rsidP="00E2266E">
      <w:pPr>
        <w:pStyle w:val="Prrafodelista"/>
        <w:numPr>
          <w:ilvl w:val="0"/>
          <w:numId w:val="109"/>
        </w:numPr>
        <w:ind w:left="993"/>
      </w:pPr>
      <w:r w:rsidRPr="00E2266E">
        <w:rPr>
          <w:b/>
          <w:bCs/>
        </w:rPr>
        <w:t>Decisión sugerida</w:t>
      </w:r>
      <w:r>
        <w:t>: ajustar los gastos y no comprometer ingresos variables antes de recibirlos.</w:t>
      </w:r>
    </w:p>
    <w:p w14:paraId="368D21E9" w14:textId="77777777" w:rsidR="008778F1" w:rsidRDefault="00000000" w:rsidP="008778F1">
      <w:pPr>
        <w:pStyle w:val="Ttulo4"/>
      </w:pPr>
      <w:r>
        <w:t>Gastos mayores a lo planeado</w:t>
      </w:r>
    </w:p>
    <w:p w14:paraId="0C1292B2" w14:textId="4FB28BAB" w:rsidR="003D4EAA" w:rsidRDefault="00000000" w:rsidP="008778F1">
      <w:pPr>
        <w:pStyle w:val="Prrafodelista"/>
        <w:numPr>
          <w:ilvl w:val="0"/>
          <w:numId w:val="110"/>
        </w:numPr>
        <w:ind w:left="993"/>
      </w:pPr>
      <w:r w:rsidRPr="008778F1">
        <w:rPr>
          <w:b/>
          <w:bCs/>
        </w:rPr>
        <w:t>Posible interpretación</w:t>
      </w:r>
      <w:r>
        <w:t>: se presentó un aumento en el consumo, los precios o las compras no previstas.</w:t>
      </w:r>
    </w:p>
    <w:p w14:paraId="3F92718F" w14:textId="77777777" w:rsidR="003D4EAA" w:rsidRDefault="00000000" w:rsidP="008778F1">
      <w:pPr>
        <w:pStyle w:val="Prrafodelista"/>
        <w:numPr>
          <w:ilvl w:val="0"/>
          <w:numId w:val="110"/>
        </w:numPr>
        <w:ind w:left="993"/>
      </w:pPr>
      <w:r w:rsidRPr="008778F1">
        <w:rPr>
          <w:b/>
          <w:bCs/>
        </w:rPr>
        <w:t>Decisión sugerida</w:t>
      </w:r>
      <w:r>
        <w:t>: revisar los gastos variables y definir límites para el siguiente periodo.</w:t>
      </w:r>
    </w:p>
    <w:p w14:paraId="3EE07CEF" w14:textId="77777777" w:rsidR="008778F1" w:rsidRDefault="00000000" w:rsidP="008778F1">
      <w:pPr>
        <w:pStyle w:val="Ttulo4"/>
      </w:pPr>
      <w:r>
        <w:t>Gastos menores a lo planeado</w:t>
      </w:r>
    </w:p>
    <w:p w14:paraId="701B4BF2" w14:textId="5F3CE9C1" w:rsidR="003D4EAA" w:rsidRDefault="00000000" w:rsidP="008778F1">
      <w:pPr>
        <w:pStyle w:val="Prrafodelista"/>
        <w:numPr>
          <w:ilvl w:val="0"/>
          <w:numId w:val="111"/>
        </w:numPr>
        <w:ind w:left="993"/>
      </w:pPr>
      <w:r w:rsidRPr="008778F1">
        <w:rPr>
          <w:b/>
          <w:bCs/>
        </w:rPr>
        <w:t>Posible interpretación</w:t>
      </w:r>
      <w:r>
        <w:t>: hubo control del consumo o una necesidad no se presentó.</w:t>
      </w:r>
    </w:p>
    <w:p w14:paraId="623D6A50" w14:textId="77777777" w:rsidR="003D4EAA" w:rsidRDefault="00000000" w:rsidP="008778F1">
      <w:pPr>
        <w:pStyle w:val="Prrafodelista"/>
        <w:numPr>
          <w:ilvl w:val="0"/>
          <w:numId w:val="111"/>
        </w:numPr>
        <w:ind w:left="993"/>
      </w:pPr>
      <w:r w:rsidRPr="008778F1">
        <w:rPr>
          <w:b/>
          <w:bCs/>
        </w:rPr>
        <w:t>Decisión sugerida:</w:t>
      </w:r>
      <w:r>
        <w:t xml:space="preserve"> destinar el dinero no utilizado al ahorro, al pago de deudas o al cumplimiento de una meta financiera.</w:t>
      </w:r>
    </w:p>
    <w:p w14:paraId="33DCC838" w14:textId="77777777" w:rsidR="008778F1" w:rsidRDefault="00000000" w:rsidP="008778F1">
      <w:pPr>
        <w:pStyle w:val="Ttulo4"/>
      </w:pPr>
      <w:r>
        <w:t>Deudas altas frente al ingreso</w:t>
      </w:r>
    </w:p>
    <w:p w14:paraId="69247260" w14:textId="79790C60" w:rsidR="003D4EAA" w:rsidRDefault="00000000" w:rsidP="008778F1">
      <w:pPr>
        <w:pStyle w:val="Prrafodelista"/>
        <w:numPr>
          <w:ilvl w:val="0"/>
          <w:numId w:val="112"/>
        </w:numPr>
        <w:ind w:left="993"/>
      </w:pPr>
      <w:r>
        <w:t>Posible interpretación: una parte importante del ingreso está comprometida en el pago de cuotas.</w:t>
      </w:r>
    </w:p>
    <w:p w14:paraId="3644BB9F" w14:textId="77777777" w:rsidR="003D4EAA" w:rsidRDefault="00000000" w:rsidP="008778F1">
      <w:pPr>
        <w:pStyle w:val="Prrafodelista"/>
        <w:numPr>
          <w:ilvl w:val="0"/>
          <w:numId w:val="112"/>
        </w:numPr>
        <w:ind w:left="993"/>
      </w:pPr>
      <w:r>
        <w:t>Decisión sugerida: evitar nuevas obligaciones y revisar alternativas de pago.</w:t>
      </w:r>
    </w:p>
    <w:p w14:paraId="05DE8813" w14:textId="77777777" w:rsidR="003D4EAA" w:rsidRDefault="00000000" w:rsidP="00E2266E">
      <w:r>
        <w:t xml:space="preserve">A continuación, se presentan otros resultados que pueden evidenciarse durante la revisión del presupuesto personal, junto con orientaciones para la toma de decisiones: </w:t>
      </w:r>
    </w:p>
    <w:p w14:paraId="2D5E6B06" w14:textId="1A3C9235" w:rsidR="00420E56" w:rsidRDefault="00000000" w:rsidP="00420E56">
      <w:pPr>
        <w:pStyle w:val="Ttulo4"/>
      </w:pPr>
      <w:r>
        <w:lastRenderedPageBreak/>
        <w:t>Ahorro no cumplido</w:t>
      </w:r>
    </w:p>
    <w:p w14:paraId="4516F50D" w14:textId="033A1A79" w:rsidR="003D4EAA" w:rsidRDefault="00000000" w:rsidP="00420E56">
      <w:pPr>
        <w:pStyle w:val="Prrafodelista"/>
        <w:numPr>
          <w:ilvl w:val="0"/>
          <w:numId w:val="113"/>
        </w:numPr>
        <w:ind w:left="993"/>
      </w:pPr>
      <w:r w:rsidRPr="00420E56">
        <w:rPr>
          <w:b/>
          <w:bCs/>
        </w:rPr>
        <w:t>Posible interpretación</w:t>
      </w:r>
      <w:r>
        <w:t>: la meta de ahorro no se ejecutó o el dinero se destinó a otros gastos.</w:t>
      </w:r>
    </w:p>
    <w:p w14:paraId="1CC3DDC0" w14:textId="77777777" w:rsidR="003D4EAA" w:rsidRDefault="00000000" w:rsidP="00420E56">
      <w:pPr>
        <w:pStyle w:val="Prrafodelista"/>
        <w:numPr>
          <w:ilvl w:val="0"/>
          <w:numId w:val="113"/>
        </w:numPr>
        <w:ind w:left="993"/>
      </w:pPr>
      <w:r w:rsidRPr="00420E56">
        <w:rPr>
          <w:b/>
          <w:bCs/>
        </w:rPr>
        <w:t>Decisión sugerida</w:t>
      </w:r>
      <w:r>
        <w:t>: separar el ahorro al inicio del periodo y ajustar el valor si es necesario.</w:t>
      </w:r>
    </w:p>
    <w:p w14:paraId="3F50FC68" w14:textId="77777777" w:rsidR="00420E56" w:rsidRDefault="00000000" w:rsidP="00420E56">
      <w:pPr>
        <w:pStyle w:val="Ttulo4"/>
      </w:pPr>
      <w:r>
        <w:t>Saldo disponible bajo</w:t>
      </w:r>
    </w:p>
    <w:p w14:paraId="211EC30D" w14:textId="7146AC68" w:rsidR="003D4EAA" w:rsidRDefault="00000000" w:rsidP="00420E56">
      <w:pPr>
        <w:pStyle w:val="Prrafodelista"/>
        <w:numPr>
          <w:ilvl w:val="0"/>
          <w:numId w:val="114"/>
        </w:numPr>
        <w:ind w:left="993"/>
      </w:pPr>
      <w:r w:rsidRPr="00420E56">
        <w:rPr>
          <w:b/>
          <w:bCs/>
        </w:rPr>
        <w:t>Posible interpretación</w:t>
      </w:r>
      <w:r>
        <w:t>: el margen para atender imprevistos es limitado.</w:t>
      </w:r>
    </w:p>
    <w:p w14:paraId="342D9B52" w14:textId="77777777" w:rsidR="003D4EAA" w:rsidRDefault="00000000" w:rsidP="00420E56">
      <w:pPr>
        <w:pStyle w:val="Prrafodelista"/>
        <w:numPr>
          <w:ilvl w:val="0"/>
          <w:numId w:val="114"/>
        </w:numPr>
        <w:ind w:left="993"/>
      </w:pPr>
      <w:r w:rsidRPr="00420E56">
        <w:rPr>
          <w:b/>
          <w:bCs/>
        </w:rPr>
        <w:t>Decisión sugerida</w:t>
      </w:r>
      <w:r>
        <w:t>: reducir los gastos aplazables y fortalecer el fondo de emergencia.</w:t>
      </w:r>
    </w:p>
    <w:p w14:paraId="1A7DF620" w14:textId="77777777" w:rsidR="00420E56" w:rsidRDefault="00000000" w:rsidP="00420E56">
      <w:pPr>
        <w:pStyle w:val="Ttulo4"/>
      </w:pPr>
      <w:r>
        <w:t>Excedente al finalizar el periodo</w:t>
      </w:r>
    </w:p>
    <w:p w14:paraId="54AC6B36" w14:textId="3D0A7D6F" w:rsidR="003D4EAA" w:rsidRDefault="00000000" w:rsidP="00420E56">
      <w:pPr>
        <w:pStyle w:val="Prrafodelista"/>
        <w:numPr>
          <w:ilvl w:val="0"/>
          <w:numId w:val="115"/>
        </w:numPr>
        <w:ind w:left="993"/>
      </w:pPr>
      <w:r w:rsidRPr="00420E56">
        <w:rPr>
          <w:b/>
          <w:bCs/>
        </w:rPr>
        <w:t>Posible interpretación</w:t>
      </w:r>
      <w:r>
        <w:t>: quedó dinero después de cubrir las obligaciones.</w:t>
      </w:r>
    </w:p>
    <w:p w14:paraId="7599C8F6" w14:textId="77777777" w:rsidR="003D4EAA" w:rsidRDefault="00000000" w:rsidP="00420E56">
      <w:pPr>
        <w:pStyle w:val="Prrafodelista"/>
        <w:numPr>
          <w:ilvl w:val="0"/>
          <w:numId w:val="115"/>
        </w:numPr>
        <w:ind w:left="993"/>
      </w:pPr>
      <w:r w:rsidRPr="00420E56">
        <w:rPr>
          <w:b/>
          <w:bCs/>
        </w:rPr>
        <w:t>Decisión sugerida</w:t>
      </w:r>
      <w:r>
        <w:t>: destinar el excedente de forma planificada al ahorro, al pago de deudas o al cumplimiento de una meta prioritaria.</w:t>
      </w:r>
    </w:p>
    <w:p w14:paraId="028C11F1" w14:textId="77777777" w:rsidR="00420E56" w:rsidRDefault="00000000" w:rsidP="00420E56">
      <w:pPr>
        <w:pStyle w:val="Ttulo4"/>
      </w:pPr>
      <w:r>
        <w:t>Meta financiera sin avance</w:t>
      </w:r>
    </w:p>
    <w:p w14:paraId="27BF771C" w14:textId="17A0C18C" w:rsidR="003D4EAA" w:rsidRDefault="00000000" w:rsidP="00420E56">
      <w:pPr>
        <w:pStyle w:val="Prrafodelista"/>
        <w:numPr>
          <w:ilvl w:val="0"/>
          <w:numId w:val="116"/>
        </w:numPr>
        <w:ind w:left="993"/>
      </w:pPr>
      <w:r w:rsidRPr="00420E56">
        <w:rPr>
          <w:b/>
          <w:bCs/>
        </w:rPr>
        <w:t>Posible interpret</w:t>
      </w:r>
      <w:r>
        <w:t>ación: el presupuesto no está apoyando el objetivo propuesto.</w:t>
      </w:r>
    </w:p>
    <w:p w14:paraId="77493CD1" w14:textId="77777777" w:rsidR="003D4EAA" w:rsidRDefault="00000000" w:rsidP="00420E56">
      <w:pPr>
        <w:pStyle w:val="Prrafodelista"/>
        <w:numPr>
          <w:ilvl w:val="0"/>
          <w:numId w:val="116"/>
        </w:numPr>
        <w:ind w:left="993"/>
      </w:pPr>
      <w:r w:rsidRPr="00420E56">
        <w:rPr>
          <w:b/>
          <w:bCs/>
        </w:rPr>
        <w:t>Decisión sugerida</w:t>
      </w:r>
      <w:r>
        <w:t>: revisar el plazo, el aporte mensual y los gastos que impiden avanzar.</w:t>
      </w:r>
    </w:p>
    <w:p w14:paraId="6996F62C" w14:textId="77777777" w:rsidR="00420E56" w:rsidRDefault="00000000" w:rsidP="00420E56">
      <w:pPr>
        <w:pStyle w:val="Ttulo4"/>
      </w:pPr>
      <w:r>
        <w:t>Costos no descontados</w:t>
      </w:r>
    </w:p>
    <w:p w14:paraId="4FAF2159" w14:textId="5CB07D59" w:rsidR="003D4EAA" w:rsidRDefault="00000000" w:rsidP="00420E56">
      <w:pPr>
        <w:pStyle w:val="Prrafodelista"/>
        <w:numPr>
          <w:ilvl w:val="0"/>
          <w:numId w:val="117"/>
        </w:numPr>
        <w:ind w:left="993"/>
      </w:pPr>
      <w:r>
        <w:t>Posible interpretación: se está confundiendo el ingreso total con el dinero realmente disponible.</w:t>
      </w:r>
    </w:p>
    <w:p w14:paraId="0C9F4441" w14:textId="77777777" w:rsidR="003D4EAA" w:rsidRDefault="00000000" w:rsidP="00420E56">
      <w:pPr>
        <w:pStyle w:val="Prrafodelista"/>
        <w:numPr>
          <w:ilvl w:val="0"/>
          <w:numId w:val="117"/>
        </w:numPr>
        <w:ind w:left="993"/>
      </w:pPr>
      <w:r>
        <w:t>Decisión sugerida: descontar los costos antes de calcular el saldo o la ganancia real.</w:t>
      </w:r>
    </w:p>
    <w:p w14:paraId="550A1AD3" w14:textId="77777777" w:rsidR="003D4EAA" w:rsidRDefault="00000000">
      <w:r>
        <w:lastRenderedPageBreak/>
        <w:t>El análisis financiero del presupuesto personal permite interpretar los resultados obtenidos después de comparar la información planeada con la ejecutada. Mediante indicadores como la capacidad de ahorro, el nivel de endeudamiento, la relación entre ingresos y gastos, la liquidez personal y el cumplimiento de las metas financieras, es posible identificar si el presupuesto refleja equilibrio o si requiere ajustes.</w:t>
      </w:r>
    </w:p>
    <w:p w14:paraId="7FB3E6BE" w14:textId="77777777" w:rsidR="003D4EAA" w:rsidRDefault="00000000">
      <w:r>
        <w:t>Este análisis facilita transformar la información del presupuesto en decisiones orientadas al mejoramiento de la administración de los recursos. Además, contribuye a identificar las causas de los resultados obtenidos, evaluar el impacto de las deudas, revisar el avance del ahorro y verificar si las metas financieras son realistas, con el propósito de fortalecer la planeación financiera en los periodos siguientes.</w:t>
      </w:r>
    </w:p>
    <w:p w14:paraId="33A7FBEA" w14:textId="77777777" w:rsidR="003D4EAA" w:rsidRDefault="00000000">
      <w:r>
        <w:br w:type="page"/>
      </w:r>
    </w:p>
    <w:p w14:paraId="4E780145" w14:textId="77777777" w:rsidR="003D4EAA" w:rsidRDefault="00000000">
      <w:pPr>
        <w:pStyle w:val="Ttulo1"/>
      </w:pPr>
      <w:bookmarkStart w:id="19" w:name="_Toc239085703"/>
      <w:r>
        <w:lastRenderedPageBreak/>
        <w:t>Análisis de resultados y toma de decisiones financieras</w:t>
      </w:r>
      <w:bookmarkEnd w:id="19"/>
    </w:p>
    <w:p w14:paraId="6CD595EC" w14:textId="77777777" w:rsidR="003D4EAA" w:rsidRDefault="00000000">
      <w:r>
        <w:t>El análisis de resultados y la toma de decisiones financieras constituyen la etapa en la que la información obtenida del presupuesto se utiliza para definir acciones de mejora. Después de comprobar los valores registrados e interpretar los indicadores financieros, es necesario identificar las causas de los resultados obtenidos y establecer decisiones que fortalezcan la administración de los recursos.</w:t>
      </w:r>
    </w:p>
    <w:p w14:paraId="58E5611D" w14:textId="77777777" w:rsidR="003D4EAA" w:rsidRDefault="00000000">
      <w:r>
        <w:t>Este proceso permite reconocer qué factores influyeron en el comportamiento del presupuesto, cuáles gastos o deudas afectaron el saldo disponible, cómo avanzaron las metas financieras y qué ajustes conviene realizar para mejorar la planeación del siguiente periodo. Así, el presupuesto deja de ser únicamente un registro de información y se convierte en una herramienta para orientar decisiones financieras responsables.</w:t>
      </w:r>
    </w:p>
    <w:p w14:paraId="72CB8267" w14:textId="77777777" w:rsidR="003D4EAA" w:rsidRDefault="00000000">
      <w:pPr>
        <w:pStyle w:val="Ttulo2"/>
      </w:pPr>
      <w:bookmarkStart w:id="20" w:name="_Toc239085704"/>
      <w:r>
        <w:t>Concepto de análisis de resultados</w:t>
      </w:r>
      <w:bookmarkEnd w:id="20"/>
    </w:p>
    <w:p w14:paraId="0456A6B4" w14:textId="77777777" w:rsidR="003D4EAA" w:rsidRDefault="00000000">
      <w:r>
        <w:t>El análisis de resultados consiste en revisar de forma detallada la información obtenida después de comprobar y evaluar el presupuesto personal. Su propósito es identificar qué ocurrió con los ingresos, los gastos, los costos, las deudas, el ahorro, las metas financieras y el saldo disponible durante un periodo determinado. Más que establecer si el presupuesto fue positivo o negativo, este análisis busca explicar las causas de los resultados obtenidos.</w:t>
      </w:r>
    </w:p>
    <w:p w14:paraId="0B45EF7B" w14:textId="77777777" w:rsidR="003D4EAA" w:rsidRDefault="00000000">
      <w:r>
        <w:t xml:space="preserve">En la práctica, analizar los resultados implica responder preguntas como: ¿por qué se gastó más de lo planeado?, ¿qué ingreso no se recibió?, ¿qué deuda afectó el saldo disponible?, ¿qué gasto pudo evitarse?, ¿qué meta no avanzó? y ¿qué decisión </w:t>
      </w:r>
      <w:r>
        <w:lastRenderedPageBreak/>
        <w:t>contribuyó a mejorar el presupuesto? Estas preguntas permiten reconocer patrones de comportamiento financiero y orientar las acciones del siguiente periodo.</w:t>
      </w:r>
    </w:p>
    <w:p w14:paraId="1500FBFB" w14:textId="77777777" w:rsidR="003D4EAA" w:rsidRDefault="00000000">
      <w:r>
        <w:t>Por ejemplo, si una persona finaliza el mes con un saldo negativo, el análisis puede indicar que la causa no fue únicamente la falta de ingresos, sino también el aumento de compras no planificadas, el pago de una cuota adicional o la ausencia de un fondo para imprevistos. De esta manera, las decisiones se fundamentan en información y no únicamente en percepciones. Los principales aspectos que pueden revisarse durante el análisis de resultados son los siguientes.</w:t>
      </w:r>
    </w:p>
    <w:p w14:paraId="00C02EF9" w14:textId="77777777" w:rsidR="00EB46B3" w:rsidRDefault="00000000" w:rsidP="00EB46B3">
      <w:pPr>
        <w:pStyle w:val="Ttulo4"/>
      </w:pPr>
      <w:r>
        <w:t>Ingresos</w:t>
      </w:r>
    </w:p>
    <w:p w14:paraId="61CF8BCC" w14:textId="7F84EB7F" w:rsidR="003D4EAA" w:rsidRDefault="00000000" w:rsidP="00EB46B3">
      <w:pPr>
        <w:pStyle w:val="Prrafodelista"/>
        <w:numPr>
          <w:ilvl w:val="0"/>
          <w:numId w:val="118"/>
        </w:numPr>
        <w:ind w:left="993"/>
      </w:pPr>
      <w:r w:rsidRPr="00EB46B3">
        <w:rPr>
          <w:b/>
          <w:bCs/>
        </w:rPr>
        <w:t>Pregunta de análisis</w:t>
      </w:r>
      <w:r>
        <w:t>: ¿Se recibieron los ingresos esperados?</w:t>
      </w:r>
    </w:p>
    <w:p w14:paraId="7232F31D" w14:textId="77777777" w:rsidR="003D4EAA" w:rsidRDefault="00000000" w:rsidP="00EB46B3">
      <w:pPr>
        <w:pStyle w:val="Prrafodelista"/>
        <w:numPr>
          <w:ilvl w:val="0"/>
          <w:numId w:val="118"/>
        </w:numPr>
        <w:ind w:left="993"/>
      </w:pPr>
      <w:r w:rsidRPr="00EB46B3">
        <w:rPr>
          <w:b/>
          <w:bCs/>
        </w:rPr>
        <w:t>Posible decisión</w:t>
      </w:r>
      <w:r>
        <w:t>: ajustar el presupuesto si los ingresos fueron menores o variables.</w:t>
      </w:r>
    </w:p>
    <w:p w14:paraId="1D029680" w14:textId="77777777" w:rsidR="00EB46B3" w:rsidRDefault="00000000" w:rsidP="00EB46B3">
      <w:pPr>
        <w:pStyle w:val="Ttulo4"/>
      </w:pPr>
      <w:r>
        <w:t>Gastos fijos</w:t>
      </w:r>
    </w:p>
    <w:p w14:paraId="27A58FDB" w14:textId="739EA5F7" w:rsidR="003D4EAA" w:rsidRDefault="00000000" w:rsidP="00EB46B3">
      <w:pPr>
        <w:pStyle w:val="Prrafodelista"/>
        <w:numPr>
          <w:ilvl w:val="0"/>
          <w:numId w:val="119"/>
        </w:numPr>
        <w:ind w:left="993"/>
      </w:pPr>
      <w:r w:rsidRPr="00EB46B3">
        <w:rPr>
          <w:b/>
          <w:bCs/>
        </w:rPr>
        <w:t>Pregunta de análisis:</w:t>
      </w:r>
      <w:r>
        <w:t xml:space="preserve"> ¿Se pagaron las obligaciones permanentes?</w:t>
      </w:r>
    </w:p>
    <w:p w14:paraId="158C82D4" w14:textId="77777777" w:rsidR="003D4EAA" w:rsidRDefault="00000000" w:rsidP="00EB46B3">
      <w:pPr>
        <w:pStyle w:val="Prrafodelista"/>
        <w:numPr>
          <w:ilvl w:val="0"/>
          <w:numId w:val="119"/>
        </w:numPr>
        <w:ind w:left="993"/>
      </w:pPr>
      <w:r w:rsidRPr="00EB46B3">
        <w:rPr>
          <w:b/>
          <w:bCs/>
        </w:rPr>
        <w:t>Posible decisión</w:t>
      </w:r>
      <w:r>
        <w:t>: mantener la prioridad sobre los pagos necesarios.</w:t>
      </w:r>
    </w:p>
    <w:p w14:paraId="66B659AC" w14:textId="7C9B164A" w:rsidR="00EB46B3" w:rsidRDefault="00000000" w:rsidP="00EB46B3">
      <w:pPr>
        <w:pStyle w:val="Ttulo4"/>
      </w:pPr>
      <w:r>
        <w:t>Gastos variables</w:t>
      </w:r>
    </w:p>
    <w:p w14:paraId="4A83B051" w14:textId="6B8EF769" w:rsidR="003D4EAA" w:rsidRDefault="00000000" w:rsidP="00EB46B3">
      <w:pPr>
        <w:pStyle w:val="Prrafodelista"/>
        <w:numPr>
          <w:ilvl w:val="0"/>
          <w:numId w:val="120"/>
        </w:numPr>
        <w:ind w:left="993"/>
      </w:pPr>
      <w:r w:rsidRPr="00EB46B3">
        <w:rPr>
          <w:b/>
          <w:bCs/>
        </w:rPr>
        <w:t>Pregunta de análisis</w:t>
      </w:r>
      <w:r>
        <w:t>: ¿Aumentaron los consumos no permanentes?</w:t>
      </w:r>
    </w:p>
    <w:p w14:paraId="39100132" w14:textId="77777777" w:rsidR="003D4EAA" w:rsidRDefault="00000000" w:rsidP="00EB46B3">
      <w:pPr>
        <w:pStyle w:val="Prrafodelista"/>
        <w:numPr>
          <w:ilvl w:val="0"/>
          <w:numId w:val="120"/>
        </w:numPr>
        <w:ind w:left="993"/>
      </w:pPr>
      <w:r w:rsidRPr="00EB46B3">
        <w:rPr>
          <w:b/>
          <w:bCs/>
        </w:rPr>
        <w:t>Posible decisión</w:t>
      </w:r>
      <w:r>
        <w:t>: definir límites de gasto para el siguiente periodo.</w:t>
      </w:r>
    </w:p>
    <w:p w14:paraId="622C571E" w14:textId="77777777" w:rsidR="00EB46B3" w:rsidRDefault="00000000" w:rsidP="00EB46B3">
      <w:pPr>
        <w:pStyle w:val="Ttulo4"/>
      </w:pPr>
      <w:r>
        <w:t>Costos</w:t>
      </w:r>
    </w:p>
    <w:p w14:paraId="360AB8FA" w14:textId="474AB5F1" w:rsidR="003D4EAA" w:rsidRDefault="00000000" w:rsidP="00EB46B3">
      <w:pPr>
        <w:pStyle w:val="Prrafodelista"/>
        <w:numPr>
          <w:ilvl w:val="0"/>
          <w:numId w:val="121"/>
        </w:numPr>
        <w:ind w:left="993"/>
      </w:pPr>
      <w:r w:rsidRPr="00EB46B3">
        <w:rPr>
          <w:b/>
          <w:bCs/>
        </w:rPr>
        <w:t>Pregunta de análisis</w:t>
      </w:r>
      <w:r>
        <w:t>: ¿Se descontaron los costos de las actividades independientes?</w:t>
      </w:r>
    </w:p>
    <w:p w14:paraId="5467122E" w14:textId="77777777" w:rsidR="003D4EAA" w:rsidRDefault="00000000" w:rsidP="00EB46B3">
      <w:pPr>
        <w:pStyle w:val="Prrafodelista"/>
        <w:numPr>
          <w:ilvl w:val="0"/>
          <w:numId w:val="121"/>
        </w:numPr>
        <w:ind w:left="993"/>
      </w:pPr>
      <w:r w:rsidRPr="00EB46B3">
        <w:rPr>
          <w:b/>
          <w:bCs/>
        </w:rPr>
        <w:t>Posible decisión</w:t>
      </w:r>
      <w:r>
        <w:t>: separar los costos antes de calcular el dinero disponible.</w:t>
      </w:r>
    </w:p>
    <w:p w14:paraId="2363291F" w14:textId="77777777" w:rsidR="00EB46B3" w:rsidRDefault="00000000" w:rsidP="00EB46B3">
      <w:pPr>
        <w:pStyle w:val="Ttulo4"/>
      </w:pPr>
      <w:r>
        <w:lastRenderedPageBreak/>
        <w:t>Deudas</w:t>
      </w:r>
    </w:p>
    <w:p w14:paraId="113153DE" w14:textId="0989C440" w:rsidR="003D4EAA" w:rsidRDefault="00000000" w:rsidP="00EB46B3">
      <w:pPr>
        <w:pStyle w:val="Prrafodelista"/>
        <w:numPr>
          <w:ilvl w:val="0"/>
          <w:numId w:val="122"/>
        </w:numPr>
        <w:ind w:left="993"/>
      </w:pPr>
      <w:r w:rsidRPr="00EB46B3">
        <w:rPr>
          <w:b/>
          <w:bCs/>
        </w:rPr>
        <w:t>Pregunta de análisis</w:t>
      </w:r>
      <w:r>
        <w:t>: ¿Las cuotas redujeron demasiado el saldo final?</w:t>
      </w:r>
    </w:p>
    <w:p w14:paraId="2C6B275E" w14:textId="77777777" w:rsidR="003D4EAA" w:rsidRDefault="00000000" w:rsidP="00EB46B3">
      <w:pPr>
        <w:pStyle w:val="Prrafodelista"/>
        <w:numPr>
          <w:ilvl w:val="0"/>
          <w:numId w:val="122"/>
        </w:numPr>
        <w:ind w:left="993"/>
      </w:pPr>
      <w:r w:rsidRPr="00EB46B3">
        <w:rPr>
          <w:b/>
          <w:bCs/>
        </w:rPr>
        <w:t>Posible decisión</w:t>
      </w:r>
      <w:r>
        <w:t>: evitar nuevas obligaciones y revisar alternativas de pago.</w:t>
      </w:r>
    </w:p>
    <w:p w14:paraId="3F979C26" w14:textId="77777777" w:rsidR="00EB46B3" w:rsidRDefault="00000000" w:rsidP="00EB46B3">
      <w:pPr>
        <w:pStyle w:val="Ttulo4"/>
      </w:pPr>
      <w:r>
        <w:t>Ahorro</w:t>
      </w:r>
    </w:p>
    <w:p w14:paraId="25D21213" w14:textId="1BB111BB" w:rsidR="003D4EAA" w:rsidRDefault="00000000" w:rsidP="00EB46B3">
      <w:pPr>
        <w:pStyle w:val="Prrafodelista"/>
        <w:numPr>
          <w:ilvl w:val="0"/>
          <w:numId w:val="123"/>
        </w:numPr>
        <w:ind w:left="993"/>
      </w:pPr>
      <w:r w:rsidRPr="00EB46B3">
        <w:rPr>
          <w:b/>
          <w:bCs/>
        </w:rPr>
        <w:t>Pregunta de análisis</w:t>
      </w:r>
      <w:r>
        <w:t>: ¿Se cumplió el valor planeado para el ahorro?</w:t>
      </w:r>
    </w:p>
    <w:p w14:paraId="070C1CFA" w14:textId="77777777" w:rsidR="003D4EAA" w:rsidRDefault="00000000" w:rsidP="00EB46B3">
      <w:pPr>
        <w:pStyle w:val="Prrafodelista"/>
        <w:numPr>
          <w:ilvl w:val="0"/>
          <w:numId w:val="123"/>
        </w:numPr>
        <w:ind w:left="993"/>
      </w:pPr>
      <w:r w:rsidRPr="00EB46B3">
        <w:rPr>
          <w:b/>
          <w:bCs/>
        </w:rPr>
        <w:t>Posible decisión</w:t>
      </w:r>
      <w:r>
        <w:t>: separar el ahorro al inicio del periodo.</w:t>
      </w:r>
    </w:p>
    <w:p w14:paraId="52468CB3" w14:textId="77777777" w:rsidR="00EB46B3" w:rsidRDefault="00000000" w:rsidP="00EB46B3">
      <w:pPr>
        <w:pStyle w:val="Ttulo4"/>
      </w:pPr>
      <w:r>
        <w:t>Metas financieras</w:t>
      </w:r>
    </w:p>
    <w:p w14:paraId="76C04D87" w14:textId="77C9888A" w:rsidR="003D4EAA" w:rsidRDefault="00000000" w:rsidP="00EB46B3">
      <w:pPr>
        <w:pStyle w:val="Prrafodelista"/>
        <w:numPr>
          <w:ilvl w:val="0"/>
          <w:numId w:val="124"/>
        </w:numPr>
        <w:ind w:left="993"/>
      </w:pPr>
      <w:r w:rsidRPr="00EB46B3">
        <w:rPr>
          <w:b/>
          <w:bCs/>
        </w:rPr>
        <w:t>Pregunta de análisis</w:t>
      </w:r>
      <w:r>
        <w:t>: ¿Hubo avance frente a los objetivos financieros?</w:t>
      </w:r>
    </w:p>
    <w:p w14:paraId="4A6B2269" w14:textId="77777777" w:rsidR="003D4EAA" w:rsidRDefault="00000000" w:rsidP="00EB46B3">
      <w:pPr>
        <w:pStyle w:val="Prrafodelista"/>
        <w:numPr>
          <w:ilvl w:val="0"/>
          <w:numId w:val="124"/>
        </w:numPr>
        <w:ind w:left="993"/>
      </w:pPr>
      <w:r w:rsidRPr="00EB46B3">
        <w:rPr>
          <w:b/>
          <w:bCs/>
        </w:rPr>
        <w:t>Posible decisión</w:t>
      </w:r>
      <w:r>
        <w:t>: ajustar el valor, el plazo o la prioridad de la meta.</w:t>
      </w:r>
    </w:p>
    <w:p w14:paraId="7E454CD2" w14:textId="77777777" w:rsidR="00EB46B3" w:rsidRDefault="00000000" w:rsidP="00EB46B3">
      <w:pPr>
        <w:pStyle w:val="Ttulo4"/>
      </w:pPr>
      <w:r>
        <w:t>Saldo disponible</w:t>
      </w:r>
    </w:p>
    <w:p w14:paraId="0B14056B" w14:textId="5FD4A3DC" w:rsidR="003D4EAA" w:rsidRDefault="00000000" w:rsidP="00EB46B3">
      <w:pPr>
        <w:pStyle w:val="Prrafodelista"/>
        <w:numPr>
          <w:ilvl w:val="0"/>
          <w:numId w:val="125"/>
        </w:numPr>
        <w:ind w:left="993"/>
      </w:pPr>
      <w:r w:rsidRPr="00EB46B3">
        <w:rPr>
          <w:b/>
          <w:bCs/>
        </w:rPr>
        <w:t>Pregunta de análisis</w:t>
      </w:r>
      <w:r>
        <w:t>: ¿El dinero restante fue suficiente?</w:t>
      </w:r>
    </w:p>
    <w:p w14:paraId="1A20833C" w14:textId="77777777" w:rsidR="003D4EAA" w:rsidRDefault="00000000" w:rsidP="00EB46B3">
      <w:pPr>
        <w:pStyle w:val="Prrafodelista"/>
        <w:numPr>
          <w:ilvl w:val="0"/>
          <w:numId w:val="125"/>
        </w:numPr>
        <w:ind w:left="993"/>
      </w:pPr>
      <w:r w:rsidRPr="00EB46B3">
        <w:rPr>
          <w:b/>
          <w:bCs/>
        </w:rPr>
        <w:t>Posible decisión</w:t>
      </w:r>
      <w:r>
        <w:t>: reorganizar los gastos y fortalecer el fondo de emergencia.</w:t>
      </w:r>
    </w:p>
    <w:p w14:paraId="6C575276" w14:textId="77777777" w:rsidR="003D4EAA" w:rsidRDefault="00000000">
      <w:pPr>
        <w:pStyle w:val="Ttulo2"/>
      </w:pPr>
      <w:bookmarkStart w:id="21" w:name="_Toc239085705"/>
      <w:r>
        <w:t>Técnicas básicas para analizar resultados presupuestales</w:t>
      </w:r>
      <w:bookmarkEnd w:id="21"/>
    </w:p>
    <w:p w14:paraId="6D036583" w14:textId="77777777" w:rsidR="003D4EAA" w:rsidRDefault="00000000">
      <w:r>
        <w:t>Las técnicas básicas para analizar resultados presupuestales permiten revisar la información financiera de manera organizada y práctica. Su aplicación facilita identificar diferencias entre lo planeado y lo ejecutado, reconocer las causas de los desequilibrios, comparar periodos, clasificar los gastos, revisar las deudas y determinar si las decisiones tomadas favorecieron o afectaron el manejo del dinero.</w:t>
      </w:r>
    </w:p>
    <w:p w14:paraId="365A3B1E" w14:textId="77777777" w:rsidR="003D4EAA" w:rsidRDefault="00000000">
      <w:r>
        <w:t>Entre las técnicas más utilizadas se encuentran la comparación entre valores planeados y ejecutados, el análisis de variaciones, la clasificación por prioridades y la revisión de las causas que explican los resultados obtenidos. También pueden emplearse la comparación entre periodos, el análisis de porcentajes y la evaluación del cumplimiento de las metas financieras.</w:t>
      </w:r>
    </w:p>
    <w:p w14:paraId="3E9AB05C" w14:textId="77777777" w:rsidR="003D4EAA" w:rsidRDefault="00000000">
      <w:r>
        <w:lastRenderedPageBreak/>
        <w:t>Por ejemplo, si el gasto en transporte aumenta, conviene establecer si el incremento se debe a un mayor número de desplazamientos, al aumento de las tarifas, a la falta de planeación de las rutas o al uso frecuente de medios de transporte más costosos. Este tipo de análisis permite orientar decisiones que mejoren el presupuesto del siguiente periodo. Las siguientes técnicas facilitan el análisis de los resultados del presupuesto personal.</w:t>
      </w:r>
    </w:p>
    <w:p w14:paraId="4F165216" w14:textId="77777777" w:rsidR="003704DD" w:rsidRDefault="00000000" w:rsidP="003704DD">
      <w:pPr>
        <w:pStyle w:val="Ttulo4"/>
      </w:pPr>
      <w:r>
        <w:t>Comparación planeado-ejecutado</w:t>
      </w:r>
    </w:p>
    <w:p w14:paraId="4F6C97AE" w14:textId="3FB2C12A" w:rsidR="003D4EAA" w:rsidRDefault="00000000" w:rsidP="003704DD">
      <w:pPr>
        <w:pStyle w:val="Prrafodelista"/>
        <w:numPr>
          <w:ilvl w:val="0"/>
          <w:numId w:val="126"/>
        </w:numPr>
      </w:pPr>
      <w:r w:rsidRPr="003704DD">
        <w:rPr>
          <w:b/>
          <w:bCs/>
        </w:rPr>
        <w:t>¿En qué consiste?</w:t>
      </w:r>
      <w:r>
        <w:t xml:space="preserve"> Revisar el valor presupuestado frente al valor realmente utilizado.</w:t>
      </w:r>
    </w:p>
    <w:p w14:paraId="1403DB62" w14:textId="77777777" w:rsidR="003D4EAA" w:rsidRDefault="00000000" w:rsidP="003704DD">
      <w:pPr>
        <w:pStyle w:val="Prrafodelista"/>
        <w:numPr>
          <w:ilvl w:val="0"/>
          <w:numId w:val="126"/>
        </w:numPr>
      </w:pPr>
      <w:r w:rsidRPr="003704DD">
        <w:rPr>
          <w:b/>
          <w:bCs/>
        </w:rPr>
        <w:t>Ejemplo práctico</w:t>
      </w:r>
      <w:r>
        <w:t>: se planeó gastar $300.000 en alimentación y se gastaron $380.000.</w:t>
      </w:r>
    </w:p>
    <w:p w14:paraId="73040B07" w14:textId="77777777" w:rsidR="003D4EAA" w:rsidRDefault="00000000" w:rsidP="003704DD">
      <w:pPr>
        <w:pStyle w:val="Prrafodelista"/>
        <w:numPr>
          <w:ilvl w:val="0"/>
          <w:numId w:val="126"/>
        </w:numPr>
      </w:pPr>
      <w:r w:rsidRPr="003704DD">
        <w:rPr>
          <w:b/>
          <w:bCs/>
        </w:rPr>
        <w:t>Utilidad</w:t>
      </w:r>
      <w:r>
        <w:t>: permite identificar diferencias en cada concepto del presupuesto.</w:t>
      </w:r>
    </w:p>
    <w:p w14:paraId="4A6A2B4B" w14:textId="660BBF9A" w:rsidR="003704DD" w:rsidRDefault="00000000" w:rsidP="003704DD">
      <w:pPr>
        <w:pStyle w:val="Ttulo4"/>
      </w:pPr>
      <w:r>
        <w:t>Análisis de variaciones</w:t>
      </w:r>
    </w:p>
    <w:p w14:paraId="7D27EFDE" w14:textId="013E3454" w:rsidR="003D4EAA" w:rsidRDefault="00000000" w:rsidP="003704DD">
      <w:pPr>
        <w:pStyle w:val="Prrafodelista"/>
        <w:numPr>
          <w:ilvl w:val="0"/>
          <w:numId w:val="127"/>
        </w:numPr>
        <w:ind w:left="993"/>
      </w:pPr>
      <w:r w:rsidRPr="003704DD">
        <w:rPr>
          <w:b/>
          <w:bCs/>
        </w:rPr>
        <w:t>¿En qué consiste?</w:t>
      </w:r>
      <w:r>
        <w:t xml:space="preserve"> Calcular aumentos o disminuciones frente a lo planeado o a periodos anteriores.</w:t>
      </w:r>
    </w:p>
    <w:p w14:paraId="002A203F" w14:textId="77777777" w:rsidR="003D4EAA" w:rsidRDefault="00000000" w:rsidP="003704DD">
      <w:pPr>
        <w:pStyle w:val="Prrafodelista"/>
        <w:numPr>
          <w:ilvl w:val="0"/>
          <w:numId w:val="127"/>
        </w:numPr>
        <w:ind w:left="993"/>
      </w:pPr>
      <w:r w:rsidRPr="003704DD">
        <w:rPr>
          <w:b/>
          <w:bCs/>
        </w:rPr>
        <w:t>Ejemplo práctico</w:t>
      </w:r>
      <w:r>
        <w:t>: el gasto en servicios pasó de $180.000 a $230.000.</w:t>
      </w:r>
    </w:p>
    <w:p w14:paraId="6B23C975" w14:textId="77777777" w:rsidR="003D4EAA" w:rsidRDefault="00000000" w:rsidP="003704DD">
      <w:pPr>
        <w:pStyle w:val="Prrafodelista"/>
        <w:numPr>
          <w:ilvl w:val="0"/>
          <w:numId w:val="127"/>
        </w:numPr>
        <w:ind w:left="993"/>
      </w:pPr>
      <w:r w:rsidRPr="003704DD">
        <w:rPr>
          <w:b/>
          <w:bCs/>
        </w:rPr>
        <w:t>Utilidad:</w:t>
      </w:r>
      <w:r>
        <w:t xml:space="preserve"> ayuda a reconocer cambios que requieren explicación.</w:t>
      </w:r>
    </w:p>
    <w:p w14:paraId="2AD4DF3F" w14:textId="43854CAD" w:rsidR="003704DD" w:rsidRDefault="00000000" w:rsidP="003704DD">
      <w:pPr>
        <w:pStyle w:val="Ttulo4"/>
      </w:pPr>
      <w:r>
        <w:t>Clasificación por prioridades</w:t>
      </w:r>
    </w:p>
    <w:p w14:paraId="56F46CAA" w14:textId="4C105D37" w:rsidR="003D4EAA" w:rsidRDefault="00000000" w:rsidP="003704DD">
      <w:pPr>
        <w:pStyle w:val="Prrafodelista"/>
        <w:numPr>
          <w:ilvl w:val="0"/>
          <w:numId w:val="128"/>
        </w:numPr>
        <w:ind w:left="993"/>
      </w:pPr>
      <w:r w:rsidRPr="003704DD">
        <w:rPr>
          <w:b/>
          <w:bCs/>
        </w:rPr>
        <w:t>¿En qué consiste</w:t>
      </w:r>
      <w:r>
        <w:t>? Separar los gastos indispensables, las deudas, el ahorro y los gastos aplazables.</w:t>
      </w:r>
    </w:p>
    <w:p w14:paraId="79F991D7" w14:textId="77777777" w:rsidR="003D4EAA" w:rsidRDefault="00000000" w:rsidP="003704DD">
      <w:pPr>
        <w:pStyle w:val="Prrafodelista"/>
        <w:numPr>
          <w:ilvl w:val="0"/>
          <w:numId w:val="128"/>
        </w:numPr>
        <w:ind w:left="993"/>
      </w:pPr>
      <w:r w:rsidRPr="003704DD">
        <w:rPr>
          <w:b/>
          <w:bCs/>
        </w:rPr>
        <w:t>Ejemplo práctico</w:t>
      </w:r>
      <w:r>
        <w:t>: el arriendo y la alimentación se clasifican como prioritarios; la recreación, como ajustable.</w:t>
      </w:r>
    </w:p>
    <w:p w14:paraId="765CEE5F" w14:textId="77777777" w:rsidR="003D4EAA" w:rsidRDefault="00000000" w:rsidP="003704DD">
      <w:pPr>
        <w:pStyle w:val="Prrafodelista"/>
        <w:numPr>
          <w:ilvl w:val="0"/>
          <w:numId w:val="128"/>
        </w:numPr>
        <w:ind w:left="993"/>
      </w:pPr>
      <w:r w:rsidRPr="003704DD">
        <w:rPr>
          <w:b/>
          <w:bCs/>
        </w:rPr>
        <w:t>Utilidad:</w:t>
      </w:r>
      <w:r>
        <w:t xml:space="preserve"> facilita decidir qué pagos mantener y qué gastos reducir.</w:t>
      </w:r>
    </w:p>
    <w:p w14:paraId="4D55F8F6" w14:textId="77777777" w:rsidR="006864DC" w:rsidRDefault="00000000" w:rsidP="006864DC">
      <w:pPr>
        <w:pStyle w:val="Ttulo4"/>
      </w:pPr>
      <w:r>
        <w:lastRenderedPageBreak/>
        <w:t>Revisión de causas</w:t>
      </w:r>
    </w:p>
    <w:p w14:paraId="6631A9B8" w14:textId="45EA6C9F" w:rsidR="003D4EAA" w:rsidRDefault="00000000" w:rsidP="006864DC">
      <w:pPr>
        <w:pStyle w:val="Prrafodelista"/>
        <w:numPr>
          <w:ilvl w:val="0"/>
          <w:numId w:val="129"/>
        </w:numPr>
        <w:ind w:left="993"/>
      </w:pPr>
      <w:r w:rsidRPr="006864DC">
        <w:rPr>
          <w:b/>
          <w:bCs/>
        </w:rPr>
        <w:t>¿En qué consiste?</w:t>
      </w:r>
      <w:r>
        <w:t xml:space="preserve"> Identificar el origen de una diferencia o un desequilibrio.</w:t>
      </w:r>
    </w:p>
    <w:p w14:paraId="1A48F7C0" w14:textId="77777777" w:rsidR="003D4EAA" w:rsidRDefault="00000000" w:rsidP="006864DC">
      <w:pPr>
        <w:pStyle w:val="Prrafodelista"/>
        <w:numPr>
          <w:ilvl w:val="0"/>
          <w:numId w:val="129"/>
        </w:numPr>
        <w:ind w:left="993"/>
      </w:pPr>
      <w:r w:rsidRPr="006864DC">
        <w:rPr>
          <w:b/>
          <w:bCs/>
        </w:rPr>
        <w:t>Ejemplo práctico</w:t>
      </w:r>
      <w:r>
        <w:t>: el aumento en alimentación se debe a compras no planificadas.</w:t>
      </w:r>
    </w:p>
    <w:p w14:paraId="7C55368C" w14:textId="77777777" w:rsidR="003D4EAA" w:rsidRDefault="00000000" w:rsidP="006864DC">
      <w:pPr>
        <w:pStyle w:val="Prrafodelista"/>
        <w:numPr>
          <w:ilvl w:val="0"/>
          <w:numId w:val="129"/>
        </w:numPr>
        <w:ind w:left="993"/>
      </w:pPr>
      <w:r w:rsidRPr="006864DC">
        <w:rPr>
          <w:b/>
          <w:bCs/>
        </w:rPr>
        <w:t>Utilidad:</w:t>
      </w:r>
      <w:r>
        <w:t xml:space="preserve"> permite corregir el origen del problema financiero.</w:t>
      </w:r>
    </w:p>
    <w:p w14:paraId="314EDA21" w14:textId="77777777" w:rsidR="00941934" w:rsidRDefault="00000000" w:rsidP="00941934">
      <w:pPr>
        <w:pStyle w:val="Ttulo4"/>
      </w:pPr>
      <w:r>
        <w:t>Comparación entre periodos</w:t>
      </w:r>
    </w:p>
    <w:p w14:paraId="6C1A82BB" w14:textId="0D08434F" w:rsidR="003D4EAA" w:rsidRDefault="00000000" w:rsidP="00941934">
      <w:pPr>
        <w:pStyle w:val="Prrafodelista"/>
        <w:numPr>
          <w:ilvl w:val="0"/>
          <w:numId w:val="130"/>
        </w:numPr>
        <w:ind w:left="993"/>
      </w:pPr>
      <w:r w:rsidRPr="00941934">
        <w:rPr>
          <w:b/>
          <w:bCs/>
        </w:rPr>
        <w:t>¿En qué consiste?</w:t>
      </w:r>
      <w:r>
        <w:t xml:space="preserve"> Revisar los resultados de un periodo frente a otro.</w:t>
      </w:r>
    </w:p>
    <w:p w14:paraId="50163319" w14:textId="77777777" w:rsidR="003D4EAA" w:rsidRDefault="00000000" w:rsidP="00941934">
      <w:pPr>
        <w:pStyle w:val="Prrafodelista"/>
        <w:numPr>
          <w:ilvl w:val="0"/>
          <w:numId w:val="130"/>
        </w:numPr>
        <w:ind w:left="993"/>
      </w:pPr>
      <w:r w:rsidRPr="00941934">
        <w:rPr>
          <w:b/>
          <w:bCs/>
        </w:rPr>
        <w:t>Ejemplo práctico</w:t>
      </w:r>
      <w:r>
        <w:t>: en abril se ahorraron $80.000 y en mayo no se logró ahorrar.</w:t>
      </w:r>
    </w:p>
    <w:p w14:paraId="7EB326F6" w14:textId="77777777" w:rsidR="003D4EAA" w:rsidRDefault="00000000" w:rsidP="00941934">
      <w:pPr>
        <w:pStyle w:val="Prrafodelista"/>
        <w:numPr>
          <w:ilvl w:val="0"/>
          <w:numId w:val="130"/>
        </w:numPr>
        <w:ind w:left="993"/>
      </w:pPr>
      <w:r w:rsidRPr="00941934">
        <w:rPr>
          <w:b/>
          <w:bCs/>
        </w:rPr>
        <w:t>Utilidad</w:t>
      </w:r>
      <w:r>
        <w:t>: ayuda a identificar comportamientos repetidos o cambios importantes.</w:t>
      </w:r>
    </w:p>
    <w:p w14:paraId="69B98B32" w14:textId="77777777" w:rsidR="00941934" w:rsidRDefault="00000000" w:rsidP="00941934">
      <w:pPr>
        <w:pStyle w:val="Ttulo4"/>
      </w:pPr>
      <w:r>
        <w:t>Revisión de porcentajes</w:t>
      </w:r>
    </w:p>
    <w:p w14:paraId="39EAA640" w14:textId="3D3BD9A5" w:rsidR="003D4EAA" w:rsidRDefault="00000000" w:rsidP="00941934">
      <w:pPr>
        <w:pStyle w:val="Prrafodelista"/>
        <w:numPr>
          <w:ilvl w:val="0"/>
          <w:numId w:val="131"/>
        </w:numPr>
        <w:ind w:left="851"/>
      </w:pPr>
      <w:r w:rsidRPr="00941934">
        <w:rPr>
          <w:b/>
          <w:bCs/>
        </w:rPr>
        <w:t>¿En qué consiste?</w:t>
      </w:r>
      <w:r>
        <w:t xml:space="preserve"> Expresar los gastos, las deudas o el ahorro como parte del ingreso.</w:t>
      </w:r>
    </w:p>
    <w:p w14:paraId="79F8BAE4" w14:textId="77777777" w:rsidR="003D4EAA" w:rsidRDefault="00000000" w:rsidP="00941934">
      <w:pPr>
        <w:pStyle w:val="Prrafodelista"/>
        <w:numPr>
          <w:ilvl w:val="0"/>
          <w:numId w:val="131"/>
        </w:numPr>
        <w:ind w:left="851"/>
      </w:pPr>
      <w:r w:rsidRPr="00941934">
        <w:rPr>
          <w:b/>
          <w:bCs/>
        </w:rPr>
        <w:t>Ejemplo práctico</w:t>
      </w:r>
      <w:r>
        <w:t>: las deudas representan el 35 % del ingreso mensual.</w:t>
      </w:r>
    </w:p>
    <w:p w14:paraId="5626AE45" w14:textId="77777777" w:rsidR="003D4EAA" w:rsidRDefault="00000000" w:rsidP="00941934">
      <w:pPr>
        <w:pStyle w:val="Prrafodelista"/>
        <w:numPr>
          <w:ilvl w:val="0"/>
          <w:numId w:val="131"/>
        </w:numPr>
        <w:ind w:left="851"/>
      </w:pPr>
      <w:r w:rsidRPr="00941934">
        <w:rPr>
          <w:b/>
          <w:bCs/>
        </w:rPr>
        <w:t>Utilidad</w:t>
      </w:r>
      <w:r>
        <w:t>: permite medir el peso de cada concepto dentro del presupuesto.</w:t>
      </w:r>
    </w:p>
    <w:p w14:paraId="3B7D20D0" w14:textId="77777777" w:rsidR="00941934" w:rsidRDefault="00000000" w:rsidP="00941934">
      <w:pPr>
        <w:pStyle w:val="Ttulo4"/>
      </w:pPr>
      <w:r>
        <w:t>Análisis del saldo disponible</w:t>
      </w:r>
    </w:p>
    <w:p w14:paraId="24F86735" w14:textId="77315B01" w:rsidR="003D4EAA" w:rsidRDefault="00000000" w:rsidP="00941934">
      <w:pPr>
        <w:pStyle w:val="Prrafodelista"/>
        <w:numPr>
          <w:ilvl w:val="0"/>
          <w:numId w:val="132"/>
        </w:numPr>
        <w:ind w:left="993"/>
      </w:pPr>
      <w:r w:rsidRPr="00941934">
        <w:rPr>
          <w:b/>
          <w:bCs/>
        </w:rPr>
        <w:t>¿En qué consiste?</w:t>
      </w:r>
      <w:r>
        <w:t xml:space="preserve"> Revisar el dinero que queda después de cubrir las obligaciones.</w:t>
      </w:r>
    </w:p>
    <w:p w14:paraId="689C236F" w14:textId="77777777" w:rsidR="003D4EAA" w:rsidRDefault="00000000" w:rsidP="00941934">
      <w:pPr>
        <w:pStyle w:val="Prrafodelista"/>
        <w:numPr>
          <w:ilvl w:val="0"/>
          <w:numId w:val="132"/>
        </w:numPr>
        <w:ind w:left="993"/>
      </w:pPr>
      <w:r w:rsidRPr="00941934">
        <w:rPr>
          <w:b/>
          <w:bCs/>
        </w:rPr>
        <w:t>Ejemplo práctico:</w:t>
      </w:r>
      <w:r>
        <w:t xml:space="preserve"> después de pagar los gastos y las deudas, quedan $60.000.</w:t>
      </w:r>
    </w:p>
    <w:p w14:paraId="49084898" w14:textId="77777777" w:rsidR="003D4EAA" w:rsidRDefault="00000000" w:rsidP="00941934">
      <w:pPr>
        <w:pStyle w:val="Prrafodelista"/>
        <w:numPr>
          <w:ilvl w:val="0"/>
          <w:numId w:val="132"/>
        </w:numPr>
        <w:ind w:left="993"/>
      </w:pPr>
      <w:r w:rsidRPr="00941934">
        <w:rPr>
          <w:b/>
          <w:bCs/>
        </w:rPr>
        <w:t xml:space="preserve">Utilidad: </w:t>
      </w:r>
      <w:r>
        <w:t>permite establecer si existe margen para imprevistos o si el presupuesto está ajustado.</w:t>
      </w:r>
    </w:p>
    <w:p w14:paraId="2099DC1C" w14:textId="77777777" w:rsidR="00941934" w:rsidRDefault="00000000" w:rsidP="00941934">
      <w:pPr>
        <w:pStyle w:val="Ttulo4"/>
      </w:pPr>
      <w:r>
        <w:t>Evaluación de metas</w:t>
      </w:r>
    </w:p>
    <w:p w14:paraId="5DD5BEF1" w14:textId="31A38A2C" w:rsidR="003D4EAA" w:rsidRDefault="00000000" w:rsidP="00941934">
      <w:pPr>
        <w:pStyle w:val="Prrafodelista"/>
        <w:numPr>
          <w:ilvl w:val="0"/>
          <w:numId w:val="133"/>
        </w:numPr>
        <w:ind w:left="993"/>
      </w:pPr>
      <w:r w:rsidRPr="00941934">
        <w:rPr>
          <w:b/>
          <w:bCs/>
        </w:rPr>
        <w:t>¿En qué consiste?</w:t>
      </w:r>
      <w:r>
        <w:t xml:space="preserve"> Comparar el avance real frente al avance planeado.</w:t>
      </w:r>
    </w:p>
    <w:p w14:paraId="6C0B0794" w14:textId="77777777" w:rsidR="003D4EAA" w:rsidRDefault="00000000" w:rsidP="00941934">
      <w:pPr>
        <w:pStyle w:val="Prrafodelista"/>
        <w:numPr>
          <w:ilvl w:val="0"/>
          <w:numId w:val="133"/>
        </w:numPr>
        <w:ind w:left="993"/>
      </w:pPr>
      <w:r w:rsidRPr="00941934">
        <w:rPr>
          <w:b/>
          <w:bCs/>
        </w:rPr>
        <w:lastRenderedPageBreak/>
        <w:t>Ejemplo práctico</w:t>
      </w:r>
      <w:r>
        <w:t>: se debía ahorrar $100.000, pero solo se ahorraron $40.000.</w:t>
      </w:r>
    </w:p>
    <w:p w14:paraId="7E2EA568" w14:textId="77777777" w:rsidR="003D4EAA" w:rsidRDefault="00000000" w:rsidP="00941934">
      <w:pPr>
        <w:pStyle w:val="Prrafodelista"/>
        <w:numPr>
          <w:ilvl w:val="0"/>
          <w:numId w:val="133"/>
        </w:numPr>
        <w:ind w:left="993"/>
      </w:pPr>
      <w:r w:rsidRPr="00941934">
        <w:rPr>
          <w:b/>
          <w:bCs/>
        </w:rPr>
        <w:t>Utilidad</w:t>
      </w:r>
      <w:r>
        <w:t>: permite ajustar el plazo, el valor del ahorro o la prioridad de la meta.</w:t>
      </w:r>
    </w:p>
    <w:p w14:paraId="5E8C95AB" w14:textId="77777777" w:rsidR="003D4EAA" w:rsidRDefault="00000000">
      <w:r>
        <w:t>Las técnicas básicas de análisis permiten interpretar el presupuesto personal con mayor claridad, identificar diferencias, comprender sus causas y establecer las acciones necesarias para fortalecer la administración de los recursos en los periodos siguientes.</w:t>
      </w:r>
    </w:p>
    <w:p w14:paraId="5256A9F2" w14:textId="77777777" w:rsidR="003D4EAA" w:rsidRDefault="00000000">
      <w:pPr>
        <w:pStyle w:val="Ttulo2"/>
      </w:pPr>
      <w:bookmarkStart w:id="22" w:name="_Toc239085706"/>
      <w:r>
        <w:t>Identificación de causas de desequilibrio financiero</w:t>
      </w:r>
      <w:bookmarkEnd w:id="22"/>
    </w:p>
    <w:p w14:paraId="61C2872C" w14:textId="77777777" w:rsidR="003D4EAA" w:rsidRDefault="00000000">
      <w:r>
        <w:t>La identificación de las causas del desequilibrio financiero permite reconocer por qué el presupuesto personal no se mantuvo dentro de lo planeado. Un desequilibrio puede presentarse cuando los ingresos no alcanzan para cubrir los gastos, los costos, las deudas, el ahorro o las metas financieras; cuando existen pagos pendientes; cuando se recurre con frecuencia al crédito; o cuando el saldo disponible resulta insuficiente para atender las necesidades básicas y los imprevistos.</w:t>
      </w:r>
    </w:p>
    <w:p w14:paraId="7EC89027" w14:textId="77777777" w:rsidR="003D4EAA" w:rsidRDefault="00000000">
      <w:r>
        <w:t>En la práctica, el desequilibrio financiero no suele obedecer a una sola causa. Puede originarse por ingresos variables, aumento del costo de vida, gastos no planificados, compras impulsivas, exceso de deudas, falta de ahorro, emergencias familiares o ausencia de seguimiento al presupuesto. Por ello, antes de tomar decisiones, es importante identificar el origen del problema y determinar si se trata de una situación ocasional o de un comportamiento que se repite con el tiempo.</w:t>
      </w:r>
    </w:p>
    <w:p w14:paraId="6F4F1AF5" w14:textId="77777777" w:rsidR="003D4EAA" w:rsidRDefault="00000000">
      <w:r>
        <w:t xml:space="preserve">Por ejemplo, si una persona finaliza varios meses con saldo negativo, conviene analizar si los ingresos son insuficientes, si aumentaron los gastos variables, si las cuotas de las deudas representan una carga elevada o si no se están reservando recursos para atender imprevistos. Este análisis permite diferenciar un problema temporal, como una </w:t>
      </w:r>
      <w:r>
        <w:lastRenderedPageBreak/>
        <w:t>emergencia médica, de una situación permanente, como gastar de forma recurrente por encima del ingreso disponible.</w:t>
      </w:r>
    </w:p>
    <w:p w14:paraId="48CA0D55" w14:textId="77777777" w:rsidR="003D4EAA" w:rsidRDefault="00000000">
      <w:r>
        <w:t>Las siguientes situaciones corresponden a algunas de las causas más frecuentes de desequilibrio financiero y las acciones que permiten corregirlas:</w:t>
      </w:r>
    </w:p>
    <w:p w14:paraId="23D4CC33" w14:textId="77777777" w:rsidR="00EC0371" w:rsidRDefault="00000000" w:rsidP="00EC0371">
      <w:pPr>
        <w:pStyle w:val="Ttulo4"/>
      </w:pPr>
      <w:r>
        <w:t>Ingresos menores a lo esperado</w:t>
      </w:r>
    </w:p>
    <w:p w14:paraId="0A6E581D" w14:textId="2660D42E" w:rsidR="003D4EAA" w:rsidRDefault="00000000" w:rsidP="00EC0371">
      <w:pPr>
        <w:pStyle w:val="Prrafodelista"/>
        <w:numPr>
          <w:ilvl w:val="0"/>
          <w:numId w:val="134"/>
        </w:numPr>
        <w:ind w:left="993"/>
      </w:pPr>
      <w:r w:rsidRPr="00EC0371">
        <w:rPr>
          <w:b/>
          <w:bCs/>
        </w:rPr>
        <w:t>Señal en el presupuesto</w:t>
      </w:r>
      <w:r>
        <w:t>: el dinero recibido no cubre lo planeado.</w:t>
      </w:r>
    </w:p>
    <w:p w14:paraId="46370908" w14:textId="77777777" w:rsidR="003D4EAA" w:rsidRDefault="00000000" w:rsidP="00EC0371">
      <w:pPr>
        <w:pStyle w:val="Prrafodelista"/>
        <w:numPr>
          <w:ilvl w:val="0"/>
          <w:numId w:val="134"/>
        </w:numPr>
        <w:ind w:left="993"/>
      </w:pPr>
      <w:r w:rsidRPr="00EC0371">
        <w:rPr>
          <w:b/>
          <w:bCs/>
        </w:rPr>
        <w:t>Ejemplo práctico</w:t>
      </w:r>
      <w:r>
        <w:t>: no se recibió una comisión prevista.</w:t>
      </w:r>
    </w:p>
    <w:p w14:paraId="48625019" w14:textId="77777777" w:rsidR="003D4EAA" w:rsidRDefault="00000000" w:rsidP="00EC0371">
      <w:pPr>
        <w:pStyle w:val="Prrafodelista"/>
        <w:numPr>
          <w:ilvl w:val="0"/>
          <w:numId w:val="134"/>
        </w:numPr>
        <w:ind w:left="993"/>
      </w:pPr>
      <w:r w:rsidRPr="00EC0371">
        <w:rPr>
          <w:b/>
          <w:bCs/>
        </w:rPr>
        <w:t>Acción sugerida</w:t>
      </w:r>
      <w:r>
        <w:t>: ajustar los gastos y no comprometer ingresos variables antes de recibirlos.</w:t>
      </w:r>
    </w:p>
    <w:p w14:paraId="4DC14106" w14:textId="77777777" w:rsidR="00EC0371" w:rsidRDefault="00000000" w:rsidP="00EC0371">
      <w:pPr>
        <w:pStyle w:val="Ttulo4"/>
      </w:pPr>
      <w:r>
        <w:t>Gastos variables altos</w:t>
      </w:r>
    </w:p>
    <w:p w14:paraId="7EA7A0E6" w14:textId="00DA321D" w:rsidR="003D4EAA" w:rsidRDefault="00000000" w:rsidP="00EC0371">
      <w:pPr>
        <w:pStyle w:val="Prrafodelista"/>
        <w:numPr>
          <w:ilvl w:val="0"/>
          <w:numId w:val="135"/>
        </w:numPr>
        <w:ind w:left="993"/>
      </w:pPr>
      <w:r w:rsidRPr="00EC0371">
        <w:rPr>
          <w:b/>
          <w:bCs/>
        </w:rPr>
        <w:t>Señal en el presupuesto</w:t>
      </w:r>
      <w:r>
        <w:t>: los consumos superan el valor presupuestado.</w:t>
      </w:r>
    </w:p>
    <w:p w14:paraId="7FD4A53E" w14:textId="77777777" w:rsidR="003D4EAA" w:rsidRDefault="00000000" w:rsidP="00EC0371">
      <w:pPr>
        <w:pStyle w:val="Prrafodelista"/>
        <w:numPr>
          <w:ilvl w:val="0"/>
          <w:numId w:val="135"/>
        </w:numPr>
        <w:ind w:left="993"/>
      </w:pPr>
      <w:r w:rsidRPr="00EC0371">
        <w:rPr>
          <w:b/>
          <w:bCs/>
        </w:rPr>
        <w:t>Ejemplo práctico</w:t>
      </w:r>
      <w:r>
        <w:t>: aumento en compras, alimentación fuera del hogar o transporte.</w:t>
      </w:r>
    </w:p>
    <w:p w14:paraId="1BD427F2" w14:textId="77777777" w:rsidR="003D4EAA" w:rsidRDefault="00000000" w:rsidP="00EC0371">
      <w:pPr>
        <w:pStyle w:val="Prrafodelista"/>
        <w:numPr>
          <w:ilvl w:val="0"/>
          <w:numId w:val="135"/>
        </w:numPr>
        <w:ind w:left="993"/>
      </w:pPr>
      <w:r w:rsidRPr="00EC0371">
        <w:rPr>
          <w:b/>
          <w:bCs/>
        </w:rPr>
        <w:t>Acción sugerida</w:t>
      </w:r>
      <w:r>
        <w:t>: establecer límites y llevar un registro diario de gastos.</w:t>
      </w:r>
    </w:p>
    <w:p w14:paraId="3FDE590A" w14:textId="77777777" w:rsidR="00EC0371" w:rsidRDefault="00000000" w:rsidP="00EC0371">
      <w:pPr>
        <w:pStyle w:val="Ttulo4"/>
      </w:pPr>
      <w:r>
        <w:t>Compras impulsivas</w:t>
      </w:r>
    </w:p>
    <w:p w14:paraId="350D4276" w14:textId="2F613942" w:rsidR="003D4EAA" w:rsidRDefault="00000000" w:rsidP="00EC0371">
      <w:pPr>
        <w:pStyle w:val="Prrafodelista"/>
        <w:numPr>
          <w:ilvl w:val="0"/>
          <w:numId w:val="136"/>
        </w:numPr>
        <w:ind w:left="993"/>
      </w:pPr>
      <w:r w:rsidRPr="00EC0371">
        <w:rPr>
          <w:b/>
          <w:bCs/>
        </w:rPr>
        <w:t>Señal en el presupuesto</w:t>
      </w:r>
      <w:r>
        <w:t>: aparecen gastos no necesarios o no programados.</w:t>
      </w:r>
    </w:p>
    <w:p w14:paraId="58BB70A6" w14:textId="77777777" w:rsidR="003D4EAA" w:rsidRDefault="00000000" w:rsidP="00EC0371">
      <w:pPr>
        <w:pStyle w:val="Prrafodelista"/>
        <w:numPr>
          <w:ilvl w:val="0"/>
          <w:numId w:val="136"/>
        </w:numPr>
        <w:ind w:left="993"/>
      </w:pPr>
      <w:r w:rsidRPr="00EC0371">
        <w:rPr>
          <w:b/>
          <w:bCs/>
        </w:rPr>
        <w:t>Ejemplo práctico</w:t>
      </w:r>
      <w:r>
        <w:t>: compra de ropa o tecnología sin planeación.</w:t>
      </w:r>
    </w:p>
    <w:p w14:paraId="29DD6A98" w14:textId="77777777" w:rsidR="003D4EAA" w:rsidRDefault="00000000" w:rsidP="00EC0371">
      <w:pPr>
        <w:pStyle w:val="Prrafodelista"/>
        <w:numPr>
          <w:ilvl w:val="0"/>
          <w:numId w:val="136"/>
        </w:numPr>
        <w:ind w:left="993"/>
      </w:pPr>
      <w:r w:rsidRPr="00EC0371">
        <w:rPr>
          <w:b/>
          <w:bCs/>
        </w:rPr>
        <w:t>Acción sugerida</w:t>
      </w:r>
      <w:r>
        <w:t>: diferenciar las necesidades de los deseos antes de comprar.</w:t>
      </w:r>
    </w:p>
    <w:p w14:paraId="1FF438AA" w14:textId="77777777" w:rsidR="004A6576" w:rsidRDefault="00000000" w:rsidP="004A6576">
      <w:pPr>
        <w:pStyle w:val="Ttulo4"/>
      </w:pPr>
      <w:r>
        <w:t>Exceso de deudas</w:t>
      </w:r>
    </w:p>
    <w:p w14:paraId="2E4F1E57" w14:textId="40FA064D" w:rsidR="003D4EAA" w:rsidRDefault="00000000" w:rsidP="004A6576">
      <w:pPr>
        <w:pStyle w:val="Prrafodelista"/>
        <w:numPr>
          <w:ilvl w:val="0"/>
          <w:numId w:val="137"/>
        </w:numPr>
        <w:ind w:left="993"/>
      </w:pPr>
      <w:r w:rsidRPr="004A6576">
        <w:rPr>
          <w:b/>
          <w:bCs/>
        </w:rPr>
        <w:t>Señal en el presupuesto</w:t>
      </w:r>
      <w:r>
        <w:t>: las cuotas ocupan gran parte del ingreso.</w:t>
      </w:r>
    </w:p>
    <w:p w14:paraId="2C4BB045" w14:textId="77777777" w:rsidR="003D4EAA" w:rsidRDefault="00000000" w:rsidP="004A6576">
      <w:pPr>
        <w:pStyle w:val="Prrafodelista"/>
        <w:numPr>
          <w:ilvl w:val="0"/>
          <w:numId w:val="137"/>
        </w:numPr>
        <w:ind w:left="993"/>
      </w:pPr>
      <w:r w:rsidRPr="004A6576">
        <w:rPr>
          <w:b/>
          <w:bCs/>
        </w:rPr>
        <w:t>Ejemplo práctico</w:t>
      </w:r>
      <w:r>
        <w:t>: varias cuotas mensuales reducen el saldo disponible.</w:t>
      </w:r>
    </w:p>
    <w:p w14:paraId="6EB61789" w14:textId="77777777" w:rsidR="003D4EAA" w:rsidRDefault="00000000" w:rsidP="004A6576">
      <w:pPr>
        <w:pStyle w:val="Prrafodelista"/>
        <w:numPr>
          <w:ilvl w:val="0"/>
          <w:numId w:val="137"/>
        </w:numPr>
        <w:ind w:left="993"/>
      </w:pPr>
      <w:r w:rsidRPr="004A6576">
        <w:rPr>
          <w:b/>
          <w:bCs/>
        </w:rPr>
        <w:t>Acción sugerida</w:t>
      </w:r>
      <w:r>
        <w:t>: evitar nuevas obligaciones y revisar alternativas de pago.</w:t>
      </w:r>
    </w:p>
    <w:p w14:paraId="5AB1E61E" w14:textId="77777777" w:rsidR="003D4EAA" w:rsidRDefault="00000000" w:rsidP="00EC0371">
      <w:r>
        <w:lastRenderedPageBreak/>
        <w:t>Los siguientes casos también pueden afectar el equilibrio financiero y requieren un seguimiento permanente dentro del presupuesto personal.</w:t>
      </w:r>
    </w:p>
    <w:p w14:paraId="4E6E5120" w14:textId="77777777" w:rsidR="004A6576" w:rsidRDefault="00000000" w:rsidP="004A6576">
      <w:pPr>
        <w:pStyle w:val="Ttulo5"/>
      </w:pPr>
      <w:r>
        <w:t>Falta de ahorro</w:t>
      </w:r>
    </w:p>
    <w:p w14:paraId="75D5F6C5" w14:textId="00111C39" w:rsidR="003D4EAA" w:rsidRDefault="00000000" w:rsidP="004A6576">
      <w:pPr>
        <w:pStyle w:val="Prrafodelista"/>
        <w:numPr>
          <w:ilvl w:val="0"/>
          <w:numId w:val="138"/>
        </w:numPr>
        <w:ind w:left="993"/>
      </w:pPr>
      <w:r w:rsidRPr="004A6576">
        <w:rPr>
          <w:b/>
          <w:bCs/>
        </w:rPr>
        <w:t>Señal en el presupuesto</w:t>
      </w:r>
      <w:r>
        <w:t>: no existe dinero reservado para imprevistos.</w:t>
      </w:r>
    </w:p>
    <w:p w14:paraId="2C68D6A8" w14:textId="77777777" w:rsidR="003D4EAA" w:rsidRDefault="00000000" w:rsidP="004A6576">
      <w:pPr>
        <w:pStyle w:val="Prrafodelista"/>
        <w:numPr>
          <w:ilvl w:val="0"/>
          <w:numId w:val="138"/>
        </w:numPr>
        <w:ind w:left="993"/>
      </w:pPr>
      <w:r w:rsidRPr="004A6576">
        <w:rPr>
          <w:b/>
          <w:bCs/>
        </w:rPr>
        <w:t>Ejemplo práctico</w:t>
      </w:r>
      <w:r>
        <w:t>: una emergencia obliga a solicitar un préstamo.</w:t>
      </w:r>
    </w:p>
    <w:p w14:paraId="4CFFC4DF" w14:textId="77777777" w:rsidR="003D4EAA" w:rsidRDefault="00000000" w:rsidP="004A6576">
      <w:pPr>
        <w:pStyle w:val="Prrafodelista"/>
        <w:numPr>
          <w:ilvl w:val="0"/>
          <w:numId w:val="138"/>
        </w:numPr>
        <w:ind w:left="993"/>
      </w:pPr>
      <w:r w:rsidRPr="004A6576">
        <w:rPr>
          <w:b/>
          <w:bCs/>
        </w:rPr>
        <w:t>Acción sugerida</w:t>
      </w:r>
      <w:r>
        <w:t>: crear o fortalecer un fondo de emergencia.</w:t>
      </w:r>
    </w:p>
    <w:p w14:paraId="36321BDD" w14:textId="77777777" w:rsidR="004A6576" w:rsidRDefault="00000000" w:rsidP="004A6576">
      <w:pPr>
        <w:pStyle w:val="Ttulo4"/>
      </w:pPr>
      <w:r>
        <w:t>Costos no descontados</w:t>
      </w:r>
    </w:p>
    <w:p w14:paraId="0B3070B0" w14:textId="2B1AE84C" w:rsidR="003D4EAA" w:rsidRDefault="00000000" w:rsidP="004A6576">
      <w:pPr>
        <w:pStyle w:val="Prrafodelista"/>
        <w:numPr>
          <w:ilvl w:val="0"/>
          <w:numId w:val="139"/>
        </w:numPr>
        <w:ind w:left="993"/>
      </w:pPr>
      <w:r w:rsidRPr="004A6576">
        <w:rPr>
          <w:b/>
          <w:bCs/>
        </w:rPr>
        <w:t>Señal en el presupuesto</w:t>
      </w:r>
      <w:r>
        <w:t>: se confunde el ingreso con el dinero disponible.</w:t>
      </w:r>
    </w:p>
    <w:p w14:paraId="5C5FC2F6" w14:textId="77777777" w:rsidR="003D4EAA" w:rsidRDefault="00000000" w:rsidP="004A6576">
      <w:pPr>
        <w:pStyle w:val="Prrafodelista"/>
        <w:numPr>
          <w:ilvl w:val="0"/>
          <w:numId w:val="139"/>
        </w:numPr>
        <w:ind w:left="993"/>
      </w:pPr>
      <w:r w:rsidRPr="004A6576">
        <w:rPr>
          <w:b/>
          <w:bCs/>
        </w:rPr>
        <w:t>Ejemplo práctico</w:t>
      </w:r>
      <w:r>
        <w:t>: se registran ventas sin descontar los insumos.</w:t>
      </w:r>
    </w:p>
    <w:p w14:paraId="60C74BF4" w14:textId="77777777" w:rsidR="003D4EAA" w:rsidRDefault="00000000" w:rsidP="004A6576">
      <w:pPr>
        <w:pStyle w:val="Prrafodelista"/>
        <w:numPr>
          <w:ilvl w:val="0"/>
          <w:numId w:val="139"/>
        </w:numPr>
        <w:ind w:left="993"/>
      </w:pPr>
      <w:r w:rsidRPr="004A6576">
        <w:rPr>
          <w:b/>
          <w:bCs/>
        </w:rPr>
        <w:t>Acción sugerida</w:t>
      </w:r>
      <w:r>
        <w:t>: separar los costos antes de calcular el saldo real.</w:t>
      </w:r>
    </w:p>
    <w:p w14:paraId="4522A76C" w14:textId="77777777" w:rsidR="004A6576" w:rsidRDefault="00000000" w:rsidP="004A6576">
      <w:pPr>
        <w:pStyle w:val="Ttulo4"/>
      </w:pPr>
      <w:r>
        <w:t>Pagos atrasados</w:t>
      </w:r>
    </w:p>
    <w:p w14:paraId="58B9C1C1" w14:textId="360D1B6D" w:rsidR="003D4EAA" w:rsidRDefault="00000000" w:rsidP="004A6576">
      <w:pPr>
        <w:pStyle w:val="Prrafodelista"/>
        <w:numPr>
          <w:ilvl w:val="0"/>
          <w:numId w:val="140"/>
        </w:numPr>
        <w:ind w:left="993"/>
      </w:pPr>
      <w:r w:rsidRPr="004A6576">
        <w:rPr>
          <w:b/>
          <w:bCs/>
        </w:rPr>
        <w:t>Señal en el presupuesto</w:t>
      </w:r>
      <w:r>
        <w:t>: se generan intereses, recargos o mora.</w:t>
      </w:r>
    </w:p>
    <w:p w14:paraId="694AFB74" w14:textId="77777777" w:rsidR="003D4EAA" w:rsidRDefault="00000000" w:rsidP="004A6576">
      <w:pPr>
        <w:pStyle w:val="Prrafodelista"/>
        <w:numPr>
          <w:ilvl w:val="0"/>
          <w:numId w:val="140"/>
        </w:numPr>
        <w:ind w:left="993"/>
      </w:pPr>
      <w:r w:rsidRPr="004A6576">
        <w:rPr>
          <w:b/>
          <w:bCs/>
        </w:rPr>
        <w:t>Ejemplo práctico</w:t>
      </w:r>
      <w:r>
        <w:t>: se paga tarde una cuota o un servicio.</w:t>
      </w:r>
    </w:p>
    <w:p w14:paraId="7C9D7205" w14:textId="77777777" w:rsidR="003D4EAA" w:rsidRDefault="00000000" w:rsidP="004A6576">
      <w:pPr>
        <w:pStyle w:val="Prrafodelista"/>
        <w:numPr>
          <w:ilvl w:val="0"/>
          <w:numId w:val="140"/>
        </w:numPr>
        <w:ind w:left="993"/>
      </w:pPr>
      <w:r w:rsidRPr="004A6576">
        <w:rPr>
          <w:b/>
          <w:bCs/>
        </w:rPr>
        <w:t>Acción sugerida</w:t>
      </w:r>
      <w:r>
        <w:t>: organizar las fechas de pago y priorizar las obligaciones.</w:t>
      </w:r>
    </w:p>
    <w:p w14:paraId="3FBDCBEC" w14:textId="77777777" w:rsidR="004A6576" w:rsidRDefault="00000000" w:rsidP="004A6576">
      <w:pPr>
        <w:pStyle w:val="Ttulo4"/>
      </w:pPr>
      <w:r>
        <w:t>Falta de seguimiento</w:t>
      </w:r>
    </w:p>
    <w:p w14:paraId="3F2C24B3" w14:textId="56EF91EB" w:rsidR="003D4EAA" w:rsidRDefault="00000000" w:rsidP="004A6576">
      <w:pPr>
        <w:pStyle w:val="Prrafodelista"/>
        <w:numPr>
          <w:ilvl w:val="0"/>
          <w:numId w:val="141"/>
        </w:numPr>
        <w:ind w:left="993"/>
      </w:pPr>
      <w:r w:rsidRPr="000D4593">
        <w:rPr>
          <w:b/>
          <w:bCs/>
        </w:rPr>
        <w:t>Señal en el presupuesto</w:t>
      </w:r>
      <w:r>
        <w:t>: el presupuesto no se revisa durante el periodo.</w:t>
      </w:r>
    </w:p>
    <w:p w14:paraId="1B88BCAC" w14:textId="77777777" w:rsidR="003D4EAA" w:rsidRDefault="00000000" w:rsidP="004A6576">
      <w:pPr>
        <w:pStyle w:val="Prrafodelista"/>
        <w:numPr>
          <w:ilvl w:val="0"/>
          <w:numId w:val="141"/>
        </w:numPr>
        <w:ind w:left="993"/>
      </w:pPr>
      <w:r w:rsidRPr="000D4593">
        <w:rPr>
          <w:b/>
          <w:bCs/>
        </w:rPr>
        <w:t>Ejemplo práctico</w:t>
      </w:r>
      <w:r>
        <w:t>: el faltante se detecta únicamente al finalizar el mes.</w:t>
      </w:r>
    </w:p>
    <w:p w14:paraId="67BADD8F" w14:textId="77777777" w:rsidR="003D4EAA" w:rsidRDefault="00000000" w:rsidP="004A6576">
      <w:pPr>
        <w:pStyle w:val="Prrafodelista"/>
        <w:numPr>
          <w:ilvl w:val="0"/>
          <w:numId w:val="141"/>
        </w:numPr>
        <w:ind w:left="993"/>
      </w:pPr>
      <w:r w:rsidRPr="000D4593">
        <w:rPr>
          <w:b/>
          <w:bCs/>
        </w:rPr>
        <w:t>Acción sugerida</w:t>
      </w:r>
      <w:r>
        <w:t>: revisar el presupuesto semanal o quincenalmente.</w:t>
      </w:r>
    </w:p>
    <w:p w14:paraId="06D2B74E" w14:textId="77777777" w:rsidR="003D4EAA" w:rsidRDefault="00000000">
      <w:r>
        <w:t>Identificar las causas del desequilibrio financiero permite actuar sobre el origen del problema y no únicamente sobre sus consecuencias. Cuando la persona reconoce si el desajuste proviene de los ingresos, los gastos, las deudas, los costos o de la falta de seguimiento al presupuesto, puede adoptar decisiones más acertadas para recuperar el control de sus finanzas.</w:t>
      </w:r>
    </w:p>
    <w:p w14:paraId="5CCEE494" w14:textId="77777777" w:rsidR="003D4EAA" w:rsidRDefault="00000000">
      <w:pPr>
        <w:pStyle w:val="Ttulo2"/>
      </w:pPr>
      <w:bookmarkStart w:id="23" w:name="_Toc239085707"/>
      <w:r>
        <w:lastRenderedPageBreak/>
        <w:t>Priorización de gastos y obligaciones</w:t>
      </w:r>
      <w:bookmarkEnd w:id="23"/>
    </w:p>
    <w:p w14:paraId="0823F948" w14:textId="77777777" w:rsidR="003D4EAA" w:rsidRDefault="00000000">
      <w:r>
        <w:t>La priorización de gastos y obligaciones consiste en organizar los pagos según su importancia, urgencia e impacto sobre la estabilidad financiera personal o familiar. Cuando el presupuesto presenta diferencias, faltantes o un saldo disponible reducido, no todos los gastos pueden atenderse de la misma manera. Por ello, es necesario identificar cuáles pagos son indispensables, cuáles compromisos no pueden aplazarse y cuáles consumos pueden reducirse o posponerse.</w:t>
      </w:r>
    </w:p>
    <w:p w14:paraId="671EE7C4" w14:textId="77777777" w:rsidR="003D4EAA" w:rsidRDefault="00000000">
      <w:r>
        <w:t>En la práctica, los gastos relacionados con la alimentación básica, la vivienda, los servicios públicos, la salud, el transporte necesario, la educación y las deudas vigentes suelen tener mayor prioridad, ya que inciden directamente en el bienestar y pueden generar consecuencias económicas si no se pagan oportunamente. En cambio, las compras por gusto, el entretenimiento, las salidas y otros consumos no esenciales pueden ajustarse cuando el presupuesto es limitado.</w:t>
      </w:r>
    </w:p>
    <w:p w14:paraId="27AE3547" w14:textId="77777777" w:rsidR="003D4EAA" w:rsidRDefault="00000000">
      <w:r>
        <w:t>Priorizar no significa eliminar todos los gastos personales o familiares, sino administrar los recursos con mayor criterio. Por ejemplo, si una persona dispone de un saldo reducido, conviene cubrir primero el arriendo, la alimentación, los servicios públicos y las deudas con vencimiento próximo antes de realizar compras aplazables. Esta decisión contribuye a evitar mora, recargos, endeudamiento adicional y desorganización financiera. Los gastos y las obligaciones pueden clasificarse según su nivel de prioridad para facilitar la toma de decisiones.</w:t>
      </w:r>
    </w:p>
    <w:p w14:paraId="12ED7840" w14:textId="77777777" w:rsidR="000D4593" w:rsidRDefault="00000000" w:rsidP="000D4593">
      <w:pPr>
        <w:pStyle w:val="Ttulo4"/>
      </w:pPr>
      <w:r>
        <w:t>Alimentación básica</w:t>
      </w:r>
    </w:p>
    <w:p w14:paraId="613EADEC" w14:textId="514BD731" w:rsidR="003D4EAA" w:rsidRDefault="00000000" w:rsidP="000D4593">
      <w:pPr>
        <w:pStyle w:val="Prrafodelista"/>
        <w:numPr>
          <w:ilvl w:val="0"/>
          <w:numId w:val="142"/>
        </w:numPr>
        <w:ind w:left="993"/>
      </w:pPr>
      <w:r w:rsidRPr="000D4593">
        <w:rPr>
          <w:b/>
          <w:bCs/>
        </w:rPr>
        <w:t>Nivel de prioridad</w:t>
      </w:r>
      <w:r>
        <w:t>: alta.</w:t>
      </w:r>
    </w:p>
    <w:p w14:paraId="3CA31B5D" w14:textId="77777777" w:rsidR="003D4EAA" w:rsidRDefault="00000000" w:rsidP="000D4593">
      <w:pPr>
        <w:pStyle w:val="Prrafodelista"/>
        <w:numPr>
          <w:ilvl w:val="0"/>
          <w:numId w:val="142"/>
        </w:numPr>
        <w:ind w:left="993"/>
      </w:pPr>
      <w:r w:rsidRPr="000D4593">
        <w:rPr>
          <w:b/>
          <w:bCs/>
        </w:rPr>
        <w:t>Ejemplo práctico</w:t>
      </w:r>
      <w:r>
        <w:t>: mercado del hogar y productos esenciales.</w:t>
      </w:r>
    </w:p>
    <w:p w14:paraId="585D9673" w14:textId="77777777" w:rsidR="003D4EAA" w:rsidRDefault="00000000" w:rsidP="000D4593">
      <w:pPr>
        <w:pStyle w:val="Prrafodelista"/>
        <w:numPr>
          <w:ilvl w:val="0"/>
          <w:numId w:val="142"/>
        </w:numPr>
        <w:ind w:left="993"/>
      </w:pPr>
      <w:r w:rsidRPr="000D4593">
        <w:rPr>
          <w:b/>
          <w:bCs/>
        </w:rPr>
        <w:t>Decisión sugerida</w:t>
      </w:r>
      <w:r>
        <w:t>: garantizar este pago antes de otros consumos.</w:t>
      </w:r>
    </w:p>
    <w:p w14:paraId="420D01F2" w14:textId="7D169AB4" w:rsidR="000D4593" w:rsidRDefault="00000000" w:rsidP="000D4593">
      <w:pPr>
        <w:pStyle w:val="Ttulo4"/>
      </w:pPr>
      <w:r>
        <w:lastRenderedPageBreak/>
        <w:t>Vivienda</w:t>
      </w:r>
    </w:p>
    <w:p w14:paraId="1961A78D" w14:textId="5310AEC1" w:rsidR="003D4EAA" w:rsidRDefault="00000000" w:rsidP="000D4593">
      <w:pPr>
        <w:pStyle w:val="Prrafodelista"/>
        <w:numPr>
          <w:ilvl w:val="0"/>
          <w:numId w:val="143"/>
        </w:numPr>
        <w:ind w:left="993"/>
      </w:pPr>
      <w:r w:rsidRPr="000D4593">
        <w:rPr>
          <w:b/>
          <w:bCs/>
        </w:rPr>
        <w:t>Nivel de prioridad</w:t>
      </w:r>
      <w:r>
        <w:t>: alta.</w:t>
      </w:r>
    </w:p>
    <w:p w14:paraId="526583AB" w14:textId="77777777" w:rsidR="003D4EAA" w:rsidRDefault="00000000" w:rsidP="000D4593">
      <w:pPr>
        <w:pStyle w:val="Prrafodelista"/>
        <w:numPr>
          <w:ilvl w:val="0"/>
          <w:numId w:val="143"/>
        </w:numPr>
        <w:ind w:left="993"/>
      </w:pPr>
      <w:r w:rsidRPr="000D4593">
        <w:rPr>
          <w:b/>
          <w:bCs/>
        </w:rPr>
        <w:t>Ejemplo práctico</w:t>
      </w:r>
      <w:r>
        <w:t>: arriendo, cuota de vivienda o administración.</w:t>
      </w:r>
    </w:p>
    <w:p w14:paraId="1B7920D9" w14:textId="77777777" w:rsidR="003D4EAA" w:rsidRDefault="00000000" w:rsidP="000D4593">
      <w:pPr>
        <w:pStyle w:val="Prrafodelista"/>
        <w:numPr>
          <w:ilvl w:val="0"/>
          <w:numId w:val="143"/>
        </w:numPr>
        <w:ind w:left="993"/>
      </w:pPr>
      <w:r w:rsidRPr="000D4593">
        <w:rPr>
          <w:b/>
          <w:bCs/>
        </w:rPr>
        <w:t>Decisión sugerida:</w:t>
      </w:r>
      <w:r>
        <w:t xml:space="preserve"> pagar en la fecha establecida para evitar mora.</w:t>
      </w:r>
    </w:p>
    <w:p w14:paraId="1332D9C2" w14:textId="77777777" w:rsidR="000D4593" w:rsidRDefault="00000000" w:rsidP="000D4593">
      <w:pPr>
        <w:pStyle w:val="Ttulo4"/>
      </w:pPr>
      <w:r>
        <w:t>Servicios públicos</w:t>
      </w:r>
    </w:p>
    <w:p w14:paraId="10EDE3A0" w14:textId="05AB20A9" w:rsidR="003D4EAA" w:rsidRDefault="00000000" w:rsidP="000D4593">
      <w:pPr>
        <w:pStyle w:val="Prrafodelista"/>
        <w:numPr>
          <w:ilvl w:val="0"/>
          <w:numId w:val="144"/>
        </w:numPr>
        <w:ind w:left="993"/>
      </w:pPr>
      <w:r w:rsidRPr="000D4593">
        <w:rPr>
          <w:b/>
          <w:bCs/>
        </w:rPr>
        <w:t>Nivel de prioridad</w:t>
      </w:r>
      <w:r>
        <w:t>: alta.</w:t>
      </w:r>
    </w:p>
    <w:p w14:paraId="11422CD9" w14:textId="77777777" w:rsidR="003D4EAA" w:rsidRDefault="00000000" w:rsidP="000D4593">
      <w:pPr>
        <w:pStyle w:val="Prrafodelista"/>
        <w:numPr>
          <w:ilvl w:val="0"/>
          <w:numId w:val="144"/>
        </w:numPr>
        <w:ind w:left="993"/>
      </w:pPr>
      <w:r w:rsidRPr="000D4593">
        <w:rPr>
          <w:b/>
          <w:bCs/>
        </w:rPr>
        <w:t>Ejemplo práctico</w:t>
      </w:r>
      <w:r>
        <w:t>: agua, energía, gas e internet necesario.</w:t>
      </w:r>
    </w:p>
    <w:p w14:paraId="32BF2B64" w14:textId="77777777" w:rsidR="003D4EAA" w:rsidRDefault="00000000" w:rsidP="000D4593">
      <w:pPr>
        <w:pStyle w:val="Prrafodelista"/>
        <w:numPr>
          <w:ilvl w:val="0"/>
          <w:numId w:val="144"/>
        </w:numPr>
        <w:ind w:left="993"/>
      </w:pPr>
      <w:r w:rsidRPr="000D4593">
        <w:rPr>
          <w:b/>
          <w:bCs/>
        </w:rPr>
        <w:t>Decisión sugerida</w:t>
      </w:r>
      <w:r>
        <w:t>: controlar el consumo y evitar la suspensión del servicio.</w:t>
      </w:r>
    </w:p>
    <w:p w14:paraId="6EFB1977" w14:textId="77777777" w:rsidR="000D4593" w:rsidRDefault="00000000" w:rsidP="000D4593">
      <w:pPr>
        <w:pStyle w:val="Ttulo4"/>
      </w:pPr>
      <w:r>
        <w:t>Salud</w:t>
      </w:r>
    </w:p>
    <w:p w14:paraId="6AF07BC2" w14:textId="67F5E1CE" w:rsidR="003D4EAA" w:rsidRDefault="00000000" w:rsidP="000D4593">
      <w:pPr>
        <w:pStyle w:val="Prrafodelista"/>
        <w:numPr>
          <w:ilvl w:val="0"/>
          <w:numId w:val="145"/>
        </w:numPr>
        <w:ind w:left="993"/>
      </w:pPr>
      <w:r w:rsidRPr="000D4593">
        <w:rPr>
          <w:b/>
          <w:bCs/>
        </w:rPr>
        <w:t>Nivel de prioridad</w:t>
      </w:r>
      <w:r>
        <w:t>: alta.</w:t>
      </w:r>
    </w:p>
    <w:p w14:paraId="26C8B8EA" w14:textId="77777777" w:rsidR="003D4EAA" w:rsidRDefault="00000000" w:rsidP="000D4593">
      <w:pPr>
        <w:pStyle w:val="Prrafodelista"/>
        <w:numPr>
          <w:ilvl w:val="0"/>
          <w:numId w:val="145"/>
        </w:numPr>
        <w:ind w:left="993"/>
      </w:pPr>
      <w:r w:rsidRPr="000D4593">
        <w:rPr>
          <w:b/>
          <w:bCs/>
        </w:rPr>
        <w:t>Ejemplo práctico</w:t>
      </w:r>
      <w:r>
        <w:t>: medicamentos, citas, tratamientos o urgencias.</w:t>
      </w:r>
    </w:p>
    <w:p w14:paraId="7D6AB129" w14:textId="77777777" w:rsidR="003D4EAA" w:rsidRDefault="00000000" w:rsidP="000D4593">
      <w:pPr>
        <w:pStyle w:val="Prrafodelista"/>
        <w:numPr>
          <w:ilvl w:val="0"/>
          <w:numId w:val="145"/>
        </w:numPr>
        <w:ind w:left="993"/>
      </w:pPr>
      <w:r w:rsidRPr="000D4593">
        <w:rPr>
          <w:b/>
          <w:bCs/>
        </w:rPr>
        <w:t>Decisión sugerida</w:t>
      </w:r>
      <w:r>
        <w:t>: reservar recursos cuando sea una necesidad recurrente.</w:t>
      </w:r>
    </w:p>
    <w:p w14:paraId="37187C0D" w14:textId="77777777" w:rsidR="000D4593" w:rsidRDefault="00000000" w:rsidP="000D4593">
      <w:pPr>
        <w:pStyle w:val="Ttulo4"/>
      </w:pPr>
      <w:r>
        <w:t>Transporte necesario</w:t>
      </w:r>
    </w:p>
    <w:p w14:paraId="011B6F07" w14:textId="6D180A15" w:rsidR="003D4EAA" w:rsidRDefault="00000000" w:rsidP="000D4593">
      <w:pPr>
        <w:pStyle w:val="Prrafodelista"/>
        <w:numPr>
          <w:ilvl w:val="0"/>
          <w:numId w:val="146"/>
        </w:numPr>
        <w:ind w:left="993"/>
      </w:pPr>
      <w:r w:rsidRPr="000D4593">
        <w:rPr>
          <w:b/>
          <w:bCs/>
        </w:rPr>
        <w:t>Nivel de prioridad</w:t>
      </w:r>
      <w:r>
        <w:t>: media alta.</w:t>
      </w:r>
    </w:p>
    <w:p w14:paraId="147F2036" w14:textId="77777777" w:rsidR="003D4EAA" w:rsidRDefault="00000000" w:rsidP="000D4593">
      <w:pPr>
        <w:pStyle w:val="Prrafodelista"/>
        <w:numPr>
          <w:ilvl w:val="0"/>
          <w:numId w:val="146"/>
        </w:numPr>
        <w:ind w:left="993"/>
      </w:pPr>
      <w:r w:rsidRPr="000D4593">
        <w:rPr>
          <w:b/>
          <w:bCs/>
        </w:rPr>
        <w:t>Ejemplo práctico</w:t>
      </w:r>
      <w:r>
        <w:t>: desplazamientos al trabajo, al estudio o por atención familiar.</w:t>
      </w:r>
    </w:p>
    <w:p w14:paraId="6C0361BA" w14:textId="77777777" w:rsidR="003D4EAA" w:rsidRDefault="00000000" w:rsidP="000D4593">
      <w:pPr>
        <w:pStyle w:val="Prrafodelista"/>
        <w:numPr>
          <w:ilvl w:val="0"/>
          <w:numId w:val="146"/>
        </w:numPr>
        <w:ind w:left="993"/>
      </w:pPr>
      <w:r w:rsidRPr="000D4593">
        <w:rPr>
          <w:b/>
          <w:bCs/>
        </w:rPr>
        <w:t>Decisión sugerida</w:t>
      </w:r>
      <w:r>
        <w:t xml:space="preserve">: mantener el valor requerido y buscar alternativas más económicas cuando sea posible. </w:t>
      </w:r>
    </w:p>
    <w:p w14:paraId="298D06C2" w14:textId="77777777" w:rsidR="000D4593" w:rsidRDefault="00000000" w:rsidP="000D4593">
      <w:pPr>
        <w:pStyle w:val="Ttulo4"/>
      </w:pPr>
      <w:r>
        <w:t>Deudas vigentes</w:t>
      </w:r>
    </w:p>
    <w:p w14:paraId="58C9050E" w14:textId="456E0A46" w:rsidR="003D4EAA" w:rsidRDefault="00000000" w:rsidP="000D4593">
      <w:pPr>
        <w:pStyle w:val="Prrafodelista"/>
        <w:numPr>
          <w:ilvl w:val="0"/>
          <w:numId w:val="147"/>
        </w:numPr>
        <w:ind w:left="993"/>
      </w:pPr>
      <w:r>
        <w:t>Nivel de prioridad: alta.</w:t>
      </w:r>
    </w:p>
    <w:p w14:paraId="32D3E2A6" w14:textId="77777777" w:rsidR="003D4EAA" w:rsidRDefault="00000000" w:rsidP="000D4593">
      <w:pPr>
        <w:pStyle w:val="Prrafodelista"/>
        <w:numPr>
          <w:ilvl w:val="0"/>
          <w:numId w:val="147"/>
        </w:numPr>
        <w:ind w:left="993"/>
      </w:pPr>
      <w:r>
        <w:t>Ejemplo práctico: cuotas de crédito, préstamos o compras financiadas.</w:t>
      </w:r>
    </w:p>
    <w:p w14:paraId="05AAB7C0" w14:textId="77777777" w:rsidR="003D4EAA" w:rsidRDefault="00000000" w:rsidP="000D4593">
      <w:pPr>
        <w:pStyle w:val="Prrafodelista"/>
        <w:numPr>
          <w:ilvl w:val="0"/>
          <w:numId w:val="147"/>
        </w:numPr>
        <w:ind w:left="993"/>
      </w:pPr>
      <w:r>
        <w:t>Decisión sugerida: priorizar los pagos próximos y evitar nuevas obligaciones.</w:t>
      </w:r>
    </w:p>
    <w:p w14:paraId="22EC250B" w14:textId="77777777" w:rsidR="000D4593" w:rsidRDefault="00000000" w:rsidP="000D4593">
      <w:pPr>
        <w:pStyle w:val="Ttulo4"/>
      </w:pPr>
      <w:r>
        <w:lastRenderedPageBreak/>
        <w:t>Educación</w:t>
      </w:r>
    </w:p>
    <w:p w14:paraId="0157F222" w14:textId="30B2113D" w:rsidR="003D4EAA" w:rsidRDefault="00000000" w:rsidP="000D4593">
      <w:pPr>
        <w:pStyle w:val="Prrafodelista"/>
        <w:numPr>
          <w:ilvl w:val="0"/>
          <w:numId w:val="148"/>
        </w:numPr>
        <w:ind w:left="993"/>
      </w:pPr>
      <w:r w:rsidRPr="005119BA">
        <w:rPr>
          <w:b/>
          <w:bCs/>
        </w:rPr>
        <w:t>Nivel de prioridad</w:t>
      </w:r>
      <w:r>
        <w:t>: media alta.</w:t>
      </w:r>
    </w:p>
    <w:p w14:paraId="25F0AA5D" w14:textId="77777777" w:rsidR="003D4EAA" w:rsidRDefault="00000000" w:rsidP="000D4593">
      <w:pPr>
        <w:pStyle w:val="Prrafodelista"/>
        <w:numPr>
          <w:ilvl w:val="0"/>
          <w:numId w:val="148"/>
        </w:numPr>
        <w:ind w:left="993"/>
      </w:pPr>
      <w:r w:rsidRPr="005119BA">
        <w:rPr>
          <w:b/>
          <w:bCs/>
        </w:rPr>
        <w:t>Ejemplo práctico</w:t>
      </w:r>
      <w:r>
        <w:t>: matrícula, útiles, transporte o conectividad para el estudio.</w:t>
      </w:r>
    </w:p>
    <w:p w14:paraId="1CC48B7A" w14:textId="77777777" w:rsidR="003D4EAA" w:rsidRDefault="00000000" w:rsidP="000D4593">
      <w:pPr>
        <w:pStyle w:val="Prrafodelista"/>
        <w:numPr>
          <w:ilvl w:val="0"/>
          <w:numId w:val="148"/>
        </w:numPr>
        <w:ind w:left="993"/>
      </w:pPr>
      <w:r w:rsidRPr="005119BA">
        <w:rPr>
          <w:b/>
          <w:bCs/>
        </w:rPr>
        <w:t>Decisión sugerida</w:t>
      </w:r>
      <w:r>
        <w:t>: programar los pagos y separar recursos con anticipación.</w:t>
      </w:r>
    </w:p>
    <w:p w14:paraId="3155CCB8" w14:textId="77777777" w:rsidR="000D4593" w:rsidRDefault="00000000" w:rsidP="000D4593">
      <w:pPr>
        <w:pStyle w:val="Ttulo4"/>
      </w:pPr>
      <w:r>
        <w:t>Ahorro o fondo de emergencia</w:t>
      </w:r>
    </w:p>
    <w:p w14:paraId="3B27968F" w14:textId="56B6D415" w:rsidR="003D4EAA" w:rsidRDefault="00000000" w:rsidP="000D4593">
      <w:pPr>
        <w:pStyle w:val="Prrafodelista"/>
        <w:numPr>
          <w:ilvl w:val="0"/>
          <w:numId w:val="149"/>
        </w:numPr>
        <w:ind w:left="993"/>
      </w:pPr>
      <w:r w:rsidRPr="005119BA">
        <w:rPr>
          <w:b/>
          <w:bCs/>
        </w:rPr>
        <w:t>Nivel de prioridad</w:t>
      </w:r>
      <w:r>
        <w:t>: media alta.</w:t>
      </w:r>
    </w:p>
    <w:p w14:paraId="78C7B5DD" w14:textId="77777777" w:rsidR="003D4EAA" w:rsidRDefault="00000000" w:rsidP="000D4593">
      <w:pPr>
        <w:pStyle w:val="Prrafodelista"/>
        <w:numPr>
          <w:ilvl w:val="0"/>
          <w:numId w:val="149"/>
        </w:numPr>
        <w:ind w:left="993"/>
      </w:pPr>
      <w:r w:rsidRPr="005119BA">
        <w:rPr>
          <w:b/>
          <w:bCs/>
        </w:rPr>
        <w:t>Ejemplo práctico</w:t>
      </w:r>
      <w:r>
        <w:t>: reserva mensual para imprevistos.</w:t>
      </w:r>
    </w:p>
    <w:p w14:paraId="2098D393" w14:textId="77777777" w:rsidR="003D4EAA" w:rsidRDefault="00000000" w:rsidP="000D4593">
      <w:pPr>
        <w:pStyle w:val="Prrafodelista"/>
        <w:numPr>
          <w:ilvl w:val="0"/>
          <w:numId w:val="149"/>
        </w:numPr>
        <w:ind w:left="993"/>
      </w:pPr>
      <w:r w:rsidRPr="005119BA">
        <w:rPr>
          <w:b/>
          <w:bCs/>
        </w:rPr>
        <w:t>Decisión sugerida</w:t>
      </w:r>
      <w:r>
        <w:t>: mantener un aporte constante y acorde con la capacidad económica.</w:t>
      </w:r>
    </w:p>
    <w:p w14:paraId="26B19CAC" w14:textId="77777777" w:rsidR="000D4593" w:rsidRDefault="00000000" w:rsidP="000D4593">
      <w:pPr>
        <w:pStyle w:val="Ttulo4"/>
      </w:pPr>
      <w:r>
        <w:t>Recreación</w:t>
      </w:r>
    </w:p>
    <w:p w14:paraId="21F984A6" w14:textId="6AD4758B" w:rsidR="003D4EAA" w:rsidRDefault="00000000" w:rsidP="000D4593">
      <w:pPr>
        <w:pStyle w:val="Prrafodelista"/>
        <w:numPr>
          <w:ilvl w:val="0"/>
          <w:numId w:val="150"/>
        </w:numPr>
        <w:ind w:left="993"/>
      </w:pPr>
      <w:r w:rsidRPr="005119BA">
        <w:rPr>
          <w:b/>
          <w:bCs/>
        </w:rPr>
        <w:t>Nivel de prioridad</w:t>
      </w:r>
      <w:r>
        <w:t>: media o baja.</w:t>
      </w:r>
    </w:p>
    <w:p w14:paraId="7C628A66" w14:textId="77777777" w:rsidR="003D4EAA" w:rsidRDefault="00000000" w:rsidP="000D4593">
      <w:pPr>
        <w:pStyle w:val="Prrafodelista"/>
        <w:numPr>
          <w:ilvl w:val="0"/>
          <w:numId w:val="150"/>
        </w:numPr>
        <w:ind w:left="993"/>
      </w:pPr>
      <w:r w:rsidRPr="005119BA">
        <w:rPr>
          <w:b/>
          <w:bCs/>
        </w:rPr>
        <w:t>Ejemplo práctico</w:t>
      </w:r>
      <w:r>
        <w:t>: salidas, eventos o actividades de entretenimiento.</w:t>
      </w:r>
    </w:p>
    <w:p w14:paraId="6B6470CD" w14:textId="77777777" w:rsidR="003D4EAA" w:rsidRDefault="00000000" w:rsidP="000D4593">
      <w:pPr>
        <w:pStyle w:val="Prrafodelista"/>
        <w:numPr>
          <w:ilvl w:val="0"/>
          <w:numId w:val="150"/>
        </w:numPr>
        <w:ind w:left="993"/>
      </w:pPr>
      <w:r w:rsidRPr="005119BA">
        <w:rPr>
          <w:b/>
          <w:bCs/>
        </w:rPr>
        <w:t>Decisión sugerida</w:t>
      </w:r>
      <w:r>
        <w:t>: ajustar este gasto según el saldo disponible.</w:t>
      </w:r>
    </w:p>
    <w:p w14:paraId="5EF9F449" w14:textId="77777777" w:rsidR="000D4593" w:rsidRDefault="00000000" w:rsidP="000D4593">
      <w:pPr>
        <w:pStyle w:val="Ttulo4"/>
      </w:pPr>
      <w:r>
        <w:t>Compras aplazables</w:t>
      </w:r>
    </w:p>
    <w:p w14:paraId="07484B28" w14:textId="1D55A880" w:rsidR="003D4EAA" w:rsidRDefault="00000000" w:rsidP="000D4593">
      <w:pPr>
        <w:pStyle w:val="Prrafodelista"/>
        <w:numPr>
          <w:ilvl w:val="0"/>
          <w:numId w:val="151"/>
        </w:numPr>
        <w:ind w:left="993"/>
      </w:pPr>
      <w:r w:rsidRPr="000D4593">
        <w:rPr>
          <w:b/>
          <w:bCs/>
        </w:rPr>
        <w:t>Nivel de prioridad</w:t>
      </w:r>
      <w:r>
        <w:t>: baja.</w:t>
      </w:r>
    </w:p>
    <w:p w14:paraId="7B77F98C" w14:textId="77777777" w:rsidR="003D4EAA" w:rsidRDefault="00000000" w:rsidP="000D4593">
      <w:pPr>
        <w:pStyle w:val="Prrafodelista"/>
        <w:numPr>
          <w:ilvl w:val="0"/>
          <w:numId w:val="151"/>
        </w:numPr>
        <w:ind w:left="993"/>
      </w:pPr>
      <w:r w:rsidRPr="000D4593">
        <w:rPr>
          <w:b/>
          <w:bCs/>
        </w:rPr>
        <w:t>Ejemplo práctico</w:t>
      </w:r>
      <w:r>
        <w:t>: ropa no urgente, accesorios o productos por gusto.</w:t>
      </w:r>
    </w:p>
    <w:p w14:paraId="44AD5CA8" w14:textId="77777777" w:rsidR="003D4EAA" w:rsidRDefault="00000000" w:rsidP="000D4593">
      <w:pPr>
        <w:pStyle w:val="Prrafodelista"/>
        <w:numPr>
          <w:ilvl w:val="0"/>
          <w:numId w:val="151"/>
        </w:numPr>
        <w:ind w:left="993"/>
      </w:pPr>
      <w:r w:rsidRPr="000D4593">
        <w:rPr>
          <w:b/>
          <w:bCs/>
        </w:rPr>
        <w:t>Decisión sugerida</w:t>
      </w:r>
      <w:r>
        <w:t>: posponer estas compras cuando existan faltantes o deudas pendientes.</w:t>
      </w:r>
    </w:p>
    <w:p w14:paraId="49C868FB" w14:textId="77777777" w:rsidR="003D4EAA" w:rsidRDefault="00000000">
      <w:r>
        <w:t>La priorización de gastos y obligaciones favorece una administración más organizada de los recursos disponibles. Al establecer el orden de los pagos, es posible reducir riesgos financieros, evitar atrasos y tomar decisiones acordes con la situación económica personal o familiar.</w:t>
      </w:r>
    </w:p>
    <w:p w14:paraId="287037C2" w14:textId="77777777" w:rsidR="003D4EAA" w:rsidRDefault="00000000">
      <w:pPr>
        <w:pStyle w:val="Ttulo2"/>
      </w:pPr>
      <w:bookmarkStart w:id="24" w:name="_Toc239085708"/>
      <w:r>
        <w:lastRenderedPageBreak/>
        <w:t>Decisiones sobre reducción de gastos</w:t>
      </w:r>
      <w:bookmarkEnd w:id="24"/>
    </w:p>
    <w:p w14:paraId="7417C765" w14:textId="77777777" w:rsidR="003D4EAA" w:rsidRDefault="00000000">
      <w:r>
        <w:t>Las decisiones sobre reducción de gastos permiten ajustar el presupuesto cuando los resultados evidencian faltantes, un saldo disponible reducido, aumento de los consumos o dificultades para cumplir las obligaciones y las metas financieras. Reducir gastos no significa eliminar todos los consumos personales o familiares, sino identificar cuáles pueden disminuirse, reorganizarse o aplazarse sin afectar las necesidades básicas.</w:t>
      </w:r>
    </w:p>
    <w:p w14:paraId="4F495731" w14:textId="77777777" w:rsidR="003D4EAA" w:rsidRDefault="00000000">
      <w:r>
        <w:t>En la práctica, este proceso debe comenzar con los gastos variables y aplazables, ya que suelen depender de los hábitos de consumo y de las decisiones cotidianas. Por ejemplo, las compras impulsivas, los domicilios frecuentes, las salidas no planificadas, las suscripciones poco utilizadas, los gastos hormiga o las compras repetidas pueden representar una parte importante del presupuesto. Al identificarlos, es posible establecer límites, comparar precios, planificar las compras y evitar pagos innecesarios.</w:t>
      </w:r>
    </w:p>
    <w:p w14:paraId="4BA2C30C" w14:textId="77777777" w:rsidR="003D4EAA" w:rsidRDefault="00000000">
      <w:r>
        <w:t xml:space="preserve">También es recomendable revisar aquellos gastos que, aunque parecen pequeños, se repiten durante el mes. Un café diario, pasajes adicionales por falta de planeación, compras de bajo valor o recargas frecuentes pueden disminuir el saldo disponible cuando no se registran. Por ello, antes de tomar decisiones, conviene analizar los gastos según su categoría, frecuencia y prioridad. </w:t>
      </w:r>
    </w:p>
    <w:p w14:paraId="3E2191CE" w14:textId="77777777" w:rsidR="003D4EAA" w:rsidRDefault="00000000">
      <w:r>
        <w:t>A continuación, se presenta un pódcast sobre las principales estrategias para reducir gastos, destacando acciones que permiten optimizar el presupuesto personal sin afectar la satisfacción de las necesidades básicas y favoreciendo una administración financiera más eficiente.</w:t>
      </w:r>
    </w:p>
    <w:tbl>
      <w:tblPr>
        <w:tblStyle w:val="Tablaconcuadrcula"/>
        <w:tblW w:w="0" w:type="auto"/>
        <w:tblLook w:val="04A0" w:firstRow="1" w:lastRow="0" w:firstColumn="1" w:lastColumn="0" w:noHBand="0" w:noVBand="1"/>
      </w:tblPr>
      <w:tblGrid>
        <w:gridCol w:w="9962"/>
      </w:tblGrid>
      <w:tr w:rsidR="00456A84" w14:paraId="49AB6C87" w14:textId="77777777" w:rsidTr="00456A84">
        <w:tc>
          <w:tcPr>
            <w:tcW w:w="9962" w:type="dxa"/>
          </w:tcPr>
          <w:p w14:paraId="4B1A43E4" w14:textId="48CD5ABF" w:rsidR="00456A84" w:rsidRPr="00456A84" w:rsidRDefault="00456A84" w:rsidP="00456A84">
            <w:pPr>
              <w:ind w:firstLine="0"/>
              <w:rPr>
                <w:b/>
                <w:bCs/>
              </w:rPr>
            </w:pPr>
            <w:r w:rsidRPr="00456A84">
              <w:rPr>
                <w:b/>
                <w:bCs/>
              </w:rPr>
              <w:lastRenderedPageBreak/>
              <w:t>Transcripción del pódcast. Estrategias para reducir gastos y fortalecer el presupuesto personal</w:t>
            </w:r>
          </w:p>
        </w:tc>
      </w:tr>
      <w:tr w:rsidR="00456A84" w14:paraId="5784D689" w14:textId="77777777" w:rsidTr="00456A84">
        <w:tc>
          <w:tcPr>
            <w:tcW w:w="9962" w:type="dxa"/>
          </w:tcPr>
          <w:p w14:paraId="6DAC5C0D" w14:textId="77777777" w:rsidR="00456A84" w:rsidRDefault="003C18E1" w:rsidP="003C18E1">
            <w:r>
              <w:rPr>
                <w:b/>
                <w:bCs/>
              </w:rPr>
              <w:t xml:space="preserve">Mujer: </w:t>
            </w:r>
            <w:r w:rsidRPr="003C18E1">
              <w:t>Un café aquí, un domicilio allá, una suscripción que seguimos pagando... parecen gastos pequeños, pero cuando se juntan terminan haciendo un hueco en el presupuesto.</w:t>
            </w:r>
          </w:p>
          <w:p w14:paraId="7DD30B9E" w14:textId="77777777" w:rsidR="003C18E1" w:rsidRDefault="003C18E1" w:rsidP="003C18E1">
            <w:r>
              <w:rPr>
                <w:b/>
                <w:bCs/>
              </w:rPr>
              <w:t xml:space="preserve">Hombre: </w:t>
            </w:r>
            <w:r w:rsidRPr="003C18E1">
              <w:t>La buena noticia es que ese hueco puede empezar a cerrarse con pequeños cambios en los hábitos de todos los días.</w:t>
            </w:r>
          </w:p>
          <w:p w14:paraId="3EEEAECD" w14:textId="77777777" w:rsidR="003C18E1" w:rsidRDefault="003C18E1" w:rsidP="003C18E1">
            <w:r>
              <w:rPr>
                <w:b/>
                <w:bCs/>
              </w:rPr>
              <w:t xml:space="preserve">Mujer: </w:t>
            </w:r>
            <w:r w:rsidRPr="003C18E1">
              <w:t>Cuando empezamos a revisar esos gastos de todos los días, descubrimos que muchos ya se habían vuelto costumbre.</w:t>
            </w:r>
          </w:p>
          <w:p w14:paraId="23504A29" w14:textId="77777777" w:rsidR="003C18E1" w:rsidRDefault="003C18E1" w:rsidP="003C18E1">
            <w:r>
              <w:rPr>
                <w:b/>
                <w:bCs/>
              </w:rPr>
              <w:t xml:space="preserve">Hombre: </w:t>
            </w:r>
            <w:r w:rsidRPr="003C18E1">
              <w:t>Pensemos en algo muy cotidiano: salir a almorzar o comprar un café de vez en cuando no representa un problema. Pero cuando esa decisión se convierte en rutina, el presupuesto empieza a sentirlo.</w:t>
            </w:r>
          </w:p>
          <w:p w14:paraId="043F709A" w14:textId="77777777" w:rsidR="003C18E1" w:rsidRDefault="003C18E1" w:rsidP="003C18E1">
            <w:r>
              <w:rPr>
                <w:b/>
                <w:bCs/>
              </w:rPr>
              <w:t xml:space="preserve">Mujer: </w:t>
            </w:r>
            <w:r w:rsidRPr="003C18E1">
              <w:t>Preparar el almuerzo para algunos días de la semana puede representar un ahorro importante sin dejar de comer bien.</w:t>
            </w:r>
          </w:p>
          <w:p w14:paraId="4C06DFFC" w14:textId="77777777" w:rsidR="003C18E1" w:rsidRDefault="003C18E1" w:rsidP="003C18E1">
            <w:r>
              <w:rPr>
                <w:b/>
                <w:bCs/>
              </w:rPr>
              <w:t xml:space="preserve">Hombre: </w:t>
            </w:r>
            <w:r w:rsidRPr="003C18E1">
              <w:t>Todos hemos comprado alguna vez ese producto que apareció en una oferta, ese descuento de última hora o esa compra que parecía indispensable... y unos días después termina guardada en un cajón.</w:t>
            </w:r>
          </w:p>
          <w:p w14:paraId="23404400" w14:textId="77777777" w:rsidR="003C18E1" w:rsidRDefault="003C18E1" w:rsidP="003C18E1">
            <w:r>
              <w:rPr>
                <w:b/>
                <w:bCs/>
              </w:rPr>
              <w:t xml:space="preserve">Mujer: </w:t>
            </w:r>
            <w:r w:rsidRPr="003C18E1">
              <w:t>Tomarnos unos minutos antes de comprar suele ser suficiente para decidir con más calma si realmente lo necesitamos.</w:t>
            </w:r>
          </w:p>
          <w:p w14:paraId="61ED7CE2" w14:textId="77777777" w:rsidR="003C18E1" w:rsidRDefault="003C18E1" w:rsidP="003C18E1">
            <w:r>
              <w:rPr>
                <w:b/>
                <w:bCs/>
              </w:rPr>
              <w:lastRenderedPageBreak/>
              <w:t xml:space="preserve">Hombre: </w:t>
            </w:r>
            <w:r w:rsidRPr="003C18E1">
              <w:t>La misma fórmula la podemos aplicar al transporte. Organizar las diligencias, agrupar recorridos o escoger rutas más eficientes puede representar un ahorro constante sin cambiar demasiado la rutina.</w:t>
            </w:r>
          </w:p>
          <w:p w14:paraId="55B7ED94" w14:textId="77777777" w:rsidR="003C18E1" w:rsidRDefault="003C18E1" w:rsidP="003C18E1">
            <w:r>
              <w:rPr>
                <w:b/>
                <w:bCs/>
              </w:rPr>
              <w:t xml:space="preserve">Mujer: </w:t>
            </w:r>
            <w:r w:rsidRPr="003C18E1">
              <w:t>También es importante revisar los gastos de la casa. El consumo de agua, energía y gas suelen pasar inadvertidos hasta que llega el recibo. Pequeños cambios en los hábitos diarios ayudan a mantener esos gastos bajo control.</w:t>
            </w:r>
          </w:p>
          <w:p w14:paraId="06529AF5" w14:textId="77777777" w:rsidR="003C18E1" w:rsidRDefault="003C18E1" w:rsidP="003C18E1">
            <w:r>
              <w:rPr>
                <w:b/>
                <w:bCs/>
              </w:rPr>
              <w:t xml:space="preserve">Hombre: </w:t>
            </w:r>
            <w:r w:rsidRPr="003C18E1">
              <w:t>Las suscripciones también merecen una revisión de vez en cuando. Plataformas de video, música, aplicaciones o servicios digitales que alguna vez usamos mucho... pero que hoy siguen cobrando cada mes sin que apenas los abramos.</w:t>
            </w:r>
          </w:p>
          <w:p w14:paraId="028BCD56" w14:textId="77777777" w:rsidR="003C18E1" w:rsidRDefault="003C18E1" w:rsidP="003C18E1">
            <w:r>
              <w:rPr>
                <w:b/>
                <w:bCs/>
              </w:rPr>
              <w:t xml:space="preserve">Mujer: </w:t>
            </w:r>
            <w:r w:rsidRPr="003C18E1">
              <w:t>Nos pasa a todos. Compras pequeñas que casi nunca preocupan... hasta que empezamos a sumarlas.</w:t>
            </w:r>
          </w:p>
          <w:p w14:paraId="3D37E783" w14:textId="77777777" w:rsidR="003C18E1" w:rsidRDefault="003C18E1" w:rsidP="003C18E1">
            <w:r>
              <w:rPr>
                <w:b/>
                <w:bCs/>
              </w:rPr>
              <w:t xml:space="preserve">Hombre: </w:t>
            </w:r>
            <w:r w:rsidRPr="003C18E1">
              <w:t xml:space="preserve">Basta con anotar esos gastos durante una semana para empezar a encontrar sorpresas.  </w:t>
            </w:r>
          </w:p>
          <w:p w14:paraId="1B553DC3" w14:textId="77777777" w:rsidR="003C18E1" w:rsidRDefault="003C18E1" w:rsidP="003C18E1">
            <w:r>
              <w:rPr>
                <w:b/>
                <w:bCs/>
              </w:rPr>
              <w:t xml:space="preserve">Mujer: </w:t>
            </w:r>
            <w:r w:rsidRPr="003C18E1">
              <w:t>También ayuda al bolsillo decidir desde el principio cuánto queremos destinar al entretenimiento.</w:t>
            </w:r>
          </w:p>
          <w:p w14:paraId="58DADDD2" w14:textId="77777777" w:rsidR="003C18E1" w:rsidRDefault="003C18E1" w:rsidP="003C18E1">
            <w:r>
              <w:rPr>
                <w:b/>
                <w:bCs/>
              </w:rPr>
              <w:t xml:space="preserve">Hombre: </w:t>
            </w:r>
            <w:r w:rsidRPr="003C18E1">
              <w:t>Y antes de hacer las compras del hogar, una lista sigue siendo una de las herramientas más sencillas y efectivas para evitar gastos innecesarios.</w:t>
            </w:r>
          </w:p>
          <w:p w14:paraId="0F46FCD0" w14:textId="77777777" w:rsidR="003C18E1" w:rsidRDefault="003C18E1" w:rsidP="003C18E1">
            <w:r>
              <w:rPr>
                <w:b/>
                <w:bCs/>
              </w:rPr>
              <w:t xml:space="preserve">Hombre: </w:t>
            </w:r>
            <w:r w:rsidRPr="003C18E1">
              <w:t>Al fin y al cabo, el presupuesto refleja muchas de esas decisiones pequeñas que repetimos todos los días.</w:t>
            </w:r>
          </w:p>
          <w:p w14:paraId="506F43B2" w14:textId="6773B65C" w:rsidR="003C18E1" w:rsidRPr="003C18E1" w:rsidRDefault="003C18E1" w:rsidP="003C18E1">
            <w:r>
              <w:rPr>
                <w:b/>
                <w:bCs/>
              </w:rPr>
              <w:lastRenderedPageBreak/>
              <w:t xml:space="preserve">Mujer: </w:t>
            </w:r>
            <w:r w:rsidRPr="003C18E1">
              <w:t>Y cuando aprendemos a administrar mejor el dinero, también empezamos a acercarnos a esas metas que todos queremos alcanzar.</w:t>
            </w:r>
          </w:p>
        </w:tc>
      </w:tr>
    </w:tbl>
    <w:p w14:paraId="55957635" w14:textId="77777777" w:rsidR="00456A84" w:rsidRPr="00456A84" w:rsidRDefault="00456A84" w:rsidP="00456A84">
      <w:pPr>
        <w:rPr>
          <w:lang w:val="es-419" w:eastAsia="es-CO"/>
        </w:rPr>
      </w:pPr>
    </w:p>
    <w:p w14:paraId="353F40DA" w14:textId="77777777" w:rsidR="003D4EAA" w:rsidRDefault="00000000">
      <w:r>
        <w:t>Reducir gastos implica analizar el comportamiento del presupuesto y actuar sobre aquellos consumos que pueden controlarse. Cuando se identifican los gastos ajustables y se establecen límites claros, es posible mejorar el saldo disponible, proteger las obligaciones prioritarias y fortalecer el ahorro o el cumplimiento de las metas financieras.</w:t>
      </w:r>
    </w:p>
    <w:p w14:paraId="56A7AD5B" w14:textId="77777777" w:rsidR="003D4EAA" w:rsidRDefault="00000000">
      <w:pPr>
        <w:pStyle w:val="Ttulo2"/>
      </w:pPr>
      <w:bookmarkStart w:id="25" w:name="_Toc239085709"/>
      <w:r>
        <w:t>Decisiones sobre ahorro, inversión y financiación</w:t>
      </w:r>
      <w:bookmarkEnd w:id="25"/>
    </w:p>
    <w:p w14:paraId="79B264CE" w14:textId="77777777" w:rsidR="003D4EAA" w:rsidRDefault="00000000">
      <w:r>
        <w:t>Las decisiones relacionadas con el ahorro, la inversión y la financiación permiten definir el destino de los recursos disponibles una vez cubiertos los gastos, los costos y las obligaciones. Estas decisiones deben fundamentarse en los resultados del presupuesto, ya que no resulta conveniente ahorrar, invertir o asumir una financiación sin conocer previamente la capacidad económica, el nivel de endeudamiento, la liquidez y las necesidades prioritarias.</w:t>
      </w:r>
    </w:p>
    <w:p w14:paraId="4BD2307E" w14:textId="77777777" w:rsidR="003D4EAA" w:rsidRDefault="00000000">
      <w:r>
        <w:t>El ahorro consiste en reservar dinero para atender imprevistos o alcanzar metas personales y familiares. La inversión busca destinar recursos a actividades o bienes que generen beneficios futuros, como la adquisición de herramientas, el fortalecimiento de un emprendimiento o la formación personal. La financiación, por su parte, permite adquirir bienes o servicios mediante pagos futuros, pero implica comprometer parte de los ingresos de los periodos siguientes.</w:t>
      </w:r>
    </w:p>
    <w:p w14:paraId="599B1CC7" w14:textId="77777777" w:rsidR="003D4EAA" w:rsidRDefault="00000000">
      <w:r>
        <w:t xml:space="preserve">Cuando el presupuesto presenta excedentes, puede destinarse una parte al ahorro, otra al pago de deudas o a inversiones que aporten valor. En cambio, si el </w:t>
      </w:r>
      <w:r>
        <w:lastRenderedPageBreak/>
        <w:t xml:space="preserve">presupuesto está ajustado, lo más recomendable es evitar nuevas financiaciones y fortalecer primero el control de los gastos. Por ejemplo, asumir una cuota elevada con un saldo disponible reducido puede afectar el cumplimiento de las obligaciones básicas y generar mora. </w:t>
      </w:r>
    </w:p>
    <w:p w14:paraId="2EABD151" w14:textId="77777777" w:rsidR="003D4EAA" w:rsidRDefault="00000000">
      <w:r>
        <w:t>Las siguientes orientaciones facilitan la toma de decisiones relacionadas con el ahorro, la inversión y la financiación.</w:t>
      </w:r>
    </w:p>
    <w:p w14:paraId="77F35F88" w14:textId="77777777" w:rsidR="00BB0521" w:rsidRDefault="00000000" w:rsidP="00BB0521">
      <w:pPr>
        <w:pStyle w:val="Ttulo4"/>
      </w:pPr>
      <w:r>
        <w:t>Ahorrar para emergencias</w:t>
      </w:r>
      <w:r w:rsidR="00BB0521">
        <w:t xml:space="preserve"> </w:t>
      </w:r>
    </w:p>
    <w:p w14:paraId="1089CDCC" w14:textId="58881751" w:rsidR="003D4EAA" w:rsidRDefault="00000000" w:rsidP="00BB0521">
      <w:pPr>
        <w:pStyle w:val="Prrafodelista"/>
        <w:numPr>
          <w:ilvl w:val="0"/>
          <w:numId w:val="152"/>
        </w:numPr>
        <w:ind w:left="993"/>
      </w:pPr>
      <w:r w:rsidRPr="00BB0521">
        <w:rPr>
          <w:b/>
          <w:bCs/>
        </w:rPr>
        <w:t>¿Cuándo puede considerarse?</w:t>
      </w:r>
      <w:r>
        <w:t xml:space="preserve"> Cuando existe saldo disponible o es posible separar un valor fijo.</w:t>
      </w:r>
    </w:p>
    <w:p w14:paraId="11A8B586" w14:textId="77777777" w:rsidR="003D4EAA" w:rsidRDefault="00000000" w:rsidP="00BB0521">
      <w:pPr>
        <w:pStyle w:val="Prrafodelista"/>
        <w:numPr>
          <w:ilvl w:val="0"/>
          <w:numId w:val="152"/>
        </w:numPr>
        <w:ind w:left="993"/>
      </w:pPr>
      <w:r w:rsidRPr="00BB0521">
        <w:rPr>
          <w:b/>
          <w:bCs/>
        </w:rPr>
        <w:t>Pregunta de análisis</w:t>
      </w:r>
      <w:r>
        <w:t>: ¿Tengo dinero reservado para imprevistos?</w:t>
      </w:r>
    </w:p>
    <w:p w14:paraId="104881D1" w14:textId="77777777" w:rsidR="003D4EAA" w:rsidRDefault="00000000" w:rsidP="00BB0521">
      <w:pPr>
        <w:pStyle w:val="Prrafodelista"/>
        <w:numPr>
          <w:ilvl w:val="0"/>
          <w:numId w:val="152"/>
        </w:numPr>
        <w:ind w:left="993"/>
      </w:pPr>
      <w:r w:rsidRPr="00BB0521">
        <w:rPr>
          <w:b/>
          <w:bCs/>
        </w:rPr>
        <w:t>Recomendación práctica</w:t>
      </w:r>
      <w:r>
        <w:t>: separar un valor realista al inicio del periodo.</w:t>
      </w:r>
    </w:p>
    <w:p w14:paraId="53DF2876" w14:textId="713355A8" w:rsidR="00BB0521" w:rsidRDefault="00000000" w:rsidP="00BB0521">
      <w:pPr>
        <w:pStyle w:val="Ttulo4"/>
      </w:pPr>
      <w:r>
        <w:t>Ahorrar para una meta</w:t>
      </w:r>
    </w:p>
    <w:p w14:paraId="48A8E1E0" w14:textId="0EA7BBE0" w:rsidR="003D4EAA" w:rsidRDefault="00000000" w:rsidP="00BB0521">
      <w:pPr>
        <w:pStyle w:val="Prrafodelista"/>
        <w:numPr>
          <w:ilvl w:val="0"/>
          <w:numId w:val="153"/>
        </w:numPr>
        <w:ind w:left="851"/>
      </w:pPr>
      <w:r w:rsidRPr="00BB0521">
        <w:rPr>
          <w:b/>
          <w:bCs/>
        </w:rPr>
        <w:t>¿Cuándo puede considerarse?</w:t>
      </w:r>
      <w:r>
        <w:t xml:space="preserve"> Cuando existe un objetivo con valor y plazo definidos.</w:t>
      </w:r>
    </w:p>
    <w:p w14:paraId="11EE3C00" w14:textId="77777777" w:rsidR="003D4EAA" w:rsidRDefault="00000000" w:rsidP="00BB0521">
      <w:pPr>
        <w:pStyle w:val="Prrafodelista"/>
        <w:numPr>
          <w:ilvl w:val="0"/>
          <w:numId w:val="153"/>
        </w:numPr>
        <w:ind w:left="851"/>
      </w:pPr>
      <w:r w:rsidRPr="00BB0521">
        <w:rPr>
          <w:b/>
          <w:bCs/>
        </w:rPr>
        <w:t>Pregunta de análisis</w:t>
      </w:r>
      <w:r>
        <w:t>: ¿Cuánto necesito y en cuánto tiempo?</w:t>
      </w:r>
    </w:p>
    <w:p w14:paraId="7B807582" w14:textId="77777777" w:rsidR="003D4EAA" w:rsidRDefault="00000000" w:rsidP="00BB0521">
      <w:pPr>
        <w:pStyle w:val="Prrafodelista"/>
        <w:numPr>
          <w:ilvl w:val="0"/>
          <w:numId w:val="153"/>
        </w:numPr>
        <w:ind w:left="851"/>
      </w:pPr>
      <w:r w:rsidRPr="00BB0521">
        <w:rPr>
          <w:b/>
          <w:bCs/>
        </w:rPr>
        <w:t>Recomendación práctica</w:t>
      </w:r>
      <w:r>
        <w:t>: definir un aporte periódico según la capacidad de pago.</w:t>
      </w:r>
    </w:p>
    <w:p w14:paraId="595B12D2" w14:textId="77777777" w:rsidR="00BB0521" w:rsidRDefault="00000000" w:rsidP="00BB0521">
      <w:pPr>
        <w:pStyle w:val="Ttulo4"/>
      </w:pPr>
      <w:r>
        <w:t>Invertir en herramientas</w:t>
      </w:r>
    </w:p>
    <w:p w14:paraId="0A28EE32" w14:textId="5F5EF7F3" w:rsidR="003D4EAA" w:rsidRDefault="00000000" w:rsidP="00BB0521">
      <w:pPr>
        <w:pStyle w:val="Prrafodelista"/>
        <w:numPr>
          <w:ilvl w:val="0"/>
          <w:numId w:val="154"/>
        </w:numPr>
        <w:ind w:left="1134"/>
      </w:pPr>
      <w:r w:rsidRPr="00BB0521">
        <w:rPr>
          <w:b/>
          <w:bCs/>
        </w:rPr>
        <w:t>¿Cuándo puede considerarse?</w:t>
      </w:r>
      <w:r>
        <w:t xml:space="preserve"> Cuando la inversión fortalece una actividad productiva.</w:t>
      </w:r>
    </w:p>
    <w:p w14:paraId="5F46B247" w14:textId="77777777" w:rsidR="003D4EAA" w:rsidRDefault="00000000" w:rsidP="00BB0521">
      <w:pPr>
        <w:pStyle w:val="Prrafodelista"/>
        <w:numPr>
          <w:ilvl w:val="0"/>
          <w:numId w:val="154"/>
        </w:numPr>
        <w:ind w:left="1134"/>
      </w:pPr>
      <w:r w:rsidRPr="00BB0521">
        <w:rPr>
          <w:b/>
          <w:bCs/>
        </w:rPr>
        <w:t>Pregunta de análisis</w:t>
      </w:r>
      <w:r>
        <w:t>: ¿Esta compra puede mejorar mis ingresos o reducir costos?</w:t>
      </w:r>
    </w:p>
    <w:p w14:paraId="36323DE3" w14:textId="77777777" w:rsidR="003D4EAA" w:rsidRDefault="00000000" w:rsidP="00BB0521">
      <w:pPr>
        <w:pStyle w:val="Prrafodelista"/>
        <w:numPr>
          <w:ilvl w:val="0"/>
          <w:numId w:val="154"/>
        </w:numPr>
        <w:ind w:left="1134"/>
      </w:pPr>
      <w:r w:rsidRPr="00BB0521">
        <w:rPr>
          <w:b/>
          <w:bCs/>
        </w:rPr>
        <w:t>Recomendación práctica</w:t>
      </w:r>
      <w:r>
        <w:t>: revisar si el beneficio esperado justifica el gasto.</w:t>
      </w:r>
    </w:p>
    <w:p w14:paraId="2E0CDFB0" w14:textId="77777777" w:rsidR="00BB0521" w:rsidRDefault="00000000" w:rsidP="00BB0521">
      <w:pPr>
        <w:pStyle w:val="Ttulo4"/>
      </w:pPr>
      <w:r>
        <w:lastRenderedPageBreak/>
        <w:t>Invertir en formación</w:t>
      </w:r>
    </w:p>
    <w:p w14:paraId="407CFD1D" w14:textId="6552A18F" w:rsidR="003D4EAA" w:rsidRDefault="00000000" w:rsidP="00BB0521">
      <w:pPr>
        <w:pStyle w:val="Prrafodelista"/>
        <w:numPr>
          <w:ilvl w:val="0"/>
          <w:numId w:val="155"/>
        </w:numPr>
        <w:ind w:left="993"/>
      </w:pPr>
      <w:r w:rsidRPr="00BB0521">
        <w:rPr>
          <w:b/>
          <w:bCs/>
        </w:rPr>
        <w:t>¿Cuándo puede considerarse?</w:t>
      </w:r>
      <w:r>
        <w:t xml:space="preserve"> Cuando fortalece las habilidades o las oportunidades de generar ingresos.</w:t>
      </w:r>
    </w:p>
    <w:p w14:paraId="16071E99" w14:textId="77777777" w:rsidR="003D4EAA" w:rsidRDefault="00000000" w:rsidP="00BB0521">
      <w:pPr>
        <w:pStyle w:val="Prrafodelista"/>
        <w:numPr>
          <w:ilvl w:val="0"/>
          <w:numId w:val="155"/>
        </w:numPr>
        <w:ind w:left="993"/>
      </w:pPr>
      <w:r w:rsidRPr="00BB0521">
        <w:rPr>
          <w:b/>
          <w:bCs/>
        </w:rPr>
        <w:t>Pregunta de análisis</w:t>
      </w:r>
      <w:r>
        <w:t>: ¿Esta formación contribuye a mis metas personales o laborales?</w:t>
      </w:r>
    </w:p>
    <w:p w14:paraId="2A2D9DFD" w14:textId="77777777" w:rsidR="003D4EAA" w:rsidRDefault="00000000" w:rsidP="00BB0521">
      <w:pPr>
        <w:pStyle w:val="Prrafodelista"/>
        <w:numPr>
          <w:ilvl w:val="0"/>
          <w:numId w:val="155"/>
        </w:numPr>
        <w:ind w:left="993"/>
      </w:pPr>
      <w:r w:rsidRPr="00BB0521">
        <w:rPr>
          <w:b/>
          <w:bCs/>
        </w:rPr>
        <w:t>Recomendación práctica</w:t>
      </w:r>
      <w:r>
        <w:t>: planificar el gasto y evitar endeudarse sin un análisis previo.</w:t>
      </w:r>
    </w:p>
    <w:p w14:paraId="5F75FFC6" w14:textId="4CE2338F" w:rsidR="00BB0521" w:rsidRDefault="00000000" w:rsidP="00BB0521">
      <w:pPr>
        <w:pStyle w:val="Ttulo4"/>
      </w:pPr>
      <w:r>
        <w:t>Pagar una deuda anticipadamente</w:t>
      </w:r>
    </w:p>
    <w:p w14:paraId="3312B48C" w14:textId="52E2BCE8" w:rsidR="003D4EAA" w:rsidRDefault="00000000" w:rsidP="00BB0521">
      <w:pPr>
        <w:pStyle w:val="Prrafodelista"/>
        <w:numPr>
          <w:ilvl w:val="0"/>
          <w:numId w:val="156"/>
        </w:numPr>
        <w:ind w:left="993"/>
      </w:pPr>
      <w:r w:rsidRPr="00BB0521">
        <w:rPr>
          <w:b/>
          <w:bCs/>
        </w:rPr>
        <w:t>¿Cuándo puede considerarse?</w:t>
      </w:r>
      <w:r>
        <w:t xml:space="preserve"> Cuando existe un excedente y la deuda genera intereses.</w:t>
      </w:r>
    </w:p>
    <w:p w14:paraId="6FA53D31" w14:textId="77777777" w:rsidR="003D4EAA" w:rsidRDefault="00000000" w:rsidP="00BB0521">
      <w:pPr>
        <w:pStyle w:val="Prrafodelista"/>
        <w:numPr>
          <w:ilvl w:val="0"/>
          <w:numId w:val="156"/>
        </w:numPr>
        <w:ind w:left="993"/>
      </w:pPr>
      <w:r w:rsidRPr="00BB0521">
        <w:rPr>
          <w:b/>
          <w:bCs/>
        </w:rPr>
        <w:t>Pregunta de análisis:</w:t>
      </w:r>
      <w:r>
        <w:t xml:space="preserve"> ¿Conviene reducir el saldo o los intereses?</w:t>
      </w:r>
    </w:p>
    <w:p w14:paraId="312974F1" w14:textId="77777777" w:rsidR="003D4EAA" w:rsidRDefault="00000000" w:rsidP="00BB0521">
      <w:pPr>
        <w:pStyle w:val="Prrafodelista"/>
        <w:numPr>
          <w:ilvl w:val="0"/>
          <w:numId w:val="156"/>
        </w:numPr>
        <w:ind w:left="993"/>
      </w:pPr>
      <w:r w:rsidRPr="00BB0521">
        <w:rPr>
          <w:b/>
          <w:bCs/>
        </w:rPr>
        <w:t>Recomendación práctica:</w:t>
      </w:r>
      <w:r>
        <w:t xml:space="preserve"> priorizar las deudas con mayor costo o próximas a vencer.</w:t>
      </w:r>
    </w:p>
    <w:p w14:paraId="75222883" w14:textId="77777777" w:rsidR="00BB0521" w:rsidRDefault="00000000" w:rsidP="00BB0521">
      <w:pPr>
        <w:pStyle w:val="Ttulo4"/>
      </w:pPr>
      <w:r>
        <w:t>Financiar una compra</w:t>
      </w:r>
    </w:p>
    <w:p w14:paraId="1E780A02" w14:textId="469C5C6F" w:rsidR="003D4EAA" w:rsidRDefault="00000000" w:rsidP="00BB0521">
      <w:pPr>
        <w:pStyle w:val="Prrafodelista"/>
        <w:numPr>
          <w:ilvl w:val="0"/>
          <w:numId w:val="157"/>
        </w:numPr>
        <w:ind w:left="993"/>
      </w:pPr>
      <w:r w:rsidRPr="00BB0521">
        <w:rPr>
          <w:b/>
          <w:bCs/>
        </w:rPr>
        <w:t>¿Cuándo puede considerarse?</w:t>
      </w:r>
      <w:r>
        <w:t xml:space="preserve"> Cuando el bien es necesario y la cuota se ajusta al presupuesto.</w:t>
      </w:r>
    </w:p>
    <w:p w14:paraId="7E24BB00" w14:textId="77777777" w:rsidR="003D4EAA" w:rsidRDefault="00000000" w:rsidP="00BB0521">
      <w:pPr>
        <w:pStyle w:val="Prrafodelista"/>
        <w:numPr>
          <w:ilvl w:val="0"/>
          <w:numId w:val="157"/>
        </w:numPr>
        <w:ind w:left="993"/>
      </w:pPr>
      <w:r w:rsidRPr="00BB0521">
        <w:rPr>
          <w:b/>
          <w:bCs/>
        </w:rPr>
        <w:t>Pregunta de análisis</w:t>
      </w:r>
      <w:r>
        <w:t>: ¿Puedo pagar la cuota sin afectar los gastos básicos?</w:t>
      </w:r>
    </w:p>
    <w:p w14:paraId="6226EBC1" w14:textId="77777777" w:rsidR="003D4EAA" w:rsidRDefault="00000000" w:rsidP="00BB0521">
      <w:pPr>
        <w:pStyle w:val="Prrafodelista"/>
        <w:numPr>
          <w:ilvl w:val="0"/>
          <w:numId w:val="157"/>
        </w:numPr>
        <w:ind w:left="993"/>
      </w:pPr>
      <w:r w:rsidRPr="00BB0521">
        <w:rPr>
          <w:b/>
          <w:bCs/>
        </w:rPr>
        <w:t>Recomendación práctica</w:t>
      </w:r>
      <w:r>
        <w:t>: comparar la cuota, el plazo, la tasa de interés y el valor total a pagar.</w:t>
      </w:r>
    </w:p>
    <w:p w14:paraId="432F04C8" w14:textId="77777777" w:rsidR="001222F2" w:rsidRDefault="00000000" w:rsidP="001222F2">
      <w:pPr>
        <w:pStyle w:val="Ttulo4"/>
      </w:pPr>
      <w:r>
        <w:t>Evitar una financiación</w:t>
      </w:r>
    </w:p>
    <w:p w14:paraId="0A2F3597" w14:textId="4143054C" w:rsidR="003D4EAA" w:rsidRDefault="00000000" w:rsidP="001222F2">
      <w:pPr>
        <w:pStyle w:val="Prrafodelista"/>
        <w:numPr>
          <w:ilvl w:val="0"/>
          <w:numId w:val="158"/>
        </w:numPr>
        <w:ind w:left="993"/>
      </w:pPr>
      <w:r w:rsidRPr="001222F2">
        <w:rPr>
          <w:b/>
          <w:bCs/>
        </w:rPr>
        <w:t>¿Cuándo puede considerarse?</w:t>
      </w:r>
      <w:r>
        <w:t xml:space="preserve"> Cuando el saldo disponible es bajo o ya existen varias deudas.</w:t>
      </w:r>
    </w:p>
    <w:p w14:paraId="5027999A" w14:textId="77777777" w:rsidR="003D4EAA" w:rsidRDefault="00000000" w:rsidP="001222F2">
      <w:pPr>
        <w:pStyle w:val="Prrafodelista"/>
        <w:numPr>
          <w:ilvl w:val="0"/>
          <w:numId w:val="158"/>
        </w:numPr>
        <w:ind w:left="993"/>
      </w:pPr>
      <w:r w:rsidRPr="001222F2">
        <w:rPr>
          <w:b/>
          <w:bCs/>
        </w:rPr>
        <w:t>Pregunta de análisis:</w:t>
      </w:r>
      <w:r>
        <w:t xml:space="preserve"> ¿Esta nueva cuota puede generar un desequilibrio?</w:t>
      </w:r>
    </w:p>
    <w:p w14:paraId="1A3C882F" w14:textId="77777777" w:rsidR="003D4EAA" w:rsidRDefault="00000000" w:rsidP="001222F2">
      <w:pPr>
        <w:pStyle w:val="Prrafodelista"/>
        <w:numPr>
          <w:ilvl w:val="0"/>
          <w:numId w:val="158"/>
        </w:numPr>
        <w:ind w:left="993"/>
      </w:pPr>
      <w:r w:rsidRPr="001222F2">
        <w:rPr>
          <w:b/>
          <w:bCs/>
        </w:rPr>
        <w:lastRenderedPageBreak/>
        <w:t>Recomendación práctica:</w:t>
      </w:r>
      <w:r>
        <w:t xml:space="preserve"> aplazar la compra o buscar alternativas más económicas.</w:t>
      </w:r>
    </w:p>
    <w:p w14:paraId="0AC3CA3A" w14:textId="77777777" w:rsidR="001222F2" w:rsidRDefault="00000000" w:rsidP="001222F2">
      <w:pPr>
        <w:pStyle w:val="Ttulo4"/>
      </w:pPr>
      <w:r>
        <w:t>Reorganizar el ahorro y la inversión</w:t>
      </w:r>
    </w:p>
    <w:p w14:paraId="1F412162" w14:textId="5055D7E3" w:rsidR="003D4EAA" w:rsidRDefault="00000000" w:rsidP="001222F2">
      <w:pPr>
        <w:pStyle w:val="Prrafodelista"/>
        <w:numPr>
          <w:ilvl w:val="0"/>
          <w:numId w:val="159"/>
        </w:numPr>
        <w:ind w:left="993"/>
      </w:pPr>
      <w:r w:rsidRPr="001222F2">
        <w:rPr>
          <w:b/>
          <w:bCs/>
        </w:rPr>
        <w:t>¿Cuándo puede considerarse?</w:t>
      </w:r>
      <w:r>
        <w:t xml:space="preserve"> Cuando las metas no avanzan o cambian las prioridades.</w:t>
      </w:r>
    </w:p>
    <w:p w14:paraId="20AA69D2" w14:textId="77777777" w:rsidR="003D4EAA" w:rsidRDefault="00000000" w:rsidP="001222F2">
      <w:pPr>
        <w:pStyle w:val="Prrafodelista"/>
        <w:numPr>
          <w:ilvl w:val="0"/>
          <w:numId w:val="159"/>
        </w:numPr>
        <w:ind w:left="993"/>
      </w:pPr>
      <w:r w:rsidRPr="001222F2">
        <w:rPr>
          <w:b/>
          <w:bCs/>
        </w:rPr>
        <w:t>Pregunta de análisis:</w:t>
      </w:r>
      <w:r>
        <w:t xml:space="preserve"> ¿La distribución actual de los recursos sigue siendo conveniente?</w:t>
      </w:r>
    </w:p>
    <w:p w14:paraId="44AA6020" w14:textId="77777777" w:rsidR="003D4EAA" w:rsidRDefault="00000000" w:rsidP="001222F2">
      <w:pPr>
        <w:pStyle w:val="Prrafodelista"/>
        <w:numPr>
          <w:ilvl w:val="0"/>
          <w:numId w:val="159"/>
        </w:numPr>
        <w:ind w:left="993"/>
      </w:pPr>
      <w:r w:rsidRPr="001222F2">
        <w:rPr>
          <w:b/>
          <w:bCs/>
        </w:rPr>
        <w:t>Recomendación práctica</w:t>
      </w:r>
      <w:r>
        <w:t>: ajustar los valores, los plazos y las prioridades.</w:t>
      </w:r>
    </w:p>
    <w:p w14:paraId="5736865D" w14:textId="77777777" w:rsidR="003D4EAA" w:rsidRDefault="00000000">
      <w:r>
        <w:t>Estas decisiones deben revisarse periódicamente, ya que la situación financiera puede cambiar con el tiempo. Analizar el presupuesto antes de ahorrar, invertir o financiarse reduce el riesgo de comprometer recursos necesarios para cubrir las obligaciones básicas y facilita el logro de metas sostenibles.</w:t>
      </w:r>
    </w:p>
    <w:p w14:paraId="61CD7659" w14:textId="77777777" w:rsidR="003D4EAA" w:rsidRDefault="00000000">
      <w:pPr>
        <w:pStyle w:val="Ttulo2"/>
      </w:pPr>
      <w:bookmarkStart w:id="26" w:name="_Toc239085710"/>
      <w:r>
        <w:t>Decisiones frente al manejo de deudas</w:t>
      </w:r>
      <w:bookmarkEnd w:id="26"/>
    </w:p>
    <w:p w14:paraId="224228FF" w14:textId="77777777" w:rsidR="003D4EAA" w:rsidRDefault="00000000">
      <w:r>
        <w:t>Las decisiones relacionadas con el manejo de las deudas permiten evaluar cómo las obligaciones financieras afectan el presupuesto personal y qué acciones pueden adoptarse para evitar atrasos, recargos o sobreendeudamiento. Una deuda puede corresponder a un crédito bancario, un préstamo familiar, una compra financiada, una tarjeta de crédito o cualquier compromiso de pago adquirido.</w:t>
      </w:r>
    </w:p>
    <w:p w14:paraId="5F2B915B" w14:textId="77777777" w:rsidR="003D4EAA" w:rsidRDefault="00000000">
      <w:r>
        <w:t xml:space="preserve">Para analizar adecuadamente una deuda, no basta con conocer el valor de la cuota mensual. También es necesario revisar el saldo pendiente, la fecha de vencimiento, el plazo, la tasa de interés, cuando aplique, los recargos por mora y el valor total que se pagará al finalizar la obligación. Esta información facilita decidir si </w:t>
      </w:r>
      <w:r>
        <w:lastRenderedPageBreak/>
        <w:t>conviene mantener el plan de pagos, realizar abonos a capital, renegociar la deuda o evitar nuevas obligaciones.</w:t>
      </w:r>
    </w:p>
    <w:p w14:paraId="25743E48" w14:textId="77777777" w:rsidR="003D4EAA" w:rsidRDefault="00000000">
      <w:r>
        <w:t>Cuando las deudas representan una parte importante del ingreso, conviene actuar con prudencia. Si después de pagar las cuotas queda poco dinero para cubrir alimentación, transporte, servicios públicos o ahorro, asumir una nueva obligación puede generar un desequilibrio financiero. En estos casos, resulta recomendable revisar los gastos ajustables, priorizar las deudas con mayor interés, evitar compras financiadas innecesarias y organizar un calendario de pagos. Las siguientes situaciones orientan la toma de decisiones frente al manejo de las deudas.</w:t>
      </w:r>
    </w:p>
    <w:p w14:paraId="07FCD699" w14:textId="77777777" w:rsidR="002E16E8" w:rsidRDefault="00000000" w:rsidP="002E16E8">
      <w:pPr>
        <w:pStyle w:val="Ttulo4"/>
      </w:pPr>
      <w:r>
        <w:t>Varias cuotas mensuales</w:t>
      </w:r>
      <w:r w:rsidR="002E16E8">
        <w:t xml:space="preserve"> </w:t>
      </w:r>
    </w:p>
    <w:p w14:paraId="77860B0C" w14:textId="5A58559F" w:rsidR="003D4EAA" w:rsidRDefault="00000000" w:rsidP="002E16E8">
      <w:pPr>
        <w:pStyle w:val="Prrafodelista"/>
        <w:numPr>
          <w:ilvl w:val="0"/>
          <w:numId w:val="160"/>
        </w:numPr>
        <w:ind w:left="993"/>
      </w:pPr>
      <w:r w:rsidRPr="002E16E8">
        <w:rPr>
          <w:b/>
          <w:bCs/>
        </w:rPr>
        <w:t>Riesgo financiero</w:t>
      </w:r>
      <w:r>
        <w:t>: el ingreso queda muy comprometido.</w:t>
      </w:r>
    </w:p>
    <w:p w14:paraId="6C62C2B8" w14:textId="77777777" w:rsidR="003D4EAA" w:rsidRDefault="00000000" w:rsidP="002E16E8">
      <w:pPr>
        <w:pStyle w:val="Prrafodelista"/>
        <w:numPr>
          <w:ilvl w:val="0"/>
          <w:numId w:val="160"/>
        </w:numPr>
        <w:ind w:left="993"/>
      </w:pPr>
      <w:r w:rsidRPr="002E16E8">
        <w:rPr>
          <w:b/>
          <w:bCs/>
        </w:rPr>
        <w:t>Decisión sugerida</w:t>
      </w:r>
      <w:r>
        <w:t>: organizar las deudas según el valor, la fecha de pago y el saldo pendiente.</w:t>
      </w:r>
    </w:p>
    <w:p w14:paraId="23D4F452" w14:textId="77777777" w:rsidR="003D4EAA" w:rsidRDefault="00000000" w:rsidP="002E16E8">
      <w:pPr>
        <w:pStyle w:val="Prrafodelista"/>
        <w:numPr>
          <w:ilvl w:val="0"/>
          <w:numId w:val="160"/>
        </w:numPr>
        <w:ind w:left="993"/>
      </w:pPr>
      <w:r w:rsidRPr="002E16E8">
        <w:rPr>
          <w:b/>
          <w:bCs/>
        </w:rPr>
        <w:t>Resultado esperado</w:t>
      </w:r>
      <w:r>
        <w:t>: tener mayor control sobre las obligaciones vigentes.</w:t>
      </w:r>
    </w:p>
    <w:p w14:paraId="5374875C" w14:textId="77777777" w:rsidR="002E16E8" w:rsidRDefault="00000000" w:rsidP="002E16E8">
      <w:pPr>
        <w:pStyle w:val="Ttulo4"/>
      </w:pPr>
      <w:r>
        <w:t>Pago próximo al vencimiento</w:t>
      </w:r>
    </w:p>
    <w:p w14:paraId="3BADC1C9" w14:textId="2ECB75A3" w:rsidR="003D4EAA" w:rsidRDefault="00000000" w:rsidP="002E16E8">
      <w:pPr>
        <w:pStyle w:val="Prrafodelista"/>
        <w:numPr>
          <w:ilvl w:val="0"/>
          <w:numId w:val="161"/>
        </w:numPr>
        <w:ind w:left="993"/>
      </w:pPr>
      <w:r w:rsidRPr="002E16E8">
        <w:rPr>
          <w:b/>
          <w:bCs/>
        </w:rPr>
        <w:t>Riesgo financiero</w:t>
      </w:r>
      <w:r>
        <w:t>: pueden generarse mora o recargos.</w:t>
      </w:r>
    </w:p>
    <w:p w14:paraId="13F00740" w14:textId="77777777" w:rsidR="003D4EAA" w:rsidRDefault="00000000" w:rsidP="002E16E8">
      <w:pPr>
        <w:pStyle w:val="Prrafodelista"/>
        <w:numPr>
          <w:ilvl w:val="0"/>
          <w:numId w:val="161"/>
        </w:numPr>
        <w:ind w:left="993"/>
      </w:pPr>
      <w:r w:rsidRPr="002E16E8">
        <w:rPr>
          <w:b/>
          <w:bCs/>
        </w:rPr>
        <w:t>Decisión sugerida</w:t>
      </w:r>
      <w:r>
        <w:t>: priorizar el pago antes de otros gastos aplazables.</w:t>
      </w:r>
    </w:p>
    <w:p w14:paraId="7A52E3CF" w14:textId="77777777" w:rsidR="003D4EAA" w:rsidRDefault="00000000" w:rsidP="002E16E8">
      <w:pPr>
        <w:pStyle w:val="Prrafodelista"/>
        <w:numPr>
          <w:ilvl w:val="0"/>
          <w:numId w:val="161"/>
        </w:numPr>
        <w:ind w:left="993"/>
      </w:pPr>
      <w:r w:rsidRPr="002E16E8">
        <w:rPr>
          <w:b/>
          <w:bCs/>
        </w:rPr>
        <w:t>Resultado esperado</w:t>
      </w:r>
      <w:r>
        <w:t>: evitar intereses de mora y reportes negativos.</w:t>
      </w:r>
    </w:p>
    <w:p w14:paraId="40D03B56" w14:textId="77777777" w:rsidR="002E16E8" w:rsidRDefault="00000000" w:rsidP="002E16E8">
      <w:pPr>
        <w:pStyle w:val="Ttulo4"/>
      </w:pPr>
      <w:r>
        <w:t>Deuda con interés alto</w:t>
      </w:r>
    </w:p>
    <w:p w14:paraId="58FA79ED" w14:textId="3FC9620D" w:rsidR="003D4EAA" w:rsidRDefault="00000000" w:rsidP="002E16E8">
      <w:pPr>
        <w:pStyle w:val="Prrafodelista"/>
        <w:numPr>
          <w:ilvl w:val="0"/>
          <w:numId w:val="162"/>
        </w:numPr>
        <w:ind w:left="993"/>
      </w:pPr>
      <w:r w:rsidRPr="002E16E8">
        <w:rPr>
          <w:b/>
          <w:bCs/>
        </w:rPr>
        <w:t>Riesgo financiero</w:t>
      </w:r>
      <w:r>
        <w:t>: aumenta el valor total por pagar.</w:t>
      </w:r>
    </w:p>
    <w:p w14:paraId="1C247183" w14:textId="77777777" w:rsidR="003D4EAA" w:rsidRDefault="00000000" w:rsidP="002E16E8">
      <w:pPr>
        <w:pStyle w:val="Prrafodelista"/>
        <w:numPr>
          <w:ilvl w:val="0"/>
          <w:numId w:val="162"/>
        </w:numPr>
        <w:ind w:left="993"/>
      </w:pPr>
      <w:r w:rsidRPr="002E16E8">
        <w:rPr>
          <w:b/>
          <w:bCs/>
        </w:rPr>
        <w:t>Decisión sugerida</w:t>
      </w:r>
      <w:r>
        <w:t>: evaluar la posibilidad de realizar abonos a capital o pagar anticipadamente.</w:t>
      </w:r>
    </w:p>
    <w:p w14:paraId="3D235E18" w14:textId="77777777" w:rsidR="003D4EAA" w:rsidRDefault="00000000" w:rsidP="002E16E8">
      <w:pPr>
        <w:pStyle w:val="Prrafodelista"/>
        <w:numPr>
          <w:ilvl w:val="0"/>
          <w:numId w:val="162"/>
        </w:numPr>
        <w:ind w:left="993"/>
      </w:pPr>
      <w:r w:rsidRPr="002E16E8">
        <w:rPr>
          <w:b/>
          <w:bCs/>
        </w:rPr>
        <w:t>Resultado esperado</w:t>
      </w:r>
      <w:r>
        <w:t>: reducir intereses y liberar ingresos futuros.</w:t>
      </w:r>
    </w:p>
    <w:p w14:paraId="0424037D" w14:textId="34F2158D" w:rsidR="002E16E8" w:rsidRDefault="00000000" w:rsidP="002E16E8">
      <w:pPr>
        <w:pStyle w:val="Ttulo4"/>
      </w:pPr>
      <w:r>
        <w:lastRenderedPageBreak/>
        <w:t>Compra financiada no necesaria</w:t>
      </w:r>
    </w:p>
    <w:p w14:paraId="10DD9EB5" w14:textId="5246E09F" w:rsidR="003D4EAA" w:rsidRDefault="00000000" w:rsidP="002E16E8">
      <w:pPr>
        <w:pStyle w:val="Prrafodelista"/>
        <w:numPr>
          <w:ilvl w:val="0"/>
          <w:numId w:val="163"/>
        </w:numPr>
        <w:ind w:left="993"/>
      </w:pPr>
      <w:r w:rsidRPr="002E16E8">
        <w:rPr>
          <w:b/>
          <w:bCs/>
        </w:rPr>
        <w:t>Riesgo financiero</w:t>
      </w:r>
      <w:r>
        <w:t>: se comprometen ingresos de los próximos periodos.</w:t>
      </w:r>
    </w:p>
    <w:p w14:paraId="211E2D05" w14:textId="77777777" w:rsidR="003D4EAA" w:rsidRDefault="00000000" w:rsidP="002E16E8">
      <w:pPr>
        <w:pStyle w:val="Prrafodelista"/>
        <w:numPr>
          <w:ilvl w:val="0"/>
          <w:numId w:val="163"/>
        </w:numPr>
        <w:ind w:left="993"/>
      </w:pPr>
      <w:r w:rsidRPr="002E16E8">
        <w:rPr>
          <w:b/>
          <w:bCs/>
        </w:rPr>
        <w:t>Decisión sugerida</w:t>
      </w:r>
      <w:r>
        <w:t>: aplazar la compra o buscar una alternativa más económica.</w:t>
      </w:r>
    </w:p>
    <w:p w14:paraId="1DB1D330" w14:textId="77777777" w:rsidR="003D4EAA" w:rsidRDefault="00000000" w:rsidP="002E16E8">
      <w:pPr>
        <w:pStyle w:val="Prrafodelista"/>
        <w:numPr>
          <w:ilvl w:val="0"/>
          <w:numId w:val="163"/>
        </w:numPr>
        <w:ind w:left="993"/>
      </w:pPr>
      <w:r w:rsidRPr="002E16E8">
        <w:rPr>
          <w:b/>
          <w:bCs/>
        </w:rPr>
        <w:t>Resultado esperado</w:t>
      </w:r>
      <w:r>
        <w:t>: evitar nuevas cuotas innecesarias.</w:t>
      </w:r>
    </w:p>
    <w:p w14:paraId="49FF9F05" w14:textId="77777777" w:rsidR="003D4EAA" w:rsidRDefault="00000000">
      <w:r>
        <w:t>Otras situaciones también requieren seguimiento para evitar que las deudas afecten el equilibrio del presupuesto personal.</w:t>
      </w:r>
    </w:p>
    <w:p w14:paraId="7C32FB4C" w14:textId="77777777" w:rsidR="002E16E8" w:rsidRDefault="00000000" w:rsidP="002E16E8">
      <w:pPr>
        <w:pStyle w:val="Ttulo4"/>
      </w:pPr>
      <w:r>
        <w:t>Cuotas superiores a la capacidad de pago</w:t>
      </w:r>
    </w:p>
    <w:p w14:paraId="6E8460B3" w14:textId="584F7B1D" w:rsidR="003D4EAA" w:rsidRDefault="00000000" w:rsidP="002E16E8">
      <w:pPr>
        <w:pStyle w:val="Prrafodelista"/>
        <w:numPr>
          <w:ilvl w:val="0"/>
          <w:numId w:val="164"/>
        </w:numPr>
        <w:ind w:left="993"/>
      </w:pPr>
      <w:r w:rsidRPr="002E16E8">
        <w:rPr>
          <w:b/>
          <w:bCs/>
        </w:rPr>
        <w:t>Riesgo financiero</w:t>
      </w:r>
      <w:r>
        <w:t>: pueden presentarse atrasos o endeudamiento adicional.</w:t>
      </w:r>
    </w:p>
    <w:p w14:paraId="677EA3B8" w14:textId="77777777" w:rsidR="003D4EAA" w:rsidRDefault="00000000" w:rsidP="002E16E8">
      <w:pPr>
        <w:pStyle w:val="Prrafodelista"/>
        <w:numPr>
          <w:ilvl w:val="0"/>
          <w:numId w:val="164"/>
        </w:numPr>
        <w:ind w:left="993"/>
      </w:pPr>
      <w:r w:rsidRPr="002E16E8">
        <w:rPr>
          <w:b/>
          <w:bCs/>
        </w:rPr>
        <w:t>Decisión sugerida</w:t>
      </w:r>
      <w:r>
        <w:t>: renegociar los plazos o ajustar los gastos variables.</w:t>
      </w:r>
    </w:p>
    <w:p w14:paraId="005BAAE1" w14:textId="77777777" w:rsidR="003D4EAA" w:rsidRDefault="00000000" w:rsidP="002E16E8">
      <w:pPr>
        <w:pStyle w:val="Prrafodelista"/>
        <w:numPr>
          <w:ilvl w:val="0"/>
          <w:numId w:val="164"/>
        </w:numPr>
        <w:ind w:left="993"/>
      </w:pPr>
      <w:r w:rsidRPr="002E16E8">
        <w:rPr>
          <w:b/>
          <w:bCs/>
        </w:rPr>
        <w:t>Resultado esperado</w:t>
      </w:r>
      <w:r>
        <w:t>: disminuir la presión sobre el presupuesto.</w:t>
      </w:r>
    </w:p>
    <w:p w14:paraId="6384A1AF" w14:textId="723B908F" w:rsidR="002E16E8" w:rsidRDefault="00000000" w:rsidP="002E16E8">
      <w:pPr>
        <w:pStyle w:val="Ttulo4"/>
      </w:pPr>
      <w:r>
        <w:t>Uso frecuente del crédito</w:t>
      </w:r>
    </w:p>
    <w:p w14:paraId="57B735D4" w14:textId="2E2F3157" w:rsidR="003D4EAA" w:rsidRDefault="00000000" w:rsidP="002E16E8">
      <w:pPr>
        <w:pStyle w:val="Prrafodelista"/>
        <w:numPr>
          <w:ilvl w:val="0"/>
          <w:numId w:val="165"/>
        </w:numPr>
        <w:ind w:left="993"/>
      </w:pPr>
      <w:r w:rsidRPr="002E16E8">
        <w:rPr>
          <w:b/>
          <w:bCs/>
        </w:rPr>
        <w:t>Riesgo financiero</w:t>
      </w:r>
      <w:r>
        <w:t>: dependencia del dinero prestado para cubrir gastos.</w:t>
      </w:r>
    </w:p>
    <w:p w14:paraId="2A98F9C8" w14:textId="77777777" w:rsidR="003D4EAA" w:rsidRDefault="00000000" w:rsidP="002E16E8">
      <w:pPr>
        <w:pStyle w:val="Prrafodelista"/>
        <w:numPr>
          <w:ilvl w:val="0"/>
          <w:numId w:val="165"/>
        </w:numPr>
        <w:ind w:left="993"/>
      </w:pPr>
      <w:r w:rsidRPr="002E16E8">
        <w:rPr>
          <w:b/>
          <w:bCs/>
        </w:rPr>
        <w:t>Decisión sugerida</w:t>
      </w:r>
      <w:r>
        <w:t>: identificar las causas del faltante y reducir los consumos no prioritarios.</w:t>
      </w:r>
    </w:p>
    <w:p w14:paraId="49B347DF" w14:textId="77777777" w:rsidR="003D4EAA" w:rsidRDefault="00000000" w:rsidP="002E16E8">
      <w:pPr>
        <w:pStyle w:val="Prrafodelista"/>
        <w:numPr>
          <w:ilvl w:val="0"/>
          <w:numId w:val="165"/>
        </w:numPr>
        <w:ind w:left="993"/>
      </w:pPr>
      <w:r w:rsidRPr="002E16E8">
        <w:rPr>
          <w:b/>
          <w:bCs/>
        </w:rPr>
        <w:t>Resultado esperado</w:t>
      </w:r>
      <w:r>
        <w:t>: recuperar el control del dinero disponible.</w:t>
      </w:r>
    </w:p>
    <w:p w14:paraId="7B862C07" w14:textId="77777777" w:rsidR="002E16E8" w:rsidRDefault="00000000" w:rsidP="002E16E8">
      <w:pPr>
        <w:pStyle w:val="Ttulo4"/>
      </w:pPr>
      <w:r>
        <w:t>Falta de registro de deudas</w:t>
      </w:r>
    </w:p>
    <w:p w14:paraId="7DD90429" w14:textId="1F22222F" w:rsidR="003D4EAA" w:rsidRDefault="00000000" w:rsidP="002E16E8">
      <w:pPr>
        <w:pStyle w:val="Prrafodelista"/>
        <w:numPr>
          <w:ilvl w:val="0"/>
          <w:numId w:val="166"/>
        </w:numPr>
        <w:ind w:left="993"/>
      </w:pPr>
      <w:r w:rsidRPr="005119BA">
        <w:rPr>
          <w:b/>
          <w:bCs/>
        </w:rPr>
        <w:t>Riesgo financiero</w:t>
      </w:r>
      <w:r>
        <w:t>: olvidar fechas, saldos o cuotas.</w:t>
      </w:r>
    </w:p>
    <w:p w14:paraId="0981840C" w14:textId="77777777" w:rsidR="003D4EAA" w:rsidRDefault="00000000" w:rsidP="002E16E8">
      <w:pPr>
        <w:pStyle w:val="Prrafodelista"/>
        <w:numPr>
          <w:ilvl w:val="0"/>
          <w:numId w:val="166"/>
        </w:numPr>
        <w:ind w:left="993"/>
      </w:pPr>
      <w:r w:rsidRPr="005119BA">
        <w:rPr>
          <w:b/>
          <w:bCs/>
        </w:rPr>
        <w:t>Decisión sugerida</w:t>
      </w:r>
      <w:r>
        <w:t>: elaborar un calendario de pagos.</w:t>
      </w:r>
    </w:p>
    <w:p w14:paraId="48B36A3E" w14:textId="77777777" w:rsidR="003D4EAA" w:rsidRDefault="00000000" w:rsidP="002E16E8">
      <w:pPr>
        <w:pStyle w:val="Prrafodelista"/>
        <w:numPr>
          <w:ilvl w:val="0"/>
          <w:numId w:val="166"/>
        </w:numPr>
        <w:ind w:left="993"/>
      </w:pPr>
      <w:r w:rsidRPr="005119BA">
        <w:rPr>
          <w:b/>
          <w:bCs/>
        </w:rPr>
        <w:t>Resultado esperado</w:t>
      </w:r>
      <w:r>
        <w:t>: cumplir las obligaciones de manera organizada.</w:t>
      </w:r>
    </w:p>
    <w:p w14:paraId="128D82F2" w14:textId="77777777" w:rsidR="002E16E8" w:rsidRDefault="00000000" w:rsidP="002E16E8">
      <w:pPr>
        <w:pStyle w:val="Ttulo4"/>
      </w:pPr>
      <w:r>
        <w:t>Excedente mensual disponible</w:t>
      </w:r>
    </w:p>
    <w:p w14:paraId="25FFBAF8" w14:textId="2E79A077" w:rsidR="003D4EAA" w:rsidRDefault="00000000" w:rsidP="002E16E8">
      <w:pPr>
        <w:pStyle w:val="Prrafodelista"/>
        <w:numPr>
          <w:ilvl w:val="0"/>
          <w:numId w:val="167"/>
        </w:numPr>
        <w:ind w:left="993"/>
      </w:pPr>
      <w:r w:rsidRPr="002E16E8">
        <w:rPr>
          <w:b/>
          <w:bCs/>
        </w:rPr>
        <w:t>Riesgo financiero</w:t>
      </w:r>
      <w:r>
        <w:t>: desaprovechar la oportunidad de reducir las deudas.</w:t>
      </w:r>
    </w:p>
    <w:p w14:paraId="5EB48BE4" w14:textId="77777777" w:rsidR="003D4EAA" w:rsidRDefault="00000000" w:rsidP="002E16E8">
      <w:pPr>
        <w:pStyle w:val="Prrafodelista"/>
        <w:numPr>
          <w:ilvl w:val="0"/>
          <w:numId w:val="167"/>
        </w:numPr>
        <w:ind w:left="993"/>
      </w:pPr>
      <w:r w:rsidRPr="002E16E8">
        <w:rPr>
          <w:b/>
          <w:bCs/>
        </w:rPr>
        <w:t>Decisión sugerida</w:t>
      </w:r>
      <w:r>
        <w:t>: destinar una parte del excedente al pago anticipado.</w:t>
      </w:r>
    </w:p>
    <w:p w14:paraId="4F6794D3" w14:textId="77777777" w:rsidR="003D4EAA" w:rsidRDefault="00000000" w:rsidP="002E16E8">
      <w:pPr>
        <w:pStyle w:val="Prrafodelista"/>
        <w:numPr>
          <w:ilvl w:val="0"/>
          <w:numId w:val="167"/>
        </w:numPr>
        <w:ind w:left="993"/>
      </w:pPr>
      <w:r w:rsidRPr="002E16E8">
        <w:rPr>
          <w:b/>
          <w:bCs/>
        </w:rPr>
        <w:t>Resultado esperado</w:t>
      </w:r>
      <w:r>
        <w:t>: disminuir el saldo pendiente y mejorar la liquidez futura.</w:t>
      </w:r>
    </w:p>
    <w:p w14:paraId="53C54B2D" w14:textId="77777777" w:rsidR="003D4EAA" w:rsidRDefault="00000000">
      <w:r>
        <w:lastRenderedPageBreak/>
        <w:t>Un manejo adecuado de las deudas requiere información actualizada y decisiones oportunas. Revisar periódicamente las cuotas, las fechas de pago, los intereses y la capacidad de pago contribuye a reducir los costos financieros y a proteger el equilibrio del presupuesto.</w:t>
      </w:r>
    </w:p>
    <w:p w14:paraId="52E1E619" w14:textId="77777777" w:rsidR="003D4EAA" w:rsidRDefault="00000000">
      <w:pPr>
        <w:pStyle w:val="Ttulo2"/>
      </w:pPr>
      <w:bookmarkStart w:id="27" w:name="_Toc239085711"/>
      <w:r>
        <w:t>Ajustes al presupuesto según resultados obtenidos</w:t>
      </w:r>
      <w:bookmarkEnd w:id="27"/>
    </w:p>
    <w:p w14:paraId="3F452460" w14:textId="77777777" w:rsidR="003D4EAA" w:rsidRDefault="00000000">
      <w:r>
        <w:t>Los ajustes al presupuesto permiten modificar la planeación financiera después de analizar los resultados obtenidos. Estos cambios son necesarios cuando se identifican diferencias entre lo planeado y lo ejecutado, gastos superiores a los previstos, ingresos menores, deudas que afectan el saldo disponible, metas que no avanzan o cambios en las prioridades económicas personales o familiares.</w:t>
      </w:r>
    </w:p>
    <w:p w14:paraId="5A9141CD" w14:textId="77777777" w:rsidR="003D4EAA" w:rsidRDefault="00000000">
      <w:r>
        <w:t>Ajustar el presupuesto no significa empezar de cero, sino corregir aquellos valores, categorías o decisiones que no dieron los resultados esperados. Por ejemplo, si el gasto en alimentación supera el valor presupuestado de manera recurrente, puede ser necesario aumentar ese rubro, organizar mejor las compras o reducir otros gastos variables. Si la meta de ahorro no se cumple, conviene separar el dinero al inicio del periodo o establecer un objetivo más realista.</w:t>
      </w:r>
    </w:p>
    <w:p w14:paraId="119647E4" w14:textId="77777777" w:rsidR="003D4EAA" w:rsidRDefault="00000000">
      <w:r>
        <w:t>Estos ajustes deben fundamentarse en información comprobada mediante soportes, registros, indicadores y el análisis de las causas identificadas. De esta manera, el presupuesto puede adaptarse mejor a la realidad económica de la persona o del núcleo familiar y servir como herramienta de control para el siguiente periodo. Los siguientes resultados pueden orientar los ajustes del presupuesto para el periodo siguiente.</w:t>
      </w:r>
    </w:p>
    <w:p w14:paraId="45CACA03" w14:textId="77777777" w:rsidR="00C84EB6" w:rsidRDefault="00000000" w:rsidP="00C84EB6">
      <w:pPr>
        <w:pStyle w:val="Ttulo4"/>
      </w:pPr>
      <w:r>
        <w:lastRenderedPageBreak/>
        <w:t>Ingreso menor al planeado</w:t>
      </w:r>
    </w:p>
    <w:p w14:paraId="4D50B751" w14:textId="03C83783" w:rsidR="003D4EAA" w:rsidRDefault="00000000" w:rsidP="00C84EB6">
      <w:pPr>
        <w:pStyle w:val="Prrafodelista"/>
        <w:numPr>
          <w:ilvl w:val="0"/>
          <w:numId w:val="168"/>
        </w:numPr>
        <w:ind w:left="993"/>
      </w:pPr>
      <w:r w:rsidRPr="00C84EB6">
        <w:rPr>
          <w:b/>
          <w:bCs/>
        </w:rPr>
        <w:t>Causa posible</w:t>
      </w:r>
      <w:r>
        <w:t>: ingreso variable no recibido o disminución del trabajo.</w:t>
      </w:r>
    </w:p>
    <w:p w14:paraId="2C956ED3" w14:textId="77777777" w:rsidR="003D4EAA" w:rsidRDefault="00000000" w:rsidP="00C84EB6">
      <w:pPr>
        <w:pStyle w:val="Prrafodelista"/>
        <w:numPr>
          <w:ilvl w:val="0"/>
          <w:numId w:val="168"/>
        </w:numPr>
        <w:ind w:left="993"/>
      </w:pPr>
      <w:r w:rsidRPr="00C84EB6">
        <w:rPr>
          <w:b/>
          <w:bCs/>
        </w:rPr>
        <w:t>Ajuste al presupuesto</w:t>
      </w:r>
      <w:r>
        <w:t>: reducir los gastos aplazables y no comprometer ingresos inciertos.</w:t>
      </w:r>
    </w:p>
    <w:p w14:paraId="7BC96AAB" w14:textId="77777777" w:rsidR="003D4EAA" w:rsidRDefault="00000000" w:rsidP="00C84EB6">
      <w:pPr>
        <w:pStyle w:val="Prrafodelista"/>
        <w:numPr>
          <w:ilvl w:val="0"/>
          <w:numId w:val="168"/>
        </w:numPr>
        <w:ind w:left="993"/>
      </w:pPr>
      <w:r w:rsidRPr="00C84EB6">
        <w:rPr>
          <w:b/>
          <w:bCs/>
        </w:rPr>
        <w:t>Efecto esperado</w:t>
      </w:r>
      <w:r>
        <w:t>: evitar faltantes y pagos pendientes.</w:t>
      </w:r>
    </w:p>
    <w:p w14:paraId="4B17F536" w14:textId="77777777" w:rsidR="00C84EB6" w:rsidRDefault="00000000" w:rsidP="00C84EB6">
      <w:pPr>
        <w:pStyle w:val="Ttulo4"/>
      </w:pPr>
      <w:r>
        <w:t>Gasto en alimentación mayor al planeado</w:t>
      </w:r>
    </w:p>
    <w:p w14:paraId="790E100A" w14:textId="3F655E92" w:rsidR="003D4EAA" w:rsidRDefault="00000000" w:rsidP="00C84EB6">
      <w:pPr>
        <w:pStyle w:val="Prrafodelista"/>
        <w:numPr>
          <w:ilvl w:val="0"/>
          <w:numId w:val="169"/>
        </w:numPr>
        <w:ind w:left="993"/>
      </w:pPr>
      <w:r w:rsidRPr="005119BA">
        <w:rPr>
          <w:b/>
          <w:bCs/>
        </w:rPr>
        <w:t>Causa posible</w:t>
      </w:r>
      <w:r>
        <w:t>: aumento de precios o compras sin lista.</w:t>
      </w:r>
    </w:p>
    <w:p w14:paraId="2B8A3B75" w14:textId="77777777" w:rsidR="003D4EAA" w:rsidRDefault="00000000" w:rsidP="00C84EB6">
      <w:pPr>
        <w:pStyle w:val="Prrafodelista"/>
        <w:numPr>
          <w:ilvl w:val="0"/>
          <w:numId w:val="169"/>
        </w:numPr>
        <w:ind w:left="993"/>
      </w:pPr>
      <w:r w:rsidRPr="005119BA">
        <w:rPr>
          <w:b/>
          <w:bCs/>
        </w:rPr>
        <w:t>Ajuste al presupuesto</w:t>
      </w:r>
      <w:r>
        <w:t>: ajustar el valor presupuestado y planificar las compras semanales.</w:t>
      </w:r>
    </w:p>
    <w:p w14:paraId="7117B9AA" w14:textId="77777777" w:rsidR="003D4EAA" w:rsidRDefault="00000000" w:rsidP="00C84EB6">
      <w:pPr>
        <w:pStyle w:val="Prrafodelista"/>
        <w:numPr>
          <w:ilvl w:val="0"/>
          <w:numId w:val="169"/>
        </w:numPr>
        <w:ind w:left="993"/>
      </w:pPr>
      <w:r w:rsidRPr="005119BA">
        <w:rPr>
          <w:b/>
          <w:bCs/>
        </w:rPr>
        <w:t>Efecto esperado</w:t>
      </w:r>
      <w:r>
        <w:t>: mejorar el control del mercado familiar.</w:t>
      </w:r>
    </w:p>
    <w:p w14:paraId="3D6896EA" w14:textId="77777777" w:rsidR="00C84EB6" w:rsidRDefault="00000000" w:rsidP="00C84EB6">
      <w:pPr>
        <w:pStyle w:val="Ttulo4"/>
      </w:pPr>
      <w:r>
        <w:t>Servicios públicos altos</w:t>
      </w:r>
    </w:p>
    <w:p w14:paraId="363A9782" w14:textId="7C535E27" w:rsidR="003D4EAA" w:rsidRDefault="00000000" w:rsidP="00C84EB6">
      <w:pPr>
        <w:pStyle w:val="Prrafodelista"/>
        <w:numPr>
          <w:ilvl w:val="0"/>
          <w:numId w:val="170"/>
        </w:numPr>
        <w:ind w:left="993"/>
      </w:pPr>
      <w:r w:rsidRPr="005119BA">
        <w:rPr>
          <w:b/>
          <w:bCs/>
        </w:rPr>
        <w:t>Causa posible</w:t>
      </w:r>
      <w:r>
        <w:t>: mayor consumo o incremento de las tarifas.</w:t>
      </w:r>
    </w:p>
    <w:p w14:paraId="00D32DAC" w14:textId="77777777" w:rsidR="003D4EAA" w:rsidRDefault="00000000" w:rsidP="00C84EB6">
      <w:pPr>
        <w:pStyle w:val="Prrafodelista"/>
        <w:numPr>
          <w:ilvl w:val="0"/>
          <w:numId w:val="170"/>
        </w:numPr>
        <w:ind w:left="993"/>
      </w:pPr>
      <w:r w:rsidRPr="005119BA">
        <w:rPr>
          <w:b/>
          <w:bCs/>
        </w:rPr>
        <w:t>Ajuste al presupuesto</w:t>
      </w:r>
      <w:r>
        <w:t>: revisar los hábitos de consumo y ajustar el valor presupuestado cuando sea necesario.</w:t>
      </w:r>
    </w:p>
    <w:p w14:paraId="408BD1FD" w14:textId="77777777" w:rsidR="003D4EAA" w:rsidRDefault="00000000" w:rsidP="00C84EB6">
      <w:pPr>
        <w:pStyle w:val="Prrafodelista"/>
        <w:numPr>
          <w:ilvl w:val="0"/>
          <w:numId w:val="170"/>
        </w:numPr>
        <w:ind w:left="993"/>
      </w:pPr>
      <w:r w:rsidRPr="005119BA">
        <w:rPr>
          <w:b/>
          <w:bCs/>
        </w:rPr>
        <w:t>Efecto esperado</w:t>
      </w:r>
      <w:r>
        <w:t>: evitar diferencias repetidas en el presupuesto.</w:t>
      </w:r>
    </w:p>
    <w:p w14:paraId="4936B1CB" w14:textId="77777777" w:rsidR="00C84EB6" w:rsidRDefault="00000000" w:rsidP="00C84EB6">
      <w:pPr>
        <w:pStyle w:val="Ttulo4"/>
      </w:pPr>
      <w:r>
        <w:t>Deudas con alto peso mensual</w:t>
      </w:r>
    </w:p>
    <w:p w14:paraId="4F039AB9" w14:textId="14B9F017" w:rsidR="003D4EAA" w:rsidRDefault="00000000" w:rsidP="00C84EB6">
      <w:pPr>
        <w:pStyle w:val="Prrafodelista"/>
        <w:numPr>
          <w:ilvl w:val="0"/>
          <w:numId w:val="171"/>
        </w:numPr>
        <w:ind w:left="993"/>
      </w:pPr>
      <w:r w:rsidRPr="005119BA">
        <w:rPr>
          <w:b/>
          <w:bCs/>
        </w:rPr>
        <w:t>Causa posible</w:t>
      </w:r>
      <w:r>
        <w:t>: múltiples cuotas o créditos costosos.</w:t>
      </w:r>
    </w:p>
    <w:p w14:paraId="585378E8" w14:textId="77777777" w:rsidR="003D4EAA" w:rsidRDefault="00000000" w:rsidP="00C84EB6">
      <w:pPr>
        <w:pStyle w:val="Prrafodelista"/>
        <w:numPr>
          <w:ilvl w:val="0"/>
          <w:numId w:val="171"/>
        </w:numPr>
        <w:ind w:left="993"/>
      </w:pPr>
      <w:r w:rsidRPr="005119BA">
        <w:rPr>
          <w:b/>
          <w:bCs/>
        </w:rPr>
        <w:t>Ajuste al presupuesto</w:t>
      </w:r>
      <w:r>
        <w:t>: priorizar los pagos, evitar nuevas deudas y evaluar abonos anticipados.</w:t>
      </w:r>
    </w:p>
    <w:p w14:paraId="155243FC" w14:textId="77777777" w:rsidR="003D4EAA" w:rsidRDefault="00000000" w:rsidP="00C84EB6">
      <w:pPr>
        <w:pStyle w:val="Prrafodelista"/>
        <w:numPr>
          <w:ilvl w:val="0"/>
          <w:numId w:val="171"/>
        </w:numPr>
        <w:ind w:left="993"/>
      </w:pPr>
      <w:r w:rsidRPr="005119BA">
        <w:rPr>
          <w:b/>
          <w:bCs/>
        </w:rPr>
        <w:t>Efecto esperado</w:t>
      </w:r>
      <w:r>
        <w:t>: liberar ingresos en periodos futuros.</w:t>
      </w:r>
    </w:p>
    <w:p w14:paraId="2AB3E4AC" w14:textId="77777777" w:rsidR="00C84EB6" w:rsidRDefault="00000000" w:rsidP="00C84EB6">
      <w:pPr>
        <w:pStyle w:val="Ttulo4"/>
      </w:pPr>
      <w:r>
        <w:t>Ahorro no cumplid</w:t>
      </w:r>
      <w:r w:rsidR="00C84EB6">
        <w:t>o</w:t>
      </w:r>
    </w:p>
    <w:p w14:paraId="1006DD03" w14:textId="55B096AF" w:rsidR="003D4EAA" w:rsidRDefault="00000000" w:rsidP="00C84EB6">
      <w:pPr>
        <w:pStyle w:val="Prrafodelista"/>
        <w:numPr>
          <w:ilvl w:val="0"/>
          <w:numId w:val="172"/>
        </w:numPr>
        <w:ind w:left="993"/>
      </w:pPr>
      <w:r w:rsidRPr="005119BA">
        <w:rPr>
          <w:b/>
          <w:bCs/>
        </w:rPr>
        <w:t>Causa posible</w:t>
      </w:r>
      <w:r>
        <w:t>: el dinero se destinó a otros gastos.</w:t>
      </w:r>
    </w:p>
    <w:p w14:paraId="725973FC" w14:textId="77777777" w:rsidR="003D4EAA" w:rsidRDefault="00000000" w:rsidP="00C84EB6">
      <w:pPr>
        <w:pStyle w:val="Prrafodelista"/>
        <w:numPr>
          <w:ilvl w:val="0"/>
          <w:numId w:val="172"/>
        </w:numPr>
        <w:ind w:left="993"/>
      </w:pPr>
      <w:r w:rsidRPr="005119BA">
        <w:rPr>
          <w:b/>
          <w:bCs/>
        </w:rPr>
        <w:lastRenderedPageBreak/>
        <w:t>Ajuste al presupuesto</w:t>
      </w:r>
      <w:r>
        <w:t>: separar el ahorro al inicio del periodo y reducir los gastos variables.</w:t>
      </w:r>
    </w:p>
    <w:p w14:paraId="6CC377B7" w14:textId="77777777" w:rsidR="003D4EAA" w:rsidRDefault="00000000" w:rsidP="00C84EB6">
      <w:pPr>
        <w:pStyle w:val="Prrafodelista"/>
        <w:numPr>
          <w:ilvl w:val="0"/>
          <w:numId w:val="172"/>
        </w:numPr>
        <w:ind w:left="993"/>
      </w:pPr>
      <w:r w:rsidRPr="005119BA">
        <w:rPr>
          <w:b/>
          <w:bCs/>
        </w:rPr>
        <w:t>Efecto esperado</w:t>
      </w:r>
      <w:r>
        <w:t>: fortalecer las metas financieras y el fondo de emergencia.</w:t>
      </w:r>
    </w:p>
    <w:p w14:paraId="21D49A59" w14:textId="77777777" w:rsidR="003D4EAA" w:rsidRDefault="00000000" w:rsidP="005119BA">
      <w:r>
        <w:t>Otros resultados también requieren ajustes para fortalecer el presupuesto y mejorar la administración de los recursos.</w:t>
      </w:r>
    </w:p>
    <w:p w14:paraId="1224A1B1" w14:textId="77777777" w:rsidR="00C84EB6" w:rsidRDefault="00000000" w:rsidP="00C84EB6">
      <w:pPr>
        <w:pStyle w:val="Ttulo4"/>
      </w:pPr>
      <w:r>
        <w:t>Saldo disponible bajo</w:t>
      </w:r>
    </w:p>
    <w:p w14:paraId="74320D57" w14:textId="72751E9F" w:rsidR="003D4EAA" w:rsidRDefault="00000000" w:rsidP="00C84EB6">
      <w:pPr>
        <w:pStyle w:val="Prrafodelista"/>
        <w:numPr>
          <w:ilvl w:val="0"/>
          <w:numId w:val="173"/>
        </w:numPr>
        <w:ind w:left="993"/>
      </w:pPr>
      <w:r w:rsidRPr="005119BA">
        <w:rPr>
          <w:b/>
          <w:bCs/>
        </w:rPr>
        <w:t>Causa posible</w:t>
      </w:r>
      <w:r>
        <w:t>: gastos y deudas muy cercanos al ingreso.</w:t>
      </w:r>
    </w:p>
    <w:p w14:paraId="3F36A79C" w14:textId="77777777" w:rsidR="003D4EAA" w:rsidRDefault="00000000" w:rsidP="00C84EB6">
      <w:pPr>
        <w:pStyle w:val="Prrafodelista"/>
        <w:numPr>
          <w:ilvl w:val="0"/>
          <w:numId w:val="173"/>
        </w:numPr>
        <w:ind w:left="993"/>
      </w:pPr>
      <w:r w:rsidRPr="005119BA">
        <w:rPr>
          <w:b/>
          <w:bCs/>
        </w:rPr>
        <w:t>Ajuste al presupuesto</w:t>
      </w:r>
      <w:r>
        <w:t>: reducir los consumos aplazables y reorganizar las prioridades.</w:t>
      </w:r>
    </w:p>
    <w:p w14:paraId="2EC8DFD1" w14:textId="77777777" w:rsidR="003D4EAA" w:rsidRDefault="00000000" w:rsidP="00C84EB6">
      <w:pPr>
        <w:pStyle w:val="Prrafodelista"/>
        <w:numPr>
          <w:ilvl w:val="0"/>
          <w:numId w:val="173"/>
        </w:numPr>
        <w:ind w:left="993"/>
      </w:pPr>
      <w:r w:rsidRPr="005119BA">
        <w:rPr>
          <w:b/>
          <w:bCs/>
        </w:rPr>
        <w:t>Efecto esperado</w:t>
      </w:r>
      <w:r>
        <w:t xml:space="preserve">: aumentar el margen para atender imprevistos. </w:t>
      </w:r>
    </w:p>
    <w:p w14:paraId="0B819E3D" w14:textId="77777777" w:rsidR="00C84EB6" w:rsidRDefault="00000000" w:rsidP="00C84EB6">
      <w:pPr>
        <w:pStyle w:val="Ttulo4"/>
      </w:pPr>
      <w:r>
        <w:t>Meta financiera sin avance</w:t>
      </w:r>
    </w:p>
    <w:p w14:paraId="6B3F2E17" w14:textId="32A55383" w:rsidR="003D4EAA" w:rsidRDefault="00000000" w:rsidP="00C84EB6">
      <w:pPr>
        <w:pStyle w:val="Prrafodelista"/>
        <w:numPr>
          <w:ilvl w:val="0"/>
          <w:numId w:val="174"/>
        </w:numPr>
        <w:ind w:left="993"/>
      </w:pPr>
      <w:r w:rsidRPr="005119BA">
        <w:rPr>
          <w:b/>
          <w:bCs/>
        </w:rPr>
        <w:t>Causa posible</w:t>
      </w:r>
      <w:r>
        <w:t>: aporte mensual poco realista o gastos elevados.</w:t>
      </w:r>
    </w:p>
    <w:p w14:paraId="71D80809" w14:textId="77777777" w:rsidR="003D4EAA" w:rsidRDefault="00000000" w:rsidP="00C84EB6">
      <w:pPr>
        <w:pStyle w:val="Prrafodelista"/>
        <w:numPr>
          <w:ilvl w:val="0"/>
          <w:numId w:val="174"/>
        </w:numPr>
        <w:ind w:left="993"/>
      </w:pPr>
      <w:r w:rsidRPr="005119BA">
        <w:rPr>
          <w:b/>
          <w:bCs/>
        </w:rPr>
        <w:t>Ajuste al presupuesto</w:t>
      </w:r>
      <w:r>
        <w:t>: modificar el plazo, el aporte mensual o la prioridad de la meta.</w:t>
      </w:r>
    </w:p>
    <w:p w14:paraId="07B93FD4" w14:textId="77777777" w:rsidR="003D4EAA" w:rsidRDefault="00000000" w:rsidP="00C84EB6">
      <w:pPr>
        <w:pStyle w:val="Prrafodelista"/>
        <w:numPr>
          <w:ilvl w:val="0"/>
          <w:numId w:val="174"/>
        </w:numPr>
        <w:ind w:left="993"/>
      </w:pPr>
      <w:r w:rsidRPr="005119BA">
        <w:rPr>
          <w:b/>
          <w:bCs/>
        </w:rPr>
        <w:t>Efecto esperado</w:t>
      </w:r>
      <w:r>
        <w:t>: hacer la meta más alcanzable.</w:t>
      </w:r>
    </w:p>
    <w:p w14:paraId="0349C888" w14:textId="77777777" w:rsidR="00C84EB6" w:rsidRDefault="00000000" w:rsidP="00C84EB6">
      <w:pPr>
        <w:pStyle w:val="Ttulo4"/>
      </w:pPr>
      <w:r>
        <w:t>Costos no registrados</w:t>
      </w:r>
    </w:p>
    <w:p w14:paraId="68D2538C" w14:textId="09364D8D" w:rsidR="003D4EAA" w:rsidRDefault="00000000" w:rsidP="00C84EB6">
      <w:pPr>
        <w:pStyle w:val="Prrafodelista"/>
        <w:numPr>
          <w:ilvl w:val="0"/>
          <w:numId w:val="175"/>
        </w:numPr>
        <w:ind w:left="993"/>
      </w:pPr>
      <w:r w:rsidRPr="005119BA">
        <w:rPr>
          <w:b/>
          <w:bCs/>
        </w:rPr>
        <w:t>Causa posible</w:t>
      </w:r>
      <w:r>
        <w:t>: actividad independiente sin separación de insumos.</w:t>
      </w:r>
    </w:p>
    <w:p w14:paraId="67DC1027" w14:textId="77777777" w:rsidR="003D4EAA" w:rsidRDefault="00000000" w:rsidP="00C84EB6">
      <w:pPr>
        <w:pStyle w:val="Prrafodelista"/>
        <w:numPr>
          <w:ilvl w:val="0"/>
          <w:numId w:val="175"/>
        </w:numPr>
        <w:ind w:left="993"/>
      </w:pPr>
      <w:r w:rsidRPr="005119BA">
        <w:rPr>
          <w:b/>
          <w:bCs/>
        </w:rPr>
        <w:t>Ajuste al presupuesto</w:t>
      </w:r>
      <w:r>
        <w:t>: incorporar una categoría específica para los costos.</w:t>
      </w:r>
    </w:p>
    <w:p w14:paraId="00649066" w14:textId="77777777" w:rsidR="003D4EAA" w:rsidRDefault="00000000" w:rsidP="00C84EB6">
      <w:pPr>
        <w:pStyle w:val="Prrafodelista"/>
        <w:numPr>
          <w:ilvl w:val="0"/>
          <w:numId w:val="175"/>
        </w:numPr>
        <w:ind w:left="993"/>
      </w:pPr>
      <w:r w:rsidRPr="005119BA">
        <w:rPr>
          <w:b/>
          <w:bCs/>
        </w:rPr>
        <w:t>Efecto esperado</w:t>
      </w:r>
      <w:r>
        <w:t>: calcular con mayor precisión el dinero realmente disponible.</w:t>
      </w:r>
    </w:p>
    <w:p w14:paraId="7960AC1F" w14:textId="77777777" w:rsidR="00C84EB6" w:rsidRDefault="00000000" w:rsidP="00C84EB6">
      <w:pPr>
        <w:pStyle w:val="Ttulo4"/>
      </w:pPr>
      <w:r>
        <w:t>Gastos pequeños acumulados</w:t>
      </w:r>
    </w:p>
    <w:p w14:paraId="2D043F92" w14:textId="68FCAA46" w:rsidR="003D4EAA" w:rsidRDefault="00000000" w:rsidP="00C84EB6">
      <w:pPr>
        <w:pStyle w:val="Prrafodelista"/>
        <w:numPr>
          <w:ilvl w:val="0"/>
          <w:numId w:val="176"/>
        </w:numPr>
        <w:ind w:left="993"/>
      </w:pPr>
      <w:r w:rsidRPr="005119BA">
        <w:rPr>
          <w:b/>
          <w:bCs/>
        </w:rPr>
        <w:t>Causa posible</w:t>
      </w:r>
      <w:r>
        <w:t>: falta de registro diario.</w:t>
      </w:r>
    </w:p>
    <w:p w14:paraId="17078575" w14:textId="77777777" w:rsidR="003D4EAA" w:rsidRDefault="00000000" w:rsidP="00C84EB6">
      <w:pPr>
        <w:pStyle w:val="Prrafodelista"/>
        <w:numPr>
          <w:ilvl w:val="0"/>
          <w:numId w:val="176"/>
        </w:numPr>
        <w:ind w:left="993"/>
      </w:pPr>
      <w:r w:rsidRPr="005119BA">
        <w:rPr>
          <w:b/>
          <w:bCs/>
        </w:rPr>
        <w:t>Ajuste al presupuesto</w:t>
      </w:r>
      <w:r>
        <w:t>: establecer un límite semanal para los gastos menores.</w:t>
      </w:r>
    </w:p>
    <w:p w14:paraId="16978AF6" w14:textId="77777777" w:rsidR="003D4EAA" w:rsidRDefault="00000000" w:rsidP="00C84EB6">
      <w:pPr>
        <w:pStyle w:val="Prrafodelista"/>
        <w:numPr>
          <w:ilvl w:val="0"/>
          <w:numId w:val="176"/>
        </w:numPr>
        <w:ind w:left="993"/>
      </w:pPr>
      <w:r w:rsidRPr="005119BA">
        <w:rPr>
          <w:b/>
          <w:bCs/>
        </w:rPr>
        <w:t>Efecto esperado</w:t>
      </w:r>
      <w:r>
        <w:t>: reducir las fugas de dinero.</w:t>
      </w:r>
    </w:p>
    <w:p w14:paraId="4C060BC6" w14:textId="77777777" w:rsidR="00C84EB6" w:rsidRDefault="00000000" w:rsidP="00C84EB6">
      <w:pPr>
        <w:pStyle w:val="Ttulo4"/>
      </w:pPr>
      <w:r>
        <w:lastRenderedPageBreak/>
        <w:t>Pagos atrasados</w:t>
      </w:r>
    </w:p>
    <w:p w14:paraId="4EBAAE59" w14:textId="1F088B74" w:rsidR="003D4EAA" w:rsidRDefault="00000000" w:rsidP="00C84EB6">
      <w:pPr>
        <w:pStyle w:val="Prrafodelista"/>
        <w:numPr>
          <w:ilvl w:val="0"/>
          <w:numId w:val="177"/>
        </w:numPr>
        <w:ind w:left="993"/>
      </w:pPr>
      <w:r w:rsidRPr="005119BA">
        <w:rPr>
          <w:b/>
          <w:bCs/>
        </w:rPr>
        <w:t>Causa posible</w:t>
      </w:r>
      <w:r>
        <w:t>: falta de organización de las fechas de vencimiento.</w:t>
      </w:r>
    </w:p>
    <w:p w14:paraId="6ABF61E6" w14:textId="77777777" w:rsidR="003D4EAA" w:rsidRDefault="00000000" w:rsidP="00C84EB6">
      <w:pPr>
        <w:pStyle w:val="Prrafodelista"/>
        <w:numPr>
          <w:ilvl w:val="0"/>
          <w:numId w:val="177"/>
        </w:numPr>
        <w:ind w:left="993"/>
      </w:pPr>
      <w:r w:rsidRPr="005119BA">
        <w:rPr>
          <w:b/>
          <w:bCs/>
        </w:rPr>
        <w:t>Ajuste al presupuesto</w:t>
      </w:r>
      <w:r>
        <w:t>: elaborar un calendario de pagos.</w:t>
      </w:r>
    </w:p>
    <w:p w14:paraId="4B1B9F07" w14:textId="77777777" w:rsidR="003D4EAA" w:rsidRDefault="00000000" w:rsidP="00C84EB6">
      <w:pPr>
        <w:pStyle w:val="Prrafodelista"/>
        <w:numPr>
          <w:ilvl w:val="0"/>
          <w:numId w:val="177"/>
        </w:numPr>
        <w:ind w:left="993"/>
      </w:pPr>
      <w:r w:rsidRPr="005119BA">
        <w:rPr>
          <w:b/>
          <w:bCs/>
        </w:rPr>
        <w:t>Efecto esperado</w:t>
      </w:r>
      <w:r>
        <w:t>: evitar mora, recargos y desorganización financiera.</w:t>
      </w:r>
    </w:p>
    <w:p w14:paraId="7DB0ADA6" w14:textId="77777777" w:rsidR="003D4EAA" w:rsidRDefault="00000000">
      <w:r>
        <w:t>Los ajustes al presupuesto permiten que la planeación financiera evolucione de acuerdo con los resultados obtenidos. Al corregir valores, reorganizar prioridades y tomar decisiones basadas en información confiable, se fortalece el control de los recursos y se prepara un presupuesto más realista para el siguiente periodo.</w:t>
      </w:r>
    </w:p>
    <w:p w14:paraId="7E02BEE6" w14:textId="77777777" w:rsidR="003D4EAA" w:rsidRDefault="00000000">
      <w:r>
        <w:t>El análisis de resultados y la toma de decisiones financieras permiten comprender qué ocurrió con el presupuesto personal después de revisar los ingresos, los gastos, los costos, las deudas, el ahorro, las metas financieras y el saldo disponible. A partir de este proceso es posible identificar las causas de los resultados obtenidos y establecer acciones para mejorar la administración de los recursos.</w:t>
      </w:r>
    </w:p>
    <w:p w14:paraId="4A6278A9" w14:textId="77777777" w:rsidR="003D4EAA" w:rsidRDefault="00000000">
      <w:r>
        <w:t>Las decisiones relacionadas con la reducción de gastos, el ahorro, la inversión, la financiación, el manejo de las deudas y los ajustes al presupuesto contribuyen a fortalecer la organización financiera y a responder de manera más efectiva a los cambios de la situación económica. De esta forma, el presupuesto personal deja de ser un registro de valores y se convierte en una herramienta para orientar decisiones responsables y sostenibles.</w:t>
      </w:r>
    </w:p>
    <w:p w14:paraId="3EBBD605" w14:textId="77777777" w:rsidR="003D4EAA" w:rsidRDefault="00000000">
      <w:r>
        <w:br w:type="page"/>
      </w:r>
    </w:p>
    <w:p w14:paraId="470E4380" w14:textId="77777777" w:rsidR="003D4EAA" w:rsidRDefault="00000000">
      <w:pPr>
        <w:pStyle w:val="Ttulo1"/>
      </w:pPr>
      <w:bookmarkStart w:id="28" w:name="_Toc239085712"/>
      <w:r>
        <w:lastRenderedPageBreak/>
        <w:t>Acciones de mejora del presupuesto personal</w:t>
      </w:r>
      <w:bookmarkEnd w:id="28"/>
    </w:p>
    <w:p w14:paraId="09405C7F" w14:textId="77777777" w:rsidR="003D4EAA" w:rsidRDefault="00000000">
      <w:r>
        <w:t>Las acciones de mejora del presupuesto personal permiten transformar los resultados del análisis financiero en decisiones concretas. Después de comprobar el presupuesto, revisar los indicadores, identificar diferencias y reconocer las causas de los desequilibrios, es necesario definir qué aspectos se deben corregir, prevenir o fortalecer. Por ejemplo, si una persona identifica que no logró ahorrar porque aumentaron sus gastos variables, la mejora no debe limitarse a la intención de "gastar menos", sino convertirse en una acción específica, como establecer un límite semanal para las compras, registrar los gastos diarios y separar el ahorro al inicio del mes.</w:t>
      </w:r>
    </w:p>
    <w:p w14:paraId="05292332" w14:textId="77777777" w:rsidR="003D4EAA" w:rsidRDefault="00000000">
      <w:r>
        <w:t xml:space="preserve">Este capítulo tiene un enfoque práctico, ya que las acciones de mejora deben aplicarse en la vida cotidiana. Una persona o una familia puede necesitar reducir gastos, reorganizar deudas, ajustar metas, fortalecer el ahorro, controlar los gastos pequeños, revisar los soportes o mejorar el seguimiento del presupuesto. Para que estas acciones sean efectivas, deben responder a una causa identificada, incluir una actividad concreta, contar con un plazo definido y disponer de una forma sencilla de verificar su cumplimiento. </w:t>
      </w:r>
    </w:p>
    <w:p w14:paraId="1637EB57" w14:textId="77777777" w:rsidR="003D4EAA" w:rsidRDefault="00000000">
      <w:pPr>
        <w:pStyle w:val="Ttulo2"/>
      </w:pPr>
      <w:bookmarkStart w:id="29" w:name="_Toc239085713"/>
      <w:r>
        <w:t>Concepto de acción de mejora</w:t>
      </w:r>
      <w:bookmarkEnd w:id="29"/>
    </w:p>
    <w:p w14:paraId="7A4C2897" w14:textId="77777777" w:rsidR="003D4EAA" w:rsidRDefault="00000000">
      <w:r>
        <w:t>Una acción de mejora es una actividad concreta que se establece para corregir una dificultad, prevenir que un problema se repita o fortalecer un resultado positivo dentro del presupuesto personal. Surge después de revisar los resultados financieros y analizar sus causas. Por ello, no debe formularse de manera general, sino como una decisión específica que pueda ejecutarse y verificarse.</w:t>
      </w:r>
    </w:p>
    <w:p w14:paraId="56BE2DB4" w14:textId="77777777" w:rsidR="003D4EAA" w:rsidRDefault="00000000">
      <w:r>
        <w:lastRenderedPageBreak/>
        <w:t>Por ejemplo, si una persona identifica que sus gastos de alimentación fueron superiores a lo planeado, una acción de mejora no sería únicamente "controlar la alimentación". Una formulación más precisa consistiría en elaborar una lista de mercado semanal, comparar precios antes de comprar y establecer un valor máximo para este gasto. Así, la acción responde directamente al problema identificado y facilita verificar sus resultados en el siguiente periodo.</w:t>
      </w:r>
    </w:p>
    <w:p w14:paraId="58EC2E2D" w14:textId="77777777" w:rsidR="003D4EAA" w:rsidRDefault="00000000">
      <w:r>
        <w:t>Las acciones de mejora también pueden surgir cuando los resultados son favorables. Si una familia termina el mes con un excedente de $150.000, puede decidir destinar una parte al fondo de emergencia, otra al pago de una deuda y otra al ahorro para una meta específica. En este caso, la acción fortalece una buena decisión financiera y evita que el excedente se utilice sin planificación.</w:t>
      </w:r>
    </w:p>
    <w:p w14:paraId="77B461BD" w14:textId="77777777" w:rsidR="003D4EAA" w:rsidRDefault="00000000">
      <w:pPr>
        <w:pStyle w:val="Ttulo3"/>
      </w:pPr>
      <w:r>
        <w:t>Ejemplo práctico</w:t>
      </w:r>
    </w:p>
    <w:p w14:paraId="5E16975B" w14:textId="77777777" w:rsidR="003D4EAA" w:rsidRDefault="00000000">
      <w:r>
        <w:t>María recibe ingresos mensuales por $1.900.000. Al revisar su presupuesto, encuentra que planeó gastar $300.000 en alimentación, pero finalmente gastó $430.000. También identifica que no logró ahorrar los $80.000 previstos. Después de analizar la situación, reconoce que realizó compras pequeñas durante la semana, no llevó una lista al mercado y adquirió alimentos preparados en varios días. Con esta información define una acción de mejora: organizar un menú semanal, hacer mercado con lista, establecer un límite de $80.000 semanales para alimentación y separar el ahorro apenas reciba sus ingresos. Las siguientes situaciones presentan cómo un resultado del presupuesto puede convertirse en una acción de mejora concreta y verificable.</w:t>
      </w:r>
    </w:p>
    <w:p w14:paraId="6C9733F4" w14:textId="7FB109AE" w:rsidR="00DD1466" w:rsidRDefault="00000000" w:rsidP="00DD1466">
      <w:pPr>
        <w:pStyle w:val="Ttulo4"/>
      </w:pPr>
      <w:r>
        <w:lastRenderedPageBreak/>
        <w:t>No se logró ahorrar el valor planeado</w:t>
      </w:r>
    </w:p>
    <w:p w14:paraId="23B9561A" w14:textId="6A76DA07" w:rsidR="003D4EAA" w:rsidRDefault="00000000" w:rsidP="00DD1466">
      <w:pPr>
        <w:pStyle w:val="Prrafodelista"/>
        <w:numPr>
          <w:ilvl w:val="0"/>
          <w:numId w:val="178"/>
        </w:numPr>
        <w:ind w:left="993"/>
      </w:pPr>
      <w:r w:rsidRPr="005119BA">
        <w:rPr>
          <w:b/>
          <w:bCs/>
        </w:rPr>
        <w:t>Causa identificada</w:t>
      </w:r>
      <w:r>
        <w:t>: el dinero se utilizó en gastos variables.</w:t>
      </w:r>
    </w:p>
    <w:p w14:paraId="1828E755" w14:textId="77777777" w:rsidR="003D4EAA" w:rsidRDefault="00000000" w:rsidP="00DD1466">
      <w:pPr>
        <w:pStyle w:val="Prrafodelista"/>
        <w:numPr>
          <w:ilvl w:val="0"/>
          <w:numId w:val="178"/>
        </w:numPr>
        <w:ind w:left="993"/>
      </w:pPr>
      <w:r w:rsidRPr="005119BA">
        <w:rPr>
          <w:b/>
          <w:bCs/>
        </w:rPr>
        <w:t>Acción de mejora</w:t>
      </w:r>
      <w:r>
        <w:t>: separar el ahorro al inicio del periodo.</w:t>
      </w:r>
    </w:p>
    <w:p w14:paraId="743F7115" w14:textId="77777777" w:rsidR="003D4EAA" w:rsidRDefault="00000000" w:rsidP="00DD1466">
      <w:pPr>
        <w:pStyle w:val="Prrafodelista"/>
        <w:numPr>
          <w:ilvl w:val="0"/>
          <w:numId w:val="178"/>
        </w:numPr>
        <w:ind w:left="993"/>
      </w:pPr>
      <w:r w:rsidRPr="005119BA">
        <w:rPr>
          <w:b/>
          <w:bCs/>
        </w:rPr>
        <w:t>Plazo</w:t>
      </w:r>
      <w:r>
        <w:t>: próximo mes</w:t>
      </w:r>
    </w:p>
    <w:p w14:paraId="40E21E3A" w14:textId="77777777" w:rsidR="003D4EAA" w:rsidRDefault="00000000" w:rsidP="00DD1466">
      <w:pPr>
        <w:pStyle w:val="Prrafodelista"/>
        <w:numPr>
          <w:ilvl w:val="0"/>
          <w:numId w:val="178"/>
        </w:numPr>
        <w:ind w:left="993"/>
      </w:pPr>
      <w:r w:rsidRPr="005119BA">
        <w:rPr>
          <w:b/>
          <w:bCs/>
        </w:rPr>
        <w:t>Verificación</w:t>
      </w:r>
      <w:r>
        <w:t>: comprobante, sobre físico o registro del ahorro.</w:t>
      </w:r>
    </w:p>
    <w:p w14:paraId="4705E734" w14:textId="77777777" w:rsidR="00DD1466" w:rsidRDefault="00000000" w:rsidP="00DD1466">
      <w:pPr>
        <w:pStyle w:val="Ttulo4"/>
      </w:pPr>
      <w:r>
        <w:t>El gasto en alimentación fue mayor al planeado</w:t>
      </w:r>
    </w:p>
    <w:p w14:paraId="3DAE6A9E" w14:textId="752354CC" w:rsidR="003D4EAA" w:rsidRDefault="00000000" w:rsidP="00DD1466">
      <w:pPr>
        <w:pStyle w:val="Prrafodelista"/>
        <w:numPr>
          <w:ilvl w:val="0"/>
          <w:numId w:val="179"/>
        </w:numPr>
        <w:ind w:left="993"/>
      </w:pPr>
      <w:r w:rsidRPr="005119BA">
        <w:rPr>
          <w:b/>
          <w:bCs/>
        </w:rPr>
        <w:t>Causa identificada</w:t>
      </w:r>
      <w:r>
        <w:t>: compras sin lista y consumo fuera del hogar.</w:t>
      </w:r>
    </w:p>
    <w:p w14:paraId="673CF72D" w14:textId="77777777" w:rsidR="003D4EAA" w:rsidRDefault="00000000" w:rsidP="00DD1466">
      <w:pPr>
        <w:pStyle w:val="Prrafodelista"/>
        <w:numPr>
          <w:ilvl w:val="0"/>
          <w:numId w:val="179"/>
        </w:numPr>
        <w:ind w:left="993"/>
      </w:pPr>
      <w:r w:rsidRPr="005119BA">
        <w:rPr>
          <w:b/>
          <w:bCs/>
        </w:rPr>
        <w:t>Acción de mejora</w:t>
      </w:r>
      <w:r>
        <w:t>: elaborar una lista de mercado y fijar un valor semanal.</w:t>
      </w:r>
    </w:p>
    <w:p w14:paraId="28E37A00" w14:textId="77777777" w:rsidR="003D4EAA" w:rsidRDefault="00000000" w:rsidP="00DD1466">
      <w:pPr>
        <w:pStyle w:val="Prrafodelista"/>
        <w:numPr>
          <w:ilvl w:val="0"/>
          <w:numId w:val="179"/>
        </w:numPr>
        <w:ind w:left="993"/>
      </w:pPr>
      <w:r w:rsidRPr="005119BA">
        <w:rPr>
          <w:b/>
          <w:bCs/>
        </w:rPr>
        <w:t>Plazo</w:t>
      </w:r>
      <w:r>
        <w:t>: cuatro semanas</w:t>
      </w:r>
    </w:p>
    <w:p w14:paraId="39CC271F" w14:textId="77777777" w:rsidR="003D4EAA" w:rsidRDefault="00000000" w:rsidP="00DD1466">
      <w:pPr>
        <w:pStyle w:val="Prrafodelista"/>
        <w:numPr>
          <w:ilvl w:val="0"/>
          <w:numId w:val="179"/>
        </w:numPr>
        <w:ind w:left="993"/>
      </w:pPr>
      <w:r w:rsidRPr="005119BA">
        <w:rPr>
          <w:b/>
          <w:bCs/>
        </w:rPr>
        <w:t>Verificación:</w:t>
      </w:r>
      <w:r>
        <w:t xml:space="preserve"> comparación entre el gasto planeado y el ejecutado.</w:t>
      </w:r>
    </w:p>
    <w:p w14:paraId="455C93FC" w14:textId="77777777" w:rsidR="00DD1466" w:rsidRDefault="00000000" w:rsidP="00DD1466">
      <w:pPr>
        <w:pStyle w:val="Ttulo4"/>
      </w:pPr>
      <w:r>
        <w:t>Se pagó tarde una cuota</w:t>
      </w:r>
    </w:p>
    <w:p w14:paraId="680590EC" w14:textId="1C6E0A84" w:rsidR="003D4EAA" w:rsidRDefault="00000000" w:rsidP="00DD1466">
      <w:pPr>
        <w:pStyle w:val="Prrafodelista"/>
        <w:numPr>
          <w:ilvl w:val="0"/>
          <w:numId w:val="180"/>
        </w:numPr>
        <w:ind w:left="993"/>
      </w:pPr>
      <w:r w:rsidRPr="005119BA">
        <w:rPr>
          <w:b/>
          <w:bCs/>
        </w:rPr>
        <w:t>Causa identificada</w:t>
      </w:r>
      <w:r>
        <w:t>: no se revisó la fecha de vencimiento.</w:t>
      </w:r>
    </w:p>
    <w:p w14:paraId="3895A492" w14:textId="77777777" w:rsidR="003D4EAA" w:rsidRDefault="00000000" w:rsidP="00DD1466">
      <w:pPr>
        <w:pStyle w:val="Prrafodelista"/>
        <w:numPr>
          <w:ilvl w:val="0"/>
          <w:numId w:val="180"/>
        </w:numPr>
        <w:ind w:left="993"/>
      </w:pPr>
      <w:r w:rsidRPr="005119BA">
        <w:rPr>
          <w:b/>
          <w:bCs/>
        </w:rPr>
        <w:t>Acción de mejora</w:t>
      </w:r>
      <w:r>
        <w:t>: crear un calendario de pagos mensuales.</w:t>
      </w:r>
    </w:p>
    <w:p w14:paraId="5FD75206" w14:textId="77777777" w:rsidR="003D4EAA" w:rsidRDefault="00000000" w:rsidP="00DD1466">
      <w:pPr>
        <w:pStyle w:val="Prrafodelista"/>
        <w:numPr>
          <w:ilvl w:val="0"/>
          <w:numId w:val="180"/>
        </w:numPr>
        <w:ind w:left="993"/>
      </w:pPr>
      <w:r w:rsidRPr="005119BA">
        <w:rPr>
          <w:b/>
          <w:bCs/>
        </w:rPr>
        <w:t>Plazo:</w:t>
      </w:r>
      <w:r>
        <w:t xml:space="preserve"> inmediato</w:t>
      </w:r>
    </w:p>
    <w:p w14:paraId="627299FA" w14:textId="77777777" w:rsidR="003D4EAA" w:rsidRDefault="00000000" w:rsidP="00DD1466">
      <w:pPr>
        <w:pStyle w:val="Prrafodelista"/>
        <w:numPr>
          <w:ilvl w:val="0"/>
          <w:numId w:val="180"/>
        </w:numPr>
        <w:ind w:left="993"/>
      </w:pPr>
      <w:r w:rsidRPr="005119BA">
        <w:rPr>
          <w:b/>
          <w:bCs/>
        </w:rPr>
        <w:t>Verificación</w:t>
      </w:r>
      <w:r>
        <w:t>: revisión de fechas y comprobantes de pago.</w:t>
      </w:r>
    </w:p>
    <w:p w14:paraId="7B81B09C" w14:textId="77777777" w:rsidR="00DD1466" w:rsidRDefault="00000000" w:rsidP="00DD1466">
      <w:pPr>
        <w:pStyle w:val="Ttulo4"/>
      </w:pPr>
      <w:r>
        <w:t>Las deudas ocupan gran parte del ingreso</w:t>
      </w:r>
    </w:p>
    <w:p w14:paraId="6189F7F1" w14:textId="0F9F6C04" w:rsidR="003D4EAA" w:rsidRDefault="00000000" w:rsidP="00DD1466">
      <w:pPr>
        <w:pStyle w:val="Prrafodelista"/>
        <w:numPr>
          <w:ilvl w:val="0"/>
          <w:numId w:val="181"/>
        </w:numPr>
        <w:ind w:left="993"/>
      </w:pPr>
      <w:r w:rsidRPr="005119BA">
        <w:rPr>
          <w:b/>
          <w:bCs/>
        </w:rPr>
        <w:t>Causa identificada</w:t>
      </w:r>
      <w:r>
        <w:t>: se asumieron varias cuotas al mismo tiempo.</w:t>
      </w:r>
    </w:p>
    <w:p w14:paraId="04F9B684" w14:textId="77777777" w:rsidR="003D4EAA" w:rsidRDefault="00000000" w:rsidP="00DD1466">
      <w:pPr>
        <w:pStyle w:val="Prrafodelista"/>
        <w:numPr>
          <w:ilvl w:val="0"/>
          <w:numId w:val="181"/>
        </w:numPr>
        <w:ind w:left="993"/>
      </w:pPr>
      <w:r w:rsidRPr="005119BA">
        <w:rPr>
          <w:b/>
          <w:bCs/>
        </w:rPr>
        <w:t>Acción de mejora</w:t>
      </w:r>
      <w:r>
        <w:t>: evitar nuevas deudas y priorizar los pagos pendientes.</w:t>
      </w:r>
    </w:p>
    <w:p w14:paraId="7ADB90E2" w14:textId="77777777" w:rsidR="003D4EAA" w:rsidRDefault="00000000" w:rsidP="00DD1466">
      <w:pPr>
        <w:pStyle w:val="Prrafodelista"/>
        <w:numPr>
          <w:ilvl w:val="0"/>
          <w:numId w:val="181"/>
        </w:numPr>
        <w:ind w:left="993"/>
      </w:pPr>
      <w:r w:rsidRPr="005119BA">
        <w:rPr>
          <w:b/>
          <w:bCs/>
        </w:rPr>
        <w:t>Plazo</w:t>
      </w:r>
      <w:r>
        <w:t>: tres meses</w:t>
      </w:r>
    </w:p>
    <w:p w14:paraId="54523160" w14:textId="77777777" w:rsidR="003D4EAA" w:rsidRDefault="00000000" w:rsidP="00DD1466">
      <w:pPr>
        <w:pStyle w:val="Prrafodelista"/>
        <w:numPr>
          <w:ilvl w:val="0"/>
          <w:numId w:val="181"/>
        </w:numPr>
        <w:ind w:left="993"/>
      </w:pPr>
      <w:r w:rsidRPr="005119BA">
        <w:rPr>
          <w:b/>
          <w:bCs/>
        </w:rPr>
        <w:t>Verificación</w:t>
      </w:r>
      <w:r>
        <w:t>: disminución del saldo o cumplimiento de las cuotas.</w:t>
      </w:r>
    </w:p>
    <w:p w14:paraId="55F5D183" w14:textId="77777777" w:rsidR="00DD1466" w:rsidRDefault="00000000" w:rsidP="00DD1466">
      <w:pPr>
        <w:pStyle w:val="Ttulo4"/>
      </w:pPr>
      <w:r>
        <w:t>El saldo disponible fue muy bajo</w:t>
      </w:r>
    </w:p>
    <w:p w14:paraId="703D12B4" w14:textId="248D25F4" w:rsidR="003D4EAA" w:rsidRDefault="00000000" w:rsidP="00DD1466">
      <w:pPr>
        <w:pStyle w:val="Prrafodelista"/>
        <w:numPr>
          <w:ilvl w:val="0"/>
          <w:numId w:val="182"/>
        </w:numPr>
        <w:ind w:left="993"/>
      </w:pPr>
      <w:r w:rsidRPr="005119BA">
        <w:rPr>
          <w:b/>
          <w:bCs/>
        </w:rPr>
        <w:t>Causa identificada</w:t>
      </w:r>
      <w:r>
        <w:t>: gastos variables altos y poco seguimiento.</w:t>
      </w:r>
    </w:p>
    <w:p w14:paraId="720373A1" w14:textId="77777777" w:rsidR="003D4EAA" w:rsidRDefault="00000000" w:rsidP="00DD1466">
      <w:pPr>
        <w:pStyle w:val="Prrafodelista"/>
        <w:numPr>
          <w:ilvl w:val="0"/>
          <w:numId w:val="182"/>
        </w:numPr>
        <w:ind w:left="993"/>
      </w:pPr>
      <w:r w:rsidRPr="005119BA">
        <w:rPr>
          <w:b/>
          <w:bCs/>
        </w:rPr>
        <w:lastRenderedPageBreak/>
        <w:t>Acción de mejora</w:t>
      </w:r>
      <w:r>
        <w:t>: registrar los gastos diarios y establecer límites por categoría.</w:t>
      </w:r>
    </w:p>
    <w:p w14:paraId="0977EB97" w14:textId="77777777" w:rsidR="003D4EAA" w:rsidRDefault="00000000" w:rsidP="00DD1466">
      <w:pPr>
        <w:pStyle w:val="Prrafodelista"/>
        <w:numPr>
          <w:ilvl w:val="0"/>
          <w:numId w:val="182"/>
        </w:numPr>
        <w:ind w:left="993"/>
      </w:pPr>
      <w:r w:rsidRPr="005119BA">
        <w:rPr>
          <w:b/>
          <w:bCs/>
        </w:rPr>
        <w:t>Plazo</w:t>
      </w:r>
      <w:r>
        <w:t>: un mes</w:t>
      </w:r>
    </w:p>
    <w:p w14:paraId="5895BC52" w14:textId="77777777" w:rsidR="003D4EAA" w:rsidRDefault="00000000" w:rsidP="00DD1466">
      <w:pPr>
        <w:pStyle w:val="Prrafodelista"/>
        <w:numPr>
          <w:ilvl w:val="0"/>
          <w:numId w:val="182"/>
        </w:numPr>
        <w:ind w:left="993"/>
      </w:pPr>
      <w:r w:rsidRPr="005119BA">
        <w:rPr>
          <w:b/>
          <w:bCs/>
        </w:rPr>
        <w:t>Verificació</w:t>
      </w:r>
      <w:r>
        <w:t>n: registro semanal de gastos.</w:t>
      </w:r>
    </w:p>
    <w:p w14:paraId="0A456BEE" w14:textId="77777777" w:rsidR="00DD1466" w:rsidRDefault="00000000" w:rsidP="00DD1466">
      <w:pPr>
        <w:pStyle w:val="Ttulo4"/>
      </w:pPr>
      <w:r>
        <w:t>No avanzó una meta financiera</w:t>
      </w:r>
    </w:p>
    <w:p w14:paraId="03668609" w14:textId="23DA7E64" w:rsidR="003D4EAA" w:rsidRDefault="00000000" w:rsidP="00DD1466">
      <w:pPr>
        <w:pStyle w:val="Prrafodelista"/>
        <w:numPr>
          <w:ilvl w:val="0"/>
          <w:numId w:val="183"/>
        </w:numPr>
        <w:ind w:left="993"/>
      </w:pPr>
      <w:r w:rsidRPr="005119BA">
        <w:rPr>
          <w:b/>
          <w:bCs/>
        </w:rPr>
        <w:t>Causa identificada</w:t>
      </w:r>
      <w:r>
        <w:t>: el aporte mensual era poco realista.</w:t>
      </w:r>
    </w:p>
    <w:p w14:paraId="0F30BE7F" w14:textId="77777777" w:rsidR="003D4EAA" w:rsidRDefault="00000000" w:rsidP="00DD1466">
      <w:pPr>
        <w:pStyle w:val="Prrafodelista"/>
        <w:numPr>
          <w:ilvl w:val="0"/>
          <w:numId w:val="183"/>
        </w:numPr>
        <w:ind w:left="993"/>
      </w:pPr>
      <w:r w:rsidRPr="005119BA">
        <w:rPr>
          <w:b/>
          <w:bCs/>
        </w:rPr>
        <w:t>Acción de mejora</w:t>
      </w:r>
      <w:r>
        <w:t>: ajustar el valor del aporte o ampliar el plazo.</w:t>
      </w:r>
    </w:p>
    <w:p w14:paraId="5C08BC97" w14:textId="77777777" w:rsidR="003D4EAA" w:rsidRDefault="00000000" w:rsidP="00DD1466">
      <w:pPr>
        <w:pStyle w:val="Prrafodelista"/>
        <w:numPr>
          <w:ilvl w:val="0"/>
          <w:numId w:val="183"/>
        </w:numPr>
        <w:ind w:left="993"/>
      </w:pPr>
      <w:r w:rsidRPr="005119BA">
        <w:rPr>
          <w:b/>
          <w:bCs/>
        </w:rPr>
        <w:t>Plazo:</w:t>
      </w:r>
      <w:r>
        <w:t xml:space="preserve"> próximo periodo</w:t>
      </w:r>
    </w:p>
    <w:p w14:paraId="5637DE5F" w14:textId="77777777" w:rsidR="003D4EAA" w:rsidRDefault="00000000" w:rsidP="00DD1466">
      <w:pPr>
        <w:pStyle w:val="Prrafodelista"/>
        <w:numPr>
          <w:ilvl w:val="0"/>
          <w:numId w:val="183"/>
        </w:numPr>
        <w:ind w:left="993"/>
      </w:pPr>
      <w:r w:rsidRPr="005119BA">
        <w:rPr>
          <w:b/>
          <w:bCs/>
        </w:rPr>
        <w:t>Verificación</w:t>
      </w:r>
      <w:r>
        <w:t>: revisión del avance acumulado de la meta.</w:t>
      </w:r>
    </w:p>
    <w:p w14:paraId="3403B791" w14:textId="77777777" w:rsidR="00DD1466" w:rsidRDefault="00000000" w:rsidP="00DD1466">
      <w:pPr>
        <w:pStyle w:val="Ttulo4"/>
      </w:pPr>
      <w:r>
        <w:t>Hubo excedente al finalizar el mes</w:t>
      </w:r>
    </w:p>
    <w:p w14:paraId="385AC378" w14:textId="39340970" w:rsidR="003D4EAA" w:rsidRDefault="00000000" w:rsidP="00DD1466">
      <w:pPr>
        <w:pStyle w:val="Prrafodelista"/>
        <w:numPr>
          <w:ilvl w:val="0"/>
          <w:numId w:val="184"/>
        </w:numPr>
        <w:ind w:left="993"/>
      </w:pPr>
      <w:r w:rsidRPr="005119BA">
        <w:rPr>
          <w:b/>
          <w:bCs/>
        </w:rPr>
        <w:t>Causa identificada</w:t>
      </w:r>
      <w:r>
        <w:t>: mejor control de algunos gastos.</w:t>
      </w:r>
    </w:p>
    <w:p w14:paraId="0D09AE16" w14:textId="77777777" w:rsidR="003D4EAA" w:rsidRDefault="00000000" w:rsidP="00DD1466">
      <w:pPr>
        <w:pStyle w:val="Prrafodelista"/>
        <w:numPr>
          <w:ilvl w:val="0"/>
          <w:numId w:val="184"/>
        </w:numPr>
        <w:ind w:left="993"/>
      </w:pPr>
      <w:r w:rsidRPr="005119BA">
        <w:rPr>
          <w:b/>
          <w:bCs/>
        </w:rPr>
        <w:t>Acción de mejora</w:t>
      </w:r>
      <w:r>
        <w:t>: destinar el excedente al ahorro, al pago de deudas o al fondo de emergencia.</w:t>
      </w:r>
    </w:p>
    <w:p w14:paraId="47682D27" w14:textId="77777777" w:rsidR="003D4EAA" w:rsidRDefault="00000000" w:rsidP="00DD1466">
      <w:pPr>
        <w:pStyle w:val="Prrafodelista"/>
        <w:numPr>
          <w:ilvl w:val="0"/>
          <w:numId w:val="184"/>
        </w:numPr>
        <w:ind w:left="993"/>
      </w:pPr>
      <w:r w:rsidRPr="005119BA">
        <w:rPr>
          <w:b/>
          <w:bCs/>
        </w:rPr>
        <w:t>Plazo</w:t>
      </w:r>
      <w:r>
        <w:t>: final del periodo</w:t>
      </w:r>
    </w:p>
    <w:p w14:paraId="0298FCA0" w14:textId="77777777" w:rsidR="003D4EAA" w:rsidRDefault="00000000" w:rsidP="00DD1466">
      <w:pPr>
        <w:pStyle w:val="Prrafodelista"/>
        <w:numPr>
          <w:ilvl w:val="0"/>
          <w:numId w:val="184"/>
        </w:numPr>
        <w:ind w:left="993"/>
      </w:pPr>
      <w:r w:rsidRPr="005119BA">
        <w:rPr>
          <w:b/>
          <w:bCs/>
        </w:rPr>
        <w:t>Verificación</w:t>
      </w:r>
      <w:r>
        <w:t>: registro del destino dado al excedente.</w:t>
      </w:r>
    </w:p>
    <w:p w14:paraId="02EB4136" w14:textId="77777777" w:rsidR="00DD1466" w:rsidRDefault="00000000" w:rsidP="00DD1466">
      <w:pPr>
        <w:pStyle w:val="Ttulo4"/>
      </w:pPr>
      <w:r>
        <w:t>No se descontaron los costos de una actividad independiente</w:t>
      </w:r>
    </w:p>
    <w:p w14:paraId="4220363B" w14:textId="07FCA8FA" w:rsidR="003D4EAA" w:rsidRDefault="00000000" w:rsidP="00DD1466">
      <w:pPr>
        <w:pStyle w:val="Prrafodelista"/>
        <w:numPr>
          <w:ilvl w:val="0"/>
          <w:numId w:val="185"/>
        </w:numPr>
        <w:ind w:left="851"/>
      </w:pPr>
      <w:r w:rsidRPr="005119BA">
        <w:rPr>
          <w:b/>
          <w:bCs/>
        </w:rPr>
        <w:t>Causa identificada</w:t>
      </w:r>
      <w:r>
        <w:t>: se confundió el ingreso con el dinero disponible.</w:t>
      </w:r>
    </w:p>
    <w:p w14:paraId="68CD4070" w14:textId="77777777" w:rsidR="003D4EAA" w:rsidRDefault="00000000" w:rsidP="00DD1466">
      <w:pPr>
        <w:pStyle w:val="Prrafodelista"/>
        <w:numPr>
          <w:ilvl w:val="0"/>
          <w:numId w:val="185"/>
        </w:numPr>
        <w:ind w:left="851"/>
      </w:pPr>
      <w:r w:rsidRPr="005119BA">
        <w:rPr>
          <w:b/>
          <w:bCs/>
        </w:rPr>
        <w:t>Acción de mejora</w:t>
      </w:r>
      <w:r>
        <w:t>: separar los costos de insumos, transporte y materiales.</w:t>
      </w:r>
    </w:p>
    <w:p w14:paraId="252DF2B7" w14:textId="77777777" w:rsidR="003D4EAA" w:rsidRDefault="00000000" w:rsidP="00DD1466">
      <w:pPr>
        <w:pStyle w:val="Prrafodelista"/>
        <w:numPr>
          <w:ilvl w:val="0"/>
          <w:numId w:val="185"/>
        </w:numPr>
        <w:ind w:left="851"/>
      </w:pPr>
      <w:r w:rsidRPr="005119BA">
        <w:rPr>
          <w:b/>
          <w:bCs/>
        </w:rPr>
        <w:t>Plazo:</w:t>
      </w:r>
      <w:r>
        <w:t xml:space="preserve"> próximo registro de ingresos.</w:t>
      </w:r>
    </w:p>
    <w:p w14:paraId="6EC50AC7" w14:textId="77777777" w:rsidR="003D4EAA" w:rsidRDefault="00000000" w:rsidP="00DD1466">
      <w:pPr>
        <w:pStyle w:val="Prrafodelista"/>
        <w:numPr>
          <w:ilvl w:val="0"/>
          <w:numId w:val="185"/>
        </w:numPr>
        <w:ind w:left="851"/>
      </w:pPr>
      <w:r w:rsidRPr="005119BA">
        <w:rPr>
          <w:b/>
          <w:bCs/>
        </w:rPr>
        <w:t>Verificación:</w:t>
      </w:r>
      <w:r>
        <w:t xml:space="preserve"> comparación entre ingreso total, costos y saldo real.</w:t>
      </w:r>
    </w:p>
    <w:p w14:paraId="183B6C42" w14:textId="77777777" w:rsidR="003D4EAA" w:rsidRDefault="00000000">
      <w:r>
        <w:t xml:space="preserve">Una acción de mejora permite pasar del análisis a la práctica. Cuando la persona identifica el problema, reconoce su causa y define una actividad concreta, el </w:t>
      </w:r>
      <w:r>
        <w:lastRenderedPageBreak/>
        <w:t>presupuesto se convierte en una herramienta útil para corregir decisiones, fortalecer hábitos financieros y mejorar el manejo de los recursos en los siguientes periodos.</w:t>
      </w:r>
    </w:p>
    <w:p w14:paraId="3AB4CC1C" w14:textId="77777777" w:rsidR="003D4EAA" w:rsidRDefault="00000000">
      <w:pPr>
        <w:pStyle w:val="Ttulo2"/>
      </w:pPr>
      <w:bookmarkStart w:id="30" w:name="_Toc239085714"/>
      <w:r>
        <w:t>Importancia de las acciones de mejora en el presupuesto personal</w:t>
      </w:r>
      <w:bookmarkEnd w:id="30"/>
    </w:p>
    <w:p w14:paraId="4507277D" w14:textId="77777777" w:rsidR="003D4EAA" w:rsidRDefault="00000000">
      <w:r>
        <w:t>Las acciones de mejora son fundamentales porque evitan que el presupuesto personal se limite a la revisión de cifras y lo convierten en una herramienta para corregir decisiones y fortalecer la administración del dinero. Después de identificar diferencias, faltantes, excedentes o metas no cumplidas, es necesario definir qué acciones se realizarán para mejorar los resultados en el siguiente periodo.</w:t>
      </w:r>
    </w:p>
    <w:p w14:paraId="3E82ADAB" w14:textId="77777777" w:rsidR="003D4EAA" w:rsidRDefault="00000000">
      <w:r>
        <w:t>En la práctica, una acción de mejora permite intervenir sobre la causa del problema. Por ejemplo, si una familia termina el mes con un faltante debido al aumento de los gastos variables, no basta con reconocer que gastó más de lo previsto. Es necesario establecer acciones concretas, como registrar los gastos diarios, fijar un límite semanal para las compras, comparar precios, reducir el uso de domicilios o separar primero el dinero destinado a las obligaciones principales.</w:t>
      </w:r>
    </w:p>
    <w:p w14:paraId="364D48FF" w14:textId="77777777" w:rsidR="003D4EAA" w:rsidRDefault="00000000">
      <w:r>
        <w:t>Las acciones de mejora también ayudan a prevenir dificultades futuras. Si una persona identifica que no cuenta con un fondo de emergencia, puede empezar a construirlo antes de enfrentar un imprevisto. De igual manera, si identifica que sus deudas aumentan progresivamente, puede decidir no adquirir nuevas obligaciones y organizar un plan de pagos. Así, el presupuesto se mantiene actualizado, realista y orientado a la toma de decisiones.</w:t>
      </w:r>
    </w:p>
    <w:p w14:paraId="4DF62A3D" w14:textId="77777777" w:rsidR="003D4EAA" w:rsidRDefault="00000000">
      <w:pPr>
        <w:pStyle w:val="Ttulo3"/>
      </w:pPr>
      <w:r>
        <w:t>Ejemplo práctico</w:t>
      </w:r>
    </w:p>
    <w:p w14:paraId="77BF4A90" w14:textId="77777777" w:rsidR="003D4EAA" w:rsidRDefault="00000000">
      <w:r>
        <w:t xml:space="preserve">La familia Rodríguez recibe ingresos mensuales por $2.400.000. Al revisar su presupuesto encuentra que los gastos planeados eran de $2.100.000, pero los gastos </w:t>
      </w:r>
      <w:r>
        <w:lastRenderedPageBreak/>
        <w:t>ejecutados ascendieron a $2.380.000. La diferencia se originó por compras no planificadas, aumento en los servicios públicos y uso frecuente de domicilios. Además, no lograron ahorrar los $100.000 previstos. Como acciones de mejora deciden reducir los domicilios a dos veces al mes, revisar el consumo de energía, hacer mercado con lista y separar el ahorro al inicio de cada periodo. Las siguientes situaciones presentan cómo las acciones de mejora contribuyen a fortalecer el presupuesto personal.</w:t>
      </w:r>
    </w:p>
    <w:p w14:paraId="4E7E141A" w14:textId="77777777" w:rsidR="00DD1466" w:rsidRDefault="00000000" w:rsidP="00DD1466">
      <w:pPr>
        <w:pStyle w:val="Ttulo4"/>
      </w:pPr>
      <w:r>
        <w:t>Gastos mayores a lo planeado</w:t>
      </w:r>
    </w:p>
    <w:p w14:paraId="009C5F71" w14:textId="454A4D23" w:rsidR="003D4EAA" w:rsidRDefault="00000000" w:rsidP="00DD1466">
      <w:pPr>
        <w:pStyle w:val="Prrafodelista"/>
        <w:numPr>
          <w:ilvl w:val="0"/>
          <w:numId w:val="186"/>
        </w:numPr>
        <w:ind w:left="993"/>
      </w:pPr>
      <w:r w:rsidRPr="00DD1466">
        <w:rPr>
          <w:b/>
          <w:bCs/>
        </w:rPr>
        <w:t>Importancia</w:t>
      </w:r>
      <w:r>
        <w:t>: controlar los consumos que afectan el saldo disponible.</w:t>
      </w:r>
    </w:p>
    <w:p w14:paraId="0A061F89" w14:textId="77777777" w:rsidR="003D4EAA" w:rsidRDefault="00000000" w:rsidP="00DD1466">
      <w:pPr>
        <w:pStyle w:val="Prrafodelista"/>
        <w:numPr>
          <w:ilvl w:val="0"/>
          <w:numId w:val="186"/>
        </w:numPr>
        <w:ind w:left="993"/>
      </w:pPr>
      <w:r w:rsidRPr="00DD1466">
        <w:rPr>
          <w:b/>
          <w:bCs/>
        </w:rPr>
        <w:t>Ejemplo de acción</w:t>
      </w:r>
      <w:r>
        <w:t>: establecer límites semanales por categoría.</w:t>
      </w:r>
    </w:p>
    <w:p w14:paraId="27F48810" w14:textId="77777777" w:rsidR="003D4EAA" w:rsidRDefault="00000000" w:rsidP="00DD1466">
      <w:pPr>
        <w:pStyle w:val="Prrafodelista"/>
        <w:numPr>
          <w:ilvl w:val="0"/>
          <w:numId w:val="186"/>
        </w:numPr>
        <w:ind w:left="993"/>
      </w:pPr>
      <w:r w:rsidRPr="00DD1466">
        <w:rPr>
          <w:b/>
          <w:bCs/>
        </w:rPr>
        <w:t>Resultado esperado</w:t>
      </w:r>
      <w:r>
        <w:t>: reducir las diferencias entre lo planeado y lo ejecutado.</w:t>
      </w:r>
    </w:p>
    <w:p w14:paraId="01D375FD" w14:textId="77777777" w:rsidR="00DD1466" w:rsidRDefault="00000000" w:rsidP="00DD1466">
      <w:pPr>
        <w:pStyle w:val="Ttulo4"/>
      </w:pPr>
      <w:r>
        <w:t>Ahorro no cumplido</w:t>
      </w:r>
    </w:p>
    <w:p w14:paraId="6B14A31E" w14:textId="2F92B9D1" w:rsidR="003D4EAA" w:rsidRDefault="00000000" w:rsidP="00DD1466">
      <w:pPr>
        <w:pStyle w:val="Prrafodelista"/>
        <w:numPr>
          <w:ilvl w:val="0"/>
          <w:numId w:val="187"/>
        </w:numPr>
        <w:ind w:left="993"/>
      </w:pPr>
      <w:r w:rsidRPr="00DD1466">
        <w:rPr>
          <w:b/>
          <w:bCs/>
        </w:rPr>
        <w:t>Importancia</w:t>
      </w:r>
      <w:r>
        <w:t>: proteger una meta financiera o un fondo de emergencia.</w:t>
      </w:r>
    </w:p>
    <w:p w14:paraId="11C29B2B" w14:textId="77777777" w:rsidR="003D4EAA" w:rsidRDefault="00000000" w:rsidP="00DD1466">
      <w:pPr>
        <w:pStyle w:val="Prrafodelista"/>
        <w:numPr>
          <w:ilvl w:val="0"/>
          <w:numId w:val="187"/>
        </w:numPr>
        <w:ind w:left="993"/>
      </w:pPr>
      <w:r w:rsidRPr="00DD1466">
        <w:rPr>
          <w:b/>
          <w:bCs/>
        </w:rPr>
        <w:t>Ejemplo de acción</w:t>
      </w:r>
      <w:r>
        <w:t>: separar el ahorro al recibir el ingreso.</w:t>
      </w:r>
    </w:p>
    <w:p w14:paraId="71C773A5" w14:textId="77777777" w:rsidR="003D4EAA" w:rsidRDefault="00000000" w:rsidP="00DD1466">
      <w:pPr>
        <w:pStyle w:val="Prrafodelista"/>
        <w:numPr>
          <w:ilvl w:val="0"/>
          <w:numId w:val="187"/>
        </w:numPr>
        <w:ind w:left="993"/>
      </w:pPr>
      <w:r w:rsidRPr="00DD1466">
        <w:rPr>
          <w:b/>
          <w:bCs/>
        </w:rPr>
        <w:t>Resultado esperado</w:t>
      </w:r>
      <w:r>
        <w:t>: aumentar la constancia en el ahorro.</w:t>
      </w:r>
    </w:p>
    <w:p w14:paraId="0455C7B8" w14:textId="77777777" w:rsidR="00DD1466" w:rsidRDefault="00000000" w:rsidP="00DD1466">
      <w:pPr>
        <w:pStyle w:val="Ttulo4"/>
      </w:pPr>
      <w:r>
        <w:t>Deudas en aumento</w:t>
      </w:r>
    </w:p>
    <w:p w14:paraId="0BAC7589" w14:textId="42CC70C5" w:rsidR="003D4EAA" w:rsidRDefault="00000000" w:rsidP="00DD1466">
      <w:pPr>
        <w:pStyle w:val="Prrafodelista"/>
        <w:numPr>
          <w:ilvl w:val="0"/>
          <w:numId w:val="188"/>
        </w:numPr>
        <w:ind w:left="993"/>
      </w:pPr>
      <w:r w:rsidRPr="00DD1466">
        <w:rPr>
          <w:b/>
          <w:bCs/>
        </w:rPr>
        <w:t>Importancia</w:t>
      </w:r>
      <w:r>
        <w:t>: prevenir el sobreendeudamiento y la pérdida de liquidez.</w:t>
      </w:r>
    </w:p>
    <w:p w14:paraId="7225AE28" w14:textId="77777777" w:rsidR="003D4EAA" w:rsidRDefault="00000000" w:rsidP="00DD1466">
      <w:pPr>
        <w:pStyle w:val="Prrafodelista"/>
        <w:numPr>
          <w:ilvl w:val="0"/>
          <w:numId w:val="188"/>
        </w:numPr>
        <w:ind w:left="993"/>
      </w:pPr>
      <w:r w:rsidRPr="00DD1466">
        <w:rPr>
          <w:b/>
          <w:bCs/>
        </w:rPr>
        <w:t>Ejemplo de acción</w:t>
      </w:r>
      <w:r>
        <w:t>: evitar nuevas cuotas y priorizar las deudas vigentes.</w:t>
      </w:r>
    </w:p>
    <w:p w14:paraId="2A9726E0" w14:textId="77777777" w:rsidR="003D4EAA" w:rsidRDefault="00000000" w:rsidP="00DD1466">
      <w:pPr>
        <w:pStyle w:val="Prrafodelista"/>
        <w:numPr>
          <w:ilvl w:val="0"/>
          <w:numId w:val="188"/>
        </w:numPr>
        <w:ind w:left="993"/>
      </w:pPr>
      <w:r w:rsidRPr="00DD1466">
        <w:rPr>
          <w:b/>
          <w:bCs/>
        </w:rPr>
        <w:t>Resultado esperado</w:t>
      </w:r>
      <w:r>
        <w:t>: disminuir la presión sobre el ingreso mensual.</w:t>
      </w:r>
    </w:p>
    <w:p w14:paraId="5F1A3840" w14:textId="77777777" w:rsidR="00DD1466" w:rsidRDefault="00000000" w:rsidP="00DD1466">
      <w:pPr>
        <w:pStyle w:val="Ttulo4"/>
      </w:pPr>
      <w:r>
        <w:t>Falta de soportes</w:t>
      </w:r>
    </w:p>
    <w:p w14:paraId="03BB1A0C" w14:textId="60F76109" w:rsidR="003D4EAA" w:rsidRDefault="00000000" w:rsidP="00DD1466">
      <w:pPr>
        <w:pStyle w:val="Prrafodelista"/>
        <w:numPr>
          <w:ilvl w:val="0"/>
          <w:numId w:val="189"/>
        </w:numPr>
        <w:ind w:left="993"/>
      </w:pPr>
      <w:r w:rsidRPr="00DD1466">
        <w:rPr>
          <w:b/>
          <w:bCs/>
        </w:rPr>
        <w:t>Importancia</w:t>
      </w:r>
      <w:r>
        <w:t>: mejorar la verificación de la información registrada.</w:t>
      </w:r>
    </w:p>
    <w:p w14:paraId="3BE2FA74" w14:textId="77777777" w:rsidR="003D4EAA" w:rsidRDefault="00000000" w:rsidP="00DD1466">
      <w:pPr>
        <w:pStyle w:val="Prrafodelista"/>
        <w:numPr>
          <w:ilvl w:val="0"/>
          <w:numId w:val="189"/>
        </w:numPr>
        <w:ind w:left="993"/>
      </w:pPr>
      <w:r w:rsidRPr="00DD1466">
        <w:rPr>
          <w:b/>
          <w:bCs/>
        </w:rPr>
        <w:t>Ejemplo de acción</w:t>
      </w:r>
      <w:r>
        <w:t>: guardar recibos, facturas y comprobantes por categoría.</w:t>
      </w:r>
    </w:p>
    <w:p w14:paraId="0DAF018C" w14:textId="77777777" w:rsidR="003D4EAA" w:rsidRDefault="00000000" w:rsidP="00DD1466">
      <w:pPr>
        <w:pStyle w:val="Prrafodelista"/>
        <w:numPr>
          <w:ilvl w:val="0"/>
          <w:numId w:val="189"/>
        </w:numPr>
        <w:ind w:left="993"/>
      </w:pPr>
      <w:r w:rsidRPr="00DD1466">
        <w:rPr>
          <w:b/>
          <w:bCs/>
        </w:rPr>
        <w:t>Resultado esperado</w:t>
      </w:r>
      <w:r>
        <w:t>: disponer de información más confiable para el análisis.</w:t>
      </w:r>
    </w:p>
    <w:p w14:paraId="1E2D0760" w14:textId="77777777" w:rsidR="00DD1466" w:rsidRDefault="00000000" w:rsidP="00DD1466">
      <w:pPr>
        <w:pStyle w:val="Ttulo4"/>
      </w:pPr>
      <w:r>
        <w:lastRenderedPageBreak/>
        <w:t>Gastos pequeños no registrado</w:t>
      </w:r>
      <w:r w:rsidR="00DD1466">
        <w:t xml:space="preserve">s </w:t>
      </w:r>
    </w:p>
    <w:p w14:paraId="0DDAFD54" w14:textId="257475FD" w:rsidR="003D4EAA" w:rsidRDefault="00000000" w:rsidP="00DD1466">
      <w:pPr>
        <w:pStyle w:val="Prrafodelista"/>
        <w:numPr>
          <w:ilvl w:val="0"/>
          <w:numId w:val="190"/>
        </w:numPr>
        <w:ind w:left="993"/>
      </w:pPr>
      <w:r w:rsidRPr="00DD1466">
        <w:rPr>
          <w:b/>
          <w:bCs/>
        </w:rPr>
        <w:t>Importancia</w:t>
      </w:r>
      <w:r>
        <w:t>: identificar fugas de dinero.</w:t>
      </w:r>
    </w:p>
    <w:p w14:paraId="25352C1A" w14:textId="77777777" w:rsidR="003D4EAA" w:rsidRDefault="00000000" w:rsidP="00DD1466">
      <w:pPr>
        <w:pStyle w:val="Prrafodelista"/>
        <w:numPr>
          <w:ilvl w:val="0"/>
          <w:numId w:val="190"/>
        </w:numPr>
        <w:ind w:left="993"/>
      </w:pPr>
      <w:r w:rsidRPr="00DD1466">
        <w:rPr>
          <w:b/>
          <w:bCs/>
        </w:rPr>
        <w:t>Ejemplo de acción</w:t>
      </w:r>
      <w:r>
        <w:t>: llevar un registro diario de compras menores.</w:t>
      </w:r>
    </w:p>
    <w:p w14:paraId="03E997D9" w14:textId="77777777" w:rsidR="003D4EAA" w:rsidRDefault="00000000" w:rsidP="00DD1466">
      <w:pPr>
        <w:pStyle w:val="Prrafodelista"/>
        <w:numPr>
          <w:ilvl w:val="0"/>
          <w:numId w:val="190"/>
        </w:numPr>
        <w:ind w:left="993"/>
      </w:pPr>
      <w:r w:rsidRPr="00DD1466">
        <w:rPr>
          <w:b/>
          <w:bCs/>
        </w:rPr>
        <w:t>Resultado esperado</w:t>
      </w:r>
      <w:r>
        <w:t>: conocer el destino real del dinero.</w:t>
      </w:r>
    </w:p>
    <w:p w14:paraId="238880D4" w14:textId="77777777" w:rsidR="00DD1466" w:rsidRDefault="00000000" w:rsidP="00DD1466">
      <w:pPr>
        <w:pStyle w:val="Ttulo4"/>
      </w:pPr>
      <w:r>
        <w:t>Metas sin avance</w:t>
      </w:r>
    </w:p>
    <w:p w14:paraId="33730E5D" w14:textId="6CA8D1E0" w:rsidR="003D4EAA" w:rsidRDefault="00000000" w:rsidP="00DD1466">
      <w:pPr>
        <w:pStyle w:val="Prrafodelista"/>
        <w:numPr>
          <w:ilvl w:val="0"/>
          <w:numId w:val="191"/>
        </w:numPr>
        <w:ind w:left="993"/>
      </w:pPr>
      <w:r w:rsidRPr="00DD1466">
        <w:rPr>
          <w:b/>
          <w:bCs/>
        </w:rPr>
        <w:t>Importancia</w:t>
      </w:r>
      <w:r>
        <w:t>: ajustar el valor, el plazo o la prioridad de la meta.</w:t>
      </w:r>
    </w:p>
    <w:p w14:paraId="5FFAD7E8" w14:textId="77777777" w:rsidR="003D4EAA" w:rsidRDefault="00000000" w:rsidP="00DD1466">
      <w:pPr>
        <w:pStyle w:val="Prrafodelista"/>
        <w:numPr>
          <w:ilvl w:val="0"/>
          <w:numId w:val="191"/>
        </w:numPr>
        <w:ind w:left="993"/>
      </w:pPr>
      <w:r w:rsidRPr="00DD1466">
        <w:rPr>
          <w:b/>
          <w:bCs/>
        </w:rPr>
        <w:t>Ejemplo de acción</w:t>
      </w:r>
      <w:r>
        <w:t>: redefinir el aporte mensual según la capacidad de pago.</w:t>
      </w:r>
    </w:p>
    <w:p w14:paraId="3539BC1E" w14:textId="77777777" w:rsidR="003D4EAA" w:rsidRDefault="00000000" w:rsidP="00DD1466">
      <w:pPr>
        <w:pStyle w:val="Prrafodelista"/>
        <w:numPr>
          <w:ilvl w:val="0"/>
          <w:numId w:val="191"/>
        </w:numPr>
        <w:ind w:left="993"/>
      </w:pPr>
      <w:r w:rsidRPr="00DD1466">
        <w:rPr>
          <w:b/>
          <w:bCs/>
        </w:rPr>
        <w:t>Resultado esperado</w:t>
      </w:r>
      <w:r>
        <w:t>: hacer la meta más alcanzable.</w:t>
      </w:r>
    </w:p>
    <w:p w14:paraId="581A441D" w14:textId="77777777" w:rsidR="00DD1466" w:rsidRDefault="00000000" w:rsidP="00DD1466">
      <w:pPr>
        <w:pStyle w:val="Ttulo4"/>
      </w:pPr>
      <w:r>
        <w:t>Ingresos variables</w:t>
      </w:r>
    </w:p>
    <w:p w14:paraId="02F2A6C4" w14:textId="6794F224" w:rsidR="003D4EAA" w:rsidRDefault="00000000" w:rsidP="00DD1466">
      <w:pPr>
        <w:pStyle w:val="Prrafodelista"/>
        <w:numPr>
          <w:ilvl w:val="0"/>
          <w:numId w:val="192"/>
        </w:numPr>
        <w:ind w:left="993"/>
      </w:pPr>
      <w:r w:rsidRPr="00DD1466">
        <w:rPr>
          <w:b/>
          <w:bCs/>
        </w:rPr>
        <w:t>Importancia</w:t>
      </w:r>
      <w:r>
        <w:t>: evitar comprometer recursos inciertos.</w:t>
      </w:r>
    </w:p>
    <w:p w14:paraId="31F454D7" w14:textId="77777777" w:rsidR="003D4EAA" w:rsidRPr="00DD1466" w:rsidRDefault="00000000" w:rsidP="00DD1466">
      <w:pPr>
        <w:pStyle w:val="Prrafodelista"/>
        <w:numPr>
          <w:ilvl w:val="0"/>
          <w:numId w:val="192"/>
        </w:numPr>
        <w:ind w:left="993"/>
      </w:pPr>
      <w:r w:rsidRPr="00DD1466">
        <w:rPr>
          <w:b/>
          <w:bCs/>
        </w:rPr>
        <w:t xml:space="preserve">Ejemplo de </w:t>
      </w:r>
      <w:r w:rsidRPr="00DD1466">
        <w:t>acción: elaborar el presupuesto con base en ingresos seguros.</w:t>
      </w:r>
    </w:p>
    <w:p w14:paraId="05679953" w14:textId="77777777" w:rsidR="003D4EAA" w:rsidRDefault="00000000" w:rsidP="00DD1466">
      <w:pPr>
        <w:pStyle w:val="Prrafodelista"/>
        <w:numPr>
          <w:ilvl w:val="0"/>
          <w:numId w:val="192"/>
        </w:numPr>
        <w:ind w:left="993"/>
      </w:pPr>
      <w:r w:rsidRPr="00DD1466">
        <w:rPr>
          <w:b/>
          <w:bCs/>
        </w:rPr>
        <w:t>Resultado esperado</w:t>
      </w:r>
      <w:r>
        <w:t>: reducir faltantes por ingresos no recibidos.</w:t>
      </w:r>
    </w:p>
    <w:p w14:paraId="2814B20B" w14:textId="77777777" w:rsidR="00DD1466" w:rsidRDefault="00000000" w:rsidP="00DD1466">
      <w:pPr>
        <w:pStyle w:val="Ttulo4"/>
      </w:pPr>
      <w:r>
        <w:t>Excedente mensual</w:t>
      </w:r>
    </w:p>
    <w:p w14:paraId="7271A7C4" w14:textId="433374CD" w:rsidR="003D4EAA" w:rsidRDefault="00000000" w:rsidP="00DD1466">
      <w:pPr>
        <w:pStyle w:val="Prrafodelista"/>
        <w:numPr>
          <w:ilvl w:val="0"/>
          <w:numId w:val="193"/>
        </w:numPr>
        <w:ind w:left="993"/>
      </w:pPr>
      <w:r w:rsidRPr="00DD1466">
        <w:rPr>
          <w:b/>
          <w:bCs/>
        </w:rPr>
        <w:t>Importancia</w:t>
      </w:r>
      <w:r>
        <w:t>: aprovechar mejor el dinero disponible.</w:t>
      </w:r>
    </w:p>
    <w:p w14:paraId="0D3E0743" w14:textId="77777777" w:rsidR="003D4EAA" w:rsidRDefault="00000000" w:rsidP="00DD1466">
      <w:pPr>
        <w:pStyle w:val="Prrafodelista"/>
        <w:numPr>
          <w:ilvl w:val="0"/>
          <w:numId w:val="193"/>
        </w:numPr>
        <w:ind w:left="993"/>
      </w:pPr>
      <w:r w:rsidRPr="00DD1466">
        <w:rPr>
          <w:b/>
          <w:bCs/>
        </w:rPr>
        <w:t>Ejemplo de acción</w:t>
      </w:r>
      <w:r>
        <w:t>: destinarlo al ahorro, al pago de deudas o a una meta prioritaria.</w:t>
      </w:r>
    </w:p>
    <w:p w14:paraId="1FA94EF6" w14:textId="77777777" w:rsidR="003D4EAA" w:rsidRDefault="00000000" w:rsidP="00DD1466">
      <w:pPr>
        <w:pStyle w:val="Prrafodelista"/>
        <w:numPr>
          <w:ilvl w:val="0"/>
          <w:numId w:val="193"/>
        </w:numPr>
        <w:ind w:left="993"/>
      </w:pPr>
      <w:r w:rsidRPr="00DD1466">
        <w:rPr>
          <w:b/>
          <w:bCs/>
        </w:rPr>
        <w:t>Resultado esperado</w:t>
      </w:r>
      <w:r>
        <w:t>: fortalecer la estabilidad financiera.</w:t>
      </w:r>
    </w:p>
    <w:p w14:paraId="3D4700FE" w14:textId="77777777" w:rsidR="003D4EAA" w:rsidRDefault="00000000">
      <w:r>
        <w:t>Las acciones de mejora permiten que cada revisión del presupuesto tenga una utilidad práctica. Al definir qué aspectos se deben corregir, prevenir o fortalecer, la persona transforma los resultados del análisis en decisiones aplicables y mejora progresivamente su organización financiera.</w:t>
      </w:r>
    </w:p>
    <w:p w14:paraId="67FDF101" w14:textId="77777777" w:rsidR="003D4EAA" w:rsidRDefault="00000000">
      <w:pPr>
        <w:pStyle w:val="Ttulo2"/>
      </w:pPr>
      <w:bookmarkStart w:id="31" w:name="_Toc239085715"/>
      <w:r>
        <w:lastRenderedPageBreak/>
        <w:t>Tipos de acciones de mejora: correctivas, preventivas y de fortalecimiento</w:t>
      </w:r>
      <w:bookmarkEnd w:id="31"/>
    </w:p>
    <w:p w14:paraId="1413A050" w14:textId="77777777" w:rsidR="003D4EAA" w:rsidRDefault="00000000">
      <w:r>
        <w:t>Las acciones de mejora pueden clasificarse en correctivas, preventivas y de fortalecimiento. Esta clasificación permite definir con mayor precisión la decisión que debe adoptarse según el resultado identificado en el presupuesto personal. No todas las acciones responden a una dificultad: algunas buscan impedir que un problema ocurra o se repita, mientras que otras permiten aprovechar y consolidar resultados financieros favorables.</w:t>
      </w:r>
    </w:p>
    <w:p w14:paraId="4FF9D495" w14:textId="77777777" w:rsidR="003D4EAA" w:rsidRDefault="00000000">
      <w:pPr>
        <w:pStyle w:val="Listaconvietas"/>
        <w:ind w:left="1134"/>
      </w:pPr>
      <w:r>
        <w:rPr>
          <w:b/>
        </w:rPr>
        <w:t>Acciones correctivas.</w:t>
      </w:r>
      <w:r>
        <w:t xml:space="preserve"> Se aplican cuando una dificultad ya se presentó. Por ejemplo, si una persona gastó más de lo planeado, pagó tarde una deuda o no alcanzó la meta de ahorro, debe definir una actividad que contribuya a corregir esa situación.</w:t>
      </w:r>
    </w:p>
    <w:p w14:paraId="3E5D48D2" w14:textId="77777777" w:rsidR="003D4EAA" w:rsidRDefault="00000000">
      <w:pPr>
        <w:pStyle w:val="Listaconvietas"/>
        <w:ind w:left="1134"/>
      </w:pPr>
      <w:r>
        <w:rPr>
          <w:b/>
        </w:rPr>
        <w:t>Acciones preventivas.</w:t>
      </w:r>
      <w:r>
        <w:t xml:space="preserve"> Se formulan antes de que una dificultad ocurra o vuelva a presentarse. Entre ellas se encuentran crear un fondo de emergencia, organizar las fechas de pago o elaborar el presupuesto únicamente con ingresos seguros.</w:t>
      </w:r>
    </w:p>
    <w:p w14:paraId="1BBF8153" w14:textId="77777777" w:rsidR="003D4EAA" w:rsidRDefault="00000000">
      <w:pPr>
        <w:pStyle w:val="Listaconvietas"/>
        <w:ind w:left="1134"/>
      </w:pPr>
      <w:r>
        <w:rPr>
          <w:b/>
        </w:rPr>
        <w:t>Acciones de fortalecimiento.</w:t>
      </w:r>
      <w:r>
        <w:t xml:space="preserve"> Buscan consolidar un resultado positivo. Algunos ejemplos son aumentar el aporte destinado al ahorro, pagar anticipadamente una deuda o asignar un excedente a una meta financiera prioritaria.</w:t>
      </w:r>
    </w:p>
    <w:p w14:paraId="1CD1093F" w14:textId="77777777" w:rsidR="003D4EAA" w:rsidRDefault="00000000">
      <w:pPr>
        <w:pStyle w:val="Ttulo3"/>
      </w:pPr>
      <w:r>
        <w:t>Ejemplo práctico</w:t>
      </w:r>
    </w:p>
    <w:p w14:paraId="1A5C834A" w14:textId="77777777" w:rsidR="003D4EAA" w:rsidRDefault="00000000">
      <w:r>
        <w:t xml:space="preserve">Andrés analiza su presupuesto mensual e identifica tres situaciones. Primero, gastó $90.000 más de lo planeado en transporte porque no organizó sus recorridos; para corregir esta situación, decide planificar sus rutas semanalmente. Segundo, </w:t>
      </w:r>
      <w:r>
        <w:lastRenderedPageBreak/>
        <w:t>reconoce que no cuenta con dinero reservado para imprevistos; como medida preventiva, decide separar $50.000 mensuales para un fondo de emergencia. Tercero, obtiene un excedente de $120.000 al finalizar el mes; para fortalecer su presupuesto, destina $70.000 al ahorro y $50.000 al pago de una deuda. Los tipos de acciones de mejora que pueden aplicarse según los resultados del presupuesto personal son los siguientes:</w:t>
      </w:r>
    </w:p>
    <w:p w14:paraId="0AB2E375" w14:textId="77777777" w:rsidR="00DD1E6D" w:rsidRDefault="00000000" w:rsidP="00DD1E6D">
      <w:pPr>
        <w:pStyle w:val="Ttulo4"/>
      </w:pPr>
      <w:r>
        <w:t>Correctiva</w:t>
      </w:r>
    </w:p>
    <w:p w14:paraId="6A2579B5" w14:textId="4DB743DA" w:rsidR="003D4EAA" w:rsidRDefault="00000000" w:rsidP="00DD1E6D">
      <w:pPr>
        <w:pStyle w:val="Prrafodelista"/>
        <w:numPr>
          <w:ilvl w:val="0"/>
          <w:numId w:val="194"/>
        </w:numPr>
        <w:ind w:left="993"/>
      </w:pPr>
      <w:r w:rsidRPr="00DD1E6D">
        <w:rPr>
          <w:b/>
          <w:bCs/>
        </w:rPr>
        <w:t>¿Cuándo se aplica?</w:t>
      </w:r>
      <w:r>
        <w:t xml:space="preserve"> Cuando ya se presentó un problema o una diferencia negativa.</w:t>
      </w:r>
    </w:p>
    <w:p w14:paraId="3ABB0E10" w14:textId="77777777" w:rsidR="003D4EAA" w:rsidRDefault="00000000" w:rsidP="00DD1E6D">
      <w:pPr>
        <w:pStyle w:val="Prrafodelista"/>
        <w:numPr>
          <w:ilvl w:val="0"/>
          <w:numId w:val="194"/>
        </w:numPr>
        <w:ind w:left="993"/>
      </w:pPr>
      <w:r w:rsidRPr="00DD1E6D">
        <w:rPr>
          <w:b/>
          <w:bCs/>
        </w:rPr>
        <w:t>Situaciones</w:t>
      </w:r>
      <w:r>
        <w:t>: el gasto en alimentación superó lo planeado o se pagó tarde una cuota de crédito.</w:t>
      </w:r>
    </w:p>
    <w:p w14:paraId="35175893" w14:textId="77777777" w:rsidR="003D4EAA" w:rsidRDefault="00000000" w:rsidP="00DD1E6D">
      <w:pPr>
        <w:pStyle w:val="Prrafodelista"/>
        <w:numPr>
          <w:ilvl w:val="0"/>
          <w:numId w:val="194"/>
        </w:numPr>
        <w:ind w:left="993"/>
      </w:pPr>
      <w:r w:rsidRPr="00DD1E6D">
        <w:rPr>
          <w:b/>
          <w:bCs/>
        </w:rPr>
        <w:t>Acciones propuestas</w:t>
      </w:r>
      <w:r>
        <w:t>: elaborar una lista de mercado y establecer un límite semanal; crear un calendario de pagos y programar recordatorios.</w:t>
      </w:r>
    </w:p>
    <w:p w14:paraId="5BADD44B" w14:textId="77777777" w:rsidR="003D4EAA" w:rsidRDefault="00000000" w:rsidP="00DD1E6D">
      <w:pPr>
        <w:pStyle w:val="Prrafodelista"/>
        <w:numPr>
          <w:ilvl w:val="0"/>
          <w:numId w:val="194"/>
        </w:numPr>
        <w:ind w:left="993"/>
      </w:pPr>
      <w:r w:rsidRPr="00DD1E6D">
        <w:rPr>
          <w:b/>
          <w:bCs/>
        </w:rPr>
        <w:t>Resultado esperado</w:t>
      </w:r>
      <w:r>
        <w:t>: reducir el exceso de gasto y evitar mora o recargos.</w:t>
      </w:r>
    </w:p>
    <w:p w14:paraId="2E314891" w14:textId="77777777" w:rsidR="00DD1E6D" w:rsidRDefault="00000000" w:rsidP="00DD1E6D">
      <w:pPr>
        <w:pStyle w:val="Ttulo4"/>
      </w:pPr>
      <w:r>
        <w:t>Preventiva</w:t>
      </w:r>
    </w:p>
    <w:p w14:paraId="36B639BB" w14:textId="43C2D685" w:rsidR="003D4EAA" w:rsidRDefault="00000000" w:rsidP="00DD1E6D">
      <w:pPr>
        <w:pStyle w:val="Prrafodelista"/>
        <w:numPr>
          <w:ilvl w:val="0"/>
          <w:numId w:val="194"/>
        </w:numPr>
        <w:ind w:left="993"/>
      </w:pPr>
      <w:r w:rsidRPr="00DD1E6D">
        <w:rPr>
          <w:b/>
          <w:bCs/>
        </w:rPr>
        <w:t>¿Cuándo se aplica?</w:t>
      </w:r>
      <w:r>
        <w:t xml:space="preserve"> Cuando se busca evitar una dificultad futura.</w:t>
      </w:r>
    </w:p>
    <w:p w14:paraId="07D197C6" w14:textId="77777777" w:rsidR="003D4EAA" w:rsidRDefault="00000000" w:rsidP="00DD1E6D">
      <w:pPr>
        <w:pStyle w:val="Prrafodelista"/>
        <w:numPr>
          <w:ilvl w:val="0"/>
          <w:numId w:val="194"/>
        </w:numPr>
        <w:ind w:left="993"/>
      </w:pPr>
      <w:r w:rsidRPr="00DD1E6D">
        <w:rPr>
          <w:b/>
          <w:bCs/>
        </w:rPr>
        <w:t>Situaciones:</w:t>
      </w:r>
      <w:r>
        <w:t xml:space="preserve"> no existe un fondo para imprevistos o los ingresos son variables.</w:t>
      </w:r>
    </w:p>
    <w:p w14:paraId="0EB83C6F" w14:textId="77777777" w:rsidR="003D4EAA" w:rsidRDefault="00000000" w:rsidP="00DD1E6D">
      <w:pPr>
        <w:pStyle w:val="Prrafodelista"/>
        <w:numPr>
          <w:ilvl w:val="0"/>
          <w:numId w:val="194"/>
        </w:numPr>
        <w:ind w:left="993"/>
      </w:pPr>
      <w:r w:rsidRPr="00DD1E6D">
        <w:rPr>
          <w:b/>
          <w:bCs/>
        </w:rPr>
        <w:t>Acciones propuestas</w:t>
      </w:r>
      <w:r>
        <w:t>: separar un valor mensual para emergencias y presupuestar únicamente los ingresos seguros.</w:t>
      </w:r>
    </w:p>
    <w:p w14:paraId="4CF315F6" w14:textId="77777777" w:rsidR="003D4EAA" w:rsidRDefault="00000000" w:rsidP="00DD1E6D">
      <w:pPr>
        <w:pStyle w:val="Prrafodelista"/>
        <w:numPr>
          <w:ilvl w:val="0"/>
          <w:numId w:val="194"/>
        </w:numPr>
        <w:ind w:left="993"/>
      </w:pPr>
      <w:r w:rsidRPr="00DD1E6D">
        <w:rPr>
          <w:b/>
          <w:bCs/>
        </w:rPr>
        <w:t>Resultado esperado</w:t>
      </w:r>
      <w:r>
        <w:t>: disponer de recursos para imprevistos y evitar comprometer ingresos inciertos.</w:t>
      </w:r>
    </w:p>
    <w:p w14:paraId="3412C1FB" w14:textId="77777777" w:rsidR="00E6577E" w:rsidRDefault="00000000" w:rsidP="00E6577E">
      <w:pPr>
        <w:pStyle w:val="Ttulo4"/>
      </w:pPr>
      <w:r>
        <w:t>De fortalecimiento</w:t>
      </w:r>
    </w:p>
    <w:p w14:paraId="249E5B94" w14:textId="31C678A4" w:rsidR="003D4EAA" w:rsidRDefault="00000000" w:rsidP="00E6577E">
      <w:pPr>
        <w:pStyle w:val="Prrafodelista"/>
        <w:numPr>
          <w:ilvl w:val="0"/>
          <w:numId w:val="195"/>
        </w:numPr>
        <w:ind w:left="993"/>
      </w:pPr>
      <w:r w:rsidRPr="00E6577E">
        <w:rPr>
          <w:b/>
          <w:bCs/>
        </w:rPr>
        <w:t>¿Cuándo se aplica?</w:t>
      </w:r>
      <w:r>
        <w:t xml:space="preserve"> Cuando se obtiene un resultado positivo.</w:t>
      </w:r>
    </w:p>
    <w:p w14:paraId="6A2C151B" w14:textId="77777777" w:rsidR="003D4EAA" w:rsidRDefault="00000000" w:rsidP="00E6577E">
      <w:pPr>
        <w:pStyle w:val="Prrafodelista"/>
        <w:numPr>
          <w:ilvl w:val="0"/>
          <w:numId w:val="195"/>
        </w:numPr>
        <w:ind w:left="993"/>
      </w:pPr>
      <w:r w:rsidRPr="00E6577E">
        <w:rPr>
          <w:b/>
          <w:bCs/>
        </w:rPr>
        <w:lastRenderedPageBreak/>
        <w:t>Situaciones:</w:t>
      </w:r>
      <w:r>
        <w:t xml:space="preserve"> quedó un excedente al finalizar el mes o la meta de ahorro avanza según lo planeado.</w:t>
      </w:r>
    </w:p>
    <w:p w14:paraId="38328C91" w14:textId="77777777" w:rsidR="003D4EAA" w:rsidRDefault="00000000" w:rsidP="00E6577E">
      <w:pPr>
        <w:pStyle w:val="Prrafodelista"/>
        <w:numPr>
          <w:ilvl w:val="0"/>
          <w:numId w:val="195"/>
        </w:numPr>
        <w:ind w:left="993"/>
      </w:pPr>
      <w:r w:rsidRPr="00E6577E">
        <w:rPr>
          <w:b/>
          <w:bCs/>
        </w:rPr>
        <w:t>Acciones propuestas</w:t>
      </w:r>
      <w:r>
        <w:t>: destinar el excedente al ahorro o al pago de una deuda y mantener o aumentar el aporte al ahorro.</w:t>
      </w:r>
    </w:p>
    <w:p w14:paraId="064775C3" w14:textId="77777777" w:rsidR="003D4EAA" w:rsidRDefault="00000000" w:rsidP="00E6577E">
      <w:pPr>
        <w:pStyle w:val="Prrafodelista"/>
        <w:numPr>
          <w:ilvl w:val="0"/>
          <w:numId w:val="195"/>
        </w:numPr>
        <w:ind w:left="993"/>
      </w:pPr>
      <w:r w:rsidRPr="00E6577E">
        <w:rPr>
          <w:b/>
          <w:bCs/>
        </w:rPr>
        <w:t>Resultado esperado</w:t>
      </w:r>
      <w:r>
        <w:t>: aprovechar mejor el dinero disponible y acelerar el cumplimiento de las metas financieras.</w:t>
      </w:r>
    </w:p>
    <w:p w14:paraId="7BBF7D4C" w14:textId="77777777" w:rsidR="00E6577E" w:rsidRDefault="00000000" w:rsidP="00E6577E">
      <w:pPr>
        <w:pStyle w:val="Ttulo4"/>
      </w:pPr>
      <w:r>
        <w:t>Correctiva y preventiva</w:t>
      </w:r>
    </w:p>
    <w:p w14:paraId="7E7D8092" w14:textId="5AFAB4BA" w:rsidR="003D4EAA" w:rsidRDefault="00000000" w:rsidP="00E6577E">
      <w:pPr>
        <w:pStyle w:val="Prrafodelista"/>
        <w:numPr>
          <w:ilvl w:val="0"/>
          <w:numId w:val="196"/>
        </w:numPr>
        <w:ind w:left="993"/>
      </w:pPr>
      <w:r w:rsidRPr="00E6577E">
        <w:rPr>
          <w:b/>
          <w:bCs/>
        </w:rPr>
        <w:t>¿Cuándo se aplica?</w:t>
      </w:r>
      <w:r>
        <w:t xml:space="preserve"> Cuando una dificultad se repite durante varios periodos.</w:t>
      </w:r>
    </w:p>
    <w:p w14:paraId="2FBA4CDD" w14:textId="77777777" w:rsidR="003D4EAA" w:rsidRDefault="00000000" w:rsidP="00E6577E">
      <w:pPr>
        <w:pStyle w:val="Prrafodelista"/>
        <w:numPr>
          <w:ilvl w:val="0"/>
          <w:numId w:val="196"/>
        </w:numPr>
        <w:ind w:left="993"/>
      </w:pPr>
      <w:r w:rsidRPr="00E6577E">
        <w:rPr>
          <w:b/>
          <w:bCs/>
        </w:rPr>
        <w:t>Situaciones</w:t>
      </w:r>
      <w:r>
        <w:t>: los gastos hormiga afectan el saldo disponible.</w:t>
      </w:r>
    </w:p>
    <w:p w14:paraId="19237C73" w14:textId="77777777" w:rsidR="003D4EAA" w:rsidRDefault="00000000" w:rsidP="00E6577E">
      <w:pPr>
        <w:pStyle w:val="Prrafodelista"/>
        <w:numPr>
          <w:ilvl w:val="0"/>
          <w:numId w:val="196"/>
        </w:numPr>
        <w:ind w:left="993"/>
      </w:pPr>
      <w:r w:rsidRPr="00E6577E">
        <w:rPr>
          <w:b/>
          <w:bCs/>
        </w:rPr>
        <w:t>Acciones propuestas</w:t>
      </w:r>
      <w:r>
        <w:t>: registrar los gastos diarios y establecer un límite semanal.</w:t>
      </w:r>
    </w:p>
    <w:p w14:paraId="016A0A2B" w14:textId="77777777" w:rsidR="003D4EAA" w:rsidRDefault="00000000" w:rsidP="00E6577E">
      <w:pPr>
        <w:pStyle w:val="Prrafodelista"/>
        <w:numPr>
          <w:ilvl w:val="0"/>
          <w:numId w:val="196"/>
        </w:numPr>
        <w:ind w:left="993"/>
      </w:pPr>
      <w:r w:rsidRPr="00E6577E">
        <w:rPr>
          <w:b/>
          <w:bCs/>
        </w:rPr>
        <w:t>Resultado esperado</w:t>
      </w:r>
      <w:r>
        <w:t>: corregir el hábito y prevenir nuevos faltantes.</w:t>
      </w:r>
    </w:p>
    <w:p w14:paraId="46E40471" w14:textId="77777777" w:rsidR="00E6577E" w:rsidRDefault="00000000" w:rsidP="00E6577E">
      <w:pPr>
        <w:pStyle w:val="Ttulo4"/>
      </w:pPr>
      <w:r>
        <w:t>Preventiva y de fortalecimiento</w:t>
      </w:r>
    </w:p>
    <w:p w14:paraId="5C14C48C" w14:textId="2DF77888" w:rsidR="003D4EAA" w:rsidRDefault="00000000" w:rsidP="00E6577E">
      <w:pPr>
        <w:pStyle w:val="Prrafodelista"/>
        <w:numPr>
          <w:ilvl w:val="0"/>
          <w:numId w:val="197"/>
        </w:numPr>
        <w:ind w:left="993"/>
      </w:pPr>
      <w:r w:rsidRPr="0072465D">
        <w:rPr>
          <w:b/>
          <w:bCs/>
        </w:rPr>
        <w:t>¿Cuándo se aplica?</w:t>
      </w:r>
      <w:r>
        <w:t xml:space="preserve"> Cuando existe estabilidad en los ingresos y los gastos.</w:t>
      </w:r>
    </w:p>
    <w:p w14:paraId="23C52027" w14:textId="77777777" w:rsidR="003D4EAA" w:rsidRDefault="00000000" w:rsidP="00E6577E">
      <w:pPr>
        <w:pStyle w:val="Prrafodelista"/>
        <w:numPr>
          <w:ilvl w:val="0"/>
          <w:numId w:val="197"/>
        </w:numPr>
        <w:ind w:left="993"/>
      </w:pPr>
      <w:r w:rsidRPr="0072465D">
        <w:rPr>
          <w:b/>
          <w:bCs/>
        </w:rPr>
        <w:t>Situaciones</w:t>
      </w:r>
      <w:r>
        <w:t>: el presupuesto mantiene un saldo positivo de forma constante.</w:t>
      </w:r>
    </w:p>
    <w:p w14:paraId="5C6F4FAF" w14:textId="77777777" w:rsidR="003D4EAA" w:rsidRDefault="00000000" w:rsidP="00E6577E">
      <w:pPr>
        <w:pStyle w:val="Prrafodelista"/>
        <w:numPr>
          <w:ilvl w:val="0"/>
          <w:numId w:val="197"/>
        </w:numPr>
        <w:ind w:left="993"/>
      </w:pPr>
      <w:r w:rsidRPr="0072465D">
        <w:rPr>
          <w:b/>
          <w:bCs/>
        </w:rPr>
        <w:t>Acciones propuestas</w:t>
      </w:r>
      <w:r>
        <w:t>: crear una meta de ahorro o inversión.</w:t>
      </w:r>
    </w:p>
    <w:p w14:paraId="3550CC69" w14:textId="77777777" w:rsidR="003D4EAA" w:rsidRDefault="00000000" w:rsidP="00E6577E">
      <w:pPr>
        <w:pStyle w:val="Prrafodelista"/>
        <w:numPr>
          <w:ilvl w:val="0"/>
          <w:numId w:val="197"/>
        </w:numPr>
        <w:ind w:left="993"/>
      </w:pPr>
      <w:r w:rsidRPr="0072465D">
        <w:rPr>
          <w:b/>
          <w:bCs/>
        </w:rPr>
        <w:t>Resultado esperado</w:t>
      </w:r>
      <w:r>
        <w:t>: fortalecer la planeación financiera futura.</w:t>
      </w:r>
    </w:p>
    <w:p w14:paraId="77BE97D5" w14:textId="77777777" w:rsidR="003D4EAA" w:rsidRDefault="00000000">
      <w:r>
        <w:t>Esta clasificación facilita la formulación de acciones más precisas. Al establecer si la intención es corregir, prevenir o fortalecer, la persona puede plantear actividades claras, medibles y relacionadas con los resultados reales de su presupuesto.</w:t>
      </w:r>
    </w:p>
    <w:p w14:paraId="65D3AF5A" w14:textId="77777777" w:rsidR="003D4EAA" w:rsidRDefault="00000000">
      <w:pPr>
        <w:pStyle w:val="Ttulo2"/>
      </w:pPr>
      <w:bookmarkStart w:id="32" w:name="_Toc239085716"/>
      <w:r>
        <w:t>Formulación de acciones de mejora según resultados del presupuesto</w:t>
      </w:r>
      <w:bookmarkEnd w:id="32"/>
    </w:p>
    <w:p w14:paraId="04FAFBF8" w14:textId="77777777" w:rsidR="003D4EAA" w:rsidRDefault="00000000">
      <w:r>
        <w:t xml:space="preserve">La formulación de acciones de mejora consiste en transformar un resultado presupuestal en una actividad concreta que pueda aplicarse, medirse y comprobarse. </w:t>
      </w:r>
      <w:r>
        <w:lastRenderedPageBreak/>
        <w:t>Para ello, primero se identifica el resultado obtenido; luego, se analiza su causa; posteriormente, se define qué se hará, en qué plazo, con qué recursos y mediante qué mecanismo se comprobará el cumplimiento.</w:t>
      </w:r>
    </w:p>
    <w:p w14:paraId="2BA11EA1" w14:textId="77777777" w:rsidR="003D4EAA" w:rsidRDefault="00000000">
      <w:r>
        <w:t>Una acción de mejora debe ser clara, específica y posible de realizar. Por esta razón, no es suficiente emplear expresiones generales como «mejorar el ahorro», «reducir gastos» o «pagar deudas». Es necesario precisar la actividad. Algunos ejemplos son: «separar $80.000 al inicio de cada mes para el fondo de emergencia», «reducir los domicilios a dos veces al mes» o «pagar la cuota del crédito antes del día 10 de cada mes».</w:t>
      </w:r>
    </w:p>
    <w:p w14:paraId="5F20CF8B" w14:textId="77777777" w:rsidR="003D4EAA" w:rsidRDefault="00000000">
      <w:pPr>
        <w:pStyle w:val="Ttulo3"/>
      </w:pPr>
      <w:r>
        <w:t>Ejemplo práctico</w:t>
      </w:r>
    </w:p>
    <w:p w14:paraId="08C6E529" w14:textId="77777777" w:rsidR="003D4EAA" w:rsidRDefault="00000000">
      <w:r>
        <w:t>Carolina analiza su presupuesto y encuentra que durante el mes recibió $2.100.000, mientras que sus gastos y deudas sumaron $2.050.000. Aunque finalizó con un saldo positivo de $50.000, no alcanzó la meta de ahorro de $120.000. Al analizar las causas, identifica que destinó $180.000 a domicilios y compras pequeñas que no había registrado.</w:t>
      </w:r>
    </w:p>
    <w:p w14:paraId="51520B51" w14:textId="77777777" w:rsidR="003D4EAA" w:rsidRDefault="00000000">
      <w:r>
        <w:t>Con esta información, Carolina formula tres acciones de mejora: separar el ahorro al inicio del mes, establecer un valor máximo semanal para los gastos pequeños y reducir los domicilios a dos veces al mes. Estas acciones responden directamente a las causas identificadas y cuentan con criterios que permiten comprobar su cumplimiento. Los siguientes ejemplos permiten relacionar los resultados del presupuesto con acciones de mejora específicas:</w:t>
      </w:r>
    </w:p>
    <w:p w14:paraId="2711F89F" w14:textId="77777777" w:rsidR="0072465D" w:rsidRDefault="0072465D"/>
    <w:p w14:paraId="6269B5D7" w14:textId="77777777" w:rsidR="0072465D" w:rsidRDefault="0072465D"/>
    <w:p w14:paraId="07B048D4" w14:textId="77777777" w:rsidR="0072465D" w:rsidRDefault="0072465D"/>
    <w:p w14:paraId="53890FD2" w14:textId="77777777" w:rsidR="003D4EAA" w:rsidRDefault="00000000">
      <w:pPr>
        <w:pStyle w:val="Tabla"/>
      </w:pPr>
      <w:r>
        <w:t>Formulación de acciones de mejora según los resultados del presupuesto personal</w:t>
      </w:r>
    </w:p>
    <w:tbl>
      <w:tblPr>
        <w:tblStyle w:val="SENA"/>
        <w:tblW w:w="0" w:type="auto"/>
        <w:tblLook w:val="04A0" w:firstRow="1" w:lastRow="0" w:firstColumn="1" w:lastColumn="0" w:noHBand="0" w:noVBand="1"/>
      </w:tblPr>
      <w:tblGrid>
        <w:gridCol w:w="1993"/>
        <w:gridCol w:w="1992"/>
        <w:gridCol w:w="1992"/>
        <w:gridCol w:w="1992"/>
        <w:gridCol w:w="1993"/>
      </w:tblGrid>
      <w:tr w:rsidR="003D4EAA" w14:paraId="5CA6D333"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1994" w:type="dxa"/>
            <w:vAlign w:val="center"/>
          </w:tcPr>
          <w:p w14:paraId="4C30CC9F" w14:textId="77777777" w:rsidR="003D4EAA" w:rsidRDefault="00000000">
            <w:pPr>
              <w:pStyle w:val="TextoTablas"/>
            </w:pPr>
            <w:r>
              <w:t>Resultado del presupuesto</w:t>
            </w:r>
          </w:p>
        </w:tc>
        <w:tc>
          <w:tcPr>
            <w:tcW w:w="1994" w:type="dxa"/>
            <w:vAlign w:val="center"/>
          </w:tcPr>
          <w:p w14:paraId="0726C7BB" w14:textId="77777777" w:rsidR="003D4EAA" w:rsidRDefault="00000000">
            <w:pPr>
              <w:pStyle w:val="TextoTablas"/>
            </w:pPr>
            <w:r>
              <w:t>Causa identificada</w:t>
            </w:r>
          </w:p>
        </w:tc>
        <w:tc>
          <w:tcPr>
            <w:tcW w:w="1994" w:type="dxa"/>
            <w:vAlign w:val="center"/>
          </w:tcPr>
          <w:p w14:paraId="75C90DD9" w14:textId="77777777" w:rsidR="003D4EAA" w:rsidRDefault="00000000">
            <w:pPr>
              <w:pStyle w:val="TextoTablas"/>
            </w:pPr>
            <w:r>
              <w:t>Acción de mejora formulada</w:t>
            </w:r>
          </w:p>
        </w:tc>
        <w:tc>
          <w:tcPr>
            <w:tcW w:w="1994" w:type="dxa"/>
            <w:vAlign w:val="center"/>
          </w:tcPr>
          <w:p w14:paraId="3D253186" w14:textId="77777777" w:rsidR="003D4EAA" w:rsidRDefault="00000000">
            <w:pPr>
              <w:pStyle w:val="TextoTablas"/>
            </w:pPr>
            <w:r>
              <w:t>Plazo</w:t>
            </w:r>
          </w:p>
        </w:tc>
        <w:tc>
          <w:tcPr>
            <w:tcW w:w="1994" w:type="dxa"/>
            <w:vAlign w:val="center"/>
          </w:tcPr>
          <w:p w14:paraId="56E9A68A" w14:textId="77777777" w:rsidR="003D4EAA" w:rsidRDefault="00000000">
            <w:pPr>
              <w:pStyle w:val="TextoTablas"/>
            </w:pPr>
            <w:r>
              <w:t>Comprobación</w:t>
            </w:r>
          </w:p>
        </w:tc>
      </w:tr>
      <w:tr w:rsidR="003D4EAA" w14:paraId="125577DA"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070127EB" w14:textId="77777777" w:rsidR="003D4EAA" w:rsidRDefault="00000000">
            <w:pPr>
              <w:pStyle w:val="TextoTablas"/>
            </w:pPr>
            <w:r>
              <w:t>No se cumplió la meta de ahorro.</w:t>
            </w:r>
          </w:p>
        </w:tc>
        <w:tc>
          <w:tcPr>
            <w:tcW w:w="1994" w:type="dxa"/>
            <w:vAlign w:val="center"/>
          </w:tcPr>
          <w:p w14:paraId="5265146C" w14:textId="77777777" w:rsidR="003D4EAA" w:rsidRDefault="00000000">
            <w:pPr>
              <w:pStyle w:val="TextoTablas"/>
            </w:pPr>
            <w:r>
              <w:t>El dinero se utilizó en gastos variables.</w:t>
            </w:r>
          </w:p>
        </w:tc>
        <w:tc>
          <w:tcPr>
            <w:tcW w:w="1994" w:type="dxa"/>
            <w:vAlign w:val="center"/>
          </w:tcPr>
          <w:p w14:paraId="0ACD59F7" w14:textId="77777777" w:rsidR="003D4EAA" w:rsidRDefault="00000000">
            <w:pPr>
              <w:pStyle w:val="TextoTablas"/>
            </w:pPr>
            <w:r>
              <w:t>Separar $120.000 al inicio del mes en una cuenta o un sobre de ahorro.</w:t>
            </w:r>
          </w:p>
        </w:tc>
        <w:tc>
          <w:tcPr>
            <w:tcW w:w="1994" w:type="dxa"/>
            <w:vAlign w:val="center"/>
          </w:tcPr>
          <w:p w14:paraId="03010D56" w14:textId="77777777" w:rsidR="003D4EAA" w:rsidRDefault="00000000">
            <w:pPr>
              <w:pStyle w:val="TextoTablas"/>
            </w:pPr>
            <w:r>
              <w:t>Próximo mes</w:t>
            </w:r>
          </w:p>
        </w:tc>
        <w:tc>
          <w:tcPr>
            <w:tcW w:w="1994" w:type="dxa"/>
            <w:vAlign w:val="center"/>
          </w:tcPr>
          <w:p w14:paraId="5A693CFC" w14:textId="77777777" w:rsidR="003D4EAA" w:rsidRDefault="00000000">
            <w:pPr>
              <w:pStyle w:val="TextoTablas"/>
            </w:pPr>
            <w:r>
              <w:t>Comprobante o registro del dinero separado.</w:t>
            </w:r>
          </w:p>
        </w:tc>
      </w:tr>
      <w:tr w:rsidR="003D4EAA" w14:paraId="22D855AB" w14:textId="77777777" w:rsidTr="003D4EAA">
        <w:tc>
          <w:tcPr>
            <w:tcW w:w="1994" w:type="dxa"/>
            <w:vAlign w:val="center"/>
          </w:tcPr>
          <w:p w14:paraId="73E3AAAD" w14:textId="77777777" w:rsidR="003D4EAA" w:rsidRDefault="00000000">
            <w:pPr>
              <w:pStyle w:val="TextoTablas"/>
            </w:pPr>
            <w:r>
              <w:t>Aumentaron los gastos pequeños.</w:t>
            </w:r>
          </w:p>
        </w:tc>
        <w:tc>
          <w:tcPr>
            <w:tcW w:w="1994" w:type="dxa"/>
            <w:vAlign w:val="center"/>
          </w:tcPr>
          <w:p w14:paraId="0017AFCE" w14:textId="77777777" w:rsidR="003D4EAA" w:rsidRDefault="00000000">
            <w:pPr>
              <w:pStyle w:val="TextoTablas"/>
            </w:pPr>
            <w:r>
              <w:t>No se registraron las compras diarias.</w:t>
            </w:r>
          </w:p>
        </w:tc>
        <w:tc>
          <w:tcPr>
            <w:tcW w:w="1994" w:type="dxa"/>
            <w:vAlign w:val="center"/>
          </w:tcPr>
          <w:p w14:paraId="27C0162E" w14:textId="77777777" w:rsidR="003D4EAA" w:rsidRDefault="00000000">
            <w:pPr>
              <w:pStyle w:val="TextoTablas"/>
            </w:pPr>
            <w:r>
              <w:t>Llevar un registro diario y establecer un límite semanal de $40.000.</w:t>
            </w:r>
          </w:p>
        </w:tc>
        <w:tc>
          <w:tcPr>
            <w:tcW w:w="1994" w:type="dxa"/>
            <w:vAlign w:val="center"/>
          </w:tcPr>
          <w:p w14:paraId="0F1F99DD" w14:textId="77777777" w:rsidR="003D4EAA" w:rsidRDefault="00000000">
            <w:pPr>
              <w:pStyle w:val="TextoTablas"/>
            </w:pPr>
            <w:r>
              <w:t>Cuatro semanas</w:t>
            </w:r>
          </w:p>
        </w:tc>
        <w:tc>
          <w:tcPr>
            <w:tcW w:w="1994" w:type="dxa"/>
            <w:vAlign w:val="center"/>
          </w:tcPr>
          <w:p w14:paraId="4A5E6869" w14:textId="77777777" w:rsidR="003D4EAA" w:rsidRDefault="00000000">
            <w:pPr>
              <w:pStyle w:val="TextoTablas"/>
            </w:pPr>
            <w:r>
              <w:t>Análisis semanal del registro de gastos.</w:t>
            </w:r>
          </w:p>
        </w:tc>
      </w:tr>
      <w:tr w:rsidR="003D4EAA" w14:paraId="253DA4B6"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605B4C92" w14:textId="77777777" w:rsidR="003D4EAA" w:rsidRDefault="00000000">
            <w:pPr>
              <w:pStyle w:val="TextoTablas"/>
            </w:pPr>
            <w:r>
              <w:t>Se gastó más en domicilios.</w:t>
            </w:r>
          </w:p>
        </w:tc>
        <w:tc>
          <w:tcPr>
            <w:tcW w:w="1994" w:type="dxa"/>
            <w:vAlign w:val="center"/>
          </w:tcPr>
          <w:p w14:paraId="299579DF" w14:textId="77777777" w:rsidR="003D4EAA" w:rsidRDefault="00000000">
            <w:pPr>
              <w:pStyle w:val="TextoTablas"/>
            </w:pPr>
            <w:r>
              <w:t>Se compró comida preparada varias veces.</w:t>
            </w:r>
          </w:p>
        </w:tc>
        <w:tc>
          <w:tcPr>
            <w:tcW w:w="1994" w:type="dxa"/>
            <w:vAlign w:val="center"/>
          </w:tcPr>
          <w:p w14:paraId="66712B03" w14:textId="77777777" w:rsidR="003D4EAA" w:rsidRDefault="00000000">
            <w:pPr>
              <w:pStyle w:val="TextoTablas"/>
            </w:pPr>
            <w:r>
              <w:t>Reducir los domicilios a un máximo de dos veces al mes.</w:t>
            </w:r>
          </w:p>
        </w:tc>
        <w:tc>
          <w:tcPr>
            <w:tcW w:w="1994" w:type="dxa"/>
            <w:vAlign w:val="center"/>
          </w:tcPr>
          <w:p w14:paraId="1E8C0B7A" w14:textId="77777777" w:rsidR="003D4EAA" w:rsidRDefault="00000000">
            <w:pPr>
              <w:pStyle w:val="TextoTablas"/>
            </w:pPr>
            <w:r>
              <w:t>Un mes</w:t>
            </w:r>
          </w:p>
        </w:tc>
        <w:tc>
          <w:tcPr>
            <w:tcW w:w="1994" w:type="dxa"/>
            <w:vAlign w:val="center"/>
          </w:tcPr>
          <w:p w14:paraId="7DA104AF" w14:textId="77777777" w:rsidR="003D4EAA" w:rsidRDefault="00000000">
            <w:pPr>
              <w:pStyle w:val="TextoTablas"/>
            </w:pPr>
            <w:r>
              <w:t>Comparación entre el gasto ejecutado y el planeado.</w:t>
            </w:r>
          </w:p>
        </w:tc>
      </w:tr>
      <w:tr w:rsidR="003D4EAA" w14:paraId="2C6B63CE" w14:textId="77777777" w:rsidTr="003D4EAA">
        <w:tc>
          <w:tcPr>
            <w:tcW w:w="1994" w:type="dxa"/>
            <w:vAlign w:val="center"/>
          </w:tcPr>
          <w:p w14:paraId="48E4ACC3" w14:textId="77777777" w:rsidR="003D4EAA" w:rsidRDefault="00000000">
            <w:pPr>
              <w:pStyle w:val="TextoTablas"/>
            </w:pPr>
            <w:r>
              <w:t>La cuota de una deuda se pagó tarde.</w:t>
            </w:r>
          </w:p>
        </w:tc>
        <w:tc>
          <w:tcPr>
            <w:tcW w:w="1994" w:type="dxa"/>
            <w:vAlign w:val="center"/>
          </w:tcPr>
          <w:p w14:paraId="07C49C18" w14:textId="77777777" w:rsidR="003D4EAA" w:rsidRDefault="00000000">
            <w:pPr>
              <w:pStyle w:val="TextoTablas"/>
            </w:pPr>
            <w:r>
              <w:t>No se tuvo en cuenta la fecha de vencimiento.</w:t>
            </w:r>
          </w:p>
        </w:tc>
        <w:tc>
          <w:tcPr>
            <w:tcW w:w="1994" w:type="dxa"/>
            <w:vAlign w:val="center"/>
          </w:tcPr>
          <w:p w14:paraId="1CA503BC" w14:textId="77777777" w:rsidR="003D4EAA" w:rsidRDefault="00000000">
            <w:pPr>
              <w:pStyle w:val="TextoTablas"/>
            </w:pPr>
            <w:r>
              <w:t>Programar un recordatorio tres días antes de la fecha de pago.</w:t>
            </w:r>
          </w:p>
        </w:tc>
        <w:tc>
          <w:tcPr>
            <w:tcW w:w="1994" w:type="dxa"/>
            <w:vAlign w:val="center"/>
          </w:tcPr>
          <w:p w14:paraId="018D13ED" w14:textId="77777777" w:rsidR="003D4EAA" w:rsidRDefault="00000000">
            <w:pPr>
              <w:pStyle w:val="TextoTablas"/>
            </w:pPr>
            <w:r>
              <w:t>Inmediato</w:t>
            </w:r>
          </w:p>
        </w:tc>
        <w:tc>
          <w:tcPr>
            <w:tcW w:w="1994" w:type="dxa"/>
            <w:vAlign w:val="center"/>
          </w:tcPr>
          <w:p w14:paraId="1C42094C" w14:textId="77777777" w:rsidR="003D4EAA" w:rsidRDefault="00000000">
            <w:pPr>
              <w:pStyle w:val="TextoTablas"/>
            </w:pPr>
            <w:r>
              <w:t>Comprobante de pago oportuno.</w:t>
            </w:r>
          </w:p>
        </w:tc>
      </w:tr>
      <w:tr w:rsidR="003D4EAA" w14:paraId="30A5D326"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2EE0A7D9" w14:textId="77777777" w:rsidR="003D4EAA" w:rsidRDefault="00000000">
            <w:pPr>
              <w:pStyle w:val="TextoTablas"/>
            </w:pPr>
            <w:r>
              <w:t>La meta financiera no avanzó.</w:t>
            </w:r>
          </w:p>
        </w:tc>
        <w:tc>
          <w:tcPr>
            <w:tcW w:w="1994" w:type="dxa"/>
            <w:vAlign w:val="center"/>
          </w:tcPr>
          <w:p w14:paraId="7B93EF08" w14:textId="77777777" w:rsidR="003D4EAA" w:rsidRDefault="00000000">
            <w:pPr>
              <w:pStyle w:val="TextoTablas"/>
            </w:pPr>
            <w:r>
              <w:t>El aporte mensual era alto frente al saldo disponible.</w:t>
            </w:r>
          </w:p>
        </w:tc>
        <w:tc>
          <w:tcPr>
            <w:tcW w:w="1994" w:type="dxa"/>
            <w:vAlign w:val="center"/>
          </w:tcPr>
          <w:p w14:paraId="7545FB21" w14:textId="77777777" w:rsidR="003D4EAA" w:rsidRDefault="00000000">
            <w:pPr>
              <w:pStyle w:val="TextoTablas"/>
            </w:pPr>
            <w:r>
              <w:t>Ajustar el aporte mensual y ampliar el plazo de la meta.</w:t>
            </w:r>
          </w:p>
        </w:tc>
        <w:tc>
          <w:tcPr>
            <w:tcW w:w="1994" w:type="dxa"/>
            <w:vAlign w:val="center"/>
          </w:tcPr>
          <w:p w14:paraId="18C014E8" w14:textId="77777777" w:rsidR="003D4EAA" w:rsidRDefault="00000000">
            <w:pPr>
              <w:pStyle w:val="TextoTablas"/>
            </w:pPr>
            <w:r>
              <w:t>Próximo periodo</w:t>
            </w:r>
          </w:p>
        </w:tc>
        <w:tc>
          <w:tcPr>
            <w:tcW w:w="1994" w:type="dxa"/>
            <w:vAlign w:val="center"/>
          </w:tcPr>
          <w:p w14:paraId="1BEEBBC2" w14:textId="77777777" w:rsidR="003D4EAA" w:rsidRDefault="00000000">
            <w:pPr>
              <w:pStyle w:val="TextoTablas"/>
            </w:pPr>
            <w:r>
              <w:t>Análisis del nuevo avance acumulado.</w:t>
            </w:r>
          </w:p>
        </w:tc>
      </w:tr>
      <w:tr w:rsidR="003D4EAA" w14:paraId="43767265" w14:textId="77777777" w:rsidTr="003D4EAA">
        <w:tc>
          <w:tcPr>
            <w:tcW w:w="1994" w:type="dxa"/>
            <w:vAlign w:val="center"/>
          </w:tcPr>
          <w:p w14:paraId="64A23231" w14:textId="77777777" w:rsidR="003D4EAA" w:rsidRDefault="00000000">
            <w:pPr>
              <w:pStyle w:val="TextoTablas"/>
            </w:pPr>
            <w:r>
              <w:t>El saldo disponible fue bajo.</w:t>
            </w:r>
          </w:p>
        </w:tc>
        <w:tc>
          <w:tcPr>
            <w:tcW w:w="1994" w:type="dxa"/>
            <w:vAlign w:val="center"/>
          </w:tcPr>
          <w:p w14:paraId="3D6C7664" w14:textId="77777777" w:rsidR="003D4EAA" w:rsidRDefault="00000000">
            <w:pPr>
              <w:pStyle w:val="TextoTablas"/>
            </w:pPr>
            <w:r>
              <w:t>Los gastos variables quedaron muy cerca del ingreso.</w:t>
            </w:r>
          </w:p>
        </w:tc>
        <w:tc>
          <w:tcPr>
            <w:tcW w:w="1994" w:type="dxa"/>
            <w:vAlign w:val="center"/>
          </w:tcPr>
          <w:p w14:paraId="0506A616" w14:textId="77777777" w:rsidR="003D4EAA" w:rsidRDefault="00000000">
            <w:pPr>
              <w:pStyle w:val="TextoTablas"/>
            </w:pPr>
            <w:r>
              <w:t>Reducir las compras aplazables y priorizar los gastos básicos.</w:t>
            </w:r>
          </w:p>
        </w:tc>
        <w:tc>
          <w:tcPr>
            <w:tcW w:w="1994" w:type="dxa"/>
            <w:vAlign w:val="center"/>
          </w:tcPr>
          <w:p w14:paraId="6B1E3F9B" w14:textId="77777777" w:rsidR="003D4EAA" w:rsidRDefault="00000000">
            <w:pPr>
              <w:pStyle w:val="TextoTablas"/>
            </w:pPr>
            <w:r>
              <w:t>Un mes</w:t>
            </w:r>
          </w:p>
        </w:tc>
        <w:tc>
          <w:tcPr>
            <w:tcW w:w="1994" w:type="dxa"/>
            <w:vAlign w:val="center"/>
          </w:tcPr>
          <w:p w14:paraId="027AFE32" w14:textId="77777777" w:rsidR="003D4EAA" w:rsidRDefault="00000000">
            <w:pPr>
              <w:pStyle w:val="TextoTablas"/>
            </w:pPr>
            <w:r>
              <w:t>Comparación con el saldo final del siguiente periodo.</w:t>
            </w:r>
          </w:p>
        </w:tc>
      </w:tr>
      <w:tr w:rsidR="003D4EAA" w14:paraId="2703B2CF" w14:textId="77777777" w:rsidTr="003D4EAA">
        <w:trPr>
          <w:cnfStyle w:val="000000100000" w:firstRow="0" w:lastRow="0" w:firstColumn="0" w:lastColumn="0" w:oddVBand="0" w:evenVBand="0" w:oddHBand="1" w:evenHBand="0" w:firstRowFirstColumn="0" w:firstRowLastColumn="0" w:lastRowFirstColumn="0" w:lastRowLastColumn="0"/>
        </w:trPr>
        <w:tc>
          <w:tcPr>
            <w:tcW w:w="1994" w:type="dxa"/>
            <w:vAlign w:val="center"/>
          </w:tcPr>
          <w:p w14:paraId="320F694E" w14:textId="77777777" w:rsidR="003D4EAA" w:rsidRDefault="00000000">
            <w:pPr>
              <w:pStyle w:val="TextoTablas"/>
            </w:pPr>
            <w:r>
              <w:lastRenderedPageBreak/>
              <w:t>No se descontaron los costos de las ventas.</w:t>
            </w:r>
          </w:p>
        </w:tc>
        <w:tc>
          <w:tcPr>
            <w:tcW w:w="1994" w:type="dxa"/>
            <w:vAlign w:val="center"/>
          </w:tcPr>
          <w:p w14:paraId="1447B34D" w14:textId="77777777" w:rsidR="003D4EAA" w:rsidRDefault="00000000">
            <w:pPr>
              <w:pStyle w:val="TextoTablas"/>
            </w:pPr>
            <w:r>
              <w:t>El ingreso total se registró como dinero disponible.</w:t>
            </w:r>
          </w:p>
        </w:tc>
        <w:tc>
          <w:tcPr>
            <w:tcW w:w="1994" w:type="dxa"/>
            <w:vAlign w:val="center"/>
          </w:tcPr>
          <w:p w14:paraId="1DB63BE9" w14:textId="77777777" w:rsidR="003D4EAA" w:rsidRDefault="00000000">
            <w:pPr>
              <w:pStyle w:val="TextoTablas"/>
            </w:pPr>
            <w:r>
              <w:t>Separar los costos de insumos, empaques y transporte antes de calcular el saldo.</w:t>
            </w:r>
          </w:p>
        </w:tc>
        <w:tc>
          <w:tcPr>
            <w:tcW w:w="1994" w:type="dxa"/>
            <w:vAlign w:val="center"/>
          </w:tcPr>
          <w:p w14:paraId="73251031" w14:textId="77777777" w:rsidR="003D4EAA" w:rsidRDefault="00000000">
            <w:pPr>
              <w:pStyle w:val="TextoTablas"/>
            </w:pPr>
            <w:r>
              <w:t>Próxima venta</w:t>
            </w:r>
          </w:p>
        </w:tc>
        <w:tc>
          <w:tcPr>
            <w:tcW w:w="1994" w:type="dxa"/>
            <w:vAlign w:val="center"/>
          </w:tcPr>
          <w:p w14:paraId="6FEB0AA1" w14:textId="77777777" w:rsidR="003D4EAA" w:rsidRDefault="00000000">
            <w:pPr>
              <w:pStyle w:val="TextoTablas"/>
            </w:pPr>
            <w:r>
              <w:t>Registro diferenciado del ingreso, los costos y el dinero disponible.</w:t>
            </w:r>
          </w:p>
        </w:tc>
      </w:tr>
      <w:tr w:rsidR="003D4EAA" w14:paraId="168D0C15" w14:textId="77777777" w:rsidTr="003D4EAA">
        <w:tc>
          <w:tcPr>
            <w:tcW w:w="1994" w:type="dxa"/>
            <w:vAlign w:val="center"/>
          </w:tcPr>
          <w:p w14:paraId="53EF6D77" w14:textId="77777777" w:rsidR="003D4EAA" w:rsidRDefault="00000000">
            <w:pPr>
              <w:pStyle w:val="TextoTablas"/>
            </w:pPr>
            <w:r>
              <w:t>Hubo un excedente al finalizar el mes.</w:t>
            </w:r>
          </w:p>
        </w:tc>
        <w:tc>
          <w:tcPr>
            <w:tcW w:w="1994" w:type="dxa"/>
            <w:vAlign w:val="center"/>
          </w:tcPr>
          <w:p w14:paraId="234745E6" w14:textId="77777777" w:rsidR="003D4EAA" w:rsidRDefault="00000000">
            <w:pPr>
              <w:pStyle w:val="TextoTablas"/>
            </w:pPr>
            <w:r>
              <w:t>Se controlaron algunos gastos.</w:t>
            </w:r>
          </w:p>
        </w:tc>
        <w:tc>
          <w:tcPr>
            <w:tcW w:w="1994" w:type="dxa"/>
            <w:vAlign w:val="center"/>
          </w:tcPr>
          <w:p w14:paraId="00514FF7" w14:textId="77777777" w:rsidR="003D4EAA" w:rsidRDefault="00000000">
            <w:pPr>
              <w:pStyle w:val="TextoTablas"/>
            </w:pPr>
            <w:r>
              <w:t>Destinar el excedente al ahorro, al pago de una deuda o al fondo de emergencia.</w:t>
            </w:r>
          </w:p>
        </w:tc>
        <w:tc>
          <w:tcPr>
            <w:tcW w:w="1994" w:type="dxa"/>
            <w:vAlign w:val="center"/>
          </w:tcPr>
          <w:p w14:paraId="4A756E2D" w14:textId="77777777" w:rsidR="003D4EAA" w:rsidRDefault="00000000">
            <w:pPr>
              <w:pStyle w:val="TextoTablas"/>
            </w:pPr>
            <w:r>
              <w:t>Final del periodo</w:t>
            </w:r>
          </w:p>
        </w:tc>
        <w:tc>
          <w:tcPr>
            <w:tcW w:w="1994" w:type="dxa"/>
            <w:vAlign w:val="center"/>
          </w:tcPr>
          <w:p w14:paraId="16109E13" w14:textId="77777777" w:rsidR="003D4EAA" w:rsidRDefault="00000000">
            <w:pPr>
              <w:pStyle w:val="TextoTablas"/>
            </w:pPr>
            <w:r>
              <w:t>Registro del destino asignado al excedente.</w:t>
            </w:r>
          </w:p>
        </w:tc>
      </w:tr>
    </w:tbl>
    <w:p w14:paraId="3C15388D" w14:textId="77777777" w:rsidR="003D4EAA" w:rsidRDefault="00000000">
      <w:r>
        <w:t>Para formular una acción de mejora de manera organizada, se recomienda seguir la siguiente ruta:</w:t>
      </w:r>
    </w:p>
    <w:p w14:paraId="15275889" w14:textId="77777777" w:rsidR="003D4EAA" w:rsidRDefault="00000000">
      <w:pPr>
        <w:pStyle w:val="Listaconvietas"/>
        <w:ind w:left="1134"/>
      </w:pPr>
      <w:r>
        <w:rPr>
          <w:b/>
        </w:rPr>
        <w:t>Analizar el resultado del presupuesto.</w:t>
      </w:r>
      <w:r>
        <w:t xml:space="preserve"> Comparar los valores planeados con los ejecutados.</w:t>
      </w:r>
    </w:p>
    <w:p w14:paraId="217C350C" w14:textId="77777777" w:rsidR="003D4EAA" w:rsidRDefault="00000000">
      <w:pPr>
        <w:pStyle w:val="Listaconvietas"/>
        <w:ind w:left="1134"/>
      </w:pPr>
      <w:r>
        <w:rPr>
          <w:b/>
        </w:rPr>
        <w:t>Identificar la diferencia.</w:t>
      </w:r>
      <w:r>
        <w:t xml:space="preserve"> Reconocer faltantes, excedentes o desviaciones frente a lo presupuestado.</w:t>
      </w:r>
    </w:p>
    <w:p w14:paraId="350BC675" w14:textId="77777777" w:rsidR="003D4EAA" w:rsidRDefault="00000000">
      <w:pPr>
        <w:pStyle w:val="Listaconvietas"/>
        <w:ind w:left="1134"/>
      </w:pPr>
      <w:r>
        <w:rPr>
          <w:b/>
        </w:rPr>
        <w:t>Analizar la causa.</w:t>
      </w:r>
      <w:r>
        <w:t xml:space="preserve"> Precisar por qué ocurrió la situación y determinar si fue ocasional o recurrente.</w:t>
      </w:r>
    </w:p>
    <w:p w14:paraId="1FC939B8" w14:textId="77777777" w:rsidR="003D4EAA" w:rsidRDefault="00000000">
      <w:pPr>
        <w:pStyle w:val="Listaconvietas"/>
        <w:ind w:left="1134"/>
      </w:pPr>
      <w:r>
        <w:rPr>
          <w:b/>
        </w:rPr>
        <w:t>Formular la acción de mejora.</w:t>
      </w:r>
      <w:r>
        <w:t xml:space="preserve"> Definir una actividad concreta, realista y relacionada con la causa identificada.</w:t>
      </w:r>
    </w:p>
    <w:p w14:paraId="05B7F8B3" w14:textId="77777777" w:rsidR="003D4EAA" w:rsidRDefault="00000000">
      <w:pPr>
        <w:pStyle w:val="Listaconvietas"/>
        <w:ind w:left="1134"/>
      </w:pPr>
      <w:r>
        <w:rPr>
          <w:b/>
        </w:rPr>
        <w:t>Establecer el plazo y la forma de comprobación.</w:t>
      </w:r>
      <w:r>
        <w:t xml:space="preserve"> Determinar cuándo debe cumplirse la acción y qué evidencia permitirá confirmar su ejecución.</w:t>
      </w:r>
    </w:p>
    <w:p w14:paraId="7DCCAEFC" w14:textId="77777777" w:rsidR="003D4EAA" w:rsidRDefault="00000000">
      <w:pPr>
        <w:pStyle w:val="Listaconvietas"/>
        <w:ind w:left="1134"/>
      </w:pPr>
      <w:r>
        <w:rPr>
          <w:b/>
        </w:rPr>
        <w:t>Hacer seguimiento al cumplimiento.</w:t>
      </w:r>
      <w:r>
        <w:t xml:space="preserve"> Analizar los avances obtenidos y efectuar los ajustes que sean necesarios.</w:t>
      </w:r>
    </w:p>
    <w:p w14:paraId="3061F016" w14:textId="77777777" w:rsidR="003D4EAA" w:rsidRDefault="00000000">
      <w:r>
        <w:lastRenderedPageBreak/>
        <w:t>La formulación de acciones de mejora permite que el análisis presupuestal tenga una aplicación directa. Cuando cada acción responde a una causa, cuenta con un plazo y dispone de una forma de comprobación, la persona puede reconocer sus avances y efectuar ajustes más efectivos durante el siguiente periodo.</w:t>
      </w:r>
    </w:p>
    <w:p w14:paraId="38443D41" w14:textId="77777777" w:rsidR="003D4EAA" w:rsidRDefault="00000000">
      <w:pPr>
        <w:pStyle w:val="Ttulo2"/>
      </w:pPr>
      <w:bookmarkStart w:id="33" w:name="_Toc239085717"/>
      <w:r>
        <w:t>Plan de mejora: actividades, responsables, recursos y tiempos</w:t>
      </w:r>
      <w:bookmarkEnd w:id="33"/>
    </w:p>
    <w:p w14:paraId="2CEEC879" w14:textId="77777777" w:rsidR="003D4EAA" w:rsidRDefault="00000000">
      <w:r>
        <w:t>El plan de mejora permite organizar las acciones definidas después de analizar los resultados del presupuesto personal. Su propósito es convertir cada acción en una ruta de trabajo clara, indicando qué se va a hacer, quién será el responsable, cuándo se realizará, qué recursos se requieren y cómo se verificará el avance. De esta manera, la mejora deja de ser una intención general y se convierte en un compromiso concreto.</w:t>
      </w:r>
    </w:p>
    <w:p w14:paraId="5F8D85F9" w14:textId="77777777" w:rsidR="003D4EAA" w:rsidRDefault="00000000">
      <w:r>
        <w:t>En la práctica, el plan de mejora puede aplicarse a situaciones como la reducción de gastos, el cumplimiento del ahorro, el pago oportuno de deudas, la organización de soportes, el control de gastos pequeños o el avance de las metas financieras. Por ejemplo, si una familia identifica que no logró ahorrar porque gastó más de lo previsto en compras no prioritarias, el plan debe incluir actividades específicas, como registrar los gastos diarios, establecer un límite semanal y separar el ahorro al inicio del mes.</w:t>
      </w:r>
    </w:p>
    <w:p w14:paraId="53598E41" w14:textId="77777777" w:rsidR="003D4EAA" w:rsidRDefault="00000000">
      <w:pPr>
        <w:pStyle w:val="Ttulo3"/>
      </w:pPr>
      <w:r>
        <w:t>Ejemplo práctico</w:t>
      </w:r>
    </w:p>
    <w:p w14:paraId="2DB32390" w14:textId="77777777" w:rsidR="003D4EAA" w:rsidRDefault="00000000">
      <w:r>
        <w:t xml:space="preserve">La familia Gómez revisó su presupuesto mensual y encontró tres dificultades: no logró ahorrar los $100.000 previstos, pagó tarde una cuota de crédito y gastó $150.000 más de lo planeado en alimentación. Al analizar las causas, identificó que no separó el ahorro al recibir el ingreso, no tenía un calendario de pagos y realizó compras sin lista. Para mejorar la situación, elaboró un plan con actividades concretas, responsables, tiempos de cumplimiento y mecanismos de verificación. El siguiente ejemplo presenta </w:t>
      </w:r>
      <w:r>
        <w:lastRenderedPageBreak/>
        <w:t>un plan de mejora para organizar las actividades, los responsables, los recursos, los tiempos y la forma de verificar cada acción.</w:t>
      </w:r>
    </w:p>
    <w:p w14:paraId="4C681DE2" w14:textId="77777777" w:rsidR="003D4EAA" w:rsidRDefault="00000000">
      <w:pPr>
        <w:pStyle w:val="Tabla"/>
      </w:pPr>
      <w:r>
        <w:t>Plan de acciones de mejora para el presupuesto personal</w:t>
      </w:r>
    </w:p>
    <w:tbl>
      <w:tblPr>
        <w:tblStyle w:val="SENA"/>
        <w:tblW w:w="0" w:type="auto"/>
        <w:tblLook w:val="04A0" w:firstRow="1" w:lastRow="0" w:firstColumn="1" w:lastColumn="0" w:noHBand="0" w:noVBand="1"/>
      </w:tblPr>
      <w:tblGrid>
        <w:gridCol w:w="1661"/>
        <w:gridCol w:w="1662"/>
        <w:gridCol w:w="1660"/>
        <w:gridCol w:w="1660"/>
        <w:gridCol w:w="1658"/>
        <w:gridCol w:w="1661"/>
      </w:tblGrid>
      <w:tr w:rsidR="003D4EAA" w14:paraId="2381BD11"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1662" w:type="dxa"/>
            <w:vAlign w:val="center"/>
          </w:tcPr>
          <w:p w14:paraId="514F4762" w14:textId="77777777" w:rsidR="003D4EAA" w:rsidRDefault="00000000">
            <w:pPr>
              <w:pStyle w:val="TextoTablas"/>
            </w:pPr>
            <w:r>
              <w:t>Situación a mejorar</w:t>
            </w:r>
          </w:p>
        </w:tc>
        <w:tc>
          <w:tcPr>
            <w:tcW w:w="1662" w:type="dxa"/>
            <w:vAlign w:val="center"/>
          </w:tcPr>
          <w:p w14:paraId="69726419" w14:textId="77777777" w:rsidR="003D4EAA" w:rsidRDefault="00000000">
            <w:pPr>
              <w:pStyle w:val="TextoTablas"/>
            </w:pPr>
            <w:r>
              <w:t>Actividad de mejora</w:t>
            </w:r>
          </w:p>
        </w:tc>
        <w:tc>
          <w:tcPr>
            <w:tcW w:w="1662" w:type="dxa"/>
            <w:vAlign w:val="center"/>
          </w:tcPr>
          <w:p w14:paraId="647709B1" w14:textId="77777777" w:rsidR="003D4EAA" w:rsidRDefault="00000000">
            <w:pPr>
              <w:pStyle w:val="TextoTablas"/>
            </w:pPr>
            <w:r>
              <w:t>Responsable</w:t>
            </w:r>
          </w:p>
        </w:tc>
        <w:tc>
          <w:tcPr>
            <w:tcW w:w="1662" w:type="dxa"/>
            <w:vAlign w:val="center"/>
          </w:tcPr>
          <w:p w14:paraId="45BBB9BF" w14:textId="77777777" w:rsidR="003D4EAA" w:rsidRDefault="00000000">
            <w:pPr>
              <w:pStyle w:val="TextoTablas"/>
            </w:pPr>
            <w:r>
              <w:t>Recursos necesarios</w:t>
            </w:r>
          </w:p>
        </w:tc>
        <w:tc>
          <w:tcPr>
            <w:tcW w:w="1662" w:type="dxa"/>
            <w:vAlign w:val="center"/>
          </w:tcPr>
          <w:p w14:paraId="4DD1A42F" w14:textId="77777777" w:rsidR="003D4EAA" w:rsidRDefault="00000000">
            <w:pPr>
              <w:pStyle w:val="TextoTablas"/>
            </w:pPr>
            <w:r>
              <w:t>Tiempo de aplicación</w:t>
            </w:r>
          </w:p>
        </w:tc>
        <w:tc>
          <w:tcPr>
            <w:tcW w:w="1662" w:type="dxa"/>
            <w:vAlign w:val="center"/>
          </w:tcPr>
          <w:p w14:paraId="7E948A11" w14:textId="77777777" w:rsidR="003D4EAA" w:rsidRDefault="00000000">
            <w:pPr>
              <w:pStyle w:val="TextoTablas"/>
            </w:pPr>
            <w:r>
              <w:t>Verificación</w:t>
            </w:r>
          </w:p>
        </w:tc>
      </w:tr>
      <w:tr w:rsidR="003D4EAA" w14:paraId="74FB6F50"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433EF7A3" w14:textId="77777777" w:rsidR="003D4EAA" w:rsidRDefault="00000000">
            <w:pPr>
              <w:pStyle w:val="TextoTablas"/>
            </w:pPr>
            <w:r>
              <w:t>No se logró ahorrar el valor planeado.</w:t>
            </w:r>
          </w:p>
        </w:tc>
        <w:tc>
          <w:tcPr>
            <w:tcW w:w="1662" w:type="dxa"/>
            <w:vAlign w:val="center"/>
          </w:tcPr>
          <w:p w14:paraId="61AF0679" w14:textId="77777777" w:rsidR="003D4EAA" w:rsidRDefault="00000000">
            <w:pPr>
              <w:pStyle w:val="TextoTablas"/>
            </w:pPr>
            <w:r>
              <w:t>Separar $100.000 al inicio del mes.</w:t>
            </w:r>
          </w:p>
        </w:tc>
        <w:tc>
          <w:tcPr>
            <w:tcW w:w="1662" w:type="dxa"/>
            <w:vAlign w:val="center"/>
          </w:tcPr>
          <w:p w14:paraId="12983D21" w14:textId="77777777" w:rsidR="003D4EAA" w:rsidRDefault="00000000">
            <w:pPr>
              <w:pStyle w:val="TextoTablas"/>
            </w:pPr>
            <w:r>
              <w:t>Persona responsable del presupuesto familiar.</w:t>
            </w:r>
          </w:p>
        </w:tc>
        <w:tc>
          <w:tcPr>
            <w:tcW w:w="1662" w:type="dxa"/>
            <w:vAlign w:val="center"/>
          </w:tcPr>
          <w:p w14:paraId="756DE76A" w14:textId="77777777" w:rsidR="003D4EAA" w:rsidRDefault="00000000">
            <w:pPr>
              <w:pStyle w:val="TextoTablas"/>
            </w:pPr>
            <w:r>
              <w:t>Cuenta de ahorro, sobre físico o registro digital.</w:t>
            </w:r>
          </w:p>
        </w:tc>
        <w:tc>
          <w:tcPr>
            <w:tcW w:w="1662" w:type="dxa"/>
            <w:vAlign w:val="center"/>
          </w:tcPr>
          <w:p w14:paraId="1453B1D7" w14:textId="77777777" w:rsidR="003D4EAA" w:rsidRDefault="00000000">
            <w:pPr>
              <w:pStyle w:val="TextoTablas"/>
            </w:pPr>
            <w:r>
              <w:t>Primer día de ingreso.</w:t>
            </w:r>
          </w:p>
        </w:tc>
        <w:tc>
          <w:tcPr>
            <w:tcW w:w="1662" w:type="dxa"/>
            <w:vAlign w:val="center"/>
          </w:tcPr>
          <w:p w14:paraId="69DA40F9" w14:textId="77777777" w:rsidR="003D4EAA" w:rsidRDefault="00000000">
            <w:pPr>
              <w:pStyle w:val="TextoTablas"/>
            </w:pPr>
            <w:r>
              <w:t>Comprobante o registro del ahorro separado.</w:t>
            </w:r>
          </w:p>
        </w:tc>
      </w:tr>
      <w:tr w:rsidR="003D4EAA" w14:paraId="51CB1CF8" w14:textId="77777777" w:rsidTr="003D4EAA">
        <w:tc>
          <w:tcPr>
            <w:tcW w:w="1662" w:type="dxa"/>
            <w:vAlign w:val="center"/>
          </w:tcPr>
          <w:p w14:paraId="6CEA4E9D" w14:textId="77777777" w:rsidR="003D4EAA" w:rsidRDefault="00000000">
            <w:pPr>
              <w:pStyle w:val="TextoTablas"/>
            </w:pPr>
            <w:r>
              <w:t>Pago tardío de una cuota.</w:t>
            </w:r>
          </w:p>
        </w:tc>
        <w:tc>
          <w:tcPr>
            <w:tcW w:w="1662" w:type="dxa"/>
            <w:vAlign w:val="center"/>
          </w:tcPr>
          <w:p w14:paraId="73D6D54B" w14:textId="77777777" w:rsidR="003D4EAA" w:rsidRDefault="00000000">
            <w:pPr>
              <w:pStyle w:val="TextoTablas"/>
            </w:pPr>
            <w:r>
              <w:t>Crear un calendario de pagos con las fechas de vencimiento.</w:t>
            </w:r>
          </w:p>
        </w:tc>
        <w:tc>
          <w:tcPr>
            <w:tcW w:w="1662" w:type="dxa"/>
            <w:vAlign w:val="center"/>
          </w:tcPr>
          <w:p w14:paraId="13C18C9E" w14:textId="77777777" w:rsidR="003D4EAA" w:rsidRDefault="00000000">
            <w:pPr>
              <w:pStyle w:val="TextoTablas"/>
            </w:pPr>
            <w:r>
              <w:t>Persona encargada de pagar las obligaciones.</w:t>
            </w:r>
          </w:p>
        </w:tc>
        <w:tc>
          <w:tcPr>
            <w:tcW w:w="1662" w:type="dxa"/>
            <w:vAlign w:val="center"/>
          </w:tcPr>
          <w:p w14:paraId="033C524F" w14:textId="77777777" w:rsidR="003D4EAA" w:rsidRDefault="00000000">
            <w:pPr>
              <w:pStyle w:val="TextoTablas"/>
            </w:pPr>
            <w:r>
              <w:t>Calendario físico, celular o agenda.</w:t>
            </w:r>
          </w:p>
        </w:tc>
        <w:tc>
          <w:tcPr>
            <w:tcW w:w="1662" w:type="dxa"/>
            <w:vAlign w:val="center"/>
          </w:tcPr>
          <w:p w14:paraId="3C2E4A0F" w14:textId="77777777" w:rsidR="003D4EAA" w:rsidRDefault="00000000">
            <w:pPr>
              <w:pStyle w:val="TextoTablas"/>
            </w:pPr>
            <w:r>
              <w:t>Inmediato y revisión mensual.</w:t>
            </w:r>
          </w:p>
        </w:tc>
        <w:tc>
          <w:tcPr>
            <w:tcW w:w="1662" w:type="dxa"/>
            <w:vAlign w:val="center"/>
          </w:tcPr>
          <w:p w14:paraId="56DC057B" w14:textId="77777777" w:rsidR="003D4EAA" w:rsidRDefault="00000000">
            <w:pPr>
              <w:pStyle w:val="TextoTablas"/>
            </w:pPr>
            <w:r>
              <w:t>Comprobante de pago antes de la fecha límite.</w:t>
            </w:r>
          </w:p>
        </w:tc>
      </w:tr>
      <w:tr w:rsidR="003D4EAA" w14:paraId="7C37D96E"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78233566" w14:textId="77777777" w:rsidR="003D4EAA" w:rsidRDefault="00000000">
            <w:pPr>
              <w:pStyle w:val="TextoTablas"/>
            </w:pPr>
            <w:r>
              <w:t>Gasto alto en alimentación</w:t>
            </w:r>
          </w:p>
        </w:tc>
        <w:tc>
          <w:tcPr>
            <w:tcW w:w="1662" w:type="dxa"/>
            <w:vAlign w:val="center"/>
          </w:tcPr>
          <w:p w14:paraId="79C48C0D" w14:textId="77777777" w:rsidR="003D4EAA" w:rsidRDefault="00000000">
            <w:pPr>
              <w:pStyle w:val="TextoTablas"/>
            </w:pPr>
            <w:r>
              <w:t>Elaborar una lista de mercado y definir un valor semanal.</w:t>
            </w:r>
          </w:p>
        </w:tc>
        <w:tc>
          <w:tcPr>
            <w:tcW w:w="1662" w:type="dxa"/>
            <w:vAlign w:val="center"/>
          </w:tcPr>
          <w:p w14:paraId="043DD4A0" w14:textId="77777777" w:rsidR="003D4EAA" w:rsidRDefault="00000000">
            <w:pPr>
              <w:pStyle w:val="TextoTablas"/>
            </w:pPr>
            <w:r>
              <w:t>Integrantes del hogar que realizan las compras.</w:t>
            </w:r>
          </w:p>
        </w:tc>
        <w:tc>
          <w:tcPr>
            <w:tcW w:w="1662" w:type="dxa"/>
            <w:vAlign w:val="center"/>
          </w:tcPr>
          <w:p w14:paraId="5312A204" w14:textId="77777777" w:rsidR="003D4EAA" w:rsidRDefault="00000000">
            <w:pPr>
              <w:pStyle w:val="TextoTablas"/>
            </w:pPr>
            <w:r>
              <w:t>Lista de mercado, presupuesto semanal y facturas.</w:t>
            </w:r>
          </w:p>
        </w:tc>
        <w:tc>
          <w:tcPr>
            <w:tcW w:w="1662" w:type="dxa"/>
            <w:vAlign w:val="center"/>
          </w:tcPr>
          <w:p w14:paraId="0CDE4D85" w14:textId="77777777" w:rsidR="003D4EAA" w:rsidRDefault="00000000">
            <w:pPr>
              <w:pStyle w:val="TextoTablas"/>
            </w:pPr>
            <w:r>
              <w:t>Cuatro semanas.</w:t>
            </w:r>
          </w:p>
        </w:tc>
        <w:tc>
          <w:tcPr>
            <w:tcW w:w="1662" w:type="dxa"/>
            <w:vAlign w:val="center"/>
          </w:tcPr>
          <w:p w14:paraId="4750A788" w14:textId="77777777" w:rsidR="003D4EAA" w:rsidRDefault="00000000">
            <w:pPr>
              <w:pStyle w:val="TextoTablas"/>
            </w:pPr>
            <w:r>
              <w:t>Comparación entre el gasto planeado y el ejecutado.</w:t>
            </w:r>
          </w:p>
        </w:tc>
      </w:tr>
      <w:tr w:rsidR="003D4EAA" w14:paraId="1AE04CEE" w14:textId="77777777" w:rsidTr="003D4EAA">
        <w:tc>
          <w:tcPr>
            <w:tcW w:w="1662" w:type="dxa"/>
            <w:vAlign w:val="center"/>
          </w:tcPr>
          <w:p w14:paraId="059D46AD" w14:textId="77777777" w:rsidR="003D4EAA" w:rsidRDefault="00000000">
            <w:pPr>
              <w:pStyle w:val="TextoTablas"/>
            </w:pPr>
            <w:r>
              <w:t>Compras pequeñas no registradas.</w:t>
            </w:r>
          </w:p>
        </w:tc>
        <w:tc>
          <w:tcPr>
            <w:tcW w:w="1662" w:type="dxa"/>
            <w:vAlign w:val="center"/>
          </w:tcPr>
          <w:p w14:paraId="7DAD1C1B" w14:textId="77777777" w:rsidR="003D4EAA" w:rsidRDefault="00000000">
            <w:pPr>
              <w:pStyle w:val="TextoTablas"/>
            </w:pPr>
            <w:r>
              <w:t>Registrar diariamente los gastos menores.</w:t>
            </w:r>
          </w:p>
        </w:tc>
        <w:tc>
          <w:tcPr>
            <w:tcW w:w="1662" w:type="dxa"/>
            <w:vAlign w:val="center"/>
          </w:tcPr>
          <w:p w14:paraId="751C4006" w14:textId="77777777" w:rsidR="003D4EAA" w:rsidRDefault="00000000">
            <w:pPr>
              <w:pStyle w:val="TextoTablas"/>
            </w:pPr>
            <w:r>
              <w:t>Cada integrante que maneje dinero.</w:t>
            </w:r>
          </w:p>
        </w:tc>
        <w:tc>
          <w:tcPr>
            <w:tcW w:w="1662" w:type="dxa"/>
            <w:vAlign w:val="center"/>
          </w:tcPr>
          <w:p w14:paraId="57D12F13" w14:textId="77777777" w:rsidR="003D4EAA" w:rsidRDefault="00000000">
            <w:pPr>
              <w:pStyle w:val="TextoTablas"/>
            </w:pPr>
            <w:r>
              <w:t>Cuaderno, hoja electrónica o aplicación móvil.</w:t>
            </w:r>
          </w:p>
        </w:tc>
        <w:tc>
          <w:tcPr>
            <w:tcW w:w="1662" w:type="dxa"/>
            <w:vAlign w:val="center"/>
          </w:tcPr>
          <w:p w14:paraId="0F07C05A" w14:textId="77777777" w:rsidR="003D4EAA" w:rsidRDefault="00000000">
            <w:pPr>
              <w:pStyle w:val="TextoTablas"/>
            </w:pPr>
            <w:r>
              <w:t>Revisión semanal.</w:t>
            </w:r>
          </w:p>
        </w:tc>
        <w:tc>
          <w:tcPr>
            <w:tcW w:w="1662" w:type="dxa"/>
            <w:vAlign w:val="center"/>
          </w:tcPr>
          <w:p w14:paraId="376AE502" w14:textId="77777777" w:rsidR="003D4EAA" w:rsidRDefault="00000000">
            <w:pPr>
              <w:pStyle w:val="TextoTablas"/>
            </w:pPr>
            <w:r>
              <w:t>Registro diario actualizado.</w:t>
            </w:r>
          </w:p>
        </w:tc>
      </w:tr>
      <w:tr w:rsidR="003D4EAA" w14:paraId="282B3039"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29F3F9B7" w14:textId="77777777" w:rsidR="003D4EAA" w:rsidRDefault="00000000">
            <w:pPr>
              <w:pStyle w:val="TextoTablas"/>
            </w:pPr>
            <w:r>
              <w:t>Deudas con alto peso mensual.</w:t>
            </w:r>
          </w:p>
        </w:tc>
        <w:tc>
          <w:tcPr>
            <w:tcW w:w="1662" w:type="dxa"/>
            <w:vAlign w:val="center"/>
          </w:tcPr>
          <w:p w14:paraId="0FBF9E40" w14:textId="77777777" w:rsidR="003D4EAA" w:rsidRDefault="00000000">
            <w:pPr>
              <w:pStyle w:val="TextoTablas"/>
            </w:pPr>
            <w:r>
              <w:t>Evitar nuevas cuotas y priorizar los pagos vigentes.</w:t>
            </w:r>
          </w:p>
        </w:tc>
        <w:tc>
          <w:tcPr>
            <w:tcW w:w="1662" w:type="dxa"/>
            <w:vAlign w:val="center"/>
          </w:tcPr>
          <w:p w14:paraId="4526BCA4" w14:textId="77777777" w:rsidR="003D4EAA" w:rsidRDefault="00000000">
            <w:pPr>
              <w:pStyle w:val="TextoTablas"/>
            </w:pPr>
            <w:r>
              <w:t>Persona responsable de las decisiones financieras.</w:t>
            </w:r>
          </w:p>
        </w:tc>
        <w:tc>
          <w:tcPr>
            <w:tcW w:w="1662" w:type="dxa"/>
            <w:vAlign w:val="center"/>
          </w:tcPr>
          <w:p w14:paraId="7A1FACAD" w14:textId="77777777" w:rsidR="003D4EAA" w:rsidRDefault="00000000">
            <w:pPr>
              <w:pStyle w:val="TextoTablas"/>
            </w:pPr>
            <w:r>
              <w:t>Extractos, recibos y lista de deudas.</w:t>
            </w:r>
          </w:p>
        </w:tc>
        <w:tc>
          <w:tcPr>
            <w:tcW w:w="1662" w:type="dxa"/>
            <w:vAlign w:val="center"/>
          </w:tcPr>
          <w:p w14:paraId="2C306588" w14:textId="77777777" w:rsidR="003D4EAA" w:rsidRDefault="00000000">
            <w:pPr>
              <w:pStyle w:val="TextoTablas"/>
            </w:pPr>
            <w:r>
              <w:t>Tres meses.</w:t>
            </w:r>
          </w:p>
        </w:tc>
        <w:tc>
          <w:tcPr>
            <w:tcW w:w="1662" w:type="dxa"/>
            <w:vAlign w:val="center"/>
          </w:tcPr>
          <w:p w14:paraId="57B3CF79" w14:textId="77777777" w:rsidR="003D4EAA" w:rsidRDefault="00000000">
            <w:pPr>
              <w:pStyle w:val="TextoTablas"/>
            </w:pPr>
            <w:r>
              <w:t>Disminución de saldos o cumplimiento de las cuotas.</w:t>
            </w:r>
          </w:p>
        </w:tc>
      </w:tr>
      <w:tr w:rsidR="003D4EAA" w14:paraId="1D15CDAE" w14:textId="77777777" w:rsidTr="003D4EAA">
        <w:tc>
          <w:tcPr>
            <w:tcW w:w="1662" w:type="dxa"/>
            <w:vAlign w:val="center"/>
          </w:tcPr>
          <w:p w14:paraId="1BE5B754" w14:textId="77777777" w:rsidR="003D4EAA" w:rsidRDefault="00000000">
            <w:pPr>
              <w:pStyle w:val="TextoTablas"/>
            </w:pPr>
            <w:r>
              <w:t>Meta financiera sin avance.</w:t>
            </w:r>
          </w:p>
        </w:tc>
        <w:tc>
          <w:tcPr>
            <w:tcW w:w="1662" w:type="dxa"/>
            <w:vAlign w:val="center"/>
          </w:tcPr>
          <w:p w14:paraId="56B6C2F8" w14:textId="77777777" w:rsidR="003D4EAA" w:rsidRDefault="00000000">
            <w:pPr>
              <w:pStyle w:val="TextoTablas"/>
            </w:pPr>
            <w:r>
              <w:t xml:space="preserve">Ajustar el aporte mensual y </w:t>
            </w:r>
            <w:r>
              <w:lastRenderedPageBreak/>
              <w:t>ampliar el plazo.</w:t>
            </w:r>
          </w:p>
        </w:tc>
        <w:tc>
          <w:tcPr>
            <w:tcW w:w="1662" w:type="dxa"/>
            <w:vAlign w:val="center"/>
          </w:tcPr>
          <w:p w14:paraId="3C627970" w14:textId="77777777" w:rsidR="003D4EAA" w:rsidRDefault="00000000">
            <w:pPr>
              <w:pStyle w:val="TextoTablas"/>
            </w:pPr>
            <w:r>
              <w:lastRenderedPageBreak/>
              <w:t xml:space="preserve">Persona o familia que </w:t>
            </w:r>
            <w:r>
              <w:lastRenderedPageBreak/>
              <w:t>definió la meta.</w:t>
            </w:r>
          </w:p>
        </w:tc>
        <w:tc>
          <w:tcPr>
            <w:tcW w:w="1662" w:type="dxa"/>
            <w:vAlign w:val="center"/>
          </w:tcPr>
          <w:p w14:paraId="28D99342" w14:textId="77777777" w:rsidR="003D4EAA" w:rsidRDefault="00000000">
            <w:pPr>
              <w:pStyle w:val="TextoTablas"/>
            </w:pPr>
            <w:r>
              <w:lastRenderedPageBreak/>
              <w:t xml:space="preserve">Registro de la meta, valor </w:t>
            </w:r>
            <w:r>
              <w:lastRenderedPageBreak/>
              <w:t>acumulado y plazo.</w:t>
            </w:r>
          </w:p>
        </w:tc>
        <w:tc>
          <w:tcPr>
            <w:tcW w:w="1662" w:type="dxa"/>
            <w:vAlign w:val="center"/>
          </w:tcPr>
          <w:p w14:paraId="3DF30F16" w14:textId="77777777" w:rsidR="003D4EAA" w:rsidRDefault="00000000">
            <w:pPr>
              <w:pStyle w:val="TextoTablas"/>
            </w:pPr>
            <w:r>
              <w:lastRenderedPageBreak/>
              <w:t>Próximo periodo.</w:t>
            </w:r>
          </w:p>
        </w:tc>
        <w:tc>
          <w:tcPr>
            <w:tcW w:w="1662" w:type="dxa"/>
            <w:vAlign w:val="center"/>
          </w:tcPr>
          <w:p w14:paraId="30969D1A" w14:textId="77777777" w:rsidR="003D4EAA" w:rsidRDefault="00000000">
            <w:pPr>
              <w:pStyle w:val="TextoTablas"/>
            </w:pPr>
            <w:r>
              <w:t>Comparación del avance mensual.</w:t>
            </w:r>
          </w:p>
        </w:tc>
      </w:tr>
      <w:tr w:rsidR="003D4EAA" w14:paraId="6770C4DB" w14:textId="77777777" w:rsidTr="003D4EAA">
        <w:trPr>
          <w:cnfStyle w:val="000000100000" w:firstRow="0" w:lastRow="0" w:firstColumn="0" w:lastColumn="0" w:oddVBand="0" w:evenVBand="0" w:oddHBand="1" w:evenHBand="0" w:firstRowFirstColumn="0" w:firstRowLastColumn="0" w:lastRowFirstColumn="0" w:lastRowLastColumn="0"/>
        </w:trPr>
        <w:tc>
          <w:tcPr>
            <w:tcW w:w="1662" w:type="dxa"/>
            <w:vAlign w:val="center"/>
          </w:tcPr>
          <w:p w14:paraId="688060E1" w14:textId="77777777" w:rsidR="003D4EAA" w:rsidRDefault="00000000">
            <w:pPr>
              <w:pStyle w:val="TextoTablas"/>
            </w:pPr>
            <w:r>
              <w:t>Falta de soportes financieros.</w:t>
            </w:r>
          </w:p>
        </w:tc>
        <w:tc>
          <w:tcPr>
            <w:tcW w:w="1662" w:type="dxa"/>
            <w:vAlign w:val="center"/>
          </w:tcPr>
          <w:p w14:paraId="20117B52" w14:textId="77777777" w:rsidR="003D4EAA" w:rsidRDefault="00000000">
            <w:pPr>
              <w:pStyle w:val="TextoTablas"/>
            </w:pPr>
            <w:r>
              <w:t>Guardar recibos y comprobantes por categoría.</w:t>
            </w:r>
          </w:p>
        </w:tc>
        <w:tc>
          <w:tcPr>
            <w:tcW w:w="1662" w:type="dxa"/>
            <w:vAlign w:val="center"/>
          </w:tcPr>
          <w:p w14:paraId="59B4BBA0" w14:textId="77777777" w:rsidR="003D4EAA" w:rsidRDefault="00000000">
            <w:pPr>
              <w:pStyle w:val="TextoTablas"/>
            </w:pPr>
            <w:r>
              <w:t>Persona que realiza pagos o compras.</w:t>
            </w:r>
          </w:p>
        </w:tc>
        <w:tc>
          <w:tcPr>
            <w:tcW w:w="1662" w:type="dxa"/>
            <w:vAlign w:val="center"/>
          </w:tcPr>
          <w:p w14:paraId="058EC3DE" w14:textId="77777777" w:rsidR="003D4EAA" w:rsidRDefault="00000000">
            <w:pPr>
              <w:pStyle w:val="TextoTablas"/>
            </w:pPr>
            <w:r>
              <w:t>Carpeta física o digital.</w:t>
            </w:r>
          </w:p>
        </w:tc>
        <w:tc>
          <w:tcPr>
            <w:tcW w:w="1662" w:type="dxa"/>
            <w:vAlign w:val="center"/>
          </w:tcPr>
          <w:p w14:paraId="50FCCDDA" w14:textId="77777777" w:rsidR="003D4EAA" w:rsidRDefault="00000000">
            <w:pPr>
              <w:pStyle w:val="TextoTablas"/>
            </w:pPr>
            <w:r>
              <w:t>Durante todo el mes.</w:t>
            </w:r>
          </w:p>
        </w:tc>
        <w:tc>
          <w:tcPr>
            <w:tcW w:w="1662" w:type="dxa"/>
            <w:vAlign w:val="center"/>
          </w:tcPr>
          <w:p w14:paraId="0D71F280" w14:textId="77777777" w:rsidR="003D4EAA" w:rsidRDefault="00000000">
            <w:pPr>
              <w:pStyle w:val="TextoTablas"/>
            </w:pPr>
            <w:r>
              <w:t>Soportes clasificados al cierre del periodo.</w:t>
            </w:r>
          </w:p>
        </w:tc>
      </w:tr>
      <w:tr w:rsidR="003D4EAA" w14:paraId="61E5A1E6" w14:textId="77777777" w:rsidTr="003D4EAA">
        <w:tc>
          <w:tcPr>
            <w:tcW w:w="1662" w:type="dxa"/>
            <w:vAlign w:val="center"/>
          </w:tcPr>
          <w:p w14:paraId="6C3CF3C7" w14:textId="77777777" w:rsidR="003D4EAA" w:rsidRDefault="00000000">
            <w:pPr>
              <w:pStyle w:val="TextoTablas"/>
            </w:pPr>
            <w:r>
              <w:t>Saldo disponible bajo.</w:t>
            </w:r>
          </w:p>
        </w:tc>
        <w:tc>
          <w:tcPr>
            <w:tcW w:w="1662" w:type="dxa"/>
            <w:vAlign w:val="center"/>
          </w:tcPr>
          <w:p w14:paraId="7960FA8C" w14:textId="77777777" w:rsidR="003D4EAA" w:rsidRDefault="00000000">
            <w:pPr>
              <w:pStyle w:val="TextoTablas"/>
            </w:pPr>
            <w:r>
              <w:t>Reducir los gastos aplazables y revisar los gastos variables.</w:t>
            </w:r>
          </w:p>
        </w:tc>
        <w:tc>
          <w:tcPr>
            <w:tcW w:w="1662" w:type="dxa"/>
            <w:vAlign w:val="center"/>
          </w:tcPr>
          <w:p w14:paraId="1878C45F" w14:textId="77777777" w:rsidR="003D4EAA" w:rsidRDefault="00000000">
            <w:pPr>
              <w:pStyle w:val="TextoTablas"/>
            </w:pPr>
            <w:r>
              <w:t>Persona o núcleo familiar.</w:t>
            </w:r>
          </w:p>
        </w:tc>
        <w:tc>
          <w:tcPr>
            <w:tcW w:w="1662" w:type="dxa"/>
            <w:vAlign w:val="center"/>
          </w:tcPr>
          <w:p w14:paraId="6C123F8F" w14:textId="77777777" w:rsidR="003D4EAA" w:rsidRDefault="00000000">
            <w:pPr>
              <w:pStyle w:val="TextoTablas"/>
            </w:pPr>
            <w:r>
              <w:t>Presupuesto actualizado y registro de gastos.</w:t>
            </w:r>
          </w:p>
        </w:tc>
        <w:tc>
          <w:tcPr>
            <w:tcW w:w="1662" w:type="dxa"/>
            <w:vAlign w:val="center"/>
          </w:tcPr>
          <w:p w14:paraId="131D42FE" w14:textId="77777777" w:rsidR="003D4EAA" w:rsidRDefault="00000000">
            <w:pPr>
              <w:pStyle w:val="TextoTablas"/>
            </w:pPr>
            <w:r>
              <w:t>Un mes.</w:t>
            </w:r>
          </w:p>
        </w:tc>
        <w:tc>
          <w:tcPr>
            <w:tcW w:w="1662" w:type="dxa"/>
            <w:vAlign w:val="center"/>
          </w:tcPr>
          <w:p w14:paraId="649FCF6E" w14:textId="77777777" w:rsidR="003D4EAA" w:rsidRDefault="00000000">
            <w:pPr>
              <w:pStyle w:val="TextoTablas"/>
            </w:pPr>
            <w:r>
              <w:t>Aumento del saldo disponible al cierre del periodo.</w:t>
            </w:r>
          </w:p>
        </w:tc>
      </w:tr>
    </w:tbl>
    <w:p w14:paraId="4180E6D2" w14:textId="77777777" w:rsidR="003D4EAA" w:rsidRDefault="00000000">
      <w:r>
        <w:t>A partir de este plan, las acciones de mejora pueden organizarse y revisarse con mayor facilidad. Cuando cada actividad tiene un responsable, un tiempo de ejecución, los recursos necesarios y una forma de verificación, la persona o la familia puede hacer seguimiento a los compromisos y comprobar si realmente se están corrigiendo las situaciones identificadas en el presupuesto.</w:t>
      </w:r>
    </w:p>
    <w:p w14:paraId="0923E035" w14:textId="77777777" w:rsidR="003D4EAA" w:rsidRDefault="00000000">
      <w:pPr>
        <w:pStyle w:val="Ttulo2"/>
      </w:pPr>
      <w:bookmarkStart w:id="34" w:name="_Toc239085718"/>
      <w:r>
        <w:t>Seguimiento a compromisos financieros personales y familiares</w:t>
      </w:r>
      <w:bookmarkEnd w:id="34"/>
    </w:p>
    <w:p w14:paraId="405D0388" w14:textId="77777777" w:rsidR="003D4EAA" w:rsidRDefault="00000000">
      <w:r>
        <w:t>El seguimiento a los compromisos financieros permite verificar si las acciones de mejora se están cumpliendo durante el periodo establecido. No basta con formular un plan; también es necesario comprobar si las actividades se realizaron, si los responsables cumplieron los compromisos, si los pagos se efectuaron oportunamente, si el ahorro fue separado y si los gastos permanecieron dentro de los límites definidos. Esta revisión facilita detectar avances, retrasos o nuevas dificultades antes de que afecten nuevamente el presupuesto.</w:t>
      </w:r>
    </w:p>
    <w:p w14:paraId="4B5D4DAD" w14:textId="77777777" w:rsidR="003D4EAA" w:rsidRDefault="00000000">
      <w:r>
        <w:lastRenderedPageBreak/>
        <w:t>En el presupuesto personal y familiar, los compromisos pueden estar relacionados con el pago de deudas, los servicios públicos, el arriendo, el ahorro, la reducción de gastos variables, el control de compras pequeñas, la organización de soportes o el cumplimiento de metas financieras. Por ejemplo, si una familia acordó reducir los domicilios a dos veces al mes, el seguimiento consiste en revisar cuántos domicilios realizó, cuánto dinero destinó a ese concepto y si esta decisión mejoró el saldo disponible.</w:t>
      </w:r>
    </w:p>
    <w:p w14:paraId="5579B472" w14:textId="77777777" w:rsidR="003D4EAA" w:rsidRDefault="00000000">
      <w:r>
        <w:t>El seguimiento puede realizarse semanal, quincenal o mensualmente, según la situación económica de la persona o del núcleo familiar. Cuando existen ingresos variables, numerosas deudas o gastos difíciles de controlar, conviene efectuar revisiones con mayor frecuencia.</w:t>
      </w:r>
    </w:p>
    <w:p w14:paraId="390C6802" w14:textId="77777777" w:rsidR="003D4EAA" w:rsidRDefault="00000000">
      <w:pPr>
        <w:pStyle w:val="Ttulo3"/>
      </w:pPr>
      <w:r>
        <w:t>Ejemplo práctico</w:t>
      </w:r>
    </w:p>
    <w:p w14:paraId="2BFEF277" w14:textId="77777777" w:rsidR="003D4EAA" w:rsidRDefault="00000000">
      <w:r>
        <w:t>La familia Gómez formuló un plan de mejora para ahorrar $100.000 mensuales, pagar las cuotas antes de la fecha límite y reducir el gasto en alimentación. Durante la revisión de la segunda semana, identifica que ya separó el ahorro y pagó una cuota oportunamente, pero el gasto en mercado continúa por encima de lo previsto debido a compras sin lista. Como ajuste, acuerdan planificar un menú semanal, comparar precios y conservar las facturas para revisar el gasto al finalizar el mes. Las siguientes acciones permiten realizar seguimiento a los compromisos definidos dentro del plan de mejora del presupuesto personal.</w:t>
      </w:r>
    </w:p>
    <w:p w14:paraId="4BD7EF62" w14:textId="77777777" w:rsidR="0072465D" w:rsidRDefault="00000000" w:rsidP="0072465D">
      <w:pPr>
        <w:pStyle w:val="Ttulo4"/>
      </w:pPr>
      <w:r>
        <w:t>Separar $100.000 para ahorro mensual</w:t>
      </w:r>
    </w:p>
    <w:p w14:paraId="6EA87B9F" w14:textId="02C689A5" w:rsidR="003D4EAA" w:rsidRDefault="00000000" w:rsidP="0072465D">
      <w:pPr>
        <w:pStyle w:val="Prrafodelista"/>
        <w:numPr>
          <w:ilvl w:val="0"/>
          <w:numId w:val="198"/>
        </w:numPr>
        <w:ind w:left="993"/>
      </w:pPr>
      <w:r w:rsidRPr="0072465D">
        <w:rPr>
          <w:b/>
          <w:bCs/>
        </w:rPr>
        <w:t>Fecha de revisión</w:t>
      </w:r>
      <w:r>
        <w:t>: primera semana del mes.</w:t>
      </w:r>
    </w:p>
    <w:p w14:paraId="509B6C09" w14:textId="77777777" w:rsidR="003D4EAA" w:rsidRDefault="00000000" w:rsidP="0072465D">
      <w:pPr>
        <w:pStyle w:val="Prrafodelista"/>
        <w:numPr>
          <w:ilvl w:val="0"/>
          <w:numId w:val="198"/>
        </w:numPr>
        <w:ind w:left="993"/>
      </w:pPr>
      <w:r w:rsidRPr="0072465D">
        <w:rPr>
          <w:b/>
          <w:bCs/>
        </w:rPr>
        <w:t>Avance</w:t>
      </w:r>
      <w:r>
        <w:t>: el dinero fue separado al recibir el ingreso.</w:t>
      </w:r>
    </w:p>
    <w:p w14:paraId="758C770C" w14:textId="77777777" w:rsidR="003D4EAA" w:rsidRDefault="00000000" w:rsidP="0072465D">
      <w:pPr>
        <w:pStyle w:val="Prrafodelista"/>
        <w:numPr>
          <w:ilvl w:val="0"/>
          <w:numId w:val="198"/>
        </w:numPr>
        <w:ind w:left="993"/>
      </w:pPr>
      <w:r w:rsidRPr="0072465D">
        <w:rPr>
          <w:b/>
          <w:bCs/>
        </w:rPr>
        <w:lastRenderedPageBreak/>
        <w:t>Dificultad</w:t>
      </w:r>
      <w:r>
        <w:t>: ninguna.</w:t>
      </w:r>
    </w:p>
    <w:p w14:paraId="28C00923" w14:textId="77777777" w:rsidR="003D4EAA" w:rsidRDefault="00000000" w:rsidP="0072465D">
      <w:pPr>
        <w:pStyle w:val="Prrafodelista"/>
        <w:numPr>
          <w:ilvl w:val="0"/>
          <w:numId w:val="198"/>
        </w:numPr>
        <w:ind w:left="993"/>
      </w:pPr>
      <w:r w:rsidRPr="0072465D">
        <w:rPr>
          <w:b/>
          <w:bCs/>
        </w:rPr>
        <w:t>Decisión de ajuste</w:t>
      </w:r>
      <w:r>
        <w:t>: mantener la acción durante los siguientes meses.</w:t>
      </w:r>
    </w:p>
    <w:p w14:paraId="751FB65F" w14:textId="77777777" w:rsidR="0072465D" w:rsidRDefault="00000000" w:rsidP="0072465D">
      <w:pPr>
        <w:pStyle w:val="Ttulo4"/>
      </w:pPr>
      <w:r>
        <w:t>Pagar la cuota del crédito antes del día 10</w:t>
      </w:r>
    </w:p>
    <w:p w14:paraId="6A2B4E44" w14:textId="2845BC62" w:rsidR="003D4EAA" w:rsidRDefault="00000000" w:rsidP="0072465D">
      <w:pPr>
        <w:pStyle w:val="Prrafodelista"/>
        <w:numPr>
          <w:ilvl w:val="0"/>
          <w:numId w:val="199"/>
        </w:numPr>
        <w:ind w:left="993"/>
      </w:pPr>
      <w:r w:rsidRPr="0072465D">
        <w:rPr>
          <w:b/>
          <w:bCs/>
        </w:rPr>
        <w:t>Fecha de revisión</w:t>
      </w:r>
      <w:r>
        <w:t>: día 8 del mes.</w:t>
      </w:r>
    </w:p>
    <w:p w14:paraId="1A667CA5" w14:textId="77777777" w:rsidR="003D4EAA" w:rsidRDefault="00000000" w:rsidP="0072465D">
      <w:pPr>
        <w:pStyle w:val="Prrafodelista"/>
        <w:numPr>
          <w:ilvl w:val="0"/>
          <w:numId w:val="199"/>
        </w:numPr>
        <w:ind w:left="993"/>
      </w:pPr>
      <w:r w:rsidRPr="0072465D">
        <w:rPr>
          <w:b/>
          <w:bCs/>
        </w:rPr>
        <w:t>Avance</w:t>
      </w:r>
      <w:r>
        <w:t>: la cuota fue pagada antes del vencimiento.</w:t>
      </w:r>
    </w:p>
    <w:p w14:paraId="68C875AB" w14:textId="77777777" w:rsidR="003D4EAA" w:rsidRDefault="00000000" w:rsidP="0072465D">
      <w:pPr>
        <w:pStyle w:val="Prrafodelista"/>
        <w:numPr>
          <w:ilvl w:val="0"/>
          <w:numId w:val="199"/>
        </w:numPr>
        <w:ind w:left="993"/>
      </w:pPr>
      <w:r w:rsidRPr="0072465D">
        <w:rPr>
          <w:b/>
          <w:bCs/>
        </w:rPr>
        <w:t>Dificultad</w:t>
      </w:r>
      <w:r>
        <w:t>: ninguna.</w:t>
      </w:r>
    </w:p>
    <w:p w14:paraId="6D571602" w14:textId="77777777" w:rsidR="003D4EAA" w:rsidRDefault="00000000" w:rsidP="0072465D">
      <w:pPr>
        <w:pStyle w:val="Prrafodelista"/>
        <w:numPr>
          <w:ilvl w:val="0"/>
          <w:numId w:val="199"/>
        </w:numPr>
        <w:ind w:left="993"/>
      </w:pPr>
      <w:r w:rsidRPr="0072465D">
        <w:rPr>
          <w:b/>
          <w:bCs/>
        </w:rPr>
        <w:t>Decisión de ajuste</w:t>
      </w:r>
      <w:r>
        <w:t>: conservar el recordatorio mensual.</w:t>
      </w:r>
    </w:p>
    <w:p w14:paraId="4F45613E" w14:textId="77777777" w:rsidR="0072465D" w:rsidRDefault="00000000" w:rsidP="0072465D">
      <w:pPr>
        <w:pStyle w:val="Ttulo4"/>
      </w:pPr>
      <w:r>
        <w:t>Reducir el gasto en alimentación</w:t>
      </w:r>
    </w:p>
    <w:p w14:paraId="40F4325A" w14:textId="6CFA0958" w:rsidR="003D4EAA" w:rsidRDefault="00000000" w:rsidP="0072465D">
      <w:pPr>
        <w:pStyle w:val="Prrafodelista"/>
        <w:numPr>
          <w:ilvl w:val="0"/>
          <w:numId w:val="200"/>
        </w:numPr>
        <w:ind w:left="993"/>
      </w:pPr>
      <w:r w:rsidRPr="0072465D">
        <w:rPr>
          <w:b/>
          <w:bCs/>
        </w:rPr>
        <w:t>Fecha de revisión</w:t>
      </w:r>
      <w:r>
        <w:t>: segunda semana del mes.</w:t>
      </w:r>
    </w:p>
    <w:p w14:paraId="733C88A0" w14:textId="77777777" w:rsidR="003D4EAA" w:rsidRDefault="00000000" w:rsidP="0072465D">
      <w:pPr>
        <w:pStyle w:val="Prrafodelista"/>
        <w:numPr>
          <w:ilvl w:val="0"/>
          <w:numId w:val="200"/>
        </w:numPr>
        <w:ind w:left="993"/>
      </w:pPr>
      <w:r w:rsidRPr="0072465D">
        <w:rPr>
          <w:b/>
          <w:bCs/>
        </w:rPr>
        <w:t>Avance</w:t>
      </w:r>
      <w:r>
        <w:t>: el gasto fue superior a lo previsto.</w:t>
      </w:r>
    </w:p>
    <w:p w14:paraId="74524B79" w14:textId="77777777" w:rsidR="003D4EAA" w:rsidRDefault="00000000" w:rsidP="0072465D">
      <w:pPr>
        <w:pStyle w:val="Prrafodelista"/>
        <w:numPr>
          <w:ilvl w:val="0"/>
          <w:numId w:val="200"/>
        </w:numPr>
        <w:ind w:left="993"/>
      </w:pPr>
      <w:r w:rsidRPr="0072465D">
        <w:rPr>
          <w:b/>
          <w:bCs/>
        </w:rPr>
        <w:t>Dificultad</w:t>
      </w:r>
      <w:r>
        <w:t>: compras sin lista y productos no planeados.</w:t>
      </w:r>
    </w:p>
    <w:p w14:paraId="142649C9" w14:textId="77777777" w:rsidR="003D4EAA" w:rsidRDefault="00000000" w:rsidP="0072465D">
      <w:pPr>
        <w:pStyle w:val="Prrafodelista"/>
        <w:numPr>
          <w:ilvl w:val="0"/>
          <w:numId w:val="200"/>
        </w:numPr>
        <w:ind w:left="993"/>
      </w:pPr>
      <w:r w:rsidRPr="0072465D">
        <w:rPr>
          <w:b/>
          <w:bCs/>
        </w:rPr>
        <w:t>Decisión de ajuste</w:t>
      </w:r>
      <w:r>
        <w:t>: elaborar una lista de mercado y establecer un valor máximo semanal.</w:t>
      </w:r>
    </w:p>
    <w:p w14:paraId="6E82E267" w14:textId="77777777" w:rsidR="0072465D" w:rsidRDefault="00000000" w:rsidP="0072465D">
      <w:pPr>
        <w:pStyle w:val="Ttulo4"/>
      </w:pPr>
      <w:r>
        <w:t>Registrar los gastos pequeños</w:t>
      </w:r>
    </w:p>
    <w:p w14:paraId="1BE95BFE" w14:textId="2417AB72" w:rsidR="003D4EAA" w:rsidRDefault="00000000" w:rsidP="0072465D">
      <w:pPr>
        <w:pStyle w:val="Prrafodelista"/>
        <w:numPr>
          <w:ilvl w:val="0"/>
          <w:numId w:val="201"/>
        </w:numPr>
        <w:ind w:left="993"/>
      </w:pPr>
      <w:r w:rsidRPr="0072465D">
        <w:rPr>
          <w:b/>
          <w:bCs/>
        </w:rPr>
        <w:t>Fecha de revisión</w:t>
      </w:r>
      <w:r>
        <w:t>: cada viernes.</w:t>
      </w:r>
    </w:p>
    <w:p w14:paraId="627AED0C" w14:textId="77777777" w:rsidR="003D4EAA" w:rsidRDefault="00000000" w:rsidP="0072465D">
      <w:pPr>
        <w:pStyle w:val="Prrafodelista"/>
        <w:numPr>
          <w:ilvl w:val="0"/>
          <w:numId w:val="201"/>
        </w:numPr>
        <w:ind w:left="993"/>
      </w:pPr>
      <w:r w:rsidRPr="0072465D">
        <w:rPr>
          <w:b/>
          <w:bCs/>
        </w:rPr>
        <w:t>Avance</w:t>
      </w:r>
      <w:r>
        <w:t>: se registraron algunos gastos, pero faltaron compras menores.</w:t>
      </w:r>
    </w:p>
    <w:p w14:paraId="20E4D408" w14:textId="77777777" w:rsidR="003D4EAA" w:rsidRDefault="00000000" w:rsidP="0072465D">
      <w:pPr>
        <w:pStyle w:val="Prrafodelista"/>
        <w:numPr>
          <w:ilvl w:val="0"/>
          <w:numId w:val="201"/>
        </w:numPr>
        <w:ind w:left="993"/>
      </w:pPr>
      <w:r w:rsidRPr="0072465D">
        <w:rPr>
          <w:b/>
          <w:bCs/>
        </w:rPr>
        <w:t>Dificultad</w:t>
      </w:r>
      <w:r>
        <w:t>: olvido en las anotaciones diarias.</w:t>
      </w:r>
    </w:p>
    <w:p w14:paraId="05A6F540" w14:textId="77777777" w:rsidR="003D4EAA" w:rsidRDefault="00000000" w:rsidP="0072465D">
      <w:pPr>
        <w:pStyle w:val="Prrafodelista"/>
        <w:numPr>
          <w:ilvl w:val="0"/>
          <w:numId w:val="201"/>
        </w:numPr>
        <w:ind w:left="993"/>
      </w:pPr>
      <w:r w:rsidRPr="0072465D">
        <w:rPr>
          <w:b/>
          <w:bCs/>
        </w:rPr>
        <w:t>Decisión de ajuste</w:t>
      </w:r>
      <w:r>
        <w:t>: registrar los gastos en el celular inmediatamente después de cada compra.</w:t>
      </w:r>
    </w:p>
    <w:p w14:paraId="711B5085" w14:textId="77777777" w:rsidR="003D4EAA" w:rsidRDefault="00000000" w:rsidP="0072465D">
      <w:r>
        <w:t>Otros compromisos también requieren seguimiento periódico para mantener el plan de mejora actualizado y acorde con la realidad financiera.</w:t>
      </w:r>
    </w:p>
    <w:p w14:paraId="2C8C4408" w14:textId="77777777" w:rsidR="0072465D" w:rsidRDefault="00000000" w:rsidP="0072465D">
      <w:pPr>
        <w:pStyle w:val="Ttulo4"/>
      </w:pPr>
      <w:r>
        <w:t>Evitar nuevas deudas</w:t>
      </w:r>
    </w:p>
    <w:p w14:paraId="3FECE7F7" w14:textId="6B3536FB" w:rsidR="003D4EAA" w:rsidRDefault="00000000" w:rsidP="0072465D">
      <w:pPr>
        <w:pStyle w:val="Prrafodelista"/>
        <w:numPr>
          <w:ilvl w:val="0"/>
          <w:numId w:val="202"/>
        </w:numPr>
        <w:ind w:left="993"/>
      </w:pPr>
      <w:r w:rsidRPr="0072465D">
        <w:rPr>
          <w:b/>
          <w:bCs/>
        </w:rPr>
        <w:t>Fecha de revisión</w:t>
      </w:r>
      <w:r>
        <w:t>: final del mes.</w:t>
      </w:r>
    </w:p>
    <w:p w14:paraId="7E8BCD10" w14:textId="77777777" w:rsidR="003D4EAA" w:rsidRDefault="00000000" w:rsidP="0072465D">
      <w:pPr>
        <w:pStyle w:val="Prrafodelista"/>
        <w:numPr>
          <w:ilvl w:val="0"/>
          <w:numId w:val="202"/>
        </w:numPr>
        <w:ind w:left="993"/>
      </w:pPr>
      <w:r w:rsidRPr="0072465D">
        <w:rPr>
          <w:b/>
          <w:bCs/>
        </w:rPr>
        <w:lastRenderedPageBreak/>
        <w:t>Avance</w:t>
      </w:r>
      <w:r>
        <w:t>: no se adquirieron nuevas cuotas.</w:t>
      </w:r>
    </w:p>
    <w:p w14:paraId="5446D2F3" w14:textId="77777777" w:rsidR="003D4EAA" w:rsidRDefault="00000000" w:rsidP="0072465D">
      <w:pPr>
        <w:pStyle w:val="Prrafodelista"/>
        <w:numPr>
          <w:ilvl w:val="0"/>
          <w:numId w:val="202"/>
        </w:numPr>
        <w:ind w:left="993"/>
      </w:pPr>
      <w:r w:rsidRPr="0072465D">
        <w:rPr>
          <w:b/>
          <w:bCs/>
        </w:rPr>
        <w:t>Dificultad</w:t>
      </w:r>
      <w:r>
        <w:t>: intención de comprar un electrodoméstico financiado.</w:t>
      </w:r>
    </w:p>
    <w:p w14:paraId="3C17A319" w14:textId="77777777" w:rsidR="003D4EAA" w:rsidRDefault="00000000" w:rsidP="0072465D">
      <w:pPr>
        <w:pStyle w:val="Prrafodelista"/>
        <w:numPr>
          <w:ilvl w:val="0"/>
          <w:numId w:val="202"/>
        </w:numPr>
        <w:ind w:left="993"/>
      </w:pPr>
      <w:r w:rsidRPr="0072465D">
        <w:rPr>
          <w:b/>
          <w:bCs/>
        </w:rPr>
        <w:t>Decisión de ajuste</w:t>
      </w:r>
      <w:r>
        <w:t>: aplazar la compra y ahorrar primero una parte del valor.</w:t>
      </w:r>
    </w:p>
    <w:p w14:paraId="69A1C5F9" w14:textId="77777777" w:rsidR="0072465D" w:rsidRDefault="00000000" w:rsidP="0072465D">
      <w:pPr>
        <w:pStyle w:val="Ttulo4"/>
      </w:pPr>
      <w:r>
        <w:t>Guardar los soportes financieros</w:t>
      </w:r>
    </w:p>
    <w:p w14:paraId="71D8C25B" w14:textId="063CE820" w:rsidR="003D4EAA" w:rsidRDefault="00000000" w:rsidP="0072465D">
      <w:pPr>
        <w:pStyle w:val="Prrafodelista"/>
        <w:numPr>
          <w:ilvl w:val="0"/>
          <w:numId w:val="203"/>
        </w:numPr>
        <w:ind w:left="993"/>
      </w:pPr>
      <w:r w:rsidRPr="0072465D">
        <w:rPr>
          <w:b/>
          <w:bCs/>
        </w:rPr>
        <w:t>Fecha de revisión</w:t>
      </w:r>
      <w:r>
        <w:t>: cada semana.</w:t>
      </w:r>
    </w:p>
    <w:p w14:paraId="23A519D1" w14:textId="77777777" w:rsidR="003D4EAA" w:rsidRDefault="00000000" w:rsidP="0072465D">
      <w:pPr>
        <w:pStyle w:val="Prrafodelista"/>
        <w:numPr>
          <w:ilvl w:val="0"/>
          <w:numId w:val="203"/>
        </w:numPr>
        <w:ind w:left="993"/>
      </w:pPr>
      <w:r w:rsidRPr="0072465D">
        <w:rPr>
          <w:b/>
          <w:bCs/>
        </w:rPr>
        <w:t>Avance</w:t>
      </w:r>
      <w:r>
        <w:t>: se conservaron los recibos de servicios públicos y mercado.</w:t>
      </w:r>
    </w:p>
    <w:p w14:paraId="0FDC2B0A" w14:textId="77777777" w:rsidR="003D4EAA" w:rsidRDefault="00000000" w:rsidP="0072465D">
      <w:pPr>
        <w:pStyle w:val="Prrafodelista"/>
        <w:numPr>
          <w:ilvl w:val="0"/>
          <w:numId w:val="203"/>
        </w:numPr>
        <w:ind w:left="993"/>
      </w:pPr>
      <w:r w:rsidRPr="0072465D">
        <w:rPr>
          <w:b/>
          <w:bCs/>
        </w:rPr>
        <w:t>Dificultad</w:t>
      </w:r>
      <w:r>
        <w:t>: faltaron comprobantes de transporte.</w:t>
      </w:r>
    </w:p>
    <w:p w14:paraId="0C6BD662" w14:textId="77777777" w:rsidR="003D4EAA" w:rsidRDefault="00000000" w:rsidP="0072465D">
      <w:pPr>
        <w:pStyle w:val="Prrafodelista"/>
        <w:numPr>
          <w:ilvl w:val="0"/>
          <w:numId w:val="203"/>
        </w:numPr>
        <w:ind w:left="993"/>
      </w:pPr>
      <w:r w:rsidRPr="0072465D">
        <w:rPr>
          <w:b/>
          <w:bCs/>
        </w:rPr>
        <w:t>Decisión de ajuste</w:t>
      </w:r>
      <w:r>
        <w:t>: utilizar una carpeta o un sobre para guardar todos los recibos.</w:t>
      </w:r>
    </w:p>
    <w:p w14:paraId="4ECDA4D8" w14:textId="77777777" w:rsidR="0072465D" w:rsidRDefault="00000000" w:rsidP="0072465D">
      <w:pPr>
        <w:pStyle w:val="Ttulo4"/>
      </w:pPr>
      <w:r>
        <w:t>Revisar el saldo disponible</w:t>
      </w:r>
    </w:p>
    <w:p w14:paraId="200C2679" w14:textId="072C6FE7" w:rsidR="003D4EAA" w:rsidRDefault="00000000" w:rsidP="0072465D">
      <w:pPr>
        <w:pStyle w:val="Prrafodelista"/>
        <w:numPr>
          <w:ilvl w:val="0"/>
          <w:numId w:val="204"/>
        </w:numPr>
        <w:ind w:left="993"/>
      </w:pPr>
      <w:r w:rsidRPr="0072465D">
        <w:rPr>
          <w:b/>
          <w:bCs/>
        </w:rPr>
        <w:t>Fecha de revisión</w:t>
      </w:r>
      <w:r>
        <w:t>: quincenalmente.</w:t>
      </w:r>
    </w:p>
    <w:p w14:paraId="0D2CC4A1" w14:textId="77777777" w:rsidR="003D4EAA" w:rsidRDefault="00000000" w:rsidP="0072465D">
      <w:pPr>
        <w:pStyle w:val="Prrafodelista"/>
        <w:numPr>
          <w:ilvl w:val="0"/>
          <w:numId w:val="204"/>
        </w:numPr>
        <w:ind w:left="993"/>
      </w:pPr>
      <w:r w:rsidRPr="0072465D">
        <w:rPr>
          <w:b/>
          <w:bCs/>
        </w:rPr>
        <w:t>Avance</w:t>
      </w:r>
      <w:r>
        <w:t>: el saldo está ajustado, pero no es negativo.</w:t>
      </w:r>
    </w:p>
    <w:p w14:paraId="098011B5" w14:textId="77777777" w:rsidR="003D4EAA" w:rsidRDefault="00000000" w:rsidP="0072465D">
      <w:pPr>
        <w:pStyle w:val="Prrafodelista"/>
        <w:numPr>
          <w:ilvl w:val="0"/>
          <w:numId w:val="204"/>
        </w:numPr>
        <w:ind w:left="993"/>
      </w:pPr>
      <w:r w:rsidRPr="0072465D">
        <w:rPr>
          <w:b/>
          <w:bCs/>
        </w:rPr>
        <w:t>Dificultad</w:t>
      </w:r>
      <w:r>
        <w:t>: gastos variables altos.</w:t>
      </w:r>
    </w:p>
    <w:p w14:paraId="11340F98" w14:textId="77777777" w:rsidR="003D4EAA" w:rsidRDefault="00000000" w:rsidP="0072465D">
      <w:pPr>
        <w:pStyle w:val="Prrafodelista"/>
        <w:numPr>
          <w:ilvl w:val="0"/>
          <w:numId w:val="204"/>
        </w:numPr>
        <w:ind w:left="993"/>
      </w:pPr>
      <w:r w:rsidRPr="0072465D">
        <w:rPr>
          <w:b/>
          <w:bCs/>
        </w:rPr>
        <w:t>Decisión de ajuste</w:t>
      </w:r>
      <w:r>
        <w:t>: reducir las compras aplazables durante la segunda quincena.</w:t>
      </w:r>
    </w:p>
    <w:p w14:paraId="25F46502" w14:textId="77777777" w:rsidR="0072465D" w:rsidRDefault="00000000" w:rsidP="0072465D">
      <w:pPr>
        <w:pStyle w:val="Ttulo4"/>
      </w:pPr>
      <w:r>
        <w:t>Avanzar en la meta del fondo de emergencia</w:t>
      </w:r>
    </w:p>
    <w:p w14:paraId="1546EE99" w14:textId="272733A1" w:rsidR="003D4EAA" w:rsidRDefault="00000000" w:rsidP="0072465D">
      <w:pPr>
        <w:pStyle w:val="Prrafodelista"/>
        <w:numPr>
          <w:ilvl w:val="0"/>
          <w:numId w:val="205"/>
        </w:numPr>
        <w:ind w:left="993"/>
      </w:pPr>
      <w:r w:rsidRPr="0072465D">
        <w:rPr>
          <w:b/>
          <w:bCs/>
        </w:rPr>
        <w:t>Fecha de revisión</w:t>
      </w:r>
      <w:r>
        <w:t>: final del mes.</w:t>
      </w:r>
    </w:p>
    <w:p w14:paraId="5D3C15C8" w14:textId="77777777" w:rsidR="003D4EAA" w:rsidRDefault="00000000" w:rsidP="0072465D">
      <w:pPr>
        <w:pStyle w:val="Prrafodelista"/>
        <w:numPr>
          <w:ilvl w:val="0"/>
          <w:numId w:val="205"/>
        </w:numPr>
        <w:ind w:left="993"/>
      </w:pPr>
      <w:r w:rsidRPr="0072465D">
        <w:rPr>
          <w:b/>
          <w:bCs/>
        </w:rPr>
        <w:t>Avance</w:t>
      </w:r>
      <w:r>
        <w:t>: se acumuló el primer aporte.</w:t>
      </w:r>
    </w:p>
    <w:p w14:paraId="651C8E51" w14:textId="77777777" w:rsidR="003D4EAA" w:rsidRDefault="00000000" w:rsidP="0072465D">
      <w:pPr>
        <w:pStyle w:val="Prrafodelista"/>
        <w:numPr>
          <w:ilvl w:val="0"/>
          <w:numId w:val="205"/>
        </w:numPr>
        <w:ind w:left="993"/>
      </w:pPr>
      <w:r w:rsidRPr="0072465D">
        <w:rPr>
          <w:b/>
          <w:bCs/>
        </w:rPr>
        <w:t>Dificultad</w:t>
      </w:r>
      <w:r>
        <w:t>: el valor aún es bajo frente a posibles imprevistos.</w:t>
      </w:r>
    </w:p>
    <w:p w14:paraId="138CB283" w14:textId="77777777" w:rsidR="003D4EAA" w:rsidRDefault="00000000" w:rsidP="0072465D">
      <w:pPr>
        <w:pStyle w:val="Prrafodelista"/>
        <w:numPr>
          <w:ilvl w:val="0"/>
          <w:numId w:val="205"/>
        </w:numPr>
        <w:ind w:left="993"/>
      </w:pPr>
      <w:r w:rsidRPr="0072465D">
        <w:rPr>
          <w:b/>
          <w:bCs/>
        </w:rPr>
        <w:t>Decisión de ajuste</w:t>
      </w:r>
      <w:r>
        <w:t>: mantener el aporte mensual y aumentarlo si existe un excedente.</w:t>
      </w:r>
    </w:p>
    <w:p w14:paraId="17A91373" w14:textId="77777777" w:rsidR="003D4EAA" w:rsidRDefault="00000000">
      <w:r>
        <w:t xml:space="preserve">El seguimiento permite comprobar si las acciones de mejora están generando cambios en el presupuesto. Al revisar los avances, las dificultades y las decisiones de </w:t>
      </w:r>
      <w:r>
        <w:lastRenderedPageBreak/>
        <w:t>ajuste, la persona o la familia puede corregir oportunamente, mantener los compromisos cumplidos y fortalecer el control de sus recursos.</w:t>
      </w:r>
    </w:p>
    <w:p w14:paraId="4C5BDDAC" w14:textId="77777777" w:rsidR="003D4EAA" w:rsidRDefault="00000000">
      <w:pPr>
        <w:pStyle w:val="Ttulo2"/>
      </w:pPr>
      <w:bookmarkStart w:id="35" w:name="_Toc239085719"/>
      <w:r>
        <w:t>Indicadores sencillos para medir avances</w:t>
      </w:r>
      <w:bookmarkEnd w:id="35"/>
    </w:p>
    <w:p w14:paraId="7B53E07B" w14:textId="77777777" w:rsidR="003D4EAA" w:rsidRDefault="00000000">
      <w:r>
        <w:t>Los indicadores sencillos permiten comprobar si las acciones de mejora están produciendo cambios reales en el presupuesto personal o familiar. Estos indicadores no requieren cálculos complejos, ya que se basan en la comparación de valores, porcentajes, fechas o avances definidos en el plan de mejora. Su utilidad consiste en determinar si la persona está ahorrando más, gastando menos, pagando oportunamente, reduciendo deudas o avanzando hacia sus metas.</w:t>
      </w:r>
    </w:p>
    <w:p w14:paraId="5BD7B615" w14:textId="77777777" w:rsidR="003D4EAA" w:rsidRDefault="00000000">
      <w:r>
        <w:t>En la práctica, cada acción de mejora debe contar con una forma de medición. Por ejemplo, si la acción consiste en reducir el gasto en alimentación, el indicador puede ser la diferencia entre el gasto planeado y el ejecutado. Si busca fortalecer el ahorro, el indicador puede ser el porcentaje de cumplimiento del ahorro mensual. Cuando la acción se relaciona con las deudas, el avance puede medirse mediante el cumplimiento de las fechas de pago, la disminución del saldo pendiente o la reducción del número de cuotas.</w:t>
      </w:r>
    </w:p>
    <w:p w14:paraId="7D7136F1" w14:textId="77777777" w:rsidR="003D4EAA" w:rsidRDefault="00000000">
      <w:r>
        <w:t>Estos indicadores también facilitan la toma de decisiones durante el seguimiento. Si el avance es positivo, la acción puede mantenerse o fortalecerse. Si es parcial, conviene revisar las dificultades y ajustar el plan. Cuando no existe avance, es necesario analizar si la acción fue poco realista, si faltaron recursos, si el plazo fue insuficiente o si no hubo un seguimiento adecuado.</w:t>
      </w:r>
    </w:p>
    <w:p w14:paraId="7B55AA4B" w14:textId="77777777" w:rsidR="003D4EAA" w:rsidRDefault="00000000">
      <w:pPr>
        <w:pStyle w:val="Ttulo3"/>
      </w:pPr>
      <w:r>
        <w:lastRenderedPageBreak/>
        <w:t>Ejemplo práctico</w:t>
      </w:r>
    </w:p>
    <w:p w14:paraId="2072EB12" w14:textId="77777777" w:rsidR="003D4EAA" w:rsidRDefault="00000000">
      <w:r>
        <w:t>Laura formuló tres acciones de mejora: ahorrar $80.000 mensuales, reducir el gasto en transporte de $180.000 a $150.000 y pagar puntualmente una cuota de $200.000. Al finalizar el mes, revisa sus indicadores y encuentra que logró ahorrar los $80.000, gastó $160.000 en transporte y pagó la cuota antes de la fecha límite. Con estos resultados decide mantener el ahorro, mejorar la planificación de sus desplazamientos y conservar el recordatorio de pago.</w:t>
      </w:r>
    </w:p>
    <w:p w14:paraId="73B0D3B3" w14:textId="77777777" w:rsidR="003D4EAA" w:rsidRDefault="00000000">
      <w:pPr>
        <w:pStyle w:val="Tabla"/>
      </w:pPr>
      <w:r>
        <w:t>Indicadores sencillos para medir avances del plan de mejora</w:t>
      </w:r>
    </w:p>
    <w:tbl>
      <w:tblPr>
        <w:tblStyle w:val="SENA"/>
        <w:tblW w:w="0" w:type="auto"/>
        <w:tblLook w:val="04A0" w:firstRow="1" w:lastRow="0" w:firstColumn="1" w:lastColumn="0" w:noHBand="0" w:noVBand="1"/>
      </w:tblPr>
      <w:tblGrid>
        <w:gridCol w:w="2491"/>
        <w:gridCol w:w="2490"/>
        <w:gridCol w:w="2490"/>
        <w:gridCol w:w="2491"/>
      </w:tblGrid>
      <w:tr w:rsidR="003D4EAA" w14:paraId="2A4D23C7" w14:textId="77777777" w:rsidTr="003D4EAA">
        <w:trPr>
          <w:cnfStyle w:val="100000000000" w:firstRow="1" w:lastRow="0" w:firstColumn="0" w:lastColumn="0" w:oddVBand="0" w:evenVBand="0" w:oddHBand="0" w:evenHBand="0" w:firstRowFirstColumn="0" w:firstRowLastColumn="0" w:lastRowFirstColumn="0" w:lastRowLastColumn="0"/>
          <w:tblHeader/>
        </w:trPr>
        <w:tc>
          <w:tcPr>
            <w:tcW w:w="2493" w:type="dxa"/>
            <w:vAlign w:val="center"/>
          </w:tcPr>
          <w:p w14:paraId="61B662C6" w14:textId="77777777" w:rsidR="003D4EAA" w:rsidRDefault="00000000">
            <w:pPr>
              <w:pStyle w:val="TextoTablas"/>
            </w:pPr>
            <w:r>
              <w:t>Acción de mejora</w:t>
            </w:r>
          </w:p>
        </w:tc>
        <w:tc>
          <w:tcPr>
            <w:tcW w:w="2493" w:type="dxa"/>
            <w:vAlign w:val="center"/>
          </w:tcPr>
          <w:p w14:paraId="2CF843BC" w14:textId="77777777" w:rsidR="003D4EAA" w:rsidRDefault="00000000">
            <w:pPr>
              <w:pStyle w:val="TextoTablas"/>
            </w:pPr>
            <w:r>
              <w:t>Indicador de avance</w:t>
            </w:r>
          </w:p>
        </w:tc>
        <w:tc>
          <w:tcPr>
            <w:tcW w:w="2493" w:type="dxa"/>
            <w:vAlign w:val="center"/>
          </w:tcPr>
          <w:p w14:paraId="4B4B5C29" w14:textId="77777777" w:rsidR="003D4EAA" w:rsidRDefault="00000000">
            <w:pPr>
              <w:pStyle w:val="TextoTablas"/>
            </w:pPr>
            <w:r>
              <w:t>Forma de cálculo o revisión</w:t>
            </w:r>
          </w:p>
        </w:tc>
        <w:tc>
          <w:tcPr>
            <w:tcW w:w="2493" w:type="dxa"/>
            <w:vAlign w:val="center"/>
          </w:tcPr>
          <w:p w14:paraId="251B7B12" w14:textId="77777777" w:rsidR="003D4EAA" w:rsidRDefault="00000000">
            <w:pPr>
              <w:pStyle w:val="TextoTablas"/>
            </w:pPr>
            <w:r>
              <w:t>Resultado esperado</w:t>
            </w:r>
          </w:p>
        </w:tc>
      </w:tr>
      <w:tr w:rsidR="003D4EAA" w14:paraId="021DAA36"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6C6252A5" w14:textId="77777777" w:rsidR="003D4EAA" w:rsidRDefault="00000000">
            <w:pPr>
              <w:pStyle w:val="TextoTablas"/>
            </w:pPr>
            <w:r>
              <w:t>Separar ahorro mensual</w:t>
            </w:r>
          </w:p>
        </w:tc>
        <w:tc>
          <w:tcPr>
            <w:tcW w:w="2493" w:type="dxa"/>
            <w:vAlign w:val="center"/>
          </w:tcPr>
          <w:p w14:paraId="13097D7A" w14:textId="77777777" w:rsidR="003D4EAA" w:rsidRDefault="00000000">
            <w:pPr>
              <w:pStyle w:val="TextoTablas"/>
            </w:pPr>
            <w:r>
              <w:t>Cumplimiento del ahorro</w:t>
            </w:r>
          </w:p>
        </w:tc>
        <w:tc>
          <w:tcPr>
            <w:tcW w:w="2493" w:type="dxa"/>
            <w:vAlign w:val="center"/>
          </w:tcPr>
          <w:p w14:paraId="6E1F7CC5" w14:textId="77777777" w:rsidR="003D4EAA" w:rsidRDefault="00000000">
            <w:pPr>
              <w:pStyle w:val="TextoTablas"/>
            </w:pPr>
            <w:r>
              <w:t>Ahorro realizado ÷ ahorro planeado × 100</w:t>
            </w:r>
          </w:p>
        </w:tc>
        <w:tc>
          <w:tcPr>
            <w:tcW w:w="2493" w:type="dxa"/>
            <w:vAlign w:val="center"/>
          </w:tcPr>
          <w:p w14:paraId="49028E66" w14:textId="77777777" w:rsidR="003D4EAA" w:rsidRDefault="00000000">
            <w:pPr>
              <w:pStyle w:val="TextoTablas"/>
            </w:pPr>
            <w:r>
              <w:t>Alcanzar el 100 % del ahorro previsto.</w:t>
            </w:r>
          </w:p>
        </w:tc>
      </w:tr>
      <w:tr w:rsidR="003D4EAA" w14:paraId="4776EFA6" w14:textId="77777777" w:rsidTr="003D4EAA">
        <w:tc>
          <w:tcPr>
            <w:tcW w:w="2493" w:type="dxa"/>
            <w:vAlign w:val="center"/>
          </w:tcPr>
          <w:p w14:paraId="47179436" w14:textId="77777777" w:rsidR="003D4EAA" w:rsidRDefault="00000000">
            <w:pPr>
              <w:pStyle w:val="TextoTablas"/>
            </w:pPr>
            <w:r>
              <w:t>Reducir gastos variables</w:t>
            </w:r>
          </w:p>
        </w:tc>
        <w:tc>
          <w:tcPr>
            <w:tcW w:w="2493" w:type="dxa"/>
            <w:vAlign w:val="center"/>
          </w:tcPr>
          <w:p w14:paraId="6E9DB71B" w14:textId="77777777" w:rsidR="003D4EAA" w:rsidRDefault="00000000">
            <w:pPr>
              <w:pStyle w:val="TextoTablas"/>
            </w:pPr>
            <w:r>
              <w:t>Diferencia entre gasto planeado y ejecutado</w:t>
            </w:r>
          </w:p>
        </w:tc>
        <w:tc>
          <w:tcPr>
            <w:tcW w:w="2493" w:type="dxa"/>
            <w:vAlign w:val="center"/>
          </w:tcPr>
          <w:p w14:paraId="33866F56" w14:textId="77777777" w:rsidR="003D4EAA" w:rsidRDefault="00000000">
            <w:pPr>
              <w:pStyle w:val="TextoTablas"/>
            </w:pPr>
            <w:r>
              <w:t>Gasto ejecutado - gasto planeado</w:t>
            </w:r>
          </w:p>
        </w:tc>
        <w:tc>
          <w:tcPr>
            <w:tcW w:w="2493" w:type="dxa"/>
            <w:vAlign w:val="center"/>
          </w:tcPr>
          <w:p w14:paraId="4769F8B4" w14:textId="77777777" w:rsidR="003D4EAA" w:rsidRDefault="00000000">
            <w:pPr>
              <w:pStyle w:val="TextoTablas"/>
            </w:pPr>
            <w:r>
              <w:t>Disminuir los excesos frente al presupuesto.</w:t>
            </w:r>
          </w:p>
        </w:tc>
      </w:tr>
      <w:tr w:rsidR="003D4EAA" w14:paraId="67DE7A1B"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8D4A07A" w14:textId="77777777" w:rsidR="003D4EAA" w:rsidRDefault="00000000">
            <w:pPr>
              <w:pStyle w:val="TextoTablas"/>
            </w:pPr>
            <w:r>
              <w:t>Pagar deudas a tiempo</w:t>
            </w:r>
          </w:p>
        </w:tc>
        <w:tc>
          <w:tcPr>
            <w:tcW w:w="2493" w:type="dxa"/>
            <w:vAlign w:val="center"/>
          </w:tcPr>
          <w:p w14:paraId="501D34BF" w14:textId="77777777" w:rsidR="003D4EAA" w:rsidRDefault="00000000">
            <w:pPr>
              <w:pStyle w:val="TextoTablas"/>
            </w:pPr>
            <w:r>
              <w:t>Cumplimiento de las fechas de pago</w:t>
            </w:r>
          </w:p>
        </w:tc>
        <w:tc>
          <w:tcPr>
            <w:tcW w:w="2493" w:type="dxa"/>
            <w:vAlign w:val="center"/>
          </w:tcPr>
          <w:p w14:paraId="0B7D67B8" w14:textId="77777777" w:rsidR="003D4EAA" w:rsidRDefault="00000000">
            <w:pPr>
              <w:pStyle w:val="TextoTablas"/>
            </w:pPr>
            <w:r>
              <w:t>Revisar comprobantes y fechas de vencimiento</w:t>
            </w:r>
          </w:p>
        </w:tc>
        <w:tc>
          <w:tcPr>
            <w:tcW w:w="2493" w:type="dxa"/>
            <w:vAlign w:val="center"/>
          </w:tcPr>
          <w:p w14:paraId="6500B9A2" w14:textId="77777777" w:rsidR="003D4EAA" w:rsidRDefault="00000000">
            <w:pPr>
              <w:pStyle w:val="TextoTablas"/>
            </w:pPr>
            <w:r>
              <w:t>Evitar mora, intereses y recargos.</w:t>
            </w:r>
          </w:p>
        </w:tc>
      </w:tr>
      <w:tr w:rsidR="003D4EAA" w14:paraId="6E904A65" w14:textId="77777777" w:rsidTr="003D4EAA">
        <w:tc>
          <w:tcPr>
            <w:tcW w:w="2493" w:type="dxa"/>
            <w:vAlign w:val="center"/>
          </w:tcPr>
          <w:p w14:paraId="5CFF3A1E" w14:textId="77777777" w:rsidR="003D4EAA" w:rsidRDefault="00000000">
            <w:pPr>
              <w:pStyle w:val="TextoTablas"/>
            </w:pPr>
            <w:r>
              <w:t>Disminuir el saldo de la deuda</w:t>
            </w:r>
          </w:p>
        </w:tc>
        <w:tc>
          <w:tcPr>
            <w:tcW w:w="2493" w:type="dxa"/>
            <w:vAlign w:val="center"/>
          </w:tcPr>
          <w:p w14:paraId="466588B5" w14:textId="77777777" w:rsidR="003D4EAA" w:rsidRDefault="00000000">
            <w:pPr>
              <w:pStyle w:val="TextoTablas"/>
            </w:pPr>
            <w:r>
              <w:t>Reducción del saldo pendiente</w:t>
            </w:r>
          </w:p>
        </w:tc>
        <w:tc>
          <w:tcPr>
            <w:tcW w:w="2493" w:type="dxa"/>
            <w:vAlign w:val="center"/>
          </w:tcPr>
          <w:p w14:paraId="403A729A" w14:textId="77777777" w:rsidR="003D4EAA" w:rsidRDefault="00000000">
            <w:pPr>
              <w:pStyle w:val="TextoTablas"/>
            </w:pPr>
            <w:r>
              <w:t>Comparar el saldo inicial con el saldo final</w:t>
            </w:r>
          </w:p>
        </w:tc>
        <w:tc>
          <w:tcPr>
            <w:tcW w:w="2493" w:type="dxa"/>
            <w:vAlign w:val="center"/>
          </w:tcPr>
          <w:p w14:paraId="1D4B5889" w14:textId="77777777" w:rsidR="003D4EAA" w:rsidRDefault="00000000">
            <w:pPr>
              <w:pStyle w:val="TextoTablas"/>
            </w:pPr>
            <w:r>
              <w:t>Reducir progresivamente el valor adeudado.</w:t>
            </w:r>
          </w:p>
        </w:tc>
      </w:tr>
      <w:tr w:rsidR="003D4EAA" w14:paraId="590ABC9F"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30830199" w14:textId="77777777" w:rsidR="003D4EAA" w:rsidRDefault="00000000">
            <w:pPr>
              <w:pStyle w:val="TextoTablas"/>
            </w:pPr>
            <w:r>
              <w:t>Controlar los gastos pequeños</w:t>
            </w:r>
          </w:p>
        </w:tc>
        <w:tc>
          <w:tcPr>
            <w:tcW w:w="2493" w:type="dxa"/>
            <w:vAlign w:val="center"/>
          </w:tcPr>
          <w:p w14:paraId="2CE11CA1" w14:textId="77777777" w:rsidR="003D4EAA" w:rsidRDefault="00000000">
            <w:pPr>
              <w:pStyle w:val="TextoTablas"/>
            </w:pPr>
            <w:r>
              <w:t>Registro de gastos diarios</w:t>
            </w:r>
          </w:p>
        </w:tc>
        <w:tc>
          <w:tcPr>
            <w:tcW w:w="2493" w:type="dxa"/>
            <w:vAlign w:val="center"/>
          </w:tcPr>
          <w:p w14:paraId="5314225B" w14:textId="77777777" w:rsidR="003D4EAA" w:rsidRDefault="00000000">
            <w:pPr>
              <w:pStyle w:val="TextoTablas"/>
            </w:pPr>
            <w:r>
              <w:t>Revisar si se registraron las compras menores</w:t>
            </w:r>
          </w:p>
        </w:tc>
        <w:tc>
          <w:tcPr>
            <w:tcW w:w="2493" w:type="dxa"/>
            <w:vAlign w:val="center"/>
          </w:tcPr>
          <w:p w14:paraId="4676DD0B" w14:textId="77777777" w:rsidR="003D4EAA" w:rsidRDefault="00000000">
            <w:pPr>
              <w:pStyle w:val="TextoTablas"/>
            </w:pPr>
            <w:r>
              <w:t>Identificar fugas de dinero.</w:t>
            </w:r>
          </w:p>
        </w:tc>
      </w:tr>
      <w:tr w:rsidR="003D4EAA" w14:paraId="762C715E" w14:textId="77777777" w:rsidTr="003D4EAA">
        <w:tc>
          <w:tcPr>
            <w:tcW w:w="2493" w:type="dxa"/>
            <w:vAlign w:val="center"/>
          </w:tcPr>
          <w:p w14:paraId="0BF3007F" w14:textId="77777777" w:rsidR="003D4EAA" w:rsidRDefault="00000000">
            <w:pPr>
              <w:pStyle w:val="TextoTablas"/>
            </w:pPr>
            <w:r>
              <w:t>Cumplir una meta financiera</w:t>
            </w:r>
          </w:p>
        </w:tc>
        <w:tc>
          <w:tcPr>
            <w:tcW w:w="2493" w:type="dxa"/>
            <w:vAlign w:val="center"/>
          </w:tcPr>
          <w:p w14:paraId="0466CEB9" w14:textId="77777777" w:rsidR="003D4EAA" w:rsidRDefault="00000000">
            <w:pPr>
              <w:pStyle w:val="TextoTablas"/>
            </w:pPr>
            <w:r>
              <w:t>Porcentaje de avance de la meta</w:t>
            </w:r>
          </w:p>
        </w:tc>
        <w:tc>
          <w:tcPr>
            <w:tcW w:w="2493" w:type="dxa"/>
            <w:vAlign w:val="center"/>
          </w:tcPr>
          <w:p w14:paraId="771546BA" w14:textId="77777777" w:rsidR="003D4EAA" w:rsidRDefault="00000000">
            <w:pPr>
              <w:pStyle w:val="TextoTablas"/>
            </w:pPr>
            <w:r>
              <w:t>Valor acumulado ÷ valor total de la meta × 100</w:t>
            </w:r>
          </w:p>
        </w:tc>
        <w:tc>
          <w:tcPr>
            <w:tcW w:w="2493" w:type="dxa"/>
            <w:vAlign w:val="center"/>
          </w:tcPr>
          <w:p w14:paraId="06473E44" w14:textId="77777777" w:rsidR="003D4EAA" w:rsidRDefault="00000000">
            <w:pPr>
              <w:pStyle w:val="TextoTablas"/>
            </w:pPr>
            <w:r>
              <w:t>Incrementar el avance en cada periodo.</w:t>
            </w:r>
          </w:p>
        </w:tc>
      </w:tr>
      <w:tr w:rsidR="003D4EAA" w14:paraId="68A9C103"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22062BF8" w14:textId="77777777" w:rsidR="003D4EAA" w:rsidRDefault="00000000">
            <w:pPr>
              <w:pStyle w:val="TextoTablas"/>
            </w:pPr>
            <w:r>
              <w:lastRenderedPageBreak/>
              <w:t>Organizar soportes</w:t>
            </w:r>
          </w:p>
        </w:tc>
        <w:tc>
          <w:tcPr>
            <w:tcW w:w="2493" w:type="dxa"/>
            <w:vAlign w:val="center"/>
          </w:tcPr>
          <w:p w14:paraId="61D196A5" w14:textId="77777777" w:rsidR="003D4EAA" w:rsidRDefault="00000000">
            <w:pPr>
              <w:pStyle w:val="TextoTablas"/>
            </w:pPr>
            <w:r>
              <w:t>Soportes clasificados</w:t>
            </w:r>
          </w:p>
        </w:tc>
        <w:tc>
          <w:tcPr>
            <w:tcW w:w="2493" w:type="dxa"/>
            <w:vAlign w:val="center"/>
          </w:tcPr>
          <w:p w14:paraId="408D11B5" w14:textId="77777777" w:rsidR="003D4EAA" w:rsidRDefault="00000000">
            <w:pPr>
              <w:pStyle w:val="TextoTablas"/>
            </w:pPr>
            <w:r>
              <w:t>Verificar recibos, facturas y comprobantes archivados</w:t>
            </w:r>
          </w:p>
        </w:tc>
        <w:tc>
          <w:tcPr>
            <w:tcW w:w="2493" w:type="dxa"/>
            <w:vAlign w:val="center"/>
          </w:tcPr>
          <w:p w14:paraId="7EED1774" w14:textId="77777777" w:rsidR="003D4EAA" w:rsidRDefault="00000000">
            <w:pPr>
              <w:pStyle w:val="TextoTablas"/>
            </w:pPr>
            <w:r>
              <w:t>Contar con información confiable para el análisis.</w:t>
            </w:r>
          </w:p>
        </w:tc>
      </w:tr>
      <w:tr w:rsidR="003D4EAA" w14:paraId="4EF28DC2" w14:textId="77777777" w:rsidTr="003D4EAA">
        <w:tc>
          <w:tcPr>
            <w:tcW w:w="2493" w:type="dxa"/>
            <w:vAlign w:val="center"/>
          </w:tcPr>
          <w:p w14:paraId="535E844E" w14:textId="77777777" w:rsidR="003D4EAA" w:rsidRDefault="00000000">
            <w:pPr>
              <w:pStyle w:val="TextoTablas"/>
            </w:pPr>
            <w:r>
              <w:t>Mejorar el saldo disponible</w:t>
            </w:r>
          </w:p>
        </w:tc>
        <w:tc>
          <w:tcPr>
            <w:tcW w:w="2493" w:type="dxa"/>
            <w:vAlign w:val="center"/>
          </w:tcPr>
          <w:p w14:paraId="6C06739C" w14:textId="77777777" w:rsidR="003D4EAA" w:rsidRDefault="00000000">
            <w:pPr>
              <w:pStyle w:val="TextoTablas"/>
            </w:pPr>
            <w:r>
              <w:t>Variación del saldo final</w:t>
            </w:r>
          </w:p>
        </w:tc>
        <w:tc>
          <w:tcPr>
            <w:tcW w:w="2493" w:type="dxa"/>
            <w:vAlign w:val="center"/>
          </w:tcPr>
          <w:p w14:paraId="4E8E0841" w14:textId="77777777" w:rsidR="003D4EAA" w:rsidRDefault="00000000">
            <w:pPr>
              <w:pStyle w:val="TextoTablas"/>
            </w:pPr>
            <w:r>
              <w:t>Comparar el saldo final de un periodo con otro</w:t>
            </w:r>
          </w:p>
        </w:tc>
        <w:tc>
          <w:tcPr>
            <w:tcW w:w="2493" w:type="dxa"/>
            <w:vAlign w:val="center"/>
          </w:tcPr>
          <w:p w14:paraId="39DF84B3" w14:textId="77777777" w:rsidR="003D4EAA" w:rsidRDefault="00000000">
            <w:pPr>
              <w:pStyle w:val="TextoTablas"/>
            </w:pPr>
            <w:r>
              <w:t>Aumentar el margen para imprevistos.</w:t>
            </w:r>
          </w:p>
        </w:tc>
      </w:tr>
      <w:tr w:rsidR="003D4EAA" w14:paraId="39282542" w14:textId="77777777" w:rsidTr="003D4EAA">
        <w:trPr>
          <w:cnfStyle w:val="000000100000" w:firstRow="0" w:lastRow="0" w:firstColumn="0" w:lastColumn="0" w:oddVBand="0" w:evenVBand="0" w:oddHBand="1" w:evenHBand="0" w:firstRowFirstColumn="0" w:firstRowLastColumn="0" w:lastRowFirstColumn="0" w:lastRowLastColumn="0"/>
        </w:trPr>
        <w:tc>
          <w:tcPr>
            <w:tcW w:w="2493" w:type="dxa"/>
            <w:vAlign w:val="center"/>
          </w:tcPr>
          <w:p w14:paraId="4A35374C" w14:textId="77777777" w:rsidR="003D4EAA" w:rsidRDefault="00000000">
            <w:pPr>
              <w:pStyle w:val="TextoTablas"/>
            </w:pPr>
            <w:r>
              <w:t>Evitar nuevas deudas</w:t>
            </w:r>
          </w:p>
        </w:tc>
        <w:tc>
          <w:tcPr>
            <w:tcW w:w="2493" w:type="dxa"/>
            <w:vAlign w:val="center"/>
          </w:tcPr>
          <w:p w14:paraId="7697470E" w14:textId="77777777" w:rsidR="003D4EAA" w:rsidRDefault="00000000">
            <w:pPr>
              <w:pStyle w:val="TextoTablas"/>
            </w:pPr>
            <w:r>
              <w:t>Número de obligaciones nuevas</w:t>
            </w:r>
          </w:p>
        </w:tc>
        <w:tc>
          <w:tcPr>
            <w:tcW w:w="2493" w:type="dxa"/>
            <w:vAlign w:val="center"/>
          </w:tcPr>
          <w:p w14:paraId="248DEC3C" w14:textId="77777777" w:rsidR="003D4EAA" w:rsidRDefault="00000000">
            <w:pPr>
              <w:pStyle w:val="TextoTablas"/>
            </w:pPr>
            <w:r>
              <w:t>Revisar si se adquirieron nuevos créditos o cuotas</w:t>
            </w:r>
          </w:p>
        </w:tc>
        <w:tc>
          <w:tcPr>
            <w:tcW w:w="2493" w:type="dxa"/>
            <w:vAlign w:val="center"/>
          </w:tcPr>
          <w:p w14:paraId="73AC6EEB" w14:textId="77777777" w:rsidR="003D4EAA" w:rsidRDefault="00000000">
            <w:pPr>
              <w:pStyle w:val="TextoTablas"/>
            </w:pPr>
            <w:r>
              <w:t>Mantener o reducir el nivel de endeudamiento.</w:t>
            </w:r>
          </w:p>
        </w:tc>
      </w:tr>
      <w:tr w:rsidR="003D4EAA" w14:paraId="319BF75A" w14:textId="77777777" w:rsidTr="003D4EAA">
        <w:tc>
          <w:tcPr>
            <w:tcW w:w="2493" w:type="dxa"/>
            <w:vAlign w:val="center"/>
          </w:tcPr>
          <w:p w14:paraId="542A206E" w14:textId="77777777" w:rsidR="003D4EAA" w:rsidRDefault="00000000">
            <w:pPr>
              <w:pStyle w:val="TextoTablas"/>
            </w:pPr>
            <w:r>
              <w:t>Ajustar los gastos de alimentación</w:t>
            </w:r>
          </w:p>
        </w:tc>
        <w:tc>
          <w:tcPr>
            <w:tcW w:w="2493" w:type="dxa"/>
            <w:vAlign w:val="center"/>
          </w:tcPr>
          <w:p w14:paraId="6F2AF26D" w14:textId="77777777" w:rsidR="003D4EAA" w:rsidRDefault="00000000">
            <w:pPr>
              <w:pStyle w:val="TextoTablas"/>
            </w:pPr>
            <w:r>
              <w:t>Cumplimiento del límite semanal</w:t>
            </w:r>
          </w:p>
        </w:tc>
        <w:tc>
          <w:tcPr>
            <w:tcW w:w="2493" w:type="dxa"/>
            <w:vAlign w:val="center"/>
          </w:tcPr>
          <w:p w14:paraId="5DA330F6" w14:textId="77777777" w:rsidR="003D4EAA" w:rsidRDefault="00000000">
            <w:pPr>
              <w:pStyle w:val="TextoTablas"/>
            </w:pPr>
            <w:r>
              <w:t>Comparar el gasto semanal con el valor definido</w:t>
            </w:r>
          </w:p>
        </w:tc>
        <w:tc>
          <w:tcPr>
            <w:tcW w:w="2493" w:type="dxa"/>
            <w:vAlign w:val="center"/>
          </w:tcPr>
          <w:p w14:paraId="589A46D3" w14:textId="77777777" w:rsidR="003D4EAA" w:rsidRDefault="00000000">
            <w:pPr>
              <w:pStyle w:val="TextoTablas"/>
            </w:pPr>
            <w:r>
              <w:t>Mantener el gasto dentro del límite establecido.</w:t>
            </w:r>
          </w:p>
        </w:tc>
      </w:tr>
    </w:tbl>
    <w:p w14:paraId="476D0459" w14:textId="77777777" w:rsidR="003D4EAA" w:rsidRDefault="00000000">
      <w:r>
        <w:t>Estos indicadores permiten que el seguimiento del plan de mejora sea más claro y verificable. Al medir los avances mediante datos sencillos, la persona puede identificar qué acciones funcionan, cuáles requieren ajustes y qué decisiones conviene mantener.</w:t>
      </w:r>
    </w:p>
    <w:p w14:paraId="3C4C9D34" w14:textId="77777777" w:rsidR="003D4EAA" w:rsidRDefault="00000000">
      <w:pPr>
        <w:pStyle w:val="Ttulo2"/>
      </w:pPr>
      <w:bookmarkStart w:id="36" w:name="_Toc239085720"/>
      <w:r>
        <w:t>Ajustes periódicos al plan de mejora</w:t>
      </w:r>
      <w:bookmarkEnd w:id="36"/>
    </w:p>
    <w:p w14:paraId="6237A9AF" w14:textId="77777777" w:rsidR="003D4EAA" w:rsidRDefault="00000000">
      <w:r>
        <w:t>Los ajustes periódicos al plan de mejora permiten comprobar si las acciones definidas continúan siendo útiles, realistas y acordes con la situación económica de la persona o del núcleo familiar. Un plan de mejora no debe permanecer igual cuando cambian los ingresos, aumentan los gastos, aparecen nuevas obligaciones, se cumple una meta o surge un imprevisto. Por ello, es necesario revisarlo periódicamente y modificarlo cuando los resultados lo requieran.</w:t>
      </w:r>
    </w:p>
    <w:p w14:paraId="0C757798" w14:textId="77777777" w:rsidR="003D4EAA" w:rsidRDefault="00000000">
      <w:r>
        <w:t xml:space="preserve">En la práctica, ajustar el plan significa analizar qué acciones se cumplieron, cuáles quedaron pendientes, qué dificultades surgieron y qué decisiones deben modificarse </w:t>
      </w:r>
      <w:r>
        <w:lastRenderedPageBreak/>
        <w:t>para el siguiente periodo. Por ejemplo, si una persona planeó ahorrar $150.000 mensuales, pero durante dos meses solo logró ahorrar $70.000, puede reducir temporalmente el aporte, ampliar el plazo o disminuir algunos gastos variables. Si, por el contrario, supera la meta prevista, puede fortalecer el fondo de emergencia o avanzar en otra meta financiera.</w:t>
      </w:r>
    </w:p>
    <w:p w14:paraId="1179AD9B" w14:textId="77777777" w:rsidR="003D4EAA" w:rsidRDefault="00000000">
      <w:r>
        <w:t>Los ajustes también permiten mantener el plan alineado con la realidad. Una familia puede iniciar el mes con un presupuesto estable, pero si aumentan los servicios públicos, disminuye un ingreso variable o aparece un gasto de salud, será necesario reorganizar las prioridades y actualizar el plan.</w:t>
      </w:r>
    </w:p>
    <w:p w14:paraId="0405CD4F" w14:textId="77777777" w:rsidR="003D4EAA" w:rsidRDefault="00000000">
      <w:pPr>
        <w:pStyle w:val="Ttulo3"/>
      </w:pPr>
      <w:r>
        <w:t>Ejemplo práctico</w:t>
      </w:r>
    </w:p>
    <w:p w14:paraId="6DA1F370" w14:textId="77777777" w:rsidR="003D4EAA" w:rsidRDefault="00000000">
      <w:r>
        <w:t>Sandra elaboró un plan de mejora para reducir los gastos pequeños, ahorrar $100.000 mensuales y pagar puntualmente una cuota de crédito. Al finalizar el primer mes, cumplió con el pago de la cuota y logró disminuir algunos gastos, pero solo pudo ahorrar $60.000 debido a un gasto de salud no previsto. En lugar de abandonar la meta, decidió ajustar el plan: mantener el ahorro, reducir temporalmente el aporte a $70.000, crear una categoría para gastos de salud y revisar semanalmente sus gastos variables. Las siguientes situaciones presentan algunos ajustes que pueden realizarse durante el seguimiento del plan de mejora.</w:t>
      </w:r>
    </w:p>
    <w:p w14:paraId="58C5E244" w14:textId="77777777" w:rsidR="00CD3866" w:rsidRDefault="00000000" w:rsidP="00CD3866">
      <w:pPr>
        <w:pStyle w:val="Ttulo4"/>
      </w:pPr>
      <w:r>
        <w:t>No se cumplió el ahorro mensual</w:t>
      </w:r>
    </w:p>
    <w:p w14:paraId="7905022D" w14:textId="77BAEA92" w:rsidR="003D4EAA" w:rsidRDefault="00000000" w:rsidP="00CD3866">
      <w:pPr>
        <w:pStyle w:val="Prrafodelista"/>
        <w:numPr>
          <w:ilvl w:val="0"/>
          <w:numId w:val="206"/>
        </w:numPr>
        <w:ind w:left="993"/>
      </w:pPr>
      <w:r w:rsidRPr="00CD3866">
        <w:rPr>
          <w:b/>
          <w:bCs/>
        </w:rPr>
        <w:t>Dificultad</w:t>
      </w:r>
      <w:r>
        <w:t>: el aporte era alto frente al saldo disponible.</w:t>
      </w:r>
    </w:p>
    <w:p w14:paraId="5031672A" w14:textId="77777777" w:rsidR="003D4EAA" w:rsidRDefault="00000000" w:rsidP="00CD3866">
      <w:pPr>
        <w:pStyle w:val="Prrafodelista"/>
        <w:numPr>
          <w:ilvl w:val="0"/>
          <w:numId w:val="206"/>
        </w:numPr>
        <w:ind w:left="993"/>
      </w:pPr>
      <w:r w:rsidRPr="00CD3866">
        <w:rPr>
          <w:b/>
          <w:bCs/>
        </w:rPr>
        <w:t>Ajuste</w:t>
      </w:r>
      <w:r>
        <w:t>: reducir temporalmente el aporte y ampliar el plazo de la meta.</w:t>
      </w:r>
    </w:p>
    <w:p w14:paraId="124FA8FA" w14:textId="77777777" w:rsidR="003D4EAA" w:rsidRDefault="00000000" w:rsidP="00CD3866">
      <w:pPr>
        <w:pStyle w:val="Prrafodelista"/>
        <w:numPr>
          <w:ilvl w:val="0"/>
          <w:numId w:val="206"/>
        </w:numPr>
        <w:ind w:left="993"/>
      </w:pPr>
      <w:r w:rsidRPr="00CD3866">
        <w:rPr>
          <w:b/>
          <w:bCs/>
        </w:rPr>
        <w:t>Resultado</w:t>
      </w:r>
      <w:r>
        <w:t xml:space="preserve"> </w:t>
      </w:r>
      <w:r w:rsidRPr="00CD3866">
        <w:rPr>
          <w:b/>
          <w:bCs/>
        </w:rPr>
        <w:t>esperado</w:t>
      </w:r>
      <w:r>
        <w:t>: mantener el hábito de ahorro sin afectar el equilibrio del presupuesto.</w:t>
      </w:r>
    </w:p>
    <w:p w14:paraId="3DD11DA5" w14:textId="77777777" w:rsidR="00CD3866" w:rsidRDefault="00000000" w:rsidP="00CD3866">
      <w:pPr>
        <w:pStyle w:val="Ttulo4"/>
      </w:pPr>
      <w:r>
        <w:lastRenderedPageBreak/>
        <w:t>Aumentaron los gastos de servicios públicos</w:t>
      </w:r>
    </w:p>
    <w:p w14:paraId="151235D2" w14:textId="74F28827" w:rsidR="003D4EAA" w:rsidRDefault="00000000" w:rsidP="00CD3866">
      <w:pPr>
        <w:pStyle w:val="Prrafodelista"/>
        <w:numPr>
          <w:ilvl w:val="0"/>
          <w:numId w:val="207"/>
        </w:numPr>
        <w:ind w:left="993"/>
      </w:pPr>
      <w:r w:rsidRPr="00CD3866">
        <w:rPr>
          <w:b/>
          <w:bCs/>
        </w:rPr>
        <w:t>Dificultad</w:t>
      </w:r>
      <w:r>
        <w:t>: mayor consumo o incremento en las tarifas.</w:t>
      </w:r>
    </w:p>
    <w:p w14:paraId="76A77933" w14:textId="77777777" w:rsidR="003D4EAA" w:rsidRDefault="00000000" w:rsidP="00CD3866">
      <w:pPr>
        <w:pStyle w:val="Prrafodelista"/>
        <w:numPr>
          <w:ilvl w:val="0"/>
          <w:numId w:val="207"/>
        </w:numPr>
        <w:ind w:left="993"/>
      </w:pPr>
      <w:r w:rsidRPr="00CD3866">
        <w:rPr>
          <w:b/>
          <w:bCs/>
        </w:rPr>
        <w:t>Ajuste</w:t>
      </w:r>
      <w:r>
        <w:t>: modificar el valor presupuestado y aplicar medidas de ahorro en el hogar.</w:t>
      </w:r>
    </w:p>
    <w:p w14:paraId="11E19769" w14:textId="77777777" w:rsidR="003D4EAA" w:rsidRDefault="00000000" w:rsidP="00CD3866">
      <w:pPr>
        <w:pStyle w:val="Prrafodelista"/>
        <w:numPr>
          <w:ilvl w:val="0"/>
          <w:numId w:val="207"/>
        </w:numPr>
        <w:ind w:left="993"/>
      </w:pPr>
      <w:r w:rsidRPr="00CD3866">
        <w:rPr>
          <w:b/>
          <w:bCs/>
        </w:rPr>
        <w:t>Resultado esperado</w:t>
      </w:r>
      <w:r>
        <w:t>: evitar faltantes por valores no previstos.</w:t>
      </w:r>
    </w:p>
    <w:p w14:paraId="26423377" w14:textId="77777777" w:rsidR="00CD3866" w:rsidRDefault="00000000" w:rsidP="00CD3866">
      <w:pPr>
        <w:pStyle w:val="Ttulo4"/>
      </w:pPr>
      <w:r>
        <w:t>Se presentó un gasto de salud</w:t>
      </w:r>
    </w:p>
    <w:p w14:paraId="167A509E" w14:textId="7F5E7C0B" w:rsidR="003D4EAA" w:rsidRDefault="00000000" w:rsidP="00CD3866">
      <w:pPr>
        <w:pStyle w:val="Prrafodelista"/>
        <w:numPr>
          <w:ilvl w:val="0"/>
          <w:numId w:val="208"/>
        </w:numPr>
        <w:ind w:left="993"/>
      </w:pPr>
      <w:r w:rsidRPr="00CD3866">
        <w:rPr>
          <w:b/>
          <w:bCs/>
        </w:rPr>
        <w:t>Dificultad</w:t>
      </w:r>
      <w:r>
        <w:t>: no existía una reserva para este tipo de imprevistos.</w:t>
      </w:r>
    </w:p>
    <w:p w14:paraId="6D737D16" w14:textId="77777777" w:rsidR="003D4EAA" w:rsidRDefault="00000000" w:rsidP="00CD3866">
      <w:pPr>
        <w:pStyle w:val="Prrafodelista"/>
        <w:numPr>
          <w:ilvl w:val="0"/>
          <w:numId w:val="208"/>
        </w:numPr>
        <w:ind w:left="993"/>
      </w:pPr>
      <w:r w:rsidRPr="00CD3866">
        <w:rPr>
          <w:b/>
          <w:bCs/>
        </w:rPr>
        <w:t>Ajuste</w:t>
      </w:r>
      <w:r>
        <w:t>: crear una categoría de gastos ocasionales o un fondo de emergencia.</w:t>
      </w:r>
    </w:p>
    <w:p w14:paraId="02929DF9" w14:textId="77777777" w:rsidR="003D4EAA" w:rsidRDefault="00000000" w:rsidP="00CD3866">
      <w:pPr>
        <w:pStyle w:val="Prrafodelista"/>
        <w:numPr>
          <w:ilvl w:val="0"/>
          <w:numId w:val="208"/>
        </w:numPr>
        <w:ind w:left="993"/>
      </w:pPr>
      <w:r w:rsidRPr="00CD3866">
        <w:rPr>
          <w:b/>
          <w:bCs/>
        </w:rPr>
        <w:t>Resultado esperado</w:t>
      </w:r>
      <w:r>
        <w:t>: preparar el presupuesto para situaciones similares.</w:t>
      </w:r>
    </w:p>
    <w:p w14:paraId="2F1FC4F9" w14:textId="77777777" w:rsidR="00CD3866" w:rsidRDefault="00000000" w:rsidP="00CD3866">
      <w:pPr>
        <w:pStyle w:val="Ttulo4"/>
      </w:pPr>
      <w:r>
        <w:t>Se pagó una deuda completamente</w:t>
      </w:r>
    </w:p>
    <w:p w14:paraId="4DC2F900" w14:textId="5865B0C9" w:rsidR="003D4EAA" w:rsidRDefault="00000000" w:rsidP="00CD3866">
      <w:pPr>
        <w:pStyle w:val="Prrafodelista"/>
        <w:numPr>
          <w:ilvl w:val="0"/>
          <w:numId w:val="209"/>
        </w:numPr>
        <w:ind w:left="993"/>
      </w:pPr>
      <w:r w:rsidRPr="00CD3866">
        <w:rPr>
          <w:b/>
          <w:bCs/>
        </w:rPr>
        <w:t>Dificultad</w:t>
      </w:r>
      <w:r>
        <w:t>: quedó dinero disponible que antes se destinaba a la cuota.</w:t>
      </w:r>
    </w:p>
    <w:p w14:paraId="4BD760E6" w14:textId="77777777" w:rsidR="003D4EAA" w:rsidRDefault="00000000" w:rsidP="00CD3866">
      <w:pPr>
        <w:pStyle w:val="Prrafodelista"/>
        <w:numPr>
          <w:ilvl w:val="0"/>
          <w:numId w:val="209"/>
        </w:numPr>
        <w:ind w:left="993"/>
      </w:pPr>
      <w:r w:rsidRPr="00CD3866">
        <w:rPr>
          <w:b/>
          <w:bCs/>
        </w:rPr>
        <w:t>Ajuste</w:t>
      </w:r>
      <w:r>
        <w:t>: reasignar ese valor al ahorro, al fondo de emergencia o a una meta prioritaria.</w:t>
      </w:r>
    </w:p>
    <w:p w14:paraId="20AD379D" w14:textId="77777777" w:rsidR="003D4EAA" w:rsidRDefault="00000000" w:rsidP="00CD3866">
      <w:pPr>
        <w:pStyle w:val="Prrafodelista"/>
        <w:numPr>
          <w:ilvl w:val="0"/>
          <w:numId w:val="209"/>
        </w:numPr>
        <w:ind w:left="993"/>
      </w:pPr>
      <w:r w:rsidRPr="00CD3866">
        <w:rPr>
          <w:b/>
          <w:bCs/>
        </w:rPr>
        <w:t>Resultado esperado</w:t>
      </w:r>
      <w:r>
        <w:t>: aprovechar mejor el ingreso liberado.</w:t>
      </w:r>
    </w:p>
    <w:p w14:paraId="2A86423C" w14:textId="77777777" w:rsidR="00CD3866" w:rsidRDefault="00000000" w:rsidP="00CD3866">
      <w:pPr>
        <w:pStyle w:val="Ttulo4"/>
      </w:pPr>
      <w:r>
        <w:t>Los gastos pequeños continúan siendo altos</w:t>
      </w:r>
    </w:p>
    <w:p w14:paraId="303B56A1" w14:textId="371F5B86" w:rsidR="003D4EAA" w:rsidRDefault="00000000" w:rsidP="00CD3866">
      <w:pPr>
        <w:pStyle w:val="Prrafodelista"/>
        <w:numPr>
          <w:ilvl w:val="0"/>
          <w:numId w:val="210"/>
        </w:numPr>
        <w:ind w:left="993"/>
      </w:pPr>
      <w:r w:rsidRPr="00CD3866">
        <w:rPr>
          <w:b/>
          <w:bCs/>
        </w:rPr>
        <w:t>Dificultad</w:t>
      </w:r>
      <w:r>
        <w:t>: no se registran todos los consumos diarios.</w:t>
      </w:r>
    </w:p>
    <w:p w14:paraId="6F773B19" w14:textId="77777777" w:rsidR="003D4EAA" w:rsidRDefault="00000000" w:rsidP="00CD3866">
      <w:pPr>
        <w:pStyle w:val="Prrafodelista"/>
        <w:numPr>
          <w:ilvl w:val="0"/>
          <w:numId w:val="210"/>
        </w:numPr>
        <w:ind w:left="993"/>
      </w:pPr>
      <w:r w:rsidRPr="00CD3866">
        <w:rPr>
          <w:b/>
          <w:bCs/>
        </w:rPr>
        <w:t>Ajuste</w:t>
      </w:r>
      <w:r>
        <w:t>: sustituir el registro semanal por un registro diario inmediato.</w:t>
      </w:r>
    </w:p>
    <w:p w14:paraId="4C231B67" w14:textId="77777777" w:rsidR="003D4EAA" w:rsidRDefault="00000000" w:rsidP="00CD3866">
      <w:pPr>
        <w:pStyle w:val="Prrafodelista"/>
        <w:numPr>
          <w:ilvl w:val="0"/>
          <w:numId w:val="210"/>
        </w:numPr>
        <w:ind w:left="993"/>
      </w:pPr>
      <w:r w:rsidRPr="00CD3866">
        <w:rPr>
          <w:b/>
          <w:bCs/>
        </w:rPr>
        <w:t>Resultado</w:t>
      </w:r>
      <w:r>
        <w:t xml:space="preserve"> </w:t>
      </w:r>
      <w:r w:rsidRPr="00CD3866">
        <w:rPr>
          <w:b/>
          <w:bCs/>
        </w:rPr>
        <w:t>esperado</w:t>
      </w:r>
      <w:r>
        <w:t>: mejorar el control de las fugas de dinero.</w:t>
      </w:r>
    </w:p>
    <w:p w14:paraId="79DF18DA" w14:textId="77777777" w:rsidR="003D4EAA" w:rsidRDefault="00000000" w:rsidP="00CD3866">
      <w:r>
        <w:t>Otros resultados también pueden requerir ajustes para mantener el plan de mejora alineado con la situación financiera y las prioridades de la persona o la familia.</w:t>
      </w:r>
    </w:p>
    <w:p w14:paraId="5E0381AB" w14:textId="77777777" w:rsidR="00CD3866" w:rsidRDefault="00000000" w:rsidP="00CD3866">
      <w:pPr>
        <w:pStyle w:val="Ttulo4"/>
      </w:pPr>
      <w:r>
        <w:t>El ingreso variable fue menor al esperado</w:t>
      </w:r>
    </w:p>
    <w:p w14:paraId="7EC96C9C" w14:textId="1769AB94" w:rsidR="003D4EAA" w:rsidRDefault="00000000" w:rsidP="00CD3866">
      <w:pPr>
        <w:pStyle w:val="Prrafodelista"/>
        <w:numPr>
          <w:ilvl w:val="0"/>
          <w:numId w:val="211"/>
        </w:numPr>
        <w:ind w:left="993"/>
      </w:pPr>
      <w:r>
        <w:t>Dificultad: se presupuestó un ingreso que no se recibió.</w:t>
      </w:r>
    </w:p>
    <w:p w14:paraId="1058A1F9" w14:textId="77777777" w:rsidR="003D4EAA" w:rsidRDefault="00000000" w:rsidP="00CD3866">
      <w:pPr>
        <w:pStyle w:val="Prrafodelista"/>
        <w:numPr>
          <w:ilvl w:val="0"/>
          <w:numId w:val="211"/>
        </w:numPr>
        <w:ind w:left="993"/>
      </w:pPr>
      <w:r>
        <w:t>Ajuste: elaborar el presupuesto únicamente con ingresos seguros.</w:t>
      </w:r>
    </w:p>
    <w:p w14:paraId="334A8654" w14:textId="77777777" w:rsidR="003D4EAA" w:rsidRDefault="00000000" w:rsidP="00CD3866">
      <w:pPr>
        <w:pStyle w:val="Prrafodelista"/>
        <w:numPr>
          <w:ilvl w:val="0"/>
          <w:numId w:val="211"/>
        </w:numPr>
        <w:ind w:left="993"/>
      </w:pPr>
      <w:r>
        <w:lastRenderedPageBreak/>
        <w:t>Resultado esperado: reducir el riesgo de faltantes.</w:t>
      </w:r>
    </w:p>
    <w:p w14:paraId="1114CE2A" w14:textId="3AE9D990" w:rsidR="00CD3866" w:rsidRDefault="00000000" w:rsidP="00CD3866">
      <w:pPr>
        <w:pStyle w:val="Ttulo4"/>
      </w:pPr>
      <w:r>
        <w:t>La meta financiera avanzó más de lo previsto</w:t>
      </w:r>
    </w:p>
    <w:p w14:paraId="4D10192F" w14:textId="0C1B5EE9" w:rsidR="003D4EAA" w:rsidRDefault="00000000" w:rsidP="00CD3866">
      <w:pPr>
        <w:pStyle w:val="Prrafodelista"/>
        <w:numPr>
          <w:ilvl w:val="0"/>
          <w:numId w:val="212"/>
        </w:numPr>
        <w:ind w:left="993"/>
      </w:pPr>
      <w:r w:rsidRPr="00CD3866">
        <w:rPr>
          <w:b/>
          <w:bCs/>
        </w:rPr>
        <w:t>Dificultad</w:t>
      </w:r>
      <w:r>
        <w:t>: hubo un excedente o mayor disciplina de ahorro.</w:t>
      </w:r>
    </w:p>
    <w:p w14:paraId="7DA303A7" w14:textId="77777777" w:rsidR="003D4EAA" w:rsidRDefault="00000000" w:rsidP="00CD3866">
      <w:pPr>
        <w:pStyle w:val="Prrafodelista"/>
        <w:numPr>
          <w:ilvl w:val="0"/>
          <w:numId w:val="212"/>
        </w:numPr>
        <w:ind w:left="993"/>
      </w:pPr>
      <w:r w:rsidRPr="00CD3866">
        <w:rPr>
          <w:b/>
          <w:bCs/>
        </w:rPr>
        <w:t>Ajuste</w:t>
      </w:r>
      <w:r>
        <w:t>: mantener el aporte o aumentar la meta.</w:t>
      </w:r>
    </w:p>
    <w:p w14:paraId="71D006DD" w14:textId="77777777" w:rsidR="003D4EAA" w:rsidRDefault="00000000" w:rsidP="00CD3866">
      <w:pPr>
        <w:pStyle w:val="Prrafodelista"/>
        <w:numPr>
          <w:ilvl w:val="0"/>
          <w:numId w:val="212"/>
        </w:numPr>
        <w:ind w:left="993"/>
      </w:pPr>
      <w:r w:rsidRPr="00CD3866">
        <w:rPr>
          <w:b/>
          <w:bCs/>
        </w:rPr>
        <w:t>Resultado esperado</w:t>
      </w:r>
      <w:r>
        <w:t>: fortalecer la planeación financiera.</w:t>
      </w:r>
    </w:p>
    <w:p w14:paraId="548A5E3D" w14:textId="77777777" w:rsidR="00CD3866" w:rsidRDefault="00000000" w:rsidP="00CD3866">
      <w:pPr>
        <w:pStyle w:val="Ttulo4"/>
      </w:pPr>
      <w:r>
        <w:t>La acción de mejora no se cumplió</w:t>
      </w:r>
    </w:p>
    <w:p w14:paraId="54A44D63" w14:textId="37B48F4C" w:rsidR="003D4EAA" w:rsidRDefault="00000000" w:rsidP="00CD3866">
      <w:pPr>
        <w:pStyle w:val="Prrafodelista"/>
        <w:numPr>
          <w:ilvl w:val="0"/>
          <w:numId w:val="213"/>
        </w:numPr>
        <w:ind w:left="993"/>
      </w:pPr>
      <w:r w:rsidRPr="00CD3866">
        <w:rPr>
          <w:b/>
          <w:bCs/>
        </w:rPr>
        <w:t>Dificultad</w:t>
      </w:r>
      <w:r>
        <w:t>: el responsable, el plazo o los recursos no fueron claros.</w:t>
      </w:r>
    </w:p>
    <w:p w14:paraId="3E39A79B" w14:textId="77777777" w:rsidR="003D4EAA" w:rsidRDefault="00000000" w:rsidP="00CD3866">
      <w:pPr>
        <w:pStyle w:val="Prrafodelista"/>
        <w:numPr>
          <w:ilvl w:val="0"/>
          <w:numId w:val="213"/>
        </w:numPr>
        <w:ind w:left="993"/>
      </w:pPr>
      <w:r w:rsidRPr="00CD3866">
        <w:rPr>
          <w:b/>
          <w:bCs/>
        </w:rPr>
        <w:t>Ajuste</w:t>
      </w:r>
      <w:r>
        <w:t>: reformular la acción con actividades, fechas y mecanismos de verificación específicos.</w:t>
      </w:r>
    </w:p>
    <w:p w14:paraId="44DFBA94" w14:textId="77777777" w:rsidR="003D4EAA" w:rsidRDefault="00000000" w:rsidP="00CD3866">
      <w:pPr>
        <w:pStyle w:val="Prrafodelista"/>
        <w:numPr>
          <w:ilvl w:val="0"/>
          <w:numId w:val="213"/>
        </w:numPr>
        <w:ind w:left="993"/>
      </w:pPr>
      <w:r w:rsidRPr="00CD3866">
        <w:rPr>
          <w:b/>
          <w:bCs/>
        </w:rPr>
        <w:t>Resultado</w:t>
      </w:r>
      <w:r>
        <w:t xml:space="preserve"> </w:t>
      </w:r>
      <w:r w:rsidRPr="00CD3866">
        <w:rPr>
          <w:b/>
          <w:bCs/>
        </w:rPr>
        <w:t>esperado</w:t>
      </w:r>
      <w:r>
        <w:t>: facilitar el cumplimiento del compromiso.</w:t>
      </w:r>
    </w:p>
    <w:p w14:paraId="497AA88E" w14:textId="77777777" w:rsidR="00CD3866" w:rsidRDefault="00000000" w:rsidP="00CD3866">
      <w:pPr>
        <w:pStyle w:val="Ttulo4"/>
      </w:pPr>
      <w:r>
        <w:t>El saldo disponible continúa siendo bajo</w:t>
      </w:r>
    </w:p>
    <w:p w14:paraId="56058E5D" w14:textId="3D4C8973" w:rsidR="003D4EAA" w:rsidRDefault="00000000" w:rsidP="00CD3866">
      <w:pPr>
        <w:pStyle w:val="Prrafodelista"/>
        <w:numPr>
          <w:ilvl w:val="0"/>
          <w:numId w:val="214"/>
        </w:numPr>
        <w:ind w:left="993"/>
      </w:pPr>
      <w:r w:rsidRPr="00CD3866">
        <w:rPr>
          <w:b/>
          <w:bCs/>
        </w:rPr>
        <w:t>Dificultad</w:t>
      </w:r>
      <w:r>
        <w:t>: los gastos y las deudas permanecen cerca del ingreso.</w:t>
      </w:r>
    </w:p>
    <w:p w14:paraId="2E337461" w14:textId="77777777" w:rsidR="003D4EAA" w:rsidRDefault="00000000" w:rsidP="00CD3866">
      <w:pPr>
        <w:pStyle w:val="Prrafodelista"/>
        <w:numPr>
          <w:ilvl w:val="0"/>
          <w:numId w:val="214"/>
        </w:numPr>
        <w:ind w:left="993"/>
      </w:pPr>
      <w:r w:rsidRPr="00CD3866">
        <w:rPr>
          <w:b/>
          <w:bCs/>
        </w:rPr>
        <w:t>Ajuste</w:t>
      </w:r>
      <w:r>
        <w:t>: revisar las prioridades, reducir los gastos aplazables y evitar nuevas deudas.</w:t>
      </w:r>
    </w:p>
    <w:p w14:paraId="07048AFA" w14:textId="77777777" w:rsidR="003D4EAA" w:rsidRDefault="00000000" w:rsidP="00CD3866">
      <w:pPr>
        <w:pStyle w:val="Prrafodelista"/>
        <w:numPr>
          <w:ilvl w:val="0"/>
          <w:numId w:val="214"/>
        </w:numPr>
        <w:ind w:left="993"/>
      </w:pPr>
      <w:r w:rsidRPr="00CD3866">
        <w:rPr>
          <w:b/>
          <w:bCs/>
        </w:rPr>
        <w:t>Resultado</w:t>
      </w:r>
      <w:r>
        <w:t xml:space="preserve"> </w:t>
      </w:r>
      <w:r w:rsidRPr="00CD3866">
        <w:rPr>
          <w:b/>
          <w:bCs/>
        </w:rPr>
        <w:t>esperado</w:t>
      </w:r>
      <w:r>
        <w:t>: aumentar el margen para imprevistos.</w:t>
      </w:r>
    </w:p>
    <w:p w14:paraId="6997CDC3" w14:textId="77777777" w:rsidR="00CD3866" w:rsidRDefault="00000000" w:rsidP="00CD3866">
      <w:pPr>
        <w:pStyle w:val="Ttulo4"/>
      </w:pPr>
      <w:r>
        <w:t>Cambió una prioridad familiar</w:t>
      </w:r>
    </w:p>
    <w:p w14:paraId="54545536" w14:textId="6A2A8B3A" w:rsidR="003D4EAA" w:rsidRDefault="00000000" w:rsidP="00CD3866">
      <w:pPr>
        <w:pStyle w:val="Prrafodelista"/>
        <w:numPr>
          <w:ilvl w:val="0"/>
          <w:numId w:val="215"/>
        </w:numPr>
        <w:ind w:left="993"/>
      </w:pPr>
      <w:r w:rsidRPr="00CD3866">
        <w:rPr>
          <w:b/>
          <w:bCs/>
        </w:rPr>
        <w:t>Dificultad</w:t>
      </w:r>
      <w:r>
        <w:t>: surgió una nueva necesidad importante.</w:t>
      </w:r>
    </w:p>
    <w:p w14:paraId="4255E1E4" w14:textId="77777777" w:rsidR="003D4EAA" w:rsidRDefault="00000000" w:rsidP="00CD3866">
      <w:pPr>
        <w:pStyle w:val="Prrafodelista"/>
        <w:numPr>
          <w:ilvl w:val="0"/>
          <w:numId w:val="215"/>
        </w:numPr>
        <w:ind w:left="993"/>
      </w:pPr>
      <w:r w:rsidRPr="00CD3866">
        <w:rPr>
          <w:b/>
          <w:bCs/>
        </w:rPr>
        <w:t>Ajuste</w:t>
      </w:r>
      <w:r>
        <w:t>: reorganizar las metas, los gastos y los tiempos del plan.</w:t>
      </w:r>
    </w:p>
    <w:p w14:paraId="73C7C988" w14:textId="77777777" w:rsidR="003D4EAA" w:rsidRDefault="00000000" w:rsidP="00CD3866">
      <w:pPr>
        <w:pStyle w:val="Prrafodelista"/>
        <w:numPr>
          <w:ilvl w:val="0"/>
          <w:numId w:val="215"/>
        </w:numPr>
        <w:ind w:left="993"/>
      </w:pPr>
      <w:r w:rsidRPr="00CD3866">
        <w:rPr>
          <w:b/>
          <w:bCs/>
        </w:rPr>
        <w:t>Resultado</w:t>
      </w:r>
      <w:r>
        <w:t xml:space="preserve"> </w:t>
      </w:r>
      <w:r w:rsidRPr="00CD3866">
        <w:rPr>
          <w:b/>
          <w:bCs/>
        </w:rPr>
        <w:t>esperado</w:t>
      </w:r>
      <w:r>
        <w:t>: mantener el presupuesto acorde con la realidad familiar.</w:t>
      </w:r>
    </w:p>
    <w:p w14:paraId="528B6137" w14:textId="77777777" w:rsidR="003D4EAA" w:rsidRDefault="00000000">
      <w:r>
        <w:t>Esta figura puede representar el proceso continuo de revisión, seguimiento y ajuste de las acciones de mejora del presupuesto personal.</w:t>
      </w:r>
    </w:p>
    <w:p w14:paraId="1D165EA9" w14:textId="77777777" w:rsidR="006D3295" w:rsidRDefault="006D3295"/>
    <w:p w14:paraId="1D9821FB" w14:textId="77777777" w:rsidR="006D3295" w:rsidRDefault="006D3295"/>
    <w:p w14:paraId="481D49BB" w14:textId="77777777" w:rsidR="003D4EAA" w:rsidRDefault="00000000">
      <w:pPr>
        <w:pStyle w:val="Figura"/>
        <w:jc w:val="left"/>
      </w:pPr>
      <w:r>
        <w:t>Ciclo de seguimiento y ajuste del plan de mejora</w:t>
      </w:r>
    </w:p>
    <w:p w14:paraId="26A2611A" w14:textId="77777777" w:rsidR="003D4EAA" w:rsidRDefault="00000000">
      <w:pPr>
        <w:ind w:firstLine="0"/>
        <w:jc w:val="center"/>
      </w:pPr>
      <w:r>
        <w:rPr>
          <w:noProof/>
        </w:rPr>
        <w:drawing>
          <wp:inline distT="0" distB="0" distL="0" distR="0" wp14:anchorId="397B0AFC" wp14:editId="406134BF">
            <wp:extent cx="4680000" cy="4313898"/>
            <wp:effectExtent l="0" t="0" r="0" b="0"/>
            <wp:docPr id="720828610" name="Picture 720828610" descr="Diagrama sobre mejora continua del presupuesto que presenta cinco etapas: aplicar el plan de mejora, revisar avances, identificar dificultades, ajustar acciones y continuar el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313898"/>
                    </a:xfrm>
                    <a:prstGeom prst="rect">
                      <a:avLst/>
                    </a:prstGeom>
                  </pic:spPr>
                </pic:pic>
              </a:graphicData>
            </a:graphic>
          </wp:inline>
        </w:drawing>
      </w:r>
    </w:p>
    <w:p w14:paraId="3E73F7F0" w14:textId="77777777" w:rsidR="003D4EAA" w:rsidRDefault="00000000">
      <w:r>
        <w:t>Los ajustes periódicos permiten que el plan de mejora se mantenga flexible y útil a lo largo del tiempo. Al revisar los avances, modificar las acciones y reorganizar las prioridades, la persona o la familia puede conservar el control del presupuesto, responder mejor a los cambios económicos y fortalecer progresivamente sus decisiones financieras.</w:t>
      </w:r>
    </w:p>
    <w:p w14:paraId="01FB95B2" w14:textId="77777777" w:rsidR="003D4EAA" w:rsidRDefault="00000000">
      <w:r>
        <w:t xml:space="preserve">Las acciones de mejora del presupuesto personal permiten transformar el análisis financiero en decisiones prácticas y verificables. A través de ellas, la persona o la familia puede corregir dificultades, prevenir nuevos desequilibrios y fortalecer resultados </w:t>
      </w:r>
      <w:r>
        <w:lastRenderedPageBreak/>
        <w:t>positivos relacionados con el ahorro, los gastos, las deudas, las metas financieras, los soportes y el saldo disponible. Para que sean efectivas, deben responder a una causa identificada, definir una actividad concreta, establecer un plazo, disponer de los recursos necesarios y contar con un mecanismo sencillo de verificación.</w:t>
      </w:r>
    </w:p>
    <w:p w14:paraId="2BAA8989" w14:textId="77777777" w:rsidR="003D4EAA" w:rsidRDefault="00000000">
      <w:r>
        <w:t>El plan de mejora, el seguimiento a los compromisos, los indicadores de avance y los ajustes periódicos contribuyen a mantener el presupuesto actualizado y acorde con la realidad económica personal o familiar. De esta manera, cada revisión facilita comprobar los avances, identificar nuevas dificultades, reformular las acciones y fortalecer progresivamente la administración del dinero.</w:t>
      </w:r>
    </w:p>
    <w:p w14:paraId="486B0545" w14:textId="77777777" w:rsidR="003D4EAA" w:rsidRDefault="00000000">
      <w:pPr>
        <w:pStyle w:val="Ttulo4"/>
      </w:pPr>
      <w:r>
        <w:t>Informe y seguimiento del presupuesto personal</w:t>
      </w:r>
    </w:p>
    <w:p w14:paraId="4CB5F0E5" w14:textId="63BE556A" w:rsidR="003D4EAA" w:rsidRDefault="00000000">
      <w:r>
        <w:t>Se invita a leer el documento Informe y seguimiento del presupuesto personal</w:t>
      </w:r>
      <w:r w:rsidR="006D3295">
        <w:t xml:space="preserve"> que se encuentra en la carpeta de anexos</w:t>
      </w:r>
      <w:r>
        <w:t>, donde se aborda la elaboración, presentación y seguimiento de un informe presupuestal como herramienta para analizar, controlar y mejorar las finanzas personales.</w:t>
      </w:r>
    </w:p>
    <w:p w14:paraId="7AE7704F" w14:textId="77777777" w:rsidR="00EE4C61" w:rsidRPr="003758F7" w:rsidRDefault="00EE4C61" w:rsidP="006156B5">
      <w:pPr>
        <w:pStyle w:val="Titulosgenerales"/>
      </w:pPr>
      <w:bookmarkStart w:id="37" w:name="_Toc239085721"/>
      <w:r w:rsidRPr="003758F7">
        <w:lastRenderedPageBreak/>
        <w:t>Síntesis</w:t>
      </w:r>
      <w:bookmarkEnd w:id="37"/>
      <w:r w:rsidRPr="003758F7">
        <w:t xml:space="preserve"> </w:t>
      </w:r>
    </w:p>
    <w:p w14:paraId="1BCC6EDA" w14:textId="77777777" w:rsidR="00532503" w:rsidRDefault="00E414E3" w:rsidP="00B73C80">
      <w:pPr>
        <w:rPr>
          <w:noProof/>
          <w:lang w:eastAsia="es-CO"/>
        </w:rPr>
      </w:pPr>
      <w:r w:rsidRPr="00E414E3">
        <w:rPr>
          <w:noProof/>
          <w:lang w:eastAsia="es-CO"/>
        </w:rPr>
        <w:t>A continuación, se presenta a manera de síntesis, un esquema que articula los elementos principales abordados en el desarrollo del componente formativo.</w:t>
      </w:r>
    </w:p>
    <w:p w14:paraId="0CC56742" w14:textId="77777777" w:rsidR="00781D51" w:rsidRDefault="00501B6E" w:rsidP="001658C0">
      <w:pPr>
        <w:ind w:firstLine="0"/>
        <w:jc w:val="center"/>
        <w:rPr>
          <w:noProof/>
          <w:lang w:eastAsia="es-CO"/>
        </w:rPr>
      </w:pPr>
      <w:r>
        <w:rPr>
          <w:noProof/>
        </w:rPr>
        <w:drawing>
          <wp:inline distT="0" distB="0" distL="0" distR="0" wp14:anchorId="6C315D00" wp14:editId="3CC9AC21">
            <wp:extent cx="4185166" cy="6458175"/>
            <wp:effectExtent l="0" t="0" r="0" b="0"/>
            <wp:docPr id="720828611" name="Picture 720828611" descr="Diagrama sobre análisis y mejora del presupuesto personal que presenta los componentes de comprobación del presupuesto personal, análisis financiero, análisis de resultados y toma de decisiones, acciones de mejora y resultado esperado, junto con sus principales actividades, indicadores y objetivos para fortalecer la gestión financiera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extLst>
                        <a:ext uri="{96DAC541-7B7A-43D3-8B79-37D633B846F1}">
                          <asvg:svgBlip xmlns:asvg="http://schemas.microsoft.com/office/drawing/2016/SVG/main" r:embed="rId17"/>
                        </a:ext>
                      </a:extLst>
                    </a:blip>
                    <a:stretch>
                      <a:fillRect/>
                    </a:stretch>
                  </pic:blipFill>
                  <pic:spPr>
                    <a:xfrm>
                      <a:off x="0" y="0"/>
                      <a:ext cx="4185166" cy="6458175"/>
                    </a:xfrm>
                    <a:prstGeom prst="rect">
                      <a:avLst/>
                    </a:prstGeom>
                  </pic:spPr>
                </pic:pic>
              </a:graphicData>
            </a:graphic>
          </wp:inline>
        </w:drawing>
      </w:r>
    </w:p>
    <w:p w14:paraId="0C16FC16" w14:textId="77777777" w:rsidR="00F36C9D" w:rsidRPr="003758F7" w:rsidRDefault="00F36C9D" w:rsidP="006156B5">
      <w:pPr>
        <w:pStyle w:val="Titulosgenerales"/>
      </w:pPr>
      <w:bookmarkStart w:id="38" w:name="_Toc239085722"/>
      <w:r w:rsidRPr="003758F7">
        <w:lastRenderedPageBreak/>
        <w:t>Glosario</w:t>
      </w:r>
      <w:bookmarkEnd w:id="38"/>
    </w:p>
    <w:p w14:paraId="68D198CE" w14:textId="77777777" w:rsidR="003D4EAA" w:rsidRDefault="00000000">
      <w:r>
        <w:rPr>
          <w:b/>
        </w:rPr>
        <w:t xml:space="preserve">Acción correctiva: </w:t>
      </w:r>
      <w:r>
        <w:t>actividad que se aplica para corregir una dificultad ya identificada en el presupuesto personal.</w:t>
      </w:r>
    </w:p>
    <w:p w14:paraId="4BDFF53F" w14:textId="77777777" w:rsidR="003D4EAA" w:rsidRDefault="00000000">
      <w:r>
        <w:rPr>
          <w:b/>
        </w:rPr>
        <w:t xml:space="preserve">Acción de fortalecimiento: </w:t>
      </w:r>
      <w:r>
        <w:t>actividad que permite mejorar o ampliar un resultado positivo del presupuesto, como aumentar el ahorro o reducir una deuda.</w:t>
      </w:r>
    </w:p>
    <w:p w14:paraId="69D046A1" w14:textId="77777777" w:rsidR="003D4EAA" w:rsidRDefault="00000000">
      <w:r>
        <w:rPr>
          <w:b/>
        </w:rPr>
        <w:t xml:space="preserve">Acción de mejora: </w:t>
      </w:r>
      <w:r>
        <w:t>actividad concreta que busca corregir, prevenir o fortalecer una situación encontrada en el presupuesto personal.</w:t>
      </w:r>
    </w:p>
    <w:p w14:paraId="76327909" w14:textId="77777777" w:rsidR="003D4EAA" w:rsidRDefault="00000000">
      <w:r>
        <w:rPr>
          <w:b/>
        </w:rPr>
        <w:t xml:space="preserve">Acción preventiva: </w:t>
      </w:r>
      <w:r>
        <w:t>actividad que se realiza para evitar que una dificultad financiera se presente o se repita.</w:t>
      </w:r>
    </w:p>
    <w:p w14:paraId="095A335A" w14:textId="77777777" w:rsidR="003D4EAA" w:rsidRDefault="00000000">
      <w:r>
        <w:rPr>
          <w:b/>
        </w:rPr>
        <w:t xml:space="preserve">Análisis financiero personal: </w:t>
      </w:r>
      <w:r>
        <w:t>revisión organizada de ingresos, gastos, deudas, ahorro, costos y metas para interpretar el manejo del dinero.</w:t>
      </w:r>
    </w:p>
    <w:p w14:paraId="6470B885" w14:textId="77777777" w:rsidR="003D4EAA" w:rsidRDefault="00000000">
      <w:r>
        <w:rPr>
          <w:b/>
        </w:rPr>
        <w:t xml:space="preserve">Capacidad de ahorro: </w:t>
      </w:r>
      <w:r>
        <w:t>parte del ingreso que puede reservarse después de cubrir gastos, costos, deudas y compromisos prioritarios.</w:t>
      </w:r>
    </w:p>
    <w:p w14:paraId="5363A254" w14:textId="77777777" w:rsidR="003D4EAA" w:rsidRDefault="00000000">
      <w:r>
        <w:rPr>
          <w:b/>
        </w:rPr>
        <w:t xml:space="preserve">Comprobación presupuestal: </w:t>
      </w:r>
      <w:r>
        <w:t>revisión que permite comparar lo planeado con lo realmente ejecutado en el presupuesto personal.</w:t>
      </w:r>
    </w:p>
    <w:p w14:paraId="30574C74" w14:textId="77777777" w:rsidR="003D4EAA" w:rsidRDefault="00000000">
      <w:r>
        <w:rPr>
          <w:b/>
        </w:rPr>
        <w:t xml:space="preserve">Cumplimiento de metas: </w:t>
      </w:r>
      <w:r>
        <w:t>medición del avance alcanzado frente a un objetivo financiero definido con valor, plazo y aporte periódico.</w:t>
      </w:r>
    </w:p>
    <w:p w14:paraId="201CD31D" w14:textId="77777777" w:rsidR="003D4EAA" w:rsidRDefault="00000000">
      <w:r>
        <w:rPr>
          <w:b/>
        </w:rPr>
        <w:t xml:space="preserve">Endeudamiento personal: </w:t>
      </w:r>
      <w:r>
        <w:t>nivel de compromiso del ingreso destinado al pago de créditos, préstamos, cuotas u otras obligaciones financieras.</w:t>
      </w:r>
    </w:p>
    <w:p w14:paraId="0CDBB244" w14:textId="77777777" w:rsidR="003D4EAA" w:rsidRDefault="00000000">
      <w:r>
        <w:rPr>
          <w:b/>
        </w:rPr>
        <w:t xml:space="preserve">Excedente: </w:t>
      </w:r>
      <w:r>
        <w:t>dinero disponible que queda después de cubrir gastos, costos, deudas, ahorro y obligaciones del periodo.</w:t>
      </w:r>
    </w:p>
    <w:p w14:paraId="63528D0E" w14:textId="77777777" w:rsidR="003D4EAA" w:rsidRDefault="00000000">
      <w:r>
        <w:rPr>
          <w:b/>
        </w:rPr>
        <w:lastRenderedPageBreak/>
        <w:t xml:space="preserve">Hallazgo presupuestal: </w:t>
      </w:r>
      <w:r>
        <w:t>situación identificada al revisar el presupuesto, como un gasto mayor, una deuda pendiente o una meta no cumplida.</w:t>
      </w:r>
    </w:p>
    <w:p w14:paraId="70FA2E52" w14:textId="77777777" w:rsidR="003D4EAA" w:rsidRDefault="00000000">
      <w:r>
        <w:rPr>
          <w:b/>
        </w:rPr>
        <w:t xml:space="preserve">Informe presupuestal: </w:t>
      </w:r>
      <w:r>
        <w:t>documento breve que presenta resultados, diferencias, causas, decisiones y acciones de mejora del presupuesto personal.</w:t>
      </w:r>
    </w:p>
    <w:p w14:paraId="48CFF0A2" w14:textId="77777777" w:rsidR="003D4EAA" w:rsidRDefault="00000000">
      <w:r>
        <w:rPr>
          <w:b/>
        </w:rPr>
        <w:t xml:space="preserve">Liquidez personal: </w:t>
      </w:r>
      <w:r>
        <w:t>dinero disponible para cubrir compromisos inmediatos sin necesidad de recurrir a nuevas deudas.</w:t>
      </w:r>
    </w:p>
    <w:p w14:paraId="6C4F3F9B" w14:textId="77777777" w:rsidR="003D4EAA" w:rsidRDefault="00000000">
      <w:r>
        <w:rPr>
          <w:b/>
        </w:rPr>
        <w:t xml:space="preserve">Plan de mejora: </w:t>
      </w:r>
      <w:r>
        <w:t>organización de acciones, responsables, recursos, tiempos y formas de verificación para mejorar el presupuesto personal.</w:t>
      </w:r>
    </w:p>
    <w:p w14:paraId="37480576" w14:textId="77777777" w:rsidR="003D4EAA" w:rsidRDefault="00000000">
      <w:r>
        <w:rPr>
          <w:b/>
        </w:rPr>
        <w:t xml:space="preserve">Seguimiento financiero: </w:t>
      </w:r>
      <w:r>
        <w:t>revisión periódica de compromisos, avances, dificultades y ajustes relacionados con el presupuesto personal.</w:t>
      </w:r>
    </w:p>
    <w:p w14:paraId="610645EC" w14:textId="77777777" w:rsidR="002E5B3A" w:rsidRPr="003758F7" w:rsidRDefault="002E5B3A" w:rsidP="006156B5">
      <w:pPr>
        <w:pStyle w:val="Titulosgenerales"/>
      </w:pPr>
      <w:bookmarkStart w:id="39" w:name="_Toc239085723"/>
      <w:r w:rsidRPr="003758F7">
        <w:lastRenderedPageBreak/>
        <w:t>Referencias bibliográficas</w:t>
      </w:r>
      <w:bookmarkEnd w:id="39"/>
      <w:r w:rsidRPr="003758F7">
        <w:t xml:space="preserve"> </w:t>
      </w:r>
    </w:p>
    <w:p w14:paraId="48B56891" w14:textId="77777777" w:rsidR="003D4EAA" w:rsidRDefault="00000000">
      <w:r>
        <w:t xml:space="preserve">Asobancaria. (s. f.). Banca de las oportunidades. </w:t>
      </w:r>
      <w:hyperlink r:id="rId18">
        <w:r>
          <w:rPr>
            <w:rStyle w:val="Hipervnculo"/>
          </w:rPr>
          <w:t>https://www.bancadelasoportunidades.gov.co/sites/default/files/2017-06/Capítulo%20Presupuesto.pdf</w:t>
        </w:r>
      </w:hyperlink>
    </w:p>
    <w:p w14:paraId="727969D9" w14:textId="77777777" w:rsidR="003D4EAA" w:rsidRDefault="00000000">
      <w:r>
        <w:t xml:space="preserve">Banco de la República. (s. f.). Talleres Banrep EDUCA. </w:t>
      </w:r>
      <w:hyperlink r:id="rId19">
        <w:r>
          <w:rPr>
            <w:rStyle w:val="Hipervnculo"/>
          </w:rPr>
          <w:t>https://www.banrep.gov.co/es/servicios-temas/10596</w:t>
        </w:r>
      </w:hyperlink>
    </w:p>
    <w:p w14:paraId="36DEAE9B" w14:textId="77777777" w:rsidR="003D4EAA" w:rsidRDefault="00000000">
      <w:r>
        <w:t xml:space="preserve">Congreso de Colombia. (2009, 15 de julio). Ley 1328 de 2009. </w:t>
      </w:r>
      <w:hyperlink r:id="rId20">
        <w:r>
          <w:rPr>
            <w:rStyle w:val="Hipervnculo"/>
          </w:rPr>
          <w:t>https://www.funcionpublica.gov.co/eva/gestornormativo/norma.php?i=36841</w:t>
        </w:r>
      </w:hyperlink>
    </w:p>
    <w:p w14:paraId="17DD450E" w14:textId="77777777" w:rsidR="003D4EAA" w:rsidRDefault="00000000">
      <w:r>
        <w:t xml:space="preserve">Congreso de Colombia. (1993, 22 de diciembre). Ley 99 de 1993. </w:t>
      </w:r>
      <w:hyperlink r:id="rId21">
        <w:r>
          <w:rPr>
            <w:rStyle w:val="Hipervnculo"/>
          </w:rPr>
          <w:t>https://www.funcionpublica.gov.co/eva/gestornormativo/norma.php?i=297</w:t>
        </w:r>
      </w:hyperlink>
    </w:p>
    <w:p w14:paraId="1EAEEE46" w14:textId="77777777" w:rsidR="003D4EAA" w:rsidRDefault="00000000">
      <w:r>
        <w:t xml:space="preserve">Escobar R., D. (2024). Conocimientos y habilidades para la gestión eficaz de las finanzas personales en mujeres pertenecientes a FAVISDESC en la ciudad de Florencia, Caquetá [Trabajo de grado, Universidad Nacional Abierta y a Distancia]. Repositorio Institucional UNAD. </w:t>
      </w:r>
      <w:hyperlink r:id="rId22">
        <w:r>
          <w:rPr>
            <w:rStyle w:val="Hipervnculo"/>
          </w:rPr>
          <w:t>https://repository.unad.edu.co/handle/10596/67436</w:t>
        </w:r>
      </w:hyperlink>
    </w:p>
    <w:p w14:paraId="37F7B225" w14:textId="77777777" w:rsidR="003D4EAA" w:rsidRDefault="00000000">
      <w:r>
        <w:t xml:space="preserve">López, G. (2026). Las finanzas personales: Un concepto que va más allá de su estructura. Pereira. </w:t>
      </w:r>
    </w:p>
    <w:p w14:paraId="347A108E" w14:textId="77777777" w:rsidR="003D4EAA" w:rsidRDefault="00000000">
      <w:r>
        <w:t xml:space="preserve">Microsoft. (s. f.). Ayuda y formación de Excel. </w:t>
      </w:r>
      <w:hyperlink r:id="rId23">
        <w:r>
          <w:rPr>
            <w:rStyle w:val="Hipervnculo"/>
          </w:rPr>
          <w:t>https://support.microsoft.com/es-es/excel</w:t>
        </w:r>
      </w:hyperlink>
    </w:p>
    <w:p w14:paraId="49D9ECA1" w14:textId="77777777" w:rsidR="003D4EAA" w:rsidRDefault="00000000">
      <w:r>
        <w:t xml:space="preserve">Ministerio de Educación Nacional. (2022). Orientaciones pedagógicas para la educación económica y financiera. </w:t>
      </w:r>
      <w:hyperlink r:id="rId24">
        <w:r>
          <w:rPr>
            <w:rStyle w:val="Hipervnculo"/>
          </w:rPr>
          <w:t>https://www.mineducacion.gov.co/1780/articles-340033_Orientaciones_Edu_economica_financiera_vfinal.pdf</w:t>
        </w:r>
      </w:hyperlink>
    </w:p>
    <w:p w14:paraId="4857BC8C" w14:textId="77777777" w:rsidR="003D4EAA" w:rsidRDefault="00000000">
      <w:r>
        <w:lastRenderedPageBreak/>
        <w:t xml:space="preserve">Presidencia de la República de Colombia. (2014, 5 de marzo). Decreto 457 de 2014. </w:t>
      </w:r>
      <w:hyperlink r:id="rId25">
        <w:r>
          <w:rPr>
            <w:rStyle w:val="Hipervnculo"/>
          </w:rPr>
          <w:t>https://www.funcionpublica.gov.co/eva/gestornormativo/norma.php?i=66298</w:t>
        </w:r>
      </w:hyperlink>
    </w:p>
    <w:p w14:paraId="68E91B74" w14:textId="77777777" w:rsidR="003D4EAA" w:rsidRDefault="00000000">
      <w:r>
        <w:t xml:space="preserve">Presidencia de la República de Colombia. (2015, 26 de mayo). Decreto 1072 de 2015. </w:t>
      </w:r>
      <w:hyperlink r:id="rId26">
        <w:r>
          <w:rPr>
            <w:rStyle w:val="Hipervnculo"/>
          </w:rPr>
          <w:t>https://www.funcionpublica.gov.co/eva/gestornormativo/norma.php?i=72173</w:t>
        </w:r>
      </w:hyperlink>
    </w:p>
    <w:p w14:paraId="51CF0DC0" w14:textId="77777777" w:rsidR="002E5B3A" w:rsidRPr="003758F7" w:rsidRDefault="00F36C9D" w:rsidP="006156B5">
      <w:pPr>
        <w:pStyle w:val="Titulosgenerales"/>
      </w:pPr>
      <w:bookmarkStart w:id="40" w:name="_Toc239085724"/>
      <w:r w:rsidRPr="003758F7">
        <w:lastRenderedPageBreak/>
        <w:t>Créditos</w:t>
      </w:r>
      <w:bookmarkEnd w:id="40"/>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11E66359"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F4F6C13" w14:textId="77777777" w:rsidR="00EB0F1A" w:rsidRPr="003758F7" w:rsidRDefault="00EB0F1A" w:rsidP="00304152">
            <w:pPr>
              <w:ind w:firstLine="0"/>
              <w:rPr>
                <w:lang w:eastAsia="es-CO"/>
              </w:rPr>
            </w:pPr>
            <w:r w:rsidRPr="003758F7">
              <w:rPr>
                <w:lang w:eastAsia="es-CO"/>
              </w:rPr>
              <w:t>Nombre</w:t>
            </w:r>
          </w:p>
        </w:tc>
        <w:tc>
          <w:tcPr>
            <w:tcW w:w="3261" w:type="dxa"/>
          </w:tcPr>
          <w:p w14:paraId="74F1C8E6" w14:textId="77777777" w:rsidR="00EB0F1A" w:rsidRPr="003758F7" w:rsidRDefault="00EB0F1A" w:rsidP="00304152">
            <w:pPr>
              <w:ind w:firstLine="0"/>
              <w:rPr>
                <w:lang w:eastAsia="es-CO"/>
              </w:rPr>
            </w:pPr>
            <w:r w:rsidRPr="003758F7">
              <w:rPr>
                <w:lang w:eastAsia="es-CO"/>
              </w:rPr>
              <w:t>Cargo</w:t>
            </w:r>
          </w:p>
        </w:tc>
        <w:tc>
          <w:tcPr>
            <w:tcW w:w="3969" w:type="dxa"/>
          </w:tcPr>
          <w:p w14:paraId="7AB52200"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5821D25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4E7DFEDC"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52A71A3C"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6FA6413E"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22072FCB" w14:textId="77777777" w:rsidTr="00304152">
        <w:tc>
          <w:tcPr>
            <w:tcW w:w="2830" w:type="dxa"/>
          </w:tcPr>
          <w:p w14:paraId="24906140" w14:textId="77777777" w:rsidR="00EB0F1A" w:rsidRPr="003758F7" w:rsidRDefault="00EB0F1A" w:rsidP="00304152">
            <w:pPr>
              <w:pStyle w:val="TextoTablas"/>
              <w:rPr>
                <w:lang w:val="es-CO"/>
              </w:rPr>
            </w:pPr>
            <w:r w:rsidRPr="00C765D0">
              <w:rPr>
                <w:lang w:val="es-CO"/>
              </w:rPr>
              <w:t xml:space="preserve">Olga Constanza Bermúdez </w:t>
            </w:r>
            <w:proofErr w:type="spellStart"/>
            <w:r w:rsidRPr="00C765D0">
              <w:rPr>
                <w:lang w:val="es-CO"/>
              </w:rPr>
              <w:t>Jaimes</w:t>
            </w:r>
            <w:proofErr w:type="spellEnd"/>
          </w:p>
        </w:tc>
        <w:tc>
          <w:tcPr>
            <w:tcW w:w="3261" w:type="dxa"/>
          </w:tcPr>
          <w:p w14:paraId="51EFACD1" w14:textId="77777777" w:rsidR="00EB0F1A" w:rsidRPr="2D4D4362" w:rsidRDefault="00EB0F1A" w:rsidP="00304152">
            <w:pPr>
              <w:pStyle w:val="TextoTablas"/>
              <w:rPr>
                <w:lang w:val="es-CO"/>
              </w:rPr>
            </w:pPr>
            <w:r w:rsidRPr="00C765D0">
              <w:rPr>
                <w:lang w:val="es-CO"/>
              </w:rPr>
              <w:t>Responsable de línea de producción Huila</w:t>
            </w:r>
          </w:p>
        </w:tc>
        <w:tc>
          <w:tcPr>
            <w:tcW w:w="3969" w:type="dxa"/>
          </w:tcPr>
          <w:p w14:paraId="72C59C39" w14:textId="77777777" w:rsidR="00EB0F1A" w:rsidRPr="003758F7" w:rsidRDefault="00EB0F1A" w:rsidP="00304152">
            <w:pPr>
              <w:pStyle w:val="TextoTablas"/>
              <w:rPr>
                <w:lang w:val="es-CO"/>
              </w:rPr>
            </w:pPr>
            <w:r w:rsidRPr="00C765D0">
              <w:rPr>
                <w:lang w:val="es-CO"/>
              </w:rPr>
              <w:t>Dirección General</w:t>
            </w:r>
          </w:p>
        </w:tc>
      </w:tr>
      <w:tr w:rsidR="00EB0F1A" w:rsidRPr="003758F7" w14:paraId="033FF5F2"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8C1469B" w14:textId="385789D3" w:rsidR="00EB0F1A" w:rsidRPr="003758F7" w:rsidRDefault="00B11B25" w:rsidP="00304152">
            <w:pPr>
              <w:pStyle w:val="TextoTablas"/>
              <w:rPr>
                <w:lang w:val="es-CO"/>
              </w:rPr>
            </w:pPr>
            <w:r w:rsidRPr="00B11B25">
              <w:rPr>
                <w:lang w:val="es-CO"/>
              </w:rPr>
              <w:t>Paola Andrea Tello Zambrano</w:t>
            </w:r>
          </w:p>
        </w:tc>
        <w:tc>
          <w:tcPr>
            <w:tcW w:w="3261" w:type="dxa"/>
          </w:tcPr>
          <w:p w14:paraId="79BE6333"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7F092E4"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3883EDD5" w14:textId="77777777" w:rsidTr="00304152">
        <w:tc>
          <w:tcPr>
            <w:tcW w:w="2830" w:type="dxa"/>
          </w:tcPr>
          <w:p w14:paraId="47CAF278" w14:textId="77777777" w:rsidR="00EB0F1A" w:rsidRPr="003758F7" w:rsidRDefault="00EB0F1A" w:rsidP="00304152">
            <w:pPr>
              <w:pStyle w:val="TextoTablas"/>
              <w:rPr>
                <w:lang w:val="es-CO"/>
              </w:rPr>
            </w:pPr>
            <w:r w:rsidRPr="001115A9">
              <w:rPr>
                <w:lang w:val="es-CO"/>
              </w:rPr>
              <w:t>Paola Alexandra Moya</w:t>
            </w:r>
          </w:p>
        </w:tc>
        <w:tc>
          <w:tcPr>
            <w:tcW w:w="3261" w:type="dxa"/>
          </w:tcPr>
          <w:p w14:paraId="4FC4D038"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4C74D108"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3F0948F6"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3847DA9F" w14:textId="503857CB" w:rsidR="00EB0F1A" w:rsidRPr="003758F7" w:rsidRDefault="00B11B25" w:rsidP="00304152">
            <w:pPr>
              <w:pStyle w:val="TextoTablas"/>
              <w:rPr>
                <w:lang w:val="es-CO"/>
              </w:rPr>
            </w:pPr>
            <w:r w:rsidRPr="00B11B25">
              <w:rPr>
                <w:lang w:val="es-CO"/>
              </w:rPr>
              <w:t xml:space="preserve">Juan José </w:t>
            </w:r>
            <w:proofErr w:type="spellStart"/>
            <w:r w:rsidRPr="00B11B25">
              <w:rPr>
                <w:lang w:val="es-CO"/>
              </w:rPr>
              <w:t>Calderon</w:t>
            </w:r>
            <w:proofErr w:type="spellEnd"/>
            <w:r w:rsidRPr="00B11B25">
              <w:rPr>
                <w:lang w:val="es-CO"/>
              </w:rPr>
              <w:t xml:space="preserve"> Gutiérrez</w:t>
            </w:r>
          </w:p>
        </w:tc>
        <w:tc>
          <w:tcPr>
            <w:tcW w:w="3261" w:type="dxa"/>
          </w:tcPr>
          <w:p w14:paraId="379AE239"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4BE58417"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67843C4" w14:textId="77777777" w:rsidTr="00304152">
        <w:tc>
          <w:tcPr>
            <w:tcW w:w="2830" w:type="dxa"/>
          </w:tcPr>
          <w:p w14:paraId="6240E0B4" w14:textId="14DEC827" w:rsidR="00EB0F1A" w:rsidRPr="0015518A" w:rsidRDefault="00B11B25" w:rsidP="00304152">
            <w:pPr>
              <w:pStyle w:val="TextoTablas"/>
            </w:pPr>
            <w:r w:rsidRPr="00B11B25">
              <w:t>Cristian Fernando Martínez Sánchez</w:t>
            </w:r>
          </w:p>
        </w:tc>
        <w:tc>
          <w:tcPr>
            <w:tcW w:w="3261" w:type="dxa"/>
          </w:tcPr>
          <w:p w14:paraId="6DF94356"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E99344E"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69811174"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ECC8F37" w14:textId="77777777" w:rsidR="00EB0F1A" w:rsidRPr="00EE3C30" w:rsidRDefault="00EB0F1A" w:rsidP="00304152">
            <w:pPr>
              <w:pStyle w:val="TextoTablas"/>
            </w:pPr>
            <w:r w:rsidRPr="00F412AC">
              <w:t>Alejandro Delgado Acosta</w:t>
            </w:r>
          </w:p>
        </w:tc>
        <w:tc>
          <w:tcPr>
            <w:tcW w:w="3261" w:type="dxa"/>
          </w:tcPr>
          <w:p w14:paraId="389F2917" w14:textId="77777777" w:rsidR="00EB0F1A" w:rsidRDefault="00EB0F1A" w:rsidP="00304152">
            <w:pPr>
              <w:pStyle w:val="TextoTablas"/>
              <w:rPr>
                <w:lang w:val="es-CO"/>
              </w:rPr>
            </w:pPr>
            <w:r w:rsidRPr="00F412AC">
              <w:rPr>
                <w:lang w:val="es-CO"/>
              </w:rPr>
              <w:t>Intérprete lenguaje de señas </w:t>
            </w:r>
          </w:p>
        </w:tc>
        <w:tc>
          <w:tcPr>
            <w:tcW w:w="3969" w:type="dxa"/>
          </w:tcPr>
          <w:p w14:paraId="4CF837CA"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6865380F" w14:textId="77777777" w:rsidTr="00304152">
        <w:tc>
          <w:tcPr>
            <w:tcW w:w="2830" w:type="dxa"/>
          </w:tcPr>
          <w:p w14:paraId="17877D83" w14:textId="77777777" w:rsidR="00EB0F1A" w:rsidRPr="00F412AC" w:rsidRDefault="00EB0F1A" w:rsidP="00304152">
            <w:pPr>
              <w:pStyle w:val="TextoTablas"/>
            </w:pPr>
            <w:r w:rsidRPr="004538F5">
              <w:t>Cristhian Giovanni Gordillo Segura</w:t>
            </w:r>
          </w:p>
        </w:tc>
        <w:tc>
          <w:tcPr>
            <w:tcW w:w="3261" w:type="dxa"/>
          </w:tcPr>
          <w:p w14:paraId="43E6D36C"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09499EFE"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18B853E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E2483B9"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29DE15BE"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47F4E314"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61F3798F" w14:textId="77777777" w:rsidTr="00304152">
        <w:tc>
          <w:tcPr>
            <w:tcW w:w="2830" w:type="dxa"/>
          </w:tcPr>
          <w:p w14:paraId="727886E2"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14DB7980"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42D0DE78"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7670B52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48B463A"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7E1212C2" w14:textId="77777777" w:rsidR="00EB0F1A" w:rsidRPr="00EE3C30" w:rsidRDefault="00EB0F1A" w:rsidP="00304152">
            <w:pPr>
              <w:pStyle w:val="TextoTablas"/>
              <w:rPr>
                <w:lang w:val="es-CO"/>
              </w:rPr>
            </w:pPr>
            <w:r w:rsidRPr="00F83748">
              <w:rPr>
                <w:lang w:val="es-CO"/>
              </w:rPr>
              <w:t>Locución</w:t>
            </w:r>
          </w:p>
        </w:tc>
        <w:tc>
          <w:tcPr>
            <w:tcW w:w="3969" w:type="dxa"/>
          </w:tcPr>
          <w:p w14:paraId="166687B4"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55034770" w14:textId="77777777" w:rsidTr="00304152">
        <w:tc>
          <w:tcPr>
            <w:tcW w:w="2830" w:type="dxa"/>
          </w:tcPr>
          <w:p w14:paraId="5CE315F9" w14:textId="77777777" w:rsidR="00EB0F1A" w:rsidRPr="00AD6EBB" w:rsidRDefault="00EB0F1A" w:rsidP="00304152">
            <w:pPr>
              <w:pStyle w:val="TextoTablas"/>
              <w:rPr>
                <w:lang w:val="es-CO"/>
              </w:rPr>
            </w:pPr>
            <w:r w:rsidRPr="00AD6EBB">
              <w:rPr>
                <w:lang w:val="es-CO"/>
              </w:rPr>
              <w:t>German Acosta Ramos</w:t>
            </w:r>
          </w:p>
        </w:tc>
        <w:tc>
          <w:tcPr>
            <w:tcW w:w="3261" w:type="dxa"/>
          </w:tcPr>
          <w:p w14:paraId="0ECEEC45" w14:textId="77777777" w:rsidR="00EB0F1A" w:rsidRPr="00F83748" w:rsidRDefault="00EB0F1A" w:rsidP="00304152">
            <w:pPr>
              <w:pStyle w:val="TextoTablas"/>
              <w:rPr>
                <w:lang w:val="es-CO"/>
              </w:rPr>
            </w:pPr>
            <w:r w:rsidRPr="00AD6EBB">
              <w:rPr>
                <w:lang w:val="es-CO"/>
              </w:rPr>
              <w:t>Locución</w:t>
            </w:r>
          </w:p>
        </w:tc>
        <w:tc>
          <w:tcPr>
            <w:tcW w:w="3969" w:type="dxa"/>
          </w:tcPr>
          <w:p w14:paraId="334ABB61"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5D5BC693"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9D86D4C" w14:textId="77777777" w:rsidR="00EB0F1A" w:rsidRPr="007664E9" w:rsidRDefault="00EB0F1A" w:rsidP="00304152">
            <w:pPr>
              <w:pStyle w:val="TextoTablas"/>
              <w:rPr>
                <w:lang w:val="es-CO"/>
              </w:rPr>
            </w:pPr>
            <w:r w:rsidRPr="00B74D6A">
              <w:rPr>
                <w:lang w:val="es-CO"/>
              </w:rPr>
              <w:lastRenderedPageBreak/>
              <w:t>Aixa Natalia Sendoya Fernández</w:t>
            </w:r>
          </w:p>
        </w:tc>
        <w:tc>
          <w:tcPr>
            <w:tcW w:w="3261" w:type="dxa"/>
          </w:tcPr>
          <w:p w14:paraId="7EE60619"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5984F946"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2D5E5FC" w14:textId="77777777" w:rsidTr="00304152">
        <w:tc>
          <w:tcPr>
            <w:tcW w:w="2830" w:type="dxa"/>
          </w:tcPr>
          <w:p w14:paraId="24DDCE92" w14:textId="77777777" w:rsidR="00EB0F1A" w:rsidRPr="003758F7" w:rsidRDefault="00EB0F1A" w:rsidP="00304152">
            <w:pPr>
              <w:pStyle w:val="TextoTablas"/>
              <w:rPr>
                <w:lang w:val="es-CO"/>
              </w:rPr>
            </w:pPr>
            <w:r w:rsidRPr="00AD6EBB">
              <w:rPr>
                <w:lang w:val="es-CO"/>
              </w:rPr>
              <w:t>Ricardo Oliveros Zambrano</w:t>
            </w:r>
          </w:p>
        </w:tc>
        <w:tc>
          <w:tcPr>
            <w:tcW w:w="3261" w:type="dxa"/>
          </w:tcPr>
          <w:p w14:paraId="6C4A705B"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7EC55189"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2E1BF56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2E4E012"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7174DF30"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2BA32DA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9AF8CCF" w14:textId="77777777" w:rsidTr="00304152">
        <w:tc>
          <w:tcPr>
            <w:tcW w:w="2830" w:type="dxa"/>
          </w:tcPr>
          <w:p w14:paraId="01A33D8E"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6E7D13BA"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4F6AA7AE"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6EB9CFCA"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8BB24" w14:textId="77777777" w:rsidR="009F3AFF" w:rsidRPr="003758F7" w:rsidRDefault="009F3AFF" w:rsidP="00EC0858">
      <w:pPr>
        <w:spacing w:before="0" w:after="0" w:line="240" w:lineRule="auto"/>
      </w:pPr>
      <w:r w:rsidRPr="003758F7">
        <w:separator/>
      </w:r>
    </w:p>
  </w:endnote>
  <w:endnote w:type="continuationSeparator" w:id="0">
    <w:p w14:paraId="1A2E009F" w14:textId="77777777" w:rsidR="009F3AFF" w:rsidRPr="003758F7" w:rsidRDefault="009F3AF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63083C2"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2E3B6040"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EC7B6" w14:textId="77777777" w:rsidR="009F3AFF" w:rsidRPr="003758F7" w:rsidRDefault="009F3AFF" w:rsidP="00EC0858">
      <w:pPr>
        <w:spacing w:before="0" w:after="0" w:line="240" w:lineRule="auto"/>
      </w:pPr>
      <w:r w:rsidRPr="003758F7">
        <w:separator/>
      </w:r>
    </w:p>
  </w:footnote>
  <w:footnote w:type="continuationSeparator" w:id="0">
    <w:p w14:paraId="28E648CF" w14:textId="77777777" w:rsidR="009F3AFF" w:rsidRPr="003758F7" w:rsidRDefault="009F3AF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1342"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3C2E754A" wp14:editId="5D56622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40BAB"/>
    <w:multiLevelType w:val="hybridMultilevel"/>
    <w:tmpl w:val="88AA69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945B68"/>
    <w:multiLevelType w:val="hybridMultilevel"/>
    <w:tmpl w:val="CAF22B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B55906"/>
    <w:multiLevelType w:val="hybridMultilevel"/>
    <w:tmpl w:val="0C8A4B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0D1122D"/>
    <w:multiLevelType w:val="hybridMultilevel"/>
    <w:tmpl w:val="175C78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14137AE"/>
    <w:multiLevelType w:val="hybridMultilevel"/>
    <w:tmpl w:val="B192CC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1955884"/>
    <w:multiLevelType w:val="hybridMultilevel"/>
    <w:tmpl w:val="0C2438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2E70F21"/>
    <w:multiLevelType w:val="hybridMultilevel"/>
    <w:tmpl w:val="379A8B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36F6324"/>
    <w:multiLevelType w:val="hybridMultilevel"/>
    <w:tmpl w:val="4F3AF1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42246EC"/>
    <w:multiLevelType w:val="hybridMultilevel"/>
    <w:tmpl w:val="35D225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60F13E6"/>
    <w:multiLevelType w:val="hybridMultilevel"/>
    <w:tmpl w:val="263AD2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6A17F7E"/>
    <w:multiLevelType w:val="hybridMultilevel"/>
    <w:tmpl w:val="C5C499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6BF0967"/>
    <w:multiLevelType w:val="hybridMultilevel"/>
    <w:tmpl w:val="BF9683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096764B1"/>
    <w:multiLevelType w:val="hybridMultilevel"/>
    <w:tmpl w:val="499AF6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0977457A"/>
    <w:multiLevelType w:val="hybridMultilevel"/>
    <w:tmpl w:val="47C499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0BE16978"/>
    <w:multiLevelType w:val="hybridMultilevel"/>
    <w:tmpl w:val="F3DAB4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0DF353F5"/>
    <w:multiLevelType w:val="hybridMultilevel"/>
    <w:tmpl w:val="6E4824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0EA50623"/>
    <w:multiLevelType w:val="hybridMultilevel"/>
    <w:tmpl w:val="274E42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0FD64ACC"/>
    <w:multiLevelType w:val="hybridMultilevel"/>
    <w:tmpl w:val="9028D6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144198C"/>
    <w:multiLevelType w:val="hybridMultilevel"/>
    <w:tmpl w:val="AD52B2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20F764B"/>
    <w:multiLevelType w:val="hybridMultilevel"/>
    <w:tmpl w:val="CE4CCD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122D73FF"/>
    <w:multiLevelType w:val="hybridMultilevel"/>
    <w:tmpl w:val="8BC6B3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13DD27AD"/>
    <w:multiLevelType w:val="hybridMultilevel"/>
    <w:tmpl w:val="B428D8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15190D8B"/>
    <w:multiLevelType w:val="hybridMultilevel"/>
    <w:tmpl w:val="7A3002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6BB3CD2"/>
    <w:multiLevelType w:val="hybridMultilevel"/>
    <w:tmpl w:val="E9BA0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170852D2"/>
    <w:multiLevelType w:val="hybridMultilevel"/>
    <w:tmpl w:val="039CD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17CE62F9"/>
    <w:multiLevelType w:val="hybridMultilevel"/>
    <w:tmpl w:val="5C0EDF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17EA11DE"/>
    <w:multiLevelType w:val="hybridMultilevel"/>
    <w:tmpl w:val="4A6EB5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18035494"/>
    <w:multiLevelType w:val="hybridMultilevel"/>
    <w:tmpl w:val="03705E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9017941"/>
    <w:multiLevelType w:val="hybridMultilevel"/>
    <w:tmpl w:val="E8EEA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1A304CA9"/>
    <w:multiLevelType w:val="hybridMultilevel"/>
    <w:tmpl w:val="7EE48B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1A3C2AEC"/>
    <w:multiLevelType w:val="hybridMultilevel"/>
    <w:tmpl w:val="B308C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1A5031DC"/>
    <w:multiLevelType w:val="hybridMultilevel"/>
    <w:tmpl w:val="01A8CA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1B234CF6"/>
    <w:multiLevelType w:val="hybridMultilevel"/>
    <w:tmpl w:val="5E1258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1EF308A8"/>
    <w:multiLevelType w:val="hybridMultilevel"/>
    <w:tmpl w:val="995608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1F87346B"/>
    <w:multiLevelType w:val="hybridMultilevel"/>
    <w:tmpl w:val="3B30F7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00E7BD3"/>
    <w:multiLevelType w:val="hybridMultilevel"/>
    <w:tmpl w:val="2616A4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03558D0"/>
    <w:multiLevelType w:val="hybridMultilevel"/>
    <w:tmpl w:val="C4E2B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0616EC6"/>
    <w:multiLevelType w:val="hybridMultilevel"/>
    <w:tmpl w:val="C58071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213C2E3D"/>
    <w:multiLevelType w:val="hybridMultilevel"/>
    <w:tmpl w:val="1506C9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21DB0725"/>
    <w:multiLevelType w:val="hybridMultilevel"/>
    <w:tmpl w:val="9CE2F4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229A30E2"/>
    <w:multiLevelType w:val="hybridMultilevel"/>
    <w:tmpl w:val="171E57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22C805FF"/>
    <w:multiLevelType w:val="hybridMultilevel"/>
    <w:tmpl w:val="739A4A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236F0C67"/>
    <w:multiLevelType w:val="hybridMultilevel"/>
    <w:tmpl w:val="D53CFA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240B63EC"/>
    <w:multiLevelType w:val="hybridMultilevel"/>
    <w:tmpl w:val="349A49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24300607"/>
    <w:multiLevelType w:val="hybridMultilevel"/>
    <w:tmpl w:val="B73E70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25684EB7"/>
    <w:multiLevelType w:val="hybridMultilevel"/>
    <w:tmpl w:val="16CA95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266C3684"/>
    <w:multiLevelType w:val="hybridMultilevel"/>
    <w:tmpl w:val="2C2ACE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27285B35"/>
    <w:multiLevelType w:val="hybridMultilevel"/>
    <w:tmpl w:val="B7A00A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276F1242"/>
    <w:multiLevelType w:val="hybridMultilevel"/>
    <w:tmpl w:val="58E0DE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2ABA6234"/>
    <w:multiLevelType w:val="hybridMultilevel"/>
    <w:tmpl w:val="7250CC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2AC63915"/>
    <w:multiLevelType w:val="hybridMultilevel"/>
    <w:tmpl w:val="40F67C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2D183A3E"/>
    <w:multiLevelType w:val="hybridMultilevel"/>
    <w:tmpl w:val="51C0B2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2DE60D5F"/>
    <w:multiLevelType w:val="hybridMultilevel"/>
    <w:tmpl w:val="746A7F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DF53C6F"/>
    <w:multiLevelType w:val="hybridMultilevel"/>
    <w:tmpl w:val="66F4FC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2E6B746B"/>
    <w:multiLevelType w:val="hybridMultilevel"/>
    <w:tmpl w:val="FB988D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2F9C3E3D"/>
    <w:multiLevelType w:val="hybridMultilevel"/>
    <w:tmpl w:val="E7CAC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302547C9"/>
    <w:multiLevelType w:val="hybridMultilevel"/>
    <w:tmpl w:val="7EFAA4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30404A3F"/>
    <w:multiLevelType w:val="hybridMultilevel"/>
    <w:tmpl w:val="1DEE84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3049154F"/>
    <w:multiLevelType w:val="hybridMultilevel"/>
    <w:tmpl w:val="7B42F7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1"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3143249B"/>
    <w:multiLevelType w:val="hybridMultilevel"/>
    <w:tmpl w:val="23060D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33046AAF"/>
    <w:multiLevelType w:val="hybridMultilevel"/>
    <w:tmpl w:val="ED5EDF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3394711F"/>
    <w:multiLevelType w:val="hybridMultilevel"/>
    <w:tmpl w:val="270676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35FF2463"/>
    <w:multiLevelType w:val="hybridMultilevel"/>
    <w:tmpl w:val="3190BC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360E0416"/>
    <w:multiLevelType w:val="hybridMultilevel"/>
    <w:tmpl w:val="D9D43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366E6882"/>
    <w:multiLevelType w:val="hybridMultilevel"/>
    <w:tmpl w:val="1B20E8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1" w15:restartNumberingAfterBreak="0">
    <w:nsid w:val="369C4B9F"/>
    <w:multiLevelType w:val="hybridMultilevel"/>
    <w:tmpl w:val="BA10AA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375C164B"/>
    <w:multiLevelType w:val="hybridMultilevel"/>
    <w:tmpl w:val="DE0AE2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37C949D8"/>
    <w:multiLevelType w:val="hybridMultilevel"/>
    <w:tmpl w:val="6B4CB5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383207A9"/>
    <w:multiLevelType w:val="hybridMultilevel"/>
    <w:tmpl w:val="17ECFE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3837527D"/>
    <w:multiLevelType w:val="hybridMultilevel"/>
    <w:tmpl w:val="926CE2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39313E5C"/>
    <w:multiLevelType w:val="hybridMultilevel"/>
    <w:tmpl w:val="43DEF2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39B50E29"/>
    <w:multiLevelType w:val="hybridMultilevel"/>
    <w:tmpl w:val="E32EE1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3D077EA8"/>
    <w:multiLevelType w:val="hybridMultilevel"/>
    <w:tmpl w:val="7632D7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3D0A6219"/>
    <w:multiLevelType w:val="hybridMultilevel"/>
    <w:tmpl w:val="3746D3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3D966313"/>
    <w:multiLevelType w:val="hybridMultilevel"/>
    <w:tmpl w:val="31FAC9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3DEF401D"/>
    <w:multiLevelType w:val="hybridMultilevel"/>
    <w:tmpl w:val="ABFA4A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3E4E6A47"/>
    <w:multiLevelType w:val="hybridMultilevel"/>
    <w:tmpl w:val="0B6A62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40CB7FC7"/>
    <w:multiLevelType w:val="hybridMultilevel"/>
    <w:tmpl w:val="9DA412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416A4546"/>
    <w:multiLevelType w:val="hybridMultilevel"/>
    <w:tmpl w:val="A4B68E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416C1F16"/>
    <w:multiLevelType w:val="hybridMultilevel"/>
    <w:tmpl w:val="7B980C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41761679"/>
    <w:multiLevelType w:val="hybridMultilevel"/>
    <w:tmpl w:val="94480A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4276643E"/>
    <w:multiLevelType w:val="hybridMultilevel"/>
    <w:tmpl w:val="DBB89C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436F3CF8"/>
    <w:multiLevelType w:val="hybridMultilevel"/>
    <w:tmpl w:val="538CB4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444302E9"/>
    <w:multiLevelType w:val="hybridMultilevel"/>
    <w:tmpl w:val="BD54E7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46FD0EE8"/>
    <w:multiLevelType w:val="hybridMultilevel"/>
    <w:tmpl w:val="18E46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47850960"/>
    <w:multiLevelType w:val="hybridMultilevel"/>
    <w:tmpl w:val="A8789F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496F5C46"/>
    <w:multiLevelType w:val="hybridMultilevel"/>
    <w:tmpl w:val="4F0E1A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49BB4BC8"/>
    <w:multiLevelType w:val="hybridMultilevel"/>
    <w:tmpl w:val="DE867E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4A42097A"/>
    <w:multiLevelType w:val="hybridMultilevel"/>
    <w:tmpl w:val="6F9E65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4B9F5A39"/>
    <w:multiLevelType w:val="hybridMultilevel"/>
    <w:tmpl w:val="180281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4BAC53BF"/>
    <w:multiLevelType w:val="hybridMultilevel"/>
    <w:tmpl w:val="0C7C6C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4D1D29C6"/>
    <w:multiLevelType w:val="hybridMultilevel"/>
    <w:tmpl w:val="73D88B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4D22552C"/>
    <w:multiLevelType w:val="hybridMultilevel"/>
    <w:tmpl w:val="7F1A90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4E171BC3"/>
    <w:multiLevelType w:val="hybridMultilevel"/>
    <w:tmpl w:val="96ACD9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31" w15:restartNumberingAfterBreak="0">
    <w:nsid w:val="4F3E5169"/>
    <w:multiLevelType w:val="hybridMultilevel"/>
    <w:tmpl w:val="E392EA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3" w15:restartNumberingAfterBreak="0">
    <w:nsid w:val="50201E89"/>
    <w:multiLevelType w:val="hybridMultilevel"/>
    <w:tmpl w:val="620600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50271C75"/>
    <w:multiLevelType w:val="hybridMultilevel"/>
    <w:tmpl w:val="F0F442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5"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52ED0263"/>
    <w:multiLevelType w:val="hybridMultilevel"/>
    <w:tmpl w:val="A41A02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538723E5"/>
    <w:multiLevelType w:val="hybridMultilevel"/>
    <w:tmpl w:val="70EEDB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538C72F4"/>
    <w:multiLevelType w:val="hybridMultilevel"/>
    <w:tmpl w:val="A7B8A7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548A7393"/>
    <w:multiLevelType w:val="hybridMultilevel"/>
    <w:tmpl w:val="3AEE3A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54B31F79"/>
    <w:multiLevelType w:val="hybridMultilevel"/>
    <w:tmpl w:val="5050A4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54B60C01"/>
    <w:multiLevelType w:val="hybridMultilevel"/>
    <w:tmpl w:val="69C880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54E06663"/>
    <w:multiLevelType w:val="hybridMultilevel"/>
    <w:tmpl w:val="3E3275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566353E9"/>
    <w:multiLevelType w:val="hybridMultilevel"/>
    <w:tmpl w:val="9A72B0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6" w15:restartNumberingAfterBreak="0">
    <w:nsid w:val="56B2326D"/>
    <w:multiLevelType w:val="hybridMultilevel"/>
    <w:tmpl w:val="6F08E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570D481E"/>
    <w:multiLevelType w:val="hybridMultilevel"/>
    <w:tmpl w:val="CD5CB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57E241F1"/>
    <w:multiLevelType w:val="hybridMultilevel"/>
    <w:tmpl w:val="0A8CF0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59F4384B"/>
    <w:multiLevelType w:val="hybridMultilevel"/>
    <w:tmpl w:val="CBB0BF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0"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1" w15:restartNumberingAfterBreak="0">
    <w:nsid w:val="5A245A2C"/>
    <w:multiLevelType w:val="hybridMultilevel"/>
    <w:tmpl w:val="0352B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2" w15:restartNumberingAfterBreak="0">
    <w:nsid w:val="5A552956"/>
    <w:multiLevelType w:val="hybridMultilevel"/>
    <w:tmpl w:val="04441B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3" w15:restartNumberingAfterBreak="0">
    <w:nsid w:val="5A5F2C7C"/>
    <w:multiLevelType w:val="hybridMultilevel"/>
    <w:tmpl w:val="90EC5B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4" w15:restartNumberingAfterBreak="0">
    <w:nsid w:val="5ACA48B7"/>
    <w:multiLevelType w:val="hybridMultilevel"/>
    <w:tmpl w:val="979269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5" w15:restartNumberingAfterBreak="0">
    <w:nsid w:val="5C905260"/>
    <w:multiLevelType w:val="hybridMultilevel"/>
    <w:tmpl w:val="C20E2C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6" w15:restartNumberingAfterBreak="0">
    <w:nsid w:val="5CB855F3"/>
    <w:multiLevelType w:val="hybridMultilevel"/>
    <w:tmpl w:val="0E120D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5E4F3791"/>
    <w:multiLevelType w:val="hybridMultilevel"/>
    <w:tmpl w:val="0D1A1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8"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5F5A4605"/>
    <w:multiLevelType w:val="hybridMultilevel"/>
    <w:tmpl w:val="E38E76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600623D9"/>
    <w:multiLevelType w:val="hybridMultilevel"/>
    <w:tmpl w:val="DF205B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1" w15:restartNumberingAfterBreak="0">
    <w:nsid w:val="6019773F"/>
    <w:multiLevelType w:val="hybridMultilevel"/>
    <w:tmpl w:val="0C0A3E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2" w15:restartNumberingAfterBreak="0">
    <w:nsid w:val="60462D1D"/>
    <w:multiLevelType w:val="hybridMultilevel"/>
    <w:tmpl w:val="DB88B1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60590667"/>
    <w:multiLevelType w:val="hybridMultilevel"/>
    <w:tmpl w:val="902682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4" w15:restartNumberingAfterBreak="0">
    <w:nsid w:val="607710B6"/>
    <w:multiLevelType w:val="hybridMultilevel"/>
    <w:tmpl w:val="B8BC72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5" w15:restartNumberingAfterBreak="0">
    <w:nsid w:val="60FC7C1C"/>
    <w:multiLevelType w:val="hybridMultilevel"/>
    <w:tmpl w:val="107E04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61636634"/>
    <w:multiLevelType w:val="hybridMultilevel"/>
    <w:tmpl w:val="5EF207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7" w15:restartNumberingAfterBreak="0">
    <w:nsid w:val="62511626"/>
    <w:multiLevelType w:val="hybridMultilevel"/>
    <w:tmpl w:val="C666BA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628B4206"/>
    <w:multiLevelType w:val="hybridMultilevel"/>
    <w:tmpl w:val="5F5471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62AE77FF"/>
    <w:multiLevelType w:val="hybridMultilevel"/>
    <w:tmpl w:val="ADC020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0" w15:restartNumberingAfterBreak="0">
    <w:nsid w:val="6329574E"/>
    <w:multiLevelType w:val="hybridMultilevel"/>
    <w:tmpl w:val="3BCEB1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638121D1"/>
    <w:multiLevelType w:val="hybridMultilevel"/>
    <w:tmpl w:val="154C7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2"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3"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4"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663E3562"/>
    <w:multiLevelType w:val="hybridMultilevel"/>
    <w:tmpl w:val="54B054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7" w15:restartNumberingAfterBreak="0">
    <w:nsid w:val="67032B64"/>
    <w:multiLevelType w:val="hybridMultilevel"/>
    <w:tmpl w:val="BA0AB4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8" w15:restartNumberingAfterBreak="0">
    <w:nsid w:val="67C07300"/>
    <w:multiLevelType w:val="hybridMultilevel"/>
    <w:tmpl w:val="460467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0" w15:restartNumberingAfterBreak="0">
    <w:nsid w:val="692E5B5C"/>
    <w:multiLevelType w:val="hybridMultilevel"/>
    <w:tmpl w:val="518859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1" w15:restartNumberingAfterBreak="0">
    <w:nsid w:val="69C756A2"/>
    <w:multiLevelType w:val="hybridMultilevel"/>
    <w:tmpl w:val="8D2C42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6A8B2220"/>
    <w:multiLevelType w:val="hybridMultilevel"/>
    <w:tmpl w:val="DC7867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3" w15:restartNumberingAfterBreak="0">
    <w:nsid w:val="6BA73E77"/>
    <w:multiLevelType w:val="hybridMultilevel"/>
    <w:tmpl w:val="3488B3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4"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6DCE4B09"/>
    <w:multiLevelType w:val="hybridMultilevel"/>
    <w:tmpl w:val="DA625E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7"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0"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7340277F"/>
    <w:multiLevelType w:val="hybridMultilevel"/>
    <w:tmpl w:val="C37C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73C22720"/>
    <w:multiLevelType w:val="hybridMultilevel"/>
    <w:tmpl w:val="510EED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3" w15:restartNumberingAfterBreak="0">
    <w:nsid w:val="74734247"/>
    <w:multiLevelType w:val="hybridMultilevel"/>
    <w:tmpl w:val="C61CB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4" w15:restartNumberingAfterBreak="0">
    <w:nsid w:val="74B93EEC"/>
    <w:multiLevelType w:val="hybridMultilevel"/>
    <w:tmpl w:val="3A589D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5" w15:restartNumberingAfterBreak="0">
    <w:nsid w:val="74CA29F9"/>
    <w:multiLevelType w:val="hybridMultilevel"/>
    <w:tmpl w:val="BF828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6" w15:restartNumberingAfterBreak="0">
    <w:nsid w:val="74CE4812"/>
    <w:multiLevelType w:val="hybridMultilevel"/>
    <w:tmpl w:val="520AB1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8" w15:restartNumberingAfterBreak="0">
    <w:nsid w:val="756C09E1"/>
    <w:multiLevelType w:val="hybridMultilevel"/>
    <w:tmpl w:val="81CE1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9"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0" w15:restartNumberingAfterBreak="0">
    <w:nsid w:val="79312A49"/>
    <w:multiLevelType w:val="hybridMultilevel"/>
    <w:tmpl w:val="E88835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1" w15:restartNumberingAfterBreak="0">
    <w:nsid w:val="79463DE2"/>
    <w:multiLevelType w:val="hybridMultilevel"/>
    <w:tmpl w:val="8F3670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2" w15:restartNumberingAfterBreak="0">
    <w:nsid w:val="795B6B40"/>
    <w:multiLevelType w:val="hybridMultilevel"/>
    <w:tmpl w:val="81A404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3" w15:restartNumberingAfterBreak="0">
    <w:nsid w:val="79C96DD7"/>
    <w:multiLevelType w:val="hybridMultilevel"/>
    <w:tmpl w:val="4EC2EF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4"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5" w15:restartNumberingAfterBreak="0">
    <w:nsid w:val="7B694389"/>
    <w:multiLevelType w:val="hybridMultilevel"/>
    <w:tmpl w:val="31B2CF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7BC877E5"/>
    <w:multiLevelType w:val="hybridMultilevel"/>
    <w:tmpl w:val="D68C63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8" w15:restartNumberingAfterBreak="0">
    <w:nsid w:val="7C2D1079"/>
    <w:multiLevelType w:val="hybridMultilevel"/>
    <w:tmpl w:val="4796D4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9" w15:restartNumberingAfterBreak="0">
    <w:nsid w:val="7CE07D46"/>
    <w:multiLevelType w:val="hybridMultilevel"/>
    <w:tmpl w:val="531830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0"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7D5048B4"/>
    <w:multiLevelType w:val="hybridMultilevel"/>
    <w:tmpl w:val="E0E07A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2" w15:restartNumberingAfterBreak="0">
    <w:nsid w:val="7EF00A41"/>
    <w:multiLevelType w:val="hybridMultilevel"/>
    <w:tmpl w:val="34B6B9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7F45530E"/>
    <w:multiLevelType w:val="hybridMultilevel"/>
    <w:tmpl w:val="F9721E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207"/>
  </w:num>
  <w:num w:numId="2" w16cid:durableId="1585263860">
    <w:abstractNumId w:val="0"/>
  </w:num>
  <w:num w:numId="3" w16cid:durableId="1338381655">
    <w:abstractNumId w:val="63"/>
  </w:num>
  <w:num w:numId="4" w16cid:durableId="1532257930">
    <w:abstractNumId w:val="130"/>
  </w:num>
  <w:num w:numId="5" w16cid:durableId="998075588">
    <w:abstractNumId w:val="90"/>
  </w:num>
  <w:num w:numId="6" w16cid:durableId="1376001146">
    <w:abstractNumId w:val="81"/>
  </w:num>
  <w:num w:numId="7" w16cid:durableId="2133396757">
    <w:abstractNumId w:val="52"/>
  </w:num>
  <w:num w:numId="8" w16cid:durableId="756174261">
    <w:abstractNumId w:val="187"/>
  </w:num>
  <w:num w:numId="9" w16cid:durableId="1113985598">
    <w:abstractNumId w:val="204"/>
  </w:num>
  <w:num w:numId="10" w16cid:durableId="1016080757">
    <w:abstractNumId w:val="93"/>
  </w:num>
  <w:num w:numId="11" w16cid:durableId="1953049631">
    <w:abstractNumId w:val="136"/>
  </w:num>
  <w:num w:numId="12" w16cid:durableId="1183977757">
    <w:abstractNumId w:val="115"/>
  </w:num>
  <w:num w:numId="13" w16cid:durableId="82263234">
    <w:abstractNumId w:val="69"/>
  </w:num>
  <w:num w:numId="14" w16cid:durableId="1706246404">
    <w:abstractNumId w:val="184"/>
  </w:num>
  <w:num w:numId="15" w16cid:durableId="2101020185">
    <w:abstractNumId w:val="70"/>
  </w:num>
  <w:num w:numId="16" w16cid:durableId="117995670">
    <w:abstractNumId w:val="188"/>
  </w:num>
  <w:num w:numId="17" w16cid:durableId="545994998">
    <w:abstractNumId w:val="173"/>
  </w:num>
  <w:num w:numId="18" w16cid:durableId="1215197741">
    <w:abstractNumId w:val="21"/>
  </w:num>
  <w:num w:numId="19" w16cid:durableId="1914120474">
    <w:abstractNumId w:val="18"/>
  </w:num>
  <w:num w:numId="20" w16cid:durableId="1231036853">
    <w:abstractNumId w:val="158"/>
  </w:num>
  <w:num w:numId="21" w16cid:durableId="1553736544">
    <w:abstractNumId w:val="123"/>
  </w:num>
  <w:num w:numId="22" w16cid:durableId="1503473995">
    <w:abstractNumId w:val="150"/>
  </w:num>
  <w:num w:numId="23" w16cid:durableId="429357559">
    <w:abstractNumId w:val="101"/>
  </w:num>
  <w:num w:numId="24" w16cid:durableId="1449810729">
    <w:abstractNumId w:val="185"/>
  </w:num>
  <w:num w:numId="25" w16cid:durableId="485321950">
    <w:abstractNumId w:val="108"/>
  </w:num>
  <w:num w:numId="26" w16cid:durableId="938950228">
    <w:abstractNumId w:val="179"/>
  </w:num>
  <w:num w:numId="27" w16cid:durableId="1176307708">
    <w:abstractNumId w:val="22"/>
  </w:num>
  <w:num w:numId="28" w16cid:durableId="493834882">
    <w:abstractNumId w:val="24"/>
  </w:num>
  <w:num w:numId="29" w16cid:durableId="2061317683">
    <w:abstractNumId w:val="13"/>
  </w:num>
  <w:num w:numId="30" w16cid:durableId="1223365928">
    <w:abstractNumId w:val="118"/>
  </w:num>
  <w:num w:numId="31" w16cid:durableId="288097409">
    <w:abstractNumId w:val="16"/>
  </w:num>
  <w:num w:numId="32" w16cid:durableId="1473212690">
    <w:abstractNumId w:val="17"/>
  </w:num>
  <w:num w:numId="33" w16cid:durableId="321861673">
    <w:abstractNumId w:val="89"/>
  </w:num>
  <w:num w:numId="34" w16cid:durableId="1924334846">
    <w:abstractNumId w:val="97"/>
  </w:num>
  <w:num w:numId="35" w16cid:durableId="1402554812">
    <w:abstractNumId w:val="174"/>
  </w:num>
  <w:num w:numId="36" w16cid:durableId="1907184017">
    <w:abstractNumId w:val="199"/>
  </w:num>
  <w:num w:numId="37" w16cid:durableId="1496458127">
    <w:abstractNumId w:val="132"/>
  </w:num>
  <w:num w:numId="38" w16cid:durableId="2125270714">
    <w:abstractNumId w:val="35"/>
  </w:num>
  <w:num w:numId="39" w16cid:durableId="978076356">
    <w:abstractNumId w:val="73"/>
  </w:num>
  <w:num w:numId="40" w16cid:durableId="54814587">
    <w:abstractNumId w:val="46"/>
  </w:num>
  <w:num w:numId="41" w16cid:durableId="1764061172">
    <w:abstractNumId w:val="71"/>
  </w:num>
  <w:num w:numId="42" w16cid:durableId="1534223432">
    <w:abstractNumId w:val="176"/>
  </w:num>
  <w:num w:numId="43" w16cid:durableId="1535147698">
    <w:abstractNumId w:val="189"/>
  </w:num>
  <w:num w:numId="44" w16cid:durableId="1853641876">
    <w:abstractNumId w:val="172"/>
  </w:num>
  <w:num w:numId="45" w16cid:durableId="1183477216">
    <w:abstractNumId w:val="9"/>
  </w:num>
  <w:num w:numId="46" w16cid:durableId="574751939">
    <w:abstractNumId w:val="135"/>
  </w:num>
  <w:num w:numId="47" w16cid:durableId="1472550995">
    <w:abstractNumId w:val="99"/>
  </w:num>
  <w:num w:numId="48" w16cid:durableId="1642612658">
    <w:abstractNumId w:val="66"/>
  </w:num>
  <w:num w:numId="49" w16cid:durableId="1935093713">
    <w:abstractNumId w:val="64"/>
  </w:num>
  <w:num w:numId="50" w16cid:durableId="2106994655">
    <w:abstractNumId w:val="83"/>
  </w:num>
  <w:num w:numId="51" w16cid:durableId="283314169">
    <w:abstractNumId w:val="210"/>
  </w:num>
  <w:num w:numId="52" w16cid:durableId="138768257">
    <w:abstractNumId w:val="11"/>
  </w:num>
  <w:num w:numId="53" w16cid:durableId="905997312">
    <w:abstractNumId w:val="34"/>
  </w:num>
  <w:num w:numId="54" w16cid:durableId="1956712314">
    <w:abstractNumId w:val="190"/>
  </w:num>
  <w:num w:numId="55" w16cid:durableId="798457108">
    <w:abstractNumId w:val="102"/>
  </w:num>
  <w:num w:numId="56" w16cid:durableId="363486382">
    <w:abstractNumId w:val="117"/>
  </w:num>
  <w:num w:numId="57" w16cid:durableId="2035495517">
    <w:abstractNumId w:val="144"/>
  </w:num>
  <w:num w:numId="58" w16cid:durableId="1678268021">
    <w:abstractNumId w:val="26"/>
  </w:num>
  <w:num w:numId="59" w16cid:durableId="3396215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197"/>
  </w:num>
  <w:num w:numId="61" w16cid:durableId="1830176024">
    <w:abstractNumId w:val="209"/>
  </w:num>
  <w:num w:numId="62" w16cid:durableId="2143886462">
    <w:abstractNumId w:val="127"/>
  </w:num>
  <w:num w:numId="63" w16cid:durableId="1080296062">
    <w:abstractNumId w:val="133"/>
  </w:num>
  <w:num w:numId="64" w16cid:durableId="503133393">
    <w:abstractNumId w:val="180"/>
  </w:num>
  <w:num w:numId="65" w16cid:durableId="1147477879">
    <w:abstractNumId w:val="164"/>
  </w:num>
  <w:num w:numId="66" w16cid:durableId="1152910042">
    <w:abstractNumId w:val="30"/>
  </w:num>
  <w:num w:numId="67" w16cid:durableId="186675149">
    <w:abstractNumId w:val="146"/>
  </w:num>
  <w:num w:numId="68" w16cid:durableId="754789122">
    <w:abstractNumId w:val="33"/>
  </w:num>
  <w:num w:numId="69" w16cid:durableId="1586705">
    <w:abstractNumId w:val="165"/>
  </w:num>
  <w:num w:numId="70" w16cid:durableId="921067018">
    <w:abstractNumId w:val="166"/>
  </w:num>
  <w:num w:numId="71" w16cid:durableId="684524059">
    <w:abstractNumId w:val="178"/>
  </w:num>
  <w:num w:numId="72" w16cid:durableId="1248464410">
    <w:abstractNumId w:val="86"/>
  </w:num>
  <w:num w:numId="73" w16cid:durableId="1996255467">
    <w:abstractNumId w:val="65"/>
  </w:num>
  <w:num w:numId="74" w16cid:durableId="384524515">
    <w:abstractNumId w:val="75"/>
  </w:num>
  <w:num w:numId="75" w16cid:durableId="1125856935">
    <w:abstractNumId w:val="147"/>
  </w:num>
  <w:num w:numId="76" w16cid:durableId="1608465608">
    <w:abstractNumId w:val="203"/>
  </w:num>
  <w:num w:numId="77" w16cid:durableId="466241178">
    <w:abstractNumId w:val="104"/>
  </w:num>
  <w:num w:numId="78" w16cid:durableId="336427211">
    <w:abstractNumId w:val="167"/>
  </w:num>
  <w:num w:numId="79" w16cid:durableId="1320304661">
    <w:abstractNumId w:val="94"/>
  </w:num>
  <w:num w:numId="80" w16cid:durableId="1426881153">
    <w:abstractNumId w:val="181"/>
  </w:num>
  <w:num w:numId="81" w16cid:durableId="1506480934">
    <w:abstractNumId w:val="114"/>
  </w:num>
  <w:num w:numId="82" w16cid:durableId="460537006">
    <w:abstractNumId w:val="47"/>
  </w:num>
  <w:num w:numId="83" w16cid:durableId="16857042">
    <w:abstractNumId w:val="58"/>
  </w:num>
  <w:num w:numId="84" w16cid:durableId="1504125392">
    <w:abstractNumId w:val="151"/>
  </w:num>
  <w:num w:numId="85" w16cid:durableId="76636818">
    <w:abstractNumId w:val="96"/>
  </w:num>
  <w:num w:numId="86" w16cid:durableId="34744183">
    <w:abstractNumId w:val="80"/>
  </w:num>
  <w:num w:numId="87" w16cid:durableId="1656951250">
    <w:abstractNumId w:val="122"/>
  </w:num>
  <w:num w:numId="88" w16cid:durableId="311106538">
    <w:abstractNumId w:val="28"/>
  </w:num>
  <w:num w:numId="89" w16cid:durableId="992030308">
    <w:abstractNumId w:val="191"/>
  </w:num>
  <w:num w:numId="90" w16cid:durableId="1502741565">
    <w:abstractNumId w:val="87"/>
  </w:num>
  <w:num w:numId="91" w16cid:durableId="1495488386">
    <w:abstractNumId w:val="142"/>
  </w:num>
  <w:num w:numId="92" w16cid:durableId="1999262524">
    <w:abstractNumId w:val="211"/>
  </w:num>
  <w:num w:numId="93" w16cid:durableId="1379086811">
    <w:abstractNumId w:val="163"/>
  </w:num>
  <w:num w:numId="94" w16cid:durableId="530068619">
    <w:abstractNumId w:val="196"/>
  </w:num>
  <w:num w:numId="95" w16cid:durableId="1854224810">
    <w:abstractNumId w:val="170"/>
  </w:num>
  <w:num w:numId="96" w16cid:durableId="89275296">
    <w:abstractNumId w:val="62"/>
  </w:num>
  <w:num w:numId="97" w16cid:durableId="888958183">
    <w:abstractNumId w:val="79"/>
  </w:num>
  <w:num w:numId="98" w16cid:durableId="1187712983">
    <w:abstractNumId w:val="162"/>
  </w:num>
  <w:num w:numId="99" w16cid:durableId="1869638530">
    <w:abstractNumId w:val="98"/>
  </w:num>
  <w:num w:numId="100" w16cid:durableId="519978541">
    <w:abstractNumId w:val="6"/>
  </w:num>
  <w:num w:numId="101" w16cid:durableId="2018580837">
    <w:abstractNumId w:val="182"/>
  </w:num>
  <w:num w:numId="102" w16cid:durableId="1667584700">
    <w:abstractNumId w:val="78"/>
  </w:num>
  <w:num w:numId="103" w16cid:durableId="842476695">
    <w:abstractNumId w:val="137"/>
  </w:num>
  <w:num w:numId="104" w16cid:durableId="214855669">
    <w:abstractNumId w:val="156"/>
  </w:num>
  <w:num w:numId="105" w16cid:durableId="1359626410">
    <w:abstractNumId w:val="208"/>
  </w:num>
  <w:num w:numId="106" w16cid:durableId="946817295">
    <w:abstractNumId w:val="4"/>
  </w:num>
  <w:num w:numId="107" w16cid:durableId="1482848076">
    <w:abstractNumId w:val="201"/>
  </w:num>
  <w:num w:numId="108" w16cid:durableId="1339038414">
    <w:abstractNumId w:val="200"/>
  </w:num>
  <w:num w:numId="109" w16cid:durableId="1289628946">
    <w:abstractNumId w:val="141"/>
  </w:num>
  <w:num w:numId="110" w16cid:durableId="1252541543">
    <w:abstractNumId w:val="161"/>
  </w:num>
  <w:num w:numId="111" w16cid:durableId="573046904">
    <w:abstractNumId w:val="56"/>
  </w:num>
  <w:num w:numId="112" w16cid:durableId="1504082332">
    <w:abstractNumId w:val="85"/>
  </w:num>
  <w:num w:numId="113" w16cid:durableId="696929200">
    <w:abstractNumId w:val="186"/>
  </w:num>
  <w:num w:numId="114" w16cid:durableId="265583354">
    <w:abstractNumId w:val="60"/>
  </w:num>
  <w:num w:numId="115" w16cid:durableId="1931232625">
    <w:abstractNumId w:val="88"/>
  </w:num>
  <w:num w:numId="116" w16cid:durableId="352997825">
    <w:abstractNumId w:val="40"/>
  </w:num>
  <w:num w:numId="117" w16cid:durableId="2045134986">
    <w:abstractNumId w:val="19"/>
  </w:num>
  <w:num w:numId="118" w16cid:durableId="1965891241">
    <w:abstractNumId w:val="2"/>
  </w:num>
  <w:num w:numId="119" w16cid:durableId="522018453">
    <w:abstractNumId w:val="120"/>
  </w:num>
  <w:num w:numId="120" w16cid:durableId="471487295">
    <w:abstractNumId w:val="168"/>
  </w:num>
  <w:num w:numId="121" w16cid:durableId="1942452078">
    <w:abstractNumId w:val="36"/>
  </w:num>
  <w:num w:numId="122" w16cid:durableId="1814178459">
    <w:abstractNumId w:val="121"/>
  </w:num>
  <w:num w:numId="123" w16cid:durableId="198706835">
    <w:abstractNumId w:val="153"/>
  </w:num>
  <w:num w:numId="124" w16cid:durableId="1592815305">
    <w:abstractNumId w:val="193"/>
  </w:num>
  <w:num w:numId="125" w16cid:durableId="1710107144">
    <w:abstractNumId w:val="68"/>
  </w:num>
  <w:num w:numId="126" w16cid:durableId="1047532116">
    <w:abstractNumId w:val="143"/>
  </w:num>
  <w:num w:numId="127" w16cid:durableId="2005233008">
    <w:abstractNumId w:val="49"/>
  </w:num>
  <w:num w:numId="128" w16cid:durableId="203325216">
    <w:abstractNumId w:val="125"/>
  </w:num>
  <w:num w:numId="129" w16cid:durableId="1561861804">
    <w:abstractNumId w:val="139"/>
  </w:num>
  <w:num w:numId="130" w16cid:durableId="1440679662">
    <w:abstractNumId w:val="212"/>
  </w:num>
  <w:num w:numId="131" w16cid:durableId="520897357">
    <w:abstractNumId w:val="61"/>
  </w:num>
  <w:num w:numId="132" w16cid:durableId="1588147067">
    <w:abstractNumId w:val="113"/>
  </w:num>
  <w:num w:numId="133" w16cid:durableId="49036536">
    <w:abstractNumId w:val="72"/>
  </w:num>
  <w:num w:numId="134" w16cid:durableId="964702763">
    <w:abstractNumId w:val="124"/>
  </w:num>
  <w:num w:numId="135" w16cid:durableId="1346706274">
    <w:abstractNumId w:val="76"/>
  </w:num>
  <w:num w:numId="136" w16cid:durableId="256332826">
    <w:abstractNumId w:val="53"/>
  </w:num>
  <w:num w:numId="137" w16cid:durableId="722405933">
    <w:abstractNumId w:val="29"/>
  </w:num>
  <w:num w:numId="138" w16cid:durableId="1789012182">
    <w:abstractNumId w:val="155"/>
  </w:num>
  <w:num w:numId="139" w16cid:durableId="442654760">
    <w:abstractNumId w:val="37"/>
  </w:num>
  <w:num w:numId="140" w16cid:durableId="678510314">
    <w:abstractNumId w:val="149"/>
  </w:num>
  <w:num w:numId="141" w16cid:durableId="862404338">
    <w:abstractNumId w:val="5"/>
  </w:num>
  <w:num w:numId="142" w16cid:durableId="632684933">
    <w:abstractNumId w:val="183"/>
  </w:num>
  <w:num w:numId="143" w16cid:durableId="1751611797">
    <w:abstractNumId w:val="44"/>
  </w:num>
  <w:num w:numId="144" w16cid:durableId="1804233456">
    <w:abstractNumId w:val="126"/>
  </w:num>
  <w:num w:numId="145" w16cid:durableId="417334383">
    <w:abstractNumId w:val="116"/>
  </w:num>
  <w:num w:numId="146" w16cid:durableId="1014652100">
    <w:abstractNumId w:val="15"/>
  </w:num>
  <w:num w:numId="147" w16cid:durableId="1207989575">
    <w:abstractNumId w:val="171"/>
  </w:num>
  <w:num w:numId="148" w16cid:durableId="1618298227">
    <w:abstractNumId w:val="43"/>
  </w:num>
  <w:num w:numId="149" w16cid:durableId="1647010280">
    <w:abstractNumId w:val="138"/>
  </w:num>
  <w:num w:numId="150" w16cid:durableId="1180123638">
    <w:abstractNumId w:val="111"/>
  </w:num>
  <w:num w:numId="151" w16cid:durableId="826633045">
    <w:abstractNumId w:val="159"/>
  </w:num>
  <w:num w:numId="152" w16cid:durableId="789973358">
    <w:abstractNumId w:val="160"/>
  </w:num>
  <w:num w:numId="153" w16cid:durableId="1812944241">
    <w:abstractNumId w:val="32"/>
  </w:num>
  <w:num w:numId="154" w16cid:durableId="339891906">
    <w:abstractNumId w:val="51"/>
  </w:num>
  <w:num w:numId="155" w16cid:durableId="130295614">
    <w:abstractNumId w:val="105"/>
  </w:num>
  <w:num w:numId="156" w16cid:durableId="1275138896">
    <w:abstractNumId w:val="45"/>
  </w:num>
  <w:num w:numId="157" w16cid:durableId="1640111471">
    <w:abstractNumId w:val="195"/>
  </w:num>
  <w:num w:numId="158" w16cid:durableId="1608928290">
    <w:abstractNumId w:val="10"/>
  </w:num>
  <w:num w:numId="159" w16cid:durableId="1678802246">
    <w:abstractNumId w:val="91"/>
  </w:num>
  <w:num w:numId="160" w16cid:durableId="174660960">
    <w:abstractNumId w:val="48"/>
  </w:num>
  <w:num w:numId="161" w16cid:durableId="543369469">
    <w:abstractNumId w:val="100"/>
  </w:num>
  <w:num w:numId="162" w16cid:durableId="1808282392">
    <w:abstractNumId w:val="129"/>
  </w:num>
  <w:num w:numId="163" w16cid:durableId="1622760395">
    <w:abstractNumId w:val="92"/>
  </w:num>
  <w:num w:numId="164" w16cid:durableId="38013205">
    <w:abstractNumId w:val="74"/>
  </w:num>
  <w:num w:numId="165" w16cid:durableId="405542937">
    <w:abstractNumId w:val="55"/>
  </w:num>
  <w:num w:numId="166" w16cid:durableId="614143408">
    <w:abstractNumId w:val="67"/>
  </w:num>
  <w:num w:numId="167" w16cid:durableId="1931353283">
    <w:abstractNumId w:val="54"/>
  </w:num>
  <w:num w:numId="168" w16cid:durableId="951546768">
    <w:abstractNumId w:val="84"/>
  </w:num>
  <w:num w:numId="169" w16cid:durableId="643317662">
    <w:abstractNumId w:val="152"/>
  </w:num>
  <w:num w:numId="170" w16cid:durableId="1046444196">
    <w:abstractNumId w:val="1"/>
  </w:num>
  <w:num w:numId="171" w16cid:durableId="1720669407">
    <w:abstractNumId w:val="109"/>
  </w:num>
  <w:num w:numId="172" w16cid:durableId="1542859423">
    <w:abstractNumId w:val="134"/>
  </w:num>
  <w:num w:numId="173" w16cid:durableId="1637834952">
    <w:abstractNumId w:val="38"/>
  </w:num>
  <w:num w:numId="174" w16cid:durableId="2089419188">
    <w:abstractNumId w:val="8"/>
  </w:num>
  <w:num w:numId="175" w16cid:durableId="720594018">
    <w:abstractNumId w:val="106"/>
  </w:num>
  <w:num w:numId="176" w16cid:durableId="145977968">
    <w:abstractNumId w:val="31"/>
  </w:num>
  <w:num w:numId="177" w16cid:durableId="1279526700">
    <w:abstractNumId w:val="145"/>
  </w:num>
  <w:num w:numId="178" w16cid:durableId="664167351">
    <w:abstractNumId w:val="112"/>
  </w:num>
  <w:num w:numId="179" w16cid:durableId="579024422">
    <w:abstractNumId w:val="41"/>
  </w:num>
  <w:num w:numId="180" w16cid:durableId="515467255">
    <w:abstractNumId w:val="110"/>
  </w:num>
  <w:num w:numId="181" w16cid:durableId="1396707134">
    <w:abstractNumId w:val="3"/>
  </w:num>
  <w:num w:numId="182" w16cid:durableId="1195925461">
    <w:abstractNumId w:val="107"/>
  </w:num>
  <w:num w:numId="183" w16cid:durableId="1600020172">
    <w:abstractNumId w:val="27"/>
  </w:num>
  <w:num w:numId="184" w16cid:durableId="2103524389">
    <w:abstractNumId w:val="25"/>
  </w:num>
  <w:num w:numId="185" w16cid:durableId="1917591057">
    <w:abstractNumId w:val="82"/>
  </w:num>
  <w:num w:numId="186" w16cid:durableId="2069956363">
    <w:abstractNumId w:val="157"/>
  </w:num>
  <w:num w:numId="187" w16cid:durableId="1265654556">
    <w:abstractNumId w:val="202"/>
  </w:num>
  <w:num w:numId="188" w16cid:durableId="842814924">
    <w:abstractNumId w:val="103"/>
  </w:num>
  <w:num w:numId="189" w16cid:durableId="262999690">
    <w:abstractNumId w:val="213"/>
  </w:num>
  <w:num w:numId="190" w16cid:durableId="1276057054">
    <w:abstractNumId w:val="23"/>
  </w:num>
  <w:num w:numId="191" w16cid:durableId="1112553928">
    <w:abstractNumId w:val="205"/>
  </w:num>
  <w:num w:numId="192" w16cid:durableId="2015498390">
    <w:abstractNumId w:val="12"/>
  </w:num>
  <w:num w:numId="193" w16cid:durableId="214775666">
    <w:abstractNumId w:val="154"/>
  </w:num>
  <w:num w:numId="194" w16cid:durableId="508449629">
    <w:abstractNumId w:val="148"/>
  </w:num>
  <w:num w:numId="195" w16cid:durableId="547886259">
    <w:abstractNumId w:val="119"/>
  </w:num>
  <w:num w:numId="196" w16cid:durableId="431243916">
    <w:abstractNumId w:val="59"/>
  </w:num>
  <w:num w:numId="197" w16cid:durableId="104229323">
    <w:abstractNumId w:val="128"/>
  </w:num>
  <w:num w:numId="198" w16cid:durableId="1703244745">
    <w:abstractNumId w:val="77"/>
  </w:num>
  <w:num w:numId="199" w16cid:durableId="1239092110">
    <w:abstractNumId w:val="177"/>
  </w:num>
  <w:num w:numId="200" w16cid:durableId="1222247763">
    <w:abstractNumId w:val="206"/>
  </w:num>
  <w:num w:numId="201" w16cid:durableId="962462936">
    <w:abstractNumId w:val="20"/>
  </w:num>
  <w:num w:numId="202" w16cid:durableId="1571503487">
    <w:abstractNumId w:val="169"/>
  </w:num>
  <w:num w:numId="203" w16cid:durableId="353651807">
    <w:abstractNumId w:val="39"/>
  </w:num>
  <w:num w:numId="204" w16cid:durableId="884028557">
    <w:abstractNumId w:val="95"/>
  </w:num>
  <w:num w:numId="205" w16cid:durableId="1071847734">
    <w:abstractNumId w:val="140"/>
  </w:num>
  <w:num w:numId="206" w16cid:durableId="114376982">
    <w:abstractNumId w:val="50"/>
  </w:num>
  <w:num w:numId="207" w16cid:durableId="1717192895">
    <w:abstractNumId w:val="7"/>
  </w:num>
  <w:num w:numId="208" w16cid:durableId="394624722">
    <w:abstractNumId w:val="14"/>
  </w:num>
  <w:num w:numId="209" w16cid:durableId="1959292688">
    <w:abstractNumId w:val="42"/>
  </w:num>
  <w:num w:numId="210" w16cid:durableId="109203076">
    <w:abstractNumId w:val="194"/>
  </w:num>
  <w:num w:numId="211" w16cid:durableId="302195129">
    <w:abstractNumId w:val="192"/>
  </w:num>
  <w:num w:numId="212" w16cid:durableId="334576062">
    <w:abstractNumId w:val="198"/>
  </w:num>
  <w:num w:numId="213" w16cid:durableId="60180827">
    <w:abstractNumId w:val="175"/>
  </w:num>
  <w:num w:numId="214" w16cid:durableId="511920331">
    <w:abstractNumId w:val="131"/>
  </w:num>
  <w:num w:numId="215" w16cid:durableId="282228224">
    <w:abstractNumId w:val="5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D94"/>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4593"/>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22F2"/>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583"/>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2BEC"/>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227C"/>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16E8"/>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4F1E"/>
    <w:rsid w:val="00366208"/>
    <w:rsid w:val="003704DD"/>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18E1"/>
    <w:rsid w:val="003C3B42"/>
    <w:rsid w:val="003C4559"/>
    <w:rsid w:val="003C6485"/>
    <w:rsid w:val="003C7451"/>
    <w:rsid w:val="003C77EA"/>
    <w:rsid w:val="003D0211"/>
    <w:rsid w:val="003D1FAE"/>
    <w:rsid w:val="003D4EAA"/>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0E56"/>
    <w:rsid w:val="00421831"/>
    <w:rsid w:val="004228B9"/>
    <w:rsid w:val="0042501C"/>
    <w:rsid w:val="00425E49"/>
    <w:rsid w:val="004300AD"/>
    <w:rsid w:val="00431039"/>
    <w:rsid w:val="004326F0"/>
    <w:rsid w:val="00432753"/>
    <w:rsid w:val="004329E6"/>
    <w:rsid w:val="00433396"/>
    <w:rsid w:val="00433AEC"/>
    <w:rsid w:val="004351DA"/>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84"/>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657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19B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26FE"/>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289D"/>
    <w:rsid w:val="00683B08"/>
    <w:rsid w:val="006864DC"/>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295"/>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5D"/>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9ED"/>
    <w:rsid w:val="007C2DD9"/>
    <w:rsid w:val="007C3053"/>
    <w:rsid w:val="007C4AE9"/>
    <w:rsid w:val="007C682C"/>
    <w:rsid w:val="007C6A69"/>
    <w:rsid w:val="007C7013"/>
    <w:rsid w:val="007D4C1B"/>
    <w:rsid w:val="007D547E"/>
    <w:rsid w:val="007D6B11"/>
    <w:rsid w:val="007E28E9"/>
    <w:rsid w:val="007E29B0"/>
    <w:rsid w:val="007E2F05"/>
    <w:rsid w:val="007E2FA0"/>
    <w:rsid w:val="007E4184"/>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778F1"/>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1934"/>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3AFF"/>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52ED0"/>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1B25"/>
    <w:rsid w:val="00B13727"/>
    <w:rsid w:val="00B147FF"/>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0521"/>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4EB6"/>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3866"/>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6A9F"/>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466"/>
    <w:rsid w:val="00DD1E6D"/>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66E"/>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7E"/>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46B3"/>
    <w:rsid w:val="00EB538A"/>
    <w:rsid w:val="00EB596F"/>
    <w:rsid w:val="00EB77ED"/>
    <w:rsid w:val="00EC0371"/>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E718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EBCCF"/>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efs_sSmYtg" TargetMode="External"/><Relationship Id="rId18" Type="http://schemas.openxmlformats.org/officeDocument/2006/relationships/hyperlink" Target="https://www.bancadelasoportunidades.gov.co/sites/default/files/2017-06/Cap&#237;tulo%20Presupuesto.pdf" TargetMode="External"/><Relationship Id="rId26" Type="http://schemas.openxmlformats.org/officeDocument/2006/relationships/hyperlink" Target="https://www.funcionpublica.gov.co/eva/gestornormativo/norma.php?i=72173"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297"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svg"/><Relationship Id="rId25" Type="http://schemas.openxmlformats.org/officeDocument/2006/relationships/hyperlink" Target="https://www.funcionpublica.gov.co/eva/gestornormativo/norma.php?i=66298"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funcionpublica.gov.co/eva/gestornormativo/norma.php?i=3684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educacion.gov.co/1780/articles-340033_Orientaciones_Edu_economica_financiera_vfinal.pdf"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support.microsoft.com/es-es/exce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banrep.gov.co/es/servicios-temas/1059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repository.unad.edu.co/handle/10596/67436"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72A9210-DA79-4B4D-A0D5-884C54F166EC}"/>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3201</TotalTime>
  <Pages>101</Pages>
  <Words>20361</Words>
  <Characters>111988</Characters>
  <Application>Microsoft Office Word</Application>
  <DocSecurity>0</DocSecurity>
  <Lines>933</Lines>
  <Paragraphs>264</Paragraphs>
  <ScaleCrop>false</ScaleCrop>
  <HeadingPairs>
    <vt:vector size="2" baseType="variant">
      <vt:variant>
        <vt:lpstr>Título</vt:lpstr>
      </vt:variant>
      <vt:variant>
        <vt:i4>1</vt:i4>
      </vt:variant>
    </vt:vector>
  </HeadingPairs>
  <TitlesOfParts>
    <vt:vector size="1" baseType="lpstr">
      <vt:lpstr>Fundamentos Ambientales para el Diagnóstico Predial</vt:lpstr>
    </vt:vector>
  </TitlesOfParts>
  <Company/>
  <LinksUpToDate>false</LinksUpToDate>
  <CharactersWithSpaces>132085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mejora del presupuesto personal</dc:title>
  <dc:subject/>
  <dc:creator>SENA</dc:creator>
  <cp:keywords/>
  <dc:description/>
  <cp:lastModifiedBy>Daniel Mutis</cp:lastModifiedBy>
  <cp:revision>785</cp:revision>
  <cp:lastPrinted>2026-08-31T21:21:00Z</cp:lastPrinted>
  <dcterms:created xsi:type="dcterms:W3CDTF">2025-06-12T03:38:00Z</dcterms:created>
  <dcterms:modified xsi:type="dcterms:W3CDTF">2026-08-31T21:21:00Z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