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A02F" w14:textId="77777777" w:rsidR="00DC2C57" w:rsidRDefault="00DC2C57">
      <w:pPr>
        <w:spacing w:line="240" w:lineRule="auto"/>
        <w:rPr>
          <w:b/>
        </w:rPr>
      </w:pPr>
    </w:p>
    <w:tbl>
      <w:tblPr>
        <w:tblStyle w:val="a"/>
        <w:tblW w:w="14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DC2C57" w14:paraId="44D2C7A0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18C5" w14:textId="77777777" w:rsidR="00DC2C5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1469" w14:textId="77777777" w:rsidR="00DC2C5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DC2C57" w14:paraId="3B439BD8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29E7" w14:textId="77777777" w:rsidR="00DC2C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6886" w14:textId="1F1801AB" w:rsidR="00DC2C57" w:rsidRDefault="00965B1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44774D">
              <w:rPr>
                <w:b/>
                <w:bCs/>
                <w:sz w:val="20"/>
                <w:szCs w:val="20"/>
              </w:rPr>
              <w:t>¿Cuándo usar la técnica de inspección de estándares?</w:t>
            </w:r>
          </w:p>
        </w:tc>
      </w:tr>
      <w:tr w:rsidR="00DC2C57" w14:paraId="148054EC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8C08" w14:textId="77777777" w:rsidR="00DC2C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  <w:p w14:paraId="480ECB39" w14:textId="77777777" w:rsidR="00DC2C57" w:rsidRDefault="00DC2C57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2C02" w14:textId="7DFDA068" w:rsidR="00DC2C57" w:rsidRDefault="00482D3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482D3D">
              <w:rPr>
                <w:sz w:val="20"/>
                <w:szCs w:val="20"/>
              </w:rPr>
              <w:t>A continuación, se presenta cuándo aplicar la técnica de inspección de estándares para optimizar la usabilidad y eficiencia en el desarrollo de productos:</w:t>
            </w:r>
          </w:p>
        </w:tc>
      </w:tr>
      <w:tr w:rsidR="00DC2C57" w14:paraId="289FE31C" w14:textId="77777777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8640" w14:textId="337A5690" w:rsidR="00DC2C57" w:rsidRPr="006D107A" w:rsidRDefault="006D107A" w:rsidP="006D107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D107A">
              <w:rPr>
                <w:b/>
              </w:rPr>
              <w:drawing>
                <wp:inline distT="0" distB="0" distL="0" distR="0" wp14:anchorId="4054927A" wp14:editId="3FC63F62">
                  <wp:extent cx="2491630" cy="3724275"/>
                  <wp:effectExtent l="0" t="0" r="4445" b="0"/>
                  <wp:docPr id="196146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68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84" cy="374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CE9BD" w14:textId="6F98A70B" w:rsidR="00DC2C57" w:rsidRDefault="004542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</w:t>
            </w:r>
            <w:r w:rsidR="006D107A">
              <w:rPr>
                <w:sz w:val="20"/>
                <w:szCs w:val="20"/>
              </w:rPr>
              <w:t>infografía</w:t>
            </w:r>
            <w:r>
              <w:rPr>
                <w:sz w:val="20"/>
                <w:szCs w:val="20"/>
              </w:rPr>
              <w:t xml:space="preserve"> similar</w:t>
            </w:r>
            <w:r w:rsidR="008F395C">
              <w:rPr>
                <w:sz w:val="20"/>
                <w:szCs w:val="20"/>
              </w:rPr>
              <w:t>,</w:t>
            </w:r>
            <w:r w:rsidR="008F395C" w:rsidRPr="008F395C">
              <w:rPr>
                <w:color w:val="FF0000"/>
                <w:sz w:val="20"/>
                <w:szCs w:val="20"/>
              </w:rPr>
              <w:t xml:space="preserve"> editable en anexos</w:t>
            </w:r>
            <w:r w:rsidR="008F395C">
              <w:rPr>
                <w:sz w:val="20"/>
                <w:szCs w:val="20"/>
              </w:rPr>
              <w:t xml:space="preserve"> </w:t>
            </w:r>
            <w:hyperlink r:id="rId8" w:history="1">
              <w:r w:rsidR="008F395C" w:rsidRPr="002B4022">
                <w:rPr>
                  <w:rStyle w:val="Hyperlink"/>
                  <w:sz w:val="20"/>
                  <w:szCs w:val="20"/>
                </w:rPr>
                <w:t>https://www.freepik.es/vector-gratis/proteger-contra-ataques-ciberneticos-</w:t>
              </w:r>
              <w:r w:rsidR="008F395C" w:rsidRPr="002B4022">
                <w:rPr>
                  <w:rStyle w:val="Hyperlink"/>
                  <w:sz w:val="20"/>
                  <w:szCs w:val="20"/>
                </w:rPr>
                <w:lastRenderedPageBreak/>
                <w:t>infografia_8149481.htm#query=infografia%20estandares&amp;position=1&amp;from_view=search&amp;track=ais&amp;uuid=299214dc-a0a9-4f12-bd0c-6ae1b51c6ce7</w:t>
              </w:r>
            </w:hyperlink>
            <w:r w:rsidR="00A5260F">
              <w:rPr>
                <w:sz w:val="20"/>
                <w:szCs w:val="20"/>
              </w:rPr>
              <w:t xml:space="preserve"> </w:t>
            </w:r>
          </w:p>
        </w:tc>
      </w:tr>
      <w:tr w:rsidR="00DC2C57" w14:paraId="3085F2C0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6EC8" w14:textId="77777777" w:rsidR="00DC2C5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5468" w14:textId="616528BF" w:rsidR="0044774D" w:rsidRPr="0044774D" w:rsidRDefault="0044774D" w:rsidP="0044774D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44774D">
              <w:rPr>
                <w:b/>
                <w:bCs/>
                <w:sz w:val="20"/>
                <w:szCs w:val="20"/>
              </w:rPr>
              <w:t>¿Cuándo usar la técnica de inspección de estándares?</w:t>
            </w:r>
          </w:p>
          <w:p w14:paraId="7AF50A25" w14:textId="0ABBFE1D" w:rsidR="005253C0" w:rsidRPr="006A72B6" w:rsidRDefault="005253C0" w:rsidP="006A72B6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72B6">
              <w:rPr>
                <w:b/>
                <w:bCs/>
                <w:sz w:val="20"/>
                <w:szCs w:val="20"/>
              </w:rPr>
              <w:t>Ideal para etapas intermedias</w:t>
            </w:r>
            <w:r w:rsidRPr="006A72B6">
              <w:rPr>
                <w:sz w:val="20"/>
                <w:szCs w:val="20"/>
              </w:rPr>
              <w:t>: se recomienda su uso en momentos centrales del desarrollo, cuando el diseño está en proceso y se ajusta a los estándares relevantes.</w:t>
            </w:r>
          </w:p>
          <w:p w14:paraId="1B843685" w14:textId="4E0F52F3" w:rsidR="005253C0" w:rsidRPr="006A72B6" w:rsidRDefault="005253C0" w:rsidP="006A72B6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72B6">
              <w:rPr>
                <w:b/>
                <w:bCs/>
                <w:sz w:val="20"/>
                <w:szCs w:val="20"/>
              </w:rPr>
              <w:t xml:space="preserve">A partir de prototipos: </w:t>
            </w:r>
            <w:r w:rsidRPr="006A72B6">
              <w:rPr>
                <w:sz w:val="20"/>
                <w:szCs w:val="20"/>
              </w:rPr>
              <w:t xml:space="preserve">inicia con prototipos de baja fidelidad. Sin embargo, es más efectivo cuando se aplica a prototipos software avanzados o, incluso mejor, a una versión inicial del sistema final. </w:t>
            </w:r>
          </w:p>
          <w:p w14:paraId="50332DEC" w14:textId="020C7F43" w:rsidR="005253C0" w:rsidRPr="006A72B6" w:rsidRDefault="006A72B6" w:rsidP="006A72B6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72B6">
              <w:rPr>
                <w:b/>
                <w:bCs/>
                <w:sz w:val="20"/>
                <w:szCs w:val="20"/>
              </w:rPr>
              <w:t>Mejora continua</w:t>
            </w:r>
            <w:r w:rsidR="005253C0" w:rsidRPr="006A72B6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f</w:t>
            </w:r>
            <w:r w:rsidR="005253C0" w:rsidRPr="006A72B6">
              <w:rPr>
                <w:sz w:val="20"/>
                <w:szCs w:val="20"/>
              </w:rPr>
              <w:t>acilita la identificación temprana de áreas de mejora, asegurando que el diseño final cumpla con los más altos estándares de usabilidad y experiencia de usuario.</w:t>
            </w:r>
          </w:p>
          <w:p w14:paraId="421EBEAE" w14:textId="64C98291" w:rsidR="00DC2C57" w:rsidRPr="006A72B6" w:rsidRDefault="005253C0" w:rsidP="006A72B6">
            <w:pPr>
              <w:pStyle w:val="ListParagraph"/>
              <w:widowControl w:val="0"/>
              <w:numPr>
                <w:ilvl w:val="0"/>
                <w:numId w:val="1"/>
              </w:numPr>
              <w:rPr>
                <w:b/>
              </w:rPr>
            </w:pPr>
            <w:r w:rsidRPr="006A72B6">
              <w:rPr>
                <w:b/>
                <w:bCs/>
                <w:sz w:val="20"/>
                <w:szCs w:val="20"/>
              </w:rPr>
              <w:t>Eficiencia en el desarrollo</w:t>
            </w:r>
            <w:r w:rsidRPr="006A72B6">
              <w:rPr>
                <w:sz w:val="20"/>
                <w:szCs w:val="20"/>
              </w:rPr>
              <w:t xml:space="preserve">: </w:t>
            </w:r>
            <w:r w:rsidR="006A72B6">
              <w:rPr>
                <w:sz w:val="20"/>
                <w:szCs w:val="20"/>
              </w:rPr>
              <w:t>a</w:t>
            </w:r>
            <w:r w:rsidRPr="006A72B6">
              <w:rPr>
                <w:sz w:val="20"/>
                <w:szCs w:val="20"/>
              </w:rPr>
              <w:t>l aplicar esta técnica desde fases tempranas, se reduce el tiempo y esfuerzo necesarios para realizar ajustes significativos en etapas posteriores, optimizando así el proceso de desarrollo.</w:t>
            </w:r>
          </w:p>
        </w:tc>
      </w:tr>
      <w:tr w:rsidR="00715817" w14:paraId="0C4A6461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78D" w14:textId="290CA573" w:rsidR="00715817" w:rsidRDefault="0071581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Imágenes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319E" w14:textId="22E2365C" w:rsidR="00715817" w:rsidRPr="00DD711A" w:rsidRDefault="00715817" w:rsidP="0044774D">
            <w:pPr>
              <w:pStyle w:val="ListParagraph"/>
              <w:widowControl w:val="0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D711A">
              <w:rPr>
                <w:sz w:val="20"/>
                <w:szCs w:val="20"/>
              </w:rPr>
              <w:t xml:space="preserve">Estándares: </w:t>
            </w:r>
            <w:hyperlink r:id="rId9" w:history="1">
              <w:r w:rsidRPr="00DD711A">
                <w:rPr>
                  <w:rStyle w:val="Hyperlink"/>
                  <w:sz w:val="16"/>
                  <w:szCs w:val="16"/>
                </w:rPr>
                <w:t>https://www.freepik.es/vector-premium/concepto-seguridad-red_34357355.htm#query=est%C3%A1ndares%20web&amp;position=24&amp;from_view=search&amp;track=ais&amp;uuid=b4260781-0bfc-4fdf-901a-e6767b44457f</w:t>
              </w:r>
            </w:hyperlink>
          </w:p>
          <w:p w14:paraId="214BA277" w14:textId="1D2D50E5" w:rsidR="003E07A7" w:rsidRPr="00DD711A" w:rsidRDefault="003E07A7" w:rsidP="0044774D">
            <w:pPr>
              <w:pStyle w:val="ListParagraph"/>
              <w:widowControl w:val="0"/>
              <w:numPr>
                <w:ilvl w:val="0"/>
                <w:numId w:val="3"/>
              </w:numPr>
              <w:rPr>
                <w:sz w:val="16"/>
                <w:szCs w:val="16"/>
              </w:rPr>
            </w:pPr>
            <w:hyperlink r:id="rId10" w:history="1">
              <w:r w:rsidRPr="00DD711A">
                <w:rPr>
                  <w:rStyle w:val="Hyperlink"/>
                  <w:sz w:val="16"/>
                  <w:szCs w:val="16"/>
                </w:rPr>
                <w:t>https://www.freepik.es/vector-gratis/ilustracion-tecnologia-abstracta-ssl_21743425.htm#query=est%C3%A1ndares%20web&amp;position=26&amp;from_view=search&amp;track=ais&amp;uuid=b4260781-0bfc-4fdf-901a-e6767b44457f</w:t>
              </w:r>
            </w:hyperlink>
            <w:r w:rsidRPr="00DD711A">
              <w:rPr>
                <w:sz w:val="16"/>
                <w:szCs w:val="16"/>
              </w:rPr>
              <w:t xml:space="preserve"> </w:t>
            </w:r>
          </w:p>
          <w:p w14:paraId="24FFE97C" w14:textId="77777777" w:rsidR="00862787" w:rsidRPr="00DD711A" w:rsidRDefault="00862787" w:rsidP="00DD711A">
            <w:pPr>
              <w:pStyle w:val="ListParagraph"/>
              <w:widowControl w:val="0"/>
              <w:numPr>
                <w:ilvl w:val="0"/>
                <w:numId w:val="3"/>
              </w:numPr>
              <w:rPr>
                <w:sz w:val="16"/>
                <w:szCs w:val="16"/>
              </w:rPr>
            </w:pPr>
            <w:hyperlink r:id="rId11" w:history="1">
              <w:r w:rsidRPr="00DD711A">
                <w:rPr>
                  <w:rStyle w:val="Hyperlink"/>
                  <w:sz w:val="16"/>
                  <w:szCs w:val="16"/>
                </w:rPr>
                <w:t>https://www.freepik.es/vector-gratis/concepto-ilustracion-posts_4957181.htm#page=2&amp;query=est&amp;aacute;ndares%20web&amp;position=13&amp;from_view=search&amp;track=ais&amp;uuid=b4260781-0bfc-4fdf-901a-e6767b44457f</w:t>
              </w:r>
            </w:hyperlink>
            <w:r w:rsidRPr="00DD711A">
              <w:rPr>
                <w:sz w:val="16"/>
                <w:szCs w:val="16"/>
              </w:rPr>
              <w:t xml:space="preserve"> </w:t>
            </w:r>
          </w:p>
          <w:p w14:paraId="7DB7B93D" w14:textId="75BF6DBB" w:rsidR="00DD711A" w:rsidRPr="00DD711A" w:rsidRDefault="00DD711A" w:rsidP="00DD711A">
            <w:pPr>
              <w:pStyle w:val="ListParagraph"/>
              <w:widowControl w:val="0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hyperlink r:id="rId12" w:history="1">
              <w:r w:rsidRPr="00DD711A">
                <w:rPr>
                  <w:rStyle w:val="Hyperlink"/>
                  <w:sz w:val="16"/>
                  <w:szCs w:val="16"/>
                </w:rPr>
                <w:t>https://www.freepik.es/vector-premium/ilustracion-vectorial-personaje-dibujos-animados-graficos-control-calidad-producto-logistica_21330645.htm#page=2&amp;query=est&amp;aacute;ndares%20web&amp;position=20&amp;from_view=search&amp;track=ais&amp;uuid=b4260781-0bfc-4fdf-901a-e6767b44457f</w:t>
              </w:r>
            </w:hyperlink>
            <w:r w:rsidRPr="00DD711A">
              <w:rPr>
                <w:sz w:val="16"/>
                <w:szCs w:val="16"/>
              </w:rPr>
              <w:t xml:space="preserve"> </w:t>
            </w:r>
          </w:p>
        </w:tc>
      </w:tr>
      <w:tr w:rsidR="00DC2C57" w14:paraId="5132E20B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8BEA" w14:textId="77777777" w:rsidR="00DC2C5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5385" w14:textId="1251F0AF" w:rsidR="00DC2C57" w:rsidRDefault="006D107A">
            <w:pPr>
              <w:widowControl w:val="0"/>
              <w:spacing w:line="240" w:lineRule="auto"/>
              <w:rPr>
                <w:i/>
              </w:rPr>
            </w:pPr>
            <w:r w:rsidRPr="008F395C">
              <w:rPr>
                <w:b/>
                <w:bCs/>
                <w:i/>
                <w:color w:val="FF0000"/>
              </w:rPr>
              <w:t>Anexo_ I</w:t>
            </w:r>
            <w:r w:rsidRPr="006D107A">
              <w:rPr>
                <w:b/>
                <w:bCs/>
                <w:i/>
                <w:color w:val="FF0000"/>
              </w:rPr>
              <w:t>nfografia</w:t>
            </w:r>
            <w:r w:rsidR="0074489C">
              <w:rPr>
                <w:b/>
                <w:bCs/>
                <w:i/>
                <w:color w:val="FF0000"/>
              </w:rPr>
              <w:t>_</w:t>
            </w:r>
            <w:r w:rsidRPr="006D107A">
              <w:rPr>
                <w:b/>
                <w:bCs/>
                <w:i/>
                <w:color w:val="FF0000"/>
              </w:rPr>
              <w:t>Cuándo usar la técnica de inspección de estándares</w:t>
            </w:r>
          </w:p>
        </w:tc>
      </w:tr>
    </w:tbl>
    <w:p w14:paraId="281699D6" w14:textId="77777777" w:rsidR="00DC2C57" w:rsidRDefault="00DC2C57">
      <w:pPr>
        <w:spacing w:line="240" w:lineRule="auto"/>
      </w:pPr>
    </w:p>
    <w:sectPr w:rsidR="00DC2C57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F745" w14:textId="77777777" w:rsidR="00006B28" w:rsidRDefault="00006B28">
      <w:pPr>
        <w:spacing w:line="240" w:lineRule="auto"/>
      </w:pPr>
      <w:r>
        <w:separator/>
      </w:r>
    </w:p>
  </w:endnote>
  <w:endnote w:type="continuationSeparator" w:id="0">
    <w:p w14:paraId="5E00690E" w14:textId="77777777" w:rsidR="00006B28" w:rsidRDefault="0000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19B2" w14:textId="77777777" w:rsidR="00DC2C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C15F" w14:textId="77777777" w:rsidR="00006B28" w:rsidRDefault="00006B28">
      <w:pPr>
        <w:spacing w:line="240" w:lineRule="auto"/>
      </w:pPr>
      <w:r>
        <w:separator/>
      </w:r>
    </w:p>
  </w:footnote>
  <w:footnote w:type="continuationSeparator" w:id="0">
    <w:p w14:paraId="3851E2D1" w14:textId="77777777" w:rsidR="00006B28" w:rsidRDefault="00006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8B36" w14:textId="77777777" w:rsidR="00DC2C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2533CF0" wp14:editId="5E55A08C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5FD0124" wp14:editId="2621733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E7E44" w14:textId="77777777" w:rsidR="00DC2C5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A4EDCC2" w14:textId="77777777" w:rsidR="00DC2C5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E77C13C" w14:textId="77777777" w:rsidR="00DC2C57" w:rsidRDefault="00DC2C5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033"/>
    <w:multiLevelType w:val="hybridMultilevel"/>
    <w:tmpl w:val="562E7F28"/>
    <w:lvl w:ilvl="0" w:tplc="A5646C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E1892"/>
    <w:multiLevelType w:val="hybridMultilevel"/>
    <w:tmpl w:val="AB18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7940"/>
    <w:multiLevelType w:val="hybridMultilevel"/>
    <w:tmpl w:val="D4123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6823">
    <w:abstractNumId w:val="1"/>
  </w:num>
  <w:num w:numId="2" w16cid:durableId="632516060">
    <w:abstractNumId w:val="0"/>
  </w:num>
  <w:num w:numId="3" w16cid:durableId="366412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57"/>
    <w:rsid w:val="00006B28"/>
    <w:rsid w:val="00252266"/>
    <w:rsid w:val="003E07A7"/>
    <w:rsid w:val="0044774D"/>
    <w:rsid w:val="00454284"/>
    <w:rsid w:val="00482D3D"/>
    <w:rsid w:val="005253C0"/>
    <w:rsid w:val="006A72B6"/>
    <w:rsid w:val="006D107A"/>
    <w:rsid w:val="00715817"/>
    <w:rsid w:val="0074489C"/>
    <w:rsid w:val="00862787"/>
    <w:rsid w:val="008F395C"/>
    <w:rsid w:val="00965B10"/>
    <w:rsid w:val="00A5260F"/>
    <w:rsid w:val="00DC2C57"/>
    <w:rsid w:val="00D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622D"/>
  <w15:docId w15:val="{2056A7ED-8F10-4905-A12E-1BCD0C3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7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6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vector-gratis/proteger-contra-ataques-ciberneticos-infografia_8149481.htm#query=infografia%20estandares&amp;position=1&amp;from_view=search&amp;track=ais&amp;uuid=299214dc-a0a9-4f12-bd0c-6ae1b51c6ce7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reepik.es/vector-premium/ilustracion-vectorial-personaje-dibujos-animados-graficos-control-calidad-producto-logistica_21330645.htm#page=2&amp;query=est&amp;aacute;ndares%20web&amp;position=20&amp;from_view=search&amp;track=ais&amp;uuid=b4260781-0bfc-4fdf-901a-e6767b44457f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pik.es/vector-gratis/concepto-ilustracion-posts_4957181.htm#page=2&amp;query=est&amp;aacute;ndares%20web&amp;position=13&amp;from_view=search&amp;track=ais&amp;uuid=b4260781-0bfc-4fdf-901a-e6767b44457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reepik.es/vector-gratis/ilustracion-tecnologia-abstracta-ssl_21743425.htm#query=est%C3%A1ndares%20web&amp;position=26&amp;from_view=search&amp;track=ais&amp;uuid=b4260781-0bfc-4fdf-901a-e6767b44457f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vector-premium/concepto-seguridad-red_34357355.htm#query=est%C3%A1ndares%20web&amp;position=24&amp;from_view=search&amp;track=ais&amp;uuid=b4260781-0bfc-4fdf-901a-e6767b44457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BBFA69-1628-4735-9AAA-AE7F94CC6ABD}"/>
</file>

<file path=customXml/itemProps2.xml><?xml version="1.0" encoding="utf-8"?>
<ds:datastoreItem xmlns:ds="http://schemas.openxmlformats.org/officeDocument/2006/customXml" ds:itemID="{C66A1348-F0D4-4F85-A6AD-C604D78E2807}"/>
</file>

<file path=customXml/itemProps3.xml><?xml version="1.0" encoding="utf-8"?>
<ds:datastoreItem xmlns:ds="http://schemas.openxmlformats.org/officeDocument/2006/customXml" ds:itemID="{02D2143C-0A5A-4322-91FD-FE1FA8E8C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5</cp:revision>
  <dcterms:created xsi:type="dcterms:W3CDTF">2024-02-19T04:25:00Z</dcterms:created>
  <dcterms:modified xsi:type="dcterms:W3CDTF">2024-02-19T04:51:00Z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