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F176" w14:textId="77777777" w:rsidR="00676CBA" w:rsidRDefault="00676CBA">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2640"/>
        <w:gridCol w:w="6185"/>
        <w:gridCol w:w="2964"/>
      </w:tblGrid>
      <w:tr w:rsidR="00676CBA" w14:paraId="74DBFDD6" w14:textId="77777777">
        <w:trPr>
          <w:trHeight w:val="440"/>
        </w:trPr>
        <w:tc>
          <w:tcPr>
            <w:tcW w:w="2610" w:type="dxa"/>
            <w:shd w:val="clear" w:color="auto" w:fill="FCE5CD"/>
            <w:tcMar>
              <w:top w:w="100" w:type="dxa"/>
              <w:left w:w="100" w:type="dxa"/>
              <w:bottom w:w="100" w:type="dxa"/>
              <w:right w:w="100" w:type="dxa"/>
            </w:tcMar>
          </w:tcPr>
          <w:p w14:paraId="7721F02A" w14:textId="77777777" w:rsidR="00676CBA" w:rsidRDefault="00000000">
            <w:pPr>
              <w:widowControl w:val="0"/>
              <w:spacing w:line="240" w:lineRule="auto"/>
              <w:rPr>
                <w:b/>
                <w:sz w:val="24"/>
                <w:szCs w:val="24"/>
              </w:rPr>
            </w:pPr>
            <w:r>
              <w:rPr>
                <w:b/>
                <w:sz w:val="24"/>
                <w:szCs w:val="24"/>
              </w:rPr>
              <w:t>Título componente</w:t>
            </w:r>
          </w:p>
        </w:tc>
        <w:tc>
          <w:tcPr>
            <w:tcW w:w="11788" w:type="dxa"/>
            <w:gridSpan w:val="3"/>
            <w:shd w:val="clear" w:color="auto" w:fill="FCE5CD"/>
            <w:tcMar>
              <w:top w:w="100" w:type="dxa"/>
              <w:left w:w="100" w:type="dxa"/>
              <w:bottom w:w="100" w:type="dxa"/>
              <w:right w:w="100" w:type="dxa"/>
            </w:tcMar>
          </w:tcPr>
          <w:p w14:paraId="6C077337" w14:textId="77777777" w:rsidR="00676CBA" w:rsidRDefault="00000000">
            <w:pPr>
              <w:widowControl w:val="0"/>
              <w:spacing w:line="240" w:lineRule="auto"/>
              <w:jc w:val="center"/>
              <w:rPr>
                <w:b/>
                <w:sz w:val="24"/>
                <w:szCs w:val="24"/>
              </w:rPr>
            </w:pPr>
            <w:r>
              <w:rPr>
                <w:b/>
                <w:sz w:val="24"/>
                <w:szCs w:val="24"/>
              </w:rPr>
              <w:t>Pestañas horizontales</w:t>
            </w:r>
          </w:p>
        </w:tc>
      </w:tr>
      <w:tr w:rsidR="00676CBA" w14:paraId="2755A369" w14:textId="77777777">
        <w:trPr>
          <w:trHeight w:val="420"/>
        </w:trPr>
        <w:tc>
          <w:tcPr>
            <w:tcW w:w="2610" w:type="dxa"/>
            <w:shd w:val="clear" w:color="auto" w:fill="auto"/>
            <w:tcMar>
              <w:top w:w="100" w:type="dxa"/>
              <w:left w:w="100" w:type="dxa"/>
              <w:bottom w:w="100" w:type="dxa"/>
              <w:right w:w="100" w:type="dxa"/>
            </w:tcMar>
          </w:tcPr>
          <w:p w14:paraId="36A5FA7F" w14:textId="77777777" w:rsidR="00676CBA" w:rsidRDefault="00000000">
            <w:pPr>
              <w:widowControl w:val="0"/>
              <w:spacing w:line="240" w:lineRule="auto"/>
              <w:rPr>
                <w:b/>
              </w:rPr>
            </w:pPr>
            <w:r>
              <w:rPr>
                <w:b/>
              </w:rPr>
              <w:t>Título</w:t>
            </w:r>
          </w:p>
        </w:tc>
        <w:tc>
          <w:tcPr>
            <w:tcW w:w="11788" w:type="dxa"/>
            <w:gridSpan w:val="3"/>
            <w:shd w:val="clear" w:color="auto" w:fill="auto"/>
            <w:tcMar>
              <w:top w:w="100" w:type="dxa"/>
              <w:left w:w="100" w:type="dxa"/>
              <w:bottom w:w="100" w:type="dxa"/>
              <w:right w:w="100" w:type="dxa"/>
            </w:tcMar>
          </w:tcPr>
          <w:p w14:paraId="1887A871" w14:textId="47DCD940" w:rsidR="00676CBA" w:rsidRDefault="00BE7AC6">
            <w:pPr>
              <w:widowControl w:val="0"/>
              <w:spacing w:line="240" w:lineRule="auto"/>
              <w:rPr>
                <w:color w:val="434343"/>
              </w:rPr>
            </w:pPr>
            <w:r>
              <w:rPr>
                <w:color w:val="434343"/>
              </w:rPr>
              <w:t xml:space="preserve">Beneficios del método </w:t>
            </w:r>
            <w:r w:rsidRPr="00BE7AC6">
              <w:rPr>
                <w:color w:val="434343"/>
              </w:rPr>
              <w:t>Pensando en voz alta</w:t>
            </w:r>
          </w:p>
        </w:tc>
      </w:tr>
      <w:tr w:rsidR="00676CBA" w14:paraId="300644FA" w14:textId="77777777">
        <w:trPr>
          <w:trHeight w:val="420"/>
        </w:trPr>
        <w:tc>
          <w:tcPr>
            <w:tcW w:w="2610" w:type="dxa"/>
            <w:shd w:val="clear" w:color="auto" w:fill="auto"/>
            <w:tcMar>
              <w:top w:w="100" w:type="dxa"/>
              <w:left w:w="100" w:type="dxa"/>
              <w:bottom w:w="100" w:type="dxa"/>
              <w:right w:w="100" w:type="dxa"/>
            </w:tcMar>
          </w:tcPr>
          <w:p w14:paraId="1B6ABB01" w14:textId="77777777" w:rsidR="00676CBA" w:rsidRDefault="00000000">
            <w:pPr>
              <w:widowControl w:val="0"/>
              <w:spacing w:line="240" w:lineRule="auto"/>
              <w:rPr>
                <w:b/>
              </w:rPr>
            </w:pPr>
            <w:r>
              <w:rPr>
                <w:b/>
              </w:rPr>
              <w:t>Texto descriptivo</w:t>
            </w:r>
          </w:p>
        </w:tc>
        <w:tc>
          <w:tcPr>
            <w:tcW w:w="11788" w:type="dxa"/>
            <w:gridSpan w:val="3"/>
            <w:shd w:val="clear" w:color="auto" w:fill="auto"/>
            <w:tcMar>
              <w:top w:w="100" w:type="dxa"/>
              <w:left w:w="100" w:type="dxa"/>
              <w:bottom w:w="100" w:type="dxa"/>
              <w:right w:w="100" w:type="dxa"/>
            </w:tcMar>
          </w:tcPr>
          <w:p w14:paraId="0EBF403C" w14:textId="77777777" w:rsidR="00BE7AC6" w:rsidRPr="00BE7AC6" w:rsidRDefault="00BE7AC6" w:rsidP="00BE7AC6">
            <w:pPr>
              <w:widowControl w:val="0"/>
              <w:spacing w:line="240" w:lineRule="auto"/>
              <w:rPr>
                <w:color w:val="434343"/>
              </w:rPr>
            </w:pPr>
          </w:p>
          <w:p w14:paraId="6894D041" w14:textId="5A1005E0" w:rsidR="00676CBA" w:rsidRDefault="00BE7AC6" w:rsidP="00BE7AC6">
            <w:pPr>
              <w:widowControl w:val="0"/>
              <w:spacing w:line="240" w:lineRule="auto"/>
              <w:rPr>
                <w:color w:val="434343"/>
              </w:rPr>
            </w:pPr>
            <w:r w:rsidRPr="00BE7AC6">
              <w:rPr>
                <w:color w:val="434343"/>
              </w:rPr>
              <w:t>Ahora, se verán los beneficios de este método:</w:t>
            </w:r>
          </w:p>
        </w:tc>
      </w:tr>
      <w:tr w:rsidR="00676CBA" w14:paraId="7889256C" w14:textId="77777777">
        <w:trPr>
          <w:trHeight w:val="420"/>
        </w:trPr>
        <w:tc>
          <w:tcPr>
            <w:tcW w:w="2610" w:type="dxa"/>
            <w:shd w:val="clear" w:color="auto" w:fill="EFEFEF"/>
            <w:tcMar>
              <w:top w:w="100" w:type="dxa"/>
              <w:left w:w="100" w:type="dxa"/>
              <w:bottom w:w="100" w:type="dxa"/>
              <w:right w:w="100" w:type="dxa"/>
            </w:tcMar>
          </w:tcPr>
          <w:p w14:paraId="7B90EBDB" w14:textId="77777777" w:rsidR="00676CBA" w:rsidRDefault="00000000">
            <w:pPr>
              <w:widowControl w:val="0"/>
              <w:spacing w:line="240" w:lineRule="auto"/>
              <w:rPr>
                <w:b/>
                <w:sz w:val="24"/>
                <w:szCs w:val="24"/>
              </w:rPr>
            </w:pPr>
            <w:r>
              <w:rPr>
                <w:b/>
                <w:sz w:val="24"/>
                <w:szCs w:val="24"/>
              </w:rPr>
              <w:t xml:space="preserve">Título </w:t>
            </w:r>
          </w:p>
        </w:tc>
        <w:tc>
          <w:tcPr>
            <w:tcW w:w="2640" w:type="dxa"/>
            <w:shd w:val="clear" w:color="auto" w:fill="EFEFEF"/>
            <w:tcMar>
              <w:top w:w="100" w:type="dxa"/>
              <w:left w:w="100" w:type="dxa"/>
              <w:bottom w:w="100" w:type="dxa"/>
              <w:right w:w="100" w:type="dxa"/>
            </w:tcMar>
          </w:tcPr>
          <w:p w14:paraId="01B523E1" w14:textId="77777777" w:rsidR="00676CBA" w:rsidRDefault="00000000">
            <w:pPr>
              <w:widowControl w:val="0"/>
              <w:spacing w:line="240" w:lineRule="auto"/>
              <w:rPr>
                <w:b/>
              </w:rPr>
            </w:pPr>
            <w:r>
              <w:rPr>
                <w:b/>
              </w:rPr>
              <w:t>Icono título (Opcional)</w:t>
            </w:r>
          </w:p>
        </w:tc>
        <w:tc>
          <w:tcPr>
            <w:tcW w:w="6184" w:type="dxa"/>
            <w:shd w:val="clear" w:color="auto" w:fill="EFEFEF"/>
            <w:tcMar>
              <w:top w:w="100" w:type="dxa"/>
              <w:left w:w="100" w:type="dxa"/>
              <w:bottom w:w="100" w:type="dxa"/>
              <w:right w:w="100" w:type="dxa"/>
            </w:tcMar>
          </w:tcPr>
          <w:p w14:paraId="1D2E10D5" w14:textId="77777777" w:rsidR="00676CBA"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14:paraId="0B4887A9" w14:textId="77777777" w:rsidR="00676CBA" w:rsidRDefault="00000000">
            <w:pPr>
              <w:widowControl w:val="0"/>
              <w:spacing w:line="240" w:lineRule="auto"/>
              <w:rPr>
                <w:b/>
              </w:rPr>
            </w:pPr>
            <w:r>
              <w:rPr>
                <w:b/>
              </w:rPr>
              <w:t>Imagen (Obligatorio)</w:t>
            </w:r>
          </w:p>
        </w:tc>
      </w:tr>
      <w:tr w:rsidR="00676CBA" w14:paraId="7DF3D0A5" w14:textId="77777777">
        <w:trPr>
          <w:trHeight w:val="570"/>
        </w:trPr>
        <w:tc>
          <w:tcPr>
            <w:tcW w:w="2610" w:type="dxa"/>
            <w:shd w:val="clear" w:color="auto" w:fill="auto"/>
            <w:tcMar>
              <w:top w:w="100" w:type="dxa"/>
              <w:left w:w="100" w:type="dxa"/>
              <w:bottom w:w="100" w:type="dxa"/>
              <w:right w:w="100" w:type="dxa"/>
            </w:tcMar>
          </w:tcPr>
          <w:p w14:paraId="406DA7EE" w14:textId="0208E689" w:rsidR="00676CBA" w:rsidRDefault="009B74A7">
            <w:pPr>
              <w:widowControl w:val="0"/>
              <w:spacing w:line="240" w:lineRule="auto"/>
            </w:pPr>
            <w:r w:rsidRPr="009B74A7">
              <w:t xml:space="preserve">Perspectiva </w:t>
            </w:r>
            <w:r>
              <w:t>de d</w:t>
            </w:r>
            <w:r w:rsidRPr="009B74A7">
              <w:t>iseño</w:t>
            </w:r>
          </w:p>
        </w:tc>
        <w:tc>
          <w:tcPr>
            <w:tcW w:w="2640" w:type="dxa"/>
            <w:shd w:val="clear" w:color="auto" w:fill="auto"/>
            <w:tcMar>
              <w:top w:w="100" w:type="dxa"/>
              <w:left w:w="100" w:type="dxa"/>
              <w:bottom w:w="100" w:type="dxa"/>
              <w:right w:w="100" w:type="dxa"/>
            </w:tcMar>
          </w:tcPr>
          <w:p w14:paraId="797525AD" w14:textId="77777777" w:rsidR="00676CBA" w:rsidRDefault="00281E85">
            <w:pPr>
              <w:widowControl w:val="0"/>
              <w:spacing w:line="240" w:lineRule="auto"/>
              <w:rPr>
                <w:sz w:val="20"/>
                <w:szCs w:val="20"/>
              </w:rPr>
            </w:pPr>
            <w:r w:rsidRPr="00281E85">
              <w:rPr>
                <w:sz w:val="20"/>
                <w:szCs w:val="20"/>
              </w:rPr>
              <w:drawing>
                <wp:inline distT="0" distB="0" distL="0" distR="0" wp14:anchorId="36D5FBF3" wp14:editId="37BF7563">
                  <wp:extent cx="1235332" cy="1123950"/>
                  <wp:effectExtent l="0" t="0" r="3175" b="0"/>
                  <wp:docPr id="171869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98660" name=""/>
                          <pic:cNvPicPr/>
                        </pic:nvPicPr>
                        <pic:blipFill>
                          <a:blip r:embed="rId7"/>
                          <a:stretch>
                            <a:fillRect/>
                          </a:stretch>
                        </pic:blipFill>
                        <pic:spPr>
                          <a:xfrm>
                            <a:off x="0" y="0"/>
                            <a:ext cx="1237805" cy="1126200"/>
                          </a:xfrm>
                          <a:prstGeom prst="rect">
                            <a:avLst/>
                          </a:prstGeom>
                        </pic:spPr>
                      </pic:pic>
                    </a:graphicData>
                  </a:graphic>
                </wp:inline>
              </w:drawing>
            </w:r>
          </w:p>
          <w:p w14:paraId="49D02D80" w14:textId="2B25A104" w:rsidR="00281E85" w:rsidRDefault="00281E85">
            <w:pPr>
              <w:widowControl w:val="0"/>
              <w:spacing w:line="240" w:lineRule="auto"/>
              <w:rPr>
                <w:sz w:val="20"/>
                <w:szCs w:val="20"/>
              </w:rPr>
            </w:pPr>
            <w:hyperlink r:id="rId8" w:history="1">
              <w:r w:rsidRPr="00281E85">
                <w:rPr>
                  <w:rStyle w:val="Hyperlink"/>
                  <w:sz w:val="18"/>
                  <w:szCs w:val="18"/>
                </w:rPr>
                <w:t>https://www.flaticon.es/icono-gratis/disenador-grafico_2779775?term=dise%C3%B1o&amp;page=1&amp;position=3&amp;origin=search&amp;related_id=2779775</w:t>
              </w:r>
            </w:hyperlink>
            <w:r w:rsidRPr="00281E85">
              <w:rPr>
                <w:sz w:val="18"/>
                <w:szCs w:val="18"/>
              </w:rPr>
              <w:t xml:space="preserve"> </w:t>
            </w:r>
          </w:p>
        </w:tc>
        <w:tc>
          <w:tcPr>
            <w:tcW w:w="6184" w:type="dxa"/>
            <w:shd w:val="clear" w:color="auto" w:fill="auto"/>
            <w:tcMar>
              <w:top w:w="100" w:type="dxa"/>
              <w:left w:w="100" w:type="dxa"/>
              <w:bottom w:w="100" w:type="dxa"/>
              <w:right w:w="100" w:type="dxa"/>
            </w:tcMar>
          </w:tcPr>
          <w:p w14:paraId="6730B2BC" w14:textId="77777777" w:rsidR="00416CE1" w:rsidRPr="00416CE1" w:rsidRDefault="00416CE1" w:rsidP="00416CE1">
            <w:pPr>
              <w:widowControl w:val="0"/>
              <w:spacing w:line="240" w:lineRule="auto"/>
              <w:rPr>
                <w:sz w:val="20"/>
                <w:szCs w:val="20"/>
              </w:rPr>
            </w:pPr>
            <w:r w:rsidRPr="00416CE1">
              <w:rPr>
                <w:sz w:val="20"/>
                <w:szCs w:val="20"/>
                <w:lang w:val="es-CO"/>
              </w:rPr>
              <w:t>Permite descubrir lo que los usuarios realmente piensan sobre el diseño. En particular, escuchar sus conceptos erróneos que, generalmente, se convierten en recomendaciones de rediseño.</w:t>
            </w:r>
          </w:p>
          <w:p w14:paraId="4F5EB6B4" w14:textId="77777777" w:rsidR="00676CBA" w:rsidRDefault="00676CBA">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2B832EF1" w14:textId="77777777" w:rsidR="00676CBA" w:rsidRDefault="00416CE1">
            <w:pPr>
              <w:widowControl w:val="0"/>
              <w:spacing w:line="240" w:lineRule="auto"/>
              <w:rPr>
                <w:sz w:val="20"/>
                <w:szCs w:val="20"/>
              </w:rPr>
            </w:pPr>
            <w:r w:rsidRPr="00416CE1">
              <w:rPr>
                <w:sz w:val="20"/>
                <w:szCs w:val="20"/>
              </w:rPr>
              <w:drawing>
                <wp:inline distT="0" distB="0" distL="0" distR="0" wp14:anchorId="58DDF53B" wp14:editId="350AC027">
                  <wp:extent cx="1013460" cy="1013460"/>
                  <wp:effectExtent l="0" t="0" r="0" b="0"/>
                  <wp:docPr id="5" name="Picture 2" descr="Piensa en una ilustración de concepto diferente vector gratuito">
                    <a:extLst xmlns:a="http://schemas.openxmlformats.org/drawingml/2006/main">
                      <a:ext uri="{FF2B5EF4-FFF2-40B4-BE49-F238E27FC236}">
                        <a16:creationId xmlns:a16="http://schemas.microsoft.com/office/drawing/2014/main" id="{6278AB00-5C9A-44F2-BEFA-9888A3A293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Piensa en una ilustración de concepto diferente vector gratuito">
                            <a:extLst>
                              <a:ext uri="{FF2B5EF4-FFF2-40B4-BE49-F238E27FC236}">
                                <a16:creationId xmlns:a16="http://schemas.microsoft.com/office/drawing/2014/main" id="{6278AB00-5C9A-44F2-BEFA-9888A3A2930E}"/>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pic:spPr>
                      </pic:pic>
                    </a:graphicData>
                  </a:graphic>
                </wp:inline>
              </w:drawing>
            </w:r>
          </w:p>
          <w:p w14:paraId="2C8F4703" w14:textId="77777777" w:rsidR="00416CE1" w:rsidRPr="00416CE1" w:rsidRDefault="00416CE1" w:rsidP="00416CE1">
            <w:pPr>
              <w:widowControl w:val="0"/>
              <w:spacing w:line="240" w:lineRule="auto"/>
              <w:rPr>
                <w:sz w:val="20"/>
                <w:szCs w:val="20"/>
              </w:rPr>
            </w:pPr>
            <w:hyperlink r:id="rId10" w:history="1">
              <w:r w:rsidRPr="00416CE1">
                <w:rPr>
                  <w:rStyle w:val="Hyperlink"/>
                  <w:sz w:val="10"/>
                  <w:szCs w:val="10"/>
                  <w:lang w:val="es-ES"/>
                </w:rPr>
                <w:t>https://www.freepik.es/vector-gratis/piensa-ilustracion-concepto-diferente_15378172.htm#page=1&amp;query=opiniones&amp;position=4&amp;from_view=search</w:t>
              </w:r>
            </w:hyperlink>
          </w:p>
          <w:p w14:paraId="18A49BA5" w14:textId="01934DC7" w:rsidR="00416CE1" w:rsidRDefault="00416CE1">
            <w:pPr>
              <w:widowControl w:val="0"/>
              <w:spacing w:line="240" w:lineRule="auto"/>
              <w:rPr>
                <w:sz w:val="20"/>
                <w:szCs w:val="20"/>
              </w:rPr>
            </w:pPr>
            <w:r>
              <w:rPr>
                <w:sz w:val="20"/>
                <w:szCs w:val="20"/>
              </w:rPr>
              <w:t xml:space="preserve"> </w:t>
            </w:r>
          </w:p>
        </w:tc>
      </w:tr>
      <w:tr w:rsidR="00676CBA" w14:paraId="7750936C" w14:textId="77777777">
        <w:trPr>
          <w:trHeight w:val="420"/>
        </w:trPr>
        <w:tc>
          <w:tcPr>
            <w:tcW w:w="2610" w:type="dxa"/>
            <w:shd w:val="clear" w:color="auto" w:fill="auto"/>
            <w:tcMar>
              <w:top w:w="100" w:type="dxa"/>
              <w:left w:w="100" w:type="dxa"/>
              <w:bottom w:w="100" w:type="dxa"/>
              <w:right w:w="100" w:type="dxa"/>
            </w:tcMar>
          </w:tcPr>
          <w:p w14:paraId="0D9843A1" w14:textId="075B8808" w:rsidR="00676CBA" w:rsidRDefault="00416CE1">
            <w:pPr>
              <w:widowControl w:val="0"/>
              <w:spacing w:line="240" w:lineRule="auto"/>
            </w:pPr>
            <w:r w:rsidRPr="00416CE1">
              <w:t xml:space="preserve">Adaptación </w:t>
            </w:r>
            <w:r>
              <w:t>de i</w:t>
            </w:r>
            <w:r w:rsidRPr="00416CE1">
              <w:t>nterfaz</w:t>
            </w:r>
          </w:p>
        </w:tc>
        <w:tc>
          <w:tcPr>
            <w:tcW w:w="2640" w:type="dxa"/>
            <w:shd w:val="clear" w:color="auto" w:fill="auto"/>
            <w:tcMar>
              <w:top w:w="100" w:type="dxa"/>
              <w:left w:w="100" w:type="dxa"/>
              <w:bottom w:w="100" w:type="dxa"/>
              <w:right w:w="100" w:type="dxa"/>
            </w:tcMar>
          </w:tcPr>
          <w:p w14:paraId="763063FB" w14:textId="77777777" w:rsidR="00676CBA" w:rsidRDefault="00EB74BD">
            <w:pPr>
              <w:widowControl w:val="0"/>
              <w:spacing w:line="240" w:lineRule="auto"/>
              <w:rPr>
                <w:sz w:val="20"/>
                <w:szCs w:val="20"/>
              </w:rPr>
            </w:pPr>
            <w:r w:rsidRPr="00EB74BD">
              <w:rPr>
                <w:sz w:val="20"/>
                <w:szCs w:val="20"/>
              </w:rPr>
              <w:drawing>
                <wp:inline distT="0" distB="0" distL="0" distR="0" wp14:anchorId="0AE6FBD2" wp14:editId="240EC783">
                  <wp:extent cx="1200150" cy="1108171"/>
                  <wp:effectExtent l="0" t="0" r="0" b="0"/>
                  <wp:docPr id="84259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8728" name=""/>
                          <pic:cNvPicPr/>
                        </pic:nvPicPr>
                        <pic:blipFill>
                          <a:blip r:embed="rId11"/>
                          <a:stretch>
                            <a:fillRect/>
                          </a:stretch>
                        </pic:blipFill>
                        <pic:spPr>
                          <a:xfrm>
                            <a:off x="0" y="0"/>
                            <a:ext cx="1203542" cy="1111303"/>
                          </a:xfrm>
                          <a:prstGeom prst="rect">
                            <a:avLst/>
                          </a:prstGeom>
                        </pic:spPr>
                      </pic:pic>
                    </a:graphicData>
                  </a:graphic>
                </wp:inline>
              </w:drawing>
            </w:r>
          </w:p>
          <w:p w14:paraId="25672A5E" w14:textId="252573E8" w:rsidR="00EB74BD" w:rsidRDefault="00EB74BD">
            <w:pPr>
              <w:widowControl w:val="0"/>
              <w:spacing w:line="240" w:lineRule="auto"/>
              <w:rPr>
                <w:sz w:val="20"/>
                <w:szCs w:val="20"/>
              </w:rPr>
            </w:pPr>
            <w:hyperlink r:id="rId12" w:history="1">
              <w:r w:rsidRPr="002B4022">
                <w:rPr>
                  <w:rStyle w:val="Hyperlink"/>
                  <w:sz w:val="20"/>
                  <w:szCs w:val="20"/>
                </w:rPr>
                <w:t>https://www.flaticon.es/icono-</w:t>
              </w:r>
              <w:r w:rsidRPr="002B4022">
                <w:rPr>
                  <w:rStyle w:val="Hyperlink"/>
                  <w:sz w:val="20"/>
                  <w:szCs w:val="20"/>
                </w:rPr>
                <w:lastRenderedPageBreak/>
                <w:t>gratis/interfaz_2811053?term=interfaz&amp;page=1&amp;position=10&amp;origin=search&amp;related_id=2811053</w:t>
              </w:r>
            </w:hyperlink>
            <w:r>
              <w:rPr>
                <w:sz w:val="20"/>
                <w:szCs w:val="20"/>
              </w:rPr>
              <w:t xml:space="preserve"> </w:t>
            </w:r>
          </w:p>
        </w:tc>
        <w:tc>
          <w:tcPr>
            <w:tcW w:w="6184" w:type="dxa"/>
            <w:shd w:val="clear" w:color="auto" w:fill="auto"/>
            <w:tcMar>
              <w:top w:w="100" w:type="dxa"/>
              <w:left w:w="100" w:type="dxa"/>
              <w:bottom w:w="100" w:type="dxa"/>
              <w:right w:w="100" w:type="dxa"/>
            </w:tcMar>
          </w:tcPr>
          <w:p w14:paraId="79311F66" w14:textId="569F982A" w:rsidR="00676CBA" w:rsidRDefault="00416CE1">
            <w:pPr>
              <w:widowControl w:val="0"/>
              <w:spacing w:line="240" w:lineRule="auto"/>
              <w:rPr>
                <w:sz w:val="20"/>
                <w:szCs w:val="20"/>
              </w:rPr>
            </w:pPr>
            <w:r w:rsidRPr="00416CE1">
              <w:rPr>
                <w:sz w:val="20"/>
                <w:szCs w:val="20"/>
              </w:rPr>
              <w:lastRenderedPageBreak/>
              <w:t>Cuando los usuarios malinterpretan elementos de diseño, se deberá hacer el cambio. Aún mejor, generalmente se aprenderá por qué los usuarios adivinan mal sobre algunas partes de la interfaz de usuario y por qué encuentran otras fáciles de usar.</w:t>
            </w:r>
          </w:p>
        </w:tc>
        <w:tc>
          <w:tcPr>
            <w:tcW w:w="2964" w:type="dxa"/>
            <w:shd w:val="clear" w:color="auto" w:fill="auto"/>
            <w:tcMar>
              <w:top w:w="100" w:type="dxa"/>
              <w:left w:w="100" w:type="dxa"/>
              <w:bottom w:w="100" w:type="dxa"/>
              <w:right w:w="100" w:type="dxa"/>
            </w:tcMar>
          </w:tcPr>
          <w:p w14:paraId="0D4AFB1E" w14:textId="77777777" w:rsidR="00676CBA" w:rsidRPr="00416CE1" w:rsidRDefault="00416CE1">
            <w:pPr>
              <w:widowControl w:val="0"/>
              <w:spacing w:line="240" w:lineRule="auto"/>
              <w:rPr>
                <w:sz w:val="12"/>
                <w:szCs w:val="12"/>
              </w:rPr>
            </w:pPr>
            <w:r w:rsidRPr="00416CE1">
              <w:rPr>
                <w:sz w:val="12"/>
                <w:szCs w:val="12"/>
              </w:rPr>
              <w:drawing>
                <wp:inline distT="0" distB="0" distL="0" distR="0" wp14:anchorId="3EFF2777" wp14:editId="7CF0982C">
                  <wp:extent cx="1234440" cy="1234440"/>
                  <wp:effectExtent l="0" t="0" r="3810" b="3810"/>
                  <wp:docPr id="363941692" name="Picture 2" descr="Ilustración del concepto de opinión vector gratuito">
                    <a:extLst xmlns:a="http://schemas.openxmlformats.org/drawingml/2006/main">
                      <a:ext uri="{FF2B5EF4-FFF2-40B4-BE49-F238E27FC236}">
                        <a16:creationId xmlns:a16="http://schemas.microsoft.com/office/drawing/2014/main" id="{E55663F0-CC6E-4267-BBF6-EDD9CAEAB6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lustración del concepto de opinión vector gratuito">
                            <a:extLst>
                              <a:ext uri="{FF2B5EF4-FFF2-40B4-BE49-F238E27FC236}">
                                <a16:creationId xmlns:a16="http://schemas.microsoft.com/office/drawing/2014/main" id="{E55663F0-CC6E-4267-BBF6-EDD9CAEAB632}"/>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pic:spPr>
                      </pic:pic>
                    </a:graphicData>
                  </a:graphic>
                </wp:inline>
              </w:drawing>
            </w:r>
          </w:p>
          <w:p w14:paraId="7CDA856A" w14:textId="77777777" w:rsidR="00416CE1" w:rsidRPr="00416CE1" w:rsidRDefault="00416CE1" w:rsidP="00416CE1">
            <w:pPr>
              <w:widowControl w:val="0"/>
              <w:spacing w:line="240" w:lineRule="auto"/>
              <w:rPr>
                <w:sz w:val="12"/>
                <w:szCs w:val="12"/>
              </w:rPr>
            </w:pPr>
            <w:hyperlink r:id="rId14" w:history="1">
              <w:r w:rsidRPr="00416CE1">
                <w:rPr>
                  <w:rStyle w:val="Hyperlink"/>
                  <w:sz w:val="12"/>
                  <w:szCs w:val="12"/>
                  <w:lang w:val="es-ES"/>
                </w:rPr>
                <w:t>https://www.freepik.es/vector-gratis/ilustracion-concepto-</w:t>
              </w:r>
              <w:r w:rsidRPr="00416CE1">
                <w:rPr>
                  <w:rStyle w:val="Hyperlink"/>
                  <w:sz w:val="12"/>
                  <w:szCs w:val="12"/>
                  <w:lang w:val="es-ES"/>
                </w:rPr>
                <w:lastRenderedPageBreak/>
                <w:t>opinion_12219840.htm#page=1&amp;query=opiniones&amp;position=0&amp;from_view=search</w:t>
              </w:r>
            </w:hyperlink>
          </w:p>
          <w:p w14:paraId="6832937A" w14:textId="6CE597D8" w:rsidR="00416CE1" w:rsidRPr="00416CE1" w:rsidRDefault="00416CE1">
            <w:pPr>
              <w:widowControl w:val="0"/>
              <w:spacing w:line="240" w:lineRule="auto"/>
              <w:rPr>
                <w:sz w:val="12"/>
                <w:szCs w:val="12"/>
              </w:rPr>
            </w:pPr>
          </w:p>
        </w:tc>
      </w:tr>
      <w:tr w:rsidR="00676CBA" w14:paraId="2214BFC0" w14:textId="77777777">
        <w:trPr>
          <w:trHeight w:val="420"/>
        </w:trPr>
        <w:tc>
          <w:tcPr>
            <w:tcW w:w="2610" w:type="dxa"/>
            <w:shd w:val="clear" w:color="auto" w:fill="auto"/>
            <w:tcMar>
              <w:top w:w="100" w:type="dxa"/>
              <w:left w:w="100" w:type="dxa"/>
              <w:bottom w:w="100" w:type="dxa"/>
              <w:right w:w="100" w:type="dxa"/>
            </w:tcMar>
          </w:tcPr>
          <w:p w14:paraId="693489D9" w14:textId="55AEEB9E" w:rsidR="00676CBA" w:rsidRDefault="004E0E25">
            <w:pPr>
              <w:widowControl w:val="0"/>
              <w:spacing w:line="240" w:lineRule="auto"/>
            </w:pPr>
            <w:r w:rsidRPr="004E0E25">
              <w:rPr>
                <w:sz w:val="20"/>
                <w:szCs w:val="20"/>
                <w:lang w:val="es-CO"/>
              </w:rPr>
              <w:lastRenderedPageBreak/>
              <w:t>Barato</w:t>
            </w:r>
          </w:p>
        </w:tc>
        <w:tc>
          <w:tcPr>
            <w:tcW w:w="2640" w:type="dxa"/>
            <w:shd w:val="clear" w:color="auto" w:fill="auto"/>
            <w:tcMar>
              <w:top w:w="100" w:type="dxa"/>
              <w:left w:w="100" w:type="dxa"/>
              <w:bottom w:w="100" w:type="dxa"/>
              <w:right w:w="100" w:type="dxa"/>
            </w:tcMar>
          </w:tcPr>
          <w:p w14:paraId="38CACACE" w14:textId="77777777" w:rsidR="00676CBA" w:rsidRDefault="00EB74BD">
            <w:pPr>
              <w:widowControl w:val="0"/>
              <w:spacing w:line="240" w:lineRule="auto"/>
              <w:rPr>
                <w:sz w:val="20"/>
                <w:szCs w:val="20"/>
              </w:rPr>
            </w:pPr>
            <w:r w:rsidRPr="00EB74BD">
              <w:rPr>
                <w:sz w:val="20"/>
                <w:szCs w:val="20"/>
              </w:rPr>
              <w:drawing>
                <wp:inline distT="0" distB="0" distL="0" distR="0" wp14:anchorId="1D46AC1B" wp14:editId="31437226">
                  <wp:extent cx="1143590" cy="1209675"/>
                  <wp:effectExtent l="0" t="0" r="0" b="0"/>
                  <wp:docPr id="778224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4705" name=""/>
                          <pic:cNvPicPr/>
                        </pic:nvPicPr>
                        <pic:blipFill>
                          <a:blip r:embed="rId15"/>
                          <a:stretch>
                            <a:fillRect/>
                          </a:stretch>
                        </pic:blipFill>
                        <pic:spPr>
                          <a:xfrm>
                            <a:off x="0" y="0"/>
                            <a:ext cx="1146780" cy="1213049"/>
                          </a:xfrm>
                          <a:prstGeom prst="rect">
                            <a:avLst/>
                          </a:prstGeom>
                        </pic:spPr>
                      </pic:pic>
                    </a:graphicData>
                  </a:graphic>
                </wp:inline>
              </w:drawing>
            </w:r>
          </w:p>
          <w:p w14:paraId="1F992E2A" w14:textId="77AC5D03" w:rsidR="00EB74BD" w:rsidRDefault="00EB74BD">
            <w:pPr>
              <w:widowControl w:val="0"/>
              <w:spacing w:line="240" w:lineRule="auto"/>
              <w:rPr>
                <w:sz w:val="20"/>
                <w:szCs w:val="20"/>
              </w:rPr>
            </w:pPr>
            <w:hyperlink r:id="rId16" w:history="1">
              <w:r w:rsidRPr="002B4022">
                <w:rPr>
                  <w:rStyle w:val="Hyperlink"/>
                  <w:sz w:val="20"/>
                  <w:szCs w:val="20"/>
                </w:rPr>
                <w:t>https://www.flaticon.es/icono-gratis/precios-bajos_3684616?term=barato&amp;page=1&amp;position=15&amp;origin=search&amp;related_id=3684616</w:t>
              </w:r>
            </w:hyperlink>
            <w:r>
              <w:rPr>
                <w:sz w:val="20"/>
                <w:szCs w:val="20"/>
              </w:rPr>
              <w:t xml:space="preserve"> </w:t>
            </w:r>
          </w:p>
        </w:tc>
        <w:tc>
          <w:tcPr>
            <w:tcW w:w="6184" w:type="dxa"/>
            <w:shd w:val="clear" w:color="auto" w:fill="auto"/>
            <w:tcMar>
              <w:top w:w="100" w:type="dxa"/>
              <w:left w:w="100" w:type="dxa"/>
              <w:bottom w:w="100" w:type="dxa"/>
              <w:right w:w="100" w:type="dxa"/>
            </w:tcMar>
          </w:tcPr>
          <w:p w14:paraId="3B12AA6B" w14:textId="44ECF1F9" w:rsidR="004E0E25" w:rsidRPr="004E0E25" w:rsidRDefault="004E0E25" w:rsidP="004E0E25">
            <w:pPr>
              <w:widowControl w:val="0"/>
              <w:spacing w:line="240" w:lineRule="auto"/>
              <w:rPr>
                <w:sz w:val="20"/>
                <w:szCs w:val="20"/>
              </w:rPr>
            </w:pPr>
            <w:r w:rsidRPr="004E0E25">
              <w:rPr>
                <w:sz w:val="20"/>
                <w:szCs w:val="20"/>
                <w:lang w:val="es-CO"/>
              </w:rPr>
              <w:t>No se necesita equipo especial; simplemente es sentarse junto a un usuario y tomar notas mientras habla. Se tarda aproximadamente un día en recopilar datos de un puñado de usuarios, que es todo lo que se necesita para obtener los conocimientos más importantes.</w:t>
            </w:r>
          </w:p>
          <w:p w14:paraId="152A69C8" w14:textId="77777777" w:rsidR="00676CBA" w:rsidRDefault="00676CBA">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675E0A45" w14:textId="77777777" w:rsidR="00676CBA" w:rsidRDefault="004E0E25">
            <w:pPr>
              <w:widowControl w:val="0"/>
              <w:spacing w:line="240" w:lineRule="auto"/>
              <w:rPr>
                <w:sz w:val="20"/>
                <w:szCs w:val="20"/>
              </w:rPr>
            </w:pPr>
            <w:r w:rsidRPr="004E0E25">
              <w:rPr>
                <w:sz w:val="20"/>
                <w:szCs w:val="20"/>
              </w:rPr>
              <w:drawing>
                <wp:inline distT="0" distB="0" distL="0" distR="0" wp14:anchorId="2FB3E2CD" wp14:editId="620DF6A9">
                  <wp:extent cx="1463500" cy="1051560"/>
                  <wp:effectExtent l="0" t="0" r="3810" b="0"/>
                  <wp:docPr id="369490085" name="Picture 2" descr="Concepto de reseñas para landing page vector gratuito">
                    <a:extLst xmlns:a="http://schemas.openxmlformats.org/drawingml/2006/main">
                      <a:ext uri="{FF2B5EF4-FFF2-40B4-BE49-F238E27FC236}">
                        <a16:creationId xmlns:a16="http://schemas.microsoft.com/office/drawing/2014/main" id="{D59F4FB1-C997-427D-A6B5-C740E9FD67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oncepto de reseñas para landing page vector gratuito">
                            <a:extLst>
                              <a:ext uri="{FF2B5EF4-FFF2-40B4-BE49-F238E27FC236}">
                                <a16:creationId xmlns:a16="http://schemas.microsoft.com/office/drawing/2014/main" id="{D59F4FB1-C997-427D-A6B5-C740E9FD67D6}"/>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08" b="11337"/>
                          <a:stretch/>
                        </pic:blipFill>
                        <pic:spPr bwMode="auto">
                          <a:xfrm>
                            <a:off x="0" y="0"/>
                            <a:ext cx="1464620" cy="1052365"/>
                          </a:xfrm>
                          <a:prstGeom prst="rect">
                            <a:avLst/>
                          </a:prstGeom>
                          <a:noFill/>
                        </pic:spPr>
                      </pic:pic>
                    </a:graphicData>
                  </a:graphic>
                </wp:inline>
              </w:drawing>
            </w:r>
          </w:p>
          <w:p w14:paraId="2E35DEB6" w14:textId="77777777" w:rsidR="004E0E25" w:rsidRPr="004E0E25" w:rsidRDefault="004E0E25" w:rsidP="004E0E25">
            <w:pPr>
              <w:widowControl w:val="0"/>
              <w:spacing w:line="240" w:lineRule="auto"/>
              <w:rPr>
                <w:sz w:val="20"/>
                <w:szCs w:val="20"/>
              </w:rPr>
            </w:pPr>
            <w:hyperlink r:id="rId18" w:history="1">
              <w:r w:rsidRPr="004E0E25">
                <w:rPr>
                  <w:rStyle w:val="Hyperlink"/>
                  <w:sz w:val="14"/>
                  <w:szCs w:val="14"/>
                  <w:lang w:val="es-ES"/>
                </w:rPr>
                <w:t>https://www.freepik.es/vector-gratis/concepto-resenas-landing-page_4660575.htm#page=1&amp;query=opiniones&amp;position=33&amp;from_view=search</w:t>
              </w:r>
            </w:hyperlink>
          </w:p>
          <w:p w14:paraId="167859AB" w14:textId="7A126B86" w:rsidR="004E0E25" w:rsidRDefault="004E0E25">
            <w:pPr>
              <w:widowControl w:val="0"/>
              <w:spacing w:line="240" w:lineRule="auto"/>
              <w:rPr>
                <w:sz w:val="20"/>
                <w:szCs w:val="20"/>
              </w:rPr>
            </w:pPr>
          </w:p>
        </w:tc>
      </w:tr>
      <w:tr w:rsidR="00A400CD" w14:paraId="3931BE2D" w14:textId="77777777">
        <w:trPr>
          <w:trHeight w:val="420"/>
        </w:trPr>
        <w:tc>
          <w:tcPr>
            <w:tcW w:w="2610" w:type="dxa"/>
            <w:shd w:val="clear" w:color="auto" w:fill="auto"/>
            <w:tcMar>
              <w:top w:w="100" w:type="dxa"/>
              <w:left w:w="100" w:type="dxa"/>
              <w:bottom w:w="100" w:type="dxa"/>
              <w:right w:w="100" w:type="dxa"/>
            </w:tcMar>
          </w:tcPr>
          <w:p w14:paraId="79BCADA3" w14:textId="35DA6F10" w:rsidR="00A400CD" w:rsidRDefault="004E0E25">
            <w:pPr>
              <w:widowControl w:val="0"/>
              <w:spacing w:line="240" w:lineRule="auto"/>
            </w:pPr>
            <w:r w:rsidRPr="004E0E25">
              <w:rPr>
                <w:sz w:val="20"/>
                <w:szCs w:val="20"/>
                <w:lang w:val="es-CO"/>
              </w:rPr>
              <w:t>Flexible</w:t>
            </w:r>
          </w:p>
        </w:tc>
        <w:tc>
          <w:tcPr>
            <w:tcW w:w="2640" w:type="dxa"/>
            <w:shd w:val="clear" w:color="auto" w:fill="auto"/>
            <w:tcMar>
              <w:top w:w="100" w:type="dxa"/>
              <w:left w:w="100" w:type="dxa"/>
              <w:bottom w:w="100" w:type="dxa"/>
              <w:right w:w="100" w:type="dxa"/>
            </w:tcMar>
          </w:tcPr>
          <w:p w14:paraId="6678A20F" w14:textId="77777777" w:rsidR="00A400CD" w:rsidRDefault="00D5537A">
            <w:pPr>
              <w:widowControl w:val="0"/>
              <w:spacing w:line="240" w:lineRule="auto"/>
              <w:rPr>
                <w:sz w:val="20"/>
                <w:szCs w:val="20"/>
              </w:rPr>
            </w:pPr>
            <w:r w:rsidRPr="00D5537A">
              <w:rPr>
                <w:sz w:val="20"/>
                <w:szCs w:val="20"/>
              </w:rPr>
              <w:drawing>
                <wp:inline distT="0" distB="0" distL="0" distR="0" wp14:anchorId="419E70EE" wp14:editId="1BB00A98">
                  <wp:extent cx="1235813" cy="1524000"/>
                  <wp:effectExtent l="0" t="0" r="2540" b="0"/>
                  <wp:docPr id="51058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86909" name=""/>
                          <pic:cNvPicPr/>
                        </pic:nvPicPr>
                        <pic:blipFill>
                          <a:blip r:embed="rId19"/>
                          <a:stretch>
                            <a:fillRect/>
                          </a:stretch>
                        </pic:blipFill>
                        <pic:spPr>
                          <a:xfrm>
                            <a:off x="0" y="0"/>
                            <a:ext cx="1236380" cy="1524699"/>
                          </a:xfrm>
                          <a:prstGeom prst="rect">
                            <a:avLst/>
                          </a:prstGeom>
                        </pic:spPr>
                      </pic:pic>
                    </a:graphicData>
                  </a:graphic>
                </wp:inline>
              </w:drawing>
            </w:r>
          </w:p>
          <w:p w14:paraId="565E5268" w14:textId="22E17B02" w:rsidR="00D5537A" w:rsidRDefault="00D5537A">
            <w:pPr>
              <w:widowControl w:val="0"/>
              <w:spacing w:line="240" w:lineRule="auto"/>
              <w:rPr>
                <w:sz w:val="20"/>
                <w:szCs w:val="20"/>
              </w:rPr>
            </w:pPr>
            <w:hyperlink r:id="rId20" w:history="1">
              <w:r w:rsidRPr="002B4022">
                <w:rPr>
                  <w:rStyle w:val="Hyperlink"/>
                  <w:sz w:val="20"/>
                  <w:szCs w:val="20"/>
                </w:rPr>
                <w:t>https://www.flaticon.es/icono-gratis/flexibilidad_10165381?term=flexible&amp;related_id</w:t>
              </w:r>
              <w:r w:rsidRPr="002B4022">
                <w:rPr>
                  <w:rStyle w:val="Hyperlink"/>
                  <w:sz w:val="20"/>
                  <w:szCs w:val="20"/>
                </w:rPr>
                <w:lastRenderedPageBreak/>
                <w:t>=10165381</w:t>
              </w:r>
            </w:hyperlink>
            <w:r>
              <w:rPr>
                <w:sz w:val="20"/>
                <w:szCs w:val="20"/>
              </w:rPr>
              <w:t xml:space="preserve"> </w:t>
            </w:r>
          </w:p>
        </w:tc>
        <w:tc>
          <w:tcPr>
            <w:tcW w:w="6184" w:type="dxa"/>
            <w:shd w:val="clear" w:color="auto" w:fill="auto"/>
            <w:tcMar>
              <w:top w:w="100" w:type="dxa"/>
              <w:left w:w="100" w:type="dxa"/>
              <w:bottom w:w="100" w:type="dxa"/>
              <w:right w:w="100" w:type="dxa"/>
            </w:tcMar>
          </w:tcPr>
          <w:p w14:paraId="69E4890E" w14:textId="219FAEBB" w:rsidR="004E0E25" w:rsidRPr="004E0E25" w:rsidRDefault="004E0E25" w:rsidP="004E0E25">
            <w:pPr>
              <w:widowControl w:val="0"/>
              <w:spacing w:line="240" w:lineRule="auto"/>
              <w:rPr>
                <w:sz w:val="20"/>
                <w:szCs w:val="20"/>
              </w:rPr>
            </w:pPr>
            <w:r w:rsidRPr="004E0E25">
              <w:rPr>
                <w:sz w:val="20"/>
                <w:szCs w:val="20"/>
                <w:lang w:val="es-CO"/>
              </w:rPr>
              <w:lastRenderedPageBreak/>
              <w:t xml:space="preserve">Puede utilizar el método en cualquier etapa del ciclo de vida del desarrollo, desde los primeros prototipos en </w:t>
            </w:r>
            <w:proofErr w:type="gramStart"/>
            <w:r w:rsidRPr="004E0E25">
              <w:rPr>
                <w:sz w:val="20"/>
                <w:szCs w:val="20"/>
                <w:lang w:val="es-CO"/>
              </w:rPr>
              <w:t>papel  hasta</w:t>
            </w:r>
            <w:proofErr w:type="gramEnd"/>
            <w:r w:rsidRPr="004E0E25">
              <w:rPr>
                <w:sz w:val="20"/>
                <w:szCs w:val="20"/>
                <w:lang w:val="es-CO"/>
              </w:rPr>
              <w:t xml:space="preserve"> los sistemas en ejecución completamente implementados. </w:t>
            </w:r>
          </w:p>
          <w:p w14:paraId="7B8C33EC" w14:textId="77777777" w:rsidR="00A400CD" w:rsidRDefault="00A400CD">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36D5FE2C" w14:textId="77777777" w:rsidR="00A400CD" w:rsidRDefault="004E0E25">
            <w:pPr>
              <w:widowControl w:val="0"/>
              <w:spacing w:line="240" w:lineRule="auto"/>
              <w:rPr>
                <w:sz w:val="20"/>
                <w:szCs w:val="20"/>
              </w:rPr>
            </w:pPr>
            <w:r w:rsidRPr="004E0E25">
              <w:rPr>
                <w:sz w:val="20"/>
                <w:szCs w:val="20"/>
              </w:rPr>
              <w:drawing>
                <wp:inline distT="0" distB="0" distL="0" distR="0" wp14:anchorId="46F9B1CD" wp14:editId="6D5E9F30">
                  <wp:extent cx="1135380" cy="1135380"/>
                  <wp:effectExtent l="0" t="0" r="7620" b="7620"/>
                  <wp:docPr id="744574960" name="Picture 2" descr="Ilustración del concepto de encuesta al cliente vector gratuito">
                    <a:extLst xmlns:a="http://schemas.openxmlformats.org/drawingml/2006/main">
                      <a:ext uri="{FF2B5EF4-FFF2-40B4-BE49-F238E27FC236}">
                        <a16:creationId xmlns:a16="http://schemas.microsoft.com/office/drawing/2014/main" id="{09FC7135-35D7-4EAD-A8C3-170B852FCE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lustración del concepto de encuesta al cliente vector gratuito">
                            <a:extLst>
                              <a:ext uri="{FF2B5EF4-FFF2-40B4-BE49-F238E27FC236}">
                                <a16:creationId xmlns:a16="http://schemas.microsoft.com/office/drawing/2014/main" id="{09FC7135-35D7-4EAD-A8C3-170B852FCE06}"/>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pic:spPr>
                      </pic:pic>
                    </a:graphicData>
                  </a:graphic>
                </wp:inline>
              </w:drawing>
            </w:r>
          </w:p>
          <w:p w14:paraId="7D05F154" w14:textId="77777777" w:rsidR="004E0E25" w:rsidRPr="004E0E25" w:rsidRDefault="004E0E25" w:rsidP="004E0E25">
            <w:pPr>
              <w:widowControl w:val="0"/>
              <w:spacing w:line="240" w:lineRule="auto"/>
              <w:rPr>
                <w:sz w:val="20"/>
                <w:szCs w:val="20"/>
              </w:rPr>
            </w:pPr>
            <w:hyperlink r:id="rId22" w:history="1">
              <w:r w:rsidRPr="004E0E25">
                <w:rPr>
                  <w:rStyle w:val="Hyperlink"/>
                  <w:sz w:val="14"/>
                  <w:szCs w:val="14"/>
                  <w:lang w:val="es-ES"/>
                </w:rPr>
                <w:t>https://www.freepik.es/vector-gratis/ilustracion-concepto-encuesta-al-cliente_5568928.htm#page=1&amp;query=opiniones&amp;position=21&amp;from_view=search</w:t>
              </w:r>
            </w:hyperlink>
          </w:p>
          <w:p w14:paraId="79574636" w14:textId="77777777" w:rsidR="004E0E25" w:rsidRDefault="004E0E25">
            <w:pPr>
              <w:widowControl w:val="0"/>
              <w:spacing w:line="240" w:lineRule="auto"/>
              <w:rPr>
                <w:sz w:val="20"/>
                <w:szCs w:val="20"/>
              </w:rPr>
            </w:pPr>
          </w:p>
          <w:p w14:paraId="4CB0E443" w14:textId="19B81B3D" w:rsidR="004E0E25" w:rsidRDefault="004E0E25">
            <w:pPr>
              <w:widowControl w:val="0"/>
              <w:spacing w:line="240" w:lineRule="auto"/>
              <w:rPr>
                <w:sz w:val="20"/>
                <w:szCs w:val="20"/>
              </w:rPr>
            </w:pPr>
          </w:p>
        </w:tc>
      </w:tr>
      <w:tr w:rsidR="00A400CD" w14:paraId="1FEA792C" w14:textId="77777777">
        <w:trPr>
          <w:trHeight w:val="420"/>
        </w:trPr>
        <w:tc>
          <w:tcPr>
            <w:tcW w:w="2610" w:type="dxa"/>
            <w:shd w:val="clear" w:color="auto" w:fill="auto"/>
            <w:tcMar>
              <w:top w:w="100" w:type="dxa"/>
              <w:left w:w="100" w:type="dxa"/>
              <w:bottom w:w="100" w:type="dxa"/>
              <w:right w:w="100" w:type="dxa"/>
            </w:tcMar>
          </w:tcPr>
          <w:p w14:paraId="50DE281B" w14:textId="3FF73852" w:rsidR="00A400CD" w:rsidRDefault="006834F6">
            <w:pPr>
              <w:widowControl w:val="0"/>
              <w:spacing w:line="240" w:lineRule="auto"/>
            </w:pPr>
            <w:r w:rsidRPr="006834F6">
              <w:rPr>
                <w:sz w:val="20"/>
                <w:szCs w:val="20"/>
                <w:lang w:val="es-CO"/>
              </w:rPr>
              <w:t>Convincente</w:t>
            </w:r>
          </w:p>
        </w:tc>
        <w:tc>
          <w:tcPr>
            <w:tcW w:w="2640" w:type="dxa"/>
            <w:shd w:val="clear" w:color="auto" w:fill="auto"/>
            <w:tcMar>
              <w:top w:w="100" w:type="dxa"/>
              <w:left w:w="100" w:type="dxa"/>
              <w:bottom w:w="100" w:type="dxa"/>
              <w:right w:w="100" w:type="dxa"/>
            </w:tcMar>
          </w:tcPr>
          <w:p w14:paraId="210D47DE" w14:textId="77777777" w:rsidR="00A400CD" w:rsidRDefault="0050743C">
            <w:pPr>
              <w:widowControl w:val="0"/>
              <w:spacing w:line="240" w:lineRule="auto"/>
              <w:rPr>
                <w:sz w:val="20"/>
                <w:szCs w:val="20"/>
              </w:rPr>
            </w:pPr>
            <w:r w:rsidRPr="0050743C">
              <w:rPr>
                <w:sz w:val="20"/>
                <w:szCs w:val="20"/>
              </w:rPr>
              <w:drawing>
                <wp:inline distT="0" distB="0" distL="0" distR="0" wp14:anchorId="3A8FD53C" wp14:editId="3AE33017">
                  <wp:extent cx="1209675" cy="1217607"/>
                  <wp:effectExtent l="0" t="0" r="0" b="1905"/>
                  <wp:docPr id="77408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80592" name=""/>
                          <pic:cNvPicPr/>
                        </pic:nvPicPr>
                        <pic:blipFill>
                          <a:blip r:embed="rId23"/>
                          <a:stretch>
                            <a:fillRect/>
                          </a:stretch>
                        </pic:blipFill>
                        <pic:spPr>
                          <a:xfrm>
                            <a:off x="0" y="0"/>
                            <a:ext cx="1211146" cy="1219087"/>
                          </a:xfrm>
                          <a:prstGeom prst="rect">
                            <a:avLst/>
                          </a:prstGeom>
                        </pic:spPr>
                      </pic:pic>
                    </a:graphicData>
                  </a:graphic>
                </wp:inline>
              </w:drawing>
            </w:r>
          </w:p>
          <w:p w14:paraId="75B57117" w14:textId="6249DD1D" w:rsidR="0050743C" w:rsidRDefault="0050743C">
            <w:pPr>
              <w:widowControl w:val="0"/>
              <w:spacing w:line="240" w:lineRule="auto"/>
              <w:rPr>
                <w:sz w:val="20"/>
                <w:szCs w:val="20"/>
              </w:rPr>
            </w:pPr>
            <w:hyperlink r:id="rId24" w:history="1">
              <w:r w:rsidRPr="002B4022">
                <w:rPr>
                  <w:rStyle w:val="Hyperlink"/>
                  <w:sz w:val="20"/>
                  <w:szCs w:val="20"/>
                </w:rPr>
                <w:t>https://www.flaticon.es/icono-gratis/fuerte_5962099?term=convencer&amp;page=1&amp;position=11&amp;origin=search&amp;related_id=5962099</w:t>
              </w:r>
            </w:hyperlink>
            <w:r>
              <w:rPr>
                <w:sz w:val="20"/>
                <w:szCs w:val="20"/>
              </w:rPr>
              <w:t xml:space="preserve"> </w:t>
            </w:r>
          </w:p>
        </w:tc>
        <w:tc>
          <w:tcPr>
            <w:tcW w:w="6184" w:type="dxa"/>
            <w:shd w:val="clear" w:color="auto" w:fill="auto"/>
            <w:tcMar>
              <w:top w:w="100" w:type="dxa"/>
              <w:left w:w="100" w:type="dxa"/>
              <w:bottom w:w="100" w:type="dxa"/>
              <w:right w:w="100" w:type="dxa"/>
            </w:tcMar>
          </w:tcPr>
          <w:p w14:paraId="37784C3F" w14:textId="12F6BC6E" w:rsidR="006834F6" w:rsidRPr="006834F6" w:rsidRDefault="006834F6" w:rsidP="006834F6">
            <w:pPr>
              <w:widowControl w:val="0"/>
              <w:spacing w:line="240" w:lineRule="auto"/>
              <w:rPr>
                <w:sz w:val="20"/>
                <w:szCs w:val="20"/>
              </w:rPr>
            </w:pPr>
            <w:r w:rsidRPr="006834F6">
              <w:rPr>
                <w:sz w:val="20"/>
                <w:szCs w:val="20"/>
                <w:lang w:val="es-CO"/>
              </w:rPr>
              <w:t>Lograr que el resto de su equipo (y la gerencia) se siente en algunas sesiones de pensamiento en voz alta, no les toma mucho tiempo y es la mejor manera de motivarlos para que presten atención a la usabilidad.</w:t>
            </w:r>
          </w:p>
          <w:p w14:paraId="4CC08507" w14:textId="77777777" w:rsidR="00A400CD" w:rsidRDefault="00A400CD">
            <w:pPr>
              <w:widowControl w:val="0"/>
              <w:spacing w:line="240" w:lineRule="auto"/>
              <w:rPr>
                <w:sz w:val="20"/>
                <w:szCs w:val="20"/>
              </w:rPr>
            </w:pPr>
          </w:p>
        </w:tc>
        <w:tc>
          <w:tcPr>
            <w:tcW w:w="2964" w:type="dxa"/>
            <w:shd w:val="clear" w:color="auto" w:fill="auto"/>
            <w:tcMar>
              <w:top w:w="100" w:type="dxa"/>
              <w:left w:w="100" w:type="dxa"/>
              <w:bottom w:w="100" w:type="dxa"/>
              <w:right w:w="100" w:type="dxa"/>
            </w:tcMar>
          </w:tcPr>
          <w:p w14:paraId="71B9F4EE" w14:textId="77777777" w:rsidR="00A400CD" w:rsidRPr="006834F6" w:rsidRDefault="006834F6">
            <w:pPr>
              <w:widowControl w:val="0"/>
              <w:spacing w:line="240" w:lineRule="auto"/>
              <w:rPr>
                <w:sz w:val="14"/>
                <w:szCs w:val="14"/>
              </w:rPr>
            </w:pPr>
            <w:r w:rsidRPr="006834F6">
              <w:rPr>
                <w:sz w:val="14"/>
                <w:szCs w:val="14"/>
              </w:rPr>
              <w:drawing>
                <wp:inline distT="0" distB="0" distL="0" distR="0" wp14:anchorId="22051463" wp14:editId="1B351E9B">
                  <wp:extent cx="883920" cy="883920"/>
                  <wp:effectExtent l="0" t="0" r="0" b="0"/>
                  <wp:docPr id="513886444" name="Picture 2" descr="Usuario feliz dando una revisión positiva del servicio en línea vector gratuito">
                    <a:extLst xmlns:a="http://schemas.openxmlformats.org/drawingml/2006/main">
                      <a:ext uri="{FF2B5EF4-FFF2-40B4-BE49-F238E27FC236}">
                        <a16:creationId xmlns:a16="http://schemas.microsoft.com/office/drawing/2014/main" id="{39E82B7D-AD80-4560-8A8B-53FA94A133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Usuario feliz dando una revisión positiva del servicio en línea vector gratuito">
                            <a:extLst>
                              <a:ext uri="{FF2B5EF4-FFF2-40B4-BE49-F238E27FC236}">
                                <a16:creationId xmlns:a16="http://schemas.microsoft.com/office/drawing/2014/main" id="{39E82B7D-AD80-4560-8A8B-53FA94A13398}"/>
                              </a:ext>
                            </a:extLst>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83920" cy="883920"/>
                          </a:xfrm>
                          <a:prstGeom prst="rect">
                            <a:avLst/>
                          </a:prstGeom>
                          <a:noFill/>
                        </pic:spPr>
                      </pic:pic>
                    </a:graphicData>
                  </a:graphic>
                </wp:inline>
              </w:drawing>
            </w:r>
          </w:p>
          <w:p w14:paraId="10BC392F" w14:textId="21B9C5EB" w:rsidR="006834F6" w:rsidRPr="006834F6" w:rsidRDefault="006834F6">
            <w:pPr>
              <w:widowControl w:val="0"/>
              <w:spacing w:line="240" w:lineRule="auto"/>
              <w:rPr>
                <w:sz w:val="14"/>
                <w:szCs w:val="14"/>
              </w:rPr>
            </w:pPr>
            <w:hyperlink r:id="rId26" w:history="1">
              <w:r w:rsidRPr="006834F6">
                <w:rPr>
                  <w:rStyle w:val="Hyperlink"/>
                  <w:sz w:val="14"/>
                  <w:szCs w:val="14"/>
                  <w:lang w:val="es-ES"/>
                </w:rPr>
                <w:t>https://www.freepik.es/vector-gratis/usuario-feliz-dando-revision-positiva-servicio-linea_19216578.htm#page=1&amp;query=opiniones&amp;position=7&amp;from_view=search</w:t>
              </w:r>
            </w:hyperlink>
          </w:p>
        </w:tc>
      </w:tr>
    </w:tbl>
    <w:p w14:paraId="110CFF4C" w14:textId="77777777" w:rsidR="00676CBA" w:rsidRDefault="00676CBA" w:rsidP="006834F6">
      <w:pPr>
        <w:spacing w:line="240" w:lineRule="auto"/>
        <w:rPr>
          <w:b/>
        </w:rPr>
      </w:pPr>
    </w:p>
    <w:sectPr w:rsidR="00676CBA">
      <w:headerReference w:type="default" r:id="rId27"/>
      <w:footerReference w:type="default" r:id="rId2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E905" w14:textId="77777777" w:rsidR="00E76944" w:rsidRDefault="00E76944">
      <w:pPr>
        <w:spacing w:line="240" w:lineRule="auto"/>
      </w:pPr>
      <w:r>
        <w:separator/>
      </w:r>
    </w:p>
  </w:endnote>
  <w:endnote w:type="continuationSeparator" w:id="0">
    <w:p w14:paraId="40A610B7" w14:textId="77777777" w:rsidR="00E76944" w:rsidRDefault="00E769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C811" w14:textId="77777777" w:rsidR="00676CBA" w:rsidRDefault="00676CBA">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479F" w14:textId="77777777" w:rsidR="00E76944" w:rsidRDefault="00E76944">
      <w:pPr>
        <w:spacing w:line="240" w:lineRule="auto"/>
      </w:pPr>
      <w:r>
        <w:separator/>
      </w:r>
    </w:p>
  </w:footnote>
  <w:footnote w:type="continuationSeparator" w:id="0">
    <w:p w14:paraId="465CE648" w14:textId="77777777" w:rsidR="00E76944" w:rsidRDefault="00E769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09E4" w14:textId="77777777" w:rsidR="00676CBA"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5A46B8B7" wp14:editId="6629291B">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541AEED6" wp14:editId="28497584">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252E0067" w14:textId="77777777" w:rsidR="00676CBA" w:rsidRDefault="00000000">
                          <w:pPr>
                            <w:spacing w:line="240" w:lineRule="auto"/>
                            <w:textDirection w:val="btLr"/>
                          </w:pPr>
                          <w:r>
                            <w:rPr>
                              <w:b/>
                              <w:color w:val="000000"/>
                            </w:rPr>
                            <w:t xml:space="preserve">FORMATO DE DISEÑO INSTRUCCIONAL </w:t>
                          </w:r>
                        </w:p>
                        <w:p w14:paraId="70D232C7" w14:textId="77777777" w:rsidR="00676CBA" w:rsidRDefault="00000000">
                          <w:pPr>
                            <w:spacing w:line="275" w:lineRule="auto"/>
                            <w:textDirection w:val="btLr"/>
                          </w:pPr>
                          <w:r>
                            <w:rPr>
                              <w:b/>
                              <w:color w:val="000000"/>
                            </w:rPr>
                            <w:t>COMPONENTES WEB PARA DIAGRAMACIÓN DE CONTENIDO</w:t>
                          </w:r>
                        </w:p>
                        <w:p w14:paraId="4AF2E172" w14:textId="77777777" w:rsidR="00676CBA" w:rsidRDefault="00676CB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41AEED6"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252E0067" w14:textId="77777777" w:rsidR="00676CBA" w:rsidRDefault="00000000">
                    <w:pPr>
                      <w:spacing w:line="240" w:lineRule="auto"/>
                      <w:textDirection w:val="btLr"/>
                    </w:pPr>
                    <w:r>
                      <w:rPr>
                        <w:b/>
                        <w:color w:val="000000"/>
                      </w:rPr>
                      <w:t xml:space="preserve">FORMATO DE DISEÑO INSTRUCCIONAL </w:t>
                    </w:r>
                  </w:p>
                  <w:p w14:paraId="70D232C7" w14:textId="77777777" w:rsidR="00676CBA" w:rsidRDefault="00000000">
                    <w:pPr>
                      <w:spacing w:line="275" w:lineRule="auto"/>
                      <w:textDirection w:val="btLr"/>
                    </w:pPr>
                    <w:r>
                      <w:rPr>
                        <w:b/>
                        <w:color w:val="000000"/>
                      </w:rPr>
                      <w:t>COMPONENTES WEB PARA DIAGRAMACIÓN DE CONTENIDO</w:t>
                    </w:r>
                  </w:p>
                  <w:p w14:paraId="4AF2E172" w14:textId="77777777" w:rsidR="00676CBA" w:rsidRDefault="00676CBA">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C1FCF"/>
    <w:multiLevelType w:val="hybridMultilevel"/>
    <w:tmpl w:val="25B63A4A"/>
    <w:lvl w:ilvl="0" w:tplc="A5E027A8">
      <w:start w:val="1"/>
      <w:numFmt w:val="bullet"/>
      <w:lvlText w:val="▪"/>
      <w:lvlJc w:val="left"/>
      <w:pPr>
        <w:tabs>
          <w:tab w:val="num" w:pos="720"/>
        </w:tabs>
        <w:ind w:left="720" w:hanging="360"/>
      </w:pPr>
      <w:rPr>
        <w:rFonts w:ascii="Arial" w:hAnsi="Arial" w:hint="default"/>
      </w:rPr>
    </w:lvl>
    <w:lvl w:ilvl="1" w:tplc="D57EEB6C" w:tentative="1">
      <w:start w:val="1"/>
      <w:numFmt w:val="bullet"/>
      <w:lvlText w:val="▪"/>
      <w:lvlJc w:val="left"/>
      <w:pPr>
        <w:tabs>
          <w:tab w:val="num" w:pos="1440"/>
        </w:tabs>
        <w:ind w:left="1440" w:hanging="360"/>
      </w:pPr>
      <w:rPr>
        <w:rFonts w:ascii="Arial" w:hAnsi="Arial" w:hint="default"/>
      </w:rPr>
    </w:lvl>
    <w:lvl w:ilvl="2" w:tplc="147E66B8" w:tentative="1">
      <w:start w:val="1"/>
      <w:numFmt w:val="bullet"/>
      <w:lvlText w:val="▪"/>
      <w:lvlJc w:val="left"/>
      <w:pPr>
        <w:tabs>
          <w:tab w:val="num" w:pos="2160"/>
        </w:tabs>
        <w:ind w:left="2160" w:hanging="360"/>
      </w:pPr>
      <w:rPr>
        <w:rFonts w:ascii="Arial" w:hAnsi="Arial" w:hint="default"/>
      </w:rPr>
    </w:lvl>
    <w:lvl w:ilvl="3" w:tplc="095EA808" w:tentative="1">
      <w:start w:val="1"/>
      <w:numFmt w:val="bullet"/>
      <w:lvlText w:val="▪"/>
      <w:lvlJc w:val="left"/>
      <w:pPr>
        <w:tabs>
          <w:tab w:val="num" w:pos="2880"/>
        </w:tabs>
        <w:ind w:left="2880" w:hanging="360"/>
      </w:pPr>
      <w:rPr>
        <w:rFonts w:ascii="Arial" w:hAnsi="Arial" w:hint="default"/>
      </w:rPr>
    </w:lvl>
    <w:lvl w:ilvl="4" w:tplc="EFB45000" w:tentative="1">
      <w:start w:val="1"/>
      <w:numFmt w:val="bullet"/>
      <w:lvlText w:val="▪"/>
      <w:lvlJc w:val="left"/>
      <w:pPr>
        <w:tabs>
          <w:tab w:val="num" w:pos="3600"/>
        </w:tabs>
        <w:ind w:left="3600" w:hanging="360"/>
      </w:pPr>
      <w:rPr>
        <w:rFonts w:ascii="Arial" w:hAnsi="Arial" w:hint="default"/>
      </w:rPr>
    </w:lvl>
    <w:lvl w:ilvl="5" w:tplc="A8287A9A" w:tentative="1">
      <w:start w:val="1"/>
      <w:numFmt w:val="bullet"/>
      <w:lvlText w:val="▪"/>
      <w:lvlJc w:val="left"/>
      <w:pPr>
        <w:tabs>
          <w:tab w:val="num" w:pos="4320"/>
        </w:tabs>
        <w:ind w:left="4320" w:hanging="360"/>
      </w:pPr>
      <w:rPr>
        <w:rFonts w:ascii="Arial" w:hAnsi="Arial" w:hint="default"/>
      </w:rPr>
    </w:lvl>
    <w:lvl w:ilvl="6" w:tplc="D5B4D162" w:tentative="1">
      <w:start w:val="1"/>
      <w:numFmt w:val="bullet"/>
      <w:lvlText w:val="▪"/>
      <w:lvlJc w:val="left"/>
      <w:pPr>
        <w:tabs>
          <w:tab w:val="num" w:pos="5040"/>
        </w:tabs>
        <w:ind w:left="5040" w:hanging="360"/>
      </w:pPr>
      <w:rPr>
        <w:rFonts w:ascii="Arial" w:hAnsi="Arial" w:hint="default"/>
      </w:rPr>
    </w:lvl>
    <w:lvl w:ilvl="7" w:tplc="4A32CAA2" w:tentative="1">
      <w:start w:val="1"/>
      <w:numFmt w:val="bullet"/>
      <w:lvlText w:val="▪"/>
      <w:lvlJc w:val="left"/>
      <w:pPr>
        <w:tabs>
          <w:tab w:val="num" w:pos="5760"/>
        </w:tabs>
        <w:ind w:left="5760" w:hanging="360"/>
      </w:pPr>
      <w:rPr>
        <w:rFonts w:ascii="Arial" w:hAnsi="Arial" w:hint="default"/>
      </w:rPr>
    </w:lvl>
    <w:lvl w:ilvl="8" w:tplc="457ABC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072DA6"/>
    <w:multiLevelType w:val="hybridMultilevel"/>
    <w:tmpl w:val="EA569AA4"/>
    <w:lvl w:ilvl="0" w:tplc="F64098E2">
      <w:start w:val="1"/>
      <w:numFmt w:val="bullet"/>
      <w:lvlText w:val="▪"/>
      <w:lvlJc w:val="left"/>
      <w:pPr>
        <w:tabs>
          <w:tab w:val="num" w:pos="720"/>
        </w:tabs>
        <w:ind w:left="720" w:hanging="360"/>
      </w:pPr>
      <w:rPr>
        <w:rFonts w:ascii="Arial" w:hAnsi="Arial" w:hint="default"/>
      </w:rPr>
    </w:lvl>
    <w:lvl w:ilvl="1" w:tplc="B4AE1B4E" w:tentative="1">
      <w:start w:val="1"/>
      <w:numFmt w:val="bullet"/>
      <w:lvlText w:val="▪"/>
      <w:lvlJc w:val="left"/>
      <w:pPr>
        <w:tabs>
          <w:tab w:val="num" w:pos="1440"/>
        </w:tabs>
        <w:ind w:left="1440" w:hanging="360"/>
      </w:pPr>
      <w:rPr>
        <w:rFonts w:ascii="Arial" w:hAnsi="Arial" w:hint="default"/>
      </w:rPr>
    </w:lvl>
    <w:lvl w:ilvl="2" w:tplc="FAB6DF50" w:tentative="1">
      <w:start w:val="1"/>
      <w:numFmt w:val="bullet"/>
      <w:lvlText w:val="▪"/>
      <w:lvlJc w:val="left"/>
      <w:pPr>
        <w:tabs>
          <w:tab w:val="num" w:pos="2160"/>
        </w:tabs>
        <w:ind w:left="2160" w:hanging="360"/>
      </w:pPr>
      <w:rPr>
        <w:rFonts w:ascii="Arial" w:hAnsi="Arial" w:hint="default"/>
      </w:rPr>
    </w:lvl>
    <w:lvl w:ilvl="3" w:tplc="9218378C" w:tentative="1">
      <w:start w:val="1"/>
      <w:numFmt w:val="bullet"/>
      <w:lvlText w:val="▪"/>
      <w:lvlJc w:val="left"/>
      <w:pPr>
        <w:tabs>
          <w:tab w:val="num" w:pos="2880"/>
        </w:tabs>
        <w:ind w:left="2880" w:hanging="360"/>
      </w:pPr>
      <w:rPr>
        <w:rFonts w:ascii="Arial" w:hAnsi="Arial" w:hint="default"/>
      </w:rPr>
    </w:lvl>
    <w:lvl w:ilvl="4" w:tplc="614C344A" w:tentative="1">
      <w:start w:val="1"/>
      <w:numFmt w:val="bullet"/>
      <w:lvlText w:val="▪"/>
      <w:lvlJc w:val="left"/>
      <w:pPr>
        <w:tabs>
          <w:tab w:val="num" w:pos="3600"/>
        </w:tabs>
        <w:ind w:left="3600" w:hanging="360"/>
      </w:pPr>
      <w:rPr>
        <w:rFonts w:ascii="Arial" w:hAnsi="Arial" w:hint="default"/>
      </w:rPr>
    </w:lvl>
    <w:lvl w:ilvl="5" w:tplc="4524CDBC" w:tentative="1">
      <w:start w:val="1"/>
      <w:numFmt w:val="bullet"/>
      <w:lvlText w:val="▪"/>
      <w:lvlJc w:val="left"/>
      <w:pPr>
        <w:tabs>
          <w:tab w:val="num" w:pos="4320"/>
        </w:tabs>
        <w:ind w:left="4320" w:hanging="360"/>
      </w:pPr>
      <w:rPr>
        <w:rFonts w:ascii="Arial" w:hAnsi="Arial" w:hint="default"/>
      </w:rPr>
    </w:lvl>
    <w:lvl w:ilvl="6" w:tplc="5B228AAC" w:tentative="1">
      <w:start w:val="1"/>
      <w:numFmt w:val="bullet"/>
      <w:lvlText w:val="▪"/>
      <w:lvlJc w:val="left"/>
      <w:pPr>
        <w:tabs>
          <w:tab w:val="num" w:pos="5040"/>
        </w:tabs>
        <w:ind w:left="5040" w:hanging="360"/>
      </w:pPr>
      <w:rPr>
        <w:rFonts w:ascii="Arial" w:hAnsi="Arial" w:hint="default"/>
      </w:rPr>
    </w:lvl>
    <w:lvl w:ilvl="7" w:tplc="7A6C1628" w:tentative="1">
      <w:start w:val="1"/>
      <w:numFmt w:val="bullet"/>
      <w:lvlText w:val="▪"/>
      <w:lvlJc w:val="left"/>
      <w:pPr>
        <w:tabs>
          <w:tab w:val="num" w:pos="5760"/>
        </w:tabs>
        <w:ind w:left="5760" w:hanging="360"/>
      </w:pPr>
      <w:rPr>
        <w:rFonts w:ascii="Arial" w:hAnsi="Arial" w:hint="default"/>
      </w:rPr>
    </w:lvl>
    <w:lvl w:ilvl="8" w:tplc="6E74F6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4DB48CD"/>
    <w:multiLevelType w:val="hybridMultilevel"/>
    <w:tmpl w:val="57A4BEBE"/>
    <w:lvl w:ilvl="0" w:tplc="28A250EE">
      <w:start w:val="1"/>
      <w:numFmt w:val="bullet"/>
      <w:lvlText w:val="•"/>
      <w:lvlJc w:val="left"/>
      <w:pPr>
        <w:tabs>
          <w:tab w:val="num" w:pos="720"/>
        </w:tabs>
        <w:ind w:left="720" w:hanging="360"/>
      </w:pPr>
      <w:rPr>
        <w:rFonts w:ascii="Arial" w:hAnsi="Arial" w:hint="default"/>
      </w:rPr>
    </w:lvl>
    <w:lvl w:ilvl="1" w:tplc="38848AF8" w:tentative="1">
      <w:start w:val="1"/>
      <w:numFmt w:val="bullet"/>
      <w:lvlText w:val="•"/>
      <w:lvlJc w:val="left"/>
      <w:pPr>
        <w:tabs>
          <w:tab w:val="num" w:pos="1440"/>
        </w:tabs>
        <w:ind w:left="1440" w:hanging="360"/>
      </w:pPr>
      <w:rPr>
        <w:rFonts w:ascii="Arial" w:hAnsi="Arial" w:hint="default"/>
      </w:rPr>
    </w:lvl>
    <w:lvl w:ilvl="2" w:tplc="B292162A" w:tentative="1">
      <w:start w:val="1"/>
      <w:numFmt w:val="bullet"/>
      <w:lvlText w:val="•"/>
      <w:lvlJc w:val="left"/>
      <w:pPr>
        <w:tabs>
          <w:tab w:val="num" w:pos="2160"/>
        </w:tabs>
        <w:ind w:left="2160" w:hanging="360"/>
      </w:pPr>
      <w:rPr>
        <w:rFonts w:ascii="Arial" w:hAnsi="Arial" w:hint="default"/>
      </w:rPr>
    </w:lvl>
    <w:lvl w:ilvl="3" w:tplc="B5FE4AA4" w:tentative="1">
      <w:start w:val="1"/>
      <w:numFmt w:val="bullet"/>
      <w:lvlText w:val="•"/>
      <w:lvlJc w:val="left"/>
      <w:pPr>
        <w:tabs>
          <w:tab w:val="num" w:pos="2880"/>
        </w:tabs>
        <w:ind w:left="2880" w:hanging="360"/>
      </w:pPr>
      <w:rPr>
        <w:rFonts w:ascii="Arial" w:hAnsi="Arial" w:hint="default"/>
      </w:rPr>
    </w:lvl>
    <w:lvl w:ilvl="4" w:tplc="C5B67D08" w:tentative="1">
      <w:start w:val="1"/>
      <w:numFmt w:val="bullet"/>
      <w:lvlText w:val="•"/>
      <w:lvlJc w:val="left"/>
      <w:pPr>
        <w:tabs>
          <w:tab w:val="num" w:pos="3600"/>
        </w:tabs>
        <w:ind w:left="3600" w:hanging="360"/>
      </w:pPr>
      <w:rPr>
        <w:rFonts w:ascii="Arial" w:hAnsi="Arial" w:hint="default"/>
      </w:rPr>
    </w:lvl>
    <w:lvl w:ilvl="5" w:tplc="1B5CF63E" w:tentative="1">
      <w:start w:val="1"/>
      <w:numFmt w:val="bullet"/>
      <w:lvlText w:val="•"/>
      <w:lvlJc w:val="left"/>
      <w:pPr>
        <w:tabs>
          <w:tab w:val="num" w:pos="4320"/>
        </w:tabs>
        <w:ind w:left="4320" w:hanging="360"/>
      </w:pPr>
      <w:rPr>
        <w:rFonts w:ascii="Arial" w:hAnsi="Arial" w:hint="default"/>
      </w:rPr>
    </w:lvl>
    <w:lvl w:ilvl="6" w:tplc="295E6894" w:tentative="1">
      <w:start w:val="1"/>
      <w:numFmt w:val="bullet"/>
      <w:lvlText w:val="•"/>
      <w:lvlJc w:val="left"/>
      <w:pPr>
        <w:tabs>
          <w:tab w:val="num" w:pos="5040"/>
        </w:tabs>
        <w:ind w:left="5040" w:hanging="360"/>
      </w:pPr>
      <w:rPr>
        <w:rFonts w:ascii="Arial" w:hAnsi="Arial" w:hint="default"/>
      </w:rPr>
    </w:lvl>
    <w:lvl w:ilvl="7" w:tplc="83C8F692" w:tentative="1">
      <w:start w:val="1"/>
      <w:numFmt w:val="bullet"/>
      <w:lvlText w:val="•"/>
      <w:lvlJc w:val="left"/>
      <w:pPr>
        <w:tabs>
          <w:tab w:val="num" w:pos="5760"/>
        </w:tabs>
        <w:ind w:left="5760" w:hanging="360"/>
      </w:pPr>
      <w:rPr>
        <w:rFonts w:ascii="Arial" w:hAnsi="Arial" w:hint="default"/>
      </w:rPr>
    </w:lvl>
    <w:lvl w:ilvl="8" w:tplc="C2F6E15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F744CD"/>
    <w:multiLevelType w:val="hybridMultilevel"/>
    <w:tmpl w:val="5A142660"/>
    <w:lvl w:ilvl="0" w:tplc="95E0544E">
      <w:start w:val="1"/>
      <w:numFmt w:val="bullet"/>
      <w:lvlText w:val="▪"/>
      <w:lvlJc w:val="left"/>
      <w:pPr>
        <w:tabs>
          <w:tab w:val="num" w:pos="720"/>
        </w:tabs>
        <w:ind w:left="720" w:hanging="360"/>
      </w:pPr>
      <w:rPr>
        <w:rFonts w:ascii="Arial" w:hAnsi="Arial" w:hint="default"/>
      </w:rPr>
    </w:lvl>
    <w:lvl w:ilvl="1" w:tplc="9D3ED8D6" w:tentative="1">
      <w:start w:val="1"/>
      <w:numFmt w:val="bullet"/>
      <w:lvlText w:val="▪"/>
      <w:lvlJc w:val="left"/>
      <w:pPr>
        <w:tabs>
          <w:tab w:val="num" w:pos="1440"/>
        </w:tabs>
        <w:ind w:left="1440" w:hanging="360"/>
      </w:pPr>
      <w:rPr>
        <w:rFonts w:ascii="Arial" w:hAnsi="Arial" w:hint="default"/>
      </w:rPr>
    </w:lvl>
    <w:lvl w:ilvl="2" w:tplc="110A02F0" w:tentative="1">
      <w:start w:val="1"/>
      <w:numFmt w:val="bullet"/>
      <w:lvlText w:val="▪"/>
      <w:lvlJc w:val="left"/>
      <w:pPr>
        <w:tabs>
          <w:tab w:val="num" w:pos="2160"/>
        </w:tabs>
        <w:ind w:left="2160" w:hanging="360"/>
      </w:pPr>
      <w:rPr>
        <w:rFonts w:ascii="Arial" w:hAnsi="Arial" w:hint="default"/>
      </w:rPr>
    </w:lvl>
    <w:lvl w:ilvl="3" w:tplc="206AF410" w:tentative="1">
      <w:start w:val="1"/>
      <w:numFmt w:val="bullet"/>
      <w:lvlText w:val="▪"/>
      <w:lvlJc w:val="left"/>
      <w:pPr>
        <w:tabs>
          <w:tab w:val="num" w:pos="2880"/>
        </w:tabs>
        <w:ind w:left="2880" w:hanging="360"/>
      </w:pPr>
      <w:rPr>
        <w:rFonts w:ascii="Arial" w:hAnsi="Arial" w:hint="default"/>
      </w:rPr>
    </w:lvl>
    <w:lvl w:ilvl="4" w:tplc="AD0C3206" w:tentative="1">
      <w:start w:val="1"/>
      <w:numFmt w:val="bullet"/>
      <w:lvlText w:val="▪"/>
      <w:lvlJc w:val="left"/>
      <w:pPr>
        <w:tabs>
          <w:tab w:val="num" w:pos="3600"/>
        </w:tabs>
        <w:ind w:left="3600" w:hanging="360"/>
      </w:pPr>
      <w:rPr>
        <w:rFonts w:ascii="Arial" w:hAnsi="Arial" w:hint="default"/>
      </w:rPr>
    </w:lvl>
    <w:lvl w:ilvl="5" w:tplc="8D36D298" w:tentative="1">
      <w:start w:val="1"/>
      <w:numFmt w:val="bullet"/>
      <w:lvlText w:val="▪"/>
      <w:lvlJc w:val="left"/>
      <w:pPr>
        <w:tabs>
          <w:tab w:val="num" w:pos="4320"/>
        </w:tabs>
        <w:ind w:left="4320" w:hanging="360"/>
      </w:pPr>
      <w:rPr>
        <w:rFonts w:ascii="Arial" w:hAnsi="Arial" w:hint="default"/>
      </w:rPr>
    </w:lvl>
    <w:lvl w:ilvl="6" w:tplc="A4DE7988" w:tentative="1">
      <w:start w:val="1"/>
      <w:numFmt w:val="bullet"/>
      <w:lvlText w:val="▪"/>
      <w:lvlJc w:val="left"/>
      <w:pPr>
        <w:tabs>
          <w:tab w:val="num" w:pos="5040"/>
        </w:tabs>
        <w:ind w:left="5040" w:hanging="360"/>
      </w:pPr>
      <w:rPr>
        <w:rFonts w:ascii="Arial" w:hAnsi="Arial" w:hint="default"/>
      </w:rPr>
    </w:lvl>
    <w:lvl w:ilvl="7" w:tplc="B43AB012" w:tentative="1">
      <w:start w:val="1"/>
      <w:numFmt w:val="bullet"/>
      <w:lvlText w:val="▪"/>
      <w:lvlJc w:val="left"/>
      <w:pPr>
        <w:tabs>
          <w:tab w:val="num" w:pos="5760"/>
        </w:tabs>
        <w:ind w:left="5760" w:hanging="360"/>
      </w:pPr>
      <w:rPr>
        <w:rFonts w:ascii="Arial" w:hAnsi="Arial" w:hint="default"/>
      </w:rPr>
    </w:lvl>
    <w:lvl w:ilvl="8" w:tplc="4C501E46" w:tentative="1">
      <w:start w:val="1"/>
      <w:numFmt w:val="bullet"/>
      <w:lvlText w:val="▪"/>
      <w:lvlJc w:val="left"/>
      <w:pPr>
        <w:tabs>
          <w:tab w:val="num" w:pos="6480"/>
        </w:tabs>
        <w:ind w:left="6480" w:hanging="360"/>
      </w:pPr>
      <w:rPr>
        <w:rFonts w:ascii="Arial" w:hAnsi="Arial" w:hint="default"/>
      </w:rPr>
    </w:lvl>
  </w:abstractNum>
  <w:num w:numId="1" w16cid:durableId="1556577656">
    <w:abstractNumId w:val="2"/>
  </w:num>
  <w:num w:numId="2" w16cid:durableId="1254313584">
    <w:abstractNumId w:val="1"/>
  </w:num>
  <w:num w:numId="3" w16cid:durableId="1687901183">
    <w:abstractNumId w:val="3"/>
  </w:num>
  <w:num w:numId="4" w16cid:durableId="2002080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BA"/>
    <w:rsid w:val="00281E85"/>
    <w:rsid w:val="00416CE1"/>
    <w:rsid w:val="004E0E25"/>
    <w:rsid w:val="0050743C"/>
    <w:rsid w:val="0067413A"/>
    <w:rsid w:val="00676CBA"/>
    <w:rsid w:val="006834F6"/>
    <w:rsid w:val="009B74A7"/>
    <w:rsid w:val="00A400CD"/>
    <w:rsid w:val="00BE7AC6"/>
    <w:rsid w:val="00D5537A"/>
    <w:rsid w:val="00E76944"/>
    <w:rsid w:val="00EB74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77A7"/>
  <w15:docId w15:val="{2056A7ED-8F10-4905-A12E-1BCD0C3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416CE1"/>
    <w:rPr>
      <w:color w:val="0000FF" w:themeColor="hyperlink"/>
      <w:u w:val="single"/>
    </w:rPr>
  </w:style>
  <w:style w:type="character" w:styleId="UnresolvedMention">
    <w:name w:val="Unresolved Mention"/>
    <w:basedOn w:val="DefaultParagraphFont"/>
    <w:uiPriority w:val="99"/>
    <w:semiHidden/>
    <w:unhideWhenUsed/>
    <w:rsid w:val="00416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1534">
      <w:bodyDiv w:val="1"/>
      <w:marLeft w:val="0"/>
      <w:marRight w:val="0"/>
      <w:marTop w:val="0"/>
      <w:marBottom w:val="0"/>
      <w:divBdr>
        <w:top w:val="none" w:sz="0" w:space="0" w:color="auto"/>
        <w:left w:val="none" w:sz="0" w:space="0" w:color="auto"/>
        <w:bottom w:val="none" w:sz="0" w:space="0" w:color="auto"/>
        <w:right w:val="none" w:sz="0" w:space="0" w:color="auto"/>
      </w:divBdr>
    </w:div>
    <w:div w:id="470288125">
      <w:bodyDiv w:val="1"/>
      <w:marLeft w:val="0"/>
      <w:marRight w:val="0"/>
      <w:marTop w:val="0"/>
      <w:marBottom w:val="0"/>
      <w:divBdr>
        <w:top w:val="none" w:sz="0" w:space="0" w:color="auto"/>
        <w:left w:val="none" w:sz="0" w:space="0" w:color="auto"/>
        <w:bottom w:val="none" w:sz="0" w:space="0" w:color="auto"/>
        <w:right w:val="none" w:sz="0" w:space="0" w:color="auto"/>
      </w:divBdr>
      <w:divsChild>
        <w:div w:id="199169243">
          <w:marLeft w:val="547"/>
          <w:marRight w:val="0"/>
          <w:marTop w:val="0"/>
          <w:marBottom w:val="0"/>
          <w:divBdr>
            <w:top w:val="none" w:sz="0" w:space="0" w:color="auto"/>
            <w:left w:val="none" w:sz="0" w:space="0" w:color="auto"/>
            <w:bottom w:val="none" w:sz="0" w:space="0" w:color="auto"/>
            <w:right w:val="none" w:sz="0" w:space="0" w:color="auto"/>
          </w:divBdr>
        </w:div>
      </w:divsChild>
    </w:div>
    <w:div w:id="592595782">
      <w:bodyDiv w:val="1"/>
      <w:marLeft w:val="0"/>
      <w:marRight w:val="0"/>
      <w:marTop w:val="0"/>
      <w:marBottom w:val="0"/>
      <w:divBdr>
        <w:top w:val="none" w:sz="0" w:space="0" w:color="auto"/>
        <w:left w:val="none" w:sz="0" w:space="0" w:color="auto"/>
        <w:bottom w:val="none" w:sz="0" w:space="0" w:color="auto"/>
        <w:right w:val="none" w:sz="0" w:space="0" w:color="auto"/>
      </w:divBdr>
    </w:div>
    <w:div w:id="1565336050">
      <w:bodyDiv w:val="1"/>
      <w:marLeft w:val="0"/>
      <w:marRight w:val="0"/>
      <w:marTop w:val="0"/>
      <w:marBottom w:val="0"/>
      <w:divBdr>
        <w:top w:val="none" w:sz="0" w:space="0" w:color="auto"/>
        <w:left w:val="none" w:sz="0" w:space="0" w:color="auto"/>
        <w:bottom w:val="none" w:sz="0" w:space="0" w:color="auto"/>
        <w:right w:val="none" w:sz="0" w:space="0" w:color="auto"/>
      </w:divBdr>
      <w:divsChild>
        <w:div w:id="39717220">
          <w:marLeft w:val="547"/>
          <w:marRight w:val="0"/>
          <w:marTop w:val="0"/>
          <w:marBottom w:val="0"/>
          <w:divBdr>
            <w:top w:val="none" w:sz="0" w:space="0" w:color="auto"/>
            <w:left w:val="none" w:sz="0" w:space="0" w:color="auto"/>
            <w:bottom w:val="none" w:sz="0" w:space="0" w:color="auto"/>
            <w:right w:val="none" w:sz="0" w:space="0" w:color="auto"/>
          </w:divBdr>
        </w:div>
      </w:divsChild>
    </w:div>
    <w:div w:id="1798328881">
      <w:bodyDiv w:val="1"/>
      <w:marLeft w:val="0"/>
      <w:marRight w:val="0"/>
      <w:marTop w:val="0"/>
      <w:marBottom w:val="0"/>
      <w:divBdr>
        <w:top w:val="none" w:sz="0" w:space="0" w:color="auto"/>
        <w:left w:val="none" w:sz="0" w:space="0" w:color="auto"/>
        <w:bottom w:val="none" w:sz="0" w:space="0" w:color="auto"/>
        <w:right w:val="none" w:sz="0" w:space="0" w:color="auto"/>
      </w:divBdr>
    </w:div>
    <w:div w:id="1982541141">
      <w:bodyDiv w:val="1"/>
      <w:marLeft w:val="0"/>
      <w:marRight w:val="0"/>
      <w:marTop w:val="0"/>
      <w:marBottom w:val="0"/>
      <w:divBdr>
        <w:top w:val="none" w:sz="0" w:space="0" w:color="auto"/>
        <w:left w:val="none" w:sz="0" w:space="0" w:color="auto"/>
        <w:bottom w:val="none" w:sz="0" w:space="0" w:color="auto"/>
        <w:right w:val="none" w:sz="0" w:space="0" w:color="auto"/>
      </w:divBdr>
    </w:div>
    <w:div w:id="2089574461">
      <w:bodyDiv w:val="1"/>
      <w:marLeft w:val="0"/>
      <w:marRight w:val="0"/>
      <w:marTop w:val="0"/>
      <w:marBottom w:val="0"/>
      <w:divBdr>
        <w:top w:val="none" w:sz="0" w:space="0" w:color="auto"/>
        <w:left w:val="none" w:sz="0" w:space="0" w:color="auto"/>
        <w:bottom w:val="none" w:sz="0" w:space="0" w:color="auto"/>
        <w:right w:val="none" w:sz="0" w:space="0" w:color="auto"/>
      </w:divBdr>
    </w:div>
    <w:div w:id="2116243900">
      <w:bodyDiv w:val="1"/>
      <w:marLeft w:val="0"/>
      <w:marRight w:val="0"/>
      <w:marTop w:val="0"/>
      <w:marBottom w:val="0"/>
      <w:divBdr>
        <w:top w:val="none" w:sz="0" w:space="0" w:color="auto"/>
        <w:left w:val="none" w:sz="0" w:space="0" w:color="auto"/>
        <w:bottom w:val="none" w:sz="0" w:space="0" w:color="auto"/>
        <w:right w:val="none" w:sz="0" w:space="0" w:color="auto"/>
      </w:divBdr>
      <w:divsChild>
        <w:div w:id="730277717">
          <w:marLeft w:val="446"/>
          <w:marRight w:val="0"/>
          <w:marTop w:val="0"/>
          <w:marBottom w:val="0"/>
          <w:divBdr>
            <w:top w:val="none" w:sz="0" w:space="0" w:color="auto"/>
            <w:left w:val="none" w:sz="0" w:space="0" w:color="auto"/>
            <w:bottom w:val="none" w:sz="0" w:space="0" w:color="auto"/>
            <w:right w:val="none" w:sz="0" w:space="0" w:color="auto"/>
          </w:divBdr>
        </w:div>
      </w:divsChild>
    </w:div>
    <w:div w:id="2136022305">
      <w:bodyDiv w:val="1"/>
      <w:marLeft w:val="0"/>
      <w:marRight w:val="0"/>
      <w:marTop w:val="0"/>
      <w:marBottom w:val="0"/>
      <w:divBdr>
        <w:top w:val="none" w:sz="0" w:space="0" w:color="auto"/>
        <w:left w:val="none" w:sz="0" w:space="0" w:color="auto"/>
        <w:bottom w:val="none" w:sz="0" w:space="0" w:color="auto"/>
        <w:right w:val="none" w:sz="0" w:space="0" w:color="auto"/>
      </w:divBdr>
      <w:divsChild>
        <w:div w:id="6155234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freepik.es/vector-gratis/concepto-resenas-landing-page_4660575.htm" TargetMode="External"/><Relationship Id="rId26" Type="http://schemas.openxmlformats.org/officeDocument/2006/relationships/hyperlink" Target="https://www.freepik.es/vector-gratis/usuario-feliz-dando-revision-positiva-servicio-linea_19216578.htm"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1.png"/><Relationship Id="rId12" Type="http://schemas.openxmlformats.org/officeDocument/2006/relationships/hyperlink" Target="https://www.flaticon.es/icono-gratis/interfaz_2811053?term=interfaz&amp;page=1&amp;position=10&amp;origin=search&amp;related_id=2811053" TargetMode="External"/><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s://www.flaticon.es/icono-gratis/precios-bajos_3684616?term=barato&amp;page=1&amp;position=15&amp;origin=search&amp;related_id=3684616" TargetMode="External"/><Relationship Id="rId20" Type="http://schemas.openxmlformats.org/officeDocument/2006/relationships/hyperlink" Target="https://www.flaticon.es/icono-gratis/flexibilidad_10165381?term=flexible&amp;related_id=1016538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flaticon.es/icono-gratis/fuerte_5962099?term=convencer&amp;page=1&amp;position=11&amp;origin=search&amp;related_id=5962099" TargetMode="Externa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www.freepik.es/vector-gratis/piensa-ilustracion-concepto-diferente_15378172.htm" TargetMode="External"/><Relationship Id="rId19" Type="http://schemas.openxmlformats.org/officeDocument/2006/relationships/image" Target="media/image7.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freepik.es/vector-gratis/ilustracion-concepto-opinion_12219840.htm" TargetMode="External"/><Relationship Id="rId22" Type="http://schemas.openxmlformats.org/officeDocument/2006/relationships/hyperlink" Target="https://www.freepik.es/vector-gratis/ilustracion-concepto-encuesta-al-cliente_5568928.htm" TargetMode="External"/><Relationship Id="rId27" Type="http://schemas.openxmlformats.org/officeDocument/2006/relationships/header" Target="header1.xml"/><Relationship Id="rId30" Type="http://schemas.openxmlformats.org/officeDocument/2006/relationships/theme" Target="theme/theme1.xml"/><Relationship Id="rId8" Type="http://schemas.openxmlformats.org/officeDocument/2006/relationships/hyperlink" Target="https://www.flaticon.es/icono-gratis/disenador-grafico_2779775?term=dise%C3%B1o&amp;page=1&amp;position=3&amp;origin=search&amp;related_id=277977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DBE4D9D-1635-4E22-8BB8-3829E98C8985}"/>
</file>

<file path=customXml/itemProps2.xml><?xml version="1.0" encoding="utf-8"?>
<ds:datastoreItem xmlns:ds="http://schemas.openxmlformats.org/officeDocument/2006/customXml" ds:itemID="{A39AC767-3C06-4F50-B597-D30B98A036C5}"/>
</file>

<file path=customXml/itemProps3.xml><?xml version="1.0" encoding="utf-8"?>
<ds:datastoreItem xmlns:ds="http://schemas.openxmlformats.org/officeDocument/2006/customXml" ds:itemID="{3AADAAF4-CB09-4A46-982B-F1772B1E9856}"/>
</file>

<file path=docProps/app.xml><?xml version="1.0" encoding="utf-8"?>
<Properties xmlns="http://schemas.openxmlformats.org/officeDocument/2006/extended-properties" xmlns:vt="http://schemas.openxmlformats.org/officeDocument/2006/docPropsVTypes">
  <Template>Normal.dotm</Template>
  <TotalTime>11</TotalTime>
  <Pages>3</Pages>
  <Words>594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MOYA PERALTA PAOLA ALEXANDRA</cp:lastModifiedBy>
  <cp:revision>5</cp:revision>
  <dcterms:created xsi:type="dcterms:W3CDTF">2024-02-19T05:17:00Z</dcterms:created>
  <dcterms:modified xsi:type="dcterms:W3CDTF">2024-02-19T05:28:00Z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