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FORMATO PARA EL DESARROLLO DE COMPONENTE FOR</w:t>
      </w:r>
      <w:sdt>
        <w:sdtPr>
          <w:tag w:val="goog_rdk_0"/>
        </w:sdtPr>
        <w:sdtContent>
          <w:commentRangeStart w:id="0"/>
        </w:sdtContent>
      </w:sdt>
      <w:r w:rsidDel="00000000" w:rsidR="00000000" w:rsidRPr="00000000">
        <w:rPr>
          <w:b w:val="1"/>
          <w:color w:val="000000"/>
          <w:sz w:val="20"/>
          <w:szCs w:val="20"/>
          <w:rtl w:val="0"/>
        </w:rPr>
        <w:t xml:space="preserve">MA</w:t>
      </w:r>
      <w:commentRangeEnd w:id="0"/>
      <w:r w:rsidDel="00000000" w:rsidR="00000000" w:rsidRPr="00000000">
        <w:commentReference w:id="0"/>
      </w:r>
      <w:r w:rsidDel="00000000" w:rsidR="00000000" w:rsidRPr="00000000">
        <w:rPr>
          <w:b w:val="1"/>
          <w:color w:val="000000"/>
          <w:sz w:val="20"/>
          <w:szCs w:val="20"/>
          <w:rtl w:val="0"/>
        </w:rPr>
        <w:t xml:space="preserve">TIVO</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224"/>
        </w:tabs>
        <w:rPr>
          <w:color w:val="000000"/>
          <w:sz w:val="20"/>
          <w:szCs w:val="20"/>
        </w:rPr>
      </w:pPr>
      <w:r w:rsidDel="00000000" w:rsidR="00000000" w:rsidRPr="00000000">
        <w:rPr>
          <w:rtl w:val="0"/>
        </w:rPr>
      </w:r>
    </w:p>
    <w:tbl>
      <w:tblPr>
        <w:tblStyle w:val="Table1"/>
        <w:tblW w:w="9960.0" w:type="dxa"/>
        <w:jc w:val="left"/>
        <w:tblInd w:w="108.0" w:type="dxa"/>
        <w:tblLayout w:type="fixed"/>
        <w:tblLook w:val="0000"/>
      </w:tblPr>
      <w:tblGrid>
        <w:gridCol w:w="3396"/>
        <w:gridCol w:w="6564"/>
        <w:tblGridChange w:id="0">
          <w:tblGrid>
            <w:gridCol w:w="3396"/>
            <w:gridCol w:w="656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PROGRAMA DE FORMACIÓN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color w:val="000000"/>
                <w:sz w:val="20"/>
                <w:szCs w:val="20"/>
                <w:rtl w:val="0"/>
              </w:rPr>
              <w:t xml:space="preserve">Programación de </w:t>
            </w:r>
            <w:r w:rsidDel="00000000" w:rsidR="00000000" w:rsidRPr="00000000">
              <w:rPr>
                <w:i w:val="1"/>
                <w:color w:val="000000"/>
                <w:sz w:val="20"/>
                <w:szCs w:val="20"/>
                <w:rtl w:val="0"/>
              </w:rPr>
              <w:t xml:space="preserve">software</w:t>
            </w:r>
          </w:p>
          <w:p w:rsidR="00000000" w:rsidDel="00000000" w:rsidP="00000000" w:rsidRDefault="00000000" w:rsidRPr="00000000" w14:paraId="000000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00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2"/>
        <w:tblW w:w="9960.0" w:type="dxa"/>
        <w:jc w:val="left"/>
        <w:tblInd w:w="108.0" w:type="dxa"/>
        <w:tblLayout w:type="fixed"/>
        <w:tblLook w:val="0000"/>
      </w:tblPr>
      <w:tblGrid>
        <w:gridCol w:w="1832"/>
        <w:gridCol w:w="2843"/>
        <w:gridCol w:w="2128"/>
        <w:gridCol w:w="3157"/>
        <w:tblGridChange w:id="0">
          <w:tblGrid>
            <w:gridCol w:w="1832"/>
            <w:gridCol w:w="2843"/>
            <w:gridCol w:w="2128"/>
            <w:gridCol w:w="3157"/>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COMPETENCIA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220501097 </w:t>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Implementar la solución de software de acuerdo con los requisitos de operación y modelos de referencia.</w:t>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rPr>
                <w:color w:val="000000"/>
              </w:rPr>
            </w:pPr>
            <w:r w:rsidDel="00000000" w:rsidR="00000000" w:rsidRPr="00000000">
              <w:rPr>
                <w:color w:val="000000"/>
                <w:sz w:val="20"/>
                <w:szCs w:val="20"/>
                <w:rtl w:val="0"/>
              </w:rPr>
              <w:t xml:space="preserve">RESULTADOS DE APRENDIZAJE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ind w:left="66" w:firstLine="0"/>
              <w:jc w:val="both"/>
              <w:rPr>
                <w:color w:val="000000"/>
                <w:sz w:val="20"/>
                <w:szCs w:val="20"/>
              </w:rPr>
            </w:pPr>
            <w:r w:rsidDel="00000000" w:rsidR="00000000" w:rsidRPr="00000000">
              <w:rPr>
                <w:color w:val="000000"/>
                <w:sz w:val="20"/>
                <w:szCs w:val="20"/>
                <w:rtl w:val="0"/>
              </w:rPr>
              <w:t xml:space="preserve">220501097_03</w:t>
            </w:r>
          </w:p>
          <w:p w:rsidR="00000000" w:rsidDel="00000000" w:rsidP="00000000" w:rsidRDefault="00000000" w:rsidRPr="00000000" w14:paraId="000000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Elaborar el manual de usuario, según normas y protocolos establecidos</w:t>
            </w:r>
            <w:r w:rsidDel="00000000" w:rsidR="00000000" w:rsidRPr="00000000">
              <w:rPr>
                <w:rFonts w:ascii="Roboto" w:cs="Roboto" w:eastAsia="Roboto" w:hAnsi="Roboto"/>
                <w:color w:val="000000"/>
                <w:sz w:val="20"/>
                <w:szCs w:val="20"/>
                <w:rtl w:val="0"/>
              </w:rPr>
              <w:t xml:space="preserve">.</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66" w:firstLine="0"/>
              <w:rPr>
                <w:color w:val="000000"/>
                <w:sz w:val="20"/>
                <w:szCs w:val="20"/>
                <w:highlight w:val="yellow"/>
              </w:rPr>
            </w:pPr>
            <w:r w:rsidDel="00000000" w:rsidR="00000000" w:rsidRPr="00000000">
              <w:rPr>
                <w:rtl w:val="0"/>
              </w:rPr>
            </w:r>
          </w:p>
        </w:tc>
      </w:tr>
    </w:tbl>
    <w:p w:rsidR="00000000" w:rsidDel="00000000" w:rsidP="00000000" w:rsidRDefault="00000000" w:rsidRPr="00000000" w14:paraId="0000001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3"/>
        <w:tblW w:w="9960.0" w:type="dxa"/>
        <w:jc w:val="left"/>
        <w:tblInd w:w="108.0" w:type="dxa"/>
        <w:tblLayout w:type="fixed"/>
        <w:tblLook w:val="0000"/>
      </w:tblPr>
      <w:tblGrid>
        <w:gridCol w:w="3396"/>
        <w:gridCol w:w="6564"/>
        <w:tblGridChange w:id="0">
          <w:tblGrid>
            <w:gridCol w:w="3396"/>
            <w:gridCol w:w="656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NÚMERO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CF18</w:t>
            </w:r>
          </w:p>
          <w:p w:rsidR="00000000" w:rsidDel="00000000" w:rsidP="00000000" w:rsidRDefault="00000000" w:rsidRPr="00000000" w14:paraId="0000001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NOMBRE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Actividades de documentación y entrega de soft</w:t>
            </w:r>
            <w:r w:rsidDel="00000000" w:rsidR="00000000" w:rsidRPr="00000000">
              <w:rPr>
                <w:sz w:val="20"/>
                <w:szCs w:val="20"/>
                <w:rtl w:val="0"/>
              </w:rPr>
              <w:t xml:space="preserve">ware en proceso de implantación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BREVE 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componente formativo se presentan los elementos que se incluyen en la documentación para la implantación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La fase final de puesta en marcha de un proyecto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corresponde a la configuración, instalación e integración del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y del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como componentes esenciales del montaje en las plataformas, además, de los componentes desarrollados por parte del cliente o propietario.</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A</w:t>
            </w:r>
            <w:r w:rsidDel="00000000" w:rsidR="00000000" w:rsidRPr="00000000">
              <w:rPr>
                <w:color w:val="000000"/>
                <w:sz w:val="20"/>
                <w:szCs w:val="20"/>
                <w:rtl w:val="0"/>
              </w:rPr>
              <w:t xml:space="preserve">ctividades, documentación, implantación.</w:t>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4"/>
        <w:tblW w:w="9960.0" w:type="dxa"/>
        <w:jc w:val="left"/>
        <w:tblInd w:w="108.0" w:type="dxa"/>
        <w:tblLayout w:type="fixed"/>
        <w:tblLook w:val="0000"/>
      </w:tblPr>
      <w:tblGrid>
        <w:gridCol w:w="3396"/>
        <w:gridCol w:w="6564"/>
        <w:tblGridChange w:id="0">
          <w:tblGrid>
            <w:gridCol w:w="3396"/>
            <w:gridCol w:w="656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ÁREA OCUPACIONAL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9 - Procesamiento, fabricación y ensamble</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IDIOMA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Español</w:t>
            </w:r>
          </w:p>
        </w:tc>
      </w:tr>
    </w:tbl>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1. Documentación de procesos de implantación</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1.1.        Manuales técnicos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1.2.        Manuales de usuario</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1.3.        Manuales de instalación</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2.        </w:t>
      </w:r>
      <w:r w:rsidDel="00000000" w:rsidR="00000000" w:rsidRPr="00000000">
        <w:rPr>
          <w:b w:val="1"/>
          <w:color w:val="000000"/>
          <w:sz w:val="20"/>
          <w:szCs w:val="20"/>
          <w:rtl w:val="0"/>
        </w:rPr>
        <w:t xml:space="preserve">Capacitación de usuarios</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2.1.        Técnicas</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2.2.        Plan de capacitación</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2.3.        Videotutoriales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567" w:hanging="283"/>
        <w:rPr>
          <w:b w:val="1"/>
          <w:color w:val="000000"/>
          <w:sz w:val="20"/>
          <w:szCs w:val="20"/>
          <w:highlight w:val="white"/>
        </w:rPr>
      </w:pPr>
      <w:r w:rsidDel="00000000" w:rsidR="00000000" w:rsidRPr="00000000">
        <w:rPr>
          <w:color w:val="000000"/>
          <w:sz w:val="20"/>
          <w:szCs w:val="20"/>
          <w:highlight w:val="white"/>
          <w:rtl w:val="0"/>
        </w:rPr>
        <w:t xml:space="preserve">3.        </w:t>
      </w:r>
      <w:r w:rsidDel="00000000" w:rsidR="00000000" w:rsidRPr="00000000">
        <w:rPr>
          <w:b w:val="1"/>
          <w:color w:val="000000"/>
          <w:sz w:val="20"/>
          <w:szCs w:val="20"/>
          <w:highlight w:val="white"/>
          <w:rtl w:val="0"/>
        </w:rPr>
        <w:t xml:space="preserve">Labores finales del proceso de implantación</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567" w:hanging="283"/>
        <w:rPr>
          <w:color w:val="000000"/>
          <w:sz w:val="20"/>
          <w:szCs w:val="20"/>
          <w:highlight w:val="white"/>
        </w:rPr>
      </w:pPr>
      <w:r w:rsidDel="00000000" w:rsidR="00000000" w:rsidRPr="00000000">
        <w:rPr>
          <w:color w:val="000000"/>
          <w:sz w:val="20"/>
          <w:szCs w:val="20"/>
          <w:highlight w:val="white"/>
          <w:rtl w:val="0"/>
        </w:rPr>
        <w:t xml:space="preserve">3.1       Pruebas y actas de entrega</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567" w:hanging="283"/>
        <w:rPr>
          <w:color w:val="000000"/>
          <w:sz w:val="20"/>
          <w:szCs w:val="20"/>
          <w:highlight w:val="white"/>
        </w:rPr>
      </w:pPr>
      <w:r w:rsidDel="00000000" w:rsidR="00000000" w:rsidRPr="00000000">
        <w:rPr>
          <w:color w:val="000000"/>
          <w:sz w:val="20"/>
          <w:szCs w:val="20"/>
          <w:highlight w:val="white"/>
          <w:rtl w:val="0"/>
        </w:rPr>
        <w:t xml:space="preserve">3.2       Mantenimiento de </w:t>
      </w:r>
      <w:r w:rsidDel="00000000" w:rsidR="00000000" w:rsidRPr="00000000">
        <w:rPr>
          <w:i w:val="1"/>
          <w:color w:val="000000"/>
          <w:sz w:val="20"/>
          <w:szCs w:val="20"/>
          <w:highlight w:val="white"/>
          <w:rtl w:val="0"/>
        </w:rPr>
        <w:t xml:space="preserve">software</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jc w:val="both"/>
        <w:rPr>
          <w:color w:val="000000"/>
          <w:highlight w:val="yellow"/>
        </w:rPr>
      </w:pPr>
      <w:sdt>
        <w:sdtPr>
          <w:tag w:val="goog_rdk_1"/>
        </w:sdtPr>
        <w:sdtContent>
          <w:commentRangeStart w:id="1"/>
        </w:sdtContent>
      </w:sdt>
      <w:r w:rsidDel="00000000" w:rsidR="00000000" w:rsidRPr="00000000">
        <w:rPr>
          <w:color w:val="000000"/>
          <w:highlight w:val="yellow"/>
          <w:rtl w:val="0"/>
        </w:rPr>
        <w:t xml:space="preserve">La implementación de </w:t>
      </w:r>
      <w:r w:rsidDel="00000000" w:rsidR="00000000" w:rsidRPr="00000000">
        <w:rPr>
          <w:i w:val="1"/>
          <w:color w:val="000000"/>
          <w:highlight w:val="yellow"/>
          <w:rtl w:val="0"/>
        </w:rPr>
        <w:t xml:space="preserve">software</w:t>
      </w:r>
      <w:r w:rsidDel="00000000" w:rsidR="00000000" w:rsidRPr="00000000">
        <w:rPr>
          <w:color w:val="000000"/>
          <w:highlight w:val="yellow"/>
          <w:rtl w:val="0"/>
        </w:rPr>
        <w:t xml:space="preserve"> es la puesta en marcha o ejecución de una solución de </w:t>
      </w:r>
      <w:r w:rsidDel="00000000" w:rsidR="00000000" w:rsidRPr="00000000">
        <w:rPr>
          <w:i w:val="1"/>
          <w:color w:val="000000"/>
          <w:highlight w:val="yellow"/>
          <w:rtl w:val="0"/>
        </w:rPr>
        <w:t xml:space="preserve">software</w:t>
      </w:r>
      <w:r w:rsidDel="00000000" w:rsidR="00000000" w:rsidRPr="00000000">
        <w:rPr>
          <w:color w:val="000000"/>
          <w:highlight w:val="yellow"/>
          <w:rtl w:val="0"/>
        </w:rPr>
        <w:t xml:space="preserve"> para satisfacer las necesidades de una empresa. A continuación se puede consultar la introducción a este componente, que tiene como propósito identificar los principales elementos de este proceso</w:t>
      </w:r>
      <w:sdt>
        <w:sdtPr>
          <w:tag w:val="goog_rdk_2"/>
        </w:sdtPr>
        <w:sdtContent>
          <w:commentRangeStart w:id="2"/>
        </w:sdtContent>
      </w:sdt>
      <w:r w:rsidDel="00000000" w:rsidR="00000000" w:rsidRPr="00000000">
        <w:rPr>
          <w:color w:val="000000"/>
          <w:highlight w:val="yellow"/>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jc w:val="both"/>
        <w:rPr>
          <w:color w:val="000000"/>
          <w:highlight w:val="yellow"/>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jc w:val="both"/>
        <w:rPr>
          <w:color w:val="000000"/>
          <w:highlight w:val="yello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0</wp:posOffset>
                </wp:positionV>
                <wp:extent cx="3943350" cy="733425"/>
                <wp:effectExtent b="0" l="0" r="0" t="0"/>
                <wp:wrapNone/>
                <wp:docPr id="303" name=""/>
                <a:graphic>
                  <a:graphicData uri="http://schemas.microsoft.com/office/word/2010/wordprocessingShape">
                    <wps:wsp>
                      <wps:cNvSpPr/>
                      <wps:cNvPr id="36" name="Shape 36"/>
                      <wps:spPr>
                        <a:xfrm>
                          <a:off x="3388613" y="3427575"/>
                          <a:ext cx="3914775" cy="704850"/>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t xml:space="preserve">CF46_ 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0</wp:posOffset>
                </wp:positionV>
                <wp:extent cx="3943350" cy="733425"/>
                <wp:effectExtent b="0" l="0" r="0" t="0"/>
                <wp:wrapNone/>
                <wp:docPr id="303"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3943350" cy="733425"/>
                        </a:xfrm>
                        <a:prstGeom prst="rect"/>
                        <a:ln/>
                      </pic:spPr>
                    </pic:pic>
                  </a:graphicData>
                </a:graphic>
              </wp:anchor>
            </w:drawing>
          </mc:Fallback>
        </mc:AlternateConten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jc w:val="both"/>
        <w:rPr>
          <w:color w:val="000000"/>
          <w:highlight w:val="yellow"/>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 Documentación de procesos de implantación</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sdt>
        <w:sdtPr>
          <w:tag w:val="goog_rdk_3"/>
        </w:sdtPr>
        <w:sdtContent>
          <w:commentRangeStart w:id="3"/>
        </w:sdtContent>
      </w:sdt>
      <w:r w:rsidDel="00000000" w:rsidR="00000000" w:rsidRPr="00000000">
        <w:rPr>
          <w:color w:val="000000"/>
          <w:sz w:val="20"/>
          <w:szCs w:val="20"/>
          <w:highlight w:val="yellow"/>
          <w:rtl w:val="0"/>
        </w:rPr>
        <w:t xml:space="preserve">Es fundamental porque permite realizar modificaciones </w:t>
      </w:r>
      <w:commentRangeEnd w:id="3"/>
      <w:r w:rsidDel="00000000" w:rsidR="00000000" w:rsidRPr="00000000">
        <w:commentReference w:id="3"/>
      </w:r>
      <w:r w:rsidDel="00000000" w:rsidR="00000000" w:rsidRPr="00000000">
        <w:rPr>
          <w:color w:val="000000"/>
          <w:sz w:val="20"/>
          <w:szCs w:val="20"/>
          <w:highlight w:val="yellow"/>
          <w:rtl w:val="0"/>
        </w:rPr>
        <w:t xml:space="preserve">necesarias al proyecto sin grandes complicaciones, debido a que en estos documentos se registra todo lo que ocurre en este proceso, desde las especificaciones hasta las actas de entrega, además de ser un instrumento para comunicar los detalles no tan obvios del sistema.</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r w:rsidDel="00000000" w:rsidR="00000000" w:rsidRPr="00000000">
        <w:rPr>
          <w:color w:val="000000"/>
          <w:sz w:val="20"/>
          <w:szCs w:val="20"/>
          <w:highlight w:val="yellow"/>
          <w:rtl w:val="0"/>
        </w:rPr>
        <w:t xml:space="preserve">La documentación es el registro de todos los pasos necesarios "cómo" se realizan; el desarrollo de </w:t>
      </w:r>
      <w:r w:rsidDel="00000000" w:rsidR="00000000" w:rsidRPr="00000000">
        <w:rPr>
          <w:i w:val="1"/>
          <w:color w:val="000000"/>
          <w:sz w:val="20"/>
          <w:szCs w:val="20"/>
          <w:highlight w:val="yellow"/>
          <w:rtl w:val="0"/>
        </w:rPr>
        <w:t xml:space="preserve">software </w:t>
      </w:r>
      <w:r w:rsidDel="00000000" w:rsidR="00000000" w:rsidRPr="00000000">
        <w:rPr>
          <w:color w:val="000000"/>
          <w:sz w:val="20"/>
          <w:szCs w:val="20"/>
          <w:highlight w:val="yellow"/>
          <w:rtl w:val="0"/>
        </w:rPr>
        <w:t xml:space="preserve">es esencialmente un grupo de procesos interrelacionados, por lo cual es importante llevar una correcta documentación de los procesos en los formatos establecidos.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546735</wp:posOffset>
            </wp:positionH>
            <wp:positionV relativeFrom="paragraph">
              <wp:posOffset>162560</wp:posOffset>
            </wp:positionV>
            <wp:extent cx="1657350" cy="1550756"/>
            <wp:effectExtent b="0" l="0" r="0" t="0"/>
            <wp:wrapNone/>
            <wp:docPr id="342"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1657350" cy="1550756"/>
                    </a:xfrm>
                    <a:prstGeom prst="rect"/>
                    <a:ln/>
                  </pic:spPr>
                </pic:pic>
              </a:graphicData>
            </a:graphic>
          </wp:anchor>
        </w:drawing>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ind w:left="3828" w:firstLine="0"/>
        <w:jc w:val="both"/>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Este </w:t>
      </w:r>
      <w:commentRangeEnd w:id="4"/>
      <w:r w:rsidDel="00000000" w:rsidR="00000000" w:rsidRPr="00000000">
        <w:commentReference w:id="4"/>
      </w:r>
      <w:r w:rsidDel="00000000" w:rsidR="00000000" w:rsidRPr="00000000">
        <w:rPr>
          <w:color w:val="000000"/>
          <w:sz w:val="20"/>
          <w:szCs w:val="20"/>
          <w:rtl w:val="0"/>
        </w:rPr>
        <w:t xml:space="preserve">proceso de implantación es la última fase dentro de la aplicación de una metodología para implementar un proyecto que antes debió considerar una fase de prueba. Aunque todas las labores para llegar a este estado se han realizado arduamente, esta fase de implementación puede considerarse como la más compleja. </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ind w:left="3828" w:firstLine="0"/>
        <w:jc w:val="both"/>
        <w:rPr>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ind w:left="3828" w:firstLine="0"/>
        <w:jc w:val="both"/>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ind w:left="3828" w:firstLine="0"/>
        <w:jc w:val="both"/>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Rule="auto"/>
        <w:ind w:left="3828" w:firstLine="0"/>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ind w:left="-142" w:firstLine="0"/>
        <w:jc w:val="both"/>
        <w:rPr>
          <w:color w:val="000000"/>
          <w:sz w:val="20"/>
          <w:szCs w:val="20"/>
        </w:rPr>
      </w:pPr>
      <w:r w:rsidDel="00000000" w:rsidR="00000000" w:rsidRPr="00000000">
        <w:rPr>
          <w:color w:val="000000"/>
          <w:sz w:val="20"/>
          <w:szCs w:val="20"/>
          <w:rtl w:val="0"/>
        </w:rPr>
        <w:t xml:space="preserve">Sin embargo, así como en los niveles de construcción y prueba, el grado de dificultad depende de las características tecnológicas utilizadas, en la fase de implementación se apunta hacia el uso de un producto realizado con estándares, con el fin de reducir significativamente los posibles riesgos, de manera que la aplicación se ejecute más fácilmente.</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Rule="auto"/>
        <w:ind w:left="-142" w:firstLine="0"/>
        <w:jc w:val="both"/>
        <w:rPr>
          <w:color w:val="000000"/>
          <w:sz w:val="20"/>
          <w:szCs w:val="20"/>
        </w:rPr>
      </w:pPr>
      <w:r w:rsidDel="00000000" w:rsidR="00000000" w:rsidRPr="00000000">
        <w:rPr>
          <w:color w:val="000000"/>
          <w:sz w:val="20"/>
          <w:szCs w:val="20"/>
          <w:rtl w:val="0"/>
        </w:rPr>
        <w:t xml:space="preserve">En un proceso de implantación intervienen diferentes tipos de usuario, por lo que se requiere documentar este proceso por medio de manuales para cada </w:t>
      </w:r>
      <w:sdt>
        <w:sdtPr>
          <w:tag w:val="goog_rdk_5"/>
        </w:sdtPr>
        <w:sdtContent>
          <w:commentRangeStart w:id="5"/>
        </w:sdtContent>
      </w:sdt>
      <w:r w:rsidDel="00000000" w:rsidR="00000000" w:rsidRPr="00000000">
        <w:rPr>
          <w:color w:val="000000"/>
          <w:sz w:val="20"/>
          <w:szCs w:val="20"/>
          <w:rtl w:val="0"/>
        </w:rPr>
        <w:t xml:space="preserve">proceso: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Rule="auto"/>
        <w:ind w:left="-142" w:firstLine="0"/>
        <w:jc w:val="both"/>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Rule="auto"/>
        <w:ind w:left="-142" w:firstLine="0"/>
        <w:jc w:val="both"/>
        <w:rPr>
          <w:color w:val="000000"/>
          <w:sz w:val="20"/>
          <w:szCs w:val="20"/>
          <w:highlight w:val="yellow"/>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2299335</wp:posOffset>
            </wp:positionH>
            <wp:positionV relativeFrom="paragraph">
              <wp:posOffset>105410</wp:posOffset>
            </wp:positionV>
            <wp:extent cx="1847850" cy="1847850"/>
            <wp:effectExtent b="0" l="0" r="0" t="0"/>
            <wp:wrapNone/>
            <wp:docPr descr="Ilustración del concepto de manual de instrucciones vector gratuito" id="323" name="image2.jpg"/>
            <a:graphic>
              <a:graphicData uri="http://schemas.openxmlformats.org/drawingml/2006/picture">
                <pic:pic>
                  <pic:nvPicPr>
                    <pic:cNvPr descr="Ilustración del concepto de manual de instrucciones vector gratuito" id="0" name="image2.jpg"/>
                    <pic:cNvPicPr preferRelativeResize="0"/>
                  </pic:nvPicPr>
                  <pic:blipFill>
                    <a:blip r:embed="rId11"/>
                    <a:srcRect b="0" l="0" r="0" t="0"/>
                    <a:stretch>
                      <a:fillRect/>
                    </a:stretch>
                  </pic:blipFill>
                  <pic:spPr>
                    <a:xfrm>
                      <a:off x="0" y="0"/>
                      <a:ext cx="1847850" cy="18478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50800</wp:posOffset>
                </wp:positionV>
                <wp:extent cx="2409825" cy="523875"/>
                <wp:effectExtent b="0" l="0" r="0" t="0"/>
                <wp:wrapNone/>
                <wp:docPr id="301" name=""/>
                <a:graphic>
                  <a:graphicData uri="http://schemas.microsoft.com/office/word/2010/wordprocessingShape">
                    <wps:wsp>
                      <wps:cNvSpPr/>
                      <wps:cNvPr id="34" name="Shape 34"/>
                      <wps:spPr>
                        <a:xfrm>
                          <a:off x="4160138" y="3537113"/>
                          <a:ext cx="2371725" cy="4857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Usuarios que operan el sistema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Manual de usuario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50800</wp:posOffset>
                </wp:positionV>
                <wp:extent cx="2409825" cy="523875"/>
                <wp:effectExtent b="0" l="0" r="0" t="0"/>
                <wp:wrapNone/>
                <wp:docPr id="301"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2409825" cy="523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3886200</wp:posOffset>
                </wp:positionH>
                <wp:positionV relativeFrom="paragraph">
                  <wp:posOffset>12700</wp:posOffset>
                </wp:positionV>
                <wp:extent cx="2409825" cy="523875"/>
                <wp:effectExtent b="0" l="0" r="0" t="0"/>
                <wp:wrapNone/>
                <wp:docPr id="307" name=""/>
                <a:graphic>
                  <a:graphicData uri="http://schemas.microsoft.com/office/word/2010/wordprocessingShape">
                    <wps:wsp>
                      <wps:cNvSpPr/>
                      <wps:cNvPr id="40" name="Shape 40"/>
                      <wps:spPr>
                        <a:xfrm>
                          <a:off x="4160138" y="3537113"/>
                          <a:ext cx="2371725" cy="4857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Usuarios del nivel técnico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Manual técnico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3886200</wp:posOffset>
                </wp:positionH>
                <wp:positionV relativeFrom="paragraph">
                  <wp:posOffset>12700</wp:posOffset>
                </wp:positionV>
                <wp:extent cx="2409825" cy="523875"/>
                <wp:effectExtent b="0" l="0" r="0" t="0"/>
                <wp:wrapNone/>
                <wp:docPr id="307"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2409825" cy="523875"/>
                        </a:xfrm>
                        <a:prstGeom prst="rect"/>
                        <a:ln/>
                      </pic:spPr>
                    </pic:pic>
                  </a:graphicData>
                </a:graphic>
              </wp:anchor>
            </w:drawing>
          </mc:Fallback>
        </mc:AlternateConten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Así, los manuales de usuario y técnicos comprenden el sistema en conjunto, de manera que permiten establecer la capacitación y transferencia de conocimiento. Se recomienda que dicho proceso se lleve a cabo prestando la máxima atención a los detalles, además de determinar una táctica para la implantación manifestada en un plan completo de administración del proyecto, que fije las acciones requeridas, incluso para la verificación de la utilización de nuevas tecnologías.</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A continuación se </w:t>
      </w:r>
      <w:r w:rsidDel="00000000" w:rsidR="00000000" w:rsidRPr="00000000">
        <w:rPr>
          <w:sz w:val="20"/>
          <w:szCs w:val="20"/>
          <w:rtl w:val="0"/>
        </w:rPr>
        <w:t xml:space="preserve">presentan</w:t>
      </w:r>
      <w:r w:rsidDel="00000000" w:rsidR="00000000" w:rsidRPr="00000000">
        <w:rPr>
          <w:color w:val="000000"/>
          <w:sz w:val="20"/>
          <w:szCs w:val="20"/>
          <w:rtl w:val="0"/>
        </w:rPr>
        <w:t xml:space="preserve"> los pasos de una estrategia de implantación unida a su correspondiente </w:t>
      </w:r>
      <w:sdt>
        <w:sdtPr>
          <w:tag w:val="goog_rdk_6"/>
        </w:sdtPr>
        <w:sdtContent>
          <w:commentRangeStart w:id="6"/>
        </w:sdtContent>
      </w:sdt>
      <w:r w:rsidDel="00000000" w:rsidR="00000000" w:rsidRPr="00000000">
        <w:rPr>
          <w:color w:val="000000"/>
          <w:sz w:val="20"/>
          <w:szCs w:val="20"/>
          <w:rtl w:val="0"/>
        </w:rPr>
        <w:t xml:space="preserve">documentación: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4962525" cy="962025"/>
                <wp:effectExtent b="0" l="0" r="0" t="0"/>
                <wp:wrapNone/>
                <wp:docPr id="306" name=""/>
                <a:graphic>
                  <a:graphicData uri="http://schemas.microsoft.com/office/word/2010/wordprocessingShape">
                    <wps:wsp>
                      <wps:cNvSpPr/>
                      <wps:cNvPr id="39" name="Shape 39"/>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Pasos B</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DI_CF18_1_ Documentación_ Implantación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4962525" cy="962025"/>
                <wp:effectExtent b="0" l="0" r="0" t="0"/>
                <wp:wrapNone/>
                <wp:docPr id="306"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222222"/>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Asimismo, es aconsejable enmarcar estos pasos dentro de los conceptos de impacto organizacional, infraestructura, adecuaciones y capacitación, vea en qué consiste </w:t>
      </w:r>
      <w:sdt>
        <w:sdtPr>
          <w:tag w:val="goog_rdk_7"/>
        </w:sdtPr>
        <w:sdtContent>
          <w:commentRangeStart w:id="7"/>
        </w:sdtContent>
      </w:sdt>
      <w:r w:rsidDel="00000000" w:rsidR="00000000" w:rsidRPr="00000000">
        <w:rPr>
          <w:color w:val="000000"/>
          <w:sz w:val="20"/>
          <w:szCs w:val="20"/>
          <w:rtl w:val="0"/>
        </w:rPr>
        <w:t xml:space="preserve">cada uno: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76200</wp:posOffset>
                </wp:positionV>
                <wp:extent cx="4962525" cy="962025"/>
                <wp:effectExtent b="0" l="0" r="0" t="0"/>
                <wp:wrapNone/>
                <wp:docPr id="298" name=""/>
                <a:graphic>
                  <a:graphicData uri="http://schemas.microsoft.com/office/word/2010/wordprocessingShape">
                    <wps:wsp>
                      <wps:cNvSpPr/>
                      <wps:cNvPr id="31" name="Shape 31"/>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DI_CF18_1_ cuatro conceptos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76200</wp:posOffset>
                </wp:positionV>
                <wp:extent cx="4962525" cy="962025"/>
                <wp:effectExtent b="0" l="0" r="0" t="0"/>
                <wp:wrapNone/>
                <wp:docPr id="298"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Manuales técnicos</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una solución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o de un sistema de información por procesamiento electrónico de datos, los </w:t>
      </w:r>
      <w:r w:rsidDel="00000000" w:rsidR="00000000" w:rsidRPr="00000000">
        <w:rPr>
          <w:b w:val="1"/>
          <w:color w:val="000000"/>
          <w:sz w:val="20"/>
          <w:szCs w:val="20"/>
          <w:rtl w:val="0"/>
        </w:rPr>
        <w:t xml:space="preserve">manuales técnicos</w:t>
      </w:r>
      <w:r w:rsidDel="00000000" w:rsidR="00000000" w:rsidRPr="00000000">
        <w:rPr>
          <w:color w:val="000000"/>
          <w:sz w:val="20"/>
          <w:szCs w:val="20"/>
          <w:rtl w:val="0"/>
        </w:rPr>
        <w:t xml:space="preserve"> tienen el objetivo de mostrar, informar, esclarecer las estructuras que conforman la aplicación y cómo fue construida. Se dirige, especialmente, al personal técnico: desarrolladores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técnicos en sistemas, ingenieros de infraestructura y redes, arquitectos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 ingenieros de pruebas, entre otros, quienes </w:t>
      </w:r>
      <w:r w:rsidDel="00000000" w:rsidR="00000000" w:rsidRPr="00000000">
        <w:rPr>
          <w:sz w:val="20"/>
          <w:szCs w:val="20"/>
          <w:rtl w:val="0"/>
        </w:rPr>
        <w:t xml:space="preserve">manejan</w:t>
      </w:r>
      <w:r w:rsidDel="00000000" w:rsidR="00000000" w:rsidRPr="00000000">
        <w:rPr>
          <w:color w:val="000000"/>
          <w:sz w:val="20"/>
          <w:szCs w:val="20"/>
          <w:rtl w:val="0"/>
        </w:rPr>
        <w:t xml:space="preserve"> la aplicación o el </w:t>
      </w:r>
      <w:sdt>
        <w:sdtPr>
          <w:tag w:val="goog_rdk_8"/>
        </w:sdtPr>
        <w:sdtContent>
          <w:commentRangeStart w:id="8"/>
        </w:sdtContent>
      </w:sdt>
      <w:r w:rsidDel="00000000" w:rsidR="00000000" w:rsidRPr="00000000">
        <w:rPr>
          <w:color w:val="000000"/>
          <w:sz w:val="20"/>
          <w:szCs w:val="20"/>
          <w:rtl w:val="0"/>
        </w:rPr>
        <w:t xml:space="preserve">componente formativo.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101600</wp:posOffset>
                </wp:positionV>
                <wp:extent cx="6210300" cy="1838325"/>
                <wp:effectExtent b="0" l="0" r="0" t="0"/>
                <wp:wrapNone/>
                <wp:docPr id="310" name=""/>
                <a:graphic>
                  <a:graphicData uri="http://schemas.microsoft.com/office/word/2010/wordprocessingShape">
                    <wps:wsp>
                      <wps:cNvSpPr/>
                      <wps:cNvPr id="43" name="Shape 43"/>
                      <wps:spPr>
                        <a:xfrm>
                          <a:off x="2255138" y="2875125"/>
                          <a:ext cx="6181725" cy="1809750"/>
                        </a:xfrm>
                        <a:prstGeom prst="rect">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3542.0001220703125" w:right="0" w:firstLine="10626.0009765625"/>
                              <w:jc w:val="both"/>
                              <w:textDirection w:val="btLr"/>
                            </w:pPr>
                            <w:r w:rsidDel="00000000" w:rsidR="00000000" w:rsidRPr="00000000">
                              <w:rPr>
                                <w:rFonts w:ascii="Arial" w:cs="Arial" w:eastAsia="Arial" w:hAnsi="Arial"/>
                                <w:b w:val="0"/>
                                <w:i w:val="0"/>
                                <w:smallCaps w:val="0"/>
                                <w:strike w:val="0"/>
                                <w:color w:val="ffffff"/>
                                <w:sz w:val="22"/>
                                <w:vertAlign w:val="baseline"/>
                              </w:rPr>
                              <w:t xml:space="preserve">Se recomienda que en su estructura se presenten los siguientes aspectos:</w:t>
                            </w:r>
                          </w:p>
                          <w:p w:rsidR="00000000" w:rsidDel="00000000" w:rsidP="00000000" w:rsidRDefault="00000000" w:rsidRPr="00000000">
                            <w:pPr>
                              <w:spacing w:after="0" w:before="0" w:line="275.00000953674316"/>
                              <w:ind w:left="4262.0001220703125" w:right="0" w:firstLine="12426.0009765625"/>
                              <w:jc w:val="both"/>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8"/>
                                <w:vertAlign w:val="baseline"/>
                              </w:rPr>
                              <w:t xml:space="preserve">El objetivo y alcance del sistema.</w:t>
                            </w:r>
                          </w:p>
                          <w:p w:rsidR="00000000" w:rsidDel="00000000" w:rsidP="00000000" w:rsidRDefault="00000000" w:rsidRPr="00000000">
                            <w:pPr>
                              <w:spacing w:after="0" w:before="0" w:line="275.00000953674316"/>
                              <w:ind w:left="4262.0001220703125" w:right="0" w:firstLine="12426.0009765625"/>
                              <w:jc w:val="both"/>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Una descripción de la base de datos. </w:t>
                            </w:r>
                          </w:p>
                          <w:p w:rsidR="00000000" w:rsidDel="00000000" w:rsidP="00000000" w:rsidRDefault="00000000" w:rsidRPr="00000000">
                            <w:pPr>
                              <w:spacing w:after="0" w:before="0" w:line="275.00000953674316"/>
                              <w:ind w:left="4262.0001220703125" w:right="0" w:firstLine="12426.0009765625"/>
                              <w:jc w:val="both"/>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Un diseño de reportes y pantallas.</w:t>
                            </w:r>
                          </w:p>
                          <w:p w:rsidR="00000000" w:rsidDel="00000000" w:rsidP="00000000" w:rsidRDefault="00000000" w:rsidRPr="00000000">
                            <w:pPr>
                              <w:spacing w:after="0" w:before="0" w:line="275.00000953674316"/>
                              <w:ind w:left="4111.000061035156" w:right="0" w:firstLine="16019.000244140625"/>
                              <w:jc w:val="center"/>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101600</wp:posOffset>
                </wp:positionV>
                <wp:extent cx="6210300" cy="1838325"/>
                <wp:effectExtent b="0" l="0" r="0" t="0"/>
                <wp:wrapNone/>
                <wp:docPr id="310" name="image35.png"/>
                <a:graphic>
                  <a:graphicData uri="http://schemas.openxmlformats.org/drawingml/2006/picture">
                    <pic:pic>
                      <pic:nvPicPr>
                        <pic:cNvPr id="0" name="image35.png"/>
                        <pic:cNvPicPr preferRelativeResize="0"/>
                      </pic:nvPicPr>
                      <pic:blipFill>
                        <a:blip r:embed="rId16"/>
                        <a:srcRect/>
                        <a:stretch>
                          <a:fillRect/>
                        </a:stretch>
                      </pic:blipFill>
                      <pic:spPr>
                        <a:xfrm>
                          <a:off x="0" y="0"/>
                          <a:ext cx="6210300" cy="1838325"/>
                        </a:xfrm>
                        <a:prstGeom prst="rect"/>
                        <a:ln/>
                      </pic:spPr>
                    </pic:pic>
                  </a:graphicData>
                </a:graphic>
              </wp:anchor>
            </w:drawing>
          </mc:Fallback>
        </mc:AlternateContent>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984885</wp:posOffset>
            </wp:positionH>
            <wp:positionV relativeFrom="paragraph">
              <wp:posOffset>47625</wp:posOffset>
            </wp:positionV>
            <wp:extent cx="1056954" cy="1150054"/>
            <wp:effectExtent b="0" l="0" r="0" t="0"/>
            <wp:wrapNone/>
            <wp:docPr id="343"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1056954" cy="1150054"/>
                    </a:xfrm>
                    <a:prstGeom prst="rect"/>
                    <a:ln/>
                  </pic:spPr>
                </pic:pic>
              </a:graphicData>
            </a:graphic>
          </wp:anchor>
        </w:drawing>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Basados en el ciclo de vida del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normalmente se aplica en la elaboración de los sistemas de información por procesamiento electrónico de datos, es de vital importancia que la documentación técnica y de operaciones de una organización se registre en el manual técnico, el cual llevará una secuencia lógica de implementación para la instalación, configuración y despliegue. Este debe describir como mínimo los siguientes </w:t>
      </w:r>
      <w:sdt>
        <w:sdtPr>
          <w:tag w:val="goog_rdk_9"/>
        </w:sdtPr>
        <w:sdtContent>
          <w:commentRangeStart w:id="9"/>
        </w:sdtContent>
      </w:sdt>
      <w:r w:rsidDel="00000000" w:rsidR="00000000" w:rsidRPr="00000000">
        <w:rPr>
          <w:color w:val="000000"/>
          <w:sz w:val="20"/>
          <w:szCs w:val="20"/>
          <w:rtl w:val="0"/>
        </w:rPr>
        <w:t xml:space="preserve">elementos: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25400</wp:posOffset>
                </wp:positionV>
                <wp:extent cx="4962525" cy="962025"/>
                <wp:effectExtent b="0" l="0" r="0" t="0"/>
                <wp:wrapNone/>
                <wp:docPr id="300" name=""/>
                <a:graphic>
                  <a:graphicData uri="http://schemas.microsoft.com/office/word/2010/wordprocessingShape">
                    <wps:wsp>
                      <wps:cNvSpPr/>
                      <wps:cNvPr id="33" name="Shape 33"/>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tipo B</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DI_CF18_1.1_ elementos_Manual técnico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25400</wp:posOffset>
                </wp:positionV>
                <wp:extent cx="4962525" cy="962025"/>
                <wp:effectExtent b="0" l="0" r="0" t="0"/>
                <wp:wrapNone/>
                <wp:docPr id="300"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0"/>
        </w:sdtPr>
        <w:sdtContent>
          <w:commentRangeStart w:id="10"/>
        </w:sdtContent>
      </w:sdt>
      <w:r w:rsidDel="00000000" w:rsidR="00000000" w:rsidRPr="00000000">
        <w:rPr>
          <w:color w:val="000000"/>
          <w:sz w:val="20"/>
          <w:szCs w:val="20"/>
          <w:highlight w:val="yellow"/>
          <w:rtl w:val="0"/>
        </w:rPr>
        <w:t xml:space="preserve">Al mismo tiempo es importante tener en cuenta que según el Ministerio TIC (2018), en este documento queda </w:t>
      </w:r>
      <w:commentRangeEnd w:id="10"/>
      <w:r w:rsidDel="00000000" w:rsidR="00000000" w:rsidRPr="00000000">
        <w:commentReference w:id="10"/>
      </w:r>
      <w:r w:rsidDel="00000000" w:rsidR="00000000" w:rsidRPr="00000000">
        <w:rPr>
          <w:color w:val="000000"/>
          <w:sz w:val="20"/>
          <w:szCs w:val="20"/>
          <w:highlight w:val="yellow"/>
          <w:rtl w:val="0"/>
        </w:rPr>
        <w:t xml:space="preserve">plasmada toda la información del proyecto de </w:t>
      </w:r>
      <w:r w:rsidDel="00000000" w:rsidR="00000000" w:rsidRPr="00000000">
        <w:rPr>
          <w:i w:val="1"/>
          <w:color w:val="000000"/>
          <w:sz w:val="20"/>
          <w:szCs w:val="20"/>
          <w:highlight w:val="yellow"/>
          <w:rtl w:val="0"/>
        </w:rPr>
        <w:t xml:space="preserve">software</w:t>
      </w:r>
      <w:r w:rsidDel="00000000" w:rsidR="00000000" w:rsidRPr="00000000">
        <w:rPr>
          <w:color w:val="000000"/>
          <w:sz w:val="20"/>
          <w:szCs w:val="20"/>
          <w:highlight w:val="yellow"/>
          <w:rtl w:val="0"/>
        </w:rPr>
        <w:t xml:space="preserve">, con una descripción bien detallada sobre las características técnicas y físicas de cada elemento; este manual va dirigido al administrador del sistema y a otros ingenieros para que puedan hacer un respectivo mantenimiento en caso de que sea necesario</w:t>
      </w:r>
      <w:r w:rsidDel="00000000" w:rsidR="00000000" w:rsidRPr="00000000">
        <w:rPr>
          <w:color w:val="000000"/>
          <w:sz w:val="20"/>
          <w:szCs w:val="20"/>
          <w:rtl w:val="0"/>
        </w:rPr>
        <w:t xml:space="preserve">; estos también contendrán la siguiente información:</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76200</wp:posOffset>
                </wp:positionV>
                <wp:extent cx="4962525" cy="962025"/>
                <wp:effectExtent b="0" l="0" r="0" t="0"/>
                <wp:wrapNone/>
                <wp:docPr id="299" name=""/>
                <a:graphic>
                  <a:graphicData uri="http://schemas.microsoft.com/office/word/2010/wordprocessingShape">
                    <wps:wsp>
                      <wps:cNvSpPr/>
                      <wps:cNvPr id="32" name="Shape 32"/>
                      <wps:spPr>
                        <a:xfrm>
                          <a:off x="2879025" y="3313275"/>
                          <a:ext cx="4933950" cy="933450"/>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Tabla B</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 46_Manuales técnicos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76200</wp:posOffset>
                </wp:positionV>
                <wp:extent cx="4962525" cy="962025"/>
                <wp:effectExtent b="0" l="0" r="0" t="0"/>
                <wp:wrapNone/>
                <wp:docPr id="299"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 Manuales de usuario</w:t>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Después de conocer las características del manual técnico revise en qué consiste el manual de usuario y qué aspectos se deben tener en cuenta en su elaboración. Para conocer esta información consulte el </w:t>
      </w:r>
      <w:sdt>
        <w:sdtPr>
          <w:tag w:val="goog_rdk_11"/>
        </w:sdtPr>
        <w:sdtContent>
          <w:commentRangeStart w:id="11"/>
        </w:sdtContent>
      </w:sdt>
      <w:r w:rsidDel="00000000" w:rsidR="00000000" w:rsidRPr="00000000">
        <w:rPr>
          <w:color w:val="000000"/>
          <w:sz w:val="20"/>
          <w:szCs w:val="20"/>
          <w:rtl w:val="0"/>
        </w:rPr>
        <w:t xml:space="preserve">siguiente video</w:t>
      </w:r>
      <w:sdt>
        <w:sdtPr>
          <w:tag w:val="goog_rdk_12"/>
        </w:sdtPr>
        <w:sdtContent>
          <w:commentRangeStart w:id="12"/>
        </w:sdtContent>
      </w:sdt>
      <w:r w:rsidDel="00000000" w:rsidR="00000000" w:rsidRPr="00000000">
        <w:rPr>
          <w:color w:val="000000"/>
          <w:sz w:val="20"/>
          <w:szCs w:val="20"/>
          <w:rtl w:val="0"/>
        </w:rPr>
        <w:t xml:space="preserv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962525" cy="962025"/>
                <wp:effectExtent b="0" l="0" r="0" t="0"/>
                <wp:wrapNone/>
                <wp:docPr id="296" name=""/>
                <a:graphic>
                  <a:graphicData uri="http://schemas.microsoft.com/office/word/2010/wordprocessingShape">
                    <wps:wsp>
                      <wps:cNvSpPr/>
                      <wps:cNvPr id="29" name="Shape 29"/>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Animación 2D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DI_CF18_1.2_Definición _Manual de usuario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962525" cy="962025"/>
                <wp:effectExtent b="0" l="0" r="0" t="0"/>
                <wp:wrapNone/>
                <wp:docPr id="296"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Entonces, recuerde que de acuerdo con la guía de evidencias y la guía técnica del dominio de sistemas de información que propenden por lograr una implementación exitosa del lineamiento, el manual de usuario debe contener o hacer referencia a los siguientes temas: </w:t>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Pr>
        <mc:AlternateContent>
          <mc:Choice Requires="wpg">
            <w:drawing>
              <wp:inline distB="0" distT="0" distL="0" distR="0">
                <wp:extent cx="6191250" cy="3771900"/>
                <wp:effectExtent b="0" l="0" r="0" t="0"/>
                <wp:docPr id="295" name=""/>
                <a:graphic>
                  <a:graphicData uri="http://schemas.microsoft.com/office/word/2010/wordprocessingGroup">
                    <wpg:wgp>
                      <wpg:cNvGrpSpPr/>
                      <wpg:grpSpPr>
                        <a:xfrm>
                          <a:off x="2250375" y="1894050"/>
                          <a:ext cx="6191250" cy="3771900"/>
                          <a:chOff x="2250375" y="1894050"/>
                          <a:chExt cx="6191250" cy="3771900"/>
                        </a:xfrm>
                      </wpg:grpSpPr>
                      <wpg:grpSp>
                        <wpg:cNvGrpSpPr/>
                        <wpg:grpSpPr>
                          <a:xfrm>
                            <a:off x="2250375" y="1894050"/>
                            <a:ext cx="6191250" cy="3771900"/>
                            <a:chOff x="2250375" y="1894050"/>
                            <a:chExt cx="6191250" cy="3771900"/>
                          </a:xfrm>
                        </wpg:grpSpPr>
                        <wps:wsp>
                          <wps:cNvSpPr/>
                          <wps:cNvPr id="13" name="Shape 13"/>
                          <wps:spPr>
                            <a:xfrm>
                              <a:off x="2250375" y="1894050"/>
                              <a:ext cx="6191250" cy="377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0375" y="1894050"/>
                              <a:ext cx="6191250" cy="3771900"/>
                              <a:chOff x="2250375" y="1894050"/>
                              <a:chExt cx="6191250" cy="3771900"/>
                            </a:xfrm>
                          </wpg:grpSpPr>
                          <wps:wsp>
                            <wps:cNvSpPr/>
                            <wps:cNvPr id="15" name="Shape 15"/>
                            <wps:spPr>
                              <a:xfrm>
                                <a:off x="2250375" y="1894050"/>
                                <a:ext cx="6191250" cy="377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0375" y="1894050"/>
                                <a:ext cx="6191250" cy="3771900"/>
                                <a:chOff x="0" y="0"/>
                                <a:chExt cx="6191250" cy="3846586"/>
                              </a:xfrm>
                            </wpg:grpSpPr>
                            <wps:wsp>
                              <wps:cNvSpPr/>
                              <wps:cNvPr id="17" name="Shape 17"/>
                              <wps:spPr>
                                <a:xfrm>
                                  <a:off x="0" y="0"/>
                                  <a:ext cx="6191250" cy="384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91250" cy="3846586"/>
                                  <a:chOff x="0" y="0"/>
                                  <a:chExt cx="6191250" cy="3846586"/>
                                </a:xfrm>
                              </wpg:grpSpPr>
                              <wps:wsp>
                                <wps:cNvSpPr/>
                                <wps:cNvPr id="19" name="Shape 19"/>
                                <wps:spPr>
                                  <a:xfrm>
                                    <a:off x="0" y="0"/>
                                    <a:ext cx="6191250" cy="377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46230" y="828484"/>
                                    <a:ext cx="2240848" cy="1848231"/>
                                  </a:xfrm>
                                  <a:prstGeom prst="roundRect">
                                    <a:avLst>
                                      <a:gd fmla="val 10000" name="adj"/>
                                    </a:avLst>
                                  </a:prstGeom>
                                  <a:solidFill>
                                    <a:schemeClr val="lt1">
                                      <a:alpha val="88627"/>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88763" y="871017"/>
                                    <a:ext cx="2155782" cy="13671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Índice del contenido </w:t>
                                      </w:r>
                                    </w:p>
                                    <w:p w:rsidR="00000000" w:rsidDel="00000000" w:rsidP="00000000" w:rsidRDefault="00000000" w:rsidRPr="00000000">
                                      <w:pPr>
                                        <w:spacing w:after="0" w:before="35"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Introducción</w:t>
                                      </w:r>
                                    </w:p>
                                    <w:p w:rsidR="00000000" w:rsidDel="00000000" w:rsidP="00000000" w:rsidRDefault="00000000" w:rsidRPr="00000000">
                                      <w:pPr>
                                        <w:spacing w:after="0" w:before="35" w:line="215.9999942779541"/>
                                        <w:ind w:left="181.00000381469727" w:right="0" w:firstLine="362.00000762939453"/>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Alcance funcional y   organizacional</w:t>
                                      </w:r>
                                    </w:p>
                                  </w:txbxContent>
                                </wps:txbx>
                                <wps:bodyPr anchorCtr="0" anchor="t" bIns="123825" lIns="123825" spcFirstLastPara="1" rIns="123825" wrap="square" tIns="123825">
                                  <a:noAutofit/>
                                </wps:bodyPr>
                              </wps:wsp>
                              <wps:wsp>
                                <wps:cNvSpPr/>
                                <wps:cNvPr id="22" name="Shape 22"/>
                                <wps:spPr>
                                  <a:xfrm>
                                    <a:off x="1731930" y="1474240"/>
                                    <a:ext cx="2372346" cy="2372346"/>
                                  </a:xfrm>
                                  <a:custGeom>
                                    <a:rect b="b" l="l" r="r" t="t"/>
                                    <a:pathLst>
                                      <a:path extrusionOk="0" h="120000" w="120000">
                                        <a:moveTo>
                                          <a:pt x="9578" y="88273"/>
                                        </a:moveTo>
                                        <a:lnTo>
                                          <a:pt x="12446" y="86665"/>
                                        </a:lnTo>
                                        <a:cubicBezTo>
                                          <a:pt x="21565" y="102927"/>
                                          <a:pt x="38362" y="113402"/>
                                          <a:pt x="56977" y="114436"/>
                                        </a:cubicBezTo>
                                        <a:cubicBezTo>
                                          <a:pt x="75593" y="115469"/>
                                          <a:pt x="93446" y="106919"/>
                                          <a:pt x="104309" y="91766"/>
                                        </a:cubicBezTo>
                                        <a:lnTo>
                                          <a:pt x="102416" y="90677"/>
                                        </a:lnTo>
                                        <a:lnTo>
                                          <a:pt x="108687" y="87999"/>
                                        </a:lnTo>
                                        <a:lnTo>
                                          <a:pt x="109067" y="94502"/>
                                        </a:lnTo>
                                        <a:lnTo>
                                          <a:pt x="107173" y="93413"/>
                                        </a:lnTo>
                                        <a:cubicBezTo>
                                          <a:pt x="95713" y="109593"/>
                                          <a:pt x="76760" y="118770"/>
                                          <a:pt x="56960" y="117728"/>
                                        </a:cubicBezTo>
                                        <a:cubicBezTo>
                                          <a:pt x="37160" y="116685"/>
                                          <a:pt x="19276" y="105567"/>
                                          <a:pt x="9578" y="88273"/>
                                        </a:cubicBezTo>
                                        <a:close/>
                                      </a:path>
                                    </a:pathLst>
                                  </a:cu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948978" y="2414016"/>
                                    <a:ext cx="1991864" cy="792099"/>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972178" y="2437216"/>
                                    <a:ext cx="1945464" cy="7456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Objetivo del sistema de información desarrollado </w:t>
                                      </w:r>
                                    </w:p>
                                  </w:txbxContent>
                                </wps:txbx>
                                <wps:bodyPr anchorCtr="0" anchor="ctr" bIns="21575" lIns="32375" spcFirstLastPara="1" rIns="32375" wrap="square" tIns="21575">
                                  <a:noAutofit/>
                                </wps:bodyPr>
                              </wps:wsp>
                              <wps:wsp>
                                <wps:cNvSpPr/>
                                <wps:cNvPr id="25" name="Shape 25"/>
                                <wps:spPr>
                                  <a:xfrm>
                                    <a:off x="3339972" y="224510"/>
                                    <a:ext cx="2061714" cy="3322879"/>
                                  </a:xfrm>
                                  <a:prstGeom prst="roundRect">
                                    <a:avLst>
                                      <a:gd fmla="val 10000" name="adj"/>
                                    </a:avLst>
                                  </a:prstGeom>
                                  <a:solidFill>
                                    <a:schemeClr val="lt1">
                                      <a:alpha val="88627"/>
                                    </a:schemeClr>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400358" y="996941"/>
                                    <a:ext cx="1940942" cy="2490061"/>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Prerequisitos para el uso del sistema de información por parte del usuario final. </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Configuración del sistema en el computador del usuario. </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Funcionalidad y servicios ofrecidos. </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Paso a paso de cada opción del sistema. </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Preguntas frecuentes. </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Solución de problemas. </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Datos de contacto. </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Glosario.</w:t>
                                      </w:r>
                                    </w:p>
                                  </w:txbxContent>
                                </wps:txbx>
                                <wps:bodyPr anchorCtr="0" anchor="t" bIns="123825" lIns="123825" spcFirstLastPara="1" rIns="123825" wrap="square" tIns="123825">
                                  <a:noAutofit/>
                                </wps:bodyPr>
                              </wps:wsp>
                              <wps:wsp>
                                <wps:cNvSpPr/>
                                <wps:cNvPr id="27" name="Shape 27"/>
                                <wps:spPr>
                                  <a:xfrm>
                                    <a:off x="4199385" y="194306"/>
                                    <a:ext cx="1991864" cy="792099"/>
                                  </a:xfrm>
                                  <a:prstGeom prst="roundRect">
                                    <a:avLst>
                                      <a:gd fmla="val 10000"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222585" y="217506"/>
                                    <a:ext cx="1945464" cy="7456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Funciones y utilización del sistema </w:t>
                                      </w:r>
                                    </w:p>
                                  </w:txbxContent>
                                </wps:txbx>
                                <wps:bodyPr anchorCtr="0" anchor="ctr" bIns="21575" lIns="32375" spcFirstLastPara="1" rIns="32375" wrap="square" tIns="21575">
                                  <a:noAutofit/>
                                </wps:bodyPr>
                              </wps:wsp>
                            </wpg:grpSp>
                          </wpg:grpSp>
                        </wpg:grpSp>
                      </wpg:grpSp>
                    </wpg:wgp>
                  </a:graphicData>
                </a:graphic>
              </wp:inline>
            </w:drawing>
          </mc:Choice>
          <mc:Fallback>
            <w:drawing>
              <wp:inline distB="0" distT="0" distL="0" distR="0">
                <wp:extent cx="6191250" cy="3771900"/>
                <wp:effectExtent b="0" l="0" r="0" t="0"/>
                <wp:docPr id="295"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6191250" cy="3771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  Manuales de instalación</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manual de instalación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corresponde a un documento técnico del paso a paso en orden secuencial y lógico, en donde se describe de manera detallada los componentes necesarios e instrucciones para instalar el </w:t>
      </w:r>
      <w:sdt>
        <w:sdtPr>
          <w:tag w:val="goog_rdk_13"/>
        </w:sdtPr>
        <w:sdtContent>
          <w:commentRangeStart w:id="13"/>
        </w:sdtContent>
      </w:sdt>
      <w:r w:rsidDel="00000000" w:rsidR="00000000" w:rsidRPr="00000000">
        <w:rPr>
          <w:i w:val="1"/>
          <w:color w:val="000000"/>
          <w:sz w:val="20"/>
          <w:szCs w:val="20"/>
          <w:rtl w:val="0"/>
        </w:rPr>
        <w:t xml:space="preserve">software</w:t>
      </w:r>
      <w:commentRangeEnd w:id="13"/>
      <w:r w:rsidDel="00000000" w:rsidR="00000000" w:rsidRPr="00000000">
        <w:commentReference w:id="13"/>
      </w:r>
      <w:r w:rsidDel="00000000" w:rsidR="00000000" w:rsidRPr="00000000">
        <w:rPr>
          <w:color w:val="000000"/>
          <w:sz w:val="20"/>
          <w:szCs w:val="20"/>
          <w:rtl w:val="0"/>
        </w:rPr>
        <w:t xml:space="preserve">. </w:t>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76200</wp:posOffset>
                </wp:positionV>
                <wp:extent cx="6286500" cy="1724025"/>
                <wp:effectExtent b="0" l="0" r="0" t="0"/>
                <wp:wrapNone/>
                <wp:docPr id="297" name=""/>
                <a:graphic>
                  <a:graphicData uri="http://schemas.microsoft.com/office/word/2010/wordprocessingShape">
                    <wps:wsp>
                      <wps:cNvSpPr/>
                      <wps:cNvPr id="30" name="Shape 30"/>
                      <wps:spPr>
                        <a:xfrm>
                          <a:off x="2217038" y="2932275"/>
                          <a:ext cx="6257925" cy="1695450"/>
                        </a:xfrm>
                        <a:prstGeom prst="roundRect">
                          <a:avLst>
                            <a:gd fmla="val 16667" name="adj"/>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3827.0001220703125" w:right="0" w:firstLine="7654.000244140625"/>
                              <w:jc w:val="both"/>
                              <w:textDirection w:val="btLr"/>
                            </w:pPr>
                            <w:r w:rsidDel="00000000" w:rsidR="00000000" w:rsidRPr="00000000">
                              <w:rPr>
                                <w:rFonts w:ascii="Arial" w:cs="Arial" w:eastAsia="Arial" w:hAnsi="Arial"/>
                                <w:b w:val="1"/>
                                <w:i w:val="0"/>
                                <w:smallCaps w:val="0"/>
                                <w:strike w:val="0"/>
                                <w:color w:val="ffffff"/>
                                <w:sz w:val="22"/>
                                <w:vertAlign w:val="baseline"/>
                              </w:rPr>
                              <w:t xml:space="preserve">Estas instrucciones normalmente deben ir acompañadas de material audiovisual de apoyo como imágenes, videos, gráficos, presentaciones, etc., que se toman preferiblemente de un proceso de instalación real que se ha ejecutado antes de acuerdo con los requisitos del sistema. </w:t>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76200</wp:posOffset>
                </wp:positionV>
                <wp:extent cx="6286500" cy="1724025"/>
                <wp:effectExtent b="0" l="0" r="0" t="0"/>
                <wp:wrapNone/>
                <wp:docPr id="297"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6286500" cy="1724025"/>
                        </a:xfrm>
                        <a:prstGeom prst="rect"/>
                        <a:ln/>
                      </pic:spPr>
                    </pic:pic>
                  </a:graphicData>
                </a:graphic>
              </wp:anchor>
            </w:drawing>
          </mc:Fallback>
        </mc:AlternateContent>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541655</wp:posOffset>
            </wp:positionH>
            <wp:positionV relativeFrom="paragraph">
              <wp:posOffset>170815</wp:posOffset>
            </wp:positionV>
            <wp:extent cx="1672590" cy="1114425"/>
            <wp:effectExtent b="0" l="0" r="0" t="0"/>
            <wp:wrapNone/>
            <wp:docPr descr="Portátil con diferentes aplicaciones instaladas Foto gratis" id="338" name="image42.jpg"/>
            <a:graphic>
              <a:graphicData uri="http://schemas.openxmlformats.org/drawingml/2006/picture">
                <pic:pic>
                  <pic:nvPicPr>
                    <pic:cNvPr descr="Portátil con diferentes aplicaciones instaladas Foto gratis" id="0" name="image42.jpg"/>
                    <pic:cNvPicPr preferRelativeResize="0"/>
                  </pic:nvPicPr>
                  <pic:blipFill>
                    <a:blip r:embed="rId23"/>
                    <a:srcRect b="0" l="0" r="0" t="0"/>
                    <a:stretch>
                      <a:fillRect/>
                    </a:stretch>
                  </pic:blipFill>
                  <pic:spPr>
                    <a:xfrm>
                      <a:off x="0" y="0"/>
                      <a:ext cx="1672590" cy="1114425"/>
                    </a:xfrm>
                    <a:prstGeom prst="rect"/>
                    <a:ln/>
                  </pic:spPr>
                </pic:pic>
              </a:graphicData>
            </a:graphic>
          </wp:anchor>
        </w:drawing>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Estas instrucciones con apoyo gráfico son una guía para realizar el correcto funcionamiento de una aplicación, especialmente para el personal técnico. Asimismo, es necesario considerar los siguientes elementos para la </w:t>
      </w:r>
      <w:sdt>
        <w:sdtPr>
          <w:tag w:val="goog_rdk_14"/>
        </w:sdtPr>
        <w:sdtContent>
          <w:commentRangeStart w:id="14"/>
        </w:sdtContent>
      </w:sdt>
      <w:r w:rsidDel="00000000" w:rsidR="00000000" w:rsidRPr="00000000">
        <w:rPr>
          <w:color w:val="000000"/>
          <w:sz w:val="20"/>
          <w:szCs w:val="20"/>
          <w:rtl w:val="0"/>
        </w:rPr>
        <w:t xml:space="preserve">instalación:</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4962525" cy="962025"/>
                <wp:effectExtent b="0" l="0" r="0" t="0"/>
                <wp:wrapNone/>
                <wp:docPr id="302" name=""/>
                <a:graphic>
                  <a:graphicData uri="http://schemas.microsoft.com/office/word/2010/wordprocessingShape">
                    <wps:wsp>
                      <wps:cNvSpPr/>
                      <wps:cNvPr id="35" name="Shape 35"/>
                      <wps:spPr>
                        <a:xfrm>
                          <a:off x="2879025" y="3313275"/>
                          <a:ext cx="4933950" cy="933450"/>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 botones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DI_CF18_1.3_ elementos _instalación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4962525" cy="962025"/>
                <wp:effectExtent b="0" l="0" r="0" t="0"/>
                <wp:wrapNone/>
                <wp:docPr id="302"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Entonces, además de lo anterior ¿qué otros componentes se incluyen en el manual de instalación? </w:t>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E">
      <w:pPr>
        <w:numPr>
          <w:ilvl w:val="0"/>
          <w:numId w:val="4"/>
        </w:numPr>
        <w:pBdr>
          <w:top w:space="0" w:sz="0" w:val="nil"/>
          <w:left w:space="0" w:sz="0" w:val="nil"/>
          <w:bottom w:space="0" w:sz="0" w:val="nil"/>
          <w:right w:space="0" w:sz="0" w:val="nil"/>
          <w:between w:space="0" w:sz="0" w:val="nil"/>
        </w:pBdr>
        <w:ind w:left="720" w:hanging="360"/>
        <w:jc w:val="both"/>
        <w:rPr>
          <w:b w:val="1"/>
          <w:color w:val="000000"/>
          <w:sz w:val="20"/>
          <w:szCs w:val="20"/>
          <w:highlight w:val="white"/>
        </w:rPr>
      </w:pPr>
      <w:r w:rsidDel="00000000" w:rsidR="00000000" w:rsidRPr="00000000">
        <w:rPr>
          <w:b w:val="1"/>
          <w:color w:val="000000"/>
          <w:sz w:val="20"/>
          <w:szCs w:val="20"/>
          <w:highlight w:val="white"/>
          <w:rtl w:val="0"/>
        </w:rPr>
        <w:t xml:space="preserve">Requisitos del sistema</w:t>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Se debe detallar qué tipo de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o </w:t>
      </w:r>
      <w:r w:rsidDel="00000000" w:rsidR="00000000" w:rsidRPr="00000000">
        <w:rPr>
          <w:i w:val="1"/>
          <w:color w:val="000000"/>
          <w:sz w:val="20"/>
          <w:szCs w:val="20"/>
          <w:rtl w:val="0"/>
        </w:rPr>
        <w:t xml:space="preserve">firmware </w:t>
      </w:r>
      <w:r w:rsidDel="00000000" w:rsidR="00000000" w:rsidRPr="00000000">
        <w:rPr>
          <w:color w:val="000000"/>
          <w:sz w:val="20"/>
          <w:szCs w:val="20"/>
          <w:rtl w:val="0"/>
        </w:rPr>
        <w:t xml:space="preserve">se necesita para instalar este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especifica el sistema operativo Mac OS X o Windows 10 en el que puede funcionar. </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A continuación se presentan los requisitos mínimos para instalar el sistema operativo Windows 11 según Microsoft (2021)</w:t>
      </w:r>
      <w:sdt>
        <w:sdtPr>
          <w:tag w:val="goog_rdk_15"/>
        </w:sdtPr>
        <w:sdtContent>
          <w:commentRangeStart w:id="15"/>
        </w:sdtContent>
      </w:sdt>
      <w:r w:rsidDel="00000000" w:rsidR="00000000" w:rsidRPr="00000000">
        <w:rPr>
          <w:color w:val="000000"/>
          <w:sz w:val="20"/>
          <w:szCs w:val="20"/>
          <w:rtl w:val="0"/>
        </w:rPr>
        <w:t xml:space="preserv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ffffff" w:val="clea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ffffff" w:val="clea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C5">
      <w:pP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-266699</wp:posOffset>
                </wp:positionV>
                <wp:extent cx="4962525" cy="962025"/>
                <wp:effectExtent b="0" l="0" r="0" t="0"/>
                <wp:wrapNone/>
                <wp:docPr id="304" name=""/>
                <a:graphic>
                  <a:graphicData uri="http://schemas.microsoft.com/office/word/2010/wordprocessingShape">
                    <wps:wsp>
                      <wps:cNvSpPr/>
                      <wps:cNvPr id="37" name="Shape 37"/>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Tabla B</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CF 46_elementos _instalación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-266699</wp:posOffset>
                </wp:positionV>
                <wp:extent cx="4962525" cy="962025"/>
                <wp:effectExtent b="0" l="0" r="0" t="0"/>
                <wp:wrapNone/>
                <wp:docPr id="304"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ffffff" w:val="clea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A">
      <w:pPr>
        <w:numPr>
          <w:ilvl w:val="0"/>
          <w:numId w:val="3"/>
        </w:numPr>
        <w:pBdr>
          <w:top w:space="0" w:sz="0" w:val="nil"/>
          <w:left w:space="0" w:sz="0" w:val="nil"/>
          <w:bottom w:space="0" w:sz="0" w:val="nil"/>
          <w:right w:space="0" w:sz="0" w:val="nil"/>
          <w:between w:space="0" w:sz="0" w:val="nil"/>
        </w:pBdr>
        <w:ind w:left="720" w:hanging="360"/>
        <w:rPr>
          <w:b w:val="1"/>
          <w:color w:val="000000"/>
          <w:sz w:val="20"/>
          <w:szCs w:val="20"/>
          <w:highlight w:val="white"/>
        </w:rPr>
      </w:pPr>
      <w:r w:rsidDel="00000000" w:rsidR="00000000" w:rsidRPr="00000000">
        <w:rPr>
          <w:b w:val="1"/>
          <w:color w:val="000000"/>
          <w:sz w:val="20"/>
          <w:szCs w:val="20"/>
          <w:highlight w:val="white"/>
          <w:rtl w:val="0"/>
        </w:rPr>
        <w:t xml:space="preserve">Descripción general de las características del sistema o del producto</w:t>
      </w:r>
    </w:p>
    <w:p w:rsidR="00000000" w:rsidDel="00000000" w:rsidP="00000000" w:rsidRDefault="00000000" w:rsidRPr="00000000" w14:paraId="000000C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Se describen las características básicas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o del producto en cuestión, por lo general se usa una lista o una tabla. </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60964</wp:posOffset>
            </wp:positionH>
            <wp:positionV relativeFrom="paragraph">
              <wp:posOffset>61595</wp:posOffset>
            </wp:positionV>
            <wp:extent cx="2533081" cy="1666875"/>
            <wp:effectExtent b="0" l="0" r="0" t="0"/>
            <wp:wrapNone/>
            <wp:docPr id="336"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2533081" cy="1666875"/>
                    </a:xfrm>
                    <a:prstGeom prst="rect"/>
                    <a:ln/>
                  </pic:spPr>
                </pic:pic>
              </a:graphicData>
            </a:graphic>
          </wp:anchor>
        </w:drawing>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ffffff" w:val="clear"/>
        <w:spacing w:after="120" w:lineRule="auto"/>
        <w:ind w:left="4536" w:firstLine="0"/>
        <w:jc w:val="both"/>
        <w:rPr>
          <w:color w:val="000000"/>
          <w:sz w:val="20"/>
          <w:szCs w:val="20"/>
        </w:rPr>
      </w:pPr>
      <w:r w:rsidDel="00000000" w:rsidR="00000000" w:rsidRPr="00000000">
        <w:rPr>
          <w:color w:val="000000"/>
          <w:sz w:val="20"/>
          <w:szCs w:val="20"/>
          <w:rtl w:val="0"/>
        </w:rPr>
        <w:t xml:space="preserve">Ejemplo, en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 telefonía IP (comunicación), se debe indicar cuántas líneas admite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cuántos usuarios y contraseñas admite, el tipo de base de datos que necesita, cuántas zonas o particiones soporta, etc.</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ffffff" w:val="clear"/>
        <w:spacing w:after="120" w:lineRule="auto"/>
        <w:ind w:left="4536" w:firstLine="0"/>
        <w:jc w:val="both"/>
        <w:rPr>
          <w:color w:val="333333"/>
          <w:sz w:val="20"/>
          <w:szCs w:val="20"/>
          <w:highlight w:val="whit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ffffff" w:val="clear"/>
        <w:spacing w:after="120" w:lineRule="auto"/>
        <w:jc w:val="both"/>
        <w:rPr>
          <w:color w:val="333333"/>
          <w:sz w:val="20"/>
          <w:szCs w:val="20"/>
          <w:highlight w:val="white"/>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ffffff" w:val="clear"/>
        <w:spacing w:after="120" w:lineRule="auto"/>
        <w:jc w:val="both"/>
        <w:rPr>
          <w:color w:val="333333"/>
          <w:sz w:val="20"/>
          <w:szCs w:val="20"/>
          <w:highlight w:val="whit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ffffff" w:val="clear"/>
        <w:spacing w:after="120" w:lineRule="auto"/>
        <w:jc w:val="both"/>
        <w:rPr>
          <w:color w:val="333333"/>
          <w:sz w:val="20"/>
          <w:szCs w:val="20"/>
          <w:highlight w:val="whit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ffffff" w:val="clear"/>
        <w:spacing w:after="120" w:lineRule="auto"/>
        <w:jc w:val="both"/>
        <w:rPr>
          <w:color w:val="333333"/>
          <w:sz w:val="20"/>
          <w:szCs w:val="20"/>
          <w:highlight w:val="white"/>
        </w:rPr>
      </w:pPr>
      <w:r w:rsidDel="00000000" w:rsidR="00000000" w:rsidRPr="00000000">
        <w:rPr>
          <w:color w:val="333333"/>
          <w:sz w:val="20"/>
          <w:szCs w:val="20"/>
          <w:highlight w:val="white"/>
          <w:rtl w:val="0"/>
        </w:rPr>
        <w:t xml:space="preserve">De acuerdo a UGUR (2009), son importantes los datos de contacto del desarrollador, de la empresa que creó la solución informática o del departamento de atención al cliente, dado el caso que se presente alguna duda relacionada con el producto, garantía, registro, etc.</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after="120" w:lineRule="auto"/>
        <w:jc w:val="both"/>
        <w:rPr>
          <w:color w:val="333333"/>
          <w:sz w:val="20"/>
          <w:szCs w:val="20"/>
          <w:highlight w:val="white"/>
        </w:rPr>
      </w:pPr>
      <w:r w:rsidDel="00000000" w:rsidR="00000000" w:rsidRPr="00000000">
        <w:rPr>
          <w:color w:val="333333"/>
          <w:sz w:val="20"/>
          <w:szCs w:val="20"/>
          <w:highlight w:val="white"/>
          <w:rtl w:val="0"/>
        </w:rPr>
        <w:t xml:space="preserve">También, en este apartado se incluye cualquier exención de responsabilidad legal, divulgaciones, advertencias de agencias gubernamentales oficiales, información de registro, etc.</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ffffff" w:val="clear"/>
        <w:spacing w:after="120" w:lineRule="auto"/>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0D7">
      <w:pPr>
        <w:numPr>
          <w:ilvl w:val="0"/>
          <w:numId w:val="3"/>
        </w:numPr>
        <w:pBdr>
          <w:top w:space="0" w:sz="0" w:val="nil"/>
          <w:left w:space="0" w:sz="0" w:val="nil"/>
          <w:bottom w:space="0" w:sz="0" w:val="nil"/>
          <w:right w:space="0" w:sz="0" w:val="nil"/>
          <w:between w:space="0" w:sz="0" w:val="nil"/>
        </w:pBdr>
        <w:shd w:fill="ffffff" w:val="clear"/>
        <w:spacing w:after="120" w:lineRule="auto"/>
        <w:ind w:left="720" w:hanging="360"/>
        <w:jc w:val="both"/>
        <w:rPr>
          <w:sz w:val="20"/>
          <w:szCs w:val="20"/>
          <w:highlight w:val="white"/>
        </w:rPr>
      </w:pPr>
      <w:r w:rsidDel="00000000" w:rsidR="00000000" w:rsidRPr="00000000">
        <w:rPr>
          <w:b w:val="1"/>
          <w:sz w:val="20"/>
          <w:szCs w:val="20"/>
          <w:highlight w:val="white"/>
          <w:rtl w:val="0"/>
        </w:rPr>
        <w:t xml:space="preserve">Configuración mínima de inicio rápido</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spacing w:after="120" w:lineRule="auto"/>
        <w:jc w:val="both"/>
        <w:rPr>
          <w:sz w:val="20"/>
          <w:szCs w:val="20"/>
          <w:highlight w:val="white"/>
        </w:rPr>
      </w:pPr>
      <w:r w:rsidDel="00000000" w:rsidR="00000000" w:rsidRPr="00000000">
        <w:rPr>
          <w:sz w:val="20"/>
          <w:szCs w:val="20"/>
          <w:highlight w:val="white"/>
          <w:rtl w:val="0"/>
        </w:rPr>
        <w:t xml:space="preserve">En algunos tipos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se publica una guía de "inicio rápido" independiente, además se explica cómo identificar e interpretar cualquier sistema o códigos de </w:t>
      </w:r>
      <w:r w:rsidDel="00000000" w:rsidR="00000000" w:rsidRPr="00000000">
        <w:rPr>
          <w:i w:val="1"/>
          <w:sz w:val="20"/>
          <w:szCs w:val="20"/>
          <w:highlight w:val="white"/>
          <w:rtl w:val="0"/>
        </w:rPr>
        <w:t xml:space="preserve">hardware</w:t>
      </w:r>
      <w:r w:rsidDel="00000000" w:rsidR="00000000" w:rsidRPr="00000000">
        <w:rPr>
          <w:sz w:val="20"/>
          <w:szCs w:val="20"/>
          <w:highlight w:val="white"/>
          <w:rtl w:val="0"/>
        </w:rPr>
        <w:t xml:space="preserve"> y números de serie que vienen con el producto. Así, se deben incluir gráficos del paso a paso de cómo instalar el </w:t>
      </w:r>
      <w:r w:rsidDel="00000000" w:rsidR="00000000" w:rsidRPr="00000000">
        <w:rPr>
          <w:i w:val="1"/>
          <w:sz w:val="20"/>
          <w:szCs w:val="20"/>
          <w:highlight w:val="white"/>
          <w:rtl w:val="0"/>
        </w:rPr>
        <w:t xml:space="preserve">software </w:t>
      </w:r>
      <w:r w:rsidDel="00000000" w:rsidR="00000000" w:rsidRPr="00000000">
        <w:rPr>
          <w:sz w:val="20"/>
          <w:szCs w:val="20"/>
          <w:highlight w:val="white"/>
          <w:rtl w:val="0"/>
        </w:rPr>
        <w:t xml:space="preserve">y mostrar las conexiones de cableado correctas, en caso de que se trate de alguna instalación física.</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ffffff" w:val="clear"/>
        <w:spacing w:after="120" w:lineRule="auto"/>
        <w:jc w:val="both"/>
        <w:rPr>
          <w:sz w:val="20"/>
          <w:szCs w:val="20"/>
          <w:highlight w:val="white"/>
        </w:rPr>
      </w:pPr>
      <w:r w:rsidDel="00000000" w:rsidR="00000000" w:rsidRPr="00000000">
        <w:rPr>
          <w:sz w:val="20"/>
          <w:szCs w:val="20"/>
          <w:highlight w:val="white"/>
          <w:rtl w:val="0"/>
        </w:rPr>
        <w:t xml:space="preserve">Si se realizan todas las sugerencias en este manual se fomentará la lealtad del cliente, ya que se generan altos niveles de satisfacción y se minimizan las llamadas al departamento de atención al cliente.</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ffffff" w:val="clea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DB">
      <w:pPr>
        <w:numPr>
          <w:ilvl w:val="0"/>
          <w:numId w:val="3"/>
        </w:numPr>
        <w:pBdr>
          <w:top w:space="0" w:sz="0" w:val="nil"/>
          <w:left w:space="0" w:sz="0" w:val="nil"/>
          <w:bottom w:space="0" w:sz="0" w:val="nil"/>
          <w:right w:space="0" w:sz="0" w:val="nil"/>
          <w:between w:space="0" w:sz="0" w:val="nil"/>
        </w:pBdr>
        <w:shd w:fill="ffffff" w:val="clear"/>
        <w:spacing w:after="120" w:lineRule="auto"/>
        <w:ind w:left="720" w:hanging="360"/>
        <w:jc w:val="both"/>
        <w:rPr>
          <w:sz w:val="20"/>
          <w:szCs w:val="20"/>
          <w:highlight w:val="white"/>
        </w:rPr>
      </w:pPr>
      <w:r w:rsidDel="00000000" w:rsidR="00000000" w:rsidRPr="00000000">
        <w:rPr>
          <w:b w:val="1"/>
          <w:sz w:val="20"/>
          <w:szCs w:val="20"/>
          <w:highlight w:val="white"/>
          <w:rtl w:val="0"/>
        </w:rPr>
        <w:t xml:space="preserve">Configuraciones de instalación</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ffffff" w:val="clear"/>
        <w:spacing w:after="120" w:lineRule="auto"/>
        <w:jc w:val="both"/>
        <w:rPr>
          <w:sz w:val="20"/>
          <w:szCs w:val="20"/>
          <w:highlight w:val="white"/>
        </w:rPr>
      </w:pPr>
      <w:r w:rsidDel="00000000" w:rsidR="00000000" w:rsidRPr="00000000">
        <w:rPr>
          <w:sz w:val="20"/>
          <w:szCs w:val="20"/>
          <w:highlight w:val="white"/>
          <w:rtl w:val="0"/>
        </w:rPr>
        <w:t xml:space="preserve">Es común que un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 aplicación tenga una instalación "típica" y una "excepcional" o una "diseñada por el cliente". En ocasiones, esta instalación también se denomina "implementación" en la documentación del producto.</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ffffff" w:val="clear"/>
        <w:spacing w:after="120" w:lineRule="auto"/>
        <w:jc w:val="both"/>
        <w:rPr>
          <w:color w:val="000000"/>
          <w:sz w:val="20"/>
          <w:szCs w:val="20"/>
          <w:highlight w:val="yellow"/>
        </w:rPr>
      </w:pPr>
      <w:r w:rsidDel="00000000" w:rsidR="00000000" w:rsidRPr="00000000">
        <w:rPr>
          <w:color w:val="000000"/>
          <w:sz w:val="20"/>
          <w:szCs w:val="20"/>
          <w:rtl w:val="0"/>
        </w:rPr>
        <w:t xml:space="preserve">A continuación se invita a conocer los componentes mínimos que se incluirán en la estructura de un manual de </w:t>
      </w:r>
      <w:sdt>
        <w:sdtPr>
          <w:tag w:val="goog_rdk_16"/>
        </w:sdtPr>
        <w:sdtContent>
          <w:commentRangeStart w:id="16"/>
        </w:sdtContent>
      </w:sdt>
      <w:r w:rsidDel="00000000" w:rsidR="00000000" w:rsidRPr="00000000">
        <w:rPr>
          <w:color w:val="000000"/>
          <w:sz w:val="20"/>
          <w:szCs w:val="20"/>
          <w:rtl w:val="0"/>
        </w:rPr>
        <w:t xml:space="preserve">instalación: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Pr>
        <w:drawing>
          <wp:inline distB="0" distT="0" distL="0" distR="0">
            <wp:extent cx="5715000" cy="800100"/>
            <wp:effectExtent b="0" l="0" r="0" t="0"/>
            <wp:docPr id="337"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715000" cy="80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50800</wp:posOffset>
                </wp:positionV>
                <wp:extent cx="4733925" cy="514350"/>
                <wp:effectExtent b="0" l="0" r="0" t="0"/>
                <wp:wrapNone/>
                <wp:docPr id="305" name=""/>
                <a:graphic>
                  <a:graphicData uri="http://schemas.microsoft.com/office/word/2010/wordprocessingShape">
                    <wps:wsp>
                      <wps:cNvSpPr/>
                      <wps:cNvPr id="38" name="Shape 38"/>
                      <wps:spPr>
                        <a:xfrm>
                          <a:off x="2998088" y="3541875"/>
                          <a:ext cx="4695825" cy="476250"/>
                        </a:xfrm>
                        <a:prstGeom prst="rect">
                          <a:avLst/>
                        </a:prstGeom>
                        <a:solidFill>
                          <a:srgbClr val="DAE5F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Formato de instalación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50800</wp:posOffset>
                </wp:positionV>
                <wp:extent cx="4733925" cy="514350"/>
                <wp:effectExtent b="0" l="0" r="0" t="0"/>
                <wp:wrapNone/>
                <wp:docPr id="305"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4733925" cy="514350"/>
                        </a:xfrm>
                        <a:prstGeom prst="rect"/>
                        <a:ln/>
                      </pic:spPr>
                    </pic:pic>
                  </a:graphicData>
                </a:graphic>
              </wp:anchor>
            </w:drawing>
          </mc:Fallback>
        </mc:AlternateContent>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Capacitación de usuarios</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Aisemberg (2021) la capacitación es “la transferencia de conocimientos que se realiza durante todo el proceso de implementación de un sistema. Dicha transferencia de conocimiento debe realizarse a los integrantes del equipo de implementación, entendiendo como tal al conjunto de los usuarios del sistema y los consultores externos, relacionados con el proceso de implementación”</w:t>
      </w:r>
      <w:sdt>
        <w:sdtPr>
          <w:tag w:val="goog_rdk_17"/>
        </w:sdtPr>
        <w:sdtContent>
          <w:commentRangeStart w:id="17"/>
        </w:sdtContent>
      </w:sdt>
      <w:r w:rsidDel="00000000" w:rsidR="00000000" w:rsidRPr="00000000">
        <w:rPr>
          <w:color w:val="000000"/>
          <w:sz w:val="20"/>
          <w:szCs w:val="20"/>
          <w:rtl w:val="0"/>
        </w:rPr>
        <w:t xml:space="preserve">.</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101600</wp:posOffset>
                </wp:positionV>
                <wp:extent cx="6477000" cy="1838325"/>
                <wp:effectExtent b="0" l="0" r="0" t="0"/>
                <wp:wrapNone/>
                <wp:docPr id="309" name=""/>
                <a:graphic>
                  <a:graphicData uri="http://schemas.microsoft.com/office/word/2010/wordprocessingShape">
                    <wps:wsp>
                      <wps:cNvSpPr/>
                      <wps:cNvPr id="42" name="Shape 42"/>
                      <wps:spPr>
                        <a:xfrm>
                          <a:off x="2126550" y="2879888"/>
                          <a:ext cx="6438900" cy="1800225"/>
                        </a:xfrm>
                        <a:prstGeom prst="roundRect">
                          <a:avLst>
                            <a:gd fmla="val 16667" name="adj"/>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2835" w:right="0" w:firstLine="5670"/>
                              <w:jc w:val="both"/>
                              <w:textDirection w:val="btLr"/>
                            </w:pPr>
                            <w:r w:rsidDel="00000000" w:rsidR="00000000" w:rsidRPr="00000000">
                              <w:rPr>
                                <w:rFonts w:ascii="Arial" w:cs="Arial" w:eastAsia="Arial" w:hAnsi="Arial"/>
                                <w:b w:val="0"/>
                                <w:i w:val="0"/>
                                <w:smallCaps w:val="0"/>
                                <w:strike w:val="0"/>
                                <w:color w:val="ffffff"/>
                                <w:sz w:val="22"/>
                                <w:vertAlign w:val="baseline"/>
                              </w:rPr>
                              <w:t xml:space="preserve">La capacitación se realiza mediante la recopilación de la mayor cantidad de información posible del sistema de información, primordialmente, se acude a los manuales técnicos y de usuario disponibles, por lo cual es muy importante estudiar las tecnologías involucradas descritas, según sea el caso y complementar con experiencias propias</w:t>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101600</wp:posOffset>
                </wp:positionV>
                <wp:extent cx="6477000" cy="1838325"/>
                <wp:effectExtent b="0" l="0" r="0" t="0"/>
                <wp:wrapNone/>
                <wp:docPr id="309" name="image33.png"/>
                <a:graphic>
                  <a:graphicData uri="http://schemas.openxmlformats.org/drawingml/2006/picture">
                    <pic:pic>
                      <pic:nvPicPr>
                        <pic:cNvPr id="0" name="image33.png"/>
                        <pic:cNvPicPr preferRelativeResize="0"/>
                      </pic:nvPicPr>
                      <pic:blipFill>
                        <a:blip r:embed="rId29"/>
                        <a:srcRect/>
                        <a:stretch>
                          <a:fillRect/>
                        </a:stretch>
                      </pic:blipFill>
                      <pic:spPr>
                        <a:xfrm>
                          <a:off x="0" y="0"/>
                          <a:ext cx="6477000" cy="1838325"/>
                        </a:xfrm>
                        <a:prstGeom prst="rect"/>
                        <a:ln/>
                      </pic:spPr>
                    </pic:pic>
                  </a:graphicData>
                </a:graphic>
              </wp:anchor>
            </w:drawing>
          </mc:Fallback>
        </mc:AlternateConten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308610</wp:posOffset>
            </wp:positionH>
            <wp:positionV relativeFrom="paragraph">
              <wp:posOffset>145415</wp:posOffset>
            </wp:positionV>
            <wp:extent cx="1352550" cy="1352550"/>
            <wp:effectExtent b="0" l="0" r="0" t="0"/>
            <wp:wrapNone/>
            <wp:docPr descr="Hombre, mujer, presentación, sus, proyecto, empresa vector gratuito" id="340" name="image49.jpg"/>
            <a:graphic>
              <a:graphicData uri="http://schemas.openxmlformats.org/drawingml/2006/picture">
                <pic:pic>
                  <pic:nvPicPr>
                    <pic:cNvPr descr="Hombre, mujer, presentación, sus, proyecto, empresa vector gratuito" id="0" name="image49.jpg"/>
                    <pic:cNvPicPr preferRelativeResize="0"/>
                  </pic:nvPicPr>
                  <pic:blipFill>
                    <a:blip r:embed="rId30"/>
                    <a:srcRect b="0" l="0" r="0" t="0"/>
                    <a:stretch>
                      <a:fillRect/>
                    </a:stretch>
                  </pic:blipFill>
                  <pic:spPr>
                    <a:xfrm>
                      <a:off x="0" y="0"/>
                      <a:ext cx="1352550" cy="1352550"/>
                    </a:xfrm>
                    <a:prstGeom prst="rect"/>
                    <a:ln/>
                  </pic:spPr>
                </pic:pic>
              </a:graphicData>
            </a:graphic>
          </wp:anchor>
        </w:drawing>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lo general existen dos tipos de usuario a quienes van dirigidas las capacitaciones:</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2">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Usuarios operativos para los cuales se brinda el conocimiento de las funcionalidades de acuerdo con el área de negocio y las necesidades del cliente. </w:t>
      </w:r>
    </w:p>
    <w:p w:rsidR="00000000" w:rsidDel="00000000" w:rsidP="00000000" w:rsidRDefault="00000000" w:rsidRPr="00000000" w14:paraId="000000F3">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Usuarios de orden consultor a quienes normalmente se les proporcionará el conocimiento de los procesos administrativos, de operación de las distintas áreas e incluso de nivel técnico para soportar.</w:t>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llevar a cabo una buena capacitación Aisemberg (2021) hace las siguientes recomendaciones: </w:t>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38100</wp:posOffset>
                </wp:positionV>
                <wp:extent cx="4962525" cy="962025"/>
                <wp:effectExtent b="0" l="0" r="0" t="0"/>
                <wp:wrapNone/>
                <wp:docPr id="286" name=""/>
                <a:graphic>
                  <a:graphicData uri="http://schemas.microsoft.com/office/word/2010/wordprocessingShape">
                    <wps:wsp>
                      <wps:cNvSpPr/>
                      <wps:cNvPr id="3" name="Shape 3"/>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tipo 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DI_CF18_2_recomendaciones _capacitación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38100</wp:posOffset>
                </wp:positionV>
                <wp:extent cx="4962525" cy="962025"/>
                <wp:effectExtent b="0" l="0" r="0" t="0"/>
                <wp:wrapNone/>
                <wp:docPr id="286" name="image4.png"/>
                <a:graphic>
                  <a:graphicData uri="http://schemas.openxmlformats.org/drawingml/2006/picture">
                    <pic:pic>
                      <pic:nvPicPr>
                        <pic:cNvPr id="0" name="image4.png"/>
                        <pic:cNvPicPr preferRelativeResize="0"/>
                      </pic:nvPicPr>
                      <pic:blipFill>
                        <a:blip r:embed="rId31"/>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color w:val="000000"/>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F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Técnicas</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Según Eslabón (2019)</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color w:val="000000"/>
          <w:sz w:val="20"/>
          <w:szCs w:val="20"/>
          <w:rtl w:val="0"/>
        </w:rPr>
        <w:t xml:space="preserve">Una de las grandes tareas a cargo de los departamentos de recursos humanos es realizar un seguimiento para conocer cuáles son las necesidades de capacitación dentro de una empresa o de un área de trabajo determinada, una buena organización debe ser capaz de determinar cuáles son las necesidades de capacitación de los colaboradores, para lograr diseñar los planes y programas que las satisfagan, contemplando los aspectos materiales y humanos necesarios.</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40" w:line="240" w:lineRule="auto"/>
        <w:jc w:val="both"/>
        <w:rPr>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De acuerdo con este concepto, es momento de preguntar ¿cómo se puede llevar a cabo una estrategia acertada de capacitación? </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Para ello, se requiere </w:t>
      </w:r>
      <w:r w:rsidDel="00000000" w:rsidR="00000000" w:rsidRPr="00000000">
        <w:rPr>
          <w:b w:val="1"/>
          <w:color w:val="000000"/>
          <w:sz w:val="20"/>
          <w:szCs w:val="20"/>
          <w:rtl w:val="0"/>
        </w:rPr>
        <w:t xml:space="preserve">detectar las necesidades de capacitación</w:t>
      </w:r>
      <w:r w:rsidDel="00000000" w:rsidR="00000000" w:rsidRPr="00000000">
        <w:rPr>
          <w:color w:val="000000"/>
          <w:sz w:val="20"/>
          <w:szCs w:val="20"/>
          <w:rtl w:val="0"/>
        </w:rPr>
        <w:t xml:space="preserve">, pero ¿a qué hace referencia este concepto?</w:t>
      </w:r>
      <w:r w:rsidDel="00000000" w:rsidR="00000000" w:rsidRPr="00000000">
        <w:drawing>
          <wp:anchor allowOverlap="1" behindDoc="0" distB="0" distT="0" distL="114300" distR="114300" hidden="0" layoutInCell="1" locked="0" relativeHeight="0" simplePos="0">
            <wp:simplePos x="0" y="0"/>
            <wp:positionH relativeFrom="column">
              <wp:posOffset>-252319</wp:posOffset>
            </wp:positionH>
            <wp:positionV relativeFrom="paragraph">
              <wp:posOffset>205510</wp:posOffset>
            </wp:positionV>
            <wp:extent cx="343565" cy="314325"/>
            <wp:effectExtent b="0" l="0" r="0" t="0"/>
            <wp:wrapNone/>
            <wp:docPr id="32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43565" cy="314325"/>
                    </a:xfrm>
                    <a:prstGeom prst="rect"/>
                    <a:ln/>
                  </pic:spPr>
                </pic:pic>
              </a:graphicData>
            </a:graphic>
          </wp:anchor>
        </w:drawing>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362700" cy="1000125"/>
                <wp:effectExtent b="0" l="0" r="0" t="0"/>
                <wp:wrapNone/>
                <wp:docPr id="308" name=""/>
                <a:graphic>
                  <a:graphicData uri="http://schemas.microsoft.com/office/word/2010/wordprocessingShape">
                    <wps:wsp>
                      <wps:cNvSpPr/>
                      <wps:cNvPr id="41" name="Shape 41"/>
                      <wps:spPr>
                        <a:xfrm>
                          <a:off x="2183700" y="3298988"/>
                          <a:ext cx="6324600" cy="962025"/>
                        </a:xfrm>
                        <a:prstGeom prst="roundRect">
                          <a:avLst>
                            <a:gd fmla="val 16667" name="adj"/>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ffffff"/>
                                <w:sz w:val="22"/>
                                <w:vertAlign w:val="baseline"/>
                              </w:rPr>
                              <w:t xml:space="preserve">Eslabón (2019) sostiene que es el proceso orientado a la estructuración y desarrollo de planes o programas para el establecimiento y fortalecimiento de conocimientos o habilidades en los colaboradores de una organización, con la finalidad de aportar en el logro de los objetivos corporativos.</w:t>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362700" cy="1000125"/>
                <wp:effectExtent b="0" l="0" r="0" t="0"/>
                <wp:wrapNone/>
                <wp:docPr id="308" name="image32.png"/>
                <a:graphic>
                  <a:graphicData uri="http://schemas.openxmlformats.org/drawingml/2006/picture">
                    <pic:pic>
                      <pic:nvPicPr>
                        <pic:cNvPr id="0" name="image32.png"/>
                        <pic:cNvPicPr preferRelativeResize="0"/>
                      </pic:nvPicPr>
                      <pic:blipFill>
                        <a:blip r:embed="rId33"/>
                        <a:srcRect/>
                        <a:stretch>
                          <a:fillRect/>
                        </a:stretch>
                      </pic:blipFill>
                      <pic:spPr>
                        <a:xfrm>
                          <a:off x="0" y="0"/>
                          <a:ext cx="6362700" cy="1000125"/>
                        </a:xfrm>
                        <a:prstGeom prst="rect"/>
                        <a:ln/>
                      </pic:spPr>
                    </pic:pic>
                  </a:graphicData>
                </a:graphic>
              </wp:anchor>
            </w:drawing>
          </mc:Fallback>
        </mc:AlternateConten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331" w:lineRule="auto"/>
        <w:jc w:val="both"/>
        <w:rPr>
          <w:color w:val="58595b"/>
          <w:sz w:val="20"/>
          <w:szCs w:val="20"/>
        </w:rPr>
      </w:pPr>
      <w:r w:rsidDel="00000000" w:rsidR="00000000" w:rsidRPr="00000000">
        <w:rPr>
          <w:color w:val="000000"/>
          <w:sz w:val="20"/>
          <w:szCs w:val="20"/>
          <w:rtl w:val="0"/>
        </w:rPr>
        <w:t xml:space="preserve">Cuando se precisan estas necesidades de capacitación es posible ejecutar satisfactoriamente las tareas y responsabilidades que le corresponde a cada uno de los empleados dentro de la organización, así como las limitaciones de la misma organización que pueden afectar el desempeño.</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Existen dos tipos de necesidades de </w:t>
      </w:r>
      <w:sdt>
        <w:sdtPr>
          <w:tag w:val="goog_rdk_19"/>
        </w:sdtPr>
        <w:sdtContent>
          <w:commentRangeStart w:id="19"/>
        </w:sdtContent>
      </w:sdt>
      <w:r w:rsidDel="00000000" w:rsidR="00000000" w:rsidRPr="00000000">
        <w:rPr>
          <w:color w:val="000000"/>
          <w:sz w:val="20"/>
          <w:szCs w:val="20"/>
          <w:rtl w:val="0"/>
        </w:rPr>
        <w:t xml:space="preserve">capacitación:</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63500</wp:posOffset>
                </wp:positionV>
                <wp:extent cx="1123950" cy="571500"/>
                <wp:effectExtent b="0" l="0" r="0" t="0"/>
                <wp:wrapNone/>
                <wp:docPr id="287" name=""/>
                <a:graphic>
                  <a:graphicData uri="http://schemas.microsoft.com/office/word/2010/wordprocessingShape">
                    <wps:wsp>
                      <wps:cNvSpPr/>
                      <wps:cNvPr id="4" name="Shape 4"/>
                      <wps:spPr>
                        <a:xfrm>
                          <a:off x="4803075" y="3513300"/>
                          <a:ext cx="1085850" cy="5334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Necesidades manifiestas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63500</wp:posOffset>
                </wp:positionV>
                <wp:extent cx="1123950" cy="571500"/>
                <wp:effectExtent b="0" l="0" r="0" t="0"/>
                <wp:wrapNone/>
                <wp:docPr id="287" name="image5.png"/>
                <a:graphic>
                  <a:graphicData uri="http://schemas.openxmlformats.org/drawingml/2006/picture">
                    <pic:pic>
                      <pic:nvPicPr>
                        <pic:cNvPr id="0" name="image5.png"/>
                        <pic:cNvPicPr preferRelativeResize="0"/>
                      </pic:nvPicPr>
                      <pic:blipFill>
                        <a:blip r:embed="rId34"/>
                        <a:srcRect/>
                        <a:stretch>
                          <a:fillRect/>
                        </a:stretch>
                      </pic:blipFill>
                      <pic:spPr>
                        <a:xfrm>
                          <a:off x="0" y="0"/>
                          <a:ext cx="1123950" cy="571500"/>
                        </a:xfrm>
                        <a:prstGeom prst="rect"/>
                        <a:ln/>
                      </pic:spPr>
                    </pic:pic>
                  </a:graphicData>
                </a:graphic>
              </wp:anchor>
            </w:drawing>
          </mc:Fallback>
        </mc:AlternateConten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331" w:lineRule="auto"/>
        <w:jc w:val="center"/>
        <w:rPr>
          <w:color w:val="000000"/>
          <w:sz w:val="20"/>
          <w:szCs w:val="20"/>
        </w:rPr>
      </w:pPr>
      <w:r w:rsidDel="00000000" w:rsidR="00000000" w:rsidRPr="00000000">
        <w:rPr>
          <w:color w:val="000000"/>
          <w:sz w:val="20"/>
          <w:szCs w:val="20"/>
        </w:rPr>
        <w:drawing>
          <wp:inline distB="0" distT="0" distL="0" distR="0">
            <wp:extent cx="2746030" cy="1829224"/>
            <wp:effectExtent b="0" l="0" r="0" t="0"/>
            <wp:docPr descr="Concepto de tutoriales en línea vector gratuito" id="339" name="image43.jpg"/>
            <a:graphic>
              <a:graphicData uri="http://schemas.openxmlformats.org/drawingml/2006/picture">
                <pic:pic>
                  <pic:nvPicPr>
                    <pic:cNvPr descr="Concepto de tutoriales en línea vector gratuito" id="0" name="image43.jpg"/>
                    <pic:cNvPicPr preferRelativeResize="0"/>
                  </pic:nvPicPr>
                  <pic:blipFill>
                    <a:blip r:embed="rId35"/>
                    <a:srcRect b="0" l="0" r="0" t="0"/>
                    <a:stretch>
                      <a:fillRect/>
                    </a:stretch>
                  </pic:blipFill>
                  <pic:spPr>
                    <a:xfrm>
                      <a:off x="0" y="0"/>
                      <a:ext cx="2746030" cy="182922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1123950" cy="571500"/>
                <wp:effectExtent b="0" l="0" r="0" t="0"/>
                <wp:wrapNone/>
                <wp:docPr id="288" name=""/>
                <a:graphic>
                  <a:graphicData uri="http://schemas.microsoft.com/office/word/2010/wordprocessingShape">
                    <wps:wsp>
                      <wps:cNvSpPr/>
                      <wps:cNvPr id="5" name="Shape 5"/>
                      <wps:spPr>
                        <a:xfrm>
                          <a:off x="4803075" y="3513300"/>
                          <a:ext cx="1085850" cy="5334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Necesidades encubiertas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1123950" cy="571500"/>
                <wp:effectExtent b="0" l="0" r="0" t="0"/>
                <wp:wrapNone/>
                <wp:docPr id="288" name="image6.png"/>
                <a:graphic>
                  <a:graphicData uri="http://schemas.openxmlformats.org/drawingml/2006/picture">
                    <pic:pic>
                      <pic:nvPicPr>
                        <pic:cNvPr id="0" name="image6.png"/>
                        <pic:cNvPicPr preferRelativeResize="0"/>
                      </pic:nvPicPr>
                      <pic:blipFill>
                        <a:blip r:embed="rId36"/>
                        <a:srcRect/>
                        <a:stretch>
                          <a:fillRect/>
                        </a:stretch>
                      </pic:blipFill>
                      <pic:spPr>
                        <a:xfrm>
                          <a:off x="0" y="0"/>
                          <a:ext cx="1123950" cy="571500"/>
                        </a:xfrm>
                        <a:prstGeom prst="rect"/>
                        <a:ln/>
                      </pic:spPr>
                    </pic:pic>
                  </a:graphicData>
                </a:graphic>
              </wp:anchor>
            </w:drawing>
          </mc:Fallback>
        </mc:AlternateContent>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spacing w:line="331" w:lineRule="auto"/>
        <w:ind w:left="720" w:hanging="360"/>
        <w:rPr>
          <w:color w:val="000000"/>
          <w:sz w:val="20"/>
          <w:szCs w:val="20"/>
        </w:rPr>
      </w:pPr>
      <w:r w:rsidDel="00000000" w:rsidR="00000000" w:rsidRPr="00000000">
        <w:rPr>
          <w:b w:val="1"/>
          <w:color w:val="000000"/>
          <w:sz w:val="20"/>
          <w:szCs w:val="20"/>
          <w:rtl w:val="0"/>
        </w:rPr>
        <w:t xml:space="preserve">Tipos de capacitación</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Las labores de capacitación se clasifican en los siguientes tipos:</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4962525" cy="962025"/>
                <wp:effectExtent b="0" l="0" r="0" t="0"/>
                <wp:wrapNone/>
                <wp:docPr id="285" name=""/>
                <a:graphic>
                  <a:graphicData uri="http://schemas.microsoft.com/office/word/2010/wordprocessingShape">
                    <wps:wsp>
                      <wps:cNvSpPr/>
                      <wps:cNvPr id="2" name="Shape 2"/>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 A tipo 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DI_CF18_2.1_tipos _capacitación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4962525" cy="962025"/>
                <wp:effectExtent b="0" l="0" r="0" t="0"/>
                <wp:wrapNone/>
                <wp:docPr id="285" name="image1.png"/>
                <a:graphic>
                  <a:graphicData uri="http://schemas.openxmlformats.org/drawingml/2006/picture">
                    <pic:pic>
                      <pic:nvPicPr>
                        <pic:cNvPr id="0" name="image1.png"/>
                        <pic:cNvPicPr preferRelativeResize="0"/>
                      </pic:nvPicPr>
                      <pic:blipFill>
                        <a:blip r:embed="rId37"/>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Se recomienda analizar muy bien las necesidades y contar con la asesoría de un asesor experto, además, revisar antecedentes o experiencias anteriores para seleccionar el tipo de aprendizaje idóneo en cada caso. </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331" w:lineRule="auto"/>
        <w:rPr>
          <w:b w:val="1"/>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31" w:lineRule="auto"/>
        <w:rPr>
          <w:b w:val="1"/>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31" w:lineRule="auto"/>
        <w:rPr>
          <w:b w:val="1"/>
          <w:color w:val="000000"/>
          <w:sz w:val="20"/>
          <w:szCs w:val="20"/>
        </w:rPr>
      </w:pPr>
      <w:r w:rsidDel="00000000" w:rsidR="00000000" w:rsidRPr="00000000">
        <w:rPr>
          <w:rtl w:val="0"/>
        </w:rPr>
      </w:r>
    </w:p>
    <w:p w:rsidR="00000000" w:rsidDel="00000000" w:rsidP="00000000" w:rsidRDefault="00000000" w:rsidRPr="00000000" w14:paraId="00000121">
      <w:pPr>
        <w:numPr>
          <w:ilvl w:val="0"/>
          <w:numId w:val="1"/>
        </w:numPr>
        <w:pBdr>
          <w:top w:space="0" w:sz="0" w:val="nil"/>
          <w:left w:space="0" w:sz="0" w:val="nil"/>
          <w:bottom w:space="0" w:sz="0" w:val="nil"/>
          <w:right w:space="0" w:sz="0" w:val="nil"/>
          <w:between w:space="0" w:sz="0" w:val="nil"/>
        </w:pBdr>
        <w:spacing w:line="331" w:lineRule="auto"/>
        <w:ind w:left="720" w:hanging="360"/>
        <w:rPr>
          <w:b w:val="1"/>
          <w:color w:val="000000"/>
          <w:sz w:val="20"/>
          <w:szCs w:val="20"/>
        </w:rPr>
      </w:pPr>
      <w:r w:rsidDel="00000000" w:rsidR="00000000" w:rsidRPr="00000000">
        <w:rPr>
          <w:b w:val="1"/>
          <w:color w:val="000000"/>
          <w:sz w:val="20"/>
          <w:szCs w:val="20"/>
          <w:rtl w:val="0"/>
        </w:rPr>
        <w:t xml:space="preserve">Técnicas de capacitación</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331" w:lineRule="auto"/>
        <w:ind w:left="720" w:firstLine="0"/>
        <w:rPr>
          <w:b w:val="1"/>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Después de clasificar e identificar la capacitación requerida es muy importante, desde el punto de vista metodológico, seleccionar la forma de presentarla, para lo cual se relacionan las siguientes técnicas que corresponden a mecanismos reconocidos y muy utilizados en diferentes </w:t>
      </w:r>
      <w:sdt>
        <w:sdtPr>
          <w:tag w:val="goog_rdk_20"/>
        </w:sdtPr>
        <w:sdtContent>
          <w:commentRangeStart w:id="20"/>
        </w:sdtContent>
      </w:sdt>
      <w:r w:rsidDel="00000000" w:rsidR="00000000" w:rsidRPr="00000000">
        <w:rPr>
          <w:color w:val="000000"/>
          <w:sz w:val="20"/>
          <w:szCs w:val="20"/>
          <w:rtl w:val="0"/>
        </w:rPr>
        <w:t xml:space="preserve">organizaciones: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63500</wp:posOffset>
                </wp:positionV>
                <wp:extent cx="6381750" cy="1809750"/>
                <wp:effectExtent b="0" l="0" r="0" t="0"/>
                <wp:wrapNone/>
                <wp:docPr id="289" name=""/>
                <a:graphic>
                  <a:graphicData uri="http://schemas.microsoft.com/office/word/2010/wordprocessingShape">
                    <wps:wsp>
                      <wps:cNvSpPr/>
                      <wps:cNvPr id="6" name="Shape 6"/>
                      <wps:spPr>
                        <a:xfrm>
                          <a:off x="2169413" y="2889413"/>
                          <a:ext cx="6353175" cy="1781175"/>
                        </a:xfrm>
                        <a:prstGeom prst="roundRect">
                          <a:avLst>
                            <a:gd fmla="val 16667" name="adj"/>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63500</wp:posOffset>
                </wp:positionV>
                <wp:extent cx="6381750" cy="1809750"/>
                <wp:effectExtent b="0" l="0" r="0" t="0"/>
                <wp:wrapNone/>
                <wp:docPr id="289" name="image9.png"/>
                <a:graphic>
                  <a:graphicData uri="http://schemas.openxmlformats.org/drawingml/2006/picture">
                    <pic:pic>
                      <pic:nvPicPr>
                        <pic:cNvPr id="0" name="image9.png"/>
                        <pic:cNvPicPr preferRelativeResize="0"/>
                      </pic:nvPicPr>
                      <pic:blipFill>
                        <a:blip r:embed="rId38"/>
                        <a:srcRect/>
                        <a:stretch>
                          <a:fillRect/>
                        </a:stretch>
                      </pic:blipFill>
                      <pic:spPr>
                        <a:xfrm>
                          <a:off x="0" y="0"/>
                          <a:ext cx="6381750" cy="18097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537210</wp:posOffset>
            </wp:positionH>
            <wp:positionV relativeFrom="paragraph">
              <wp:posOffset>201295</wp:posOffset>
            </wp:positionV>
            <wp:extent cx="2105025" cy="1403350"/>
            <wp:effectExtent b="0" l="0" r="0" t="0"/>
            <wp:wrapNone/>
            <wp:docPr descr="Tablero, Tiza, Negocio, Trabajo, Éxito, Metas" id="325" name="image3.jpg"/>
            <a:graphic>
              <a:graphicData uri="http://schemas.openxmlformats.org/drawingml/2006/picture">
                <pic:pic>
                  <pic:nvPicPr>
                    <pic:cNvPr descr="Tablero, Tiza, Negocio, Trabajo, Éxito, Metas" id="0" name="image3.jpg"/>
                    <pic:cNvPicPr preferRelativeResize="0"/>
                  </pic:nvPicPr>
                  <pic:blipFill>
                    <a:blip r:embed="rId39"/>
                    <a:srcRect b="0" l="0" r="0" t="0"/>
                    <a:stretch>
                      <a:fillRect/>
                    </a:stretch>
                  </pic:blipFill>
                  <pic:spPr>
                    <a:xfrm>
                      <a:off x="0" y="0"/>
                      <a:ext cx="2105025" cy="1403350"/>
                    </a:xfrm>
                    <a:prstGeom prst="rect"/>
                    <a:ln/>
                  </pic:spPr>
                </pic:pic>
              </a:graphicData>
            </a:graphic>
          </wp:anchor>
        </w:drawing>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0</wp:posOffset>
                </wp:positionV>
                <wp:extent cx="3514725" cy="847725"/>
                <wp:effectExtent b="0" l="0" r="0" t="0"/>
                <wp:wrapNone/>
                <wp:docPr id="294" name=""/>
                <a:graphic>
                  <a:graphicData uri="http://schemas.microsoft.com/office/word/2010/wordprocessingShape">
                    <wps:wsp>
                      <wps:cNvSpPr/>
                      <wps:cNvPr id="11" name="Shape 11"/>
                      <wps:spPr>
                        <a:xfrm>
                          <a:off x="3607688" y="3375188"/>
                          <a:ext cx="3476625" cy="8096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Infografía estática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Técnicas de capacitación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DI_CF18_2.1_técnicas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0</wp:posOffset>
                </wp:positionV>
                <wp:extent cx="3514725" cy="847725"/>
                <wp:effectExtent b="0" l="0" r="0" t="0"/>
                <wp:wrapNone/>
                <wp:docPr id="294" name="image14.png"/>
                <a:graphic>
                  <a:graphicData uri="http://schemas.openxmlformats.org/drawingml/2006/picture">
                    <pic:pic>
                      <pic:nvPicPr>
                        <pic:cNvPr id="0" name="image14.png"/>
                        <pic:cNvPicPr preferRelativeResize="0"/>
                      </pic:nvPicPr>
                      <pic:blipFill>
                        <a:blip r:embed="rId40"/>
                        <a:srcRect/>
                        <a:stretch>
                          <a:fillRect/>
                        </a:stretch>
                      </pic:blipFill>
                      <pic:spPr>
                        <a:xfrm>
                          <a:off x="0" y="0"/>
                          <a:ext cx="3514725" cy="847725"/>
                        </a:xfrm>
                        <a:prstGeom prst="rect"/>
                        <a:ln/>
                      </pic:spPr>
                    </pic:pic>
                  </a:graphicData>
                </a:graphic>
              </wp:anchor>
            </w:drawing>
          </mc:Fallback>
        </mc:AlternateConten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Plan de capacitación</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plan o programa de capacitación se conforma de un conjunto de pasos para el entrenamiento del equipo de trabajo, en el que mediante actividades guiadas se presenta información tanto teórica como práctica sobre algún tema. En este plan de capacitación se identificarán las debilidades del equipo para dirigir las actividades que suplan tales dificultades en un tiempo determinado. Por ello, en la planeación se debe incluir la cantidad de horas a invertir y el personal necesario involucrado tanto de aprendices como de formadores (Da Silva, 2022).</w:t>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invita a revisar un ejemplo de los pasos que se deben incluir en el documento de estructura de un plan de </w:t>
      </w:r>
      <w:sdt>
        <w:sdtPr>
          <w:tag w:val="goog_rdk_21"/>
        </w:sdtPr>
        <w:sdtContent>
          <w:commentRangeStart w:id="21"/>
        </w:sdtContent>
      </w:sdt>
      <w:sdt>
        <w:sdtPr>
          <w:tag w:val="goog_rdk_22"/>
        </w:sdtPr>
        <w:sdtContent>
          <w:commentRangeStart w:id="22"/>
        </w:sdtContent>
      </w:sdt>
      <w:r w:rsidDel="00000000" w:rsidR="00000000" w:rsidRPr="00000000">
        <w:rPr>
          <w:color w:val="000000"/>
          <w:sz w:val="20"/>
          <w:szCs w:val="20"/>
          <w:rtl w:val="0"/>
        </w:rPr>
        <w:t xml:space="preserve">capacitación.</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4962525" cy="962025"/>
                <wp:effectExtent b="0" l="0" r="0" t="0"/>
                <wp:wrapNone/>
                <wp:docPr id="290" name=""/>
                <a:graphic>
                  <a:graphicData uri="http://schemas.microsoft.com/office/word/2010/wordprocessingShape">
                    <wps:wsp>
                      <wps:cNvSpPr/>
                      <wps:cNvPr id="7" name="Shape 7"/>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interactiva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DI_CF18_2.1_plan _capacitación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4962525" cy="962025"/>
                <wp:effectExtent b="0" l="0" r="0" t="0"/>
                <wp:wrapNone/>
                <wp:docPr id="290" name="image10.png"/>
                <a:graphic>
                  <a:graphicData uri="http://schemas.openxmlformats.org/drawingml/2006/picture">
                    <pic:pic>
                      <pic:nvPicPr>
                        <pic:cNvPr id="0" name="image10.png"/>
                        <pic:cNvPicPr preferRelativeResize="0"/>
                      </pic:nvPicPr>
                      <pic:blipFill>
                        <a:blip r:embed="rId41"/>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13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3"/>
        </w:sdtPr>
        <w:sdtContent>
          <w:commentRangeStart w:id="23"/>
        </w:sdtContent>
      </w:sdt>
      <w:r w:rsidDel="00000000" w:rsidR="00000000" w:rsidRPr="00000000">
        <w:rPr>
          <w:color w:val="000000"/>
          <w:sz w:val="20"/>
          <w:szCs w:val="20"/>
          <w:highlight w:val="yellow"/>
          <w:rtl w:val="0"/>
        </w:rPr>
        <w:t xml:space="preserve">De a</w:t>
      </w:r>
      <w:commentRangeEnd w:id="23"/>
      <w:r w:rsidDel="00000000" w:rsidR="00000000" w:rsidRPr="00000000">
        <w:commentReference w:id="23"/>
      </w:r>
      <w:r w:rsidDel="00000000" w:rsidR="00000000" w:rsidRPr="00000000">
        <w:rPr>
          <w:color w:val="000000"/>
          <w:sz w:val="20"/>
          <w:szCs w:val="20"/>
          <w:highlight w:val="yellow"/>
          <w:rtl w:val="0"/>
        </w:rPr>
        <w:t xml:space="preserve">cuerdo con </w:t>
      </w:r>
      <w:r w:rsidDel="00000000" w:rsidR="00000000" w:rsidRPr="00000000">
        <w:rPr>
          <w:i w:val="1"/>
          <w:color w:val="000000"/>
          <w:sz w:val="20"/>
          <w:szCs w:val="20"/>
          <w:highlight w:val="yellow"/>
          <w:rtl w:val="0"/>
        </w:rPr>
        <w:t xml:space="preserve">Edgepoint learning</w:t>
      </w:r>
      <w:r w:rsidDel="00000000" w:rsidR="00000000" w:rsidRPr="00000000">
        <w:rPr>
          <w:color w:val="000000"/>
          <w:sz w:val="20"/>
          <w:szCs w:val="20"/>
          <w:highlight w:val="yellow"/>
          <w:rtl w:val="0"/>
        </w:rPr>
        <w:t xml:space="preserve"> (2020), hay que establecer plazos y métodos de implementación, estos deben ser claros y realistas para no jugar con el tiempo de los usuarios, ni la productividad de la empresa. A continuación algunos tips de aporte en este ítem.</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lograr un buen plan de capacitación su documento </w:t>
      </w:r>
      <w:sdt>
        <w:sdtPr>
          <w:tag w:val="goog_rdk_24"/>
        </w:sdtPr>
        <w:sdtContent>
          <w:commentRangeStart w:id="24"/>
        </w:sdtContent>
      </w:sdt>
      <w:r w:rsidDel="00000000" w:rsidR="00000000" w:rsidRPr="00000000">
        <w:rPr>
          <w:color w:val="000000"/>
          <w:sz w:val="20"/>
          <w:szCs w:val="20"/>
          <w:rtl w:val="0"/>
        </w:rPr>
        <w:t xml:space="preserve">debe contener la siguiente estructura</w:t>
      </w:r>
      <w:commentRangeEnd w:id="24"/>
      <w:r w:rsidDel="00000000" w:rsidR="00000000" w:rsidRPr="00000000">
        <w:commentReference w:id="24"/>
      </w:r>
      <w:r w:rsidDel="00000000" w:rsidR="00000000" w:rsidRPr="00000000">
        <w:rPr>
          <w:color w:val="000000"/>
          <w:sz w:val="20"/>
          <w:szCs w:val="20"/>
          <w:rtl w:val="0"/>
        </w:rPr>
        <w:t xml:space="preserve">:</w:t>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5715000" cy="800100"/>
            <wp:effectExtent b="0" l="0" r="0" t="0"/>
            <wp:docPr id="341"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715000" cy="80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38100</wp:posOffset>
                </wp:positionV>
                <wp:extent cx="4829175" cy="514350"/>
                <wp:effectExtent b="0" l="0" r="0" t="0"/>
                <wp:wrapNone/>
                <wp:docPr id="291" name=""/>
                <a:graphic>
                  <a:graphicData uri="http://schemas.microsoft.com/office/word/2010/wordprocessingShape">
                    <wps:wsp>
                      <wps:cNvSpPr/>
                      <wps:cNvPr id="8" name="Shape 8"/>
                      <wps:spPr>
                        <a:xfrm>
                          <a:off x="2950463" y="3541875"/>
                          <a:ext cx="4791075" cy="476250"/>
                        </a:xfrm>
                        <a:prstGeom prst="rect">
                          <a:avLst/>
                        </a:prstGeom>
                        <a:solidFill>
                          <a:srgbClr val="DAE5F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Estructura plan de capacitación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38100</wp:posOffset>
                </wp:positionV>
                <wp:extent cx="4829175" cy="514350"/>
                <wp:effectExtent b="0" l="0" r="0" t="0"/>
                <wp:wrapNone/>
                <wp:docPr id="291" name="image11.png"/>
                <a:graphic>
                  <a:graphicData uri="http://schemas.openxmlformats.org/drawingml/2006/picture">
                    <pic:pic>
                      <pic:nvPicPr>
                        <pic:cNvPr id="0" name="image11.png"/>
                        <pic:cNvPicPr preferRelativeResize="0"/>
                      </pic:nvPicPr>
                      <pic:blipFill>
                        <a:blip r:embed="rId42"/>
                        <a:srcRect/>
                        <a:stretch>
                          <a:fillRect/>
                        </a:stretch>
                      </pic:blipFill>
                      <pic:spPr>
                        <a:xfrm>
                          <a:off x="0" y="0"/>
                          <a:ext cx="4829175" cy="514350"/>
                        </a:xfrm>
                        <a:prstGeom prst="rect"/>
                        <a:ln/>
                      </pic:spPr>
                    </pic:pic>
                  </a:graphicData>
                </a:graphic>
              </wp:anchor>
            </w:drawing>
          </mc:Fallback>
        </mc:AlternateContent>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Videotutoriales</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videotutorial corresponde a la unión de un video de imágenes con el instructivo en una serie de pasos que se quieren ilustrar para llevar a cabo el aprendizaje en un tema en específico, está orientado a estimular la cultura del autoaprendizaje en un aprendiz y normalmente su construcción suele ser de videos cortos con un máximo de 10 minutos, diseñados de manera atractiva para llamar la atención y retener a los usuarios.</w:t>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realizar un videotutorial es necesario realizar un análisis sobre los siguientes </w:t>
      </w:r>
      <w:sdt>
        <w:sdtPr>
          <w:tag w:val="goog_rdk_25"/>
        </w:sdtPr>
        <w:sdtContent>
          <w:commentRangeStart w:id="25"/>
        </w:sdtContent>
      </w:sdt>
      <w:r w:rsidDel="00000000" w:rsidR="00000000" w:rsidRPr="00000000">
        <w:rPr>
          <w:color w:val="000000"/>
          <w:sz w:val="20"/>
          <w:szCs w:val="20"/>
          <w:rtl w:val="0"/>
        </w:rPr>
        <w:t xml:space="preserve">aspectos: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142" w:firstLine="0"/>
        <w:jc w:val="both"/>
        <w:rPr>
          <w:color w:val="000000"/>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142" w:firstLine="0"/>
        <w:jc w:val="both"/>
        <w:rPr>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142" w:firstLine="0"/>
        <w:jc w:val="both"/>
        <w:rPr>
          <w:color w:val="000000"/>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142" w:firstLine="0"/>
        <w:jc w:val="both"/>
        <w:rPr>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4253"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-129536</wp:posOffset>
            </wp:positionH>
            <wp:positionV relativeFrom="paragraph">
              <wp:posOffset>32285</wp:posOffset>
            </wp:positionV>
            <wp:extent cx="2181303" cy="2168031"/>
            <wp:effectExtent b="0" l="0" r="0" t="0"/>
            <wp:wrapNone/>
            <wp:docPr id="328"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181303" cy="2168031"/>
                    </a:xfrm>
                    <a:prstGeom prst="rect"/>
                    <a:ln/>
                  </pic:spPr>
                </pic:pic>
              </a:graphicData>
            </a:graphic>
          </wp:anchor>
        </w:drawing>
      </w:r>
    </w:p>
    <w:p w:rsidR="00000000" w:rsidDel="00000000" w:rsidP="00000000" w:rsidRDefault="00000000" w:rsidRPr="00000000" w14:paraId="0000014B">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Identificar el aprendizaje que se quiere impartir.</w:t>
      </w:r>
    </w:p>
    <w:p w:rsidR="00000000" w:rsidDel="00000000" w:rsidP="00000000" w:rsidRDefault="00000000" w:rsidRPr="00000000" w14:paraId="0000014C">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¿A quién va dirigido?</w:t>
      </w:r>
    </w:p>
    <w:p w:rsidR="00000000" w:rsidDel="00000000" w:rsidP="00000000" w:rsidRDefault="00000000" w:rsidRPr="00000000" w14:paraId="0000014D">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El tema a investigar, </w:t>
      </w:r>
    </w:p>
    <w:p w:rsidR="00000000" w:rsidDel="00000000" w:rsidP="00000000" w:rsidRDefault="00000000" w:rsidRPr="00000000" w14:paraId="0000014E">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La definición de objetivos.</w:t>
      </w:r>
    </w:p>
    <w:p w:rsidR="00000000" w:rsidDel="00000000" w:rsidP="00000000" w:rsidRDefault="00000000" w:rsidRPr="00000000" w14:paraId="0000014F">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Crear un esquema global del contenido del video. </w:t>
      </w:r>
    </w:p>
    <w:p w:rsidR="00000000" w:rsidDel="00000000" w:rsidP="00000000" w:rsidRDefault="00000000" w:rsidRPr="00000000" w14:paraId="00000150">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Redactar un guion con estructura narrativa: inicio, nudo y desenlace.</w:t>
      </w:r>
    </w:p>
    <w:p w:rsidR="00000000" w:rsidDel="00000000" w:rsidP="00000000" w:rsidRDefault="00000000" w:rsidRPr="00000000" w14:paraId="00000151">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Seleccionar las herramientas tecnológicas de acuerdo con la complejidad de elaboración del video.</w:t>
      </w:r>
    </w:p>
    <w:p w:rsidR="00000000" w:rsidDel="00000000" w:rsidP="00000000" w:rsidRDefault="00000000" w:rsidRPr="00000000" w14:paraId="00000152">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Finalmente, lograr una fácil puesta en marcha y facilidades de publicación del video en medios de uso masivo.</w:t>
      </w:r>
    </w:p>
    <w:p w:rsidR="00000000" w:rsidDel="00000000" w:rsidP="00000000" w:rsidRDefault="00000000" w:rsidRPr="00000000" w14:paraId="000001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Vea algunas buenas prácticas que Mejía (2019) considera conveniente para realizar un videotutorial exi</w:t>
      </w:r>
      <w:sdt>
        <w:sdtPr>
          <w:tag w:val="goog_rdk_26"/>
        </w:sdtPr>
        <w:sdtContent>
          <w:commentRangeStart w:id="2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toso</w:t>
      </w:r>
      <w:commentRangeEnd w:id="26"/>
      <w:r w:rsidDel="00000000" w:rsidR="00000000" w:rsidRPr="00000000">
        <w:commentReference w:id="26"/>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4962525" cy="962025"/>
                <wp:effectExtent b="0" l="0" r="0" t="0"/>
                <wp:wrapNone/>
                <wp:docPr id="292" name=""/>
                <a:graphic>
                  <a:graphicData uri="http://schemas.microsoft.com/office/word/2010/wordprocessingShape">
                    <wps:wsp>
                      <wps:cNvSpPr/>
                      <wps:cNvPr id="9" name="Shape 9"/>
                      <wps:spPr>
                        <a:xfrm>
                          <a:off x="2879025" y="3313275"/>
                          <a:ext cx="4933950" cy="933450"/>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tipo B</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DI_CF18_2.3_videotutoriales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4962525" cy="962025"/>
                <wp:effectExtent b="0" l="0" r="0" t="0"/>
                <wp:wrapNone/>
                <wp:docPr id="292" name="image12.png"/>
                <a:graphic>
                  <a:graphicData uri="http://schemas.openxmlformats.org/drawingml/2006/picture">
                    <pic:pic>
                      <pic:nvPicPr>
                        <pic:cNvPr id="0" name="image12.png"/>
                        <pic:cNvPicPr preferRelativeResize="0"/>
                      </pic:nvPicPr>
                      <pic:blipFill>
                        <a:blip r:embed="rId44"/>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0j0zll" w:id="0"/>
      <w:bookmarkEnd w:i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vez se tiene conocimiento sobre cómo realizar un videotutorial es importante identificar en dónde se puede realizar.  Por costos en licencias, facilidad de uso en diferentes plataformas de sistemas operativos, cantidad de formatos manejados para exportar un video y una comunidad grande de usuarios que comparten para edición de sus archivos de videos, l</w:t>
      </w:r>
      <w:sdt>
        <w:sdtPr>
          <w:tag w:val="goog_rdk_27"/>
        </w:sdtPr>
        <w:sdtContent>
          <w:commentRangeStart w:id="2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os mejores programas para hacer estos videos son:</w:t>
      </w:r>
    </w:p>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381000</wp:posOffset>
                </wp:positionH>
                <wp:positionV relativeFrom="paragraph">
                  <wp:posOffset>12700</wp:posOffset>
                </wp:positionV>
                <wp:extent cx="5991225" cy="2409825"/>
                <wp:effectExtent b="0" l="0" r="0" t="0"/>
                <wp:wrapNone/>
                <wp:docPr id="293" name=""/>
                <a:graphic>
                  <a:graphicData uri="http://schemas.microsoft.com/office/word/2010/wordprocessingShape">
                    <wps:wsp>
                      <wps:cNvSpPr/>
                      <wps:cNvPr id="10" name="Shape 10"/>
                      <wps:spPr>
                        <a:xfrm>
                          <a:off x="2369438" y="2594138"/>
                          <a:ext cx="5953125" cy="2371725"/>
                        </a:xfrm>
                        <a:prstGeom prst="roundRect">
                          <a:avLst>
                            <a:gd fmla="val 16667" name="adj"/>
                          </a:avLst>
                        </a:prstGeom>
                        <a:solidFill>
                          <a:srgbClr val="C2D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381000</wp:posOffset>
                </wp:positionH>
                <wp:positionV relativeFrom="paragraph">
                  <wp:posOffset>12700</wp:posOffset>
                </wp:positionV>
                <wp:extent cx="5991225" cy="2409825"/>
                <wp:effectExtent b="0" l="0" r="0" t="0"/>
                <wp:wrapNone/>
                <wp:docPr id="293" name="image13.png"/>
                <a:graphic>
                  <a:graphicData uri="http://schemas.openxmlformats.org/drawingml/2006/picture">
                    <pic:pic>
                      <pic:nvPicPr>
                        <pic:cNvPr id="0" name="image13.png"/>
                        <pic:cNvPicPr preferRelativeResize="0"/>
                      </pic:nvPicPr>
                      <pic:blipFill>
                        <a:blip r:embed="rId45"/>
                        <a:srcRect/>
                        <a:stretch>
                          <a:fillRect/>
                        </a:stretch>
                      </pic:blipFill>
                      <pic:spPr>
                        <a:xfrm>
                          <a:off x="0" y="0"/>
                          <a:ext cx="5991225" cy="24098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765810</wp:posOffset>
            </wp:positionH>
            <wp:positionV relativeFrom="paragraph">
              <wp:posOffset>180340</wp:posOffset>
            </wp:positionV>
            <wp:extent cx="428625" cy="424180"/>
            <wp:effectExtent b="0" l="0" r="0" t="0"/>
            <wp:wrapNone/>
            <wp:docPr id="335"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428625" cy="424180"/>
                    </a:xfrm>
                    <a:prstGeom prst="rect"/>
                    <a:ln/>
                  </pic:spPr>
                </pic:pic>
              </a:graphicData>
            </a:graphic>
          </wp:anchor>
        </w:drawing>
      </w:r>
    </w:p>
    <w:p w:rsidR="00000000" w:rsidDel="00000000" w:rsidP="00000000" w:rsidRDefault="00000000" w:rsidRPr="00000000" w14:paraId="0000016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38100</wp:posOffset>
                </wp:positionV>
                <wp:extent cx="1038225" cy="304800"/>
                <wp:effectExtent b="0" l="0" r="0" t="0"/>
                <wp:wrapNone/>
                <wp:docPr id="312" name=""/>
                <a:graphic>
                  <a:graphicData uri="http://schemas.microsoft.com/office/word/2010/wordprocessingShape">
                    <wps:wsp>
                      <wps:cNvSpPr/>
                      <wps:cNvPr id="45" name="Shape 45"/>
                      <wps:spPr>
                        <a:xfrm>
                          <a:off x="4845938" y="3646650"/>
                          <a:ext cx="1000125" cy="26670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OBS Studio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38100</wp:posOffset>
                </wp:positionV>
                <wp:extent cx="1038225" cy="304800"/>
                <wp:effectExtent b="0" l="0" r="0" t="0"/>
                <wp:wrapNone/>
                <wp:docPr id="312" name="image44.png"/>
                <a:graphic>
                  <a:graphicData uri="http://schemas.openxmlformats.org/drawingml/2006/picture">
                    <pic:pic>
                      <pic:nvPicPr>
                        <pic:cNvPr id="0" name="image44.png"/>
                        <pic:cNvPicPr preferRelativeResize="0"/>
                      </pic:nvPicPr>
                      <pic:blipFill>
                        <a:blip r:embed="rId47"/>
                        <a:srcRect/>
                        <a:stretch>
                          <a:fillRect/>
                        </a:stretch>
                      </pic:blipFill>
                      <pic:spPr>
                        <a:xfrm>
                          <a:off x="0" y="0"/>
                          <a:ext cx="1038225"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76200</wp:posOffset>
                </wp:positionV>
                <wp:extent cx="990600" cy="333375"/>
                <wp:effectExtent b="0" l="0" r="0" t="0"/>
                <wp:wrapNone/>
                <wp:docPr id="313" name=""/>
                <a:graphic>
                  <a:graphicData uri="http://schemas.microsoft.com/office/word/2010/wordprocessingShape">
                    <wps:wsp>
                      <wps:cNvSpPr/>
                      <wps:cNvPr id="46" name="Shape 46"/>
                      <wps:spPr>
                        <a:xfrm>
                          <a:off x="4869750" y="3632363"/>
                          <a:ext cx="952500" cy="2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Shotcut</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76200</wp:posOffset>
                </wp:positionV>
                <wp:extent cx="990600" cy="333375"/>
                <wp:effectExtent b="0" l="0" r="0" t="0"/>
                <wp:wrapNone/>
                <wp:docPr id="313" name="image45.png"/>
                <a:graphic>
                  <a:graphicData uri="http://schemas.openxmlformats.org/drawingml/2006/picture">
                    <pic:pic>
                      <pic:nvPicPr>
                        <pic:cNvPr id="0" name="image45.png"/>
                        <pic:cNvPicPr preferRelativeResize="0"/>
                      </pic:nvPicPr>
                      <pic:blipFill>
                        <a:blip r:embed="rId48"/>
                        <a:srcRect/>
                        <a:stretch>
                          <a:fillRect/>
                        </a:stretch>
                      </pic:blipFill>
                      <pic:spPr>
                        <a:xfrm>
                          <a:off x="0" y="0"/>
                          <a:ext cx="990600" cy="3333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3423284</wp:posOffset>
            </wp:positionH>
            <wp:positionV relativeFrom="paragraph">
              <wp:posOffset>81280</wp:posOffset>
            </wp:positionV>
            <wp:extent cx="457200" cy="457200"/>
            <wp:effectExtent b="0" l="0" r="0" t="0"/>
            <wp:wrapNone/>
            <wp:docPr id="334"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6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127000</wp:posOffset>
                </wp:positionV>
                <wp:extent cx="1104900" cy="333375"/>
                <wp:effectExtent b="0" l="0" r="0" t="0"/>
                <wp:wrapNone/>
                <wp:docPr id="314" name=""/>
                <a:graphic>
                  <a:graphicData uri="http://schemas.microsoft.com/office/word/2010/wordprocessingShape">
                    <wps:wsp>
                      <wps:cNvSpPr/>
                      <wps:cNvPr id="47" name="Shape 47"/>
                      <wps:spPr>
                        <a:xfrm>
                          <a:off x="4812600" y="3632363"/>
                          <a:ext cx="1066800" cy="29527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ApowerREC</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127000</wp:posOffset>
                </wp:positionV>
                <wp:extent cx="1104900" cy="333375"/>
                <wp:effectExtent b="0" l="0" r="0" t="0"/>
                <wp:wrapNone/>
                <wp:docPr id="314" name="image46.png"/>
                <a:graphic>
                  <a:graphicData uri="http://schemas.openxmlformats.org/drawingml/2006/picture">
                    <pic:pic>
                      <pic:nvPicPr>
                        <pic:cNvPr id="0" name="image46.png"/>
                        <pic:cNvPicPr preferRelativeResize="0"/>
                      </pic:nvPicPr>
                      <pic:blipFill>
                        <a:blip r:embed="rId50"/>
                        <a:srcRect/>
                        <a:stretch>
                          <a:fillRect/>
                        </a:stretch>
                      </pic:blipFill>
                      <pic:spPr>
                        <a:xfrm>
                          <a:off x="0" y="0"/>
                          <a:ext cx="1104900" cy="3333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680085</wp:posOffset>
            </wp:positionH>
            <wp:positionV relativeFrom="paragraph">
              <wp:posOffset>127000</wp:posOffset>
            </wp:positionV>
            <wp:extent cx="573948" cy="530247"/>
            <wp:effectExtent b="0" l="0" r="0" t="0"/>
            <wp:wrapNone/>
            <wp:docPr id="333"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573948" cy="53024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3375659</wp:posOffset>
            </wp:positionH>
            <wp:positionV relativeFrom="paragraph">
              <wp:posOffset>117475</wp:posOffset>
            </wp:positionV>
            <wp:extent cx="588500" cy="539698"/>
            <wp:effectExtent b="0" l="0" r="0" t="0"/>
            <wp:wrapNone/>
            <wp:docPr id="332"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588500" cy="539698"/>
                    </a:xfrm>
                    <a:prstGeom prst="rect"/>
                    <a:ln/>
                  </pic:spPr>
                </pic:pic>
              </a:graphicData>
            </a:graphic>
          </wp:anchor>
        </w:drawing>
      </w:r>
    </w:p>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25400</wp:posOffset>
                </wp:positionV>
                <wp:extent cx="1685925" cy="333375"/>
                <wp:effectExtent b="0" l="0" r="0" t="0"/>
                <wp:wrapNone/>
                <wp:docPr id="315" name=""/>
                <a:graphic>
                  <a:graphicData uri="http://schemas.microsoft.com/office/word/2010/wordprocessingShape">
                    <wps:wsp>
                      <wps:cNvSpPr/>
                      <wps:cNvPr id="48" name="Shape 48"/>
                      <wps:spPr>
                        <a:xfrm>
                          <a:off x="4522088" y="3632363"/>
                          <a:ext cx="1647825" cy="2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Wondershare Filmora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25400</wp:posOffset>
                </wp:positionV>
                <wp:extent cx="1685925" cy="333375"/>
                <wp:effectExtent b="0" l="0" r="0" t="0"/>
                <wp:wrapNone/>
                <wp:docPr id="315" name="image48.png"/>
                <a:graphic>
                  <a:graphicData uri="http://schemas.openxmlformats.org/drawingml/2006/picture">
                    <pic:pic>
                      <pic:nvPicPr>
                        <pic:cNvPr id="0" name="image48.png"/>
                        <pic:cNvPicPr preferRelativeResize="0"/>
                      </pic:nvPicPr>
                      <pic:blipFill>
                        <a:blip r:embed="rId53"/>
                        <a:srcRect/>
                        <a:stretch>
                          <a:fillRect/>
                        </a:stretch>
                      </pic:blipFill>
                      <pic:spPr>
                        <a:xfrm>
                          <a:off x="0" y="0"/>
                          <a:ext cx="1685925" cy="333375"/>
                        </a:xfrm>
                        <a:prstGeom prst="rect"/>
                        <a:ln/>
                      </pic:spPr>
                    </pic:pic>
                  </a:graphicData>
                </a:graphic>
              </wp:anchor>
            </w:drawing>
          </mc:Fallback>
        </mc:AlternateContent>
      </w:r>
    </w:p>
    <w:p w:rsidR="00000000" w:rsidDel="00000000" w:rsidP="00000000" w:rsidRDefault="00000000" w:rsidRPr="00000000" w14:paraId="0000016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3481705</wp:posOffset>
            </wp:positionH>
            <wp:positionV relativeFrom="paragraph">
              <wp:posOffset>121920</wp:posOffset>
            </wp:positionV>
            <wp:extent cx="376555" cy="390525"/>
            <wp:effectExtent b="0" l="0" r="0" t="0"/>
            <wp:wrapNone/>
            <wp:docPr id="331"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376555" cy="390525"/>
                    </a:xfrm>
                    <a:prstGeom prst="rect"/>
                    <a:ln/>
                  </pic:spPr>
                </pic:pic>
              </a:graphicData>
            </a:graphic>
          </wp:anchor>
        </w:drawing>
      </w:r>
    </w:p>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76200</wp:posOffset>
                </wp:positionV>
                <wp:extent cx="600075" cy="333375"/>
                <wp:effectExtent b="0" l="0" r="0" t="0"/>
                <wp:wrapNone/>
                <wp:docPr id="321" name=""/>
                <a:graphic>
                  <a:graphicData uri="http://schemas.microsoft.com/office/word/2010/wordprocessingShape">
                    <wps:wsp>
                      <wps:cNvSpPr/>
                      <wps:cNvPr id="54" name="Shape 54"/>
                      <wps:spPr>
                        <a:xfrm>
                          <a:off x="5065013" y="3632363"/>
                          <a:ext cx="561975" cy="2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Jing</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76200</wp:posOffset>
                </wp:positionV>
                <wp:extent cx="600075" cy="333375"/>
                <wp:effectExtent b="0" l="0" r="0" t="0"/>
                <wp:wrapNone/>
                <wp:docPr id="321" name="image57.png"/>
                <a:graphic>
                  <a:graphicData uri="http://schemas.openxmlformats.org/drawingml/2006/picture">
                    <pic:pic>
                      <pic:nvPicPr>
                        <pic:cNvPr id="0" name="image57.png"/>
                        <pic:cNvPicPr preferRelativeResize="0"/>
                      </pic:nvPicPr>
                      <pic:blipFill>
                        <a:blip r:embed="rId55"/>
                        <a:srcRect/>
                        <a:stretch>
                          <a:fillRect/>
                        </a:stretch>
                      </pic:blipFill>
                      <pic:spPr>
                        <a:xfrm>
                          <a:off x="0" y="0"/>
                          <a:ext cx="600075" cy="333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038225" cy="333375"/>
                <wp:effectExtent b="0" l="0" r="0" t="0"/>
                <wp:wrapNone/>
                <wp:docPr id="322" name=""/>
                <a:graphic>
                  <a:graphicData uri="http://schemas.microsoft.com/office/word/2010/wordprocessingShape">
                    <wps:wsp>
                      <wps:cNvSpPr/>
                      <wps:cNvPr id="55" name="Shape 55"/>
                      <wps:spPr>
                        <a:xfrm>
                          <a:off x="4845938" y="3632363"/>
                          <a:ext cx="1000125" cy="2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Camptasia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038225" cy="333375"/>
                <wp:effectExtent b="0" l="0" r="0" t="0"/>
                <wp:wrapNone/>
                <wp:docPr id="322" name="image58.png"/>
                <a:graphic>
                  <a:graphicData uri="http://schemas.openxmlformats.org/drawingml/2006/picture">
                    <pic:pic>
                      <pic:nvPicPr>
                        <pic:cNvPr id="0" name="image58.png"/>
                        <pic:cNvPicPr preferRelativeResize="0"/>
                      </pic:nvPicPr>
                      <pic:blipFill>
                        <a:blip r:embed="rId56"/>
                        <a:srcRect/>
                        <a:stretch>
                          <a:fillRect/>
                        </a:stretch>
                      </pic:blipFill>
                      <pic:spPr>
                        <a:xfrm>
                          <a:off x="0" y="0"/>
                          <a:ext cx="1038225" cy="3333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686435</wp:posOffset>
            </wp:positionH>
            <wp:positionV relativeFrom="paragraph">
              <wp:posOffset>69850</wp:posOffset>
            </wp:positionV>
            <wp:extent cx="568325" cy="542925"/>
            <wp:effectExtent b="0" l="0" r="0" t="0"/>
            <wp:wrapNone/>
            <wp:docPr id="330"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68325" cy="542925"/>
                    </a:xfrm>
                    <a:prstGeom prst="rect"/>
                    <a:ln/>
                  </pic:spPr>
                </pic:pic>
              </a:graphicData>
            </a:graphic>
          </wp:anchor>
        </w:drawing>
      </w:r>
    </w:p>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sz w:val="20"/>
          <w:szCs w:val="20"/>
        </w:rPr>
      </w:pPr>
      <w:commentRangeEnd w:id="27"/>
      <w:r w:rsidDel="00000000" w:rsidR="00000000" w:rsidRPr="00000000">
        <w:commentReference w:id="27"/>
      </w:r>
      <w:bookmarkStart w:colFirst="0" w:colLast="0" w:name="bookmark=id.gjdgxs" w:id="1"/>
      <w:bookmarkEnd w:id="1"/>
      <w:r w:rsidDel="00000000" w:rsidR="00000000" w:rsidRPr="00000000">
        <w:rPr>
          <w:b w:val="1"/>
          <w:color w:val="000000"/>
          <w:sz w:val="20"/>
          <w:szCs w:val="20"/>
          <w:rtl w:val="0"/>
        </w:rPr>
        <w:t xml:space="preserve">3. Labores finales del proceso de implantación</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labores de pruebas, acta de entrega y mantenimiento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son las que se realizan para garantizar la entrega del producto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instalado y configurado de manera correcta.  En las actas se registran tanto la persona que entrega el producto como el cliente que lo recibe, además, se informa a los clientes sobre las políticas y mecanismo de implementación de labores de garantía y de mantenimiento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Pruebas y actas de entrega</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000000"/>
          <w:sz w:val="20"/>
          <w:szCs w:val="20"/>
          <w:highlight w:val="yellow"/>
        </w:rPr>
      </w:pPr>
      <w:sdt>
        <w:sdtPr>
          <w:tag w:val="goog_rdk_28"/>
        </w:sdtPr>
        <w:sdtContent>
          <w:commentRangeStart w:id="28"/>
        </w:sdtContent>
      </w:sdt>
      <w:r w:rsidDel="00000000" w:rsidR="00000000" w:rsidRPr="00000000">
        <w:rPr>
          <w:color w:val="000000"/>
          <w:sz w:val="20"/>
          <w:szCs w:val="20"/>
          <w:highlight w:val="yellow"/>
          <w:rtl w:val="0"/>
        </w:rPr>
        <w:t xml:space="preserve">Al momento </w:t>
      </w:r>
      <w:commentRangeEnd w:id="28"/>
      <w:r w:rsidDel="00000000" w:rsidR="00000000" w:rsidRPr="00000000">
        <w:commentReference w:id="28"/>
      </w:r>
      <w:r w:rsidDel="00000000" w:rsidR="00000000" w:rsidRPr="00000000">
        <w:rPr>
          <w:color w:val="000000"/>
          <w:sz w:val="20"/>
          <w:szCs w:val="20"/>
          <w:highlight w:val="yellow"/>
          <w:rtl w:val="0"/>
        </w:rPr>
        <w:t xml:space="preserve">de realizar la entrega de la solución informática esta debió ser probada de manera interna por los desarrolladores para examinar la correcta funcionalidad de todos sus procesos, permitiendo conocer la calidad del mismo, así como los posibles fallos que se puedan presentar a corto, medio o largo plazo, con el fin de lograr predecir su comportamiento durante la implantación, su grado de manejabilidad y lo amigable que pueda ser su interfaz gráfica.</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color w:val="000000"/>
          <w:sz w:val="20"/>
          <w:szCs w:val="20"/>
          <w:highlight w:val="yellow"/>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color w:val="000000"/>
          <w:sz w:val="20"/>
          <w:szCs w:val="20"/>
          <w:highlight w:val="yellow"/>
        </w:rPr>
      </w:pPr>
      <w:r w:rsidDel="00000000" w:rsidR="00000000" w:rsidRPr="00000000">
        <w:rPr>
          <w:color w:val="000000"/>
          <w:sz w:val="20"/>
          <w:szCs w:val="20"/>
          <w:highlight w:val="yellow"/>
          <w:rtl w:val="0"/>
        </w:rPr>
        <w:t xml:space="preserve">En el caso de los usuarios, las pruebas van dadas por las necesidades y el contexto que representa a cada uno de los clientes, en otras palabras, la misma prueba no puede servir para todos los escenarios, porque puede ser que una prueba para un </w:t>
      </w:r>
      <w:r w:rsidDel="00000000" w:rsidR="00000000" w:rsidRPr="00000000">
        <w:rPr>
          <w:i w:val="1"/>
          <w:color w:val="000000"/>
          <w:sz w:val="20"/>
          <w:szCs w:val="20"/>
          <w:highlight w:val="yellow"/>
          <w:rtl w:val="0"/>
        </w:rPr>
        <w:t xml:space="preserve">software</w:t>
      </w:r>
      <w:r w:rsidDel="00000000" w:rsidR="00000000" w:rsidRPr="00000000">
        <w:rPr>
          <w:color w:val="000000"/>
          <w:sz w:val="20"/>
          <w:szCs w:val="20"/>
          <w:highlight w:val="yellow"/>
          <w:rtl w:val="0"/>
        </w:rPr>
        <w:t xml:space="preserve"> específico sea la adecuada, pero en otro puede llegar a ser perjudicial. En el caso puntual de los clientes se debe hacer una prueba de funcionamiento y rendimiento en el sitio, bajo las condiciones y entorno de la empresa, con las funciones y datos reales, esta prueba debe ser ejecutada y analizada por las dos partes, se puede hacer  en una sola jornada o si el cliente lo desea se puede hacer dos días o hasta en una semana, solo así, el cliente sentirá la seguridad de firmar el acta de entrega a satisfacción.</w:t>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pruebas como las actas de entrega se presentan en los formatos establecidos por la organización para los cuales se realizan y se especifican el conjunto de pruebas realizadas, también se pueden referenciar a manera de anexo. En dichos documentos se debe establecer las firmas de los participantes tanto de los que entregan como de los que reciben, especificando fechas, estado y componentes entregados.</w:t>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-114299</wp:posOffset>
                </wp:positionH>
                <wp:positionV relativeFrom="paragraph">
                  <wp:posOffset>63500</wp:posOffset>
                </wp:positionV>
                <wp:extent cx="6648450" cy="1181100"/>
                <wp:effectExtent b="0" l="0" r="0" t="0"/>
                <wp:wrapNone/>
                <wp:docPr id="316" name=""/>
                <a:graphic>
                  <a:graphicData uri="http://schemas.microsoft.com/office/word/2010/wordprocessingShape">
                    <wps:wsp>
                      <wps:cNvSpPr/>
                      <wps:cNvPr id="49" name="Shape 49"/>
                      <wps:spPr>
                        <a:xfrm>
                          <a:off x="2040825" y="3208500"/>
                          <a:ext cx="6610350" cy="1143000"/>
                        </a:xfrm>
                        <a:prstGeom prst="roundRect">
                          <a:avLst>
                            <a:gd fmla="val 16667" name="adj"/>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-114299</wp:posOffset>
                </wp:positionH>
                <wp:positionV relativeFrom="paragraph">
                  <wp:posOffset>63500</wp:posOffset>
                </wp:positionV>
                <wp:extent cx="6648450" cy="1181100"/>
                <wp:effectExtent b="0" l="0" r="0" t="0"/>
                <wp:wrapNone/>
                <wp:docPr id="316" name="image50.png"/>
                <a:graphic>
                  <a:graphicData uri="http://schemas.openxmlformats.org/drawingml/2006/picture">
                    <pic:pic>
                      <pic:nvPicPr>
                        <pic:cNvPr id="0" name="image50.png"/>
                        <pic:cNvPicPr preferRelativeResize="0"/>
                      </pic:nvPicPr>
                      <pic:blipFill>
                        <a:blip r:embed="rId58"/>
                        <a:srcRect/>
                        <a:stretch>
                          <a:fillRect/>
                        </a:stretch>
                      </pic:blipFill>
                      <pic:spPr>
                        <a:xfrm>
                          <a:off x="0" y="0"/>
                          <a:ext cx="6648450" cy="1181100"/>
                        </a:xfrm>
                        <a:prstGeom prst="rect"/>
                        <a:ln/>
                      </pic:spPr>
                    </pic:pic>
                  </a:graphicData>
                </a:graphic>
              </wp:anchor>
            </w:drawing>
          </mc:Fallback>
        </mc:AlternateContent>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color w:val="ffffff"/>
          <w:sz w:val="20"/>
          <w:szCs w:val="20"/>
        </w:rPr>
      </w:pPr>
      <w:r w:rsidDel="00000000" w:rsidR="00000000" w:rsidRPr="00000000">
        <w:rPr>
          <w:color w:val="ffffff"/>
          <w:sz w:val="20"/>
          <w:szCs w:val="20"/>
          <w:rtl w:val="0"/>
        </w:rPr>
        <w:t xml:space="preserve">Estos documentos son muy importantes porque se constituyen en la evidencia de los compromisos adquiridos entre el cliente y el proveedor, que normalmente se expresan bajo un contrato. Apoyan la memoria histórica de lo realizado durante el proyecto sobre todo en la parte de pruebas, lo que es de especial atención cuando en una organización se presentan altos índices de rotación de personal.</w:t>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invita a conocer el siguiente ejemplo de </w:t>
      </w:r>
      <w:sdt>
        <w:sdtPr>
          <w:tag w:val="goog_rdk_29"/>
        </w:sdtPr>
        <w:sdtContent>
          <w:commentRangeStart w:id="29"/>
        </w:sdtContent>
      </w:sdt>
      <w:r w:rsidDel="00000000" w:rsidR="00000000" w:rsidRPr="00000000">
        <w:rPr>
          <w:color w:val="000000"/>
          <w:sz w:val="20"/>
          <w:szCs w:val="20"/>
          <w:rtl w:val="0"/>
        </w:rPr>
        <w:t xml:space="preserve">acta de entrega</w:t>
      </w:r>
      <w:commentRangeEnd w:id="29"/>
      <w:r w:rsidDel="00000000" w:rsidR="00000000" w:rsidRPr="00000000">
        <w:commentReference w:id="29"/>
      </w:r>
      <w:r w:rsidDel="00000000" w:rsidR="00000000" w:rsidRPr="00000000">
        <w:rPr>
          <w:color w:val="000000"/>
          <w:sz w:val="20"/>
          <w:szCs w:val="20"/>
          <w:rtl w:val="0"/>
        </w:rPr>
        <w:t xml:space="preserve">:</w:t>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5715000" cy="800100"/>
            <wp:effectExtent b="0" l="0" r="0" t="0"/>
            <wp:docPr id="344"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715000" cy="80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88900</wp:posOffset>
                </wp:positionV>
                <wp:extent cx="4886325" cy="514350"/>
                <wp:effectExtent b="0" l="0" r="0" t="0"/>
                <wp:wrapNone/>
                <wp:docPr id="317" name=""/>
                <a:graphic>
                  <a:graphicData uri="http://schemas.microsoft.com/office/word/2010/wordprocessingShape">
                    <wps:wsp>
                      <wps:cNvSpPr/>
                      <wps:cNvPr id="50" name="Shape 50"/>
                      <wps:spPr>
                        <a:xfrm>
                          <a:off x="2921888" y="3541875"/>
                          <a:ext cx="4848225" cy="476250"/>
                        </a:xfrm>
                        <a:prstGeom prst="rect">
                          <a:avLst/>
                        </a:prstGeom>
                        <a:solidFill>
                          <a:srgbClr val="DAE5F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Acta de entrega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88900</wp:posOffset>
                </wp:positionV>
                <wp:extent cx="4886325" cy="514350"/>
                <wp:effectExtent b="0" l="0" r="0" t="0"/>
                <wp:wrapNone/>
                <wp:docPr id="317" name="image53.png"/>
                <a:graphic>
                  <a:graphicData uri="http://schemas.openxmlformats.org/drawingml/2006/picture">
                    <pic:pic>
                      <pic:nvPicPr>
                        <pic:cNvPr id="0" name="image53.png"/>
                        <pic:cNvPicPr preferRelativeResize="0"/>
                      </pic:nvPicPr>
                      <pic:blipFill>
                        <a:blip r:embed="rId59"/>
                        <a:srcRect/>
                        <a:stretch>
                          <a:fillRect/>
                        </a:stretch>
                      </pic:blipFill>
                      <pic:spPr>
                        <a:xfrm>
                          <a:off x="0" y="0"/>
                          <a:ext cx="4886325" cy="514350"/>
                        </a:xfrm>
                        <a:prstGeom prst="rect"/>
                        <a:ln/>
                      </pic:spPr>
                    </pic:pic>
                  </a:graphicData>
                </a:graphic>
              </wp:anchor>
            </w:drawing>
          </mc:Fallback>
        </mc:AlternateContent>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b w:val="1"/>
          <w:color w:val="000000"/>
          <w:sz w:val="20"/>
          <w:szCs w:val="20"/>
          <w:rtl w:val="0"/>
        </w:rPr>
        <w:t xml:space="preserve">3.2 Mantenimiento de </w:t>
      </w:r>
      <w:r w:rsidDel="00000000" w:rsidR="00000000" w:rsidRPr="00000000">
        <w:rPr>
          <w:b w:val="1"/>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sdt>
        <w:sdtPr>
          <w:tag w:val="goog_rdk_30"/>
        </w:sdtPr>
        <w:sdtContent>
          <w:commentRangeStart w:id="30"/>
        </w:sdtContent>
      </w:sdt>
      <w:r w:rsidDel="00000000" w:rsidR="00000000" w:rsidRPr="00000000">
        <w:rPr>
          <w:color w:val="000000"/>
          <w:sz w:val="20"/>
          <w:szCs w:val="20"/>
          <w:highlight w:val="yellow"/>
          <w:rtl w:val="0"/>
        </w:rPr>
        <w:t xml:space="preserve">El eje central de este apartado es indicar cómo se debe realizar el mantenimiento del </w:t>
      </w:r>
      <w:r w:rsidDel="00000000" w:rsidR="00000000" w:rsidRPr="00000000">
        <w:rPr>
          <w:i w:val="1"/>
          <w:color w:val="000000"/>
          <w:sz w:val="20"/>
          <w:szCs w:val="20"/>
          <w:highlight w:val="yellow"/>
          <w:rtl w:val="0"/>
        </w:rPr>
        <w:t xml:space="preserve">software</w:t>
      </w:r>
      <w:r w:rsidDel="00000000" w:rsidR="00000000" w:rsidRPr="00000000">
        <w:rPr>
          <w:color w:val="000000"/>
          <w:sz w:val="20"/>
          <w:szCs w:val="20"/>
          <w:highlight w:val="yellow"/>
          <w:rtl w:val="0"/>
        </w:rPr>
        <w:t xml:space="preserve"> de forma adecuada, de tal manera que la calidad del aplicativo no se deteriore como resultado del uso, debe enfocarse en la siguiente pregunta: ¿cómo debe mantenerse el </w:t>
      </w:r>
      <w:r w:rsidDel="00000000" w:rsidR="00000000" w:rsidRPr="00000000">
        <w:rPr>
          <w:i w:val="1"/>
          <w:color w:val="000000"/>
          <w:sz w:val="20"/>
          <w:szCs w:val="20"/>
          <w:highlight w:val="yellow"/>
          <w:rtl w:val="0"/>
        </w:rPr>
        <w:t xml:space="preserve">software </w:t>
      </w:r>
      <w:r w:rsidDel="00000000" w:rsidR="00000000" w:rsidRPr="00000000">
        <w:rPr>
          <w:color w:val="000000"/>
          <w:sz w:val="20"/>
          <w:szCs w:val="20"/>
          <w:highlight w:val="yellow"/>
          <w:rtl w:val="0"/>
        </w:rPr>
        <w:t xml:space="preserve">para preservar su fiabilidad?</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color w:val="000000"/>
          <w:sz w:val="20"/>
          <w:szCs w:val="20"/>
        </w:rPr>
      </w:pPr>
      <w:bookmarkStart w:colFirst="0" w:colLast="0" w:name="_heading=h.gjdgxs" w:id="2"/>
      <w:bookmarkEnd w:id="2"/>
      <w:r w:rsidDel="00000000" w:rsidR="00000000" w:rsidRPr="00000000">
        <w:rPr>
          <w:color w:val="000000"/>
          <w:sz w:val="20"/>
          <w:szCs w:val="20"/>
          <w:rtl w:val="0"/>
        </w:rPr>
        <w:t xml:space="preserve">Esta es la fase que se presenta dentro del ciclo de vida de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después de la fase de puesta en producción o implementación del producto, se caracteriza por:</w:t>
      </w:r>
    </w:p>
    <w:p w:rsidR="00000000" w:rsidDel="00000000" w:rsidP="00000000" w:rsidRDefault="00000000" w:rsidRPr="00000000" w14:paraId="00000189">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Permitir la posibilidad de agregar mejoras al proyecto entregado.</w:t>
      </w:r>
    </w:p>
    <w:p w:rsidR="00000000" w:rsidDel="00000000" w:rsidP="00000000" w:rsidRDefault="00000000" w:rsidRPr="00000000" w14:paraId="0000018A">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Optimizar el proyecto entregado, así como también la corrección de defectos.</w:t>
      </w:r>
    </w:p>
    <w:p w:rsidR="00000000" w:rsidDel="00000000" w:rsidP="00000000" w:rsidRDefault="00000000" w:rsidRPr="00000000" w14:paraId="000001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momento de detectar los defectos deben ser ingresados en el sistema de rastreo de defectos. </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mantenimiento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puede clasificar en los siguientes tipos, los cuales se diferencian por el porcentaje aproximado respecto del conjunto de </w:t>
      </w:r>
      <w:sdt>
        <w:sdtPr>
          <w:tag w:val="goog_rdk_31"/>
        </w:sdtPr>
        <w:sdtContent>
          <w:commentRangeStart w:id="31"/>
        </w:sdtContent>
      </w:sdt>
      <w:r w:rsidDel="00000000" w:rsidR="00000000" w:rsidRPr="00000000">
        <w:rPr>
          <w:color w:val="000000"/>
          <w:sz w:val="20"/>
          <w:szCs w:val="20"/>
          <w:rtl w:val="0"/>
        </w:rPr>
        <w:t xml:space="preserve">mantenimiento:</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89535</wp:posOffset>
            </wp:positionH>
            <wp:positionV relativeFrom="paragraph">
              <wp:posOffset>26669</wp:posOffset>
            </wp:positionV>
            <wp:extent cx="4046220" cy="2667048"/>
            <wp:effectExtent b="0" l="0" r="0" t="0"/>
            <wp:wrapNone/>
            <wp:docPr id="327"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4046220" cy="2667048"/>
                    </a:xfrm>
                    <a:prstGeom prst="rect"/>
                    <a:ln/>
                  </pic:spPr>
                </pic:pic>
              </a:graphicData>
            </a:graphic>
          </wp:anchor>
        </w:drawing>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139700</wp:posOffset>
                </wp:positionV>
                <wp:extent cx="1762125" cy="276225"/>
                <wp:effectExtent b="0" l="0" r="0" t="0"/>
                <wp:wrapNone/>
                <wp:docPr id="318" name=""/>
                <a:graphic>
                  <a:graphicData uri="http://schemas.microsoft.com/office/word/2010/wordprocessingShape">
                    <wps:wsp>
                      <wps:cNvSpPr/>
                      <wps:cNvPr id="51" name="Shape 51"/>
                      <wps:spPr>
                        <a:xfrm>
                          <a:off x="4483988" y="3660938"/>
                          <a:ext cx="1724025" cy="2381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Mantenimiento evolutivo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139700</wp:posOffset>
                </wp:positionV>
                <wp:extent cx="1762125" cy="276225"/>
                <wp:effectExtent b="0" l="0" r="0" t="0"/>
                <wp:wrapNone/>
                <wp:docPr id="318" name="image54.png"/>
                <a:graphic>
                  <a:graphicData uri="http://schemas.openxmlformats.org/drawingml/2006/picture">
                    <pic:pic>
                      <pic:nvPicPr>
                        <pic:cNvPr id="0" name="image54.png"/>
                        <pic:cNvPicPr preferRelativeResize="0"/>
                      </pic:nvPicPr>
                      <pic:blipFill>
                        <a:blip r:embed="rId61"/>
                        <a:srcRect/>
                        <a:stretch>
                          <a:fillRect/>
                        </a:stretch>
                      </pic:blipFill>
                      <pic:spPr>
                        <a:xfrm>
                          <a:off x="0" y="0"/>
                          <a:ext cx="1762125" cy="276225"/>
                        </a:xfrm>
                        <a:prstGeom prst="rect"/>
                        <a:ln/>
                      </pic:spPr>
                    </pic:pic>
                  </a:graphicData>
                </a:graphic>
              </wp:anchor>
            </w:drawing>
          </mc:Fallback>
        </mc:AlternateContent>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0</wp:posOffset>
                </wp:positionV>
                <wp:extent cx="1847850" cy="276225"/>
                <wp:effectExtent b="0" l="0" r="0" t="0"/>
                <wp:wrapNone/>
                <wp:docPr id="319" name=""/>
                <a:graphic>
                  <a:graphicData uri="http://schemas.microsoft.com/office/word/2010/wordprocessingShape">
                    <wps:wsp>
                      <wps:cNvSpPr/>
                      <wps:cNvPr id="52" name="Shape 52"/>
                      <wps:spPr>
                        <a:xfrm>
                          <a:off x="4441125" y="3660938"/>
                          <a:ext cx="1809750" cy="2381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Mantenimiento adaptativo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0</wp:posOffset>
                </wp:positionV>
                <wp:extent cx="1847850" cy="276225"/>
                <wp:effectExtent b="0" l="0" r="0" t="0"/>
                <wp:wrapNone/>
                <wp:docPr id="319" name="image55.png"/>
                <a:graphic>
                  <a:graphicData uri="http://schemas.openxmlformats.org/drawingml/2006/picture">
                    <pic:pic>
                      <pic:nvPicPr>
                        <pic:cNvPr id="0" name="image55.png"/>
                        <pic:cNvPicPr preferRelativeResize="0"/>
                      </pic:nvPicPr>
                      <pic:blipFill>
                        <a:blip r:embed="rId62"/>
                        <a:srcRect/>
                        <a:stretch>
                          <a:fillRect/>
                        </a:stretch>
                      </pic:blipFill>
                      <pic:spPr>
                        <a:xfrm>
                          <a:off x="0" y="0"/>
                          <a:ext cx="1847850" cy="276225"/>
                        </a:xfrm>
                        <a:prstGeom prst="rect"/>
                        <a:ln/>
                      </pic:spPr>
                    </pic:pic>
                  </a:graphicData>
                </a:graphic>
              </wp:anchor>
            </w:drawing>
          </mc:Fallback>
        </mc:AlternateContent>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76200</wp:posOffset>
                </wp:positionV>
                <wp:extent cx="1847850" cy="276225"/>
                <wp:effectExtent b="0" l="0" r="0" t="0"/>
                <wp:wrapNone/>
                <wp:docPr id="320" name=""/>
                <a:graphic>
                  <a:graphicData uri="http://schemas.microsoft.com/office/word/2010/wordprocessingShape">
                    <wps:wsp>
                      <wps:cNvSpPr/>
                      <wps:cNvPr id="53" name="Shape 53"/>
                      <wps:spPr>
                        <a:xfrm>
                          <a:off x="4441125" y="3660938"/>
                          <a:ext cx="1809750" cy="2381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Mantenimiento correctivo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76200</wp:posOffset>
                </wp:positionV>
                <wp:extent cx="1847850" cy="276225"/>
                <wp:effectExtent b="0" l="0" r="0" t="0"/>
                <wp:wrapNone/>
                <wp:docPr id="320" name="image56.png"/>
                <a:graphic>
                  <a:graphicData uri="http://schemas.openxmlformats.org/drawingml/2006/picture">
                    <pic:pic>
                      <pic:nvPicPr>
                        <pic:cNvPr id="0" name="image56.png"/>
                        <pic:cNvPicPr preferRelativeResize="0"/>
                      </pic:nvPicPr>
                      <pic:blipFill>
                        <a:blip r:embed="rId63"/>
                        <a:srcRect/>
                        <a:stretch>
                          <a:fillRect/>
                        </a:stretch>
                      </pic:blipFill>
                      <pic:spPr>
                        <a:xfrm>
                          <a:off x="0" y="0"/>
                          <a:ext cx="1847850" cy="276225"/>
                        </a:xfrm>
                        <a:prstGeom prst="rect"/>
                        <a:ln/>
                      </pic:spPr>
                    </pic:pic>
                  </a:graphicData>
                </a:graphic>
              </wp:anchor>
            </w:drawing>
          </mc:Fallback>
        </mc:AlternateContent>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114300</wp:posOffset>
                </wp:positionV>
                <wp:extent cx="1847850" cy="276225"/>
                <wp:effectExtent b="0" l="0" r="0" t="0"/>
                <wp:wrapNone/>
                <wp:docPr id="311" name=""/>
                <a:graphic>
                  <a:graphicData uri="http://schemas.microsoft.com/office/word/2010/wordprocessingShape">
                    <wps:wsp>
                      <wps:cNvSpPr/>
                      <wps:cNvPr id="44" name="Shape 44"/>
                      <wps:spPr>
                        <a:xfrm>
                          <a:off x="4441125" y="3660938"/>
                          <a:ext cx="1809750" cy="2381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Mantenimiento preventivo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114300</wp:posOffset>
                </wp:positionV>
                <wp:extent cx="1847850" cy="276225"/>
                <wp:effectExtent b="0" l="0" r="0" t="0"/>
                <wp:wrapNone/>
                <wp:docPr id="311" name="image36.png"/>
                <a:graphic>
                  <a:graphicData uri="http://schemas.openxmlformats.org/drawingml/2006/picture">
                    <pic:pic>
                      <pic:nvPicPr>
                        <pic:cNvPr id="0" name="image36.png"/>
                        <pic:cNvPicPr preferRelativeResize="0"/>
                      </pic:nvPicPr>
                      <pic:blipFill>
                        <a:blip r:embed="rId64"/>
                        <a:srcRect/>
                        <a:stretch>
                          <a:fillRect/>
                        </a:stretch>
                      </pic:blipFill>
                      <pic:spPr>
                        <a:xfrm>
                          <a:off x="0" y="0"/>
                          <a:ext cx="1847850" cy="276225"/>
                        </a:xfrm>
                        <a:prstGeom prst="rect"/>
                        <a:ln/>
                      </pic:spPr>
                    </pic:pic>
                  </a:graphicData>
                </a:graphic>
              </wp:anchor>
            </w:drawing>
          </mc:Fallback>
        </mc:AlternateContent>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Recuerde que el mantenimiento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es una de las actividades más comunes en la ingeniería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consiste en el proceso de mejora y optimización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desplegado (revisión del programa y corrección de los defectos). </w:t>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DIDÁCTICAS (OPCIONALES SI SON </w:t>
      </w:r>
      <w:sdt>
        <w:sdtPr>
          <w:tag w:val="goog_rdk_32"/>
        </w:sdtPr>
        <w:sdtContent>
          <w:commentRangeStart w:id="32"/>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SUGERIDAS)</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color w:val="7f7f7f"/>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426" w:firstLine="0"/>
        <w:jc w:val="both"/>
        <w:rPr>
          <w:color w:val="7f7f7f"/>
          <w:sz w:val="20"/>
          <w:szCs w:val="20"/>
        </w:rPr>
      </w:pPr>
      <w:r w:rsidDel="00000000" w:rsidR="00000000" w:rsidRPr="00000000">
        <w:rPr>
          <w:rtl w:val="0"/>
        </w:rPr>
      </w:r>
    </w:p>
    <w:tbl>
      <w:tblPr>
        <w:tblStyle w:val="Table5"/>
        <w:tblW w:w="9541.0" w:type="dxa"/>
        <w:jc w:val="left"/>
        <w:tblInd w:w="529.0" w:type="dxa"/>
        <w:tblLayout w:type="fixed"/>
        <w:tblLook w:val="0400"/>
      </w:tblPr>
      <w:tblGrid>
        <w:gridCol w:w="2834"/>
        <w:gridCol w:w="6707"/>
        <w:tblGridChange w:id="0">
          <w:tblGrid>
            <w:gridCol w:w="2834"/>
            <w:gridCol w:w="6707"/>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DESCRIPCIÓN DE LA ACTIVIDAD </w:t>
            </w:r>
            <w:sdt>
              <w:sdtPr>
                <w:tag w:val="goog_rdk_33"/>
              </w:sdtPr>
              <w:sdtContent>
                <w:commentRangeStart w:id="33"/>
              </w:sdtContent>
            </w:sdt>
            <w:r w:rsidDel="00000000" w:rsidR="00000000" w:rsidRPr="00000000">
              <w:rPr>
                <w:color w:val="000000"/>
                <w:sz w:val="20"/>
                <w:szCs w:val="20"/>
                <w:rtl w:val="0"/>
              </w:rPr>
              <w:t xml:space="preserve">DIDÁCTICA</w:t>
            </w:r>
            <w:commentRangeEnd w:id="33"/>
            <w:r w:rsidDel="00000000" w:rsidR="00000000" w:rsidRPr="00000000">
              <w:commentReference w:id="33"/>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Conceptos básicos de actividades de documentación y entrega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en procesos de implantación</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120" w:lineRule="auto"/>
              <w:rPr>
                <w:color w:val="000000"/>
                <w:sz w:val="20"/>
                <w:szCs w:val="20"/>
              </w:rPr>
            </w:pPr>
            <w:r w:rsidDel="00000000" w:rsidR="00000000" w:rsidRPr="00000000">
              <w:rPr>
                <w:sz w:val="20"/>
                <w:szCs w:val="20"/>
                <w:rtl w:val="0"/>
              </w:rPr>
              <w:t xml:space="preserve">Afianzar los conceptos de actividades de documentación y entrega de </w:t>
            </w:r>
            <w:r w:rsidDel="00000000" w:rsidR="00000000" w:rsidRPr="00000000">
              <w:rPr>
                <w:i w:val="1"/>
                <w:sz w:val="20"/>
                <w:szCs w:val="20"/>
                <w:rtl w:val="0"/>
              </w:rPr>
              <w:t xml:space="preserve">software</w:t>
            </w:r>
            <w:r w:rsidDel="00000000" w:rsidR="00000000" w:rsidRPr="00000000">
              <w:rPr>
                <w:sz w:val="20"/>
                <w:szCs w:val="20"/>
                <w:rtl w:val="0"/>
              </w:rPr>
              <w:t xml:space="preserve"> en procesos de implantación.</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1fob9te" w:id="3"/>
            <w:bookmarkEnd w:id="3"/>
            <w:r w:rsidDel="00000000" w:rsidR="00000000" w:rsidRPr="00000000">
              <w:rPr>
                <w:color w:val="000000"/>
                <w:sz w:val="20"/>
                <w:szCs w:val="20"/>
                <w:rtl w:val="0"/>
              </w:rPr>
              <w:t xml:space="preserve">Arrastrar y soltar el término frente a  la definición que corresponde.</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Anexo documento en Word llamado Actividad didáctica 1</w:t>
            </w:r>
          </w:p>
        </w:tc>
      </w:tr>
    </w:tbl>
    <w:p w:rsidR="00000000" w:rsidDel="00000000" w:rsidP="00000000" w:rsidRDefault="00000000" w:rsidRPr="00000000" w14:paraId="000001B2">
      <w:pPr>
        <w:rPr>
          <w:b w:val="1"/>
          <w:color w:val="000000"/>
          <w:sz w:val="20"/>
          <w:szCs w:val="20"/>
          <w:u w:val="single"/>
        </w:rPr>
      </w:pPr>
      <w:r w:rsidDel="00000000" w:rsidR="00000000" w:rsidRPr="00000000">
        <w:rPr>
          <w:rtl w:val="0"/>
        </w:rPr>
      </w:r>
    </w:p>
    <w:p w:rsidR="00000000" w:rsidDel="00000000" w:rsidP="00000000" w:rsidRDefault="00000000" w:rsidRPr="00000000" w14:paraId="000001B3">
      <w:pPr>
        <w:rPr>
          <w:b w:val="1"/>
          <w:color w:val="000000"/>
          <w:sz w:val="20"/>
          <w:szCs w:val="20"/>
          <w:u w:val="single"/>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MATERIAL COMPLEMENTA</w:t>
      </w:r>
      <w:sdt>
        <w:sdtPr>
          <w:tag w:val="goog_rdk_34"/>
        </w:sdtPr>
        <w:sdtContent>
          <w:commentRangeStart w:id="34"/>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RIO </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r>
    </w:p>
    <w:tbl>
      <w:tblPr>
        <w:tblStyle w:val="Table6"/>
        <w:tblW w:w="10039.0" w:type="dxa"/>
        <w:jc w:val="left"/>
        <w:tblInd w:w="237.0" w:type="dxa"/>
        <w:tblLayout w:type="fixed"/>
        <w:tblLook w:val="0000"/>
      </w:tblPr>
      <w:tblGrid>
        <w:gridCol w:w="1739"/>
        <w:gridCol w:w="1663"/>
        <w:gridCol w:w="1462"/>
        <w:gridCol w:w="5175"/>
        <w:tblGridChange w:id="0">
          <w:tblGrid>
            <w:gridCol w:w="1739"/>
            <w:gridCol w:w="1663"/>
            <w:gridCol w:w="1462"/>
            <w:gridCol w:w="5175"/>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Referencia APA del Material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Tipo de material</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(Video, capítulo de libro, artículo, otro)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Enlace del Recurso o</w:t>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Archivo del documento o material</w:t>
            </w:r>
            <w:r w:rsidDel="00000000" w:rsidR="00000000" w:rsidRPr="00000000">
              <w:rPr>
                <w:rtl w:val="0"/>
              </w:rPr>
            </w:r>
          </w:p>
        </w:tc>
      </w:tr>
      <w:tr>
        <w:trPr>
          <w:cantSplit w:val="0"/>
          <w:trHeight w:val="1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pBdr>
                <w:top w:space="0" w:sz="0" w:val="nil"/>
                <w:left w:space="0" w:sz="0" w:val="nil"/>
                <w:bottom w:space="0" w:sz="0" w:val="nil"/>
                <w:right w:space="0" w:sz="0" w:val="nil"/>
                <w:between w:space="0" w:sz="0" w:val="nil"/>
              </w:pBdr>
              <w:rPr>
                <w:color w:val="000000"/>
              </w:rPr>
            </w:pPr>
            <w:r w:rsidDel="00000000" w:rsidR="00000000" w:rsidRPr="00000000">
              <w:rPr>
                <w:color w:val="000000"/>
                <w:sz w:val="20"/>
                <w:szCs w:val="20"/>
                <w:rtl w:val="0"/>
              </w:rPr>
              <w:t xml:space="preserve">Documentación de procesos de implantación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pBdr>
                <w:top w:space="0" w:sz="0" w:val="nil"/>
                <w:left w:space="0" w:sz="0" w:val="nil"/>
                <w:bottom w:space="0" w:sz="0" w:val="nil"/>
                <w:right w:space="0" w:sz="0" w:val="nil"/>
                <w:between w:space="0" w:sz="0" w:val="nil"/>
              </w:pBdr>
              <w:rPr>
                <w:color w:val="0000ff"/>
                <w:u w:val="single"/>
              </w:rPr>
            </w:pPr>
            <w:r w:rsidDel="00000000" w:rsidR="00000000" w:rsidRPr="00000000">
              <w:rPr>
                <w:color w:val="000000"/>
                <w:rtl w:val="0"/>
              </w:rPr>
              <w:t xml:space="preserve">Castillo, J. (2017). </w:t>
            </w:r>
            <w:r w:rsidDel="00000000" w:rsidR="00000000" w:rsidRPr="00000000">
              <w:rPr>
                <w:i w:val="1"/>
                <w:color w:val="000000"/>
                <w:rtl w:val="0"/>
              </w:rPr>
              <w:t xml:space="preserve">Integración de sistemas</w:t>
            </w:r>
            <w:r w:rsidDel="00000000" w:rsidR="00000000" w:rsidRPr="00000000">
              <w:rPr>
                <w:color w:val="000000"/>
                <w:rtl w:val="0"/>
              </w:rPr>
              <w:t xml:space="preserve"> [video]. YouTube. </w:t>
            </w:r>
            <w:r w:rsidDel="00000000" w:rsidR="00000000" w:rsidRPr="00000000">
              <w:rPr>
                <w:color w:val="0000ff"/>
                <w:u w:val="single"/>
                <w:rtl w:val="0"/>
              </w:rPr>
              <w:t xml:space="preserve">https://www.youtube.com/watch?v=V9YM9NeP1_s</w:t>
            </w:r>
          </w:p>
          <w:p w:rsidR="00000000" w:rsidDel="00000000" w:rsidP="00000000" w:rsidRDefault="00000000" w:rsidRPr="00000000" w14:paraId="000001BF">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Video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0000ff"/>
                <w:u w:val="single"/>
              </w:rPr>
            </w:pPr>
            <w:r w:rsidDel="00000000" w:rsidR="00000000" w:rsidRPr="00000000">
              <w:rPr>
                <w:color w:val="0000ff"/>
                <w:u w:val="single"/>
                <w:rtl w:val="0"/>
              </w:rPr>
              <w:t xml:space="preserve">https://www.youtube.com/watch?v=V9YM9NeP1_s</w:t>
            </w:r>
          </w:p>
          <w:p w:rsidR="00000000" w:rsidDel="00000000" w:rsidP="00000000" w:rsidRDefault="00000000" w:rsidRPr="00000000" w14:paraId="000001C2">
            <w:pPr>
              <w:pBdr>
                <w:top w:space="0" w:sz="0" w:val="nil"/>
                <w:left w:space="0" w:sz="0" w:val="nil"/>
                <w:bottom w:space="0" w:sz="0" w:val="nil"/>
                <w:right w:space="0" w:sz="0" w:val="nil"/>
                <w:between w:space="0" w:sz="0" w:val="nil"/>
              </w:pBdr>
              <w:rPr>
                <w:color w:val="0000ff"/>
                <w:u w:val="single"/>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rPr>
                <w:color w:val="0000ff"/>
                <w:u w:val="single"/>
              </w:rPr>
            </w:pPr>
            <w:r w:rsidDel="00000000" w:rsidR="00000000" w:rsidRPr="00000000">
              <w:rPr>
                <w:rtl w:val="0"/>
              </w:rPr>
            </w:r>
          </w:p>
        </w:tc>
      </w:tr>
    </w:tbl>
    <w:p w:rsidR="00000000" w:rsidDel="00000000" w:rsidP="00000000" w:rsidRDefault="00000000" w:rsidRPr="00000000" w14:paraId="000001C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highlight w:val="yellow"/>
        </w:rPr>
      </w:pPr>
      <w:r w:rsidDel="00000000" w:rsidR="00000000" w:rsidRPr="00000000">
        <w:br w:type="page"/>
      </w:r>
      <w:r w:rsidDel="00000000" w:rsidR="00000000" w:rsidRPr="00000000">
        <w:rPr>
          <w:rtl w:val="0"/>
        </w:rPr>
        <w:t xml:space="preserve">     </w:t>
      </w:r>
      <w:sdt>
        <w:sdtPr>
          <w:tag w:val="goog_rdk_35"/>
        </w:sdtPr>
        <w:sdtContent>
          <w:commentRangeStart w:id="35"/>
        </w:sdtContent>
      </w:sdt>
      <w:r w:rsidDel="00000000" w:rsidR="00000000" w:rsidRPr="00000000">
        <w:rPr>
          <w:color w:val="000000"/>
          <w:sz w:val="20"/>
          <w:szCs w:val="20"/>
          <w:rtl w:val="0"/>
        </w:rPr>
        <w:t xml:space="preserve">SÍNTESIS</w:t>
      </w:r>
      <w:r w:rsidDel="00000000" w:rsidR="00000000" w:rsidRPr="00000000">
        <w:rPr>
          <w:b w:val="1"/>
          <w:color w:val="000000"/>
          <w:sz w:val="20"/>
          <w:szCs w:val="20"/>
          <w:highlight w:val="yellow"/>
          <w:rtl w:val="0"/>
        </w:rPr>
        <w:t xml:space="preserve">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5928360" cy="3678555"/>
            <wp:effectExtent b="0" l="0" r="0" t="0"/>
            <wp:docPr id="329"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928360" cy="367855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GLOSARIO</w:t>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7"/>
        <w:tblW w:w="9950.0" w:type="dxa"/>
        <w:jc w:val="left"/>
        <w:tblInd w:w="218.0" w:type="dxa"/>
        <w:tblLayout w:type="fixed"/>
        <w:tblLook w:val="0000"/>
      </w:tblPr>
      <w:tblGrid>
        <w:gridCol w:w="2081"/>
        <w:gridCol w:w="7869"/>
        <w:tblGridChange w:id="0">
          <w:tblGrid>
            <w:gridCol w:w="2081"/>
            <w:gridCol w:w="7869"/>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1CE">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1CF">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SIGNIFICADO</w:t>
            </w: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pos="0"/>
              </w:tabs>
              <w:ind w:left="510" w:hanging="283"/>
              <w:rPr>
                <w:b w:val="1"/>
                <w:color w:val="000000"/>
              </w:rPr>
            </w:pPr>
            <w:r w:rsidDel="00000000" w:rsidR="00000000" w:rsidRPr="00000000">
              <w:rPr>
                <w:b w:val="1"/>
                <w:color w:val="000000"/>
                <w:rtl w:val="0"/>
              </w:rPr>
              <w:t xml:space="preserve">Despliegue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Proceso de puesta en marcha o ejecución de </w:t>
            </w:r>
            <w:r w:rsidDel="00000000" w:rsidR="00000000" w:rsidRPr="00000000">
              <w:rPr>
                <w:i w:val="1"/>
                <w:color w:val="000000"/>
                <w:rtl w:val="0"/>
              </w:rPr>
              <w:t xml:space="preserve">software</w:t>
            </w:r>
            <w:r w:rsidDel="00000000" w:rsidR="00000000" w:rsidRPr="00000000">
              <w:rPr>
                <w:color w:val="000000"/>
                <w:rtl w:val="0"/>
              </w:rPr>
              <w:t xml:space="preserve">.</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    ERP</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Enterprise Resource </w:t>
            </w:r>
            <w:r w:rsidDel="00000000" w:rsidR="00000000" w:rsidRPr="00000000">
              <w:rPr>
                <w:rtl w:val="0"/>
              </w:rPr>
              <w:t xml:space="preserve">Planning</w:t>
            </w:r>
            <w:r w:rsidDel="00000000" w:rsidR="00000000" w:rsidRPr="00000000">
              <w:rPr>
                <w:color w:val="000000"/>
                <w:rtl w:val="0"/>
              </w:rPr>
              <w:t xml:space="preserve"> (</w:t>
            </w:r>
            <w:r w:rsidDel="00000000" w:rsidR="00000000" w:rsidRPr="00000000">
              <w:rPr>
                <w:i w:val="1"/>
                <w:color w:val="000000"/>
                <w:rtl w:val="0"/>
              </w:rPr>
              <w:t xml:space="preserve">software</w:t>
            </w:r>
            <w:r w:rsidDel="00000000" w:rsidR="00000000" w:rsidRPr="00000000">
              <w:rPr>
                <w:color w:val="000000"/>
                <w:rtl w:val="0"/>
              </w:rPr>
              <w:t xml:space="preserve"> de planeación de recursos empresariales).</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4">
            <w:pPr>
              <w:pBdr>
                <w:top w:space="0" w:sz="0" w:val="nil"/>
                <w:left w:space="0" w:sz="0" w:val="nil"/>
                <w:bottom w:space="0" w:sz="0" w:val="nil"/>
                <w:right w:space="0" w:sz="0" w:val="nil"/>
                <w:between w:space="0" w:sz="0" w:val="nil"/>
              </w:pBdr>
              <w:rPr>
                <w:b w:val="1"/>
                <w:i w:val="1"/>
                <w:color w:val="000000"/>
              </w:rPr>
            </w:pPr>
            <w:r w:rsidDel="00000000" w:rsidR="00000000" w:rsidRPr="00000000">
              <w:rPr>
                <w:b w:val="1"/>
                <w:i w:val="1"/>
                <w:color w:val="000000"/>
                <w:rtl w:val="0"/>
              </w:rPr>
              <w:t xml:space="preserve">    Frameworks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Marco de trabajo para llevar a cabo un proyecto.</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6">
            <w:pPr>
              <w:pBdr>
                <w:top w:space="0" w:sz="0" w:val="nil"/>
                <w:left w:space="0" w:sz="0" w:val="nil"/>
                <w:bottom w:space="0" w:sz="0" w:val="nil"/>
                <w:right w:space="0" w:sz="0" w:val="nil"/>
                <w:between w:space="0" w:sz="0" w:val="nil"/>
              </w:pBdr>
              <w:ind w:left="227" w:firstLine="0"/>
              <w:rPr>
                <w:b w:val="1"/>
                <w:i w:val="1"/>
                <w:color w:val="000000"/>
              </w:rPr>
            </w:pPr>
            <w:r w:rsidDel="00000000" w:rsidR="00000000" w:rsidRPr="00000000">
              <w:rPr>
                <w:b w:val="1"/>
                <w:i w:val="1"/>
                <w:color w:val="000000"/>
                <w:rtl w:val="0"/>
              </w:rPr>
              <w:t xml:space="preserve">Product backlog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Conjunto de requerimientos a resolver.</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b w:val="1"/>
                <w:i w:val="1"/>
                <w:color w:val="000000"/>
              </w:rPr>
            </w:pPr>
            <w:r w:rsidDel="00000000" w:rsidR="00000000" w:rsidRPr="00000000">
              <w:rPr>
                <w:b w:val="1"/>
                <w:i w:val="1"/>
                <w:color w:val="000000"/>
                <w:rtl w:val="0"/>
              </w:rPr>
              <w:t xml:space="preserve">    Rollback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Marcha atrás de algún proceso o actividad.</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A">
            <w:pPr>
              <w:pBdr>
                <w:top w:space="0" w:sz="0" w:val="nil"/>
                <w:left w:space="0" w:sz="0" w:val="nil"/>
                <w:bottom w:space="0" w:sz="0" w:val="nil"/>
                <w:right w:space="0" w:sz="0" w:val="nil"/>
                <w:between w:space="0" w:sz="0" w:val="nil"/>
              </w:pBdr>
              <w:rPr>
                <w:b w:val="1"/>
                <w:i w:val="1"/>
                <w:color w:val="000000"/>
              </w:rPr>
            </w:pPr>
            <w:r w:rsidDel="00000000" w:rsidR="00000000" w:rsidRPr="00000000">
              <w:rPr>
                <w:b w:val="1"/>
                <w:i w:val="1"/>
                <w:color w:val="000000"/>
                <w:rtl w:val="0"/>
              </w:rPr>
              <w:t xml:space="preserve">    Scripts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Conjunto de instrucciones para crear objetos de bases de datos.</w:t>
            </w:r>
          </w:p>
        </w:tc>
      </w:tr>
    </w:tbl>
    <w:p w:rsidR="00000000" w:rsidDel="00000000" w:rsidP="00000000" w:rsidRDefault="00000000" w:rsidRPr="00000000" w14:paraId="000001D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 BIBLIOGRÁFICAS</w:t>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color w:val="000000"/>
          <w:rtl w:val="0"/>
        </w:rPr>
        <w:t xml:space="preserve">  </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00"/>
          <w:rtl w:val="0"/>
        </w:rPr>
        <w:t xml:space="preserve">Aisemberg, L. (2021). La capacitación en el proceso de implementación de un sistema. </w:t>
      </w:r>
      <w:hyperlink r:id="rId66">
        <w:r w:rsidDel="00000000" w:rsidR="00000000" w:rsidRPr="00000000">
          <w:rPr>
            <w:color w:val="0000ff"/>
            <w:u w:val="single"/>
            <w:rtl w:val="0"/>
          </w:rPr>
          <w:t xml:space="preserve">https://www.evaluandosoftware.com/la-capacitacion-en-el-proceso-de-implementacion-de-un-sistema/</w:t>
        </w:r>
      </w:hyperlink>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40" w:lineRule="auto"/>
        <w:ind w:left="1414" w:firstLine="0"/>
        <w:rPr>
          <w:color w:val="00000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Rule="auto"/>
        <w:jc w:val="both"/>
        <w:rPr/>
      </w:pPr>
      <w:r w:rsidDel="00000000" w:rsidR="00000000" w:rsidRPr="00000000">
        <w:rPr>
          <w:color w:val="000000"/>
          <w:rtl w:val="0"/>
        </w:rPr>
        <w:t xml:space="preserve">Edgepoint learning. (2020). How to train employees on a new system or technology: 5 </w:t>
      </w:r>
      <w:hyperlink r:id="rId67">
        <w:r w:rsidDel="00000000" w:rsidR="00000000" w:rsidRPr="00000000">
          <w:rPr>
            <w:color w:val="0000ff"/>
            <w:u w:val="single"/>
            <w:rtl w:val="0"/>
          </w:rPr>
          <w:t xml:space="preserve">https://www.edgepointlearning.com/blog/how-to-train-employees-on-new-system/</w:t>
        </w:r>
      </w:hyperlink>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jc w:val="both"/>
        <w:rPr>
          <w:color w:val="0000ff"/>
        </w:rPr>
      </w:pPr>
      <w:r w:rsidDel="00000000" w:rsidR="00000000" w:rsidRPr="00000000">
        <w:rPr>
          <w:color w:val="000000"/>
          <w:rtl w:val="0"/>
        </w:rPr>
        <w:t xml:space="preserve">Da Silva, D. (2017). Plan de capacitación: organiza, idea y aplica en tu negocio.  </w:t>
      </w:r>
      <w:hyperlink r:id="rId68">
        <w:r w:rsidDel="00000000" w:rsidR="00000000" w:rsidRPr="00000000">
          <w:rPr>
            <w:color w:val="0000ff"/>
            <w:u w:val="single"/>
            <w:rtl w:val="0"/>
          </w:rPr>
          <w:t xml:space="preserve">https://www.zendesk.com.mx/blog/plan-de-capacitacion/#:~:text=Un%20plan%20o%20programa%20de,de%20actividades%20te%C3%B3ricas%20o%20pr%C3%A1cticas</w:t>
        </w:r>
      </w:hyperlink>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rPr>
          <w:color w:val="0000ff"/>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40" w:lineRule="auto"/>
        <w:ind w:left="707" w:firstLine="0"/>
        <w:rPr>
          <w:color w:val="0000ff"/>
          <w:u w:val="single"/>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rPr>
          <w:color w:val="0000ff"/>
          <w:sz w:val="18"/>
          <w:szCs w:val="18"/>
        </w:rPr>
      </w:pPr>
      <w:r w:rsidDel="00000000" w:rsidR="00000000" w:rsidRPr="00000000">
        <w:rPr>
          <w:color w:val="000000"/>
          <w:rtl w:val="0"/>
        </w:rPr>
        <w:t xml:space="preserve">DNP. (2020). Guía para la elaboración del manual de usuario de los sistemas de información. </w:t>
      </w:r>
      <w:hyperlink r:id="rId69">
        <w:r w:rsidDel="00000000" w:rsidR="00000000" w:rsidRPr="00000000">
          <w:rPr>
            <w:color w:val="0000ff"/>
            <w:u w:val="single"/>
            <w:rtl w:val="0"/>
          </w:rPr>
          <w:t xml:space="preserve">https://colaboracion.dnp.gov.co/CDTI/Oficina%20Informatica/Sistemas%20de%20informaci%C3%B3n/Gu%C3%ADas%20Formatos%20Plantillas/Gu%C3%ADa%20para%20la%20Elaboraci%C3%B3n%20del%20Manual%20del%20Usuario%20del%20Sistema.pdf?#:~:text=El%20manual%20de%20usuario%20es,a%20los%20problemas%20m%C3%A1s%20comunes</w:t>
        </w:r>
      </w:hyperlink>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40" w:lineRule="auto"/>
        <w:rPr/>
      </w:pPr>
      <w:r w:rsidDel="00000000" w:rsidR="00000000" w:rsidRPr="00000000">
        <w:rPr>
          <w:color w:val="000000"/>
          <w:sz w:val="18"/>
          <w:szCs w:val="18"/>
          <w:rtl w:val="0"/>
        </w:rPr>
        <w:t xml:space="preserve"> </w:t>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00"/>
          <w:rtl w:val="0"/>
        </w:rPr>
        <w:t xml:space="preserve">Eslabón. (2019). Tipos y técnicas de capacitación. </w:t>
      </w:r>
      <w:hyperlink r:id="rId70">
        <w:r w:rsidDel="00000000" w:rsidR="00000000" w:rsidRPr="00000000">
          <w:rPr>
            <w:color w:val="0000ff"/>
            <w:u w:val="single"/>
            <w:rtl w:val="0"/>
          </w:rPr>
          <w:t xml:space="preserve">https://www.eslabon.com.mx/es/articulo/173-tipos-y-tecnicas-de-capacitacion</w:t>
        </w:r>
      </w:hyperlink>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40" w:lineRule="auto"/>
        <w:ind w:left="707" w:firstLine="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40" w:lineRule="auto"/>
        <w:jc w:val="both"/>
        <w:rPr>
          <w:color w:val="0000ff"/>
          <w:u w:val="single"/>
        </w:rPr>
      </w:pPr>
      <w:r w:rsidDel="00000000" w:rsidR="00000000" w:rsidRPr="00000000">
        <w:rPr>
          <w:color w:val="000000"/>
          <w:rtl w:val="0"/>
        </w:rPr>
        <w:t xml:space="preserve">Mejía, J. (2019). Cómo hacer videotutoriales. Las mejores herramientas y programas gratis. </w:t>
      </w:r>
      <w:hyperlink r:id="rId71">
        <w:r w:rsidDel="00000000" w:rsidR="00000000" w:rsidRPr="00000000">
          <w:rPr>
            <w:color w:val="0000ff"/>
            <w:u w:val="single"/>
            <w:rtl w:val="0"/>
          </w:rPr>
          <w:t xml:space="preserve">https://www.juancmejia.com/y-bloggers-invitados/como-hacer-videotutoriales-las-mejores-herramientas-y-programas-gratis/</w:t>
        </w:r>
      </w:hyperlink>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line="240" w:lineRule="auto"/>
        <w:jc w:val="both"/>
        <w:rPr>
          <w:color w:val="0000ff"/>
          <w:u w:val="single"/>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40" w:lineRule="auto"/>
        <w:ind w:left="1414" w:firstLine="0"/>
        <w:rPr>
          <w:color w:val="00000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MinTIC. (2018). </w:t>
      </w:r>
      <w:r w:rsidDel="00000000" w:rsidR="00000000" w:rsidRPr="00000000">
        <w:rPr>
          <w:i w:val="1"/>
          <w:color w:val="000000"/>
          <w:rtl w:val="0"/>
        </w:rPr>
        <w:t xml:space="preserve">G.SIS.03 Guía para la construcción del catálogo de sistemas de información</w:t>
      </w:r>
      <w:r w:rsidDel="00000000" w:rsidR="00000000" w:rsidRPr="00000000">
        <w:rPr>
          <w:color w:val="000000"/>
          <w:rtl w:val="0"/>
        </w:rPr>
        <w:t xml:space="preserve">. MinTIC. </w:t>
      </w:r>
      <w:hyperlink r:id="rId72">
        <w:r w:rsidDel="00000000" w:rsidR="00000000" w:rsidRPr="00000000">
          <w:rPr>
            <w:color w:val="0000ff"/>
            <w:u w:val="single"/>
            <w:rtl w:val="0"/>
          </w:rPr>
          <w:t xml:space="preserve">https://mintic.gov.co/arquitecturati/630/w3-article-75551.html</w:t>
        </w:r>
      </w:hyperlink>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333333"/>
          <w:sz w:val="20"/>
          <w:szCs w:val="20"/>
          <w:highlight w:val="white"/>
          <w:rtl w:val="0"/>
        </w:rPr>
        <w:t xml:space="preserve">Ugur, A. (2009)</w:t>
      </w:r>
      <w:r w:rsidDel="00000000" w:rsidR="00000000" w:rsidRPr="00000000">
        <w:rPr>
          <w:color w:val="333333"/>
          <w:sz w:val="20"/>
          <w:szCs w:val="20"/>
          <w:rtl w:val="0"/>
        </w:rPr>
        <w:t xml:space="preserve">.</w:t>
      </w:r>
      <w:r w:rsidDel="00000000" w:rsidR="00000000" w:rsidRPr="00000000">
        <w:rPr>
          <w:color w:val="000000"/>
          <w:sz w:val="20"/>
          <w:szCs w:val="20"/>
          <w:rtl w:val="0"/>
        </w:rPr>
        <w:t xml:space="preserve"> How to write a software installation guide.  </w:t>
      </w:r>
      <w:hyperlink r:id="rId73">
        <w:r w:rsidDel="00000000" w:rsidR="00000000" w:rsidRPr="00000000">
          <w:rPr>
            <w:color w:val="0000ff"/>
            <w:sz w:val="20"/>
            <w:szCs w:val="20"/>
            <w:u w:val="single"/>
            <w:rtl w:val="0"/>
          </w:rPr>
          <w:t xml:space="preserve">https://www.technicalcommunicationcenter.com/online-classes/how-to-write-a-software-installation-guide/</w:t>
        </w:r>
      </w:hyperlink>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40" w:lineRule="auto"/>
        <w:ind w:left="707" w:firstLine="0"/>
        <w:rPr>
          <w:color w:val="000000"/>
          <w:u w:val="single"/>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283" w:line="240" w:lineRule="auto"/>
        <w:ind w:left="1800" w:firstLine="0"/>
        <w:jc w:val="both"/>
        <w:rPr>
          <w:rFonts w:ascii="Liberation Mono" w:cs="Liberation Mono" w:eastAsia="Liberation Mono" w:hAnsi="Liberation Mono"/>
          <w:color w:val="000000"/>
          <w:sz w:val="20"/>
          <w:szCs w:val="20"/>
        </w:rPr>
      </w:pPr>
      <w:r w:rsidDel="00000000" w:rsidR="00000000" w:rsidRPr="00000000">
        <w:rPr>
          <w:i w:val="1"/>
          <w:color w:val="000000"/>
          <w:sz w:val="20"/>
          <w:szCs w:val="20"/>
          <w:rtl w:val="0"/>
        </w:rPr>
        <w:t xml:space="preserve"> </w:t>
      </w:r>
      <w:r w:rsidDel="00000000" w:rsidR="00000000" w:rsidRPr="00000000">
        <w:rPr>
          <w:rtl w:val="0"/>
        </w:rPr>
      </w:r>
    </w:p>
    <w:p w:rsidR="00000000" w:rsidDel="00000000" w:rsidP="00000000" w:rsidRDefault="00000000" w:rsidRPr="00000000" w14:paraId="000001FF">
      <w:pPr>
        <w:numPr>
          <w:ilvl w:val="0"/>
          <w:numId w:val="5"/>
        </w:numPr>
        <w:pBdr>
          <w:top w:space="0" w:sz="0" w:val="nil"/>
          <w:left w:space="0" w:sz="0" w:val="nil"/>
          <w:bottom w:space="0" w:sz="0" w:val="nil"/>
          <w:right w:space="0" w:sz="0" w:val="nil"/>
          <w:between w:space="0" w:sz="0" w:val="nil"/>
        </w:pBdr>
        <w:ind w:left="284" w:hanging="284"/>
        <w:jc w:val="both"/>
        <w:rPr>
          <w:color w:val="000000"/>
        </w:rPr>
      </w:pPr>
      <w:r w:rsidDel="00000000" w:rsidR="00000000" w:rsidRPr="00000000">
        <w:rPr>
          <w:b w:val="1"/>
          <w:color w:val="000000"/>
          <w:rtl w:val="0"/>
        </w:rPr>
        <w:t xml:space="preserve">CONTROL DEL DOCUMENTO</w:t>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8"/>
        <w:tblW w:w="9973.0" w:type="dxa"/>
        <w:jc w:val="left"/>
        <w:tblInd w:w="108.0" w:type="dxa"/>
        <w:tblLayout w:type="fixed"/>
        <w:tblLook w:val="0400"/>
      </w:tblPr>
      <w:tblGrid>
        <w:gridCol w:w="1243"/>
        <w:gridCol w:w="2026"/>
        <w:gridCol w:w="1558"/>
        <w:gridCol w:w="3258"/>
        <w:gridCol w:w="1888"/>
        <w:tblGridChange w:id="0">
          <w:tblGrid>
            <w:gridCol w:w="1243"/>
            <w:gridCol w:w="2026"/>
            <w:gridCol w:w="1558"/>
            <w:gridCol w:w="3258"/>
            <w:gridCol w:w="1888"/>
          </w:tblGrid>
        </w:tblGridChange>
      </w:tblGrid>
      <w:tr>
        <w:trPr>
          <w:cantSplit w:val="0"/>
          <w:tblHeader w:val="0"/>
        </w:trPr>
        <w:tc>
          <w:tcPr>
            <w:tcBorders>
              <w:bottom w:color="000000" w:space="0" w:sz="4" w:val="single"/>
              <w:right w:color="000000" w:space="0" w:sz="4" w:val="single"/>
            </w:tcBorders>
            <w:shd w:fill="auto" w:val="clear"/>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Fecha</w:t>
            </w:r>
          </w:p>
        </w:tc>
      </w:tr>
      <w:tr>
        <w:trPr>
          <w:cantSplit w:val="0"/>
          <w:trHeight w:val="34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Mario Fernando Meneses Calvache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Cauca - Centro de Teleinformática y Producción Industrial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Septiembre 2021</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Adriana López</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Diseñadora Instruccional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Diciembre 2021</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Ana Catalina Córdoba Sus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Revisora metodológica y pedagógica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Diciembre 2021</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Carlos Hernán Muñoz</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Cauca – Centro de Teleinformática y Producción Industrial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Abril 2022</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María Fernanda Chacón Castro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Diseñadora instruccional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Distrito Capital – Centro de Gestión Industrial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Abril 2022</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Silvia Milena Sequeda Cárdenas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Asesora metodológica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Abril 2022</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Responsable Equipo desarrollo curricular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Abril 2022</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Julia Isabel Roberto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Correctora de estilo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Abril 2022</w:t>
            </w:r>
          </w:p>
        </w:tc>
      </w:tr>
    </w:tbl>
    <w:p w:rsidR="00000000" w:rsidDel="00000000" w:rsidP="00000000" w:rsidRDefault="00000000" w:rsidRPr="00000000" w14:paraId="00000230">
      <w:pPr>
        <w:rPr>
          <w:color w:val="000000"/>
          <w:sz w:val="20"/>
          <w:szCs w:val="20"/>
        </w:rPr>
      </w:pPr>
      <w:r w:rsidDel="00000000" w:rsidR="00000000" w:rsidRPr="00000000">
        <w:rPr>
          <w:rtl w:val="0"/>
        </w:rPr>
      </w:r>
    </w:p>
    <w:p w:rsidR="00000000" w:rsidDel="00000000" w:rsidP="00000000" w:rsidRDefault="00000000" w:rsidRPr="00000000" w14:paraId="00000231">
      <w:pPr>
        <w:numPr>
          <w:ilvl w:val="0"/>
          <w:numId w:val="5"/>
        </w:numPr>
        <w:pBdr>
          <w:top w:space="0" w:sz="0" w:val="nil"/>
          <w:left w:space="0" w:sz="0" w:val="nil"/>
          <w:bottom w:space="0" w:sz="0" w:val="nil"/>
          <w:right w:space="0" w:sz="0" w:val="nil"/>
          <w:between w:space="0" w:sz="0" w:val="nil"/>
        </w:pBdr>
        <w:ind w:left="284" w:hanging="284"/>
        <w:jc w:val="both"/>
        <w:rPr>
          <w:color w:val="000000"/>
        </w:rPr>
      </w:pPr>
      <w:r w:rsidDel="00000000" w:rsidR="00000000" w:rsidRPr="00000000">
        <w:rPr>
          <w:b w:val="1"/>
          <w:color w:val="000000"/>
          <w:rtl w:val="0"/>
        </w:rPr>
        <w:t xml:space="preserve">CONTROL DE CAMBIOS </w:t>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9"/>
        <w:tblW w:w="9965.0" w:type="dxa"/>
        <w:jc w:val="left"/>
        <w:tblInd w:w="108.0" w:type="dxa"/>
        <w:tblLayout w:type="fixed"/>
        <w:tblLook w:val="0000"/>
      </w:tblPr>
      <w:tblGrid>
        <w:gridCol w:w="1261"/>
        <w:gridCol w:w="2140"/>
        <w:gridCol w:w="1705"/>
        <w:gridCol w:w="1840"/>
        <w:gridCol w:w="1044"/>
        <w:gridCol w:w="1975"/>
        <w:tblGridChange w:id="0">
          <w:tblGrid>
            <w:gridCol w:w="1261"/>
            <w:gridCol w:w="2140"/>
            <w:gridCol w:w="1705"/>
            <w:gridCol w:w="1840"/>
            <w:gridCol w:w="1044"/>
            <w:gridCol w:w="1975"/>
          </w:tblGrid>
        </w:tblGridChange>
      </w:tblGrid>
      <w:tr>
        <w:trPr>
          <w:cantSplit w:val="0"/>
          <w:tblHeader w:val="0"/>
        </w:trPr>
        <w:tc>
          <w:tcPr>
            <w:tcBorders>
              <w:bottom w:color="000000" w:space="0" w:sz="4" w:val="single"/>
              <w:right w:color="000000" w:space="0" w:sz="4" w:val="single"/>
            </w:tcBorders>
          </w:tcPr>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Razón del Cambio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bl>
    <w:p w:rsidR="00000000" w:rsidDel="00000000" w:rsidP="00000000" w:rsidRDefault="00000000" w:rsidRPr="00000000" w14:paraId="0000023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sectPr>
      <w:headerReference r:id="rId74" w:type="default"/>
      <w:footerReference r:id="rId75"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Fernanda" w:id="5" w:date="2022-04-12T11:19: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incorporar la imagen con los dos textos a los lados.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https://www.freepik.es/vector-gratis/ilustracion-concepto-manual-instrucciones_9712779.htm#query=manuales&amp;position=9&amp;from_view=search</w:t>
      </w:r>
    </w:p>
  </w:comment>
  <w:comment w:author="María Fernanda" w:id="32" w:date="2022-04-14T21:07: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mantienen las dos actividades del CF46</w:t>
      </w:r>
    </w:p>
  </w:comment>
  <w:comment w:author="María Fernanda" w:id="15" w:date="2022-04-13T16:37: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Tabla B se toma del CF46. Por favor tener en cuenta que se realizaron algunas modificaciones a los textos que se presentaban en la tabla original de ADSO.</w:t>
      </w:r>
    </w:p>
  </w:comment>
  <w:comment w:author="María Fernanda" w:id="28" w:date="2022-04-20T09:16: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tomar los textos resaltados en amarillo que provienen del CF46 curso ADSO y vincularlos en este material.</w:t>
      </w:r>
    </w:p>
  </w:comment>
  <w:comment w:author="ZULEIDY MARIA RUIZ TORRES" w:id="2" w:date="2022-04-28T13:10:58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CF46 (DI)</w:t>
        <w:tab/>
        <w:t xml:space="preserve">Actividades de documentación y entrega de software en procesos de implantación</w:t>
        <w:tab/>
        <w:t xml:space="preserve">Introducción https://youtu.be/ASpfQKVgzKU</w:t>
      </w:r>
    </w:p>
  </w:comment>
  <w:comment w:author="María Fernanda" w:id="30" w:date="2022-04-20T09:18: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retoma este párrafo del CF46 del curso ADSO.</w:t>
      </w:r>
    </w:p>
  </w:comment>
  <w:comment w:author="Silvia Milena Sequeda C�rdenas" w:id="0" w:date="2022-04-19T21:49:54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en el desarrollo del guion se resaltarán en amarillo o se harán los comentarios correspondientes de los elementos que se mantienen del CF46 del programa ANÁLISIS Y DESARROLLO DE SOFTWARE (ADSO). Este componente es una actualización.</w:t>
      </w:r>
    </w:p>
  </w:comment>
  <w:comment w:author="María Fernanda" w:id="3" w:date="2022-04-20T07:50: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tomar este texto resaltado en amarillo del CF46 de ADSO e incluirlo como se indica.</w:t>
      </w:r>
    </w:p>
  </w:comment>
  <w:comment w:author="María Fernanda" w:id="1" w:date="2022-04-12T09:42:00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texto y el video introductorio corresponden al CF46 del curso de ADSO y se solicita que se integren en este documento.</w:t>
      </w:r>
    </w:p>
  </w:comment>
  <w:comment w:author="María Fernanda" w:id="19" w:date="2022-04-13T19:23: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Incorporar dos botones modales relacionados con la imagen:</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Necesidades manifiestas: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Aquellas en las que no se requiere una metodología de detección de necesidades para su determinación, ya que resultan evidentes y tienen que ver con recursos técnicos, materiales y de personal.</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Necesidades encubiertas: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refieren a aquellas necesidades que  demandan una investigación para establecer el diagnóstico.</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https://www.freepik.es/vector-gratis/concepto-tutoriales-linea_7915212.htm#query=capacitaci%C3%B3n&amp;position=28&amp;from_view=search</w:t>
      </w:r>
    </w:p>
  </w:comment>
  <w:comment w:author="María Fernanda" w:id="35" w:date="2022-04-13T20:25: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síntesis se retoma del CF 46 del curso de ADSO</w:t>
      </w:r>
    </w:p>
  </w:comment>
  <w:comment w:author="María Fernanda" w:id="16" w:date="2022-04-13T17:33: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agregar un recurso de llamado a la acción en el que se vincule el PDF_FORMATO DE INSTALACIÓN</w:t>
      </w:r>
    </w:p>
  </w:comment>
  <w:comment w:author="María Fernanda" w:id="27" w:date="2022-04-04T10:18: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realizar un texto resaltado como se propone.</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íconos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https://obsproject.com/es/download</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https://filmora.wondershare.es/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https://jing.softonic.com/</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https://shotcut.org/</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https://www.apowersoft.es/record-all-screen</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https://www.techsmith.es/editor-video.html</w:t>
      </w:r>
    </w:p>
  </w:comment>
  <w:comment w:author="Silvia Milena Sequeda C�rdenas" w:id="34" w:date="2022-04-22T14:41:34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el material complementario de CF46 del curso ADSO</w:t>
      </w:r>
    </w:p>
  </w:comment>
  <w:comment w:author="María Fernanda" w:id="10" w:date="2022-04-20T07:59: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texto resaltado en amarillo se tomar del CF46 de ADSO, así como el recurso de la Tabla B CF 46_Manuales técnicos</w:t>
      </w:r>
    </w:p>
  </w:comment>
  <w:comment w:author="María Fernanda" w:id="31" w:date="2022-04-14T20:11:00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realizar un recurso modal con 4 botones que presentan la siguiente información:</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evolutivo</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Equivale a un 60% y pretende la implementación de nuevos requisitos.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adaptivo</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Equivale a un 18% y pretende adaptar el software a cambios en su ecosistema tecnológico (sistemas operativos, servidores de aplicaciones, bases de datos etc.).</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correctivo</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Equivale a un 17% y se orienta a la corrección de errores del software detectados durante su uso.</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preventivo</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Equivale a un 5% y pretende facilitar mantenimientos futuros, por ejemplo, verificación de las precondiciones.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imagen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hicos-soporte-tecnico-trabajando-reparacion-hardware-software-computadora-solucion-problemas-solucion-problemas-concepto-verificacion-problemas-ilustracion-aislada-violeta-vibrante-brillante_10780432.htm#query=mantenimiento%20de%20software&amp;position=6&amp;from_view=search</w:t>
      </w:r>
    </w:p>
  </w:comment>
  <w:comment w:author="María Fernanda" w:id="11" w:date="2022-04-13T15:27: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incorporar el video denominado DI_CF18_1.2_ _Manual de usuario. Aunque se sugiere que se emplee el recurso 2D, se deja a consideración de producción emplear otro recurso que pueda ser más apropiado.</w:t>
      </w:r>
    </w:p>
  </w:comment>
  <w:comment w:author="María Fernanda" w:id="21" w:date="2022-04-14T19:58: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realizar el recurso infografía interactiva DI_CF18_2.1_plan _capacitación</w:t>
      </w:r>
    </w:p>
  </w:comment>
  <w:comment w:author="María Fernanda" w:id="22" w:date="2022-04-20T09:13: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María Fernanda" w:id="18" w:date="2022-04-04T09:18: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fuente de la imagen como ya se indicó.</w:t>
      </w:r>
    </w:p>
  </w:comment>
  <w:comment w:author="María Fernanda" w:id="20" w:date="2022-04-13T20:48: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vincular el recurso DI_CF18_2.1_técnicas_capacitación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referencia del llamado a la acción-infografía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https://pixabay.com/es/photos/tablero-tiza-negocio-trabajo-%c3%a9xito-3695073/</w:t>
      </w:r>
    </w:p>
  </w:comment>
  <w:comment w:author="María Fernanda" w:id="13" w:date="2022-04-13T16:10: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realizar un recurso cajón texto resaltado con imagen:</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https://www.freepik.es/foto-gratis/portatil-diferentes-aplicaciones-instaladas_902746.htm#query=instalar%20software&amp;position=1&amp;from_view=search</w:t>
      </w:r>
    </w:p>
  </w:comment>
  <w:comment w:author="María Fernanda" w:id="26" w:date="2022-04-14T19:56: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la incorporación del recurso pestañas tipo B DI_CF18_2.3_videotutoriales</w:t>
      </w:r>
    </w:p>
  </w:comment>
  <w:comment w:author="María Fernanda" w:id="6" w:date="2022-04-14T19:36: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relacionar el recurso denominado DI_CF18_1_ Documentación_ Implantación</w:t>
      </w:r>
    </w:p>
  </w:comment>
  <w:comment w:author="María Fernanda" w:id="7" w:date="2022-04-14T19:37: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vincular el documento DI_CF18_1_ cuatro conceptos</w:t>
      </w:r>
    </w:p>
  </w:comment>
  <w:comment w:author="María Fernanda" w:id="23" w:date="2022-04-13T23:36: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párrafo se tomará del CF46 curso ADSO, así como el siguiente cuadro que ya se encuentra desarrollado en el curso en mención.</w:t>
      </w:r>
    </w:p>
  </w:comment>
  <w:comment w:author="María Fernanda" w:id="4" w:date="2022-04-20T07:51: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incluir la imagen  con la referencia https://www.freepik.es/vector-gratis/banner-sistema-gestion-contenido-concepto-software-desarrollo-aplicaciones-administracion-actualizacion-redes-sociales-pagina-inicio-vector-cms-personas-isometricas-que-trabajan-computadora-telefono-movil_21376648.htm#query=documentos%20software&amp;position=1&amp;from_view=search</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que el texto al lado se presente como cajón resaltado.</w:t>
      </w:r>
    </w:p>
  </w:comment>
  <w:comment w:author="María Fernanda" w:id="9" w:date="2022-04-14T19:41: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vincular el recurso DI_CF18_1.1_ elementos_Manual técnico</w:t>
      </w:r>
    </w:p>
  </w:comment>
  <w:comment w:author="María Fernanda" w:id="25" w:date="2022-04-14T00:22: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vincular la imagen de la referencia:</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video-tutorial-diseno-grafico-curso-arte-tradicional-internet-masterclass-online-pintor-clase-distancia-disenador-web-pintura-e-learning-educacion_12083109.htm#query=video%20tutorial&amp;from_query=videotutorial&amp;position=6&amp;from_view=search</w:t>
      </w:r>
    </w:p>
  </w:comment>
  <w:comment w:author="María Fernanda" w:id="8" w:date="2022-04-12T17:45: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desarrollar el recurso cajón con texto resaltado e imagen que tiene la siguiente referencia:</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vector-concepto-abstracto-guia-servicio-al-cliente-tutorial-servicio-al-cliente-manual-capacitacion-excelencia-consejos-empleados-guia-implementacion-metafora-abstracta-informacion-educativa_12083693.htm#query=manual&amp;position=22&amp;from_view=search</w:t>
      </w:r>
    </w:p>
  </w:comment>
  <w:comment w:author="María Fernanda" w:id="24" w:date="2022-04-13T23:36: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llamado a la acción que deberá vincular el documento PDF_ ESTRUCTURA DE UN PLAN DE CAPACITACIÓN</w:t>
      </w:r>
    </w:p>
  </w:comment>
  <w:comment w:author="ZULEIDY MARIA RUIZ TORRES" w:id="12" w:date="2022-04-28T13:16:01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aría Fernanda" w:id="17" w:date="2022-04-13T17:55: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incluir un texto resaltado con imagen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https://www.freepik.es/vector-gratis/hombre-mujer-presentacion-sus-proyecto-empresa_1311616.htm#query=capacitaci%C3%B3n&amp;position=11&amp;from_view=search</w:t>
      </w:r>
    </w:p>
  </w:comment>
  <w:comment w:author="María Fernanda" w:id="33" w:date="2022-04-20T18:53: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cambiar la actividad didáctica que estaba vinculada al CF46 del curso ADSO. En su lugar vincular la actividad de arrastre que se ubica en la carpeta de anexos.</w:t>
      </w:r>
    </w:p>
  </w:comment>
  <w:comment w:author="María Fernanda" w:id="29" w:date="2022-04-14T19:32: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al equipo de producción vincular a este llamado a la acción el documento PDF_FormatoDeActa</w:t>
      </w:r>
    </w:p>
  </w:comment>
  <w:comment w:author="María Fernanda" w:id="14" w:date="2022-04-14T19:42: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el recurso tarjetas botones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DI_CF18_1.3_ elementos _instalación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4E" w15:done="0"/>
  <w15:commentEx w15:paraId="0000024F" w15:done="0"/>
  <w15:commentEx w15:paraId="00000250" w15:done="0"/>
  <w15:commentEx w15:paraId="00000251" w15:done="0"/>
  <w15:commentEx w15:paraId="00000252" w15:done="0"/>
  <w15:commentEx w15:paraId="00000253" w15:done="0"/>
  <w15:commentEx w15:paraId="00000254" w15:done="0"/>
  <w15:commentEx w15:paraId="00000255" w15:done="0"/>
  <w15:commentEx w15:paraId="00000256" w15:done="0"/>
  <w15:commentEx w15:paraId="0000025F" w15:done="0"/>
  <w15:commentEx w15:paraId="00000260" w15:done="0"/>
  <w15:commentEx w15:paraId="00000261" w15:done="0"/>
  <w15:commentEx w15:paraId="0000026A" w15:done="0"/>
  <w15:commentEx w15:paraId="0000026B" w15:done="0"/>
  <w15:commentEx w15:paraId="0000026C" w15:done="0"/>
  <w15:commentEx w15:paraId="0000027D" w15:done="0"/>
  <w15:commentEx w15:paraId="0000027E" w15:done="0"/>
  <w15:commentEx w15:paraId="0000027F" w15:done="0"/>
  <w15:commentEx w15:paraId="00000280" w15:paraIdParent="0000027F" w15:done="0"/>
  <w15:commentEx w15:paraId="00000281" w15:done="0"/>
  <w15:commentEx w15:paraId="00000285" w15:done="0"/>
  <w15:commentEx w15:paraId="00000288" w15:done="0"/>
  <w15:commentEx w15:paraId="00000289" w15:done="0"/>
  <w15:commentEx w15:paraId="0000028A" w15:done="0"/>
  <w15:commentEx w15:paraId="0000028B" w15:done="0"/>
  <w15:commentEx w15:paraId="0000028C" w15:done="0"/>
  <w15:commentEx w15:paraId="0000028F" w15:done="0"/>
  <w15:commentEx w15:paraId="00000290" w15:done="0"/>
  <w15:commentEx w15:paraId="00000292" w15:done="0"/>
  <w15:commentEx w15:paraId="00000295" w15:done="0"/>
  <w15:commentEx w15:paraId="00000296" w15:done="0"/>
  <w15:commentEx w15:paraId="00000297" w15:done="0"/>
  <w15:commentEx w15:paraId="0000029A" w15:done="0"/>
  <w15:commentEx w15:paraId="0000029B" w15:done="0"/>
  <w15:commentEx w15:paraId="0000029C" w15:done="0"/>
  <w15:commentEx w15:paraId="0000029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Mono"/>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line="240" w:lineRule="auto"/>
      <w:ind w:left="-2" w:hanging="2"/>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26" name="image7.png"/>
          <a:graphic>
            <a:graphicData uri="http://schemas.openxmlformats.org/drawingml/2006/picture">
              <pic:pic>
                <pic:nvPicPr>
                  <pic:cNvPr id="0" name="image7.png"/>
                  <pic:cNvPicPr preferRelativeResize="0"/>
                </pic:nvPicPr>
                <pic:blipFill>
                  <a:blip r:embed="rId1"/>
                  <a:srcRect b="0" l="89066" r="0" t="-3412"/>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839" w:hanging="360"/>
      </w:pPr>
      <w:rPr>
        <w:rFonts w:ascii="Noto Sans Symbols" w:cs="Noto Sans Symbols" w:eastAsia="Noto Sans Symbols" w:hAnsi="Noto Sans Symbols"/>
      </w:rPr>
    </w:lvl>
    <w:lvl w:ilvl="1">
      <w:start w:val="1"/>
      <w:numFmt w:val="bullet"/>
      <w:lvlText w:val="o"/>
      <w:lvlJc w:val="left"/>
      <w:pPr>
        <w:ind w:left="4559" w:hanging="360"/>
      </w:pPr>
      <w:rPr>
        <w:rFonts w:ascii="Courier New" w:cs="Courier New" w:eastAsia="Courier New" w:hAnsi="Courier New"/>
      </w:rPr>
    </w:lvl>
    <w:lvl w:ilvl="2">
      <w:start w:val="1"/>
      <w:numFmt w:val="bullet"/>
      <w:lvlText w:val="▪"/>
      <w:lvlJc w:val="left"/>
      <w:pPr>
        <w:ind w:left="5279" w:hanging="360"/>
      </w:pPr>
      <w:rPr>
        <w:rFonts w:ascii="Noto Sans Symbols" w:cs="Noto Sans Symbols" w:eastAsia="Noto Sans Symbols" w:hAnsi="Noto Sans Symbols"/>
      </w:rPr>
    </w:lvl>
    <w:lvl w:ilvl="3">
      <w:start w:val="1"/>
      <w:numFmt w:val="bullet"/>
      <w:lvlText w:val="●"/>
      <w:lvlJc w:val="left"/>
      <w:pPr>
        <w:ind w:left="5999" w:hanging="360"/>
      </w:pPr>
      <w:rPr>
        <w:rFonts w:ascii="Noto Sans Symbols" w:cs="Noto Sans Symbols" w:eastAsia="Noto Sans Symbols" w:hAnsi="Noto Sans Symbols"/>
      </w:rPr>
    </w:lvl>
    <w:lvl w:ilvl="4">
      <w:start w:val="1"/>
      <w:numFmt w:val="bullet"/>
      <w:lvlText w:val="o"/>
      <w:lvlJc w:val="left"/>
      <w:pPr>
        <w:ind w:left="6719" w:hanging="360"/>
      </w:pPr>
      <w:rPr>
        <w:rFonts w:ascii="Courier New" w:cs="Courier New" w:eastAsia="Courier New" w:hAnsi="Courier New"/>
      </w:rPr>
    </w:lvl>
    <w:lvl w:ilvl="5">
      <w:start w:val="1"/>
      <w:numFmt w:val="bullet"/>
      <w:lvlText w:val="▪"/>
      <w:lvlJc w:val="left"/>
      <w:pPr>
        <w:ind w:left="7439" w:hanging="360"/>
      </w:pPr>
      <w:rPr>
        <w:rFonts w:ascii="Noto Sans Symbols" w:cs="Noto Sans Symbols" w:eastAsia="Noto Sans Symbols" w:hAnsi="Noto Sans Symbols"/>
      </w:rPr>
    </w:lvl>
    <w:lvl w:ilvl="6">
      <w:start w:val="1"/>
      <w:numFmt w:val="bullet"/>
      <w:lvlText w:val="●"/>
      <w:lvlJc w:val="left"/>
      <w:pPr>
        <w:ind w:left="8159" w:hanging="360"/>
      </w:pPr>
      <w:rPr>
        <w:rFonts w:ascii="Noto Sans Symbols" w:cs="Noto Sans Symbols" w:eastAsia="Noto Sans Symbols" w:hAnsi="Noto Sans Symbols"/>
      </w:rPr>
    </w:lvl>
    <w:lvl w:ilvl="7">
      <w:start w:val="1"/>
      <w:numFmt w:val="bullet"/>
      <w:lvlText w:val="o"/>
      <w:lvlJc w:val="left"/>
      <w:pPr>
        <w:ind w:left="8879" w:hanging="360"/>
      </w:pPr>
      <w:rPr>
        <w:rFonts w:ascii="Courier New" w:cs="Courier New" w:eastAsia="Courier New" w:hAnsi="Courier New"/>
      </w:rPr>
    </w:lvl>
    <w:lvl w:ilvl="8">
      <w:start w:val="1"/>
      <w:numFmt w:val="bullet"/>
      <w:lvlText w:val="▪"/>
      <w:lvlJc w:val="left"/>
      <w:pPr>
        <w:ind w:left="9599"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644" w:hanging="359.9999999999999"/>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style>
  <w:style w:type="paragraph" w:styleId="Ttulo1">
    <w:name w:val="heading 1"/>
    <w:basedOn w:val="LO-normal"/>
    <w:next w:val="LO-normal"/>
    <w:uiPriority w:val="9"/>
    <w:qFormat w:val="1"/>
    <w:pPr>
      <w:keepNext w:val="1"/>
      <w:keepLines w:val="1"/>
      <w:spacing w:after="120" w:before="400"/>
      <w:outlineLvl w:val="0"/>
    </w:pPr>
    <w:rPr>
      <w:sz w:val="40"/>
      <w:szCs w:val="40"/>
    </w:rPr>
  </w:style>
  <w:style w:type="paragraph" w:styleId="Ttulo2">
    <w:name w:val="heading 2"/>
    <w:basedOn w:val="LO-normal"/>
    <w:next w:val="LO-normal"/>
    <w:uiPriority w:val="9"/>
    <w:unhideWhenUsed w:val="1"/>
    <w:qFormat w:val="1"/>
    <w:pPr>
      <w:keepNext w:val="1"/>
      <w:keepLines w:val="1"/>
      <w:spacing w:after="120" w:before="360"/>
      <w:outlineLvl w:val="1"/>
    </w:pPr>
    <w:rPr>
      <w:sz w:val="32"/>
      <w:szCs w:val="32"/>
    </w:rPr>
  </w:style>
  <w:style w:type="paragraph" w:styleId="Ttulo3">
    <w:name w:val="heading 3"/>
    <w:basedOn w:val="LO-normal"/>
    <w:next w:val="LO-normal"/>
    <w:link w:val="Ttulo3Car"/>
    <w:uiPriority w:val="9"/>
    <w:unhideWhenUsed w:val="1"/>
    <w:qFormat w:val="1"/>
    <w:pPr>
      <w:keepNext w:val="1"/>
      <w:keepLines w:val="1"/>
      <w:spacing w:after="80" w:before="320"/>
      <w:outlineLvl w:val="2"/>
    </w:pPr>
    <w:rPr>
      <w:color w:val="434343"/>
      <w:sz w:val="28"/>
      <w:szCs w:val="28"/>
    </w:rPr>
  </w:style>
  <w:style w:type="paragraph" w:styleId="Ttulo4">
    <w:name w:val="heading 4"/>
    <w:basedOn w:val="LO-normal"/>
    <w:next w:val="LO-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LO-normal"/>
    <w:next w:val="LO-normal"/>
    <w:uiPriority w:val="9"/>
    <w:semiHidden w:val="1"/>
    <w:unhideWhenUsed w:val="1"/>
    <w:qFormat w:val="1"/>
    <w:pPr>
      <w:keepNext w:val="1"/>
      <w:keepLines w:val="1"/>
      <w:spacing w:after="80" w:before="240"/>
      <w:outlineLvl w:val="4"/>
    </w:pPr>
    <w:rPr>
      <w:color w:val="666666"/>
    </w:rPr>
  </w:style>
  <w:style w:type="paragraph" w:styleId="Ttulo6">
    <w:name w:val="heading 6"/>
    <w:basedOn w:val="LO-normal"/>
    <w:next w:val="LO-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LO-normal"/>
    <w:next w:val="Textoindependiente"/>
    <w:uiPriority w:val="10"/>
    <w:qFormat w:val="1"/>
    <w:pPr>
      <w:keepNext w:val="1"/>
      <w:keepLines w:val="1"/>
      <w:spacing w:after="60" w:before="240"/>
    </w:pPr>
    <w:rPr>
      <w:sz w:val="52"/>
      <w:szCs w:val="52"/>
    </w:rPr>
  </w:style>
  <w:style w:type="table" w:styleId="TableNormal0" w:customStyle="1">
    <w:name w:val="Table Normal"/>
    <w:tblPr>
      <w:tblCellMar>
        <w:top w:w="0.0" w:type="dxa"/>
        <w:left w:w="0.0" w:type="dxa"/>
        <w:bottom w:w="0.0" w:type="dxa"/>
        <w:right w:w="0.0" w:type="dxa"/>
      </w:tblCellMar>
    </w:tblPr>
  </w:style>
  <w:style w:type="character" w:styleId="EncabezadoCar" w:customStyle="1">
    <w:name w:val="Encabezado Car"/>
    <w:basedOn w:val="Fuentedeprrafopredeter"/>
    <w:link w:val="Encabezado"/>
    <w:uiPriority w:val="99"/>
    <w:qFormat w:val="1"/>
    <w:rsid w:val="0040006F"/>
  </w:style>
  <w:style w:type="character" w:styleId="PiedepginaCar" w:customStyle="1">
    <w:name w:val="Pie de página Car"/>
    <w:basedOn w:val="Fuentedeprrafopredeter"/>
    <w:link w:val="Piedepgina"/>
    <w:uiPriority w:val="99"/>
    <w:qFormat w:val="1"/>
    <w:rsid w:val="0040006F"/>
  </w:style>
  <w:style w:type="character" w:styleId="Listavistosa-nfasis1Car" w:customStyle="1">
    <w:name w:val="Lista vistosa - Énfasis 1 Car"/>
    <w:link w:val="Listavistosa-nfasis1"/>
    <w:uiPriority w:val="34"/>
    <w:qFormat w:val="1"/>
    <w:rsid w:val="0005659E"/>
    <w:rPr>
      <w:rFonts w:ascii="Arial" w:hAnsi="Arial"/>
      <w:b w:val="1"/>
      <w:sz w:val="24"/>
      <w:szCs w:val="24"/>
      <w:lang w:eastAsia="es-ES"/>
    </w:rPr>
  </w:style>
  <w:style w:type="character" w:styleId="EnlacedeInternet" w:customStyle="1">
    <w:name w:val="Enlace de Internet"/>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qFormat w:val="1"/>
    <w:rsid w:val="00E65E01"/>
    <w:rPr>
      <w:color w:val="605e5c"/>
      <w:shd w:color="auto" w:fill="e1dfdd" w:val="clear"/>
    </w:rPr>
  </w:style>
  <w:style w:type="character" w:styleId="EnlacedeInternetvisitado" w:customStyle="1">
    <w:name w:val="Enlace de Internet visitado"/>
    <w:basedOn w:val="Fuentedeprrafopredeter"/>
    <w:uiPriority w:val="99"/>
    <w:semiHidden w:val="1"/>
    <w:unhideWhenUsed w:val="1"/>
    <w:rsid w:val="00CB7F80"/>
    <w:rPr>
      <w:color w:val="800080" w:themeColor="followedHyperlink"/>
      <w:u w:val="single"/>
    </w:rPr>
  </w:style>
  <w:style w:type="character" w:styleId="TextodegloboCar" w:customStyle="1">
    <w:name w:val="Texto de globo Car"/>
    <w:basedOn w:val="Fuentedeprrafopredeter"/>
    <w:link w:val="Textodeglobo"/>
    <w:uiPriority w:val="99"/>
    <w:semiHidden w:val="1"/>
    <w:qFormat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qFormat w:val="1"/>
    <w:rsid w:val="00726CB3"/>
    <w:rPr>
      <w:sz w:val="16"/>
      <w:szCs w:val="16"/>
    </w:rPr>
  </w:style>
  <w:style w:type="character" w:styleId="TextocomentarioCar" w:customStyle="1">
    <w:name w:val="Texto comentario Car"/>
    <w:basedOn w:val="Fuentedeprrafopredeter"/>
    <w:link w:val="Textocomentario"/>
    <w:uiPriority w:val="99"/>
    <w:semiHidden w:val="1"/>
    <w:qFormat w:val="1"/>
    <w:rsid w:val="00726CB3"/>
    <w:rPr>
      <w:sz w:val="20"/>
      <w:szCs w:val="20"/>
    </w:rPr>
  </w:style>
  <w:style w:type="character" w:styleId="AsuntodelcomentarioCar" w:customStyle="1">
    <w:name w:val="Asunto del comentario Car"/>
    <w:basedOn w:val="TextocomentarioCar"/>
    <w:link w:val="Asuntodelcomentario"/>
    <w:uiPriority w:val="99"/>
    <w:semiHidden w:val="1"/>
    <w:qFormat w:val="1"/>
    <w:rsid w:val="00726CB3"/>
    <w:rPr>
      <w:b w:val="1"/>
      <w:bCs w:val="1"/>
      <w:sz w:val="20"/>
      <w:szCs w:val="20"/>
    </w:rPr>
  </w:style>
  <w:style w:type="character" w:styleId="Muydestacado" w:customStyle="1">
    <w:name w:val="Muy destacado"/>
    <w:qFormat w:val="1"/>
    <w:rPr>
      <w:b w:val="1"/>
      <w:bCs w:val="1"/>
    </w:rPr>
  </w:style>
  <w:style w:type="character" w:styleId="Vietas" w:customStyle="1">
    <w:name w:val="Viñetas"/>
    <w:qFormat w:val="1"/>
    <w:rPr>
      <w:rFonts w:ascii="OpenSymbol" w:cs="OpenSymbol" w:eastAsia="OpenSymbol" w:hAnsi="OpenSymbol"/>
    </w:rPr>
  </w:style>
  <w:style w:type="character" w:styleId="Smbolosdenumeracin" w:customStyle="1">
    <w:name w:val="Símbolos de numeración"/>
    <w:qFormat w:val="1"/>
  </w:style>
  <w:style w:type="character" w:styleId="Cita1" w:customStyle="1">
    <w:name w:val="Cita1"/>
    <w:qFormat w:val="1"/>
    <w:rPr>
      <w:i w:val="1"/>
      <w:iCs w:val="1"/>
    </w:rPr>
  </w:style>
  <w:style w:type="character" w:styleId="Textooriginal" w:customStyle="1">
    <w:name w:val="Texto original"/>
    <w:qFormat w:val="1"/>
    <w:rPr>
      <w:rFonts w:ascii="Liberation Mono" w:cs="Liberation Mono" w:eastAsia="Noto Sans Mono CJK SC" w:hAnsi="Liberation Mono"/>
    </w:rPr>
  </w:style>
  <w:style w:type="paragraph" w:styleId="Textoindependiente">
    <w:name w:val="Body Text"/>
    <w:basedOn w:val="LO-normal1"/>
    <w:pPr>
      <w:spacing w:after="140"/>
    </w:pPr>
  </w:style>
  <w:style w:type="paragraph" w:styleId="Lista">
    <w:name w:val="List"/>
    <w:basedOn w:val="Textoindependiente"/>
    <w:rPr>
      <w:rFonts w:cs="Lohit Devanagari"/>
    </w:rPr>
  </w:style>
  <w:style w:type="paragraph" w:styleId="Descripcin">
    <w:name w:val="caption"/>
    <w:basedOn w:val="LO-normal1"/>
    <w:qFormat w:val="1"/>
    <w:pPr>
      <w:suppressLineNumbers w:val="1"/>
      <w:spacing w:after="120" w:before="120"/>
    </w:pPr>
    <w:rPr>
      <w:rFonts w:cs="Lohit Devanagari"/>
      <w:i w:val="1"/>
      <w:iCs w:val="1"/>
      <w:sz w:val="24"/>
      <w:szCs w:val="24"/>
    </w:rPr>
  </w:style>
  <w:style w:type="paragraph" w:styleId="ndice" w:customStyle="1">
    <w:name w:val="Índice"/>
    <w:basedOn w:val="LO-normal1"/>
    <w:qFormat w:val="1"/>
    <w:pPr>
      <w:suppressLineNumbers w:val="1"/>
    </w:pPr>
    <w:rPr>
      <w:rFonts w:cs="Lohit Devanagari"/>
    </w:rPr>
  </w:style>
  <w:style w:type="paragraph" w:styleId="LO-normal1" w:customStyle="1">
    <w:name w:val="LO-normal1"/>
    <w:qFormat w:val="1"/>
  </w:style>
  <w:style w:type="paragraph" w:styleId="LO-normal" w:customStyle="1">
    <w:name w:val="LO-normal"/>
    <w:qFormat w:val="1"/>
  </w:style>
  <w:style w:type="paragraph" w:styleId="Subttulo">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paragraph" w:styleId="Cabeceraypie" w:customStyle="1">
    <w:name w:val="Cabecera y pie"/>
    <w:basedOn w:val="LO-normal1"/>
    <w:qFormat w:val="1"/>
  </w:style>
  <w:style w:type="paragraph" w:styleId="Encabezado">
    <w:name w:val="header"/>
    <w:basedOn w:val="LO-normal"/>
    <w:link w:val="EncabezadoCar"/>
    <w:uiPriority w:val="99"/>
    <w:unhideWhenUsed w:val="1"/>
    <w:rsid w:val="0040006F"/>
    <w:pPr>
      <w:tabs>
        <w:tab w:val="center" w:pos="4419"/>
        <w:tab w:val="right" w:pos="8838"/>
      </w:tabs>
      <w:spacing w:line="240" w:lineRule="auto"/>
    </w:pPr>
  </w:style>
  <w:style w:type="paragraph" w:styleId="Piedepgina">
    <w:name w:val="footer"/>
    <w:basedOn w:val="LO-normal"/>
    <w:link w:val="PiedepginaCar"/>
    <w:uiPriority w:val="99"/>
    <w:unhideWhenUsed w:val="1"/>
    <w:rsid w:val="0040006F"/>
    <w:pPr>
      <w:tabs>
        <w:tab w:val="center" w:pos="4419"/>
        <w:tab w:val="right" w:pos="8838"/>
      </w:tabs>
      <w:spacing w:line="240" w:lineRule="auto"/>
    </w:pPr>
  </w:style>
  <w:style w:type="paragraph" w:styleId="NormalWeb">
    <w:name w:val="Normal (Web)"/>
    <w:basedOn w:val="LO-normal"/>
    <w:uiPriority w:val="99"/>
    <w:semiHidden w:val="1"/>
    <w:unhideWhenUsed w:val="1"/>
    <w:qFormat w:val="1"/>
    <w:rsid w:val="00745E70"/>
    <w:pPr>
      <w:spacing w:afterAutospacing="1" w:beforeAutospacing="1" w:line="240" w:lineRule="auto"/>
    </w:pPr>
    <w:rPr>
      <w:rFonts w:ascii="Times New Roman" w:cs="Times New Roman" w:eastAsia="Times New Roman" w:hAnsi="Times New Roman"/>
      <w:sz w:val="24"/>
      <w:szCs w:val="24"/>
    </w:rPr>
  </w:style>
  <w:style w:type="paragraph" w:styleId="Prrafodelista">
    <w:name w:val="List Paragraph"/>
    <w:basedOn w:val="LO-normal"/>
    <w:uiPriority w:val="34"/>
    <w:qFormat w:val="1"/>
    <w:rsid w:val="0005659E"/>
    <w:pPr>
      <w:ind w:left="720"/>
      <w:contextualSpacing w:val="1"/>
    </w:pPr>
  </w:style>
  <w:style w:type="paragraph" w:styleId="Textodeglobo">
    <w:name w:val="Balloon Text"/>
    <w:basedOn w:val="LO-normal"/>
    <w:link w:val="TextodegloboCar"/>
    <w:uiPriority w:val="99"/>
    <w:semiHidden w:val="1"/>
    <w:unhideWhenUsed w:val="1"/>
    <w:qFormat w:val="1"/>
    <w:rsid w:val="00476490"/>
    <w:pPr>
      <w:spacing w:line="240" w:lineRule="auto"/>
    </w:pPr>
    <w:rPr>
      <w:rFonts w:ascii="Times New Roman" w:cs="Times New Roman" w:hAnsi="Times New Roman"/>
      <w:sz w:val="18"/>
      <w:szCs w:val="18"/>
    </w:rPr>
  </w:style>
  <w:style w:type="paragraph" w:styleId="Textocomentario">
    <w:name w:val="annotation text"/>
    <w:basedOn w:val="LO-normal"/>
    <w:link w:val="TextocomentarioCar"/>
    <w:uiPriority w:val="99"/>
    <w:semiHidden w:val="1"/>
    <w:unhideWhenUsed w:val="1"/>
    <w:qFormat w:val="1"/>
    <w:rsid w:val="00726CB3"/>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val="1"/>
    <w:unhideWhenUsed w:val="1"/>
    <w:qFormat w:val="1"/>
    <w:rsid w:val="00726CB3"/>
    <w:rPr>
      <w:b w:val="1"/>
      <w:bCs w:val="1"/>
    </w:rPr>
  </w:style>
  <w:style w:type="paragraph" w:styleId="Contenidodelatabla" w:customStyle="1">
    <w:name w:val="Contenido de la tabla"/>
    <w:basedOn w:val="LO-normal1"/>
    <w:qFormat w:val="1"/>
    <w:pPr>
      <w:suppressLineNumbers w:val="1"/>
    </w:pPr>
  </w:style>
  <w:style w:type="paragraph" w:styleId="Ttulodelatabla" w:customStyle="1">
    <w:name w:val="Título de la tabla"/>
    <w:basedOn w:val="Contenidodelatabla"/>
    <w:qFormat w:val="1"/>
    <w:pPr>
      <w:jc w:val="center"/>
    </w:pPr>
    <w:rPr>
      <w:b w:val="1"/>
      <w:bCs w:val="1"/>
    </w:rPr>
  </w:style>
  <w:style w:type="paragraph" w:styleId="Tabladeilustraciones">
    <w:name w:val="table of figures"/>
    <w:basedOn w:val="Descripcin"/>
    <w:qFormat w:val="1"/>
  </w:style>
  <w:style w:type="paragraph" w:styleId="Figura" w:customStyle="1">
    <w:name w:val="Figura"/>
    <w:basedOn w:val="Descripcin"/>
    <w:qFormat w:val="1"/>
  </w:style>
  <w:style w:type="paragraph" w:styleId="Contenidodelmarco" w:customStyle="1">
    <w:name w:val="Contenido del marco"/>
    <w:basedOn w:val="LO-normal1"/>
    <w:qFormat w:val="1"/>
  </w:style>
  <w:style w:type="paragraph" w:styleId="Textopreformateado" w:customStyle="1">
    <w:name w:val="Texto preformateado"/>
    <w:basedOn w:val="LO-normal1"/>
    <w:qFormat w:val="1"/>
    <w:rPr>
      <w:rFonts w:ascii="Liberation Mono" w:cs="Liberation Mono" w:eastAsia="Noto Sans Mono CJK SC" w:hAnsi="Liberation Mono"/>
      <w:sz w:val="20"/>
      <w:szCs w:val="20"/>
    </w:rPr>
  </w:style>
  <w:style w:type="paragraph" w:styleId="TDC1">
    <w:name w:val="toc 1"/>
    <w:basedOn w:val="ndice"/>
    <w:pPr>
      <w:tabs>
        <w:tab w:val="right" w:leader="dot" w:pos="9071"/>
      </w:tabs>
      <w:spacing w:after="113" w:before="113"/>
      <w:ind w:left="57"/>
    </w:pPr>
  </w:style>
  <w:style w:type="paragraph" w:styleId="TDC2">
    <w:name w:val="toc 2"/>
    <w:basedOn w:val="ndice"/>
    <w:pPr>
      <w:tabs>
        <w:tab w:val="right" w:leader="dot" w:pos="8788"/>
      </w:tabs>
      <w:spacing w:after="57" w:before="57"/>
      <w:ind w:left="283"/>
    </w:pPr>
  </w:style>
  <w:style w:type="paragraph" w:styleId="LO-normal3" w:customStyle="1">
    <w:name w:val="LO-normal3"/>
    <w:qFormat w:val="1"/>
  </w:style>
  <w:style w:type="paragraph" w:styleId="LO-normal5" w:customStyle="1">
    <w:name w:val="LO-normal5"/>
    <w:qFormat w:val="1"/>
  </w:style>
  <w:style w:type="numbering" w:styleId="Vieta" w:customStyle="1">
    <w:name w:val="Viñeta •"/>
    <w:qFormat w:val="1"/>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aconcuadrcula">
    <w:name w:val="Table Grid"/>
    <w:basedOn w:val="Tablanormal"/>
    <w:uiPriority w:val="39"/>
    <w:rsid w:val="004000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avistosa-nfasis1">
    <w:name w:val="Colorful List Accent 1"/>
    <w:basedOn w:val="Tablanormal"/>
    <w:link w:val="Listavistosa-nfasis1Car"/>
    <w:uiPriority w:val="34"/>
    <w:semiHidden w:val="1"/>
    <w:unhideWhenUsed w:val="1"/>
    <w:rsid w:val="0005659E"/>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Tablaconcuadrculaclara">
    <w:name w:val="Grid Table Light"/>
    <w:basedOn w:val="Tablanormal"/>
    <w:uiPriority w:val="40"/>
    <w:rsid w:val="006D77C3"/>
    <w:tblPr>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style>
  <w:style w:type="character" w:styleId="Hipervnculo">
    <w:name w:val="Hyperlink"/>
    <w:basedOn w:val="Fuentedeprrafopredeter"/>
    <w:uiPriority w:val="99"/>
    <w:unhideWhenUsed w:val="1"/>
    <w:rsid w:val="002503E4"/>
    <w:rPr>
      <w:color w:val="0000ff" w:themeColor="hyperlink"/>
      <w:u w:val="single"/>
    </w:rPr>
  </w:style>
  <w:style w:type="character" w:styleId="Ttulo3Car" w:customStyle="1">
    <w:name w:val="Título 3 Car"/>
    <w:basedOn w:val="Fuentedeprrafopredeter"/>
    <w:link w:val="Ttulo3"/>
    <w:uiPriority w:val="9"/>
    <w:semiHidden w:val="1"/>
    <w:rsid w:val="00A737B7"/>
    <w:rPr>
      <w:color w:val="434343"/>
      <w:sz w:val="28"/>
      <w:szCs w:val="28"/>
    </w:r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tblPr>
      <w:tblStyleRowBandSize w:val="1"/>
      <w:tblStyleColBandSize w:val="1"/>
      <w:tblCellMar>
        <w:left w:w="115.0" w:type="dxa"/>
        <w:right w:w="115.0" w:type="dxa"/>
      </w:tblCellMar>
    </w:tblPr>
  </w:style>
  <w:style w:type="table" w:styleId="a3" w:customStyle="1">
    <w:basedOn w:val="TableNormal1"/>
    <w:tblPr>
      <w:tblStyleRowBandSize w:val="1"/>
      <w:tblStyleColBandSize w:val="1"/>
      <w:tblCellMar>
        <w:left w:w="115.0" w:type="dxa"/>
        <w:right w:w="115.0" w:type="dxa"/>
      </w:tblCellMar>
    </w:tblPr>
  </w:style>
  <w:style w:type="table" w:styleId="a4" w:customStyle="1">
    <w:basedOn w:val="TableNormal1"/>
    <w:tblPr>
      <w:tblStyleRowBandSize w:val="1"/>
      <w:tblStyleColBandSize w:val="1"/>
      <w:tblCellMar>
        <w:left w:w="115.0" w:type="dxa"/>
        <w:right w:w="115.0" w:type="dxa"/>
      </w:tblCellMar>
    </w:tbl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tblPr>
      <w:tblStyleRowBandSize w:val="1"/>
      <w:tblStyleColBandSize w:val="1"/>
      <w:tblCellMar>
        <w:left w:w="115.0" w:type="dxa"/>
        <w:right w:w="115.0" w:type="dxa"/>
      </w:tblCellMar>
    </w:tblPr>
  </w:style>
  <w:style w:type="table" w:styleId="a8" w:customStyle="1">
    <w:basedOn w:val="TableNormal1"/>
    <w:tblPr>
      <w:tblStyleRowBandSize w:val="1"/>
      <w:tblStyleColBandSize w:val="1"/>
      <w:tblCellMar>
        <w:left w:w="115.0" w:type="dxa"/>
        <w:right w:w="1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tblPr>
      <w:tblStyleRowBandSize w:val="1"/>
      <w:tblStyleColBandSize w:val="1"/>
      <w:tblCellMar>
        <w:left w:w="115.0" w:type="dxa"/>
        <w:right w:w="115.0" w:type="dxa"/>
      </w:tblCellMar>
    </w:tblPr>
  </w:style>
  <w:style w:type="table" w:styleId="ac" w:customStyle="1">
    <w:basedOn w:val="TableNormal0"/>
    <w:tblPr>
      <w:tblStyleRowBandSize w:val="1"/>
      <w:tblStyleColBandSize w:val="1"/>
      <w:tblCellMar>
        <w:left w:w="115.0" w:type="dxa"/>
        <w:right w:w="115.0" w:type="dxa"/>
      </w:tblCellMar>
    </w:tblPr>
  </w:style>
  <w:style w:type="table" w:styleId="ad" w:customStyle="1">
    <w:basedOn w:val="TableNormal0"/>
    <w:tblPr>
      <w:tblStyleRowBandSize w:val="1"/>
      <w:tblStyleColBandSize w:val="1"/>
      <w:tblCellMar>
        <w:left w:w="115.0" w:type="dxa"/>
        <w:right w:w="115.0" w:type="dxa"/>
      </w:tblCellMar>
    </w:tblPr>
  </w:style>
  <w:style w:type="table" w:styleId="ae" w:customStyle="1">
    <w:basedOn w:val="TableNormal0"/>
    <w:tblPr>
      <w:tblStyleRowBandSize w:val="1"/>
      <w:tblStyleColBandSize w:val="1"/>
      <w:tblCellMar>
        <w:left w:w="115.0" w:type="dxa"/>
        <w:right w:w="115.0" w:type="dxa"/>
      </w:tblCellMar>
    </w:tblPr>
  </w:style>
  <w:style w:type="table" w:styleId="af" w:customStyle="1">
    <w:basedOn w:val="TableNormal0"/>
    <w:tblPr>
      <w:tblStyleRowBandSize w:val="1"/>
      <w:tblStyleColBandSize w:val="1"/>
      <w:tblCellMar>
        <w:left w:w="115.0" w:type="dxa"/>
        <w:right w:w="115.0" w:type="dxa"/>
      </w:tblCellMar>
    </w:tblPr>
  </w:style>
  <w:style w:type="table" w:styleId="af0" w:customStyle="1">
    <w:basedOn w:val="TableNormal0"/>
    <w:tblPr>
      <w:tblStyleRowBandSize w:val="1"/>
      <w:tblStyleColBandSize w:val="1"/>
      <w:tblCellMar>
        <w:left w:w="115.0" w:type="dxa"/>
        <w:right w:w="115.0" w:type="dxa"/>
      </w:tblCellMar>
    </w:tblPr>
  </w:style>
  <w:style w:type="table" w:styleId="af1" w:customStyle="1">
    <w:basedOn w:val="TableNormal0"/>
    <w:tblPr>
      <w:tblStyleRowBandSize w:val="1"/>
      <w:tblStyleColBandSize w:val="1"/>
      <w:tblCellMar>
        <w:left w:w="115.0" w:type="dxa"/>
        <w:right w:w="115.0" w:type="dxa"/>
      </w:tblCellMar>
    </w:tblPr>
  </w:style>
  <w:style w:type="character" w:styleId="Mencinsinresolver">
    <w:name w:val="Unresolved Mention"/>
    <w:basedOn w:val="Fuentedeprrafopredeter"/>
    <w:uiPriority w:val="99"/>
    <w:semiHidden w:val="1"/>
    <w:unhideWhenUsed w:val="1"/>
    <w:rsid w:val="004A3C55"/>
    <w:rPr>
      <w:color w:val="605e5c"/>
      <w:shd w:color="auto" w:fill="e1dfdd" w:val="clear"/>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1.png"/><Relationship Id="rId41" Type="http://schemas.openxmlformats.org/officeDocument/2006/relationships/image" Target="media/image10.png"/><Relationship Id="rId44" Type="http://schemas.openxmlformats.org/officeDocument/2006/relationships/image" Target="media/image12.png"/><Relationship Id="rId43" Type="http://schemas.openxmlformats.org/officeDocument/2006/relationships/image" Target="media/image28.png"/><Relationship Id="rId46" Type="http://schemas.openxmlformats.org/officeDocument/2006/relationships/image" Target="media/image39.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48" Type="http://schemas.openxmlformats.org/officeDocument/2006/relationships/image" Target="media/image45.png"/><Relationship Id="rId47" Type="http://schemas.openxmlformats.org/officeDocument/2006/relationships/image" Target="media/image44.png"/><Relationship Id="rId49" Type="http://schemas.openxmlformats.org/officeDocument/2006/relationships/image" Target="media/image3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technicalcommunicationcenter.com/online-classes/how-to-write-a-software-installation-guide/" TargetMode="External"/><Relationship Id="rId72" Type="http://schemas.openxmlformats.org/officeDocument/2006/relationships/hyperlink" Target="https://mintic.gov.co/arquitecturati/630/w3-article-75551.html" TargetMode="External"/><Relationship Id="rId31" Type="http://schemas.openxmlformats.org/officeDocument/2006/relationships/image" Target="media/image4.png"/><Relationship Id="rId75" Type="http://schemas.openxmlformats.org/officeDocument/2006/relationships/footer" Target="footer1.xml"/><Relationship Id="rId30" Type="http://schemas.openxmlformats.org/officeDocument/2006/relationships/image" Target="media/image49.jpg"/><Relationship Id="rId74" Type="http://schemas.openxmlformats.org/officeDocument/2006/relationships/header" Target="header1.xml"/><Relationship Id="rId33" Type="http://schemas.openxmlformats.org/officeDocument/2006/relationships/image" Target="media/image32.png"/><Relationship Id="rId32" Type="http://schemas.openxmlformats.org/officeDocument/2006/relationships/image" Target="media/image8.png"/><Relationship Id="rId35" Type="http://schemas.openxmlformats.org/officeDocument/2006/relationships/image" Target="media/image43.jpg"/><Relationship Id="rId34" Type="http://schemas.openxmlformats.org/officeDocument/2006/relationships/image" Target="media/image5.png"/><Relationship Id="rId71" Type="http://schemas.openxmlformats.org/officeDocument/2006/relationships/hyperlink" Target="https://www.juancmejia.com/y-bloggers-invitados/como-hacer-videotutoriales-las-mejores-herramientas-y-programas-gratis/" TargetMode="External"/><Relationship Id="rId70" Type="http://schemas.openxmlformats.org/officeDocument/2006/relationships/hyperlink" Target="https://www.eslabon.com.mx/es/articulo/173-tipos-y-tecnicas-de-capacitacion" TargetMode="External"/><Relationship Id="rId37" Type="http://schemas.openxmlformats.org/officeDocument/2006/relationships/image" Target="media/image1.png"/><Relationship Id="rId36" Type="http://schemas.openxmlformats.org/officeDocument/2006/relationships/image" Target="media/image6.png"/><Relationship Id="rId39" Type="http://schemas.openxmlformats.org/officeDocument/2006/relationships/image" Target="media/image3.jpg"/><Relationship Id="rId38" Type="http://schemas.openxmlformats.org/officeDocument/2006/relationships/image" Target="media/image9.png"/><Relationship Id="rId62" Type="http://schemas.openxmlformats.org/officeDocument/2006/relationships/image" Target="media/image55.png"/><Relationship Id="rId61" Type="http://schemas.openxmlformats.org/officeDocument/2006/relationships/image" Target="media/image54.png"/><Relationship Id="rId20" Type="http://schemas.openxmlformats.org/officeDocument/2006/relationships/image" Target="media/image16.png"/><Relationship Id="rId64" Type="http://schemas.openxmlformats.org/officeDocument/2006/relationships/image" Target="media/image36.png"/><Relationship Id="rId63" Type="http://schemas.openxmlformats.org/officeDocument/2006/relationships/image" Target="media/image56.png"/><Relationship Id="rId22" Type="http://schemas.openxmlformats.org/officeDocument/2006/relationships/image" Target="media/image17.png"/><Relationship Id="rId66" Type="http://schemas.openxmlformats.org/officeDocument/2006/relationships/hyperlink" Target="https://www.evaluandosoftware.com/la-capacitacion-en-el-proceso-de-implementacion-de-un-sistema/" TargetMode="External"/><Relationship Id="rId21" Type="http://schemas.openxmlformats.org/officeDocument/2006/relationships/image" Target="media/image15.png"/><Relationship Id="rId65" Type="http://schemas.openxmlformats.org/officeDocument/2006/relationships/image" Target="media/image29.png"/><Relationship Id="rId24" Type="http://schemas.openxmlformats.org/officeDocument/2006/relationships/image" Target="media/image22.png"/><Relationship Id="rId68" Type="http://schemas.openxmlformats.org/officeDocument/2006/relationships/hyperlink" Target="https://www.zendesk.com.mx/blog/plan-de-capacitacion/#:~:text=Un%20plan%20o%20programa%20de,de%20actividades%20te%C3%B3ricas%20o%20pr%C3%A1cticas" TargetMode="External"/><Relationship Id="rId23" Type="http://schemas.openxmlformats.org/officeDocument/2006/relationships/image" Target="media/image42.jpg"/><Relationship Id="rId67" Type="http://schemas.openxmlformats.org/officeDocument/2006/relationships/hyperlink" Target="https://www.edgepointlearning.com/blog/how-to-train-employees-on-new-system/" TargetMode="External"/><Relationship Id="rId60" Type="http://schemas.openxmlformats.org/officeDocument/2006/relationships/image" Target="media/image26.png"/><Relationship Id="rId26" Type="http://schemas.openxmlformats.org/officeDocument/2006/relationships/image" Target="media/image41.png"/><Relationship Id="rId25" Type="http://schemas.openxmlformats.org/officeDocument/2006/relationships/image" Target="media/image24.png"/><Relationship Id="rId69" Type="http://schemas.openxmlformats.org/officeDocument/2006/relationships/hyperlink" Target="https://colaboracion.dnp.gov.co/CDTI/Oficina%20Informatica/Sistemas%20de%20informaci%C3%B3n/Gu%C3%ADas%20Formatos%20Plantillas/Gu%C3%ADa%20para%20la%20Elaboraci%C3%B3n%20del%20Manual%20del%20Usuario%20del%20Sistema.pdf?#:~:text=El%20manual%20de%20usuario%20es,a%20los%20problemas%20m%C3%A1s%20comunes" TargetMode="External"/><Relationship Id="rId28" Type="http://schemas.openxmlformats.org/officeDocument/2006/relationships/image" Target="media/image25.png"/><Relationship Id="rId27" Type="http://schemas.openxmlformats.org/officeDocument/2006/relationships/image" Target="media/image40.png"/><Relationship Id="rId29" Type="http://schemas.openxmlformats.org/officeDocument/2006/relationships/image" Target="media/image33.png"/><Relationship Id="rId51" Type="http://schemas.openxmlformats.org/officeDocument/2006/relationships/image" Target="media/image47.png"/><Relationship Id="rId50" Type="http://schemas.openxmlformats.org/officeDocument/2006/relationships/image" Target="media/image46.png"/><Relationship Id="rId53" Type="http://schemas.openxmlformats.org/officeDocument/2006/relationships/image" Target="media/image48.png"/><Relationship Id="rId52" Type="http://schemas.openxmlformats.org/officeDocument/2006/relationships/image" Target="media/image34.png"/><Relationship Id="rId11" Type="http://schemas.openxmlformats.org/officeDocument/2006/relationships/image" Target="media/image2.jpg"/><Relationship Id="rId55" Type="http://schemas.openxmlformats.org/officeDocument/2006/relationships/image" Target="media/image57.png"/><Relationship Id="rId10" Type="http://schemas.openxmlformats.org/officeDocument/2006/relationships/image" Target="media/image51.png"/><Relationship Id="rId54" Type="http://schemas.openxmlformats.org/officeDocument/2006/relationships/image" Target="media/image37.png"/><Relationship Id="rId13" Type="http://schemas.openxmlformats.org/officeDocument/2006/relationships/image" Target="media/image31.png"/><Relationship Id="rId57" Type="http://schemas.openxmlformats.org/officeDocument/2006/relationships/image" Target="media/image30.png"/><Relationship Id="rId12" Type="http://schemas.openxmlformats.org/officeDocument/2006/relationships/image" Target="media/image21.png"/><Relationship Id="rId56" Type="http://schemas.openxmlformats.org/officeDocument/2006/relationships/image" Target="media/image58.png"/><Relationship Id="rId15" Type="http://schemas.openxmlformats.org/officeDocument/2006/relationships/image" Target="media/image18.png"/><Relationship Id="rId59" Type="http://schemas.openxmlformats.org/officeDocument/2006/relationships/image" Target="media/image53.png"/><Relationship Id="rId14" Type="http://schemas.openxmlformats.org/officeDocument/2006/relationships/image" Target="media/image27.png"/><Relationship Id="rId58" Type="http://schemas.openxmlformats.org/officeDocument/2006/relationships/image" Target="media/image50.png"/><Relationship Id="rId17" Type="http://schemas.openxmlformats.org/officeDocument/2006/relationships/image" Target="media/image52.png"/><Relationship Id="rId16" Type="http://schemas.openxmlformats.org/officeDocument/2006/relationships/image" Target="media/image35.png"/><Relationship Id="rId19" Type="http://schemas.openxmlformats.org/officeDocument/2006/relationships/image" Target="media/image1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yBIrfymVHKPUl62jkKA+yEkAQ==">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2022-04-23T03:23:00Z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0x010100C2C1E911BD0B8E428FD888D72A9BB12E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