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2E51F" w14:textId="77777777" w:rsidR="002D3702" w:rsidRDefault="002D3702">
      <w:pPr>
        <w:pStyle w:val="Textoindependiente"/>
        <w:rPr>
          <w:rFonts w:ascii="Times New Roman"/>
          <w:sz w:val="20"/>
        </w:rPr>
      </w:pPr>
    </w:p>
    <w:p w14:paraId="268CB499" w14:textId="77777777" w:rsidR="002D3702" w:rsidRDefault="002D3702">
      <w:pPr>
        <w:pStyle w:val="Textoindependiente"/>
        <w:rPr>
          <w:rFonts w:ascii="Times New Roman"/>
          <w:sz w:val="20"/>
        </w:rPr>
      </w:pPr>
    </w:p>
    <w:p w14:paraId="7EF91F5B" w14:textId="77777777" w:rsidR="002D3702" w:rsidRDefault="002D3702">
      <w:pPr>
        <w:pStyle w:val="Textoindependiente"/>
        <w:rPr>
          <w:rFonts w:ascii="Times New Roman"/>
          <w:sz w:val="20"/>
        </w:rPr>
      </w:pPr>
    </w:p>
    <w:p w14:paraId="3634D4BB" w14:textId="77777777" w:rsidR="002D3702" w:rsidRDefault="002D3702">
      <w:pPr>
        <w:pStyle w:val="Textoindependiente"/>
        <w:spacing w:before="197"/>
        <w:rPr>
          <w:rFonts w:ascii="Times New Roman"/>
          <w:sz w:val="20"/>
        </w:rPr>
      </w:pPr>
    </w:p>
    <w:p w14:paraId="23D1C85A" w14:textId="77777777" w:rsidR="002D3702" w:rsidRDefault="00277D26">
      <w:pPr>
        <w:pStyle w:val="Textoindependiente"/>
        <w:ind w:left="4602"/>
        <w:rPr>
          <w:rFonts w:ascii="Times New Roman"/>
          <w:sz w:val="20"/>
        </w:rPr>
      </w:pPr>
      <w:r>
        <w:rPr>
          <w:rFonts w:ascii="Times New Roman"/>
          <w:noProof/>
          <w:sz w:val="20"/>
        </w:rPr>
        <mc:AlternateContent>
          <mc:Choice Requires="wpg">
            <w:drawing>
              <wp:inline distT="0" distB="0" distL="0" distR="0" wp14:anchorId="2FAE7304" wp14:editId="527F3F89">
                <wp:extent cx="557530" cy="5435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530" cy="543560"/>
                          <a:chOff x="0" y="0"/>
                          <a:chExt cx="557530" cy="543560"/>
                        </a:xfrm>
                      </wpg:grpSpPr>
                      <pic:pic xmlns:pic="http://schemas.openxmlformats.org/drawingml/2006/picture">
                        <pic:nvPicPr>
                          <pic:cNvPr id="2" name="Image 2"/>
                          <pic:cNvPicPr/>
                        </pic:nvPicPr>
                        <pic:blipFill>
                          <a:blip r:embed="rId7" cstate="print"/>
                          <a:stretch>
                            <a:fillRect/>
                          </a:stretch>
                        </pic:blipFill>
                        <pic:spPr>
                          <a:xfrm>
                            <a:off x="220052" y="0"/>
                            <a:ext cx="119785" cy="120541"/>
                          </a:xfrm>
                          <a:prstGeom prst="rect">
                            <a:avLst/>
                          </a:prstGeom>
                        </pic:spPr>
                      </pic:pic>
                      <wps:wsp>
                        <wps:cNvPr id="3" name="Graphic 3"/>
                        <wps:cNvSpPr/>
                        <wps:spPr>
                          <a:xfrm>
                            <a:off x="-9" y="139818"/>
                            <a:ext cx="557530" cy="403860"/>
                          </a:xfrm>
                          <a:custGeom>
                            <a:avLst/>
                            <a:gdLst/>
                            <a:ahLst/>
                            <a:cxnLst/>
                            <a:rect l="l" t="t" r="r" b="b"/>
                            <a:pathLst>
                              <a:path w="557530" h="403860">
                                <a:moveTo>
                                  <a:pt x="138531" y="65214"/>
                                </a:moveTo>
                                <a:lnTo>
                                  <a:pt x="111633" y="34340"/>
                                </a:lnTo>
                                <a:lnTo>
                                  <a:pt x="72771" y="27724"/>
                                </a:lnTo>
                                <a:lnTo>
                                  <a:pt x="65493" y="24892"/>
                                </a:lnTo>
                                <a:lnTo>
                                  <a:pt x="65493" y="19723"/>
                                </a:lnTo>
                                <a:lnTo>
                                  <a:pt x="66852" y="18249"/>
                                </a:lnTo>
                                <a:lnTo>
                                  <a:pt x="72326" y="16256"/>
                                </a:lnTo>
                                <a:lnTo>
                                  <a:pt x="76250" y="15735"/>
                                </a:lnTo>
                                <a:lnTo>
                                  <a:pt x="87820" y="15735"/>
                                </a:lnTo>
                                <a:lnTo>
                                  <a:pt x="92760" y="16471"/>
                                </a:lnTo>
                                <a:lnTo>
                                  <a:pt x="99517" y="19304"/>
                                </a:lnTo>
                                <a:lnTo>
                                  <a:pt x="101193" y="21399"/>
                                </a:lnTo>
                                <a:lnTo>
                                  <a:pt x="101193" y="24511"/>
                                </a:lnTo>
                                <a:lnTo>
                                  <a:pt x="134543" y="24511"/>
                                </a:lnTo>
                                <a:lnTo>
                                  <a:pt x="134543" y="15735"/>
                                </a:lnTo>
                                <a:lnTo>
                                  <a:pt x="134543" y="15595"/>
                                </a:lnTo>
                                <a:lnTo>
                                  <a:pt x="130289" y="9652"/>
                                </a:lnTo>
                                <a:lnTo>
                                  <a:pt x="121818" y="5765"/>
                                </a:lnTo>
                                <a:lnTo>
                                  <a:pt x="114604" y="3225"/>
                                </a:lnTo>
                                <a:lnTo>
                                  <a:pt x="106235" y="1536"/>
                                </a:lnTo>
                                <a:lnTo>
                                  <a:pt x="106794" y="1536"/>
                                </a:lnTo>
                                <a:lnTo>
                                  <a:pt x="95338" y="381"/>
                                </a:lnTo>
                                <a:lnTo>
                                  <a:pt x="96100" y="381"/>
                                </a:lnTo>
                                <a:lnTo>
                                  <a:pt x="82689" y="0"/>
                                </a:lnTo>
                                <a:lnTo>
                                  <a:pt x="42062" y="6146"/>
                                </a:lnTo>
                                <a:lnTo>
                                  <a:pt x="28181" y="16256"/>
                                </a:lnTo>
                                <a:lnTo>
                                  <a:pt x="28270" y="27724"/>
                                </a:lnTo>
                                <a:lnTo>
                                  <a:pt x="61696" y="47675"/>
                                </a:lnTo>
                                <a:lnTo>
                                  <a:pt x="76593" y="50419"/>
                                </a:lnTo>
                                <a:lnTo>
                                  <a:pt x="77000" y="50419"/>
                                </a:lnTo>
                                <a:lnTo>
                                  <a:pt x="94983" y="53390"/>
                                </a:lnTo>
                                <a:lnTo>
                                  <a:pt x="101358" y="56045"/>
                                </a:lnTo>
                                <a:lnTo>
                                  <a:pt x="101358" y="61506"/>
                                </a:lnTo>
                                <a:lnTo>
                                  <a:pt x="99771" y="63220"/>
                                </a:lnTo>
                                <a:lnTo>
                                  <a:pt x="93332" y="65697"/>
                                </a:lnTo>
                                <a:lnTo>
                                  <a:pt x="88925" y="66319"/>
                                </a:lnTo>
                                <a:lnTo>
                                  <a:pt x="75844" y="66319"/>
                                </a:lnTo>
                                <a:lnTo>
                                  <a:pt x="71272" y="65697"/>
                                </a:lnTo>
                                <a:lnTo>
                                  <a:pt x="70650" y="65697"/>
                                </a:lnTo>
                                <a:lnTo>
                                  <a:pt x="63271" y="62547"/>
                                </a:lnTo>
                                <a:lnTo>
                                  <a:pt x="61506" y="60248"/>
                                </a:lnTo>
                                <a:lnTo>
                                  <a:pt x="61595" y="56045"/>
                                </a:lnTo>
                                <a:lnTo>
                                  <a:pt x="61798" y="54914"/>
                                </a:lnTo>
                                <a:lnTo>
                                  <a:pt x="61798" y="54686"/>
                                </a:lnTo>
                                <a:lnTo>
                                  <a:pt x="26733" y="54686"/>
                                </a:lnTo>
                                <a:lnTo>
                                  <a:pt x="26771" y="65214"/>
                                </a:lnTo>
                                <a:lnTo>
                                  <a:pt x="66827" y="82016"/>
                                </a:lnTo>
                                <a:lnTo>
                                  <a:pt x="79895" y="82410"/>
                                </a:lnTo>
                                <a:lnTo>
                                  <a:pt x="92837" y="82016"/>
                                </a:lnTo>
                                <a:lnTo>
                                  <a:pt x="93129" y="82016"/>
                                </a:lnTo>
                                <a:lnTo>
                                  <a:pt x="104444" y="80822"/>
                                </a:lnTo>
                                <a:lnTo>
                                  <a:pt x="104698" y="80822"/>
                                </a:lnTo>
                                <a:lnTo>
                                  <a:pt x="115023" y="78727"/>
                                </a:lnTo>
                                <a:lnTo>
                                  <a:pt x="123418" y="75844"/>
                                </a:lnTo>
                                <a:lnTo>
                                  <a:pt x="133477" y="71462"/>
                                </a:lnTo>
                                <a:lnTo>
                                  <a:pt x="137629" y="66319"/>
                                </a:lnTo>
                                <a:lnTo>
                                  <a:pt x="138531" y="65214"/>
                                </a:lnTo>
                                <a:close/>
                              </a:path>
                              <a:path w="557530" h="403860">
                                <a:moveTo>
                                  <a:pt x="250520" y="63665"/>
                                </a:moveTo>
                                <a:lnTo>
                                  <a:pt x="188887" y="63665"/>
                                </a:lnTo>
                                <a:lnTo>
                                  <a:pt x="188887" y="48145"/>
                                </a:lnTo>
                                <a:lnTo>
                                  <a:pt x="243789" y="48145"/>
                                </a:lnTo>
                                <a:lnTo>
                                  <a:pt x="243789" y="31153"/>
                                </a:lnTo>
                                <a:lnTo>
                                  <a:pt x="188887" y="31153"/>
                                </a:lnTo>
                                <a:lnTo>
                                  <a:pt x="188887" y="18465"/>
                                </a:lnTo>
                                <a:lnTo>
                                  <a:pt x="248246" y="18465"/>
                                </a:lnTo>
                                <a:lnTo>
                                  <a:pt x="248246" y="1219"/>
                                </a:lnTo>
                                <a:lnTo>
                                  <a:pt x="153187" y="1219"/>
                                </a:lnTo>
                                <a:lnTo>
                                  <a:pt x="153187" y="81089"/>
                                </a:lnTo>
                                <a:lnTo>
                                  <a:pt x="250520" y="81089"/>
                                </a:lnTo>
                                <a:lnTo>
                                  <a:pt x="250520" y="63665"/>
                                </a:lnTo>
                                <a:close/>
                              </a:path>
                              <a:path w="557530" h="403860">
                                <a:moveTo>
                                  <a:pt x="255816" y="101346"/>
                                </a:moveTo>
                                <a:lnTo>
                                  <a:pt x="0" y="101346"/>
                                </a:lnTo>
                                <a:lnTo>
                                  <a:pt x="0" y="143497"/>
                                </a:lnTo>
                                <a:lnTo>
                                  <a:pt x="158953" y="143497"/>
                                </a:lnTo>
                                <a:lnTo>
                                  <a:pt x="166027" y="145440"/>
                                </a:lnTo>
                                <a:lnTo>
                                  <a:pt x="170878" y="150393"/>
                                </a:lnTo>
                                <a:lnTo>
                                  <a:pt x="172745" y="157073"/>
                                </a:lnTo>
                                <a:lnTo>
                                  <a:pt x="170891" y="164172"/>
                                </a:lnTo>
                                <a:lnTo>
                                  <a:pt x="73799" y="332752"/>
                                </a:lnTo>
                                <a:lnTo>
                                  <a:pt x="105702" y="362750"/>
                                </a:lnTo>
                                <a:lnTo>
                                  <a:pt x="255816" y="101346"/>
                                </a:lnTo>
                                <a:close/>
                              </a:path>
                              <a:path w="557530" h="403860">
                                <a:moveTo>
                                  <a:pt x="393268" y="1219"/>
                                </a:moveTo>
                                <a:lnTo>
                                  <a:pt x="358978" y="1219"/>
                                </a:lnTo>
                                <a:lnTo>
                                  <a:pt x="358978" y="54813"/>
                                </a:lnTo>
                                <a:lnTo>
                                  <a:pt x="334149" y="27305"/>
                                </a:lnTo>
                                <a:lnTo>
                                  <a:pt x="310591" y="1219"/>
                                </a:lnTo>
                                <a:lnTo>
                                  <a:pt x="265417" y="1219"/>
                                </a:lnTo>
                                <a:lnTo>
                                  <a:pt x="265417" y="81089"/>
                                </a:lnTo>
                                <a:lnTo>
                                  <a:pt x="299593" y="81089"/>
                                </a:lnTo>
                                <a:lnTo>
                                  <a:pt x="299593" y="27305"/>
                                </a:lnTo>
                                <a:lnTo>
                                  <a:pt x="346379" y="81089"/>
                                </a:lnTo>
                                <a:lnTo>
                                  <a:pt x="393268" y="81089"/>
                                </a:lnTo>
                                <a:lnTo>
                                  <a:pt x="393268" y="54813"/>
                                </a:lnTo>
                                <a:lnTo>
                                  <a:pt x="393268" y="1219"/>
                                </a:lnTo>
                                <a:close/>
                              </a:path>
                              <a:path w="557530" h="403860">
                                <a:moveTo>
                                  <a:pt x="422732" y="383679"/>
                                </a:moveTo>
                                <a:lnTo>
                                  <a:pt x="336511" y="241096"/>
                                </a:lnTo>
                                <a:lnTo>
                                  <a:pt x="278714" y="145516"/>
                                </a:lnTo>
                                <a:lnTo>
                                  <a:pt x="278587" y="145300"/>
                                </a:lnTo>
                                <a:lnTo>
                                  <a:pt x="278460" y="145516"/>
                                </a:lnTo>
                                <a:lnTo>
                                  <a:pt x="278269" y="145910"/>
                                </a:lnTo>
                                <a:lnTo>
                                  <a:pt x="137655" y="385064"/>
                                </a:lnTo>
                                <a:lnTo>
                                  <a:pt x="175107" y="403606"/>
                                </a:lnTo>
                                <a:lnTo>
                                  <a:pt x="267385" y="247980"/>
                                </a:lnTo>
                                <a:lnTo>
                                  <a:pt x="272694" y="242824"/>
                                </a:lnTo>
                                <a:lnTo>
                                  <a:pt x="279476" y="241096"/>
                                </a:lnTo>
                                <a:lnTo>
                                  <a:pt x="286258" y="242824"/>
                                </a:lnTo>
                                <a:lnTo>
                                  <a:pt x="291579" y="247980"/>
                                </a:lnTo>
                                <a:lnTo>
                                  <a:pt x="384467" y="403606"/>
                                </a:lnTo>
                                <a:lnTo>
                                  <a:pt x="422732" y="383679"/>
                                </a:lnTo>
                                <a:close/>
                              </a:path>
                              <a:path w="557530" h="403860">
                                <a:moveTo>
                                  <a:pt x="542925" y="81089"/>
                                </a:moveTo>
                                <a:lnTo>
                                  <a:pt x="533400" y="66662"/>
                                </a:lnTo>
                                <a:lnTo>
                                  <a:pt x="521893" y="49237"/>
                                </a:lnTo>
                                <a:lnTo>
                                  <a:pt x="502716" y="20180"/>
                                </a:lnTo>
                                <a:lnTo>
                                  <a:pt x="490207" y="1219"/>
                                </a:lnTo>
                                <a:lnTo>
                                  <a:pt x="485521" y="1219"/>
                                </a:lnTo>
                                <a:lnTo>
                                  <a:pt x="485521" y="49237"/>
                                </a:lnTo>
                                <a:lnTo>
                                  <a:pt x="450354" y="49237"/>
                                </a:lnTo>
                                <a:lnTo>
                                  <a:pt x="468426" y="20180"/>
                                </a:lnTo>
                                <a:lnTo>
                                  <a:pt x="485521" y="49237"/>
                                </a:lnTo>
                                <a:lnTo>
                                  <a:pt x="485521" y="1219"/>
                                </a:lnTo>
                                <a:lnTo>
                                  <a:pt x="450596" y="1219"/>
                                </a:lnTo>
                                <a:lnTo>
                                  <a:pt x="395300" y="81089"/>
                                </a:lnTo>
                                <a:lnTo>
                                  <a:pt x="431165" y="81089"/>
                                </a:lnTo>
                                <a:lnTo>
                                  <a:pt x="439762" y="66662"/>
                                </a:lnTo>
                                <a:lnTo>
                                  <a:pt x="495134" y="66662"/>
                                </a:lnTo>
                                <a:lnTo>
                                  <a:pt x="503174" y="81089"/>
                                </a:lnTo>
                                <a:lnTo>
                                  <a:pt x="542925" y="81089"/>
                                </a:lnTo>
                                <a:close/>
                              </a:path>
                              <a:path w="557530" h="403860">
                                <a:moveTo>
                                  <a:pt x="557149" y="101346"/>
                                </a:moveTo>
                                <a:lnTo>
                                  <a:pt x="301307" y="101346"/>
                                </a:lnTo>
                                <a:lnTo>
                                  <a:pt x="451434" y="362750"/>
                                </a:lnTo>
                                <a:lnTo>
                                  <a:pt x="483349" y="332752"/>
                                </a:lnTo>
                                <a:lnTo>
                                  <a:pt x="386245" y="164172"/>
                                </a:lnTo>
                                <a:lnTo>
                                  <a:pt x="384390" y="157073"/>
                                </a:lnTo>
                                <a:lnTo>
                                  <a:pt x="386270" y="150393"/>
                                </a:lnTo>
                                <a:lnTo>
                                  <a:pt x="391121" y="145440"/>
                                </a:lnTo>
                                <a:lnTo>
                                  <a:pt x="398195" y="143497"/>
                                </a:lnTo>
                                <a:lnTo>
                                  <a:pt x="557149" y="143497"/>
                                </a:lnTo>
                                <a:lnTo>
                                  <a:pt x="557149" y="101346"/>
                                </a:lnTo>
                                <a:close/>
                              </a:path>
                            </a:pathLst>
                          </a:custGeom>
                          <a:solidFill>
                            <a:srgbClr val="00AC00"/>
                          </a:solidFill>
                        </wps:spPr>
                        <wps:bodyPr wrap="square" lIns="0" tIns="0" rIns="0" bIns="0" rtlCol="0">
                          <a:prstTxWarp prst="textNoShape">
                            <a:avLst/>
                          </a:prstTxWarp>
                          <a:noAutofit/>
                        </wps:bodyPr>
                      </wps:wsp>
                    </wpg:wgp>
                  </a:graphicData>
                </a:graphic>
              </wp:inline>
            </w:drawing>
          </mc:Choice>
          <mc:Fallback>
            <w:pict>
              <v:group w14:anchorId="7E9C1E40" id="Group 1" o:spid="_x0000_s1026" style="width:43.9pt;height:42.8pt;mso-position-horizontal-relative:char;mso-position-vertical-relative:line" coordsize="5575,5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200;width:1198;height:1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">
                  <v:imagedata r:id="rId8" o:title=""/>
                </v:shape>
                <v:shape id="Graphic 3" o:spid="_x0000_s1028" style="position:absolute;top:1398;width:5575;height:4038;visibility:visible;mso-wrap-style:square;v-text-anchor:top" coordsize="557530,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" path="m138531,65214l111633,34340,72771,27724,65493,24892r,-5169l66852,18249r5474,-1993l76250,15735r11570,l92760,16471r6757,2833l101193,21399r,3112l134543,24511r,-8776l134543,15595,130289,9652,121818,5765,114604,3225,106235,1536r559,l95338,381r762,l82689,,42062,6146,28181,16256r89,11468l61696,47675r14897,2744l77000,50419r17983,2971l101358,56045r,5461l99771,63220r-6439,2477l88925,66319r-13081,l71272,65697r-622,l63271,62547,61506,60248r89,-4203l61798,54914r,-228l26733,54686r38,10528l66827,82016r13068,394l92837,82016r292,l104444,80822r254,l115023,78727r8395,-2883l133477,71462r4152,-5143l138531,65214xem250520,63665r-61633,l188887,48145r54902,l243789,31153r-54902,l188887,18465r59359,l248246,1219r-95059,l153187,81089r97333,l250520,63665xem255816,101346l,101346r,42151l158953,143497r7074,1943l170878,150393r1867,6680l170891,164172,73799,332752r31903,29998l255816,101346xem393268,1219r-34290,l358978,54813,334149,27305,310591,1219r-45174,l265417,81089r34176,l299593,27305r46786,53784l393268,81089r,-26276l393268,1219xem422732,383679l336511,241096,278714,145516r-127,-216l278460,145516r-191,394l137655,385064r37452,18542l267385,247980r5309,-5156l279476,241096r6782,1728l291579,247980r92888,155626l422732,383679xem542925,81089l533400,66662,521893,49237,502716,20180,490207,1219r-4686,l485521,49237r-35167,l468426,20180r17095,29057l485521,1219r-34925,l395300,81089r35865,l439762,66662r55372,l503174,81089r39751,xem557149,101346r-255842,l451434,362750r31915,-29998l386245,164172r-1855,-7099l386270,150393r4851,-4953l398195,143497r158954,l557149,101346xe" fillcolor="#00ac00" stroked="f">
                  <v:path arrowok="t"/>
                </v:shape>
                <w10:anchorlock/>
              </v:group>
            </w:pict>
          </mc:Fallback>
        </mc:AlternateContent>
      </w:r>
    </w:p>
    <w:p w14:paraId="41FFE3EF" w14:textId="77777777" w:rsidR="002D3702" w:rsidRDefault="002D3702">
      <w:pPr>
        <w:pStyle w:val="Textoindependiente"/>
        <w:spacing w:before="4"/>
        <w:rPr>
          <w:rFonts w:ascii="Times New Roman"/>
          <w:sz w:val="28"/>
        </w:rPr>
      </w:pPr>
    </w:p>
    <w:p w14:paraId="10D82D5B" w14:textId="77777777" w:rsidR="002D3702" w:rsidRDefault="00277D26">
      <w:pPr>
        <w:ind w:right="719"/>
        <w:jc w:val="center"/>
        <w:rPr>
          <w:sz w:val="28"/>
        </w:rPr>
      </w:pPr>
      <w:r>
        <w:rPr>
          <w:spacing w:val="-2"/>
          <w:sz w:val="28"/>
        </w:rPr>
        <w:t>Componente</w:t>
      </w:r>
      <w:r>
        <w:rPr>
          <w:spacing w:val="-3"/>
          <w:sz w:val="28"/>
        </w:rPr>
        <w:t xml:space="preserve"> </w:t>
      </w:r>
      <w:r>
        <w:rPr>
          <w:spacing w:val="-2"/>
          <w:sz w:val="28"/>
        </w:rPr>
        <w:t>formativo</w:t>
      </w:r>
    </w:p>
    <w:p w14:paraId="5050B441" w14:textId="77777777" w:rsidR="002D3702" w:rsidRDefault="00277D26">
      <w:pPr>
        <w:spacing w:before="159"/>
        <w:ind w:right="719"/>
        <w:jc w:val="center"/>
        <w:rPr>
          <w:rFonts w:ascii="Arial" w:hAnsi="Arial"/>
          <w:b/>
          <w:sz w:val="28"/>
        </w:rPr>
      </w:pPr>
      <w:r>
        <w:rPr>
          <w:rFonts w:ascii="Arial" w:hAnsi="Arial"/>
          <w:b/>
          <w:sz w:val="28"/>
        </w:rPr>
        <w:t>Procesamiento</w:t>
      </w:r>
      <w:r>
        <w:rPr>
          <w:rFonts w:ascii="Arial" w:hAnsi="Arial"/>
          <w:b/>
          <w:spacing w:val="-14"/>
          <w:sz w:val="28"/>
        </w:rPr>
        <w:t xml:space="preserve"> </w:t>
      </w:r>
      <w:r>
        <w:rPr>
          <w:rFonts w:ascii="Arial" w:hAnsi="Arial"/>
          <w:b/>
          <w:sz w:val="28"/>
        </w:rPr>
        <w:t>y</w:t>
      </w:r>
      <w:r>
        <w:rPr>
          <w:rFonts w:ascii="Arial" w:hAnsi="Arial"/>
          <w:b/>
          <w:spacing w:val="-13"/>
          <w:sz w:val="28"/>
        </w:rPr>
        <w:t xml:space="preserve"> </w:t>
      </w:r>
      <w:r>
        <w:rPr>
          <w:rFonts w:ascii="Arial" w:hAnsi="Arial"/>
          <w:b/>
          <w:sz w:val="28"/>
        </w:rPr>
        <w:t>análisis</w:t>
      </w:r>
      <w:r>
        <w:rPr>
          <w:rFonts w:ascii="Arial" w:hAnsi="Arial"/>
          <w:b/>
          <w:spacing w:val="-13"/>
          <w:sz w:val="28"/>
        </w:rPr>
        <w:t xml:space="preserve"> </w:t>
      </w:r>
      <w:r>
        <w:rPr>
          <w:rFonts w:ascii="Arial" w:hAnsi="Arial"/>
          <w:b/>
          <w:sz w:val="28"/>
        </w:rPr>
        <w:t>de</w:t>
      </w:r>
      <w:r>
        <w:rPr>
          <w:rFonts w:ascii="Arial" w:hAnsi="Arial"/>
          <w:b/>
          <w:spacing w:val="-14"/>
          <w:sz w:val="28"/>
        </w:rPr>
        <w:t xml:space="preserve"> </w:t>
      </w:r>
      <w:r>
        <w:rPr>
          <w:rFonts w:ascii="Arial" w:hAnsi="Arial"/>
          <w:b/>
          <w:spacing w:val="-2"/>
          <w:sz w:val="28"/>
        </w:rPr>
        <w:t>datos</w:t>
      </w:r>
    </w:p>
    <w:p w14:paraId="4320044B" w14:textId="77777777" w:rsidR="002D3702" w:rsidRDefault="00277D26">
      <w:pPr>
        <w:pStyle w:val="Textoindependiente"/>
        <w:spacing w:before="6"/>
        <w:rPr>
          <w:rFonts w:ascii="Arial"/>
          <w:b/>
          <w:sz w:val="13"/>
        </w:rPr>
      </w:pPr>
      <w:r>
        <w:rPr>
          <w:rFonts w:ascii="Arial"/>
          <w:b/>
          <w:noProof/>
          <w:sz w:val="13"/>
        </w:rPr>
        <mc:AlternateContent>
          <mc:Choice Requires="wps">
            <w:drawing>
              <wp:anchor distT="0" distB="0" distL="0" distR="0" simplePos="0" relativeHeight="487588352" behindDoc="1" locked="0" layoutInCell="1" allowOverlap="1" wp14:anchorId="76B557DD" wp14:editId="25F8A51C">
                <wp:simplePos x="0" y="0"/>
                <wp:positionH relativeFrom="page">
                  <wp:posOffset>701040</wp:posOffset>
                </wp:positionH>
                <wp:positionV relativeFrom="paragraph">
                  <wp:posOffset>114382</wp:posOffset>
                </wp:positionV>
                <wp:extent cx="637159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1590" cy="9525"/>
                        </a:xfrm>
                        <a:custGeom>
                          <a:avLst/>
                          <a:gdLst/>
                          <a:ahLst/>
                          <a:cxnLst/>
                          <a:rect l="l" t="t" r="r" b="b"/>
                          <a:pathLst>
                            <a:path w="6371590" h="9525">
                              <a:moveTo>
                                <a:pt x="6371082" y="0"/>
                              </a:moveTo>
                              <a:lnTo>
                                <a:pt x="0" y="0"/>
                              </a:lnTo>
                              <a:lnTo>
                                <a:pt x="0" y="9144"/>
                              </a:lnTo>
                              <a:lnTo>
                                <a:pt x="6371082" y="9144"/>
                              </a:lnTo>
                              <a:lnTo>
                                <a:pt x="63710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5D8D66" id="Graphic 4" o:spid="_x0000_s1026" style="position:absolute;margin-left:55.2pt;margin-top:9pt;width:501.7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3715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" path="m6371082,l,,,9144r6371082,l6371082,xe" fillcolor="black" stroked="f">
                <v:path arrowok="t"/>
                <w10:wrap type="topAndBottom" anchorx="page"/>
              </v:shape>
            </w:pict>
          </mc:Fallback>
        </mc:AlternateContent>
      </w:r>
    </w:p>
    <w:p w14:paraId="3E51938D" w14:textId="77777777" w:rsidR="002D3702" w:rsidRDefault="002D3702">
      <w:pPr>
        <w:pStyle w:val="Textoindependiente"/>
        <w:rPr>
          <w:rFonts w:ascii="Arial"/>
          <w:b/>
        </w:rPr>
      </w:pPr>
    </w:p>
    <w:p w14:paraId="5A966E0D" w14:textId="77777777" w:rsidR="002D3702" w:rsidRDefault="002D3702">
      <w:pPr>
        <w:pStyle w:val="Textoindependiente"/>
        <w:spacing w:before="137"/>
        <w:rPr>
          <w:rFonts w:ascii="Arial"/>
          <w:b/>
        </w:rPr>
      </w:pPr>
    </w:p>
    <w:p w14:paraId="5808BCCB" w14:textId="77777777" w:rsidR="002D3702" w:rsidRDefault="00277D26">
      <w:pPr>
        <w:pStyle w:val="Ttulo1"/>
      </w:pPr>
      <w:r>
        <w:t>Breve</w:t>
      </w:r>
      <w:r>
        <w:rPr>
          <w:spacing w:val="-12"/>
        </w:rPr>
        <w:t xml:space="preserve"> </w:t>
      </w:r>
      <w:r>
        <w:rPr>
          <w:spacing w:val="-2"/>
        </w:rPr>
        <w:t>descripción:</w:t>
      </w:r>
    </w:p>
    <w:p w14:paraId="623F89F1" w14:textId="77777777" w:rsidR="002D3702" w:rsidRDefault="002D3702">
      <w:pPr>
        <w:pStyle w:val="Textoindependiente"/>
        <w:spacing w:before="23"/>
        <w:rPr>
          <w:rFonts w:ascii="Arial"/>
          <w:b/>
        </w:rPr>
      </w:pPr>
    </w:p>
    <w:p w14:paraId="3A9BC65B" w14:textId="77777777" w:rsidR="002D3702" w:rsidRDefault="00277D26">
      <w:pPr>
        <w:pStyle w:val="Textoindependiente"/>
        <w:spacing w:line="360" w:lineRule="auto"/>
        <w:ind w:left="54" w:right="861" w:firstLine="709"/>
      </w:pPr>
      <w:r>
        <w:t>Un sistema de gestión eficiente es cuando los indicadores obtenidos son el resultado de un adecuado procesamiento y análisis de los datos. Es necesario desarrollar conocimiento</w:t>
      </w:r>
      <w:r>
        <w:rPr>
          <w:spacing w:val="-4"/>
        </w:rPr>
        <w:t xml:space="preserve"> </w:t>
      </w:r>
      <w:r>
        <w:t>y</w:t>
      </w:r>
      <w:r>
        <w:rPr>
          <w:spacing w:val="-4"/>
        </w:rPr>
        <w:t xml:space="preserve"> </w:t>
      </w:r>
      <w:r>
        <w:t>habilidades</w:t>
      </w:r>
      <w:r>
        <w:rPr>
          <w:spacing w:val="-4"/>
        </w:rPr>
        <w:t xml:space="preserve"> </w:t>
      </w:r>
      <w:r>
        <w:t>en</w:t>
      </w:r>
      <w:r>
        <w:rPr>
          <w:spacing w:val="-4"/>
        </w:rPr>
        <w:t xml:space="preserve"> </w:t>
      </w:r>
      <w:r>
        <w:t>diferentes</w:t>
      </w:r>
      <w:r>
        <w:rPr>
          <w:spacing w:val="-4"/>
        </w:rPr>
        <w:t xml:space="preserve"> </w:t>
      </w:r>
      <w:r>
        <w:t>métodos</w:t>
      </w:r>
      <w:r>
        <w:rPr>
          <w:spacing w:val="-4"/>
        </w:rPr>
        <w:t xml:space="preserve"> </w:t>
      </w:r>
      <w:r>
        <w:t>de</w:t>
      </w:r>
      <w:r>
        <w:rPr>
          <w:spacing w:val="-4"/>
        </w:rPr>
        <w:t xml:space="preserve"> </w:t>
      </w:r>
      <w:r>
        <w:t>procesamiento</w:t>
      </w:r>
      <w:r>
        <w:rPr>
          <w:spacing w:val="-4"/>
        </w:rPr>
        <w:t xml:space="preserve"> </w:t>
      </w:r>
      <w:r>
        <w:t>y</w:t>
      </w:r>
      <w:r>
        <w:rPr>
          <w:spacing w:val="-4"/>
        </w:rPr>
        <w:t xml:space="preserve"> </w:t>
      </w:r>
      <w:r>
        <w:t>análisis</w:t>
      </w:r>
      <w:r>
        <w:rPr>
          <w:spacing w:val="-3"/>
        </w:rPr>
        <w:t xml:space="preserve"> </w:t>
      </w:r>
      <w:r>
        <w:t>de</w:t>
      </w:r>
      <w:r>
        <w:rPr>
          <w:spacing w:val="-4"/>
        </w:rPr>
        <w:t xml:space="preserve"> </w:t>
      </w:r>
      <w:r>
        <w:t>datos</w:t>
      </w:r>
      <w:r>
        <w:rPr>
          <w:spacing w:val="-4"/>
        </w:rPr>
        <w:t xml:space="preserve"> </w:t>
      </w:r>
      <w:r>
        <w:t>para tener gran variedad al momento de determinar cuál es el adecuado dependiendo de los requerimientos del sistema.</w:t>
      </w:r>
    </w:p>
    <w:p w14:paraId="051568CE" w14:textId="77777777" w:rsidR="002D3702" w:rsidRDefault="00277D26">
      <w:pPr>
        <w:pStyle w:val="Ttulo1"/>
        <w:spacing w:before="160"/>
      </w:pPr>
      <w:r>
        <w:t>Área</w:t>
      </w:r>
      <w:r>
        <w:rPr>
          <w:spacing w:val="-5"/>
        </w:rPr>
        <w:t xml:space="preserve"> </w:t>
      </w:r>
      <w:r>
        <w:rPr>
          <w:spacing w:val="-2"/>
        </w:rPr>
        <w:t>ocupacional:</w:t>
      </w:r>
    </w:p>
    <w:p w14:paraId="21624EDA" w14:textId="77777777" w:rsidR="002D3702" w:rsidRDefault="002D3702">
      <w:pPr>
        <w:pStyle w:val="Textoindependiente"/>
        <w:spacing w:before="22"/>
        <w:rPr>
          <w:rFonts w:ascii="Arial"/>
          <w:b/>
        </w:rPr>
      </w:pPr>
    </w:p>
    <w:p w14:paraId="5377B485" w14:textId="77777777" w:rsidR="002D3702" w:rsidRDefault="00277D26">
      <w:pPr>
        <w:pStyle w:val="Textoindependiente"/>
        <w:ind w:left="763"/>
      </w:pPr>
      <w:r>
        <w:t>Procesamiento,</w:t>
      </w:r>
      <w:r>
        <w:rPr>
          <w:spacing w:val="-6"/>
        </w:rPr>
        <w:t xml:space="preserve"> </w:t>
      </w:r>
      <w:r>
        <w:t>fabricación</w:t>
      </w:r>
      <w:r>
        <w:rPr>
          <w:spacing w:val="-6"/>
        </w:rPr>
        <w:t xml:space="preserve"> </w:t>
      </w:r>
      <w:r>
        <w:t>y</w:t>
      </w:r>
      <w:r>
        <w:rPr>
          <w:spacing w:val="-6"/>
        </w:rPr>
        <w:t xml:space="preserve"> </w:t>
      </w:r>
      <w:r>
        <w:rPr>
          <w:spacing w:val="-2"/>
        </w:rPr>
        <w:t>ensamble</w:t>
      </w:r>
    </w:p>
    <w:p w14:paraId="32553C6B" w14:textId="77777777" w:rsidR="002D3702" w:rsidRDefault="002D3702">
      <w:pPr>
        <w:pStyle w:val="Textoindependiente"/>
        <w:rPr>
          <w:sz w:val="20"/>
        </w:rPr>
      </w:pPr>
    </w:p>
    <w:p w14:paraId="0AFB9025" w14:textId="77777777" w:rsidR="002D3702" w:rsidRDefault="002D3702">
      <w:pPr>
        <w:pStyle w:val="Textoindependiente"/>
        <w:rPr>
          <w:sz w:val="20"/>
        </w:rPr>
      </w:pPr>
    </w:p>
    <w:p w14:paraId="6FD5828D" w14:textId="77777777" w:rsidR="002D3702" w:rsidRDefault="00277D26">
      <w:pPr>
        <w:pStyle w:val="Textoindependiente"/>
        <w:spacing w:before="16"/>
        <w:rPr>
          <w:sz w:val="20"/>
        </w:rPr>
      </w:pPr>
      <w:r>
        <w:rPr>
          <w:noProof/>
          <w:sz w:val="20"/>
        </w:rPr>
        <mc:AlternateContent>
          <mc:Choice Requires="wps">
            <w:drawing>
              <wp:anchor distT="0" distB="0" distL="0" distR="0" simplePos="0" relativeHeight="487588864" behindDoc="1" locked="0" layoutInCell="1" allowOverlap="1" wp14:anchorId="4EE2E555" wp14:editId="7184D6A0">
                <wp:simplePos x="0" y="0"/>
                <wp:positionH relativeFrom="page">
                  <wp:posOffset>701040</wp:posOffset>
                </wp:positionH>
                <wp:positionV relativeFrom="paragraph">
                  <wp:posOffset>171690</wp:posOffset>
                </wp:positionV>
                <wp:extent cx="6371590"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1590" cy="19050"/>
                        </a:xfrm>
                        <a:custGeom>
                          <a:avLst/>
                          <a:gdLst/>
                          <a:ahLst/>
                          <a:cxnLst/>
                          <a:rect l="l" t="t" r="r" b="b"/>
                          <a:pathLst>
                            <a:path w="6371590" h="19050">
                              <a:moveTo>
                                <a:pt x="6371082" y="0"/>
                              </a:moveTo>
                              <a:lnTo>
                                <a:pt x="0" y="0"/>
                              </a:lnTo>
                              <a:lnTo>
                                <a:pt x="0" y="19050"/>
                              </a:lnTo>
                              <a:lnTo>
                                <a:pt x="6371082" y="19050"/>
                              </a:lnTo>
                              <a:lnTo>
                                <a:pt x="63710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BCB733" id="Graphic 5" o:spid="_x0000_s1026" style="position:absolute;margin-left:55.2pt;margin-top:13.5pt;width:501.7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37159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" path="m6371082,l,,,19050r6371082,l6371082,xe" fillcolor="black" stroked="f">
                <v:path arrowok="t"/>
                <w10:wrap type="topAndBottom" anchorx="page"/>
              </v:shape>
            </w:pict>
          </mc:Fallback>
        </mc:AlternateContent>
      </w:r>
    </w:p>
    <w:p w14:paraId="6CFE5461" w14:textId="77777777" w:rsidR="002D3702" w:rsidRDefault="002D3702">
      <w:pPr>
        <w:pStyle w:val="Textoindependiente"/>
      </w:pPr>
    </w:p>
    <w:p w14:paraId="73F80280" w14:textId="77777777" w:rsidR="002D3702" w:rsidRDefault="002D3702">
      <w:pPr>
        <w:pStyle w:val="Textoindependiente"/>
        <w:spacing w:before="184"/>
      </w:pPr>
    </w:p>
    <w:p w14:paraId="0C84CCAF" w14:textId="77777777" w:rsidR="002D3702" w:rsidRDefault="00277D26">
      <w:pPr>
        <w:pStyle w:val="Ttulo1"/>
        <w:ind w:left="0" w:right="716"/>
        <w:jc w:val="center"/>
      </w:pPr>
      <w:r>
        <w:t>Junio</w:t>
      </w:r>
      <w:r>
        <w:rPr>
          <w:spacing w:val="-9"/>
        </w:rPr>
        <w:t xml:space="preserve"> </w:t>
      </w:r>
      <w:r>
        <w:rPr>
          <w:spacing w:val="-4"/>
        </w:rPr>
        <w:t>2023</w:t>
      </w:r>
    </w:p>
    <w:p w14:paraId="5DAD0381" w14:textId="77777777" w:rsidR="002D3702" w:rsidRDefault="002D3702">
      <w:pPr>
        <w:pStyle w:val="Textoindependiente"/>
        <w:rPr>
          <w:rFonts w:ascii="Arial"/>
          <w:b/>
          <w:sz w:val="20"/>
        </w:rPr>
      </w:pPr>
    </w:p>
    <w:p w14:paraId="516C52F7" w14:textId="77777777" w:rsidR="002D3702" w:rsidRDefault="002D3702">
      <w:pPr>
        <w:pStyle w:val="Textoindependiente"/>
        <w:rPr>
          <w:rFonts w:ascii="Arial"/>
          <w:b/>
          <w:sz w:val="20"/>
        </w:rPr>
      </w:pPr>
    </w:p>
    <w:p w14:paraId="43B7A52C" w14:textId="77777777" w:rsidR="002D3702" w:rsidRDefault="002D3702">
      <w:pPr>
        <w:pStyle w:val="Textoindependiente"/>
        <w:rPr>
          <w:rFonts w:ascii="Arial"/>
          <w:b/>
          <w:sz w:val="20"/>
        </w:rPr>
      </w:pPr>
    </w:p>
    <w:p w14:paraId="774861D9" w14:textId="77777777" w:rsidR="002D3702" w:rsidRDefault="002D3702">
      <w:pPr>
        <w:pStyle w:val="Textoindependiente"/>
        <w:rPr>
          <w:rFonts w:ascii="Arial"/>
          <w:b/>
          <w:sz w:val="20"/>
        </w:rPr>
      </w:pPr>
    </w:p>
    <w:p w14:paraId="2EDEAC02" w14:textId="77777777" w:rsidR="002D3702" w:rsidRDefault="002D3702">
      <w:pPr>
        <w:pStyle w:val="Textoindependiente"/>
        <w:rPr>
          <w:rFonts w:ascii="Arial"/>
          <w:b/>
          <w:sz w:val="20"/>
        </w:rPr>
      </w:pPr>
    </w:p>
    <w:p w14:paraId="2F798B0A" w14:textId="77777777" w:rsidR="002D3702" w:rsidRDefault="002D3702">
      <w:pPr>
        <w:pStyle w:val="Textoindependiente"/>
        <w:rPr>
          <w:rFonts w:ascii="Arial"/>
          <w:b/>
          <w:sz w:val="20"/>
        </w:rPr>
      </w:pPr>
    </w:p>
    <w:p w14:paraId="64D7CEF4" w14:textId="77777777" w:rsidR="002D3702" w:rsidRDefault="002D3702">
      <w:pPr>
        <w:pStyle w:val="Textoindependiente"/>
        <w:rPr>
          <w:rFonts w:ascii="Arial"/>
          <w:b/>
          <w:sz w:val="20"/>
        </w:rPr>
      </w:pPr>
    </w:p>
    <w:p w14:paraId="462B5C0E" w14:textId="77777777" w:rsidR="002D3702" w:rsidRDefault="002D3702">
      <w:pPr>
        <w:pStyle w:val="Textoindependiente"/>
        <w:rPr>
          <w:rFonts w:ascii="Arial"/>
          <w:b/>
          <w:sz w:val="20"/>
        </w:rPr>
      </w:pPr>
    </w:p>
    <w:p w14:paraId="087750C4" w14:textId="77777777" w:rsidR="002D3702" w:rsidRDefault="002D3702">
      <w:pPr>
        <w:pStyle w:val="Textoindependiente"/>
        <w:rPr>
          <w:rFonts w:ascii="Arial"/>
          <w:b/>
          <w:sz w:val="20"/>
        </w:rPr>
      </w:pPr>
    </w:p>
    <w:p w14:paraId="64623436" w14:textId="77777777" w:rsidR="002D3702" w:rsidRDefault="002D3702">
      <w:pPr>
        <w:pStyle w:val="Textoindependiente"/>
        <w:rPr>
          <w:rFonts w:ascii="Arial"/>
          <w:b/>
          <w:sz w:val="20"/>
        </w:rPr>
      </w:pPr>
    </w:p>
    <w:p w14:paraId="2679E09F" w14:textId="77777777" w:rsidR="002D3702" w:rsidRDefault="002D3702">
      <w:pPr>
        <w:pStyle w:val="Textoindependiente"/>
        <w:rPr>
          <w:rFonts w:ascii="Arial"/>
          <w:b/>
          <w:sz w:val="20"/>
        </w:rPr>
      </w:pPr>
    </w:p>
    <w:p w14:paraId="2CAB07E8" w14:textId="77777777" w:rsidR="002D3702" w:rsidRDefault="002D3702">
      <w:pPr>
        <w:pStyle w:val="Textoindependiente"/>
        <w:rPr>
          <w:rFonts w:ascii="Arial"/>
          <w:b/>
          <w:sz w:val="20"/>
        </w:rPr>
      </w:pPr>
    </w:p>
    <w:p w14:paraId="385B2872" w14:textId="77777777" w:rsidR="002D3702" w:rsidRDefault="002D3702">
      <w:pPr>
        <w:pStyle w:val="Textoindependiente"/>
        <w:rPr>
          <w:rFonts w:ascii="Arial"/>
          <w:b/>
          <w:sz w:val="20"/>
        </w:rPr>
      </w:pPr>
    </w:p>
    <w:p w14:paraId="1C2B7D1A" w14:textId="77777777" w:rsidR="002D3702" w:rsidRDefault="002D3702">
      <w:pPr>
        <w:pStyle w:val="Textoindependiente"/>
        <w:rPr>
          <w:rFonts w:ascii="Arial"/>
          <w:b/>
          <w:sz w:val="20"/>
        </w:rPr>
      </w:pPr>
    </w:p>
    <w:p w14:paraId="4B6B0033" w14:textId="77777777" w:rsidR="002D3702" w:rsidRDefault="002D3702">
      <w:pPr>
        <w:pStyle w:val="Textoindependiente"/>
        <w:rPr>
          <w:rFonts w:ascii="Arial"/>
          <w:b/>
          <w:sz w:val="20"/>
        </w:rPr>
      </w:pPr>
    </w:p>
    <w:p w14:paraId="62F36F61" w14:textId="77777777" w:rsidR="002D3702" w:rsidRDefault="00277D26">
      <w:pPr>
        <w:pStyle w:val="Textoindependiente"/>
        <w:spacing w:before="107"/>
        <w:rPr>
          <w:rFonts w:ascii="Arial"/>
          <w:b/>
          <w:sz w:val="20"/>
        </w:rPr>
      </w:pPr>
      <w:r>
        <w:rPr>
          <w:rFonts w:ascii="Arial"/>
          <w:b/>
          <w:noProof/>
          <w:sz w:val="20"/>
        </w:rPr>
        <w:drawing>
          <wp:anchor distT="0" distB="0" distL="0" distR="0" simplePos="0" relativeHeight="487589376" behindDoc="1" locked="0" layoutInCell="1" allowOverlap="1" wp14:anchorId="102AB5C8" wp14:editId="518C84A9">
            <wp:simplePos x="0" y="0"/>
            <wp:positionH relativeFrom="page">
              <wp:posOffset>2432304</wp:posOffset>
            </wp:positionH>
            <wp:positionV relativeFrom="paragraph">
              <wp:posOffset>229222</wp:posOffset>
            </wp:positionV>
            <wp:extent cx="2906700" cy="36575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906700" cy="365759"/>
                    </a:xfrm>
                    <a:prstGeom prst="rect">
                      <a:avLst/>
                    </a:prstGeom>
                  </pic:spPr>
                </pic:pic>
              </a:graphicData>
            </a:graphic>
          </wp:anchor>
        </w:drawing>
      </w:r>
    </w:p>
    <w:p w14:paraId="3004C7B0" w14:textId="77777777" w:rsidR="002D3702" w:rsidRDefault="002D3702">
      <w:pPr>
        <w:pStyle w:val="Textoindependiente"/>
        <w:rPr>
          <w:rFonts w:ascii="Arial"/>
          <w:b/>
          <w:sz w:val="20"/>
        </w:rPr>
        <w:sectPr w:rsidR="002D3702">
          <w:type w:val="continuous"/>
          <w:pgSz w:w="12240" w:h="15840"/>
          <w:pgMar w:top="1820" w:right="360" w:bottom="0" w:left="1080" w:header="720" w:footer="720" w:gutter="0"/>
          <w:cols w:space="720"/>
        </w:sectPr>
      </w:pPr>
    </w:p>
    <w:p w14:paraId="426D708C" w14:textId="77777777" w:rsidR="002D3702" w:rsidRDefault="00277D26">
      <w:pPr>
        <w:pStyle w:val="Ttulo"/>
      </w:pPr>
      <w:r>
        <w:lastRenderedPageBreak/>
        <w:t>Tabla</w:t>
      </w:r>
      <w:r>
        <w:rPr>
          <w:spacing w:val="-5"/>
        </w:rPr>
        <w:t xml:space="preserve"> </w:t>
      </w:r>
      <w:r>
        <w:t>de</w:t>
      </w:r>
      <w:r>
        <w:rPr>
          <w:spacing w:val="-2"/>
        </w:rPr>
        <w:t xml:space="preserve"> contenido</w:t>
      </w:r>
    </w:p>
    <w:p w14:paraId="7B837AE1" w14:textId="77777777" w:rsidR="002D3702" w:rsidRDefault="002D3702">
      <w:pPr>
        <w:pStyle w:val="Ttulo"/>
        <w:sectPr w:rsidR="002D3702">
          <w:headerReference w:type="default" r:id="rId10"/>
          <w:footerReference w:type="default" r:id="rId11"/>
          <w:pgSz w:w="12240" w:h="15840"/>
          <w:pgMar w:top="1600" w:right="360" w:bottom="1630" w:left="1080" w:header="322" w:footer="1317" w:gutter="0"/>
          <w:pgNumType w:start="2"/>
          <w:cols w:space="720"/>
        </w:sectPr>
      </w:pPr>
    </w:p>
    <w:sdt>
      <w:sdtPr>
        <w:id w:val="1924993799"/>
        <w:docPartObj>
          <w:docPartGallery w:val="Table of Contents"/>
          <w:docPartUnique/>
        </w:docPartObj>
      </w:sdtPr>
      <w:sdtEndPr/>
      <w:sdtContent>
        <w:p w14:paraId="7E0E09A3" w14:textId="77777777" w:rsidR="002D3702" w:rsidRDefault="00277D26">
          <w:pPr>
            <w:pStyle w:val="TDC1"/>
            <w:tabs>
              <w:tab w:val="left" w:leader="dot" w:pos="9884"/>
            </w:tabs>
            <w:spacing w:before="269"/>
          </w:pPr>
          <w:hyperlink w:anchor="_bookmark0" w:history="1">
            <w:r>
              <w:rPr>
                <w:spacing w:val="-2"/>
              </w:rPr>
              <w:t>Introducción</w:t>
            </w:r>
            <w:r>
              <w:tab/>
            </w:r>
            <w:r>
              <w:rPr>
                <w:spacing w:val="-10"/>
              </w:rPr>
              <w:t>4</w:t>
            </w:r>
          </w:hyperlink>
        </w:p>
        <w:p w14:paraId="7B94B4D0" w14:textId="77777777" w:rsidR="002D3702" w:rsidRDefault="00277D26">
          <w:pPr>
            <w:pStyle w:val="TDC1"/>
            <w:numPr>
              <w:ilvl w:val="0"/>
              <w:numId w:val="23"/>
            </w:numPr>
            <w:tabs>
              <w:tab w:val="left" w:pos="1254"/>
              <w:tab w:val="left" w:leader="dot" w:pos="9884"/>
            </w:tabs>
            <w:spacing w:before="299"/>
            <w:ind w:hanging="491"/>
          </w:pPr>
          <w:hyperlink w:anchor="_bookmark1" w:history="1">
            <w:r>
              <w:t>Probabilidad</w:t>
            </w:r>
            <w:r>
              <w:rPr>
                <w:spacing w:val="-6"/>
              </w:rPr>
              <w:t xml:space="preserve"> </w:t>
            </w:r>
            <w:r>
              <w:t>y</w:t>
            </w:r>
            <w:r>
              <w:rPr>
                <w:spacing w:val="-4"/>
              </w:rPr>
              <w:t xml:space="preserve"> </w:t>
            </w:r>
            <w:r>
              <w:rPr>
                <w:spacing w:val="-2"/>
              </w:rPr>
              <w:t>estadística</w:t>
            </w:r>
            <w:r>
              <w:tab/>
            </w:r>
            <w:r>
              <w:rPr>
                <w:spacing w:val="-10"/>
              </w:rPr>
              <w:t>5</w:t>
            </w:r>
          </w:hyperlink>
        </w:p>
        <w:p w14:paraId="12E9807C" w14:textId="77777777" w:rsidR="002D3702" w:rsidRDefault="00277D26">
          <w:pPr>
            <w:pStyle w:val="TDC2"/>
            <w:numPr>
              <w:ilvl w:val="1"/>
              <w:numId w:val="23"/>
            </w:numPr>
            <w:tabs>
              <w:tab w:val="left" w:pos="1600"/>
              <w:tab w:val="left" w:leader="dot" w:pos="9884"/>
            </w:tabs>
            <w:ind w:left="1600" w:hanging="597"/>
          </w:pPr>
          <w:hyperlink w:anchor="_bookmark2" w:history="1">
            <w:r>
              <w:t>Moda,</w:t>
            </w:r>
            <w:r>
              <w:rPr>
                <w:spacing w:val="-6"/>
              </w:rPr>
              <w:t xml:space="preserve"> </w:t>
            </w:r>
            <w:r>
              <w:t>media,</w:t>
            </w:r>
            <w:r>
              <w:rPr>
                <w:spacing w:val="-4"/>
              </w:rPr>
              <w:t xml:space="preserve"> </w:t>
            </w:r>
            <w:r>
              <w:t>mediana</w:t>
            </w:r>
            <w:r>
              <w:rPr>
                <w:spacing w:val="-3"/>
              </w:rPr>
              <w:t xml:space="preserve"> </w:t>
            </w:r>
            <w:r>
              <w:t>y</w:t>
            </w:r>
            <w:r>
              <w:rPr>
                <w:spacing w:val="-4"/>
              </w:rPr>
              <w:t xml:space="preserve"> </w:t>
            </w:r>
            <w:r>
              <w:t>desviación</w:t>
            </w:r>
            <w:r>
              <w:rPr>
                <w:spacing w:val="-3"/>
              </w:rPr>
              <w:t xml:space="preserve"> </w:t>
            </w:r>
            <w:r>
              <w:t>típica,</w:t>
            </w:r>
            <w:r>
              <w:rPr>
                <w:spacing w:val="-4"/>
              </w:rPr>
              <w:t xml:space="preserve"> </w:t>
            </w:r>
            <w:r>
              <w:t>estudio</w:t>
            </w:r>
            <w:r>
              <w:rPr>
                <w:spacing w:val="-3"/>
              </w:rPr>
              <w:t xml:space="preserve"> </w:t>
            </w:r>
            <w:r>
              <w:t>de</w:t>
            </w:r>
            <w:r>
              <w:rPr>
                <w:spacing w:val="-4"/>
              </w:rPr>
              <w:t xml:space="preserve"> </w:t>
            </w:r>
            <w:r>
              <w:t>variables</w:t>
            </w:r>
            <w:r>
              <w:rPr>
                <w:spacing w:val="-3"/>
              </w:rPr>
              <w:t xml:space="preserve"> </w:t>
            </w:r>
            <w:r>
              <w:rPr>
                <w:spacing w:val="-2"/>
              </w:rPr>
              <w:t>continuas</w:t>
            </w:r>
            <w:r>
              <w:tab/>
            </w:r>
            <w:r>
              <w:rPr>
                <w:spacing w:val="-10"/>
              </w:rPr>
              <w:t>8</w:t>
            </w:r>
          </w:hyperlink>
        </w:p>
        <w:p w14:paraId="22F2BE56" w14:textId="77777777" w:rsidR="002D3702" w:rsidRDefault="00277D26">
          <w:pPr>
            <w:pStyle w:val="TDC2"/>
            <w:numPr>
              <w:ilvl w:val="1"/>
              <w:numId w:val="23"/>
            </w:numPr>
            <w:tabs>
              <w:tab w:val="left" w:pos="1619"/>
            </w:tabs>
            <w:ind w:left="1619" w:hanging="616"/>
          </w:pPr>
          <w:hyperlink w:anchor="_bookmark3" w:history="1">
            <w:r>
              <w:t>Distribuciones</w:t>
            </w:r>
            <w:r>
              <w:rPr>
                <w:spacing w:val="-4"/>
              </w:rPr>
              <w:t xml:space="preserve"> </w:t>
            </w:r>
            <w:r>
              <w:t>bidimensionales,</w:t>
            </w:r>
            <w:r>
              <w:rPr>
                <w:spacing w:val="-3"/>
              </w:rPr>
              <w:t xml:space="preserve"> </w:t>
            </w:r>
            <w:r>
              <w:t>diagramas</w:t>
            </w:r>
            <w:r>
              <w:rPr>
                <w:spacing w:val="-4"/>
              </w:rPr>
              <w:t xml:space="preserve"> </w:t>
            </w:r>
            <w:r>
              <w:t>de</w:t>
            </w:r>
            <w:r>
              <w:rPr>
                <w:spacing w:val="-4"/>
              </w:rPr>
              <w:t xml:space="preserve"> </w:t>
            </w:r>
            <w:r>
              <w:t>dispersión</w:t>
            </w:r>
            <w:r>
              <w:rPr>
                <w:spacing w:val="-3"/>
              </w:rPr>
              <w:t xml:space="preserve"> </w:t>
            </w:r>
            <w:r>
              <w:t>y</w:t>
            </w:r>
            <w:r>
              <w:rPr>
                <w:spacing w:val="-4"/>
              </w:rPr>
              <w:t xml:space="preserve"> </w:t>
            </w:r>
            <w:r>
              <w:t>rectas</w:t>
            </w:r>
            <w:r>
              <w:rPr>
                <w:spacing w:val="-6"/>
              </w:rPr>
              <w:t xml:space="preserve"> </w:t>
            </w:r>
            <w:r>
              <w:t>de</w:t>
            </w:r>
            <w:r>
              <w:rPr>
                <w:spacing w:val="-2"/>
              </w:rPr>
              <w:t xml:space="preserve"> regresión</w:t>
            </w:r>
          </w:hyperlink>
        </w:p>
        <w:p w14:paraId="557C9FF0" w14:textId="77777777" w:rsidR="002D3702" w:rsidRDefault="00277D26">
          <w:pPr>
            <w:pStyle w:val="TDC3"/>
            <w:tabs>
              <w:tab w:val="left" w:leader="dot" w:pos="9751"/>
            </w:tabs>
          </w:pPr>
          <w:hyperlink w:anchor="_bookmark3" w:history="1">
            <w:r>
              <w:rPr>
                <w:spacing w:val="-10"/>
              </w:rPr>
              <w:t>.</w:t>
            </w:r>
            <w:r>
              <w:tab/>
            </w:r>
            <w:r>
              <w:rPr>
                <w:spacing w:val="-5"/>
              </w:rPr>
              <w:t>23</w:t>
            </w:r>
          </w:hyperlink>
        </w:p>
        <w:p w14:paraId="2910AAF5" w14:textId="77777777" w:rsidR="002D3702" w:rsidRDefault="00277D26">
          <w:pPr>
            <w:pStyle w:val="TDC2"/>
            <w:numPr>
              <w:ilvl w:val="1"/>
              <w:numId w:val="23"/>
            </w:numPr>
            <w:tabs>
              <w:tab w:val="left" w:pos="1734"/>
              <w:tab w:val="left" w:leader="dot" w:pos="9751"/>
            </w:tabs>
            <w:spacing w:line="360" w:lineRule="auto"/>
            <w:ind w:left="1734" w:right="780" w:hanging="731"/>
          </w:pPr>
          <w:hyperlink w:anchor="_bookmark4" w:history="1">
            <w:r>
              <w:t>Distribuciones discretas, distribución binomial, distribuciones continuas,</w:t>
            </w:r>
          </w:hyperlink>
          <w:r>
            <w:t xml:space="preserve"> </w:t>
          </w:r>
          <w:hyperlink w:anchor="_bookmark4" w:history="1">
            <w:r>
              <w:t>distribución</w:t>
            </w:r>
            <w:r>
              <w:rPr>
                <w:spacing w:val="-10"/>
              </w:rPr>
              <w:t xml:space="preserve"> </w:t>
            </w:r>
            <w:r>
              <w:rPr>
                <w:spacing w:val="-2"/>
              </w:rPr>
              <w:t>normal</w:t>
            </w:r>
            <w:r>
              <w:tab/>
            </w:r>
            <w:r>
              <w:rPr>
                <w:spacing w:val="-5"/>
              </w:rPr>
              <w:t>29</w:t>
            </w:r>
          </w:hyperlink>
        </w:p>
        <w:p w14:paraId="7F7B3AA3" w14:textId="77777777" w:rsidR="002D3702" w:rsidRDefault="00277D26">
          <w:pPr>
            <w:pStyle w:val="TDC2"/>
            <w:numPr>
              <w:ilvl w:val="1"/>
              <w:numId w:val="23"/>
            </w:numPr>
            <w:tabs>
              <w:tab w:val="left" w:pos="1734"/>
              <w:tab w:val="left" w:leader="dot" w:pos="9751"/>
            </w:tabs>
            <w:spacing w:before="160"/>
            <w:ind w:left="1734" w:hanging="731"/>
          </w:pPr>
          <w:hyperlink w:anchor="_bookmark5" w:history="1">
            <w:r>
              <w:t>Muestreo,</w:t>
            </w:r>
            <w:r>
              <w:rPr>
                <w:spacing w:val="-4"/>
              </w:rPr>
              <w:t xml:space="preserve"> </w:t>
            </w:r>
            <w:r>
              <w:t>distribución</w:t>
            </w:r>
            <w:r>
              <w:rPr>
                <w:spacing w:val="-3"/>
              </w:rPr>
              <w:t xml:space="preserve"> </w:t>
            </w:r>
            <w:r>
              <w:t>de</w:t>
            </w:r>
            <w:r>
              <w:rPr>
                <w:spacing w:val="-3"/>
              </w:rPr>
              <w:t xml:space="preserve"> </w:t>
            </w:r>
            <w:r>
              <w:t>medias</w:t>
            </w:r>
            <w:r>
              <w:rPr>
                <w:spacing w:val="-3"/>
              </w:rPr>
              <w:t xml:space="preserve"> </w:t>
            </w:r>
            <w:r>
              <w:rPr>
                <w:spacing w:val="-2"/>
              </w:rPr>
              <w:t>muéstrales</w:t>
            </w:r>
            <w:r>
              <w:tab/>
            </w:r>
            <w:r>
              <w:rPr>
                <w:spacing w:val="-5"/>
              </w:rPr>
              <w:t>36</w:t>
            </w:r>
          </w:hyperlink>
        </w:p>
        <w:p w14:paraId="358583EA" w14:textId="77777777" w:rsidR="002D3702" w:rsidRDefault="00277D26">
          <w:pPr>
            <w:pStyle w:val="TDC2"/>
            <w:numPr>
              <w:ilvl w:val="1"/>
              <w:numId w:val="23"/>
            </w:numPr>
            <w:tabs>
              <w:tab w:val="left" w:pos="1734"/>
              <w:tab w:val="left" w:leader="dot" w:pos="9751"/>
            </w:tabs>
            <w:ind w:left="1734" w:hanging="731"/>
          </w:pPr>
          <w:hyperlink w:anchor="_bookmark6" w:history="1">
            <w:r>
              <w:t>Estimación</w:t>
            </w:r>
            <w:r>
              <w:rPr>
                <w:spacing w:val="-4"/>
              </w:rPr>
              <w:t xml:space="preserve"> </w:t>
            </w:r>
            <w:r>
              <w:t>y</w:t>
            </w:r>
            <w:r>
              <w:rPr>
                <w:spacing w:val="-4"/>
              </w:rPr>
              <w:t xml:space="preserve"> </w:t>
            </w:r>
            <w:r>
              <w:t>prueba</w:t>
            </w:r>
            <w:r>
              <w:rPr>
                <w:spacing w:val="-4"/>
              </w:rPr>
              <w:t xml:space="preserve"> </w:t>
            </w:r>
            <w:r>
              <w:t>de</w:t>
            </w:r>
            <w:r>
              <w:rPr>
                <w:spacing w:val="-3"/>
              </w:rPr>
              <w:t xml:space="preserve"> </w:t>
            </w:r>
            <w:r>
              <w:rPr>
                <w:spacing w:val="-2"/>
              </w:rPr>
              <w:t>hipótesis</w:t>
            </w:r>
            <w:r>
              <w:tab/>
            </w:r>
            <w:r>
              <w:rPr>
                <w:spacing w:val="-5"/>
              </w:rPr>
              <w:t>45</w:t>
            </w:r>
          </w:hyperlink>
        </w:p>
        <w:p w14:paraId="5E2275DB" w14:textId="77777777" w:rsidR="002D3702" w:rsidRDefault="00277D26">
          <w:pPr>
            <w:pStyle w:val="TDC2"/>
            <w:numPr>
              <w:ilvl w:val="1"/>
              <w:numId w:val="23"/>
            </w:numPr>
            <w:tabs>
              <w:tab w:val="left" w:pos="1734"/>
              <w:tab w:val="left" w:leader="dot" w:pos="9751"/>
            </w:tabs>
            <w:spacing w:before="297"/>
            <w:ind w:left="1734" w:hanging="731"/>
          </w:pPr>
          <w:hyperlink w:anchor="_bookmark7" w:history="1">
            <w:r>
              <w:t>Formulario</w:t>
            </w:r>
            <w:r>
              <w:rPr>
                <w:spacing w:val="-5"/>
              </w:rPr>
              <w:t xml:space="preserve"> </w:t>
            </w:r>
            <w:r>
              <w:t>de</w:t>
            </w:r>
            <w:r>
              <w:rPr>
                <w:spacing w:val="-4"/>
              </w:rPr>
              <w:t xml:space="preserve"> </w:t>
            </w:r>
            <w:r>
              <w:t>muestreo</w:t>
            </w:r>
            <w:r>
              <w:rPr>
                <w:spacing w:val="-4"/>
              </w:rPr>
              <w:t xml:space="preserve"> </w:t>
            </w:r>
            <w:r>
              <w:t>y</w:t>
            </w:r>
            <w:r>
              <w:rPr>
                <w:spacing w:val="-4"/>
              </w:rPr>
              <w:t xml:space="preserve"> </w:t>
            </w:r>
            <w:r>
              <w:rPr>
                <w:spacing w:val="-2"/>
              </w:rPr>
              <w:t>estimación</w:t>
            </w:r>
            <w:r>
              <w:tab/>
            </w:r>
            <w:r>
              <w:rPr>
                <w:spacing w:val="-5"/>
              </w:rPr>
              <w:t>53</w:t>
            </w:r>
          </w:hyperlink>
        </w:p>
        <w:p w14:paraId="6B104832" w14:textId="77777777" w:rsidR="002D3702" w:rsidRDefault="00277D26">
          <w:pPr>
            <w:pStyle w:val="TDC2"/>
            <w:numPr>
              <w:ilvl w:val="1"/>
              <w:numId w:val="23"/>
            </w:numPr>
            <w:tabs>
              <w:tab w:val="left" w:pos="1734"/>
              <w:tab w:val="left" w:leader="dot" w:pos="9751"/>
            </w:tabs>
            <w:spacing w:before="299"/>
            <w:ind w:left="1734" w:hanging="731"/>
          </w:pPr>
          <w:hyperlink w:anchor="_bookmark8" w:history="1">
            <w:r>
              <w:t>Probabilidad</w:t>
            </w:r>
            <w:r>
              <w:rPr>
                <w:spacing w:val="-4"/>
              </w:rPr>
              <w:t xml:space="preserve"> </w:t>
            </w:r>
            <w:r>
              <w:t>de</w:t>
            </w:r>
            <w:r>
              <w:rPr>
                <w:spacing w:val="-4"/>
              </w:rPr>
              <w:t xml:space="preserve"> </w:t>
            </w:r>
            <w:r>
              <w:t>sucesos</w:t>
            </w:r>
            <w:r>
              <w:rPr>
                <w:spacing w:val="-3"/>
              </w:rPr>
              <w:t xml:space="preserve"> </w:t>
            </w:r>
            <w:r>
              <w:t>compatibles</w:t>
            </w:r>
            <w:r>
              <w:rPr>
                <w:spacing w:val="-4"/>
              </w:rPr>
              <w:t xml:space="preserve"> </w:t>
            </w:r>
            <w:r>
              <w:t>e</w:t>
            </w:r>
            <w:r>
              <w:rPr>
                <w:spacing w:val="-3"/>
              </w:rPr>
              <w:t xml:space="preserve"> </w:t>
            </w:r>
            <w:r>
              <w:rPr>
                <w:spacing w:val="-2"/>
              </w:rPr>
              <w:t>incompatibles</w:t>
            </w:r>
            <w:r>
              <w:tab/>
            </w:r>
            <w:r>
              <w:rPr>
                <w:spacing w:val="-5"/>
              </w:rPr>
              <w:t>53</w:t>
            </w:r>
          </w:hyperlink>
        </w:p>
        <w:p w14:paraId="6AAE86BF" w14:textId="77777777" w:rsidR="002D3702" w:rsidRDefault="00277D26">
          <w:pPr>
            <w:pStyle w:val="TDC2"/>
            <w:numPr>
              <w:ilvl w:val="1"/>
              <w:numId w:val="23"/>
            </w:numPr>
            <w:tabs>
              <w:tab w:val="left" w:pos="1734"/>
              <w:tab w:val="left" w:leader="dot" w:pos="9751"/>
            </w:tabs>
            <w:ind w:left="1734" w:hanging="731"/>
          </w:pPr>
          <w:hyperlink w:anchor="_bookmark9" w:history="1">
            <w:r>
              <w:t>Cálculo</w:t>
            </w:r>
            <w:r>
              <w:rPr>
                <w:spacing w:val="-6"/>
              </w:rPr>
              <w:t xml:space="preserve"> </w:t>
            </w:r>
            <w:r>
              <w:t>de</w:t>
            </w:r>
            <w:r>
              <w:rPr>
                <w:spacing w:val="-5"/>
              </w:rPr>
              <w:t xml:space="preserve"> </w:t>
            </w:r>
            <w:r>
              <w:t>probabilidades</w:t>
            </w:r>
            <w:r>
              <w:rPr>
                <w:spacing w:val="-5"/>
              </w:rPr>
              <w:t xml:space="preserve"> </w:t>
            </w:r>
            <w:r>
              <w:t>y</w:t>
            </w:r>
            <w:r>
              <w:rPr>
                <w:spacing w:val="-6"/>
              </w:rPr>
              <w:t xml:space="preserve"> </w:t>
            </w:r>
            <w:r>
              <w:t>probabilidad</w:t>
            </w:r>
            <w:r>
              <w:rPr>
                <w:spacing w:val="-6"/>
              </w:rPr>
              <w:t xml:space="preserve"> </w:t>
            </w:r>
            <w:r>
              <w:rPr>
                <w:spacing w:val="-2"/>
              </w:rPr>
              <w:t>condicio</w:t>
            </w:r>
            <w:r>
              <w:rPr>
                <w:spacing w:val="-2"/>
              </w:rPr>
              <w:t>nada</w:t>
            </w:r>
            <w:r>
              <w:tab/>
            </w:r>
            <w:r>
              <w:rPr>
                <w:spacing w:val="-5"/>
              </w:rPr>
              <w:t>56</w:t>
            </w:r>
          </w:hyperlink>
        </w:p>
        <w:p w14:paraId="44742C79" w14:textId="77777777" w:rsidR="002D3702" w:rsidRDefault="00277D26">
          <w:pPr>
            <w:pStyle w:val="TDC2"/>
            <w:numPr>
              <w:ilvl w:val="1"/>
              <w:numId w:val="23"/>
            </w:numPr>
            <w:tabs>
              <w:tab w:val="left" w:pos="1734"/>
              <w:tab w:val="left" w:leader="dot" w:pos="9751"/>
            </w:tabs>
            <w:ind w:left="1734" w:hanging="731"/>
          </w:pPr>
          <w:hyperlink w:anchor="_bookmark10" w:history="1">
            <w:r>
              <w:t>Combinatoria:</w:t>
            </w:r>
            <w:r>
              <w:rPr>
                <w:spacing w:val="-7"/>
              </w:rPr>
              <w:t xml:space="preserve"> </w:t>
            </w:r>
            <w:r>
              <w:t>variaciones,</w:t>
            </w:r>
            <w:r>
              <w:rPr>
                <w:spacing w:val="-7"/>
              </w:rPr>
              <w:t xml:space="preserve"> </w:t>
            </w:r>
            <w:r>
              <w:t>permutaciones</w:t>
            </w:r>
            <w:r>
              <w:rPr>
                <w:spacing w:val="-6"/>
              </w:rPr>
              <w:t xml:space="preserve"> </w:t>
            </w:r>
            <w:r>
              <w:t>y</w:t>
            </w:r>
            <w:r>
              <w:rPr>
                <w:spacing w:val="-7"/>
              </w:rPr>
              <w:t xml:space="preserve"> </w:t>
            </w:r>
            <w:r>
              <w:rPr>
                <w:spacing w:val="-2"/>
              </w:rPr>
              <w:t>combinaciones</w:t>
            </w:r>
            <w:r>
              <w:tab/>
            </w:r>
            <w:r>
              <w:rPr>
                <w:spacing w:val="-5"/>
              </w:rPr>
              <w:t>61</w:t>
            </w:r>
          </w:hyperlink>
        </w:p>
        <w:p w14:paraId="37DAE4B1" w14:textId="77777777" w:rsidR="002D3702" w:rsidRDefault="00277D26">
          <w:pPr>
            <w:pStyle w:val="TDC1"/>
            <w:numPr>
              <w:ilvl w:val="0"/>
              <w:numId w:val="23"/>
            </w:numPr>
            <w:tabs>
              <w:tab w:val="left" w:pos="1254"/>
              <w:tab w:val="left" w:leader="dot" w:pos="9751"/>
            </w:tabs>
            <w:spacing w:before="299"/>
            <w:ind w:hanging="491"/>
          </w:pPr>
          <w:hyperlink w:anchor="_bookmark11" w:history="1">
            <w:r>
              <w:t>Métodos</w:t>
            </w:r>
            <w:r>
              <w:rPr>
                <w:spacing w:val="-5"/>
              </w:rPr>
              <w:t xml:space="preserve"> </w:t>
            </w:r>
            <w:r>
              <w:t>para</w:t>
            </w:r>
            <w:r>
              <w:rPr>
                <w:spacing w:val="-2"/>
              </w:rPr>
              <w:t xml:space="preserve"> </w:t>
            </w:r>
            <w:r>
              <w:t>procesar,</w:t>
            </w:r>
            <w:r>
              <w:rPr>
                <w:spacing w:val="-2"/>
              </w:rPr>
              <w:t xml:space="preserve"> </w:t>
            </w:r>
            <w:r>
              <w:t>graficar</w:t>
            </w:r>
            <w:r>
              <w:rPr>
                <w:spacing w:val="-3"/>
              </w:rPr>
              <w:t xml:space="preserve"> </w:t>
            </w:r>
            <w:r>
              <w:t>y</w:t>
            </w:r>
            <w:r>
              <w:rPr>
                <w:spacing w:val="-2"/>
              </w:rPr>
              <w:t xml:space="preserve"> </w:t>
            </w:r>
            <w:r>
              <w:t>analizar</w:t>
            </w:r>
            <w:r>
              <w:rPr>
                <w:spacing w:val="-2"/>
              </w:rPr>
              <w:t xml:space="preserve"> datos</w:t>
            </w:r>
            <w:r>
              <w:tab/>
            </w:r>
            <w:r>
              <w:rPr>
                <w:spacing w:val="-5"/>
              </w:rPr>
              <w:t>62</w:t>
            </w:r>
          </w:hyperlink>
        </w:p>
        <w:p w14:paraId="63841FC2" w14:textId="77777777" w:rsidR="002D3702" w:rsidRDefault="00277D26">
          <w:pPr>
            <w:pStyle w:val="TDC2"/>
            <w:numPr>
              <w:ilvl w:val="1"/>
              <w:numId w:val="23"/>
            </w:numPr>
            <w:tabs>
              <w:tab w:val="left" w:pos="1737"/>
              <w:tab w:val="left" w:leader="dot" w:pos="9751"/>
            </w:tabs>
            <w:spacing w:before="297"/>
            <w:ind w:left="1737" w:hanging="734"/>
          </w:pPr>
          <w:hyperlink w:anchor="_bookmark12" w:history="1">
            <w:r>
              <w:t>Métodos</w:t>
            </w:r>
            <w:r>
              <w:rPr>
                <w:spacing w:val="-3"/>
              </w:rPr>
              <w:t xml:space="preserve"> </w:t>
            </w:r>
            <w:r>
              <w:t>de</w:t>
            </w:r>
            <w:r>
              <w:rPr>
                <w:spacing w:val="-2"/>
              </w:rPr>
              <w:t xml:space="preserve"> investigación</w:t>
            </w:r>
            <w:r>
              <w:tab/>
            </w:r>
            <w:r>
              <w:rPr>
                <w:spacing w:val="-5"/>
              </w:rPr>
              <w:t>62</w:t>
            </w:r>
          </w:hyperlink>
        </w:p>
        <w:p w14:paraId="5EC33DED" w14:textId="77777777" w:rsidR="002D3702" w:rsidRDefault="00277D26">
          <w:pPr>
            <w:pStyle w:val="TDC2"/>
            <w:numPr>
              <w:ilvl w:val="1"/>
              <w:numId w:val="22"/>
            </w:numPr>
            <w:tabs>
              <w:tab w:val="left" w:pos="1734"/>
              <w:tab w:val="left" w:leader="dot" w:pos="9751"/>
            </w:tabs>
          </w:pPr>
          <w:hyperlink w:anchor="_bookmark13" w:history="1">
            <w:r>
              <w:t>Métodos</w:t>
            </w:r>
            <w:r>
              <w:rPr>
                <w:spacing w:val="-5"/>
              </w:rPr>
              <w:t xml:space="preserve"> </w:t>
            </w:r>
            <w:r>
              <w:t>de</w:t>
            </w:r>
            <w:r>
              <w:rPr>
                <w:spacing w:val="-2"/>
              </w:rPr>
              <w:t xml:space="preserve"> </w:t>
            </w:r>
            <w:r>
              <w:t>procesamiento</w:t>
            </w:r>
            <w:r>
              <w:rPr>
                <w:spacing w:val="-3"/>
              </w:rPr>
              <w:t xml:space="preserve"> </w:t>
            </w:r>
            <w:r>
              <w:t>de</w:t>
            </w:r>
            <w:r>
              <w:rPr>
                <w:spacing w:val="-2"/>
              </w:rPr>
              <w:t xml:space="preserve"> </w:t>
            </w:r>
            <w:r>
              <w:t>datos</w:t>
            </w:r>
            <w:r>
              <w:rPr>
                <w:spacing w:val="-3"/>
              </w:rPr>
              <w:t xml:space="preserve"> </w:t>
            </w:r>
            <w:r>
              <w:t>más</w:t>
            </w:r>
            <w:r>
              <w:rPr>
                <w:spacing w:val="-2"/>
              </w:rPr>
              <w:t xml:space="preserve"> conocidos</w:t>
            </w:r>
            <w:r>
              <w:tab/>
            </w:r>
            <w:r>
              <w:rPr>
                <w:spacing w:val="-5"/>
              </w:rPr>
              <w:t>64</w:t>
            </w:r>
          </w:hyperlink>
        </w:p>
        <w:p w14:paraId="032B8EE2" w14:textId="77777777" w:rsidR="002D3702" w:rsidRDefault="00277D26">
          <w:pPr>
            <w:pStyle w:val="TDC2"/>
            <w:numPr>
              <w:ilvl w:val="1"/>
              <w:numId w:val="22"/>
            </w:numPr>
            <w:tabs>
              <w:tab w:val="left" w:pos="1734"/>
              <w:tab w:val="left" w:leader="dot" w:pos="9751"/>
            </w:tabs>
            <w:spacing w:before="299"/>
          </w:pPr>
          <w:hyperlink w:anchor="_bookmark14" w:history="1">
            <w:r>
              <w:t>Tipos</w:t>
            </w:r>
            <w:r>
              <w:rPr>
                <w:spacing w:val="-4"/>
              </w:rPr>
              <w:t xml:space="preserve"> </w:t>
            </w:r>
            <w:r>
              <w:t>de</w:t>
            </w:r>
            <w:r>
              <w:rPr>
                <w:spacing w:val="-2"/>
              </w:rPr>
              <w:t xml:space="preserve"> </w:t>
            </w:r>
            <w:r>
              <w:t>gráficas</w:t>
            </w:r>
            <w:r>
              <w:rPr>
                <w:spacing w:val="-2"/>
              </w:rPr>
              <w:t xml:space="preserve"> </w:t>
            </w:r>
            <w:r>
              <w:t>para</w:t>
            </w:r>
            <w:r>
              <w:rPr>
                <w:spacing w:val="-1"/>
              </w:rPr>
              <w:t xml:space="preserve"> </w:t>
            </w:r>
            <w:r>
              <w:t>el</w:t>
            </w:r>
            <w:r>
              <w:rPr>
                <w:spacing w:val="-2"/>
              </w:rPr>
              <w:t xml:space="preserve"> </w:t>
            </w:r>
            <w:r>
              <w:t>análisis</w:t>
            </w:r>
            <w:r>
              <w:rPr>
                <w:spacing w:val="-2"/>
              </w:rPr>
              <w:t xml:space="preserve"> </w:t>
            </w:r>
            <w:r>
              <w:t>de</w:t>
            </w:r>
            <w:r>
              <w:rPr>
                <w:spacing w:val="-1"/>
              </w:rPr>
              <w:t xml:space="preserve"> </w:t>
            </w:r>
            <w:r>
              <w:rPr>
                <w:spacing w:val="-2"/>
              </w:rPr>
              <w:t>datos</w:t>
            </w:r>
            <w:r>
              <w:tab/>
            </w:r>
            <w:r>
              <w:rPr>
                <w:spacing w:val="-5"/>
              </w:rPr>
              <w:t>66</w:t>
            </w:r>
          </w:hyperlink>
        </w:p>
        <w:p w14:paraId="39152927" w14:textId="77777777" w:rsidR="002D3702" w:rsidRDefault="00277D26">
          <w:pPr>
            <w:pStyle w:val="TDC2"/>
            <w:numPr>
              <w:ilvl w:val="1"/>
              <w:numId w:val="22"/>
            </w:numPr>
            <w:tabs>
              <w:tab w:val="left" w:pos="1468"/>
            </w:tabs>
            <w:spacing w:before="297"/>
            <w:ind w:left="1468" w:hanging="465"/>
          </w:pPr>
          <w:hyperlink w:anchor="_bookmark15" w:history="1">
            <w:r>
              <w:t>Herramientas</w:t>
            </w:r>
            <w:r>
              <w:rPr>
                <w:spacing w:val="-2"/>
              </w:rPr>
              <w:t xml:space="preserve"> </w:t>
            </w:r>
            <w:r>
              <w:t>“software”</w:t>
            </w:r>
            <w:r>
              <w:rPr>
                <w:spacing w:val="-2"/>
              </w:rPr>
              <w:t xml:space="preserve"> </w:t>
            </w:r>
            <w:r>
              <w:t>más</w:t>
            </w:r>
            <w:r>
              <w:rPr>
                <w:spacing w:val="-2"/>
              </w:rPr>
              <w:t xml:space="preserve"> </w:t>
            </w:r>
            <w:r>
              <w:t>conocidas</w:t>
            </w:r>
            <w:r>
              <w:rPr>
                <w:spacing w:val="-2"/>
              </w:rPr>
              <w:t xml:space="preserve"> </w:t>
            </w:r>
            <w:r>
              <w:t>para</w:t>
            </w:r>
            <w:r>
              <w:rPr>
                <w:spacing w:val="-1"/>
              </w:rPr>
              <w:t xml:space="preserve"> </w:t>
            </w:r>
            <w:r>
              <w:t>procesar,</w:t>
            </w:r>
            <w:r>
              <w:rPr>
                <w:spacing w:val="-2"/>
              </w:rPr>
              <w:t xml:space="preserve"> </w:t>
            </w:r>
            <w:r>
              <w:t>graficar</w:t>
            </w:r>
            <w:r>
              <w:rPr>
                <w:spacing w:val="-2"/>
              </w:rPr>
              <w:t xml:space="preserve"> </w:t>
            </w:r>
            <w:r>
              <w:t>y</w:t>
            </w:r>
            <w:r>
              <w:rPr>
                <w:spacing w:val="-3"/>
              </w:rPr>
              <w:t xml:space="preserve"> </w:t>
            </w:r>
            <w:r>
              <w:t>ana</w:t>
            </w:r>
            <w:r>
              <w:t>lizar</w:t>
            </w:r>
            <w:r>
              <w:rPr>
                <w:spacing w:val="-1"/>
              </w:rPr>
              <w:t xml:space="preserve"> </w:t>
            </w:r>
            <w:r>
              <w:rPr>
                <w:spacing w:val="-2"/>
              </w:rPr>
              <w:t>datos.</w:t>
            </w:r>
          </w:hyperlink>
        </w:p>
        <w:p w14:paraId="7BD887B8" w14:textId="77777777" w:rsidR="002D3702" w:rsidRDefault="00277D26">
          <w:pPr>
            <w:pStyle w:val="TDC3"/>
            <w:tabs>
              <w:tab w:val="left" w:leader="dot" w:pos="9751"/>
            </w:tabs>
          </w:pPr>
          <w:hyperlink w:anchor="_bookmark15" w:history="1">
            <w:r>
              <w:rPr>
                <w:spacing w:val="-10"/>
              </w:rPr>
              <w:t>.</w:t>
            </w:r>
            <w:r>
              <w:tab/>
            </w:r>
            <w:r>
              <w:rPr>
                <w:spacing w:val="-5"/>
              </w:rPr>
              <w:t>78</w:t>
            </w:r>
          </w:hyperlink>
        </w:p>
        <w:p w14:paraId="3CDBAAC9" w14:textId="77777777" w:rsidR="002D3702" w:rsidRDefault="00277D26">
          <w:pPr>
            <w:pStyle w:val="TDC1"/>
            <w:tabs>
              <w:tab w:val="left" w:leader="dot" w:pos="9751"/>
            </w:tabs>
          </w:pPr>
          <w:hyperlink w:anchor="_bookmark16" w:history="1">
            <w:r>
              <w:rPr>
                <w:spacing w:val="-2"/>
              </w:rPr>
              <w:t>Síntesis</w:t>
            </w:r>
            <w:r>
              <w:tab/>
            </w:r>
            <w:r>
              <w:rPr>
                <w:spacing w:val="-5"/>
              </w:rPr>
              <w:t>81</w:t>
            </w:r>
          </w:hyperlink>
        </w:p>
        <w:p w14:paraId="5233AE1F" w14:textId="77777777" w:rsidR="002D3702" w:rsidRDefault="00277D26">
          <w:pPr>
            <w:pStyle w:val="TDC1"/>
            <w:tabs>
              <w:tab w:val="left" w:leader="dot" w:pos="9751"/>
            </w:tabs>
          </w:pPr>
          <w:hyperlink w:anchor="_bookmark17" w:history="1">
            <w:r>
              <w:t>Material</w:t>
            </w:r>
            <w:r>
              <w:rPr>
                <w:spacing w:val="-5"/>
              </w:rPr>
              <w:t xml:space="preserve"> </w:t>
            </w:r>
            <w:r>
              <w:rPr>
                <w:spacing w:val="-2"/>
              </w:rPr>
              <w:t>complementario</w:t>
            </w:r>
            <w:r>
              <w:tab/>
            </w:r>
            <w:r>
              <w:rPr>
                <w:spacing w:val="-5"/>
              </w:rPr>
              <w:t>82</w:t>
            </w:r>
          </w:hyperlink>
        </w:p>
        <w:p w14:paraId="23ABB195" w14:textId="77777777" w:rsidR="002D3702" w:rsidRDefault="00277D26">
          <w:pPr>
            <w:pStyle w:val="TDC1"/>
            <w:tabs>
              <w:tab w:val="left" w:leader="dot" w:pos="9751"/>
            </w:tabs>
            <w:spacing w:before="299" w:after="20"/>
          </w:pPr>
          <w:hyperlink w:anchor="_bookmark18" w:history="1">
            <w:r>
              <w:rPr>
                <w:spacing w:val="-2"/>
              </w:rPr>
              <w:t>Glosario</w:t>
            </w:r>
            <w:r>
              <w:tab/>
            </w:r>
            <w:r>
              <w:rPr>
                <w:spacing w:val="-5"/>
              </w:rPr>
              <w:t>84</w:t>
            </w:r>
          </w:hyperlink>
        </w:p>
        <w:p w14:paraId="0CC85E33" w14:textId="77777777" w:rsidR="002D3702" w:rsidRDefault="00277D26">
          <w:pPr>
            <w:pStyle w:val="TDC1"/>
            <w:tabs>
              <w:tab w:val="right" w:leader="dot" w:pos="10017"/>
            </w:tabs>
            <w:spacing w:before="83"/>
          </w:pPr>
          <w:hyperlink w:anchor="_bookmark19" w:history="1">
            <w:r>
              <w:t>Referencias</w:t>
            </w:r>
            <w:r>
              <w:rPr>
                <w:spacing w:val="-10"/>
              </w:rPr>
              <w:t xml:space="preserve"> </w:t>
            </w:r>
            <w:r>
              <w:rPr>
                <w:spacing w:val="-2"/>
              </w:rPr>
              <w:t>bibliográficas</w:t>
            </w:r>
            <w:r>
              <w:tab/>
            </w:r>
            <w:r>
              <w:rPr>
                <w:spacing w:val="-5"/>
              </w:rPr>
              <w:t>87</w:t>
            </w:r>
          </w:hyperlink>
        </w:p>
        <w:p w14:paraId="7DD27F6C" w14:textId="77777777" w:rsidR="002D3702" w:rsidRDefault="00277D26">
          <w:pPr>
            <w:pStyle w:val="TDC1"/>
            <w:tabs>
              <w:tab w:val="right" w:leader="dot" w:pos="10017"/>
            </w:tabs>
          </w:pPr>
          <w:hyperlink w:anchor="_bookmark20" w:history="1">
            <w:r>
              <w:rPr>
                <w:spacing w:val="-2"/>
              </w:rPr>
              <w:t>Créditos</w:t>
            </w:r>
            <w:r>
              <w:tab/>
            </w:r>
            <w:r>
              <w:rPr>
                <w:spacing w:val="-5"/>
              </w:rPr>
              <w:t>88</w:t>
            </w:r>
          </w:hyperlink>
        </w:p>
      </w:sdtContent>
    </w:sdt>
    <w:p w14:paraId="0F6F5B95" w14:textId="77777777" w:rsidR="002D3702" w:rsidRDefault="002D3702">
      <w:pPr>
        <w:pStyle w:val="TDC1"/>
        <w:sectPr w:rsidR="002D3702">
          <w:type w:val="continuous"/>
          <w:pgSz w:w="12240" w:h="15840"/>
          <w:pgMar w:top="1619" w:right="360" w:bottom="1630" w:left="1080" w:header="322" w:footer="1317" w:gutter="0"/>
          <w:cols w:space="720"/>
        </w:sectPr>
      </w:pPr>
    </w:p>
    <w:p w14:paraId="3E1914A8" w14:textId="77777777" w:rsidR="002D3702" w:rsidRDefault="00277D26">
      <w:pPr>
        <w:pStyle w:val="Ttulo1"/>
        <w:spacing w:before="83"/>
        <w:ind w:left="54"/>
      </w:pPr>
      <w:bookmarkStart w:id="0" w:name="_bookmark0"/>
      <w:bookmarkEnd w:id="0"/>
      <w:r>
        <w:rPr>
          <w:spacing w:val="-2"/>
        </w:rPr>
        <w:lastRenderedPageBreak/>
        <w:t>Introducción</w:t>
      </w:r>
    </w:p>
    <w:p w14:paraId="633A4D57" w14:textId="77777777" w:rsidR="002D3702" w:rsidRDefault="002D3702">
      <w:pPr>
        <w:pStyle w:val="Textoindependiente"/>
        <w:spacing w:before="101"/>
        <w:rPr>
          <w:rFonts w:ascii="Arial"/>
          <w:b/>
        </w:rPr>
      </w:pPr>
    </w:p>
    <w:p w14:paraId="4EB5FA6A" w14:textId="77777777" w:rsidR="002D3702" w:rsidRDefault="00277D26">
      <w:pPr>
        <w:pStyle w:val="Textoindependiente"/>
        <w:spacing w:line="360" w:lineRule="auto"/>
        <w:ind w:left="54" w:right="774" w:firstLine="709"/>
      </w:pPr>
      <w:r>
        <w:t>El</w:t>
      </w:r>
      <w:r>
        <w:rPr>
          <w:spacing w:val="-5"/>
        </w:rPr>
        <w:t xml:space="preserve"> </w:t>
      </w:r>
      <w:r>
        <w:t>procesamiento</w:t>
      </w:r>
      <w:r>
        <w:rPr>
          <w:spacing w:val="-4"/>
        </w:rPr>
        <w:t xml:space="preserve"> </w:t>
      </w:r>
      <w:r>
        <w:t>y</w:t>
      </w:r>
      <w:r>
        <w:rPr>
          <w:spacing w:val="-4"/>
        </w:rPr>
        <w:t xml:space="preserve"> </w:t>
      </w:r>
      <w:r>
        <w:t>el</w:t>
      </w:r>
      <w:r>
        <w:rPr>
          <w:spacing w:val="-5"/>
        </w:rPr>
        <w:t xml:space="preserve"> </w:t>
      </w:r>
      <w:r>
        <w:t>análisis</w:t>
      </w:r>
      <w:r>
        <w:rPr>
          <w:spacing w:val="-4"/>
        </w:rPr>
        <w:t xml:space="preserve"> </w:t>
      </w:r>
      <w:r>
        <w:t>de</w:t>
      </w:r>
      <w:r>
        <w:rPr>
          <w:spacing w:val="-4"/>
        </w:rPr>
        <w:t xml:space="preserve"> </w:t>
      </w:r>
      <w:r>
        <w:t>datos</w:t>
      </w:r>
      <w:r>
        <w:rPr>
          <w:spacing w:val="-4"/>
        </w:rPr>
        <w:t xml:space="preserve"> </w:t>
      </w:r>
      <w:r>
        <w:t>conllevan,</w:t>
      </w:r>
      <w:r>
        <w:rPr>
          <w:spacing w:val="-4"/>
        </w:rPr>
        <w:t xml:space="preserve"> </w:t>
      </w:r>
      <w:r>
        <w:t>anticipadamente,</w:t>
      </w:r>
      <w:r>
        <w:rPr>
          <w:spacing w:val="-4"/>
        </w:rPr>
        <w:t xml:space="preserve"> </w:t>
      </w:r>
      <w:r>
        <w:t>procedimientos</w:t>
      </w:r>
      <w:r>
        <w:rPr>
          <w:spacing w:val="-4"/>
        </w:rPr>
        <w:t xml:space="preserve"> </w:t>
      </w:r>
      <w:r>
        <w:t xml:space="preserve">de recopilación, limpieza y clasificación de estos, para luego llevar a cabo la </w:t>
      </w:r>
      <w:r>
        <w:t>transformación y el modelado de datos, bajo diferentes métodos tanto cualitativos como cuantitativos, con el objetivo de descubrir la información requerida.</w:t>
      </w:r>
    </w:p>
    <w:p w14:paraId="36549F5B" w14:textId="77777777" w:rsidR="002D3702" w:rsidRDefault="00277D26">
      <w:pPr>
        <w:pStyle w:val="Textoindependiente"/>
        <w:spacing w:before="160" w:line="360" w:lineRule="auto"/>
        <w:ind w:left="54" w:right="861" w:firstLine="709"/>
      </w:pPr>
      <w:r>
        <w:t>Los resultados así obtenidos se comunican, sugiriendo conclusiones y apoyando la toma</w:t>
      </w:r>
      <w:r>
        <w:rPr>
          <w:spacing w:val="-3"/>
        </w:rPr>
        <w:t xml:space="preserve"> </w:t>
      </w:r>
      <w:r>
        <w:t>de</w:t>
      </w:r>
      <w:r>
        <w:rPr>
          <w:spacing w:val="-3"/>
        </w:rPr>
        <w:t xml:space="preserve"> </w:t>
      </w:r>
      <w:r>
        <w:t>decisiones</w:t>
      </w:r>
      <w:r>
        <w:t>.</w:t>
      </w:r>
      <w:r>
        <w:rPr>
          <w:spacing w:val="-3"/>
        </w:rPr>
        <w:t xml:space="preserve"> </w:t>
      </w:r>
      <w:r>
        <w:t>La</w:t>
      </w:r>
      <w:r>
        <w:rPr>
          <w:spacing w:val="-3"/>
        </w:rPr>
        <w:t xml:space="preserve"> </w:t>
      </w:r>
      <w:r>
        <w:t>visualización</w:t>
      </w:r>
      <w:r>
        <w:rPr>
          <w:spacing w:val="-3"/>
        </w:rPr>
        <w:t xml:space="preserve"> </w:t>
      </w:r>
      <w:r>
        <w:t>de</w:t>
      </w:r>
      <w:r>
        <w:rPr>
          <w:spacing w:val="-3"/>
        </w:rPr>
        <w:t xml:space="preserve"> </w:t>
      </w:r>
      <w:r>
        <w:t>datos</w:t>
      </w:r>
      <w:r>
        <w:rPr>
          <w:spacing w:val="-3"/>
        </w:rPr>
        <w:t xml:space="preserve"> </w:t>
      </w:r>
      <w:r>
        <w:t>se</w:t>
      </w:r>
      <w:r>
        <w:rPr>
          <w:spacing w:val="-3"/>
        </w:rPr>
        <w:t xml:space="preserve"> </w:t>
      </w:r>
      <w:r>
        <w:t>utiliza,</w:t>
      </w:r>
      <w:r>
        <w:rPr>
          <w:spacing w:val="-3"/>
        </w:rPr>
        <w:t xml:space="preserve"> </w:t>
      </w:r>
      <w:r>
        <w:t>a</w:t>
      </w:r>
      <w:r>
        <w:rPr>
          <w:spacing w:val="-3"/>
        </w:rPr>
        <w:t xml:space="preserve"> </w:t>
      </w:r>
      <w:r>
        <w:t>veces,</w:t>
      </w:r>
      <w:r>
        <w:rPr>
          <w:spacing w:val="-3"/>
        </w:rPr>
        <w:t xml:space="preserve"> </w:t>
      </w:r>
      <w:r>
        <w:t>para</w:t>
      </w:r>
      <w:r>
        <w:rPr>
          <w:spacing w:val="-3"/>
        </w:rPr>
        <w:t xml:space="preserve"> </w:t>
      </w:r>
      <w:r>
        <w:t>representar</w:t>
      </w:r>
      <w:r>
        <w:rPr>
          <w:spacing w:val="-3"/>
        </w:rPr>
        <w:t xml:space="preserve"> </w:t>
      </w:r>
      <w:r>
        <w:t>los</w:t>
      </w:r>
      <w:r>
        <w:rPr>
          <w:spacing w:val="-3"/>
        </w:rPr>
        <w:t xml:space="preserve"> </w:t>
      </w:r>
      <w:r>
        <w:t>datos para facilitar el descubrimiento de patrones útiles en los datos. Los términos Modelado de datos y Análisis de datos significan lo mismo.</w:t>
      </w:r>
    </w:p>
    <w:p w14:paraId="677240A5" w14:textId="77777777" w:rsidR="002D3702" w:rsidRDefault="00277D26">
      <w:pPr>
        <w:spacing w:before="161"/>
        <w:ind w:left="3023"/>
        <w:rPr>
          <w:sz w:val="24"/>
        </w:rPr>
      </w:pPr>
      <w:r>
        <w:rPr>
          <w:rFonts w:ascii="Arial" w:hAnsi="Arial"/>
          <w:b/>
          <w:sz w:val="24"/>
        </w:rPr>
        <w:t>Video</w:t>
      </w:r>
      <w:r>
        <w:rPr>
          <w:rFonts w:ascii="Arial" w:hAnsi="Arial"/>
          <w:b/>
          <w:spacing w:val="-3"/>
          <w:sz w:val="24"/>
        </w:rPr>
        <w:t xml:space="preserve"> </w:t>
      </w:r>
      <w:r>
        <w:rPr>
          <w:rFonts w:ascii="Arial" w:hAnsi="Arial"/>
          <w:b/>
          <w:sz w:val="24"/>
        </w:rPr>
        <w:t>1.</w:t>
      </w:r>
      <w:r>
        <w:rPr>
          <w:rFonts w:ascii="Arial" w:hAnsi="Arial"/>
          <w:b/>
          <w:spacing w:val="-2"/>
          <w:sz w:val="24"/>
        </w:rPr>
        <w:t xml:space="preserve"> </w:t>
      </w:r>
      <w:r>
        <w:rPr>
          <w:sz w:val="24"/>
        </w:rPr>
        <w:t>Procesamiento</w:t>
      </w:r>
      <w:r>
        <w:rPr>
          <w:spacing w:val="-3"/>
          <w:sz w:val="24"/>
        </w:rPr>
        <w:t xml:space="preserve"> </w:t>
      </w:r>
      <w:r>
        <w:rPr>
          <w:sz w:val="24"/>
        </w:rPr>
        <w:t>y</w:t>
      </w:r>
      <w:r>
        <w:rPr>
          <w:spacing w:val="-2"/>
          <w:sz w:val="24"/>
        </w:rPr>
        <w:t xml:space="preserve"> </w:t>
      </w:r>
      <w:r>
        <w:rPr>
          <w:sz w:val="24"/>
        </w:rPr>
        <w:t>análisis</w:t>
      </w:r>
      <w:r>
        <w:rPr>
          <w:spacing w:val="-2"/>
          <w:sz w:val="24"/>
        </w:rPr>
        <w:t xml:space="preserve"> </w:t>
      </w:r>
      <w:r>
        <w:rPr>
          <w:sz w:val="24"/>
        </w:rPr>
        <w:t>de</w:t>
      </w:r>
      <w:r>
        <w:rPr>
          <w:spacing w:val="-2"/>
          <w:sz w:val="24"/>
        </w:rPr>
        <w:t xml:space="preserve"> datos.</w:t>
      </w:r>
    </w:p>
    <w:p w14:paraId="2526EAEF" w14:textId="77777777" w:rsidR="002D3702" w:rsidRDefault="00277D26">
      <w:pPr>
        <w:pStyle w:val="Textoindependiente"/>
        <w:spacing w:before="43"/>
        <w:rPr>
          <w:sz w:val="20"/>
        </w:rPr>
      </w:pPr>
      <w:r>
        <w:rPr>
          <w:noProof/>
          <w:sz w:val="20"/>
        </w:rPr>
        <w:drawing>
          <wp:anchor distT="0" distB="0" distL="0" distR="0" simplePos="0" relativeHeight="487589888" behindDoc="1" locked="0" layoutInCell="1" allowOverlap="1" wp14:anchorId="16CA1A6B" wp14:editId="6264383C">
            <wp:simplePos x="0" y="0"/>
            <wp:positionH relativeFrom="page">
              <wp:posOffset>1428750</wp:posOffset>
            </wp:positionH>
            <wp:positionV relativeFrom="paragraph">
              <wp:posOffset>188732</wp:posOffset>
            </wp:positionV>
            <wp:extent cx="5362791" cy="3017520"/>
            <wp:effectExtent l="0" t="0" r="0" b="0"/>
            <wp:wrapTopAndBottom/>
            <wp:docPr id="19" name="Image 19" descr="Imagen del Video 1. Procesamiento y análisis de da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Imagen del Video 1. Procesamiento y análisis de datos."/>
                    <pic:cNvPicPr/>
                  </pic:nvPicPr>
                  <pic:blipFill>
                    <a:blip r:embed="rId12" cstate="print"/>
                    <a:stretch>
                      <a:fillRect/>
                    </a:stretch>
                  </pic:blipFill>
                  <pic:spPr>
                    <a:xfrm>
                      <a:off x="0" y="0"/>
                      <a:ext cx="5362791" cy="3017520"/>
                    </a:xfrm>
                    <a:prstGeom prst="rect">
                      <a:avLst/>
                    </a:prstGeom>
                  </pic:spPr>
                </pic:pic>
              </a:graphicData>
            </a:graphic>
          </wp:anchor>
        </w:drawing>
      </w:r>
    </w:p>
    <w:p w14:paraId="610FA95D" w14:textId="77777777" w:rsidR="002D3702" w:rsidRDefault="00277D26">
      <w:pPr>
        <w:spacing w:before="272"/>
        <w:ind w:right="7"/>
        <w:jc w:val="center"/>
        <w:rPr>
          <w:rFonts w:ascii="Arial" w:hAnsi="Arial"/>
          <w:b/>
          <w:sz w:val="24"/>
        </w:rPr>
      </w:pPr>
      <w:hyperlink r:id="rId13">
        <w:r>
          <w:rPr>
            <w:rFonts w:ascii="Arial" w:hAnsi="Arial"/>
            <w:b/>
            <w:color w:val="0462C1"/>
            <w:sz w:val="24"/>
            <w:u w:val="single" w:color="0462C1"/>
          </w:rPr>
          <w:t>Enlace</w:t>
        </w:r>
        <w:r>
          <w:rPr>
            <w:rFonts w:ascii="Arial" w:hAnsi="Arial"/>
            <w:b/>
            <w:color w:val="0462C1"/>
            <w:spacing w:val="-3"/>
            <w:sz w:val="24"/>
            <w:u w:val="single" w:color="0462C1"/>
          </w:rPr>
          <w:t xml:space="preserve"> </w:t>
        </w:r>
        <w:r>
          <w:rPr>
            <w:rFonts w:ascii="Arial" w:hAnsi="Arial"/>
            <w:b/>
            <w:color w:val="0462C1"/>
            <w:sz w:val="24"/>
            <w:u w:val="single" w:color="0462C1"/>
          </w:rPr>
          <w:t>de</w:t>
        </w:r>
        <w:r>
          <w:rPr>
            <w:rFonts w:ascii="Arial" w:hAnsi="Arial"/>
            <w:b/>
            <w:color w:val="0462C1"/>
            <w:spacing w:val="-1"/>
            <w:sz w:val="24"/>
            <w:u w:val="single" w:color="0462C1"/>
          </w:rPr>
          <w:t xml:space="preserve"> </w:t>
        </w:r>
        <w:r>
          <w:rPr>
            <w:rFonts w:ascii="Arial" w:hAnsi="Arial"/>
            <w:b/>
            <w:color w:val="0462C1"/>
            <w:sz w:val="24"/>
            <w:u w:val="single" w:color="0462C1"/>
          </w:rPr>
          <w:t>reproducción</w:t>
        </w:r>
        <w:r>
          <w:rPr>
            <w:rFonts w:ascii="Arial" w:hAnsi="Arial"/>
            <w:b/>
            <w:color w:val="0462C1"/>
            <w:spacing w:val="-2"/>
            <w:sz w:val="24"/>
            <w:u w:val="single" w:color="0462C1"/>
          </w:rPr>
          <w:t xml:space="preserve"> </w:t>
        </w:r>
        <w:r>
          <w:rPr>
            <w:rFonts w:ascii="Arial" w:hAnsi="Arial"/>
            <w:b/>
            <w:color w:val="0462C1"/>
            <w:sz w:val="24"/>
            <w:u w:val="single" w:color="0462C1"/>
          </w:rPr>
          <w:t>del</w:t>
        </w:r>
        <w:r>
          <w:rPr>
            <w:rFonts w:ascii="Arial" w:hAnsi="Arial"/>
            <w:b/>
            <w:color w:val="0462C1"/>
            <w:spacing w:val="-1"/>
            <w:sz w:val="24"/>
            <w:u w:val="single" w:color="0462C1"/>
          </w:rPr>
          <w:t xml:space="preserve"> </w:t>
        </w:r>
        <w:r>
          <w:rPr>
            <w:rFonts w:ascii="Arial" w:hAnsi="Arial"/>
            <w:b/>
            <w:color w:val="0462C1"/>
            <w:spacing w:val="-4"/>
            <w:sz w:val="24"/>
            <w:u w:val="single" w:color="0462C1"/>
          </w:rPr>
          <w:t>video</w:t>
        </w:r>
      </w:hyperlink>
    </w:p>
    <w:p w14:paraId="30E14D1F" w14:textId="77777777" w:rsidR="002D3702" w:rsidRDefault="002D3702">
      <w:pPr>
        <w:pStyle w:val="Textoindependiente"/>
        <w:spacing w:before="27" w:after="1"/>
        <w:rPr>
          <w:rFonts w:ascii="Arial"/>
          <w:b/>
          <w:sz w:val="20"/>
        </w:rPr>
      </w:pPr>
    </w:p>
    <w:tbl>
      <w:tblPr>
        <w:tblStyle w:val="TableNormal"/>
        <w:tblW w:w="0" w:type="auto"/>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64"/>
      </w:tblGrid>
      <w:tr w:rsidR="002D3702" w14:paraId="3160A200" w14:textId="77777777">
        <w:trPr>
          <w:trHeight w:val="694"/>
        </w:trPr>
        <w:tc>
          <w:tcPr>
            <w:tcW w:w="9964" w:type="dxa"/>
          </w:tcPr>
          <w:p w14:paraId="4E586D29" w14:textId="77777777" w:rsidR="002D3702" w:rsidRDefault="00277D26">
            <w:pPr>
              <w:pStyle w:val="TableParagraph"/>
              <w:spacing w:before="160"/>
              <w:ind w:left="7"/>
              <w:jc w:val="center"/>
              <w:rPr>
                <w:rFonts w:ascii="Arial" w:hAnsi="Arial"/>
                <w:b/>
                <w:sz w:val="24"/>
              </w:rPr>
            </w:pPr>
            <w:r>
              <w:rPr>
                <w:rFonts w:ascii="Arial" w:hAnsi="Arial"/>
                <w:b/>
                <w:sz w:val="24"/>
              </w:rPr>
              <w:t>Síntesis</w:t>
            </w:r>
            <w:r>
              <w:rPr>
                <w:rFonts w:ascii="Arial" w:hAnsi="Arial"/>
                <w:b/>
                <w:spacing w:val="-4"/>
                <w:sz w:val="24"/>
              </w:rPr>
              <w:t xml:space="preserve"> </w:t>
            </w:r>
            <w:r>
              <w:rPr>
                <w:rFonts w:ascii="Arial" w:hAnsi="Arial"/>
                <w:b/>
                <w:sz w:val="24"/>
              </w:rPr>
              <w:t>del</w:t>
            </w:r>
            <w:r>
              <w:rPr>
                <w:rFonts w:ascii="Arial" w:hAnsi="Arial"/>
                <w:b/>
                <w:spacing w:val="-4"/>
                <w:sz w:val="24"/>
              </w:rPr>
              <w:t xml:space="preserve"> </w:t>
            </w:r>
            <w:r>
              <w:rPr>
                <w:rFonts w:ascii="Arial" w:hAnsi="Arial"/>
                <w:b/>
                <w:sz w:val="24"/>
              </w:rPr>
              <w:t>video:</w:t>
            </w:r>
            <w:r>
              <w:rPr>
                <w:rFonts w:ascii="Arial" w:hAnsi="Arial"/>
                <w:b/>
                <w:spacing w:val="-2"/>
                <w:sz w:val="24"/>
              </w:rPr>
              <w:t xml:space="preserve"> </w:t>
            </w:r>
            <w:r>
              <w:rPr>
                <w:rFonts w:ascii="Arial" w:hAnsi="Arial"/>
                <w:b/>
                <w:sz w:val="24"/>
              </w:rPr>
              <w:t>Procesamiento</w:t>
            </w:r>
            <w:r>
              <w:rPr>
                <w:rFonts w:ascii="Arial" w:hAnsi="Arial"/>
                <w:b/>
                <w:spacing w:val="-4"/>
                <w:sz w:val="24"/>
              </w:rPr>
              <w:t xml:space="preserve"> </w:t>
            </w:r>
            <w:r>
              <w:rPr>
                <w:rFonts w:ascii="Arial" w:hAnsi="Arial"/>
                <w:b/>
                <w:sz w:val="24"/>
              </w:rPr>
              <w:t>y</w:t>
            </w:r>
            <w:r>
              <w:rPr>
                <w:rFonts w:ascii="Arial" w:hAnsi="Arial"/>
                <w:b/>
                <w:spacing w:val="-3"/>
                <w:sz w:val="24"/>
              </w:rPr>
              <w:t xml:space="preserve"> </w:t>
            </w:r>
            <w:r>
              <w:rPr>
                <w:rFonts w:ascii="Arial" w:hAnsi="Arial"/>
                <w:b/>
                <w:sz w:val="24"/>
              </w:rPr>
              <w:t>análisis</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pacing w:val="-2"/>
                <w:sz w:val="24"/>
              </w:rPr>
              <w:t>datos.</w:t>
            </w:r>
          </w:p>
        </w:tc>
      </w:tr>
      <w:tr w:rsidR="002D3702" w14:paraId="6765FE0D" w14:textId="77777777">
        <w:trPr>
          <w:trHeight w:val="1402"/>
        </w:trPr>
        <w:tc>
          <w:tcPr>
            <w:tcW w:w="9964" w:type="dxa"/>
          </w:tcPr>
          <w:p w14:paraId="6333A740" w14:textId="77777777" w:rsidR="002D3702" w:rsidRDefault="00277D26">
            <w:pPr>
              <w:pStyle w:val="TableParagraph"/>
              <w:spacing w:before="160" w:line="360" w:lineRule="auto"/>
              <w:ind w:left="107" w:firstLine="709"/>
              <w:rPr>
                <w:sz w:val="24"/>
              </w:rPr>
            </w:pPr>
            <w:r>
              <w:rPr>
                <w:sz w:val="24"/>
              </w:rPr>
              <w:t>Un sistema de gestión de energía eficiente, se logra cuando los indicadores obtenidos,</w:t>
            </w:r>
            <w:r>
              <w:rPr>
                <w:spacing w:val="-3"/>
                <w:sz w:val="24"/>
              </w:rPr>
              <w:t xml:space="preserve"> </w:t>
            </w:r>
            <w:r>
              <w:rPr>
                <w:sz w:val="24"/>
              </w:rPr>
              <w:t>son</w:t>
            </w:r>
            <w:r>
              <w:rPr>
                <w:spacing w:val="-3"/>
                <w:sz w:val="24"/>
              </w:rPr>
              <w:t xml:space="preserve"> </w:t>
            </w:r>
            <w:r>
              <w:rPr>
                <w:sz w:val="24"/>
              </w:rPr>
              <w:t>el</w:t>
            </w:r>
            <w:r>
              <w:rPr>
                <w:spacing w:val="-3"/>
                <w:sz w:val="24"/>
              </w:rPr>
              <w:t xml:space="preserve"> </w:t>
            </w:r>
            <w:r>
              <w:rPr>
                <w:sz w:val="24"/>
              </w:rPr>
              <w:t>resultado</w:t>
            </w:r>
            <w:r>
              <w:rPr>
                <w:spacing w:val="-3"/>
                <w:sz w:val="24"/>
              </w:rPr>
              <w:t xml:space="preserve"> </w:t>
            </w:r>
            <w:r>
              <w:rPr>
                <w:sz w:val="24"/>
              </w:rPr>
              <w:t>de</w:t>
            </w:r>
            <w:r>
              <w:rPr>
                <w:spacing w:val="-3"/>
                <w:sz w:val="24"/>
              </w:rPr>
              <w:t xml:space="preserve"> </w:t>
            </w:r>
            <w:r>
              <w:rPr>
                <w:sz w:val="24"/>
              </w:rPr>
              <w:t>un</w:t>
            </w:r>
            <w:r>
              <w:rPr>
                <w:spacing w:val="-3"/>
                <w:sz w:val="24"/>
              </w:rPr>
              <w:t xml:space="preserve"> </w:t>
            </w:r>
            <w:r>
              <w:rPr>
                <w:sz w:val="24"/>
              </w:rPr>
              <w:t>adecuado</w:t>
            </w:r>
            <w:r>
              <w:rPr>
                <w:spacing w:val="-3"/>
                <w:sz w:val="24"/>
              </w:rPr>
              <w:t xml:space="preserve"> </w:t>
            </w:r>
            <w:r>
              <w:rPr>
                <w:sz w:val="24"/>
              </w:rPr>
              <w:t>procesamiento</w:t>
            </w:r>
            <w:r>
              <w:rPr>
                <w:spacing w:val="-3"/>
                <w:sz w:val="24"/>
              </w:rPr>
              <w:t xml:space="preserve"> </w:t>
            </w:r>
            <w:r>
              <w:rPr>
                <w:sz w:val="24"/>
              </w:rPr>
              <w:t>y</w:t>
            </w:r>
            <w:r>
              <w:rPr>
                <w:spacing w:val="-3"/>
                <w:sz w:val="24"/>
              </w:rPr>
              <w:t xml:space="preserve"> </w:t>
            </w:r>
            <w:r>
              <w:rPr>
                <w:sz w:val="24"/>
              </w:rPr>
              <w:t>análisis</w:t>
            </w:r>
            <w:r>
              <w:rPr>
                <w:spacing w:val="-3"/>
                <w:sz w:val="24"/>
              </w:rPr>
              <w:t xml:space="preserve"> </w:t>
            </w:r>
            <w:r>
              <w:rPr>
                <w:sz w:val="24"/>
              </w:rPr>
              <w:t>de</w:t>
            </w:r>
            <w:r>
              <w:rPr>
                <w:spacing w:val="-3"/>
                <w:sz w:val="24"/>
              </w:rPr>
              <w:t xml:space="preserve"> </w:t>
            </w:r>
            <w:r>
              <w:rPr>
                <w:sz w:val="24"/>
              </w:rPr>
              <w:t>los</w:t>
            </w:r>
            <w:r>
              <w:rPr>
                <w:spacing w:val="-3"/>
                <w:sz w:val="24"/>
              </w:rPr>
              <w:t xml:space="preserve"> </w:t>
            </w:r>
            <w:r>
              <w:rPr>
                <w:sz w:val="24"/>
              </w:rPr>
              <w:t>datos,</w:t>
            </w:r>
            <w:r>
              <w:rPr>
                <w:spacing w:val="-3"/>
                <w:sz w:val="24"/>
              </w:rPr>
              <w:t xml:space="preserve"> </w:t>
            </w:r>
            <w:r>
              <w:rPr>
                <w:sz w:val="24"/>
              </w:rPr>
              <w:t>por</w:t>
            </w:r>
            <w:r>
              <w:rPr>
                <w:spacing w:val="-3"/>
                <w:sz w:val="24"/>
              </w:rPr>
              <w:t xml:space="preserve"> </w:t>
            </w:r>
            <w:r>
              <w:rPr>
                <w:sz w:val="24"/>
              </w:rPr>
              <w:t>esta</w:t>
            </w:r>
          </w:p>
          <w:p w14:paraId="4FA42681" w14:textId="77777777" w:rsidR="002D3702" w:rsidRDefault="00277D26">
            <w:pPr>
              <w:pStyle w:val="TableParagraph"/>
              <w:ind w:left="107"/>
              <w:rPr>
                <w:sz w:val="24"/>
              </w:rPr>
            </w:pPr>
            <w:r>
              <w:rPr>
                <w:sz w:val="24"/>
              </w:rPr>
              <w:t>razón</w:t>
            </w:r>
            <w:r>
              <w:rPr>
                <w:spacing w:val="-7"/>
                <w:sz w:val="24"/>
              </w:rPr>
              <w:t xml:space="preserve"> </w:t>
            </w:r>
            <w:r>
              <w:rPr>
                <w:sz w:val="24"/>
              </w:rPr>
              <w:t>es</w:t>
            </w:r>
            <w:r>
              <w:rPr>
                <w:spacing w:val="-4"/>
                <w:sz w:val="24"/>
              </w:rPr>
              <w:t xml:space="preserve"> </w:t>
            </w:r>
            <w:r>
              <w:rPr>
                <w:sz w:val="24"/>
              </w:rPr>
              <w:t>necesario</w:t>
            </w:r>
            <w:r>
              <w:rPr>
                <w:spacing w:val="-5"/>
                <w:sz w:val="24"/>
              </w:rPr>
              <w:t xml:space="preserve"> </w:t>
            </w:r>
            <w:r>
              <w:rPr>
                <w:sz w:val="24"/>
              </w:rPr>
              <w:t>desarrollar</w:t>
            </w:r>
            <w:r>
              <w:rPr>
                <w:spacing w:val="-4"/>
                <w:sz w:val="24"/>
              </w:rPr>
              <w:t xml:space="preserve"> </w:t>
            </w:r>
            <w:r>
              <w:rPr>
                <w:sz w:val="24"/>
              </w:rPr>
              <w:t>conocimiento</w:t>
            </w:r>
            <w:r>
              <w:rPr>
                <w:spacing w:val="-5"/>
                <w:sz w:val="24"/>
              </w:rPr>
              <w:t xml:space="preserve"> </w:t>
            </w:r>
            <w:r>
              <w:rPr>
                <w:sz w:val="24"/>
              </w:rPr>
              <w:t>y</w:t>
            </w:r>
            <w:r>
              <w:rPr>
                <w:spacing w:val="-4"/>
                <w:sz w:val="24"/>
              </w:rPr>
              <w:t xml:space="preserve"> </w:t>
            </w:r>
            <w:r>
              <w:rPr>
                <w:sz w:val="24"/>
              </w:rPr>
              <w:t>habilidades</w:t>
            </w:r>
            <w:r>
              <w:rPr>
                <w:spacing w:val="-5"/>
                <w:sz w:val="24"/>
              </w:rPr>
              <w:t xml:space="preserve"> </w:t>
            </w:r>
            <w:r>
              <w:rPr>
                <w:sz w:val="24"/>
              </w:rPr>
              <w:t>en</w:t>
            </w:r>
            <w:r>
              <w:rPr>
                <w:spacing w:val="-4"/>
                <w:sz w:val="24"/>
              </w:rPr>
              <w:t xml:space="preserve"> </w:t>
            </w:r>
            <w:r>
              <w:rPr>
                <w:sz w:val="24"/>
              </w:rPr>
              <w:t>diferentes</w:t>
            </w:r>
            <w:r>
              <w:rPr>
                <w:spacing w:val="-5"/>
                <w:sz w:val="24"/>
              </w:rPr>
              <w:t xml:space="preserve"> </w:t>
            </w:r>
            <w:r>
              <w:rPr>
                <w:sz w:val="24"/>
              </w:rPr>
              <w:t>métodos</w:t>
            </w:r>
            <w:r>
              <w:rPr>
                <w:spacing w:val="-4"/>
                <w:sz w:val="24"/>
              </w:rPr>
              <w:t xml:space="preserve"> </w:t>
            </w:r>
            <w:r>
              <w:rPr>
                <w:spacing w:val="-5"/>
                <w:sz w:val="24"/>
              </w:rPr>
              <w:t>de</w:t>
            </w:r>
          </w:p>
        </w:tc>
      </w:tr>
    </w:tbl>
    <w:p w14:paraId="4ED014BC" w14:textId="77777777" w:rsidR="002D3702" w:rsidRDefault="002D3702">
      <w:pPr>
        <w:pStyle w:val="TableParagraph"/>
        <w:rPr>
          <w:sz w:val="24"/>
        </w:rPr>
        <w:sectPr w:rsidR="002D3702">
          <w:headerReference w:type="default" r:id="rId14"/>
          <w:footerReference w:type="default" r:id="rId15"/>
          <w:pgSz w:w="12240" w:h="15840"/>
          <w:pgMar w:top="1600" w:right="360" w:bottom="1060" w:left="1080" w:header="322" w:footer="783" w:gutter="0"/>
          <w:cols w:space="720"/>
        </w:sectPr>
      </w:pPr>
    </w:p>
    <w:p w14:paraId="1FB84C3C" w14:textId="77777777" w:rsidR="002D3702" w:rsidRDefault="002D3702">
      <w:pPr>
        <w:pStyle w:val="Textoindependiente"/>
        <w:spacing w:before="2"/>
        <w:rPr>
          <w:rFonts w:ascii="Arial"/>
          <w:b/>
          <w:sz w:val="7"/>
        </w:rPr>
      </w:pPr>
    </w:p>
    <w:p w14:paraId="7C516EC3" w14:textId="77777777" w:rsidR="002D3702" w:rsidRDefault="00277D26">
      <w:pPr>
        <w:pStyle w:val="Textoindependiente"/>
        <w:ind w:left="53"/>
        <w:rPr>
          <w:rFonts w:ascii="Arial"/>
          <w:sz w:val="20"/>
        </w:rPr>
      </w:pPr>
      <w:r>
        <w:rPr>
          <w:rFonts w:ascii="Arial"/>
          <w:noProof/>
          <w:sz w:val="20"/>
        </w:rPr>
        <mc:AlternateContent>
          <mc:Choice Requires="wps">
            <w:drawing>
              <wp:inline distT="0" distB="0" distL="0" distR="0" wp14:anchorId="39CE4CEF" wp14:editId="3A6A3F52">
                <wp:extent cx="6327140" cy="2185670"/>
                <wp:effectExtent l="9525" t="0" r="0" b="5080"/>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7140" cy="2185670"/>
                        </a:xfrm>
                        <a:prstGeom prst="rect">
                          <a:avLst/>
                        </a:prstGeom>
                        <a:ln w="6095">
                          <a:solidFill>
                            <a:srgbClr val="000000"/>
                          </a:solidFill>
                          <a:prstDash val="solid"/>
                        </a:ln>
                      </wps:spPr>
                      <wps:txbx>
                        <w:txbxContent>
                          <w:p w14:paraId="238DD0A0" w14:textId="77777777" w:rsidR="002D3702" w:rsidRDefault="00277D26">
                            <w:pPr>
                              <w:pStyle w:val="Textoindependiente"/>
                              <w:spacing w:line="360" w:lineRule="auto"/>
                              <w:ind w:left="103" w:right="25"/>
                            </w:pPr>
                            <w:r>
                              <w:t xml:space="preserve">procesamiento y análisis de datos con el fin de tener gran variedad al momento de determinar cuál será el más adecuado, dependiendo de los requerimientos que el sistema de gestión de energía necesite, el procesamiento </w:t>
                            </w:r>
                            <w:r>
                              <w:t>y el análisis de datos es un proceso que conlleva</w:t>
                            </w:r>
                            <w:r>
                              <w:rPr>
                                <w:spacing w:val="-5"/>
                              </w:rPr>
                              <w:t xml:space="preserve"> </w:t>
                            </w:r>
                            <w:r>
                              <w:t>anticipadamente</w:t>
                            </w:r>
                            <w:r>
                              <w:rPr>
                                <w:spacing w:val="-5"/>
                              </w:rPr>
                              <w:t xml:space="preserve"> </w:t>
                            </w:r>
                            <w:r>
                              <w:t>procedimientos</w:t>
                            </w:r>
                            <w:r>
                              <w:rPr>
                                <w:spacing w:val="-5"/>
                              </w:rPr>
                              <w:t xml:space="preserve"> </w:t>
                            </w:r>
                            <w:r>
                              <w:t>de</w:t>
                            </w:r>
                            <w:r>
                              <w:rPr>
                                <w:spacing w:val="-5"/>
                              </w:rPr>
                              <w:t xml:space="preserve"> </w:t>
                            </w:r>
                            <w:r>
                              <w:t>recopilación,</w:t>
                            </w:r>
                            <w:r>
                              <w:rPr>
                                <w:spacing w:val="-5"/>
                              </w:rPr>
                              <w:t xml:space="preserve"> </w:t>
                            </w:r>
                            <w:r>
                              <w:t>limpieza</w:t>
                            </w:r>
                            <w:r>
                              <w:rPr>
                                <w:spacing w:val="-5"/>
                              </w:rPr>
                              <w:t xml:space="preserve"> </w:t>
                            </w:r>
                            <w:r>
                              <w:t>y</w:t>
                            </w:r>
                            <w:r>
                              <w:rPr>
                                <w:spacing w:val="-5"/>
                              </w:rPr>
                              <w:t xml:space="preserve"> </w:t>
                            </w:r>
                            <w:r>
                              <w:t>clasificación</w:t>
                            </w:r>
                            <w:r>
                              <w:rPr>
                                <w:spacing w:val="-5"/>
                              </w:rPr>
                              <w:t xml:space="preserve"> </w:t>
                            </w:r>
                            <w:r>
                              <w:t>de</w:t>
                            </w:r>
                            <w:r>
                              <w:rPr>
                                <w:spacing w:val="-5"/>
                              </w:rPr>
                              <w:t xml:space="preserve"> </w:t>
                            </w:r>
                            <w:r>
                              <w:t>estos, para luego poder llevar a cabo la transformación y modelado de datos bajo diferentes métodos, tanto cualitativos como cuant</w:t>
                            </w:r>
                            <w:r>
                              <w:t>itativos, con el objetivo de descubrir la información requerida. Generalmente la probabilidad y estadística, tiene un proceso de trabajo sistemático que permite la organización y clasificación adecuada de los datos.</w:t>
                            </w:r>
                          </w:p>
                        </w:txbxContent>
                      </wps:txbx>
                      <wps:bodyPr wrap="square" lIns="0" tIns="0" rIns="0" bIns="0" rtlCol="0">
                        <a:noAutofit/>
                      </wps:bodyPr>
                    </wps:wsp>
                  </a:graphicData>
                </a:graphic>
              </wp:inline>
            </w:drawing>
          </mc:Choice>
          <mc:Fallback>
            <w:pict>
              <v:shapetype w14:anchorId="39CE4CEF" id="_x0000_t202" coordsize="21600,21600" o:spt="202" path="m,l,21600r21600,l21600,xe">
                <v:stroke joinstyle="miter"/>
                <v:path gradientshapeok="t" o:connecttype="rect"/>
              </v:shapetype>
              <v:shape id="Textbox 20" o:spid="_x0000_s1026" type="#_x0000_t202" style="width:498.2pt;height:17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" filled="f" strokeweight=".16931mm">
                <v:path arrowok="t"/>
                <v:textbox inset="0,0,0,0">
                  <w:txbxContent>
                    <w:p w14:paraId="238DD0A0" w14:textId="77777777" w:rsidR="002D3702" w:rsidRDefault="00277D26">
                      <w:pPr>
                        <w:pStyle w:val="Textoindependiente"/>
                        <w:spacing w:line="360" w:lineRule="auto"/>
                        <w:ind w:left="103" w:right="25"/>
                      </w:pPr>
                      <w:r>
                        <w:t xml:space="preserve">procesamiento y análisis de datos con el fin de tener gran variedad al momento de determinar cuál será el más adecuado, dependiendo de los requerimientos que el sistema de gestión de energía necesite, el procesamiento </w:t>
                      </w:r>
                      <w:r>
                        <w:t>y el análisis de datos es un proceso que conlleva</w:t>
                      </w:r>
                      <w:r>
                        <w:rPr>
                          <w:spacing w:val="-5"/>
                        </w:rPr>
                        <w:t xml:space="preserve"> </w:t>
                      </w:r>
                      <w:r>
                        <w:t>anticipadamente</w:t>
                      </w:r>
                      <w:r>
                        <w:rPr>
                          <w:spacing w:val="-5"/>
                        </w:rPr>
                        <w:t xml:space="preserve"> </w:t>
                      </w:r>
                      <w:r>
                        <w:t>procedimientos</w:t>
                      </w:r>
                      <w:r>
                        <w:rPr>
                          <w:spacing w:val="-5"/>
                        </w:rPr>
                        <w:t xml:space="preserve"> </w:t>
                      </w:r>
                      <w:r>
                        <w:t>de</w:t>
                      </w:r>
                      <w:r>
                        <w:rPr>
                          <w:spacing w:val="-5"/>
                        </w:rPr>
                        <w:t xml:space="preserve"> </w:t>
                      </w:r>
                      <w:r>
                        <w:t>recopilación,</w:t>
                      </w:r>
                      <w:r>
                        <w:rPr>
                          <w:spacing w:val="-5"/>
                        </w:rPr>
                        <w:t xml:space="preserve"> </w:t>
                      </w:r>
                      <w:r>
                        <w:t>limpieza</w:t>
                      </w:r>
                      <w:r>
                        <w:rPr>
                          <w:spacing w:val="-5"/>
                        </w:rPr>
                        <w:t xml:space="preserve"> </w:t>
                      </w:r>
                      <w:r>
                        <w:t>y</w:t>
                      </w:r>
                      <w:r>
                        <w:rPr>
                          <w:spacing w:val="-5"/>
                        </w:rPr>
                        <w:t xml:space="preserve"> </w:t>
                      </w:r>
                      <w:r>
                        <w:t>clasificación</w:t>
                      </w:r>
                      <w:r>
                        <w:rPr>
                          <w:spacing w:val="-5"/>
                        </w:rPr>
                        <w:t xml:space="preserve"> </w:t>
                      </w:r>
                      <w:r>
                        <w:t>de</w:t>
                      </w:r>
                      <w:r>
                        <w:rPr>
                          <w:spacing w:val="-5"/>
                        </w:rPr>
                        <w:t xml:space="preserve"> </w:t>
                      </w:r>
                      <w:r>
                        <w:t>estos, para luego poder llevar a cabo la transformación y modelado de datos bajo diferentes métodos, tanto cualitativos como cuant</w:t>
                      </w:r>
                      <w:r>
                        <w:t>itativos, con el objetivo de descubrir la información requerida. Generalmente la probabilidad y estadística, tiene un proceso de trabajo sistemático que permite la organización y clasificación adecuada de los datos.</w:t>
                      </w:r>
                    </w:p>
                  </w:txbxContent>
                </v:textbox>
                <w10:anchorlock/>
              </v:shape>
            </w:pict>
          </mc:Fallback>
        </mc:AlternateContent>
      </w:r>
    </w:p>
    <w:p w14:paraId="5B132E4B" w14:textId="77777777" w:rsidR="002D3702" w:rsidRDefault="002D3702">
      <w:pPr>
        <w:pStyle w:val="Textoindependiente"/>
        <w:spacing w:before="45"/>
        <w:rPr>
          <w:rFonts w:ascii="Arial"/>
          <w:b/>
        </w:rPr>
      </w:pPr>
    </w:p>
    <w:p w14:paraId="09E3CC0A" w14:textId="77777777" w:rsidR="002D3702" w:rsidRDefault="00277D26">
      <w:pPr>
        <w:pStyle w:val="Ttulo1"/>
        <w:numPr>
          <w:ilvl w:val="0"/>
          <w:numId w:val="21"/>
        </w:numPr>
        <w:tabs>
          <w:tab w:val="left" w:pos="443"/>
        </w:tabs>
        <w:spacing w:before="1"/>
        <w:ind w:left="443" w:hanging="389"/>
      </w:pPr>
      <w:bookmarkStart w:id="1" w:name="_bookmark1"/>
      <w:bookmarkEnd w:id="1"/>
      <w:r>
        <w:t>Probabilidad</w:t>
      </w:r>
      <w:r>
        <w:rPr>
          <w:spacing w:val="-2"/>
        </w:rPr>
        <w:t xml:space="preserve"> </w:t>
      </w:r>
      <w:r>
        <w:t xml:space="preserve">y </w:t>
      </w:r>
      <w:r>
        <w:rPr>
          <w:spacing w:val="-2"/>
        </w:rPr>
        <w:t>estadística</w:t>
      </w:r>
    </w:p>
    <w:p w14:paraId="0317587B" w14:textId="77777777" w:rsidR="002D3702" w:rsidRDefault="002D3702">
      <w:pPr>
        <w:pStyle w:val="Textoindependiente"/>
        <w:spacing w:before="101"/>
        <w:rPr>
          <w:rFonts w:ascii="Arial"/>
          <w:b/>
        </w:rPr>
      </w:pPr>
    </w:p>
    <w:p w14:paraId="31AA06AE" w14:textId="77777777" w:rsidR="002D3702" w:rsidRDefault="00277D26">
      <w:pPr>
        <w:pStyle w:val="Textoindependiente"/>
        <w:spacing w:before="1" w:line="360" w:lineRule="auto"/>
        <w:ind w:left="54" w:right="861" w:firstLine="709"/>
      </w:pPr>
      <w:r>
        <w:t>La</w:t>
      </w:r>
      <w:r>
        <w:rPr>
          <w:spacing w:val="-4"/>
        </w:rPr>
        <w:t xml:space="preserve"> </w:t>
      </w:r>
      <w:r>
        <w:t>estadística</w:t>
      </w:r>
      <w:r>
        <w:rPr>
          <w:spacing w:val="-5"/>
        </w:rPr>
        <w:t xml:space="preserve"> </w:t>
      </w:r>
      <w:r>
        <w:t>forma</w:t>
      </w:r>
      <w:r>
        <w:rPr>
          <w:spacing w:val="-4"/>
        </w:rPr>
        <w:t xml:space="preserve"> </w:t>
      </w:r>
      <w:r>
        <w:t>parte</w:t>
      </w:r>
      <w:r>
        <w:rPr>
          <w:spacing w:val="-4"/>
        </w:rPr>
        <w:t xml:space="preserve"> </w:t>
      </w:r>
      <w:r>
        <w:t>del</w:t>
      </w:r>
      <w:r>
        <w:rPr>
          <w:spacing w:val="-5"/>
        </w:rPr>
        <w:t xml:space="preserve"> </w:t>
      </w:r>
      <w:r>
        <w:t>comportamiento</w:t>
      </w:r>
      <w:r>
        <w:rPr>
          <w:spacing w:val="-4"/>
        </w:rPr>
        <w:t xml:space="preserve"> </w:t>
      </w:r>
      <w:r>
        <w:t>histórico</w:t>
      </w:r>
      <w:r>
        <w:rPr>
          <w:spacing w:val="-2"/>
        </w:rPr>
        <w:t xml:space="preserve"> </w:t>
      </w:r>
      <w:r>
        <w:t>de</w:t>
      </w:r>
      <w:r>
        <w:rPr>
          <w:spacing w:val="-4"/>
        </w:rPr>
        <w:t xml:space="preserve"> </w:t>
      </w:r>
      <w:r>
        <w:t>todos</w:t>
      </w:r>
      <w:r>
        <w:rPr>
          <w:spacing w:val="-4"/>
        </w:rPr>
        <w:t xml:space="preserve"> </w:t>
      </w:r>
      <w:r>
        <w:t>los</w:t>
      </w:r>
      <w:r>
        <w:rPr>
          <w:spacing w:val="-4"/>
        </w:rPr>
        <w:t xml:space="preserve"> </w:t>
      </w:r>
      <w:r>
        <w:t>fenómenos naturales que ocurren en el mundo:</w:t>
      </w:r>
    </w:p>
    <w:p w14:paraId="62CF0A31" w14:textId="77777777" w:rsidR="002D3702" w:rsidRDefault="00277D26">
      <w:pPr>
        <w:pStyle w:val="Textoindependiente"/>
        <w:spacing w:before="159" w:line="360" w:lineRule="auto"/>
        <w:ind w:left="54" w:right="774" w:firstLine="709"/>
      </w:pPr>
      <w:r>
        <w:t>La</w:t>
      </w:r>
      <w:r>
        <w:rPr>
          <w:spacing w:val="-2"/>
        </w:rPr>
        <w:t xml:space="preserve"> </w:t>
      </w:r>
      <w:r>
        <w:t>probabilidad</w:t>
      </w:r>
      <w:r>
        <w:rPr>
          <w:spacing w:val="-2"/>
        </w:rPr>
        <w:t xml:space="preserve"> </w:t>
      </w:r>
      <w:r>
        <w:t>y</w:t>
      </w:r>
      <w:r>
        <w:rPr>
          <w:spacing w:val="-2"/>
        </w:rPr>
        <w:t xml:space="preserve"> </w:t>
      </w:r>
      <w:r>
        <w:t>la</w:t>
      </w:r>
      <w:r>
        <w:rPr>
          <w:spacing w:val="-2"/>
        </w:rPr>
        <w:t xml:space="preserve"> </w:t>
      </w:r>
      <w:r>
        <w:t>estadística</w:t>
      </w:r>
      <w:r>
        <w:rPr>
          <w:spacing w:val="-3"/>
        </w:rPr>
        <w:t xml:space="preserve"> </w:t>
      </w:r>
      <w:r>
        <w:t>son</w:t>
      </w:r>
      <w:r>
        <w:rPr>
          <w:spacing w:val="-2"/>
        </w:rPr>
        <w:t xml:space="preserve"> </w:t>
      </w:r>
      <w:r>
        <w:t>las</w:t>
      </w:r>
      <w:r>
        <w:rPr>
          <w:spacing w:val="-2"/>
        </w:rPr>
        <w:t xml:space="preserve"> </w:t>
      </w:r>
      <w:r>
        <w:t>ramas</w:t>
      </w:r>
      <w:r>
        <w:rPr>
          <w:spacing w:val="-2"/>
        </w:rPr>
        <w:t xml:space="preserve"> </w:t>
      </w:r>
      <w:r>
        <w:t>de</w:t>
      </w:r>
      <w:r>
        <w:rPr>
          <w:spacing w:val="-2"/>
        </w:rPr>
        <w:t xml:space="preserve"> </w:t>
      </w:r>
      <w:r>
        <w:t>las</w:t>
      </w:r>
      <w:r>
        <w:rPr>
          <w:spacing w:val="-2"/>
        </w:rPr>
        <w:t xml:space="preserve"> </w:t>
      </w:r>
      <w:r>
        <w:t>matemáticas</w:t>
      </w:r>
      <w:r>
        <w:rPr>
          <w:spacing w:val="-2"/>
        </w:rPr>
        <w:t xml:space="preserve"> </w:t>
      </w:r>
      <w:r>
        <w:t>relacionadas</w:t>
      </w:r>
      <w:r>
        <w:rPr>
          <w:spacing w:val="-2"/>
        </w:rPr>
        <w:t xml:space="preserve"> </w:t>
      </w:r>
      <w:r>
        <w:t>con</w:t>
      </w:r>
      <w:r>
        <w:rPr>
          <w:spacing w:val="-2"/>
        </w:rPr>
        <w:t xml:space="preserve"> </w:t>
      </w:r>
      <w:r>
        <w:t>las leyes que gobiernan los eventos aleatorios, incluida la recopilación, análisis, interpretación y visualización</w:t>
      </w:r>
      <w:r>
        <w:rPr>
          <w:spacing w:val="-2"/>
        </w:rPr>
        <w:t xml:space="preserve"> </w:t>
      </w:r>
      <w:r>
        <w:t>de</w:t>
      </w:r>
      <w:r>
        <w:rPr>
          <w:spacing w:val="-3"/>
        </w:rPr>
        <w:t xml:space="preserve"> </w:t>
      </w:r>
      <w:r>
        <w:t>datos</w:t>
      </w:r>
      <w:r>
        <w:rPr>
          <w:spacing w:val="-3"/>
        </w:rPr>
        <w:t xml:space="preserve"> </w:t>
      </w:r>
      <w:r>
        <w:t>numéricos.</w:t>
      </w:r>
      <w:r>
        <w:rPr>
          <w:spacing w:val="-3"/>
        </w:rPr>
        <w:t xml:space="preserve"> </w:t>
      </w:r>
      <w:r>
        <w:t>La</w:t>
      </w:r>
      <w:r>
        <w:rPr>
          <w:spacing w:val="-3"/>
        </w:rPr>
        <w:t xml:space="preserve"> </w:t>
      </w:r>
      <w:r>
        <w:t>probabilidad</w:t>
      </w:r>
      <w:r>
        <w:rPr>
          <w:spacing w:val="-3"/>
        </w:rPr>
        <w:t xml:space="preserve"> </w:t>
      </w:r>
      <w:r>
        <w:t>tiene</w:t>
      </w:r>
      <w:r>
        <w:rPr>
          <w:spacing w:val="-3"/>
        </w:rPr>
        <w:t xml:space="preserve"> </w:t>
      </w:r>
      <w:r>
        <w:t>su</w:t>
      </w:r>
      <w:r>
        <w:rPr>
          <w:spacing w:val="-3"/>
        </w:rPr>
        <w:t xml:space="preserve"> </w:t>
      </w:r>
      <w:r>
        <w:t>origen</w:t>
      </w:r>
      <w:r>
        <w:rPr>
          <w:spacing w:val="-3"/>
        </w:rPr>
        <w:t xml:space="preserve"> </w:t>
      </w:r>
      <w:r>
        <w:t>en</w:t>
      </w:r>
      <w:r>
        <w:rPr>
          <w:spacing w:val="-3"/>
        </w:rPr>
        <w:t xml:space="preserve"> </w:t>
      </w:r>
      <w:r>
        <w:t>el</w:t>
      </w:r>
      <w:r>
        <w:rPr>
          <w:spacing w:val="-3"/>
        </w:rPr>
        <w:t xml:space="preserve"> </w:t>
      </w:r>
      <w:r>
        <w:t>estudio</w:t>
      </w:r>
      <w:r>
        <w:rPr>
          <w:spacing w:val="-3"/>
        </w:rPr>
        <w:t xml:space="preserve"> </w:t>
      </w:r>
      <w:r>
        <w:t>del</w:t>
      </w:r>
      <w:r>
        <w:rPr>
          <w:spacing w:val="-3"/>
        </w:rPr>
        <w:t xml:space="preserve"> </w:t>
      </w:r>
      <w:r>
        <w:t>juego</w:t>
      </w:r>
      <w:r>
        <w:rPr>
          <w:spacing w:val="-3"/>
        </w:rPr>
        <w:t xml:space="preserve"> </w:t>
      </w:r>
      <w:r>
        <w:t>y</w:t>
      </w:r>
      <w:r>
        <w:rPr>
          <w:spacing w:val="-2"/>
        </w:rPr>
        <w:t xml:space="preserve"> </w:t>
      </w:r>
      <w:r>
        <w:t>los seguros en el siglo XVII, y ahora es una herramienta indisp</w:t>
      </w:r>
      <w:r>
        <w:t xml:space="preserve">ensable de las ciencias sociales y </w:t>
      </w:r>
      <w:r>
        <w:rPr>
          <w:spacing w:val="-2"/>
        </w:rPr>
        <w:t>naturales.</w:t>
      </w:r>
    </w:p>
    <w:p w14:paraId="3BC6E77F" w14:textId="77777777" w:rsidR="002D3702" w:rsidRDefault="00277D26">
      <w:pPr>
        <w:pStyle w:val="Textoindependiente"/>
        <w:spacing w:before="160" w:line="360" w:lineRule="auto"/>
        <w:ind w:left="54" w:right="861" w:firstLine="709"/>
      </w:pPr>
      <w:r>
        <w:t>Se puede decir que las estadísticas tienen su origen en los censos realizados hace miles</w:t>
      </w:r>
      <w:r>
        <w:rPr>
          <w:spacing w:val="-4"/>
        </w:rPr>
        <w:t xml:space="preserve"> </w:t>
      </w:r>
      <w:r>
        <w:t>de</w:t>
      </w:r>
      <w:r>
        <w:rPr>
          <w:spacing w:val="-3"/>
        </w:rPr>
        <w:t xml:space="preserve"> </w:t>
      </w:r>
      <w:r>
        <w:t>años;</w:t>
      </w:r>
      <w:r>
        <w:rPr>
          <w:spacing w:val="-3"/>
        </w:rPr>
        <w:t xml:space="preserve"> </w:t>
      </w:r>
      <w:r>
        <w:t>Sin</w:t>
      </w:r>
      <w:r>
        <w:rPr>
          <w:spacing w:val="-3"/>
        </w:rPr>
        <w:t xml:space="preserve"> </w:t>
      </w:r>
      <w:r>
        <w:t>embargo,</w:t>
      </w:r>
      <w:r>
        <w:rPr>
          <w:spacing w:val="-3"/>
        </w:rPr>
        <w:t xml:space="preserve"> </w:t>
      </w:r>
      <w:r>
        <w:t>como</w:t>
      </w:r>
      <w:r>
        <w:rPr>
          <w:spacing w:val="-3"/>
        </w:rPr>
        <w:t xml:space="preserve"> </w:t>
      </w:r>
      <w:r>
        <w:t>disciplina</w:t>
      </w:r>
      <w:r>
        <w:rPr>
          <w:spacing w:val="-3"/>
        </w:rPr>
        <w:t xml:space="preserve"> </w:t>
      </w:r>
      <w:r>
        <w:t>científica</w:t>
      </w:r>
      <w:r>
        <w:rPr>
          <w:spacing w:val="-4"/>
        </w:rPr>
        <w:t xml:space="preserve"> </w:t>
      </w:r>
      <w:r>
        <w:t>distinta,</w:t>
      </w:r>
      <w:r>
        <w:rPr>
          <w:spacing w:val="-3"/>
        </w:rPr>
        <w:t xml:space="preserve"> </w:t>
      </w:r>
      <w:r>
        <w:t>se</w:t>
      </w:r>
      <w:r>
        <w:rPr>
          <w:spacing w:val="-3"/>
        </w:rPr>
        <w:t xml:space="preserve"> </w:t>
      </w:r>
      <w:r>
        <w:t>desarrolló</w:t>
      </w:r>
      <w:r>
        <w:rPr>
          <w:spacing w:val="-3"/>
        </w:rPr>
        <w:t xml:space="preserve"> </w:t>
      </w:r>
      <w:r>
        <w:t>a</w:t>
      </w:r>
      <w:r>
        <w:rPr>
          <w:spacing w:val="-3"/>
        </w:rPr>
        <w:t xml:space="preserve"> </w:t>
      </w:r>
      <w:r>
        <w:t>principios</w:t>
      </w:r>
      <w:r>
        <w:rPr>
          <w:spacing w:val="-3"/>
        </w:rPr>
        <w:t xml:space="preserve"> </w:t>
      </w:r>
      <w:r>
        <w:t>del siglo XIX como el estudio de po</w:t>
      </w:r>
      <w:r>
        <w:t>blaciones, economías y acciones morales y, más tarde en ese siglo, como herramienta matemática para analizar tales números.</w:t>
      </w:r>
    </w:p>
    <w:p w14:paraId="58ABC9FA" w14:textId="77777777" w:rsidR="002D3702" w:rsidRDefault="00277D26">
      <w:pPr>
        <w:pStyle w:val="Textoindependiente"/>
        <w:spacing w:before="160"/>
        <w:ind w:left="763"/>
      </w:pPr>
      <w:r>
        <w:t>Moda,</w:t>
      </w:r>
      <w:r>
        <w:rPr>
          <w:spacing w:val="-6"/>
        </w:rPr>
        <w:t xml:space="preserve"> </w:t>
      </w:r>
      <w:r>
        <w:t>media,</w:t>
      </w:r>
      <w:r>
        <w:rPr>
          <w:spacing w:val="-4"/>
        </w:rPr>
        <w:t xml:space="preserve"> </w:t>
      </w:r>
      <w:r>
        <w:t>mediana</w:t>
      </w:r>
      <w:r>
        <w:rPr>
          <w:spacing w:val="-3"/>
        </w:rPr>
        <w:t xml:space="preserve"> </w:t>
      </w:r>
      <w:r>
        <w:t>y</w:t>
      </w:r>
      <w:r>
        <w:rPr>
          <w:spacing w:val="-4"/>
        </w:rPr>
        <w:t xml:space="preserve"> </w:t>
      </w:r>
      <w:r>
        <w:t>desviación</w:t>
      </w:r>
      <w:r>
        <w:rPr>
          <w:spacing w:val="-3"/>
        </w:rPr>
        <w:t xml:space="preserve"> </w:t>
      </w:r>
      <w:r>
        <w:t>típica,</w:t>
      </w:r>
      <w:r>
        <w:rPr>
          <w:spacing w:val="-4"/>
        </w:rPr>
        <w:t xml:space="preserve"> </w:t>
      </w:r>
      <w:r>
        <w:t>estudio</w:t>
      </w:r>
      <w:r>
        <w:rPr>
          <w:spacing w:val="-3"/>
        </w:rPr>
        <w:t xml:space="preserve"> </w:t>
      </w:r>
      <w:r>
        <w:t>de</w:t>
      </w:r>
      <w:r>
        <w:rPr>
          <w:spacing w:val="-4"/>
        </w:rPr>
        <w:t xml:space="preserve"> </w:t>
      </w:r>
      <w:r>
        <w:t>variables</w:t>
      </w:r>
      <w:r>
        <w:rPr>
          <w:spacing w:val="-3"/>
        </w:rPr>
        <w:t xml:space="preserve"> </w:t>
      </w:r>
      <w:r>
        <w:rPr>
          <w:spacing w:val="-2"/>
        </w:rPr>
        <w:t>continuas.</w:t>
      </w:r>
    </w:p>
    <w:p w14:paraId="517069AA" w14:textId="77777777" w:rsidR="002D3702" w:rsidRDefault="002D3702">
      <w:pPr>
        <w:pStyle w:val="Textoindependiente"/>
        <w:spacing w:before="23"/>
      </w:pPr>
    </w:p>
    <w:p w14:paraId="60928389" w14:textId="77777777" w:rsidR="002D3702" w:rsidRDefault="00277D26">
      <w:pPr>
        <w:pStyle w:val="Textoindependiente"/>
        <w:spacing w:line="360" w:lineRule="auto"/>
        <w:ind w:left="54" w:right="861" w:firstLine="709"/>
      </w:pPr>
      <w:r>
        <w:t>La media, la mediana y la moda son tres tipos de "promedios". Hay muchos "promedios"</w:t>
      </w:r>
      <w:r>
        <w:rPr>
          <w:spacing w:val="-3"/>
        </w:rPr>
        <w:t xml:space="preserve"> </w:t>
      </w:r>
      <w:r>
        <w:t>en</w:t>
      </w:r>
      <w:r>
        <w:rPr>
          <w:spacing w:val="-3"/>
        </w:rPr>
        <w:t xml:space="preserve"> </w:t>
      </w:r>
      <w:r>
        <w:t>estadística,</w:t>
      </w:r>
      <w:r>
        <w:rPr>
          <w:spacing w:val="-3"/>
        </w:rPr>
        <w:t xml:space="preserve"> </w:t>
      </w:r>
      <w:r>
        <w:t>pero</w:t>
      </w:r>
      <w:r>
        <w:rPr>
          <w:spacing w:val="-4"/>
        </w:rPr>
        <w:t xml:space="preserve"> </w:t>
      </w:r>
      <w:r>
        <w:t>estos</w:t>
      </w:r>
      <w:r>
        <w:rPr>
          <w:spacing w:val="-3"/>
        </w:rPr>
        <w:t xml:space="preserve"> </w:t>
      </w:r>
      <w:r>
        <w:t>son</w:t>
      </w:r>
      <w:r>
        <w:rPr>
          <w:spacing w:val="-3"/>
        </w:rPr>
        <w:t xml:space="preserve"> </w:t>
      </w:r>
      <w:r>
        <w:t>los</w:t>
      </w:r>
      <w:r>
        <w:rPr>
          <w:spacing w:val="-3"/>
        </w:rPr>
        <w:t xml:space="preserve"> </w:t>
      </w:r>
      <w:r>
        <w:t>tres</w:t>
      </w:r>
      <w:r>
        <w:rPr>
          <w:spacing w:val="-3"/>
        </w:rPr>
        <w:t xml:space="preserve"> </w:t>
      </w:r>
      <w:r>
        <w:t>más</w:t>
      </w:r>
      <w:r>
        <w:rPr>
          <w:spacing w:val="-3"/>
        </w:rPr>
        <w:t xml:space="preserve"> </w:t>
      </w:r>
      <w:r>
        <w:t>comunes,</w:t>
      </w:r>
      <w:r>
        <w:rPr>
          <w:spacing w:val="-3"/>
        </w:rPr>
        <w:t xml:space="preserve"> </w:t>
      </w:r>
      <w:r>
        <w:t>y</w:t>
      </w:r>
      <w:r>
        <w:rPr>
          <w:spacing w:val="-2"/>
        </w:rPr>
        <w:t xml:space="preserve"> </w:t>
      </w:r>
      <w:r>
        <w:t>ciertamente</w:t>
      </w:r>
      <w:r>
        <w:rPr>
          <w:spacing w:val="-3"/>
        </w:rPr>
        <w:t xml:space="preserve"> </w:t>
      </w:r>
      <w:r>
        <w:t>son</w:t>
      </w:r>
      <w:r>
        <w:rPr>
          <w:spacing w:val="-3"/>
        </w:rPr>
        <w:t xml:space="preserve"> </w:t>
      </w:r>
      <w:r>
        <w:t>los</w:t>
      </w:r>
      <w:r>
        <w:rPr>
          <w:spacing w:val="-3"/>
        </w:rPr>
        <w:t xml:space="preserve"> </w:t>
      </w:r>
      <w:r>
        <w:t>tres más utilizados al momento de llevar a cabo aplicaciones y procesos estadísticos.</w:t>
      </w:r>
    </w:p>
    <w:p w14:paraId="6FCD045F"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272D960B" w14:textId="77777777" w:rsidR="002D3702" w:rsidRDefault="00277D26">
      <w:pPr>
        <w:pStyle w:val="Ttulo1"/>
        <w:spacing w:before="82"/>
      </w:pPr>
      <w:r>
        <w:rPr>
          <w:spacing w:val="-2"/>
        </w:rPr>
        <w:lastRenderedPageBreak/>
        <w:t>Media</w:t>
      </w:r>
    </w:p>
    <w:p w14:paraId="1AE1DC45" w14:textId="77777777" w:rsidR="002D3702" w:rsidRDefault="002D3702">
      <w:pPr>
        <w:pStyle w:val="Textoindependiente"/>
        <w:spacing w:before="21"/>
        <w:rPr>
          <w:rFonts w:ascii="Arial"/>
          <w:b/>
        </w:rPr>
      </w:pPr>
    </w:p>
    <w:p w14:paraId="65CC065A" w14:textId="77777777" w:rsidR="002D3702" w:rsidRDefault="00277D26">
      <w:pPr>
        <w:pStyle w:val="Textoindependiente"/>
        <w:spacing w:line="360" w:lineRule="auto"/>
        <w:ind w:left="54" w:right="827" w:firstLine="709"/>
      </w:pPr>
      <w:r>
        <w:t>La media resume un conjunto de datos completo con un solo número que representa el</w:t>
      </w:r>
      <w:r>
        <w:rPr>
          <w:spacing w:val="-4"/>
        </w:rPr>
        <w:t xml:space="preserve"> </w:t>
      </w:r>
      <w:r>
        <w:t>punto</w:t>
      </w:r>
      <w:r>
        <w:rPr>
          <w:spacing w:val="-3"/>
        </w:rPr>
        <w:t xml:space="preserve"> </w:t>
      </w:r>
      <w:r>
        <w:t>central</w:t>
      </w:r>
      <w:r>
        <w:rPr>
          <w:spacing w:val="-4"/>
        </w:rPr>
        <w:t xml:space="preserve"> </w:t>
      </w:r>
      <w:r>
        <w:t>de</w:t>
      </w:r>
      <w:r>
        <w:rPr>
          <w:spacing w:val="-3"/>
        </w:rPr>
        <w:t xml:space="preserve"> </w:t>
      </w:r>
      <w:r>
        <w:t>los</w:t>
      </w:r>
      <w:r>
        <w:rPr>
          <w:spacing w:val="-3"/>
        </w:rPr>
        <w:t xml:space="preserve"> </w:t>
      </w:r>
      <w:r>
        <w:t>datos</w:t>
      </w:r>
      <w:r>
        <w:rPr>
          <w:spacing w:val="-3"/>
        </w:rPr>
        <w:t xml:space="preserve"> </w:t>
      </w:r>
      <w:r>
        <w:t>o</w:t>
      </w:r>
      <w:r>
        <w:rPr>
          <w:spacing w:val="-3"/>
        </w:rPr>
        <w:t xml:space="preserve"> </w:t>
      </w:r>
      <w:r>
        <w:t>el</w:t>
      </w:r>
      <w:r>
        <w:rPr>
          <w:spacing w:val="-4"/>
        </w:rPr>
        <w:t xml:space="preserve"> </w:t>
      </w:r>
      <w:r>
        <w:t>valor</w:t>
      </w:r>
      <w:r>
        <w:rPr>
          <w:spacing w:val="-3"/>
        </w:rPr>
        <w:t xml:space="preserve"> </w:t>
      </w:r>
      <w:r>
        <w:t>típico.</w:t>
      </w:r>
      <w:r>
        <w:rPr>
          <w:spacing w:val="-3"/>
        </w:rPr>
        <w:t xml:space="preserve"> </w:t>
      </w:r>
      <w:r>
        <w:t>También</w:t>
      </w:r>
      <w:r>
        <w:rPr>
          <w:spacing w:val="-4"/>
        </w:rPr>
        <w:t xml:space="preserve"> </w:t>
      </w:r>
      <w:r>
        <w:t>se</w:t>
      </w:r>
      <w:r>
        <w:rPr>
          <w:spacing w:val="-3"/>
        </w:rPr>
        <w:t xml:space="preserve"> </w:t>
      </w:r>
      <w:r>
        <w:t>conoce</w:t>
      </w:r>
      <w:r>
        <w:rPr>
          <w:spacing w:val="-4"/>
        </w:rPr>
        <w:t xml:space="preserve"> </w:t>
      </w:r>
      <w:r>
        <w:t>como</w:t>
      </w:r>
      <w:r>
        <w:rPr>
          <w:spacing w:val="-3"/>
        </w:rPr>
        <w:t xml:space="preserve"> </w:t>
      </w:r>
      <w:r>
        <w:t>promedio</w:t>
      </w:r>
      <w:r>
        <w:rPr>
          <w:spacing w:val="-3"/>
        </w:rPr>
        <w:t xml:space="preserve"> </w:t>
      </w:r>
      <w:r>
        <w:t>aritmético</w:t>
      </w:r>
      <w:r>
        <w:rPr>
          <w:spacing w:val="-1"/>
        </w:rPr>
        <w:t xml:space="preserve"> </w:t>
      </w:r>
      <w:r>
        <w:t>y es una de varias medidas de tendencia central.</w:t>
      </w:r>
    </w:p>
    <w:p w14:paraId="5F1C88E1" w14:textId="77777777" w:rsidR="002D3702" w:rsidRDefault="00277D26">
      <w:pPr>
        <w:pStyle w:val="Textoindependiente"/>
        <w:spacing w:before="162" w:line="360" w:lineRule="auto"/>
        <w:ind w:left="54" w:right="861" w:firstLine="709"/>
      </w:pPr>
      <w:r>
        <w:t>Encontrar</w:t>
      </w:r>
      <w:r>
        <w:rPr>
          <w:spacing w:val="-4"/>
        </w:rPr>
        <w:t xml:space="preserve"> </w:t>
      </w:r>
      <w:r>
        <w:t>la</w:t>
      </w:r>
      <w:r>
        <w:rPr>
          <w:spacing w:val="-4"/>
        </w:rPr>
        <w:t xml:space="preserve"> </w:t>
      </w:r>
      <w:r>
        <w:t>media</w:t>
      </w:r>
      <w:r>
        <w:rPr>
          <w:spacing w:val="-4"/>
        </w:rPr>
        <w:t xml:space="preserve"> </w:t>
      </w:r>
      <w:r>
        <w:t>es</w:t>
      </w:r>
      <w:r>
        <w:rPr>
          <w:spacing w:val="-4"/>
        </w:rPr>
        <w:t xml:space="preserve"> </w:t>
      </w:r>
      <w:r>
        <w:t>muy</w:t>
      </w:r>
      <w:r>
        <w:rPr>
          <w:spacing w:val="-4"/>
        </w:rPr>
        <w:t xml:space="preserve"> </w:t>
      </w:r>
      <w:r>
        <w:t>sencillo.</w:t>
      </w:r>
      <w:r>
        <w:rPr>
          <w:spacing w:val="-4"/>
        </w:rPr>
        <w:t xml:space="preserve"> </w:t>
      </w:r>
      <w:r>
        <w:t>Simplemente</w:t>
      </w:r>
      <w:r>
        <w:rPr>
          <w:spacing w:val="-4"/>
        </w:rPr>
        <w:t xml:space="preserve"> </w:t>
      </w:r>
      <w:r>
        <w:t>sume</w:t>
      </w:r>
      <w:r>
        <w:rPr>
          <w:spacing w:val="-4"/>
        </w:rPr>
        <w:t xml:space="preserve"> </w:t>
      </w:r>
      <w:r>
        <w:t>todos</w:t>
      </w:r>
      <w:r>
        <w:rPr>
          <w:spacing w:val="-4"/>
        </w:rPr>
        <w:t xml:space="preserve"> </w:t>
      </w:r>
      <w:r>
        <w:t>los</w:t>
      </w:r>
      <w:r>
        <w:rPr>
          <w:spacing w:val="-4"/>
        </w:rPr>
        <w:t xml:space="preserve"> </w:t>
      </w:r>
      <w:r>
        <w:t>valores</w:t>
      </w:r>
      <w:r>
        <w:rPr>
          <w:spacing w:val="-4"/>
        </w:rPr>
        <w:t xml:space="preserve"> </w:t>
      </w:r>
      <w:r>
        <w:t>y</w:t>
      </w:r>
      <w:r>
        <w:rPr>
          <w:spacing w:val="-4"/>
        </w:rPr>
        <w:t xml:space="preserve"> </w:t>
      </w:r>
      <w:r>
        <w:t>divídalos por el número de observaciones; la fórmula está a continuación.</w:t>
      </w:r>
    </w:p>
    <w:p w14:paraId="64BC05F0" w14:textId="77777777" w:rsidR="002D3702" w:rsidRDefault="00277D26">
      <w:pPr>
        <w:pStyle w:val="Textoindependiente"/>
        <w:spacing w:before="40"/>
        <w:rPr>
          <w:sz w:val="20"/>
        </w:rPr>
      </w:pPr>
      <w:r>
        <w:rPr>
          <w:noProof/>
          <w:sz w:val="20"/>
        </w:rPr>
        <w:drawing>
          <wp:anchor distT="0" distB="0" distL="0" distR="0" simplePos="0" relativeHeight="487590912" behindDoc="1" locked="0" layoutInCell="1" allowOverlap="1" wp14:anchorId="190C061B" wp14:editId="7D530110">
            <wp:simplePos x="0" y="0"/>
            <wp:positionH relativeFrom="page">
              <wp:posOffset>3387344</wp:posOffset>
            </wp:positionH>
            <wp:positionV relativeFrom="paragraph">
              <wp:posOffset>186873</wp:posOffset>
            </wp:positionV>
            <wp:extent cx="1438275" cy="47625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1438275" cy="476250"/>
                    </a:xfrm>
                    <a:prstGeom prst="rect">
                      <a:avLst/>
                    </a:prstGeom>
                  </pic:spPr>
                </pic:pic>
              </a:graphicData>
            </a:graphic>
          </wp:anchor>
        </w:drawing>
      </w:r>
    </w:p>
    <w:p w14:paraId="1C3CBF1A" w14:textId="77777777" w:rsidR="002D3702" w:rsidRDefault="002D3702">
      <w:pPr>
        <w:pStyle w:val="Textoindependiente"/>
        <w:spacing w:before="127"/>
      </w:pPr>
    </w:p>
    <w:p w14:paraId="617C0609" w14:textId="77777777" w:rsidR="002D3702" w:rsidRDefault="00277D26">
      <w:pPr>
        <w:pStyle w:val="Textoindependiente"/>
        <w:spacing w:line="360" w:lineRule="auto"/>
        <w:ind w:left="54" w:right="861" w:firstLine="709"/>
      </w:pPr>
      <w:r>
        <w:t>Por</w:t>
      </w:r>
      <w:r>
        <w:rPr>
          <w:spacing w:val="-3"/>
        </w:rPr>
        <w:t xml:space="preserve"> </w:t>
      </w:r>
      <w:r>
        <w:t>ejemplo,</w:t>
      </w:r>
      <w:r>
        <w:rPr>
          <w:spacing w:val="-3"/>
        </w:rPr>
        <w:t xml:space="preserve"> </w:t>
      </w:r>
      <w:r>
        <w:t>si</w:t>
      </w:r>
      <w:r>
        <w:rPr>
          <w:spacing w:val="-3"/>
        </w:rPr>
        <w:t xml:space="preserve"> </w:t>
      </w:r>
      <w:r>
        <w:t>las</w:t>
      </w:r>
      <w:r>
        <w:rPr>
          <w:spacing w:val="-3"/>
        </w:rPr>
        <w:t xml:space="preserve"> </w:t>
      </w:r>
      <w:r>
        <w:t>alturas</w:t>
      </w:r>
      <w:r>
        <w:rPr>
          <w:spacing w:val="-3"/>
        </w:rPr>
        <w:t xml:space="preserve"> </w:t>
      </w:r>
      <w:r>
        <w:t>de</w:t>
      </w:r>
      <w:r>
        <w:rPr>
          <w:spacing w:val="-3"/>
        </w:rPr>
        <w:t xml:space="preserve"> </w:t>
      </w:r>
      <w:r>
        <w:t>cinco</w:t>
      </w:r>
      <w:r>
        <w:rPr>
          <w:spacing w:val="-3"/>
        </w:rPr>
        <w:t xml:space="preserve"> </w:t>
      </w:r>
      <w:r>
        <w:t>personas</w:t>
      </w:r>
      <w:r>
        <w:rPr>
          <w:spacing w:val="-3"/>
        </w:rPr>
        <w:t xml:space="preserve"> </w:t>
      </w:r>
      <w:r>
        <w:t>son</w:t>
      </w:r>
      <w:r>
        <w:rPr>
          <w:spacing w:val="-3"/>
        </w:rPr>
        <w:t xml:space="preserve"> </w:t>
      </w:r>
      <w:r>
        <w:t>48,</w:t>
      </w:r>
      <w:r>
        <w:rPr>
          <w:spacing w:val="-1"/>
        </w:rPr>
        <w:t xml:space="preserve"> </w:t>
      </w:r>
      <w:r>
        <w:t>51,</w:t>
      </w:r>
      <w:r>
        <w:rPr>
          <w:spacing w:val="-3"/>
        </w:rPr>
        <w:t xml:space="preserve"> </w:t>
      </w:r>
      <w:r>
        <w:t>52,</w:t>
      </w:r>
      <w:r>
        <w:rPr>
          <w:spacing w:val="-3"/>
        </w:rPr>
        <w:t xml:space="preserve"> </w:t>
      </w:r>
      <w:r>
        <w:t>54</w:t>
      </w:r>
      <w:r>
        <w:rPr>
          <w:spacing w:val="-3"/>
        </w:rPr>
        <w:t xml:space="preserve"> </w:t>
      </w:r>
      <w:r>
        <w:t>y</w:t>
      </w:r>
      <w:r>
        <w:rPr>
          <w:spacing w:val="-3"/>
        </w:rPr>
        <w:t xml:space="preserve"> </w:t>
      </w:r>
      <w:r>
        <w:t>56</w:t>
      </w:r>
      <w:r>
        <w:rPr>
          <w:spacing w:val="-4"/>
        </w:rPr>
        <w:t xml:space="preserve"> </w:t>
      </w:r>
      <w:r>
        <w:t>pulgadas,</w:t>
      </w:r>
      <w:r>
        <w:rPr>
          <w:spacing w:val="-3"/>
        </w:rPr>
        <w:t xml:space="preserve"> </w:t>
      </w:r>
      <w:r>
        <w:t>su altura promedio es de 52,2 pulgadas.</w:t>
      </w:r>
    </w:p>
    <w:p w14:paraId="6E006CF2" w14:textId="77777777" w:rsidR="002D3702" w:rsidRDefault="00277D26">
      <w:pPr>
        <w:pStyle w:val="Textoindependiente"/>
        <w:spacing w:before="161"/>
        <w:ind w:left="3709"/>
      </w:pPr>
      <w:r>
        <w:t>48</w:t>
      </w:r>
      <w:r>
        <w:rPr>
          <w:spacing w:val="-2"/>
        </w:rPr>
        <w:t xml:space="preserve"> </w:t>
      </w:r>
      <w:r>
        <w:t>+</w:t>
      </w:r>
      <w:r>
        <w:rPr>
          <w:spacing w:val="-2"/>
        </w:rPr>
        <w:t xml:space="preserve"> </w:t>
      </w:r>
      <w:r>
        <w:t>51</w:t>
      </w:r>
      <w:r>
        <w:rPr>
          <w:spacing w:val="-2"/>
        </w:rPr>
        <w:t xml:space="preserve"> </w:t>
      </w:r>
      <w:r>
        <w:t>+</w:t>
      </w:r>
      <w:r>
        <w:rPr>
          <w:spacing w:val="-1"/>
        </w:rPr>
        <w:t xml:space="preserve"> </w:t>
      </w:r>
      <w:r>
        <w:t>52</w:t>
      </w:r>
      <w:r>
        <w:rPr>
          <w:spacing w:val="-2"/>
        </w:rPr>
        <w:t xml:space="preserve"> </w:t>
      </w:r>
      <w:r>
        <w:t>+</w:t>
      </w:r>
      <w:r>
        <w:rPr>
          <w:spacing w:val="-2"/>
        </w:rPr>
        <w:t xml:space="preserve"> </w:t>
      </w:r>
      <w:r>
        <w:t>54</w:t>
      </w:r>
      <w:r>
        <w:rPr>
          <w:spacing w:val="-2"/>
        </w:rPr>
        <w:t xml:space="preserve"> </w:t>
      </w:r>
      <w:r>
        <w:t>+</w:t>
      </w:r>
      <w:r>
        <w:rPr>
          <w:spacing w:val="-1"/>
        </w:rPr>
        <w:t xml:space="preserve"> </w:t>
      </w:r>
      <w:r>
        <w:t>56/5</w:t>
      </w:r>
      <w:r>
        <w:rPr>
          <w:spacing w:val="-2"/>
        </w:rPr>
        <w:t xml:space="preserve"> </w:t>
      </w:r>
      <w:r>
        <w:t>=</w:t>
      </w:r>
      <w:r>
        <w:rPr>
          <w:spacing w:val="-2"/>
        </w:rPr>
        <w:t xml:space="preserve"> </w:t>
      </w:r>
      <w:r>
        <w:rPr>
          <w:spacing w:val="-4"/>
        </w:rPr>
        <w:t>52,2</w:t>
      </w:r>
    </w:p>
    <w:p w14:paraId="21606C6A" w14:textId="77777777" w:rsidR="002D3702" w:rsidRDefault="002D3702">
      <w:pPr>
        <w:pStyle w:val="Textoindependiente"/>
        <w:spacing w:before="21"/>
      </w:pPr>
    </w:p>
    <w:p w14:paraId="0B2BD296" w14:textId="77777777" w:rsidR="002D3702" w:rsidRDefault="00277D26">
      <w:pPr>
        <w:pStyle w:val="Ttulo1"/>
      </w:pPr>
      <w:r>
        <w:rPr>
          <w:spacing w:val="-2"/>
        </w:rPr>
        <w:t>Idealmente</w:t>
      </w:r>
    </w:p>
    <w:p w14:paraId="2B3A8130" w14:textId="77777777" w:rsidR="002D3702" w:rsidRDefault="002D3702">
      <w:pPr>
        <w:pStyle w:val="Textoindependiente"/>
        <w:spacing w:before="22"/>
        <w:rPr>
          <w:rFonts w:ascii="Arial"/>
          <w:b/>
        </w:rPr>
      </w:pPr>
    </w:p>
    <w:p w14:paraId="7E7AC6DB" w14:textId="77777777" w:rsidR="002D3702" w:rsidRDefault="00277D26">
      <w:pPr>
        <w:pStyle w:val="Textoindependiente"/>
        <w:ind w:left="763"/>
      </w:pPr>
      <w:r>
        <w:t>La</w:t>
      </w:r>
      <w:r>
        <w:rPr>
          <w:spacing w:val="-3"/>
        </w:rPr>
        <w:t xml:space="preserve"> </w:t>
      </w:r>
      <w:r>
        <w:t>media</w:t>
      </w:r>
      <w:r>
        <w:rPr>
          <w:spacing w:val="-2"/>
        </w:rPr>
        <w:t xml:space="preserve"> </w:t>
      </w:r>
      <w:r>
        <w:t>indica</w:t>
      </w:r>
      <w:r>
        <w:rPr>
          <w:spacing w:val="-2"/>
        </w:rPr>
        <w:t xml:space="preserve"> </w:t>
      </w:r>
      <w:r>
        <w:t>la</w:t>
      </w:r>
      <w:r>
        <w:rPr>
          <w:spacing w:val="-4"/>
        </w:rPr>
        <w:t xml:space="preserve"> </w:t>
      </w:r>
      <w:r>
        <w:t>región</w:t>
      </w:r>
      <w:r>
        <w:rPr>
          <w:spacing w:val="-2"/>
        </w:rPr>
        <w:t xml:space="preserve"> </w:t>
      </w:r>
      <w:r>
        <w:t>donde</w:t>
      </w:r>
      <w:r>
        <w:rPr>
          <w:spacing w:val="-2"/>
        </w:rPr>
        <w:t xml:space="preserve"> </w:t>
      </w:r>
      <w:r>
        <w:t>caen</w:t>
      </w:r>
      <w:r>
        <w:rPr>
          <w:spacing w:val="-2"/>
        </w:rPr>
        <w:t xml:space="preserve"> </w:t>
      </w:r>
      <w:r>
        <w:t>la</w:t>
      </w:r>
      <w:r>
        <w:rPr>
          <w:spacing w:val="-3"/>
        </w:rPr>
        <w:t xml:space="preserve"> </w:t>
      </w:r>
      <w:r>
        <w:t>mayoría</w:t>
      </w:r>
      <w:r>
        <w:rPr>
          <w:spacing w:val="-2"/>
        </w:rPr>
        <w:t xml:space="preserve"> </w:t>
      </w:r>
      <w:r>
        <w:t>de</w:t>
      </w:r>
      <w:r>
        <w:rPr>
          <w:spacing w:val="-2"/>
        </w:rPr>
        <w:t xml:space="preserve"> </w:t>
      </w:r>
      <w:r>
        <w:t>los</w:t>
      </w:r>
      <w:r>
        <w:rPr>
          <w:spacing w:val="-2"/>
        </w:rPr>
        <w:t xml:space="preserve"> </w:t>
      </w:r>
      <w:r>
        <w:t>valores</w:t>
      </w:r>
      <w:r>
        <w:rPr>
          <w:spacing w:val="-3"/>
        </w:rPr>
        <w:t xml:space="preserve"> </w:t>
      </w:r>
      <w:r>
        <w:t>en</w:t>
      </w:r>
      <w:r>
        <w:rPr>
          <w:spacing w:val="-2"/>
        </w:rPr>
        <w:t xml:space="preserve"> </w:t>
      </w:r>
      <w:r>
        <w:t>una</w:t>
      </w:r>
      <w:r>
        <w:rPr>
          <w:spacing w:val="-2"/>
        </w:rPr>
        <w:t xml:space="preserve"> distribución.</w:t>
      </w:r>
    </w:p>
    <w:p w14:paraId="472BB725" w14:textId="77777777" w:rsidR="002D3702" w:rsidRDefault="00277D26">
      <w:pPr>
        <w:pStyle w:val="Textoindependiente"/>
        <w:spacing w:before="140" w:line="360" w:lineRule="auto"/>
        <w:ind w:left="54" w:right="861"/>
      </w:pPr>
      <w:r>
        <w:t>Los estadísticos se refieren a ella como la ubicación central de una distribución. Puede pensar en ello como la tendencia de los datos a agruparse en torno a un valor medio. Sin embargo, la media no siempre encuentra el centro de los datos. Es sensible a d</w:t>
      </w:r>
      <w:r>
        <w:t>atos sesgados</w:t>
      </w:r>
      <w:r>
        <w:rPr>
          <w:spacing w:val="-4"/>
        </w:rPr>
        <w:t xml:space="preserve"> </w:t>
      </w:r>
      <w:r>
        <w:t>y</w:t>
      </w:r>
      <w:r>
        <w:rPr>
          <w:spacing w:val="-3"/>
        </w:rPr>
        <w:t xml:space="preserve"> </w:t>
      </w:r>
      <w:r>
        <w:t>valores</w:t>
      </w:r>
      <w:r>
        <w:rPr>
          <w:spacing w:val="-4"/>
        </w:rPr>
        <w:t xml:space="preserve"> </w:t>
      </w:r>
      <w:r>
        <w:t>extremos.</w:t>
      </w:r>
      <w:r>
        <w:rPr>
          <w:spacing w:val="-4"/>
        </w:rPr>
        <w:t xml:space="preserve"> </w:t>
      </w:r>
      <w:r>
        <w:t>Por</w:t>
      </w:r>
      <w:r>
        <w:rPr>
          <w:spacing w:val="-4"/>
        </w:rPr>
        <w:t xml:space="preserve"> </w:t>
      </w:r>
      <w:r>
        <w:t>ejemplo,</w:t>
      </w:r>
      <w:r>
        <w:rPr>
          <w:spacing w:val="-4"/>
        </w:rPr>
        <w:t xml:space="preserve"> </w:t>
      </w:r>
      <w:r>
        <w:t>cuando</w:t>
      </w:r>
      <w:r>
        <w:rPr>
          <w:spacing w:val="-5"/>
        </w:rPr>
        <w:t xml:space="preserve"> </w:t>
      </w:r>
      <w:r>
        <w:t>los</w:t>
      </w:r>
      <w:r>
        <w:rPr>
          <w:spacing w:val="-3"/>
        </w:rPr>
        <w:t xml:space="preserve"> </w:t>
      </w:r>
      <w:r>
        <w:t>datos</w:t>
      </w:r>
      <w:r>
        <w:rPr>
          <w:spacing w:val="-3"/>
        </w:rPr>
        <w:t xml:space="preserve"> </w:t>
      </w:r>
      <w:r>
        <w:t>están</w:t>
      </w:r>
      <w:r>
        <w:rPr>
          <w:spacing w:val="-4"/>
        </w:rPr>
        <w:t xml:space="preserve"> </w:t>
      </w:r>
      <w:r>
        <w:t>sesgados,</w:t>
      </w:r>
      <w:r>
        <w:rPr>
          <w:spacing w:val="-4"/>
        </w:rPr>
        <w:t xml:space="preserve"> </w:t>
      </w:r>
      <w:r>
        <w:t>pueden</w:t>
      </w:r>
      <w:r>
        <w:rPr>
          <w:spacing w:val="-5"/>
        </w:rPr>
        <w:t xml:space="preserve"> </w:t>
      </w:r>
      <w:r>
        <w:t>fallar.</w:t>
      </w:r>
    </w:p>
    <w:p w14:paraId="731DDC62" w14:textId="77777777" w:rsidR="002D3702" w:rsidRDefault="00277D26">
      <w:pPr>
        <w:pStyle w:val="Ttulo1"/>
        <w:spacing w:before="158"/>
      </w:pPr>
      <w:r>
        <w:t>Media</w:t>
      </w:r>
      <w:r>
        <w:rPr>
          <w:spacing w:val="-3"/>
        </w:rPr>
        <w:t xml:space="preserve"> </w:t>
      </w:r>
      <w:r>
        <w:t>aritmética</w:t>
      </w:r>
      <w:r>
        <w:rPr>
          <w:spacing w:val="-2"/>
        </w:rPr>
        <w:t xml:space="preserve"> </w:t>
      </w:r>
      <w:r>
        <w:rPr>
          <w:spacing w:val="-4"/>
        </w:rPr>
        <w:t>(AM)</w:t>
      </w:r>
    </w:p>
    <w:p w14:paraId="5B9C828D" w14:textId="77777777" w:rsidR="002D3702" w:rsidRDefault="002D3702">
      <w:pPr>
        <w:pStyle w:val="Textoindependiente"/>
        <w:spacing w:before="23"/>
        <w:rPr>
          <w:rFonts w:ascii="Arial"/>
          <w:b/>
        </w:rPr>
      </w:pPr>
    </w:p>
    <w:p w14:paraId="1E494B3E" w14:textId="77777777" w:rsidR="002D3702" w:rsidRDefault="00277D26">
      <w:pPr>
        <w:pStyle w:val="Textoindependiente"/>
        <w:spacing w:line="360" w:lineRule="auto"/>
        <w:ind w:left="54" w:right="861" w:firstLine="709"/>
      </w:pPr>
      <w:r>
        <w:t>La media aritmética (o simplemente media) de una lista de números, es la suma de todos los números divididos por el número de números.</w:t>
      </w:r>
      <w:r>
        <w:rPr>
          <w:spacing w:val="-1"/>
        </w:rPr>
        <w:t xml:space="preserve"> </w:t>
      </w:r>
      <w:r>
        <w:t xml:space="preserve">De </w:t>
      </w:r>
      <w:r>
        <w:t>manera similar, la</w:t>
      </w:r>
      <w:r>
        <w:rPr>
          <w:spacing w:val="-1"/>
        </w:rPr>
        <w:t xml:space="preserve"> </w:t>
      </w:r>
      <w:r>
        <w:t>media de una muestra</w:t>
      </w:r>
      <w:r>
        <w:rPr>
          <w:spacing w:val="-3"/>
        </w:rPr>
        <w:t xml:space="preserve"> </w:t>
      </w:r>
      <w:r>
        <w:t>x1,</w:t>
      </w:r>
      <w:r>
        <w:rPr>
          <w:spacing w:val="-3"/>
        </w:rPr>
        <w:t xml:space="preserve"> </w:t>
      </w:r>
      <w:r>
        <w:t>x2,</w:t>
      </w:r>
      <w:r>
        <w:rPr>
          <w:spacing w:val="-4"/>
        </w:rPr>
        <w:t xml:space="preserve"> </w:t>
      </w:r>
      <w:r>
        <w:t>...,</w:t>
      </w:r>
      <w:r>
        <w:rPr>
          <w:spacing w:val="-4"/>
        </w:rPr>
        <w:t xml:space="preserve"> </w:t>
      </w:r>
      <w:r>
        <w:t>xn,</w:t>
      </w:r>
      <w:r>
        <w:rPr>
          <w:spacing w:val="-3"/>
        </w:rPr>
        <w:t xml:space="preserve"> </w:t>
      </w:r>
      <w:r>
        <w:t>generalmente</w:t>
      </w:r>
      <w:r>
        <w:rPr>
          <w:spacing w:val="-3"/>
        </w:rPr>
        <w:t xml:space="preserve"> </w:t>
      </w:r>
      <w:r>
        <w:t>denotado</w:t>
      </w:r>
      <w:r>
        <w:rPr>
          <w:spacing w:val="-3"/>
        </w:rPr>
        <w:t xml:space="preserve"> </w:t>
      </w:r>
      <w:r>
        <w:t>por</w:t>
      </w:r>
      <w:r>
        <w:rPr>
          <w:spacing w:val="-2"/>
        </w:rPr>
        <w:t xml:space="preserve"> </w:t>
      </w:r>
      <w:r>
        <w:rPr>
          <w:rFonts w:ascii="Arial" w:hAnsi="Arial"/>
          <w:i/>
        </w:rPr>
        <w:t>n</w:t>
      </w:r>
      <w:r>
        <w:rPr>
          <w:rFonts w:ascii="Arial" w:hAnsi="Arial"/>
          <w:i/>
          <w:spacing w:val="-3"/>
        </w:rPr>
        <w:t xml:space="preserve"> </w:t>
      </w:r>
      <w:r>
        <w:t>es</w:t>
      </w:r>
      <w:r>
        <w:rPr>
          <w:spacing w:val="-3"/>
        </w:rPr>
        <w:t xml:space="preserve"> </w:t>
      </w:r>
      <w:r>
        <w:t>la</w:t>
      </w:r>
      <w:r>
        <w:rPr>
          <w:spacing w:val="-3"/>
        </w:rPr>
        <w:t xml:space="preserve"> </w:t>
      </w:r>
      <w:r>
        <w:t>suma</w:t>
      </w:r>
      <w:r>
        <w:rPr>
          <w:spacing w:val="-3"/>
        </w:rPr>
        <w:t xml:space="preserve"> </w:t>
      </w:r>
      <w:r>
        <w:t>de</w:t>
      </w:r>
      <w:r>
        <w:rPr>
          <w:spacing w:val="-3"/>
        </w:rPr>
        <w:t xml:space="preserve"> </w:t>
      </w:r>
      <w:r>
        <w:t>los</w:t>
      </w:r>
      <w:r>
        <w:rPr>
          <w:spacing w:val="-3"/>
        </w:rPr>
        <w:t xml:space="preserve"> </w:t>
      </w:r>
      <w:r>
        <w:t>valores</w:t>
      </w:r>
      <w:r>
        <w:rPr>
          <w:spacing w:val="-3"/>
        </w:rPr>
        <w:t xml:space="preserve"> </w:t>
      </w:r>
      <w:r>
        <w:t>muestreados dividida por el número de elementos de la muestra:</w:t>
      </w:r>
    </w:p>
    <w:p w14:paraId="7CD85233" w14:textId="77777777" w:rsidR="002D3702" w:rsidRDefault="00277D26">
      <w:pPr>
        <w:pStyle w:val="Textoindependiente"/>
        <w:spacing w:before="6"/>
        <w:rPr>
          <w:sz w:val="19"/>
        </w:rPr>
      </w:pPr>
      <w:r>
        <w:rPr>
          <w:noProof/>
          <w:sz w:val="19"/>
        </w:rPr>
        <w:drawing>
          <wp:anchor distT="0" distB="0" distL="0" distR="0" simplePos="0" relativeHeight="487591424" behindDoc="1" locked="0" layoutInCell="1" allowOverlap="1" wp14:anchorId="745CB90C" wp14:editId="2433F37A">
            <wp:simplePos x="0" y="0"/>
            <wp:positionH relativeFrom="page">
              <wp:posOffset>2834894</wp:posOffset>
            </wp:positionH>
            <wp:positionV relativeFrom="paragraph">
              <wp:posOffset>157785</wp:posOffset>
            </wp:positionV>
            <wp:extent cx="2524124" cy="62865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2524124" cy="628650"/>
                    </a:xfrm>
                    <a:prstGeom prst="rect">
                      <a:avLst/>
                    </a:prstGeom>
                  </pic:spPr>
                </pic:pic>
              </a:graphicData>
            </a:graphic>
          </wp:anchor>
        </w:drawing>
      </w:r>
    </w:p>
    <w:p w14:paraId="11D67613" w14:textId="77777777" w:rsidR="002D3702" w:rsidRDefault="002D3702">
      <w:pPr>
        <w:pStyle w:val="Textoindependiente"/>
        <w:rPr>
          <w:sz w:val="19"/>
        </w:rPr>
        <w:sectPr w:rsidR="002D3702">
          <w:pgSz w:w="12240" w:h="15840"/>
          <w:pgMar w:top="1600" w:right="360" w:bottom="1060" w:left="1080" w:header="322" w:footer="783" w:gutter="0"/>
          <w:cols w:space="720"/>
        </w:sectPr>
      </w:pPr>
    </w:p>
    <w:p w14:paraId="6B7C8101" w14:textId="77777777" w:rsidR="002D3702" w:rsidRDefault="00277D26">
      <w:pPr>
        <w:pStyle w:val="Textoindependiente"/>
        <w:spacing w:before="82"/>
        <w:ind w:left="763"/>
      </w:pPr>
      <w:r>
        <w:lastRenderedPageBreak/>
        <w:t>Por</w:t>
      </w:r>
      <w:r>
        <w:rPr>
          <w:spacing w:val="-3"/>
        </w:rPr>
        <w:t xml:space="preserve"> </w:t>
      </w:r>
      <w:r>
        <w:t>ejemplo,</w:t>
      </w:r>
      <w:r>
        <w:rPr>
          <w:spacing w:val="-2"/>
        </w:rPr>
        <w:t xml:space="preserve"> </w:t>
      </w:r>
      <w:r>
        <w:t>la</w:t>
      </w:r>
      <w:r>
        <w:rPr>
          <w:spacing w:val="-3"/>
        </w:rPr>
        <w:t xml:space="preserve"> </w:t>
      </w:r>
      <w:r>
        <w:t>media</w:t>
      </w:r>
      <w:r>
        <w:rPr>
          <w:spacing w:val="-3"/>
        </w:rPr>
        <w:t xml:space="preserve"> </w:t>
      </w:r>
      <w:r>
        <w:t>aritmética</w:t>
      </w:r>
      <w:r>
        <w:rPr>
          <w:spacing w:val="-4"/>
        </w:rPr>
        <w:t xml:space="preserve"> </w:t>
      </w:r>
      <w:r>
        <w:t>de</w:t>
      </w:r>
      <w:r>
        <w:rPr>
          <w:spacing w:val="-2"/>
        </w:rPr>
        <w:t xml:space="preserve"> </w:t>
      </w:r>
      <w:r>
        <w:t>cinco</w:t>
      </w:r>
      <w:r>
        <w:rPr>
          <w:spacing w:val="-3"/>
        </w:rPr>
        <w:t xml:space="preserve"> </w:t>
      </w:r>
      <w:r>
        <w:t>valores:</w:t>
      </w:r>
      <w:r>
        <w:rPr>
          <w:spacing w:val="-2"/>
        </w:rPr>
        <w:t xml:space="preserve"> </w:t>
      </w:r>
      <w:r>
        <w:t>4,</w:t>
      </w:r>
      <w:r>
        <w:rPr>
          <w:spacing w:val="-2"/>
        </w:rPr>
        <w:t xml:space="preserve"> </w:t>
      </w:r>
      <w:r>
        <w:t>36,</w:t>
      </w:r>
      <w:r>
        <w:rPr>
          <w:spacing w:val="-3"/>
        </w:rPr>
        <w:t xml:space="preserve"> </w:t>
      </w:r>
      <w:r>
        <w:t>45,</w:t>
      </w:r>
      <w:r>
        <w:rPr>
          <w:spacing w:val="-2"/>
        </w:rPr>
        <w:t xml:space="preserve"> </w:t>
      </w:r>
      <w:r>
        <w:t>50,</w:t>
      </w:r>
      <w:r>
        <w:rPr>
          <w:spacing w:val="-3"/>
        </w:rPr>
        <w:t xml:space="preserve"> </w:t>
      </w:r>
      <w:r>
        <w:t>75</w:t>
      </w:r>
      <w:r>
        <w:rPr>
          <w:spacing w:val="-3"/>
        </w:rPr>
        <w:t xml:space="preserve"> </w:t>
      </w:r>
      <w:r>
        <w:rPr>
          <w:spacing w:val="-5"/>
        </w:rPr>
        <w:t>es:</w:t>
      </w:r>
    </w:p>
    <w:p w14:paraId="226DF5DB" w14:textId="77777777" w:rsidR="002D3702" w:rsidRDefault="002D3702">
      <w:pPr>
        <w:pStyle w:val="Textoindependiente"/>
        <w:rPr>
          <w:sz w:val="20"/>
        </w:rPr>
      </w:pPr>
    </w:p>
    <w:p w14:paraId="6F7D9B03" w14:textId="77777777" w:rsidR="002D3702" w:rsidRDefault="00277D26">
      <w:pPr>
        <w:pStyle w:val="Textoindependiente"/>
        <w:spacing w:before="69"/>
        <w:rPr>
          <w:sz w:val="20"/>
        </w:rPr>
      </w:pPr>
      <w:r>
        <w:rPr>
          <w:noProof/>
          <w:sz w:val="20"/>
        </w:rPr>
        <w:drawing>
          <wp:anchor distT="0" distB="0" distL="0" distR="0" simplePos="0" relativeHeight="487591936" behindDoc="1" locked="0" layoutInCell="1" allowOverlap="1" wp14:anchorId="78105B5F" wp14:editId="268E335D">
            <wp:simplePos x="0" y="0"/>
            <wp:positionH relativeFrom="page">
              <wp:posOffset>2444369</wp:posOffset>
            </wp:positionH>
            <wp:positionV relativeFrom="paragraph">
              <wp:posOffset>205300</wp:posOffset>
            </wp:positionV>
            <wp:extent cx="3381375" cy="45720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3381375" cy="457200"/>
                    </a:xfrm>
                    <a:prstGeom prst="rect">
                      <a:avLst/>
                    </a:prstGeom>
                  </pic:spPr>
                </pic:pic>
              </a:graphicData>
            </a:graphic>
          </wp:anchor>
        </w:drawing>
      </w:r>
    </w:p>
    <w:p w14:paraId="40B0B4BB" w14:textId="77777777" w:rsidR="002D3702" w:rsidRDefault="002D3702">
      <w:pPr>
        <w:pStyle w:val="Textoindependiente"/>
        <w:spacing w:before="217"/>
      </w:pPr>
    </w:p>
    <w:p w14:paraId="5612407A" w14:textId="77777777" w:rsidR="002D3702" w:rsidRDefault="00277D26">
      <w:pPr>
        <w:pStyle w:val="Ttulo1"/>
      </w:pPr>
      <w:r>
        <w:t>Media</w:t>
      </w:r>
      <w:r>
        <w:rPr>
          <w:spacing w:val="-5"/>
        </w:rPr>
        <w:t xml:space="preserve"> </w:t>
      </w:r>
      <w:r>
        <w:t>geométrica</w:t>
      </w:r>
      <w:r>
        <w:rPr>
          <w:spacing w:val="-5"/>
        </w:rPr>
        <w:t xml:space="preserve"> </w:t>
      </w:r>
      <w:r>
        <w:rPr>
          <w:spacing w:val="-4"/>
        </w:rPr>
        <w:t>(GM)</w:t>
      </w:r>
    </w:p>
    <w:p w14:paraId="15405A4B" w14:textId="77777777" w:rsidR="002D3702" w:rsidRDefault="002D3702">
      <w:pPr>
        <w:pStyle w:val="Textoindependiente"/>
        <w:spacing w:before="22"/>
        <w:rPr>
          <w:rFonts w:ascii="Arial"/>
          <w:b/>
        </w:rPr>
      </w:pPr>
    </w:p>
    <w:p w14:paraId="60D4BE25" w14:textId="77777777" w:rsidR="002D3702" w:rsidRDefault="00277D26">
      <w:pPr>
        <w:pStyle w:val="Textoindependiente"/>
        <w:spacing w:line="360" w:lineRule="auto"/>
        <w:ind w:left="54" w:right="1081" w:firstLine="709"/>
        <w:jc w:val="both"/>
      </w:pPr>
      <w:r>
        <w:t>La</w:t>
      </w:r>
      <w:r>
        <w:rPr>
          <w:spacing w:val="-3"/>
        </w:rPr>
        <w:t xml:space="preserve"> </w:t>
      </w:r>
      <w:r>
        <w:t>media</w:t>
      </w:r>
      <w:r>
        <w:rPr>
          <w:spacing w:val="-3"/>
        </w:rPr>
        <w:t xml:space="preserve"> </w:t>
      </w:r>
      <w:r>
        <w:t>geométrica</w:t>
      </w:r>
      <w:r>
        <w:rPr>
          <w:spacing w:val="-4"/>
        </w:rPr>
        <w:t xml:space="preserve"> </w:t>
      </w:r>
      <w:r>
        <w:t>es</w:t>
      </w:r>
      <w:r>
        <w:rPr>
          <w:spacing w:val="-3"/>
        </w:rPr>
        <w:t xml:space="preserve"> </w:t>
      </w:r>
      <w:r>
        <w:t>una</w:t>
      </w:r>
      <w:r>
        <w:rPr>
          <w:spacing w:val="-4"/>
        </w:rPr>
        <w:t xml:space="preserve"> </w:t>
      </w:r>
      <w:r>
        <w:t>media</w:t>
      </w:r>
      <w:r>
        <w:rPr>
          <w:spacing w:val="-3"/>
        </w:rPr>
        <w:t xml:space="preserve"> </w:t>
      </w:r>
      <w:r>
        <w:t>útil</w:t>
      </w:r>
      <w:r>
        <w:rPr>
          <w:spacing w:val="-3"/>
        </w:rPr>
        <w:t xml:space="preserve"> </w:t>
      </w:r>
      <w:r>
        <w:t>para</w:t>
      </w:r>
      <w:r>
        <w:rPr>
          <w:spacing w:val="-1"/>
        </w:rPr>
        <w:t xml:space="preserve"> </w:t>
      </w:r>
      <w:r>
        <w:t>conjuntos</w:t>
      </w:r>
      <w:r>
        <w:rPr>
          <w:spacing w:val="-3"/>
        </w:rPr>
        <w:t xml:space="preserve"> </w:t>
      </w:r>
      <w:r>
        <w:t>de</w:t>
      </w:r>
      <w:r>
        <w:rPr>
          <w:spacing w:val="-3"/>
        </w:rPr>
        <w:t xml:space="preserve"> </w:t>
      </w:r>
      <w:r>
        <w:t>números</w:t>
      </w:r>
      <w:r>
        <w:rPr>
          <w:spacing w:val="-3"/>
        </w:rPr>
        <w:t xml:space="preserve"> </w:t>
      </w:r>
      <w:r>
        <w:t>positivos,</w:t>
      </w:r>
      <w:r>
        <w:rPr>
          <w:spacing w:val="-3"/>
        </w:rPr>
        <w:t xml:space="preserve"> </w:t>
      </w:r>
      <w:r>
        <w:t>que</w:t>
      </w:r>
      <w:r>
        <w:rPr>
          <w:spacing w:val="-4"/>
        </w:rPr>
        <w:t xml:space="preserve"> </w:t>
      </w:r>
      <w:r>
        <w:t>se interpretan según su producto (como es el caso de las tasas de crecimiento) y no su suma (como es el caso de la media aritmética):</w:t>
      </w:r>
    </w:p>
    <w:p w14:paraId="5C8F758B" w14:textId="77777777" w:rsidR="002D3702" w:rsidRDefault="00277D26">
      <w:pPr>
        <w:pStyle w:val="Textoindependiente"/>
        <w:spacing w:before="56"/>
        <w:rPr>
          <w:sz w:val="20"/>
        </w:rPr>
      </w:pPr>
      <w:r>
        <w:rPr>
          <w:noProof/>
          <w:sz w:val="20"/>
        </w:rPr>
        <w:drawing>
          <wp:anchor distT="0" distB="0" distL="0" distR="0" simplePos="0" relativeHeight="487592448" behindDoc="1" locked="0" layoutInCell="1" allowOverlap="1" wp14:anchorId="38554755" wp14:editId="3A9E6BD5">
            <wp:simplePos x="0" y="0"/>
            <wp:positionH relativeFrom="page">
              <wp:posOffset>2777744</wp:posOffset>
            </wp:positionH>
            <wp:positionV relativeFrom="paragraph">
              <wp:posOffset>196834</wp:posOffset>
            </wp:positionV>
            <wp:extent cx="2667000" cy="55245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stretch>
                      <a:fillRect/>
                    </a:stretch>
                  </pic:blipFill>
                  <pic:spPr>
                    <a:xfrm>
                      <a:off x="0" y="0"/>
                      <a:ext cx="2667000" cy="552450"/>
                    </a:xfrm>
                    <a:prstGeom prst="rect">
                      <a:avLst/>
                    </a:prstGeom>
                  </pic:spPr>
                </pic:pic>
              </a:graphicData>
            </a:graphic>
          </wp:anchor>
        </w:drawing>
      </w:r>
    </w:p>
    <w:p w14:paraId="069D491D" w14:textId="77777777" w:rsidR="002D3702" w:rsidRDefault="002D3702">
      <w:pPr>
        <w:pStyle w:val="Textoindependiente"/>
        <w:spacing w:before="232"/>
      </w:pPr>
    </w:p>
    <w:p w14:paraId="5B0A9B6D" w14:textId="77777777" w:rsidR="002D3702" w:rsidRDefault="00277D26">
      <w:pPr>
        <w:pStyle w:val="Textoindependiente"/>
        <w:spacing w:before="1"/>
        <w:ind w:left="763"/>
      </w:pPr>
      <w:r>
        <w:t>Por</w:t>
      </w:r>
      <w:r>
        <w:rPr>
          <w:spacing w:val="-3"/>
        </w:rPr>
        <w:t xml:space="preserve"> </w:t>
      </w:r>
      <w:r>
        <w:t>ejemplo,</w:t>
      </w:r>
      <w:r>
        <w:rPr>
          <w:spacing w:val="-2"/>
        </w:rPr>
        <w:t xml:space="preserve"> </w:t>
      </w:r>
      <w:r>
        <w:t>la</w:t>
      </w:r>
      <w:r>
        <w:rPr>
          <w:spacing w:val="-3"/>
        </w:rPr>
        <w:t xml:space="preserve"> </w:t>
      </w:r>
      <w:r>
        <w:t>media</w:t>
      </w:r>
      <w:r>
        <w:rPr>
          <w:spacing w:val="-3"/>
        </w:rPr>
        <w:t xml:space="preserve"> </w:t>
      </w:r>
      <w:r>
        <w:t>geométrica</w:t>
      </w:r>
      <w:r>
        <w:rPr>
          <w:spacing w:val="-3"/>
        </w:rPr>
        <w:t xml:space="preserve"> </w:t>
      </w:r>
      <w:r>
        <w:t>de</w:t>
      </w:r>
      <w:r>
        <w:rPr>
          <w:spacing w:val="-2"/>
        </w:rPr>
        <w:t xml:space="preserve"> </w:t>
      </w:r>
      <w:r>
        <w:t>cinco</w:t>
      </w:r>
      <w:r>
        <w:rPr>
          <w:spacing w:val="-3"/>
        </w:rPr>
        <w:t xml:space="preserve"> </w:t>
      </w:r>
      <w:r>
        <w:t>valores:</w:t>
      </w:r>
      <w:r>
        <w:rPr>
          <w:spacing w:val="-2"/>
        </w:rPr>
        <w:t xml:space="preserve"> </w:t>
      </w:r>
      <w:r>
        <w:t>4,</w:t>
      </w:r>
      <w:r>
        <w:rPr>
          <w:spacing w:val="-2"/>
        </w:rPr>
        <w:t xml:space="preserve"> </w:t>
      </w:r>
      <w:r>
        <w:t>36,</w:t>
      </w:r>
      <w:r>
        <w:rPr>
          <w:spacing w:val="-3"/>
        </w:rPr>
        <w:t xml:space="preserve"> </w:t>
      </w:r>
      <w:r>
        <w:t>45,</w:t>
      </w:r>
      <w:r>
        <w:rPr>
          <w:spacing w:val="-2"/>
        </w:rPr>
        <w:t xml:space="preserve"> </w:t>
      </w:r>
      <w:r>
        <w:t>50,</w:t>
      </w:r>
      <w:r>
        <w:rPr>
          <w:spacing w:val="-2"/>
        </w:rPr>
        <w:t xml:space="preserve"> </w:t>
      </w:r>
      <w:r>
        <w:t>75</w:t>
      </w:r>
      <w:r>
        <w:rPr>
          <w:spacing w:val="-3"/>
        </w:rPr>
        <w:t xml:space="preserve"> </w:t>
      </w:r>
      <w:r>
        <w:rPr>
          <w:spacing w:val="-5"/>
        </w:rPr>
        <w:t>es:</w:t>
      </w:r>
    </w:p>
    <w:p w14:paraId="40F97FC9" w14:textId="77777777" w:rsidR="002D3702" w:rsidRDefault="00277D26">
      <w:pPr>
        <w:pStyle w:val="Textoindependiente"/>
        <w:spacing w:before="178"/>
        <w:rPr>
          <w:sz w:val="20"/>
        </w:rPr>
      </w:pPr>
      <w:r>
        <w:rPr>
          <w:noProof/>
          <w:sz w:val="20"/>
        </w:rPr>
        <w:drawing>
          <wp:anchor distT="0" distB="0" distL="0" distR="0" simplePos="0" relativeHeight="487592960" behindDoc="1" locked="0" layoutInCell="1" allowOverlap="1" wp14:anchorId="6A9BB00E" wp14:editId="71BDF594">
            <wp:simplePos x="0" y="0"/>
            <wp:positionH relativeFrom="page">
              <wp:posOffset>1729994</wp:posOffset>
            </wp:positionH>
            <wp:positionV relativeFrom="paragraph">
              <wp:posOffset>274349</wp:posOffset>
            </wp:positionV>
            <wp:extent cx="4743450" cy="41910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4743450" cy="419100"/>
                    </a:xfrm>
                    <a:prstGeom prst="rect">
                      <a:avLst/>
                    </a:prstGeom>
                  </pic:spPr>
                </pic:pic>
              </a:graphicData>
            </a:graphic>
          </wp:anchor>
        </w:drawing>
      </w:r>
    </w:p>
    <w:p w14:paraId="3EA81E08" w14:textId="77777777" w:rsidR="002D3702" w:rsidRDefault="002D3702">
      <w:pPr>
        <w:pStyle w:val="Textoindependiente"/>
        <w:spacing w:before="127"/>
      </w:pPr>
    </w:p>
    <w:p w14:paraId="5294F4D8" w14:textId="77777777" w:rsidR="002D3702" w:rsidRDefault="00277D26">
      <w:pPr>
        <w:pStyle w:val="Ttulo1"/>
      </w:pPr>
      <w:r>
        <w:t>Media</w:t>
      </w:r>
      <w:r>
        <w:rPr>
          <w:spacing w:val="-6"/>
        </w:rPr>
        <w:t xml:space="preserve"> </w:t>
      </w:r>
      <w:r>
        <w:t>armónica</w:t>
      </w:r>
      <w:r>
        <w:rPr>
          <w:spacing w:val="-5"/>
        </w:rPr>
        <w:t xml:space="preserve"> </w:t>
      </w:r>
      <w:r>
        <w:rPr>
          <w:spacing w:val="-4"/>
        </w:rPr>
        <w:t>(HM)</w:t>
      </w:r>
    </w:p>
    <w:p w14:paraId="3781D770" w14:textId="77777777" w:rsidR="002D3702" w:rsidRDefault="002D3702">
      <w:pPr>
        <w:pStyle w:val="Textoindependiente"/>
        <w:spacing w:before="23"/>
        <w:rPr>
          <w:rFonts w:ascii="Arial"/>
          <w:b/>
        </w:rPr>
      </w:pPr>
    </w:p>
    <w:p w14:paraId="0B32BCC8" w14:textId="77777777" w:rsidR="002D3702" w:rsidRDefault="00277D26">
      <w:pPr>
        <w:pStyle w:val="Textoindependiente"/>
        <w:spacing w:line="360" w:lineRule="auto"/>
        <w:ind w:left="54" w:right="775" w:firstLine="709"/>
        <w:jc w:val="both"/>
      </w:pPr>
      <w:r>
        <w:t>La media armónica es u</w:t>
      </w:r>
      <w:r>
        <w:t>n promedio que es útil para conjuntos de números que se definen</w:t>
      </w:r>
      <w:r>
        <w:rPr>
          <w:spacing w:val="-11"/>
        </w:rPr>
        <w:t xml:space="preserve"> </w:t>
      </w:r>
      <w:r>
        <w:t>en</w:t>
      </w:r>
      <w:r>
        <w:rPr>
          <w:spacing w:val="-9"/>
        </w:rPr>
        <w:t xml:space="preserve"> </w:t>
      </w:r>
      <w:r>
        <w:t>relación</w:t>
      </w:r>
      <w:r>
        <w:rPr>
          <w:spacing w:val="-11"/>
        </w:rPr>
        <w:t xml:space="preserve"> </w:t>
      </w:r>
      <w:r>
        <w:t>con</w:t>
      </w:r>
      <w:r>
        <w:rPr>
          <w:spacing w:val="-10"/>
        </w:rPr>
        <w:t xml:space="preserve"> </w:t>
      </w:r>
      <w:r>
        <w:t>alguna</w:t>
      </w:r>
      <w:r>
        <w:rPr>
          <w:spacing w:val="-10"/>
        </w:rPr>
        <w:t xml:space="preserve"> </w:t>
      </w:r>
      <w:r>
        <w:t>unidad,</w:t>
      </w:r>
      <w:r>
        <w:rPr>
          <w:spacing w:val="-10"/>
        </w:rPr>
        <w:t xml:space="preserve"> </w:t>
      </w:r>
      <w:r>
        <w:t>como</w:t>
      </w:r>
      <w:r>
        <w:rPr>
          <w:spacing w:val="-10"/>
        </w:rPr>
        <w:t xml:space="preserve"> </w:t>
      </w:r>
      <w:r>
        <w:t>en</w:t>
      </w:r>
      <w:r>
        <w:rPr>
          <w:spacing w:val="-11"/>
        </w:rPr>
        <w:t xml:space="preserve"> </w:t>
      </w:r>
      <w:r>
        <w:t>el</w:t>
      </w:r>
      <w:r>
        <w:rPr>
          <w:spacing w:val="-11"/>
        </w:rPr>
        <w:t xml:space="preserve"> </w:t>
      </w:r>
      <w:r>
        <w:t>caso</w:t>
      </w:r>
      <w:r>
        <w:rPr>
          <w:spacing w:val="-11"/>
        </w:rPr>
        <w:t xml:space="preserve"> </w:t>
      </w:r>
      <w:r>
        <w:t>de</w:t>
      </w:r>
      <w:r>
        <w:rPr>
          <w:spacing w:val="-11"/>
        </w:rPr>
        <w:t xml:space="preserve"> </w:t>
      </w:r>
      <w:r>
        <w:t>la</w:t>
      </w:r>
      <w:r>
        <w:rPr>
          <w:spacing w:val="-11"/>
        </w:rPr>
        <w:t xml:space="preserve"> </w:t>
      </w:r>
      <w:r>
        <w:t>velocidad</w:t>
      </w:r>
      <w:r>
        <w:rPr>
          <w:spacing w:val="-10"/>
        </w:rPr>
        <w:t xml:space="preserve"> </w:t>
      </w:r>
      <w:r>
        <w:t>(es</w:t>
      </w:r>
      <w:r>
        <w:rPr>
          <w:spacing w:val="-10"/>
        </w:rPr>
        <w:t xml:space="preserve"> </w:t>
      </w:r>
      <w:r>
        <w:t>decir,</w:t>
      </w:r>
      <w:r>
        <w:rPr>
          <w:spacing w:val="-9"/>
        </w:rPr>
        <w:t xml:space="preserve"> </w:t>
      </w:r>
      <w:r>
        <w:t>distancia</w:t>
      </w:r>
      <w:r>
        <w:rPr>
          <w:spacing w:val="-11"/>
        </w:rPr>
        <w:t xml:space="preserve"> </w:t>
      </w:r>
      <w:r>
        <w:t>por unidad de tiempo):</w:t>
      </w:r>
    </w:p>
    <w:p w14:paraId="3480F702" w14:textId="77777777" w:rsidR="002D3702" w:rsidRDefault="00277D26">
      <w:pPr>
        <w:pStyle w:val="Textoindependiente"/>
        <w:spacing w:before="100"/>
        <w:rPr>
          <w:sz w:val="20"/>
        </w:rPr>
      </w:pPr>
      <w:r>
        <w:rPr>
          <w:noProof/>
          <w:sz w:val="20"/>
        </w:rPr>
        <w:drawing>
          <wp:anchor distT="0" distB="0" distL="0" distR="0" simplePos="0" relativeHeight="487593472" behindDoc="1" locked="0" layoutInCell="1" allowOverlap="1" wp14:anchorId="1F832F92" wp14:editId="06C4B0CF">
            <wp:simplePos x="0" y="0"/>
            <wp:positionH relativeFrom="page">
              <wp:posOffset>3311144</wp:posOffset>
            </wp:positionH>
            <wp:positionV relativeFrom="paragraph">
              <wp:posOffset>224774</wp:posOffset>
            </wp:positionV>
            <wp:extent cx="1619250" cy="55245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1619250" cy="552450"/>
                    </a:xfrm>
                    <a:prstGeom prst="rect">
                      <a:avLst/>
                    </a:prstGeom>
                  </pic:spPr>
                </pic:pic>
              </a:graphicData>
            </a:graphic>
          </wp:anchor>
        </w:drawing>
      </w:r>
    </w:p>
    <w:p w14:paraId="5290E3F6" w14:textId="77777777" w:rsidR="002D3702" w:rsidRDefault="002D3702">
      <w:pPr>
        <w:pStyle w:val="Textoindependiente"/>
        <w:spacing w:before="187"/>
      </w:pPr>
    </w:p>
    <w:p w14:paraId="1B864536" w14:textId="77777777" w:rsidR="002D3702" w:rsidRDefault="00277D26">
      <w:pPr>
        <w:pStyle w:val="Textoindependiente"/>
        <w:ind w:left="763"/>
      </w:pPr>
      <w:r>
        <w:t>Por</w:t>
      </w:r>
      <w:r>
        <w:rPr>
          <w:spacing w:val="-4"/>
        </w:rPr>
        <w:t xml:space="preserve"> </w:t>
      </w:r>
      <w:r>
        <w:t>ejemplo,</w:t>
      </w:r>
      <w:r>
        <w:rPr>
          <w:spacing w:val="-2"/>
        </w:rPr>
        <w:t xml:space="preserve"> </w:t>
      </w:r>
      <w:r>
        <w:t>la</w:t>
      </w:r>
      <w:r>
        <w:rPr>
          <w:spacing w:val="-2"/>
        </w:rPr>
        <w:t xml:space="preserve"> </w:t>
      </w:r>
      <w:r>
        <w:t>media</w:t>
      </w:r>
      <w:r>
        <w:rPr>
          <w:spacing w:val="-2"/>
        </w:rPr>
        <w:t xml:space="preserve"> </w:t>
      </w:r>
      <w:r>
        <w:t>armónica</w:t>
      </w:r>
      <w:r>
        <w:rPr>
          <w:spacing w:val="-2"/>
        </w:rPr>
        <w:t xml:space="preserve"> </w:t>
      </w:r>
      <w:r>
        <w:t>de</w:t>
      </w:r>
      <w:r>
        <w:rPr>
          <w:spacing w:val="-1"/>
        </w:rPr>
        <w:t xml:space="preserve"> </w:t>
      </w:r>
      <w:r>
        <w:t>los</w:t>
      </w:r>
      <w:r>
        <w:rPr>
          <w:spacing w:val="-2"/>
        </w:rPr>
        <w:t xml:space="preserve"> </w:t>
      </w:r>
      <w:r>
        <w:t>cinco</w:t>
      </w:r>
      <w:r>
        <w:rPr>
          <w:spacing w:val="-2"/>
        </w:rPr>
        <w:t xml:space="preserve"> </w:t>
      </w:r>
      <w:r>
        <w:t>valores:</w:t>
      </w:r>
      <w:r>
        <w:rPr>
          <w:spacing w:val="-1"/>
        </w:rPr>
        <w:t xml:space="preserve"> </w:t>
      </w:r>
      <w:r>
        <w:t>4,</w:t>
      </w:r>
      <w:r>
        <w:rPr>
          <w:spacing w:val="-2"/>
        </w:rPr>
        <w:t xml:space="preserve"> </w:t>
      </w:r>
      <w:r>
        <w:t>36,</w:t>
      </w:r>
      <w:r>
        <w:rPr>
          <w:spacing w:val="-2"/>
        </w:rPr>
        <w:t xml:space="preserve"> </w:t>
      </w:r>
      <w:r>
        <w:t>45,</w:t>
      </w:r>
      <w:r>
        <w:rPr>
          <w:spacing w:val="-1"/>
        </w:rPr>
        <w:t xml:space="preserve"> </w:t>
      </w:r>
      <w:r>
        <w:t>50,</w:t>
      </w:r>
      <w:r>
        <w:rPr>
          <w:spacing w:val="-2"/>
        </w:rPr>
        <w:t xml:space="preserve"> </w:t>
      </w:r>
      <w:r>
        <w:t>75</w:t>
      </w:r>
      <w:r>
        <w:rPr>
          <w:spacing w:val="-1"/>
        </w:rPr>
        <w:t xml:space="preserve"> </w:t>
      </w:r>
      <w:r>
        <w:rPr>
          <w:spacing w:val="-5"/>
        </w:rPr>
        <w:t>es:</w:t>
      </w:r>
    </w:p>
    <w:p w14:paraId="0919F13A" w14:textId="77777777" w:rsidR="002D3702" w:rsidRDefault="002D3702">
      <w:pPr>
        <w:pStyle w:val="Textoindependiente"/>
        <w:sectPr w:rsidR="002D3702">
          <w:pgSz w:w="12240" w:h="15840"/>
          <w:pgMar w:top="1600" w:right="360" w:bottom="1060" w:left="1080" w:header="322" w:footer="783" w:gutter="0"/>
          <w:cols w:space="720"/>
        </w:sectPr>
      </w:pPr>
    </w:p>
    <w:p w14:paraId="4347F1EC" w14:textId="77777777" w:rsidR="002D3702" w:rsidRDefault="002D3702">
      <w:pPr>
        <w:pStyle w:val="Textoindependiente"/>
        <w:spacing w:before="17" w:after="1"/>
        <w:rPr>
          <w:sz w:val="20"/>
        </w:rPr>
      </w:pPr>
    </w:p>
    <w:p w14:paraId="3A18B8E3" w14:textId="77777777" w:rsidR="002D3702" w:rsidRDefault="00277D26">
      <w:pPr>
        <w:pStyle w:val="Textoindependiente"/>
        <w:ind w:left="1408"/>
        <w:rPr>
          <w:sz w:val="20"/>
        </w:rPr>
      </w:pPr>
      <w:r>
        <w:rPr>
          <w:noProof/>
          <w:sz w:val="20"/>
        </w:rPr>
        <w:drawing>
          <wp:inline distT="0" distB="0" distL="0" distR="0" wp14:anchorId="42BFB497" wp14:editId="4F7FD1F5">
            <wp:extent cx="4459367" cy="82867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4459367" cy="828675"/>
                    </a:xfrm>
                    <a:prstGeom prst="rect">
                      <a:avLst/>
                    </a:prstGeom>
                  </pic:spPr>
                </pic:pic>
              </a:graphicData>
            </a:graphic>
          </wp:inline>
        </w:drawing>
      </w:r>
    </w:p>
    <w:p w14:paraId="6179A13F" w14:textId="77777777" w:rsidR="002D3702" w:rsidRDefault="002D3702">
      <w:pPr>
        <w:pStyle w:val="Textoindependiente"/>
        <w:spacing w:before="171"/>
      </w:pPr>
    </w:p>
    <w:p w14:paraId="122BE45A" w14:textId="77777777" w:rsidR="002D3702" w:rsidRDefault="00277D26">
      <w:pPr>
        <w:pStyle w:val="Ttulo1"/>
      </w:pPr>
      <w:r>
        <w:t>Relación</w:t>
      </w:r>
      <w:r>
        <w:rPr>
          <w:spacing w:val="-3"/>
        </w:rPr>
        <w:t xml:space="preserve"> </w:t>
      </w:r>
      <w:r>
        <w:t>entre</w:t>
      </w:r>
      <w:r>
        <w:rPr>
          <w:spacing w:val="-3"/>
        </w:rPr>
        <w:t xml:space="preserve"> </w:t>
      </w:r>
      <w:r>
        <w:t>AM,</w:t>
      </w:r>
      <w:r>
        <w:rPr>
          <w:spacing w:val="-3"/>
        </w:rPr>
        <w:t xml:space="preserve"> </w:t>
      </w:r>
      <w:r>
        <w:t>GM</w:t>
      </w:r>
      <w:r>
        <w:rPr>
          <w:spacing w:val="-3"/>
        </w:rPr>
        <w:t xml:space="preserve"> </w:t>
      </w:r>
      <w:r>
        <w:t>y</w:t>
      </w:r>
      <w:r>
        <w:rPr>
          <w:spacing w:val="-3"/>
        </w:rPr>
        <w:t xml:space="preserve"> </w:t>
      </w:r>
      <w:r>
        <w:rPr>
          <w:spacing w:val="-5"/>
        </w:rPr>
        <w:t>HM</w:t>
      </w:r>
    </w:p>
    <w:p w14:paraId="38E40AD7" w14:textId="77777777" w:rsidR="002D3702" w:rsidRDefault="002D3702">
      <w:pPr>
        <w:pStyle w:val="Textoindependiente"/>
        <w:spacing w:before="23"/>
        <w:rPr>
          <w:rFonts w:ascii="Arial"/>
          <w:b/>
        </w:rPr>
      </w:pPr>
    </w:p>
    <w:p w14:paraId="1F80B226" w14:textId="77777777" w:rsidR="002D3702" w:rsidRDefault="00277D26">
      <w:pPr>
        <w:pStyle w:val="Textoindependiente"/>
        <w:ind w:left="763"/>
      </w:pPr>
      <w:r>
        <w:t>AM,</w:t>
      </w:r>
      <w:r>
        <w:rPr>
          <w:spacing w:val="-6"/>
        </w:rPr>
        <w:t xml:space="preserve"> </w:t>
      </w:r>
      <w:r>
        <w:t>GM</w:t>
      </w:r>
      <w:r>
        <w:rPr>
          <w:spacing w:val="-7"/>
        </w:rPr>
        <w:t xml:space="preserve"> </w:t>
      </w:r>
      <w:r>
        <w:t>y</w:t>
      </w:r>
      <w:r>
        <w:rPr>
          <w:spacing w:val="-9"/>
        </w:rPr>
        <w:t xml:space="preserve"> </w:t>
      </w:r>
      <w:r>
        <w:t>HM</w:t>
      </w:r>
      <w:r>
        <w:rPr>
          <w:spacing w:val="-6"/>
        </w:rPr>
        <w:t xml:space="preserve"> </w:t>
      </w:r>
      <w:r>
        <w:t>satisfacen</w:t>
      </w:r>
      <w:r>
        <w:rPr>
          <w:spacing w:val="-7"/>
        </w:rPr>
        <w:t xml:space="preserve"> </w:t>
      </w:r>
      <w:r>
        <w:t>estas</w:t>
      </w:r>
      <w:r>
        <w:rPr>
          <w:spacing w:val="-6"/>
        </w:rPr>
        <w:t xml:space="preserve"> </w:t>
      </w:r>
      <w:r>
        <w:rPr>
          <w:spacing w:val="-2"/>
        </w:rPr>
        <w:t>desigualdades:</w:t>
      </w:r>
    </w:p>
    <w:p w14:paraId="273F1FB1" w14:textId="77777777" w:rsidR="002D3702" w:rsidRDefault="002D3702">
      <w:pPr>
        <w:pStyle w:val="Textoindependiente"/>
        <w:rPr>
          <w:sz w:val="20"/>
        </w:rPr>
      </w:pPr>
    </w:p>
    <w:p w14:paraId="3BAF9282" w14:textId="77777777" w:rsidR="002D3702" w:rsidRDefault="00277D26">
      <w:pPr>
        <w:pStyle w:val="Textoindependiente"/>
        <w:spacing w:before="218"/>
        <w:rPr>
          <w:sz w:val="20"/>
        </w:rPr>
      </w:pPr>
      <w:r>
        <w:rPr>
          <w:noProof/>
          <w:sz w:val="20"/>
        </w:rPr>
        <w:drawing>
          <wp:anchor distT="0" distB="0" distL="0" distR="0" simplePos="0" relativeHeight="487593984" behindDoc="1" locked="0" layoutInCell="1" allowOverlap="1" wp14:anchorId="75A67A51" wp14:editId="0EAF7F39">
            <wp:simplePos x="0" y="0"/>
            <wp:positionH relativeFrom="page">
              <wp:posOffset>3206369</wp:posOffset>
            </wp:positionH>
            <wp:positionV relativeFrom="paragraph">
              <wp:posOffset>300085</wp:posOffset>
            </wp:positionV>
            <wp:extent cx="1800225" cy="20955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1800225" cy="209550"/>
                    </a:xfrm>
                    <a:prstGeom prst="rect">
                      <a:avLst/>
                    </a:prstGeom>
                  </pic:spPr>
                </pic:pic>
              </a:graphicData>
            </a:graphic>
          </wp:anchor>
        </w:drawing>
      </w:r>
    </w:p>
    <w:p w14:paraId="59944A76" w14:textId="77777777" w:rsidR="002D3702" w:rsidRDefault="002D3702">
      <w:pPr>
        <w:pStyle w:val="Textoindependiente"/>
      </w:pPr>
    </w:p>
    <w:p w14:paraId="28F9646A" w14:textId="77777777" w:rsidR="002D3702" w:rsidRDefault="002D3702">
      <w:pPr>
        <w:pStyle w:val="Textoindependiente"/>
        <w:spacing w:before="90"/>
      </w:pPr>
    </w:p>
    <w:p w14:paraId="028DFE4B" w14:textId="77777777" w:rsidR="002D3702" w:rsidRDefault="00277D26">
      <w:pPr>
        <w:pStyle w:val="Textoindependiente"/>
        <w:spacing w:before="1"/>
        <w:ind w:left="763"/>
      </w:pPr>
      <w:r>
        <w:t>La</w:t>
      </w:r>
      <w:r>
        <w:rPr>
          <w:spacing w:val="-3"/>
        </w:rPr>
        <w:t xml:space="preserve"> </w:t>
      </w:r>
      <w:r>
        <w:t>igualdad</w:t>
      </w:r>
      <w:r>
        <w:rPr>
          <w:spacing w:val="-2"/>
        </w:rPr>
        <w:t xml:space="preserve"> </w:t>
      </w:r>
      <w:r>
        <w:t>se</w:t>
      </w:r>
      <w:r>
        <w:rPr>
          <w:spacing w:val="-3"/>
        </w:rPr>
        <w:t xml:space="preserve"> </w:t>
      </w:r>
      <w:r>
        <w:t>mantiene</w:t>
      </w:r>
      <w:r>
        <w:rPr>
          <w:spacing w:val="-2"/>
        </w:rPr>
        <w:t xml:space="preserve"> </w:t>
      </w:r>
      <w:r>
        <w:t>si</w:t>
      </w:r>
      <w:r>
        <w:rPr>
          <w:spacing w:val="-3"/>
        </w:rPr>
        <w:t xml:space="preserve"> </w:t>
      </w:r>
      <w:r>
        <w:t>todos</w:t>
      </w:r>
      <w:r>
        <w:rPr>
          <w:spacing w:val="-2"/>
        </w:rPr>
        <w:t xml:space="preserve"> </w:t>
      </w:r>
      <w:r>
        <w:t>los</w:t>
      </w:r>
      <w:r>
        <w:rPr>
          <w:spacing w:val="-3"/>
        </w:rPr>
        <w:t xml:space="preserve"> </w:t>
      </w:r>
      <w:r>
        <w:t>elementos</w:t>
      </w:r>
      <w:r>
        <w:rPr>
          <w:spacing w:val="-2"/>
        </w:rPr>
        <w:t xml:space="preserve"> </w:t>
      </w:r>
      <w:r>
        <w:t>de</w:t>
      </w:r>
      <w:r>
        <w:rPr>
          <w:spacing w:val="-2"/>
        </w:rPr>
        <w:t xml:space="preserve"> </w:t>
      </w:r>
      <w:r>
        <w:t>la</w:t>
      </w:r>
      <w:r>
        <w:rPr>
          <w:spacing w:val="-4"/>
        </w:rPr>
        <w:t xml:space="preserve"> </w:t>
      </w:r>
      <w:r>
        <w:t>muestra</w:t>
      </w:r>
      <w:r>
        <w:rPr>
          <w:spacing w:val="-2"/>
        </w:rPr>
        <w:t xml:space="preserve"> </w:t>
      </w:r>
      <w:r>
        <w:t>dada</w:t>
      </w:r>
      <w:r>
        <w:rPr>
          <w:spacing w:val="-3"/>
        </w:rPr>
        <w:t xml:space="preserve"> </w:t>
      </w:r>
      <w:r>
        <w:t>son</w:t>
      </w:r>
      <w:r>
        <w:rPr>
          <w:spacing w:val="-2"/>
        </w:rPr>
        <w:t xml:space="preserve"> iguales.</w:t>
      </w:r>
    </w:p>
    <w:p w14:paraId="1C61372D" w14:textId="77777777" w:rsidR="002D3702" w:rsidRDefault="002D3702">
      <w:pPr>
        <w:pStyle w:val="Textoindependiente"/>
        <w:spacing w:before="223"/>
      </w:pPr>
    </w:p>
    <w:p w14:paraId="588E681B" w14:textId="77777777" w:rsidR="002D3702" w:rsidRDefault="00277D26">
      <w:pPr>
        <w:pStyle w:val="Ttulo1"/>
        <w:numPr>
          <w:ilvl w:val="1"/>
          <w:numId w:val="21"/>
        </w:numPr>
        <w:tabs>
          <w:tab w:val="left" w:pos="2248"/>
        </w:tabs>
        <w:spacing w:line="480" w:lineRule="auto"/>
        <w:ind w:right="1348"/>
      </w:pPr>
      <w:bookmarkStart w:id="2" w:name="_bookmark2"/>
      <w:bookmarkEnd w:id="2"/>
      <w:r>
        <w:t>Moda,</w:t>
      </w:r>
      <w:r>
        <w:rPr>
          <w:spacing w:val="-5"/>
        </w:rPr>
        <w:t xml:space="preserve"> </w:t>
      </w:r>
      <w:r>
        <w:t>media,</w:t>
      </w:r>
      <w:r>
        <w:rPr>
          <w:spacing w:val="-5"/>
        </w:rPr>
        <w:t xml:space="preserve"> </w:t>
      </w:r>
      <w:r>
        <w:t>mediana</w:t>
      </w:r>
      <w:r>
        <w:rPr>
          <w:spacing w:val="-5"/>
        </w:rPr>
        <w:t xml:space="preserve"> </w:t>
      </w:r>
      <w:r>
        <w:t>y</w:t>
      </w:r>
      <w:r>
        <w:rPr>
          <w:spacing w:val="-5"/>
        </w:rPr>
        <w:t xml:space="preserve"> </w:t>
      </w:r>
      <w:r>
        <w:t>desviación</w:t>
      </w:r>
      <w:r>
        <w:rPr>
          <w:spacing w:val="-5"/>
        </w:rPr>
        <w:t xml:space="preserve"> </w:t>
      </w:r>
      <w:r>
        <w:t>típica,</w:t>
      </w:r>
      <w:r>
        <w:rPr>
          <w:spacing w:val="-5"/>
        </w:rPr>
        <w:t xml:space="preserve"> </w:t>
      </w:r>
      <w:r>
        <w:t>estudio</w:t>
      </w:r>
      <w:r>
        <w:rPr>
          <w:spacing w:val="-6"/>
        </w:rPr>
        <w:t xml:space="preserve"> </w:t>
      </w:r>
      <w:r>
        <w:t>de</w:t>
      </w:r>
      <w:r>
        <w:rPr>
          <w:spacing w:val="-4"/>
        </w:rPr>
        <w:t xml:space="preserve"> </w:t>
      </w:r>
      <w:r>
        <w:t xml:space="preserve">variables </w:t>
      </w:r>
      <w:r>
        <w:rPr>
          <w:spacing w:val="-2"/>
        </w:rPr>
        <w:t>continuas</w:t>
      </w:r>
    </w:p>
    <w:p w14:paraId="6A3CAB79" w14:textId="77777777" w:rsidR="002D3702" w:rsidRDefault="00277D26">
      <w:pPr>
        <w:pStyle w:val="Textoindependiente"/>
        <w:spacing w:before="160" w:line="360" w:lineRule="auto"/>
        <w:ind w:left="54" w:right="861" w:firstLine="709"/>
      </w:pPr>
      <w:r>
        <w:t>A</w:t>
      </w:r>
      <w:r>
        <w:rPr>
          <w:spacing w:val="-4"/>
        </w:rPr>
        <w:t xml:space="preserve"> </w:t>
      </w:r>
      <w:r>
        <w:t>continuación,</w:t>
      </w:r>
      <w:r>
        <w:rPr>
          <w:spacing w:val="-4"/>
        </w:rPr>
        <w:t xml:space="preserve"> </w:t>
      </w:r>
      <w:r>
        <w:t>se</w:t>
      </w:r>
      <w:r>
        <w:rPr>
          <w:spacing w:val="-4"/>
        </w:rPr>
        <w:t xml:space="preserve"> </w:t>
      </w:r>
      <w:r>
        <w:t>definirá</w:t>
      </w:r>
      <w:r>
        <w:rPr>
          <w:spacing w:val="-4"/>
        </w:rPr>
        <w:t xml:space="preserve"> </w:t>
      </w:r>
      <w:r>
        <w:t>la</w:t>
      </w:r>
      <w:r>
        <w:rPr>
          <w:spacing w:val="-4"/>
        </w:rPr>
        <w:t xml:space="preserve"> </w:t>
      </w:r>
      <w:r>
        <w:t>moda,</w:t>
      </w:r>
      <w:r>
        <w:rPr>
          <w:spacing w:val="-4"/>
        </w:rPr>
        <w:t xml:space="preserve"> </w:t>
      </w:r>
      <w:r>
        <w:t>media,</w:t>
      </w:r>
      <w:r>
        <w:rPr>
          <w:spacing w:val="-4"/>
        </w:rPr>
        <w:t xml:space="preserve"> </w:t>
      </w:r>
      <w:r>
        <w:t>mediana</w:t>
      </w:r>
      <w:r>
        <w:rPr>
          <w:spacing w:val="-5"/>
        </w:rPr>
        <w:t xml:space="preserve"> </w:t>
      </w:r>
      <w:r>
        <w:t>y</w:t>
      </w:r>
      <w:r>
        <w:rPr>
          <w:spacing w:val="-4"/>
        </w:rPr>
        <w:t xml:space="preserve"> </w:t>
      </w:r>
      <w:r>
        <w:t>desviación</w:t>
      </w:r>
      <w:r>
        <w:rPr>
          <w:spacing w:val="-3"/>
        </w:rPr>
        <w:t xml:space="preserve"> </w:t>
      </w:r>
      <w:r>
        <w:t>típica,</w:t>
      </w:r>
      <w:r>
        <w:rPr>
          <w:spacing w:val="-4"/>
        </w:rPr>
        <w:t xml:space="preserve"> </w:t>
      </w:r>
      <w:r>
        <w:t>así</w:t>
      </w:r>
      <w:r>
        <w:rPr>
          <w:spacing w:val="-5"/>
        </w:rPr>
        <w:t xml:space="preserve"> </w:t>
      </w:r>
      <w:r>
        <w:t>como</w:t>
      </w:r>
      <w:r>
        <w:rPr>
          <w:spacing w:val="-4"/>
        </w:rPr>
        <w:t xml:space="preserve"> </w:t>
      </w:r>
      <w:r>
        <w:t>el estudio de variables continuas.</w:t>
      </w:r>
    </w:p>
    <w:p w14:paraId="348B2EBA" w14:textId="77777777" w:rsidR="002D3702" w:rsidRDefault="00277D26">
      <w:pPr>
        <w:pStyle w:val="Textoindependiente"/>
        <w:spacing w:before="160"/>
        <w:ind w:left="763"/>
      </w:pPr>
      <w:r>
        <w:rPr>
          <w:spacing w:val="-2"/>
        </w:rPr>
        <w:t>Mediana</w:t>
      </w:r>
    </w:p>
    <w:p w14:paraId="5A8C7361" w14:textId="77777777" w:rsidR="002D3702" w:rsidRDefault="002D3702">
      <w:pPr>
        <w:pStyle w:val="Textoindependiente"/>
        <w:spacing w:before="21"/>
      </w:pPr>
    </w:p>
    <w:p w14:paraId="593339F6" w14:textId="77777777" w:rsidR="002D3702" w:rsidRDefault="00277D26">
      <w:pPr>
        <w:pStyle w:val="Textoindependiente"/>
        <w:spacing w:line="360" w:lineRule="auto"/>
        <w:ind w:left="54" w:right="827" w:firstLine="709"/>
      </w:pPr>
      <w:r>
        <w:t>La</w:t>
      </w:r>
      <w:r>
        <w:rPr>
          <w:spacing w:val="-4"/>
        </w:rPr>
        <w:t xml:space="preserve"> </w:t>
      </w:r>
      <w:r>
        <w:t>mediana</w:t>
      </w:r>
      <w:r>
        <w:rPr>
          <w:spacing w:val="-4"/>
        </w:rPr>
        <w:t xml:space="preserve"> </w:t>
      </w:r>
      <w:r>
        <w:t>es</w:t>
      </w:r>
      <w:r>
        <w:rPr>
          <w:spacing w:val="-4"/>
        </w:rPr>
        <w:t xml:space="preserve"> </w:t>
      </w:r>
      <w:r>
        <w:t>la</w:t>
      </w:r>
      <w:r>
        <w:rPr>
          <w:spacing w:val="-5"/>
        </w:rPr>
        <w:t xml:space="preserve"> </w:t>
      </w:r>
      <w:r>
        <w:t>observación</w:t>
      </w:r>
      <w:r>
        <w:rPr>
          <w:spacing w:val="-4"/>
        </w:rPr>
        <w:t xml:space="preserve"> </w:t>
      </w:r>
      <w:r>
        <w:t>intermedia</w:t>
      </w:r>
      <w:r>
        <w:rPr>
          <w:spacing w:val="-4"/>
        </w:rPr>
        <w:t xml:space="preserve"> </w:t>
      </w:r>
      <w:r>
        <w:t>en</w:t>
      </w:r>
      <w:r>
        <w:rPr>
          <w:spacing w:val="-4"/>
        </w:rPr>
        <w:t xml:space="preserve"> </w:t>
      </w:r>
      <w:r>
        <w:t>un</w:t>
      </w:r>
      <w:r>
        <w:rPr>
          <w:spacing w:val="-4"/>
        </w:rPr>
        <w:t xml:space="preserve"> </w:t>
      </w:r>
      <w:r>
        <w:t>conjunto</w:t>
      </w:r>
      <w:r>
        <w:rPr>
          <w:spacing w:val="-4"/>
        </w:rPr>
        <w:t xml:space="preserve"> </w:t>
      </w:r>
      <w:r>
        <w:t>de</w:t>
      </w:r>
      <w:r>
        <w:rPr>
          <w:spacing w:val="-4"/>
        </w:rPr>
        <w:t xml:space="preserve"> </w:t>
      </w:r>
      <w:r>
        <w:t>datos.</w:t>
      </w:r>
      <w:r>
        <w:rPr>
          <w:spacing w:val="-4"/>
        </w:rPr>
        <w:t xml:space="preserve"> </w:t>
      </w:r>
      <w:r>
        <w:t>Para</w:t>
      </w:r>
      <w:r>
        <w:rPr>
          <w:spacing w:val="-4"/>
        </w:rPr>
        <w:t xml:space="preserve"> </w:t>
      </w:r>
      <w:r>
        <w:t>contextualizar qué significa, se calcula la mediana de un conjunto de datos de muestra sobre el peso infantil, así:</w:t>
      </w:r>
    </w:p>
    <w:p w14:paraId="1D437786" w14:textId="77777777" w:rsidR="002D3702" w:rsidRDefault="00277D26">
      <w:pPr>
        <w:pStyle w:val="Textoindependiente"/>
        <w:spacing w:before="9"/>
        <w:rPr>
          <w:sz w:val="11"/>
        </w:rPr>
      </w:pPr>
      <w:r>
        <w:rPr>
          <w:noProof/>
          <w:sz w:val="11"/>
        </w:rPr>
        <w:drawing>
          <wp:anchor distT="0" distB="0" distL="0" distR="0" simplePos="0" relativeHeight="487594496" behindDoc="1" locked="0" layoutInCell="1" allowOverlap="1" wp14:anchorId="7DB062AE" wp14:editId="72C69728">
            <wp:simplePos x="0" y="0"/>
            <wp:positionH relativeFrom="page">
              <wp:posOffset>1939544</wp:posOffset>
            </wp:positionH>
            <wp:positionV relativeFrom="paragraph">
              <wp:posOffset>101606</wp:posOffset>
            </wp:positionV>
            <wp:extent cx="4293825" cy="1187386"/>
            <wp:effectExtent l="0" t="0" r="0" b="0"/>
            <wp:wrapTopAndBottom/>
            <wp:docPr id="29" name="Image 29"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Imagen decorativa."/>
                    <pic:cNvPicPr/>
                  </pic:nvPicPr>
                  <pic:blipFill>
                    <a:blip r:embed="rId24" cstate="print"/>
                    <a:stretch>
                      <a:fillRect/>
                    </a:stretch>
                  </pic:blipFill>
                  <pic:spPr>
                    <a:xfrm>
                      <a:off x="0" y="0"/>
                      <a:ext cx="4293825" cy="1187386"/>
                    </a:xfrm>
                    <a:prstGeom prst="rect">
                      <a:avLst/>
                    </a:prstGeom>
                  </pic:spPr>
                </pic:pic>
              </a:graphicData>
            </a:graphic>
          </wp:anchor>
        </w:drawing>
      </w:r>
    </w:p>
    <w:p w14:paraId="404D0B66" w14:textId="77777777" w:rsidR="002D3702" w:rsidRDefault="002D3702">
      <w:pPr>
        <w:pStyle w:val="Textoindependiente"/>
        <w:spacing w:before="43"/>
      </w:pPr>
    </w:p>
    <w:p w14:paraId="66BB18FA" w14:textId="77777777" w:rsidR="002D3702" w:rsidRDefault="00277D26">
      <w:pPr>
        <w:pStyle w:val="Ttulo1"/>
        <w:ind w:left="0" w:right="8"/>
        <w:jc w:val="center"/>
      </w:pPr>
      <w:r>
        <w:t>13</w:t>
      </w:r>
      <w:r>
        <w:rPr>
          <w:spacing w:val="-3"/>
        </w:rPr>
        <w:t xml:space="preserve"> </w:t>
      </w:r>
      <w:r>
        <w:t>36</w:t>
      </w:r>
      <w:r>
        <w:rPr>
          <w:spacing w:val="-3"/>
        </w:rPr>
        <w:t xml:space="preserve"> </w:t>
      </w:r>
      <w:r>
        <w:t>98</w:t>
      </w:r>
      <w:r>
        <w:rPr>
          <w:spacing w:val="-2"/>
        </w:rPr>
        <w:t xml:space="preserve"> </w:t>
      </w:r>
      <w:r>
        <w:t>77</w:t>
      </w:r>
      <w:r>
        <w:rPr>
          <w:spacing w:val="-3"/>
        </w:rPr>
        <w:t xml:space="preserve"> </w:t>
      </w:r>
      <w:r>
        <w:rPr>
          <w:spacing w:val="-5"/>
        </w:rPr>
        <w:t>42</w:t>
      </w:r>
    </w:p>
    <w:p w14:paraId="32BA0F41" w14:textId="77777777" w:rsidR="002D3702" w:rsidRDefault="002D3702">
      <w:pPr>
        <w:pStyle w:val="Textoindependiente"/>
        <w:spacing w:before="22"/>
        <w:rPr>
          <w:rFonts w:ascii="Arial"/>
          <w:b/>
        </w:rPr>
      </w:pPr>
    </w:p>
    <w:p w14:paraId="26E801B0" w14:textId="77777777" w:rsidR="002D3702" w:rsidRDefault="00277D26">
      <w:pPr>
        <w:ind w:right="9"/>
        <w:jc w:val="center"/>
        <w:rPr>
          <w:rFonts w:ascii="Arial"/>
          <w:b/>
          <w:sz w:val="24"/>
        </w:rPr>
      </w:pPr>
      <w:r>
        <w:rPr>
          <w:rFonts w:ascii="Arial"/>
          <w:b/>
          <w:sz w:val="24"/>
        </w:rPr>
        <w:t>50110</w:t>
      </w:r>
      <w:r>
        <w:rPr>
          <w:rFonts w:ascii="Arial"/>
          <w:b/>
          <w:spacing w:val="-4"/>
          <w:sz w:val="24"/>
        </w:rPr>
        <w:t xml:space="preserve"> </w:t>
      </w:r>
      <w:r>
        <w:rPr>
          <w:rFonts w:ascii="Arial"/>
          <w:b/>
          <w:sz w:val="24"/>
        </w:rPr>
        <w:t>22</w:t>
      </w:r>
      <w:r>
        <w:rPr>
          <w:rFonts w:ascii="Arial"/>
          <w:b/>
          <w:spacing w:val="-4"/>
          <w:sz w:val="24"/>
        </w:rPr>
        <w:t xml:space="preserve"> </w:t>
      </w:r>
      <w:r>
        <w:rPr>
          <w:rFonts w:ascii="Arial"/>
          <w:b/>
          <w:sz w:val="24"/>
        </w:rPr>
        <w:t>49</w:t>
      </w:r>
      <w:r>
        <w:rPr>
          <w:rFonts w:ascii="Arial"/>
          <w:b/>
          <w:spacing w:val="-4"/>
          <w:sz w:val="24"/>
        </w:rPr>
        <w:t xml:space="preserve"> </w:t>
      </w:r>
      <w:r>
        <w:rPr>
          <w:rFonts w:ascii="Arial"/>
          <w:b/>
          <w:sz w:val="24"/>
        </w:rPr>
        <w:t>81</w:t>
      </w:r>
      <w:r>
        <w:rPr>
          <w:rFonts w:ascii="Arial"/>
          <w:b/>
          <w:spacing w:val="-3"/>
          <w:sz w:val="24"/>
        </w:rPr>
        <w:t xml:space="preserve"> </w:t>
      </w:r>
      <w:r>
        <w:rPr>
          <w:rFonts w:ascii="Arial"/>
          <w:b/>
          <w:sz w:val="24"/>
        </w:rPr>
        <w:t>26</w:t>
      </w:r>
      <w:r>
        <w:rPr>
          <w:rFonts w:ascii="Arial"/>
          <w:b/>
          <w:spacing w:val="-4"/>
          <w:sz w:val="24"/>
        </w:rPr>
        <w:t xml:space="preserve"> </w:t>
      </w:r>
      <w:r>
        <w:rPr>
          <w:rFonts w:ascii="Arial"/>
          <w:b/>
          <w:spacing w:val="-5"/>
          <w:sz w:val="24"/>
        </w:rPr>
        <w:t>38</w:t>
      </w:r>
    </w:p>
    <w:p w14:paraId="2D9584F2" w14:textId="77777777" w:rsidR="002D3702" w:rsidRDefault="002D3702">
      <w:pPr>
        <w:jc w:val="center"/>
        <w:rPr>
          <w:rFonts w:ascii="Arial"/>
          <w:b/>
          <w:sz w:val="24"/>
        </w:rPr>
        <w:sectPr w:rsidR="002D3702">
          <w:pgSz w:w="12240" w:h="15840"/>
          <w:pgMar w:top="1600" w:right="360" w:bottom="1060" w:left="1080" w:header="322" w:footer="783" w:gutter="0"/>
          <w:cols w:space="720"/>
        </w:sectPr>
      </w:pPr>
    </w:p>
    <w:p w14:paraId="5C1A00BE" w14:textId="77777777" w:rsidR="002D3702" w:rsidRDefault="00277D26">
      <w:pPr>
        <w:pStyle w:val="Textoindependiente"/>
        <w:spacing w:before="82" w:line="360" w:lineRule="auto"/>
        <w:ind w:left="54" w:right="861" w:firstLine="709"/>
      </w:pPr>
      <w:r>
        <w:lastRenderedPageBreak/>
        <w:t>En</w:t>
      </w:r>
      <w:r>
        <w:rPr>
          <w:spacing w:val="-5"/>
        </w:rPr>
        <w:t xml:space="preserve"> </w:t>
      </w:r>
      <w:r>
        <w:t>el</w:t>
      </w:r>
      <w:r>
        <w:rPr>
          <w:spacing w:val="-4"/>
        </w:rPr>
        <w:t xml:space="preserve"> </w:t>
      </w:r>
      <w:r>
        <w:t>conjunto</w:t>
      </w:r>
      <w:r>
        <w:rPr>
          <w:spacing w:val="-4"/>
        </w:rPr>
        <w:t xml:space="preserve"> </w:t>
      </w:r>
      <w:r>
        <w:t>de</w:t>
      </w:r>
      <w:r>
        <w:rPr>
          <w:spacing w:val="-4"/>
        </w:rPr>
        <w:t xml:space="preserve"> </w:t>
      </w:r>
      <w:r>
        <w:t>datos</w:t>
      </w:r>
      <w:r>
        <w:rPr>
          <w:spacing w:val="-4"/>
        </w:rPr>
        <w:t xml:space="preserve"> </w:t>
      </w:r>
      <w:r>
        <w:t>anterior,</w:t>
      </w:r>
      <w:r>
        <w:rPr>
          <w:spacing w:val="-4"/>
        </w:rPr>
        <w:t xml:space="preserve"> </w:t>
      </w:r>
      <w:r>
        <w:t>¿cuál</w:t>
      </w:r>
      <w:r>
        <w:rPr>
          <w:spacing w:val="-4"/>
        </w:rPr>
        <w:t xml:space="preserve"> </w:t>
      </w:r>
      <w:r>
        <w:t>es</w:t>
      </w:r>
      <w:r>
        <w:rPr>
          <w:spacing w:val="-4"/>
        </w:rPr>
        <w:t xml:space="preserve"> </w:t>
      </w:r>
      <w:r>
        <w:t>la</w:t>
      </w:r>
      <w:r>
        <w:rPr>
          <w:spacing w:val="-4"/>
        </w:rPr>
        <w:t xml:space="preserve"> </w:t>
      </w:r>
      <w:r>
        <w:t>observación</w:t>
      </w:r>
      <w:r>
        <w:rPr>
          <w:spacing w:val="-4"/>
        </w:rPr>
        <w:t xml:space="preserve"> </w:t>
      </w:r>
      <w:r>
        <w:t>intermedia?</w:t>
      </w:r>
      <w:r>
        <w:rPr>
          <w:spacing w:val="-4"/>
        </w:rPr>
        <w:t xml:space="preserve"> </w:t>
      </w:r>
      <w:r>
        <w:t>Bueno,</w:t>
      </w:r>
      <w:r>
        <w:rPr>
          <w:spacing w:val="-4"/>
        </w:rPr>
        <w:t xml:space="preserve"> </w:t>
      </w:r>
      <w:r>
        <w:t>antes que pueda resolver esto, tenemos que ordenar correctamente las observaciones de una manera lógica para que tengan sentido. Los ordenaremos de menor a mayor, como se muestra a continuación:</w:t>
      </w:r>
    </w:p>
    <w:p w14:paraId="6C9B6824" w14:textId="77777777" w:rsidR="002D3702" w:rsidRDefault="00277D26">
      <w:pPr>
        <w:pStyle w:val="Ttulo1"/>
        <w:spacing w:before="160"/>
        <w:ind w:left="0" w:right="8"/>
        <w:jc w:val="center"/>
      </w:pPr>
      <w:r>
        <w:t>13</w:t>
      </w:r>
      <w:r>
        <w:rPr>
          <w:spacing w:val="-3"/>
        </w:rPr>
        <w:t xml:space="preserve"> </w:t>
      </w:r>
      <w:r>
        <w:t>22</w:t>
      </w:r>
      <w:r>
        <w:rPr>
          <w:spacing w:val="-3"/>
        </w:rPr>
        <w:t xml:space="preserve"> </w:t>
      </w:r>
      <w:r>
        <w:t>26</w:t>
      </w:r>
      <w:r>
        <w:rPr>
          <w:spacing w:val="-2"/>
        </w:rPr>
        <w:t xml:space="preserve"> </w:t>
      </w:r>
      <w:r>
        <w:t>36</w:t>
      </w:r>
      <w:r>
        <w:rPr>
          <w:spacing w:val="-3"/>
        </w:rPr>
        <w:t xml:space="preserve"> </w:t>
      </w:r>
      <w:r>
        <w:rPr>
          <w:spacing w:val="-5"/>
        </w:rPr>
        <w:t>42</w:t>
      </w:r>
    </w:p>
    <w:p w14:paraId="20F7153B" w14:textId="77777777" w:rsidR="002D3702" w:rsidRDefault="002D3702">
      <w:pPr>
        <w:pStyle w:val="Textoindependiente"/>
        <w:spacing w:before="23"/>
        <w:rPr>
          <w:rFonts w:ascii="Arial"/>
          <w:b/>
        </w:rPr>
      </w:pPr>
    </w:p>
    <w:p w14:paraId="41F63E7E" w14:textId="77777777" w:rsidR="002D3702" w:rsidRDefault="00277D26">
      <w:pPr>
        <w:ind w:right="7"/>
        <w:jc w:val="center"/>
        <w:rPr>
          <w:rFonts w:ascii="Arial"/>
          <w:b/>
          <w:sz w:val="24"/>
        </w:rPr>
      </w:pPr>
      <w:r>
        <w:rPr>
          <w:rFonts w:ascii="Arial"/>
          <w:b/>
          <w:sz w:val="24"/>
        </w:rPr>
        <w:t>49</w:t>
      </w:r>
      <w:r>
        <w:rPr>
          <w:rFonts w:ascii="Arial"/>
          <w:b/>
          <w:spacing w:val="-3"/>
          <w:sz w:val="24"/>
        </w:rPr>
        <w:t xml:space="preserve"> </w:t>
      </w:r>
      <w:r>
        <w:rPr>
          <w:rFonts w:ascii="Arial"/>
          <w:b/>
          <w:sz w:val="24"/>
        </w:rPr>
        <w:t>50</w:t>
      </w:r>
      <w:r>
        <w:rPr>
          <w:rFonts w:ascii="Arial"/>
          <w:b/>
          <w:spacing w:val="-3"/>
          <w:sz w:val="24"/>
        </w:rPr>
        <w:t xml:space="preserve"> </w:t>
      </w:r>
      <w:r>
        <w:rPr>
          <w:rFonts w:ascii="Arial"/>
          <w:b/>
          <w:sz w:val="24"/>
        </w:rPr>
        <w:t>77</w:t>
      </w:r>
      <w:r>
        <w:rPr>
          <w:rFonts w:ascii="Arial"/>
          <w:b/>
          <w:spacing w:val="-2"/>
          <w:sz w:val="24"/>
        </w:rPr>
        <w:t xml:space="preserve"> </w:t>
      </w:r>
      <w:r>
        <w:rPr>
          <w:rFonts w:ascii="Arial"/>
          <w:b/>
          <w:sz w:val="24"/>
        </w:rPr>
        <w:t>81</w:t>
      </w:r>
      <w:r>
        <w:rPr>
          <w:rFonts w:ascii="Arial"/>
          <w:b/>
          <w:spacing w:val="-3"/>
          <w:sz w:val="24"/>
        </w:rPr>
        <w:t xml:space="preserve"> </w:t>
      </w:r>
      <w:r>
        <w:rPr>
          <w:rFonts w:ascii="Arial"/>
          <w:b/>
          <w:sz w:val="24"/>
        </w:rPr>
        <w:t>98</w:t>
      </w:r>
      <w:r>
        <w:rPr>
          <w:rFonts w:ascii="Arial"/>
          <w:b/>
          <w:spacing w:val="-3"/>
          <w:sz w:val="24"/>
        </w:rPr>
        <w:t xml:space="preserve"> </w:t>
      </w:r>
      <w:r>
        <w:rPr>
          <w:rFonts w:ascii="Arial"/>
          <w:b/>
          <w:spacing w:val="-5"/>
          <w:sz w:val="24"/>
        </w:rPr>
        <w:t>110</w:t>
      </w:r>
    </w:p>
    <w:p w14:paraId="1EC83B3F" w14:textId="77777777" w:rsidR="002D3702" w:rsidRDefault="002D3702">
      <w:pPr>
        <w:pStyle w:val="Textoindependiente"/>
        <w:spacing w:before="21"/>
        <w:rPr>
          <w:rFonts w:ascii="Arial"/>
          <w:b/>
        </w:rPr>
      </w:pPr>
    </w:p>
    <w:p w14:paraId="0295A0B4" w14:textId="77777777" w:rsidR="002D3702" w:rsidRDefault="00277D26">
      <w:pPr>
        <w:pStyle w:val="Textoindependiente"/>
        <w:spacing w:line="360" w:lineRule="auto"/>
        <w:ind w:left="54" w:firstLine="709"/>
      </w:pPr>
      <w:r>
        <w:t>Ahora</w:t>
      </w:r>
      <w:r>
        <w:rPr>
          <w:spacing w:val="40"/>
        </w:rPr>
        <w:t xml:space="preserve"> </w:t>
      </w:r>
      <w:r>
        <w:t>que</w:t>
      </w:r>
      <w:r>
        <w:rPr>
          <w:spacing w:val="40"/>
        </w:rPr>
        <w:t xml:space="preserve"> </w:t>
      </w:r>
      <w:r>
        <w:t>nuestros</w:t>
      </w:r>
      <w:r>
        <w:rPr>
          <w:spacing w:val="40"/>
        </w:rPr>
        <w:t xml:space="preserve"> </w:t>
      </w:r>
      <w:r>
        <w:t>datos</w:t>
      </w:r>
      <w:r>
        <w:rPr>
          <w:spacing w:val="40"/>
        </w:rPr>
        <w:t xml:space="preserve"> </w:t>
      </w:r>
      <w:r>
        <w:t>están</w:t>
      </w:r>
      <w:r>
        <w:rPr>
          <w:spacing w:val="40"/>
        </w:rPr>
        <w:t xml:space="preserve"> </w:t>
      </w:r>
      <w:r>
        <w:t>ordenados</w:t>
      </w:r>
      <w:r>
        <w:rPr>
          <w:spacing w:val="40"/>
        </w:rPr>
        <w:t xml:space="preserve"> </w:t>
      </w:r>
      <w:r>
        <w:t>correctamente,</w:t>
      </w:r>
      <w:r>
        <w:rPr>
          <w:spacing w:val="40"/>
        </w:rPr>
        <w:t xml:space="preserve"> </w:t>
      </w:r>
      <w:r>
        <w:t>podemos</w:t>
      </w:r>
      <w:r>
        <w:rPr>
          <w:spacing w:val="40"/>
        </w:rPr>
        <w:t xml:space="preserve"> </w:t>
      </w:r>
      <w:r>
        <w:t>encontrar</w:t>
      </w:r>
      <w:r>
        <w:rPr>
          <w:spacing w:val="40"/>
        </w:rPr>
        <w:t xml:space="preserve"> </w:t>
      </w:r>
      <w:r>
        <w:t>la observación intermedia.</w:t>
      </w:r>
    </w:p>
    <w:p w14:paraId="4142D170" w14:textId="77777777" w:rsidR="002D3702" w:rsidRDefault="00277D26">
      <w:pPr>
        <w:pStyle w:val="Ttulo1"/>
        <w:numPr>
          <w:ilvl w:val="0"/>
          <w:numId w:val="20"/>
        </w:numPr>
        <w:tabs>
          <w:tab w:val="left" w:pos="1122"/>
        </w:tabs>
        <w:spacing w:before="241"/>
        <w:ind w:left="1122" w:hanging="359"/>
      </w:pPr>
      <w:r>
        <w:t>Número</w:t>
      </w:r>
      <w:r>
        <w:rPr>
          <w:spacing w:val="-3"/>
        </w:rPr>
        <w:t xml:space="preserve"> </w:t>
      </w:r>
      <w:r>
        <w:t>impar</w:t>
      </w:r>
      <w:r>
        <w:rPr>
          <w:spacing w:val="-3"/>
        </w:rPr>
        <w:t xml:space="preserve"> </w:t>
      </w:r>
      <w:r>
        <w:t>de</w:t>
      </w:r>
      <w:r>
        <w:rPr>
          <w:spacing w:val="-3"/>
        </w:rPr>
        <w:t xml:space="preserve"> </w:t>
      </w:r>
      <w:r>
        <w:rPr>
          <w:spacing w:val="-2"/>
        </w:rPr>
        <w:t>observaciones</w:t>
      </w:r>
    </w:p>
    <w:p w14:paraId="3B698A6F" w14:textId="77777777" w:rsidR="002D3702" w:rsidRDefault="002D3702">
      <w:pPr>
        <w:pStyle w:val="Textoindependiente"/>
        <w:spacing w:before="21"/>
        <w:rPr>
          <w:rFonts w:ascii="Arial"/>
          <w:b/>
        </w:rPr>
      </w:pPr>
    </w:p>
    <w:p w14:paraId="5AF09F83" w14:textId="77777777" w:rsidR="002D3702" w:rsidRDefault="00277D26">
      <w:pPr>
        <w:pStyle w:val="Textoindependiente"/>
        <w:spacing w:line="360" w:lineRule="auto"/>
        <w:ind w:left="54" w:right="774" w:firstLine="709"/>
        <w:jc w:val="both"/>
      </w:pPr>
      <w:r>
        <w:t>En un conjunto de datos que tiene un número impar de observaciones, esto es muy fácil; es simplemente el número justo en el medio (el que tiene el mismo número de observaciones arriba y abajo).</w:t>
      </w:r>
    </w:p>
    <w:p w14:paraId="5C24409A" w14:textId="77777777" w:rsidR="002D3702" w:rsidRDefault="002D3702">
      <w:pPr>
        <w:pStyle w:val="Textoindependiente"/>
        <w:rPr>
          <w:sz w:val="10"/>
        </w:rPr>
      </w:pPr>
    </w:p>
    <w:tbl>
      <w:tblPr>
        <w:tblStyle w:val="TableNormal"/>
        <w:tblW w:w="0" w:type="auto"/>
        <w:tblInd w:w="2572"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450"/>
        <w:gridCol w:w="450"/>
        <w:gridCol w:w="450"/>
        <w:gridCol w:w="450"/>
        <w:gridCol w:w="449"/>
        <w:gridCol w:w="450"/>
        <w:gridCol w:w="451"/>
        <w:gridCol w:w="450"/>
        <w:gridCol w:w="450"/>
        <w:gridCol w:w="450"/>
        <w:gridCol w:w="450"/>
      </w:tblGrid>
      <w:tr w:rsidR="002D3702" w14:paraId="65CAA414" w14:textId="77777777">
        <w:trPr>
          <w:trHeight w:val="426"/>
        </w:trPr>
        <w:tc>
          <w:tcPr>
            <w:tcW w:w="450" w:type="dxa"/>
            <w:tcBorders>
              <w:top w:val="nil"/>
              <w:left w:val="nil"/>
              <w:bottom w:val="nil"/>
              <w:right w:val="nil"/>
            </w:tcBorders>
            <w:shd w:val="clear" w:color="auto" w:fill="A4A4A4"/>
          </w:tcPr>
          <w:p w14:paraId="75CF2FE1" w14:textId="77777777" w:rsidR="002D3702" w:rsidRDefault="00277D26">
            <w:pPr>
              <w:pStyle w:val="TableParagraph"/>
              <w:spacing w:before="92"/>
              <w:ind w:left="112"/>
              <w:rPr>
                <w:rFonts w:ascii="Arial"/>
                <w:b/>
                <w:sz w:val="21"/>
              </w:rPr>
            </w:pPr>
            <w:r>
              <w:rPr>
                <w:rFonts w:ascii="Arial"/>
                <w:b/>
                <w:color w:val="0D0D0D"/>
                <w:spacing w:val="-5"/>
                <w:sz w:val="21"/>
              </w:rPr>
              <w:t>13</w:t>
            </w:r>
          </w:p>
        </w:tc>
        <w:tc>
          <w:tcPr>
            <w:tcW w:w="450" w:type="dxa"/>
            <w:tcBorders>
              <w:top w:val="nil"/>
              <w:left w:val="nil"/>
              <w:bottom w:val="nil"/>
              <w:right w:val="nil"/>
            </w:tcBorders>
            <w:shd w:val="clear" w:color="auto" w:fill="A4A4A4"/>
          </w:tcPr>
          <w:p w14:paraId="286CC612" w14:textId="77777777" w:rsidR="002D3702" w:rsidRDefault="00277D26">
            <w:pPr>
              <w:pStyle w:val="TableParagraph"/>
              <w:spacing w:before="92"/>
              <w:ind w:left="112"/>
              <w:rPr>
                <w:rFonts w:ascii="Arial"/>
                <w:b/>
                <w:sz w:val="21"/>
              </w:rPr>
            </w:pPr>
            <w:r>
              <w:rPr>
                <w:rFonts w:ascii="Arial"/>
                <w:b/>
                <w:color w:val="0D0D0D"/>
                <w:spacing w:val="-5"/>
                <w:sz w:val="21"/>
              </w:rPr>
              <w:t>22</w:t>
            </w:r>
          </w:p>
        </w:tc>
        <w:tc>
          <w:tcPr>
            <w:tcW w:w="450" w:type="dxa"/>
            <w:tcBorders>
              <w:top w:val="nil"/>
              <w:left w:val="nil"/>
              <w:bottom w:val="nil"/>
              <w:right w:val="nil"/>
            </w:tcBorders>
            <w:shd w:val="clear" w:color="auto" w:fill="A4A4A4"/>
          </w:tcPr>
          <w:p w14:paraId="6FF779C7" w14:textId="77777777" w:rsidR="002D3702" w:rsidRDefault="00277D26">
            <w:pPr>
              <w:pStyle w:val="TableParagraph"/>
              <w:spacing w:before="92"/>
              <w:ind w:left="112"/>
              <w:rPr>
                <w:rFonts w:ascii="Arial"/>
                <w:b/>
                <w:sz w:val="21"/>
              </w:rPr>
            </w:pPr>
            <w:r>
              <w:rPr>
                <w:rFonts w:ascii="Arial"/>
                <w:b/>
                <w:color w:val="0D0D0D"/>
                <w:spacing w:val="-5"/>
                <w:sz w:val="21"/>
              </w:rPr>
              <w:t>26</w:t>
            </w:r>
          </w:p>
        </w:tc>
        <w:tc>
          <w:tcPr>
            <w:tcW w:w="450" w:type="dxa"/>
            <w:tcBorders>
              <w:top w:val="nil"/>
              <w:left w:val="nil"/>
              <w:bottom w:val="nil"/>
              <w:right w:val="nil"/>
            </w:tcBorders>
            <w:shd w:val="clear" w:color="auto" w:fill="A4A4A4"/>
          </w:tcPr>
          <w:p w14:paraId="0407ADF3" w14:textId="77777777" w:rsidR="002D3702" w:rsidRDefault="00277D26">
            <w:pPr>
              <w:pStyle w:val="TableParagraph"/>
              <w:spacing w:before="92"/>
              <w:ind w:left="112"/>
              <w:rPr>
                <w:rFonts w:ascii="Arial"/>
                <w:b/>
                <w:sz w:val="21"/>
              </w:rPr>
            </w:pPr>
            <w:r>
              <w:rPr>
                <w:rFonts w:ascii="Arial"/>
                <w:b/>
                <w:color w:val="0D0D0D"/>
                <w:spacing w:val="-5"/>
                <w:sz w:val="21"/>
              </w:rPr>
              <w:t>36</w:t>
            </w:r>
          </w:p>
        </w:tc>
        <w:tc>
          <w:tcPr>
            <w:tcW w:w="449" w:type="dxa"/>
            <w:tcBorders>
              <w:top w:val="nil"/>
              <w:left w:val="nil"/>
              <w:bottom w:val="nil"/>
              <w:right w:val="nil"/>
            </w:tcBorders>
            <w:shd w:val="clear" w:color="auto" w:fill="A4A4A4"/>
          </w:tcPr>
          <w:p w14:paraId="35A8F10F" w14:textId="77777777" w:rsidR="002D3702" w:rsidRDefault="00277D26">
            <w:pPr>
              <w:pStyle w:val="TableParagraph"/>
              <w:spacing w:before="92"/>
              <w:ind w:left="112"/>
              <w:rPr>
                <w:rFonts w:ascii="Arial"/>
                <w:b/>
                <w:sz w:val="21"/>
              </w:rPr>
            </w:pPr>
            <w:r>
              <w:rPr>
                <w:rFonts w:ascii="Arial"/>
                <w:b/>
                <w:color w:val="0D0D0D"/>
                <w:spacing w:val="-5"/>
                <w:sz w:val="21"/>
              </w:rPr>
              <w:t>38</w:t>
            </w:r>
          </w:p>
        </w:tc>
        <w:tc>
          <w:tcPr>
            <w:tcW w:w="450" w:type="dxa"/>
            <w:tcBorders>
              <w:top w:val="nil"/>
              <w:left w:val="nil"/>
              <w:bottom w:val="nil"/>
              <w:right w:val="nil"/>
            </w:tcBorders>
            <w:shd w:val="clear" w:color="auto" w:fill="A4A4A4"/>
          </w:tcPr>
          <w:p w14:paraId="2D34A59E" w14:textId="77777777" w:rsidR="002D3702" w:rsidRDefault="00277D26">
            <w:pPr>
              <w:pStyle w:val="TableParagraph"/>
              <w:spacing w:before="92"/>
              <w:ind w:left="113"/>
              <w:rPr>
                <w:rFonts w:ascii="Arial"/>
                <w:b/>
                <w:sz w:val="21"/>
              </w:rPr>
            </w:pPr>
            <w:r>
              <w:rPr>
                <w:rFonts w:ascii="Arial"/>
                <w:b/>
                <w:color w:val="0D0D0D"/>
                <w:spacing w:val="-5"/>
                <w:sz w:val="21"/>
              </w:rPr>
              <w:t>42</w:t>
            </w:r>
          </w:p>
        </w:tc>
        <w:tc>
          <w:tcPr>
            <w:tcW w:w="451" w:type="dxa"/>
            <w:tcBorders>
              <w:top w:val="nil"/>
              <w:left w:val="nil"/>
              <w:bottom w:val="nil"/>
              <w:right w:val="nil"/>
            </w:tcBorders>
            <w:shd w:val="clear" w:color="auto" w:fill="A4A4A4"/>
          </w:tcPr>
          <w:p w14:paraId="57C257B8" w14:textId="77777777" w:rsidR="002D3702" w:rsidRDefault="00277D26">
            <w:pPr>
              <w:pStyle w:val="TableParagraph"/>
              <w:spacing w:before="92"/>
              <w:ind w:left="114"/>
              <w:rPr>
                <w:rFonts w:ascii="Arial"/>
                <w:b/>
                <w:sz w:val="21"/>
              </w:rPr>
            </w:pPr>
            <w:r>
              <w:rPr>
                <w:rFonts w:ascii="Arial"/>
                <w:b/>
                <w:color w:val="0D0D0D"/>
                <w:spacing w:val="-5"/>
                <w:sz w:val="21"/>
              </w:rPr>
              <w:t>49</w:t>
            </w:r>
          </w:p>
        </w:tc>
        <w:tc>
          <w:tcPr>
            <w:tcW w:w="450" w:type="dxa"/>
            <w:tcBorders>
              <w:top w:val="nil"/>
              <w:left w:val="nil"/>
              <w:bottom w:val="nil"/>
              <w:right w:val="nil"/>
            </w:tcBorders>
            <w:shd w:val="clear" w:color="auto" w:fill="A4A4A4"/>
          </w:tcPr>
          <w:p w14:paraId="55AC05F5" w14:textId="77777777" w:rsidR="002D3702" w:rsidRDefault="00277D26">
            <w:pPr>
              <w:pStyle w:val="TableParagraph"/>
              <w:spacing w:before="92"/>
              <w:ind w:left="113"/>
              <w:rPr>
                <w:rFonts w:ascii="Arial"/>
                <w:b/>
                <w:sz w:val="21"/>
              </w:rPr>
            </w:pPr>
            <w:r>
              <w:rPr>
                <w:rFonts w:ascii="Arial"/>
                <w:b/>
                <w:color w:val="0D0D0D"/>
                <w:spacing w:val="-5"/>
                <w:sz w:val="21"/>
              </w:rPr>
              <w:t>50</w:t>
            </w:r>
          </w:p>
        </w:tc>
        <w:tc>
          <w:tcPr>
            <w:tcW w:w="450" w:type="dxa"/>
            <w:tcBorders>
              <w:top w:val="nil"/>
              <w:left w:val="nil"/>
              <w:bottom w:val="nil"/>
              <w:right w:val="nil"/>
            </w:tcBorders>
            <w:shd w:val="clear" w:color="auto" w:fill="A4A4A4"/>
          </w:tcPr>
          <w:p w14:paraId="436D7938" w14:textId="77777777" w:rsidR="002D3702" w:rsidRDefault="00277D26">
            <w:pPr>
              <w:pStyle w:val="TableParagraph"/>
              <w:spacing w:before="92"/>
              <w:ind w:left="113"/>
              <w:rPr>
                <w:rFonts w:ascii="Arial"/>
                <w:b/>
                <w:sz w:val="21"/>
              </w:rPr>
            </w:pPr>
            <w:r>
              <w:rPr>
                <w:rFonts w:ascii="Arial"/>
                <w:b/>
                <w:color w:val="0D0D0D"/>
                <w:spacing w:val="-5"/>
                <w:sz w:val="21"/>
              </w:rPr>
              <w:t>77</w:t>
            </w:r>
          </w:p>
        </w:tc>
        <w:tc>
          <w:tcPr>
            <w:tcW w:w="450" w:type="dxa"/>
            <w:tcBorders>
              <w:top w:val="nil"/>
              <w:left w:val="nil"/>
              <w:bottom w:val="nil"/>
              <w:right w:val="nil"/>
            </w:tcBorders>
            <w:shd w:val="clear" w:color="auto" w:fill="A4A4A4"/>
          </w:tcPr>
          <w:p w14:paraId="59D044CA" w14:textId="77777777" w:rsidR="002D3702" w:rsidRDefault="00277D26">
            <w:pPr>
              <w:pStyle w:val="TableParagraph"/>
              <w:spacing w:before="92"/>
              <w:ind w:left="113"/>
              <w:rPr>
                <w:rFonts w:ascii="Arial"/>
                <w:b/>
                <w:sz w:val="21"/>
              </w:rPr>
            </w:pPr>
            <w:r>
              <w:rPr>
                <w:rFonts w:ascii="Arial"/>
                <w:b/>
                <w:color w:val="0D0D0D"/>
                <w:spacing w:val="-5"/>
                <w:sz w:val="21"/>
              </w:rPr>
              <w:t>81</w:t>
            </w:r>
          </w:p>
        </w:tc>
        <w:tc>
          <w:tcPr>
            <w:tcW w:w="450" w:type="dxa"/>
            <w:tcBorders>
              <w:top w:val="nil"/>
              <w:left w:val="nil"/>
              <w:bottom w:val="nil"/>
              <w:right w:val="nil"/>
            </w:tcBorders>
            <w:shd w:val="clear" w:color="auto" w:fill="A4A4A4"/>
          </w:tcPr>
          <w:p w14:paraId="25EBE55B" w14:textId="77777777" w:rsidR="002D3702" w:rsidRDefault="00277D26">
            <w:pPr>
              <w:pStyle w:val="TableParagraph"/>
              <w:spacing w:before="92"/>
              <w:ind w:left="113"/>
              <w:rPr>
                <w:rFonts w:ascii="Arial"/>
                <w:b/>
                <w:sz w:val="21"/>
              </w:rPr>
            </w:pPr>
            <w:r>
              <w:rPr>
                <w:rFonts w:ascii="Arial"/>
                <w:b/>
                <w:color w:val="0D0D0D"/>
                <w:spacing w:val="-5"/>
                <w:sz w:val="21"/>
              </w:rPr>
              <w:t>98</w:t>
            </w:r>
          </w:p>
        </w:tc>
      </w:tr>
      <w:tr w:rsidR="002D3702" w14:paraId="0FFE6EAB" w14:textId="77777777">
        <w:trPr>
          <w:trHeight w:val="362"/>
        </w:trPr>
        <w:tc>
          <w:tcPr>
            <w:tcW w:w="450" w:type="dxa"/>
            <w:tcBorders>
              <w:top w:val="nil"/>
            </w:tcBorders>
            <w:shd w:val="clear" w:color="auto" w:fill="ECECEC"/>
          </w:tcPr>
          <w:p w14:paraId="2A05932B" w14:textId="77777777" w:rsidR="002D3702" w:rsidRDefault="002D3702">
            <w:pPr>
              <w:pStyle w:val="TableParagraph"/>
              <w:rPr>
                <w:rFonts w:ascii="Times New Roman"/>
              </w:rPr>
            </w:pPr>
          </w:p>
        </w:tc>
        <w:tc>
          <w:tcPr>
            <w:tcW w:w="450" w:type="dxa"/>
            <w:tcBorders>
              <w:top w:val="nil"/>
            </w:tcBorders>
            <w:shd w:val="clear" w:color="auto" w:fill="ECECEC"/>
          </w:tcPr>
          <w:p w14:paraId="32EBB4C9" w14:textId="77777777" w:rsidR="002D3702" w:rsidRDefault="002D3702">
            <w:pPr>
              <w:pStyle w:val="TableParagraph"/>
              <w:rPr>
                <w:rFonts w:ascii="Times New Roman"/>
              </w:rPr>
            </w:pPr>
          </w:p>
        </w:tc>
        <w:tc>
          <w:tcPr>
            <w:tcW w:w="450" w:type="dxa"/>
            <w:tcBorders>
              <w:top w:val="nil"/>
            </w:tcBorders>
            <w:shd w:val="clear" w:color="auto" w:fill="ECECEC"/>
          </w:tcPr>
          <w:p w14:paraId="17834688" w14:textId="77777777" w:rsidR="002D3702" w:rsidRDefault="002D3702">
            <w:pPr>
              <w:pStyle w:val="TableParagraph"/>
              <w:rPr>
                <w:rFonts w:ascii="Times New Roman"/>
              </w:rPr>
            </w:pPr>
          </w:p>
        </w:tc>
        <w:tc>
          <w:tcPr>
            <w:tcW w:w="450" w:type="dxa"/>
            <w:tcBorders>
              <w:top w:val="nil"/>
            </w:tcBorders>
            <w:shd w:val="clear" w:color="auto" w:fill="ECECEC"/>
          </w:tcPr>
          <w:p w14:paraId="22359C23" w14:textId="77777777" w:rsidR="002D3702" w:rsidRDefault="002D3702">
            <w:pPr>
              <w:pStyle w:val="TableParagraph"/>
              <w:rPr>
                <w:rFonts w:ascii="Times New Roman"/>
              </w:rPr>
            </w:pPr>
          </w:p>
        </w:tc>
        <w:tc>
          <w:tcPr>
            <w:tcW w:w="1350" w:type="dxa"/>
            <w:gridSpan w:val="3"/>
            <w:tcBorders>
              <w:top w:val="nil"/>
            </w:tcBorders>
            <w:shd w:val="clear" w:color="auto" w:fill="ECECEC"/>
          </w:tcPr>
          <w:p w14:paraId="7DB39E30" w14:textId="77777777" w:rsidR="002D3702" w:rsidRDefault="00277D26">
            <w:pPr>
              <w:pStyle w:val="TableParagraph"/>
              <w:ind w:left="184"/>
              <w:rPr>
                <w:rFonts w:ascii="Arial"/>
                <w:b/>
                <w:sz w:val="21"/>
              </w:rPr>
            </w:pPr>
            <w:r>
              <w:rPr>
                <w:rFonts w:ascii="Arial"/>
                <w:b/>
                <w:spacing w:val="-2"/>
                <w:sz w:val="21"/>
              </w:rPr>
              <w:t>MEDIANA</w:t>
            </w:r>
          </w:p>
        </w:tc>
        <w:tc>
          <w:tcPr>
            <w:tcW w:w="450" w:type="dxa"/>
            <w:tcBorders>
              <w:top w:val="nil"/>
            </w:tcBorders>
            <w:shd w:val="clear" w:color="auto" w:fill="ECECEC"/>
          </w:tcPr>
          <w:p w14:paraId="6EC88F78" w14:textId="77777777" w:rsidR="002D3702" w:rsidRDefault="002D3702">
            <w:pPr>
              <w:pStyle w:val="TableParagraph"/>
              <w:rPr>
                <w:rFonts w:ascii="Times New Roman"/>
              </w:rPr>
            </w:pPr>
          </w:p>
        </w:tc>
        <w:tc>
          <w:tcPr>
            <w:tcW w:w="450" w:type="dxa"/>
            <w:tcBorders>
              <w:top w:val="nil"/>
            </w:tcBorders>
            <w:shd w:val="clear" w:color="auto" w:fill="ECECEC"/>
          </w:tcPr>
          <w:p w14:paraId="1F34EE80" w14:textId="77777777" w:rsidR="002D3702" w:rsidRDefault="002D3702">
            <w:pPr>
              <w:pStyle w:val="TableParagraph"/>
              <w:rPr>
                <w:rFonts w:ascii="Times New Roman"/>
              </w:rPr>
            </w:pPr>
          </w:p>
        </w:tc>
        <w:tc>
          <w:tcPr>
            <w:tcW w:w="450" w:type="dxa"/>
            <w:tcBorders>
              <w:top w:val="nil"/>
            </w:tcBorders>
            <w:shd w:val="clear" w:color="auto" w:fill="ECECEC"/>
          </w:tcPr>
          <w:p w14:paraId="4CAE5A5F" w14:textId="77777777" w:rsidR="002D3702" w:rsidRDefault="002D3702">
            <w:pPr>
              <w:pStyle w:val="TableParagraph"/>
              <w:rPr>
                <w:rFonts w:ascii="Times New Roman"/>
              </w:rPr>
            </w:pPr>
          </w:p>
        </w:tc>
        <w:tc>
          <w:tcPr>
            <w:tcW w:w="450" w:type="dxa"/>
            <w:tcBorders>
              <w:top w:val="nil"/>
            </w:tcBorders>
            <w:shd w:val="clear" w:color="auto" w:fill="ECECEC"/>
          </w:tcPr>
          <w:p w14:paraId="57CDDF5A" w14:textId="77777777" w:rsidR="002D3702" w:rsidRDefault="002D3702">
            <w:pPr>
              <w:pStyle w:val="TableParagraph"/>
              <w:rPr>
                <w:rFonts w:ascii="Times New Roman"/>
              </w:rPr>
            </w:pPr>
          </w:p>
        </w:tc>
      </w:tr>
      <w:tr w:rsidR="002D3702" w14:paraId="21DB1AC3" w14:textId="77777777">
        <w:trPr>
          <w:trHeight w:val="362"/>
        </w:trPr>
        <w:tc>
          <w:tcPr>
            <w:tcW w:w="450" w:type="dxa"/>
          </w:tcPr>
          <w:p w14:paraId="2EE849F9" w14:textId="77777777" w:rsidR="002D3702" w:rsidRDefault="002D3702">
            <w:pPr>
              <w:pStyle w:val="TableParagraph"/>
              <w:rPr>
                <w:rFonts w:ascii="Times New Roman"/>
              </w:rPr>
            </w:pPr>
          </w:p>
        </w:tc>
        <w:tc>
          <w:tcPr>
            <w:tcW w:w="450" w:type="dxa"/>
          </w:tcPr>
          <w:p w14:paraId="206AA39C" w14:textId="77777777" w:rsidR="002D3702" w:rsidRDefault="002D3702">
            <w:pPr>
              <w:pStyle w:val="TableParagraph"/>
              <w:rPr>
                <w:rFonts w:ascii="Times New Roman"/>
              </w:rPr>
            </w:pPr>
          </w:p>
        </w:tc>
        <w:tc>
          <w:tcPr>
            <w:tcW w:w="450" w:type="dxa"/>
          </w:tcPr>
          <w:p w14:paraId="36135C75" w14:textId="77777777" w:rsidR="002D3702" w:rsidRDefault="002D3702">
            <w:pPr>
              <w:pStyle w:val="TableParagraph"/>
              <w:rPr>
                <w:rFonts w:ascii="Times New Roman"/>
              </w:rPr>
            </w:pPr>
          </w:p>
        </w:tc>
        <w:tc>
          <w:tcPr>
            <w:tcW w:w="450" w:type="dxa"/>
          </w:tcPr>
          <w:p w14:paraId="1FCEC49B" w14:textId="77777777" w:rsidR="002D3702" w:rsidRDefault="002D3702">
            <w:pPr>
              <w:pStyle w:val="TableParagraph"/>
              <w:rPr>
                <w:rFonts w:ascii="Times New Roman"/>
              </w:rPr>
            </w:pPr>
          </w:p>
        </w:tc>
        <w:tc>
          <w:tcPr>
            <w:tcW w:w="1350" w:type="dxa"/>
            <w:gridSpan w:val="3"/>
          </w:tcPr>
          <w:p w14:paraId="5A592874" w14:textId="77777777" w:rsidR="002D3702" w:rsidRDefault="00277D26">
            <w:pPr>
              <w:pStyle w:val="TableParagraph"/>
              <w:spacing w:line="241" w:lineRule="exact"/>
              <w:ind w:left="8"/>
              <w:jc w:val="center"/>
              <w:rPr>
                <w:rFonts w:ascii="Arial"/>
                <w:b/>
                <w:sz w:val="21"/>
              </w:rPr>
            </w:pPr>
            <w:r>
              <w:rPr>
                <w:rFonts w:ascii="Arial"/>
                <w:b/>
                <w:color w:val="0D0D0D"/>
                <w:spacing w:val="-5"/>
                <w:sz w:val="21"/>
              </w:rPr>
              <w:t>42</w:t>
            </w:r>
          </w:p>
        </w:tc>
        <w:tc>
          <w:tcPr>
            <w:tcW w:w="450" w:type="dxa"/>
          </w:tcPr>
          <w:p w14:paraId="2971C22F" w14:textId="77777777" w:rsidR="002D3702" w:rsidRDefault="002D3702">
            <w:pPr>
              <w:pStyle w:val="TableParagraph"/>
              <w:rPr>
                <w:rFonts w:ascii="Times New Roman"/>
              </w:rPr>
            </w:pPr>
          </w:p>
        </w:tc>
        <w:tc>
          <w:tcPr>
            <w:tcW w:w="450" w:type="dxa"/>
          </w:tcPr>
          <w:p w14:paraId="0C3348F6" w14:textId="77777777" w:rsidR="002D3702" w:rsidRDefault="002D3702">
            <w:pPr>
              <w:pStyle w:val="TableParagraph"/>
              <w:rPr>
                <w:rFonts w:ascii="Times New Roman"/>
              </w:rPr>
            </w:pPr>
          </w:p>
        </w:tc>
        <w:tc>
          <w:tcPr>
            <w:tcW w:w="450" w:type="dxa"/>
          </w:tcPr>
          <w:p w14:paraId="2682CE93" w14:textId="77777777" w:rsidR="002D3702" w:rsidRDefault="002D3702">
            <w:pPr>
              <w:pStyle w:val="TableParagraph"/>
              <w:rPr>
                <w:rFonts w:ascii="Times New Roman"/>
              </w:rPr>
            </w:pPr>
          </w:p>
        </w:tc>
        <w:tc>
          <w:tcPr>
            <w:tcW w:w="450" w:type="dxa"/>
          </w:tcPr>
          <w:p w14:paraId="033BA2A4" w14:textId="77777777" w:rsidR="002D3702" w:rsidRDefault="002D3702">
            <w:pPr>
              <w:pStyle w:val="TableParagraph"/>
              <w:rPr>
                <w:rFonts w:ascii="Times New Roman"/>
              </w:rPr>
            </w:pPr>
          </w:p>
        </w:tc>
      </w:tr>
    </w:tbl>
    <w:p w14:paraId="6D9E729F" w14:textId="77777777" w:rsidR="002D3702" w:rsidRDefault="002D3702">
      <w:pPr>
        <w:pStyle w:val="Textoindependiente"/>
      </w:pPr>
    </w:p>
    <w:p w14:paraId="72A02F0D" w14:textId="77777777" w:rsidR="002D3702" w:rsidRDefault="002D3702">
      <w:pPr>
        <w:pStyle w:val="Textoindependiente"/>
        <w:spacing w:before="186"/>
      </w:pPr>
    </w:p>
    <w:p w14:paraId="0639F824" w14:textId="77777777" w:rsidR="002D3702" w:rsidRDefault="00277D26">
      <w:pPr>
        <w:pStyle w:val="Textoindependiente"/>
        <w:ind w:right="8"/>
        <w:jc w:val="center"/>
      </w:pPr>
      <w:r>
        <w:t>MEDIANA</w:t>
      </w:r>
      <w:r>
        <w:rPr>
          <w:spacing w:val="-4"/>
        </w:rPr>
        <w:t xml:space="preserve"> </w:t>
      </w:r>
      <w:r>
        <w:t>(x)</w:t>
      </w:r>
      <w:r>
        <w:rPr>
          <w:spacing w:val="-4"/>
        </w:rPr>
        <w:t xml:space="preserve"> </w:t>
      </w:r>
      <w:r>
        <w:t>=</w:t>
      </w:r>
      <w:r>
        <w:rPr>
          <w:spacing w:val="-5"/>
        </w:rPr>
        <w:t xml:space="preserve"> </w:t>
      </w:r>
      <w:r>
        <w:rPr>
          <w:sz w:val="48"/>
        </w:rPr>
        <w:t>x</w:t>
      </w:r>
      <w:r>
        <w:rPr>
          <w:spacing w:val="-9"/>
          <w:sz w:val="48"/>
        </w:rPr>
        <w:t xml:space="preserve"> </w:t>
      </w:r>
      <w:r>
        <w:rPr>
          <w:spacing w:val="-5"/>
          <w:u w:val="single"/>
        </w:rPr>
        <w:t>N+1</w:t>
      </w:r>
    </w:p>
    <w:p w14:paraId="78F13EA3" w14:textId="77777777" w:rsidR="002D3702" w:rsidRDefault="00277D26">
      <w:pPr>
        <w:pStyle w:val="Textoindependiente"/>
        <w:spacing w:before="161"/>
        <w:ind w:left="2127"/>
        <w:jc w:val="center"/>
      </w:pPr>
      <w:r>
        <w:rPr>
          <w:spacing w:val="-10"/>
        </w:rPr>
        <w:t>2</w:t>
      </w:r>
    </w:p>
    <w:p w14:paraId="59FCF0F1" w14:textId="77777777" w:rsidR="002D3702" w:rsidRDefault="00277D26">
      <w:pPr>
        <w:pStyle w:val="Ttulo1"/>
        <w:numPr>
          <w:ilvl w:val="0"/>
          <w:numId w:val="20"/>
        </w:numPr>
        <w:tabs>
          <w:tab w:val="left" w:pos="1122"/>
        </w:tabs>
        <w:spacing w:before="241"/>
        <w:ind w:left="1122" w:hanging="359"/>
      </w:pPr>
      <w:r>
        <w:t>Número</w:t>
      </w:r>
      <w:r>
        <w:rPr>
          <w:spacing w:val="-3"/>
        </w:rPr>
        <w:t xml:space="preserve"> </w:t>
      </w:r>
      <w:r>
        <w:t>par</w:t>
      </w:r>
      <w:r>
        <w:rPr>
          <w:spacing w:val="-2"/>
        </w:rPr>
        <w:t xml:space="preserve"> </w:t>
      </w:r>
      <w:r>
        <w:t>de</w:t>
      </w:r>
      <w:r>
        <w:rPr>
          <w:spacing w:val="-3"/>
        </w:rPr>
        <w:t xml:space="preserve"> </w:t>
      </w:r>
      <w:r>
        <w:rPr>
          <w:spacing w:val="-2"/>
        </w:rPr>
        <w:t>observaciones</w:t>
      </w:r>
    </w:p>
    <w:p w14:paraId="57B445F6" w14:textId="77777777" w:rsidR="002D3702" w:rsidRDefault="002D3702">
      <w:pPr>
        <w:pStyle w:val="Textoindependiente"/>
        <w:spacing w:before="21"/>
        <w:rPr>
          <w:rFonts w:ascii="Arial"/>
          <w:b/>
        </w:rPr>
      </w:pPr>
    </w:p>
    <w:p w14:paraId="39ECC43C" w14:textId="77777777" w:rsidR="002D3702" w:rsidRDefault="00277D26">
      <w:pPr>
        <w:pStyle w:val="Textoindependiente"/>
        <w:spacing w:line="360" w:lineRule="auto"/>
        <w:ind w:left="54" w:right="774" w:firstLine="709"/>
      </w:pPr>
      <w:r>
        <w:t>Sin</w:t>
      </w:r>
      <w:r>
        <w:rPr>
          <w:spacing w:val="-3"/>
        </w:rPr>
        <w:t xml:space="preserve"> </w:t>
      </w:r>
      <w:r>
        <w:t>embargo,</w:t>
      </w:r>
      <w:r>
        <w:rPr>
          <w:spacing w:val="-3"/>
        </w:rPr>
        <w:t xml:space="preserve"> </w:t>
      </w:r>
      <w:r>
        <w:t>en</w:t>
      </w:r>
      <w:r>
        <w:rPr>
          <w:spacing w:val="-3"/>
        </w:rPr>
        <w:t xml:space="preserve"> </w:t>
      </w:r>
      <w:r>
        <w:t>nuestro</w:t>
      </w:r>
      <w:r>
        <w:rPr>
          <w:spacing w:val="-3"/>
        </w:rPr>
        <w:t xml:space="preserve"> </w:t>
      </w:r>
      <w:r>
        <w:t>caso</w:t>
      </w:r>
      <w:r>
        <w:rPr>
          <w:spacing w:val="-3"/>
        </w:rPr>
        <w:t xml:space="preserve"> </w:t>
      </w:r>
      <w:r>
        <w:t>tenemos</w:t>
      </w:r>
      <w:r>
        <w:rPr>
          <w:spacing w:val="-3"/>
        </w:rPr>
        <w:t xml:space="preserve"> </w:t>
      </w:r>
      <w:r>
        <w:t>12</w:t>
      </w:r>
      <w:r>
        <w:rPr>
          <w:spacing w:val="-3"/>
        </w:rPr>
        <w:t xml:space="preserve"> </w:t>
      </w:r>
      <w:r>
        <w:t>observaciones,</w:t>
      </w:r>
      <w:r>
        <w:rPr>
          <w:spacing w:val="-3"/>
        </w:rPr>
        <w:t xml:space="preserve"> </w:t>
      </w:r>
      <w:r>
        <w:t>que</w:t>
      </w:r>
      <w:r>
        <w:rPr>
          <w:spacing w:val="-4"/>
        </w:rPr>
        <w:t xml:space="preserve"> </w:t>
      </w:r>
      <w:r>
        <w:t>es</w:t>
      </w:r>
      <w:r>
        <w:rPr>
          <w:spacing w:val="-3"/>
        </w:rPr>
        <w:t xml:space="preserve"> </w:t>
      </w:r>
      <w:r>
        <w:t>un</w:t>
      </w:r>
      <w:r>
        <w:rPr>
          <w:spacing w:val="-3"/>
        </w:rPr>
        <w:t xml:space="preserve"> </w:t>
      </w:r>
      <w:r>
        <w:t>número</w:t>
      </w:r>
      <w:r>
        <w:rPr>
          <w:spacing w:val="-3"/>
        </w:rPr>
        <w:t xml:space="preserve"> </w:t>
      </w:r>
      <w:r>
        <w:t>par.</w:t>
      </w:r>
      <w:r>
        <w:rPr>
          <w:spacing w:val="-3"/>
        </w:rPr>
        <w:t xml:space="preserve"> </w:t>
      </w:r>
      <w:r>
        <w:t xml:space="preserve">Esto significa que debemos tomar las dos observaciones del centro y promediarlas. En este caso, las dos observaciones en el medio son 42 y 49. Cuando tomamos el promedio de estos dos números (recuerde, para hacer un promedio, sume los dos números (42 + 49 </w:t>
      </w:r>
      <w:r>
        <w:t>= 91) y divida ese número por la cuenta, que en este caso es 2), obtenemos 45,5. Entonces nuestra mediana es 45,5.</w:t>
      </w:r>
    </w:p>
    <w:p w14:paraId="4B3111C8"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3483F348" w14:textId="77777777" w:rsidR="002D3702" w:rsidRDefault="002D3702">
      <w:pPr>
        <w:pStyle w:val="Textoindependiente"/>
        <w:spacing w:before="2"/>
        <w:rPr>
          <w:sz w:val="7"/>
        </w:rPr>
      </w:pPr>
    </w:p>
    <w:tbl>
      <w:tblPr>
        <w:tblStyle w:val="TableNormal"/>
        <w:tblW w:w="0" w:type="auto"/>
        <w:tblInd w:w="2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0"/>
        <w:gridCol w:w="450"/>
        <w:gridCol w:w="450"/>
        <w:gridCol w:w="450"/>
        <w:gridCol w:w="450"/>
        <w:gridCol w:w="604"/>
        <w:gridCol w:w="594"/>
        <w:gridCol w:w="451"/>
        <w:gridCol w:w="451"/>
        <w:gridCol w:w="451"/>
        <w:gridCol w:w="451"/>
        <w:gridCol w:w="567"/>
      </w:tblGrid>
      <w:tr w:rsidR="002D3702" w14:paraId="365FAC74" w14:textId="77777777">
        <w:trPr>
          <w:trHeight w:val="404"/>
        </w:trPr>
        <w:tc>
          <w:tcPr>
            <w:tcW w:w="450" w:type="dxa"/>
            <w:shd w:val="clear" w:color="auto" w:fill="A4A4A4"/>
          </w:tcPr>
          <w:p w14:paraId="4518F1E4" w14:textId="77777777" w:rsidR="002D3702" w:rsidRDefault="00277D26">
            <w:pPr>
              <w:pStyle w:val="TableParagraph"/>
              <w:spacing w:before="81"/>
              <w:ind w:left="107"/>
              <w:rPr>
                <w:rFonts w:ascii="Arial"/>
                <w:b/>
                <w:sz w:val="21"/>
              </w:rPr>
            </w:pPr>
            <w:r>
              <w:rPr>
                <w:rFonts w:ascii="Arial"/>
                <w:b/>
                <w:color w:val="0D0D0D"/>
                <w:spacing w:val="-5"/>
                <w:sz w:val="21"/>
              </w:rPr>
              <w:t>13</w:t>
            </w:r>
          </w:p>
        </w:tc>
        <w:tc>
          <w:tcPr>
            <w:tcW w:w="450" w:type="dxa"/>
            <w:shd w:val="clear" w:color="auto" w:fill="A4A4A4"/>
          </w:tcPr>
          <w:p w14:paraId="69047E69" w14:textId="77777777" w:rsidR="002D3702" w:rsidRDefault="00277D26">
            <w:pPr>
              <w:pStyle w:val="TableParagraph"/>
              <w:spacing w:before="81"/>
              <w:ind w:left="107"/>
              <w:rPr>
                <w:rFonts w:ascii="Arial"/>
                <w:b/>
                <w:sz w:val="21"/>
              </w:rPr>
            </w:pPr>
            <w:r>
              <w:rPr>
                <w:rFonts w:ascii="Arial"/>
                <w:b/>
                <w:color w:val="0D0D0D"/>
                <w:spacing w:val="-5"/>
                <w:sz w:val="21"/>
              </w:rPr>
              <w:t>22</w:t>
            </w:r>
          </w:p>
        </w:tc>
        <w:tc>
          <w:tcPr>
            <w:tcW w:w="450" w:type="dxa"/>
            <w:shd w:val="clear" w:color="auto" w:fill="A4A4A4"/>
          </w:tcPr>
          <w:p w14:paraId="6C726007" w14:textId="77777777" w:rsidR="002D3702" w:rsidRDefault="00277D26">
            <w:pPr>
              <w:pStyle w:val="TableParagraph"/>
              <w:spacing w:before="81"/>
              <w:ind w:left="107"/>
              <w:rPr>
                <w:rFonts w:ascii="Arial"/>
                <w:b/>
                <w:sz w:val="21"/>
              </w:rPr>
            </w:pPr>
            <w:r>
              <w:rPr>
                <w:rFonts w:ascii="Arial"/>
                <w:b/>
                <w:color w:val="0D0D0D"/>
                <w:spacing w:val="-5"/>
                <w:sz w:val="21"/>
              </w:rPr>
              <w:t>26</w:t>
            </w:r>
          </w:p>
        </w:tc>
        <w:tc>
          <w:tcPr>
            <w:tcW w:w="450" w:type="dxa"/>
            <w:shd w:val="clear" w:color="auto" w:fill="A4A4A4"/>
          </w:tcPr>
          <w:p w14:paraId="7ADADD3B" w14:textId="77777777" w:rsidR="002D3702" w:rsidRDefault="00277D26">
            <w:pPr>
              <w:pStyle w:val="TableParagraph"/>
              <w:spacing w:before="81"/>
              <w:ind w:left="107"/>
              <w:rPr>
                <w:rFonts w:ascii="Arial"/>
                <w:b/>
                <w:sz w:val="21"/>
              </w:rPr>
            </w:pPr>
            <w:r>
              <w:rPr>
                <w:rFonts w:ascii="Arial"/>
                <w:b/>
                <w:color w:val="0D0D0D"/>
                <w:spacing w:val="-5"/>
                <w:sz w:val="21"/>
              </w:rPr>
              <w:t>36</w:t>
            </w:r>
          </w:p>
        </w:tc>
        <w:tc>
          <w:tcPr>
            <w:tcW w:w="450" w:type="dxa"/>
            <w:shd w:val="clear" w:color="auto" w:fill="A4A4A4"/>
          </w:tcPr>
          <w:p w14:paraId="396627D4" w14:textId="77777777" w:rsidR="002D3702" w:rsidRDefault="00277D26">
            <w:pPr>
              <w:pStyle w:val="TableParagraph"/>
              <w:spacing w:before="81"/>
              <w:ind w:left="107"/>
              <w:rPr>
                <w:rFonts w:ascii="Arial"/>
                <w:b/>
                <w:sz w:val="21"/>
              </w:rPr>
            </w:pPr>
            <w:r>
              <w:rPr>
                <w:rFonts w:ascii="Arial"/>
                <w:b/>
                <w:color w:val="0D0D0D"/>
                <w:spacing w:val="-5"/>
                <w:sz w:val="21"/>
              </w:rPr>
              <w:t>38</w:t>
            </w:r>
          </w:p>
        </w:tc>
        <w:tc>
          <w:tcPr>
            <w:tcW w:w="604" w:type="dxa"/>
            <w:shd w:val="clear" w:color="auto" w:fill="A4A4A4"/>
          </w:tcPr>
          <w:p w14:paraId="1F12D28C" w14:textId="77777777" w:rsidR="002D3702" w:rsidRDefault="00277D26">
            <w:pPr>
              <w:pStyle w:val="TableParagraph"/>
              <w:spacing w:before="81"/>
              <w:ind w:left="184"/>
              <w:rPr>
                <w:rFonts w:ascii="Arial"/>
                <w:b/>
                <w:sz w:val="21"/>
              </w:rPr>
            </w:pPr>
            <w:r>
              <w:rPr>
                <w:rFonts w:ascii="Arial"/>
                <w:b/>
                <w:color w:val="0D0D0D"/>
                <w:spacing w:val="-5"/>
                <w:sz w:val="21"/>
              </w:rPr>
              <w:t>42</w:t>
            </w:r>
          </w:p>
        </w:tc>
        <w:tc>
          <w:tcPr>
            <w:tcW w:w="594" w:type="dxa"/>
            <w:shd w:val="clear" w:color="auto" w:fill="A4A4A4"/>
          </w:tcPr>
          <w:p w14:paraId="3024193B" w14:textId="77777777" w:rsidR="002D3702" w:rsidRDefault="00277D26">
            <w:pPr>
              <w:pStyle w:val="TableParagraph"/>
              <w:spacing w:before="81"/>
              <w:ind w:left="176"/>
              <w:rPr>
                <w:rFonts w:ascii="Arial"/>
                <w:b/>
                <w:sz w:val="21"/>
              </w:rPr>
            </w:pPr>
            <w:r>
              <w:rPr>
                <w:rFonts w:ascii="Arial"/>
                <w:b/>
                <w:color w:val="0D0D0D"/>
                <w:spacing w:val="-5"/>
                <w:sz w:val="21"/>
              </w:rPr>
              <w:t>49</w:t>
            </w:r>
          </w:p>
        </w:tc>
        <w:tc>
          <w:tcPr>
            <w:tcW w:w="451" w:type="dxa"/>
            <w:shd w:val="clear" w:color="auto" w:fill="A4A4A4"/>
          </w:tcPr>
          <w:p w14:paraId="73E8B423" w14:textId="77777777" w:rsidR="002D3702" w:rsidRDefault="00277D26">
            <w:pPr>
              <w:pStyle w:val="TableParagraph"/>
              <w:spacing w:before="81"/>
              <w:ind w:left="106"/>
              <w:rPr>
                <w:rFonts w:ascii="Arial"/>
                <w:b/>
                <w:sz w:val="21"/>
              </w:rPr>
            </w:pPr>
            <w:r>
              <w:rPr>
                <w:rFonts w:ascii="Arial"/>
                <w:b/>
                <w:color w:val="0D0D0D"/>
                <w:spacing w:val="-5"/>
                <w:sz w:val="21"/>
              </w:rPr>
              <w:t>50</w:t>
            </w:r>
          </w:p>
        </w:tc>
        <w:tc>
          <w:tcPr>
            <w:tcW w:w="451" w:type="dxa"/>
            <w:shd w:val="clear" w:color="auto" w:fill="A4A4A4"/>
          </w:tcPr>
          <w:p w14:paraId="41539C66" w14:textId="77777777" w:rsidR="002D3702" w:rsidRDefault="00277D26">
            <w:pPr>
              <w:pStyle w:val="TableParagraph"/>
              <w:spacing w:before="81"/>
              <w:ind w:left="105"/>
              <w:rPr>
                <w:rFonts w:ascii="Arial"/>
                <w:b/>
                <w:sz w:val="21"/>
              </w:rPr>
            </w:pPr>
            <w:r>
              <w:rPr>
                <w:rFonts w:ascii="Arial"/>
                <w:b/>
                <w:color w:val="0D0D0D"/>
                <w:spacing w:val="-5"/>
                <w:sz w:val="21"/>
              </w:rPr>
              <w:t>77</w:t>
            </w:r>
          </w:p>
        </w:tc>
        <w:tc>
          <w:tcPr>
            <w:tcW w:w="451" w:type="dxa"/>
            <w:shd w:val="clear" w:color="auto" w:fill="A4A4A4"/>
          </w:tcPr>
          <w:p w14:paraId="3FA3CE4B" w14:textId="77777777" w:rsidR="002D3702" w:rsidRDefault="00277D26">
            <w:pPr>
              <w:pStyle w:val="TableParagraph"/>
              <w:spacing w:before="81"/>
              <w:ind w:left="104"/>
              <w:rPr>
                <w:rFonts w:ascii="Arial"/>
                <w:b/>
                <w:sz w:val="21"/>
              </w:rPr>
            </w:pPr>
            <w:r>
              <w:rPr>
                <w:rFonts w:ascii="Arial"/>
                <w:b/>
                <w:color w:val="0D0D0D"/>
                <w:spacing w:val="-5"/>
                <w:sz w:val="21"/>
              </w:rPr>
              <w:t>81</w:t>
            </w:r>
          </w:p>
        </w:tc>
        <w:tc>
          <w:tcPr>
            <w:tcW w:w="451" w:type="dxa"/>
            <w:shd w:val="clear" w:color="auto" w:fill="A4A4A4"/>
          </w:tcPr>
          <w:p w14:paraId="0A2DF9E7" w14:textId="77777777" w:rsidR="002D3702" w:rsidRDefault="00277D26">
            <w:pPr>
              <w:pStyle w:val="TableParagraph"/>
              <w:spacing w:before="81"/>
              <w:ind w:left="103"/>
              <w:rPr>
                <w:rFonts w:ascii="Arial"/>
                <w:b/>
                <w:sz w:val="21"/>
              </w:rPr>
            </w:pPr>
            <w:r>
              <w:rPr>
                <w:rFonts w:ascii="Arial"/>
                <w:b/>
                <w:color w:val="0D0D0D"/>
                <w:spacing w:val="-5"/>
                <w:sz w:val="21"/>
              </w:rPr>
              <w:t>98</w:t>
            </w:r>
          </w:p>
        </w:tc>
        <w:tc>
          <w:tcPr>
            <w:tcW w:w="567" w:type="dxa"/>
            <w:shd w:val="clear" w:color="auto" w:fill="A4A4A4"/>
          </w:tcPr>
          <w:p w14:paraId="20D8C08D" w14:textId="77777777" w:rsidR="002D3702" w:rsidRDefault="00277D26">
            <w:pPr>
              <w:pStyle w:val="TableParagraph"/>
              <w:spacing w:before="81"/>
              <w:ind w:left="102"/>
              <w:rPr>
                <w:rFonts w:ascii="Arial"/>
                <w:b/>
                <w:sz w:val="21"/>
              </w:rPr>
            </w:pPr>
            <w:r>
              <w:rPr>
                <w:rFonts w:ascii="Arial"/>
                <w:b/>
                <w:color w:val="0D0D0D"/>
                <w:spacing w:val="-5"/>
                <w:sz w:val="21"/>
              </w:rPr>
              <w:t>110</w:t>
            </w:r>
          </w:p>
        </w:tc>
      </w:tr>
      <w:tr w:rsidR="002D3702" w14:paraId="5D5B4833" w14:textId="77777777">
        <w:trPr>
          <w:trHeight w:val="363"/>
        </w:trPr>
        <w:tc>
          <w:tcPr>
            <w:tcW w:w="450" w:type="dxa"/>
            <w:shd w:val="clear" w:color="auto" w:fill="ECECEC"/>
          </w:tcPr>
          <w:p w14:paraId="0F679FB5" w14:textId="77777777" w:rsidR="002D3702" w:rsidRDefault="002D3702">
            <w:pPr>
              <w:pStyle w:val="TableParagraph"/>
              <w:rPr>
                <w:rFonts w:ascii="Times New Roman"/>
              </w:rPr>
            </w:pPr>
          </w:p>
        </w:tc>
        <w:tc>
          <w:tcPr>
            <w:tcW w:w="450" w:type="dxa"/>
            <w:shd w:val="clear" w:color="auto" w:fill="ECECEC"/>
          </w:tcPr>
          <w:p w14:paraId="156693C3" w14:textId="77777777" w:rsidR="002D3702" w:rsidRDefault="002D3702">
            <w:pPr>
              <w:pStyle w:val="TableParagraph"/>
              <w:rPr>
                <w:rFonts w:ascii="Times New Roman"/>
              </w:rPr>
            </w:pPr>
          </w:p>
        </w:tc>
        <w:tc>
          <w:tcPr>
            <w:tcW w:w="450" w:type="dxa"/>
            <w:shd w:val="clear" w:color="auto" w:fill="ECECEC"/>
          </w:tcPr>
          <w:p w14:paraId="1B3F4B60" w14:textId="77777777" w:rsidR="002D3702" w:rsidRDefault="002D3702">
            <w:pPr>
              <w:pStyle w:val="TableParagraph"/>
              <w:rPr>
                <w:rFonts w:ascii="Times New Roman"/>
              </w:rPr>
            </w:pPr>
          </w:p>
        </w:tc>
        <w:tc>
          <w:tcPr>
            <w:tcW w:w="450" w:type="dxa"/>
            <w:shd w:val="clear" w:color="auto" w:fill="ECECEC"/>
          </w:tcPr>
          <w:p w14:paraId="663B69CE" w14:textId="77777777" w:rsidR="002D3702" w:rsidRDefault="002D3702">
            <w:pPr>
              <w:pStyle w:val="TableParagraph"/>
              <w:rPr>
                <w:rFonts w:ascii="Times New Roman"/>
              </w:rPr>
            </w:pPr>
          </w:p>
        </w:tc>
        <w:tc>
          <w:tcPr>
            <w:tcW w:w="450" w:type="dxa"/>
            <w:shd w:val="clear" w:color="auto" w:fill="ECECEC"/>
          </w:tcPr>
          <w:p w14:paraId="1056EC10" w14:textId="77777777" w:rsidR="002D3702" w:rsidRDefault="002D3702">
            <w:pPr>
              <w:pStyle w:val="TableParagraph"/>
              <w:rPr>
                <w:rFonts w:ascii="Times New Roman"/>
              </w:rPr>
            </w:pPr>
          </w:p>
        </w:tc>
        <w:tc>
          <w:tcPr>
            <w:tcW w:w="1198" w:type="dxa"/>
            <w:gridSpan w:val="2"/>
            <w:shd w:val="clear" w:color="auto" w:fill="ECECEC"/>
          </w:tcPr>
          <w:p w14:paraId="71AAEEB0" w14:textId="77777777" w:rsidR="002D3702" w:rsidRDefault="00277D26">
            <w:pPr>
              <w:pStyle w:val="TableParagraph"/>
              <w:spacing w:before="1"/>
              <w:ind w:left="107"/>
              <w:rPr>
                <w:rFonts w:ascii="Arial"/>
                <w:b/>
                <w:sz w:val="21"/>
              </w:rPr>
            </w:pPr>
            <w:r>
              <w:rPr>
                <w:rFonts w:ascii="Arial"/>
                <w:b/>
                <w:spacing w:val="-2"/>
                <w:sz w:val="21"/>
              </w:rPr>
              <w:t>MEDIANA</w:t>
            </w:r>
          </w:p>
        </w:tc>
        <w:tc>
          <w:tcPr>
            <w:tcW w:w="451" w:type="dxa"/>
            <w:shd w:val="clear" w:color="auto" w:fill="ECECEC"/>
          </w:tcPr>
          <w:p w14:paraId="4593BDB7" w14:textId="77777777" w:rsidR="002D3702" w:rsidRDefault="002D3702">
            <w:pPr>
              <w:pStyle w:val="TableParagraph"/>
              <w:rPr>
                <w:rFonts w:ascii="Times New Roman"/>
              </w:rPr>
            </w:pPr>
          </w:p>
        </w:tc>
        <w:tc>
          <w:tcPr>
            <w:tcW w:w="451" w:type="dxa"/>
            <w:shd w:val="clear" w:color="auto" w:fill="ECECEC"/>
          </w:tcPr>
          <w:p w14:paraId="4FE1DEFC" w14:textId="77777777" w:rsidR="002D3702" w:rsidRDefault="002D3702">
            <w:pPr>
              <w:pStyle w:val="TableParagraph"/>
              <w:rPr>
                <w:rFonts w:ascii="Times New Roman"/>
              </w:rPr>
            </w:pPr>
          </w:p>
        </w:tc>
        <w:tc>
          <w:tcPr>
            <w:tcW w:w="451" w:type="dxa"/>
            <w:shd w:val="clear" w:color="auto" w:fill="ECECEC"/>
          </w:tcPr>
          <w:p w14:paraId="27344AA8" w14:textId="77777777" w:rsidR="002D3702" w:rsidRDefault="002D3702">
            <w:pPr>
              <w:pStyle w:val="TableParagraph"/>
              <w:rPr>
                <w:rFonts w:ascii="Times New Roman"/>
              </w:rPr>
            </w:pPr>
          </w:p>
        </w:tc>
        <w:tc>
          <w:tcPr>
            <w:tcW w:w="451" w:type="dxa"/>
            <w:shd w:val="clear" w:color="auto" w:fill="ECECEC"/>
          </w:tcPr>
          <w:p w14:paraId="1C20D218" w14:textId="77777777" w:rsidR="002D3702" w:rsidRDefault="002D3702">
            <w:pPr>
              <w:pStyle w:val="TableParagraph"/>
              <w:rPr>
                <w:rFonts w:ascii="Times New Roman"/>
              </w:rPr>
            </w:pPr>
          </w:p>
        </w:tc>
        <w:tc>
          <w:tcPr>
            <w:tcW w:w="567" w:type="dxa"/>
            <w:shd w:val="clear" w:color="auto" w:fill="ECECEC"/>
          </w:tcPr>
          <w:p w14:paraId="3228AC00" w14:textId="77777777" w:rsidR="002D3702" w:rsidRDefault="002D3702">
            <w:pPr>
              <w:pStyle w:val="TableParagraph"/>
              <w:rPr>
                <w:rFonts w:ascii="Times New Roman"/>
              </w:rPr>
            </w:pPr>
          </w:p>
        </w:tc>
      </w:tr>
      <w:tr w:rsidR="002D3702" w14:paraId="21AB1871" w14:textId="77777777">
        <w:trPr>
          <w:trHeight w:val="362"/>
        </w:trPr>
        <w:tc>
          <w:tcPr>
            <w:tcW w:w="450" w:type="dxa"/>
          </w:tcPr>
          <w:p w14:paraId="11EDC251" w14:textId="77777777" w:rsidR="002D3702" w:rsidRDefault="002D3702">
            <w:pPr>
              <w:pStyle w:val="TableParagraph"/>
              <w:rPr>
                <w:rFonts w:ascii="Times New Roman"/>
              </w:rPr>
            </w:pPr>
          </w:p>
        </w:tc>
        <w:tc>
          <w:tcPr>
            <w:tcW w:w="450" w:type="dxa"/>
          </w:tcPr>
          <w:p w14:paraId="69446594" w14:textId="77777777" w:rsidR="002D3702" w:rsidRDefault="002D3702">
            <w:pPr>
              <w:pStyle w:val="TableParagraph"/>
              <w:rPr>
                <w:rFonts w:ascii="Times New Roman"/>
              </w:rPr>
            </w:pPr>
          </w:p>
        </w:tc>
        <w:tc>
          <w:tcPr>
            <w:tcW w:w="450" w:type="dxa"/>
          </w:tcPr>
          <w:p w14:paraId="7FF9DBE4" w14:textId="77777777" w:rsidR="002D3702" w:rsidRDefault="002D3702">
            <w:pPr>
              <w:pStyle w:val="TableParagraph"/>
              <w:rPr>
                <w:rFonts w:ascii="Times New Roman"/>
              </w:rPr>
            </w:pPr>
          </w:p>
        </w:tc>
        <w:tc>
          <w:tcPr>
            <w:tcW w:w="450" w:type="dxa"/>
          </w:tcPr>
          <w:p w14:paraId="2F75C712" w14:textId="77777777" w:rsidR="002D3702" w:rsidRDefault="002D3702">
            <w:pPr>
              <w:pStyle w:val="TableParagraph"/>
              <w:rPr>
                <w:rFonts w:ascii="Times New Roman"/>
              </w:rPr>
            </w:pPr>
          </w:p>
        </w:tc>
        <w:tc>
          <w:tcPr>
            <w:tcW w:w="450" w:type="dxa"/>
          </w:tcPr>
          <w:p w14:paraId="5462C026" w14:textId="77777777" w:rsidR="002D3702" w:rsidRDefault="002D3702">
            <w:pPr>
              <w:pStyle w:val="TableParagraph"/>
              <w:rPr>
                <w:rFonts w:ascii="Times New Roman"/>
              </w:rPr>
            </w:pPr>
          </w:p>
        </w:tc>
        <w:tc>
          <w:tcPr>
            <w:tcW w:w="1198" w:type="dxa"/>
            <w:gridSpan w:val="2"/>
          </w:tcPr>
          <w:p w14:paraId="6B725E00" w14:textId="77777777" w:rsidR="002D3702" w:rsidRDefault="00277D26">
            <w:pPr>
              <w:pStyle w:val="TableParagraph"/>
              <w:ind w:left="8"/>
              <w:jc w:val="center"/>
              <w:rPr>
                <w:rFonts w:ascii="Arial"/>
                <w:b/>
                <w:sz w:val="21"/>
              </w:rPr>
            </w:pPr>
            <w:r>
              <w:rPr>
                <w:rFonts w:ascii="Arial"/>
                <w:b/>
                <w:color w:val="0D0D0D"/>
                <w:spacing w:val="-5"/>
                <w:sz w:val="21"/>
              </w:rPr>
              <w:t>4,5</w:t>
            </w:r>
          </w:p>
        </w:tc>
        <w:tc>
          <w:tcPr>
            <w:tcW w:w="451" w:type="dxa"/>
          </w:tcPr>
          <w:p w14:paraId="1D8D0AEE" w14:textId="77777777" w:rsidR="002D3702" w:rsidRDefault="002D3702">
            <w:pPr>
              <w:pStyle w:val="TableParagraph"/>
              <w:rPr>
                <w:rFonts w:ascii="Times New Roman"/>
              </w:rPr>
            </w:pPr>
          </w:p>
        </w:tc>
        <w:tc>
          <w:tcPr>
            <w:tcW w:w="451" w:type="dxa"/>
          </w:tcPr>
          <w:p w14:paraId="46E919B6" w14:textId="77777777" w:rsidR="002D3702" w:rsidRDefault="002D3702">
            <w:pPr>
              <w:pStyle w:val="TableParagraph"/>
              <w:rPr>
                <w:rFonts w:ascii="Times New Roman"/>
              </w:rPr>
            </w:pPr>
          </w:p>
        </w:tc>
        <w:tc>
          <w:tcPr>
            <w:tcW w:w="451" w:type="dxa"/>
          </w:tcPr>
          <w:p w14:paraId="778C3F5E" w14:textId="77777777" w:rsidR="002D3702" w:rsidRDefault="002D3702">
            <w:pPr>
              <w:pStyle w:val="TableParagraph"/>
              <w:rPr>
                <w:rFonts w:ascii="Times New Roman"/>
              </w:rPr>
            </w:pPr>
          </w:p>
        </w:tc>
        <w:tc>
          <w:tcPr>
            <w:tcW w:w="451" w:type="dxa"/>
          </w:tcPr>
          <w:p w14:paraId="5A67FAB3" w14:textId="77777777" w:rsidR="002D3702" w:rsidRDefault="002D3702">
            <w:pPr>
              <w:pStyle w:val="TableParagraph"/>
              <w:rPr>
                <w:rFonts w:ascii="Times New Roman"/>
              </w:rPr>
            </w:pPr>
          </w:p>
        </w:tc>
        <w:tc>
          <w:tcPr>
            <w:tcW w:w="567" w:type="dxa"/>
          </w:tcPr>
          <w:p w14:paraId="6209811D" w14:textId="77777777" w:rsidR="002D3702" w:rsidRDefault="002D3702">
            <w:pPr>
              <w:pStyle w:val="TableParagraph"/>
              <w:rPr>
                <w:rFonts w:ascii="Times New Roman"/>
              </w:rPr>
            </w:pPr>
          </w:p>
        </w:tc>
      </w:tr>
    </w:tbl>
    <w:p w14:paraId="3BD577E6" w14:textId="77777777" w:rsidR="002D3702" w:rsidRDefault="002D3702">
      <w:pPr>
        <w:pStyle w:val="Textoindependiente"/>
        <w:rPr>
          <w:sz w:val="20"/>
        </w:rPr>
      </w:pPr>
    </w:p>
    <w:p w14:paraId="07658C06" w14:textId="77777777" w:rsidR="002D3702" w:rsidRDefault="002D3702">
      <w:pPr>
        <w:pStyle w:val="Textoindependiente"/>
        <w:rPr>
          <w:sz w:val="20"/>
        </w:rPr>
      </w:pPr>
    </w:p>
    <w:p w14:paraId="5DB97102" w14:textId="77777777" w:rsidR="002D3702" w:rsidRDefault="00277D26">
      <w:pPr>
        <w:pStyle w:val="Textoindependiente"/>
        <w:spacing w:before="19"/>
        <w:rPr>
          <w:sz w:val="20"/>
        </w:rPr>
      </w:pPr>
      <w:r>
        <w:rPr>
          <w:noProof/>
          <w:sz w:val="20"/>
        </w:rPr>
        <w:drawing>
          <wp:anchor distT="0" distB="0" distL="0" distR="0" simplePos="0" relativeHeight="487595008" behindDoc="1" locked="0" layoutInCell="1" allowOverlap="1" wp14:anchorId="47A1D3BD" wp14:editId="2644DD64">
            <wp:simplePos x="0" y="0"/>
            <wp:positionH relativeFrom="page">
              <wp:posOffset>1691894</wp:posOffset>
            </wp:positionH>
            <wp:positionV relativeFrom="paragraph">
              <wp:posOffset>173887</wp:posOffset>
            </wp:positionV>
            <wp:extent cx="4838700" cy="65722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stretch>
                      <a:fillRect/>
                    </a:stretch>
                  </pic:blipFill>
                  <pic:spPr>
                    <a:xfrm>
                      <a:off x="0" y="0"/>
                      <a:ext cx="4838700" cy="657225"/>
                    </a:xfrm>
                    <a:prstGeom prst="rect">
                      <a:avLst/>
                    </a:prstGeom>
                  </pic:spPr>
                </pic:pic>
              </a:graphicData>
            </a:graphic>
          </wp:anchor>
        </w:drawing>
      </w:r>
    </w:p>
    <w:p w14:paraId="2E3147B9" w14:textId="77777777" w:rsidR="002D3702" w:rsidRDefault="00277D26">
      <w:pPr>
        <w:pStyle w:val="Ttulo1"/>
        <w:numPr>
          <w:ilvl w:val="0"/>
          <w:numId w:val="20"/>
        </w:numPr>
        <w:tabs>
          <w:tab w:val="left" w:pos="1122"/>
        </w:tabs>
        <w:spacing w:before="274"/>
        <w:ind w:left="1122" w:hanging="359"/>
      </w:pPr>
      <w:r>
        <w:t>Entonces,</w:t>
      </w:r>
      <w:r>
        <w:rPr>
          <w:spacing w:val="-3"/>
        </w:rPr>
        <w:t xml:space="preserve"> </w:t>
      </w:r>
      <w:r>
        <w:t>¿qué</w:t>
      </w:r>
      <w:r>
        <w:rPr>
          <w:spacing w:val="-3"/>
        </w:rPr>
        <w:t xml:space="preserve"> </w:t>
      </w:r>
      <w:r>
        <w:t>significa</w:t>
      </w:r>
      <w:r>
        <w:rPr>
          <w:spacing w:val="-3"/>
        </w:rPr>
        <w:t xml:space="preserve"> </w:t>
      </w:r>
      <w:r>
        <w:t>la</w:t>
      </w:r>
      <w:r>
        <w:rPr>
          <w:spacing w:val="-3"/>
        </w:rPr>
        <w:t xml:space="preserve"> </w:t>
      </w:r>
      <w:r>
        <w:rPr>
          <w:spacing w:val="-2"/>
        </w:rPr>
        <w:t>mediana?</w:t>
      </w:r>
    </w:p>
    <w:p w14:paraId="3399508F" w14:textId="77777777" w:rsidR="002D3702" w:rsidRDefault="00277D26">
      <w:pPr>
        <w:pStyle w:val="Textoindependiente"/>
        <w:spacing w:before="181" w:line="360" w:lineRule="auto"/>
        <w:ind w:left="54" w:right="826" w:firstLine="709"/>
      </w:pPr>
      <w:r>
        <w:t>Bueno, al igual que la media, proporciona una medida útil del centro de nuestro conjunto de datos. Ahora sabemos que el peso medio de los niños de nuestro grupo es de 45,5.</w:t>
      </w:r>
      <w:r>
        <w:rPr>
          <w:spacing w:val="-2"/>
        </w:rPr>
        <w:t xml:space="preserve"> </w:t>
      </w:r>
      <w:r>
        <w:t>Pero</w:t>
      </w:r>
      <w:r>
        <w:rPr>
          <w:spacing w:val="-2"/>
        </w:rPr>
        <w:t xml:space="preserve"> </w:t>
      </w:r>
      <w:r>
        <w:t>también</w:t>
      </w:r>
      <w:r>
        <w:rPr>
          <w:spacing w:val="-2"/>
        </w:rPr>
        <w:t xml:space="preserve"> </w:t>
      </w:r>
      <w:r>
        <w:t>es</w:t>
      </w:r>
      <w:r>
        <w:rPr>
          <w:spacing w:val="-2"/>
        </w:rPr>
        <w:t xml:space="preserve"> </w:t>
      </w:r>
      <w:r>
        <w:t>útil</w:t>
      </w:r>
      <w:r>
        <w:rPr>
          <w:spacing w:val="-3"/>
        </w:rPr>
        <w:t xml:space="preserve"> </w:t>
      </w:r>
      <w:r>
        <w:t>comparar</w:t>
      </w:r>
      <w:r>
        <w:rPr>
          <w:spacing w:val="-2"/>
        </w:rPr>
        <w:t xml:space="preserve"> </w:t>
      </w:r>
      <w:r>
        <w:t>la</w:t>
      </w:r>
      <w:r>
        <w:rPr>
          <w:spacing w:val="-3"/>
        </w:rPr>
        <w:t xml:space="preserve"> </w:t>
      </w:r>
      <w:r>
        <w:t>mediana</w:t>
      </w:r>
      <w:r>
        <w:rPr>
          <w:spacing w:val="-3"/>
        </w:rPr>
        <w:t xml:space="preserve"> </w:t>
      </w:r>
      <w:r>
        <w:t>con</w:t>
      </w:r>
      <w:r>
        <w:rPr>
          <w:spacing w:val="-2"/>
        </w:rPr>
        <w:t xml:space="preserve"> </w:t>
      </w:r>
      <w:r>
        <w:t>la</w:t>
      </w:r>
      <w:r>
        <w:rPr>
          <w:spacing w:val="-2"/>
        </w:rPr>
        <w:t xml:space="preserve"> </w:t>
      </w:r>
      <w:r>
        <w:t>media.</w:t>
      </w:r>
      <w:r>
        <w:rPr>
          <w:spacing w:val="-2"/>
        </w:rPr>
        <w:t xml:space="preserve"> </w:t>
      </w:r>
      <w:r>
        <w:t>45,5</w:t>
      </w:r>
      <w:r>
        <w:rPr>
          <w:spacing w:val="-2"/>
        </w:rPr>
        <w:t xml:space="preserve"> </w:t>
      </w:r>
      <w:r>
        <w:t>es</w:t>
      </w:r>
      <w:r>
        <w:rPr>
          <w:spacing w:val="-2"/>
        </w:rPr>
        <w:t xml:space="preserve"> </w:t>
      </w:r>
      <w:r>
        <w:t>obviamente</w:t>
      </w:r>
      <w:r>
        <w:rPr>
          <w:spacing w:val="-2"/>
        </w:rPr>
        <w:t xml:space="preserve"> </w:t>
      </w:r>
      <w:r>
        <w:t>menor</w:t>
      </w:r>
      <w:r>
        <w:rPr>
          <w:spacing w:val="-2"/>
        </w:rPr>
        <w:t xml:space="preserve"> </w:t>
      </w:r>
      <w:r>
        <w:t>que</w:t>
      </w:r>
      <w:r>
        <w:t xml:space="preserve"> la media, que fue 53,5. A menudo, la media y la mediana serán las mismas en un conjunto de datos, pero a veces son diferentes, como</w:t>
      </w:r>
      <w:r>
        <w:rPr>
          <w:spacing w:val="-1"/>
        </w:rPr>
        <w:t xml:space="preserve"> </w:t>
      </w:r>
      <w:r>
        <w:t>en nuestro caso. Cuando la media y la</w:t>
      </w:r>
      <w:r>
        <w:rPr>
          <w:spacing w:val="-1"/>
        </w:rPr>
        <w:t xml:space="preserve"> </w:t>
      </w:r>
      <w:r>
        <w:t xml:space="preserve">mediana son iguales, se sabe que el conjunto de datos está " distribuido normalmente </w:t>
      </w:r>
      <w:r>
        <w:t>". Cuando la media</w:t>
      </w:r>
      <w:r>
        <w:rPr>
          <w:spacing w:val="-3"/>
        </w:rPr>
        <w:t xml:space="preserve"> </w:t>
      </w:r>
      <w:r>
        <w:t>y</w:t>
      </w:r>
      <w:r>
        <w:rPr>
          <w:spacing w:val="-3"/>
        </w:rPr>
        <w:t xml:space="preserve"> </w:t>
      </w:r>
      <w:r>
        <w:t>la</w:t>
      </w:r>
      <w:r>
        <w:rPr>
          <w:spacing w:val="-3"/>
        </w:rPr>
        <w:t xml:space="preserve"> </w:t>
      </w:r>
      <w:r>
        <w:t>mediana</w:t>
      </w:r>
      <w:r>
        <w:rPr>
          <w:spacing w:val="-3"/>
        </w:rPr>
        <w:t xml:space="preserve"> </w:t>
      </w:r>
      <w:r>
        <w:t>son</w:t>
      </w:r>
      <w:r>
        <w:rPr>
          <w:spacing w:val="-3"/>
        </w:rPr>
        <w:t xml:space="preserve"> </w:t>
      </w:r>
      <w:r>
        <w:t>diferentes,</w:t>
      </w:r>
      <w:r>
        <w:rPr>
          <w:spacing w:val="-3"/>
        </w:rPr>
        <w:t xml:space="preserve"> </w:t>
      </w:r>
      <w:r>
        <w:t>sabe</w:t>
      </w:r>
      <w:r>
        <w:rPr>
          <w:spacing w:val="-3"/>
        </w:rPr>
        <w:t xml:space="preserve"> </w:t>
      </w:r>
      <w:r>
        <w:t>que</w:t>
      </w:r>
      <w:r>
        <w:rPr>
          <w:spacing w:val="-4"/>
        </w:rPr>
        <w:t xml:space="preserve"> </w:t>
      </w:r>
      <w:r>
        <w:t>los</w:t>
      </w:r>
      <w:r>
        <w:rPr>
          <w:spacing w:val="-3"/>
        </w:rPr>
        <w:t xml:space="preserve"> </w:t>
      </w:r>
      <w:r>
        <w:t>datos</w:t>
      </w:r>
      <w:r>
        <w:rPr>
          <w:spacing w:val="-3"/>
        </w:rPr>
        <w:t xml:space="preserve"> </w:t>
      </w:r>
      <w:r>
        <w:t>están</w:t>
      </w:r>
      <w:r>
        <w:rPr>
          <w:spacing w:val="-3"/>
        </w:rPr>
        <w:t xml:space="preserve"> </w:t>
      </w:r>
      <w:r>
        <w:t>"</w:t>
      </w:r>
      <w:r>
        <w:rPr>
          <w:spacing w:val="-3"/>
        </w:rPr>
        <w:t xml:space="preserve"> </w:t>
      </w:r>
      <w:r>
        <w:t>sesgados</w:t>
      </w:r>
      <w:r>
        <w:rPr>
          <w:spacing w:val="-3"/>
        </w:rPr>
        <w:t xml:space="preserve"> </w:t>
      </w:r>
      <w:r>
        <w:t>"</w:t>
      </w:r>
      <w:r>
        <w:rPr>
          <w:spacing w:val="-3"/>
        </w:rPr>
        <w:t xml:space="preserve"> </w:t>
      </w:r>
      <w:r>
        <w:t>de</w:t>
      </w:r>
      <w:r>
        <w:rPr>
          <w:spacing w:val="-3"/>
        </w:rPr>
        <w:t xml:space="preserve"> </w:t>
      </w:r>
      <w:r>
        <w:t>alguna</w:t>
      </w:r>
      <w:r>
        <w:rPr>
          <w:spacing w:val="-3"/>
        </w:rPr>
        <w:t xml:space="preserve"> </w:t>
      </w:r>
      <w:r>
        <w:t>manera.</w:t>
      </w:r>
    </w:p>
    <w:p w14:paraId="1BB45B50" w14:textId="77777777" w:rsidR="002D3702" w:rsidRDefault="00277D26">
      <w:pPr>
        <w:pStyle w:val="Textoindependiente"/>
        <w:spacing w:before="9"/>
        <w:rPr>
          <w:sz w:val="11"/>
        </w:rPr>
      </w:pPr>
      <w:r>
        <w:rPr>
          <w:noProof/>
          <w:sz w:val="11"/>
        </w:rPr>
        <mc:AlternateContent>
          <mc:Choice Requires="wpg">
            <w:drawing>
              <wp:anchor distT="0" distB="0" distL="0" distR="0" simplePos="0" relativeHeight="487595520" behindDoc="1" locked="0" layoutInCell="1" allowOverlap="1" wp14:anchorId="3AEE161A" wp14:editId="5AD2B5F1">
                <wp:simplePos x="0" y="0"/>
                <wp:positionH relativeFrom="page">
                  <wp:posOffset>1170305</wp:posOffset>
                </wp:positionH>
                <wp:positionV relativeFrom="paragraph">
                  <wp:posOffset>101517</wp:posOffset>
                </wp:positionV>
                <wp:extent cx="5036820" cy="169545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6820" cy="1695450"/>
                          <a:chOff x="0" y="0"/>
                          <a:chExt cx="5036820" cy="1695450"/>
                        </a:xfrm>
                      </wpg:grpSpPr>
                      <pic:pic xmlns:pic="http://schemas.openxmlformats.org/drawingml/2006/picture">
                        <pic:nvPicPr>
                          <pic:cNvPr id="32" name="Image 32" descr="La Imagen contiene una gráfica que describe los valores que representan la Probabilidad, la Mediana y el Valor."/>
                          <pic:cNvPicPr/>
                        </pic:nvPicPr>
                        <pic:blipFill>
                          <a:blip r:embed="rId26" cstate="print"/>
                          <a:stretch>
                            <a:fillRect/>
                          </a:stretch>
                        </pic:blipFill>
                        <pic:spPr>
                          <a:xfrm>
                            <a:off x="0" y="0"/>
                            <a:ext cx="3657600" cy="1695450"/>
                          </a:xfrm>
                          <a:prstGeom prst="rect">
                            <a:avLst/>
                          </a:prstGeom>
                        </pic:spPr>
                      </pic:pic>
                      <pic:pic xmlns:pic="http://schemas.openxmlformats.org/drawingml/2006/picture">
                        <pic:nvPicPr>
                          <pic:cNvPr id="33" name="Image 33" descr="Imagen decorativa."/>
                          <pic:cNvPicPr/>
                        </pic:nvPicPr>
                        <pic:blipFill>
                          <a:blip r:embed="rId27" cstate="print"/>
                          <a:stretch>
                            <a:fillRect/>
                          </a:stretch>
                        </pic:blipFill>
                        <pic:spPr>
                          <a:xfrm>
                            <a:off x="3657600" y="57150"/>
                            <a:ext cx="1379220" cy="1638173"/>
                          </a:xfrm>
                          <a:prstGeom prst="rect">
                            <a:avLst/>
                          </a:prstGeom>
                        </pic:spPr>
                      </pic:pic>
                    </wpg:wgp>
                  </a:graphicData>
                </a:graphic>
              </wp:anchor>
            </w:drawing>
          </mc:Choice>
          <mc:Fallback>
            <w:pict>
              <v:group w14:anchorId="04ED3504" id="Group 31" o:spid="_x0000_s1026" style="position:absolute;margin-left:92.15pt;margin-top:8pt;width:396.6pt;height:133.5pt;z-index:-15720960;mso-wrap-distance-left:0;mso-wrap-distance-right:0;mso-position-horizontal-relative:page" coordsize="50368,16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">
                <v:shape id="Image 32" o:spid="_x0000_s1027" type="#_x0000_t75" alt="La Imagen contiene una gráfica que describe los valores que representan la Probabilidad, la Mediana y el Valor." style="position:absolute;width:36576;height:1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">
                  <v:imagedata r:id="rId28" o:title="La Imagen contiene una gráfica que describe los valores que representan la Probabilidad, la Mediana y el Valor"/>
                </v:shape>
                <v:shape id="Image 33" o:spid="_x0000_s1028" type="#_x0000_t75" alt="Imagen decorativa." style="position:absolute;left:36576;top:571;width:13792;height:16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">
                  <v:imagedata r:id="rId29" o:title="Imagen decorativa"/>
                </v:shape>
                <w10:wrap type="topAndBottom" anchorx="page"/>
              </v:group>
            </w:pict>
          </mc:Fallback>
        </mc:AlternateContent>
      </w:r>
    </w:p>
    <w:p w14:paraId="711FCBF9" w14:textId="77777777" w:rsidR="002D3702" w:rsidRDefault="002D3702">
      <w:pPr>
        <w:pStyle w:val="Textoindependiente"/>
        <w:spacing w:before="102"/>
      </w:pPr>
    </w:p>
    <w:p w14:paraId="6BE10D56" w14:textId="77777777" w:rsidR="002D3702" w:rsidRDefault="00277D26">
      <w:pPr>
        <w:pStyle w:val="Ttulo1"/>
        <w:numPr>
          <w:ilvl w:val="0"/>
          <w:numId w:val="20"/>
        </w:numPr>
        <w:tabs>
          <w:tab w:val="left" w:pos="1122"/>
        </w:tabs>
        <w:spacing w:before="1"/>
        <w:ind w:left="1122" w:hanging="359"/>
      </w:pPr>
      <w:r>
        <w:t>¿Qué</w:t>
      </w:r>
      <w:r>
        <w:rPr>
          <w:spacing w:val="-3"/>
        </w:rPr>
        <w:t xml:space="preserve"> </w:t>
      </w:r>
      <w:r>
        <w:t>se</w:t>
      </w:r>
      <w:r>
        <w:rPr>
          <w:spacing w:val="-3"/>
        </w:rPr>
        <w:t xml:space="preserve"> </w:t>
      </w:r>
      <w:r>
        <w:t>quiere</w:t>
      </w:r>
      <w:r>
        <w:rPr>
          <w:spacing w:val="-2"/>
        </w:rPr>
        <w:t xml:space="preserve"> </w:t>
      </w:r>
      <w:r>
        <w:t>decir</w:t>
      </w:r>
      <w:r>
        <w:rPr>
          <w:spacing w:val="-3"/>
        </w:rPr>
        <w:t xml:space="preserve"> </w:t>
      </w:r>
      <w:r>
        <w:t>con</w:t>
      </w:r>
      <w:r>
        <w:rPr>
          <w:spacing w:val="-3"/>
        </w:rPr>
        <w:t xml:space="preserve"> </w:t>
      </w:r>
      <w:r>
        <w:rPr>
          <w:spacing w:val="-2"/>
        </w:rPr>
        <w:t>sesgado?</w:t>
      </w:r>
    </w:p>
    <w:p w14:paraId="33C97C14" w14:textId="77777777" w:rsidR="002D3702" w:rsidRDefault="002D3702">
      <w:pPr>
        <w:pStyle w:val="Textoindependiente"/>
        <w:spacing w:before="21"/>
        <w:rPr>
          <w:rFonts w:ascii="Arial"/>
          <w:b/>
        </w:rPr>
      </w:pPr>
    </w:p>
    <w:p w14:paraId="53A9CB07" w14:textId="77777777" w:rsidR="002D3702" w:rsidRDefault="00277D26">
      <w:pPr>
        <w:pStyle w:val="Textoindependiente"/>
        <w:spacing w:line="360" w:lineRule="auto"/>
        <w:ind w:left="54" w:right="774" w:firstLine="709"/>
      </w:pPr>
      <w:r>
        <w:t>Bueno, a diferencia de la media, que era un cálculo matemático que usaba todas las observaciones del conjunto de datos, la mediana ignora lo que dicen los números y solo usa la observación del medio. ¿Cuál es la correcta? Ambos lo son. Ninguno es necesaria</w:t>
      </w:r>
      <w:r>
        <w:t>mente mejor que el otro. Entonces, ¿por qué usar una mediana? Bueno, hay ciertos tipos de datos en</w:t>
      </w:r>
      <w:r>
        <w:rPr>
          <w:spacing w:val="-2"/>
        </w:rPr>
        <w:t xml:space="preserve"> </w:t>
      </w:r>
      <w:r>
        <w:t>los</w:t>
      </w:r>
      <w:r>
        <w:rPr>
          <w:spacing w:val="-2"/>
        </w:rPr>
        <w:t xml:space="preserve"> </w:t>
      </w:r>
      <w:r>
        <w:t>que</w:t>
      </w:r>
      <w:r>
        <w:rPr>
          <w:spacing w:val="-2"/>
        </w:rPr>
        <w:t xml:space="preserve"> </w:t>
      </w:r>
      <w:r>
        <w:t>le</w:t>
      </w:r>
      <w:r>
        <w:rPr>
          <w:spacing w:val="-2"/>
        </w:rPr>
        <w:t xml:space="preserve"> </w:t>
      </w:r>
      <w:r>
        <w:t>preocupará</w:t>
      </w:r>
      <w:r>
        <w:rPr>
          <w:spacing w:val="-2"/>
        </w:rPr>
        <w:t xml:space="preserve"> </w:t>
      </w:r>
      <w:r>
        <w:t>el</w:t>
      </w:r>
      <w:r>
        <w:rPr>
          <w:spacing w:val="-2"/>
        </w:rPr>
        <w:t xml:space="preserve"> </w:t>
      </w:r>
      <w:r>
        <w:t>sesgo.</w:t>
      </w:r>
      <w:r>
        <w:rPr>
          <w:spacing w:val="-2"/>
        </w:rPr>
        <w:t xml:space="preserve"> </w:t>
      </w:r>
      <w:r>
        <w:t>El</w:t>
      </w:r>
      <w:r>
        <w:rPr>
          <w:spacing w:val="-2"/>
        </w:rPr>
        <w:t xml:space="preserve"> </w:t>
      </w:r>
      <w:r>
        <w:t>sesgo</w:t>
      </w:r>
      <w:r>
        <w:rPr>
          <w:spacing w:val="-3"/>
        </w:rPr>
        <w:t xml:space="preserve"> </w:t>
      </w:r>
      <w:r>
        <w:t>es</w:t>
      </w:r>
      <w:r>
        <w:rPr>
          <w:spacing w:val="-2"/>
        </w:rPr>
        <w:t xml:space="preserve"> </w:t>
      </w:r>
      <w:r>
        <w:t>cuando</w:t>
      </w:r>
      <w:r>
        <w:rPr>
          <w:spacing w:val="-2"/>
        </w:rPr>
        <w:t xml:space="preserve"> </w:t>
      </w:r>
      <w:r>
        <w:t>la</w:t>
      </w:r>
      <w:r>
        <w:rPr>
          <w:spacing w:val="-2"/>
        </w:rPr>
        <w:t xml:space="preserve"> </w:t>
      </w:r>
      <w:r>
        <w:t>media</w:t>
      </w:r>
      <w:r>
        <w:rPr>
          <w:spacing w:val="-2"/>
        </w:rPr>
        <w:t xml:space="preserve"> </w:t>
      </w:r>
      <w:r>
        <w:t>sube</w:t>
      </w:r>
      <w:r>
        <w:rPr>
          <w:spacing w:val="-2"/>
        </w:rPr>
        <w:t xml:space="preserve"> </w:t>
      </w:r>
      <w:r>
        <w:t>o</w:t>
      </w:r>
      <w:r>
        <w:rPr>
          <w:spacing w:val="-2"/>
        </w:rPr>
        <w:t xml:space="preserve"> </w:t>
      </w:r>
      <w:r>
        <w:t>baja</w:t>
      </w:r>
      <w:r>
        <w:rPr>
          <w:spacing w:val="-2"/>
        </w:rPr>
        <w:t xml:space="preserve"> </w:t>
      </w:r>
      <w:r>
        <w:t>por</w:t>
      </w:r>
      <w:r>
        <w:rPr>
          <w:spacing w:val="-2"/>
        </w:rPr>
        <w:t xml:space="preserve"> </w:t>
      </w:r>
      <w:r>
        <w:t>encima</w:t>
      </w:r>
      <w:r>
        <w:rPr>
          <w:spacing w:val="-2"/>
        </w:rPr>
        <w:t xml:space="preserve"> </w:t>
      </w:r>
      <w:r>
        <w:t>de</w:t>
      </w:r>
      <w:r>
        <w:rPr>
          <w:spacing w:val="-2"/>
        </w:rPr>
        <w:t xml:space="preserve"> </w:t>
      </w:r>
      <w:r>
        <w:t>la mediana debido a valores muy altos o muy bajos.</w:t>
      </w:r>
    </w:p>
    <w:p w14:paraId="33DEBB7D"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02CB6C20" w14:textId="77777777" w:rsidR="002D3702" w:rsidRDefault="002D3702">
      <w:pPr>
        <w:pStyle w:val="Textoindependiente"/>
        <w:spacing w:before="2"/>
        <w:rPr>
          <w:sz w:val="7"/>
        </w:rPr>
      </w:pPr>
    </w:p>
    <w:p w14:paraId="50FFC690" w14:textId="77777777" w:rsidR="002D3702" w:rsidRDefault="00277D26">
      <w:pPr>
        <w:pStyle w:val="Textoindependiente"/>
        <w:ind w:left="1614"/>
        <w:rPr>
          <w:sz w:val="20"/>
        </w:rPr>
      </w:pPr>
      <w:r>
        <w:rPr>
          <w:noProof/>
          <w:sz w:val="20"/>
        </w:rPr>
        <w:drawing>
          <wp:inline distT="0" distB="0" distL="0" distR="0" wp14:anchorId="609AB7DD" wp14:editId="2A8C86E8">
            <wp:extent cx="4792083" cy="1809750"/>
            <wp:effectExtent l="0" t="0" r="0" b="0"/>
            <wp:docPr id="34" name="Image 34" descr="La Imagen contiene dos graficas que representan la Simetría negativa y la otra la simetría posi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La Imagen contiene dos graficas que representan la Simetría negativa y la otra la simetría positiva."/>
                    <pic:cNvPicPr/>
                  </pic:nvPicPr>
                  <pic:blipFill>
                    <a:blip r:embed="rId30" cstate="print"/>
                    <a:stretch>
                      <a:fillRect/>
                    </a:stretch>
                  </pic:blipFill>
                  <pic:spPr>
                    <a:xfrm>
                      <a:off x="0" y="0"/>
                      <a:ext cx="4792083" cy="1809750"/>
                    </a:xfrm>
                    <a:prstGeom prst="rect">
                      <a:avLst/>
                    </a:prstGeom>
                  </pic:spPr>
                </pic:pic>
              </a:graphicData>
            </a:graphic>
          </wp:inline>
        </w:drawing>
      </w:r>
    </w:p>
    <w:p w14:paraId="7F717254" w14:textId="77777777" w:rsidR="002D3702" w:rsidRDefault="002D3702">
      <w:pPr>
        <w:pStyle w:val="Textoindependiente"/>
      </w:pPr>
    </w:p>
    <w:p w14:paraId="3E3C0690" w14:textId="77777777" w:rsidR="002D3702" w:rsidRDefault="002D3702">
      <w:pPr>
        <w:pStyle w:val="Textoindependiente"/>
      </w:pPr>
    </w:p>
    <w:p w14:paraId="1FD49A81" w14:textId="77777777" w:rsidR="002D3702" w:rsidRDefault="002D3702">
      <w:pPr>
        <w:pStyle w:val="Textoindependiente"/>
        <w:spacing w:before="44"/>
      </w:pPr>
    </w:p>
    <w:p w14:paraId="3A3818B0" w14:textId="77777777" w:rsidR="002D3702" w:rsidRDefault="00277D26">
      <w:pPr>
        <w:pStyle w:val="Ttulo1"/>
      </w:pPr>
      <w:r>
        <w:rPr>
          <w:spacing w:val="-4"/>
        </w:rPr>
        <w:t>Moda</w:t>
      </w:r>
    </w:p>
    <w:p w14:paraId="1517D8E7" w14:textId="77777777" w:rsidR="002D3702" w:rsidRDefault="002D3702">
      <w:pPr>
        <w:pStyle w:val="Textoindependiente"/>
        <w:spacing w:before="21"/>
        <w:rPr>
          <w:rFonts w:ascii="Arial"/>
          <w:b/>
        </w:rPr>
      </w:pPr>
    </w:p>
    <w:p w14:paraId="4EE8DBE7" w14:textId="77777777" w:rsidR="002D3702" w:rsidRDefault="00277D26">
      <w:pPr>
        <w:pStyle w:val="Textoindependiente"/>
        <w:spacing w:line="360" w:lineRule="auto"/>
        <w:ind w:left="54" w:right="774" w:firstLine="709"/>
      </w:pPr>
      <w:r>
        <w:t>Es</w:t>
      </w:r>
      <w:r>
        <w:rPr>
          <w:spacing w:val="-3"/>
        </w:rPr>
        <w:t xml:space="preserve"> </w:t>
      </w:r>
      <w:r>
        <w:t>el</w:t>
      </w:r>
      <w:r>
        <w:rPr>
          <w:spacing w:val="-4"/>
        </w:rPr>
        <w:t xml:space="preserve"> </w:t>
      </w:r>
      <w:r>
        <w:t>valor</w:t>
      </w:r>
      <w:r>
        <w:rPr>
          <w:spacing w:val="-3"/>
        </w:rPr>
        <w:t xml:space="preserve"> </w:t>
      </w:r>
      <w:r>
        <w:t>que</w:t>
      </w:r>
      <w:r>
        <w:rPr>
          <w:spacing w:val="-3"/>
        </w:rPr>
        <w:t xml:space="preserve"> </w:t>
      </w:r>
      <w:r>
        <w:t>aparece</w:t>
      </w:r>
      <w:r>
        <w:rPr>
          <w:spacing w:val="-3"/>
        </w:rPr>
        <w:t xml:space="preserve"> </w:t>
      </w:r>
      <w:r>
        <w:t>con</w:t>
      </w:r>
      <w:r>
        <w:rPr>
          <w:spacing w:val="-3"/>
        </w:rPr>
        <w:t xml:space="preserve"> </w:t>
      </w:r>
      <w:r>
        <w:t>mayor</w:t>
      </w:r>
      <w:r>
        <w:rPr>
          <w:spacing w:val="-3"/>
        </w:rPr>
        <w:t xml:space="preserve"> </w:t>
      </w:r>
      <w:r>
        <w:t>frecuencia</w:t>
      </w:r>
      <w:r>
        <w:rPr>
          <w:spacing w:val="-4"/>
        </w:rPr>
        <w:t xml:space="preserve"> </w:t>
      </w:r>
      <w:r>
        <w:t>en</w:t>
      </w:r>
      <w:r>
        <w:rPr>
          <w:spacing w:val="-3"/>
        </w:rPr>
        <w:t xml:space="preserve"> </w:t>
      </w:r>
      <w:r>
        <w:t>un</w:t>
      </w:r>
      <w:r>
        <w:rPr>
          <w:spacing w:val="-3"/>
        </w:rPr>
        <w:t xml:space="preserve"> </w:t>
      </w:r>
      <w:r>
        <w:t>conjunto</w:t>
      </w:r>
      <w:r>
        <w:rPr>
          <w:spacing w:val="-3"/>
        </w:rPr>
        <w:t xml:space="preserve"> </w:t>
      </w:r>
      <w:r>
        <w:t>de</w:t>
      </w:r>
      <w:r>
        <w:rPr>
          <w:spacing w:val="-3"/>
        </w:rPr>
        <w:t xml:space="preserve"> </w:t>
      </w:r>
      <w:r>
        <w:t>valores</w:t>
      </w:r>
      <w:r>
        <w:rPr>
          <w:spacing w:val="-3"/>
        </w:rPr>
        <w:t xml:space="preserve"> </w:t>
      </w:r>
      <w:r>
        <w:t>de</w:t>
      </w:r>
      <w:r>
        <w:rPr>
          <w:spacing w:val="-3"/>
        </w:rPr>
        <w:t xml:space="preserve"> </w:t>
      </w:r>
      <w:r>
        <w:t>datos.</w:t>
      </w:r>
      <w:r>
        <w:rPr>
          <w:spacing w:val="-3"/>
        </w:rPr>
        <w:t xml:space="preserve"> </w:t>
      </w:r>
      <w:r>
        <w:t>Si</w:t>
      </w:r>
      <w:r>
        <w:rPr>
          <w:spacing w:val="-4"/>
        </w:rPr>
        <w:t xml:space="preserve"> </w:t>
      </w:r>
      <w:r>
        <w:t>X es una variable aleatoria discreta, la moda es el valor x (es decir, X = x) en el que la función de masa de probabilidad toma su valor máximo. En otras palabras, es el valor que es más probable que se muestree. De esta manera:</w:t>
      </w:r>
    </w:p>
    <w:p w14:paraId="5648F96B" w14:textId="77777777" w:rsidR="002D3702" w:rsidRDefault="00277D26">
      <w:pPr>
        <w:pStyle w:val="Textoindependiente"/>
        <w:spacing w:before="160" w:line="360" w:lineRule="auto"/>
        <w:ind w:left="54" w:right="774" w:firstLine="709"/>
      </w:pPr>
      <w:r>
        <w:t>Al</w:t>
      </w:r>
      <w:r>
        <w:rPr>
          <w:spacing w:val="-1"/>
        </w:rPr>
        <w:t xml:space="preserve"> </w:t>
      </w:r>
      <w:r>
        <w:t xml:space="preserve">igual que la media y la </w:t>
      </w:r>
      <w:r>
        <w:t>mediana estadísticas, la</w:t>
      </w:r>
      <w:r>
        <w:rPr>
          <w:spacing w:val="-1"/>
        </w:rPr>
        <w:t xml:space="preserve"> </w:t>
      </w:r>
      <w:r>
        <w:t>moda</w:t>
      </w:r>
      <w:r>
        <w:rPr>
          <w:spacing w:val="-1"/>
        </w:rPr>
        <w:t xml:space="preserve"> </w:t>
      </w:r>
      <w:r>
        <w:t>es una</w:t>
      </w:r>
      <w:r>
        <w:rPr>
          <w:spacing w:val="-1"/>
        </w:rPr>
        <w:t xml:space="preserve"> </w:t>
      </w:r>
      <w:r>
        <w:t>forma de expresar, en un número (normalmente) único, información importante sobre una variable aleatoria o una población. El</w:t>
      </w:r>
      <w:r>
        <w:rPr>
          <w:spacing w:val="-1"/>
        </w:rPr>
        <w:t xml:space="preserve"> </w:t>
      </w:r>
      <w:r>
        <w:t>valor numérico</w:t>
      </w:r>
      <w:r>
        <w:rPr>
          <w:spacing w:val="-1"/>
        </w:rPr>
        <w:t xml:space="preserve"> </w:t>
      </w:r>
      <w:r>
        <w:t>de la moda</w:t>
      </w:r>
      <w:r>
        <w:rPr>
          <w:spacing w:val="-1"/>
        </w:rPr>
        <w:t xml:space="preserve"> </w:t>
      </w:r>
      <w:r>
        <w:t>es el mismo que</w:t>
      </w:r>
      <w:r>
        <w:rPr>
          <w:spacing w:val="-1"/>
        </w:rPr>
        <w:t xml:space="preserve"> </w:t>
      </w:r>
      <w:r>
        <w:t>el de la media</w:t>
      </w:r>
      <w:r>
        <w:rPr>
          <w:spacing w:val="-1"/>
        </w:rPr>
        <w:t xml:space="preserve"> </w:t>
      </w:r>
      <w:r>
        <w:t>y la</w:t>
      </w:r>
      <w:r>
        <w:rPr>
          <w:spacing w:val="-1"/>
        </w:rPr>
        <w:t xml:space="preserve"> </w:t>
      </w:r>
      <w:r>
        <w:t>mediana</w:t>
      </w:r>
      <w:r>
        <w:rPr>
          <w:spacing w:val="-1"/>
        </w:rPr>
        <w:t xml:space="preserve"> </w:t>
      </w:r>
      <w:r>
        <w:t>en una distribución</w:t>
      </w:r>
      <w:r>
        <w:rPr>
          <w:spacing w:val="-4"/>
        </w:rPr>
        <w:t xml:space="preserve"> </w:t>
      </w:r>
      <w:r>
        <w:t>norm</w:t>
      </w:r>
      <w:r>
        <w:t>al</w:t>
      </w:r>
      <w:r>
        <w:rPr>
          <w:spacing w:val="-5"/>
        </w:rPr>
        <w:t xml:space="preserve"> </w:t>
      </w:r>
      <w:r>
        <w:t>y</w:t>
      </w:r>
      <w:r>
        <w:rPr>
          <w:spacing w:val="-4"/>
        </w:rPr>
        <w:t xml:space="preserve"> </w:t>
      </w:r>
      <w:r>
        <w:t>puede</w:t>
      </w:r>
      <w:r>
        <w:rPr>
          <w:spacing w:val="-4"/>
        </w:rPr>
        <w:t xml:space="preserve"> </w:t>
      </w:r>
      <w:r>
        <w:t>ser</w:t>
      </w:r>
      <w:r>
        <w:rPr>
          <w:spacing w:val="-4"/>
        </w:rPr>
        <w:t xml:space="preserve"> </w:t>
      </w:r>
      <w:r>
        <w:t>muy</w:t>
      </w:r>
      <w:r>
        <w:rPr>
          <w:spacing w:val="-4"/>
        </w:rPr>
        <w:t xml:space="preserve"> </w:t>
      </w:r>
      <w:r>
        <w:t>diferente</w:t>
      </w:r>
      <w:r>
        <w:rPr>
          <w:spacing w:val="-4"/>
        </w:rPr>
        <w:t xml:space="preserve"> </w:t>
      </w:r>
      <w:r>
        <w:t>en</w:t>
      </w:r>
      <w:r>
        <w:rPr>
          <w:spacing w:val="-4"/>
        </w:rPr>
        <w:t xml:space="preserve"> </w:t>
      </w:r>
      <w:r>
        <w:t>distribuciones</w:t>
      </w:r>
      <w:r>
        <w:rPr>
          <w:spacing w:val="-4"/>
        </w:rPr>
        <w:t xml:space="preserve"> </w:t>
      </w:r>
      <w:r>
        <w:t>muy</w:t>
      </w:r>
      <w:r>
        <w:rPr>
          <w:spacing w:val="-4"/>
        </w:rPr>
        <w:t xml:space="preserve"> </w:t>
      </w:r>
      <w:r>
        <w:t>asimétricas.</w:t>
      </w:r>
      <w:r>
        <w:rPr>
          <w:spacing w:val="-4"/>
        </w:rPr>
        <w:t xml:space="preserve"> </w:t>
      </w:r>
      <w:r>
        <w:t>La</w:t>
      </w:r>
      <w:r>
        <w:rPr>
          <w:spacing w:val="-4"/>
        </w:rPr>
        <w:t xml:space="preserve"> </w:t>
      </w:r>
      <w:r>
        <w:t>moda</w:t>
      </w:r>
      <w:r>
        <w:rPr>
          <w:spacing w:val="-4"/>
        </w:rPr>
        <w:t xml:space="preserve"> </w:t>
      </w:r>
      <w:r>
        <w:t>no es necesariamente única para una distribución discreta dada, ya que la función de masa de probabilidad puede tomar el mismo valor máximo en varios puntos x1 x2, etc. El caso más ext</w:t>
      </w:r>
      <w:r>
        <w:t xml:space="preserve">remo ocurre en distribuciones uniformes, donde todos los valores ocurren con la misma </w:t>
      </w:r>
      <w:r>
        <w:rPr>
          <w:spacing w:val="-2"/>
        </w:rPr>
        <w:t>frecuencia.</w:t>
      </w:r>
    </w:p>
    <w:p w14:paraId="4895692B" w14:textId="77777777" w:rsidR="002D3702" w:rsidRDefault="00277D26">
      <w:pPr>
        <w:pStyle w:val="Textoindependiente"/>
        <w:spacing w:before="161" w:line="360" w:lineRule="auto"/>
        <w:ind w:left="54" w:right="974" w:firstLine="709"/>
      </w:pPr>
      <w:r>
        <w:t>Cuando la función de densidad de probabilidad de una distribución continua tiene múltiples</w:t>
      </w:r>
      <w:r>
        <w:rPr>
          <w:spacing w:val="-3"/>
        </w:rPr>
        <w:t xml:space="preserve"> </w:t>
      </w:r>
      <w:r>
        <w:t>máximos</w:t>
      </w:r>
      <w:r>
        <w:rPr>
          <w:spacing w:val="-3"/>
        </w:rPr>
        <w:t xml:space="preserve"> </w:t>
      </w:r>
      <w:r>
        <w:t>locales,</w:t>
      </w:r>
      <w:r>
        <w:rPr>
          <w:spacing w:val="-3"/>
        </w:rPr>
        <w:t xml:space="preserve"> </w:t>
      </w:r>
      <w:r>
        <w:t>es</w:t>
      </w:r>
      <w:r>
        <w:rPr>
          <w:spacing w:val="-3"/>
        </w:rPr>
        <w:t xml:space="preserve"> </w:t>
      </w:r>
      <w:r>
        <w:t>común</w:t>
      </w:r>
      <w:r>
        <w:rPr>
          <w:spacing w:val="-3"/>
        </w:rPr>
        <w:t xml:space="preserve"> </w:t>
      </w:r>
      <w:r>
        <w:t>referirse</w:t>
      </w:r>
      <w:r>
        <w:rPr>
          <w:spacing w:val="-3"/>
        </w:rPr>
        <w:t xml:space="preserve"> </w:t>
      </w:r>
      <w:r>
        <w:t>a</w:t>
      </w:r>
      <w:r>
        <w:rPr>
          <w:spacing w:val="-3"/>
        </w:rPr>
        <w:t xml:space="preserve"> </w:t>
      </w:r>
      <w:r>
        <w:t>todos</w:t>
      </w:r>
      <w:r>
        <w:rPr>
          <w:spacing w:val="-3"/>
        </w:rPr>
        <w:t xml:space="preserve"> </w:t>
      </w:r>
      <w:r>
        <w:t>los</w:t>
      </w:r>
      <w:r>
        <w:rPr>
          <w:spacing w:val="-3"/>
        </w:rPr>
        <w:t xml:space="preserve"> </w:t>
      </w:r>
      <w:r>
        <w:t>máximos</w:t>
      </w:r>
      <w:r>
        <w:rPr>
          <w:spacing w:val="-3"/>
        </w:rPr>
        <w:t xml:space="preserve"> </w:t>
      </w:r>
      <w:r>
        <w:t>locales</w:t>
      </w:r>
      <w:r>
        <w:rPr>
          <w:spacing w:val="-3"/>
        </w:rPr>
        <w:t xml:space="preserve"> </w:t>
      </w:r>
      <w:r>
        <w:t>como</w:t>
      </w:r>
      <w:r>
        <w:rPr>
          <w:spacing w:val="-3"/>
        </w:rPr>
        <w:t xml:space="preserve"> </w:t>
      </w:r>
      <w:r>
        <w:t>modos</w:t>
      </w:r>
      <w:r>
        <w:rPr>
          <w:spacing w:val="-3"/>
        </w:rPr>
        <w:t xml:space="preserve"> </w:t>
      </w:r>
      <w:r>
        <w:t>de la distribución. Esta distribución continua se denomina multimodal (en contraposición a unimodal). Un modo de una distribución de probabilidad continua se considera a menudo como cualquier valor x en el que su función de densidad de p</w:t>
      </w:r>
      <w:r>
        <w:t>robabilidad tiene un valor máximo localmente, por lo que cualquier pico es un modo.</w:t>
      </w:r>
    </w:p>
    <w:p w14:paraId="26F074A8"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71B8294B" w14:textId="77777777" w:rsidR="002D3702" w:rsidRDefault="002D3702">
      <w:pPr>
        <w:pStyle w:val="Textoindependiente"/>
        <w:spacing w:before="2"/>
        <w:rPr>
          <w:sz w:val="7"/>
        </w:rPr>
      </w:pPr>
    </w:p>
    <w:p w14:paraId="41152166" w14:textId="77777777" w:rsidR="002D3702" w:rsidRDefault="00277D26">
      <w:pPr>
        <w:pStyle w:val="Textoindependiente"/>
        <w:ind w:left="1704"/>
        <w:rPr>
          <w:sz w:val="20"/>
        </w:rPr>
      </w:pPr>
      <w:r>
        <w:rPr>
          <w:noProof/>
          <w:sz w:val="20"/>
        </w:rPr>
        <w:drawing>
          <wp:inline distT="0" distB="0" distL="0" distR="0" wp14:anchorId="6C204227" wp14:editId="2C96C423">
            <wp:extent cx="4677544" cy="2314575"/>
            <wp:effectExtent l="0" t="0" r="0" b="0"/>
            <wp:docPr id="35" name="Image 35" descr="la imagen contiene una gráfica que representa un modo de una distribución de probabilidad continua se considera a menudo como cualquier valor x en el que su función de densidad de probabilidad tiene un valor máximo localmente, por lo que cualquier pico es un mod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la imagen contiene una gráfica que representa un modo de una distribución de probabilidad continua se considera a menudo como cualquier valor x en el que su función de densidad de probabilidad tiene un valor máximo localmente, por lo que cualquier pico es un modo."/>
                    <pic:cNvPicPr/>
                  </pic:nvPicPr>
                  <pic:blipFill>
                    <a:blip r:embed="rId31" cstate="print"/>
                    <a:stretch>
                      <a:fillRect/>
                    </a:stretch>
                  </pic:blipFill>
                  <pic:spPr>
                    <a:xfrm>
                      <a:off x="0" y="0"/>
                      <a:ext cx="4677544" cy="2314575"/>
                    </a:xfrm>
                    <a:prstGeom prst="rect">
                      <a:avLst/>
                    </a:prstGeom>
                  </pic:spPr>
                </pic:pic>
              </a:graphicData>
            </a:graphic>
          </wp:inline>
        </w:drawing>
      </w:r>
    </w:p>
    <w:p w14:paraId="62AF2955" w14:textId="77777777" w:rsidR="002D3702" w:rsidRDefault="002D3702">
      <w:pPr>
        <w:pStyle w:val="Textoindependiente"/>
        <w:spacing w:before="36"/>
      </w:pPr>
    </w:p>
    <w:p w14:paraId="74D19591" w14:textId="77777777" w:rsidR="002D3702" w:rsidRDefault="00277D26">
      <w:pPr>
        <w:pStyle w:val="Textoindependiente"/>
        <w:spacing w:line="360" w:lineRule="auto"/>
        <w:ind w:left="54" w:right="774" w:firstLine="709"/>
      </w:pPr>
      <w:r>
        <w:t>En</w:t>
      </w:r>
      <w:r>
        <w:rPr>
          <w:spacing w:val="-5"/>
        </w:rPr>
        <w:t xml:space="preserve"> </w:t>
      </w:r>
      <w:r>
        <w:t>distribuciones</w:t>
      </w:r>
      <w:r>
        <w:rPr>
          <w:spacing w:val="-4"/>
        </w:rPr>
        <w:t xml:space="preserve"> </w:t>
      </w:r>
      <w:r>
        <w:t>unimodales</w:t>
      </w:r>
      <w:r>
        <w:rPr>
          <w:spacing w:val="-4"/>
        </w:rPr>
        <w:t xml:space="preserve"> </w:t>
      </w:r>
      <w:r>
        <w:t>simétricas,</w:t>
      </w:r>
      <w:r>
        <w:rPr>
          <w:spacing w:val="-4"/>
        </w:rPr>
        <w:t xml:space="preserve"> </w:t>
      </w:r>
      <w:r>
        <w:t>como</w:t>
      </w:r>
      <w:r>
        <w:rPr>
          <w:spacing w:val="-4"/>
        </w:rPr>
        <w:t xml:space="preserve"> </w:t>
      </w:r>
      <w:r>
        <w:t>la</w:t>
      </w:r>
      <w:r>
        <w:rPr>
          <w:spacing w:val="-4"/>
        </w:rPr>
        <w:t xml:space="preserve"> </w:t>
      </w:r>
      <w:r>
        <w:t>distribución</w:t>
      </w:r>
      <w:r>
        <w:rPr>
          <w:spacing w:val="-4"/>
        </w:rPr>
        <w:t xml:space="preserve"> </w:t>
      </w:r>
      <w:r>
        <w:t>normal,</w:t>
      </w:r>
      <w:r>
        <w:rPr>
          <w:spacing w:val="-4"/>
        </w:rPr>
        <w:t xml:space="preserve"> </w:t>
      </w:r>
      <w:r>
        <w:t>la</w:t>
      </w:r>
      <w:r>
        <w:rPr>
          <w:spacing w:val="-5"/>
        </w:rPr>
        <w:t xml:space="preserve"> </w:t>
      </w:r>
      <w:r>
        <w:t>media</w:t>
      </w:r>
      <w:r>
        <w:rPr>
          <w:spacing w:val="-4"/>
        </w:rPr>
        <w:t xml:space="preserve"> </w:t>
      </w:r>
      <w:r>
        <w:t>(si</w:t>
      </w:r>
      <w:r>
        <w:rPr>
          <w:spacing w:val="-4"/>
        </w:rPr>
        <w:t xml:space="preserve"> </w:t>
      </w:r>
      <w:r>
        <w:t>está definida), la mediana y la moda coinciden. Para las muestras, si se sabe que se extraen de una distribución unimodal simétrica, la media de la muestra se puede utilizar como una estimación de la moda poblacional.</w:t>
      </w:r>
    </w:p>
    <w:p w14:paraId="2763C6E6" w14:textId="77777777" w:rsidR="002D3702" w:rsidRDefault="00277D26">
      <w:pPr>
        <w:pStyle w:val="Textoindependiente"/>
        <w:spacing w:before="9"/>
        <w:rPr>
          <w:sz w:val="11"/>
        </w:rPr>
      </w:pPr>
      <w:r>
        <w:rPr>
          <w:noProof/>
          <w:sz w:val="11"/>
        </w:rPr>
        <w:drawing>
          <wp:anchor distT="0" distB="0" distL="0" distR="0" simplePos="0" relativeHeight="487596032" behindDoc="1" locked="0" layoutInCell="1" allowOverlap="1" wp14:anchorId="2EEF30D5" wp14:editId="2931251C">
            <wp:simplePos x="0" y="0"/>
            <wp:positionH relativeFrom="page">
              <wp:posOffset>2263394</wp:posOffset>
            </wp:positionH>
            <wp:positionV relativeFrom="paragraph">
              <wp:posOffset>101831</wp:posOffset>
            </wp:positionV>
            <wp:extent cx="3686175" cy="1905000"/>
            <wp:effectExtent l="0" t="0" r="0" b="0"/>
            <wp:wrapTopAndBottom/>
            <wp:docPr id="36" name="Image 36" descr="Imagen con un diagrama de barras que representa la moda de una muestr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Imagen con un diagrama de barras que representa la moda de una muestra."/>
                    <pic:cNvPicPr/>
                  </pic:nvPicPr>
                  <pic:blipFill>
                    <a:blip r:embed="rId32" cstate="print"/>
                    <a:stretch>
                      <a:fillRect/>
                    </a:stretch>
                  </pic:blipFill>
                  <pic:spPr>
                    <a:xfrm>
                      <a:off x="0" y="0"/>
                      <a:ext cx="3686175" cy="1905000"/>
                    </a:xfrm>
                    <a:prstGeom prst="rect">
                      <a:avLst/>
                    </a:prstGeom>
                  </pic:spPr>
                </pic:pic>
              </a:graphicData>
            </a:graphic>
          </wp:anchor>
        </w:drawing>
      </w:r>
    </w:p>
    <w:p w14:paraId="39D23CB2" w14:textId="77777777" w:rsidR="002D3702" w:rsidRDefault="002D3702">
      <w:pPr>
        <w:pStyle w:val="Textoindependiente"/>
        <w:spacing w:before="22"/>
      </w:pPr>
    </w:p>
    <w:p w14:paraId="516F5C05" w14:textId="77777777" w:rsidR="002D3702" w:rsidRDefault="00277D26">
      <w:pPr>
        <w:pStyle w:val="Textoindependiente"/>
        <w:spacing w:before="1" w:line="360" w:lineRule="auto"/>
        <w:ind w:left="54" w:right="861" w:firstLine="709"/>
      </w:pPr>
      <w:r>
        <w:rPr>
          <w:rFonts w:ascii="Arial" w:hAnsi="Arial"/>
          <w:b/>
        </w:rPr>
        <w:t>Moda de una muestra</w:t>
      </w:r>
      <w:r>
        <w:t>: La moda de una</w:t>
      </w:r>
      <w:r>
        <w:t xml:space="preserve"> muestra es el elemento que aparece con mayor</w:t>
      </w:r>
      <w:r>
        <w:rPr>
          <w:spacing w:val="-2"/>
        </w:rPr>
        <w:t xml:space="preserve"> </w:t>
      </w:r>
      <w:r>
        <w:t>frecuencia</w:t>
      </w:r>
      <w:r>
        <w:rPr>
          <w:spacing w:val="-2"/>
        </w:rPr>
        <w:t xml:space="preserve"> </w:t>
      </w:r>
      <w:r>
        <w:t>en</w:t>
      </w:r>
      <w:r>
        <w:rPr>
          <w:spacing w:val="-2"/>
        </w:rPr>
        <w:t xml:space="preserve"> </w:t>
      </w:r>
      <w:r>
        <w:t>la</w:t>
      </w:r>
      <w:r>
        <w:rPr>
          <w:spacing w:val="-2"/>
        </w:rPr>
        <w:t xml:space="preserve"> </w:t>
      </w:r>
      <w:r>
        <w:t>colección.</w:t>
      </w:r>
      <w:r>
        <w:rPr>
          <w:spacing w:val="-2"/>
        </w:rPr>
        <w:t xml:space="preserve"> </w:t>
      </w:r>
      <w:r>
        <w:t>Por</w:t>
      </w:r>
      <w:r>
        <w:rPr>
          <w:spacing w:val="-2"/>
        </w:rPr>
        <w:t xml:space="preserve"> </w:t>
      </w:r>
      <w:r>
        <w:t>ejemplo,</w:t>
      </w:r>
      <w:r>
        <w:rPr>
          <w:spacing w:val="-2"/>
        </w:rPr>
        <w:t xml:space="preserve"> </w:t>
      </w:r>
      <w:r>
        <w:t>la</w:t>
      </w:r>
      <w:r>
        <w:rPr>
          <w:spacing w:val="-2"/>
        </w:rPr>
        <w:t xml:space="preserve"> </w:t>
      </w:r>
      <w:r>
        <w:t>moda</w:t>
      </w:r>
      <w:r>
        <w:rPr>
          <w:spacing w:val="-2"/>
        </w:rPr>
        <w:t xml:space="preserve"> </w:t>
      </w:r>
      <w:r>
        <w:t>de</w:t>
      </w:r>
      <w:r>
        <w:rPr>
          <w:spacing w:val="-2"/>
        </w:rPr>
        <w:t xml:space="preserve"> </w:t>
      </w:r>
      <w:r>
        <w:t>la</w:t>
      </w:r>
      <w:r>
        <w:rPr>
          <w:spacing w:val="-2"/>
        </w:rPr>
        <w:t xml:space="preserve"> </w:t>
      </w:r>
      <w:r>
        <w:t>muestra</w:t>
      </w:r>
      <w:r>
        <w:rPr>
          <w:spacing w:val="-2"/>
        </w:rPr>
        <w:t xml:space="preserve"> </w:t>
      </w:r>
      <w:r>
        <w:t>[1,</w:t>
      </w:r>
      <w:r>
        <w:rPr>
          <w:spacing w:val="-2"/>
        </w:rPr>
        <w:t xml:space="preserve"> </w:t>
      </w:r>
      <w:r>
        <w:t>3,</w:t>
      </w:r>
      <w:r>
        <w:rPr>
          <w:spacing w:val="-3"/>
        </w:rPr>
        <w:t xml:space="preserve"> </w:t>
      </w:r>
      <w:r>
        <w:t>6,</w:t>
      </w:r>
      <w:r>
        <w:rPr>
          <w:spacing w:val="-2"/>
        </w:rPr>
        <w:t xml:space="preserve"> </w:t>
      </w:r>
      <w:r>
        <w:t>6,</w:t>
      </w:r>
      <w:r>
        <w:rPr>
          <w:spacing w:val="-3"/>
        </w:rPr>
        <w:t xml:space="preserve"> </w:t>
      </w:r>
      <w:r>
        <w:t>6,</w:t>
      </w:r>
      <w:r>
        <w:rPr>
          <w:spacing w:val="-2"/>
        </w:rPr>
        <w:t xml:space="preserve"> </w:t>
      </w:r>
      <w:r>
        <w:t>6,</w:t>
      </w:r>
      <w:r>
        <w:rPr>
          <w:spacing w:val="-2"/>
        </w:rPr>
        <w:t xml:space="preserve"> </w:t>
      </w:r>
      <w:r>
        <w:t>7,</w:t>
      </w:r>
      <w:r>
        <w:rPr>
          <w:spacing w:val="-2"/>
        </w:rPr>
        <w:t xml:space="preserve"> </w:t>
      </w:r>
      <w:r>
        <w:t>7,</w:t>
      </w:r>
    </w:p>
    <w:p w14:paraId="382A001D" w14:textId="77777777" w:rsidR="002D3702" w:rsidRDefault="00277D26">
      <w:pPr>
        <w:pStyle w:val="Textoindependiente"/>
        <w:spacing w:line="360" w:lineRule="auto"/>
        <w:ind w:left="54" w:right="861"/>
      </w:pPr>
      <w:r>
        <w:t>12, 12, 17] es 6. Dada la lista de datos [1, 1, 2, 4, 4] su modo no es único. En tal caso, se dice</w:t>
      </w:r>
      <w:r>
        <w:rPr>
          <w:spacing w:val="-3"/>
        </w:rPr>
        <w:t xml:space="preserve"> </w:t>
      </w:r>
      <w:r>
        <w:t>que</w:t>
      </w:r>
      <w:r>
        <w:rPr>
          <w:spacing w:val="-3"/>
        </w:rPr>
        <w:t xml:space="preserve"> </w:t>
      </w:r>
      <w:r>
        <w:t>un</w:t>
      </w:r>
      <w:r>
        <w:rPr>
          <w:spacing w:val="-3"/>
        </w:rPr>
        <w:t xml:space="preserve"> </w:t>
      </w:r>
      <w:r>
        <w:t>conjunto</w:t>
      </w:r>
      <w:r>
        <w:rPr>
          <w:spacing w:val="-3"/>
        </w:rPr>
        <w:t xml:space="preserve"> </w:t>
      </w:r>
      <w:r>
        <w:t>de</w:t>
      </w:r>
      <w:r>
        <w:rPr>
          <w:spacing w:val="-3"/>
        </w:rPr>
        <w:t xml:space="preserve"> </w:t>
      </w:r>
      <w:r>
        <w:t>datos</w:t>
      </w:r>
      <w:r>
        <w:rPr>
          <w:spacing w:val="-3"/>
        </w:rPr>
        <w:t xml:space="preserve"> </w:t>
      </w:r>
      <w:r>
        <w:t>es</w:t>
      </w:r>
      <w:r>
        <w:rPr>
          <w:spacing w:val="-3"/>
        </w:rPr>
        <w:t xml:space="preserve"> </w:t>
      </w:r>
      <w:r>
        <w:t>bimodal,</w:t>
      </w:r>
      <w:r>
        <w:rPr>
          <w:spacing w:val="-3"/>
        </w:rPr>
        <w:t xml:space="preserve"> </w:t>
      </w:r>
      <w:r>
        <w:t>mientras</w:t>
      </w:r>
      <w:r>
        <w:rPr>
          <w:spacing w:val="-3"/>
        </w:rPr>
        <w:t xml:space="preserve"> </w:t>
      </w:r>
      <w:r>
        <w:t>que</w:t>
      </w:r>
      <w:r>
        <w:rPr>
          <w:spacing w:val="-3"/>
        </w:rPr>
        <w:t xml:space="preserve"> </w:t>
      </w:r>
      <w:r>
        <w:t>un</w:t>
      </w:r>
      <w:r>
        <w:rPr>
          <w:spacing w:val="-3"/>
        </w:rPr>
        <w:t xml:space="preserve"> </w:t>
      </w:r>
      <w:r>
        <w:t>conjunto</w:t>
      </w:r>
      <w:r>
        <w:rPr>
          <w:spacing w:val="-3"/>
        </w:rPr>
        <w:t xml:space="preserve"> </w:t>
      </w:r>
      <w:r>
        <w:t>con</w:t>
      </w:r>
      <w:r>
        <w:rPr>
          <w:spacing w:val="-3"/>
        </w:rPr>
        <w:t xml:space="preserve"> </w:t>
      </w:r>
      <w:r>
        <w:t>más</w:t>
      </w:r>
      <w:r>
        <w:rPr>
          <w:spacing w:val="-3"/>
        </w:rPr>
        <w:t xml:space="preserve"> </w:t>
      </w:r>
      <w:r>
        <w:t>de</w:t>
      </w:r>
      <w:r>
        <w:rPr>
          <w:spacing w:val="-3"/>
        </w:rPr>
        <w:t xml:space="preserve"> </w:t>
      </w:r>
      <w:r>
        <w:t>dos</w:t>
      </w:r>
      <w:r>
        <w:rPr>
          <w:spacing w:val="-3"/>
        </w:rPr>
        <w:t xml:space="preserve"> </w:t>
      </w:r>
      <w:r>
        <w:t>modos puede describirse como multimodal.</w:t>
      </w:r>
    </w:p>
    <w:p w14:paraId="3E531946"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14FD69E0" w14:textId="77777777" w:rsidR="002D3702" w:rsidRDefault="002D3702">
      <w:pPr>
        <w:pStyle w:val="Textoindependiente"/>
        <w:spacing w:before="2"/>
        <w:rPr>
          <w:sz w:val="7"/>
        </w:rPr>
      </w:pPr>
    </w:p>
    <w:p w14:paraId="58D368E0" w14:textId="77777777" w:rsidR="002D3702" w:rsidRDefault="00277D26">
      <w:pPr>
        <w:pStyle w:val="Textoindependiente"/>
        <w:ind w:left="2559"/>
        <w:rPr>
          <w:sz w:val="20"/>
        </w:rPr>
      </w:pPr>
      <w:r>
        <w:rPr>
          <w:noProof/>
          <w:sz w:val="20"/>
        </w:rPr>
        <w:drawing>
          <wp:inline distT="0" distB="0" distL="0" distR="0" wp14:anchorId="5D6972D2" wp14:editId="3166BF5A">
            <wp:extent cx="3600985" cy="2562225"/>
            <wp:effectExtent l="0" t="0" r="0" b="0"/>
            <wp:docPr id="37" name="Image 37" descr="Imagen que describe la distribución continua de una muestr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Imagen que describe la distribución continua de una muestra."/>
                    <pic:cNvPicPr/>
                  </pic:nvPicPr>
                  <pic:blipFill>
                    <a:blip r:embed="rId33" cstate="print"/>
                    <a:stretch>
                      <a:fillRect/>
                    </a:stretch>
                  </pic:blipFill>
                  <pic:spPr>
                    <a:xfrm>
                      <a:off x="0" y="0"/>
                      <a:ext cx="3600985" cy="2562225"/>
                    </a:xfrm>
                    <a:prstGeom prst="rect">
                      <a:avLst/>
                    </a:prstGeom>
                  </pic:spPr>
                </pic:pic>
              </a:graphicData>
            </a:graphic>
          </wp:inline>
        </w:drawing>
      </w:r>
    </w:p>
    <w:p w14:paraId="416B438C" w14:textId="77777777" w:rsidR="002D3702" w:rsidRDefault="002D3702">
      <w:pPr>
        <w:pStyle w:val="Textoindependiente"/>
      </w:pPr>
    </w:p>
    <w:p w14:paraId="4B0B3A75" w14:textId="77777777" w:rsidR="002D3702" w:rsidRDefault="002D3702">
      <w:pPr>
        <w:pStyle w:val="Textoindependiente"/>
      </w:pPr>
    </w:p>
    <w:p w14:paraId="08CE8A3A" w14:textId="77777777" w:rsidR="002D3702" w:rsidRDefault="002D3702">
      <w:pPr>
        <w:pStyle w:val="Textoindependiente"/>
        <w:spacing w:before="59"/>
      </w:pPr>
    </w:p>
    <w:p w14:paraId="76997FE0" w14:textId="77777777" w:rsidR="002D3702" w:rsidRDefault="00277D26">
      <w:pPr>
        <w:pStyle w:val="Textoindependiente"/>
        <w:spacing w:line="360" w:lineRule="auto"/>
        <w:ind w:left="54" w:right="861" w:firstLine="709"/>
      </w:pPr>
      <w:r>
        <w:t>Para una muestra de</w:t>
      </w:r>
      <w:r>
        <w:t xml:space="preserve"> una distribución continua, como [0.935 ..., 1.211 ..., 2.430 ..., 3.668 ..., 3.874 ...], el concepto es inutilizable en su forma bruta, ya que no hay dos valores será exactamente el mismo, por lo que cada valor ocurrirá exactamente una vez. Para estimar l</w:t>
      </w:r>
      <w:r>
        <w:t>a moda de la distribución subyacente, la práctica habitual es discretizar los datos asignando valores de frecuencia a intervalos de igual distancia, como para hacer un histograma,</w:t>
      </w:r>
      <w:r>
        <w:rPr>
          <w:spacing w:val="-4"/>
        </w:rPr>
        <w:t xml:space="preserve"> </w:t>
      </w:r>
      <w:r>
        <w:t>reemplazando</w:t>
      </w:r>
      <w:r>
        <w:rPr>
          <w:spacing w:val="-4"/>
        </w:rPr>
        <w:t xml:space="preserve"> </w:t>
      </w:r>
      <w:r>
        <w:t>efectivamente</w:t>
      </w:r>
      <w:r>
        <w:rPr>
          <w:spacing w:val="-4"/>
        </w:rPr>
        <w:t xml:space="preserve"> </w:t>
      </w:r>
      <w:r>
        <w:t>los</w:t>
      </w:r>
      <w:r>
        <w:rPr>
          <w:spacing w:val="-4"/>
        </w:rPr>
        <w:t xml:space="preserve"> </w:t>
      </w:r>
      <w:r>
        <w:t>valores</w:t>
      </w:r>
      <w:r>
        <w:rPr>
          <w:spacing w:val="-4"/>
        </w:rPr>
        <w:t xml:space="preserve"> </w:t>
      </w:r>
      <w:r>
        <w:t>por</w:t>
      </w:r>
      <w:r>
        <w:rPr>
          <w:spacing w:val="-4"/>
        </w:rPr>
        <w:t xml:space="preserve"> </w:t>
      </w:r>
      <w:r>
        <w:t>los</w:t>
      </w:r>
      <w:r>
        <w:rPr>
          <w:spacing w:val="-4"/>
        </w:rPr>
        <w:t xml:space="preserve"> </w:t>
      </w:r>
      <w:r>
        <w:t>puntos</w:t>
      </w:r>
      <w:r>
        <w:rPr>
          <w:spacing w:val="-4"/>
        </w:rPr>
        <w:t xml:space="preserve"> </w:t>
      </w:r>
      <w:r>
        <w:t>medios</w:t>
      </w:r>
      <w:r>
        <w:rPr>
          <w:spacing w:val="-4"/>
        </w:rPr>
        <w:t xml:space="preserve"> </w:t>
      </w:r>
      <w:r>
        <w:t>de</w:t>
      </w:r>
      <w:r>
        <w:rPr>
          <w:spacing w:val="-4"/>
        </w:rPr>
        <w:t xml:space="preserve"> </w:t>
      </w:r>
      <w:r>
        <w:t>los</w:t>
      </w:r>
      <w:r>
        <w:rPr>
          <w:spacing w:val="-4"/>
        </w:rPr>
        <w:t xml:space="preserve"> </w:t>
      </w:r>
      <w:r>
        <w:t>interval</w:t>
      </w:r>
      <w:r>
        <w:t xml:space="preserve">os a los que están asignados. El modo es entonces el valor en el que el histograma alcanza su </w:t>
      </w:r>
      <w:r>
        <w:rPr>
          <w:spacing w:val="-2"/>
        </w:rPr>
        <w:t>pico.</w:t>
      </w:r>
    </w:p>
    <w:p w14:paraId="79CBA60A" w14:textId="77777777" w:rsidR="002D3702" w:rsidRDefault="00277D26">
      <w:pPr>
        <w:pStyle w:val="Textoindependiente"/>
        <w:spacing w:before="8"/>
        <w:rPr>
          <w:sz w:val="11"/>
        </w:rPr>
      </w:pPr>
      <w:r>
        <w:rPr>
          <w:noProof/>
          <w:sz w:val="11"/>
        </w:rPr>
        <w:drawing>
          <wp:anchor distT="0" distB="0" distL="0" distR="0" simplePos="0" relativeHeight="487596544" behindDoc="1" locked="0" layoutInCell="1" allowOverlap="1" wp14:anchorId="4DC7AA19" wp14:editId="7FD56914">
            <wp:simplePos x="0" y="0"/>
            <wp:positionH relativeFrom="page">
              <wp:posOffset>2234819</wp:posOffset>
            </wp:positionH>
            <wp:positionV relativeFrom="paragraph">
              <wp:posOffset>101188</wp:posOffset>
            </wp:positionV>
            <wp:extent cx="3743325" cy="1666875"/>
            <wp:effectExtent l="0" t="0" r="0" b="0"/>
            <wp:wrapTopAndBottom/>
            <wp:docPr id="38" name="Image 38" descr="Imagen que contiene la representación de un histograma en donde el valor  alcanza su pic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Imagen que contiene la representación de un histograma en donde el valor  alcanza su pico."/>
                    <pic:cNvPicPr/>
                  </pic:nvPicPr>
                  <pic:blipFill>
                    <a:blip r:embed="rId34" cstate="print"/>
                    <a:stretch>
                      <a:fillRect/>
                    </a:stretch>
                  </pic:blipFill>
                  <pic:spPr>
                    <a:xfrm>
                      <a:off x="0" y="0"/>
                      <a:ext cx="3743325" cy="1666875"/>
                    </a:xfrm>
                    <a:prstGeom prst="rect">
                      <a:avLst/>
                    </a:prstGeom>
                  </pic:spPr>
                </pic:pic>
              </a:graphicData>
            </a:graphic>
          </wp:anchor>
        </w:drawing>
      </w:r>
    </w:p>
    <w:p w14:paraId="14ADBC9B" w14:textId="77777777" w:rsidR="002D3702" w:rsidRDefault="002D3702">
      <w:pPr>
        <w:pStyle w:val="Textoindependiente"/>
      </w:pPr>
    </w:p>
    <w:p w14:paraId="68293A3B" w14:textId="77777777" w:rsidR="002D3702" w:rsidRDefault="002D3702">
      <w:pPr>
        <w:pStyle w:val="Textoindependiente"/>
      </w:pPr>
    </w:p>
    <w:p w14:paraId="10ABE4EB" w14:textId="77777777" w:rsidR="002D3702" w:rsidRDefault="002D3702">
      <w:pPr>
        <w:pStyle w:val="Textoindependiente"/>
        <w:spacing w:before="60"/>
      </w:pPr>
    </w:p>
    <w:p w14:paraId="2D79CC09" w14:textId="77777777" w:rsidR="002D3702" w:rsidRDefault="00277D26">
      <w:pPr>
        <w:pStyle w:val="Textoindependiente"/>
        <w:spacing w:before="1" w:line="360" w:lineRule="auto"/>
        <w:ind w:left="54" w:right="774" w:firstLine="709"/>
      </w:pPr>
      <w:r>
        <w:t>Para</w:t>
      </w:r>
      <w:r>
        <w:rPr>
          <w:spacing w:val="-4"/>
        </w:rPr>
        <w:t xml:space="preserve"> </w:t>
      </w:r>
      <w:r>
        <w:t>muestras</w:t>
      </w:r>
      <w:r>
        <w:rPr>
          <w:spacing w:val="-4"/>
        </w:rPr>
        <w:t xml:space="preserve"> </w:t>
      </w:r>
      <w:r>
        <w:t>pequeñas</w:t>
      </w:r>
      <w:r>
        <w:rPr>
          <w:spacing w:val="-4"/>
        </w:rPr>
        <w:t xml:space="preserve"> </w:t>
      </w:r>
      <w:r>
        <w:t>o</w:t>
      </w:r>
      <w:r>
        <w:rPr>
          <w:spacing w:val="-4"/>
        </w:rPr>
        <w:t xml:space="preserve"> </w:t>
      </w:r>
      <w:r>
        <w:t>medianas,</w:t>
      </w:r>
      <w:r>
        <w:rPr>
          <w:spacing w:val="-4"/>
        </w:rPr>
        <w:t xml:space="preserve"> </w:t>
      </w:r>
      <w:r>
        <w:t>el</w:t>
      </w:r>
      <w:r>
        <w:rPr>
          <w:spacing w:val="-5"/>
        </w:rPr>
        <w:t xml:space="preserve"> </w:t>
      </w:r>
      <w:r>
        <w:t>resultado</w:t>
      </w:r>
      <w:r>
        <w:rPr>
          <w:spacing w:val="-4"/>
        </w:rPr>
        <w:t xml:space="preserve"> </w:t>
      </w:r>
      <w:r>
        <w:t>de</w:t>
      </w:r>
      <w:r>
        <w:rPr>
          <w:spacing w:val="-4"/>
        </w:rPr>
        <w:t xml:space="preserve"> </w:t>
      </w:r>
      <w:r>
        <w:t>este</w:t>
      </w:r>
      <w:r>
        <w:rPr>
          <w:spacing w:val="-4"/>
        </w:rPr>
        <w:t xml:space="preserve"> </w:t>
      </w:r>
      <w:r>
        <w:t>procedimiento</w:t>
      </w:r>
      <w:r>
        <w:rPr>
          <w:spacing w:val="-4"/>
        </w:rPr>
        <w:t xml:space="preserve"> </w:t>
      </w:r>
      <w:r>
        <w:t>es</w:t>
      </w:r>
      <w:r>
        <w:rPr>
          <w:spacing w:val="-4"/>
        </w:rPr>
        <w:t xml:space="preserve"> </w:t>
      </w:r>
      <w:r>
        <w:t>sensible</w:t>
      </w:r>
      <w:r>
        <w:rPr>
          <w:spacing w:val="-4"/>
        </w:rPr>
        <w:t xml:space="preserve"> </w:t>
      </w:r>
      <w:r>
        <w:t>a la elección del ancho del intervalo si se elige demasiado estrecho o demasiado ancho; por lo</w:t>
      </w:r>
    </w:p>
    <w:p w14:paraId="349545BE"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5DA16702" w14:textId="77777777" w:rsidR="002D3702" w:rsidRDefault="00277D26">
      <w:pPr>
        <w:pStyle w:val="Textoindependiente"/>
        <w:spacing w:before="83" w:line="360" w:lineRule="auto"/>
        <w:ind w:left="54" w:right="861"/>
      </w:pPr>
      <w:r>
        <w:lastRenderedPageBreak/>
        <w:t>general, se debe tener una fracción considerable de los datos concentrada en un número relativamente pequeño de intervalos (5 a 10), mientras que l</w:t>
      </w:r>
      <w:r>
        <w:t>a fracción de los datos que quedan fuera de estos intervalos también es considerable. Un enfoque alternativo es la estimación de la densidad del núcleo, que esencialmente difumina las muestras puntuales para</w:t>
      </w:r>
      <w:r>
        <w:rPr>
          <w:spacing w:val="-3"/>
        </w:rPr>
        <w:t xml:space="preserve"> </w:t>
      </w:r>
      <w:r>
        <w:t>producir</w:t>
      </w:r>
      <w:r>
        <w:rPr>
          <w:spacing w:val="-3"/>
        </w:rPr>
        <w:t xml:space="preserve"> </w:t>
      </w:r>
      <w:r>
        <w:t>una</w:t>
      </w:r>
      <w:r>
        <w:rPr>
          <w:spacing w:val="-3"/>
        </w:rPr>
        <w:t xml:space="preserve"> </w:t>
      </w:r>
      <w:r>
        <w:t>estimación</w:t>
      </w:r>
      <w:r>
        <w:rPr>
          <w:spacing w:val="-4"/>
        </w:rPr>
        <w:t xml:space="preserve"> </w:t>
      </w:r>
      <w:r>
        <w:t>continua</w:t>
      </w:r>
      <w:r>
        <w:rPr>
          <w:spacing w:val="-3"/>
        </w:rPr>
        <w:t xml:space="preserve"> </w:t>
      </w:r>
      <w:r>
        <w:t>de</w:t>
      </w:r>
      <w:r>
        <w:rPr>
          <w:spacing w:val="-3"/>
        </w:rPr>
        <w:t xml:space="preserve"> </w:t>
      </w:r>
      <w:r>
        <w:t>la</w:t>
      </w:r>
      <w:r>
        <w:rPr>
          <w:spacing w:val="-4"/>
        </w:rPr>
        <w:t xml:space="preserve"> </w:t>
      </w:r>
      <w:r>
        <w:t>función</w:t>
      </w:r>
      <w:r>
        <w:rPr>
          <w:spacing w:val="-3"/>
        </w:rPr>
        <w:t xml:space="preserve"> </w:t>
      </w:r>
      <w:r>
        <w:t>d</w:t>
      </w:r>
      <w:r>
        <w:t>e</w:t>
      </w:r>
      <w:r>
        <w:rPr>
          <w:spacing w:val="-3"/>
        </w:rPr>
        <w:t xml:space="preserve"> </w:t>
      </w:r>
      <w:r>
        <w:t>densidad</w:t>
      </w:r>
      <w:r>
        <w:rPr>
          <w:spacing w:val="-3"/>
        </w:rPr>
        <w:t xml:space="preserve"> </w:t>
      </w:r>
      <w:r>
        <w:t>de</w:t>
      </w:r>
      <w:r>
        <w:rPr>
          <w:spacing w:val="-3"/>
        </w:rPr>
        <w:t xml:space="preserve"> </w:t>
      </w:r>
      <w:r>
        <w:t>probabilidad</w:t>
      </w:r>
      <w:r>
        <w:rPr>
          <w:spacing w:val="-4"/>
        </w:rPr>
        <w:t xml:space="preserve"> </w:t>
      </w:r>
      <w:r>
        <w:t>que</w:t>
      </w:r>
      <w:r>
        <w:rPr>
          <w:spacing w:val="-3"/>
        </w:rPr>
        <w:t xml:space="preserve"> </w:t>
      </w:r>
      <w:r>
        <w:t>puede proporcionar una estimación del modo.</w:t>
      </w:r>
    </w:p>
    <w:p w14:paraId="13F9A187" w14:textId="77777777" w:rsidR="002D3702" w:rsidRDefault="00277D26">
      <w:pPr>
        <w:pStyle w:val="Textoindependiente"/>
        <w:spacing w:before="8"/>
        <w:rPr>
          <w:sz w:val="11"/>
        </w:rPr>
      </w:pPr>
      <w:r>
        <w:rPr>
          <w:noProof/>
          <w:sz w:val="11"/>
        </w:rPr>
        <w:drawing>
          <wp:anchor distT="0" distB="0" distL="0" distR="0" simplePos="0" relativeHeight="487597056" behindDoc="1" locked="0" layoutInCell="1" allowOverlap="1" wp14:anchorId="392D28F7" wp14:editId="14895995">
            <wp:simplePos x="0" y="0"/>
            <wp:positionH relativeFrom="page">
              <wp:posOffset>2196719</wp:posOffset>
            </wp:positionH>
            <wp:positionV relativeFrom="paragraph">
              <wp:posOffset>101140</wp:posOffset>
            </wp:positionV>
            <wp:extent cx="3819525" cy="1962150"/>
            <wp:effectExtent l="0" t="0" r="0" b="0"/>
            <wp:wrapTopAndBottom/>
            <wp:docPr id="39" name="Image 39" descr="Imagen de un histograma en donde la  función de densidad de probabilidad que puede proporcionar una estimación del mod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Imagen de un histograma en donde la  función de densidad de probabilidad que puede proporcionar una estimación del modo"/>
                    <pic:cNvPicPr/>
                  </pic:nvPicPr>
                  <pic:blipFill>
                    <a:blip r:embed="rId35" cstate="print"/>
                    <a:stretch>
                      <a:fillRect/>
                    </a:stretch>
                  </pic:blipFill>
                  <pic:spPr>
                    <a:xfrm>
                      <a:off x="0" y="0"/>
                      <a:ext cx="3819525" cy="1962150"/>
                    </a:xfrm>
                    <a:prstGeom prst="rect">
                      <a:avLst/>
                    </a:prstGeom>
                  </pic:spPr>
                </pic:pic>
              </a:graphicData>
            </a:graphic>
          </wp:anchor>
        </w:drawing>
      </w:r>
    </w:p>
    <w:p w14:paraId="6AB67DCD" w14:textId="77777777" w:rsidR="002D3702" w:rsidRDefault="002D3702">
      <w:pPr>
        <w:pStyle w:val="Textoindependiente"/>
      </w:pPr>
    </w:p>
    <w:p w14:paraId="7604FF6E" w14:textId="77777777" w:rsidR="002D3702" w:rsidRDefault="002D3702">
      <w:pPr>
        <w:pStyle w:val="Textoindependiente"/>
      </w:pPr>
    </w:p>
    <w:p w14:paraId="38C8169F" w14:textId="77777777" w:rsidR="002D3702" w:rsidRDefault="002D3702">
      <w:pPr>
        <w:pStyle w:val="Textoindependiente"/>
        <w:spacing w:before="44"/>
      </w:pPr>
    </w:p>
    <w:p w14:paraId="6F18AEBF" w14:textId="77777777" w:rsidR="002D3702" w:rsidRDefault="00277D26">
      <w:pPr>
        <w:pStyle w:val="Textoindependiente"/>
        <w:spacing w:before="1"/>
        <w:ind w:left="763"/>
      </w:pPr>
      <w:r>
        <w:t>Comparación</w:t>
      </w:r>
      <w:r>
        <w:rPr>
          <w:spacing w:val="-5"/>
        </w:rPr>
        <w:t xml:space="preserve"> </w:t>
      </w:r>
      <w:r>
        <w:t>de</w:t>
      </w:r>
      <w:r>
        <w:rPr>
          <w:spacing w:val="-4"/>
        </w:rPr>
        <w:t xml:space="preserve"> </w:t>
      </w:r>
      <w:r>
        <w:t>media,</w:t>
      </w:r>
      <w:r>
        <w:rPr>
          <w:spacing w:val="-5"/>
        </w:rPr>
        <w:t xml:space="preserve"> </w:t>
      </w:r>
      <w:r>
        <w:t>mediana</w:t>
      </w:r>
      <w:r>
        <w:rPr>
          <w:spacing w:val="-4"/>
        </w:rPr>
        <w:t xml:space="preserve"> </w:t>
      </w:r>
      <w:r>
        <w:t>y</w:t>
      </w:r>
      <w:r>
        <w:rPr>
          <w:spacing w:val="-5"/>
        </w:rPr>
        <w:t xml:space="preserve"> </w:t>
      </w:r>
      <w:r>
        <w:rPr>
          <w:spacing w:val="-4"/>
        </w:rPr>
        <w:t>moda</w:t>
      </w:r>
    </w:p>
    <w:p w14:paraId="20F4BF30" w14:textId="77777777" w:rsidR="002D3702" w:rsidRDefault="002D3702">
      <w:pPr>
        <w:pStyle w:val="Textoindependiente"/>
        <w:spacing w:before="21"/>
      </w:pPr>
    </w:p>
    <w:p w14:paraId="68575A32" w14:textId="77777777" w:rsidR="002D3702" w:rsidRDefault="00277D26">
      <w:pPr>
        <w:pStyle w:val="Textoindependiente"/>
        <w:spacing w:line="360" w:lineRule="auto"/>
        <w:ind w:left="54" w:right="800" w:firstLine="709"/>
      </w:pPr>
      <w:r>
        <w:t>A</w:t>
      </w:r>
      <w:r>
        <w:rPr>
          <w:spacing w:val="-3"/>
        </w:rPr>
        <w:t xml:space="preserve"> </w:t>
      </w:r>
      <w:r>
        <w:t>diferencia</w:t>
      </w:r>
      <w:r>
        <w:rPr>
          <w:spacing w:val="-3"/>
        </w:rPr>
        <w:t xml:space="preserve"> </w:t>
      </w:r>
      <w:r>
        <w:t>de</w:t>
      </w:r>
      <w:r>
        <w:rPr>
          <w:spacing w:val="-3"/>
        </w:rPr>
        <w:t xml:space="preserve"> </w:t>
      </w:r>
      <w:r>
        <w:t>la</w:t>
      </w:r>
      <w:r>
        <w:rPr>
          <w:spacing w:val="-3"/>
        </w:rPr>
        <w:t xml:space="preserve"> </w:t>
      </w:r>
      <w:r>
        <w:t>media</w:t>
      </w:r>
      <w:r>
        <w:rPr>
          <w:spacing w:val="-3"/>
        </w:rPr>
        <w:t xml:space="preserve"> </w:t>
      </w:r>
      <w:r>
        <w:t>y</w:t>
      </w:r>
      <w:r>
        <w:rPr>
          <w:spacing w:val="-3"/>
        </w:rPr>
        <w:t xml:space="preserve"> </w:t>
      </w:r>
      <w:r>
        <w:t>la</w:t>
      </w:r>
      <w:r>
        <w:rPr>
          <w:spacing w:val="-4"/>
        </w:rPr>
        <w:t xml:space="preserve"> </w:t>
      </w:r>
      <w:r>
        <w:t>mediana,</w:t>
      </w:r>
      <w:r>
        <w:rPr>
          <w:spacing w:val="-3"/>
        </w:rPr>
        <w:t xml:space="preserve"> </w:t>
      </w:r>
      <w:r>
        <w:t>el</w:t>
      </w:r>
      <w:r>
        <w:rPr>
          <w:spacing w:val="-4"/>
        </w:rPr>
        <w:t xml:space="preserve"> </w:t>
      </w:r>
      <w:r>
        <w:t>concepto</w:t>
      </w:r>
      <w:r>
        <w:rPr>
          <w:spacing w:val="-3"/>
        </w:rPr>
        <w:t xml:space="preserve"> </w:t>
      </w:r>
      <w:r>
        <w:t>de</w:t>
      </w:r>
      <w:r>
        <w:rPr>
          <w:spacing w:val="-3"/>
        </w:rPr>
        <w:t xml:space="preserve"> </w:t>
      </w:r>
      <w:r>
        <w:t>moda</w:t>
      </w:r>
      <w:r>
        <w:rPr>
          <w:spacing w:val="-3"/>
        </w:rPr>
        <w:t xml:space="preserve"> </w:t>
      </w:r>
      <w:r>
        <w:t>también</w:t>
      </w:r>
      <w:r>
        <w:rPr>
          <w:spacing w:val="-3"/>
        </w:rPr>
        <w:t xml:space="preserve"> </w:t>
      </w:r>
      <w:r>
        <w:t>tiene</w:t>
      </w:r>
      <w:r>
        <w:rPr>
          <w:spacing w:val="-1"/>
        </w:rPr>
        <w:t xml:space="preserve"> </w:t>
      </w:r>
      <w:r>
        <w:t>sentido</w:t>
      </w:r>
      <w:r>
        <w:rPr>
          <w:spacing w:val="-3"/>
        </w:rPr>
        <w:t xml:space="preserve"> </w:t>
      </w:r>
      <w:r>
        <w:t>para los “datos nominales” (es decir, que no constan de valores numéricos en el caso de la media, ni siquiera de valores ordenados en el caso de la mediana). Por ejemplo, tomando una muestra de apellidos coreanos, uno podría encontrar que “Kim” aparece con</w:t>
      </w:r>
      <w:r>
        <w:t xml:space="preserve"> más frecuencia que cualquier otro nombre. Entonces “Kim” sería la moda de la muestra. En cualquier</w:t>
      </w:r>
      <w:r>
        <w:rPr>
          <w:spacing w:val="40"/>
        </w:rPr>
        <w:t xml:space="preserve"> </w:t>
      </w:r>
      <w:r>
        <w:t>sistema de votación donde una pluralidad determina la victoria, un único valor modal determinar al vencedor, mientras que un resultado multimodal requeriría</w:t>
      </w:r>
      <w:r>
        <w:t xml:space="preserve"> algún procedimiento de desempate.</w:t>
      </w:r>
    </w:p>
    <w:p w14:paraId="7A2C0E1F"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0726B2ED" w14:textId="77777777" w:rsidR="002D3702" w:rsidRDefault="00277D26">
      <w:pPr>
        <w:pStyle w:val="Textoindependiente"/>
        <w:spacing w:before="82"/>
        <w:ind w:right="8"/>
        <w:jc w:val="center"/>
      </w:pPr>
      <w:r>
        <w:rPr>
          <w:rFonts w:ascii="Arial"/>
          <w:b/>
        </w:rPr>
        <w:lastRenderedPageBreak/>
        <w:t>Figura</w:t>
      </w:r>
      <w:r>
        <w:rPr>
          <w:rFonts w:ascii="Arial"/>
          <w:b/>
          <w:spacing w:val="-5"/>
        </w:rPr>
        <w:t xml:space="preserve"> </w:t>
      </w:r>
      <w:r>
        <w:rPr>
          <w:rFonts w:ascii="Arial"/>
          <w:b/>
        </w:rPr>
        <w:t>1</w:t>
      </w:r>
      <w:r>
        <w:t>.</w:t>
      </w:r>
      <w:r>
        <w:rPr>
          <w:spacing w:val="-4"/>
        </w:rPr>
        <w:t xml:space="preserve"> </w:t>
      </w:r>
      <w:r>
        <w:t>Diferencias</w:t>
      </w:r>
      <w:r>
        <w:rPr>
          <w:spacing w:val="-3"/>
        </w:rPr>
        <w:t xml:space="preserve"> </w:t>
      </w:r>
      <w:r>
        <w:t>entre</w:t>
      </w:r>
      <w:r>
        <w:rPr>
          <w:spacing w:val="-5"/>
        </w:rPr>
        <w:t xml:space="preserve"> </w:t>
      </w:r>
      <w:r>
        <w:t>mediana,</w:t>
      </w:r>
      <w:r>
        <w:rPr>
          <w:spacing w:val="-4"/>
        </w:rPr>
        <w:t xml:space="preserve"> </w:t>
      </w:r>
      <w:r>
        <w:t>media</w:t>
      </w:r>
      <w:r>
        <w:rPr>
          <w:spacing w:val="-4"/>
        </w:rPr>
        <w:t xml:space="preserve"> </w:t>
      </w:r>
      <w:r>
        <w:t>y</w:t>
      </w:r>
      <w:r>
        <w:rPr>
          <w:spacing w:val="-5"/>
        </w:rPr>
        <w:t xml:space="preserve"> </w:t>
      </w:r>
      <w:r>
        <w:rPr>
          <w:spacing w:val="-4"/>
        </w:rPr>
        <w:t>moda</w:t>
      </w:r>
    </w:p>
    <w:p w14:paraId="72AAE4B8" w14:textId="77777777" w:rsidR="002D3702" w:rsidRDefault="00277D26">
      <w:pPr>
        <w:pStyle w:val="Textoindependiente"/>
        <w:spacing w:before="44"/>
        <w:rPr>
          <w:sz w:val="20"/>
        </w:rPr>
      </w:pPr>
      <w:r>
        <w:rPr>
          <w:noProof/>
          <w:sz w:val="20"/>
        </w:rPr>
        <w:drawing>
          <wp:anchor distT="0" distB="0" distL="0" distR="0" simplePos="0" relativeHeight="487597568" behindDoc="1" locked="0" layoutInCell="1" allowOverlap="1" wp14:anchorId="743E7866" wp14:editId="1B9DE801">
            <wp:simplePos x="0" y="0"/>
            <wp:positionH relativeFrom="page">
              <wp:posOffset>1170305</wp:posOffset>
            </wp:positionH>
            <wp:positionV relativeFrom="paragraph">
              <wp:posOffset>189350</wp:posOffset>
            </wp:positionV>
            <wp:extent cx="6115063" cy="782954"/>
            <wp:effectExtent l="0" t="0" r="0" b="0"/>
            <wp:wrapTopAndBottom/>
            <wp:docPr id="40" name="Image 40" descr="Figura 1. La moda es el número más alto en la gráfica de un analisis de datos, la mediana es el dato que más se repite y la mora e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Figura 1. La moda es el número más alto en la gráfica de un analisis de datos, la mediana es el dato que más se repite y la mora es "/>
                    <pic:cNvPicPr/>
                  </pic:nvPicPr>
                  <pic:blipFill>
                    <a:blip r:embed="rId36" cstate="print"/>
                    <a:stretch>
                      <a:fillRect/>
                    </a:stretch>
                  </pic:blipFill>
                  <pic:spPr>
                    <a:xfrm>
                      <a:off x="0" y="0"/>
                      <a:ext cx="6115063" cy="782954"/>
                    </a:xfrm>
                    <a:prstGeom prst="rect">
                      <a:avLst/>
                    </a:prstGeom>
                  </pic:spPr>
                </pic:pic>
              </a:graphicData>
            </a:graphic>
          </wp:anchor>
        </w:drawing>
      </w:r>
    </w:p>
    <w:p w14:paraId="211550A5" w14:textId="77777777" w:rsidR="002D3702" w:rsidRDefault="002D3702">
      <w:pPr>
        <w:pStyle w:val="Textoindependiente"/>
        <w:spacing w:before="19"/>
      </w:pPr>
    </w:p>
    <w:p w14:paraId="49C38FB3" w14:textId="77777777" w:rsidR="002D3702" w:rsidRDefault="00277D26">
      <w:pPr>
        <w:pStyle w:val="Textoindependiente"/>
        <w:spacing w:before="1" w:line="360" w:lineRule="auto"/>
        <w:ind w:left="2712" w:right="1028" w:hanging="1694"/>
      </w:pPr>
      <w:r>
        <w:t>Nota.</w:t>
      </w:r>
      <w:r>
        <w:rPr>
          <w:spacing w:val="-13"/>
        </w:rPr>
        <w:t xml:space="preserve"> </w:t>
      </w:r>
      <w:r>
        <w:t>Tomada</w:t>
      </w:r>
      <w:r>
        <w:rPr>
          <w:spacing w:val="-13"/>
        </w:rPr>
        <w:t xml:space="preserve"> </w:t>
      </w:r>
      <w:r>
        <w:t>de</w:t>
      </w:r>
      <w:r>
        <w:rPr>
          <w:spacing w:val="-13"/>
        </w:rPr>
        <w:t xml:space="preserve"> </w:t>
      </w:r>
      <w:hyperlink r:id="rId37">
        <w:r>
          <w:rPr>
            <w:color w:val="0462C1"/>
            <w:u w:val="single" w:color="0462C1"/>
          </w:rPr>
          <w:t>https://www.nobb</w:t>
        </w:r>
        <w:r>
          <w:rPr>
            <w:color w:val="0462C1"/>
            <w:u w:val="single" w:color="0462C1"/>
          </w:rPr>
          <w:t>ot.com/educacion/no-te-quedes-en-la-media-y-</w:t>
        </w:r>
      </w:hyperlink>
      <w:r>
        <w:rPr>
          <w:color w:val="0462C1"/>
        </w:rPr>
        <w:t xml:space="preserve"> </w:t>
      </w:r>
      <w:hyperlink r:id="rId38">
        <w:r>
          <w:rPr>
            <w:color w:val="0462C1"/>
            <w:spacing w:val="-2"/>
            <w:u w:val="single" w:color="0462C1"/>
          </w:rPr>
          <w:t>aprende-a-calcular-la-mediana-asi-se-hace/</w:t>
        </w:r>
      </w:hyperlink>
    </w:p>
    <w:p w14:paraId="6E6CA3FC" w14:textId="77777777" w:rsidR="002D3702" w:rsidRDefault="00277D26">
      <w:pPr>
        <w:pStyle w:val="Textoindependiente"/>
        <w:spacing w:before="159" w:line="360" w:lineRule="auto"/>
        <w:ind w:left="54" w:right="827" w:firstLine="709"/>
      </w:pPr>
      <w:r>
        <w:t>A diferencia de la mediana, el concepto de moda tiene sentido para cualquier variable aleatoria que asuma valores de un espacio vectorial, incluidos los números reales (un espacio vectorial unidimensional) y los enteros (que pueden considerarse incrustados</w:t>
      </w:r>
      <w:r>
        <w:t xml:space="preserve"> en los reales).</w:t>
      </w:r>
      <w:r>
        <w:rPr>
          <w:spacing w:val="-3"/>
        </w:rPr>
        <w:t xml:space="preserve"> </w:t>
      </w:r>
      <w:r>
        <w:t>Por</w:t>
      </w:r>
      <w:r>
        <w:rPr>
          <w:spacing w:val="-3"/>
        </w:rPr>
        <w:t xml:space="preserve"> </w:t>
      </w:r>
      <w:r>
        <w:t>ejemplo,</w:t>
      </w:r>
      <w:r>
        <w:rPr>
          <w:spacing w:val="-3"/>
        </w:rPr>
        <w:t xml:space="preserve"> </w:t>
      </w:r>
      <w:r>
        <w:t>una</w:t>
      </w:r>
      <w:r>
        <w:rPr>
          <w:spacing w:val="-3"/>
        </w:rPr>
        <w:t xml:space="preserve"> </w:t>
      </w:r>
      <w:r>
        <w:t>distribución</w:t>
      </w:r>
      <w:r>
        <w:rPr>
          <w:spacing w:val="-3"/>
        </w:rPr>
        <w:t xml:space="preserve"> </w:t>
      </w:r>
      <w:r>
        <w:t>de</w:t>
      </w:r>
      <w:r>
        <w:rPr>
          <w:spacing w:val="-3"/>
        </w:rPr>
        <w:t xml:space="preserve"> </w:t>
      </w:r>
      <w:r>
        <w:t>puntos</w:t>
      </w:r>
      <w:r>
        <w:rPr>
          <w:spacing w:val="-3"/>
        </w:rPr>
        <w:t xml:space="preserve"> </w:t>
      </w:r>
      <w:r>
        <w:t>en</w:t>
      </w:r>
      <w:r>
        <w:rPr>
          <w:spacing w:val="-3"/>
        </w:rPr>
        <w:t xml:space="preserve"> </w:t>
      </w:r>
      <w:r>
        <w:t>el</w:t>
      </w:r>
      <w:r>
        <w:rPr>
          <w:spacing w:val="-3"/>
        </w:rPr>
        <w:t xml:space="preserve"> </w:t>
      </w:r>
      <w:r>
        <w:t>plano</w:t>
      </w:r>
      <w:r>
        <w:rPr>
          <w:spacing w:val="-4"/>
        </w:rPr>
        <w:t xml:space="preserve"> </w:t>
      </w:r>
      <w:r>
        <w:t>normalmente</w:t>
      </w:r>
      <w:r>
        <w:rPr>
          <w:spacing w:val="-3"/>
        </w:rPr>
        <w:t xml:space="preserve"> </w:t>
      </w:r>
      <w:r>
        <w:t>tendrá</w:t>
      </w:r>
      <w:r>
        <w:rPr>
          <w:spacing w:val="-3"/>
        </w:rPr>
        <w:t xml:space="preserve"> </w:t>
      </w:r>
      <w:r>
        <w:t>una</w:t>
      </w:r>
      <w:r>
        <w:rPr>
          <w:spacing w:val="-3"/>
        </w:rPr>
        <w:t xml:space="preserve"> </w:t>
      </w:r>
      <w:r>
        <w:t>media</w:t>
      </w:r>
      <w:r>
        <w:rPr>
          <w:spacing w:val="-3"/>
        </w:rPr>
        <w:t xml:space="preserve"> </w:t>
      </w:r>
      <w:r>
        <w:t>y una moda, pero el concepto de mediana no se aplica. La mediana tiene sentido cuando existe un orden lineal en los valores posibles.</w:t>
      </w:r>
    </w:p>
    <w:p w14:paraId="58DBF235" w14:textId="77777777" w:rsidR="002D3702" w:rsidRDefault="00277D26">
      <w:pPr>
        <w:pStyle w:val="Textoindependiente"/>
        <w:spacing w:before="159" w:line="360" w:lineRule="auto"/>
        <w:ind w:left="54" w:right="861" w:firstLine="709"/>
        <w:rPr>
          <w:rFonts w:ascii="Roboto" w:hAnsi="Roboto"/>
        </w:rPr>
      </w:pPr>
      <w:r>
        <w:rPr>
          <w:rFonts w:ascii="Roboto" w:hAnsi="Roboto"/>
          <w:b/>
        </w:rPr>
        <w:t>Tabla</w:t>
      </w:r>
      <w:r>
        <w:rPr>
          <w:rFonts w:ascii="Roboto" w:hAnsi="Roboto"/>
          <w:b/>
          <w:spacing w:val="-9"/>
        </w:rPr>
        <w:t xml:space="preserve"> </w:t>
      </w:r>
      <w:r>
        <w:rPr>
          <w:rFonts w:ascii="Roboto" w:hAnsi="Roboto"/>
          <w:b/>
        </w:rPr>
        <w:t>1.</w:t>
      </w:r>
      <w:r>
        <w:rPr>
          <w:rFonts w:ascii="Roboto" w:hAnsi="Roboto"/>
          <w:b/>
          <w:spacing w:val="-8"/>
        </w:rPr>
        <w:t xml:space="preserve"> </w:t>
      </w:r>
      <w:r>
        <w:rPr>
          <w:rFonts w:ascii="Roboto" w:hAnsi="Roboto"/>
        </w:rPr>
        <w:t>Las</w:t>
      </w:r>
      <w:r>
        <w:rPr>
          <w:rFonts w:ascii="Roboto" w:hAnsi="Roboto"/>
          <w:spacing w:val="-9"/>
        </w:rPr>
        <w:t xml:space="preserve"> </w:t>
      </w:r>
      <w:r>
        <w:rPr>
          <w:rFonts w:ascii="Roboto" w:hAnsi="Roboto"/>
        </w:rPr>
        <w:t>generalizaciones</w:t>
      </w:r>
      <w:r>
        <w:rPr>
          <w:rFonts w:ascii="Roboto" w:hAnsi="Roboto"/>
          <w:spacing w:val="-9"/>
        </w:rPr>
        <w:t xml:space="preserve"> </w:t>
      </w:r>
      <w:r>
        <w:rPr>
          <w:rFonts w:ascii="Roboto" w:hAnsi="Roboto"/>
        </w:rPr>
        <w:t>del</w:t>
      </w:r>
      <w:r>
        <w:rPr>
          <w:rFonts w:ascii="Roboto" w:hAnsi="Roboto"/>
          <w:spacing w:val="-10"/>
        </w:rPr>
        <w:t xml:space="preserve"> </w:t>
      </w:r>
      <w:r>
        <w:rPr>
          <w:rFonts w:ascii="Roboto" w:hAnsi="Roboto"/>
        </w:rPr>
        <w:t>concepto</w:t>
      </w:r>
      <w:r>
        <w:rPr>
          <w:rFonts w:ascii="Roboto" w:hAnsi="Roboto"/>
          <w:spacing w:val="-9"/>
        </w:rPr>
        <w:t xml:space="preserve"> </w:t>
      </w:r>
      <w:r>
        <w:rPr>
          <w:rFonts w:ascii="Roboto" w:hAnsi="Roboto"/>
        </w:rPr>
        <w:t>de</w:t>
      </w:r>
      <w:r>
        <w:rPr>
          <w:rFonts w:ascii="Roboto" w:hAnsi="Roboto"/>
          <w:spacing w:val="-9"/>
        </w:rPr>
        <w:t xml:space="preserve"> </w:t>
      </w:r>
      <w:r>
        <w:rPr>
          <w:rFonts w:ascii="Roboto" w:hAnsi="Roboto"/>
        </w:rPr>
        <w:t>mediana</w:t>
      </w:r>
      <w:r>
        <w:rPr>
          <w:rFonts w:ascii="Roboto" w:hAnsi="Roboto"/>
          <w:spacing w:val="-9"/>
        </w:rPr>
        <w:t xml:space="preserve"> </w:t>
      </w:r>
      <w:r>
        <w:rPr>
          <w:rFonts w:ascii="Roboto" w:hAnsi="Roboto"/>
        </w:rPr>
        <w:t>a</w:t>
      </w:r>
      <w:r>
        <w:rPr>
          <w:rFonts w:ascii="Roboto" w:hAnsi="Roboto"/>
          <w:spacing w:val="-8"/>
        </w:rPr>
        <w:t xml:space="preserve"> </w:t>
      </w:r>
      <w:r>
        <w:rPr>
          <w:rFonts w:ascii="Roboto" w:hAnsi="Roboto"/>
        </w:rPr>
        <w:t>espacios</w:t>
      </w:r>
      <w:r>
        <w:rPr>
          <w:rFonts w:ascii="Roboto" w:hAnsi="Roboto"/>
          <w:spacing w:val="-9"/>
        </w:rPr>
        <w:t xml:space="preserve"> </w:t>
      </w:r>
      <w:r>
        <w:rPr>
          <w:rFonts w:ascii="Roboto" w:hAnsi="Roboto"/>
        </w:rPr>
        <w:t>de</w:t>
      </w:r>
      <w:r>
        <w:rPr>
          <w:rFonts w:ascii="Roboto" w:hAnsi="Roboto"/>
          <w:spacing w:val="-8"/>
        </w:rPr>
        <w:t xml:space="preserve"> </w:t>
      </w:r>
      <w:r>
        <w:rPr>
          <w:rFonts w:ascii="Roboto" w:hAnsi="Roboto"/>
        </w:rPr>
        <w:t xml:space="preserve">dimensiones superiores son la mediana geométrica y el </w:t>
      </w:r>
      <w:r>
        <w:rPr>
          <w:rFonts w:ascii="Roboto" w:hAnsi="Roboto"/>
        </w:rPr>
        <w:t>punto central.</w:t>
      </w:r>
    </w:p>
    <w:p w14:paraId="08E7B83E" w14:textId="77777777" w:rsidR="002D3702" w:rsidRDefault="002D3702">
      <w:pPr>
        <w:pStyle w:val="Textoindependiente"/>
        <w:spacing w:before="9"/>
        <w:rPr>
          <w:rFonts w:ascii="Roboto"/>
          <w:sz w:val="9"/>
        </w:rPr>
      </w:pPr>
    </w:p>
    <w:tbl>
      <w:tblPr>
        <w:tblStyle w:val="TableNormal"/>
        <w:tblW w:w="0" w:type="auto"/>
        <w:tblInd w:w="6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1887"/>
        <w:gridCol w:w="3063"/>
        <w:gridCol w:w="2985"/>
        <w:gridCol w:w="2116"/>
      </w:tblGrid>
      <w:tr w:rsidR="002D3702" w14:paraId="53F3365E" w14:textId="77777777">
        <w:trPr>
          <w:trHeight w:val="713"/>
        </w:trPr>
        <w:tc>
          <w:tcPr>
            <w:tcW w:w="1887" w:type="dxa"/>
            <w:tcBorders>
              <w:top w:val="nil"/>
              <w:left w:val="nil"/>
              <w:bottom w:val="nil"/>
              <w:right w:val="nil"/>
            </w:tcBorders>
            <w:shd w:val="clear" w:color="auto" w:fill="A4A4A4"/>
          </w:tcPr>
          <w:p w14:paraId="3C93E5F6" w14:textId="77777777" w:rsidR="002D3702" w:rsidRDefault="00277D26">
            <w:pPr>
              <w:pStyle w:val="TableParagraph"/>
              <w:spacing w:before="169"/>
              <w:ind w:left="821"/>
              <w:rPr>
                <w:rFonts w:ascii="Arial"/>
                <w:b/>
                <w:sz w:val="24"/>
              </w:rPr>
            </w:pPr>
            <w:r>
              <w:rPr>
                <w:rFonts w:ascii="Arial"/>
                <w:b/>
                <w:spacing w:val="-4"/>
                <w:sz w:val="24"/>
              </w:rPr>
              <w:t>Tipo</w:t>
            </w:r>
          </w:p>
        </w:tc>
        <w:tc>
          <w:tcPr>
            <w:tcW w:w="3063" w:type="dxa"/>
            <w:tcBorders>
              <w:top w:val="nil"/>
              <w:left w:val="nil"/>
              <w:bottom w:val="nil"/>
              <w:right w:val="nil"/>
            </w:tcBorders>
            <w:shd w:val="clear" w:color="auto" w:fill="A4A4A4"/>
          </w:tcPr>
          <w:p w14:paraId="10E9D421" w14:textId="77777777" w:rsidR="002D3702" w:rsidRDefault="00277D26">
            <w:pPr>
              <w:pStyle w:val="TableParagraph"/>
              <w:spacing w:before="169"/>
              <w:ind w:left="821"/>
              <w:rPr>
                <w:rFonts w:ascii="Arial" w:hAnsi="Arial"/>
                <w:b/>
                <w:sz w:val="24"/>
              </w:rPr>
            </w:pPr>
            <w:r>
              <w:rPr>
                <w:rFonts w:ascii="Arial" w:hAnsi="Arial"/>
                <w:b/>
                <w:spacing w:val="-2"/>
                <w:sz w:val="24"/>
              </w:rPr>
              <w:t>Descripción</w:t>
            </w:r>
          </w:p>
        </w:tc>
        <w:tc>
          <w:tcPr>
            <w:tcW w:w="2985" w:type="dxa"/>
            <w:tcBorders>
              <w:top w:val="nil"/>
              <w:left w:val="nil"/>
              <w:bottom w:val="nil"/>
              <w:right w:val="nil"/>
            </w:tcBorders>
            <w:shd w:val="clear" w:color="auto" w:fill="A4A4A4"/>
          </w:tcPr>
          <w:p w14:paraId="757BAD95" w14:textId="77777777" w:rsidR="002D3702" w:rsidRDefault="00277D26">
            <w:pPr>
              <w:pStyle w:val="TableParagraph"/>
              <w:spacing w:before="169"/>
              <w:ind w:left="821"/>
              <w:rPr>
                <w:rFonts w:ascii="Arial"/>
                <w:b/>
                <w:sz w:val="24"/>
              </w:rPr>
            </w:pPr>
            <w:r>
              <w:rPr>
                <w:rFonts w:ascii="Arial"/>
                <w:b/>
                <w:spacing w:val="-2"/>
                <w:sz w:val="24"/>
              </w:rPr>
              <w:t>Ejemplo</w:t>
            </w:r>
          </w:p>
        </w:tc>
        <w:tc>
          <w:tcPr>
            <w:tcW w:w="2116" w:type="dxa"/>
            <w:tcBorders>
              <w:top w:val="nil"/>
              <w:left w:val="nil"/>
              <w:bottom w:val="nil"/>
              <w:right w:val="nil"/>
            </w:tcBorders>
            <w:shd w:val="clear" w:color="auto" w:fill="A4A4A4"/>
          </w:tcPr>
          <w:p w14:paraId="24BF24CB" w14:textId="77777777" w:rsidR="002D3702" w:rsidRDefault="00277D26">
            <w:pPr>
              <w:pStyle w:val="TableParagraph"/>
              <w:spacing w:before="169"/>
              <w:ind w:left="685"/>
              <w:jc w:val="center"/>
              <w:rPr>
                <w:rFonts w:ascii="Arial"/>
                <w:b/>
                <w:sz w:val="24"/>
              </w:rPr>
            </w:pPr>
            <w:r>
              <w:rPr>
                <w:rFonts w:ascii="Arial"/>
                <w:b/>
                <w:spacing w:val="-2"/>
                <w:sz w:val="24"/>
              </w:rPr>
              <w:t>Resultado</w:t>
            </w:r>
          </w:p>
        </w:tc>
      </w:tr>
      <w:tr w:rsidR="002D3702" w14:paraId="57C456DA" w14:textId="77777777">
        <w:trPr>
          <w:trHeight w:val="2349"/>
        </w:trPr>
        <w:tc>
          <w:tcPr>
            <w:tcW w:w="1887" w:type="dxa"/>
            <w:tcBorders>
              <w:top w:val="nil"/>
            </w:tcBorders>
            <w:shd w:val="clear" w:color="auto" w:fill="ECECEC"/>
          </w:tcPr>
          <w:p w14:paraId="34799DF3" w14:textId="77777777" w:rsidR="002D3702" w:rsidRDefault="00277D26">
            <w:pPr>
              <w:pStyle w:val="TableParagraph"/>
              <w:spacing w:before="160" w:line="360" w:lineRule="auto"/>
              <w:ind w:left="356" w:firstLine="246"/>
              <w:rPr>
                <w:rFonts w:ascii="Arial" w:hAnsi="Arial"/>
                <w:b/>
                <w:sz w:val="24"/>
              </w:rPr>
            </w:pPr>
            <w:r>
              <w:rPr>
                <w:rFonts w:ascii="Arial" w:hAnsi="Arial"/>
                <w:b/>
                <w:spacing w:val="-2"/>
                <w:sz w:val="24"/>
              </w:rPr>
              <w:t>Media Aritmética</w:t>
            </w:r>
          </w:p>
        </w:tc>
        <w:tc>
          <w:tcPr>
            <w:tcW w:w="3063" w:type="dxa"/>
            <w:tcBorders>
              <w:top w:val="nil"/>
            </w:tcBorders>
            <w:shd w:val="clear" w:color="auto" w:fill="ECECEC"/>
          </w:tcPr>
          <w:p w14:paraId="38AD3909" w14:textId="77777777" w:rsidR="002D3702" w:rsidRDefault="00277D26">
            <w:pPr>
              <w:pStyle w:val="TableParagraph"/>
              <w:spacing w:before="160" w:line="360" w:lineRule="auto"/>
              <w:ind w:left="417" w:firstLine="402"/>
              <w:rPr>
                <w:sz w:val="24"/>
              </w:rPr>
            </w:pPr>
            <w:r>
              <w:rPr>
                <w:sz w:val="24"/>
              </w:rPr>
              <w:t>Suma</w:t>
            </w:r>
            <w:r>
              <w:rPr>
                <w:spacing w:val="-13"/>
                <w:sz w:val="24"/>
              </w:rPr>
              <w:t xml:space="preserve"> </w:t>
            </w:r>
            <w:r>
              <w:rPr>
                <w:sz w:val="24"/>
              </w:rPr>
              <w:t>de</w:t>
            </w:r>
            <w:r>
              <w:rPr>
                <w:spacing w:val="-13"/>
                <w:sz w:val="24"/>
              </w:rPr>
              <w:t xml:space="preserve"> </w:t>
            </w:r>
            <w:r>
              <w:rPr>
                <w:sz w:val="24"/>
              </w:rPr>
              <w:t>valores</w:t>
            </w:r>
            <w:r>
              <w:rPr>
                <w:spacing w:val="-13"/>
                <w:sz w:val="24"/>
              </w:rPr>
              <w:t xml:space="preserve"> </w:t>
            </w:r>
            <w:r>
              <w:rPr>
                <w:sz w:val="24"/>
              </w:rPr>
              <w:t>de un conjunto de datos</w:t>
            </w:r>
          </w:p>
          <w:p w14:paraId="6871EC3A" w14:textId="77777777" w:rsidR="002D3702" w:rsidRDefault="00277D26">
            <w:pPr>
              <w:pStyle w:val="TableParagraph"/>
              <w:spacing w:line="360" w:lineRule="auto"/>
              <w:ind w:left="18" w:right="6"/>
              <w:jc w:val="center"/>
              <w:rPr>
                <w:sz w:val="24"/>
              </w:rPr>
            </w:pPr>
            <w:r>
              <w:rPr>
                <w:sz w:val="24"/>
              </w:rPr>
              <w:t>dividida</w:t>
            </w:r>
            <w:r>
              <w:rPr>
                <w:spacing w:val="-10"/>
                <w:sz w:val="24"/>
              </w:rPr>
              <w:t xml:space="preserve"> </w:t>
            </w:r>
            <w:r>
              <w:rPr>
                <w:sz w:val="24"/>
              </w:rPr>
              <w:t>por</w:t>
            </w:r>
            <w:r>
              <w:rPr>
                <w:spacing w:val="-9"/>
                <w:sz w:val="24"/>
              </w:rPr>
              <w:t xml:space="preserve"> </w:t>
            </w:r>
            <w:r>
              <w:rPr>
                <w:sz w:val="24"/>
              </w:rPr>
              <w:t>el</w:t>
            </w:r>
            <w:r>
              <w:rPr>
                <w:spacing w:val="-10"/>
                <w:sz w:val="24"/>
              </w:rPr>
              <w:t xml:space="preserve"> </w:t>
            </w:r>
            <w:r>
              <w:rPr>
                <w:sz w:val="24"/>
              </w:rPr>
              <w:t>número</w:t>
            </w:r>
            <w:r>
              <w:rPr>
                <w:spacing w:val="-10"/>
                <w:sz w:val="24"/>
              </w:rPr>
              <w:t xml:space="preserve"> </w:t>
            </w:r>
            <w:r>
              <w:rPr>
                <w:sz w:val="24"/>
              </w:rPr>
              <w:t xml:space="preserve">de elementos o cantidad de </w:t>
            </w:r>
            <w:r>
              <w:rPr>
                <w:spacing w:val="-2"/>
                <w:sz w:val="24"/>
              </w:rPr>
              <w:t>números.</w:t>
            </w:r>
          </w:p>
        </w:tc>
        <w:tc>
          <w:tcPr>
            <w:tcW w:w="2985" w:type="dxa"/>
            <w:tcBorders>
              <w:top w:val="nil"/>
            </w:tcBorders>
            <w:shd w:val="clear" w:color="auto" w:fill="ECECEC"/>
          </w:tcPr>
          <w:p w14:paraId="758064BA" w14:textId="77777777" w:rsidR="002D3702" w:rsidRDefault="00277D26">
            <w:pPr>
              <w:pStyle w:val="TableParagraph"/>
              <w:spacing w:before="160"/>
              <w:ind w:left="821"/>
              <w:rPr>
                <w:sz w:val="24"/>
              </w:rPr>
            </w:pPr>
            <w:r>
              <w:rPr>
                <w:sz w:val="24"/>
              </w:rPr>
              <w:t>(1</w:t>
            </w:r>
            <w:r>
              <w:rPr>
                <w:spacing w:val="-1"/>
                <w:sz w:val="24"/>
              </w:rPr>
              <w:t xml:space="preserve"> </w:t>
            </w:r>
            <w:r>
              <w:rPr>
                <w:sz w:val="24"/>
              </w:rPr>
              <w:t>+</w:t>
            </w:r>
            <w:r>
              <w:rPr>
                <w:spacing w:val="-1"/>
                <w:sz w:val="24"/>
              </w:rPr>
              <w:t xml:space="preserve"> </w:t>
            </w:r>
            <w:r>
              <w:rPr>
                <w:sz w:val="24"/>
              </w:rPr>
              <w:t>2</w:t>
            </w:r>
            <w:r>
              <w:rPr>
                <w:spacing w:val="-1"/>
                <w:sz w:val="24"/>
              </w:rPr>
              <w:t xml:space="preserve"> </w:t>
            </w:r>
            <w:r>
              <w:rPr>
                <w:sz w:val="24"/>
              </w:rPr>
              <w:t>+</w:t>
            </w:r>
            <w:r>
              <w:rPr>
                <w:spacing w:val="-1"/>
                <w:sz w:val="24"/>
              </w:rPr>
              <w:t xml:space="preserve"> </w:t>
            </w:r>
            <w:r>
              <w:rPr>
                <w:sz w:val="24"/>
              </w:rPr>
              <w:t>2</w:t>
            </w:r>
            <w:r>
              <w:rPr>
                <w:spacing w:val="-2"/>
                <w:sz w:val="24"/>
              </w:rPr>
              <w:t xml:space="preserve"> </w:t>
            </w:r>
            <w:r>
              <w:rPr>
                <w:sz w:val="24"/>
              </w:rPr>
              <w:t>+ 3</w:t>
            </w:r>
            <w:r>
              <w:rPr>
                <w:spacing w:val="-1"/>
                <w:sz w:val="24"/>
              </w:rPr>
              <w:t xml:space="preserve"> </w:t>
            </w:r>
            <w:r>
              <w:rPr>
                <w:sz w:val="24"/>
              </w:rPr>
              <w:t>+</w:t>
            </w:r>
            <w:r>
              <w:rPr>
                <w:spacing w:val="-1"/>
                <w:sz w:val="24"/>
              </w:rPr>
              <w:t xml:space="preserve"> </w:t>
            </w:r>
            <w:r>
              <w:rPr>
                <w:sz w:val="24"/>
              </w:rPr>
              <w:t>4</w:t>
            </w:r>
            <w:r>
              <w:rPr>
                <w:spacing w:val="-3"/>
                <w:sz w:val="24"/>
              </w:rPr>
              <w:t xml:space="preserve"> </w:t>
            </w:r>
            <w:r>
              <w:rPr>
                <w:spacing w:val="-12"/>
                <w:sz w:val="24"/>
              </w:rPr>
              <w:t>+</w:t>
            </w:r>
          </w:p>
          <w:p w14:paraId="59A536D8" w14:textId="77777777" w:rsidR="002D3702" w:rsidRDefault="00277D26">
            <w:pPr>
              <w:pStyle w:val="TableParagraph"/>
              <w:spacing w:before="138"/>
              <w:ind w:left="8"/>
              <w:jc w:val="center"/>
              <w:rPr>
                <w:sz w:val="24"/>
              </w:rPr>
            </w:pPr>
            <w:r>
              <w:rPr>
                <w:sz w:val="24"/>
              </w:rPr>
              <w:t>7</w:t>
            </w:r>
            <w:r>
              <w:rPr>
                <w:spacing w:val="-1"/>
                <w:sz w:val="24"/>
              </w:rPr>
              <w:t xml:space="preserve"> </w:t>
            </w:r>
            <w:r>
              <w:rPr>
                <w:sz w:val="24"/>
              </w:rPr>
              <w:t>+</w:t>
            </w:r>
            <w:r>
              <w:rPr>
                <w:spacing w:val="-1"/>
                <w:sz w:val="24"/>
              </w:rPr>
              <w:t xml:space="preserve"> </w:t>
            </w:r>
            <w:r>
              <w:rPr>
                <w:sz w:val="24"/>
              </w:rPr>
              <w:t>9)</w:t>
            </w:r>
            <w:r>
              <w:rPr>
                <w:spacing w:val="-1"/>
                <w:sz w:val="24"/>
              </w:rPr>
              <w:t xml:space="preserve"> </w:t>
            </w:r>
            <w:r>
              <w:rPr>
                <w:sz w:val="24"/>
              </w:rPr>
              <w:t>/</w:t>
            </w:r>
            <w:r>
              <w:rPr>
                <w:spacing w:val="-1"/>
                <w:sz w:val="24"/>
              </w:rPr>
              <w:t xml:space="preserve"> </w:t>
            </w:r>
            <w:r>
              <w:rPr>
                <w:spacing w:val="-10"/>
                <w:sz w:val="24"/>
              </w:rPr>
              <w:t>7</w:t>
            </w:r>
          </w:p>
        </w:tc>
        <w:tc>
          <w:tcPr>
            <w:tcW w:w="2116" w:type="dxa"/>
            <w:tcBorders>
              <w:top w:val="nil"/>
            </w:tcBorders>
            <w:shd w:val="clear" w:color="auto" w:fill="ECECEC"/>
          </w:tcPr>
          <w:p w14:paraId="3235DF4D" w14:textId="77777777" w:rsidR="002D3702" w:rsidRDefault="00277D26">
            <w:pPr>
              <w:pStyle w:val="TableParagraph"/>
              <w:spacing w:before="160"/>
              <w:ind w:left="715"/>
              <w:jc w:val="center"/>
              <w:rPr>
                <w:sz w:val="24"/>
              </w:rPr>
            </w:pPr>
            <w:r>
              <w:rPr>
                <w:spacing w:val="-10"/>
                <w:sz w:val="24"/>
              </w:rPr>
              <w:t>4</w:t>
            </w:r>
          </w:p>
        </w:tc>
      </w:tr>
      <w:tr w:rsidR="002D3702" w14:paraId="135631A9" w14:textId="77777777">
        <w:trPr>
          <w:trHeight w:val="2350"/>
        </w:trPr>
        <w:tc>
          <w:tcPr>
            <w:tcW w:w="1887" w:type="dxa"/>
          </w:tcPr>
          <w:p w14:paraId="2244C6C8" w14:textId="77777777" w:rsidR="002D3702" w:rsidRDefault="00277D26">
            <w:pPr>
              <w:pStyle w:val="TableParagraph"/>
              <w:spacing w:before="160"/>
              <w:ind w:left="462"/>
              <w:rPr>
                <w:rFonts w:ascii="Arial"/>
                <w:b/>
                <w:sz w:val="24"/>
              </w:rPr>
            </w:pPr>
            <w:r>
              <w:rPr>
                <w:rFonts w:ascii="Arial"/>
                <w:b/>
                <w:spacing w:val="-2"/>
                <w:sz w:val="24"/>
              </w:rPr>
              <w:t>Mediana</w:t>
            </w:r>
          </w:p>
        </w:tc>
        <w:tc>
          <w:tcPr>
            <w:tcW w:w="3063" w:type="dxa"/>
          </w:tcPr>
          <w:p w14:paraId="438ABB7A" w14:textId="77777777" w:rsidR="002D3702" w:rsidRDefault="00277D26">
            <w:pPr>
              <w:pStyle w:val="TableParagraph"/>
              <w:spacing w:before="160" w:line="360" w:lineRule="auto"/>
              <w:ind w:left="350" w:firstLine="795"/>
              <w:rPr>
                <w:sz w:val="24"/>
              </w:rPr>
            </w:pPr>
            <w:r>
              <w:rPr>
                <w:sz w:val="24"/>
              </w:rPr>
              <w:t>Valor medio o central</w:t>
            </w:r>
            <w:r>
              <w:rPr>
                <w:spacing w:val="-13"/>
                <w:sz w:val="24"/>
              </w:rPr>
              <w:t xml:space="preserve"> </w:t>
            </w:r>
            <w:r>
              <w:rPr>
                <w:sz w:val="24"/>
              </w:rPr>
              <w:t>que</w:t>
            </w:r>
            <w:r>
              <w:rPr>
                <w:spacing w:val="-13"/>
                <w:sz w:val="24"/>
              </w:rPr>
              <w:t xml:space="preserve"> </w:t>
            </w:r>
            <w:r>
              <w:rPr>
                <w:sz w:val="24"/>
              </w:rPr>
              <w:t>separa</w:t>
            </w:r>
            <w:r>
              <w:rPr>
                <w:spacing w:val="-13"/>
                <w:sz w:val="24"/>
              </w:rPr>
              <w:t xml:space="preserve"> </w:t>
            </w:r>
            <w:r>
              <w:rPr>
                <w:sz w:val="24"/>
              </w:rPr>
              <w:t>las</w:t>
            </w:r>
          </w:p>
          <w:p w14:paraId="3C470279" w14:textId="77777777" w:rsidR="002D3702" w:rsidRDefault="00277D26">
            <w:pPr>
              <w:pStyle w:val="TableParagraph"/>
              <w:spacing w:line="360" w:lineRule="auto"/>
              <w:ind w:left="18" w:right="6"/>
              <w:jc w:val="center"/>
              <w:rPr>
                <w:sz w:val="24"/>
              </w:rPr>
            </w:pPr>
            <w:r>
              <w:rPr>
                <w:sz w:val="24"/>
              </w:rPr>
              <w:t>mitades</w:t>
            </w:r>
            <w:r>
              <w:rPr>
                <w:spacing w:val="-10"/>
                <w:sz w:val="24"/>
              </w:rPr>
              <w:t xml:space="preserve"> </w:t>
            </w:r>
            <w:r>
              <w:rPr>
                <w:sz w:val="24"/>
              </w:rPr>
              <w:t>menor</w:t>
            </w:r>
            <w:r>
              <w:rPr>
                <w:spacing w:val="-10"/>
                <w:sz w:val="24"/>
              </w:rPr>
              <w:t xml:space="preserve"> </w:t>
            </w:r>
            <w:r>
              <w:rPr>
                <w:sz w:val="24"/>
              </w:rPr>
              <w:t>y</w:t>
            </w:r>
            <w:r>
              <w:rPr>
                <w:spacing w:val="-10"/>
                <w:sz w:val="24"/>
              </w:rPr>
              <w:t xml:space="preserve"> </w:t>
            </w:r>
            <w:r>
              <w:rPr>
                <w:sz w:val="24"/>
              </w:rPr>
              <w:t>mayor</w:t>
            </w:r>
            <w:r>
              <w:rPr>
                <w:spacing w:val="-10"/>
                <w:sz w:val="24"/>
              </w:rPr>
              <w:t xml:space="preserve"> </w:t>
            </w:r>
            <w:r>
              <w:rPr>
                <w:sz w:val="24"/>
              </w:rPr>
              <w:t xml:space="preserve">de un conjunto de elementos </w:t>
            </w:r>
            <w:r>
              <w:rPr>
                <w:spacing w:val="-2"/>
                <w:sz w:val="24"/>
              </w:rPr>
              <w:t>numéricos.</w:t>
            </w:r>
          </w:p>
        </w:tc>
        <w:tc>
          <w:tcPr>
            <w:tcW w:w="2985" w:type="dxa"/>
          </w:tcPr>
          <w:p w14:paraId="0B36BCEB" w14:textId="77777777" w:rsidR="002D3702" w:rsidRDefault="00277D26">
            <w:pPr>
              <w:pStyle w:val="TableParagraph"/>
              <w:spacing w:before="160"/>
              <w:ind w:left="978"/>
              <w:rPr>
                <w:sz w:val="24"/>
              </w:rPr>
            </w:pPr>
            <w:r>
              <w:rPr>
                <w:sz w:val="24"/>
              </w:rPr>
              <w:t>1,</w:t>
            </w:r>
            <w:r>
              <w:rPr>
                <w:spacing w:val="-1"/>
                <w:sz w:val="24"/>
              </w:rPr>
              <w:t xml:space="preserve"> </w:t>
            </w:r>
            <w:r>
              <w:rPr>
                <w:sz w:val="24"/>
              </w:rPr>
              <w:t>2,</w:t>
            </w:r>
            <w:r>
              <w:rPr>
                <w:spacing w:val="-1"/>
                <w:sz w:val="24"/>
              </w:rPr>
              <w:t xml:space="preserve"> </w:t>
            </w:r>
            <w:r>
              <w:rPr>
                <w:sz w:val="24"/>
              </w:rPr>
              <w:t>2, 3,</w:t>
            </w:r>
            <w:r>
              <w:rPr>
                <w:spacing w:val="-2"/>
                <w:sz w:val="24"/>
              </w:rPr>
              <w:t xml:space="preserve"> </w:t>
            </w:r>
            <w:r>
              <w:rPr>
                <w:sz w:val="24"/>
              </w:rPr>
              <w:t>4, 7,</w:t>
            </w:r>
            <w:r>
              <w:rPr>
                <w:spacing w:val="-1"/>
                <w:sz w:val="24"/>
              </w:rPr>
              <w:t xml:space="preserve"> </w:t>
            </w:r>
            <w:r>
              <w:rPr>
                <w:spacing w:val="-10"/>
                <w:sz w:val="24"/>
              </w:rPr>
              <w:t>9</w:t>
            </w:r>
          </w:p>
        </w:tc>
        <w:tc>
          <w:tcPr>
            <w:tcW w:w="2116" w:type="dxa"/>
          </w:tcPr>
          <w:p w14:paraId="4DFA387F" w14:textId="77777777" w:rsidR="002D3702" w:rsidRDefault="00277D26">
            <w:pPr>
              <w:pStyle w:val="TableParagraph"/>
              <w:spacing w:before="160"/>
              <w:ind w:left="715"/>
              <w:jc w:val="center"/>
              <w:rPr>
                <w:sz w:val="24"/>
              </w:rPr>
            </w:pPr>
            <w:r>
              <w:rPr>
                <w:spacing w:val="-10"/>
                <w:sz w:val="24"/>
              </w:rPr>
              <w:t>3</w:t>
            </w:r>
          </w:p>
        </w:tc>
      </w:tr>
    </w:tbl>
    <w:p w14:paraId="6CBBEBD8" w14:textId="77777777" w:rsidR="002D3702" w:rsidRDefault="002D3702">
      <w:pPr>
        <w:pStyle w:val="TableParagraph"/>
        <w:jc w:val="center"/>
        <w:rPr>
          <w:sz w:val="24"/>
        </w:rPr>
        <w:sectPr w:rsidR="002D3702">
          <w:pgSz w:w="12240" w:h="15840"/>
          <w:pgMar w:top="1600" w:right="360" w:bottom="1060" w:left="1080" w:header="322" w:footer="783" w:gutter="0"/>
          <w:cols w:space="720"/>
        </w:sectPr>
      </w:pPr>
    </w:p>
    <w:p w14:paraId="0053BA4E" w14:textId="77777777" w:rsidR="002D3702" w:rsidRDefault="002D3702">
      <w:pPr>
        <w:pStyle w:val="Textoindependiente"/>
        <w:spacing w:before="10"/>
        <w:rPr>
          <w:rFonts w:ascii="Roboto"/>
          <w:sz w:val="6"/>
        </w:rPr>
      </w:pPr>
    </w:p>
    <w:tbl>
      <w:tblPr>
        <w:tblStyle w:val="TableNormal"/>
        <w:tblW w:w="0" w:type="auto"/>
        <w:tblInd w:w="64"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1887"/>
        <w:gridCol w:w="3063"/>
        <w:gridCol w:w="2985"/>
        <w:gridCol w:w="2116"/>
      </w:tblGrid>
      <w:tr w:rsidR="002D3702" w14:paraId="492C3432" w14:textId="77777777">
        <w:trPr>
          <w:trHeight w:val="1521"/>
        </w:trPr>
        <w:tc>
          <w:tcPr>
            <w:tcW w:w="1887" w:type="dxa"/>
            <w:shd w:val="clear" w:color="auto" w:fill="ECECEC"/>
          </w:tcPr>
          <w:p w14:paraId="271EE721" w14:textId="77777777" w:rsidR="002D3702" w:rsidRDefault="00277D26">
            <w:pPr>
              <w:pStyle w:val="TableParagraph"/>
              <w:spacing w:before="160"/>
              <w:ind w:left="629"/>
              <w:rPr>
                <w:rFonts w:ascii="Arial"/>
                <w:b/>
                <w:sz w:val="24"/>
              </w:rPr>
            </w:pPr>
            <w:r>
              <w:rPr>
                <w:rFonts w:ascii="Arial"/>
                <w:b/>
                <w:spacing w:val="-4"/>
                <w:sz w:val="24"/>
              </w:rPr>
              <w:t>Moda</w:t>
            </w:r>
          </w:p>
        </w:tc>
        <w:tc>
          <w:tcPr>
            <w:tcW w:w="3063" w:type="dxa"/>
            <w:shd w:val="clear" w:color="auto" w:fill="ECECEC"/>
          </w:tcPr>
          <w:p w14:paraId="67959795" w14:textId="77777777" w:rsidR="002D3702" w:rsidRDefault="00277D26">
            <w:pPr>
              <w:pStyle w:val="TableParagraph"/>
              <w:spacing w:before="160" w:line="360" w:lineRule="auto"/>
              <w:ind w:left="190" w:firstLine="1155"/>
              <w:rPr>
                <w:sz w:val="24"/>
              </w:rPr>
            </w:pPr>
            <w:r>
              <w:rPr>
                <w:sz w:val="24"/>
              </w:rPr>
              <w:t>Valor más frecuente en un conjunto de</w:t>
            </w:r>
            <w:r>
              <w:rPr>
                <w:spacing w:val="-1"/>
                <w:sz w:val="24"/>
              </w:rPr>
              <w:t xml:space="preserve"> </w:t>
            </w:r>
            <w:r>
              <w:rPr>
                <w:sz w:val="24"/>
              </w:rPr>
              <w:t>elementos</w:t>
            </w:r>
            <w:r>
              <w:rPr>
                <w:spacing w:val="-1"/>
                <w:sz w:val="24"/>
              </w:rPr>
              <w:t xml:space="preserve"> </w:t>
            </w:r>
            <w:r>
              <w:rPr>
                <w:spacing w:val="-2"/>
                <w:sz w:val="24"/>
              </w:rPr>
              <w:t>numéricos.</w:t>
            </w:r>
          </w:p>
        </w:tc>
        <w:tc>
          <w:tcPr>
            <w:tcW w:w="2985" w:type="dxa"/>
            <w:shd w:val="clear" w:color="auto" w:fill="ECECEC"/>
          </w:tcPr>
          <w:p w14:paraId="70E51900" w14:textId="77777777" w:rsidR="002D3702" w:rsidRDefault="00277D26">
            <w:pPr>
              <w:pStyle w:val="TableParagraph"/>
              <w:spacing w:before="160"/>
              <w:ind w:left="978"/>
              <w:rPr>
                <w:sz w:val="24"/>
              </w:rPr>
            </w:pPr>
            <w:r>
              <w:rPr>
                <w:sz w:val="24"/>
              </w:rPr>
              <w:t>1,</w:t>
            </w:r>
            <w:r>
              <w:rPr>
                <w:spacing w:val="-1"/>
                <w:sz w:val="24"/>
              </w:rPr>
              <w:t xml:space="preserve"> </w:t>
            </w:r>
            <w:r>
              <w:rPr>
                <w:sz w:val="24"/>
              </w:rPr>
              <w:t>2,</w:t>
            </w:r>
            <w:r>
              <w:rPr>
                <w:spacing w:val="-1"/>
                <w:sz w:val="24"/>
              </w:rPr>
              <w:t xml:space="preserve"> </w:t>
            </w:r>
            <w:r>
              <w:rPr>
                <w:sz w:val="24"/>
              </w:rPr>
              <w:t>2, 3,</w:t>
            </w:r>
            <w:r>
              <w:rPr>
                <w:spacing w:val="-2"/>
                <w:sz w:val="24"/>
              </w:rPr>
              <w:t xml:space="preserve"> </w:t>
            </w:r>
            <w:r>
              <w:rPr>
                <w:sz w:val="24"/>
              </w:rPr>
              <w:t>4, 7,</w:t>
            </w:r>
            <w:r>
              <w:rPr>
                <w:spacing w:val="-1"/>
                <w:sz w:val="24"/>
              </w:rPr>
              <w:t xml:space="preserve"> </w:t>
            </w:r>
            <w:r>
              <w:rPr>
                <w:spacing w:val="-10"/>
                <w:sz w:val="24"/>
              </w:rPr>
              <w:t>9</w:t>
            </w:r>
          </w:p>
        </w:tc>
        <w:tc>
          <w:tcPr>
            <w:tcW w:w="2116" w:type="dxa"/>
            <w:shd w:val="clear" w:color="auto" w:fill="ECECEC"/>
          </w:tcPr>
          <w:p w14:paraId="1FFD0818" w14:textId="77777777" w:rsidR="002D3702" w:rsidRDefault="00277D26">
            <w:pPr>
              <w:pStyle w:val="TableParagraph"/>
              <w:spacing w:before="160"/>
              <w:ind w:left="1343"/>
              <w:rPr>
                <w:sz w:val="24"/>
              </w:rPr>
            </w:pPr>
            <w:r>
              <w:rPr>
                <w:spacing w:val="-10"/>
                <w:sz w:val="24"/>
              </w:rPr>
              <w:t>2</w:t>
            </w:r>
          </w:p>
        </w:tc>
      </w:tr>
    </w:tbl>
    <w:p w14:paraId="3FDB33D6" w14:textId="77777777" w:rsidR="002D3702" w:rsidRDefault="00277D26">
      <w:pPr>
        <w:pStyle w:val="Ttulo1"/>
        <w:numPr>
          <w:ilvl w:val="0"/>
          <w:numId w:val="19"/>
        </w:numPr>
        <w:tabs>
          <w:tab w:val="left" w:pos="1122"/>
        </w:tabs>
        <w:spacing w:before="241"/>
        <w:ind w:left="1122" w:hanging="359"/>
      </w:pPr>
      <w:r>
        <w:t>Varianza</w:t>
      </w:r>
      <w:r>
        <w:rPr>
          <w:spacing w:val="-2"/>
        </w:rPr>
        <w:t xml:space="preserve"> </w:t>
      </w:r>
      <w:r>
        <w:t>y</w:t>
      </w:r>
      <w:r>
        <w:rPr>
          <w:spacing w:val="-2"/>
        </w:rPr>
        <w:t xml:space="preserve"> </w:t>
      </w:r>
      <w:r>
        <w:t>desviación</w:t>
      </w:r>
      <w:r>
        <w:rPr>
          <w:spacing w:val="-2"/>
        </w:rPr>
        <w:t xml:space="preserve"> </w:t>
      </w:r>
      <w:r>
        <w:t>típica</w:t>
      </w:r>
      <w:r>
        <w:rPr>
          <w:spacing w:val="-2"/>
        </w:rPr>
        <w:t xml:space="preserve"> </w:t>
      </w:r>
      <w:r>
        <w:t>o</w:t>
      </w:r>
      <w:r>
        <w:rPr>
          <w:spacing w:val="-3"/>
        </w:rPr>
        <w:t xml:space="preserve"> </w:t>
      </w:r>
      <w:r>
        <w:rPr>
          <w:spacing w:val="-2"/>
        </w:rPr>
        <w:t>estándar</w:t>
      </w:r>
    </w:p>
    <w:p w14:paraId="57607221" w14:textId="77777777" w:rsidR="002D3702" w:rsidRDefault="002D3702">
      <w:pPr>
        <w:pStyle w:val="Textoindependiente"/>
        <w:spacing w:before="22"/>
        <w:rPr>
          <w:rFonts w:ascii="Arial"/>
          <w:b/>
        </w:rPr>
      </w:pPr>
    </w:p>
    <w:p w14:paraId="2A075094" w14:textId="77777777" w:rsidR="002D3702" w:rsidRDefault="00277D26">
      <w:pPr>
        <w:pStyle w:val="Textoindependiente"/>
        <w:spacing w:line="360" w:lineRule="auto"/>
        <w:ind w:left="54" w:right="774" w:firstLine="709"/>
      </w:pPr>
      <w:r>
        <w:t>La</w:t>
      </w:r>
      <w:r>
        <w:rPr>
          <w:spacing w:val="-3"/>
        </w:rPr>
        <w:t xml:space="preserve"> </w:t>
      </w:r>
      <w:r>
        <w:t>varianza</w:t>
      </w:r>
      <w:r>
        <w:rPr>
          <w:spacing w:val="-3"/>
        </w:rPr>
        <w:t xml:space="preserve"> </w:t>
      </w:r>
      <w:r>
        <w:t>es</w:t>
      </w:r>
      <w:r>
        <w:rPr>
          <w:spacing w:val="-3"/>
        </w:rPr>
        <w:t xml:space="preserve"> </w:t>
      </w:r>
      <w:r>
        <w:t>la</w:t>
      </w:r>
      <w:r>
        <w:rPr>
          <w:spacing w:val="-3"/>
        </w:rPr>
        <w:t xml:space="preserve"> </w:t>
      </w:r>
      <w:r>
        <w:t>expectativa</w:t>
      </w:r>
      <w:r>
        <w:rPr>
          <w:spacing w:val="-3"/>
        </w:rPr>
        <w:t xml:space="preserve"> </w:t>
      </w:r>
      <w:r>
        <w:t>de</w:t>
      </w:r>
      <w:r>
        <w:rPr>
          <w:spacing w:val="-3"/>
        </w:rPr>
        <w:t xml:space="preserve"> </w:t>
      </w:r>
      <w:r>
        <w:t>la</w:t>
      </w:r>
      <w:r>
        <w:rPr>
          <w:spacing w:val="-4"/>
        </w:rPr>
        <w:t xml:space="preserve"> </w:t>
      </w:r>
      <w:r>
        <w:t>desviación</w:t>
      </w:r>
      <w:r>
        <w:rPr>
          <w:spacing w:val="-3"/>
        </w:rPr>
        <w:t xml:space="preserve"> </w:t>
      </w:r>
      <w:r>
        <w:t>al</w:t>
      </w:r>
      <w:r>
        <w:rPr>
          <w:spacing w:val="-4"/>
        </w:rPr>
        <w:t xml:space="preserve"> </w:t>
      </w:r>
      <w:r>
        <w:t>cuadrado</w:t>
      </w:r>
      <w:r>
        <w:rPr>
          <w:spacing w:val="-4"/>
        </w:rPr>
        <w:t xml:space="preserve"> </w:t>
      </w:r>
      <w:r>
        <w:t>de</w:t>
      </w:r>
      <w:r>
        <w:rPr>
          <w:spacing w:val="-3"/>
        </w:rPr>
        <w:t xml:space="preserve"> </w:t>
      </w:r>
      <w:r>
        <w:t>una</w:t>
      </w:r>
      <w:r>
        <w:rPr>
          <w:spacing w:val="-3"/>
        </w:rPr>
        <w:t xml:space="preserve"> </w:t>
      </w:r>
      <w:r>
        <w:t>variable</w:t>
      </w:r>
      <w:r>
        <w:rPr>
          <w:spacing w:val="-3"/>
        </w:rPr>
        <w:t xml:space="preserve"> </w:t>
      </w:r>
      <w:r>
        <w:t>aleatoria</w:t>
      </w:r>
      <w:r>
        <w:rPr>
          <w:spacing w:val="-3"/>
        </w:rPr>
        <w:t xml:space="preserve"> </w:t>
      </w:r>
      <w:r>
        <w:t>de su media poblacional o muestral. La varianza es una medida de dispersión, lo que significa que</w:t>
      </w:r>
      <w:r>
        <w:rPr>
          <w:spacing w:val="-3"/>
        </w:rPr>
        <w:t xml:space="preserve"> </w:t>
      </w:r>
      <w:r>
        <w:t>es</w:t>
      </w:r>
      <w:r>
        <w:rPr>
          <w:spacing w:val="-2"/>
        </w:rPr>
        <w:t xml:space="preserve"> </w:t>
      </w:r>
      <w:r>
        <w:t>una</w:t>
      </w:r>
      <w:r>
        <w:rPr>
          <w:spacing w:val="-3"/>
        </w:rPr>
        <w:t xml:space="preserve"> </w:t>
      </w:r>
      <w:r>
        <w:t>medida</w:t>
      </w:r>
      <w:r>
        <w:rPr>
          <w:spacing w:val="-3"/>
        </w:rPr>
        <w:t xml:space="preserve"> </w:t>
      </w:r>
      <w:r>
        <w:t>de</w:t>
      </w:r>
      <w:r>
        <w:rPr>
          <w:spacing w:val="-2"/>
        </w:rPr>
        <w:t xml:space="preserve"> </w:t>
      </w:r>
      <w:r>
        <w:t>qué</w:t>
      </w:r>
      <w:r>
        <w:rPr>
          <w:spacing w:val="-3"/>
        </w:rPr>
        <w:t xml:space="preserve"> </w:t>
      </w:r>
      <w:r>
        <w:t>tan</w:t>
      </w:r>
      <w:r>
        <w:rPr>
          <w:spacing w:val="-2"/>
        </w:rPr>
        <w:t xml:space="preserve"> </w:t>
      </w:r>
      <w:r>
        <w:t>lejos</w:t>
      </w:r>
      <w:r>
        <w:rPr>
          <w:spacing w:val="-3"/>
        </w:rPr>
        <w:t xml:space="preserve"> </w:t>
      </w:r>
      <w:r>
        <w:t>se</w:t>
      </w:r>
      <w:r>
        <w:rPr>
          <w:spacing w:val="-2"/>
        </w:rPr>
        <w:t xml:space="preserve"> </w:t>
      </w:r>
      <w:r>
        <w:t>separa</w:t>
      </w:r>
      <w:r>
        <w:rPr>
          <w:spacing w:val="-3"/>
        </w:rPr>
        <w:t xml:space="preserve"> </w:t>
      </w:r>
      <w:r>
        <w:t>un</w:t>
      </w:r>
      <w:r>
        <w:rPr>
          <w:spacing w:val="-2"/>
        </w:rPr>
        <w:t xml:space="preserve"> </w:t>
      </w:r>
      <w:r>
        <w:t>conjunto</w:t>
      </w:r>
      <w:r>
        <w:rPr>
          <w:spacing w:val="-3"/>
        </w:rPr>
        <w:t xml:space="preserve"> </w:t>
      </w:r>
      <w:r>
        <w:t>de</w:t>
      </w:r>
      <w:r>
        <w:rPr>
          <w:spacing w:val="-2"/>
        </w:rPr>
        <w:t xml:space="preserve"> </w:t>
      </w:r>
      <w:r>
        <w:t>números</w:t>
      </w:r>
      <w:r>
        <w:rPr>
          <w:spacing w:val="-3"/>
        </w:rPr>
        <w:t xml:space="preserve"> </w:t>
      </w:r>
      <w:r>
        <w:t>de</w:t>
      </w:r>
      <w:r>
        <w:rPr>
          <w:spacing w:val="-2"/>
        </w:rPr>
        <w:t xml:space="preserve"> </w:t>
      </w:r>
      <w:r>
        <w:t>su</w:t>
      </w:r>
      <w:r>
        <w:rPr>
          <w:spacing w:val="-3"/>
        </w:rPr>
        <w:t xml:space="preserve"> </w:t>
      </w:r>
      <w:r>
        <w:t>valor</w:t>
      </w:r>
      <w:r>
        <w:rPr>
          <w:spacing w:val="-2"/>
        </w:rPr>
        <w:t xml:space="preserve"> </w:t>
      </w:r>
      <w:r>
        <w:t xml:space="preserve">promedio. La </w:t>
      </w:r>
      <w:r>
        <w:rPr>
          <w:rFonts w:ascii="Arial" w:hAnsi="Arial"/>
          <w:b/>
        </w:rPr>
        <w:t xml:space="preserve">varianza </w:t>
      </w:r>
      <w:r>
        <w:t>tiene un papel central en la estadística, donde algunas ideas que la usan incluyen estadística descriptiva, inferencia estadística, prueba de hipótesis y muestreo de Monte Carlo.</w:t>
      </w:r>
    </w:p>
    <w:p w14:paraId="75AB0984" w14:textId="77777777" w:rsidR="002D3702" w:rsidRDefault="00277D26">
      <w:pPr>
        <w:pStyle w:val="Textoindependiente"/>
        <w:spacing w:before="9"/>
        <w:rPr>
          <w:sz w:val="11"/>
        </w:rPr>
      </w:pPr>
      <w:r>
        <w:rPr>
          <w:noProof/>
          <w:sz w:val="11"/>
        </w:rPr>
        <w:drawing>
          <wp:anchor distT="0" distB="0" distL="0" distR="0" simplePos="0" relativeHeight="487598080" behindDoc="1" locked="0" layoutInCell="1" allowOverlap="1" wp14:anchorId="13DA2716" wp14:editId="331A3DBA">
            <wp:simplePos x="0" y="0"/>
            <wp:positionH relativeFrom="page">
              <wp:posOffset>2186304</wp:posOffset>
            </wp:positionH>
            <wp:positionV relativeFrom="paragraph">
              <wp:posOffset>101670</wp:posOffset>
            </wp:positionV>
            <wp:extent cx="3826764" cy="1195863"/>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3826764" cy="1195863"/>
                    </a:xfrm>
                    <a:prstGeom prst="rect">
                      <a:avLst/>
                    </a:prstGeom>
                  </pic:spPr>
                </pic:pic>
              </a:graphicData>
            </a:graphic>
          </wp:anchor>
        </w:drawing>
      </w:r>
    </w:p>
    <w:p w14:paraId="3D98FF4B" w14:textId="77777777" w:rsidR="002D3702" w:rsidRDefault="002D3702">
      <w:pPr>
        <w:pStyle w:val="Textoindependiente"/>
        <w:spacing w:before="113"/>
      </w:pPr>
    </w:p>
    <w:p w14:paraId="3186C148" w14:textId="77777777" w:rsidR="002D3702" w:rsidRDefault="00277D26">
      <w:pPr>
        <w:pStyle w:val="Ttulo1"/>
        <w:numPr>
          <w:ilvl w:val="0"/>
          <w:numId w:val="19"/>
        </w:numPr>
        <w:tabs>
          <w:tab w:val="left" w:pos="1122"/>
        </w:tabs>
        <w:spacing w:before="1"/>
        <w:ind w:left="1122" w:hanging="359"/>
      </w:pPr>
      <w:r>
        <w:t>La</w:t>
      </w:r>
      <w:r>
        <w:rPr>
          <w:spacing w:val="-1"/>
        </w:rPr>
        <w:t xml:space="preserve"> </w:t>
      </w:r>
      <w:r>
        <w:rPr>
          <w:spacing w:val="-2"/>
        </w:rPr>
        <w:t>varianza…</w:t>
      </w:r>
    </w:p>
    <w:p w14:paraId="19B1A340" w14:textId="77777777" w:rsidR="002D3702" w:rsidRDefault="002D3702">
      <w:pPr>
        <w:pStyle w:val="Textoindependiente"/>
        <w:spacing w:before="21"/>
        <w:rPr>
          <w:rFonts w:ascii="Arial"/>
          <w:b/>
        </w:rPr>
      </w:pPr>
    </w:p>
    <w:p w14:paraId="4ED09BA6" w14:textId="77777777" w:rsidR="002D3702" w:rsidRDefault="00277D26">
      <w:pPr>
        <w:pStyle w:val="Textoindependiente"/>
        <w:spacing w:line="360" w:lineRule="auto"/>
        <w:ind w:left="54" w:right="861" w:firstLine="709"/>
        <w:rPr>
          <w:rFonts w:ascii="Arial" w:hAnsi="Arial"/>
          <w:i/>
        </w:rPr>
      </w:pPr>
      <w:r>
        <w:t>Es</w:t>
      </w:r>
      <w:r>
        <w:rPr>
          <w:spacing w:val="-4"/>
        </w:rPr>
        <w:t xml:space="preserve"> </w:t>
      </w:r>
      <w:r>
        <w:t>una</w:t>
      </w:r>
      <w:r>
        <w:rPr>
          <w:spacing w:val="-4"/>
        </w:rPr>
        <w:t xml:space="preserve"> </w:t>
      </w:r>
      <w:r>
        <w:t>herramienta</w:t>
      </w:r>
      <w:r>
        <w:rPr>
          <w:spacing w:val="-4"/>
        </w:rPr>
        <w:t xml:space="preserve"> </w:t>
      </w:r>
      <w:r>
        <w:t>importante</w:t>
      </w:r>
      <w:r>
        <w:rPr>
          <w:spacing w:val="-5"/>
        </w:rPr>
        <w:t xml:space="preserve"> </w:t>
      </w:r>
      <w:r>
        <w:t>en</w:t>
      </w:r>
      <w:r>
        <w:rPr>
          <w:spacing w:val="-4"/>
        </w:rPr>
        <w:t xml:space="preserve"> </w:t>
      </w:r>
      <w:r>
        <w:t>las</w:t>
      </w:r>
      <w:r>
        <w:rPr>
          <w:spacing w:val="-4"/>
        </w:rPr>
        <w:t xml:space="preserve"> </w:t>
      </w:r>
      <w:r>
        <w:t>c</w:t>
      </w:r>
      <w:r>
        <w:t>iencias,</w:t>
      </w:r>
      <w:r>
        <w:rPr>
          <w:spacing w:val="-4"/>
        </w:rPr>
        <w:t xml:space="preserve"> </w:t>
      </w:r>
      <w:r>
        <w:t>donde</w:t>
      </w:r>
      <w:r>
        <w:rPr>
          <w:spacing w:val="-4"/>
        </w:rPr>
        <w:t xml:space="preserve"> </w:t>
      </w:r>
      <w:r>
        <w:t>el</w:t>
      </w:r>
      <w:r>
        <w:rPr>
          <w:spacing w:val="-4"/>
        </w:rPr>
        <w:t xml:space="preserve"> </w:t>
      </w:r>
      <w:r>
        <w:t>análisis</w:t>
      </w:r>
      <w:r>
        <w:rPr>
          <w:spacing w:val="-4"/>
        </w:rPr>
        <w:t xml:space="preserve"> </w:t>
      </w:r>
      <w:r>
        <w:t>estadístico</w:t>
      </w:r>
      <w:r>
        <w:rPr>
          <w:spacing w:val="-4"/>
        </w:rPr>
        <w:t xml:space="preserve"> </w:t>
      </w:r>
      <w:r>
        <w:t>de</w:t>
      </w:r>
      <w:r>
        <w:rPr>
          <w:spacing w:val="-4"/>
        </w:rPr>
        <w:t xml:space="preserve"> </w:t>
      </w:r>
      <w:r>
        <w:t xml:space="preserve">datos es común. La varianza es el cuadrado de la desviación estándar, el segundo momento central de una distribución y la covarianza de la variable aleatoria consigo misma, y a menudo se representa por </w:t>
      </w:r>
      <w:r>
        <w:rPr>
          <w:rFonts w:ascii="Arial" w:hAnsi="Arial"/>
          <w:i/>
        </w:rPr>
        <w:t>σ2, s2, Var(</w:t>
      </w:r>
      <w:r>
        <w:rPr>
          <w:rFonts w:ascii="Arial" w:hAnsi="Arial"/>
          <w:i/>
        </w:rPr>
        <w:t>x) o V(x).</w:t>
      </w:r>
    </w:p>
    <w:p w14:paraId="33F0217F" w14:textId="77777777" w:rsidR="002D3702" w:rsidRDefault="00277D26">
      <w:pPr>
        <w:pStyle w:val="Textoindependiente"/>
        <w:spacing w:before="9"/>
        <w:rPr>
          <w:rFonts w:ascii="Arial"/>
          <w:i/>
          <w:sz w:val="11"/>
        </w:rPr>
      </w:pPr>
      <w:r>
        <w:rPr>
          <w:rFonts w:ascii="Arial"/>
          <w:i/>
          <w:noProof/>
          <w:sz w:val="11"/>
        </w:rPr>
        <w:drawing>
          <wp:anchor distT="0" distB="0" distL="0" distR="0" simplePos="0" relativeHeight="487598592" behindDoc="1" locked="0" layoutInCell="1" allowOverlap="1" wp14:anchorId="10BECE08" wp14:editId="02F2CAFF">
            <wp:simplePos x="0" y="0"/>
            <wp:positionH relativeFrom="page">
              <wp:posOffset>2775585</wp:posOffset>
            </wp:positionH>
            <wp:positionV relativeFrom="paragraph">
              <wp:posOffset>101448</wp:posOffset>
            </wp:positionV>
            <wp:extent cx="2642085" cy="1018698"/>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2642085" cy="1018698"/>
                    </a:xfrm>
                    <a:prstGeom prst="rect">
                      <a:avLst/>
                    </a:prstGeom>
                  </pic:spPr>
                </pic:pic>
              </a:graphicData>
            </a:graphic>
          </wp:anchor>
        </w:drawing>
      </w:r>
    </w:p>
    <w:p w14:paraId="1E41D816" w14:textId="77777777" w:rsidR="002D3702" w:rsidRDefault="002D3702">
      <w:pPr>
        <w:pStyle w:val="Textoindependiente"/>
        <w:rPr>
          <w:rFonts w:ascii="Arial"/>
          <w:i/>
          <w:sz w:val="11"/>
        </w:rPr>
        <w:sectPr w:rsidR="002D3702">
          <w:pgSz w:w="12240" w:h="15840"/>
          <w:pgMar w:top="1600" w:right="360" w:bottom="1060" w:left="1080" w:header="322" w:footer="783" w:gutter="0"/>
          <w:cols w:space="720"/>
        </w:sectPr>
      </w:pPr>
    </w:p>
    <w:p w14:paraId="5F0B7A63" w14:textId="77777777" w:rsidR="002D3702" w:rsidRDefault="00277D26">
      <w:pPr>
        <w:pStyle w:val="Ttulo1"/>
        <w:numPr>
          <w:ilvl w:val="0"/>
          <w:numId w:val="19"/>
        </w:numPr>
        <w:tabs>
          <w:tab w:val="left" w:pos="1122"/>
        </w:tabs>
        <w:spacing w:before="83"/>
        <w:ind w:left="1122" w:hanging="359"/>
      </w:pPr>
      <w:r>
        <w:lastRenderedPageBreak/>
        <w:t>Una</w:t>
      </w:r>
      <w:r>
        <w:rPr>
          <w:spacing w:val="-3"/>
        </w:rPr>
        <w:t xml:space="preserve"> </w:t>
      </w:r>
      <w:r>
        <w:t>ventaja</w:t>
      </w:r>
      <w:r>
        <w:rPr>
          <w:spacing w:val="-2"/>
        </w:rPr>
        <w:t xml:space="preserve"> </w:t>
      </w:r>
      <w:r>
        <w:t>de</w:t>
      </w:r>
      <w:r>
        <w:rPr>
          <w:spacing w:val="-3"/>
        </w:rPr>
        <w:t xml:space="preserve"> </w:t>
      </w:r>
      <w:r>
        <w:t>la</w:t>
      </w:r>
      <w:r>
        <w:rPr>
          <w:spacing w:val="-2"/>
        </w:rPr>
        <w:t xml:space="preserve"> </w:t>
      </w:r>
      <w:r>
        <w:t>varianza</w:t>
      </w:r>
      <w:r>
        <w:rPr>
          <w:spacing w:val="-3"/>
        </w:rPr>
        <w:t xml:space="preserve"> </w:t>
      </w:r>
      <w:r>
        <w:t>como</w:t>
      </w:r>
      <w:r>
        <w:rPr>
          <w:spacing w:val="-2"/>
        </w:rPr>
        <w:t xml:space="preserve"> </w:t>
      </w:r>
      <w:r>
        <w:t>medida</w:t>
      </w:r>
      <w:r>
        <w:rPr>
          <w:spacing w:val="-3"/>
        </w:rPr>
        <w:t xml:space="preserve"> </w:t>
      </w:r>
      <w:r>
        <w:t>de</w:t>
      </w:r>
      <w:r>
        <w:rPr>
          <w:spacing w:val="-2"/>
        </w:rPr>
        <w:t xml:space="preserve"> </w:t>
      </w:r>
      <w:r>
        <w:t>dispersión</w:t>
      </w:r>
      <w:r>
        <w:rPr>
          <w:spacing w:val="-2"/>
        </w:rPr>
        <w:t xml:space="preserve"> </w:t>
      </w:r>
      <w:r>
        <w:rPr>
          <w:spacing w:val="-5"/>
        </w:rPr>
        <w:t>es…</w:t>
      </w:r>
    </w:p>
    <w:p w14:paraId="56632339" w14:textId="77777777" w:rsidR="002D3702" w:rsidRDefault="002D3702">
      <w:pPr>
        <w:pStyle w:val="Textoindependiente"/>
        <w:spacing w:before="20"/>
        <w:rPr>
          <w:rFonts w:ascii="Arial"/>
          <w:b/>
        </w:rPr>
      </w:pPr>
    </w:p>
    <w:p w14:paraId="344B13D4" w14:textId="77777777" w:rsidR="002D3702" w:rsidRDefault="00277D26">
      <w:pPr>
        <w:pStyle w:val="Textoindependiente"/>
        <w:spacing w:line="360" w:lineRule="auto"/>
        <w:ind w:left="54" w:right="861" w:firstLine="709"/>
      </w:pPr>
      <w:r>
        <w:t>Que</w:t>
      </w:r>
      <w:r>
        <w:rPr>
          <w:spacing w:val="-4"/>
        </w:rPr>
        <w:t xml:space="preserve"> </w:t>
      </w:r>
      <w:r>
        <w:t>es</w:t>
      </w:r>
      <w:r>
        <w:rPr>
          <w:spacing w:val="-4"/>
        </w:rPr>
        <w:t xml:space="preserve"> </w:t>
      </w:r>
      <w:r>
        <w:t>más</w:t>
      </w:r>
      <w:r>
        <w:rPr>
          <w:spacing w:val="-4"/>
        </w:rPr>
        <w:t xml:space="preserve"> </w:t>
      </w:r>
      <w:r>
        <w:t>susceptible</w:t>
      </w:r>
      <w:r>
        <w:rPr>
          <w:spacing w:val="-4"/>
        </w:rPr>
        <w:t xml:space="preserve"> </w:t>
      </w:r>
      <w:r>
        <w:t>de</w:t>
      </w:r>
      <w:r>
        <w:rPr>
          <w:spacing w:val="-4"/>
        </w:rPr>
        <w:t xml:space="preserve"> </w:t>
      </w:r>
      <w:r>
        <w:t>manipulación</w:t>
      </w:r>
      <w:r>
        <w:rPr>
          <w:spacing w:val="-4"/>
        </w:rPr>
        <w:t xml:space="preserve"> </w:t>
      </w:r>
      <w:r>
        <w:t>algebraica</w:t>
      </w:r>
      <w:r>
        <w:rPr>
          <w:spacing w:val="-4"/>
        </w:rPr>
        <w:t xml:space="preserve"> </w:t>
      </w:r>
      <w:r>
        <w:t>que</w:t>
      </w:r>
      <w:r>
        <w:rPr>
          <w:spacing w:val="-4"/>
        </w:rPr>
        <w:t xml:space="preserve"> </w:t>
      </w:r>
      <w:r>
        <w:t>otras</w:t>
      </w:r>
      <w:r>
        <w:rPr>
          <w:spacing w:val="-4"/>
        </w:rPr>
        <w:t xml:space="preserve"> </w:t>
      </w:r>
      <w:r>
        <w:t>medidas</w:t>
      </w:r>
      <w:r>
        <w:rPr>
          <w:spacing w:val="-4"/>
        </w:rPr>
        <w:t xml:space="preserve"> </w:t>
      </w:r>
      <w:r>
        <w:t>de</w:t>
      </w:r>
      <w:r>
        <w:rPr>
          <w:spacing w:val="-4"/>
        </w:rPr>
        <w:t xml:space="preserve"> </w:t>
      </w:r>
      <w:r>
        <w:t>dispersión, como la desviación absoluta esperada; por ejemplo, la varianza de una suma de variables aleatorias no correlacionadas es igual a la suma de sus varianzas. Una desventaja de la varianza para aplicaciones prácticas es que, a diferencia de la desv</w:t>
      </w:r>
      <w:r>
        <w:t>iación estándar, sus unidades difieren de la variable aleatoria, por lo que la desviación estándar se informa más comúnmente como una medida de dispersión una vez finalizado el cálculo.</w:t>
      </w:r>
    </w:p>
    <w:p w14:paraId="3F4488DA" w14:textId="77777777" w:rsidR="002D3702" w:rsidRDefault="00277D26">
      <w:pPr>
        <w:pStyle w:val="Textoindependiente"/>
        <w:spacing w:before="10"/>
        <w:rPr>
          <w:sz w:val="11"/>
        </w:rPr>
      </w:pPr>
      <w:r>
        <w:rPr>
          <w:noProof/>
          <w:sz w:val="11"/>
        </w:rPr>
        <w:drawing>
          <wp:anchor distT="0" distB="0" distL="0" distR="0" simplePos="0" relativeHeight="487599104" behindDoc="1" locked="0" layoutInCell="1" allowOverlap="1" wp14:anchorId="3762540E" wp14:editId="523F7880">
            <wp:simplePos x="0" y="0"/>
            <wp:positionH relativeFrom="page">
              <wp:posOffset>2234819</wp:posOffset>
            </wp:positionH>
            <wp:positionV relativeFrom="paragraph">
              <wp:posOffset>102440</wp:posOffset>
            </wp:positionV>
            <wp:extent cx="3772480" cy="84782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3772480" cy="847820"/>
                    </a:xfrm>
                    <a:prstGeom prst="rect">
                      <a:avLst/>
                    </a:prstGeom>
                  </pic:spPr>
                </pic:pic>
              </a:graphicData>
            </a:graphic>
          </wp:anchor>
        </w:drawing>
      </w:r>
    </w:p>
    <w:p w14:paraId="4342EF0F" w14:textId="77777777" w:rsidR="002D3702" w:rsidRDefault="002D3702">
      <w:pPr>
        <w:pStyle w:val="Textoindependiente"/>
        <w:spacing w:before="93"/>
      </w:pPr>
    </w:p>
    <w:p w14:paraId="79D9E072" w14:textId="77777777" w:rsidR="002D3702" w:rsidRDefault="00277D26">
      <w:pPr>
        <w:pStyle w:val="Ttulo1"/>
        <w:numPr>
          <w:ilvl w:val="0"/>
          <w:numId w:val="19"/>
        </w:numPr>
        <w:tabs>
          <w:tab w:val="left" w:pos="1122"/>
        </w:tabs>
        <w:ind w:left="1122" w:hanging="359"/>
      </w:pPr>
      <w:r>
        <w:t>La</w:t>
      </w:r>
      <w:r>
        <w:rPr>
          <w:spacing w:val="-3"/>
        </w:rPr>
        <w:t xml:space="preserve"> </w:t>
      </w:r>
      <w:r>
        <w:t>desviación</w:t>
      </w:r>
      <w:r>
        <w:rPr>
          <w:spacing w:val="-3"/>
        </w:rPr>
        <w:t xml:space="preserve"> </w:t>
      </w:r>
      <w:r>
        <w:t>estándar</w:t>
      </w:r>
      <w:r>
        <w:rPr>
          <w:spacing w:val="-3"/>
        </w:rPr>
        <w:t xml:space="preserve"> </w:t>
      </w:r>
      <w:r>
        <w:t>en</w:t>
      </w:r>
      <w:r>
        <w:rPr>
          <w:spacing w:val="-3"/>
        </w:rPr>
        <w:t xml:space="preserve"> </w:t>
      </w:r>
      <w:r>
        <w:t>las</w:t>
      </w:r>
      <w:r>
        <w:rPr>
          <w:spacing w:val="-3"/>
        </w:rPr>
        <w:t xml:space="preserve"> </w:t>
      </w:r>
      <w:r>
        <w:rPr>
          <w:spacing w:val="-2"/>
        </w:rPr>
        <w:t>estadísticas</w:t>
      </w:r>
    </w:p>
    <w:p w14:paraId="368478FD" w14:textId="77777777" w:rsidR="002D3702" w:rsidRDefault="002D3702">
      <w:pPr>
        <w:pStyle w:val="Textoindependiente"/>
        <w:spacing w:before="22"/>
        <w:rPr>
          <w:rFonts w:ascii="Arial"/>
          <w:b/>
        </w:rPr>
      </w:pPr>
    </w:p>
    <w:p w14:paraId="13225A41" w14:textId="77777777" w:rsidR="002D3702" w:rsidRDefault="00277D26">
      <w:pPr>
        <w:pStyle w:val="Textoindependiente"/>
        <w:spacing w:line="360" w:lineRule="auto"/>
        <w:ind w:left="54" w:right="861" w:firstLine="709"/>
      </w:pPr>
      <w:r>
        <w:t>Está</w:t>
      </w:r>
      <w:r>
        <w:rPr>
          <w:spacing w:val="-2"/>
        </w:rPr>
        <w:t xml:space="preserve"> </w:t>
      </w:r>
      <w:r>
        <w:t>típicamente</w:t>
      </w:r>
      <w:r>
        <w:rPr>
          <w:spacing w:val="-2"/>
        </w:rPr>
        <w:t xml:space="preserve"> </w:t>
      </w:r>
      <w:r>
        <w:t>denotada</w:t>
      </w:r>
      <w:r>
        <w:rPr>
          <w:spacing w:val="-3"/>
        </w:rPr>
        <w:t xml:space="preserve"> </w:t>
      </w:r>
      <w:r>
        <w:t>por</w:t>
      </w:r>
      <w:r>
        <w:rPr>
          <w:spacing w:val="-2"/>
        </w:rPr>
        <w:t xml:space="preserve"> </w:t>
      </w:r>
      <w:r>
        <w:t>σ,</w:t>
      </w:r>
      <w:r>
        <w:rPr>
          <w:spacing w:val="-2"/>
        </w:rPr>
        <w:t xml:space="preserve"> </w:t>
      </w:r>
      <w:r>
        <w:t>es</w:t>
      </w:r>
      <w:r>
        <w:rPr>
          <w:spacing w:val="-2"/>
        </w:rPr>
        <w:t xml:space="preserve"> </w:t>
      </w:r>
      <w:r>
        <w:t>una</w:t>
      </w:r>
      <w:r>
        <w:rPr>
          <w:spacing w:val="-3"/>
        </w:rPr>
        <w:t xml:space="preserve"> </w:t>
      </w:r>
      <w:r>
        <w:t>medida</w:t>
      </w:r>
      <w:r>
        <w:rPr>
          <w:spacing w:val="-2"/>
        </w:rPr>
        <w:t xml:space="preserve"> </w:t>
      </w:r>
      <w:r>
        <w:t>de</w:t>
      </w:r>
      <w:r>
        <w:rPr>
          <w:spacing w:val="-2"/>
        </w:rPr>
        <w:t xml:space="preserve"> </w:t>
      </w:r>
      <w:r>
        <w:t>variación</w:t>
      </w:r>
      <w:r>
        <w:rPr>
          <w:spacing w:val="-2"/>
        </w:rPr>
        <w:t xml:space="preserve"> </w:t>
      </w:r>
      <w:r>
        <w:t>o</w:t>
      </w:r>
      <w:r>
        <w:rPr>
          <w:spacing w:val="-1"/>
        </w:rPr>
        <w:t xml:space="preserve"> </w:t>
      </w:r>
      <w:r>
        <w:t>dispersión</w:t>
      </w:r>
      <w:r>
        <w:rPr>
          <w:spacing w:val="-2"/>
        </w:rPr>
        <w:t xml:space="preserve"> </w:t>
      </w:r>
      <w:r>
        <w:t>(se</w:t>
      </w:r>
      <w:r>
        <w:rPr>
          <w:spacing w:val="-2"/>
        </w:rPr>
        <w:t xml:space="preserve"> </w:t>
      </w:r>
      <w:r>
        <w:t>refiere al grado de estiramiento o compresión de una distribución) entre valores en un conjunto de datos. Cuanto menor es la desviación estándar, más cerca tienden a estar los puntos de datos de la media (o valor esperado), μ. Por</w:t>
      </w:r>
      <w:r>
        <w:rPr>
          <w:spacing w:val="-1"/>
        </w:rPr>
        <w:t xml:space="preserve"> </w:t>
      </w:r>
      <w:r>
        <w:t>el contrario, una desviac</w:t>
      </w:r>
      <w:r>
        <w:t>ión estándar más alta indica</w:t>
      </w:r>
      <w:r>
        <w:rPr>
          <w:spacing w:val="-3"/>
        </w:rPr>
        <w:t xml:space="preserve"> </w:t>
      </w:r>
      <w:r>
        <w:t>una</w:t>
      </w:r>
      <w:r>
        <w:rPr>
          <w:spacing w:val="-3"/>
        </w:rPr>
        <w:t xml:space="preserve"> </w:t>
      </w:r>
      <w:r>
        <w:t>gama</w:t>
      </w:r>
      <w:r>
        <w:rPr>
          <w:spacing w:val="-3"/>
        </w:rPr>
        <w:t xml:space="preserve"> </w:t>
      </w:r>
      <w:r>
        <w:t>más</w:t>
      </w:r>
      <w:r>
        <w:rPr>
          <w:spacing w:val="-4"/>
        </w:rPr>
        <w:t xml:space="preserve"> </w:t>
      </w:r>
      <w:r>
        <w:t>amplia</w:t>
      </w:r>
      <w:r>
        <w:rPr>
          <w:spacing w:val="-3"/>
        </w:rPr>
        <w:t xml:space="preserve"> </w:t>
      </w:r>
      <w:r>
        <w:t>de</w:t>
      </w:r>
      <w:r>
        <w:rPr>
          <w:spacing w:val="-3"/>
        </w:rPr>
        <w:t xml:space="preserve"> </w:t>
      </w:r>
      <w:r>
        <w:t>valores.</w:t>
      </w:r>
      <w:r>
        <w:rPr>
          <w:spacing w:val="-3"/>
        </w:rPr>
        <w:t xml:space="preserve"> </w:t>
      </w:r>
      <w:r>
        <w:t>De</w:t>
      </w:r>
      <w:r>
        <w:rPr>
          <w:spacing w:val="-4"/>
        </w:rPr>
        <w:t xml:space="preserve"> </w:t>
      </w:r>
      <w:r>
        <w:t>manera</w:t>
      </w:r>
      <w:r>
        <w:rPr>
          <w:spacing w:val="-3"/>
        </w:rPr>
        <w:t xml:space="preserve"> </w:t>
      </w:r>
      <w:r>
        <w:t>similar</w:t>
      </w:r>
      <w:r>
        <w:rPr>
          <w:spacing w:val="-3"/>
        </w:rPr>
        <w:t xml:space="preserve"> </w:t>
      </w:r>
      <w:r>
        <w:t>a</w:t>
      </w:r>
      <w:r>
        <w:rPr>
          <w:spacing w:val="-3"/>
        </w:rPr>
        <w:t xml:space="preserve"> </w:t>
      </w:r>
      <w:r>
        <w:t>otros</w:t>
      </w:r>
      <w:r>
        <w:rPr>
          <w:spacing w:val="-3"/>
        </w:rPr>
        <w:t xml:space="preserve"> </w:t>
      </w:r>
      <w:r>
        <w:t>conceptos</w:t>
      </w:r>
      <w:r>
        <w:rPr>
          <w:spacing w:val="-3"/>
        </w:rPr>
        <w:t xml:space="preserve"> </w:t>
      </w:r>
      <w:r>
        <w:t>matemáticos</w:t>
      </w:r>
      <w:r>
        <w:rPr>
          <w:spacing w:val="-3"/>
        </w:rPr>
        <w:t xml:space="preserve"> </w:t>
      </w:r>
      <w:r>
        <w:t>y estadísticos, existen muchas situaciones diferentes en las que se puede usar la desviación estándar y, por lo tanto, muchas ecuaciones diferentes</w:t>
      </w:r>
      <w:r>
        <w:t>.</w:t>
      </w:r>
    </w:p>
    <w:p w14:paraId="27ED2903" w14:textId="77777777" w:rsidR="002D3702" w:rsidRDefault="00277D26">
      <w:pPr>
        <w:pStyle w:val="Textoindependiente"/>
        <w:spacing w:before="9"/>
        <w:rPr>
          <w:sz w:val="11"/>
        </w:rPr>
      </w:pPr>
      <w:r>
        <w:rPr>
          <w:noProof/>
          <w:sz w:val="11"/>
        </w:rPr>
        <w:drawing>
          <wp:anchor distT="0" distB="0" distL="0" distR="0" simplePos="0" relativeHeight="487599616" behindDoc="1" locked="0" layoutInCell="1" allowOverlap="1" wp14:anchorId="67FEA80E" wp14:editId="2F820DF5">
            <wp:simplePos x="0" y="0"/>
            <wp:positionH relativeFrom="page">
              <wp:posOffset>2158619</wp:posOffset>
            </wp:positionH>
            <wp:positionV relativeFrom="paragraph">
              <wp:posOffset>101451</wp:posOffset>
            </wp:positionV>
            <wp:extent cx="3866197" cy="1527619"/>
            <wp:effectExtent l="0" t="0" r="0" b="0"/>
            <wp:wrapTopAndBottom/>
            <wp:docPr id="44" name="Image 44" descr="Imagen de una gráfica en la que se representa la desviación típic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Imagen de una gráfica en la que se representa la desviación típica."/>
                    <pic:cNvPicPr/>
                  </pic:nvPicPr>
                  <pic:blipFill>
                    <a:blip r:embed="rId42" cstate="print"/>
                    <a:stretch>
                      <a:fillRect/>
                    </a:stretch>
                  </pic:blipFill>
                  <pic:spPr>
                    <a:xfrm>
                      <a:off x="0" y="0"/>
                      <a:ext cx="3866197" cy="1527619"/>
                    </a:xfrm>
                    <a:prstGeom prst="rect">
                      <a:avLst/>
                    </a:prstGeom>
                  </pic:spPr>
                </pic:pic>
              </a:graphicData>
            </a:graphic>
          </wp:anchor>
        </w:drawing>
      </w:r>
    </w:p>
    <w:p w14:paraId="504B10CF" w14:textId="77777777" w:rsidR="002D3702" w:rsidRDefault="002D3702">
      <w:pPr>
        <w:pStyle w:val="Textoindependiente"/>
        <w:rPr>
          <w:sz w:val="11"/>
        </w:rPr>
        <w:sectPr w:rsidR="002D3702">
          <w:pgSz w:w="12240" w:h="15840"/>
          <w:pgMar w:top="1600" w:right="360" w:bottom="1060" w:left="1080" w:header="322" w:footer="783" w:gutter="0"/>
          <w:cols w:space="720"/>
        </w:sectPr>
      </w:pPr>
    </w:p>
    <w:p w14:paraId="6AD0C24B" w14:textId="77777777" w:rsidR="002D3702" w:rsidRDefault="00277D26">
      <w:pPr>
        <w:pStyle w:val="Ttulo1"/>
        <w:spacing w:before="83"/>
        <w:ind w:left="1123"/>
      </w:pPr>
      <w:r>
        <w:lastRenderedPageBreak/>
        <w:t>Además</w:t>
      </w:r>
      <w:r>
        <w:rPr>
          <w:spacing w:val="-9"/>
        </w:rPr>
        <w:t xml:space="preserve"> </w:t>
      </w:r>
      <w:r>
        <w:t>de</w:t>
      </w:r>
      <w:r>
        <w:rPr>
          <w:spacing w:val="-9"/>
        </w:rPr>
        <w:t xml:space="preserve"> </w:t>
      </w:r>
      <w:r>
        <w:t>expresar</w:t>
      </w:r>
      <w:r>
        <w:rPr>
          <w:spacing w:val="-9"/>
        </w:rPr>
        <w:t xml:space="preserve"> </w:t>
      </w:r>
      <w:r>
        <w:t>la</w:t>
      </w:r>
      <w:r>
        <w:rPr>
          <w:spacing w:val="-9"/>
        </w:rPr>
        <w:t xml:space="preserve"> </w:t>
      </w:r>
      <w:r>
        <w:t>variabilidad</w:t>
      </w:r>
      <w:r>
        <w:rPr>
          <w:spacing w:val="-9"/>
        </w:rPr>
        <w:t xml:space="preserve"> </w:t>
      </w:r>
      <w:r>
        <w:t>de</w:t>
      </w:r>
      <w:r>
        <w:rPr>
          <w:spacing w:val="-9"/>
        </w:rPr>
        <w:t xml:space="preserve"> </w:t>
      </w:r>
      <w:r>
        <w:t>la</w:t>
      </w:r>
      <w:r>
        <w:rPr>
          <w:spacing w:val="-8"/>
        </w:rPr>
        <w:t xml:space="preserve"> </w:t>
      </w:r>
      <w:r>
        <w:rPr>
          <w:spacing w:val="-2"/>
        </w:rPr>
        <w:t>población</w:t>
      </w:r>
    </w:p>
    <w:p w14:paraId="65BAA311" w14:textId="77777777" w:rsidR="002D3702" w:rsidRDefault="002D3702">
      <w:pPr>
        <w:pStyle w:val="Textoindependiente"/>
        <w:spacing w:before="20"/>
        <w:rPr>
          <w:rFonts w:ascii="Arial"/>
          <w:b/>
        </w:rPr>
      </w:pPr>
    </w:p>
    <w:p w14:paraId="440EABB3" w14:textId="77777777" w:rsidR="002D3702" w:rsidRDefault="00277D26">
      <w:pPr>
        <w:pStyle w:val="Textoindependiente"/>
        <w:spacing w:line="360" w:lineRule="auto"/>
        <w:ind w:left="54" w:right="774" w:firstLine="709"/>
      </w:pPr>
      <w:r>
        <w:t>La desviación estándar también se usa a menudo para medir resultados estadísticos como el margen de error. Cuando se usa de esta manera, la desviación estándar a menudo se</w:t>
      </w:r>
      <w:r>
        <w:rPr>
          <w:spacing w:val="-3"/>
        </w:rPr>
        <w:t xml:space="preserve"> </w:t>
      </w:r>
      <w:r>
        <w:t>denomina</w:t>
      </w:r>
      <w:r>
        <w:rPr>
          <w:spacing w:val="-3"/>
        </w:rPr>
        <w:t xml:space="preserve"> </w:t>
      </w:r>
      <w:r>
        <w:t>error</w:t>
      </w:r>
      <w:r>
        <w:rPr>
          <w:spacing w:val="-3"/>
        </w:rPr>
        <w:t xml:space="preserve"> </w:t>
      </w:r>
      <w:r>
        <w:t>estándar</w:t>
      </w:r>
      <w:r>
        <w:rPr>
          <w:spacing w:val="-3"/>
        </w:rPr>
        <w:t xml:space="preserve"> </w:t>
      </w:r>
      <w:r>
        <w:t>de</w:t>
      </w:r>
      <w:r>
        <w:rPr>
          <w:spacing w:val="-3"/>
        </w:rPr>
        <w:t xml:space="preserve"> </w:t>
      </w:r>
      <w:r>
        <w:t>la</w:t>
      </w:r>
      <w:r>
        <w:rPr>
          <w:spacing w:val="-3"/>
        </w:rPr>
        <w:t xml:space="preserve"> </w:t>
      </w:r>
      <w:r>
        <w:t>media</w:t>
      </w:r>
      <w:r>
        <w:rPr>
          <w:spacing w:val="-3"/>
        </w:rPr>
        <w:t xml:space="preserve"> </w:t>
      </w:r>
      <w:r>
        <w:t>o</w:t>
      </w:r>
      <w:r>
        <w:rPr>
          <w:spacing w:val="-3"/>
        </w:rPr>
        <w:t xml:space="preserve"> </w:t>
      </w:r>
      <w:r>
        <w:t>error</w:t>
      </w:r>
      <w:r>
        <w:rPr>
          <w:spacing w:val="-3"/>
        </w:rPr>
        <w:t xml:space="preserve"> </w:t>
      </w:r>
      <w:r>
        <w:t>estándar</w:t>
      </w:r>
      <w:r>
        <w:rPr>
          <w:spacing w:val="-3"/>
        </w:rPr>
        <w:t xml:space="preserve"> </w:t>
      </w:r>
      <w:r>
        <w:t>de</w:t>
      </w:r>
      <w:r>
        <w:rPr>
          <w:spacing w:val="-3"/>
        </w:rPr>
        <w:t xml:space="preserve"> </w:t>
      </w:r>
      <w:r>
        <w:t>la</w:t>
      </w:r>
      <w:r>
        <w:rPr>
          <w:spacing w:val="-3"/>
        </w:rPr>
        <w:t xml:space="preserve"> </w:t>
      </w:r>
      <w:r>
        <w:t>estimación</w:t>
      </w:r>
      <w:r>
        <w:rPr>
          <w:spacing w:val="-3"/>
        </w:rPr>
        <w:t xml:space="preserve"> </w:t>
      </w:r>
      <w:r>
        <w:t>con</w:t>
      </w:r>
      <w:r>
        <w:rPr>
          <w:spacing w:val="-3"/>
        </w:rPr>
        <w:t xml:space="preserve"> </w:t>
      </w:r>
      <w:r>
        <w:t>respecto</w:t>
      </w:r>
      <w:r>
        <w:rPr>
          <w:spacing w:val="-3"/>
        </w:rPr>
        <w:t xml:space="preserve"> </w:t>
      </w:r>
      <w:r>
        <w:t>a</w:t>
      </w:r>
      <w:r>
        <w:rPr>
          <w:spacing w:val="-4"/>
        </w:rPr>
        <w:t xml:space="preserve"> </w:t>
      </w:r>
      <w:r>
        <w:t xml:space="preserve">una </w:t>
      </w:r>
      <w:r>
        <w:rPr>
          <w:spacing w:val="-2"/>
        </w:rPr>
        <w:t>media.</w:t>
      </w:r>
    </w:p>
    <w:p w14:paraId="01DDDAC8" w14:textId="77777777" w:rsidR="002D3702" w:rsidRDefault="00277D26">
      <w:pPr>
        <w:pStyle w:val="Ttulo1"/>
        <w:numPr>
          <w:ilvl w:val="0"/>
          <w:numId w:val="19"/>
        </w:numPr>
        <w:tabs>
          <w:tab w:val="left" w:pos="1122"/>
        </w:tabs>
        <w:spacing w:before="242"/>
        <w:ind w:left="1122" w:hanging="359"/>
      </w:pPr>
      <w:r>
        <w:t>Desviación</w:t>
      </w:r>
      <w:r>
        <w:rPr>
          <w:spacing w:val="-5"/>
        </w:rPr>
        <w:t xml:space="preserve"> </w:t>
      </w:r>
      <w:r>
        <w:t>estándar</w:t>
      </w:r>
      <w:r>
        <w:rPr>
          <w:spacing w:val="-4"/>
        </w:rPr>
        <w:t xml:space="preserve"> </w:t>
      </w:r>
      <w:r>
        <w:t>de</w:t>
      </w:r>
      <w:r>
        <w:rPr>
          <w:spacing w:val="-5"/>
        </w:rPr>
        <w:t xml:space="preserve"> </w:t>
      </w:r>
      <w:r>
        <w:rPr>
          <w:spacing w:val="-2"/>
        </w:rPr>
        <w:t>población</w:t>
      </w:r>
    </w:p>
    <w:p w14:paraId="371EDB96" w14:textId="77777777" w:rsidR="002D3702" w:rsidRDefault="002D3702">
      <w:pPr>
        <w:pStyle w:val="Textoindependiente"/>
        <w:spacing w:before="22"/>
        <w:rPr>
          <w:rFonts w:ascii="Arial"/>
          <w:b/>
        </w:rPr>
      </w:pPr>
    </w:p>
    <w:p w14:paraId="35DAD46C" w14:textId="77777777" w:rsidR="002D3702" w:rsidRDefault="00277D26">
      <w:pPr>
        <w:pStyle w:val="Textoindependiente"/>
        <w:spacing w:line="360" w:lineRule="auto"/>
        <w:ind w:left="54" w:right="976" w:firstLine="709"/>
        <w:jc w:val="both"/>
      </w:pPr>
      <w:r>
        <w:t>La</w:t>
      </w:r>
      <w:r>
        <w:rPr>
          <w:spacing w:val="-9"/>
        </w:rPr>
        <w:t xml:space="preserve"> </w:t>
      </w:r>
      <w:r>
        <w:t>desviación</w:t>
      </w:r>
      <w:r>
        <w:rPr>
          <w:spacing w:val="-9"/>
        </w:rPr>
        <w:t xml:space="preserve"> </w:t>
      </w:r>
      <w:r>
        <w:t>estándar</w:t>
      </w:r>
      <w:r>
        <w:rPr>
          <w:spacing w:val="-9"/>
        </w:rPr>
        <w:t xml:space="preserve"> </w:t>
      </w:r>
      <w:r>
        <w:t>de</w:t>
      </w:r>
      <w:r>
        <w:rPr>
          <w:spacing w:val="-9"/>
        </w:rPr>
        <w:t xml:space="preserve"> </w:t>
      </w:r>
      <w:r>
        <w:t>la</w:t>
      </w:r>
      <w:r>
        <w:rPr>
          <w:spacing w:val="-9"/>
        </w:rPr>
        <w:t xml:space="preserve"> </w:t>
      </w:r>
      <w:r>
        <w:t>población,</w:t>
      </w:r>
      <w:r>
        <w:rPr>
          <w:spacing w:val="-9"/>
        </w:rPr>
        <w:t xml:space="preserve"> </w:t>
      </w:r>
      <w:r>
        <w:t>la</w:t>
      </w:r>
      <w:r>
        <w:rPr>
          <w:spacing w:val="-10"/>
        </w:rPr>
        <w:t xml:space="preserve"> </w:t>
      </w:r>
      <w:r>
        <w:t>definición</w:t>
      </w:r>
      <w:r>
        <w:rPr>
          <w:spacing w:val="-9"/>
        </w:rPr>
        <w:t xml:space="preserve"> </w:t>
      </w:r>
      <w:r>
        <w:t>estándar</w:t>
      </w:r>
      <w:r>
        <w:rPr>
          <w:spacing w:val="-9"/>
        </w:rPr>
        <w:t xml:space="preserve"> </w:t>
      </w:r>
      <w:r>
        <w:t>de</w:t>
      </w:r>
      <w:r>
        <w:rPr>
          <w:spacing w:val="-9"/>
        </w:rPr>
        <w:t xml:space="preserve"> </w:t>
      </w:r>
      <w:r>
        <w:t>σ</w:t>
      </w:r>
      <w:r>
        <w:rPr>
          <w:spacing w:val="-9"/>
        </w:rPr>
        <w:t xml:space="preserve"> </w:t>
      </w:r>
      <w:r>
        <w:t>se</w:t>
      </w:r>
      <w:r>
        <w:rPr>
          <w:spacing w:val="-9"/>
        </w:rPr>
        <w:t xml:space="preserve"> </w:t>
      </w:r>
      <w:r>
        <w:t>usa</w:t>
      </w:r>
      <w:r>
        <w:rPr>
          <w:spacing w:val="-9"/>
        </w:rPr>
        <w:t xml:space="preserve"> </w:t>
      </w:r>
      <w:r>
        <w:t>cuando</w:t>
      </w:r>
      <w:r>
        <w:rPr>
          <w:spacing w:val="-9"/>
        </w:rPr>
        <w:t xml:space="preserve"> </w:t>
      </w:r>
      <w:r>
        <w:t>se puede</w:t>
      </w:r>
      <w:r>
        <w:rPr>
          <w:spacing w:val="-3"/>
        </w:rPr>
        <w:t xml:space="preserve"> </w:t>
      </w:r>
      <w:r>
        <w:t>medir</w:t>
      </w:r>
      <w:r>
        <w:rPr>
          <w:spacing w:val="-3"/>
        </w:rPr>
        <w:t xml:space="preserve"> </w:t>
      </w:r>
      <w:r>
        <w:t>una</w:t>
      </w:r>
      <w:r>
        <w:rPr>
          <w:spacing w:val="-3"/>
        </w:rPr>
        <w:t xml:space="preserve"> </w:t>
      </w:r>
      <w:r>
        <w:t>población</w:t>
      </w:r>
      <w:r>
        <w:rPr>
          <w:spacing w:val="-4"/>
        </w:rPr>
        <w:t xml:space="preserve"> </w:t>
      </w:r>
      <w:r>
        <w:t>completa</w:t>
      </w:r>
      <w:r>
        <w:rPr>
          <w:spacing w:val="-3"/>
        </w:rPr>
        <w:t xml:space="preserve"> </w:t>
      </w:r>
      <w:r>
        <w:t>y</w:t>
      </w:r>
      <w:r>
        <w:rPr>
          <w:spacing w:val="-3"/>
        </w:rPr>
        <w:t xml:space="preserve"> </w:t>
      </w:r>
      <w:r>
        <w:t>es</w:t>
      </w:r>
      <w:r>
        <w:rPr>
          <w:spacing w:val="-3"/>
        </w:rPr>
        <w:t xml:space="preserve"> </w:t>
      </w:r>
      <w:r>
        <w:t>la</w:t>
      </w:r>
      <w:r>
        <w:rPr>
          <w:spacing w:val="-4"/>
        </w:rPr>
        <w:t xml:space="preserve"> </w:t>
      </w:r>
      <w:r>
        <w:t>raíz</w:t>
      </w:r>
      <w:r>
        <w:rPr>
          <w:spacing w:val="-3"/>
        </w:rPr>
        <w:t xml:space="preserve"> </w:t>
      </w:r>
      <w:r>
        <w:t>cuadrada</w:t>
      </w:r>
      <w:r>
        <w:rPr>
          <w:spacing w:val="-3"/>
        </w:rPr>
        <w:t xml:space="preserve"> </w:t>
      </w:r>
      <w:r>
        <w:t>de</w:t>
      </w:r>
      <w:r>
        <w:rPr>
          <w:spacing w:val="-3"/>
        </w:rPr>
        <w:t xml:space="preserve"> </w:t>
      </w:r>
      <w:r>
        <w:t>la</w:t>
      </w:r>
      <w:r>
        <w:rPr>
          <w:spacing w:val="-3"/>
        </w:rPr>
        <w:t xml:space="preserve"> </w:t>
      </w:r>
      <w:r>
        <w:t>varianza</w:t>
      </w:r>
      <w:r>
        <w:rPr>
          <w:spacing w:val="-3"/>
        </w:rPr>
        <w:t xml:space="preserve"> </w:t>
      </w:r>
      <w:r>
        <w:t>de</w:t>
      </w:r>
      <w:r>
        <w:rPr>
          <w:spacing w:val="-3"/>
        </w:rPr>
        <w:t xml:space="preserve"> </w:t>
      </w:r>
      <w:r>
        <w:t>un</w:t>
      </w:r>
      <w:r>
        <w:rPr>
          <w:spacing w:val="-3"/>
        </w:rPr>
        <w:t xml:space="preserve"> </w:t>
      </w:r>
      <w:r>
        <w:t>conjunto</w:t>
      </w:r>
      <w:r>
        <w:rPr>
          <w:spacing w:val="-3"/>
        </w:rPr>
        <w:t xml:space="preserve"> </w:t>
      </w:r>
      <w:r>
        <w:t>de datos dado.</w:t>
      </w:r>
    </w:p>
    <w:p w14:paraId="2714164B" w14:textId="77777777" w:rsidR="002D3702" w:rsidRDefault="00277D26">
      <w:pPr>
        <w:spacing w:before="160" w:line="360" w:lineRule="auto"/>
        <w:ind w:left="54" w:right="861" w:firstLine="709"/>
        <w:rPr>
          <w:sz w:val="24"/>
        </w:rPr>
      </w:pPr>
      <w:r>
        <w:rPr>
          <w:rFonts w:ascii="Arial" w:hAnsi="Arial"/>
          <w:b/>
          <w:sz w:val="24"/>
        </w:rPr>
        <w:t>En</w:t>
      </w:r>
      <w:r>
        <w:rPr>
          <w:rFonts w:ascii="Arial" w:hAnsi="Arial"/>
          <w:b/>
          <w:spacing w:val="-3"/>
          <w:sz w:val="24"/>
        </w:rPr>
        <w:t xml:space="preserve"> </w:t>
      </w:r>
      <w:r>
        <w:rPr>
          <w:rFonts w:ascii="Arial" w:hAnsi="Arial"/>
          <w:b/>
          <w:sz w:val="24"/>
        </w:rPr>
        <w:t>los</w:t>
      </w:r>
      <w:r>
        <w:rPr>
          <w:rFonts w:ascii="Arial" w:hAnsi="Arial"/>
          <w:b/>
          <w:spacing w:val="-3"/>
          <w:sz w:val="24"/>
        </w:rPr>
        <w:t xml:space="preserve"> </w:t>
      </w:r>
      <w:r>
        <w:rPr>
          <w:rFonts w:ascii="Arial" w:hAnsi="Arial"/>
          <w:b/>
          <w:sz w:val="24"/>
        </w:rPr>
        <w:t>casos</w:t>
      </w:r>
      <w:r>
        <w:rPr>
          <w:rFonts w:ascii="Arial" w:hAnsi="Arial"/>
          <w:b/>
          <w:spacing w:val="-4"/>
          <w:sz w:val="24"/>
        </w:rPr>
        <w:t xml:space="preserve"> </w:t>
      </w:r>
      <w:r>
        <w:rPr>
          <w:rFonts w:ascii="Arial" w:hAnsi="Arial"/>
          <w:b/>
          <w:sz w:val="24"/>
        </w:rPr>
        <w:t>en</w:t>
      </w:r>
      <w:r>
        <w:rPr>
          <w:rFonts w:ascii="Arial" w:hAnsi="Arial"/>
          <w:b/>
          <w:spacing w:val="-3"/>
          <w:sz w:val="24"/>
        </w:rPr>
        <w:t xml:space="preserve"> </w:t>
      </w:r>
      <w:r>
        <w:rPr>
          <w:rFonts w:ascii="Arial" w:hAnsi="Arial"/>
          <w:b/>
          <w:sz w:val="24"/>
        </w:rPr>
        <w:t>que</w:t>
      </w:r>
      <w:r>
        <w:rPr>
          <w:rFonts w:ascii="Arial" w:hAnsi="Arial"/>
          <w:b/>
          <w:spacing w:val="-3"/>
          <w:sz w:val="24"/>
        </w:rPr>
        <w:t xml:space="preserve"> </w:t>
      </w:r>
      <w:r>
        <w:rPr>
          <w:rFonts w:ascii="Arial" w:hAnsi="Arial"/>
          <w:b/>
          <w:sz w:val="24"/>
        </w:rPr>
        <w:t>se</w:t>
      </w:r>
      <w:r>
        <w:rPr>
          <w:rFonts w:ascii="Arial" w:hAnsi="Arial"/>
          <w:b/>
          <w:spacing w:val="-3"/>
          <w:sz w:val="24"/>
        </w:rPr>
        <w:t xml:space="preserve"> </w:t>
      </w:r>
      <w:r>
        <w:rPr>
          <w:rFonts w:ascii="Arial" w:hAnsi="Arial"/>
          <w:b/>
          <w:sz w:val="24"/>
        </w:rPr>
        <w:t>pueda</w:t>
      </w:r>
      <w:r>
        <w:rPr>
          <w:rFonts w:ascii="Arial" w:hAnsi="Arial"/>
          <w:b/>
          <w:spacing w:val="-3"/>
          <w:sz w:val="24"/>
        </w:rPr>
        <w:t xml:space="preserve"> </w:t>
      </w:r>
      <w:r>
        <w:rPr>
          <w:rFonts w:ascii="Arial" w:hAnsi="Arial"/>
          <w:b/>
          <w:sz w:val="24"/>
        </w:rPr>
        <w:t>muestrear</w:t>
      </w:r>
      <w:r>
        <w:rPr>
          <w:rFonts w:ascii="Arial" w:hAnsi="Arial"/>
          <w:b/>
          <w:spacing w:val="-3"/>
          <w:sz w:val="24"/>
        </w:rPr>
        <w:t xml:space="preserve"> </w:t>
      </w:r>
      <w:r>
        <w:rPr>
          <w:rFonts w:ascii="Arial" w:hAnsi="Arial"/>
          <w:b/>
          <w:sz w:val="24"/>
        </w:rPr>
        <w:t>a</w:t>
      </w:r>
      <w:r>
        <w:rPr>
          <w:rFonts w:ascii="Arial" w:hAnsi="Arial"/>
          <w:b/>
          <w:spacing w:val="-3"/>
          <w:sz w:val="24"/>
        </w:rPr>
        <w:t xml:space="preserve"> </w:t>
      </w:r>
      <w:r>
        <w:rPr>
          <w:rFonts w:ascii="Arial" w:hAnsi="Arial"/>
          <w:b/>
          <w:sz w:val="24"/>
        </w:rPr>
        <w:t>cada</w:t>
      </w:r>
      <w:r>
        <w:rPr>
          <w:rFonts w:ascii="Arial" w:hAnsi="Arial"/>
          <w:b/>
          <w:spacing w:val="-3"/>
          <w:sz w:val="24"/>
        </w:rPr>
        <w:t xml:space="preserve"> </w:t>
      </w:r>
      <w:r>
        <w:rPr>
          <w:rFonts w:ascii="Arial" w:hAnsi="Arial"/>
          <w:b/>
          <w:sz w:val="24"/>
        </w:rPr>
        <w:t>miembro</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una</w:t>
      </w:r>
      <w:r>
        <w:rPr>
          <w:rFonts w:ascii="Arial" w:hAnsi="Arial"/>
          <w:b/>
          <w:spacing w:val="-3"/>
          <w:sz w:val="24"/>
        </w:rPr>
        <w:t xml:space="preserve"> </w:t>
      </w:r>
      <w:r>
        <w:rPr>
          <w:rFonts w:ascii="Arial" w:hAnsi="Arial"/>
          <w:b/>
          <w:sz w:val="24"/>
        </w:rPr>
        <w:t>población</w:t>
      </w:r>
      <w:r>
        <w:rPr>
          <w:sz w:val="24"/>
        </w:rPr>
        <w:t>,</w:t>
      </w:r>
      <w:r>
        <w:rPr>
          <w:spacing w:val="-3"/>
          <w:sz w:val="24"/>
        </w:rPr>
        <w:t xml:space="preserve"> </w:t>
      </w:r>
      <w:r>
        <w:rPr>
          <w:sz w:val="24"/>
        </w:rPr>
        <w:t xml:space="preserve">se puede utilizar la siguiente ecuación para encontrar la desviación estándar de toda la </w:t>
      </w:r>
      <w:r>
        <w:rPr>
          <w:spacing w:val="-2"/>
          <w:sz w:val="24"/>
        </w:rPr>
        <w:t>población:</w:t>
      </w:r>
    </w:p>
    <w:p w14:paraId="48A7F3AB" w14:textId="77777777" w:rsidR="002D3702" w:rsidRDefault="00277D26">
      <w:pPr>
        <w:pStyle w:val="Textoindependiente"/>
        <w:spacing w:before="8"/>
        <w:rPr>
          <w:sz w:val="11"/>
        </w:rPr>
      </w:pPr>
      <w:r>
        <w:rPr>
          <w:noProof/>
          <w:sz w:val="11"/>
        </w:rPr>
        <w:drawing>
          <wp:anchor distT="0" distB="0" distL="0" distR="0" simplePos="0" relativeHeight="487600128" behindDoc="1" locked="0" layoutInCell="1" allowOverlap="1" wp14:anchorId="2B5E46EC" wp14:editId="5AD39A2F">
            <wp:simplePos x="0" y="0"/>
            <wp:positionH relativeFrom="page">
              <wp:posOffset>2615819</wp:posOffset>
            </wp:positionH>
            <wp:positionV relativeFrom="paragraph">
              <wp:posOffset>101162</wp:posOffset>
            </wp:positionV>
            <wp:extent cx="2981325" cy="94297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3" cstate="print"/>
                    <a:stretch>
                      <a:fillRect/>
                    </a:stretch>
                  </pic:blipFill>
                  <pic:spPr>
                    <a:xfrm>
                      <a:off x="0" y="0"/>
                      <a:ext cx="2981325" cy="942975"/>
                    </a:xfrm>
                    <a:prstGeom prst="rect">
                      <a:avLst/>
                    </a:prstGeom>
                  </pic:spPr>
                </pic:pic>
              </a:graphicData>
            </a:graphic>
          </wp:anchor>
        </w:drawing>
      </w:r>
    </w:p>
    <w:p w14:paraId="6E3BB857" w14:textId="77777777" w:rsidR="002D3702" w:rsidRDefault="002D3702">
      <w:pPr>
        <w:pStyle w:val="Textoindependiente"/>
        <w:spacing w:before="37"/>
      </w:pPr>
    </w:p>
    <w:p w14:paraId="041BDDEA" w14:textId="77777777" w:rsidR="002D3702" w:rsidRDefault="00277D26">
      <w:pPr>
        <w:pStyle w:val="Textoindependiente"/>
        <w:ind w:left="763"/>
      </w:pPr>
      <w:r>
        <w:rPr>
          <w:spacing w:val="-2"/>
        </w:rPr>
        <w:t>Donde:</w:t>
      </w:r>
    </w:p>
    <w:p w14:paraId="3C1D1AAC" w14:textId="77777777" w:rsidR="002D3702" w:rsidRDefault="002D3702">
      <w:pPr>
        <w:pStyle w:val="Textoindependiente"/>
        <w:spacing w:before="23"/>
      </w:pPr>
    </w:p>
    <w:p w14:paraId="439508F5" w14:textId="77777777" w:rsidR="002D3702" w:rsidRDefault="00277D26">
      <w:pPr>
        <w:pStyle w:val="Textoindependiente"/>
        <w:ind w:left="763"/>
      </w:pPr>
      <w:r>
        <w:t>xi</w:t>
      </w:r>
      <w:r>
        <w:rPr>
          <w:spacing w:val="-1"/>
        </w:rPr>
        <w:t xml:space="preserve"> </w:t>
      </w:r>
      <w:r>
        <w:t>es un</w:t>
      </w:r>
      <w:r>
        <w:rPr>
          <w:spacing w:val="-1"/>
        </w:rPr>
        <w:t xml:space="preserve"> </w:t>
      </w:r>
      <w:r>
        <w:t xml:space="preserve">valor </w:t>
      </w:r>
      <w:r>
        <w:rPr>
          <w:spacing w:val="-2"/>
        </w:rPr>
        <w:t>individual</w:t>
      </w:r>
    </w:p>
    <w:p w14:paraId="47857BFD" w14:textId="77777777" w:rsidR="002D3702" w:rsidRDefault="002D3702">
      <w:pPr>
        <w:pStyle w:val="Textoindependiente"/>
        <w:spacing w:before="21"/>
      </w:pPr>
    </w:p>
    <w:p w14:paraId="66F282B5" w14:textId="77777777" w:rsidR="002D3702" w:rsidRDefault="00277D26">
      <w:pPr>
        <w:pStyle w:val="Textoindependiente"/>
        <w:spacing w:before="1" w:line="499" w:lineRule="auto"/>
        <w:ind w:left="763" w:right="6602"/>
      </w:pPr>
      <w:r>
        <w:rPr>
          <w:w w:val="95"/>
        </w:rPr>
        <w:t>μ</w:t>
      </w:r>
      <w:r>
        <w:rPr>
          <w:spacing w:val="-2"/>
          <w:w w:val="95"/>
        </w:rPr>
        <w:t xml:space="preserve"> </w:t>
      </w:r>
      <w:r>
        <w:t>es</w:t>
      </w:r>
      <w:r>
        <w:rPr>
          <w:spacing w:val="-5"/>
        </w:rPr>
        <w:t xml:space="preserve"> </w:t>
      </w:r>
      <w:r>
        <w:t>el</w:t>
      </w:r>
      <w:r>
        <w:rPr>
          <w:spacing w:val="-5"/>
        </w:rPr>
        <w:t xml:space="preserve"> </w:t>
      </w:r>
      <w:r>
        <w:t>valor</w:t>
      </w:r>
      <w:r>
        <w:rPr>
          <w:spacing w:val="-5"/>
        </w:rPr>
        <w:t xml:space="preserve"> </w:t>
      </w:r>
      <w:r>
        <w:t>medio</w:t>
      </w:r>
      <w:r>
        <w:rPr>
          <w:spacing w:val="-5"/>
        </w:rPr>
        <w:t xml:space="preserve"> </w:t>
      </w:r>
      <w:r>
        <w:t>/</w:t>
      </w:r>
      <w:r>
        <w:rPr>
          <w:spacing w:val="-3"/>
        </w:rPr>
        <w:t xml:space="preserve"> </w:t>
      </w:r>
      <w:r>
        <w:t>esperado N</w:t>
      </w:r>
      <w:r>
        <w:rPr>
          <w:spacing w:val="-7"/>
        </w:rPr>
        <w:t xml:space="preserve"> </w:t>
      </w:r>
      <w:r>
        <w:t>es</w:t>
      </w:r>
      <w:r>
        <w:rPr>
          <w:spacing w:val="-7"/>
        </w:rPr>
        <w:t xml:space="preserve"> </w:t>
      </w:r>
      <w:r>
        <w:t>el</w:t>
      </w:r>
      <w:r>
        <w:rPr>
          <w:spacing w:val="-7"/>
        </w:rPr>
        <w:t xml:space="preserve"> </w:t>
      </w:r>
      <w:r>
        <w:t>número</w:t>
      </w:r>
      <w:r>
        <w:rPr>
          <w:spacing w:val="-7"/>
        </w:rPr>
        <w:t xml:space="preserve"> </w:t>
      </w:r>
      <w:r>
        <w:t>total</w:t>
      </w:r>
      <w:r>
        <w:rPr>
          <w:spacing w:val="-8"/>
        </w:rPr>
        <w:t xml:space="preserve"> </w:t>
      </w:r>
      <w:r>
        <w:t>de</w:t>
      </w:r>
      <w:r>
        <w:rPr>
          <w:spacing w:val="-7"/>
        </w:rPr>
        <w:t xml:space="preserve"> </w:t>
      </w:r>
      <w:r>
        <w:t>valores</w:t>
      </w:r>
    </w:p>
    <w:p w14:paraId="008D45E1" w14:textId="77777777" w:rsidR="002D3702" w:rsidRDefault="00277D26">
      <w:pPr>
        <w:pStyle w:val="Textoindependiente"/>
        <w:spacing w:line="360" w:lineRule="auto"/>
        <w:ind w:left="54" w:right="861" w:firstLine="709"/>
      </w:pPr>
      <w:r>
        <w:rPr>
          <w:rFonts w:ascii="Arial" w:hAnsi="Arial"/>
          <w:b/>
        </w:rPr>
        <w:t xml:space="preserve">Para aquellos </w:t>
      </w:r>
      <w:r>
        <w:t>que no están familiarizados con la notación de suma, la ecuación anterior</w:t>
      </w:r>
      <w:r>
        <w:rPr>
          <w:spacing w:val="-4"/>
        </w:rPr>
        <w:t xml:space="preserve"> </w:t>
      </w:r>
      <w:r>
        <w:t>puede</w:t>
      </w:r>
      <w:r>
        <w:rPr>
          <w:spacing w:val="-4"/>
        </w:rPr>
        <w:t xml:space="preserve"> </w:t>
      </w:r>
      <w:r>
        <w:t>parecer</w:t>
      </w:r>
      <w:r>
        <w:rPr>
          <w:spacing w:val="-4"/>
        </w:rPr>
        <w:t xml:space="preserve"> </w:t>
      </w:r>
      <w:r>
        <w:t>desalentadora,</w:t>
      </w:r>
      <w:r>
        <w:rPr>
          <w:spacing w:val="-4"/>
        </w:rPr>
        <w:t xml:space="preserve"> </w:t>
      </w:r>
      <w:r>
        <w:t>pero</w:t>
      </w:r>
      <w:r>
        <w:rPr>
          <w:spacing w:val="-5"/>
        </w:rPr>
        <w:t xml:space="preserve"> </w:t>
      </w:r>
      <w:r>
        <w:t>cuando</w:t>
      </w:r>
      <w:r>
        <w:rPr>
          <w:spacing w:val="-4"/>
        </w:rPr>
        <w:t xml:space="preserve"> </w:t>
      </w:r>
      <w:r>
        <w:t>se</w:t>
      </w:r>
      <w:r>
        <w:rPr>
          <w:spacing w:val="-4"/>
        </w:rPr>
        <w:t xml:space="preserve"> </w:t>
      </w:r>
      <w:r>
        <w:t>aborda</w:t>
      </w:r>
      <w:r>
        <w:rPr>
          <w:spacing w:val="-4"/>
        </w:rPr>
        <w:t xml:space="preserve"> </w:t>
      </w:r>
      <w:r>
        <w:t>a</w:t>
      </w:r>
      <w:r>
        <w:rPr>
          <w:spacing w:val="-4"/>
        </w:rPr>
        <w:t xml:space="preserve"> </w:t>
      </w:r>
      <w:r>
        <w:t>través</w:t>
      </w:r>
      <w:r>
        <w:rPr>
          <w:spacing w:val="-4"/>
        </w:rPr>
        <w:t xml:space="preserve"> </w:t>
      </w:r>
      <w:r>
        <w:t>de</w:t>
      </w:r>
      <w:r>
        <w:rPr>
          <w:spacing w:val="-4"/>
        </w:rPr>
        <w:t xml:space="preserve"> </w:t>
      </w:r>
      <w:r>
        <w:t>sus</w:t>
      </w:r>
      <w:r>
        <w:rPr>
          <w:spacing w:val="-4"/>
        </w:rPr>
        <w:t xml:space="preserve"> </w:t>
      </w:r>
      <w:r>
        <w:t>componentes individuales, esta suma no es particularmente complicada.</w:t>
      </w:r>
    </w:p>
    <w:p w14:paraId="46BE8056" w14:textId="77777777" w:rsidR="002D3702" w:rsidRDefault="00277D26">
      <w:pPr>
        <w:pStyle w:val="Ttulo1"/>
        <w:spacing w:before="160"/>
      </w:pPr>
      <w:r>
        <w:t>Para</w:t>
      </w:r>
      <w:r>
        <w:rPr>
          <w:spacing w:val="-4"/>
        </w:rPr>
        <w:t xml:space="preserve"> </w:t>
      </w:r>
      <w:r>
        <w:t>entender</w:t>
      </w:r>
      <w:r>
        <w:rPr>
          <w:spacing w:val="-2"/>
        </w:rPr>
        <w:t xml:space="preserve"> </w:t>
      </w:r>
      <w:r>
        <w:rPr>
          <w:spacing w:val="-4"/>
        </w:rPr>
        <w:t>más…</w:t>
      </w:r>
    </w:p>
    <w:p w14:paraId="154E348B" w14:textId="77777777" w:rsidR="002D3702" w:rsidRDefault="002D3702">
      <w:pPr>
        <w:pStyle w:val="Textoindependiente"/>
        <w:spacing w:before="21"/>
        <w:rPr>
          <w:rFonts w:ascii="Arial"/>
          <w:b/>
        </w:rPr>
      </w:pPr>
    </w:p>
    <w:p w14:paraId="74427A81" w14:textId="77777777" w:rsidR="002D3702" w:rsidRDefault="00277D26">
      <w:pPr>
        <w:pStyle w:val="Textoindependiente"/>
        <w:spacing w:before="1" w:line="360" w:lineRule="auto"/>
        <w:ind w:left="54" w:right="861" w:firstLine="709"/>
        <w:jc w:val="both"/>
      </w:pPr>
      <w:r>
        <w:t>El</w:t>
      </w:r>
      <w:r>
        <w:rPr>
          <w:spacing w:val="-3"/>
        </w:rPr>
        <w:t xml:space="preserve"> </w:t>
      </w:r>
      <w:r>
        <w:t>i</w:t>
      </w:r>
      <w:r>
        <w:rPr>
          <w:spacing w:val="-2"/>
        </w:rPr>
        <w:t xml:space="preserve"> </w:t>
      </w:r>
      <w:r>
        <w:t>=</w:t>
      </w:r>
      <w:r>
        <w:rPr>
          <w:spacing w:val="-2"/>
        </w:rPr>
        <w:t xml:space="preserve"> </w:t>
      </w:r>
      <w:r>
        <w:t>1</w:t>
      </w:r>
      <w:r>
        <w:rPr>
          <w:spacing w:val="-2"/>
        </w:rPr>
        <w:t xml:space="preserve"> </w:t>
      </w:r>
      <w:r>
        <w:t>en</w:t>
      </w:r>
      <w:r>
        <w:rPr>
          <w:spacing w:val="-2"/>
        </w:rPr>
        <w:t xml:space="preserve"> </w:t>
      </w:r>
      <w:r>
        <w:t>la</w:t>
      </w:r>
      <w:r>
        <w:rPr>
          <w:spacing w:val="-3"/>
        </w:rPr>
        <w:t xml:space="preserve"> </w:t>
      </w:r>
      <w:r>
        <w:t>suma</w:t>
      </w:r>
      <w:r>
        <w:rPr>
          <w:spacing w:val="-2"/>
        </w:rPr>
        <w:t xml:space="preserve"> </w:t>
      </w:r>
      <w:r>
        <w:t>indic</w:t>
      </w:r>
      <w:r>
        <w:t>a</w:t>
      </w:r>
      <w:r>
        <w:rPr>
          <w:spacing w:val="-2"/>
        </w:rPr>
        <w:t xml:space="preserve"> </w:t>
      </w:r>
      <w:r>
        <w:t>el</w:t>
      </w:r>
      <w:r>
        <w:rPr>
          <w:spacing w:val="-2"/>
        </w:rPr>
        <w:t xml:space="preserve"> </w:t>
      </w:r>
      <w:r>
        <w:t>índice</w:t>
      </w:r>
      <w:r>
        <w:rPr>
          <w:spacing w:val="-2"/>
        </w:rPr>
        <w:t xml:space="preserve"> </w:t>
      </w:r>
      <w:r>
        <w:t>inicial,</w:t>
      </w:r>
      <w:r>
        <w:rPr>
          <w:spacing w:val="-2"/>
        </w:rPr>
        <w:t xml:space="preserve"> </w:t>
      </w:r>
      <w:r>
        <w:t>es</w:t>
      </w:r>
      <w:r>
        <w:rPr>
          <w:spacing w:val="-2"/>
        </w:rPr>
        <w:t xml:space="preserve"> </w:t>
      </w:r>
      <w:r>
        <w:t>decir,</w:t>
      </w:r>
      <w:r>
        <w:rPr>
          <w:spacing w:val="-2"/>
        </w:rPr>
        <w:t xml:space="preserve"> </w:t>
      </w:r>
      <w:r>
        <w:t>para</w:t>
      </w:r>
      <w:r>
        <w:rPr>
          <w:spacing w:val="-2"/>
        </w:rPr>
        <w:t xml:space="preserve"> </w:t>
      </w:r>
      <w:r>
        <w:t>el</w:t>
      </w:r>
      <w:r>
        <w:rPr>
          <w:spacing w:val="-4"/>
        </w:rPr>
        <w:t xml:space="preserve"> </w:t>
      </w:r>
      <w:r>
        <w:t>conjunto</w:t>
      </w:r>
      <w:r>
        <w:rPr>
          <w:spacing w:val="-2"/>
        </w:rPr>
        <w:t xml:space="preserve"> </w:t>
      </w:r>
      <w:r>
        <w:t>de</w:t>
      </w:r>
      <w:r>
        <w:rPr>
          <w:spacing w:val="-2"/>
        </w:rPr>
        <w:t xml:space="preserve"> </w:t>
      </w:r>
      <w:r>
        <w:t>datos</w:t>
      </w:r>
      <w:r>
        <w:rPr>
          <w:spacing w:val="-2"/>
        </w:rPr>
        <w:t xml:space="preserve"> </w:t>
      </w:r>
      <w:r>
        <w:t>1,</w:t>
      </w:r>
      <w:r>
        <w:rPr>
          <w:spacing w:val="-2"/>
        </w:rPr>
        <w:t xml:space="preserve"> </w:t>
      </w:r>
      <w:r>
        <w:t>3,</w:t>
      </w:r>
      <w:r>
        <w:rPr>
          <w:spacing w:val="-2"/>
        </w:rPr>
        <w:t xml:space="preserve"> </w:t>
      </w:r>
      <w:r>
        <w:t>4,</w:t>
      </w:r>
      <w:r>
        <w:rPr>
          <w:spacing w:val="-2"/>
        </w:rPr>
        <w:t xml:space="preserve"> </w:t>
      </w:r>
      <w:r>
        <w:t>7, 8, i = 1 sería 1, i = 2 sería 3, y así sucesivamente. Por lo tanto, la notación de suma</w:t>
      </w:r>
    </w:p>
    <w:p w14:paraId="3562A80A" w14:textId="77777777" w:rsidR="002D3702" w:rsidRDefault="002D3702">
      <w:pPr>
        <w:pStyle w:val="Textoindependiente"/>
        <w:spacing w:line="360" w:lineRule="auto"/>
        <w:jc w:val="both"/>
        <w:sectPr w:rsidR="002D3702">
          <w:pgSz w:w="12240" w:h="15840"/>
          <w:pgMar w:top="1600" w:right="360" w:bottom="1060" w:left="1080" w:header="322" w:footer="783" w:gutter="0"/>
          <w:cols w:space="720"/>
        </w:sectPr>
      </w:pPr>
    </w:p>
    <w:p w14:paraId="24D5672B" w14:textId="77777777" w:rsidR="002D3702" w:rsidRDefault="00277D26">
      <w:pPr>
        <w:pStyle w:val="Textoindependiente"/>
        <w:spacing w:before="83" w:line="360" w:lineRule="auto"/>
        <w:ind w:left="54" w:right="861"/>
      </w:pPr>
      <w:r>
        <w:lastRenderedPageBreak/>
        <w:t>simplemente</w:t>
      </w:r>
      <w:r>
        <w:rPr>
          <w:spacing w:val="-9"/>
        </w:rPr>
        <w:t xml:space="preserve"> </w:t>
      </w:r>
      <w:r>
        <w:t>significa</w:t>
      </w:r>
      <w:r>
        <w:rPr>
          <w:spacing w:val="-9"/>
        </w:rPr>
        <w:t xml:space="preserve"> </w:t>
      </w:r>
      <w:r>
        <w:t>realizar</w:t>
      </w:r>
      <w:r>
        <w:rPr>
          <w:spacing w:val="-9"/>
        </w:rPr>
        <w:t xml:space="preserve"> </w:t>
      </w:r>
      <w:r>
        <w:t>la</w:t>
      </w:r>
      <w:r>
        <w:rPr>
          <w:spacing w:val="-9"/>
        </w:rPr>
        <w:t xml:space="preserve"> </w:t>
      </w:r>
      <w:r>
        <w:t>operación</w:t>
      </w:r>
      <w:r>
        <w:rPr>
          <w:spacing w:val="-9"/>
        </w:rPr>
        <w:t xml:space="preserve"> </w:t>
      </w:r>
      <w:r>
        <w:t>de</w:t>
      </w:r>
      <w:r>
        <w:rPr>
          <w:spacing w:val="-9"/>
        </w:rPr>
        <w:t xml:space="preserve"> </w:t>
      </w:r>
      <w:r>
        <w:t>(xi</w:t>
      </w:r>
      <w:r>
        <w:rPr>
          <w:spacing w:val="-7"/>
        </w:rPr>
        <w:t xml:space="preserve"> </w:t>
      </w:r>
      <w:r>
        <w:t>–</w:t>
      </w:r>
      <w:r>
        <w:rPr>
          <w:spacing w:val="-9"/>
        </w:rPr>
        <w:t xml:space="preserve"> </w:t>
      </w:r>
      <w:r>
        <w:t>μ)2</w:t>
      </w:r>
      <w:r>
        <w:rPr>
          <w:spacing w:val="-10"/>
        </w:rPr>
        <w:t xml:space="preserve"> </w:t>
      </w:r>
      <w:r>
        <w:t>en</w:t>
      </w:r>
      <w:r>
        <w:rPr>
          <w:spacing w:val="-9"/>
        </w:rPr>
        <w:t xml:space="preserve"> </w:t>
      </w:r>
      <w:r>
        <w:t>cada</w:t>
      </w:r>
      <w:r>
        <w:rPr>
          <w:spacing w:val="-10"/>
        </w:rPr>
        <w:t xml:space="preserve"> </w:t>
      </w:r>
      <w:r>
        <w:t>valor</w:t>
      </w:r>
      <w:r>
        <w:rPr>
          <w:spacing w:val="-9"/>
        </w:rPr>
        <w:t xml:space="preserve"> </w:t>
      </w:r>
      <w:r>
        <w:t>a</w:t>
      </w:r>
      <w:r>
        <w:rPr>
          <w:spacing w:val="-9"/>
        </w:rPr>
        <w:t xml:space="preserve"> </w:t>
      </w:r>
      <w:r>
        <w:t>través</w:t>
      </w:r>
      <w:r>
        <w:rPr>
          <w:spacing w:val="-10"/>
        </w:rPr>
        <w:t xml:space="preserve"> </w:t>
      </w:r>
      <w:r>
        <w:t>de</w:t>
      </w:r>
      <w:r>
        <w:rPr>
          <w:spacing w:val="-9"/>
        </w:rPr>
        <w:t xml:space="preserve"> </w:t>
      </w:r>
      <w:r>
        <w:t>N,</w:t>
      </w:r>
      <w:r>
        <w:rPr>
          <w:spacing w:val="-9"/>
        </w:rPr>
        <w:t xml:space="preserve"> </w:t>
      </w:r>
      <w:r>
        <w:t>que</w:t>
      </w:r>
      <w:r>
        <w:rPr>
          <w:spacing w:val="-9"/>
        </w:rPr>
        <w:t xml:space="preserve"> </w:t>
      </w:r>
      <w:r>
        <w:t>en este caso es 5 ya que hay 5 valores en este conjunto de datos.</w:t>
      </w:r>
    </w:p>
    <w:p w14:paraId="29E3A6CD" w14:textId="77777777" w:rsidR="002D3702" w:rsidRDefault="00277D26">
      <w:pPr>
        <w:pStyle w:val="Ttulo1"/>
        <w:spacing w:before="159"/>
        <w:rPr>
          <w:rFonts w:ascii="Arial MT"/>
          <w:b w:val="0"/>
        </w:rPr>
      </w:pPr>
      <w:r>
        <w:rPr>
          <w:spacing w:val="-2"/>
        </w:rPr>
        <w:t>Ejemplo</w:t>
      </w:r>
      <w:r>
        <w:rPr>
          <w:rFonts w:ascii="Arial MT"/>
          <w:b w:val="0"/>
          <w:spacing w:val="-2"/>
        </w:rPr>
        <w:t>:</w:t>
      </w:r>
    </w:p>
    <w:p w14:paraId="1D82D992" w14:textId="77777777" w:rsidR="002D3702" w:rsidRDefault="002D3702">
      <w:pPr>
        <w:pStyle w:val="Textoindependiente"/>
        <w:spacing w:before="23"/>
      </w:pPr>
    </w:p>
    <w:p w14:paraId="3FE17A60" w14:textId="77777777" w:rsidR="002D3702" w:rsidRDefault="00277D26">
      <w:pPr>
        <w:pStyle w:val="Textoindependiente"/>
        <w:ind w:left="763"/>
      </w:pPr>
      <w:r>
        <w:rPr>
          <w:w w:val="95"/>
        </w:rPr>
        <w:t>μ</w:t>
      </w:r>
      <w:r>
        <w:rPr>
          <w:spacing w:val="-4"/>
          <w:w w:val="95"/>
        </w:rPr>
        <w:t xml:space="preserve"> </w:t>
      </w:r>
      <w:r>
        <w:t>=</w:t>
      </w:r>
      <w:r>
        <w:rPr>
          <w:spacing w:val="-7"/>
        </w:rPr>
        <w:t xml:space="preserve"> </w:t>
      </w:r>
      <w:r>
        <w:t>(1</w:t>
      </w:r>
      <w:r>
        <w:rPr>
          <w:spacing w:val="-6"/>
        </w:rPr>
        <w:t xml:space="preserve"> </w:t>
      </w:r>
      <w:r>
        <w:t>+</w:t>
      </w:r>
      <w:r>
        <w:rPr>
          <w:spacing w:val="-7"/>
        </w:rPr>
        <w:t xml:space="preserve"> </w:t>
      </w:r>
      <w:r>
        <w:t>3</w:t>
      </w:r>
      <w:r>
        <w:rPr>
          <w:spacing w:val="-7"/>
        </w:rPr>
        <w:t xml:space="preserve"> </w:t>
      </w:r>
      <w:r>
        <w:t>+</w:t>
      </w:r>
      <w:r>
        <w:rPr>
          <w:spacing w:val="-6"/>
        </w:rPr>
        <w:t xml:space="preserve"> </w:t>
      </w:r>
      <w:r>
        <w:t>4</w:t>
      </w:r>
      <w:r>
        <w:rPr>
          <w:spacing w:val="-7"/>
        </w:rPr>
        <w:t xml:space="preserve"> </w:t>
      </w:r>
      <w:r>
        <w:t>+</w:t>
      </w:r>
      <w:r>
        <w:rPr>
          <w:spacing w:val="-7"/>
        </w:rPr>
        <w:t xml:space="preserve"> </w:t>
      </w:r>
      <w:r>
        <w:t>7</w:t>
      </w:r>
      <w:r>
        <w:rPr>
          <w:spacing w:val="-8"/>
        </w:rPr>
        <w:t xml:space="preserve"> </w:t>
      </w:r>
      <w:r>
        <w:t>+</w:t>
      </w:r>
      <w:r>
        <w:rPr>
          <w:spacing w:val="-7"/>
        </w:rPr>
        <w:t xml:space="preserve"> </w:t>
      </w:r>
      <w:r>
        <w:t>8)</w:t>
      </w:r>
      <w:r>
        <w:rPr>
          <w:spacing w:val="-6"/>
        </w:rPr>
        <w:t xml:space="preserve"> </w:t>
      </w:r>
      <w:r>
        <w:t>/</w:t>
      </w:r>
      <w:r>
        <w:rPr>
          <w:spacing w:val="-7"/>
        </w:rPr>
        <w:t xml:space="preserve"> </w:t>
      </w:r>
      <w:r>
        <w:t>5</w:t>
      </w:r>
      <w:r>
        <w:rPr>
          <w:spacing w:val="-7"/>
        </w:rPr>
        <w:t xml:space="preserve"> </w:t>
      </w:r>
      <w:r>
        <w:t>=</w:t>
      </w:r>
      <w:r>
        <w:rPr>
          <w:spacing w:val="-7"/>
        </w:rPr>
        <w:t xml:space="preserve"> </w:t>
      </w:r>
      <w:r>
        <w:rPr>
          <w:spacing w:val="-4"/>
        </w:rPr>
        <w:t>4,6.</w:t>
      </w:r>
    </w:p>
    <w:p w14:paraId="48208187" w14:textId="77777777" w:rsidR="002D3702" w:rsidRDefault="002D3702">
      <w:pPr>
        <w:pStyle w:val="Textoindependiente"/>
        <w:spacing w:before="21"/>
      </w:pPr>
    </w:p>
    <w:p w14:paraId="2215EAEA" w14:textId="77777777" w:rsidR="002D3702" w:rsidRDefault="00277D26">
      <w:pPr>
        <w:pStyle w:val="Textoindependiente"/>
        <w:ind w:left="763"/>
      </w:pPr>
      <w:r>
        <w:t>σ</w:t>
      </w:r>
      <w:r>
        <w:rPr>
          <w:spacing w:val="-7"/>
        </w:rPr>
        <w:t xml:space="preserve"> </w:t>
      </w:r>
      <w:r>
        <w:t>=</w:t>
      </w:r>
      <w:r>
        <w:rPr>
          <w:spacing w:val="-7"/>
        </w:rPr>
        <w:t xml:space="preserve"> </w:t>
      </w:r>
      <w:r>
        <w:t>√</w:t>
      </w:r>
      <w:r>
        <w:rPr>
          <w:spacing w:val="-7"/>
        </w:rPr>
        <w:t xml:space="preserve"> </w:t>
      </w:r>
      <w:r>
        <w:t>[(1</w:t>
      </w:r>
      <w:r>
        <w:rPr>
          <w:spacing w:val="-6"/>
        </w:rPr>
        <w:t xml:space="preserve"> </w:t>
      </w:r>
      <w:r>
        <w:t>-</w:t>
      </w:r>
      <w:r>
        <w:rPr>
          <w:spacing w:val="-8"/>
        </w:rPr>
        <w:t xml:space="preserve"> </w:t>
      </w:r>
      <w:r>
        <w:t>4,6)2</w:t>
      </w:r>
      <w:r>
        <w:rPr>
          <w:spacing w:val="-7"/>
        </w:rPr>
        <w:t xml:space="preserve"> </w:t>
      </w:r>
      <w:r>
        <w:t>+</w:t>
      </w:r>
      <w:r>
        <w:rPr>
          <w:spacing w:val="-6"/>
        </w:rPr>
        <w:t xml:space="preserve"> </w:t>
      </w:r>
      <w:r>
        <w:t>(3</w:t>
      </w:r>
      <w:r>
        <w:rPr>
          <w:spacing w:val="-7"/>
        </w:rPr>
        <w:t xml:space="preserve"> </w:t>
      </w:r>
      <w:r>
        <w:t>-</w:t>
      </w:r>
      <w:r>
        <w:rPr>
          <w:spacing w:val="-8"/>
        </w:rPr>
        <w:t xml:space="preserve"> </w:t>
      </w:r>
      <w:r>
        <w:t>4,6)2</w:t>
      </w:r>
      <w:r>
        <w:rPr>
          <w:spacing w:val="-6"/>
        </w:rPr>
        <w:t xml:space="preserve"> </w:t>
      </w:r>
      <w:r>
        <w:t>+</w:t>
      </w:r>
      <w:r>
        <w:rPr>
          <w:spacing w:val="-8"/>
        </w:rPr>
        <w:t xml:space="preserve"> </w:t>
      </w:r>
      <w:r>
        <w:t>…</w:t>
      </w:r>
      <w:r>
        <w:rPr>
          <w:spacing w:val="-7"/>
        </w:rPr>
        <w:t xml:space="preserve"> </w:t>
      </w:r>
      <w:r>
        <w:t>+</w:t>
      </w:r>
      <w:r>
        <w:rPr>
          <w:spacing w:val="-6"/>
        </w:rPr>
        <w:t xml:space="preserve"> </w:t>
      </w:r>
      <w:r>
        <w:t>(8</w:t>
      </w:r>
      <w:r>
        <w:rPr>
          <w:spacing w:val="-8"/>
        </w:rPr>
        <w:t xml:space="preserve"> </w:t>
      </w:r>
      <w:r>
        <w:t>-</w:t>
      </w:r>
      <w:r>
        <w:rPr>
          <w:spacing w:val="-6"/>
        </w:rPr>
        <w:t xml:space="preserve"> </w:t>
      </w:r>
      <w:r>
        <w:t>4,6)2]</w:t>
      </w:r>
      <w:r>
        <w:rPr>
          <w:spacing w:val="-6"/>
        </w:rPr>
        <w:t xml:space="preserve"> </w:t>
      </w:r>
      <w:r>
        <w:t>/</w:t>
      </w:r>
      <w:r>
        <w:rPr>
          <w:spacing w:val="-7"/>
        </w:rPr>
        <w:t xml:space="preserve"> </w:t>
      </w:r>
      <w:r>
        <w:rPr>
          <w:spacing w:val="-5"/>
        </w:rPr>
        <w:t>5.</w:t>
      </w:r>
    </w:p>
    <w:p w14:paraId="3DE1E8CD" w14:textId="77777777" w:rsidR="002D3702" w:rsidRDefault="002D3702">
      <w:pPr>
        <w:pStyle w:val="Textoindependiente"/>
        <w:spacing w:before="22"/>
      </w:pPr>
    </w:p>
    <w:p w14:paraId="1EACD97D" w14:textId="77777777" w:rsidR="002D3702" w:rsidRDefault="00277D26">
      <w:pPr>
        <w:pStyle w:val="Textoindependiente"/>
        <w:ind w:left="763"/>
      </w:pPr>
      <w:r>
        <w:t>σ</w:t>
      </w:r>
      <w:r>
        <w:rPr>
          <w:spacing w:val="-8"/>
        </w:rPr>
        <w:t xml:space="preserve"> </w:t>
      </w:r>
      <w:r>
        <w:t>=</w:t>
      </w:r>
      <w:r>
        <w:rPr>
          <w:spacing w:val="-7"/>
        </w:rPr>
        <w:t xml:space="preserve"> </w:t>
      </w:r>
      <w:r>
        <w:t>√</w:t>
      </w:r>
      <w:r>
        <w:rPr>
          <w:spacing w:val="-7"/>
        </w:rPr>
        <w:t xml:space="preserve"> </w:t>
      </w:r>
      <w:r>
        <w:t>(12,96</w:t>
      </w:r>
      <w:r>
        <w:rPr>
          <w:spacing w:val="-7"/>
        </w:rPr>
        <w:t xml:space="preserve"> </w:t>
      </w:r>
      <w:r>
        <w:t>+</w:t>
      </w:r>
      <w:r>
        <w:rPr>
          <w:spacing w:val="-7"/>
        </w:rPr>
        <w:t xml:space="preserve"> </w:t>
      </w:r>
      <w:r>
        <w:t>2,56</w:t>
      </w:r>
      <w:r>
        <w:rPr>
          <w:spacing w:val="-7"/>
        </w:rPr>
        <w:t xml:space="preserve"> </w:t>
      </w:r>
      <w:r>
        <w:t>+</w:t>
      </w:r>
      <w:r>
        <w:rPr>
          <w:spacing w:val="-8"/>
        </w:rPr>
        <w:t xml:space="preserve"> </w:t>
      </w:r>
      <w:r>
        <w:t>0,36</w:t>
      </w:r>
      <w:r>
        <w:rPr>
          <w:spacing w:val="-7"/>
        </w:rPr>
        <w:t xml:space="preserve"> </w:t>
      </w:r>
      <w:r>
        <w:t>+</w:t>
      </w:r>
      <w:r>
        <w:rPr>
          <w:spacing w:val="-7"/>
        </w:rPr>
        <w:t xml:space="preserve"> </w:t>
      </w:r>
      <w:r>
        <w:t>5,76</w:t>
      </w:r>
      <w:r>
        <w:rPr>
          <w:spacing w:val="-9"/>
        </w:rPr>
        <w:t xml:space="preserve"> </w:t>
      </w:r>
      <w:r>
        <w:t>+</w:t>
      </w:r>
      <w:r>
        <w:rPr>
          <w:spacing w:val="-7"/>
        </w:rPr>
        <w:t xml:space="preserve"> </w:t>
      </w:r>
      <w:r>
        <w:t>11,56)</w:t>
      </w:r>
      <w:r>
        <w:rPr>
          <w:spacing w:val="-7"/>
        </w:rPr>
        <w:t xml:space="preserve"> </w:t>
      </w:r>
      <w:r>
        <w:t>/</w:t>
      </w:r>
      <w:r>
        <w:rPr>
          <w:spacing w:val="-7"/>
        </w:rPr>
        <w:t xml:space="preserve"> </w:t>
      </w:r>
      <w:r>
        <w:t>5</w:t>
      </w:r>
      <w:r>
        <w:rPr>
          <w:spacing w:val="-7"/>
        </w:rPr>
        <w:t xml:space="preserve"> </w:t>
      </w:r>
      <w:r>
        <w:t>=</w:t>
      </w:r>
      <w:r>
        <w:rPr>
          <w:spacing w:val="-7"/>
        </w:rPr>
        <w:t xml:space="preserve"> </w:t>
      </w:r>
      <w:r>
        <w:rPr>
          <w:spacing w:val="-2"/>
        </w:rPr>
        <w:t>2,577.</w:t>
      </w:r>
    </w:p>
    <w:p w14:paraId="68206228" w14:textId="77777777" w:rsidR="002D3702" w:rsidRDefault="002D3702">
      <w:pPr>
        <w:pStyle w:val="Textoindependiente"/>
        <w:spacing w:before="103"/>
      </w:pPr>
    </w:p>
    <w:p w14:paraId="3D6278E4" w14:textId="77777777" w:rsidR="002D3702" w:rsidRDefault="00277D26">
      <w:pPr>
        <w:pStyle w:val="Ttulo1"/>
        <w:numPr>
          <w:ilvl w:val="0"/>
          <w:numId w:val="19"/>
        </w:numPr>
        <w:tabs>
          <w:tab w:val="left" w:pos="1122"/>
        </w:tabs>
        <w:ind w:left="1122" w:hanging="359"/>
      </w:pPr>
      <w:r>
        <w:t>Desviación</w:t>
      </w:r>
      <w:r>
        <w:rPr>
          <w:spacing w:val="-4"/>
        </w:rPr>
        <w:t xml:space="preserve"> </w:t>
      </w:r>
      <w:r>
        <w:t>estándar</w:t>
      </w:r>
      <w:r>
        <w:rPr>
          <w:spacing w:val="-4"/>
        </w:rPr>
        <w:t xml:space="preserve"> </w:t>
      </w:r>
      <w:r>
        <w:t>de</w:t>
      </w:r>
      <w:r>
        <w:rPr>
          <w:spacing w:val="-3"/>
        </w:rPr>
        <w:t xml:space="preserve"> </w:t>
      </w:r>
      <w:r>
        <w:t>la</w:t>
      </w:r>
      <w:r>
        <w:rPr>
          <w:spacing w:val="-4"/>
        </w:rPr>
        <w:t xml:space="preserve"> </w:t>
      </w:r>
      <w:r>
        <w:rPr>
          <w:spacing w:val="-2"/>
        </w:rPr>
        <w:t>muestra</w:t>
      </w:r>
    </w:p>
    <w:p w14:paraId="05C48CF0" w14:textId="77777777" w:rsidR="002D3702" w:rsidRDefault="002D3702">
      <w:pPr>
        <w:pStyle w:val="Textoindependiente"/>
        <w:spacing w:before="22"/>
        <w:rPr>
          <w:rFonts w:ascii="Arial"/>
          <w:b/>
        </w:rPr>
      </w:pPr>
    </w:p>
    <w:p w14:paraId="605F78F3" w14:textId="77777777" w:rsidR="002D3702" w:rsidRDefault="00277D26">
      <w:pPr>
        <w:pStyle w:val="Textoindependiente"/>
        <w:spacing w:line="360" w:lineRule="auto"/>
        <w:ind w:left="54" w:right="861" w:firstLine="709"/>
      </w:pPr>
      <w:r>
        <w:t>En muchos casos, no es posible muestrear a todos los miembros dentro de una población, lo que requiere que se modifique la ecuación anterior para que la desviación estándar se pueda medir a través de una muestra aleatoria de la pobl</w:t>
      </w:r>
      <w:r>
        <w:t>ación que se está estudiando. Un estimador común para σ es la desviación estándar de la muestra, normalmente denotada por s. Vale la pena señalar que existen muchas ecuaciones diferentes para calcular la desviación estándar de la muestra, ya que, a diferen</w:t>
      </w:r>
      <w:r>
        <w:t>cia de la media</w:t>
      </w:r>
      <w:r>
        <w:rPr>
          <w:spacing w:val="-3"/>
        </w:rPr>
        <w:t xml:space="preserve"> </w:t>
      </w:r>
      <w:r>
        <w:t>de</w:t>
      </w:r>
      <w:r>
        <w:rPr>
          <w:spacing w:val="-3"/>
        </w:rPr>
        <w:t xml:space="preserve"> </w:t>
      </w:r>
      <w:r>
        <w:t>la</w:t>
      </w:r>
      <w:r>
        <w:rPr>
          <w:spacing w:val="-3"/>
        </w:rPr>
        <w:t xml:space="preserve"> </w:t>
      </w:r>
      <w:r>
        <w:t>muestra,</w:t>
      </w:r>
      <w:r>
        <w:rPr>
          <w:spacing w:val="-4"/>
        </w:rPr>
        <w:t xml:space="preserve"> </w:t>
      </w:r>
      <w:r>
        <w:t>la</w:t>
      </w:r>
      <w:r>
        <w:rPr>
          <w:spacing w:val="-3"/>
        </w:rPr>
        <w:t xml:space="preserve"> </w:t>
      </w:r>
      <w:r>
        <w:t>desviación</w:t>
      </w:r>
      <w:r>
        <w:rPr>
          <w:spacing w:val="-3"/>
        </w:rPr>
        <w:t xml:space="preserve"> </w:t>
      </w:r>
      <w:r>
        <w:t>estándar</w:t>
      </w:r>
      <w:r>
        <w:rPr>
          <w:spacing w:val="-3"/>
        </w:rPr>
        <w:t xml:space="preserve"> </w:t>
      </w:r>
      <w:r>
        <w:t>de</w:t>
      </w:r>
      <w:r>
        <w:rPr>
          <w:spacing w:val="-3"/>
        </w:rPr>
        <w:t xml:space="preserve"> </w:t>
      </w:r>
      <w:r>
        <w:t>la</w:t>
      </w:r>
      <w:r>
        <w:rPr>
          <w:spacing w:val="-3"/>
        </w:rPr>
        <w:t xml:space="preserve"> </w:t>
      </w:r>
      <w:r>
        <w:t>muestra</w:t>
      </w:r>
      <w:r>
        <w:rPr>
          <w:spacing w:val="-3"/>
        </w:rPr>
        <w:t xml:space="preserve"> </w:t>
      </w:r>
      <w:r>
        <w:t>no</w:t>
      </w:r>
      <w:r>
        <w:rPr>
          <w:spacing w:val="-3"/>
        </w:rPr>
        <w:t xml:space="preserve"> </w:t>
      </w:r>
      <w:r>
        <w:t>tiene</w:t>
      </w:r>
      <w:r>
        <w:rPr>
          <w:spacing w:val="-3"/>
        </w:rPr>
        <w:t xml:space="preserve"> </w:t>
      </w:r>
      <w:r>
        <w:t>un</w:t>
      </w:r>
      <w:r>
        <w:rPr>
          <w:spacing w:val="-3"/>
        </w:rPr>
        <w:t xml:space="preserve"> </w:t>
      </w:r>
      <w:r>
        <w:t>estimador</w:t>
      </w:r>
      <w:r>
        <w:rPr>
          <w:spacing w:val="-3"/>
        </w:rPr>
        <w:t xml:space="preserve"> </w:t>
      </w:r>
      <w:r>
        <w:t>único</w:t>
      </w:r>
      <w:r>
        <w:rPr>
          <w:spacing w:val="-3"/>
        </w:rPr>
        <w:t xml:space="preserve"> </w:t>
      </w:r>
      <w:r>
        <w:t>que sea insesgado, eficiente y con una probabilidad máxima.</w:t>
      </w:r>
    </w:p>
    <w:p w14:paraId="49AFF119" w14:textId="77777777" w:rsidR="002D3702" w:rsidRDefault="00277D26">
      <w:pPr>
        <w:pStyle w:val="Textoindependiente"/>
        <w:spacing w:before="8"/>
        <w:rPr>
          <w:sz w:val="11"/>
        </w:rPr>
      </w:pPr>
      <w:r>
        <w:rPr>
          <w:noProof/>
          <w:sz w:val="11"/>
        </w:rPr>
        <w:drawing>
          <wp:anchor distT="0" distB="0" distL="0" distR="0" simplePos="0" relativeHeight="487600640" behindDoc="1" locked="0" layoutInCell="1" allowOverlap="1" wp14:anchorId="02CEDDBC" wp14:editId="551D34E9">
            <wp:simplePos x="0" y="0"/>
            <wp:positionH relativeFrom="page">
              <wp:posOffset>2930144</wp:posOffset>
            </wp:positionH>
            <wp:positionV relativeFrom="paragraph">
              <wp:posOffset>101124</wp:posOffset>
            </wp:positionV>
            <wp:extent cx="2346906" cy="796289"/>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4" cstate="print"/>
                    <a:stretch>
                      <a:fillRect/>
                    </a:stretch>
                  </pic:blipFill>
                  <pic:spPr>
                    <a:xfrm>
                      <a:off x="0" y="0"/>
                      <a:ext cx="2346906" cy="796289"/>
                    </a:xfrm>
                    <a:prstGeom prst="rect">
                      <a:avLst/>
                    </a:prstGeom>
                  </pic:spPr>
                </pic:pic>
              </a:graphicData>
            </a:graphic>
          </wp:anchor>
        </w:drawing>
      </w:r>
    </w:p>
    <w:p w14:paraId="7DC1185B" w14:textId="77777777" w:rsidR="002D3702" w:rsidRDefault="002D3702">
      <w:pPr>
        <w:pStyle w:val="Textoindependiente"/>
        <w:spacing w:before="28"/>
      </w:pPr>
    </w:p>
    <w:p w14:paraId="73D057D0" w14:textId="77777777" w:rsidR="002D3702" w:rsidRDefault="00277D26">
      <w:pPr>
        <w:pStyle w:val="Textoindependiente"/>
        <w:spacing w:before="1" w:line="360" w:lineRule="auto"/>
        <w:ind w:left="54" w:right="861" w:firstLine="709"/>
      </w:pPr>
      <w:r>
        <w:rPr>
          <w:rFonts w:ascii="Arial" w:hAnsi="Arial"/>
          <w:b/>
        </w:rPr>
        <w:t xml:space="preserve">La ecuación proporcionada a continuación es </w:t>
      </w:r>
      <w:r>
        <w:t>la “desviación estándar de la muestra corregida”. Es una versión corregida de la ecuación obtenida al modificar la ecuación</w:t>
      </w:r>
      <w:r>
        <w:rPr>
          <w:spacing w:val="-3"/>
        </w:rPr>
        <w:t xml:space="preserve"> </w:t>
      </w:r>
      <w:r>
        <w:t>de</w:t>
      </w:r>
      <w:r>
        <w:rPr>
          <w:spacing w:val="-3"/>
        </w:rPr>
        <w:t xml:space="preserve"> </w:t>
      </w:r>
      <w:r>
        <w:t>desviación</w:t>
      </w:r>
      <w:r>
        <w:rPr>
          <w:spacing w:val="-3"/>
        </w:rPr>
        <w:t xml:space="preserve"> </w:t>
      </w:r>
      <w:r>
        <w:t>estándar</w:t>
      </w:r>
      <w:r>
        <w:rPr>
          <w:spacing w:val="-3"/>
        </w:rPr>
        <w:t xml:space="preserve"> </w:t>
      </w:r>
      <w:r>
        <w:t>de</w:t>
      </w:r>
      <w:r>
        <w:rPr>
          <w:spacing w:val="-3"/>
        </w:rPr>
        <w:t xml:space="preserve"> </w:t>
      </w:r>
      <w:r>
        <w:t>la</w:t>
      </w:r>
      <w:r>
        <w:rPr>
          <w:spacing w:val="-3"/>
        </w:rPr>
        <w:t xml:space="preserve"> </w:t>
      </w:r>
      <w:r>
        <w:t>población</w:t>
      </w:r>
      <w:r>
        <w:rPr>
          <w:spacing w:val="-3"/>
        </w:rPr>
        <w:t xml:space="preserve"> </w:t>
      </w:r>
      <w:r>
        <w:t>utilizando</w:t>
      </w:r>
      <w:r>
        <w:rPr>
          <w:spacing w:val="-3"/>
        </w:rPr>
        <w:t xml:space="preserve"> </w:t>
      </w:r>
      <w:r>
        <w:t>el</w:t>
      </w:r>
      <w:r>
        <w:rPr>
          <w:spacing w:val="-3"/>
        </w:rPr>
        <w:t xml:space="preserve"> </w:t>
      </w:r>
      <w:r>
        <w:t>tamaño</w:t>
      </w:r>
      <w:r>
        <w:rPr>
          <w:spacing w:val="-4"/>
        </w:rPr>
        <w:t xml:space="preserve"> </w:t>
      </w:r>
      <w:r>
        <w:t>de</w:t>
      </w:r>
      <w:r>
        <w:rPr>
          <w:spacing w:val="-3"/>
        </w:rPr>
        <w:t xml:space="preserve"> </w:t>
      </w:r>
      <w:r>
        <w:t>la</w:t>
      </w:r>
      <w:r>
        <w:rPr>
          <w:spacing w:val="-3"/>
        </w:rPr>
        <w:t xml:space="preserve"> </w:t>
      </w:r>
      <w:r>
        <w:t>muestra</w:t>
      </w:r>
      <w:r>
        <w:rPr>
          <w:spacing w:val="-3"/>
        </w:rPr>
        <w:t xml:space="preserve"> </w:t>
      </w:r>
      <w:r>
        <w:t>como</w:t>
      </w:r>
      <w:r>
        <w:rPr>
          <w:spacing w:val="-3"/>
        </w:rPr>
        <w:t xml:space="preserve"> </w:t>
      </w:r>
      <w:r>
        <w:t>el tamaño de la población, lo que elimina parte del s</w:t>
      </w:r>
      <w:r>
        <w:t xml:space="preserve">esgo de la ecuación. Sin embargo, la estimación imparcial de la desviación estándar es muy complicada y varía según la </w:t>
      </w:r>
      <w:r>
        <w:rPr>
          <w:spacing w:val="-2"/>
        </w:rPr>
        <w:t>distribución.</w:t>
      </w:r>
    </w:p>
    <w:p w14:paraId="1AC5B10A" w14:textId="77777777" w:rsidR="002D3702" w:rsidRDefault="00277D26">
      <w:pPr>
        <w:pStyle w:val="Textoindependiente"/>
        <w:spacing w:before="8"/>
        <w:rPr>
          <w:sz w:val="11"/>
        </w:rPr>
      </w:pPr>
      <w:r>
        <w:rPr>
          <w:noProof/>
          <w:sz w:val="11"/>
        </w:rPr>
        <w:drawing>
          <wp:anchor distT="0" distB="0" distL="0" distR="0" simplePos="0" relativeHeight="487601152" behindDoc="1" locked="0" layoutInCell="1" allowOverlap="1" wp14:anchorId="5C83B0A7" wp14:editId="431CD7A0">
            <wp:simplePos x="0" y="0"/>
            <wp:positionH relativeFrom="page">
              <wp:posOffset>3201670</wp:posOffset>
            </wp:positionH>
            <wp:positionV relativeFrom="paragraph">
              <wp:posOffset>100640</wp:posOffset>
            </wp:positionV>
            <wp:extent cx="1816664" cy="54864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5" cstate="print"/>
                    <a:stretch>
                      <a:fillRect/>
                    </a:stretch>
                  </pic:blipFill>
                  <pic:spPr>
                    <a:xfrm>
                      <a:off x="0" y="0"/>
                      <a:ext cx="1816664" cy="548640"/>
                    </a:xfrm>
                    <a:prstGeom prst="rect">
                      <a:avLst/>
                    </a:prstGeom>
                  </pic:spPr>
                </pic:pic>
              </a:graphicData>
            </a:graphic>
          </wp:anchor>
        </w:drawing>
      </w:r>
    </w:p>
    <w:p w14:paraId="2D258475" w14:textId="77777777" w:rsidR="002D3702" w:rsidRDefault="002D3702">
      <w:pPr>
        <w:pStyle w:val="Textoindependiente"/>
        <w:rPr>
          <w:sz w:val="11"/>
        </w:rPr>
        <w:sectPr w:rsidR="002D3702">
          <w:pgSz w:w="12240" w:h="15840"/>
          <w:pgMar w:top="1600" w:right="360" w:bottom="1060" w:left="1080" w:header="322" w:footer="783" w:gutter="0"/>
          <w:cols w:space="720"/>
        </w:sectPr>
      </w:pPr>
    </w:p>
    <w:p w14:paraId="13573C59" w14:textId="77777777" w:rsidR="002D3702" w:rsidRDefault="00277D26">
      <w:pPr>
        <w:pStyle w:val="Textoindependiente"/>
        <w:spacing w:before="82" w:line="360" w:lineRule="auto"/>
        <w:ind w:left="54" w:right="774" w:firstLine="709"/>
      </w:pPr>
      <w:r>
        <w:rPr>
          <w:rFonts w:ascii="Arial" w:hAnsi="Arial"/>
          <w:b/>
        </w:rPr>
        <w:lastRenderedPageBreak/>
        <w:t xml:space="preserve">Como tal </w:t>
      </w:r>
      <w:r>
        <w:t xml:space="preserve">la “desviación estándar de la muestra corregida” es el estimador más comúnmente utilizado para la </w:t>
      </w:r>
      <w:r>
        <w:t>desviación estándar de la población, y generalmente se la denomina</w:t>
      </w:r>
      <w:r>
        <w:rPr>
          <w:spacing w:val="-4"/>
        </w:rPr>
        <w:t xml:space="preserve"> </w:t>
      </w:r>
      <w:r>
        <w:t>simplemente</w:t>
      </w:r>
      <w:r>
        <w:rPr>
          <w:spacing w:val="-4"/>
        </w:rPr>
        <w:t xml:space="preserve"> </w:t>
      </w:r>
      <w:r>
        <w:t>“desviación</w:t>
      </w:r>
      <w:r>
        <w:rPr>
          <w:spacing w:val="-4"/>
        </w:rPr>
        <w:t xml:space="preserve"> </w:t>
      </w:r>
      <w:r>
        <w:t>estándar</w:t>
      </w:r>
      <w:r>
        <w:rPr>
          <w:spacing w:val="-4"/>
        </w:rPr>
        <w:t xml:space="preserve"> </w:t>
      </w:r>
      <w:r>
        <w:t>de</w:t>
      </w:r>
      <w:r>
        <w:rPr>
          <w:spacing w:val="-3"/>
        </w:rPr>
        <w:t xml:space="preserve"> </w:t>
      </w:r>
      <w:r>
        <w:t>la</w:t>
      </w:r>
      <w:r>
        <w:rPr>
          <w:spacing w:val="-5"/>
        </w:rPr>
        <w:t xml:space="preserve"> </w:t>
      </w:r>
      <w:r>
        <w:t>muestra”.</w:t>
      </w:r>
      <w:r>
        <w:rPr>
          <w:spacing w:val="-4"/>
        </w:rPr>
        <w:t xml:space="preserve"> </w:t>
      </w:r>
      <w:r>
        <w:t>Es</w:t>
      </w:r>
      <w:r>
        <w:rPr>
          <w:spacing w:val="-4"/>
        </w:rPr>
        <w:t xml:space="preserve"> </w:t>
      </w:r>
      <w:r>
        <w:t>una</w:t>
      </w:r>
      <w:r>
        <w:rPr>
          <w:spacing w:val="-4"/>
        </w:rPr>
        <w:t xml:space="preserve"> </w:t>
      </w:r>
      <w:r>
        <w:t>estimación</w:t>
      </w:r>
      <w:r>
        <w:rPr>
          <w:spacing w:val="-4"/>
        </w:rPr>
        <w:t xml:space="preserve"> </w:t>
      </w:r>
      <w:r>
        <w:t>mucho</w:t>
      </w:r>
      <w:r>
        <w:rPr>
          <w:spacing w:val="-4"/>
        </w:rPr>
        <w:t xml:space="preserve"> </w:t>
      </w:r>
      <w:r>
        <w:t>mejor que su versión sin corregir, pero aún tiene un sesgo significativo para tamaños de muestra pequeños (N &lt;10).</w:t>
      </w:r>
    </w:p>
    <w:p w14:paraId="14B2CC85" w14:textId="77777777" w:rsidR="002D3702" w:rsidRDefault="00277D26">
      <w:pPr>
        <w:pStyle w:val="Ttulo1"/>
        <w:spacing w:before="160"/>
        <w:rPr>
          <w:rFonts w:ascii="Arial MT"/>
          <w:b w:val="0"/>
        </w:rPr>
      </w:pPr>
      <w:r>
        <w:rPr>
          <w:spacing w:val="-2"/>
        </w:rPr>
        <w:t>D</w:t>
      </w:r>
      <w:r>
        <w:rPr>
          <w:spacing w:val="-2"/>
        </w:rPr>
        <w:t>onde</w:t>
      </w:r>
      <w:r>
        <w:rPr>
          <w:rFonts w:ascii="Arial MT"/>
          <w:b w:val="0"/>
          <w:spacing w:val="-2"/>
        </w:rPr>
        <w:t>:</w:t>
      </w:r>
    </w:p>
    <w:p w14:paraId="2A5CC7E9" w14:textId="77777777" w:rsidR="002D3702" w:rsidRDefault="002D3702">
      <w:pPr>
        <w:pStyle w:val="Textoindependiente"/>
        <w:spacing w:before="23"/>
      </w:pPr>
    </w:p>
    <w:p w14:paraId="446DF4F6" w14:textId="77777777" w:rsidR="002D3702" w:rsidRDefault="00277D26">
      <w:pPr>
        <w:pStyle w:val="Textoindependiente"/>
        <w:spacing w:line="499" w:lineRule="auto"/>
        <w:ind w:left="760" w:right="6915" w:firstLine="2"/>
      </w:pPr>
      <w:r>
        <w:t>xi</w:t>
      </w:r>
      <w:r>
        <w:rPr>
          <w:spacing w:val="-6"/>
        </w:rPr>
        <w:t xml:space="preserve"> </w:t>
      </w:r>
      <w:r>
        <w:t>es</w:t>
      </w:r>
      <w:r>
        <w:rPr>
          <w:spacing w:val="-6"/>
        </w:rPr>
        <w:t xml:space="preserve"> </w:t>
      </w:r>
      <w:r>
        <w:t>un</w:t>
      </w:r>
      <w:r>
        <w:rPr>
          <w:spacing w:val="-6"/>
        </w:rPr>
        <w:t xml:space="preserve"> </w:t>
      </w:r>
      <w:r>
        <w:t>valor</w:t>
      </w:r>
      <w:r>
        <w:rPr>
          <w:spacing w:val="-6"/>
        </w:rPr>
        <w:t xml:space="preserve"> </w:t>
      </w:r>
      <w:r>
        <w:t>de</w:t>
      </w:r>
      <w:r>
        <w:rPr>
          <w:spacing w:val="-6"/>
        </w:rPr>
        <w:t xml:space="preserve"> </w:t>
      </w:r>
      <w:r>
        <w:t>la</w:t>
      </w:r>
      <w:r>
        <w:rPr>
          <w:spacing w:val="-6"/>
        </w:rPr>
        <w:t xml:space="preserve"> </w:t>
      </w:r>
      <w:r>
        <w:t xml:space="preserve">muestra </w:t>
      </w:r>
      <w:r>
        <w:rPr>
          <w:spacing w:val="-4"/>
          <w:w w:val="70"/>
        </w:rPr>
        <w:t>x̄</w:t>
      </w:r>
      <w:r>
        <w:rPr>
          <w:spacing w:val="-13"/>
        </w:rPr>
        <w:t xml:space="preserve"> </w:t>
      </w:r>
      <w:r>
        <w:rPr>
          <w:spacing w:val="-4"/>
        </w:rPr>
        <w:t>es</w:t>
      </w:r>
      <w:r>
        <w:rPr>
          <w:spacing w:val="-13"/>
        </w:rPr>
        <w:t xml:space="preserve"> </w:t>
      </w:r>
      <w:r>
        <w:rPr>
          <w:spacing w:val="-4"/>
        </w:rPr>
        <w:t>la</w:t>
      </w:r>
      <w:r>
        <w:rPr>
          <w:spacing w:val="-12"/>
        </w:rPr>
        <w:t xml:space="preserve"> </w:t>
      </w:r>
      <w:r>
        <w:rPr>
          <w:spacing w:val="-4"/>
        </w:rPr>
        <w:t>media</w:t>
      </w:r>
      <w:r>
        <w:rPr>
          <w:spacing w:val="-13"/>
        </w:rPr>
        <w:t xml:space="preserve"> </w:t>
      </w:r>
      <w:r>
        <w:rPr>
          <w:spacing w:val="-4"/>
        </w:rPr>
        <w:t>de</w:t>
      </w:r>
      <w:r>
        <w:rPr>
          <w:spacing w:val="-13"/>
        </w:rPr>
        <w:t xml:space="preserve"> </w:t>
      </w:r>
      <w:r>
        <w:rPr>
          <w:spacing w:val="-4"/>
        </w:rPr>
        <w:t>la</w:t>
      </w:r>
      <w:r>
        <w:rPr>
          <w:spacing w:val="-13"/>
        </w:rPr>
        <w:t xml:space="preserve"> </w:t>
      </w:r>
      <w:r>
        <w:rPr>
          <w:spacing w:val="-4"/>
        </w:rPr>
        <w:t>muestra</w:t>
      </w:r>
    </w:p>
    <w:p w14:paraId="495B4780" w14:textId="77777777" w:rsidR="002D3702" w:rsidRDefault="00277D26">
      <w:pPr>
        <w:pStyle w:val="Textoindependiente"/>
        <w:spacing w:line="275" w:lineRule="exact"/>
        <w:ind w:left="763"/>
      </w:pPr>
      <w:r>
        <w:t>N</w:t>
      </w:r>
      <w:r>
        <w:rPr>
          <w:spacing w:val="-2"/>
        </w:rPr>
        <w:t xml:space="preserve"> </w:t>
      </w:r>
      <w:r>
        <w:t>es</w:t>
      </w:r>
      <w:r>
        <w:rPr>
          <w:spacing w:val="-2"/>
        </w:rPr>
        <w:t xml:space="preserve"> </w:t>
      </w:r>
      <w:r>
        <w:t>el</w:t>
      </w:r>
      <w:r>
        <w:rPr>
          <w:spacing w:val="-1"/>
        </w:rPr>
        <w:t xml:space="preserve"> </w:t>
      </w:r>
      <w:r>
        <w:t>tamaño</w:t>
      </w:r>
      <w:r>
        <w:rPr>
          <w:spacing w:val="-2"/>
        </w:rPr>
        <w:t xml:space="preserve"> </w:t>
      </w:r>
      <w:r>
        <w:t>de</w:t>
      </w:r>
      <w:r>
        <w:rPr>
          <w:spacing w:val="-2"/>
        </w:rPr>
        <w:t xml:space="preserve"> </w:t>
      </w:r>
      <w:r>
        <w:t>la</w:t>
      </w:r>
      <w:r>
        <w:rPr>
          <w:spacing w:val="-1"/>
        </w:rPr>
        <w:t xml:space="preserve"> </w:t>
      </w:r>
      <w:r>
        <w:rPr>
          <w:spacing w:val="-2"/>
        </w:rPr>
        <w:t>muestra</w:t>
      </w:r>
    </w:p>
    <w:p w14:paraId="4DD2D3F0" w14:textId="77777777" w:rsidR="002D3702" w:rsidRDefault="002D3702">
      <w:pPr>
        <w:pStyle w:val="Textoindependiente"/>
        <w:spacing w:before="23"/>
      </w:pPr>
    </w:p>
    <w:p w14:paraId="2C19813F" w14:textId="77777777" w:rsidR="002D3702" w:rsidRDefault="00277D26">
      <w:pPr>
        <w:pStyle w:val="Textoindependiente"/>
        <w:spacing w:line="360" w:lineRule="auto"/>
        <w:ind w:left="54" w:right="773" w:firstLine="709"/>
        <w:jc w:val="both"/>
      </w:pPr>
      <w:r>
        <w:t>La desviación estándar se usa ampliamente en entornos experimentales e industriales para</w:t>
      </w:r>
      <w:r>
        <w:rPr>
          <w:spacing w:val="-4"/>
        </w:rPr>
        <w:t xml:space="preserve"> </w:t>
      </w:r>
      <w:r>
        <w:t>probar</w:t>
      </w:r>
      <w:r>
        <w:rPr>
          <w:spacing w:val="-3"/>
        </w:rPr>
        <w:t xml:space="preserve"> </w:t>
      </w:r>
      <w:r>
        <w:t>modelos</w:t>
      </w:r>
      <w:r>
        <w:rPr>
          <w:spacing w:val="-4"/>
        </w:rPr>
        <w:t xml:space="preserve"> </w:t>
      </w:r>
      <w:r>
        <w:t>con</w:t>
      </w:r>
      <w:r>
        <w:rPr>
          <w:spacing w:val="-5"/>
        </w:rPr>
        <w:t xml:space="preserve"> </w:t>
      </w:r>
      <w:r>
        <w:t>datos</w:t>
      </w:r>
      <w:r>
        <w:rPr>
          <w:spacing w:val="-4"/>
        </w:rPr>
        <w:t xml:space="preserve"> </w:t>
      </w:r>
      <w:r>
        <w:t>del</w:t>
      </w:r>
      <w:r>
        <w:rPr>
          <w:spacing w:val="-4"/>
        </w:rPr>
        <w:t xml:space="preserve"> </w:t>
      </w:r>
      <w:r>
        <w:t>mundo</w:t>
      </w:r>
      <w:r>
        <w:rPr>
          <w:spacing w:val="-5"/>
        </w:rPr>
        <w:t xml:space="preserve"> </w:t>
      </w:r>
      <w:r>
        <w:t>real;</w:t>
      </w:r>
      <w:r>
        <w:rPr>
          <w:spacing w:val="-4"/>
        </w:rPr>
        <w:t xml:space="preserve"> </w:t>
      </w:r>
      <w:r>
        <w:t>un</w:t>
      </w:r>
      <w:r>
        <w:rPr>
          <w:spacing w:val="-5"/>
        </w:rPr>
        <w:t xml:space="preserve"> </w:t>
      </w:r>
      <w:r>
        <w:t>ejemplo</w:t>
      </w:r>
      <w:r>
        <w:rPr>
          <w:spacing w:val="-5"/>
        </w:rPr>
        <w:t xml:space="preserve"> </w:t>
      </w:r>
      <w:r>
        <w:t>de</w:t>
      </w:r>
      <w:r>
        <w:rPr>
          <w:spacing w:val="-5"/>
        </w:rPr>
        <w:t xml:space="preserve"> </w:t>
      </w:r>
      <w:r>
        <w:t>esto</w:t>
      </w:r>
      <w:r>
        <w:rPr>
          <w:spacing w:val="-3"/>
        </w:rPr>
        <w:t xml:space="preserve"> </w:t>
      </w:r>
      <w:r>
        <w:t>es</w:t>
      </w:r>
      <w:r>
        <w:rPr>
          <w:spacing w:val="-4"/>
        </w:rPr>
        <w:t xml:space="preserve"> </w:t>
      </w:r>
      <w:r>
        <w:t>el</w:t>
      </w:r>
      <w:r>
        <w:rPr>
          <w:spacing w:val="-4"/>
        </w:rPr>
        <w:t xml:space="preserve"> </w:t>
      </w:r>
      <w:r>
        <w:t>control</w:t>
      </w:r>
      <w:r>
        <w:rPr>
          <w:spacing w:val="-4"/>
        </w:rPr>
        <w:t xml:space="preserve"> </w:t>
      </w:r>
      <w:r>
        <w:t>de</w:t>
      </w:r>
      <w:r>
        <w:rPr>
          <w:spacing w:val="-5"/>
        </w:rPr>
        <w:t xml:space="preserve"> </w:t>
      </w:r>
      <w:r>
        <w:t>calidad</w:t>
      </w:r>
      <w:r>
        <w:rPr>
          <w:spacing w:val="-5"/>
        </w:rPr>
        <w:t xml:space="preserve"> </w:t>
      </w:r>
      <w:r>
        <w:t>de algunos productos. A continuación, se informa acerca de sus usos:</w:t>
      </w:r>
    </w:p>
    <w:p w14:paraId="6980064E" w14:textId="77777777" w:rsidR="002D3702" w:rsidRDefault="00277D26">
      <w:pPr>
        <w:pStyle w:val="Ttulo1"/>
        <w:spacing w:before="159"/>
      </w:pPr>
      <w:r>
        <w:t>Aplicaciones</w:t>
      </w:r>
      <w:r>
        <w:rPr>
          <w:spacing w:val="-3"/>
        </w:rPr>
        <w:t xml:space="preserve"> </w:t>
      </w:r>
      <w:r>
        <w:t>de</w:t>
      </w:r>
      <w:r>
        <w:rPr>
          <w:spacing w:val="-3"/>
        </w:rPr>
        <w:t xml:space="preserve"> </w:t>
      </w:r>
      <w:r>
        <w:t>la</w:t>
      </w:r>
      <w:r>
        <w:rPr>
          <w:spacing w:val="-3"/>
        </w:rPr>
        <w:t xml:space="preserve"> </w:t>
      </w:r>
      <w:r>
        <w:t>desviación</w:t>
      </w:r>
      <w:r>
        <w:rPr>
          <w:spacing w:val="-3"/>
        </w:rPr>
        <w:t xml:space="preserve"> </w:t>
      </w:r>
      <w:r>
        <w:rPr>
          <w:spacing w:val="-2"/>
        </w:rPr>
        <w:t>estándar</w:t>
      </w:r>
    </w:p>
    <w:p w14:paraId="6F7ED5EB" w14:textId="77777777" w:rsidR="002D3702" w:rsidRDefault="002D3702">
      <w:pPr>
        <w:pStyle w:val="Textoindependiente"/>
        <w:spacing w:before="22"/>
        <w:rPr>
          <w:rFonts w:ascii="Arial"/>
          <w:b/>
        </w:rPr>
      </w:pPr>
    </w:p>
    <w:p w14:paraId="6FE194AD" w14:textId="77777777" w:rsidR="002D3702" w:rsidRDefault="00277D26">
      <w:pPr>
        <w:pStyle w:val="Textoindependiente"/>
        <w:spacing w:line="360" w:lineRule="auto"/>
        <w:ind w:left="54" w:right="771" w:firstLine="709"/>
        <w:jc w:val="both"/>
      </w:pPr>
      <w:r>
        <w:t>La desviación estándar se usa ampliamente en entornos experimentales e industriales para</w:t>
      </w:r>
      <w:r>
        <w:rPr>
          <w:spacing w:val="-17"/>
        </w:rPr>
        <w:t xml:space="preserve"> </w:t>
      </w:r>
      <w:r>
        <w:t>probar</w:t>
      </w:r>
      <w:r>
        <w:rPr>
          <w:spacing w:val="-17"/>
        </w:rPr>
        <w:t xml:space="preserve"> </w:t>
      </w:r>
      <w:r>
        <w:t>modelos</w:t>
      </w:r>
      <w:r>
        <w:rPr>
          <w:spacing w:val="-16"/>
        </w:rPr>
        <w:t xml:space="preserve"> </w:t>
      </w:r>
      <w:r>
        <w:t>con</w:t>
      </w:r>
      <w:r>
        <w:rPr>
          <w:spacing w:val="-17"/>
        </w:rPr>
        <w:t xml:space="preserve"> </w:t>
      </w:r>
      <w:r>
        <w:t>datos</w:t>
      </w:r>
      <w:r>
        <w:rPr>
          <w:spacing w:val="-17"/>
        </w:rPr>
        <w:t xml:space="preserve"> </w:t>
      </w:r>
      <w:r>
        <w:t>del</w:t>
      </w:r>
      <w:r>
        <w:rPr>
          <w:spacing w:val="-17"/>
        </w:rPr>
        <w:t xml:space="preserve"> </w:t>
      </w:r>
      <w:r>
        <w:t>mundo</w:t>
      </w:r>
      <w:r>
        <w:rPr>
          <w:spacing w:val="-16"/>
        </w:rPr>
        <w:t xml:space="preserve"> </w:t>
      </w:r>
      <w:r>
        <w:t>real.</w:t>
      </w:r>
      <w:r>
        <w:rPr>
          <w:spacing w:val="-17"/>
        </w:rPr>
        <w:t xml:space="preserve"> </w:t>
      </w:r>
      <w:r>
        <w:t>Un</w:t>
      </w:r>
      <w:r>
        <w:rPr>
          <w:spacing w:val="-17"/>
        </w:rPr>
        <w:t xml:space="preserve"> </w:t>
      </w:r>
      <w:r>
        <w:t>ejemplo</w:t>
      </w:r>
      <w:r>
        <w:rPr>
          <w:spacing w:val="-16"/>
        </w:rPr>
        <w:t xml:space="preserve"> </w:t>
      </w:r>
      <w:r>
        <w:t>de</w:t>
      </w:r>
      <w:r>
        <w:rPr>
          <w:spacing w:val="-17"/>
        </w:rPr>
        <w:t xml:space="preserve"> </w:t>
      </w:r>
      <w:r>
        <w:t>esto</w:t>
      </w:r>
      <w:r>
        <w:rPr>
          <w:spacing w:val="-17"/>
        </w:rPr>
        <w:t xml:space="preserve"> </w:t>
      </w:r>
      <w:r>
        <w:t>en</w:t>
      </w:r>
      <w:r>
        <w:rPr>
          <w:spacing w:val="-16"/>
        </w:rPr>
        <w:t xml:space="preserve"> </w:t>
      </w:r>
      <w:r>
        <w:t>aplicaciones</w:t>
      </w:r>
      <w:r>
        <w:rPr>
          <w:spacing w:val="-17"/>
        </w:rPr>
        <w:t xml:space="preserve"> </w:t>
      </w:r>
      <w:r>
        <w:t>industriales es el control de calidad de algunos productos. La desviación estándar se puede utilizar para calcular</w:t>
      </w:r>
      <w:r>
        <w:rPr>
          <w:spacing w:val="-6"/>
        </w:rPr>
        <w:t xml:space="preserve"> </w:t>
      </w:r>
      <w:r>
        <w:t>un</w:t>
      </w:r>
      <w:r>
        <w:rPr>
          <w:spacing w:val="-8"/>
        </w:rPr>
        <w:t xml:space="preserve"> </w:t>
      </w:r>
      <w:r>
        <w:t>valor</w:t>
      </w:r>
      <w:r>
        <w:rPr>
          <w:spacing w:val="-6"/>
        </w:rPr>
        <w:t xml:space="preserve"> </w:t>
      </w:r>
      <w:r>
        <w:t>mínimo</w:t>
      </w:r>
      <w:r>
        <w:rPr>
          <w:spacing w:val="-6"/>
        </w:rPr>
        <w:t xml:space="preserve"> </w:t>
      </w:r>
      <w:r>
        <w:t>y</w:t>
      </w:r>
      <w:r>
        <w:rPr>
          <w:spacing w:val="-8"/>
        </w:rPr>
        <w:t xml:space="preserve"> </w:t>
      </w:r>
      <w:r>
        <w:t>máximo</w:t>
      </w:r>
      <w:r>
        <w:rPr>
          <w:spacing w:val="-7"/>
        </w:rPr>
        <w:t xml:space="preserve"> </w:t>
      </w:r>
      <w:r>
        <w:t>dentro</w:t>
      </w:r>
      <w:r>
        <w:rPr>
          <w:spacing w:val="-9"/>
        </w:rPr>
        <w:t xml:space="preserve"> </w:t>
      </w:r>
      <w:r>
        <w:t>del</w:t>
      </w:r>
      <w:r>
        <w:rPr>
          <w:spacing w:val="-8"/>
        </w:rPr>
        <w:t xml:space="preserve"> </w:t>
      </w:r>
      <w:r>
        <w:t>cual</w:t>
      </w:r>
      <w:r>
        <w:rPr>
          <w:spacing w:val="-8"/>
        </w:rPr>
        <w:t xml:space="preserve"> </w:t>
      </w:r>
      <w:r>
        <w:t>algún</w:t>
      </w:r>
      <w:r>
        <w:rPr>
          <w:spacing w:val="-7"/>
        </w:rPr>
        <w:t xml:space="preserve"> </w:t>
      </w:r>
      <w:r>
        <w:t>aspecto</w:t>
      </w:r>
      <w:r>
        <w:rPr>
          <w:spacing w:val="-7"/>
        </w:rPr>
        <w:t xml:space="preserve"> </w:t>
      </w:r>
      <w:r>
        <w:t>del</w:t>
      </w:r>
      <w:r>
        <w:rPr>
          <w:spacing w:val="-8"/>
        </w:rPr>
        <w:t xml:space="preserve"> </w:t>
      </w:r>
      <w:r>
        <w:t>producto</w:t>
      </w:r>
      <w:r>
        <w:rPr>
          <w:spacing w:val="-7"/>
        </w:rPr>
        <w:t xml:space="preserve"> </w:t>
      </w:r>
      <w:r>
        <w:t>debería</w:t>
      </w:r>
      <w:r>
        <w:rPr>
          <w:spacing w:val="-7"/>
        </w:rPr>
        <w:t xml:space="preserve"> </w:t>
      </w:r>
      <w:r>
        <w:t>caer</w:t>
      </w:r>
      <w:r>
        <w:rPr>
          <w:spacing w:val="-7"/>
        </w:rPr>
        <w:t xml:space="preserve"> </w:t>
      </w:r>
      <w:r>
        <w:t>en un</w:t>
      </w:r>
      <w:r>
        <w:rPr>
          <w:spacing w:val="-9"/>
        </w:rPr>
        <w:t xml:space="preserve"> </w:t>
      </w:r>
      <w:r>
        <w:t>alto</w:t>
      </w:r>
      <w:r>
        <w:rPr>
          <w:spacing w:val="-9"/>
        </w:rPr>
        <w:t xml:space="preserve"> </w:t>
      </w:r>
      <w:r>
        <w:t>porcentaje</w:t>
      </w:r>
      <w:r>
        <w:rPr>
          <w:spacing w:val="-10"/>
        </w:rPr>
        <w:t xml:space="preserve"> </w:t>
      </w:r>
      <w:r>
        <w:t>del</w:t>
      </w:r>
      <w:r>
        <w:rPr>
          <w:spacing w:val="-10"/>
        </w:rPr>
        <w:t xml:space="preserve"> </w:t>
      </w:r>
      <w:r>
        <w:t>tiempo.</w:t>
      </w:r>
      <w:r>
        <w:rPr>
          <w:spacing w:val="-9"/>
        </w:rPr>
        <w:t xml:space="preserve"> </w:t>
      </w:r>
      <w:r>
        <w:t>En</w:t>
      </w:r>
      <w:r>
        <w:rPr>
          <w:spacing w:val="-11"/>
        </w:rPr>
        <w:t xml:space="preserve"> </w:t>
      </w:r>
      <w:r>
        <w:t>los</w:t>
      </w:r>
      <w:r>
        <w:rPr>
          <w:spacing w:val="-9"/>
        </w:rPr>
        <w:t xml:space="preserve"> </w:t>
      </w:r>
      <w:r>
        <w:t>casos</w:t>
      </w:r>
      <w:r>
        <w:rPr>
          <w:spacing w:val="-9"/>
        </w:rPr>
        <w:t xml:space="preserve"> </w:t>
      </w:r>
      <w:r>
        <w:t>en</w:t>
      </w:r>
      <w:r>
        <w:rPr>
          <w:spacing w:val="-9"/>
        </w:rPr>
        <w:t xml:space="preserve"> </w:t>
      </w:r>
      <w:r>
        <w:t>que</w:t>
      </w:r>
      <w:r>
        <w:rPr>
          <w:spacing w:val="-10"/>
        </w:rPr>
        <w:t xml:space="preserve"> </w:t>
      </w:r>
      <w:r>
        <w:t>los</w:t>
      </w:r>
      <w:r>
        <w:rPr>
          <w:spacing w:val="-9"/>
        </w:rPr>
        <w:t xml:space="preserve"> </w:t>
      </w:r>
      <w:r>
        <w:t>va</w:t>
      </w:r>
      <w:r>
        <w:t>lores</w:t>
      </w:r>
      <w:r>
        <w:rPr>
          <w:spacing w:val="-9"/>
        </w:rPr>
        <w:t xml:space="preserve"> </w:t>
      </w:r>
      <w:r>
        <w:t>estén</w:t>
      </w:r>
      <w:r>
        <w:rPr>
          <w:spacing w:val="-9"/>
        </w:rPr>
        <w:t xml:space="preserve"> </w:t>
      </w:r>
      <w:r>
        <w:t>fuera</w:t>
      </w:r>
      <w:r>
        <w:rPr>
          <w:spacing w:val="-9"/>
        </w:rPr>
        <w:t xml:space="preserve"> </w:t>
      </w:r>
      <w:r>
        <w:t>del</w:t>
      </w:r>
      <w:r>
        <w:rPr>
          <w:spacing w:val="-11"/>
        </w:rPr>
        <w:t xml:space="preserve"> </w:t>
      </w:r>
      <w:r>
        <w:t>rango</w:t>
      </w:r>
      <w:r>
        <w:rPr>
          <w:spacing w:val="-9"/>
        </w:rPr>
        <w:t xml:space="preserve"> </w:t>
      </w:r>
      <w:r>
        <w:t>calculado, puede ser necesario realizar cambios en el proceso de producción para garantizar el control de calidad.</w:t>
      </w:r>
    </w:p>
    <w:p w14:paraId="3C1197E0" w14:textId="77777777" w:rsidR="002D3702" w:rsidRDefault="00277D26">
      <w:pPr>
        <w:pStyle w:val="Textoindependiente"/>
        <w:spacing w:before="6"/>
        <w:rPr>
          <w:sz w:val="17"/>
        </w:rPr>
      </w:pPr>
      <w:r>
        <w:rPr>
          <w:noProof/>
          <w:sz w:val="17"/>
        </w:rPr>
        <w:drawing>
          <wp:anchor distT="0" distB="0" distL="0" distR="0" simplePos="0" relativeHeight="487601664" behindDoc="1" locked="0" layoutInCell="1" allowOverlap="1" wp14:anchorId="4488F09D" wp14:editId="5483888E">
            <wp:simplePos x="0" y="0"/>
            <wp:positionH relativeFrom="page">
              <wp:posOffset>3002782</wp:posOffset>
            </wp:positionH>
            <wp:positionV relativeFrom="paragraph">
              <wp:posOffset>143181</wp:posOffset>
            </wp:positionV>
            <wp:extent cx="2304305" cy="1794224"/>
            <wp:effectExtent l="0" t="0" r="0" b="0"/>
            <wp:wrapTopAndBottom/>
            <wp:docPr id="48" name="Image 48"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Imagen decorativa."/>
                    <pic:cNvPicPr/>
                  </pic:nvPicPr>
                  <pic:blipFill>
                    <a:blip r:embed="rId46" cstate="print"/>
                    <a:stretch>
                      <a:fillRect/>
                    </a:stretch>
                  </pic:blipFill>
                  <pic:spPr>
                    <a:xfrm>
                      <a:off x="0" y="0"/>
                      <a:ext cx="2304305" cy="1794224"/>
                    </a:xfrm>
                    <a:prstGeom prst="rect">
                      <a:avLst/>
                    </a:prstGeom>
                  </pic:spPr>
                </pic:pic>
              </a:graphicData>
            </a:graphic>
          </wp:anchor>
        </w:drawing>
      </w:r>
    </w:p>
    <w:p w14:paraId="09FC3CED" w14:textId="77777777" w:rsidR="002D3702" w:rsidRDefault="002D3702">
      <w:pPr>
        <w:pStyle w:val="Textoindependiente"/>
        <w:rPr>
          <w:sz w:val="17"/>
        </w:rPr>
        <w:sectPr w:rsidR="002D3702">
          <w:pgSz w:w="12240" w:h="15840"/>
          <w:pgMar w:top="1600" w:right="360" w:bottom="1060" w:left="1080" w:header="322" w:footer="783" w:gutter="0"/>
          <w:cols w:space="720"/>
        </w:sectPr>
      </w:pPr>
    </w:p>
    <w:p w14:paraId="2CBA0DB1" w14:textId="77777777" w:rsidR="002D3702" w:rsidRDefault="00277D26">
      <w:pPr>
        <w:pStyle w:val="Textoindependiente"/>
        <w:spacing w:before="82" w:line="360" w:lineRule="auto"/>
        <w:ind w:left="54" w:right="771" w:firstLine="709"/>
        <w:jc w:val="both"/>
      </w:pPr>
      <w:r>
        <w:lastRenderedPageBreak/>
        <w:t>La</w:t>
      </w:r>
      <w:r>
        <w:rPr>
          <w:spacing w:val="-8"/>
        </w:rPr>
        <w:t xml:space="preserve"> </w:t>
      </w:r>
      <w:r>
        <w:t>desviación</w:t>
      </w:r>
      <w:r>
        <w:rPr>
          <w:spacing w:val="-8"/>
        </w:rPr>
        <w:t xml:space="preserve"> </w:t>
      </w:r>
      <w:r>
        <w:t>estándar</w:t>
      </w:r>
      <w:r>
        <w:rPr>
          <w:spacing w:val="-7"/>
        </w:rPr>
        <w:t xml:space="preserve"> </w:t>
      </w:r>
      <w:r>
        <w:t>también</w:t>
      </w:r>
      <w:r>
        <w:rPr>
          <w:spacing w:val="-8"/>
        </w:rPr>
        <w:t xml:space="preserve"> </w:t>
      </w:r>
      <w:r>
        <w:t>se</w:t>
      </w:r>
      <w:r>
        <w:rPr>
          <w:spacing w:val="-8"/>
        </w:rPr>
        <w:t xml:space="preserve"> </w:t>
      </w:r>
      <w:r>
        <w:t>usa</w:t>
      </w:r>
      <w:r>
        <w:rPr>
          <w:spacing w:val="-8"/>
        </w:rPr>
        <w:t xml:space="preserve"> </w:t>
      </w:r>
      <w:r>
        <w:t>en</w:t>
      </w:r>
      <w:r>
        <w:rPr>
          <w:spacing w:val="-8"/>
        </w:rPr>
        <w:t xml:space="preserve"> </w:t>
      </w:r>
      <w:r>
        <w:t>el</w:t>
      </w:r>
      <w:r>
        <w:rPr>
          <w:spacing w:val="-7"/>
        </w:rPr>
        <w:t xml:space="preserve"> </w:t>
      </w:r>
      <w:r>
        <w:t>clima</w:t>
      </w:r>
      <w:r>
        <w:rPr>
          <w:spacing w:val="-8"/>
        </w:rPr>
        <w:t xml:space="preserve"> </w:t>
      </w:r>
      <w:r>
        <w:t>para</w:t>
      </w:r>
      <w:r>
        <w:rPr>
          <w:spacing w:val="-7"/>
        </w:rPr>
        <w:t xml:space="preserve"> </w:t>
      </w:r>
      <w:r>
        <w:t>determinar</w:t>
      </w:r>
      <w:r>
        <w:rPr>
          <w:spacing w:val="-8"/>
        </w:rPr>
        <w:t xml:space="preserve"> </w:t>
      </w:r>
      <w:r>
        <w:t>las</w:t>
      </w:r>
      <w:r>
        <w:rPr>
          <w:spacing w:val="-8"/>
        </w:rPr>
        <w:t xml:space="preserve"> </w:t>
      </w:r>
      <w:r>
        <w:t>diferencias</w:t>
      </w:r>
      <w:r>
        <w:rPr>
          <w:spacing w:val="-8"/>
        </w:rPr>
        <w:t xml:space="preserve"> </w:t>
      </w:r>
      <w:r>
        <w:t>en</w:t>
      </w:r>
      <w:r>
        <w:rPr>
          <w:spacing w:val="-8"/>
        </w:rPr>
        <w:t xml:space="preserve"> </w:t>
      </w:r>
      <w:r>
        <w:t>el clima regional. Imagínese dos ciudades, una en la costa y otra tierra adentro, que tienen la misma temperatura media de 75 ° F. Si bien esto puede generar la creencia de que las temperaturas de estas dos ciudades son prácticamente las mismas, la realida</w:t>
      </w:r>
      <w:r>
        <w:t>d podría enmascararse si solo se aborda la media y se ignora la desviación estándar.</w:t>
      </w:r>
    </w:p>
    <w:p w14:paraId="78ABFE9D" w14:textId="77777777" w:rsidR="002D3702" w:rsidRDefault="00277D26">
      <w:pPr>
        <w:pStyle w:val="Textoindependiente"/>
        <w:spacing w:before="160" w:line="360" w:lineRule="auto"/>
        <w:ind w:left="54" w:right="774" w:firstLine="709"/>
        <w:jc w:val="both"/>
      </w:pPr>
      <w:r>
        <w:t xml:space="preserve">Las ciudades costeras tienden a tener temperaturas mucho más estables debido a la regulación de grandes masas de agua, ya que el agua tiene una mayor capacidad calorífica </w:t>
      </w:r>
      <w:r>
        <w:t>que la tierra; esencialmente, esto hace que el agua sea mucho menos susceptible a los cambios de temperatura, y las áreas costeras permanecen más cálidas en invierno y más frescas en verano debido a la cantidad de energía requerida para cambiar la temperat</w:t>
      </w:r>
      <w:r>
        <w:t xml:space="preserve">ura del </w:t>
      </w:r>
      <w:r>
        <w:rPr>
          <w:spacing w:val="-2"/>
        </w:rPr>
        <w:t>agua.</w:t>
      </w:r>
    </w:p>
    <w:p w14:paraId="7953B987" w14:textId="77777777" w:rsidR="002D3702" w:rsidRDefault="00277D26">
      <w:pPr>
        <w:pStyle w:val="Textoindependiente"/>
        <w:spacing w:before="161" w:line="360" w:lineRule="auto"/>
        <w:ind w:left="54" w:right="772" w:firstLine="709"/>
        <w:jc w:val="both"/>
      </w:pPr>
      <w:r>
        <w:t>Otra área en la que se usa ampliamente la desviación estándar es la de las finanzas, donde</w:t>
      </w:r>
      <w:r>
        <w:rPr>
          <w:spacing w:val="-13"/>
        </w:rPr>
        <w:t xml:space="preserve"> </w:t>
      </w:r>
      <w:r>
        <w:t>a</w:t>
      </w:r>
      <w:r>
        <w:rPr>
          <w:spacing w:val="-13"/>
        </w:rPr>
        <w:t xml:space="preserve"> </w:t>
      </w:r>
      <w:r>
        <w:t>menudo</w:t>
      </w:r>
      <w:r>
        <w:rPr>
          <w:spacing w:val="-13"/>
        </w:rPr>
        <w:t xml:space="preserve"> </w:t>
      </w:r>
      <w:r>
        <w:t>se</w:t>
      </w:r>
      <w:r>
        <w:rPr>
          <w:spacing w:val="-13"/>
        </w:rPr>
        <w:t xml:space="preserve"> </w:t>
      </w:r>
      <w:r>
        <w:t>usa</w:t>
      </w:r>
      <w:r>
        <w:rPr>
          <w:spacing w:val="-13"/>
        </w:rPr>
        <w:t xml:space="preserve"> </w:t>
      </w:r>
      <w:r>
        <w:t>para</w:t>
      </w:r>
      <w:r>
        <w:rPr>
          <w:spacing w:val="-13"/>
        </w:rPr>
        <w:t xml:space="preserve"> </w:t>
      </w:r>
      <w:r>
        <w:t>medir</w:t>
      </w:r>
      <w:r>
        <w:rPr>
          <w:spacing w:val="-12"/>
        </w:rPr>
        <w:t xml:space="preserve"> </w:t>
      </w:r>
      <w:r>
        <w:t>el</w:t>
      </w:r>
      <w:r>
        <w:rPr>
          <w:spacing w:val="-13"/>
        </w:rPr>
        <w:t xml:space="preserve"> </w:t>
      </w:r>
      <w:r>
        <w:t>riesgo</w:t>
      </w:r>
      <w:r>
        <w:rPr>
          <w:spacing w:val="-12"/>
        </w:rPr>
        <w:t xml:space="preserve"> </w:t>
      </w:r>
      <w:r>
        <w:t>asociado</w:t>
      </w:r>
      <w:r>
        <w:rPr>
          <w:spacing w:val="-13"/>
        </w:rPr>
        <w:t xml:space="preserve"> </w:t>
      </w:r>
      <w:r>
        <w:t>en</w:t>
      </w:r>
      <w:r>
        <w:rPr>
          <w:spacing w:val="-13"/>
        </w:rPr>
        <w:t xml:space="preserve"> </w:t>
      </w:r>
      <w:r>
        <w:t>las</w:t>
      </w:r>
      <w:r>
        <w:rPr>
          <w:spacing w:val="-13"/>
        </w:rPr>
        <w:t xml:space="preserve"> </w:t>
      </w:r>
      <w:r>
        <w:t>fluctuaciones</w:t>
      </w:r>
      <w:r>
        <w:rPr>
          <w:spacing w:val="-13"/>
        </w:rPr>
        <w:t xml:space="preserve"> </w:t>
      </w:r>
      <w:r>
        <w:t>de</w:t>
      </w:r>
      <w:r>
        <w:rPr>
          <w:spacing w:val="-12"/>
        </w:rPr>
        <w:t xml:space="preserve"> </w:t>
      </w:r>
      <w:r>
        <w:t>precios</w:t>
      </w:r>
      <w:r>
        <w:rPr>
          <w:spacing w:val="-13"/>
        </w:rPr>
        <w:t xml:space="preserve"> </w:t>
      </w:r>
      <w:r>
        <w:t>de</w:t>
      </w:r>
      <w:r>
        <w:rPr>
          <w:spacing w:val="-13"/>
        </w:rPr>
        <w:t xml:space="preserve"> </w:t>
      </w:r>
      <w:r>
        <w:t>algún activo o cartera de activos.</w:t>
      </w:r>
    </w:p>
    <w:p w14:paraId="1C0170D9" w14:textId="77777777" w:rsidR="002D3702" w:rsidRDefault="00277D26">
      <w:pPr>
        <w:pStyle w:val="Prrafodelista"/>
        <w:numPr>
          <w:ilvl w:val="0"/>
          <w:numId w:val="18"/>
        </w:numPr>
        <w:tabs>
          <w:tab w:val="left" w:pos="1121"/>
          <w:tab w:val="left" w:pos="1123"/>
        </w:tabs>
        <w:spacing w:before="241" w:line="360" w:lineRule="auto"/>
        <w:ind w:right="777"/>
        <w:jc w:val="both"/>
        <w:rPr>
          <w:sz w:val="24"/>
        </w:rPr>
      </w:pPr>
      <w:r>
        <w:rPr>
          <w:sz w:val="24"/>
        </w:rPr>
        <w:t>El uso de la desviación estándar en</w:t>
      </w:r>
      <w:r>
        <w:rPr>
          <w:sz w:val="24"/>
        </w:rPr>
        <w:t xml:space="preserve"> estos casos proporciona una estimación de la incertidumbre de los rendimientos futuros de una inversión determinada.</w:t>
      </w:r>
    </w:p>
    <w:p w14:paraId="7E52F198" w14:textId="77777777" w:rsidR="002D3702" w:rsidRDefault="00277D26">
      <w:pPr>
        <w:pStyle w:val="Prrafodelista"/>
        <w:numPr>
          <w:ilvl w:val="0"/>
          <w:numId w:val="18"/>
        </w:numPr>
        <w:tabs>
          <w:tab w:val="left" w:pos="1121"/>
          <w:tab w:val="left" w:pos="1123"/>
        </w:tabs>
        <w:spacing w:line="360" w:lineRule="auto"/>
        <w:ind w:right="772"/>
        <w:jc w:val="both"/>
        <w:rPr>
          <w:sz w:val="24"/>
        </w:rPr>
      </w:pPr>
      <w:r>
        <w:rPr>
          <w:sz w:val="24"/>
        </w:rPr>
        <w:t>Por</w:t>
      </w:r>
      <w:r>
        <w:rPr>
          <w:spacing w:val="-6"/>
          <w:sz w:val="24"/>
        </w:rPr>
        <w:t xml:space="preserve"> </w:t>
      </w:r>
      <w:r>
        <w:rPr>
          <w:sz w:val="24"/>
        </w:rPr>
        <w:t>ejemplo,</w:t>
      </w:r>
      <w:r>
        <w:rPr>
          <w:spacing w:val="-6"/>
          <w:sz w:val="24"/>
        </w:rPr>
        <w:t xml:space="preserve"> </w:t>
      </w:r>
      <w:r>
        <w:rPr>
          <w:sz w:val="24"/>
        </w:rPr>
        <w:t>al</w:t>
      </w:r>
      <w:r>
        <w:rPr>
          <w:spacing w:val="-7"/>
          <w:sz w:val="24"/>
        </w:rPr>
        <w:t xml:space="preserve"> </w:t>
      </w:r>
      <w:r>
        <w:rPr>
          <w:sz w:val="24"/>
        </w:rPr>
        <w:t>comparar</w:t>
      </w:r>
      <w:r>
        <w:rPr>
          <w:spacing w:val="-6"/>
          <w:sz w:val="24"/>
        </w:rPr>
        <w:t xml:space="preserve"> </w:t>
      </w:r>
      <w:r>
        <w:rPr>
          <w:sz w:val="24"/>
        </w:rPr>
        <w:t>la</w:t>
      </w:r>
      <w:r>
        <w:rPr>
          <w:spacing w:val="-7"/>
          <w:sz w:val="24"/>
        </w:rPr>
        <w:t xml:space="preserve"> </w:t>
      </w:r>
      <w:r>
        <w:rPr>
          <w:sz w:val="24"/>
        </w:rPr>
        <w:t>acción</w:t>
      </w:r>
      <w:r>
        <w:rPr>
          <w:spacing w:val="-7"/>
          <w:sz w:val="24"/>
        </w:rPr>
        <w:t xml:space="preserve"> </w:t>
      </w:r>
      <w:r>
        <w:rPr>
          <w:sz w:val="24"/>
        </w:rPr>
        <w:t>A</w:t>
      </w:r>
      <w:r>
        <w:rPr>
          <w:spacing w:val="-7"/>
          <w:sz w:val="24"/>
        </w:rPr>
        <w:t xml:space="preserve"> </w:t>
      </w:r>
      <w:r>
        <w:rPr>
          <w:sz w:val="24"/>
        </w:rPr>
        <w:t>que</w:t>
      </w:r>
      <w:r>
        <w:rPr>
          <w:spacing w:val="-7"/>
          <w:sz w:val="24"/>
        </w:rPr>
        <w:t xml:space="preserve"> </w:t>
      </w:r>
      <w:r>
        <w:rPr>
          <w:sz w:val="24"/>
        </w:rPr>
        <w:t>tiene</w:t>
      </w:r>
      <w:r>
        <w:rPr>
          <w:spacing w:val="-7"/>
          <w:sz w:val="24"/>
        </w:rPr>
        <w:t xml:space="preserve"> </w:t>
      </w:r>
      <w:r>
        <w:rPr>
          <w:sz w:val="24"/>
        </w:rPr>
        <w:t>un</w:t>
      </w:r>
      <w:r>
        <w:rPr>
          <w:spacing w:val="-7"/>
          <w:sz w:val="24"/>
        </w:rPr>
        <w:t xml:space="preserve"> </w:t>
      </w:r>
      <w:r>
        <w:rPr>
          <w:sz w:val="24"/>
        </w:rPr>
        <w:t>rendimiento</w:t>
      </w:r>
      <w:r>
        <w:rPr>
          <w:spacing w:val="-7"/>
          <w:sz w:val="24"/>
        </w:rPr>
        <w:t xml:space="preserve"> </w:t>
      </w:r>
      <w:r>
        <w:rPr>
          <w:sz w:val="24"/>
        </w:rPr>
        <w:t>promedio</w:t>
      </w:r>
      <w:r>
        <w:rPr>
          <w:spacing w:val="-7"/>
          <w:sz w:val="24"/>
        </w:rPr>
        <w:t xml:space="preserve"> </w:t>
      </w:r>
      <w:r>
        <w:rPr>
          <w:sz w:val="24"/>
        </w:rPr>
        <w:t>del</w:t>
      </w:r>
      <w:r>
        <w:rPr>
          <w:spacing w:val="-6"/>
          <w:sz w:val="24"/>
        </w:rPr>
        <w:t xml:space="preserve"> </w:t>
      </w:r>
      <w:r>
        <w:rPr>
          <w:sz w:val="24"/>
        </w:rPr>
        <w:t>7%</w:t>
      </w:r>
      <w:r>
        <w:rPr>
          <w:spacing w:val="-7"/>
          <w:sz w:val="24"/>
        </w:rPr>
        <w:t xml:space="preserve"> </w:t>
      </w:r>
      <w:r>
        <w:rPr>
          <w:sz w:val="24"/>
        </w:rPr>
        <w:t>con una</w:t>
      </w:r>
      <w:r>
        <w:rPr>
          <w:spacing w:val="-10"/>
          <w:sz w:val="24"/>
        </w:rPr>
        <w:t xml:space="preserve"> </w:t>
      </w:r>
      <w:r>
        <w:rPr>
          <w:sz w:val="24"/>
        </w:rPr>
        <w:t>desviación</w:t>
      </w:r>
      <w:r>
        <w:rPr>
          <w:spacing w:val="-9"/>
          <w:sz w:val="24"/>
        </w:rPr>
        <w:t xml:space="preserve"> </w:t>
      </w:r>
      <w:r>
        <w:rPr>
          <w:sz w:val="24"/>
        </w:rPr>
        <w:t>estándar</w:t>
      </w:r>
      <w:r>
        <w:rPr>
          <w:spacing w:val="-9"/>
          <w:sz w:val="24"/>
        </w:rPr>
        <w:t xml:space="preserve"> </w:t>
      </w:r>
      <w:r>
        <w:rPr>
          <w:sz w:val="24"/>
        </w:rPr>
        <w:t>del</w:t>
      </w:r>
      <w:r>
        <w:rPr>
          <w:spacing w:val="-10"/>
          <w:sz w:val="24"/>
        </w:rPr>
        <w:t xml:space="preserve"> </w:t>
      </w:r>
      <w:r>
        <w:rPr>
          <w:sz w:val="24"/>
        </w:rPr>
        <w:t>10%</w:t>
      </w:r>
      <w:r>
        <w:rPr>
          <w:spacing w:val="-9"/>
          <w:sz w:val="24"/>
        </w:rPr>
        <w:t xml:space="preserve"> </w:t>
      </w:r>
      <w:r>
        <w:rPr>
          <w:sz w:val="24"/>
        </w:rPr>
        <w:t>contra</w:t>
      </w:r>
      <w:r>
        <w:rPr>
          <w:spacing w:val="-9"/>
          <w:sz w:val="24"/>
        </w:rPr>
        <w:t xml:space="preserve"> </w:t>
      </w:r>
      <w:r>
        <w:rPr>
          <w:sz w:val="24"/>
        </w:rPr>
        <w:t>la</w:t>
      </w:r>
      <w:r>
        <w:rPr>
          <w:spacing w:val="-10"/>
          <w:sz w:val="24"/>
        </w:rPr>
        <w:t xml:space="preserve"> </w:t>
      </w:r>
      <w:r>
        <w:rPr>
          <w:sz w:val="24"/>
        </w:rPr>
        <w:t>acción</w:t>
      </w:r>
      <w:r>
        <w:rPr>
          <w:spacing w:val="-9"/>
          <w:sz w:val="24"/>
        </w:rPr>
        <w:t xml:space="preserve"> </w:t>
      </w:r>
      <w:r>
        <w:rPr>
          <w:sz w:val="24"/>
        </w:rPr>
        <w:t>B,</w:t>
      </w:r>
      <w:r>
        <w:rPr>
          <w:spacing w:val="-9"/>
          <w:sz w:val="24"/>
        </w:rPr>
        <w:t xml:space="preserve"> </w:t>
      </w:r>
      <w:r>
        <w:rPr>
          <w:sz w:val="24"/>
        </w:rPr>
        <w:t>que</w:t>
      </w:r>
      <w:r>
        <w:rPr>
          <w:spacing w:val="-9"/>
          <w:sz w:val="24"/>
        </w:rPr>
        <w:t xml:space="preserve"> </w:t>
      </w:r>
      <w:r>
        <w:rPr>
          <w:sz w:val="24"/>
        </w:rPr>
        <w:t>tiene</w:t>
      </w:r>
      <w:r>
        <w:rPr>
          <w:spacing w:val="-10"/>
          <w:sz w:val="24"/>
        </w:rPr>
        <w:t xml:space="preserve"> </w:t>
      </w:r>
      <w:r>
        <w:rPr>
          <w:sz w:val="24"/>
        </w:rPr>
        <w:t>el</w:t>
      </w:r>
      <w:r>
        <w:rPr>
          <w:spacing w:val="-10"/>
          <w:sz w:val="24"/>
        </w:rPr>
        <w:t xml:space="preserve"> </w:t>
      </w:r>
      <w:r>
        <w:rPr>
          <w:sz w:val="24"/>
        </w:rPr>
        <w:t>mismo</w:t>
      </w:r>
      <w:r>
        <w:rPr>
          <w:spacing w:val="-9"/>
          <w:sz w:val="24"/>
        </w:rPr>
        <w:t xml:space="preserve"> </w:t>
      </w:r>
      <w:r>
        <w:rPr>
          <w:sz w:val="24"/>
        </w:rPr>
        <w:t>rendimiento promedio,</w:t>
      </w:r>
      <w:r>
        <w:rPr>
          <w:spacing w:val="-15"/>
          <w:sz w:val="24"/>
        </w:rPr>
        <w:t xml:space="preserve"> </w:t>
      </w:r>
      <w:r>
        <w:rPr>
          <w:sz w:val="24"/>
        </w:rPr>
        <w:t>pero</w:t>
      </w:r>
      <w:r>
        <w:rPr>
          <w:spacing w:val="-16"/>
          <w:sz w:val="24"/>
        </w:rPr>
        <w:t xml:space="preserve"> </w:t>
      </w:r>
      <w:r>
        <w:rPr>
          <w:sz w:val="24"/>
        </w:rPr>
        <w:t>una</w:t>
      </w:r>
      <w:r>
        <w:rPr>
          <w:spacing w:val="-17"/>
          <w:sz w:val="24"/>
        </w:rPr>
        <w:t xml:space="preserve"> </w:t>
      </w:r>
      <w:r>
        <w:rPr>
          <w:sz w:val="24"/>
        </w:rPr>
        <w:t>desviación</w:t>
      </w:r>
      <w:r>
        <w:rPr>
          <w:spacing w:val="-15"/>
          <w:sz w:val="24"/>
        </w:rPr>
        <w:t xml:space="preserve"> </w:t>
      </w:r>
      <w:r>
        <w:rPr>
          <w:sz w:val="24"/>
        </w:rPr>
        <w:t>estándar</w:t>
      </w:r>
      <w:r>
        <w:rPr>
          <w:spacing w:val="-16"/>
          <w:sz w:val="24"/>
        </w:rPr>
        <w:t xml:space="preserve"> </w:t>
      </w:r>
      <w:r>
        <w:rPr>
          <w:sz w:val="24"/>
        </w:rPr>
        <w:t>del</w:t>
      </w:r>
      <w:r>
        <w:rPr>
          <w:spacing w:val="-16"/>
          <w:sz w:val="24"/>
        </w:rPr>
        <w:t xml:space="preserve"> </w:t>
      </w:r>
      <w:r>
        <w:rPr>
          <w:sz w:val="24"/>
        </w:rPr>
        <w:t>50%,</w:t>
      </w:r>
      <w:r>
        <w:rPr>
          <w:spacing w:val="-16"/>
          <w:sz w:val="24"/>
        </w:rPr>
        <w:t xml:space="preserve"> </w:t>
      </w:r>
      <w:r>
        <w:rPr>
          <w:sz w:val="24"/>
        </w:rPr>
        <w:t>la</w:t>
      </w:r>
      <w:r>
        <w:rPr>
          <w:spacing w:val="-17"/>
          <w:sz w:val="24"/>
        </w:rPr>
        <w:t xml:space="preserve"> </w:t>
      </w:r>
      <w:r>
        <w:rPr>
          <w:sz w:val="24"/>
        </w:rPr>
        <w:t>primera</w:t>
      </w:r>
      <w:r>
        <w:rPr>
          <w:spacing w:val="-15"/>
          <w:sz w:val="24"/>
        </w:rPr>
        <w:t xml:space="preserve"> </w:t>
      </w:r>
      <w:r>
        <w:rPr>
          <w:sz w:val="24"/>
        </w:rPr>
        <w:t>acción</w:t>
      </w:r>
      <w:r>
        <w:rPr>
          <w:spacing w:val="-16"/>
          <w:sz w:val="24"/>
        </w:rPr>
        <w:t xml:space="preserve"> </w:t>
      </w:r>
      <w:r>
        <w:rPr>
          <w:sz w:val="24"/>
        </w:rPr>
        <w:t>sería</w:t>
      </w:r>
      <w:r>
        <w:rPr>
          <w:spacing w:val="-16"/>
          <w:sz w:val="24"/>
        </w:rPr>
        <w:t xml:space="preserve"> </w:t>
      </w:r>
      <w:r>
        <w:rPr>
          <w:sz w:val="24"/>
        </w:rPr>
        <w:t>claramente la opción más segura. Dado que la desviación estándar de la acción B es significativamente mayor, para el mismo rendimiento exacto.</w:t>
      </w:r>
    </w:p>
    <w:p w14:paraId="4F0B6056" w14:textId="77777777" w:rsidR="002D3702" w:rsidRDefault="00277D26">
      <w:pPr>
        <w:pStyle w:val="Prrafodelista"/>
        <w:numPr>
          <w:ilvl w:val="0"/>
          <w:numId w:val="18"/>
        </w:numPr>
        <w:tabs>
          <w:tab w:val="left" w:pos="1121"/>
          <w:tab w:val="left" w:pos="1123"/>
        </w:tabs>
        <w:spacing w:line="360" w:lineRule="auto"/>
        <w:ind w:right="773"/>
        <w:jc w:val="both"/>
        <w:rPr>
          <w:sz w:val="24"/>
        </w:rPr>
      </w:pPr>
      <w:r>
        <w:rPr>
          <w:sz w:val="24"/>
        </w:rPr>
        <w:t>Eso no qui</w:t>
      </w:r>
      <w:r>
        <w:rPr>
          <w:sz w:val="24"/>
        </w:rPr>
        <w:t>ere decir que la acción A sea definitivamente una mejor opción de inversión en este escenario, ya que la desviación estándar puede sesgar la media en cualquier dirección.</w:t>
      </w:r>
    </w:p>
    <w:p w14:paraId="027B907F" w14:textId="77777777" w:rsidR="002D3702" w:rsidRDefault="00277D26">
      <w:pPr>
        <w:pStyle w:val="Prrafodelista"/>
        <w:numPr>
          <w:ilvl w:val="0"/>
          <w:numId w:val="18"/>
        </w:numPr>
        <w:tabs>
          <w:tab w:val="left" w:pos="1121"/>
          <w:tab w:val="left" w:pos="1123"/>
        </w:tabs>
        <w:spacing w:line="360" w:lineRule="auto"/>
        <w:ind w:right="772"/>
        <w:jc w:val="both"/>
        <w:rPr>
          <w:sz w:val="24"/>
        </w:rPr>
      </w:pPr>
      <w:r>
        <w:rPr>
          <w:sz w:val="24"/>
        </w:rPr>
        <w:t>Estos son solo algunos ejemplos de cómo se puede usar la desviación estándar, pero</w:t>
      </w:r>
      <w:r>
        <w:rPr>
          <w:spacing w:val="-8"/>
          <w:sz w:val="24"/>
        </w:rPr>
        <w:t xml:space="preserve"> </w:t>
      </w:r>
      <w:r>
        <w:rPr>
          <w:sz w:val="24"/>
        </w:rPr>
        <w:t>ex</w:t>
      </w:r>
      <w:r>
        <w:rPr>
          <w:sz w:val="24"/>
        </w:rPr>
        <w:t>isten</w:t>
      </w:r>
      <w:r>
        <w:rPr>
          <w:spacing w:val="-8"/>
          <w:sz w:val="24"/>
        </w:rPr>
        <w:t xml:space="preserve"> </w:t>
      </w:r>
      <w:r>
        <w:rPr>
          <w:sz w:val="24"/>
        </w:rPr>
        <w:t>muchos</w:t>
      </w:r>
      <w:r>
        <w:rPr>
          <w:spacing w:val="-8"/>
          <w:sz w:val="24"/>
        </w:rPr>
        <w:t xml:space="preserve"> </w:t>
      </w:r>
      <w:r>
        <w:rPr>
          <w:sz w:val="24"/>
        </w:rPr>
        <w:t>más.</w:t>
      </w:r>
      <w:r>
        <w:rPr>
          <w:spacing w:val="-7"/>
          <w:sz w:val="24"/>
        </w:rPr>
        <w:t xml:space="preserve"> </w:t>
      </w:r>
      <w:r>
        <w:rPr>
          <w:sz w:val="24"/>
        </w:rPr>
        <w:t>Generalmente,</w:t>
      </w:r>
      <w:r>
        <w:rPr>
          <w:spacing w:val="-7"/>
          <w:sz w:val="24"/>
        </w:rPr>
        <w:t xml:space="preserve"> </w:t>
      </w:r>
      <w:r>
        <w:rPr>
          <w:sz w:val="24"/>
        </w:rPr>
        <w:t>calcular</w:t>
      </w:r>
      <w:r>
        <w:rPr>
          <w:spacing w:val="-6"/>
          <w:sz w:val="24"/>
        </w:rPr>
        <w:t xml:space="preserve"> </w:t>
      </w:r>
      <w:r>
        <w:rPr>
          <w:sz w:val="24"/>
        </w:rPr>
        <w:t>la</w:t>
      </w:r>
      <w:r>
        <w:rPr>
          <w:spacing w:val="-8"/>
          <w:sz w:val="24"/>
        </w:rPr>
        <w:t xml:space="preserve"> </w:t>
      </w:r>
      <w:r>
        <w:rPr>
          <w:sz w:val="24"/>
        </w:rPr>
        <w:t>desviación</w:t>
      </w:r>
      <w:r>
        <w:rPr>
          <w:spacing w:val="-8"/>
          <w:sz w:val="24"/>
        </w:rPr>
        <w:t xml:space="preserve"> </w:t>
      </w:r>
      <w:r>
        <w:rPr>
          <w:sz w:val="24"/>
        </w:rPr>
        <w:t>estándar</w:t>
      </w:r>
      <w:r>
        <w:rPr>
          <w:spacing w:val="-8"/>
          <w:sz w:val="24"/>
        </w:rPr>
        <w:t xml:space="preserve"> </w:t>
      </w:r>
      <w:r>
        <w:rPr>
          <w:sz w:val="24"/>
        </w:rPr>
        <w:t>es</w:t>
      </w:r>
      <w:r>
        <w:rPr>
          <w:spacing w:val="-8"/>
          <w:sz w:val="24"/>
        </w:rPr>
        <w:t xml:space="preserve"> </w:t>
      </w:r>
      <w:r>
        <w:rPr>
          <w:sz w:val="24"/>
        </w:rPr>
        <w:t>valioso en</w:t>
      </w:r>
      <w:r>
        <w:rPr>
          <w:spacing w:val="-6"/>
          <w:sz w:val="24"/>
        </w:rPr>
        <w:t xml:space="preserve"> </w:t>
      </w:r>
      <w:r>
        <w:rPr>
          <w:sz w:val="24"/>
        </w:rPr>
        <w:t>cualquier</w:t>
      </w:r>
      <w:r>
        <w:rPr>
          <w:spacing w:val="-6"/>
          <w:sz w:val="24"/>
        </w:rPr>
        <w:t xml:space="preserve"> </w:t>
      </w:r>
      <w:r>
        <w:rPr>
          <w:sz w:val="24"/>
        </w:rPr>
        <w:t>momento</w:t>
      </w:r>
      <w:r>
        <w:rPr>
          <w:spacing w:val="-7"/>
          <w:sz w:val="24"/>
        </w:rPr>
        <w:t xml:space="preserve"> </w:t>
      </w:r>
      <w:r>
        <w:rPr>
          <w:sz w:val="24"/>
        </w:rPr>
        <w:t>que</w:t>
      </w:r>
      <w:r>
        <w:rPr>
          <w:spacing w:val="-6"/>
          <w:sz w:val="24"/>
        </w:rPr>
        <w:t xml:space="preserve"> </w:t>
      </w:r>
      <w:r>
        <w:rPr>
          <w:sz w:val="24"/>
        </w:rPr>
        <w:t>se</w:t>
      </w:r>
      <w:r>
        <w:rPr>
          <w:spacing w:val="-6"/>
          <w:sz w:val="24"/>
        </w:rPr>
        <w:t xml:space="preserve"> </w:t>
      </w:r>
      <w:r>
        <w:rPr>
          <w:sz w:val="24"/>
        </w:rPr>
        <w:t>desee</w:t>
      </w:r>
      <w:r>
        <w:rPr>
          <w:spacing w:val="-6"/>
          <w:sz w:val="24"/>
        </w:rPr>
        <w:t xml:space="preserve"> </w:t>
      </w:r>
      <w:r>
        <w:rPr>
          <w:sz w:val="24"/>
        </w:rPr>
        <w:t>saber</w:t>
      </w:r>
      <w:r>
        <w:rPr>
          <w:spacing w:val="-6"/>
          <w:sz w:val="24"/>
        </w:rPr>
        <w:t xml:space="preserve"> </w:t>
      </w:r>
      <w:r>
        <w:rPr>
          <w:sz w:val="24"/>
        </w:rPr>
        <w:t>qué</w:t>
      </w:r>
      <w:r>
        <w:rPr>
          <w:spacing w:val="-6"/>
          <w:sz w:val="24"/>
        </w:rPr>
        <w:t xml:space="preserve"> </w:t>
      </w:r>
      <w:r>
        <w:rPr>
          <w:sz w:val="24"/>
        </w:rPr>
        <w:t>tan</w:t>
      </w:r>
      <w:r>
        <w:rPr>
          <w:spacing w:val="-6"/>
          <w:sz w:val="24"/>
        </w:rPr>
        <w:t xml:space="preserve"> </w:t>
      </w:r>
      <w:r>
        <w:rPr>
          <w:sz w:val="24"/>
        </w:rPr>
        <w:t>lejos</w:t>
      </w:r>
      <w:r>
        <w:rPr>
          <w:spacing w:val="-6"/>
          <w:sz w:val="24"/>
        </w:rPr>
        <w:t xml:space="preserve"> </w:t>
      </w:r>
      <w:r>
        <w:rPr>
          <w:sz w:val="24"/>
        </w:rPr>
        <w:t>de</w:t>
      </w:r>
      <w:r>
        <w:rPr>
          <w:spacing w:val="-6"/>
          <w:sz w:val="24"/>
        </w:rPr>
        <w:t xml:space="preserve"> </w:t>
      </w:r>
      <w:r>
        <w:rPr>
          <w:sz w:val="24"/>
        </w:rPr>
        <w:t>la</w:t>
      </w:r>
      <w:r>
        <w:rPr>
          <w:spacing w:val="-6"/>
          <w:sz w:val="24"/>
        </w:rPr>
        <w:t xml:space="preserve"> </w:t>
      </w:r>
      <w:r>
        <w:rPr>
          <w:sz w:val="24"/>
        </w:rPr>
        <w:t>media</w:t>
      </w:r>
      <w:r>
        <w:rPr>
          <w:spacing w:val="-6"/>
          <w:sz w:val="24"/>
        </w:rPr>
        <w:t xml:space="preserve"> </w:t>
      </w:r>
      <w:r>
        <w:rPr>
          <w:sz w:val="24"/>
        </w:rPr>
        <w:t>puede</w:t>
      </w:r>
      <w:r>
        <w:rPr>
          <w:spacing w:val="-6"/>
          <w:sz w:val="24"/>
        </w:rPr>
        <w:t xml:space="preserve"> </w:t>
      </w:r>
      <w:r>
        <w:rPr>
          <w:sz w:val="24"/>
        </w:rPr>
        <w:t>estar</w:t>
      </w:r>
      <w:r>
        <w:rPr>
          <w:spacing w:val="-6"/>
          <w:sz w:val="24"/>
        </w:rPr>
        <w:t xml:space="preserve"> </w:t>
      </w:r>
      <w:r>
        <w:rPr>
          <w:sz w:val="24"/>
        </w:rPr>
        <w:t>un valor típico de una distribución.</w:t>
      </w:r>
    </w:p>
    <w:p w14:paraId="59631607" w14:textId="77777777" w:rsidR="002D3702" w:rsidRDefault="002D3702">
      <w:pPr>
        <w:pStyle w:val="Prrafodelista"/>
        <w:spacing w:line="360" w:lineRule="auto"/>
        <w:jc w:val="both"/>
        <w:rPr>
          <w:sz w:val="24"/>
        </w:rPr>
        <w:sectPr w:rsidR="002D3702">
          <w:pgSz w:w="12240" w:h="15840"/>
          <w:pgMar w:top="1600" w:right="360" w:bottom="1060" w:left="1080" w:header="322" w:footer="783" w:gutter="0"/>
          <w:cols w:space="720"/>
        </w:sectPr>
      </w:pPr>
    </w:p>
    <w:p w14:paraId="4950E5BC" w14:textId="77777777" w:rsidR="002D3702" w:rsidRDefault="00277D26">
      <w:pPr>
        <w:pStyle w:val="Ttulo1"/>
        <w:spacing w:before="82"/>
        <w:jc w:val="both"/>
      </w:pPr>
      <w:r>
        <w:lastRenderedPageBreak/>
        <w:t>Estudio</w:t>
      </w:r>
      <w:r>
        <w:rPr>
          <w:spacing w:val="-4"/>
        </w:rPr>
        <w:t xml:space="preserve"> </w:t>
      </w:r>
      <w:r>
        <w:t>de</w:t>
      </w:r>
      <w:r>
        <w:rPr>
          <w:spacing w:val="-4"/>
        </w:rPr>
        <w:t xml:space="preserve"> </w:t>
      </w:r>
      <w:r>
        <w:t>variables</w:t>
      </w:r>
      <w:r>
        <w:rPr>
          <w:spacing w:val="-4"/>
        </w:rPr>
        <w:t xml:space="preserve"> </w:t>
      </w:r>
      <w:r>
        <w:rPr>
          <w:spacing w:val="-2"/>
        </w:rPr>
        <w:t>continuas</w:t>
      </w:r>
    </w:p>
    <w:p w14:paraId="3F8A29F3" w14:textId="77777777" w:rsidR="002D3702" w:rsidRDefault="002D3702">
      <w:pPr>
        <w:pStyle w:val="Textoindependiente"/>
        <w:spacing w:before="21"/>
        <w:rPr>
          <w:rFonts w:ascii="Arial"/>
          <w:b/>
        </w:rPr>
      </w:pPr>
    </w:p>
    <w:p w14:paraId="32782226" w14:textId="77777777" w:rsidR="002D3702" w:rsidRDefault="00277D26">
      <w:pPr>
        <w:pStyle w:val="Textoindependiente"/>
        <w:spacing w:line="360" w:lineRule="auto"/>
        <w:ind w:left="54" w:right="772" w:firstLine="709"/>
        <w:jc w:val="both"/>
      </w:pPr>
      <w:r>
        <w:t>Una variable continua es un tipo específico de variable cuantitativa que se utiliza en estadística para describir datos que se pueden medir de alguna manera. Si sus datos tratan de medir la altura, el peso o el tiempo, entonces tiene una variable continua.</w:t>
      </w:r>
    </w:p>
    <w:p w14:paraId="45C2E199" w14:textId="77777777" w:rsidR="002D3702" w:rsidRDefault="00277D26">
      <w:pPr>
        <w:pStyle w:val="Textoindependiente"/>
        <w:spacing w:before="162" w:line="360" w:lineRule="auto"/>
        <w:ind w:left="54" w:right="771" w:firstLine="709"/>
        <w:jc w:val="both"/>
      </w:pPr>
      <w:r>
        <w:t>Definamos más un par de términos utilizados en nuestra definición. Una variable en estadística no es lo mismo que una variable en álgebra. En estadística, una variable es algo que</w:t>
      </w:r>
      <w:r>
        <w:rPr>
          <w:spacing w:val="-12"/>
        </w:rPr>
        <w:t xml:space="preserve"> </w:t>
      </w:r>
      <w:r>
        <w:t>nos</w:t>
      </w:r>
      <w:r>
        <w:rPr>
          <w:spacing w:val="-12"/>
        </w:rPr>
        <w:t xml:space="preserve"> </w:t>
      </w:r>
      <w:r>
        <w:t>da</w:t>
      </w:r>
      <w:r>
        <w:rPr>
          <w:spacing w:val="-11"/>
        </w:rPr>
        <w:t xml:space="preserve"> </w:t>
      </w:r>
      <w:r>
        <w:t>datos.</w:t>
      </w:r>
      <w:r>
        <w:rPr>
          <w:spacing w:val="-11"/>
        </w:rPr>
        <w:t xml:space="preserve"> </w:t>
      </w:r>
      <w:r>
        <w:t>Algunos</w:t>
      </w:r>
      <w:r>
        <w:rPr>
          <w:spacing w:val="-12"/>
        </w:rPr>
        <w:t xml:space="preserve"> </w:t>
      </w:r>
      <w:r>
        <w:t>ejemplos</w:t>
      </w:r>
      <w:r>
        <w:rPr>
          <w:spacing w:val="-12"/>
        </w:rPr>
        <w:t xml:space="preserve"> </w:t>
      </w:r>
      <w:r>
        <w:t>de</w:t>
      </w:r>
      <w:r>
        <w:rPr>
          <w:spacing w:val="-12"/>
        </w:rPr>
        <w:t xml:space="preserve"> </w:t>
      </w:r>
      <w:r>
        <w:t>variables</w:t>
      </w:r>
      <w:r>
        <w:rPr>
          <w:spacing w:val="-12"/>
        </w:rPr>
        <w:t xml:space="preserve"> </w:t>
      </w:r>
      <w:r>
        <w:t>en</w:t>
      </w:r>
      <w:r>
        <w:rPr>
          <w:spacing w:val="-11"/>
        </w:rPr>
        <w:t xml:space="preserve"> </w:t>
      </w:r>
      <w:r>
        <w:t>las</w:t>
      </w:r>
      <w:r>
        <w:rPr>
          <w:spacing w:val="-11"/>
        </w:rPr>
        <w:t xml:space="preserve"> </w:t>
      </w:r>
      <w:r>
        <w:t>estadísticas</w:t>
      </w:r>
      <w:r>
        <w:rPr>
          <w:spacing w:val="-11"/>
        </w:rPr>
        <w:t xml:space="preserve"> </w:t>
      </w:r>
      <w:r>
        <w:t>pueden</w:t>
      </w:r>
      <w:r>
        <w:rPr>
          <w:spacing w:val="-11"/>
        </w:rPr>
        <w:t xml:space="preserve"> </w:t>
      </w:r>
      <w:r>
        <w:t>incl</w:t>
      </w:r>
      <w:r>
        <w:t>uir</w:t>
      </w:r>
      <w:r>
        <w:rPr>
          <w:spacing w:val="-11"/>
        </w:rPr>
        <w:t xml:space="preserve"> </w:t>
      </w:r>
      <w:r>
        <w:t>edad,</w:t>
      </w:r>
      <w:r>
        <w:rPr>
          <w:spacing w:val="-11"/>
        </w:rPr>
        <w:t xml:space="preserve"> </w:t>
      </w:r>
      <w:r>
        <w:t>color de ojos, altura, número de hermanos, sexo o número de mascotas. Nuestra definición de variable continua también menciona que es cuantitativa. Los datos cuantitativos involucran cantidades o números. En los ejemplos de variables enumerados anteriormen</w:t>
      </w:r>
      <w:r>
        <w:t>te, su edad, altura, número de hermanos y número de mascotas son todas variables cuantitativas.</w:t>
      </w:r>
    </w:p>
    <w:p w14:paraId="60558398" w14:textId="77777777" w:rsidR="002D3702" w:rsidRDefault="00277D26">
      <w:pPr>
        <w:spacing w:before="160"/>
        <w:ind w:left="763"/>
        <w:jc w:val="both"/>
        <w:rPr>
          <w:sz w:val="24"/>
        </w:rPr>
      </w:pPr>
      <w:r>
        <w:rPr>
          <w:rFonts w:ascii="Arial"/>
          <w:b/>
          <w:sz w:val="24"/>
        </w:rPr>
        <w:t>Figura</w:t>
      </w:r>
      <w:r>
        <w:rPr>
          <w:rFonts w:ascii="Arial"/>
          <w:b/>
          <w:spacing w:val="-7"/>
          <w:sz w:val="24"/>
        </w:rPr>
        <w:t xml:space="preserve"> </w:t>
      </w:r>
      <w:r>
        <w:rPr>
          <w:rFonts w:ascii="Arial"/>
          <w:b/>
          <w:sz w:val="24"/>
        </w:rPr>
        <w:t>2.</w:t>
      </w:r>
      <w:r>
        <w:rPr>
          <w:rFonts w:ascii="Arial"/>
          <w:b/>
          <w:spacing w:val="-4"/>
          <w:sz w:val="24"/>
        </w:rPr>
        <w:t xml:space="preserve"> </w:t>
      </w:r>
      <w:r>
        <w:rPr>
          <w:sz w:val="24"/>
        </w:rPr>
        <w:t>Ejemplo</w:t>
      </w:r>
      <w:r>
        <w:rPr>
          <w:spacing w:val="-5"/>
          <w:sz w:val="24"/>
        </w:rPr>
        <w:t xml:space="preserve"> </w:t>
      </w:r>
      <w:r>
        <w:rPr>
          <w:sz w:val="24"/>
        </w:rPr>
        <w:t>Variable</w:t>
      </w:r>
      <w:r>
        <w:rPr>
          <w:spacing w:val="-5"/>
          <w:sz w:val="24"/>
        </w:rPr>
        <w:t xml:space="preserve"> </w:t>
      </w:r>
      <w:r>
        <w:rPr>
          <w:spacing w:val="-2"/>
          <w:sz w:val="24"/>
        </w:rPr>
        <w:t>continua.</w:t>
      </w:r>
    </w:p>
    <w:p w14:paraId="4BA65654" w14:textId="77777777" w:rsidR="002D3702" w:rsidRDefault="00277D26">
      <w:pPr>
        <w:pStyle w:val="Textoindependiente"/>
        <w:spacing w:before="43"/>
        <w:rPr>
          <w:sz w:val="20"/>
        </w:rPr>
      </w:pPr>
      <w:r>
        <w:rPr>
          <w:noProof/>
          <w:sz w:val="20"/>
        </w:rPr>
        <w:drawing>
          <wp:anchor distT="0" distB="0" distL="0" distR="0" simplePos="0" relativeHeight="487602176" behindDoc="1" locked="0" layoutInCell="1" allowOverlap="1" wp14:anchorId="551AA167" wp14:editId="79AEC2E2">
            <wp:simplePos x="0" y="0"/>
            <wp:positionH relativeFrom="page">
              <wp:posOffset>2701544</wp:posOffset>
            </wp:positionH>
            <wp:positionV relativeFrom="paragraph">
              <wp:posOffset>188777</wp:posOffset>
            </wp:positionV>
            <wp:extent cx="2809875" cy="1809750"/>
            <wp:effectExtent l="0" t="0" r="0" b="0"/>
            <wp:wrapTopAndBottom/>
            <wp:docPr id="49" name="Image 49" descr="La figura 2, contiene una imagen de un diagrama de un Ejemplo Variable continu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La figura 2, contiene una imagen de un diagrama de un Ejemplo Variable continua."/>
                    <pic:cNvPicPr/>
                  </pic:nvPicPr>
                  <pic:blipFill>
                    <a:blip r:embed="rId47" cstate="print"/>
                    <a:stretch>
                      <a:fillRect/>
                    </a:stretch>
                  </pic:blipFill>
                  <pic:spPr>
                    <a:xfrm>
                      <a:off x="0" y="0"/>
                      <a:ext cx="2809875" cy="1809750"/>
                    </a:xfrm>
                    <a:prstGeom prst="rect">
                      <a:avLst/>
                    </a:prstGeom>
                  </pic:spPr>
                </pic:pic>
              </a:graphicData>
            </a:graphic>
          </wp:anchor>
        </w:drawing>
      </w:r>
    </w:p>
    <w:p w14:paraId="474AB4E0" w14:textId="77777777" w:rsidR="002D3702" w:rsidRDefault="002D3702">
      <w:pPr>
        <w:pStyle w:val="Textoindependiente"/>
        <w:spacing w:before="22"/>
      </w:pPr>
    </w:p>
    <w:p w14:paraId="1809BF7B" w14:textId="77777777" w:rsidR="002D3702" w:rsidRDefault="00277D26">
      <w:pPr>
        <w:pStyle w:val="Textoindependiente"/>
        <w:spacing w:line="360" w:lineRule="auto"/>
        <w:ind w:left="54" w:right="773" w:firstLine="709"/>
        <w:jc w:val="both"/>
      </w:pPr>
      <w:r>
        <w:t>La</w:t>
      </w:r>
      <w:r>
        <w:rPr>
          <w:spacing w:val="-12"/>
        </w:rPr>
        <w:t xml:space="preserve"> </w:t>
      </w:r>
      <w:r>
        <w:t>definición</w:t>
      </w:r>
      <w:r>
        <w:rPr>
          <w:spacing w:val="-11"/>
        </w:rPr>
        <w:t xml:space="preserve"> </w:t>
      </w:r>
      <w:r>
        <w:t>también</w:t>
      </w:r>
      <w:r>
        <w:rPr>
          <w:spacing w:val="-11"/>
        </w:rPr>
        <w:t xml:space="preserve"> </w:t>
      </w:r>
      <w:r>
        <w:t>menciona</w:t>
      </w:r>
      <w:r>
        <w:rPr>
          <w:spacing w:val="-10"/>
        </w:rPr>
        <w:t xml:space="preserve"> </w:t>
      </w:r>
      <w:r>
        <w:t>que</w:t>
      </w:r>
      <w:r>
        <w:rPr>
          <w:spacing w:val="-12"/>
        </w:rPr>
        <w:t xml:space="preserve"> </w:t>
      </w:r>
      <w:r>
        <w:t>los</w:t>
      </w:r>
      <w:r>
        <w:rPr>
          <w:spacing w:val="-11"/>
        </w:rPr>
        <w:t xml:space="preserve"> </w:t>
      </w:r>
      <w:r>
        <w:t>datos</w:t>
      </w:r>
      <w:r>
        <w:rPr>
          <w:spacing w:val="-11"/>
        </w:rPr>
        <w:t xml:space="preserve"> </w:t>
      </w:r>
      <w:r>
        <w:t>se</w:t>
      </w:r>
      <w:r>
        <w:rPr>
          <w:spacing w:val="-12"/>
        </w:rPr>
        <w:t xml:space="preserve"> </w:t>
      </w:r>
      <w:r>
        <w:t>pueden</w:t>
      </w:r>
      <w:r>
        <w:rPr>
          <w:spacing w:val="-12"/>
        </w:rPr>
        <w:t xml:space="preserve"> </w:t>
      </w:r>
      <w:r>
        <w:t>medir</w:t>
      </w:r>
      <w:r>
        <w:rPr>
          <w:spacing w:val="-11"/>
        </w:rPr>
        <w:t xml:space="preserve"> </w:t>
      </w:r>
      <w:r>
        <w:t>de</w:t>
      </w:r>
      <w:r>
        <w:rPr>
          <w:spacing w:val="-12"/>
        </w:rPr>
        <w:t xml:space="preserve"> </w:t>
      </w:r>
      <w:r>
        <w:t>alguna</w:t>
      </w:r>
      <w:r>
        <w:rPr>
          <w:spacing w:val="-12"/>
        </w:rPr>
        <w:t xml:space="preserve"> </w:t>
      </w:r>
      <w:r>
        <w:t>manera.</w:t>
      </w:r>
      <w:r>
        <w:rPr>
          <w:spacing w:val="-11"/>
        </w:rPr>
        <w:t xml:space="preserve"> </w:t>
      </w:r>
      <w:r>
        <w:t>Para comprender</w:t>
      </w:r>
      <w:r>
        <w:rPr>
          <w:spacing w:val="-6"/>
        </w:rPr>
        <w:t xml:space="preserve"> </w:t>
      </w:r>
      <w:r>
        <w:t>esto,</w:t>
      </w:r>
      <w:r>
        <w:rPr>
          <w:spacing w:val="-6"/>
        </w:rPr>
        <w:t xml:space="preserve"> </w:t>
      </w:r>
      <w:r>
        <w:t>debe</w:t>
      </w:r>
      <w:r>
        <w:rPr>
          <w:spacing w:val="-7"/>
        </w:rPr>
        <w:t xml:space="preserve"> </w:t>
      </w:r>
      <w:r>
        <w:t>comprender</w:t>
      </w:r>
      <w:r>
        <w:rPr>
          <w:spacing w:val="-7"/>
        </w:rPr>
        <w:t xml:space="preserve"> </w:t>
      </w:r>
      <w:r>
        <w:t>las</w:t>
      </w:r>
      <w:r>
        <w:rPr>
          <w:spacing w:val="-7"/>
        </w:rPr>
        <w:t xml:space="preserve"> </w:t>
      </w:r>
      <w:r>
        <w:t>variables</w:t>
      </w:r>
      <w:r>
        <w:rPr>
          <w:spacing w:val="-7"/>
        </w:rPr>
        <w:t xml:space="preserve"> </w:t>
      </w:r>
      <w:r>
        <w:t>discretas.</w:t>
      </w:r>
      <w:r>
        <w:rPr>
          <w:spacing w:val="-6"/>
        </w:rPr>
        <w:t xml:space="preserve"> </w:t>
      </w:r>
      <w:r>
        <w:t>Los</w:t>
      </w:r>
      <w:r>
        <w:rPr>
          <w:spacing w:val="-7"/>
        </w:rPr>
        <w:t xml:space="preserve"> </w:t>
      </w:r>
      <w:r>
        <w:t>datos</w:t>
      </w:r>
      <w:r>
        <w:rPr>
          <w:spacing w:val="-7"/>
        </w:rPr>
        <w:t xml:space="preserve"> </w:t>
      </w:r>
      <w:r>
        <w:t>se</w:t>
      </w:r>
      <w:r>
        <w:rPr>
          <w:spacing w:val="-7"/>
        </w:rPr>
        <w:t xml:space="preserve"> </w:t>
      </w:r>
      <w:r>
        <w:t>consideran</w:t>
      </w:r>
      <w:r>
        <w:rPr>
          <w:spacing w:val="-7"/>
        </w:rPr>
        <w:t xml:space="preserve"> </w:t>
      </w:r>
      <w:r>
        <w:t>discretos si son un recuento. Cuando contamos cosas, usamos números enteros como 0, 1, 2 y 3. Mi ejemplo favorito de una variable discreta es cuántos huevos pone una gallina. Cada día una gallina puede o no pon</w:t>
      </w:r>
      <w:r>
        <w:t>er un huevo, pero hay dos cosas que nunca pueden suceder. Nunca puede</w:t>
      </w:r>
      <w:r>
        <w:rPr>
          <w:spacing w:val="-5"/>
        </w:rPr>
        <w:t xml:space="preserve"> </w:t>
      </w:r>
      <w:r>
        <w:t>haber</w:t>
      </w:r>
      <w:r>
        <w:rPr>
          <w:spacing w:val="-4"/>
        </w:rPr>
        <w:t xml:space="preserve"> </w:t>
      </w:r>
      <w:r>
        <w:t>un</w:t>
      </w:r>
      <w:r>
        <w:rPr>
          <w:spacing w:val="-5"/>
        </w:rPr>
        <w:t xml:space="preserve"> </w:t>
      </w:r>
      <w:r>
        <w:t>número</w:t>
      </w:r>
      <w:r>
        <w:rPr>
          <w:spacing w:val="-4"/>
        </w:rPr>
        <w:t xml:space="preserve"> </w:t>
      </w:r>
      <w:r>
        <w:t>negativo</w:t>
      </w:r>
      <w:r>
        <w:rPr>
          <w:spacing w:val="-5"/>
        </w:rPr>
        <w:t xml:space="preserve"> </w:t>
      </w:r>
      <w:r>
        <w:t>de</w:t>
      </w:r>
      <w:r>
        <w:rPr>
          <w:spacing w:val="-6"/>
        </w:rPr>
        <w:t xml:space="preserve"> </w:t>
      </w:r>
      <w:r>
        <w:t>huevos,</w:t>
      </w:r>
      <w:r>
        <w:rPr>
          <w:spacing w:val="-4"/>
        </w:rPr>
        <w:t xml:space="preserve"> </w:t>
      </w:r>
      <w:r>
        <w:t>y</w:t>
      </w:r>
      <w:r>
        <w:rPr>
          <w:spacing w:val="-6"/>
        </w:rPr>
        <w:t xml:space="preserve"> </w:t>
      </w:r>
      <w:r>
        <w:t>nunca</w:t>
      </w:r>
      <w:r>
        <w:rPr>
          <w:spacing w:val="-5"/>
        </w:rPr>
        <w:t xml:space="preserve"> </w:t>
      </w:r>
      <w:r>
        <w:t>puede</w:t>
      </w:r>
      <w:r>
        <w:rPr>
          <w:spacing w:val="-5"/>
        </w:rPr>
        <w:t xml:space="preserve"> </w:t>
      </w:r>
      <w:r>
        <w:t>haber</w:t>
      </w:r>
      <w:r>
        <w:rPr>
          <w:spacing w:val="-3"/>
        </w:rPr>
        <w:t xml:space="preserve"> </w:t>
      </w:r>
      <w:r>
        <w:t>una</w:t>
      </w:r>
      <w:r>
        <w:rPr>
          <w:spacing w:val="-6"/>
        </w:rPr>
        <w:t xml:space="preserve"> </w:t>
      </w:r>
      <w:r>
        <w:t>fracción</w:t>
      </w:r>
      <w:r>
        <w:rPr>
          <w:spacing w:val="-6"/>
        </w:rPr>
        <w:t xml:space="preserve"> </w:t>
      </w:r>
      <w:r>
        <w:t>o</w:t>
      </w:r>
      <w:r>
        <w:rPr>
          <w:spacing w:val="-5"/>
        </w:rPr>
        <w:t xml:space="preserve"> </w:t>
      </w:r>
      <w:r>
        <w:t>una</w:t>
      </w:r>
      <w:r>
        <w:rPr>
          <w:spacing w:val="-5"/>
        </w:rPr>
        <w:t xml:space="preserve"> </w:t>
      </w:r>
      <w:r>
        <w:t>porción de un huevo.</w:t>
      </w:r>
    </w:p>
    <w:p w14:paraId="49039DCF" w14:textId="77777777" w:rsidR="002D3702" w:rsidRDefault="00277D26">
      <w:pPr>
        <w:pStyle w:val="Textoindependiente"/>
        <w:spacing w:before="161" w:line="360" w:lineRule="auto"/>
        <w:ind w:left="54" w:right="772" w:firstLine="709"/>
        <w:jc w:val="both"/>
      </w:pPr>
      <w:r>
        <w:t>Las variables continuas son variables que miden algo. Un buen ejemplo de variable continua</w:t>
      </w:r>
      <w:r>
        <w:rPr>
          <w:spacing w:val="-3"/>
        </w:rPr>
        <w:t xml:space="preserve"> </w:t>
      </w:r>
      <w:r>
        <w:t>es</w:t>
      </w:r>
      <w:r>
        <w:rPr>
          <w:spacing w:val="-2"/>
        </w:rPr>
        <w:t xml:space="preserve"> </w:t>
      </w:r>
      <w:r>
        <w:t>cuántos</w:t>
      </w:r>
      <w:r>
        <w:rPr>
          <w:spacing w:val="-2"/>
        </w:rPr>
        <w:t xml:space="preserve"> </w:t>
      </w:r>
      <w:r>
        <w:t>galones</w:t>
      </w:r>
      <w:r>
        <w:rPr>
          <w:spacing w:val="-3"/>
        </w:rPr>
        <w:t xml:space="preserve"> </w:t>
      </w:r>
      <w:r>
        <w:t>de</w:t>
      </w:r>
      <w:r>
        <w:rPr>
          <w:spacing w:val="-2"/>
        </w:rPr>
        <w:t xml:space="preserve"> </w:t>
      </w:r>
      <w:r>
        <w:t>leche</w:t>
      </w:r>
      <w:r>
        <w:rPr>
          <w:spacing w:val="-2"/>
        </w:rPr>
        <w:t xml:space="preserve"> </w:t>
      </w:r>
      <w:r>
        <w:t>da</w:t>
      </w:r>
      <w:r>
        <w:rPr>
          <w:spacing w:val="-3"/>
        </w:rPr>
        <w:t xml:space="preserve"> </w:t>
      </w:r>
      <w:r>
        <w:t>una</w:t>
      </w:r>
      <w:r>
        <w:rPr>
          <w:spacing w:val="-3"/>
        </w:rPr>
        <w:t xml:space="preserve"> </w:t>
      </w:r>
      <w:r>
        <w:t>vaca.</w:t>
      </w:r>
      <w:r>
        <w:rPr>
          <w:spacing w:val="-2"/>
        </w:rPr>
        <w:t xml:space="preserve"> </w:t>
      </w:r>
      <w:r>
        <w:t>Hasta</w:t>
      </w:r>
      <w:r>
        <w:rPr>
          <w:spacing w:val="-3"/>
        </w:rPr>
        <w:t xml:space="preserve"> </w:t>
      </w:r>
      <w:r>
        <w:t>donde</w:t>
      </w:r>
      <w:r>
        <w:rPr>
          <w:spacing w:val="-4"/>
        </w:rPr>
        <w:t xml:space="preserve"> </w:t>
      </w:r>
      <w:r>
        <w:t>se</w:t>
      </w:r>
      <w:r>
        <w:rPr>
          <w:spacing w:val="-2"/>
        </w:rPr>
        <w:t xml:space="preserve"> </w:t>
      </w:r>
      <w:r>
        <w:t>sabe,</w:t>
      </w:r>
      <w:r>
        <w:rPr>
          <w:spacing w:val="-3"/>
        </w:rPr>
        <w:t xml:space="preserve"> </w:t>
      </w:r>
      <w:r>
        <w:t>las</w:t>
      </w:r>
      <w:r>
        <w:rPr>
          <w:spacing w:val="-2"/>
        </w:rPr>
        <w:t xml:space="preserve"> </w:t>
      </w:r>
      <w:r>
        <w:t>vacas</w:t>
      </w:r>
      <w:r>
        <w:rPr>
          <w:spacing w:val="-2"/>
        </w:rPr>
        <w:t xml:space="preserve"> </w:t>
      </w:r>
      <w:r>
        <w:t>no</w:t>
      </w:r>
      <w:r>
        <w:rPr>
          <w:spacing w:val="-5"/>
        </w:rPr>
        <w:t xml:space="preserve"> </w:t>
      </w:r>
      <w:r>
        <w:rPr>
          <w:spacing w:val="-2"/>
        </w:rPr>
        <w:t>saben</w:t>
      </w:r>
    </w:p>
    <w:p w14:paraId="2AC9FD05" w14:textId="77777777" w:rsidR="002D3702" w:rsidRDefault="002D3702">
      <w:pPr>
        <w:pStyle w:val="Textoindependiente"/>
        <w:spacing w:line="360" w:lineRule="auto"/>
        <w:jc w:val="both"/>
        <w:sectPr w:rsidR="002D3702">
          <w:pgSz w:w="12240" w:h="15840"/>
          <w:pgMar w:top="1600" w:right="360" w:bottom="1060" w:left="1080" w:header="322" w:footer="783" w:gutter="0"/>
          <w:cols w:space="720"/>
        </w:sectPr>
      </w:pPr>
    </w:p>
    <w:p w14:paraId="21FC7518" w14:textId="77777777" w:rsidR="002D3702" w:rsidRDefault="00277D26">
      <w:pPr>
        <w:pStyle w:val="Textoindependiente"/>
        <w:spacing w:before="83" w:line="360" w:lineRule="auto"/>
        <w:ind w:left="54" w:right="773"/>
        <w:jc w:val="both"/>
      </w:pPr>
      <w:r>
        <w:lastRenderedPageBreak/>
        <w:t>cómo</w:t>
      </w:r>
      <w:r>
        <w:rPr>
          <w:spacing w:val="-11"/>
        </w:rPr>
        <w:t xml:space="preserve"> </w:t>
      </w:r>
      <w:r>
        <w:t>dejar</w:t>
      </w:r>
      <w:r>
        <w:rPr>
          <w:spacing w:val="-11"/>
        </w:rPr>
        <w:t xml:space="preserve"> </w:t>
      </w:r>
      <w:r>
        <w:t>de</w:t>
      </w:r>
      <w:r>
        <w:rPr>
          <w:spacing w:val="-12"/>
        </w:rPr>
        <w:t xml:space="preserve"> </w:t>
      </w:r>
      <w:r>
        <w:t>producir</w:t>
      </w:r>
      <w:r>
        <w:rPr>
          <w:spacing w:val="-11"/>
        </w:rPr>
        <w:t xml:space="preserve"> </w:t>
      </w:r>
      <w:r>
        <w:t>o</w:t>
      </w:r>
      <w:r>
        <w:rPr>
          <w:spacing w:val="-12"/>
        </w:rPr>
        <w:t xml:space="preserve"> </w:t>
      </w:r>
      <w:r>
        <w:t>dar</w:t>
      </w:r>
      <w:r>
        <w:rPr>
          <w:spacing w:val="-13"/>
        </w:rPr>
        <w:t xml:space="preserve"> </w:t>
      </w:r>
      <w:r>
        <w:t>leche</w:t>
      </w:r>
      <w:r>
        <w:rPr>
          <w:spacing w:val="-12"/>
        </w:rPr>
        <w:t xml:space="preserve"> </w:t>
      </w:r>
      <w:r>
        <w:t>después</w:t>
      </w:r>
      <w:r>
        <w:rPr>
          <w:spacing w:val="-12"/>
        </w:rPr>
        <w:t xml:space="preserve"> </w:t>
      </w:r>
      <w:r>
        <w:t>de</w:t>
      </w:r>
      <w:r>
        <w:rPr>
          <w:spacing w:val="-12"/>
        </w:rPr>
        <w:t xml:space="preserve"> </w:t>
      </w:r>
      <w:r>
        <w:t>exactamente</w:t>
      </w:r>
      <w:r>
        <w:rPr>
          <w:spacing w:val="-11"/>
        </w:rPr>
        <w:t xml:space="preserve"> </w:t>
      </w:r>
      <w:r>
        <w:t>4</w:t>
      </w:r>
      <w:r>
        <w:rPr>
          <w:spacing w:val="-12"/>
        </w:rPr>
        <w:t xml:space="preserve"> </w:t>
      </w:r>
      <w:r>
        <w:t>galones.</w:t>
      </w:r>
      <w:r>
        <w:rPr>
          <w:spacing w:val="-11"/>
        </w:rPr>
        <w:t xml:space="preserve"> </w:t>
      </w:r>
      <w:r>
        <w:t>B</w:t>
      </w:r>
      <w:r>
        <w:t>essie</w:t>
      </w:r>
      <w:r>
        <w:rPr>
          <w:spacing w:val="-12"/>
        </w:rPr>
        <w:t xml:space="preserve"> </w:t>
      </w:r>
      <w:r>
        <w:t>puede</w:t>
      </w:r>
      <w:r>
        <w:rPr>
          <w:spacing w:val="-12"/>
        </w:rPr>
        <w:t xml:space="preserve"> </w:t>
      </w:r>
      <w:r>
        <w:t>dar</w:t>
      </w:r>
      <w:r>
        <w:rPr>
          <w:spacing w:val="-11"/>
        </w:rPr>
        <w:t xml:space="preserve"> </w:t>
      </w:r>
      <w:r>
        <w:t>4,17 galones</w:t>
      </w:r>
      <w:r>
        <w:rPr>
          <w:spacing w:val="-8"/>
        </w:rPr>
        <w:t xml:space="preserve"> </w:t>
      </w:r>
      <w:r>
        <w:t>el</w:t>
      </w:r>
      <w:r>
        <w:rPr>
          <w:spacing w:val="-9"/>
        </w:rPr>
        <w:t xml:space="preserve"> </w:t>
      </w:r>
      <w:r>
        <w:t>lunes,</w:t>
      </w:r>
      <w:r>
        <w:rPr>
          <w:spacing w:val="-7"/>
        </w:rPr>
        <w:t xml:space="preserve"> </w:t>
      </w:r>
      <w:r>
        <w:t>3,89</w:t>
      </w:r>
      <w:r>
        <w:rPr>
          <w:spacing w:val="-9"/>
        </w:rPr>
        <w:t xml:space="preserve"> </w:t>
      </w:r>
      <w:r>
        <w:t>galones</w:t>
      </w:r>
      <w:r>
        <w:rPr>
          <w:spacing w:val="-8"/>
        </w:rPr>
        <w:t xml:space="preserve"> </w:t>
      </w:r>
      <w:r>
        <w:t>el</w:t>
      </w:r>
      <w:r>
        <w:rPr>
          <w:spacing w:val="-9"/>
        </w:rPr>
        <w:t xml:space="preserve"> </w:t>
      </w:r>
      <w:r>
        <w:t>martes</w:t>
      </w:r>
      <w:r>
        <w:rPr>
          <w:spacing w:val="-8"/>
        </w:rPr>
        <w:t xml:space="preserve"> </w:t>
      </w:r>
      <w:r>
        <w:t>y</w:t>
      </w:r>
      <w:r>
        <w:rPr>
          <w:spacing w:val="-9"/>
        </w:rPr>
        <w:t xml:space="preserve"> </w:t>
      </w:r>
      <w:r>
        <w:t>4,2</w:t>
      </w:r>
      <w:r>
        <w:rPr>
          <w:spacing w:val="-8"/>
        </w:rPr>
        <w:t xml:space="preserve"> </w:t>
      </w:r>
      <w:r>
        <w:t>galones</w:t>
      </w:r>
      <w:r>
        <w:rPr>
          <w:spacing w:val="-7"/>
        </w:rPr>
        <w:t xml:space="preserve"> </w:t>
      </w:r>
      <w:r>
        <w:t>el</w:t>
      </w:r>
      <w:r>
        <w:rPr>
          <w:spacing w:val="-9"/>
        </w:rPr>
        <w:t xml:space="preserve"> </w:t>
      </w:r>
      <w:r>
        <w:t>miércoles.</w:t>
      </w:r>
      <w:r>
        <w:rPr>
          <w:spacing w:val="-7"/>
        </w:rPr>
        <w:t xml:space="preserve"> </w:t>
      </w:r>
      <w:r>
        <w:t>Observe</w:t>
      </w:r>
      <w:r>
        <w:rPr>
          <w:spacing w:val="-10"/>
        </w:rPr>
        <w:t xml:space="preserve"> </w:t>
      </w:r>
      <w:r>
        <w:t>que</w:t>
      </w:r>
      <w:r>
        <w:rPr>
          <w:spacing w:val="-9"/>
        </w:rPr>
        <w:t xml:space="preserve"> </w:t>
      </w:r>
      <w:r>
        <w:t>las</w:t>
      </w:r>
      <w:r>
        <w:rPr>
          <w:spacing w:val="-8"/>
        </w:rPr>
        <w:t xml:space="preserve"> </w:t>
      </w:r>
      <w:r>
        <w:t>variables continuas nos permiten tener decimales o fracciones.</w:t>
      </w:r>
    </w:p>
    <w:p w14:paraId="6D24F01C" w14:textId="77777777" w:rsidR="002D3702" w:rsidRDefault="002D3702">
      <w:pPr>
        <w:pStyle w:val="Textoindependiente"/>
        <w:spacing w:before="83"/>
      </w:pPr>
    </w:p>
    <w:p w14:paraId="3D1C4C92" w14:textId="77777777" w:rsidR="002D3702" w:rsidRDefault="00277D26">
      <w:pPr>
        <w:pStyle w:val="Ttulo1"/>
        <w:numPr>
          <w:ilvl w:val="1"/>
          <w:numId w:val="21"/>
        </w:numPr>
        <w:tabs>
          <w:tab w:val="left" w:pos="2248"/>
        </w:tabs>
        <w:spacing w:line="480" w:lineRule="auto"/>
        <w:ind w:right="1001"/>
      </w:pPr>
      <w:bookmarkStart w:id="3" w:name="_bookmark3"/>
      <w:bookmarkEnd w:id="3"/>
      <w:r>
        <w:t>Distribuciones</w:t>
      </w:r>
      <w:r>
        <w:rPr>
          <w:spacing w:val="-8"/>
        </w:rPr>
        <w:t xml:space="preserve"> </w:t>
      </w:r>
      <w:r>
        <w:t>bidimensionales,</w:t>
      </w:r>
      <w:r>
        <w:rPr>
          <w:spacing w:val="-7"/>
        </w:rPr>
        <w:t xml:space="preserve"> </w:t>
      </w:r>
      <w:r>
        <w:t>diagramas</w:t>
      </w:r>
      <w:r>
        <w:rPr>
          <w:spacing w:val="-7"/>
        </w:rPr>
        <w:t xml:space="preserve"> </w:t>
      </w:r>
      <w:r>
        <w:t>de</w:t>
      </w:r>
      <w:r>
        <w:rPr>
          <w:spacing w:val="-7"/>
        </w:rPr>
        <w:t xml:space="preserve"> </w:t>
      </w:r>
      <w:r>
        <w:t>dispersión</w:t>
      </w:r>
      <w:r>
        <w:rPr>
          <w:spacing w:val="-7"/>
        </w:rPr>
        <w:t xml:space="preserve"> </w:t>
      </w:r>
      <w:r>
        <w:t>y</w:t>
      </w:r>
      <w:r>
        <w:rPr>
          <w:spacing w:val="-7"/>
        </w:rPr>
        <w:t xml:space="preserve"> </w:t>
      </w:r>
      <w:r>
        <w:t>rectas de regresión</w:t>
      </w:r>
    </w:p>
    <w:p w14:paraId="01B2542F" w14:textId="77777777" w:rsidR="002D3702" w:rsidRDefault="00277D26">
      <w:pPr>
        <w:pStyle w:val="Textoindependiente"/>
        <w:spacing w:before="160" w:line="360" w:lineRule="auto"/>
        <w:ind w:left="54" w:right="776" w:firstLine="709"/>
        <w:jc w:val="both"/>
      </w:pPr>
      <w:r>
        <w:t>En el siguiente recurso, se invita a descubrir todo sobre las distribuciones bidimensionales, diagramas de dispersión y rectas de regresión.</w:t>
      </w:r>
    </w:p>
    <w:p w14:paraId="31544C11" w14:textId="77777777" w:rsidR="002D3702" w:rsidRDefault="00277D26">
      <w:pPr>
        <w:pStyle w:val="Prrafodelista"/>
        <w:numPr>
          <w:ilvl w:val="1"/>
          <w:numId w:val="18"/>
        </w:numPr>
        <w:tabs>
          <w:tab w:val="left" w:pos="1122"/>
        </w:tabs>
        <w:spacing w:before="241"/>
        <w:ind w:left="1122" w:hanging="359"/>
        <w:rPr>
          <w:sz w:val="24"/>
        </w:rPr>
      </w:pPr>
      <w:r>
        <w:rPr>
          <w:sz w:val="24"/>
        </w:rPr>
        <w:t>Distribuciones</w:t>
      </w:r>
      <w:r>
        <w:rPr>
          <w:spacing w:val="-9"/>
          <w:sz w:val="24"/>
        </w:rPr>
        <w:t xml:space="preserve"> </w:t>
      </w:r>
      <w:r>
        <w:rPr>
          <w:spacing w:val="-2"/>
          <w:sz w:val="24"/>
        </w:rPr>
        <w:t>Bidimensionales</w:t>
      </w:r>
    </w:p>
    <w:p w14:paraId="09F6FC7A" w14:textId="77777777" w:rsidR="002D3702" w:rsidRDefault="002D3702">
      <w:pPr>
        <w:pStyle w:val="Textoindependiente"/>
        <w:spacing w:before="22"/>
      </w:pPr>
    </w:p>
    <w:p w14:paraId="634085B2" w14:textId="77777777" w:rsidR="002D3702" w:rsidRDefault="00277D26">
      <w:pPr>
        <w:pStyle w:val="Textoindependiente"/>
        <w:spacing w:line="360" w:lineRule="auto"/>
        <w:ind w:left="54" w:right="772" w:firstLine="709"/>
        <w:jc w:val="both"/>
      </w:pPr>
      <w:r>
        <w:t>En</w:t>
      </w:r>
      <w:r>
        <w:rPr>
          <w:spacing w:val="-11"/>
        </w:rPr>
        <w:t xml:space="preserve"> </w:t>
      </w:r>
      <w:r>
        <w:t>la</w:t>
      </w:r>
      <w:r>
        <w:rPr>
          <w:spacing w:val="-11"/>
        </w:rPr>
        <w:t xml:space="preserve"> </w:t>
      </w:r>
      <w:r>
        <w:t>estadística,</w:t>
      </w:r>
      <w:r>
        <w:rPr>
          <w:spacing w:val="-10"/>
        </w:rPr>
        <w:t xml:space="preserve"> </w:t>
      </w:r>
      <w:r>
        <w:t>a</w:t>
      </w:r>
      <w:r>
        <w:rPr>
          <w:spacing w:val="-10"/>
        </w:rPr>
        <w:t xml:space="preserve"> </w:t>
      </w:r>
      <w:r>
        <w:t>la</w:t>
      </w:r>
      <w:r>
        <w:rPr>
          <w:spacing w:val="-11"/>
        </w:rPr>
        <w:t xml:space="preserve"> </w:t>
      </w:r>
      <w:r>
        <w:t>distribución</w:t>
      </w:r>
      <w:r>
        <w:rPr>
          <w:spacing w:val="-9"/>
        </w:rPr>
        <w:t xml:space="preserve"> </w:t>
      </w:r>
      <w:r>
        <w:t>donde</w:t>
      </w:r>
      <w:r>
        <w:rPr>
          <w:spacing w:val="-11"/>
        </w:rPr>
        <w:t xml:space="preserve"> </w:t>
      </w:r>
      <w:r>
        <w:t>interceden</w:t>
      </w:r>
      <w:r>
        <w:rPr>
          <w:spacing w:val="-11"/>
        </w:rPr>
        <w:t xml:space="preserve"> </w:t>
      </w:r>
      <w:r>
        <w:t>dos</w:t>
      </w:r>
      <w:r>
        <w:rPr>
          <w:spacing w:val="-10"/>
        </w:rPr>
        <w:t xml:space="preserve"> </w:t>
      </w:r>
      <w:r>
        <w:t>varia</w:t>
      </w:r>
      <w:r>
        <w:t>bles,</w:t>
      </w:r>
      <w:r>
        <w:rPr>
          <w:spacing w:val="-9"/>
        </w:rPr>
        <w:t xml:space="preserve"> </w:t>
      </w:r>
      <w:r>
        <w:t>x</w:t>
      </w:r>
      <w:r>
        <w:rPr>
          <w:spacing w:val="-10"/>
        </w:rPr>
        <w:t xml:space="preserve"> </w:t>
      </w:r>
      <w:r>
        <w:t>e</w:t>
      </w:r>
      <w:r>
        <w:rPr>
          <w:spacing w:val="-10"/>
        </w:rPr>
        <w:t xml:space="preserve"> </w:t>
      </w:r>
      <w:r>
        <w:t>y,</w:t>
      </w:r>
      <w:r>
        <w:rPr>
          <w:spacing w:val="-10"/>
        </w:rPr>
        <w:t xml:space="preserve"> </w:t>
      </w:r>
      <w:r>
        <w:t>se</w:t>
      </w:r>
      <w:r>
        <w:rPr>
          <w:spacing w:val="-10"/>
        </w:rPr>
        <w:t xml:space="preserve"> </w:t>
      </w:r>
      <w:r>
        <w:t>le</w:t>
      </w:r>
      <w:r>
        <w:rPr>
          <w:spacing w:val="-11"/>
        </w:rPr>
        <w:t xml:space="preserve"> </w:t>
      </w:r>
      <w:r>
        <w:t>denomina distribución</w:t>
      </w:r>
      <w:r>
        <w:rPr>
          <w:spacing w:val="-7"/>
        </w:rPr>
        <w:t xml:space="preserve"> </w:t>
      </w:r>
      <w:r>
        <w:t>bidimensional,</w:t>
      </w:r>
      <w:r>
        <w:rPr>
          <w:spacing w:val="-7"/>
        </w:rPr>
        <w:t xml:space="preserve"> </w:t>
      </w:r>
      <w:r>
        <w:t>esto</w:t>
      </w:r>
      <w:r>
        <w:rPr>
          <w:spacing w:val="-8"/>
        </w:rPr>
        <w:t xml:space="preserve"> </w:t>
      </w:r>
      <w:r>
        <w:t>significa</w:t>
      </w:r>
      <w:r>
        <w:rPr>
          <w:spacing w:val="-8"/>
        </w:rPr>
        <w:t xml:space="preserve"> </w:t>
      </w:r>
      <w:r>
        <w:t>que</w:t>
      </w:r>
      <w:r>
        <w:rPr>
          <w:spacing w:val="-7"/>
        </w:rPr>
        <w:t xml:space="preserve"> </w:t>
      </w:r>
      <w:r>
        <w:t>a</w:t>
      </w:r>
      <w:r>
        <w:rPr>
          <w:spacing w:val="-8"/>
        </w:rPr>
        <w:t xml:space="preserve"> </w:t>
      </w:r>
      <w:r>
        <w:t>cada</w:t>
      </w:r>
      <w:r>
        <w:rPr>
          <w:spacing w:val="-9"/>
        </w:rPr>
        <w:t xml:space="preserve"> </w:t>
      </w:r>
      <w:r>
        <w:t>individuo</w:t>
      </w:r>
      <w:r>
        <w:rPr>
          <w:spacing w:val="-8"/>
        </w:rPr>
        <w:t xml:space="preserve"> </w:t>
      </w:r>
      <w:r>
        <w:t>le</w:t>
      </w:r>
      <w:r>
        <w:rPr>
          <w:spacing w:val="-9"/>
        </w:rPr>
        <w:t xml:space="preserve"> </w:t>
      </w:r>
      <w:r>
        <w:t>pertenecen</w:t>
      </w:r>
      <w:r>
        <w:rPr>
          <w:spacing w:val="-8"/>
        </w:rPr>
        <w:t xml:space="preserve"> </w:t>
      </w:r>
      <w:r>
        <w:t>dos</w:t>
      </w:r>
      <w:r>
        <w:rPr>
          <w:spacing w:val="-8"/>
        </w:rPr>
        <w:t xml:space="preserve"> </w:t>
      </w:r>
      <w:r>
        <w:t>valores,</w:t>
      </w:r>
      <w:r>
        <w:rPr>
          <w:spacing w:val="-7"/>
        </w:rPr>
        <w:t xml:space="preserve"> </w:t>
      </w:r>
      <w:r>
        <w:t>xi,</w:t>
      </w:r>
      <w:r>
        <w:rPr>
          <w:spacing w:val="-8"/>
        </w:rPr>
        <w:t xml:space="preserve"> </w:t>
      </w:r>
      <w:r>
        <w:t>yi. Y</w:t>
      </w:r>
      <w:r>
        <w:rPr>
          <w:spacing w:val="-9"/>
        </w:rPr>
        <w:t xml:space="preserve"> </w:t>
      </w:r>
      <w:r>
        <w:t>al</w:t>
      </w:r>
      <w:r>
        <w:rPr>
          <w:spacing w:val="-10"/>
        </w:rPr>
        <w:t xml:space="preserve"> </w:t>
      </w:r>
      <w:r>
        <w:t>momento</w:t>
      </w:r>
      <w:r>
        <w:rPr>
          <w:spacing w:val="-9"/>
        </w:rPr>
        <w:t xml:space="preserve"> </w:t>
      </w:r>
      <w:r>
        <w:t>de</w:t>
      </w:r>
      <w:r>
        <w:rPr>
          <w:spacing w:val="-9"/>
        </w:rPr>
        <w:t xml:space="preserve"> </w:t>
      </w:r>
      <w:r>
        <w:t>ser</w:t>
      </w:r>
      <w:r>
        <w:rPr>
          <w:spacing w:val="-9"/>
        </w:rPr>
        <w:t xml:space="preserve"> </w:t>
      </w:r>
      <w:r>
        <w:t>representados</w:t>
      </w:r>
      <w:r>
        <w:rPr>
          <w:spacing w:val="-9"/>
        </w:rPr>
        <w:t xml:space="preserve"> </w:t>
      </w:r>
      <w:r>
        <w:t>en</w:t>
      </w:r>
      <w:r>
        <w:rPr>
          <w:spacing w:val="-9"/>
        </w:rPr>
        <w:t xml:space="preserve"> </w:t>
      </w:r>
      <w:r>
        <w:t>un</w:t>
      </w:r>
      <w:r>
        <w:rPr>
          <w:spacing w:val="-9"/>
        </w:rPr>
        <w:t xml:space="preserve"> </w:t>
      </w:r>
      <w:r>
        <w:t>plano</w:t>
      </w:r>
      <w:r>
        <w:rPr>
          <w:spacing w:val="-9"/>
        </w:rPr>
        <w:t xml:space="preserve"> </w:t>
      </w:r>
      <w:r>
        <w:t>o</w:t>
      </w:r>
      <w:r>
        <w:rPr>
          <w:spacing w:val="-9"/>
        </w:rPr>
        <w:t xml:space="preserve"> </w:t>
      </w:r>
      <w:r>
        <w:t>diagrama</w:t>
      </w:r>
      <w:r>
        <w:rPr>
          <w:spacing w:val="-9"/>
        </w:rPr>
        <w:t xml:space="preserve"> </w:t>
      </w:r>
      <w:r>
        <w:t>cartesiano</w:t>
      </w:r>
      <w:r>
        <w:rPr>
          <w:spacing w:val="-9"/>
        </w:rPr>
        <w:t xml:space="preserve"> </w:t>
      </w:r>
      <w:r>
        <w:t>se</w:t>
      </w:r>
      <w:r>
        <w:rPr>
          <w:spacing w:val="-9"/>
        </w:rPr>
        <w:t xml:space="preserve"> </w:t>
      </w:r>
      <w:r>
        <w:t>les</w:t>
      </w:r>
      <w:r>
        <w:rPr>
          <w:spacing w:val="-8"/>
        </w:rPr>
        <w:t xml:space="preserve"> </w:t>
      </w:r>
      <w:r>
        <w:t>debe</w:t>
      </w:r>
      <w:r>
        <w:rPr>
          <w:spacing w:val="-9"/>
        </w:rPr>
        <w:t xml:space="preserve"> </w:t>
      </w:r>
      <w:r>
        <w:t>considerar como</w:t>
      </w:r>
      <w:r>
        <w:rPr>
          <w:spacing w:val="-3"/>
        </w:rPr>
        <w:t xml:space="preserve"> </w:t>
      </w:r>
      <w:r>
        <w:t>coordenadas</w:t>
      </w:r>
      <w:r>
        <w:rPr>
          <w:spacing w:val="-3"/>
        </w:rPr>
        <w:t xml:space="preserve"> </w:t>
      </w:r>
      <w:r>
        <w:t>de</w:t>
      </w:r>
      <w:r>
        <w:rPr>
          <w:spacing w:val="-3"/>
        </w:rPr>
        <w:t xml:space="preserve"> </w:t>
      </w:r>
      <w:r>
        <w:t>un</w:t>
      </w:r>
      <w:r>
        <w:rPr>
          <w:spacing w:val="-3"/>
        </w:rPr>
        <w:t xml:space="preserve"> </w:t>
      </w:r>
      <w:r>
        <w:t>solo</w:t>
      </w:r>
      <w:r>
        <w:rPr>
          <w:spacing w:val="-3"/>
        </w:rPr>
        <w:t xml:space="preserve"> </w:t>
      </w:r>
      <w:r>
        <w:t>punto</w:t>
      </w:r>
      <w:r>
        <w:rPr>
          <w:spacing w:val="-3"/>
        </w:rPr>
        <w:t xml:space="preserve"> </w:t>
      </w:r>
      <w:r>
        <w:t>(xi,</w:t>
      </w:r>
      <w:r>
        <w:rPr>
          <w:spacing w:val="-5"/>
        </w:rPr>
        <w:t xml:space="preserve"> </w:t>
      </w:r>
      <w:r>
        <w:t>yi).</w:t>
      </w:r>
      <w:r>
        <w:rPr>
          <w:spacing w:val="-3"/>
        </w:rPr>
        <w:t xml:space="preserve"> </w:t>
      </w:r>
      <w:r>
        <w:t>Así,</w:t>
      </w:r>
      <w:r>
        <w:rPr>
          <w:spacing w:val="-3"/>
        </w:rPr>
        <w:t xml:space="preserve"> </w:t>
      </w:r>
      <w:r>
        <w:t>toda</w:t>
      </w:r>
      <w:r>
        <w:rPr>
          <w:spacing w:val="-5"/>
        </w:rPr>
        <w:t xml:space="preserve"> </w:t>
      </w:r>
      <w:r>
        <w:t>esta</w:t>
      </w:r>
      <w:r>
        <w:rPr>
          <w:spacing w:val="-3"/>
        </w:rPr>
        <w:t xml:space="preserve"> </w:t>
      </w:r>
      <w:r>
        <w:t>distribución</w:t>
      </w:r>
      <w:r>
        <w:rPr>
          <w:spacing w:val="-3"/>
        </w:rPr>
        <w:t xml:space="preserve"> </w:t>
      </w:r>
      <w:r>
        <w:t>se</w:t>
      </w:r>
      <w:r>
        <w:rPr>
          <w:spacing w:val="-3"/>
        </w:rPr>
        <w:t xml:space="preserve"> </w:t>
      </w:r>
      <w:r>
        <w:t>visualizará</w:t>
      </w:r>
      <w:r>
        <w:rPr>
          <w:spacing w:val="-3"/>
        </w:rPr>
        <w:t xml:space="preserve"> </w:t>
      </w:r>
      <w:r>
        <w:t>como</w:t>
      </w:r>
      <w:r>
        <w:rPr>
          <w:spacing w:val="-3"/>
        </w:rPr>
        <w:t xml:space="preserve"> </w:t>
      </w:r>
      <w:r>
        <w:t>un conjunto de puntos y cada punto corresponde a un individuo de la distribución.</w:t>
      </w:r>
    </w:p>
    <w:p w14:paraId="3D55F267" w14:textId="77777777" w:rsidR="002D3702" w:rsidRDefault="00277D26">
      <w:pPr>
        <w:pStyle w:val="Textoindependiente"/>
        <w:spacing w:before="160" w:line="360" w:lineRule="auto"/>
        <w:ind w:left="54" w:right="772" w:firstLine="709"/>
        <w:jc w:val="both"/>
      </w:pPr>
      <w:r>
        <w:t>Como ejemplo típico de distribución bidimensional, se pueden tomar los errores de precisión</w:t>
      </w:r>
      <w:r>
        <w:rPr>
          <w:spacing w:val="-12"/>
        </w:rPr>
        <w:t xml:space="preserve"> </w:t>
      </w:r>
      <w:r>
        <w:t>del</w:t>
      </w:r>
      <w:r>
        <w:rPr>
          <w:spacing w:val="-12"/>
        </w:rPr>
        <w:t xml:space="preserve"> </w:t>
      </w:r>
      <w:r>
        <w:t>fuego</w:t>
      </w:r>
      <w:r>
        <w:rPr>
          <w:spacing w:val="-12"/>
        </w:rPr>
        <w:t xml:space="preserve"> </w:t>
      </w:r>
      <w:r>
        <w:t>de</w:t>
      </w:r>
      <w:r>
        <w:rPr>
          <w:spacing w:val="-13"/>
        </w:rPr>
        <w:t xml:space="preserve"> </w:t>
      </w:r>
      <w:r>
        <w:t>artillería.</w:t>
      </w:r>
      <w:r>
        <w:rPr>
          <w:spacing w:val="-11"/>
        </w:rPr>
        <w:t xml:space="preserve"> </w:t>
      </w:r>
      <w:r>
        <w:t>El</w:t>
      </w:r>
      <w:r>
        <w:rPr>
          <w:spacing w:val="-12"/>
        </w:rPr>
        <w:t xml:space="preserve"> </w:t>
      </w:r>
      <w:r>
        <w:t>error</w:t>
      </w:r>
      <w:r>
        <w:rPr>
          <w:spacing w:val="-12"/>
        </w:rPr>
        <w:t xml:space="preserve"> </w:t>
      </w:r>
      <w:r>
        <w:t>total</w:t>
      </w:r>
      <w:r>
        <w:rPr>
          <w:spacing w:val="-13"/>
        </w:rPr>
        <w:t xml:space="preserve"> </w:t>
      </w:r>
      <w:r>
        <w:t>se</w:t>
      </w:r>
      <w:r>
        <w:rPr>
          <w:spacing w:val="-12"/>
        </w:rPr>
        <w:t xml:space="preserve"> </w:t>
      </w:r>
      <w:r>
        <w:t>compone</w:t>
      </w:r>
      <w:r>
        <w:rPr>
          <w:spacing w:val="-12"/>
        </w:rPr>
        <w:t xml:space="preserve"> </w:t>
      </w:r>
      <w:r>
        <w:t>de</w:t>
      </w:r>
      <w:r>
        <w:rPr>
          <w:spacing w:val="-12"/>
        </w:rPr>
        <w:t xml:space="preserve"> </w:t>
      </w:r>
      <w:r>
        <w:t>dos</w:t>
      </w:r>
      <w:r>
        <w:rPr>
          <w:spacing w:val="-12"/>
        </w:rPr>
        <w:t xml:space="preserve"> </w:t>
      </w:r>
      <w:r>
        <w:t>desviaciones</w:t>
      </w:r>
      <w:r>
        <w:rPr>
          <w:spacing w:val="-12"/>
        </w:rPr>
        <w:t xml:space="preserve"> </w:t>
      </w:r>
      <w:r>
        <w:t>independientes: error</w:t>
      </w:r>
      <w:r>
        <w:rPr>
          <w:spacing w:val="-4"/>
        </w:rPr>
        <w:t xml:space="preserve"> </w:t>
      </w:r>
      <w:r>
        <w:t>en</w:t>
      </w:r>
      <w:r>
        <w:rPr>
          <w:spacing w:val="-3"/>
        </w:rPr>
        <w:t xml:space="preserve"> </w:t>
      </w:r>
      <w:r>
        <w:t>la</w:t>
      </w:r>
      <w:r>
        <w:rPr>
          <w:spacing w:val="-4"/>
        </w:rPr>
        <w:t xml:space="preserve"> </w:t>
      </w:r>
      <w:r>
        <w:t>distancia</w:t>
      </w:r>
      <w:r>
        <w:rPr>
          <w:spacing w:val="-3"/>
        </w:rPr>
        <w:t xml:space="preserve"> </w:t>
      </w:r>
      <w:r>
        <w:t>de</w:t>
      </w:r>
      <w:r>
        <w:rPr>
          <w:spacing w:val="-3"/>
        </w:rPr>
        <w:t xml:space="preserve"> </w:t>
      </w:r>
      <w:r>
        <w:t>disparo</w:t>
      </w:r>
      <w:r>
        <w:rPr>
          <w:spacing w:val="-3"/>
        </w:rPr>
        <w:t xml:space="preserve"> </w:t>
      </w:r>
      <w:r>
        <w:t>X</w:t>
      </w:r>
      <w:r>
        <w:rPr>
          <w:spacing w:val="-3"/>
        </w:rPr>
        <w:t xml:space="preserve"> </w:t>
      </w:r>
      <w:r>
        <w:t>y</w:t>
      </w:r>
      <w:r>
        <w:rPr>
          <w:spacing w:val="-5"/>
        </w:rPr>
        <w:t xml:space="preserve"> </w:t>
      </w:r>
      <w:r>
        <w:t>desviación</w:t>
      </w:r>
      <w:r>
        <w:rPr>
          <w:spacing w:val="-3"/>
        </w:rPr>
        <w:t xml:space="preserve"> </w:t>
      </w:r>
      <w:r>
        <w:t>lateral</w:t>
      </w:r>
      <w:r>
        <w:rPr>
          <w:spacing w:val="-3"/>
        </w:rPr>
        <w:t xml:space="preserve"> </w:t>
      </w:r>
      <w:r>
        <w:t>Y</w:t>
      </w:r>
      <w:r>
        <w:rPr>
          <w:spacing w:val="-3"/>
        </w:rPr>
        <w:t xml:space="preserve"> </w:t>
      </w:r>
      <w:r>
        <w:t>de</w:t>
      </w:r>
      <w:r>
        <w:rPr>
          <w:spacing w:val="-3"/>
        </w:rPr>
        <w:t xml:space="preserve"> </w:t>
      </w:r>
      <w:r>
        <w:t>la</w:t>
      </w:r>
      <w:r>
        <w:rPr>
          <w:spacing w:val="-4"/>
        </w:rPr>
        <w:t xml:space="preserve"> </w:t>
      </w:r>
      <w:r>
        <w:t>dirección</w:t>
      </w:r>
      <w:r>
        <w:rPr>
          <w:spacing w:val="-3"/>
        </w:rPr>
        <w:t xml:space="preserve"> </w:t>
      </w:r>
      <w:r>
        <w:t>de</w:t>
      </w:r>
      <w:r>
        <w:rPr>
          <w:spacing w:val="-3"/>
        </w:rPr>
        <w:t xml:space="preserve"> </w:t>
      </w:r>
      <w:r>
        <w:t>disparo.</w:t>
      </w:r>
      <w:r>
        <w:rPr>
          <w:spacing w:val="-2"/>
        </w:rPr>
        <w:t xml:space="preserve"> </w:t>
      </w:r>
      <w:r>
        <w:t>Un</w:t>
      </w:r>
      <w:r>
        <w:rPr>
          <w:spacing w:val="-4"/>
        </w:rPr>
        <w:t xml:space="preserve"> </w:t>
      </w:r>
      <w:r>
        <w:t>número tan relativamente pequeño de puntos clasifica esta distribución entre las distribucion</w:t>
      </w:r>
      <w:r>
        <w:t xml:space="preserve">es </w:t>
      </w:r>
      <w:r>
        <w:rPr>
          <w:spacing w:val="-2"/>
        </w:rPr>
        <w:t>discretas.</w:t>
      </w:r>
    </w:p>
    <w:p w14:paraId="2541331C" w14:textId="77777777" w:rsidR="002D3702" w:rsidRDefault="00277D26">
      <w:pPr>
        <w:spacing w:before="160"/>
        <w:ind w:left="763"/>
        <w:jc w:val="both"/>
        <w:rPr>
          <w:sz w:val="24"/>
        </w:rPr>
      </w:pPr>
      <w:r>
        <w:rPr>
          <w:rFonts w:ascii="Arial"/>
          <w:b/>
          <w:sz w:val="24"/>
        </w:rPr>
        <w:t>Figura</w:t>
      </w:r>
      <w:r>
        <w:rPr>
          <w:rFonts w:ascii="Arial"/>
          <w:b/>
          <w:spacing w:val="-6"/>
          <w:sz w:val="24"/>
        </w:rPr>
        <w:t xml:space="preserve"> </w:t>
      </w:r>
      <w:r>
        <w:rPr>
          <w:rFonts w:ascii="Arial"/>
          <w:b/>
          <w:sz w:val="24"/>
        </w:rPr>
        <w:t>3.</w:t>
      </w:r>
      <w:r>
        <w:rPr>
          <w:rFonts w:ascii="Arial"/>
          <w:b/>
          <w:spacing w:val="-5"/>
          <w:sz w:val="24"/>
        </w:rPr>
        <w:t xml:space="preserve"> </w:t>
      </w:r>
      <w:r>
        <w:rPr>
          <w:sz w:val="24"/>
        </w:rPr>
        <w:t>Ejemplo</w:t>
      </w:r>
      <w:r>
        <w:rPr>
          <w:spacing w:val="-6"/>
          <w:sz w:val="24"/>
        </w:rPr>
        <w:t xml:space="preserve"> </w:t>
      </w:r>
      <w:r>
        <w:rPr>
          <w:sz w:val="24"/>
        </w:rPr>
        <w:t>Distribuciones</w:t>
      </w:r>
      <w:r>
        <w:rPr>
          <w:spacing w:val="-6"/>
          <w:sz w:val="24"/>
        </w:rPr>
        <w:t xml:space="preserve"> </w:t>
      </w:r>
      <w:r>
        <w:rPr>
          <w:spacing w:val="-2"/>
          <w:sz w:val="24"/>
        </w:rPr>
        <w:t>Bidimensionales.</w:t>
      </w:r>
    </w:p>
    <w:p w14:paraId="51527CE8" w14:textId="77777777" w:rsidR="002D3702" w:rsidRDefault="00277D26">
      <w:pPr>
        <w:pStyle w:val="Textoindependiente"/>
        <w:spacing w:before="43"/>
        <w:rPr>
          <w:sz w:val="20"/>
        </w:rPr>
      </w:pPr>
      <w:r>
        <w:rPr>
          <w:noProof/>
          <w:sz w:val="20"/>
        </w:rPr>
        <w:drawing>
          <wp:anchor distT="0" distB="0" distL="0" distR="0" simplePos="0" relativeHeight="487602688" behindDoc="1" locked="0" layoutInCell="1" allowOverlap="1" wp14:anchorId="40774978" wp14:editId="3B4A53B1">
            <wp:simplePos x="0" y="0"/>
            <wp:positionH relativeFrom="page">
              <wp:posOffset>3025394</wp:posOffset>
            </wp:positionH>
            <wp:positionV relativeFrom="paragraph">
              <wp:posOffset>188773</wp:posOffset>
            </wp:positionV>
            <wp:extent cx="2150289" cy="1971675"/>
            <wp:effectExtent l="0" t="0" r="0" b="0"/>
            <wp:wrapTopAndBottom/>
            <wp:docPr id="50" name="Image 50" descr="La figura 3, contiene una gráfica de un Ejemplo de Distribuciones Bidimensional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La figura 3, contiene una gráfica de un Ejemplo de Distribuciones Bidimensionales."/>
                    <pic:cNvPicPr/>
                  </pic:nvPicPr>
                  <pic:blipFill>
                    <a:blip r:embed="rId48" cstate="print"/>
                    <a:stretch>
                      <a:fillRect/>
                    </a:stretch>
                  </pic:blipFill>
                  <pic:spPr>
                    <a:xfrm>
                      <a:off x="0" y="0"/>
                      <a:ext cx="2150289" cy="1971675"/>
                    </a:xfrm>
                    <a:prstGeom prst="rect">
                      <a:avLst/>
                    </a:prstGeom>
                  </pic:spPr>
                </pic:pic>
              </a:graphicData>
            </a:graphic>
          </wp:anchor>
        </w:drawing>
      </w:r>
    </w:p>
    <w:p w14:paraId="648EB1E9" w14:textId="77777777" w:rsidR="002D3702" w:rsidRDefault="002D3702">
      <w:pPr>
        <w:pStyle w:val="Textoindependiente"/>
        <w:rPr>
          <w:sz w:val="20"/>
        </w:rPr>
        <w:sectPr w:rsidR="002D3702">
          <w:pgSz w:w="12240" w:h="15840"/>
          <w:pgMar w:top="1600" w:right="360" w:bottom="1060" w:left="1080" w:header="322" w:footer="783" w:gutter="0"/>
          <w:cols w:space="720"/>
        </w:sectPr>
      </w:pPr>
    </w:p>
    <w:p w14:paraId="514C2B7C" w14:textId="77777777" w:rsidR="002D3702" w:rsidRDefault="00277D26">
      <w:pPr>
        <w:pStyle w:val="Prrafodelista"/>
        <w:numPr>
          <w:ilvl w:val="1"/>
          <w:numId w:val="18"/>
        </w:numPr>
        <w:tabs>
          <w:tab w:val="left" w:pos="1122"/>
        </w:tabs>
        <w:spacing w:before="83"/>
        <w:ind w:left="1122" w:hanging="359"/>
        <w:rPr>
          <w:sz w:val="24"/>
        </w:rPr>
      </w:pPr>
      <w:r>
        <w:rPr>
          <w:spacing w:val="-2"/>
          <w:sz w:val="24"/>
        </w:rPr>
        <w:lastRenderedPageBreak/>
        <w:t>Correlación</w:t>
      </w:r>
    </w:p>
    <w:p w14:paraId="722D06D7" w14:textId="77777777" w:rsidR="002D3702" w:rsidRDefault="002D3702">
      <w:pPr>
        <w:pStyle w:val="Textoindependiente"/>
        <w:spacing w:before="20"/>
      </w:pPr>
    </w:p>
    <w:p w14:paraId="446C5B4B" w14:textId="77777777" w:rsidR="002D3702" w:rsidRDefault="00277D26">
      <w:pPr>
        <w:pStyle w:val="Textoindependiente"/>
        <w:spacing w:line="360" w:lineRule="auto"/>
        <w:ind w:left="54" w:right="861" w:firstLine="709"/>
      </w:pPr>
      <w:r>
        <w:t>La correlación es una medida estadística que indica la relación lineal entre dos variables. No implica una relación de causa y efecto, sino que cuantifica la fuerza de la relación. Se utiliza un coeficiente de correlación, r, para medir la correlación. Ade</w:t>
      </w:r>
      <w:r>
        <w:t>más, se pueden realizar pruebas estadísticas para determinar la significancia de la correlación. Sin embargo,</w:t>
      </w:r>
      <w:r>
        <w:rPr>
          <w:spacing w:val="-3"/>
        </w:rPr>
        <w:t xml:space="preserve"> </w:t>
      </w:r>
      <w:r>
        <w:t>la</w:t>
      </w:r>
      <w:r>
        <w:rPr>
          <w:spacing w:val="-4"/>
        </w:rPr>
        <w:t xml:space="preserve"> </w:t>
      </w:r>
      <w:r>
        <w:t>correlación</w:t>
      </w:r>
      <w:r>
        <w:rPr>
          <w:spacing w:val="-3"/>
        </w:rPr>
        <w:t xml:space="preserve"> </w:t>
      </w:r>
      <w:r>
        <w:t>tiene</w:t>
      </w:r>
      <w:r>
        <w:rPr>
          <w:spacing w:val="-3"/>
        </w:rPr>
        <w:t xml:space="preserve"> </w:t>
      </w:r>
      <w:r>
        <w:t>limitaciones,</w:t>
      </w:r>
      <w:r>
        <w:rPr>
          <w:spacing w:val="-3"/>
        </w:rPr>
        <w:t xml:space="preserve"> </w:t>
      </w:r>
      <w:r>
        <w:t>ya</w:t>
      </w:r>
      <w:r>
        <w:rPr>
          <w:spacing w:val="-3"/>
        </w:rPr>
        <w:t xml:space="preserve"> </w:t>
      </w:r>
      <w:r>
        <w:t>que</w:t>
      </w:r>
      <w:r>
        <w:rPr>
          <w:spacing w:val="-4"/>
        </w:rPr>
        <w:t xml:space="preserve"> </w:t>
      </w:r>
      <w:r>
        <w:t>no</w:t>
      </w:r>
      <w:r>
        <w:rPr>
          <w:spacing w:val="-3"/>
        </w:rPr>
        <w:t xml:space="preserve"> </w:t>
      </w:r>
      <w:r>
        <w:t>puede</w:t>
      </w:r>
      <w:r>
        <w:rPr>
          <w:spacing w:val="-3"/>
        </w:rPr>
        <w:t xml:space="preserve"> </w:t>
      </w:r>
      <w:r>
        <w:t>tener</w:t>
      </w:r>
      <w:r>
        <w:rPr>
          <w:spacing w:val="-3"/>
        </w:rPr>
        <w:t xml:space="preserve"> </w:t>
      </w:r>
      <w:r>
        <w:t>en</w:t>
      </w:r>
      <w:r>
        <w:rPr>
          <w:spacing w:val="-3"/>
        </w:rPr>
        <w:t xml:space="preserve"> </w:t>
      </w:r>
      <w:r>
        <w:t>cuenta</w:t>
      </w:r>
      <w:r>
        <w:rPr>
          <w:spacing w:val="-3"/>
        </w:rPr>
        <w:t xml:space="preserve"> </w:t>
      </w:r>
      <w:r>
        <w:t>otras</w:t>
      </w:r>
      <w:r>
        <w:rPr>
          <w:spacing w:val="-3"/>
        </w:rPr>
        <w:t xml:space="preserve"> </w:t>
      </w:r>
      <w:r>
        <w:t>variables que puedan influir en la relación entre las dos variables anali</w:t>
      </w:r>
      <w:r>
        <w:t>zadas.</w:t>
      </w:r>
    </w:p>
    <w:p w14:paraId="0BF72963" w14:textId="77777777" w:rsidR="002D3702" w:rsidRDefault="00277D26">
      <w:pPr>
        <w:pStyle w:val="Textoindependiente"/>
        <w:spacing w:before="10"/>
        <w:rPr>
          <w:sz w:val="20"/>
        </w:rPr>
      </w:pPr>
      <w:r>
        <w:rPr>
          <w:noProof/>
          <w:sz w:val="20"/>
        </w:rPr>
        <w:drawing>
          <wp:anchor distT="0" distB="0" distL="0" distR="0" simplePos="0" relativeHeight="487603200" behindDoc="1" locked="0" layoutInCell="1" allowOverlap="1" wp14:anchorId="2D7971A3" wp14:editId="270946DE">
            <wp:simplePos x="0" y="0"/>
            <wp:positionH relativeFrom="page">
              <wp:posOffset>2781253</wp:posOffset>
            </wp:positionH>
            <wp:positionV relativeFrom="paragraph">
              <wp:posOffset>167798</wp:posOffset>
            </wp:positionV>
            <wp:extent cx="2740664" cy="1978247"/>
            <wp:effectExtent l="0" t="0" r="0" b="0"/>
            <wp:wrapTopAndBottom/>
            <wp:docPr id="51" name="Image 51"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Imagen decorativa."/>
                    <pic:cNvPicPr/>
                  </pic:nvPicPr>
                  <pic:blipFill>
                    <a:blip r:embed="rId49" cstate="print"/>
                    <a:stretch>
                      <a:fillRect/>
                    </a:stretch>
                  </pic:blipFill>
                  <pic:spPr>
                    <a:xfrm>
                      <a:off x="0" y="0"/>
                      <a:ext cx="2740664" cy="1978247"/>
                    </a:xfrm>
                    <a:prstGeom prst="rect">
                      <a:avLst/>
                    </a:prstGeom>
                  </pic:spPr>
                </pic:pic>
              </a:graphicData>
            </a:graphic>
          </wp:anchor>
        </w:drawing>
      </w:r>
    </w:p>
    <w:p w14:paraId="23FB65FA" w14:textId="77777777" w:rsidR="002D3702" w:rsidRDefault="002D3702">
      <w:pPr>
        <w:pStyle w:val="Textoindependiente"/>
        <w:spacing w:before="14"/>
      </w:pPr>
    </w:p>
    <w:p w14:paraId="7E83E555" w14:textId="77777777" w:rsidR="002D3702" w:rsidRDefault="00277D26">
      <w:pPr>
        <w:pStyle w:val="Textoindependiente"/>
        <w:spacing w:line="360" w:lineRule="auto"/>
        <w:ind w:left="54" w:right="827" w:firstLine="709"/>
      </w:pPr>
      <w:r>
        <w:t>La correlación no implica causalidad y no describe relaciones curvilíneas. Sin embargo,</w:t>
      </w:r>
      <w:r>
        <w:rPr>
          <w:spacing w:val="-3"/>
        </w:rPr>
        <w:t xml:space="preserve"> </w:t>
      </w:r>
      <w:r>
        <w:t>es</w:t>
      </w:r>
      <w:r>
        <w:rPr>
          <w:spacing w:val="-3"/>
        </w:rPr>
        <w:t xml:space="preserve"> </w:t>
      </w:r>
      <w:r>
        <w:t>útil</w:t>
      </w:r>
      <w:r>
        <w:rPr>
          <w:spacing w:val="-3"/>
        </w:rPr>
        <w:t xml:space="preserve"> </w:t>
      </w:r>
      <w:r>
        <w:t>para</w:t>
      </w:r>
      <w:r>
        <w:rPr>
          <w:spacing w:val="-3"/>
        </w:rPr>
        <w:t xml:space="preserve"> </w:t>
      </w:r>
      <w:r>
        <w:t>analizar</w:t>
      </w:r>
      <w:r>
        <w:rPr>
          <w:spacing w:val="-3"/>
        </w:rPr>
        <w:t xml:space="preserve"> </w:t>
      </w:r>
      <w:r>
        <w:t>relaciones</w:t>
      </w:r>
      <w:r>
        <w:rPr>
          <w:spacing w:val="-3"/>
        </w:rPr>
        <w:t xml:space="preserve"> </w:t>
      </w:r>
      <w:r>
        <w:t>simples</w:t>
      </w:r>
      <w:r>
        <w:rPr>
          <w:spacing w:val="-3"/>
        </w:rPr>
        <w:t xml:space="preserve"> </w:t>
      </w:r>
      <w:r>
        <w:t>entre</w:t>
      </w:r>
      <w:r>
        <w:rPr>
          <w:spacing w:val="-3"/>
        </w:rPr>
        <w:t xml:space="preserve"> </w:t>
      </w:r>
      <w:r>
        <w:t>datos.</w:t>
      </w:r>
      <w:r>
        <w:rPr>
          <w:spacing w:val="-3"/>
        </w:rPr>
        <w:t xml:space="preserve"> </w:t>
      </w:r>
      <w:r>
        <w:t>Por</w:t>
      </w:r>
      <w:r>
        <w:rPr>
          <w:spacing w:val="-3"/>
        </w:rPr>
        <w:t xml:space="preserve"> </w:t>
      </w:r>
      <w:r>
        <w:t>ejemplo,</w:t>
      </w:r>
      <w:r>
        <w:rPr>
          <w:spacing w:val="-3"/>
        </w:rPr>
        <w:t xml:space="preserve"> </w:t>
      </w:r>
      <w:r>
        <w:t>al</w:t>
      </w:r>
      <w:r>
        <w:rPr>
          <w:spacing w:val="-3"/>
        </w:rPr>
        <w:t xml:space="preserve"> </w:t>
      </w:r>
      <w:r>
        <w:t>examinar</w:t>
      </w:r>
      <w:r>
        <w:rPr>
          <w:spacing w:val="-3"/>
        </w:rPr>
        <w:t xml:space="preserve"> </w:t>
      </w:r>
      <w:r>
        <w:t>datos de campings en un parque de montaña, se puede utilizar la correlación par</w:t>
      </w:r>
      <w:r>
        <w:t xml:space="preserve">a determinar si hay una relación entre la elevación del camping y la temperatura alta en verano. Una correlación negativa indica que a medida que aumenta la elevación, la temperatura tiende a </w:t>
      </w:r>
      <w:r>
        <w:rPr>
          <w:spacing w:val="-2"/>
        </w:rPr>
        <w:t>descender.</w:t>
      </w:r>
    </w:p>
    <w:p w14:paraId="2501F2F4" w14:textId="77777777" w:rsidR="002D3702" w:rsidRDefault="00277D26">
      <w:pPr>
        <w:pStyle w:val="Textoindependiente"/>
        <w:spacing w:before="160"/>
        <w:ind w:left="763"/>
      </w:pPr>
      <w:r>
        <w:t>Diagramas</w:t>
      </w:r>
      <w:r>
        <w:rPr>
          <w:spacing w:val="-2"/>
        </w:rPr>
        <w:t xml:space="preserve"> </w:t>
      </w:r>
      <w:r>
        <w:t>de</w:t>
      </w:r>
      <w:r>
        <w:rPr>
          <w:spacing w:val="-3"/>
        </w:rPr>
        <w:t xml:space="preserve"> </w:t>
      </w:r>
      <w:r>
        <w:rPr>
          <w:spacing w:val="-2"/>
        </w:rPr>
        <w:t>dispersión</w:t>
      </w:r>
    </w:p>
    <w:p w14:paraId="56D244E5" w14:textId="77777777" w:rsidR="002D3702" w:rsidRDefault="002D3702">
      <w:pPr>
        <w:pStyle w:val="Textoindependiente"/>
        <w:rPr>
          <w:sz w:val="20"/>
        </w:rPr>
      </w:pPr>
    </w:p>
    <w:p w14:paraId="5BA9DF41" w14:textId="77777777" w:rsidR="002D3702" w:rsidRDefault="00277D26">
      <w:pPr>
        <w:pStyle w:val="Textoindependiente"/>
        <w:spacing w:before="53"/>
        <w:rPr>
          <w:sz w:val="20"/>
        </w:rPr>
      </w:pPr>
      <w:r>
        <w:rPr>
          <w:noProof/>
          <w:sz w:val="20"/>
        </w:rPr>
        <w:drawing>
          <wp:anchor distT="0" distB="0" distL="0" distR="0" simplePos="0" relativeHeight="487603712" behindDoc="1" locked="0" layoutInCell="1" allowOverlap="1" wp14:anchorId="29F08585" wp14:editId="0B3F151D">
            <wp:simplePos x="0" y="0"/>
            <wp:positionH relativeFrom="page">
              <wp:posOffset>3352844</wp:posOffset>
            </wp:positionH>
            <wp:positionV relativeFrom="paragraph">
              <wp:posOffset>195246</wp:posOffset>
            </wp:positionV>
            <wp:extent cx="1656152" cy="1434179"/>
            <wp:effectExtent l="0" t="0" r="0" b="0"/>
            <wp:wrapTopAndBottom/>
            <wp:docPr id="52" name="Image 52"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Imagen decorativa."/>
                    <pic:cNvPicPr/>
                  </pic:nvPicPr>
                  <pic:blipFill>
                    <a:blip r:embed="rId50" cstate="print"/>
                    <a:stretch>
                      <a:fillRect/>
                    </a:stretch>
                  </pic:blipFill>
                  <pic:spPr>
                    <a:xfrm>
                      <a:off x="0" y="0"/>
                      <a:ext cx="1656152" cy="1434179"/>
                    </a:xfrm>
                    <a:prstGeom prst="rect">
                      <a:avLst/>
                    </a:prstGeom>
                  </pic:spPr>
                </pic:pic>
              </a:graphicData>
            </a:graphic>
          </wp:anchor>
        </w:drawing>
      </w:r>
    </w:p>
    <w:p w14:paraId="1EE6A731" w14:textId="77777777" w:rsidR="002D3702" w:rsidRDefault="002D3702">
      <w:pPr>
        <w:pStyle w:val="Textoindependiente"/>
        <w:rPr>
          <w:sz w:val="20"/>
        </w:rPr>
        <w:sectPr w:rsidR="002D3702">
          <w:pgSz w:w="12240" w:h="15840"/>
          <w:pgMar w:top="1600" w:right="360" w:bottom="1060" w:left="1080" w:header="322" w:footer="783" w:gutter="0"/>
          <w:cols w:space="720"/>
        </w:sectPr>
      </w:pPr>
    </w:p>
    <w:p w14:paraId="11A8CFD5" w14:textId="77777777" w:rsidR="002D3702" w:rsidRDefault="00277D26">
      <w:pPr>
        <w:pStyle w:val="Textoindependiente"/>
        <w:spacing w:before="82" w:line="360" w:lineRule="auto"/>
        <w:ind w:left="54" w:right="774" w:firstLine="709"/>
      </w:pPr>
      <w:r>
        <w:lastRenderedPageBreak/>
        <w:t>Los diagrama</w:t>
      </w:r>
      <w:r>
        <w:t>s de dispersión son herramientas matemáticas convenientes para estudiar</w:t>
      </w:r>
      <w:r>
        <w:rPr>
          <w:spacing w:val="-3"/>
        </w:rPr>
        <w:t xml:space="preserve"> </w:t>
      </w:r>
      <w:r>
        <w:t>la</w:t>
      </w:r>
      <w:r>
        <w:rPr>
          <w:spacing w:val="-3"/>
        </w:rPr>
        <w:t xml:space="preserve"> </w:t>
      </w:r>
      <w:r>
        <w:t>correlación</w:t>
      </w:r>
      <w:r>
        <w:rPr>
          <w:spacing w:val="-3"/>
        </w:rPr>
        <w:t xml:space="preserve"> </w:t>
      </w:r>
      <w:r>
        <w:t>entre</w:t>
      </w:r>
      <w:r>
        <w:rPr>
          <w:spacing w:val="-3"/>
        </w:rPr>
        <w:t xml:space="preserve"> </w:t>
      </w:r>
      <w:r>
        <w:t>dos</w:t>
      </w:r>
      <w:r>
        <w:rPr>
          <w:spacing w:val="-4"/>
        </w:rPr>
        <w:t xml:space="preserve"> </w:t>
      </w:r>
      <w:r>
        <w:t>variables</w:t>
      </w:r>
      <w:r>
        <w:rPr>
          <w:spacing w:val="-3"/>
        </w:rPr>
        <w:t xml:space="preserve"> </w:t>
      </w:r>
      <w:r>
        <w:t>aleatorias.</w:t>
      </w:r>
      <w:r>
        <w:rPr>
          <w:spacing w:val="-2"/>
        </w:rPr>
        <w:t xml:space="preserve"> </w:t>
      </w:r>
      <w:r>
        <w:t>Como</w:t>
      </w:r>
      <w:r>
        <w:rPr>
          <w:spacing w:val="-3"/>
        </w:rPr>
        <w:t xml:space="preserve"> </w:t>
      </w:r>
      <w:r>
        <w:t>su</w:t>
      </w:r>
      <w:r>
        <w:rPr>
          <w:spacing w:val="-1"/>
        </w:rPr>
        <w:t xml:space="preserve"> </w:t>
      </w:r>
      <w:r>
        <w:t>nombre</w:t>
      </w:r>
      <w:r>
        <w:rPr>
          <w:spacing w:val="-3"/>
        </w:rPr>
        <w:t xml:space="preserve"> </w:t>
      </w:r>
      <w:r>
        <w:t>indica,</w:t>
      </w:r>
      <w:r>
        <w:rPr>
          <w:spacing w:val="-2"/>
        </w:rPr>
        <w:t xml:space="preserve"> </w:t>
      </w:r>
      <w:r>
        <w:t>son</w:t>
      </w:r>
      <w:r>
        <w:rPr>
          <w:spacing w:val="-2"/>
        </w:rPr>
        <w:t xml:space="preserve"> </w:t>
      </w:r>
      <w:r>
        <w:t>una</w:t>
      </w:r>
      <w:r>
        <w:rPr>
          <w:spacing w:val="-2"/>
        </w:rPr>
        <w:t xml:space="preserve"> </w:t>
      </w:r>
      <w:r>
        <w:t>forma de</w:t>
      </w:r>
      <w:r>
        <w:rPr>
          <w:spacing w:val="-3"/>
        </w:rPr>
        <w:t xml:space="preserve"> </w:t>
      </w:r>
      <w:r>
        <w:t>hoja</w:t>
      </w:r>
      <w:r>
        <w:rPr>
          <w:spacing w:val="-3"/>
        </w:rPr>
        <w:t xml:space="preserve"> </w:t>
      </w:r>
      <w:r>
        <w:t>de</w:t>
      </w:r>
      <w:r>
        <w:rPr>
          <w:spacing w:val="-2"/>
        </w:rPr>
        <w:t xml:space="preserve"> </w:t>
      </w:r>
      <w:r>
        <w:t>papel</w:t>
      </w:r>
      <w:r>
        <w:rPr>
          <w:spacing w:val="-4"/>
        </w:rPr>
        <w:t xml:space="preserve"> </w:t>
      </w:r>
      <w:r>
        <w:t>sobre</w:t>
      </w:r>
      <w:r>
        <w:rPr>
          <w:spacing w:val="-3"/>
        </w:rPr>
        <w:t xml:space="preserve"> </w:t>
      </w:r>
      <w:r>
        <w:t>la</w:t>
      </w:r>
      <w:r>
        <w:rPr>
          <w:spacing w:val="-3"/>
        </w:rPr>
        <w:t xml:space="preserve"> </w:t>
      </w:r>
      <w:r>
        <w:t>que</w:t>
      </w:r>
      <w:r>
        <w:rPr>
          <w:spacing w:val="-3"/>
        </w:rPr>
        <w:t xml:space="preserve"> </w:t>
      </w:r>
      <w:r>
        <w:t>se</w:t>
      </w:r>
      <w:r>
        <w:rPr>
          <w:spacing w:val="-3"/>
        </w:rPr>
        <w:t xml:space="preserve"> </w:t>
      </w:r>
      <w:r>
        <w:t>encuentran</w:t>
      </w:r>
      <w:r>
        <w:rPr>
          <w:spacing w:val="-3"/>
        </w:rPr>
        <w:t xml:space="preserve"> </w:t>
      </w:r>
      <w:r>
        <w:t>dispersos</w:t>
      </w:r>
      <w:r>
        <w:rPr>
          <w:spacing w:val="-3"/>
        </w:rPr>
        <w:t xml:space="preserve"> </w:t>
      </w:r>
      <w:r>
        <w:t>los</w:t>
      </w:r>
      <w:r>
        <w:rPr>
          <w:spacing w:val="-3"/>
        </w:rPr>
        <w:t xml:space="preserve"> </w:t>
      </w:r>
      <w:r>
        <w:t>puntos</w:t>
      </w:r>
      <w:r>
        <w:rPr>
          <w:spacing w:val="-3"/>
        </w:rPr>
        <w:t xml:space="preserve"> </w:t>
      </w:r>
      <w:r>
        <w:t>de</w:t>
      </w:r>
      <w:r>
        <w:rPr>
          <w:spacing w:val="-3"/>
        </w:rPr>
        <w:t xml:space="preserve"> </w:t>
      </w:r>
      <w:r>
        <w:t>datos</w:t>
      </w:r>
      <w:r>
        <w:rPr>
          <w:spacing w:val="-3"/>
        </w:rPr>
        <w:t xml:space="preserve"> </w:t>
      </w:r>
      <w:r>
        <w:t>correspondientes a las variables de interés.</w:t>
      </w:r>
    </w:p>
    <w:p w14:paraId="1439C75E" w14:textId="77777777" w:rsidR="002D3702" w:rsidRDefault="00277D26">
      <w:pPr>
        <w:pStyle w:val="Textoindependiente"/>
        <w:spacing w:before="160" w:line="360" w:lineRule="auto"/>
        <w:ind w:left="54" w:firstLine="709"/>
      </w:pPr>
      <w:r>
        <w:t>A</w:t>
      </w:r>
      <w:r>
        <w:rPr>
          <w:spacing w:val="-3"/>
        </w:rPr>
        <w:t xml:space="preserve"> </w:t>
      </w:r>
      <w:r>
        <w:t>juzgar</w:t>
      </w:r>
      <w:r>
        <w:rPr>
          <w:spacing w:val="-3"/>
        </w:rPr>
        <w:t xml:space="preserve"> </w:t>
      </w:r>
      <w:r>
        <w:t>por</w:t>
      </w:r>
      <w:r>
        <w:rPr>
          <w:spacing w:val="-3"/>
        </w:rPr>
        <w:t xml:space="preserve"> </w:t>
      </w:r>
      <w:r>
        <w:t>la</w:t>
      </w:r>
      <w:r>
        <w:rPr>
          <w:spacing w:val="-4"/>
        </w:rPr>
        <w:t xml:space="preserve"> </w:t>
      </w:r>
      <w:r>
        <w:t>forma</w:t>
      </w:r>
      <w:r>
        <w:rPr>
          <w:spacing w:val="-3"/>
        </w:rPr>
        <w:t xml:space="preserve"> </w:t>
      </w:r>
      <w:r>
        <w:t>del</w:t>
      </w:r>
      <w:r>
        <w:rPr>
          <w:spacing w:val="-4"/>
        </w:rPr>
        <w:t xml:space="preserve"> </w:t>
      </w:r>
      <w:r>
        <w:t>patrón</w:t>
      </w:r>
      <w:r>
        <w:rPr>
          <w:spacing w:val="-3"/>
        </w:rPr>
        <w:t xml:space="preserve"> </w:t>
      </w:r>
      <w:r>
        <w:t>que</w:t>
      </w:r>
      <w:r>
        <w:rPr>
          <w:spacing w:val="-3"/>
        </w:rPr>
        <w:t xml:space="preserve"> </w:t>
      </w:r>
      <w:r>
        <w:t>forman</w:t>
      </w:r>
      <w:r>
        <w:rPr>
          <w:spacing w:val="-3"/>
        </w:rPr>
        <w:t xml:space="preserve"> </w:t>
      </w:r>
      <w:r>
        <w:t>los</w:t>
      </w:r>
      <w:r>
        <w:rPr>
          <w:spacing w:val="-3"/>
        </w:rPr>
        <w:t xml:space="preserve"> </w:t>
      </w:r>
      <w:r>
        <w:t>puntos</w:t>
      </w:r>
      <w:r>
        <w:rPr>
          <w:spacing w:val="-3"/>
        </w:rPr>
        <w:t xml:space="preserve"> </w:t>
      </w:r>
      <w:r>
        <w:t>de</w:t>
      </w:r>
      <w:r>
        <w:rPr>
          <w:spacing w:val="-3"/>
        </w:rPr>
        <w:t xml:space="preserve"> </w:t>
      </w:r>
      <w:r>
        <w:t>datos</w:t>
      </w:r>
      <w:r>
        <w:rPr>
          <w:spacing w:val="-3"/>
        </w:rPr>
        <w:t xml:space="preserve"> </w:t>
      </w:r>
      <w:r>
        <w:t>en</w:t>
      </w:r>
      <w:r>
        <w:rPr>
          <w:spacing w:val="-3"/>
        </w:rPr>
        <w:t xml:space="preserve"> </w:t>
      </w:r>
      <w:r>
        <w:t>esta</w:t>
      </w:r>
      <w:r>
        <w:rPr>
          <w:spacing w:val="-3"/>
        </w:rPr>
        <w:t xml:space="preserve"> </w:t>
      </w:r>
      <w:r>
        <w:t>hoja</w:t>
      </w:r>
      <w:r>
        <w:rPr>
          <w:spacing w:val="-4"/>
        </w:rPr>
        <w:t xml:space="preserve"> </w:t>
      </w:r>
      <w:r>
        <w:t>de</w:t>
      </w:r>
      <w:r>
        <w:rPr>
          <w:spacing w:val="-3"/>
        </w:rPr>
        <w:t xml:space="preserve"> </w:t>
      </w:r>
      <w:r>
        <w:t>papel, podemos determinar la asociación entre las dos variables y aplicar la técnica de análisis de correlación más adecuada.</w:t>
      </w:r>
    </w:p>
    <w:p w14:paraId="07A22257" w14:textId="77777777" w:rsidR="002D3702" w:rsidRDefault="00277D26">
      <w:pPr>
        <w:pStyle w:val="Textoindependiente"/>
        <w:spacing w:before="161"/>
        <w:ind w:left="763"/>
      </w:pPr>
      <w:r>
        <w:rPr>
          <w:rFonts w:ascii="Arial" w:hAnsi="Arial"/>
          <w:b/>
        </w:rPr>
        <w:t>Figura</w:t>
      </w:r>
      <w:r>
        <w:rPr>
          <w:rFonts w:ascii="Arial" w:hAnsi="Arial"/>
          <w:b/>
          <w:spacing w:val="-5"/>
        </w:rPr>
        <w:t xml:space="preserve"> </w:t>
      </w:r>
      <w:r>
        <w:rPr>
          <w:rFonts w:ascii="Arial" w:hAnsi="Arial"/>
          <w:b/>
        </w:rPr>
        <w:t>4</w:t>
      </w:r>
      <w:r>
        <w:t>.</w:t>
      </w:r>
      <w:r>
        <w:rPr>
          <w:spacing w:val="-5"/>
        </w:rPr>
        <w:t xml:space="preserve"> </w:t>
      </w:r>
      <w:r>
        <w:t>a.</w:t>
      </w:r>
      <w:r>
        <w:rPr>
          <w:spacing w:val="-4"/>
        </w:rPr>
        <w:t xml:space="preserve"> </w:t>
      </w:r>
      <w:r>
        <w:t>Correlación</w:t>
      </w:r>
      <w:r>
        <w:rPr>
          <w:spacing w:val="-5"/>
        </w:rPr>
        <w:t xml:space="preserve"> </w:t>
      </w:r>
      <w:r>
        <w:t>débil,</w:t>
      </w:r>
      <w:r>
        <w:rPr>
          <w:spacing w:val="-4"/>
        </w:rPr>
        <w:t xml:space="preserve"> </w:t>
      </w:r>
      <w:r>
        <w:t>b.</w:t>
      </w:r>
      <w:r>
        <w:rPr>
          <w:spacing w:val="-5"/>
        </w:rPr>
        <w:t xml:space="preserve"> </w:t>
      </w:r>
      <w:r>
        <w:t>Correlación</w:t>
      </w:r>
      <w:r>
        <w:rPr>
          <w:spacing w:val="-4"/>
        </w:rPr>
        <w:t xml:space="preserve"> </w:t>
      </w:r>
      <w:r>
        <w:t>fuerte,</w:t>
      </w:r>
      <w:r>
        <w:rPr>
          <w:spacing w:val="-5"/>
        </w:rPr>
        <w:t xml:space="preserve"> </w:t>
      </w:r>
      <w:r>
        <w:t>c.</w:t>
      </w:r>
      <w:r>
        <w:rPr>
          <w:spacing w:val="-4"/>
        </w:rPr>
        <w:t xml:space="preserve"> </w:t>
      </w:r>
      <w:r>
        <w:t>correlación</w:t>
      </w:r>
      <w:r>
        <w:rPr>
          <w:spacing w:val="-5"/>
        </w:rPr>
        <w:t xml:space="preserve"> </w:t>
      </w:r>
      <w:r>
        <w:rPr>
          <w:spacing w:val="-2"/>
        </w:rPr>
        <w:t>inversa</w:t>
      </w:r>
    </w:p>
    <w:p w14:paraId="720C1821" w14:textId="77777777" w:rsidR="002D3702" w:rsidRDefault="00277D26">
      <w:pPr>
        <w:pStyle w:val="Textoindependiente"/>
        <w:spacing w:before="43"/>
        <w:rPr>
          <w:sz w:val="20"/>
        </w:rPr>
      </w:pPr>
      <w:r>
        <w:rPr>
          <w:noProof/>
          <w:sz w:val="20"/>
        </w:rPr>
        <w:drawing>
          <wp:anchor distT="0" distB="0" distL="0" distR="0" simplePos="0" relativeHeight="487604224" behindDoc="1" locked="0" layoutInCell="1" allowOverlap="1" wp14:anchorId="0E19AC31" wp14:editId="09EF7F30">
            <wp:simplePos x="0" y="0"/>
            <wp:positionH relativeFrom="page">
              <wp:posOffset>1649476</wp:posOffset>
            </wp:positionH>
            <wp:positionV relativeFrom="paragraph">
              <wp:posOffset>188807</wp:posOffset>
            </wp:positionV>
            <wp:extent cx="4954850" cy="1447609"/>
            <wp:effectExtent l="0" t="0" r="0" b="0"/>
            <wp:wrapTopAndBottom/>
            <wp:docPr id="53" name="Image 53" descr="LaFigura 4. Muestra 3 planos cartesianos donde se evidencian unos puntos dispersos que en la primera gráfica a, se refiere a la correlación débil, en la segunda gráfica corresponde a la correlación fuerte y en la tercera gráfica corresponde ala correlación invers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LaFigura 4. Muestra 3 planos cartesianos donde se evidencian unos puntos dispersos que en la primera gráfica a, se refiere a la correlación débil, en la segunda gráfica corresponde a la correlación fuerte y en la tercera gráfica corresponde ala correlación inversa."/>
                    <pic:cNvPicPr/>
                  </pic:nvPicPr>
                  <pic:blipFill>
                    <a:blip r:embed="rId51" cstate="print"/>
                    <a:stretch>
                      <a:fillRect/>
                    </a:stretch>
                  </pic:blipFill>
                  <pic:spPr>
                    <a:xfrm>
                      <a:off x="0" y="0"/>
                      <a:ext cx="4954850" cy="1447609"/>
                    </a:xfrm>
                    <a:prstGeom prst="rect">
                      <a:avLst/>
                    </a:prstGeom>
                  </pic:spPr>
                </pic:pic>
              </a:graphicData>
            </a:graphic>
          </wp:anchor>
        </w:drawing>
      </w:r>
    </w:p>
    <w:p w14:paraId="5506907D" w14:textId="77777777" w:rsidR="002D3702" w:rsidRDefault="002D3702">
      <w:pPr>
        <w:pStyle w:val="Textoindependiente"/>
        <w:spacing w:before="22"/>
      </w:pPr>
    </w:p>
    <w:p w14:paraId="77E1F7D4" w14:textId="77777777" w:rsidR="002D3702" w:rsidRDefault="00277D26">
      <w:pPr>
        <w:pStyle w:val="Textoindependiente"/>
        <w:spacing w:before="1" w:line="360" w:lineRule="auto"/>
        <w:ind w:left="2792" w:right="974" w:hanging="1827"/>
      </w:pPr>
      <w:r>
        <w:t>Nota.</w:t>
      </w:r>
      <w:r>
        <w:rPr>
          <w:spacing w:val="-13"/>
        </w:rPr>
        <w:t xml:space="preserve"> </w:t>
      </w:r>
      <w:r>
        <w:t>Tomada</w:t>
      </w:r>
      <w:r>
        <w:rPr>
          <w:spacing w:val="-13"/>
        </w:rPr>
        <w:t xml:space="preserve"> </w:t>
      </w:r>
      <w:r>
        <w:t>de</w:t>
      </w:r>
      <w:r>
        <w:rPr>
          <w:spacing w:val="-13"/>
        </w:rPr>
        <w:t xml:space="preserve"> </w:t>
      </w:r>
      <w:hyperlink r:id="rId52">
        <w:r>
          <w:rPr>
            <w:color w:val="0462C1"/>
            <w:u w:val="single" w:color="0462C1"/>
          </w:rPr>
          <w:t>https://www.monografias.com/trabajos82/regresion-y-correlacion-</w:t>
        </w:r>
      </w:hyperlink>
      <w:r>
        <w:rPr>
          <w:color w:val="0462C1"/>
        </w:rPr>
        <w:t xml:space="preserve"> </w:t>
      </w:r>
      <w:hyperlink r:id="rId53">
        <w:r>
          <w:rPr>
            <w:color w:val="0462C1"/>
            <w:spacing w:val="-2"/>
            <w:u w:val="single" w:color="0462C1"/>
          </w:rPr>
          <w:t>lineal/regresion-y-correlacion-lineal2.shtml</w:t>
        </w:r>
      </w:hyperlink>
    </w:p>
    <w:p w14:paraId="32ED79DA" w14:textId="77777777" w:rsidR="002D3702" w:rsidRDefault="00277D26">
      <w:pPr>
        <w:pStyle w:val="Textoindependiente"/>
        <w:spacing w:before="160"/>
        <w:ind w:left="763"/>
      </w:pPr>
      <w:r>
        <w:t>Interpretación</w:t>
      </w:r>
      <w:r>
        <w:rPr>
          <w:spacing w:val="-3"/>
        </w:rPr>
        <w:t xml:space="preserve"> </w:t>
      </w:r>
      <w:r>
        <w:t>de</w:t>
      </w:r>
      <w:r>
        <w:rPr>
          <w:spacing w:val="-2"/>
        </w:rPr>
        <w:t xml:space="preserve"> </w:t>
      </w:r>
      <w:r>
        <w:t>diagramas</w:t>
      </w:r>
      <w:r>
        <w:rPr>
          <w:spacing w:val="-2"/>
        </w:rPr>
        <w:t xml:space="preserve"> </w:t>
      </w:r>
      <w:r>
        <w:t>de</w:t>
      </w:r>
      <w:r>
        <w:rPr>
          <w:spacing w:val="-2"/>
        </w:rPr>
        <w:t xml:space="preserve"> dispersión</w:t>
      </w:r>
    </w:p>
    <w:p w14:paraId="5B686128" w14:textId="77777777" w:rsidR="002D3702" w:rsidRDefault="002D3702">
      <w:pPr>
        <w:pStyle w:val="Textoindependiente"/>
        <w:spacing w:before="22"/>
      </w:pPr>
    </w:p>
    <w:p w14:paraId="4E6427E1" w14:textId="77777777" w:rsidR="002D3702" w:rsidRDefault="00277D26">
      <w:pPr>
        <w:pStyle w:val="Textoindependiente"/>
        <w:spacing w:line="360" w:lineRule="auto"/>
        <w:ind w:left="54" w:right="774" w:firstLine="709"/>
      </w:pPr>
      <w:r>
        <w:t>Los diagramas de dispersión entre dos variables aleatorias presentan las variables como sus ejes x e y. Pode</w:t>
      </w:r>
      <w:r>
        <w:t>mos tomar cualquier variable como variable independiente en tal caso</w:t>
      </w:r>
      <w:r>
        <w:rPr>
          <w:spacing w:val="-1"/>
        </w:rPr>
        <w:t xml:space="preserve"> </w:t>
      </w:r>
      <w:r>
        <w:t>(la</w:t>
      </w:r>
      <w:r>
        <w:rPr>
          <w:spacing w:val="-1"/>
        </w:rPr>
        <w:t xml:space="preserve"> </w:t>
      </w:r>
      <w:r>
        <w:t>otra</w:t>
      </w:r>
      <w:r>
        <w:rPr>
          <w:spacing w:val="-1"/>
        </w:rPr>
        <w:t xml:space="preserve"> </w:t>
      </w:r>
      <w:r>
        <w:t>variable es</w:t>
      </w:r>
      <w:r>
        <w:rPr>
          <w:spacing w:val="-1"/>
        </w:rPr>
        <w:t xml:space="preserve"> </w:t>
      </w:r>
      <w:r>
        <w:t>la</w:t>
      </w:r>
      <w:r>
        <w:rPr>
          <w:spacing w:val="-1"/>
        </w:rPr>
        <w:t xml:space="preserve"> </w:t>
      </w:r>
      <w:r>
        <w:t>dependiente)</w:t>
      </w:r>
      <w:r>
        <w:rPr>
          <w:spacing w:val="-1"/>
        </w:rPr>
        <w:t xml:space="preserve"> </w:t>
      </w:r>
      <w:r>
        <w:t>y,</w:t>
      </w:r>
      <w:r>
        <w:rPr>
          <w:spacing w:val="-1"/>
        </w:rPr>
        <w:t xml:space="preserve"> </w:t>
      </w:r>
      <w:r>
        <w:t>en</w:t>
      </w:r>
      <w:r>
        <w:rPr>
          <w:spacing w:val="-2"/>
        </w:rPr>
        <w:t xml:space="preserve"> </w:t>
      </w:r>
      <w:r>
        <w:t>consecuencia,</w:t>
      </w:r>
      <w:r>
        <w:rPr>
          <w:spacing w:val="-1"/>
        </w:rPr>
        <w:t xml:space="preserve"> </w:t>
      </w:r>
      <w:r>
        <w:t>graficar</w:t>
      </w:r>
      <w:r>
        <w:rPr>
          <w:spacing w:val="-1"/>
        </w:rPr>
        <w:t xml:space="preserve"> </w:t>
      </w:r>
      <w:r>
        <w:t>cada</w:t>
      </w:r>
      <w:r>
        <w:rPr>
          <w:spacing w:val="-1"/>
        </w:rPr>
        <w:t xml:space="preserve"> </w:t>
      </w:r>
      <w:r>
        <w:t>punto</w:t>
      </w:r>
      <w:r>
        <w:rPr>
          <w:spacing w:val="-1"/>
        </w:rPr>
        <w:t xml:space="preserve"> </w:t>
      </w:r>
      <w:r>
        <w:t>de datos</w:t>
      </w:r>
      <w:r>
        <w:rPr>
          <w:spacing w:val="-1"/>
        </w:rPr>
        <w:t xml:space="preserve"> </w:t>
      </w:r>
      <w:r>
        <w:t>en el</w:t>
      </w:r>
      <w:r>
        <w:rPr>
          <w:spacing w:val="-4"/>
        </w:rPr>
        <w:t xml:space="preserve"> </w:t>
      </w:r>
      <w:r>
        <w:t>gráfico</w:t>
      </w:r>
      <w:r>
        <w:rPr>
          <w:spacing w:val="-3"/>
        </w:rPr>
        <w:t xml:space="preserve"> </w:t>
      </w:r>
      <w:r>
        <w:t>(xi,</w:t>
      </w:r>
      <w:r>
        <w:rPr>
          <w:spacing w:val="-3"/>
        </w:rPr>
        <w:t xml:space="preserve"> </w:t>
      </w:r>
      <w:r>
        <w:t>yi).</w:t>
      </w:r>
      <w:r>
        <w:rPr>
          <w:spacing w:val="-3"/>
        </w:rPr>
        <w:t xml:space="preserve"> </w:t>
      </w:r>
      <w:r>
        <w:t>La</w:t>
      </w:r>
      <w:r>
        <w:rPr>
          <w:spacing w:val="-5"/>
        </w:rPr>
        <w:t xml:space="preserve"> </w:t>
      </w:r>
      <w:r>
        <w:t>totalidad</w:t>
      </w:r>
      <w:r>
        <w:rPr>
          <w:spacing w:val="-3"/>
        </w:rPr>
        <w:t xml:space="preserve"> </w:t>
      </w:r>
      <w:r>
        <w:t>de</w:t>
      </w:r>
      <w:r>
        <w:rPr>
          <w:spacing w:val="-3"/>
        </w:rPr>
        <w:t xml:space="preserve"> </w:t>
      </w:r>
      <w:r>
        <w:t>todos</w:t>
      </w:r>
      <w:r>
        <w:rPr>
          <w:spacing w:val="-3"/>
        </w:rPr>
        <w:t xml:space="preserve"> </w:t>
      </w:r>
      <w:r>
        <w:t>los</w:t>
      </w:r>
      <w:r>
        <w:rPr>
          <w:spacing w:val="-3"/>
        </w:rPr>
        <w:t xml:space="preserve"> </w:t>
      </w:r>
      <w:r>
        <w:t>puntos</w:t>
      </w:r>
      <w:r>
        <w:rPr>
          <w:spacing w:val="-3"/>
        </w:rPr>
        <w:t xml:space="preserve"> </w:t>
      </w:r>
      <w:r>
        <w:t>graficados</w:t>
      </w:r>
      <w:r>
        <w:rPr>
          <w:spacing w:val="-3"/>
        </w:rPr>
        <w:t xml:space="preserve"> </w:t>
      </w:r>
      <w:r>
        <w:t>forma</w:t>
      </w:r>
      <w:r>
        <w:rPr>
          <w:spacing w:val="-5"/>
        </w:rPr>
        <w:t xml:space="preserve"> </w:t>
      </w:r>
      <w:r>
        <w:t>el</w:t>
      </w:r>
      <w:r>
        <w:rPr>
          <w:spacing w:val="-3"/>
        </w:rPr>
        <w:t xml:space="preserve"> </w:t>
      </w:r>
      <w:r>
        <w:t>diagrama</w:t>
      </w:r>
      <w:r>
        <w:rPr>
          <w:spacing w:val="-3"/>
        </w:rPr>
        <w:t xml:space="preserve"> </w:t>
      </w:r>
      <w:r>
        <w:t>de</w:t>
      </w:r>
      <w:r>
        <w:rPr>
          <w:spacing w:val="-3"/>
        </w:rPr>
        <w:t xml:space="preserve"> </w:t>
      </w:r>
      <w:r>
        <w:t>dispersión. Basándonos en las diferentes formas que puede asumir el diagrama de dispersión, podemos sacar diferentes inferencias. Podemos calcular un coeficiente de correlación para los datos dados. Es una medida cuantitativa de la asociación de las variab</w:t>
      </w:r>
      <w:r>
        <w:t>les aleatorias. Su valor es siempre menor que 1 y puede ser positivo o negativo.</w:t>
      </w:r>
    </w:p>
    <w:p w14:paraId="735AAF3D" w14:textId="77777777" w:rsidR="002D3702" w:rsidRDefault="00277D26">
      <w:pPr>
        <w:pStyle w:val="Textoindependiente"/>
        <w:spacing w:before="160" w:line="360" w:lineRule="auto"/>
        <w:ind w:left="54" w:right="774" w:firstLine="709"/>
      </w:pPr>
      <w:r>
        <w:t>En el caso de una correlación positiva, los puntos graficados se distribuyen desde la esquina inferior izquierda a la esquina superior derecha (en el patrón general de estar d</w:t>
      </w:r>
      <w:r>
        <w:t>istribuidos</w:t>
      </w:r>
      <w:r>
        <w:rPr>
          <w:spacing w:val="-3"/>
        </w:rPr>
        <w:t xml:space="preserve"> </w:t>
      </w:r>
      <w:r>
        <w:t>uniformemente</w:t>
      </w:r>
      <w:r>
        <w:rPr>
          <w:spacing w:val="-3"/>
        </w:rPr>
        <w:t xml:space="preserve"> </w:t>
      </w:r>
      <w:r>
        <w:t>sobre</w:t>
      </w:r>
      <w:r>
        <w:rPr>
          <w:spacing w:val="-3"/>
        </w:rPr>
        <w:t xml:space="preserve"> </w:t>
      </w:r>
      <w:r>
        <w:t>una</w:t>
      </w:r>
      <w:r>
        <w:rPr>
          <w:spacing w:val="-3"/>
        </w:rPr>
        <w:t xml:space="preserve"> </w:t>
      </w:r>
      <w:r>
        <w:t>línea</w:t>
      </w:r>
      <w:r>
        <w:rPr>
          <w:spacing w:val="-3"/>
        </w:rPr>
        <w:t xml:space="preserve"> </w:t>
      </w:r>
      <w:r>
        <w:t>recta</w:t>
      </w:r>
      <w:r>
        <w:rPr>
          <w:spacing w:val="-3"/>
        </w:rPr>
        <w:t xml:space="preserve"> </w:t>
      </w:r>
      <w:r>
        <w:t>con</w:t>
      </w:r>
      <w:r>
        <w:rPr>
          <w:spacing w:val="-3"/>
        </w:rPr>
        <w:t xml:space="preserve"> </w:t>
      </w:r>
      <w:r>
        <w:t>una</w:t>
      </w:r>
      <w:r>
        <w:rPr>
          <w:spacing w:val="-3"/>
        </w:rPr>
        <w:t xml:space="preserve"> </w:t>
      </w:r>
      <w:r>
        <w:t>pendiente</w:t>
      </w:r>
      <w:r>
        <w:rPr>
          <w:spacing w:val="-3"/>
        </w:rPr>
        <w:t xml:space="preserve"> </w:t>
      </w:r>
      <w:r>
        <w:t>positiva),</w:t>
      </w:r>
      <w:r>
        <w:rPr>
          <w:spacing w:val="-3"/>
        </w:rPr>
        <w:t xml:space="preserve"> </w:t>
      </w:r>
      <w:r>
        <w:t>y</w:t>
      </w:r>
      <w:r>
        <w:rPr>
          <w:spacing w:val="-3"/>
        </w:rPr>
        <w:t xml:space="preserve"> </w:t>
      </w:r>
      <w:r>
        <w:t>en</w:t>
      </w:r>
      <w:r>
        <w:rPr>
          <w:spacing w:val="-3"/>
        </w:rPr>
        <w:t xml:space="preserve"> </w:t>
      </w:r>
      <w:r>
        <w:t>el</w:t>
      </w:r>
      <w:r>
        <w:rPr>
          <w:spacing w:val="-4"/>
        </w:rPr>
        <w:t xml:space="preserve"> </w:t>
      </w:r>
      <w:r>
        <w:t>caso</w:t>
      </w:r>
      <w:r>
        <w:rPr>
          <w:spacing w:val="-3"/>
        </w:rPr>
        <w:t xml:space="preserve"> </w:t>
      </w:r>
      <w:r>
        <w:t>de</w:t>
      </w:r>
    </w:p>
    <w:p w14:paraId="7901A274"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4EC2408A" w14:textId="77777777" w:rsidR="002D3702" w:rsidRDefault="00277D26">
      <w:pPr>
        <w:pStyle w:val="Textoindependiente"/>
        <w:spacing w:before="83" w:line="360" w:lineRule="auto"/>
        <w:ind w:left="54" w:right="861"/>
      </w:pPr>
      <w:r>
        <w:lastRenderedPageBreak/>
        <w:t>una</w:t>
      </w:r>
      <w:r>
        <w:rPr>
          <w:spacing w:val="-4"/>
        </w:rPr>
        <w:t xml:space="preserve"> </w:t>
      </w:r>
      <w:r>
        <w:t>correlación</w:t>
      </w:r>
      <w:r>
        <w:rPr>
          <w:spacing w:val="-3"/>
        </w:rPr>
        <w:t xml:space="preserve"> </w:t>
      </w:r>
      <w:r>
        <w:t>negativa,</w:t>
      </w:r>
      <w:r>
        <w:rPr>
          <w:spacing w:val="-3"/>
        </w:rPr>
        <w:t xml:space="preserve"> </w:t>
      </w:r>
      <w:r>
        <w:t>los</w:t>
      </w:r>
      <w:r>
        <w:rPr>
          <w:spacing w:val="-3"/>
        </w:rPr>
        <w:t xml:space="preserve"> </w:t>
      </w:r>
      <w:r>
        <w:t>puntos</w:t>
      </w:r>
      <w:r>
        <w:rPr>
          <w:spacing w:val="-3"/>
        </w:rPr>
        <w:t xml:space="preserve"> </w:t>
      </w:r>
      <w:r>
        <w:t>trazados</w:t>
      </w:r>
      <w:r>
        <w:rPr>
          <w:spacing w:val="-3"/>
        </w:rPr>
        <w:t xml:space="preserve"> </w:t>
      </w:r>
      <w:r>
        <w:t>se</w:t>
      </w:r>
      <w:r>
        <w:rPr>
          <w:spacing w:val="-3"/>
        </w:rPr>
        <w:t xml:space="preserve"> </w:t>
      </w:r>
      <w:r>
        <w:t>extienden</w:t>
      </w:r>
      <w:r>
        <w:rPr>
          <w:spacing w:val="-3"/>
        </w:rPr>
        <w:t xml:space="preserve"> </w:t>
      </w:r>
      <w:r>
        <w:t>sobre</w:t>
      </w:r>
      <w:r>
        <w:rPr>
          <w:spacing w:val="-3"/>
        </w:rPr>
        <w:t xml:space="preserve"> </w:t>
      </w:r>
      <w:r>
        <w:t>una</w:t>
      </w:r>
      <w:r>
        <w:rPr>
          <w:spacing w:val="-3"/>
        </w:rPr>
        <w:t xml:space="preserve"> </w:t>
      </w:r>
      <w:r>
        <w:t>línea</w:t>
      </w:r>
      <w:r>
        <w:rPr>
          <w:spacing w:val="-3"/>
        </w:rPr>
        <w:t xml:space="preserve"> </w:t>
      </w:r>
      <w:r>
        <w:t>recta</w:t>
      </w:r>
      <w:r>
        <w:rPr>
          <w:spacing w:val="-3"/>
        </w:rPr>
        <w:t xml:space="preserve"> </w:t>
      </w:r>
      <w:r>
        <w:t>de</w:t>
      </w:r>
      <w:r>
        <w:rPr>
          <w:spacing w:val="-3"/>
        </w:rPr>
        <w:t xml:space="preserve"> </w:t>
      </w:r>
      <w:r>
        <w:t>una pendiente negativa desde la parte superior izquierda hacia la</w:t>
      </w:r>
      <w:r>
        <w:t xml:space="preserve"> parte inferior derecha.</w:t>
      </w:r>
    </w:p>
    <w:p w14:paraId="0D32C67A" w14:textId="77777777" w:rsidR="002D3702" w:rsidRDefault="00277D26">
      <w:pPr>
        <w:pStyle w:val="Textoindependiente"/>
        <w:spacing w:before="159" w:line="360" w:lineRule="auto"/>
        <w:ind w:left="54" w:right="861" w:firstLine="709"/>
      </w:pPr>
      <w:r>
        <w:t>Si</w:t>
      </w:r>
      <w:r>
        <w:rPr>
          <w:spacing w:val="-5"/>
        </w:rPr>
        <w:t xml:space="preserve"> </w:t>
      </w:r>
      <w:r>
        <w:t>los</w:t>
      </w:r>
      <w:r>
        <w:rPr>
          <w:spacing w:val="-4"/>
        </w:rPr>
        <w:t xml:space="preserve"> </w:t>
      </w:r>
      <w:r>
        <w:t>puntos</w:t>
      </w:r>
      <w:r>
        <w:rPr>
          <w:spacing w:val="-4"/>
        </w:rPr>
        <w:t xml:space="preserve"> </w:t>
      </w:r>
      <w:r>
        <w:t>están</w:t>
      </w:r>
      <w:r>
        <w:rPr>
          <w:spacing w:val="-4"/>
        </w:rPr>
        <w:t xml:space="preserve"> </w:t>
      </w:r>
      <w:r>
        <w:t>distribuidos</w:t>
      </w:r>
      <w:r>
        <w:rPr>
          <w:spacing w:val="-4"/>
        </w:rPr>
        <w:t xml:space="preserve"> </w:t>
      </w:r>
      <w:r>
        <w:t>aleatoriamente</w:t>
      </w:r>
      <w:r>
        <w:rPr>
          <w:spacing w:val="-4"/>
        </w:rPr>
        <w:t xml:space="preserve"> </w:t>
      </w:r>
      <w:r>
        <w:t>en</w:t>
      </w:r>
      <w:r>
        <w:rPr>
          <w:spacing w:val="-4"/>
        </w:rPr>
        <w:t xml:space="preserve"> </w:t>
      </w:r>
      <w:r>
        <w:t>el</w:t>
      </w:r>
      <w:r>
        <w:rPr>
          <w:spacing w:val="-4"/>
        </w:rPr>
        <w:t xml:space="preserve"> </w:t>
      </w:r>
      <w:r>
        <w:t>espacio,</w:t>
      </w:r>
      <w:r>
        <w:rPr>
          <w:spacing w:val="-4"/>
        </w:rPr>
        <w:t xml:space="preserve"> </w:t>
      </w:r>
      <w:r>
        <w:t>o</w:t>
      </w:r>
      <w:r>
        <w:rPr>
          <w:spacing w:val="-4"/>
        </w:rPr>
        <w:t xml:space="preserve"> </w:t>
      </w:r>
      <w:r>
        <w:t>distribuidos</w:t>
      </w:r>
      <w:r>
        <w:rPr>
          <w:spacing w:val="-4"/>
        </w:rPr>
        <w:t xml:space="preserve"> </w:t>
      </w:r>
      <w:r>
        <w:t>casi</w:t>
      </w:r>
      <w:r>
        <w:rPr>
          <w:spacing w:val="-4"/>
        </w:rPr>
        <w:t xml:space="preserve"> </w:t>
      </w:r>
      <w:r>
        <w:t>por igual en todos los lugares sin representar ningún patrón en particular, es el caso de una correlación muy pequeña, que tiende a 0.</w:t>
      </w:r>
    </w:p>
    <w:p w14:paraId="6FF4EFB6" w14:textId="77777777" w:rsidR="002D3702" w:rsidRDefault="00277D26">
      <w:pPr>
        <w:pStyle w:val="Textoindependiente"/>
        <w:spacing w:before="161"/>
        <w:ind w:left="763"/>
      </w:pPr>
      <w:r>
        <w:rPr>
          <w:spacing w:val="-2"/>
        </w:rPr>
        <w:t>Regresión</w:t>
      </w:r>
    </w:p>
    <w:p w14:paraId="229D1E91" w14:textId="77777777" w:rsidR="002D3702" w:rsidRDefault="00277D26">
      <w:pPr>
        <w:pStyle w:val="Textoindependiente"/>
        <w:spacing w:before="43"/>
        <w:rPr>
          <w:sz w:val="20"/>
        </w:rPr>
      </w:pPr>
      <w:r>
        <w:rPr>
          <w:noProof/>
          <w:sz w:val="20"/>
        </w:rPr>
        <w:drawing>
          <wp:anchor distT="0" distB="0" distL="0" distR="0" simplePos="0" relativeHeight="487604736" behindDoc="1" locked="0" layoutInCell="1" allowOverlap="1" wp14:anchorId="43EF0E6F" wp14:editId="4509826E">
            <wp:simplePos x="0" y="0"/>
            <wp:positionH relativeFrom="page">
              <wp:posOffset>2868295</wp:posOffset>
            </wp:positionH>
            <wp:positionV relativeFrom="paragraph">
              <wp:posOffset>188763</wp:posOffset>
            </wp:positionV>
            <wp:extent cx="2489210" cy="1842611"/>
            <wp:effectExtent l="0" t="0" r="0" b="0"/>
            <wp:wrapTopAndBottom/>
            <wp:docPr id="54" name="Image 54"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Imagen decorativa."/>
                    <pic:cNvPicPr/>
                  </pic:nvPicPr>
                  <pic:blipFill>
                    <a:blip r:embed="rId54" cstate="print"/>
                    <a:stretch>
                      <a:fillRect/>
                    </a:stretch>
                  </pic:blipFill>
                  <pic:spPr>
                    <a:xfrm>
                      <a:off x="0" y="0"/>
                      <a:ext cx="2489210" cy="1842611"/>
                    </a:xfrm>
                    <a:prstGeom prst="rect">
                      <a:avLst/>
                    </a:prstGeom>
                  </pic:spPr>
                </pic:pic>
              </a:graphicData>
            </a:graphic>
          </wp:anchor>
        </w:drawing>
      </w:r>
    </w:p>
    <w:p w14:paraId="00AA677D" w14:textId="77777777" w:rsidR="002D3702" w:rsidRDefault="002D3702">
      <w:pPr>
        <w:pStyle w:val="Textoindependiente"/>
        <w:spacing w:before="30"/>
      </w:pPr>
    </w:p>
    <w:p w14:paraId="2450CC7A" w14:textId="77777777" w:rsidR="002D3702" w:rsidRDefault="00277D26">
      <w:pPr>
        <w:pStyle w:val="Textoindependiente"/>
        <w:spacing w:line="360" w:lineRule="auto"/>
        <w:ind w:left="54" w:right="774" w:firstLine="709"/>
      </w:pPr>
      <w:r>
        <w:t>Consiste</w:t>
      </w:r>
      <w:r>
        <w:rPr>
          <w:spacing w:val="-4"/>
        </w:rPr>
        <w:t xml:space="preserve"> </w:t>
      </w:r>
      <w:r>
        <w:t>en</w:t>
      </w:r>
      <w:r>
        <w:rPr>
          <w:spacing w:val="-4"/>
        </w:rPr>
        <w:t xml:space="preserve"> </w:t>
      </w:r>
      <w:r>
        <w:t>una</w:t>
      </w:r>
      <w:r>
        <w:rPr>
          <w:spacing w:val="-4"/>
        </w:rPr>
        <w:t xml:space="preserve"> </w:t>
      </w:r>
      <w:r>
        <w:t>técnica</w:t>
      </w:r>
      <w:r>
        <w:rPr>
          <w:spacing w:val="-4"/>
        </w:rPr>
        <w:t xml:space="preserve"> </w:t>
      </w:r>
      <w:r>
        <w:t>estadística</w:t>
      </w:r>
      <w:r>
        <w:rPr>
          <w:spacing w:val="-4"/>
        </w:rPr>
        <w:t xml:space="preserve"> </w:t>
      </w:r>
      <w:r>
        <w:t>para</w:t>
      </w:r>
      <w:r>
        <w:rPr>
          <w:spacing w:val="-4"/>
        </w:rPr>
        <w:t xml:space="preserve"> </w:t>
      </w:r>
      <w:r>
        <w:t>estimar</w:t>
      </w:r>
      <w:r>
        <w:rPr>
          <w:spacing w:val="-4"/>
        </w:rPr>
        <w:t xml:space="preserve"> </w:t>
      </w:r>
      <w:r>
        <w:t>las</w:t>
      </w:r>
      <w:r>
        <w:rPr>
          <w:spacing w:val="-4"/>
        </w:rPr>
        <w:t xml:space="preserve"> </w:t>
      </w:r>
      <w:r>
        <w:t>relaciones</w:t>
      </w:r>
      <w:r>
        <w:rPr>
          <w:spacing w:val="-4"/>
        </w:rPr>
        <w:t xml:space="preserve"> </w:t>
      </w:r>
      <w:r>
        <w:t>entre</w:t>
      </w:r>
      <w:r>
        <w:rPr>
          <w:spacing w:val="-4"/>
        </w:rPr>
        <w:t xml:space="preserve"> </w:t>
      </w:r>
      <w:r>
        <w:t>variables.</w:t>
      </w:r>
      <w:r>
        <w:rPr>
          <w:spacing w:val="-4"/>
        </w:rPr>
        <w:t xml:space="preserve"> </w:t>
      </w:r>
      <w:r>
        <w:t>Incluye muchas técnicas para modelar y analizar varias variables cuando el foco está en la relación entre una variable dependiente y una o más variables independientes. Más específicamente, el análisis de regresión ayuda a comprender cómo cambia el valor t</w:t>
      </w:r>
      <w:r>
        <w:t>ípico de la variable dependiente cuando se varía cualquiera de las variables independientes, mientras que las otras variables independientes se mantienen fijas. Más comúnmente, el análisis de regresión estima la expectativa condicional de la variable depen</w:t>
      </w:r>
      <w:r>
        <w:t>diente dadas las variables independientes, es decir, el valor promedio de la variable dependiente cuando las variables independientes son fijas. Con menos frecuencia, la atención se centra en un cuantil, u otro parámetro de ubicación de la distribución con</w:t>
      </w:r>
      <w:r>
        <w:t>dicional de la variable dependiente dadas las variables independientes.</w:t>
      </w:r>
    </w:p>
    <w:p w14:paraId="4AC12249" w14:textId="77777777" w:rsidR="002D3702" w:rsidRDefault="00277D26">
      <w:pPr>
        <w:pStyle w:val="Textoindependiente"/>
        <w:spacing w:before="160" w:line="360" w:lineRule="auto"/>
        <w:ind w:left="54" w:right="861" w:firstLine="709"/>
      </w:pPr>
      <w:r>
        <w:t>En todos los casos, el objetivo de estimación es una función de las variables independientes, llamada función de regresión. En el análisis de regresión, también es interesante caracter</w:t>
      </w:r>
      <w:r>
        <w:t>izar la variación de la variable dependiente alrededor de la función de regresión,</w:t>
      </w:r>
      <w:r>
        <w:rPr>
          <w:spacing w:val="-4"/>
        </w:rPr>
        <w:t xml:space="preserve"> </w:t>
      </w:r>
      <w:r>
        <w:t>que</w:t>
      </w:r>
      <w:r>
        <w:rPr>
          <w:spacing w:val="-4"/>
        </w:rPr>
        <w:t xml:space="preserve"> </w:t>
      </w:r>
      <w:r>
        <w:t>puede</w:t>
      </w:r>
      <w:r>
        <w:rPr>
          <w:spacing w:val="-4"/>
        </w:rPr>
        <w:t xml:space="preserve"> </w:t>
      </w:r>
      <w:r>
        <w:t>describirse</w:t>
      </w:r>
      <w:r>
        <w:rPr>
          <w:spacing w:val="-4"/>
        </w:rPr>
        <w:t xml:space="preserve"> </w:t>
      </w:r>
      <w:r>
        <w:t>mediante</w:t>
      </w:r>
      <w:r>
        <w:rPr>
          <w:spacing w:val="-4"/>
        </w:rPr>
        <w:t xml:space="preserve"> </w:t>
      </w:r>
      <w:r>
        <w:t>una</w:t>
      </w:r>
      <w:r>
        <w:rPr>
          <w:spacing w:val="-4"/>
        </w:rPr>
        <w:t xml:space="preserve"> </w:t>
      </w:r>
      <w:r>
        <w:t>distribución</w:t>
      </w:r>
      <w:r>
        <w:rPr>
          <w:spacing w:val="-4"/>
        </w:rPr>
        <w:t xml:space="preserve"> </w:t>
      </w:r>
      <w:r>
        <w:t>de</w:t>
      </w:r>
      <w:r>
        <w:rPr>
          <w:spacing w:val="-4"/>
        </w:rPr>
        <w:t xml:space="preserve"> </w:t>
      </w:r>
      <w:r>
        <w:t>probabilidad.</w:t>
      </w:r>
      <w:r>
        <w:rPr>
          <w:spacing w:val="-4"/>
        </w:rPr>
        <w:t xml:space="preserve"> </w:t>
      </w:r>
      <w:r>
        <w:t>Una</w:t>
      </w:r>
      <w:r>
        <w:rPr>
          <w:spacing w:val="-4"/>
        </w:rPr>
        <w:t xml:space="preserve"> </w:t>
      </w:r>
      <w:r>
        <w:t>aplicación</w:t>
      </w:r>
    </w:p>
    <w:p w14:paraId="6E4D382D"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2370FCDA" w14:textId="77777777" w:rsidR="002D3702" w:rsidRDefault="00277D26">
      <w:pPr>
        <w:pStyle w:val="Textoindependiente"/>
        <w:spacing w:before="83" w:line="360" w:lineRule="auto"/>
        <w:ind w:left="54" w:right="861"/>
      </w:pPr>
      <w:r>
        <w:lastRenderedPageBreak/>
        <w:t>muy común de la regresión es ayudar a los administradores financieros y de inve</w:t>
      </w:r>
      <w:r>
        <w:t>rsiones a valorar</w:t>
      </w:r>
      <w:r>
        <w:rPr>
          <w:spacing w:val="-3"/>
        </w:rPr>
        <w:t xml:space="preserve"> </w:t>
      </w:r>
      <w:r>
        <w:t>los</w:t>
      </w:r>
      <w:r>
        <w:rPr>
          <w:spacing w:val="-3"/>
        </w:rPr>
        <w:t xml:space="preserve"> </w:t>
      </w:r>
      <w:r>
        <w:t>activos</w:t>
      </w:r>
      <w:r>
        <w:rPr>
          <w:spacing w:val="-3"/>
        </w:rPr>
        <w:t xml:space="preserve"> </w:t>
      </w:r>
      <w:r>
        <w:t>y</w:t>
      </w:r>
      <w:r>
        <w:rPr>
          <w:spacing w:val="-3"/>
        </w:rPr>
        <w:t xml:space="preserve"> </w:t>
      </w:r>
      <w:r>
        <w:t>comprender</w:t>
      </w:r>
      <w:r>
        <w:rPr>
          <w:spacing w:val="-3"/>
        </w:rPr>
        <w:t xml:space="preserve"> </w:t>
      </w:r>
      <w:r>
        <w:t>las</w:t>
      </w:r>
      <w:r>
        <w:rPr>
          <w:spacing w:val="-3"/>
        </w:rPr>
        <w:t xml:space="preserve"> </w:t>
      </w:r>
      <w:r>
        <w:t>relaciones</w:t>
      </w:r>
      <w:r>
        <w:rPr>
          <w:spacing w:val="-3"/>
        </w:rPr>
        <w:t xml:space="preserve"> </w:t>
      </w:r>
      <w:r>
        <w:t>entre</w:t>
      </w:r>
      <w:r>
        <w:rPr>
          <w:spacing w:val="-3"/>
        </w:rPr>
        <w:t xml:space="preserve"> </w:t>
      </w:r>
      <w:r>
        <w:t>las</w:t>
      </w:r>
      <w:r>
        <w:rPr>
          <w:spacing w:val="-3"/>
        </w:rPr>
        <w:t xml:space="preserve"> </w:t>
      </w:r>
      <w:r>
        <w:t>variables,</w:t>
      </w:r>
      <w:r>
        <w:rPr>
          <w:spacing w:val="-3"/>
        </w:rPr>
        <w:t xml:space="preserve"> </w:t>
      </w:r>
      <w:r>
        <w:t>como</w:t>
      </w:r>
      <w:r>
        <w:rPr>
          <w:spacing w:val="-3"/>
        </w:rPr>
        <w:t xml:space="preserve"> </w:t>
      </w:r>
      <w:r>
        <w:t>los</w:t>
      </w:r>
      <w:r>
        <w:rPr>
          <w:spacing w:val="-3"/>
        </w:rPr>
        <w:t xml:space="preserve"> </w:t>
      </w:r>
      <w:r>
        <w:t>precios</w:t>
      </w:r>
      <w:r>
        <w:rPr>
          <w:spacing w:val="-3"/>
        </w:rPr>
        <w:t xml:space="preserve"> </w:t>
      </w:r>
      <w:r>
        <w:t>de</w:t>
      </w:r>
      <w:r>
        <w:rPr>
          <w:spacing w:val="-3"/>
        </w:rPr>
        <w:t xml:space="preserve"> </w:t>
      </w:r>
      <w:r>
        <w:t xml:space="preserve">los productos básicos y las acciones de las empresas que comercian con esos productos </w:t>
      </w:r>
      <w:r>
        <w:rPr>
          <w:spacing w:val="-2"/>
        </w:rPr>
        <w:t>básicos.</w:t>
      </w:r>
    </w:p>
    <w:p w14:paraId="40A0FD41" w14:textId="77777777" w:rsidR="002D3702" w:rsidRDefault="00277D26">
      <w:pPr>
        <w:spacing w:before="159"/>
        <w:ind w:left="763"/>
        <w:rPr>
          <w:sz w:val="24"/>
        </w:rPr>
      </w:pPr>
      <w:r>
        <w:rPr>
          <w:rFonts w:ascii="Arial" w:hAnsi="Arial"/>
          <w:b/>
          <w:sz w:val="24"/>
        </w:rPr>
        <w:t>Figura</w:t>
      </w:r>
      <w:r>
        <w:rPr>
          <w:rFonts w:ascii="Arial" w:hAnsi="Arial"/>
          <w:b/>
          <w:spacing w:val="-5"/>
          <w:sz w:val="24"/>
        </w:rPr>
        <w:t xml:space="preserve"> </w:t>
      </w:r>
      <w:r>
        <w:rPr>
          <w:rFonts w:ascii="Arial" w:hAnsi="Arial"/>
          <w:b/>
          <w:sz w:val="24"/>
        </w:rPr>
        <w:t>5.</w:t>
      </w:r>
      <w:r>
        <w:rPr>
          <w:rFonts w:ascii="Arial" w:hAnsi="Arial"/>
          <w:b/>
          <w:spacing w:val="-3"/>
          <w:sz w:val="24"/>
        </w:rPr>
        <w:t xml:space="preserve"> </w:t>
      </w:r>
      <w:r>
        <w:rPr>
          <w:sz w:val="24"/>
        </w:rPr>
        <w:t>Ejemplo</w:t>
      </w:r>
      <w:r>
        <w:rPr>
          <w:spacing w:val="-3"/>
          <w:sz w:val="24"/>
        </w:rPr>
        <w:t xml:space="preserve"> </w:t>
      </w:r>
      <w:r>
        <w:rPr>
          <w:sz w:val="24"/>
        </w:rPr>
        <w:t>función</w:t>
      </w:r>
      <w:r>
        <w:rPr>
          <w:spacing w:val="-2"/>
          <w:sz w:val="24"/>
        </w:rPr>
        <w:t xml:space="preserve"> </w:t>
      </w:r>
      <w:r>
        <w:rPr>
          <w:sz w:val="24"/>
        </w:rPr>
        <w:t>de</w:t>
      </w:r>
      <w:r>
        <w:rPr>
          <w:spacing w:val="-3"/>
          <w:sz w:val="24"/>
        </w:rPr>
        <w:t xml:space="preserve"> </w:t>
      </w:r>
      <w:r>
        <w:rPr>
          <w:spacing w:val="-2"/>
          <w:sz w:val="24"/>
        </w:rPr>
        <w:t>regresión.</w:t>
      </w:r>
    </w:p>
    <w:p w14:paraId="7B207A15" w14:textId="77777777" w:rsidR="002D3702" w:rsidRDefault="00277D26">
      <w:pPr>
        <w:pStyle w:val="Textoindependiente"/>
        <w:spacing w:before="44"/>
        <w:rPr>
          <w:sz w:val="20"/>
        </w:rPr>
      </w:pPr>
      <w:r>
        <w:rPr>
          <w:noProof/>
          <w:sz w:val="20"/>
        </w:rPr>
        <w:drawing>
          <wp:anchor distT="0" distB="0" distL="0" distR="0" simplePos="0" relativeHeight="487605248" behindDoc="1" locked="0" layoutInCell="1" allowOverlap="1" wp14:anchorId="18DD8217" wp14:editId="04D474D1">
            <wp:simplePos x="0" y="0"/>
            <wp:positionH relativeFrom="page">
              <wp:posOffset>1820545</wp:posOffset>
            </wp:positionH>
            <wp:positionV relativeFrom="paragraph">
              <wp:posOffset>189375</wp:posOffset>
            </wp:positionV>
            <wp:extent cx="4608182" cy="2343435"/>
            <wp:effectExtent l="0" t="0" r="0" b="0"/>
            <wp:wrapTopAndBottom/>
            <wp:docPr id="55" name="Image 55" descr="La figura 5, contiene una imagen de la grafica de un Ejemplo de la función de regresió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La figura 5, contiene una imagen de la grafica de un Ejemplo de la función de regresión."/>
                    <pic:cNvPicPr/>
                  </pic:nvPicPr>
                  <pic:blipFill>
                    <a:blip r:embed="rId55" cstate="print"/>
                    <a:stretch>
                      <a:fillRect/>
                    </a:stretch>
                  </pic:blipFill>
                  <pic:spPr>
                    <a:xfrm>
                      <a:off x="0" y="0"/>
                      <a:ext cx="4608182" cy="2343435"/>
                    </a:xfrm>
                    <a:prstGeom prst="rect">
                      <a:avLst/>
                    </a:prstGeom>
                  </pic:spPr>
                </pic:pic>
              </a:graphicData>
            </a:graphic>
          </wp:anchor>
        </w:drawing>
      </w:r>
    </w:p>
    <w:p w14:paraId="27F85ECF" w14:textId="77777777" w:rsidR="002D3702" w:rsidRDefault="002D3702">
      <w:pPr>
        <w:pStyle w:val="Textoindependiente"/>
        <w:spacing w:before="2"/>
      </w:pPr>
    </w:p>
    <w:p w14:paraId="7E59E351" w14:textId="77777777" w:rsidR="002D3702" w:rsidRDefault="00277D26">
      <w:pPr>
        <w:pStyle w:val="Textoindependiente"/>
        <w:spacing w:line="360" w:lineRule="auto"/>
        <w:ind w:left="54" w:right="774" w:firstLine="709"/>
      </w:pPr>
      <w:r>
        <w:t xml:space="preserve">El </w:t>
      </w:r>
      <w:r>
        <w:rPr>
          <w:spacing w:val="15"/>
        </w:rPr>
        <w:t xml:space="preserve">“software” </w:t>
      </w:r>
      <w:r>
        <w:t xml:space="preserve">no es solo para buscar filtros de caras divertidas o aprender nuevos movimientos de baile. Puede ayudar </w:t>
      </w:r>
      <w:r>
        <w:t>a su equipo a aumentar su eficiencia y ser más productivo</w:t>
      </w:r>
      <w:r>
        <w:rPr>
          <w:spacing w:val="-3"/>
        </w:rPr>
        <w:t xml:space="preserve"> </w:t>
      </w:r>
      <w:r>
        <w:t>y</w:t>
      </w:r>
      <w:r>
        <w:rPr>
          <w:spacing w:val="-3"/>
        </w:rPr>
        <w:t xml:space="preserve"> </w:t>
      </w:r>
      <w:r>
        <w:t>capaz</w:t>
      </w:r>
      <w:r>
        <w:rPr>
          <w:spacing w:val="-3"/>
        </w:rPr>
        <w:t xml:space="preserve"> </w:t>
      </w:r>
      <w:r>
        <w:t>en</w:t>
      </w:r>
      <w:r>
        <w:rPr>
          <w:spacing w:val="-3"/>
        </w:rPr>
        <w:t xml:space="preserve"> </w:t>
      </w:r>
      <w:r>
        <w:t>su</w:t>
      </w:r>
      <w:r>
        <w:rPr>
          <w:spacing w:val="-3"/>
        </w:rPr>
        <w:t xml:space="preserve"> </w:t>
      </w:r>
      <w:r>
        <w:t>trabajo.</w:t>
      </w:r>
      <w:r>
        <w:rPr>
          <w:spacing w:val="-3"/>
        </w:rPr>
        <w:t xml:space="preserve"> </w:t>
      </w:r>
      <w:r>
        <w:t>Una</w:t>
      </w:r>
      <w:r>
        <w:rPr>
          <w:spacing w:val="-3"/>
        </w:rPr>
        <w:t xml:space="preserve"> </w:t>
      </w:r>
      <w:r>
        <w:t>solución</w:t>
      </w:r>
      <w:r>
        <w:rPr>
          <w:spacing w:val="-3"/>
        </w:rPr>
        <w:t xml:space="preserve"> </w:t>
      </w:r>
      <w:r>
        <w:t>de</w:t>
      </w:r>
      <w:r>
        <w:rPr>
          <w:spacing w:val="-2"/>
        </w:rPr>
        <w:t xml:space="preserve"> </w:t>
      </w:r>
      <w:r>
        <w:rPr>
          <w:spacing w:val="15"/>
        </w:rPr>
        <w:t xml:space="preserve">“software” </w:t>
      </w:r>
      <w:r>
        <w:t>personalizada</w:t>
      </w:r>
      <w:r>
        <w:rPr>
          <w:spacing w:val="-2"/>
        </w:rPr>
        <w:t xml:space="preserve"> </w:t>
      </w:r>
      <w:r>
        <w:t>puede</w:t>
      </w:r>
      <w:r>
        <w:rPr>
          <w:spacing w:val="-3"/>
        </w:rPr>
        <w:t xml:space="preserve"> </w:t>
      </w:r>
      <w:r>
        <w:t>ayudar</w:t>
      </w:r>
      <w:r>
        <w:rPr>
          <w:spacing w:val="-2"/>
        </w:rPr>
        <w:t xml:space="preserve"> </w:t>
      </w:r>
      <w:r>
        <w:t>a eliminar el cuello de botella del seguimiento de los recibos y gastos del personal, o puede facilitar que su equipo adm</w:t>
      </w:r>
      <w:r>
        <w:t xml:space="preserve">inistre los contactos de </w:t>
      </w:r>
      <w:r>
        <w:rPr>
          <w:spacing w:val="16"/>
        </w:rPr>
        <w:t>“marketing”.</w:t>
      </w:r>
    </w:p>
    <w:p w14:paraId="59729C80" w14:textId="77777777" w:rsidR="002D3702" w:rsidRDefault="00277D26">
      <w:pPr>
        <w:pStyle w:val="Textoindependiente"/>
        <w:spacing w:before="160" w:line="360" w:lineRule="auto"/>
        <w:ind w:left="54" w:right="861" w:firstLine="709"/>
      </w:pPr>
      <w:r>
        <w:t xml:space="preserve">Y el </w:t>
      </w:r>
      <w:r>
        <w:rPr>
          <w:spacing w:val="15"/>
        </w:rPr>
        <w:t xml:space="preserve">“software” </w:t>
      </w:r>
      <w:r>
        <w:t>personalizado también puede servir como una solución para sus clientes. Por ejemplo, una opción de chat en vivo en su sitio web proporciona un contacto inmediato para clientes o prospectos con una neces</w:t>
      </w:r>
      <w:r>
        <w:t>idad urgente o que están listos para realizar</w:t>
      </w:r>
      <w:r>
        <w:rPr>
          <w:spacing w:val="-3"/>
        </w:rPr>
        <w:t xml:space="preserve"> </w:t>
      </w:r>
      <w:r>
        <w:t>una</w:t>
      </w:r>
      <w:r>
        <w:rPr>
          <w:spacing w:val="-3"/>
        </w:rPr>
        <w:t xml:space="preserve"> </w:t>
      </w:r>
      <w:r>
        <w:t>compra.</w:t>
      </w:r>
      <w:r>
        <w:rPr>
          <w:spacing w:val="-3"/>
        </w:rPr>
        <w:t xml:space="preserve"> </w:t>
      </w:r>
      <w:r>
        <w:t>Un</w:t>
      </w:r>
      <w:r>
        <w:rPr>
          <w:spacing w:val="-2"/>
        </w:rPr>
        <w:t xml:space="preserve"> </w:t>
      </w:r>
      <w:r>
        <w:rPr>
          <w:spacing w:val="15"/>
        </w:rPr>
        <w:t xml:space="preserve">“software” </w:t>
      </w:r>
      <w:r>
        <w:t>personalizado</w:t>
      </w:r>
      <w:r>
        <w:rPr>
          <w:spacing w:val="-3"/>
        </w:rPr>
        <w:t xml:space="preserve"> </w:t>
      </w:r>
      <w:r>
        <w:t>también</w:t>
      </w:r>
      <w:r>
        <w:rPr>
          <w:spacing w:val="-4"/>
        </w:rPr>
        <w:t xml:space="preserve"> </w:t>
      </w:r>
      <w:r>
        <w:t>podría</w:t>
      </w:r>
      <w:r>
        <w:rPr>
          <w:spacing w:val="-3"/>
        </w:rPr>
        <w:t xml:space="preserve"> </w:t>
      </w:r>
      <w:r>
        <w:t>ayudar</w:t>
      </w:r>
      <w:r>
        <w:rPr>
          <w:spacing w:val="-3"/>
        </w:rPr>
        <w:t xml:space="preserve"> </w:t>
      </w:r>
      <w:r>
        <w:t>a</w:t>
      </w:r>
      <w:r>
        <w:rPr>
          <w:spacing w:val="-3"/>
        </w:rPr>
        <w:t xml:space="preserve"> </w:t>
      </w:r>
      <w:r>
        <w:t>sus</w:t>
      </w:r>
      <w:r>
        <w:rPr>
          <w:spacing w:val="-3"/>
        </w:rPr>
        <w:t xml:space="preserve"> </w:t>
      </w:r>
      <w:r>
        <w:t>clientes</w:t>
      </w:r>
      <w:r>
        <w:rPr>
          <w:spacing w:val="-3"/>
        </w:rPr>
        <w:t xml:space="preserve"> </w:t>
      </w:r>
      <w:r>
        <w:t>a rastrear a su representante de servicio en el camino a su hogar, o enviar una solicitud de soporte técnico.</w:t>
      </w:r>
    </w:p>
    <w:p w14:paraId="1CEAC0EE"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74F8298C" w14:textId="77777777" w:rsidR="002D3702" w:rsidRDefault="00277D26">
      <w:pPr>
        <w:pStyle w:val="Textoindependiente"/>
        <w:spacing w:before="82"/>
        <w:ind w:left="763"/>
      </w:pPr>
      <w:r>
        <w:lastRenderedPageBreak/>
        <w:t>Rectas</w:t>
      </w:r>
      <w:r>
        <w:rPr>
          <w:spacing w:val="-4"/>
        </w:rPr>
        <w:t xml:space="preserve"> </w:t>
      </w:r>
      <w:r>
        <w:t>de</w:t>
      </w:r>
      <w:r>
        <w:rPr>
          <w:spacing w:val="-3"/>
        </w:rPr>
        <w:t xml:space="preserve"> </w:t>
      </w:r>
      <w:r>
        <w:rPr>
          <w:spacing w:val="-2"/>
        </w:rPr>
        <w:t>regresión</w:t>
      </w:r>
    </w:p>
    <w:p w14:paraId="6F5EDDD0" w14:textId="77777777" w:rsidR="002D3702" w:rsidRDefault="002D3702">
      <w:pPr>
        <w:pStyle w:val="Textoindependiente"/>
        <w:spacing w:before="21"/>
      </w:pPr>
    </w:p>
    <w:p w14:paraId="25705B71" w14:textId="77777777" w:rsidR="002D3702" w:rsidRDefault="00277D26">
      <w:pPr>
        <w:pStyle w:val="Textoindependiente"/>
        <w:ind w:left="763"/>
      </w:pPr>
      <w:r>
        <w:t>Están</w:t>
      </w:r>
      <w:r>
        <w:rPr>
          <w:spacing w:val="-3"/>
        </w:rPr>
        <w:t xml:space="preserve"> </w:t>
      </w:r>
      <w:r>
        <w:t>definidas</w:t>
      </w:r>
      <w:r>
        <w:rPr>
          <w:spacing w:val="-3"/>
        </w:rPr>
        <w:t xml:space="preserve"> </w:t>
      </w:r>
      <w:r>
        <w:t>de</w:t>
      </w:r>
      <w:r>
        <w:rPr>
          <w:spacing w:val="-2"/>
        </w:rPr>
        <w:t xml:space="preserve"> </w:t>
      </w:r>
      <w:r>
        <w:t>la</w:t>
      </w:r>
      <w:r>
        <w:rPr>
          <w:spacing w:val="-3"/>
        </w:rPr>
        <w:t xml:space="preserve"> </w:t>
      </w:r>
      <w:r>
        <w:t>siguiente</w:t>
      </w:r>
      <w:r>
        <w:rPr>
          <w:spacing w:val="-2"/>
        </w:rPr>
        <w:t xml:space="preserve"> manera:</w:t>
      </w:r>
    </w:p>
    <w:p w14:paraId="6270C0A9" w14:textId="77777777" w:rsidR="002D3702" w:rsidRDefault="002D3702">
      <w:pPr>
        <w:pStyle w:val="Textoindependiente"/>
        <w:spacing w:before="104"/>
      </w:pPr>
    </w:p>
    <w:p w14:paraId="1A9BFF98" w14:textId="77777777" w:rsidR="002D3702" w:rsidRDefault="00277D26">
      <w:pPr>
        <w:pStyle w:val="Prrafodelista"/>
        <w:numPr>
          <w:ilvl w:val="0"/>
          <w:numId w:val="17"/>
        </w:numPr>
        <w:tabs>
          <w:tab w:val="left" w:pos="1121"/>
          <w:tab w:val="left" w:pos="1123"/>
        </w:tabs>
        <w:spacing w:line="360" w:lineRule="auto"/>
        <w:ind w:right="978"/>
        <w:rPr>
          <w:sz w:val="24"/>
        </w:rPr>
      </w:pPr>
      <w:r>
        <w:rPr>
          <w:sz w:val="24"/>
        </w:rPr>
        <w:t>Las</w:t>
      </w:r>
      <w:r>
        <w:rPr>
          <w:spacing w:val="-3"/>
          <w:sz w:val="24"/>
        </w:rPr>
        <w:t xml:space="preserve"> </w:t>
      </w:r>
      <w:r>
        <w:rPr>
          <w:sz w:val="24"/>
        </w:rPr>
        <w:t>rectas</w:t>
      </w:r>
      <w:r>
        <w:rPr>
          <w:spacing w:val="-3"/>
          <w:sz w:val="24"/>
        </w:rPr>
        <w:t xml:space="preserve"> </w:t>
      </w:r>
      <w:r>
        <w:rPr>
          <w:sz w:val="24"/>
        </w:rPr>
        <w:t>de</w:t>
      </w:r>
      <w:r>
        <w:rPr>
          <w:spacing w:val="-3"/>
          <w:sz w:val="24"/>
        </w:rPr>
        <w:t xml:space="preserve"> </w:t>
      </w:r>
      <w:r>
        <w:rPr>
          <w:sz w:val="24"/>
        </w:rPr>
        <w:t>regresión</w:t>
      </w:r>
      <w:r>
        <w:rPr>
          <w:spacing w:val="-3"/>
          <w:sz w:val="24"/>
        </w:rPr>
        <w:t xml:space="preserve"> </w:t>
      </w:r>
      <w:r>
        <w:rPr>
          <w:sz w:val="24"/>
        </w:rPr>
        <w:t>son</w:t>
      </w:r>
      <w:r>
        <w:rPr>
          <w:spacing w:val="-3"/>
          <w:sz w:val="24"/>
        </w:rPr>
        <w:t xml:space="preserve"> </w:t>
      </w:r>
      <w:r>
        <w:rPr>
          <w:sz w:val="24"/>
        </w:rPr>
        <w:t>líneas</w:t>
      </w:r>
      <w:r>
        <w:rPr>
          <w:spacing w:val="-3"/>
          <w:sz w:val="24"/>
        </w:rPr>
        <w:t xml:space="preserve"> </w:t>
      </w:r>
      <w:r>
        <w:rPr>
          <w:sz w:val="24"/>
        </w:rPr>
        <w:t>que</w:t>
      </w:r>
      <w:r>
        <w:rPr>
          <w:spacing w:val="-4"/>
          <w:sz w:val="24"/>
        </w:rPr>
        <w:t xml:space="preserve"> </w:t>
      </w:r>
      <w:r>
        <w:rPr>
          <w:sz w:val="24"/>
        </w:rPr>
        <w:t>se</w:t>
      </w:r>
      <w:r>
        <w:rPr>
          <w:spacing w:val="-3"/>
          <w:sz w:val="24"/>
        </w:rPr>
        <w:t xml:space="preserve"> </w:t>
      </w:r>
      <w:r>
        <w:rPr>
          <w:sz w:val="24"/>
        </w:rPr>
        <w:t>utiliza</w:t>
      </w:r>
      <w:r>
        <w:rPr>
          <w:spacing w:val="-3"/>
          <w:sz w:val="24"/>
        </w:rPr>
        <w:t xml:space="preserve"> </w:t>
      </w:r>
      <w:r>
        <w:rPr>
          <w:sz w:val="24"/>
        </w:rPr>
        <w:t>para</w:t>
      </w:r>
      <w:r>
        <w:rPr>
          <w:spacing w:val="-3"/>
          <w:sz w:val="24"/>
        </w:rPr>
        <w:t xml:space="preserve"> </w:t>
      </w:r>
      <w:r>
        <w:rPr>
          <w:sz w:val="24"/>
        </w:rPr>
        <w:t>describir</w:t>
      </w:r>
      <w:r>
        <w:rPr>
          <w:spacing w:val="-3"/>
          <w:sz w:val="24"/>
        </w:rPr>
        <w:t xml:space="preserve"> </w:t>
      </w:r>
      <w:r>
        <w:rPr>
          <w:sz w:val="24"/>
        </w:rPr>
        <w:t>el</w:t>
      </w:r>
      <w:r>
        <w:rPr>
          <w:spacing w:val="-4"/>
          <w:sz w:val="24"/>
        </w:rPr>
        <w:t xml:space="preserve"> </w:t>
      </w:r>
      <w:r>
        <w:rPr>
          <w:sz w:val="24"/>
        </w:rPr>
        <w:t>co</w:t>
      </w:r>
      <w:r>
        <w:rPr>
          <w:sz w:val="24"/>
        </w:rPr>
        <w:t>mportamiento de un conjunto de datos. En otras palabras, da la mejor tendencia de los datos proporcionados. Las rectas de regresión son útiles en los procedimientos de pronóstico. Su propósito es describir la interrelación de la variable dependiente (varia</w:t>
      </w:r>
      <w:r>
        <w:rPr>
          <w:sz w:val="24"/>
        </w:rPr>
        <w:t>ble y) con una o muchas variables independientes (variable x).</w:t>
      </w:r>
    </w:p>
    <w:p w14:paraId="6DA928C8" w14:textId="77777777" w:rsidR="002D3702" w:rsidRDefault="002D3702">
      <w:pPr>
        <w:pStyle w:val="Textoindependiente"/>
        <w:spacing w:before="138"/>
      </w:pPr>
    </w:p>
    <w:p w14:paraId="0D8E7433" w14:textId="77777777" w:rsidR="002D3702" w:rsidRDefault="00277D26">
      <w:pPr>
        <w:ind w:left="1123"/>
        <w:rPr>
          <w:sz w:val="24"/>
        </w:rPr>
      </w:pPr>
      <w:r>
        <w:rPr>
          <w:rFonts w:ascii="Arial" w:hAnsi="Arial"/>
          <w:b/>
          <w:sz w:val="24"/>
        </w:rPr>
        <w:t>Figura</w:t>
      </w:r>
      <w:r>
        <w:rPr>
          <w:rFonts w:ascii="Arial" w:hAnsi="Arial"/>
          <w:b/>
          <w:spacing w:val="-5"/>
          <w:sz w:val="24"/>
        </w:rPr>
        <w:t xml:space="preserve"> </w:t>
      </w:r>
      <w:r>
        <w:rPr>
          <w:rFonts w:ascii="Arial" w:hAnsi="Arial"/>
          <w:b/>
          <w:sz w:val="24"/>
        </w:rPr>
        <w:t>6.</w:t>
      </w:r>
      <w:r>
        <w:rPr>
          <w:rFonts w:ascii="Arial" w:hAnsi="Arial"/>
          <w:b/>
          <w:spacing w:val="-2"/>
          <w:sz w:val="24"/>
        </w:rPr>
        <w:t xml:space="preserve"> </w:t>
      </w:r>
      <w:r>
        <w:rPr>
          <w:sz w:val="24"/>
        </w:rPr>
        <w:t>Ejemplo</w:t>
      </w:r>
      <w:r>
        <w:rPr>
          <w:spacing w:val="-2"/>
          <w:sz w:val="24"/>
        </w:rPr>
        <w:t xml:space="preserve"> </w:t>
      </w:r>
      <w:r>
        <w:rPr>
          <w:sz w:val="24"/>
        </w:rPr>
        <w:t>rectas</w:t>
      </w:r>
      <w:r>
        <w:rPr>
          <w:spacing w:val="-3"/>
          <w:sz w:val="24"/>
        </w:rPr>
        <w:t xml:space="preserve"> </w:t>
      </w:r>
      <w:r>
        <w:rPr>
          <w:sz w:val="24"/>
        </w:rPr>
        <w:t>de</w:t>
      </w:r>
      <w:r>
        <w:rPr>
          <w:spacing w:val="-2"/>
          <w:sz w:val="24"/>
        </w:rPr>
        <w:t xml:space="preserve"> regresión.</w:t>
      </w:r>
    </w:p>
    <w:p w14:paraId="2D0C7F9A" w14:textId="77777777" w:rsidR="002D3702" w:rsidRDefault="002D3702">
      <w:pPr>
        <w:pStyle w:val="Textoindependiente"/>
        <w:rPr>
          <w:sz w:val="20"/>
        </w:rPr>
      </w:pPr>
    </w:p>
    <w:p w14:paraId="5387FDD4" w14:textId="77777777" w:rsidR="002D3702" w:rsidRDefault="00277D26">
      <w:pPr>
        <w:pStyle w:val="Textoindependiente"/>
        <w:spacing w:before="141"/>
        <w:rPr>
          <w:sz w:val="20"/>
        </w:rPr>
      </w:pPr>
      <w:r>
        <w:rPr>
          <w:noProof/>
          <w:sz w:val="20"/>
        </w:rPr>
        <w:drawing>
          <wp:anchor distT="0" distB="0" distL="0" distR="0" simplePos="0" relativeHeight="487605760" behindDoc="1" locked="0" layoutInCell="1" allowOverlap="1" wp14:anchorId="65921BD6" wp14:editId="3142DD80">
            <wp:simplePos x="0" y="0"/>
            <wp:positionH relativeFrom="page">
              <wp:posOffset>1625219</wp:posOffset>
            </wp:positionH>
            <wp:positionV relativeFrom="paragraph">
              <wp:posOffset>251239</wp:posOffset>
            </wp:positionV>
            <wp:extent cx="4971512" cy="1946910"/>
            <wp:effectExtent l="0" t="0" r="0" b="0"/>
            <wp:wrapTopAndBottom/>
            <wp:docPr id="56" name="Image 56" descr="La figura 6, contiene una gráfica de  Ejemplo de las rectas de regresió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La figura 6, contiene una gráfica de  Ejemplo de las rectas de regresión."/>
                    <pic:cNvPicPr/>
                  </pic:nvPicPr>
                  <pic:blipFill>
                    <a:blip r:embed="rId56" cstate="print"/>
                    <a:stretch>
                      <a:fillRect/>
                    </a:stretch>
                  </pic:blipFill>
                  <pic:spPr>
                    <a:xfrm>
                      <a:off x="0" y="0"/>
                      <a:ext cx="4971512" cy="1946910"/>
                    </a:xfrm>
                    <a:prstGeom prst="rect">
                      <a:avLst/>
                    </a:prstGeom>
                  </pic:spPr>
                </pic:pic>
              </a:graphicData>
            </a:graphic>
          </wp:anchor>
        </w:drawing>
      </w:r>
    </w:p>
    <w:p w14:paraId="2321816A" w14:textId="77777777" w:rsidR="002D3702" w:rsidRDefault="002D3702">
      <w:pPr>
        <w:pStyle w:val="Textoindependiente"/>
        <w:spacing w:before="22"/>
      </w:pPr>
    </w:p>
    <w:p w14:paraId="576E795A" w14:textId="77777777" w:rsidR="002D3702" w:rsidRDefault="00277D26">
      <w:pPr>
        <w:pStyle w:val="Textoindependiente"/>
        <w:spacing w:line="360" w:lineRule="auto"/>
        <w:ind w:left="464" w:firstLine="4523"/>
      </w:pPr>
      <w:r>
        <w:rPr>
          <w:noProof/>
        </w:rPr>
        <mc:AlternateContent>
          <mc:Choice Requires="wps">
            <w:drawing>
              <wp:anchor distT="0" distB="0" distL="0" distR="0" simplePos="0" relativeHeight="15747072" behindDoc="0" locked="0" layoutInCell="1" allowOverlap="1" wp14:anchorId="6D383B88" wp14:editId="2150CDEA">
                <wp:simplePos x="0" y="0"/>
                <wp:positionH relativeFrom="page">
                  <wp:posOffset>980694</wp:posOffset>
                </wp:positionH>
                <wp:positionV relativeFrom="paragraph">
                  <wp:posOffset>422764</wp:posOffset>
                </wp:positionV>
                <wp:extent cx="5812155" cy="1143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155" cy="11430"/>
                        </a:xfrm>
                        <a:custGeom>
                          <a:avLst/>
                          <a:gdLst/>
                          <a:ahLst/>
                          <a:cxnLst/>
                          <a:rect l="l" t="t" r="r" b="b"/>
                          <a:pathLst>
                            <a:path w="5812155" h="11430">
                              <a:moveTo>
                                <a:pt x="5811774" y="0"/>
                              </a:moveTo>
                              <a:lnTo>
                                <a:pt x="0" y="0"/>
                              </a:lnTo>
                              <a:lnTo>
                                <a:pt x="0" y="11430"/>
                              </a:lnTo>
                              <a:lnTo>
                                <a:pt x="5811774" y="11430"/>
                              </a:lnTo>
                              <a:lnTo>
                                <a:pt x="5811774"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78250D4E" id="Graphic 57" o:spid="_x0000_s1026" style="position:absolute;margin-left:77.2pt;margin-top:33.3pt;width:457.65pt;height:.9pt;z-index:15747072;visibility:visible;mso-wrap-style:square;mso-wrap-distance-left:0;mso-wrap-distance-top:0;mso-wrap-distance-right:0;mso-wrap-distance-bottom:0;mso-position-horizontal:absolute;mso-position-horizontal-relative:page;mso-position-vertical:absolute;mso-position-vertical-relative:text;v-text-anchor:top" coordsize="581215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" path="m5811774,l,,,11430r5811774,l5811774,xe" fillcolor="#0462c1" stroked="f">
                <v:path arrowok="t"/>
                <w10:wrap anchorx="page"/>
              </v:shape>
            </w:pict>
          </mc:Fallback>
        </mc:AlternateContent>
      </w:r>
      <w:r>
        <w:rPr>
          <w:spacing w:val="-2"/>
        </w:rPr>
        <w:t xml:space="preserve">Fuente. </w:t>
      </w:r>
      <w:hyperlink r:id="rId57">
        <w:r>
          <w:rPr>
            <w:color w:val="0462C1"/>
            <w:spacing w:val="-2"/>
          </w:rPr>
          <w:t>http://halweb.uc3m.es/esp/Personal/personas/aarribas/esp/docs/estII/tema4esp(2).pdf</w:t>
        </w:r>
      </w:hyperlink>
    </w:p>
    <w:p w14:paraId="4432543A" w14:textId="77777777" w:rsidR="002D3702" w:rsidRDefault="00277D26">
      <w:pPr>
        <w:pStyle w:val="Prrafodelista"/>
        <w:numPr>
          <w:ilvl w:val="0"/>
          <w:numId w:val="17"/>
        </w:numPr>
        <w:tabs>
          <w:tab w:val="left" w:pos="1121"/>
          <w:tab w:val="left" w:pos="1123"/>
        </w:tabs>
        <w:spacing w:before="241" w:line="360" w:lineRule="auto"/>
        <w:ind w:right="807"/>
        <w:rPr>
          <w:sz w:val="24"/>
        </w:rPr>
      </w:pPr>
      <w:r>
        <w:rPr>
          <w:sz w:val="24"/>
        </w:rPr>
        <w:t>El</w:t>
      </w:r>
      <w:r>
        <w:rPr>
          <w:spacing w:val="-3"/>
          <w:sz w:val="24"/>
        </w:rPr>
        <w:t xml:space="preserve"> </w:t>
      </w:r>
      <w:r>
        <w:rPr>
          <w:sz w:val="24"/>
        </w:rPr>
        <w:t>uso</w:t>
      </w:r>
      <w:r>
        <w:rPr>
          <w:spacing w:val="-2"/>
          <w:sz w:val="24"/>
        </w:rPr>
        <w:t xml:space="preserve"> </w:t>
      </w:r>
      <w:r>
        <w:rPr>
          <w:sz w:val="24"/>
        </w:rPr>
        <w:t>de</w:t>
      </w:r>
      <w:r>
        <w:rPr>
          <w:spacing w:val="-2"/>
          <w:sz w:val="24"/>
        </w:rPr>
        <w:t xml:space="preserve"> </w:t>
      </w:r>
      <w:r>
        <w:rPr>
          <w:sz w:val="24"/>
        </w:rPr>
        <w:t>la</w:t>
      </w:r>
      <w:r>
        <w:rPr>
          <w:spacing w:val="-2"/>
          <w:sz w:val="24"/>
        </w:rPr>
        <w:t xml:space="preserve"> </w:t>
      </w:r>
      <w:r>
        <w:rPr>
          <w:sz w:val="24"/>
        </w:rPr>
        <w:t>ecuación</w:t>
      </w:r>
      <w:r>
        <w:rPr>
          <w:spacing w:val="-2"/>
          <w:sz w:val="24"/>
        </w:rPr>
        <w:t xml:space="preserve"> </w:t>
      </w:r>
      <w:r>
        <w:rPr>
          <w:sz w:val="24"/>
        </w:rPr>
        <w:t>obtenida</w:t>
      </w:r>
      <w:r>
        <w:rPr>
          <w:spacing w:val="-2"/>
          <w:sz w:val="24"/>
        </w:rPr>
        <w:t xml:space="preserve"> </w:t>
      </w:r>
      <w:r>
        <w:rPr>
          <w:sz w:val="24"/>
        </w:rPr>
        <w:t>de</w:t>
      </w:r>
      <w:r>
        <w:rPr>
          <w:spacing w:val="-2"/>
          <w:sz w:val="24"/>
        </w:rPr>
        <w:t xml:space="preserve"> </w:t>
      </w:r>
      <w:r>
        <w:rPr>
          <w:sz w:val="24"/>
        </w:rPr>
        <w:t>la</w:t>
      </w:r>
      <w:r>
        <w:rPr>
          <w:spacing w:val="-2"/>
          <w:sz w:val="24"/>
        </w:rPr>
        <w:t xml:space="preserve"> </w:t>
      </w:r>
      <w:r>
        <w:rPr>
          <w:sz w:val="24"/>
        </w:rPr>
        <w:t>recta</w:t>
      </w:r>
      <w:r>
        <w:rPr>
          <w:spacing w:val="-2"/>
          <w:sz w:val="24"/>
        </w:rPr>
        <w:t xml:space="preserve"> </w:t>
      </w:r>
      <w:r>
        <w:rPr>
          <w:sz w:val="24"/>
        </w:rPr>
        <w:t>de</w:t>
      </w:r>
      <w:r>
        <w:rPr>
          <w:spacing w:val="-2"/>
          <w:sz w:val="24"/>
        </w:rPr>
        <w:t xml:space="preserve"> </w:t>
      </w:r>
      <w:r>
        <w:rPr>
          <w:sz w:val="24"/>
        </w:rPr>
        <w:t>regresión</w:t>
      </w:r>
      <w:r>
        <w:rPr>
          <w:spacing w:val="-2"/>
          <w:sz w:val="24"/>
        </w:rPr>
        <w:t xml:space="preserve"> </w:t>
      </w:r>
      <w:r>
        <w:rPr>
          <w:sz w:val="24"/>
        </w:rPr>
        <w:t>actúa</w:t>
      </w:r>
      <w:r>
        <w:rPr>
          <w:spacing w:val="-2"/>
          <w:sz w:val="24"/>
        </w:rPr>
        <w:t xml:space="preserve"> </w:t>
      </w:r>
      <w:r>
        <w:rPr>
          <w:sz w:val="24"/>
        </w:rPr>
        <w:t>como</w:t>
      </w:r>
      <w:r>
        <w:rPr>
          <w:spacing w:val="-2"/>
          <w:sz w:val="24"/>
        </w:rPr>
        <w:t xml:space="preserve"> </w:t>
      </w:r>
      <w:r>
        <w:rPr>
          <w:sz w:val="24"/>
        </w:rPr>
        <w:t>un</w:t>
      </w:r>
      <w:r>
        <w:rPr>
          <w:spacing w:val="-2"/>
          <w:sz w:val="24"/>
        </w:rPr>
        <w:t xml:space="preserve"> </w:t>
      </w:r>
      <w:r>
        <w:rPr>
          <w:sz w:val="24"/>
        </w:rPr>
        <w:t>a</w:t>
      </w:r>
      <w:r>
        <w:rPr>
          <w:sz w:val="24"/>
        </w:rPr>
        <w:t>nalista</w:t>
      </w:r>
      <w:r>
        <w:rPr>
          <w:spacing w:val="-2"/>
          <w:sz w:val="24"/>
        </w:rPr>
        <w:t xml:space="preserve"> </w:t>
      </w:r>
      <w:r>
        <w:rPr>
          <w:sz w:val="24"/>
        </w:rPr>
        <w:t>que puede pronosticar comportamientos futuros de las variables dependientes ingresando diferentes valores para las independientes. Los dos tipos básicos de regresión</w:t>
      </w:r>
      <w:r>
        <w:rPr>
          <w:spacing w:val="-3"/>
          <w:sz w:val="24"/>
        </w:rPr>
        <w:t xml:space="preserve"> </w:t>
      </w:r>
      <w:r>
        <w:rPr>
          <w:sz w:val="24"/>
        </w:rPr>
        <w:t>son</w:t>
      </w:r>
      <w:r>
        <w:rPr>
          <w:spacing w:val="-3"/>
          <w:sz w:val="24"/>
        </w:rPr>
        <w:t xml:space="preserve"> </w:t>
      </w:r>
      <w:r>
        <w:rPr>
          <w:sz w:val="24"/>
        </w:rPr>
        <w:t>la</w:t>
      </w:r>
      <w:r>
        <w:rPr>
          <w:spacing w:val="-4"/>
          <w:sz w:val="24"/>
        </w:rPr>
        <w:t xml:space="preserve"> </w:t>
      </w:r>
      <w:r>
        <w:rPr>
          <w:sz w:val="24"/>
        </w:rPr>
        <w:t>recta</w:t>
      </w:r>
      <w:r>
        <w:rPr>
          <w:spacing w:val="-3"/>
          <w:sz w:val="24"/>
        </w:rPr>
        <w:t xml:space="preserve"> </w:t>
      </w:r>
      <w:r>
        <w:rPr>
          <w:sz w:val="24"/>
        </w:rPr>
        <w:t>de</w:t>
      </w:r>
      <w:r>
        <w:rPr>
          <w:spacing w:val="-3"/>
          <w:sz w:val="24"/>
        </w:rPr>
        <w:t xml:space="preserve"> </w:t>
      </w:r>
      <w:r>
        <w:rPr>
          <w:sz w:val="24"/>
        </w:rPr>
        <w:t>regresión</w:t>
      </w:r>
      <w:r>
        <w:rPr>
          <w:spacing w:val="-3"/>
          <w:sz w:val="24"/>
        </w:rPr>
        <w:t xml:space="preserve"> </w:t>
      </w:r>
      <w:r>
        <w:rPr>
          <w:sz w:val="24"/>
        </w:rPr>
        <w:t>normal</w:t>
      </w:r>
      <w:r>
        <w:rPr>
          <w:spacing w:val="-4"/>
          <w:sz w:val="24"/>
        </w:rPr>
        <w:t xml:space="preserve"> </w:t>
      </w:r>
      <w:r>
        <w:rPr>
          <w:sz w:val="24"/>
        </w:rPr>
        <w:t>o</w:t>
      </w:r>
      <w:r>
        <w:rPr>
          <w:spacing w:val="-3"/>
          <w:sz w:val="24"/>
        </w:rPr>
        <w:t xml:space="preserve"> </w:t>
      </w:r>
      <w:r>
        <w:rPr>
          <w:sz w:val="24"/>
        </w:rPr>
        <w:t>simple</w:t>
      </w:r>
      <w:r>
        <w:rPr>
          <w:spacing w:val="-3"/>
          <w:sz w:val="24"/>
        </w:rPr>
        <w:t xml:space="preserve"> </w:t>
      </w:r>
      <w:r>
        <w:rPr>
          <w:sz w:val="24"/>
        </w:rPr>
        <w:t>y</w:t>
      </w:r>
      <w:r>
        <w:rPr>
          <w:spacing w:val="-3"/>
          <w:sz w:val="24"/>
        </w:rPr>
        <w:t xml:space="preserve"> </w:t>
      </w:r>
      <w:r>
        <w:rPr>
          <w:sz w:val="24"/>
        </w:rPr>
        <w:t>la</w:t>
      </w:r>
      <w:r>
        <w:rPr>
          <w:spacing w:val="-3"/>
          <w:sz w:val="24"/>
        </w:rPr>
        <w:t xml:space="preserve"> </w:t>
      </w:r>
      <w:r>
        <w:rPr>
          <w:sz w:val="24"/>
        </w:rPr>
        <w:t>recta</w:t>
      </w:r>
      <w:r>
        <w:rPr>
          <w:spacing w:val="-3"/>
          <w:sz w:val="24"/>
        </w:rPr>
        <w:t xml:space="preserve"> </w:t>
      </w:r>
      <w:r>
        <w:rPr>
          <w:sz w:val="24"/>
        </w:rPr>
        <w:t>de</w:t>
      </w:r>
      <w:r>
        <w:rPr>
          <w:spacing w:val="-3"/>
          <w:sz w:val="24"/>
        </w:rPr>
        <w:t xml:space="preserve"> </w:t>
      </w:r>
      <w:r>
        <w:rPr>
          <w:sz w:val="24"/>
        </w:rPr>
        <w:t>regresión</w:t>
      </w:r>
      <w:r>
        <w:rPr>
          <w:spacing w:val="-4"/>
          <w:sz w:val="24"/>
        </w:rPr>
        <w:t xml:space="preserve"> </w:t>
      </w:r>
      <w:r>
        <w:rPr>
          <w:sz w:val="24"/>
        </w:rPr>
        <w:t>múltiple, aunque</w:t>
      </w:r>
      <w:r>
        <w:rPr>
          <w:sz w:val="24"/>
        </w:rPr>
        <w:t xml:space="preserve"> existen métodos de regresión no lineal para datos y análisis más </w:t>
      </w:r>
      <w:r>
        <w:rPr>
          <w:spacing w:val="-2"/>
          <w:sz w:val="24"/>
        </w:rPr>
        <w:t>complicados.</w:t>
      </w:r>
    </w:p>
    <w:p w14:paraId="59D60970" w14:textId="77777777" w:rsidR="002D3702" w:rsidRDefault="00277D26">
      <w:pPr>
        <w:pStyle w:val="Prrafodelista"/>
        <w:numPr>
          <w:ilvl w:val="0"/>
          <w:numId w:val="17"/>
        </w:numPr>
        <w:tabs>
          <w:tab w:val="left" w:pos="1121"/>
          <w:tab w:val="left" w:pos="1123"/>
        </w:tabs>
        <w:spacing w:line="360" w:lineRule="auto"/>
        <w:ind w:right="1605"/>
        <w:rPr>
          <w:sz w:val="24"/>
        </w:rPr>
      </w:pPr>
      <w:r>
        <w:rPr>
          <w:sz w:val="24"/>
        </w:rPr>
        <w:t>La</w:t>
      </w:r>
      <w:r>
        <w:rPr>
          <w:spacing w:val="-4"/>
          <w:sz w:val="24"/>
        </w:rPr>
        <w:t xml:space="preserve"> </w:t>
      </w:r>
      <w:r>
        <w:rPr>
          <w:sz w:val="24"/>
        </w:rPr>
        <w:t>recta</w:t>
      </w:r>
      <w:r>
        <w:rPr>
          <w:spacing w:val="-4"/>
          <w:sz w:val="24"/>
        </w:rPr>
        <w:t xml:space="preserve"> </w:t>
      </w:r>
      <w:r>
        <w:rPr>
          <w:sz w:val="24"/>
        </w:rPr>
        <w:t>de</w:t>
      </w:r>
      <w:r>
        <w:rPr>
          <w:spacing w:val="-4"/>
          <w:sz w:val="24"/>
        </w:rPr>
        <w:t xml:space="preserve"> </w:t>
      </w:r>
      <w:r>
        <w:rPr>
          <w:sz w:val="24"/>
        </w:rPr>
        <w:t>regresión</w:t>
      </w:r>
      <w:r>
        <w:rPr>
          <w:spacing w:val="-4"/>
          <w:sz w:val="24"/>
        </w:rPr>
        <w:t xml:space="preserve"> </w:t>
      </w:r>
      <w:r>
        <w:rPr>
          <w:sz w:val="24"/>
        </w:rPr>
        <w:t>simple</w:t>
      </w:r>
      <w:r>
        <w:rPr>
          <w:spacing w:val="-4"/>
          <w:sz w:val="24"/>
        </w:rPr>
        <w:t xml:space="preserve"> </w:t>
      </w:r>
      <w:r>
        <w:rPr>
          <w:sz w:val="24"/>
        </w:rPr>
        <w:t>usa</w:t>
      </w:r>
      <w:r>
        <w:rPr>
          <w:spacing w:val="-4"/>
          <w:sz w:val="24"/>
        </w:rPr>
        <w:t xml:space="preserve"> </w:t>
      </w:r>
      <w:r>
        <w:rPr>
          <w:sz w:val="24"/>
        </w:rPr>
        <w:t>una</w:t>
      </w:r>
      <w:r>
        <w:rPr>
          <w:spacing w:val="-4"/>
          <w:sz w:val="24"/>
        </w:rPr>
        <w:t xml:space="preserve"> </w:t>
      </w:r>
      <w:r>
        <w:rPr>
          <w:sz w:val="24"/>
        </w:rPr>
        <w:t>variable</w:t>
      </w:r>
      <w:r>
        <w:rPr>
          <w:spacing w:val="-4"/>
          <w:sz w:val="24"/>
        </w:rPr>
        <w:t xml:space="preserve"> </w:t>
      </w:r>
      <w:r>
        <w:rPr>
          <w:sz w:val="24"/>
        </w:rPr>
        <w:t>independiente</w:t>
      </w:r>
      <w:r>
        <w:rPr>
          <w:spacing w:val="-4"/>
          <w:sz w:val="24"/>
        </w:rPr>
        <w:t xml:space="preserve"> </w:t>
      </w:r>
      <w:r>
        <w:rPr>
          <w:sz w:val="24"/>
        </w:rPr>
        <w:t>para</w:t>
      </w:r>
      <w:r>
        <w:rPr>
          <w:spacing w:val="-4"/>
          <w:sz w:val="24"/>
        </w:rPr>
        <w:t xml:space="preserve"> </w:t>
      </w:r>
      <w:r>
        <w:rPr>
          <w:sz w:val="24"/>
        </w:rPr>
        <w:t>explicar</w:t>
      </w:r>
      <w:r>
        <w:rPr>
          <w:spacing w:val="-4"/>
          <w:sz w:val="24"/>
        </w:rPr>
        <w:t xml:space="preserve"> </w:t>
      </w:r>
      <w:r>
        <w:rPr>
          <w:sz w:val="24"/>
        </w:rPr>
        <w:t>o predecir el resultado de la variable dependiente Y, mientras que la recta de</w:t>
      </w:r>
    </w:p>
    <w:p w14:paraId="0334FBC3" w14:textId="77777777" w:rsidR="002D3702" w:rsidRDefault="002D3702">
      <w:pPr>
        <w:pStyle w:val="Prrafodelista"/>
        <w:spacing w:line="360" w:lineRule="auto"/>
        <w:rPr>
          <w:sz w:val="24"/>
        </w:rPr>
        <w:sectPr w:rsidR="002D3702">
          <w:pgSz w:w="12240" w:h="15840"/>
          <w:pgMar w:top="1600" w:right="360" w:bottom="1060" w:left="1080" w:header="322" w:footer="783" w:gutter="0"/>
          <w:cols w:space="720"/>
        </w:sectPr>
      </w:pPr>
    </w:p>
    <w:p w14:paraId="22AB14CD" w14:textId="77777777" w:rsidR="002D3702" w:rsidRDefault="00277D26">
      <w:pPr>
        <w:pStyle w:val="Textoindependiente"/>
        <w:spacing w:before="83" w:line="360" w:lineRule="auto"/>
        <w:ind w:left="1123" w:right="861"/>
      </w:pPr>
      <w:r>
        <w:lastRenderedPageBreak/>
        <w:t>regresión</w:t>
      </w:r>
      <w:r>
        <w:rPr>
          <w:spacing w:val="-4"/>
        </w:rPr>
        <w:t xml:space="preserve"> </w:t>
      </w:r>
      <w:r>
        <w:t>múltiple</w:t>
      </w:r>
      <w:r>
        <w:rPr>
          <w:spacing w:val="-5"/>
        </w:rPr>
        <w:t xml:space="preserve"> </w:t>
      </w:r>
      <w:r>
        <w:t>usa</w:t>
      </w:r>
      <w:r>
        <w:rPr>
          <w:spacing w:val="-4"/>
        </w:rPr>
        <w:t xml:space="preserve"> </w:t>
      </w:r>
      <w:r>
        <w:t>dos</w:t>
      </w:r>
      <w:r>
        <w:rPr>
          <w:spacing w:val="-4"/>
        </w:rPr>
        <w:t xml:space="preserve"> </w:t>
      </w:r>
      <w:r>
        <w:t>o</w:t>
      </w:r>
      <w:r>
        <w:rPr>
          <w:spacing w:val="-4"/>
        </w:rPr>
        <w:t xml:space="preserve"> </w:t>
      </w:r>
      <w:r>
        <w:t>más</w:t>
      </w:r>
      <w:r>
        <w:rPr>
          <w:spacing w:val="-4"/>
        </w:rPr>
        <w:t xml:space="preserve"> </w:t>
      </w:r>
      <w:r>
        <w:t>variables</w:t>
      </w:r>
      <w:r>
        <w:rPr>
          <w:spacing w:val="-4"/>
        </w:rPr>
        <w:t xml:space="preserve"> </w:t>
      </w:r>
      <w:r>
        <w:t>independientes</w:t>
      </w:r>
      <w:r>
        <w:rPr>
          <w:spacing w:val="-4"/>
        </w:rPr>
        <w:t xml:space="preserve"> </w:t>
      </w:r>
      <w:r>
        <w:t>para</w:t>
      </w:r>
      <w:r>
        <w:rPr>
          <w:spacing w:val="-4"/>
        </w:rPr>
        <w:t xml:space="preserve"> </w:t>
      </w:r>
      <w:r>
        <w:t>predecir</w:t>
      </w:r>
      <w:r>
        <w:rPr>
          <w:spacing w:val="-4"/>
        </w:rPr>
        <w:t xml:space="preserve"> </w:t>
      </w:r>
      <w:r>
        <w:t xml:space="preserve">el </w:t>
      </w:r>
      <w:r>
        <w:rPr>
          <w:spacing w:val="-2"/>
        </w:rPr>
        <w:t>resultado.</w:t>
      </w:r>
    </w:p>
    <w:p w14:paraId="1849AF5B" w14:textId="77777777" w:rsidR="002D3702" w:rsidRDefault="00277D26">
      <w:pPr>
        <w:pStyle w:val="Prrafodelista"/>
        <w:numPr>
          <w:ilvl w:val="0"/>
          <w:numId w:val="17"/>
        </w:numPr>
        <w:tabs>
          <w:tab w:val="left" w:pos="1121"/>
          <w:tab w:val="left" w:pos="1123"/>
        </w:tabs>
        <w:spacing w:line="360" w:lineRule="auto"/>
        <w:ind w:right="1242"/>
        <w:rPr>
          <w:sz w:val="24"/>
        </w:rPr>
      </w:pPr>
      <w:r>
        <w:rPr>
          <w:sz w:val="24"/>
        </w:rPr>
        <w:t>La</w:t>
      </w:r>
      <w:r>
        <w:rPr>
          <w:spacing w:val="-3"/>
          <w:sz w:val="24"/>
        </w:rPr>
        <w:t xml:space="preserve"> </w:t>
      </w:r>
      <w:r>
        <w:rPr>
          <w:sz w:val="24"/>
        </w:rPr>
        <w:t>forma</w:t>
      </w:r>
      <w:r>
        <w:rPr>
          <w:spacing w:val="-3"/>
          <w:sz w:val="24"/>
        </w:rPr>
        <w:t xml:space="preserve"> </w:t>
      </w:r>
      <w:r>
        <w:rPr>
          <w:sz w:val="24"/>
        </w:rPr>
        <w:t>general</w:t>
      </w:r>
      <w:r>
        <w:rPr>
          <w:spacing w:val="-3"/>
          <w:sz w:val="24"/>
        </w:rPr>
        <w:t xml:space="preserve"> </w:t>
      </w:r>
      <w:r>
        <w:rPr>
          <w:sz w:val="24"/>
        </w:rPr>
        <w:t>de</w:t>
      </w:r>
      <w:r>
        <w:rPr>
          <w:spacing w:val="-3"/>
          <w:sz w:val="24"/>
        </w:rPr>
        <w:t xml:space="preserve"> </w:t>
      </w:r>
      <w:r>
        <w:rPr>
          <w:sz w:val="24"/>
        </w:rPr>
        <w:t>cada</w:t>
      </w:r>
      <w:r>
        <w:rPr>
          <w:spacing w:val="-4"/>
          <w:sz w:val="24"/>
        </w:rPr>
        <w:t xml:space="preserve"> </w:t>
      </w:r>
      <w:r>
        <w:rPr>
          <w:sz w:val="24"/>
        </w:rPr>
        <w:t>tipo</w:t>
      </w:r>
      <w:r>
        <w:rPr>
          <w:spacing w:val="-3"/>
          <w:sz w:val="24"/>
        </w:rPr>
        <w:t xml:space="preserve"> </w:t>
      </w:r>
      <w:r>
        <w:rPr>
          <w:sz w:val="24"/>
        </w:rPr>
        <w:t>de</w:t>
      </w:r>
      <w:r>
        <w:rPr>
          <w:spacing w:val="-3"/>
          <w:sz w:val="24"/>
        </w:rPr>
        <w:t xml:space="preserve"> </w:t>
      </w:r>
      <w:r>
        <w:rPr>
          <w:sz w:val="24"/>
        </w:rPr>
        <w:t>regresión</w:t>
      </w:r>
      <w:r>
        <w:rPr>
          <w:spacing w:val="-3"/>
          <w:sz w:val="24"/>
        </w:rPr>
        <w:t xml:space="preserve"> </w:t>
      </w:r>
      <w:r>
        <w:rPr>
          <w:sz w:val="24"/>
        </w:rPr>
        <w:t>es:</w:t>
      </w:r>
      <w:r>
        <w:rPr>
          <w:spacing w:val="-1"/>
          <w:sz w:val="24"/>
        </w:rPr>
        <w:t xml:space="preserve"> </w:t>
      </w:r>
      <w:r>
        <w:rPr>
          <w:sz w:val="24"/>
        </w:rPr>
        <w:t>fórmula</w:t>
      </w:r>
      <w:r>
        <w:rPr>
          <w:spacing w:val="-3"/>
          <w:sz w:val="24"/>
        </w:rPr>
        <w:t xml:space="preserve"> </w:t>
      </w:r>
      <w:r>
        <w:rPr>
          <w:sz w:val="24"/>
        </w:rPr>
        <w:t>de</w:t>
      </w:r>
      <w:r>
        <w:rPr>
          <w:spacing w:val="-3"/>
          <w:sz w:val="24"/>
        </w:rPr>
        <w:t xml:space="preserve"> </w:t>
      </w:r>
      <w:r>
        <w:rPr>
          <w:sz w:val="24"/>
        </w:rPr>
        <w:t>la</w:t>
      </w:r>
      <w:r>
        <w:rPr>
          <w:spacing w:val="-3"/>
          <w:sz w:val="24"/>
        </w:rPr>
        <w:t xml:space="preserve"> </w:t>
      </w:r>
      <w:r>
        <w:rPr>
          <w:sz w:val="24"/>
        </w:rPr>
        <w:t>recta</w:t>
      </w:r>
      <w:r>
        <w:rPr>
          <w:spacing w:val="-4"/>
          <w:sz w:val="24"/>
        </w:rPr>
        <w:t xml:space="preserve"> </w:t>
      </w:r>
      <w:r>
        <w:rPr>
          <w:sz w:val="24"/>
        </w:rPr>
        <w:t>de</w:t>
      </w:r>
      <w:r>
        <w:rPr>
          <w:spacing w:val="-3"/>
          <w:sz w:val="24"/>
        </w:rPr>
        <w:t xml:space="preserve"> </w:t>
      </w:r>
      <w:r>
        <w:rPr>
          <w:sz w:val="24"/>
        </w:rPr>
        <w:t>regresi</w:t>
      </w:r>
      <w:r>
        <w:rPr>
          <w:sz w:val="24"/>
        </w:rPr>
        <w:t>ón simple: Y = a + bX + u</w:t>
      </w:r>
    </w:p>
    <w:p w14:paraId="5DD8E6FC" w14:textId="77777777" w:rsidR="002D3702" w:rsidRDefault="00277D26">
      <w:pPr>
        <w:pStyle w:val="Textoindependiente"/>
        <w:spacing w:line="360" w:lineRule="auto"/>
        <w:ind w:left="1123" w:right="861"/>
      </w:pPr>
      <w:r>
        <w:t>Fórmula</w:t>
      </w:r>
      <w:r>
        <w:rPr>
          <w:spacing w:val="-2"/>
        </w:rPr>
        <w:t xml:space="preserve"> </w:t>
      </w:r>
      <w:r>
        <w:t>de</w:t>
      </w:r>
      <w:r>
        <w:rPr>
          <w:spacing w:val="-2"/>
        </w:rPr>
        <w:t xml:space="preserve"> </w:t>
      </w:r>
      <w:r>
        <w:t>la</w:t>
      </w:r>
      <w:r>
        <w:rPr>
          <w:spacing w:val="-3"/>
        </w:rPr>
        <w:t xml:space="preserve"> </w:t>
      </w:r>
      <w:r>
        <w:t>recta</w:t>
      </w:r>
      <w:r>
        <w:rPr>
          <w:spacing w:val="-2"/>
        </w:rPr>
        <w:t xml:space="preserve"> </w:t>
      </w:r>
      <w:r>
        <w:t>de</w:t>
      </w:r>
      <w:r>
        <w:rPr>
          <w:spacing w:val="-4"/>
        </w:rPr>
        <w:t xml:space="preserve"> </w:t>
      </w:r>
      <w:r>
        <w:t>regresión</w:t>
      </w:r>
      <w:r>
        <w:rPr>
          <w:spacing w:val="-2"/>
        </w:rPr>
        <w:t xml:space="preserve"> </w:t>
      </w:r>
      <w:r>
        <w:t>múltiple:</w:t>
      </w:r>
      <w:r>
        <w:rPr>
          <w:spacing w:val="-2"/>
        </w:rPr>
        <w:t xml:space="preserve"> </w:t>
      </w:r>
      <w:r>
        <w:t>Y</w:t>
      </w:r>
      <w:r>
        <w:rPr>
          <w:spacing w:val="-2"/>
        </w:rPr>
        <w:t xml:space="preserve"> </w:t>
      </w:r>
      <w:r>
        <w:t>=</w:t>
      </w:r>
      <w:r>
        <w:rPr>
          <w:spacing w:val="-2"/>
        </w:rPr>
        <w:t xml:space="preserve"> </w:t>
      </w:r>
      <w:r>
        <w:t>a</w:t>
      </w:r>
      <w:r>
        <w:rPr>
          <w:spacing w:val="-2"/>
        </w:rPr>
        <w:t xml:space="preserve"> </w:t>
      </w:r>
      <w:r>
        <w:t>+</w:t>
      </w:r>
      <w:r>
        <w:rPr>
          <w:spacing w:val="-2"/>
        </w:rPr>
        <w:t xml:space="preserve"> </w:t>
      </w:r>
      <w:r>
        <w:t>b1X1</w:t>
      </w:r>
      <w:r>
        <w:rPr>
          <w:spacing w:val="-2"/>
        </w:rPr>
        <w:t xml:space="preserve"> </w:t>
      </w:r>
      <w:r>
        <w:t>+</w:t>
      </w:r>
      <w:r>
        <w:rPr>
          <w:spacing w:val="-2"/>
        </w:rPr>
        <w:t xml:space="preserve"> </w:t>
      </w:r>
      <w:r>
        <w:t>b2 X2</w:t>
      </w:r>
      <w:r>
        <w:rPr>
          <w:spacing w:val="-3"/>
        </w:rPr>
        <w:t xml:space="preserve"> </w:t>
      </w:r>
      <w:r>
        <w:t>+</w:t>
      </w:r>
      <w:r>
        <w:rPr>
          <w:spacing w:val="-4"/>
        </w:rPr>
        <w:t xml:space="preserve"> </w:t>
      </w:r>
      <w:r>
        <w:t>b3</w:t>
      </w:r>
      <w:r>
        <w:rPr>
          <w:spacing w:val="-2"/>
        </w:rPr>
        <w:t xml:space="preserve"> </w:t>
      </w:r>
      <w:r>
        <w:t>X3</w:t>
      </w:r>
      <w:r>
        <w:rPr>
          <w:spacing w:val="-2"/>
        </w:rPr>
        <w:t xml:space="preserve"> </w:t>
      </w:r>
      <w:r>
        <w:t>+</w:t>
      </w:r>
      <w:r>
        <w:rPr>
          <w:spacing w:val="-2"/>
        </w:rPr>
        <w:t xml:space="preserve"> </w:t>
      </w:r>
      <w:r>
        <w:t>…</w:t>
      </w:r>
      <w:r>
        <w:rPr>
          <w:spacing w:val="-2"/>
        </w:rPr>
        <w:t xml:space="preserve"> </w:t>
      </w:r>
      <w:r>
        <w:t>+</w:t>
      </w:r>
      <w:r>
        <w:rPr>
          <w:spacing w:val="-2"/>
        </w:rPr>
        <w:t xml:space="preserve"> </w:t>
      </w:r>
      <w:r>
        <w:t>bt Xt + u</w:t>
      </w:r>
    </w:p>
    <w:p w14:paraId="652242D6" w14:textId="77777777" w:rsidR="002D3702" w:rsidRDefault="00277D26">
      <w:pPr>
        <w:pStyle w:val="Textoindependiente"/>
        <w:ind w:left="1123"/>
      </w:pPr>
      <w:r>
        <w:rPr>
          <w:spacing w:val="-2"/>
        </w:rPr>
        <w:t>Donde:</w:t>
      </w:r>
    </w:p>
    <w:p w14:paraId="6E6AFE28" w14:textId="77777777" w:rsidR="002D3702" w:rsidRDefault="00277D26">
      <w:pPr>
        <w:pStyle w:val="Textoindependiente"/>
        <w:spacing w:before="137"/>
        <w:ind w:left="1123"/>
      </w:pPr>
      <w:r>
        <w:t>Y</w:t>
      </w:r>
      <w:r>
        <w:rPr>
          <w:spacing w:val="-3"/>
        </w:rPr>
        <w:t xml:space="preserve"> </w:t>
      </w:r>
      <w:r>
        <w:t>=</w:t>
      </w:r>
      <w:r>
        <w:rPr>
          <w:spacing w:val="-3"/>
        </w:rPr>
        <w:t xml:space="preserve"> </w:t>
      </w:r>
      <w:r>
        <w:t>la</w:t>
      </w:r>
      <w:r>
        <w:rPr>
          <w:spacing w:val="-3"/>
        </w:rPr>
        <w:t xml:space="preserve"> </w:t>
      </w:r>
      <w:r>
        <w:t>variable</w:t>
      </w:r>
      <w:r>
        <w:rPr>
          <w:spacing w:val="-3"/>
        </w:rPr>
        <w:t xml:space="preserve"> </w:t>
      </w:r>
      <w:r>
        <w:t>que</w:t>
      </w:r>
      <w:r>
        <w:rPr>
          <w:spacing w:val="-3"/>
        </w:rPr>
        <w:t xml:space="preserve"> </w:t>
      </w:r>
      <w:r>
        <w:t>está</w:t>
      </w:r>
      <w:r>
        <w:rPr>
          <w:spacing w:val="-3"/>
        </w:rPr>
        <w:t xml:space="preserve"> </w:t>
      </w:r>
      <w:r>
        <w:t>intentando</w:t>
      </w:r>
      <w:r>
        <w:rPr>
          <w:spacing w:val="-3"/>
        </w:rPr>
        <w:t xml:space="preserve"> </w:t>
      </w:r>
      <w:r>
        <w:t>predecir</w:t>
      </w:r>
      <w:r>
        <w:rPr>
          <w:spacing w:val="-3"/>
        </w:rPr>
        <w:t xml:space="preserve"> </w:t>
      </w:r>
      <w:r>
        <w:t>(variable</w:t>
      </w:r>
      <w:r>
        <w:rPr>
          <w:spacing w:val="-2"/>
        </w:rPr>
        <w:t xml:space="preserve"> dependiente).</w:t>
      </w:r>
    </w:p>
    <w:p w14:paraId="19A52C62" w14:textId="77777777" w:rsidR="002D3702" w:rsidRDefault="00277D26">
      <w:pPr>
        <w:pStyle w:val="Textoindependiente"/>
        <w:spacing w:before="139"/>
        <w:ind w:left="1123"/>
      </w:pPr>
      <w:r>
        <w:t>X</w:t>
      </w:r>
      <w:r>
        <w:rPr>
          <w:spacing w:val="-5"/>
        </w:rPr>
        <w:t xml:space="preserve"> </w:t>
      </w:r>
      <w:r>
        <w:t>=</w:t>
      </w:r>
      <w:r>
        <w:rPr>
          <w:spacing w:val="-3"/>
        </w:rPr>
        <w:t xml:space="preserve"> </w:t>
      </w:r>
      <w:r>
        <w:t>la</w:t>
      </w:r>
      <w:r>
        <w:rPr>
          <w:spacing w:val="-3"/>
        </w:rPr>
        <w:t xml:space="preserve"> </w:t>
      </w:r>
      <w:r>
        <w:t>variable</w:t>
      </w:r>
      <w:r>
        <w:rPr>
          <w:spacing w:val="-2"/>
        </w:rPr>
        <w:t xml:space="preserve"> </w:t>
      </w:r>
      <w:r>
        <w:t>que</w:t>
      </w:r>
      <w:r>
        <w:rPr>
          <w:spacing w:val="-3"/>
        </w:rPr>
        <w:t xml:space="preserve"> </w:t>
      </w:r>
      <w:r>
        <w:t>está</w:t>
      </w:r>
      <w:r>
        <w:rPr>
          <w:spacing w:val="-3"/>
        </w:rPr>
        <w:t xml:space="preserve"> </w:t>
      </w:r>
      <w:r>
        <w:t>utilizando</w:t>
      </w:r>
      <w:r>
        <w:rPr>
          <w:spacing w:val="-3"/>
        </w:rPr>
        <w:t xml:space="preserve"> </w:t>
      </w:r>
      <w:r>
        <w:t>para</w:t>
      </w:r>
      <w:r>
        <w:rPr>
          <w:spacing w:val="-2"/>
        </w:rPr>
        <w:t xml:space="preserve"> </w:t>
      </w:r>
      <w:r>
        <w:t>predecir</w:t>
      </w:r>
      <w:r>
        <w:rPr>
          <w:spacing w:val="-3"/>
        </w:rPr>
        <w:t xml:space="preserve"> </w:t>
      </w:r>
      <w:r>
        <w:t>Y</w:t>
      </w:r>
      <w:r>
        <w:rPr>
          <w:spacing w:val="-3"/>
        </w:rPr>
        <w:t xml:space="preserve"> </w:t>
      </w:r>
      <w:r>
        <w:t>(variable</w:t>
      </w:r>
      <w:r>
        <w:rPr>
          <w:spacing w:val="-2"/>
        </w:rPr>
        <w:t xml:space="preserve"> independiente).</w:t>
      </w:r>
    </w:p>
    <w:p w14:paraId="70A47C26" w14:textId="77777777" w:rsidR="002D3702" w:rsidRDefault="00277D26">
      <w:pPr>
        <w:pStyle w:val="Textoindependiente"/>
        <w:spacing w:before="138"/>
        <w:ind w:left="1123"/>
      </w:pPr>
      <w:r>
        <w:t>a</w:t>
      </w:r>
      <w:r>
        <w:rPr>
          <w:spacing w:val="-1"/>
        </w:rPr>
        <w:t xml:space="preserve"> </w:t>
      </w:r>
      <w:r>
        <w:t>= la</w:t>
      </w:r>
      <w:r>
        <w:rPr>
          <w:spacing w:val="-1"/>
        </w:rPr>
        <w:t xml:space="preserve"> </w:t>
      </w:r>
      <w:r>
        <w:rPr>
          <w:spacing w:val="-2"/>
        </w:rPr>
        <w:t>intersección.</w:t>
      </w:r>
    </w:p>
    <w:p w14:paraId="713BA1C2" w14:textId="77777777" w:rsidR="002D3702" w:rsidRDefault="00277D26">
      <w:pPr>
        <w:pStyle w:val="Textoindependiente"/>
        <w:spacing w:before="138"/>
        <w:ind w:left="1123"/>
      </w:pPr>
      <w:r>
        <w:t>b</w:t>
      </w:r>
      <w:r>
        <w:rPr>
          <w:spacing w:val="-1"/>
        </w:rPr>
        <w:t xml:space="preserve"> </w:t>
      </w:r>
      <w:r>
        <w:t>= la</w:t>
      </w:r>
      <w:r>
        <w:rPr>
          <w:spacing w:val="-1"/>
        </w:rPr>
        <w:t xml:space="preserve"> </w:t>
      </w:r>
      <w:r>
        <w:rPr>
          <w:spacing w:val="-2"/>
        </w:rPr>
        <w:t>pendiente.</w:t>
      </w:r>
    </w:p>
    <w:p w14:paraId="17B9754F" w14:textId="77777777" w:rsidR="002D3702" w:rsidRDefault="00277D26">
      <w:pPr>
        <w:pStyle w:val="Textoindependiente"/>
        <w:spacing w:before="138"/>
        <w:ind w:left="1123"/>
      </w:pPr>
      <w:r>
        <w:t>u</w:t>
      </w:r>
      <w:r>
        <w:rPr>
          <w:spacing w:val="-2"/>
        </w:rPr>
        <w:t xml:space="preserve"> </w:t>
      </w:r>
      <w:r>
        <w:t>=</w:t>
      </w:r>
      <w:r>
        <w:rPr>
          <w:spacing w:val="-2"/>
        </w:rPr>
        <w:t xml:space="preserve"> </w:t>
      </w:r>
      <w:r>
        <w:t>el</w:t>
      </w:r>
      <w:r>
        <w:rPr>
          <w:spacing w:val="-2"/>
        </w:rPr>
        <w:t xml:space="preserve"> </w:t>
      </w:r>
      <w:r>
        <w:t>residual</w:t>
      </w:r>
      <w:r>
        <w:rPr>
          <w:spacing w:val="-3"/>
        </w:rPr>
        <w:t xml:space="preserve"> </w:t>
      </w:r>
      <w:r>
        <w:t xml:space="preserve">de </w:t>
      </w:r>
      <w:r>
        <w:rPr>
          <w:spacing w:val="-2"/>
        </w:rPr>
        <w:t>regresión.</w:t>
      </w:r>
    </w:p>
    <w:p w14:paraId="40D6057B" w14:textId="77777777" w:rsidR="002D3702" w:rsidRDefault="002D3702">
      <w:pPr>
        <w:pStyle w:val="Textoindependiente"/>
        <w:spacing w:before="21"/>
      </w:pPr>
    </w:p>
    <w:p w14:paraId="2A85CC25" w14:textId="474E08F3" w:rsidR="002D3702" w:rsidRDefault="00277D26" w:rsidP="00C40084">
      <w:pPr>
        <w:pStyle w:val="Textoindependiente"/>
        <w:ind w:left="763"/>
      </w:pPr>
      <w:r>
        <w:t>Para</w:t>
      </w:r>
      <w:r>
        <w:rPr>
          <w:spacing w:val="-5"/>
        </w:rPr>
        <w:t xml:space="preserve"> </w:t>
      </w:r>
      <w:r>
        <w:t>profundizar</w:t>
      </w:r>
      <w:r>
        <w:rPr>
          <w:spacing w:val="-2"/>
        </w:rPr>
        <w:t xml:space="preserve"> </w:t>
      </w:r>
      <w:r>
        <w:t>aún</w:t>
      </w:r>
      <w:r>
        <w:rPr>
          <w:spacing w:val="-2"/>
        </w:rPr>
        <w:t xml:space="preserve"> </w:t>
      </w:r>
      <w:r>
        <w:t>más</w:t>
      </w:r>
      <w:r>
        <w:rPr>
          <w:spacing w:val="-2"/>
        </w:rPr>
        <w:t xml:space="preserve"> </w:t>
      </w:r>
      <w:r>
        <w:t>en</w:t>
      </w:r>
      <w:r>
        <w:rPr>
          <w:spacing w:val="-2"/>
        </w:rPr>
        <w:t xml:space="preserve"> </w:t>
      </w:r>
      <w:r>
        <w:t>este</w:t>
      </w:r>
      <w:r>
        <w:rPr>
          <w:spacing w:val="-2"/>
        </w:rPr>
        <w:t xml:space="preserve"> </w:t>
      </w:r>
      <w:r>
        <w:t>ítem,</w:t>
      </w:r>
      <w:r>
        <w:rPr>
          <w:spacing w:val="-2"/>
        </w:rPr>
        <w:t xml:space="preserve"> </w:t>
      </w:r>
      <w:r w:rsidR="00C40084">
        <w:t xml:space="preserve">lo invitamos a consultar el archivo </w:t>
      </w:r>
      <w:r w:rsidR="00C40084" w:rsidRPr="00C40084">
        <w:t>anexo_1_</w:t>
      </w:r>
      <w:r w:rsidR="00C40084">
        <w:t xml:space="preserve"> </w:t>
      </w:r>
      <w:r w:rsidR="00C40084" w:rsidRPr="00C40084">
        <w:t>distribuciones_bidimensionales_y_rectas_de_regresion.pdf</w:t>
      </w:r>
      <w:r w:rsidR="00C40084">
        <w:t>, ubicado en la carpeta Anexos.</w:t>
      </w:r>
    </w:p>
    <w:p w14:paraId="69F57943" w14:textId="77777777" w:rsidR="002D3702" w:rsidRDefault="002D3702">
      <w:pPr>
        <w:pStyle w:val="Textoindependiente"/>
        <w:spacing w:before="223"/>
      </w:pPr>
    </w:p>
    <w:p w14:paraId="0939E6AB" w14:textId="77777777" w:rsidR="002D3702" w:rsidRDefault="00277D26">
      <w:pPr>
        <w:pStyle w:val="Ttulo1"/>
        <w:numPr>
          <w:ilvl w:val="1"/>
          <w:numId w:val="21"/>
        </w:numPr>
        <w:tabs>
          <w:tab w:val="left" w:pos="2248"/>
        </w:tabs>
        <w:spacing w:before="1" w:line="480" w:lineRule="auto"/>
        <w:ind w:right="1431"/>
      </w:pPr>
      <w:bookmarkStart w:id="4" w:name="_bookmark4"/>
      <w:bookmarkEnd w:id="4"/>
      <w:r>
        <w:t>Distribuciones</w:t>
      </w:r>
      <w:r>
        <w:rPr>
          <w:spacing w:val="-11"/>
        </w:rPr>
        <w:t xml:space="preserve"> </w:t>
      </w:r>
      <w:r>
        <w:t>discretas,</w:t>
      </w:r>
      <w:r>
        <w:rPr>
          <w:spacing w:val="-10"/>
        </w:rPr>
        <w:t xml:space="preserve"> </w:t>
      </w:r>
      <w:r>
        <w:t>distribución</w:t>
      </w:r>
      <w:r>
        <w:rPr>
          <w:spacing w:val="-10"/>
        </w:rPr>
        <w:t xml:space="preserve"> </w:t>
      </w:r>
      <w:r>
        <w:t>binomial,</w:t>
      </w:r>
      <w:r>
        <w:rPr>
          <w:spacing w:val="-10"/>
        </w:rPr>
        <w:t xml:space="preserve"> </w:t>
      </w:r>
      <w:r>
        <w:t>distribuciones continuas, distribución normal</w:t>
      </w:r>
    </w:p>
    <w:p w14:paraId="0D52F41C" w14:textId="77777777" w:rsidR="002D3702" w:rsidRDefault="00277D26">
      <w:pPr>
        <w:pStyle w:val="Textoindependiente"/>
        <w:spacing w:before="159" w:line="360" w:lineRule="auto"/>
        <w:ind w:left="54" w:right="861" w:firstLine="709"/>
      </w:pPr>
      <w:r>
        <w:t>A</w:t>
      </w:r>
      <w:r>
        <w:rPr>
          <w:spacing w:val="-4"/>
        </w:rPr>
        <w:t xml:space="preserve"> </w:t>
      </w:r>
      <w:r>
        <w:t>continuación,</w:t>
      </w:r>
      <w:r>
        <w:rPr>
          <w:spacing w:val="-4"/>
        </w:rPr>
        <w:t xml:space="preserve"> </w:t>
      </w:r>
      <w:r>
        <w:t>se</w:t>
      </w:r>
      <w:r>
        <w:rPr>
          <w:spacing w:val="-4"/>
        </w:rPr>
        <w:t xml:space="preserve"> </w:t>
      </w:r>
      <w:r>
        <w:t>exponen</w:t>
      </w:r>
      <w:r>
        <w:rPr>
          <w:spacing w:val="-4"/>
        </w:rPr>
        <w:t xml:space="preserve"> </w:t>
      </w:r>
      <w:r>
        <w:t>los</w:t>
      </w:r>
      <w:r>
        <w:rPr>
          <w:spacing w:val="-3"/>
        </w:rPr>
        <w:t xml:space="preserve"> </w:t>
      </w:r>
      <w:r>
        <w:t>diferentes</w:t>
      </w:r>
      <w:r>
        <w:rPr>
          <w:spacing w:val="-4"/>
        </w:rPr>
        <w:t xml:space="preserve"> </w:t>
      </w:r>
      <w:r>
        <w:t>tipos</w:t>
      </w:r>
      <w:r>
        <w:rPr>
          <w:spacing w:val="-4"/>
        </w:rPr>
        <w:t xml:space="preserve"> </w:t>
      </w:r>
      <w:r>
        <w:t>de</w:t>
      </w:r>
      <w:r>
        <w:rPr>
          <w:spacing w:val="-4"/>
        </w:rPr>
        <w:t xml:space="preserve"> </w:t>
      </w:r>
      <w:r>
        <w:t>distribuc</w:t>
      </w:r>
      <w:r>
        <w:t>ión</w:t>
      </w:r>
      <w:r>
        <w:rPr>
          <w:spacing w:val="-4"/>
        </w:rPr>
        <w:t xml:space="preserve"> </w:t>
      </w:r>
      <w:r>
        <w:t>y</w:t>
      </w:r>
      <w:r>
        <w:rPr>
          <w:spacing w:val="-4"/>
        </w:rPr>
        <w:t xml:space="preserve"> </w:t>
      </w:r>
      <w:r>
        <w:t>cómo</w:t>
      </w:r>
      <w:r>
        <w:rPr>
          <w:spacing w:val="-4"/>
        </w:rPr>
        <w:t xml:space="preserve"> </w:t>
      </w:r>
      <w:r>
        <w:t>aplicarlos</w:t>
      </w:r>
      <w:r>
        <w:rPr>
          <w:spacing w:val="-4"/>
        </w:rPr>
        <w:t xml:space="preserve"> </w:t>
      </w:r>
      <w:r>
        <w:t>en</w:t>
      </w:r>
      <w:r>
        <w:rPr>
          <w:spacing w:val="-4"/>
        </w:rPr>
        <w:t xml:space="preserve"> </w:t>
      </w:r>
      <w:r>
        <w:t>la vida profesional.</w:t>
      </w:r>
    </w:p>
    <w:p w14:paraId="426B7C50" w14:textId="77777777" w:rsidR="002D3702" w:rsidRDefault="00277D26">
      <w:pPr>
        <w:pStyle w:val="Textoindependiente"/>
        <w:spacing w:before="160" w:line="360" w:lineRule="auto"/>
        <w:ind w:left="54" w:right="861" w:firstLine="709"/>
      </w:pPr>
      <w:r>
        <w:t>En estadística, las distribuciones parecen infinitas con docenas de distribuciones compitiendo</w:t>
      </w:r>
      <w:r>
        <w:rPr>
          <w:spacing w:val="-4"/>
        </w:rPr>
        <w:t xml:space="preserve"> </w:t>
      </w:r>
      <w:r>
        <w:t>por</w:t>
      </w:r>
      <w:r>
        <w:rPr>
          <w:spacing w:val="-4"/>
        </w:rPr>
        <w:t xml:space="preserve"> </w:t>
      </w:r>
      <w:r>
        <w:t>su</w:t>
      </w:r>
      <w:r>
        <w:rPr>
          <w:spacing w:val="-4"/>
        </w:rPr>
        <w:t xml:space="preserve"> </w:t>
      </w:r>
      <w:r>
        <w:t>atención</w:t>
      </w:r>
      <w:r>
        <w:rPr>
          <w:spacing w:val="-4"/>
        </w:rPr>
        <w:t xml:space="preserve"> </w:t>
      </w:r>
      <w:r>
        <w:t>y</w:t>
      </w:r>
      <w:r>
        <w:rPr>
          <w:spacing w:val="-4"/>
        </w:rPr>
        <w:t xml:space="preserve"> </w:t>
      </w:r>
      <w:r>
        <w:t>con</w:t>
      </w:r>
      <w:r>
        <w:rPr>
          <w:spacing w:val="-4"/>
        </w:rPr>
        <w:t xml:space="preserve"> </w:t>
      </w:r>
      <w:r>
        <w:t>poca</w:t>
      </w:r>
      <w:r>
        <w:rPr>
          <w:spacing w:val="-4"/>
        </w:rPr>
        <w:t xml:space="preserve"> </w:t>
      </w:r>
      <w:r>
        <w:t>o</w:t>
      </w:r>
      <w:r>
        <w:rPr>
          <w:spacing w:val="-4"/>
        </w:rPr>
        <w:t xml:space="preserve"> </w:t>
      </w:r>
      <w:r>
        <w:t>ninguna</w:t>
      </w:r>
      <w:r>
        <w:rPr>
          <w:spacing w:val="-4"/>
        </w:rPr>
        <w:t xml:space="preserve"> </w:t>
      </w:r>
      <w:r>
        <w:t>base</w:t>
      </w:r>
      <w:r>
        <w:rPr>
          <w:spacing w:val="-4"/>
        </w:rPr>
        <w:t xml:space="preserve"> </w:t>
      </w:r>
      <w:r>
        <w:t>intuitiva</w:t>
      </w:r>
      <w:r>
        <w:rPr>
          <w:spacing w:val="-4"/>
        </w:rPr>
        <w:t xml:space="preserve"> </w:t>
      </w:r>
      <w:r>
        <w:t>para</w:t>
      </w:r>
      <w:r>
        <w:rPr>
          <w:spacing w:val="-4"/>
        </w:rPr>
        <w:t xml:space="preserve"> </w:t>
      </w:r>
      <w:r>
        <w:t>diferenciarlas.</w:t>
      </w:r>
      <w:r>
        <w:rPr>
          <w:spacing w:val="-4"/>
        </w:rPr>
        <w:t xml:space="preserve"> </w:t>
      </w:r>
      <w:r>
        <w:t>Las descripciones tienden a ser abstractas y enfatizan propiedades estadísticas como los momentos, funciones características y distribuciones acumulativas.</w:t>
      </w:r>
    </w:p>
    <w:p w14:paraId="308CCDFF" w14:textId="77777777" w:rsidR="002D3702" w:rsidRDefault="00277D26">
      <w:pPr>
        <w:pStyle w:val="Textoindependiente"/>
        <w:spacing w:before="160"/>
        <w:ind w:left="763"/>
      </w:pPr>
      <w:r>
        <w:t>Distribuciones</w:t>
      </w:r>
      <w:r>
        <w:rPr>
          <w:spacing w:val="-9"/>
        </w:rPr>
        <w:t xml:space="preserve"> </w:t>
      </w:r>
      <w:r>
        <w:rPr>
          <w:spacing w:val="-2"/>
        </w:rPr>
        <w:t>discretas</w:t>
      </w:r>
    </w:p>
    <w:p w14:paraId="24C78DAC" w14:textId="77777777" w:rsidR="002D3702" w:rsidRDefault="002D3702">
      <w:pPr>
        <w:pStyle w:val="Textoindependiente"/>
        <w:spacing w:before="21"/>
      </w:pPr>
    </w:p>
    <w:p w14:paraId="1692D7C1" w14:textId="77777777" w:rsidR="002D3702" w:rsidRDefault="00277D26">
      <w:pPr>
        <w:pStyle w:val="Textoindependiente"/>
        <w:spacing w:line="360" w:lineRule="auto"/>
        <w:ind w:left="54" w:right="861" w:firstLine="709"/>
      </w:pPr>
      <w:r>
        <w:t>Una distribución discreta es una distribución de probabilidad que representa la ocurrencia</w:t>
      </w:r>
      <w:r>
        <w:rPr>
          <w:spacing w:val="-4"/>
        </w:rPr>
        <w:t xml:space="preserve"> </w:t>
      </w:r>
      <w:r>
        <w:t>de</w:t>
      </w:r>
      <w:r>
        <w:rPr>
          <w:spacing w:val="-3"/>
        </w:rPr>
        <w:t xml:space="preserve"> </w:t>
      </w:r>
      <w:r>
        <w:t>resultados</w:t>
      </w:r>
      <w:r>
        <w:rPr>
          <w:spacing w:val="-3"/>
        </w:rPr>
        <w:t xml:space="preserve"> </w:t>
      </w:r>
      <w:r>
        <w:t>discretos</w:t>
      </w:r>
      <w:r>
        <w:rPr>
          <w:spacing w:val="-3"/>
        </w:rPr>
        <w:t xml:space="preserve"> </w:t>
      </w:r>
      <w:r>
        <w:t>(contables</w:t>
      </w:r>
      <w:r>
        <w:rPr>
          <w:spacing w:val="-3"/>
        </w:rPr>
        <w:t xml:space="preserve"> </w:t>
      </w:r>
      <w:r>
        <w:t>individualmente),</w:t>
      </w:r>
      <w:r>
        <w:rPr>
          <w:spacing w:val="-2"/>
        </w:rPr>
        <w:t xml:space="preserve"> </w:t>
      </w:r>
      <w:r>
        <w:t>como</w:t>
      </w:r>
      <w:r>
        <w:rPr>
          <w:spacing w:val="-3"/>
        </w:rPr>
        <w:t xml:space="preserve"> </w:t>
      </w:r>
      <w:r>
        <w:t>1,</w:t>
      </w:r>
      <w:r>
        <w:rPr>
          <w:spacing w:val="-3"/>
        </w:rPr>
        <w:t xml:space="preserve"> </w:t>
      </w:r>
      <w:r>
        <w:t>2,</w:t>
      </w:r>
      <w:r>
        <w:rPr>
          <w:spacing w:val="-4"/>
        </w:rPr>
        <w:t xml:space="preserve"> </w:t>
      </w:r>
      <w:r>
        <w:t>3</w:t>
      </w:r>
      <w:r>
        <w:rPr>
          <w:spacing w:val="-3"/>
        </w:rPr>
        <w:t xml:space="preserve"> </w:t>
      </w:r>
      <w:r>
        <w:t>…</w:t>
      </w:r>
      <w:r>
        <w:rPr>
          <w:spacing w:val="-3"/>
        </w:rPr>
        <w:t xml:space="preserve"> </w:t>
      </w:r>
      <w:r>
        <w:t>o</w:t>
      </w:r>
      <w:r>
        <w:rPr>
          <w:spacing w:val="-3"/>
        </w:rPr>
        <w:t xml:space="preserve"> </w:t>
      </w:r>
      <w:r>
        <w:t>0</w:t>
      </w:r>
      <w:r>
        <w:rPr>
          <w:spacing w:val="-3"/>
        </w:rPr>
        <w:t xml:space="preserve"> </w:t>
      </w:r>
      <w:r>
        <w:t>contra</w:t>
      </w:r>
      <w:r>
        <w:rPr>
          <w:spacing w:val="-3"/>
        </w:rPr>
        <w:t xml:space="preserve"> </w:t>
      </w:r>
      <w:r>
        <w:t>1.</w:t>
      </w:r>
    </w:p>
    <w:p w14:paraId="1A6BB98B"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31B9C657" w14:textId="77777777" w:rsidR="002D3702" w:rsidRDefault="00277D26">
      <w:pPr>
        <w:pStyle w:val="Textoindependiente"/>
        <w:spacing w:before="82" w:line="360" w:lineRule="auto"/>
        <w:ind w:left="54" w:right="964" w:firstLine="709"/>
        <w:jc w:val="both"/>
      </w:pPr>
      <w:r>
        <w:lastRenderedPageBreak/>
        <w:t>Por</w:t>
      </w:r>
      <w:r>
        <w:rPr>
          <w:spacing w:val="-4"/>
        </w:rPr>
        <w:t xml:space="preserve"> </w:t>
      </w:r>
      <w:r>
        <w:t>ejemplo,</w:t>
      </w:r>
      <w:r>
        <w:rPr>
          <w:spacing w:val="-4"/>
        </w:rPr>
        <w:t xml:space="preserve"> </w:t>
      </w:r>
      <w:r>
        <w:t>es</w:t>
      </w:r>
      <w:r>
        <w:rPr>
          <w:spacing w:val="-4"/>
        </w:rPr>
        <w:t xml:space="preserve"> </w:t>
      </w:r>
      <w:r>
        <w:t>una</w:t>
      </w:r>
      <w:r>
        <w:rPr>
          <w:spacing w:val="-4"/>
        </w:rPr>
        <w:t xml:space="preserve"> </w:t>
      </w:r>
      <w:r>
        <w:t>distribución</w:t>
      </w:r>
      <w:r>
        <w:rPr>
          <w:spacing w:val="-3"/>
        </w:rPr>
        <w:t xml:space="preserve"> </w:t>
      </w:r>
      <w:r>
        <w:t>discreta</w:t>
      </w:r>
      <w:r>
        <w:rPr>
          <w:spacing w:val="-4"/>
        </w:rPr>
        <w:t xml:space="preserve"> </w:t>
      </w:r>
      <w:r>
        <w:t>que</w:t>
      </w:r>
      <w:r>
        <w:rPr>
          <w:spacing w:val="-4"/>
        </w:rPr>
        <w:t xml:space="preserve"> </w:t>
      </w:r>
      <w:r>
        <w:t>evalúa</w:t>
      </w:r>
      <w:r>
        <w:rPr>
          <w:spacing w:val="-4"/>
        </w:rPr>
        <w:t xml:space="preserve"> </w:t>
      </w:r>
      <w:r>
        <w:t>la</w:t>
      </w:r>
      <w:r>
        <w:rPr>
          <w:spacing w:val="-4"/>
        </w:rPr>
        <w:t xml:space="preserve"> </w:t>
      </w:r>
      <w:r>
        <w:t>probabilidad</w:t>
      </w:r>
      <w:r>
        <w:rPr>
          <w:spacing w:val="-4"/>
        </w:rPr>
        <w:t xml:space="preserve"> </w:t>
      </w:r>
      <w:r>
        <w:t>de</w:t>
      </w:r>
      <w:r>
        <w:rPr>
          <w:spacing w:val="-4"/>
        </w:rPr>
        <w:t xml:space="preserve"> </w:t>
      </w:r>
      <w:r>
        <w:t>que</w:t>
      </w:r>
      <w:r>
        <w:rPr>
          <w:spacing w:val="-4"/>
        </w:rPr>
        <w:t xml:space="preserve"> </w:t>
      </w:r>
      <w:r>
        <w:t>ocurra</w:t>
      </w:r>
      <w:r>
        <w:rPr>
          <w:spacing w:val="-4"/>
        </w:rPr>
        <w:t xml:space="preserve"> </w:t>
      </w:r>
      <w:r>
        <w:t>un resultado</w:t>
      </w:r>
      <w:r>
        <w:rPr>
          <w:spacing w:val="-1"/>
        </w:rPr>
        <w:t xml:space="preserve"> </w:t>
      </w:r>
      <w:r>
        <w:t>“sí”</w:t>
      </w:r>
      <w:r>
        <w:rPr>
          <w:spacing w:val="-1"/>
        </w:rPr>
        <w:t xml:space="preserve"> </w:t>
      </w:r>
      <w:r>
        <w:t>o</w:t>
      </w:r>
      <w:r>
        <w:rPr>
          <w:spacing w:val="-2"/>
        </w:rPr>
        <w:t xml:space="preserve"> </w:t>
      </w:r>
      <w:r>
        <w:t>“no”</w:t>
      </w:r>
      <w:r>
        <w:rPr>
          <w:spacing w:val="-1"/>
        </w:rPr>
        <w:t xml:space="preserve"> </w:t>
      </w:r>
      <w:r>
        <w:t>en</w:t>
      </w:r>
      <w:r>
        <w:rPr>
          <w:spacing w:val="-1"/>
        </w:rPr>
        <w:t xml:space="preserve"> </w:t>
      </w:r>
      <w:r>
        <w:t>un</w:t>
      </w:r>
      <w:r>
        <w:rPr>
          <w:spacing w:val="-1"/>
        </w:rPr>
        <w:t xml:space="preserve"> </w:t>
      </w:r>
      <w:r>
        <w:t>número</w:t>
      </w:r>
      <w:r>
        <w:rPr>
          <w:spacing w:val="-1"/>
        </w:rPr>
        <w:t xml:space="preserve"> </w:t>
      </w:r>
      <w:r>
        <w:t>determinado</w:t>
      </w:r>
      <w:r>
        <w:rPr>
          <w:spacing w:val="-2"/>
        </w:rPr>
        <w:t xml:space="preserve"> </w:t>
      </w:r>
      <w:r>
        <w:t>de</w:t>
      </w:r>
      <w:r>
        <w:rPr>
          <w:spacing w:val="-1"/>
        </w:rPr>
        <w:t xml:space="preserve"> </w:t>
      </w:r>
      <w:r>
        <w:t>intentos,</w:t>
      </w:r>
      <w:r>
        <w:rPr>
          <w:spacing w:val="-1"/>
        </w:rPr>
        <w:t xml:space="preserve"> </w:t>
      </w:r>
      <w:r>
        <w:t>dada</w:t>
      </w:r>
      <w:r>
        <w:rPr>
          <w:spacing w:val="-1"/>
        </w:rPr>
        <w:t xml:space="preserve"> </w:t>
      </w:r>
      <w:r>
        <w:t>la</w:t>
      </w:r>
      <w:r>
        <w:rPr>
          <w:spacing w:val="-1"/>
        </w:rPr>
        <w:t xml:space="preserve"> </w:t>
      </w:r>
      <w:r>
        <w:t>probabilidad</w:t>
      </w:r>
      <w:r>
        <w:rPr>
          <w:spacing w:val="-1"/>
        </w:rPr>
        <w:t xml:space="preserve"> </w:t>
      </w:r>
      <w:r>
        <w:t>del</w:t>
      </w:r>
      <w:r>
        <w:rPr>
          <w:spacing w:val="-2"/>
        </w:rPr>
        <w:t xml:space="preserve"> </w:t>
      </w:r>
      <w:r>
        <w:t>evento en cada intento, como lanzar una moneda cien veces y teniendo el resultado “cabezas”.</w:t>
      </w:r>
    </w:p>
    <w:p w14:paraId="3EFABDF7" w14:textId="77777777" w:rsidR="002D3702" w:rsidRDefault="00277D26">
      <w:pPr>
        <w:spacing w:before="160"/>
        <w:ind w:left="763"/>
        <w:jc w:val="both"/>
        <w:rPr>
          <w:sz w:val="24"/>
        </w:rPr>
      </w:pPr>
      <w:r>
        <w:rPr>
          <w:rFonts w:ascii="Arial" w:hAnsi="Arial"/>
          <w:b/>
          <w:sz w:val="24"/>
        </w:rPr>
        <w:t>Figura</w:t>
      </w:r>
      <w:r>
        <w:rPr>
          <w:rFonts w:ascii="Arial" w:hAnsi="Arial"/>
          <w:b/>
          <w:spacing w:val="-5"/>
          <w:sz w:val="24"/>
        </w:rPr>
        <w:t xml:space="preserve"> </w:t>
      </w:r>
      <w:r>
        <w:rPr>
          <w:rFonts w:ascii="Arial" w:hAnsi="Arial"/>
          <w:b/>
          <w:sz w:val="24"/>
        </w:rPr>
        <w:t>7.</w:t>
      </w:r>
      <w:r>
        <w:rPr>
          <w:rFonts w:ascii="Arial" w:hAnsi="Arial"/>
          <w:b/>
          <w:spacing w:val="-3"/>
          <w:sz w:val="24"/>
        </w:rPr>
        <w:t xml:space="preserve"> </w:t>
      </w:r>
      <w:r>
        <w:rPr>
          <w:sz w:val="24"/>
        </w:rPr>
        <w:t>Ejemplo</w:t>
      </w:r>
      <w:r>
        <w:rPr>
          <w:spacing w:val="-4"/>
          <w:sz w:val="24"/>
        </w:rPr>
        <w:t xml:space="preserve"> </w:t>
      </w:r>
      <w:r>
        <w:rPr>
          <w:sz w:val="24"/>
        </w:rPr>
        <w:t>distribución</w:t>
      </w:r>
      <w:r>
        <w:rPr>
          <w:spacing w:val="-4"/>
          <w:sz w:val="24"/>
        </w:rPr>
        <w:t xml:space="preserve"> </w:t>
      </w:r>
      <w:r>
        <w:rPr>
          <w:spacing w:val="-2"/>
          <w:sz w:val="24"/>
        </w:rPr>
        <w:t>discreta.</w:t>
      </w:r>
    </w:p>
    <w:p w14:paraId="345675B6" w14:textId="77777777" w:rsidR="002D3702" w:rsidRDefault="00277D26">
      <w:pPr>
        <w:pStyle w:val="Textoindependiente"/>
        <w:spacing w:before="44"/>
        <w:rPr>
          <w:sz w:val="20"/>
        </w:rPr>
      </w:pPr>
      <w:r>
        <w:rPr>
          <w:noProof/>
          <w:sz w:val="20"/>
        </w:rPr>
        <w:drawing>
          <wp:anchor distT="0" distB="0" distL="0" distR="0" simplePos="0" relativeHeight="487606784" behindDoc="1" locked="0" layoutInCell="1" allowOverlap="1" wp14:anchorId="33F84713" wp14:editId="56CB7F2A">
            <wp:simplePos x="0" y="0"/>
            <wp:positionH relativeFrom="page">
              <wp:posOffset>1396619</wp:posOffset>
            </wp:positionH>
            <wp:positionV relativeFrom="paragraph">
              <wp:posOffset>189353</wp:posOffset>
            </wp:positionV>
            <wp:extent cx="5363072" cy="3424142"/>
            <wp:effectExtent l="0" t="0" r="0" b="0"/>
            <wp:wrapTopAndBottom/>
            <wp:docPr id="58" name="Image 58" descr="La figura 7, contiene cuatro imágenes donde se describen ejemplos distribución discret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La figura 7, contiene cuatro imágenes donde se describen ejemplos distribución discreta."/>
                    <pic:cNvPicPr/>
                  </pic:nvPicPr>
                  <pic:blipFill>
                    <a:blip r:embed="rId58" cstate="print"/>
                    <a:stretch>
                      <a:fillRect/>
                    </a:stretch>
                  </pic:blipFill>
                  <pic:spPr>
                    <a:xfrm>
                      <a:off x="0" y="0"/>
                      <a:ext cx="5363072" cy="3424142"/>
                    </a:xfrm>
                    <a:prstGeom prst="rect">
                      <a:avLst/>
                    </a:prstGeom>
                  </pic:spPr>
                </pic:pic>
              </a:graphicData>
            </a:graphic>
          </wp:anchor>
        </w:drawing>
      </w:r>
    </w:p>
    <w:p w14:paraId="73EE9DCE" w14:textId="77777777" w:rsidR="002D3702" w:rsidRDefault="002D3702">
      <w:pPr>
        <w:pStyle w:val="Textoindependiente"/>
        <w:spacing w:before="66"/>
      </w:pPr>
    </w:p>
    <w:p w14:paraId="2428EE1C" w14:textId="77777777" w:rsidR="002D3702" w:rsidRDefault="00277D26">
      <w:pPr>
        <w:pStyle w:val="Textoindependiente"/>
        <w:spacing w:line="360" w:lineRule="auto"/>
        <w:ind w:left="54" w:right="774" w:firstLine="709"/>
      </w:pPr>
      <w:r>
        <w:t>Las distribuciones estadísticas pueden ser discretas o continuas. Una distribución continua se construye a partir de re</w:t>
      </w:r>
      <w:r>
        <w:t>sultados que caen en un continuo, como todos los números</w:t>
      </w:r>
      <w:r>
        <w:rPr>
          <w:spacing w:val="-4"/>
        </w:rPr>
        <w:t xml:space="preserve"> </w:t>
      </w:r>
      <w:r>
        <w:t>mayores</w:t>
      </w:r>
      <w:r>
        <w:rPr>
          <w:spacing w:val="-4"/>
        </w:rPr>
        <w:t xml:space="preserve"> </w:t>
      </w:r>
      <w:r>
        <w:t>que</w:t>
      </w:r>
      <w:r>
        <w:rPr>
          <w:spacing w:val="-4"/>
        </w:rPr>
        <w:t xml:space="preserve"> </w:t>
      </w:r>
      <w:r>
        <w:t>0</w:t>
      </w:r>
      <w:r>
        <w:rPr>
          <w:spacing w:val="-4"/>
        </w:rPr>
        <w:t xml:space="preserve"> </w:t>
      </w:r>
      <w:r>
        <w:t>(que</w:t>
      </w:r>
      <w:r>
        <w:rPr>
          <w:spacing w:val="-5"/>
        </w:rPr>
        <w:t xml:space="preserve"> </w:t>
      </w:r>
      <w:r>
        <w:t>incluirían</w:t>
      </w:r>
      <w:r>
        <w:rPr>
          <w:spacing w:val="-4"/>
        </w:rPr>
        <w:t xml:space="preserve"> </w:t>
      </w:r>
      <w:r>
        <w:t>números</w:t>
      </w:r>
      <w:r>
        <w:rPr>
          <w:spacing w:val="-4"/>
        </w:rPr>
        <w:t xml:space="preserve"> </w:t>
      </w:r>
      <w:r>
        <w:t>cuyos</w:t>
      </w:r>
      <w:r>
        <w:rPr>
          <w:spacing w:val="-4"/>
        </w:rPr>
        <w:t xml:space="preserve"> </w:t>
      </w:r>
      <w:r>
        <w:t>decimales</w:t>
      </w:r>
      <w:r>
        <w:rPr>
          <w:spacing w:val="-4"/>
        </w:rPr>
        <w:t xml:space="preserve"> </w:t>
      </w:r>
      <w:r>
        <w:t>continúan</w:t>
      </w:r>
      <w:r>
        <w:rPr>
          <w:spacing w:val="-4"/>
        </w:rPr>
        <w:t xml:space="preserve"> </w:t>
      </w:r>
      <w:r>
        <w:t>indefinidamente, como pi = 3,14159265 …). En general, los conceptos de distribuciones de probabilidad discretas y continuas y las varia</w:t>
      </w:r>
      <w:r>
        <w:t>bles aleatorias que describen son la base de la teoría de la probabilidad y el análisis estadístico.</w:t>
      </w:r>
    </w:p>
    <w:p w14:paraId="51436ED4" w14:textId="77777777" w:rsidR="002D3702" w:rsidRDefault="00277D26">
      <w:pPr>
        <w:pStyle w:val="Textoindependiente"/>
        <w:spacing w:before="160"/>
        <w:ind w:left="763"/>
      </w:pPr>
      <w:r>
        <w:t>Características</w:t>
      </w:r>
      <w:r>
        <w:rPr>
          <w:spacing w:val="-7"/>
        </w:rPr>
        <w:t xml:space="preserve"> </w:t>
      </w:r>
      <w:r>
        <w:rPr>
          <w:spacing w:val="-2"/>
        </w:rPr>
        <w:t>principales</w:t>
      </w:r>
    </w:p>
    <w:p w14:paraId="22FF9FDF" w14:textId="77777777" w:rsidR="002D3702" w:rsidRDefault="002D3702">
      <w:pPr>
        <w:pStyle w:val="Textoindependiente"/>
        <w:spacing w:before="103"/>
      </w:pPr>
    </w:p>
    <w:p w14:paraId="43A4F438" w14:textId="77777777" w:rsidR="002D3702" w:rsidRDefault="00277D26">
      <w:pPr>
        <w:pStyle w:val="Prrafodelista"/>
        <w:numPr>
          <w:ilvl w:val="0"/>
          <w:numId w:val="16"/>
        </w:numPr>
        <w:tabs>
          <w:tab w:val="left" w:pos="1121"/>
          <w:tab w:val="left" w:pos="1123"/>
        </w:tabs>
        <w:spacing w:line="360" w:lineRule="auto"/>
        <w:ind w:right="1685"/>
        <w:rPr>
          <w:sz w:val="24"/>
        </w:rPr>
      </w:pPr>
      <w:r>
        <w:rPr>
          <w:sz w:val="24"/>
        </w:rPr>
        <w:t>Una</w:t>
      </w:r>
      <w:r>
        <w:rPr>
          <w:spacing w:val="-5"/>
          <w:sz w:val="24"/>
        </w:rPr>
        <w:t xml:space="preserve"> </w:t>
      </w:r>
      <w:r>
        <w:rPr>
          <w:sz w:val="24"/>
        </w:rPr>
        <w:t>distribución</w:t>
      </w:r>
      <w:r>
        <w:rPr>
          <w:spacing w:val="-5"/>
          <w:sz w:val="24"/>
        </w:rPr>
        <w:t xml:space="preserve"> </w:t>
      </w:r>
      <w:r>
        <w:rPr>
          <w:sz w:val="24"/>
        </w:rPr>
        <w:t>de</w:t>
      </w:r>
      <w:r>
        <w:rPr>
          <w:spacing w:val="-5"/>
          <w:sz w:val="24"/>
        </w:rPr>
        <w:t xml:space="preserve"> </w:t>
      </w:r>
      <w:r>
        <w:rPr>
          <w:sz w:val="24"/>
        </w:rPr>
        <w:t>probabilidad</w:t>
      </w:r>
      <w:r>
        <w:rPr>
          <w:spacing w:val="-5"/>
          <w:sz w:val="24"/>
        </w:rPr>
        <w:t xml:space="preserve"> </w:t>
      </w:r>
      <w:r>
        <w:rPr>
          <w:sz w:val="24"/>
        </w:rPr>
        <w:t>discreta</w:t>
      </w:r>
      <w:r>
        <w:rPr>
          <w:spacing w:val="-5"/>
          <w:sz w:val="24"/>
        </w:rPr>
        <w:t xml:space="preserve"> </w:t>
      </w:r>
      <w:r>
        <w:rPr>
          <w:sz w:val="24"/>
        </w:rPr>
        <w:t>cuenta</w:t>
      </w:r>
      <w:r>
        <w:rPr>
          <w:spacing w:val="-5"/>
          <w:sz w:val="24"/>
        </w:rPr>
        <w:t xml:space="preserve"> </w:t>
      </w:r>
      <w:r>
        <w:rPr>
          <w:sz w:val="24"/>
        </w:rPr>
        <w:t>las</w:t>
      </w:r>
      <w:r>
        <w:rPr>
          <w:spacing w:val="-5"/>
          <w:sz w:val="24"/>
        </w:rPr>
        <w:t xml:space="preserve"> </w:t>
      </w:r>
      <w:r>
        <w:rPr>
          <w:sz w:val="24"/>
        </w:rPr>
        <w:t>ocurrencias</w:t>
      </w:r>
      <w:r>
        <w:rPr>
          <w:spacing w:val="-5"/>
          <w:sz w:val="24"/>
        </w:rPr>
        <w:t xml:space="preserve"> </w:t>
      </w:r>
      <w:r>
        <w:rPr>
          <w:sz w:val="24"/>
        </w:rPr>
        <w:t>que</w:t>
      </w:r>
      <w:r>
        <w:rPr>
          <w:spacing w:val="-5"/>
          <w:sz w:val="24"/>
        </w:rPr>
        <w:t xml:space="preserve"> </w:t>
      </w:r>
      <w:r>
        <w:rPr>
          <w:sz w:val="24"/>
        </w:rPr>
        <w:t>tienen resultados contables o finitos.</w:t>
      </w:r>
    </w:p>
    <w:p w14:paraId="2A39E9C1" w14:textId="77777777" w:rsidR="002D3702" w:rsidRDefault="00277D26">
      <w:pPr>
        <w:pStyle w:val="Prrafodelista"/>
        <w:numPr>
          <w:ilvl w:val="0"/>
          <w:numId w:val="16"/>
        </w:numPr>
        <w:tabs>
          <w:tab w:val="left" w:pos="1121"/>
          <w:tab w:val="left" w:pos="1123"/>
        </w:tabs>
        <w:spacing w:line="360" w:lineRule="auto"/>
        <w:ind w:right="881"/>
        <w:rPr>
          <w:sz w:val="24"/>
        </w:rPr>
      </w:pPr>
      <w:r>
        <w:rPr>
          <w:sz w:val="24"/>
        </w:rPr>
        <w:t>Esto</w:t>
      </w:r>
      <w:r>
        <w:rPr>
          <w:spacing w:val="-4"/>
          <w:sz w:val="24"/>
        </w:rPr>
        <w:t xml:space="preserve"> </w:t>
      </w:r>
      <w:r>
        <w:rPr>
          <w:sz w:val="24"/>
        </w:rPr>
        <w:t>contrasta</w:t>
      </w:r>
      <w:r>
        <w:rPr>
          <w:spacing w:val="-4"/>
          <w:sz w:val="24"/>
        </w:rPr>
        <w:t xml:space="preserve"> </w:t>
      </w:r>
      <w:r>
        <w:rPr>
          <w:sz w:val="24"/>
        </w:rPr>
        <w:t>con</w:t>
      </w:r>
      <w:r>
        <w:rPr>
          <w:spacing w:val="-4"/>
          <w:sz w:val="24"/>
        </w:rPr>
        <w:t xml:space="preserve"> </w:t>
      </w:r>
      <w:r>
        <w:rPr>
          <w:sz w:val="24"/>
        </w:rPr>
        <w:t>una</w:t>
      </w:r>
      <w:r>
        <w:rPr>
          <w:spacing w:val="-4"/>
          <w:sz w:val="24"/>
        </w:rPr>
        <w:t xml:space="preserve"> </w:t>
      </w:r>
      <w:r>
        <w:rPr>
          <w:sz w:val="24"/>
        </w:rPr>
        <w:t>distribución</w:t>
      </w:r>
      <w:r>
        <w:rPr>
          <w:spacing w:val="-4"/>
          <w:sz w:val="24"/>
        </w:rPr>
        <w:t xml:space="preserve"> </w:t>
      </w:r>
      <w:r>
        <w:rPr>
          <w:sz w:val="24"/>
        </w:rPr>
        <w:t>continua,</w:t>
      </w:r>
      <w:r>
        <w:rPr>
          <w:spacing w:val="-4"/>
          <w:sz w:val="24"/>
        </w:rPr>
        <w:t xml:space="preserve"> </w:t>
      </w:r>
      <w:r>
        <w:rPr>
          <w:sz w:val="24"/>
        </w:rPr>
        <w:t>donde</w:t>
      </w:r>
      <w:r>
        <w:rPr>
          <w:spacing w:val="-4"/>
          <w:sz w:val="24"/>
        </w:rPr>
        <w:t xml:space="preserve"> </w:t>
      </w:r>
      <w:r>
        <w:rPr>
          <w:sz w:val="24"/>
        </w:rPr>
        <w:t>los</w:t>
      </w:r>
      <w:r>
        <w:rPr>
          <w:spacing w:val="-3"/>
          <w:sz w:val="24"/>
        </w:rPr>
        <w:t xml:space="preserve"> </w:t>
      </w:r>
      <w:r>
        <w:rPr>
          <w:sz w:val="24"/>
        </w:rPr>
        <w:t>resultados</w:t>
      </w:r>
      <w:r>
        <w:rPr>
          <w:spacing w:val="-4"/>
          <w:sz w:val="24"/>
        </w:rPr>
        <w:t xml:space="preserve"> </w:t>
      </w:r>
      <w:r>
        <w:rPr>
          <w:sz w:val="24"/>
        </w:rPr>
        <w:t>pueden</w:t>
      </w:r>
      <w:r>
        <w:rPr>
          <w:spacing w:val="-5"/>
          <w:sz w:val="24"/>
        </w:rPr>
        <w:t xml:space="preserve"> </w:t>
      </w:r>
      <w:r>
        <w:rPr>
          <w:sz w:val="24"/>
        </w:rPr>
        <w:t>caer</w:t>
      </w:r>
      <w:r>
        <w:rPr>
          <w:spacing w:val="-4"/>
          <w:sz w:val="24"/>
        </w:rPr>
        <w:t xml:space="preserve"> </w:t>
      </w:r>
      <w:r>
        <w:rPr>
          <w:sz w:val="24"/>
        </w:rPr>
        <w:t>en cualquier parte de un continuo.</w:t>
      </w:r>
    </w:p>
    <w:p w14:paraId="0AC949B0" w14:textId="77777777" w:rsidR="002D3702" w:rsidRDefault="002D3702">
      <w:pPr>
        <w:pStyle w:val="Prrafodelista"/>
        <w:spacing w:line="360" w:lineRule="auto"/>
        <w:rPr>
          <w:sz w:val="24"/>
        </w:rPr>
        <w:sectPr w:rsidR="002D3702">
          <w:pgSz w:w="12240" w:h="15840"/>
          <w:pgMar w:top="1600" w:right="360" w:bottom="1060" w:left="1080" w:header="322" w:footer="783" w:gutter="0"/>
          <w:cols w:space="720"/>
        </w:sectPr>
      </w:pPr>
    </w:p>
    <w:p w14:paraId="671C9DBB" w14:textId="77777777" w:rsidR="002D3702" w:rsidRDefault="00277D26">
      <w:pPr>
        <w:pStyle w:val="Prrafodelista"/>
        <w:numPr>
          <w:ilvl w:val="0"/>
          <w:numId w:val="16"/>
        </w:numPr>
        <w:tabs>
          <w:tab w:val="left" w:pos="1121"/>
          <w:tab w:val="left" w:pos="1123"/>
        </w:tabs>
        <w:spacing w:before="83" w:line="360" w:lineRule="auto"/>
        <w:ind w:right="858"/>
        <w:rPr>
          <w:sz w:val="24"/>
        </w:rPr>
      </w:pPr>
      <w:r>
        <w:rPr>
          <w:sz w:val="24"/>
        </w:rPr>
        <w:lastRenderedPageBreak/>
        <w:t>Los ejemplos comunes de distribución discreta incluyen las distribuciones binomiales,</w:t>
      </w:r>
      <w:r>
        <w:rPr>
          <w:spacing w:val="-5"/>
          <w:sz w:val="24"/>
        </w:rPr>
        <w:t xml:space="preserve"> </w:t>
      </w:r>
      <w:r>
        <w:rPr>
          <w:sz w:val="24"/>
        </w:rPr>
        <w:t>binomial</w:t>
      </w:r>
      <w:r>
        <w:rPr>
          <w:spacing w:val="-6"/>
          <w:sz w:val="24"/>
        </w:rPr>
        <w:t xml:space="preserve"> </w:t>
      </w:r>
      <w:r>
        <w:rPr>
          <w:sz w:val="24"/>
        </w:rPr>
        <w:t>negativa,</w:t>
      </w:r>
      <w:r>
        <w:rPr>
          <w:spacing w:val="-6"/>
          <w:sz w:val="24"/>
        </w:rPr>
        <w:t xml:space="preserve"> </w:t>
      </w:r>
      <w:r>
        <w:rPr>
          <w:sz w:val="24"/>
        </w:rPr>
        <w:t>beta-binomial,</w:t>
      </w:r>
      <w:r>
        <w:rPr>
          <w:spacing w:val="-6"/>
          <w:sz w:val="24"/>
        </w:rPr>
        <w:t xml:space="preserve"> </w:t>
      </w:r>
      <w:r>
        <w:rPr>
          <w:sz w:val="24"/>
        </w:rPr>
        <w:t>Poisson,</w:t>
      </w:r>
      <w:r>
        <w:rPr>
          <w:spacing w:val="-6"/>
          <w:sz w:val="24"/>
        </w:rPr>
        <w:t xml:space="preserve"> </w:t>
      </w:r>
      <w:r>
        <w:rPr>
          <w:sz w:val="24"/>
        </w:rPr>
        <w:t>hipergeométrica</w:t>
      </w:r>
      <w:r>
        <w:rPr>
          <w:spacing w:val="-7"/>
          <w:sz w:val="24"/>
        </w:rPr>
        <w:t xml:space="preserve"> </w:t>
      </w:r>
      <w:r>
        <w:rPr>
          <w:sz w:val="24"/>
        </w:rPr>
        <w:t>y</w:t>
      </w:r>
      <w:r>
        <w:rPr>
          <w:spacing w:val="-6"/>
          <w:sz w:val="24"/>
        </w:rPr>
        <w:t xml:space="preserve"> </w:t>
      </w:r>
      <w:r>
        <w:rPr>
          <w:sz w:val="24"/>
        </w:rPr>
        <w:t>Bernoulli.</w:t>
      </w:r>
    </w:p>
    <w:p w14:paraId="4FDC02FF" w14:textId="77777777" w:rsidR="002D3702" w:rsidRDefault="00277D26">
      <w:pPr>
        <w:pStyle w:val="Prrafodelista"/>
        <w:numPr>
          <w:ilvl w:val="0"/>
          <w:numId w:val="16"/>
        </w:numPr>
        <w:tabs>
          <w:tab w:val="left" w:pos="1121"/>
          <w:tab w:val="left" w:pos="1123"/>
        </w:tabs>
        <w:spacing w:line="360" w:lineRule="auto"/>
        <w:ind w:right="1442"/>
        <w:rPr>
          <w:sz w:val="24"/>
        </w:rPr>
      </w:pPr>
      <w:r>
        <w:rPr>
          <w:sz w:val="24"/>
        </w:rPr>
        <w:t>Estas</w:t>
      </w:r>
      <w:r>
        <w:rPr>
          <w:spacing w:val="-4"/>
          <w:sz w:val="24"/>
        </w:rPr>
        <w:t xml:space="preserve"> </w:t>
      </w:r>
      <w:r>
        <w:rPr>
          <w:sz w:val="24"/>
        </w:rPr>
        <w:t>distribuciones</w:t>
      </w:r>
      <w:r>
        <w:rPr>
          <w:spacing w:val="-4"/>
          <w:sz w:val="24"/>
        </w:rPr>
        <w:t xml:space="preserve"> </w:t>
      </w:r>
      <w:r>
        <w:rPr>
          <w:sz w:val="24"/>
        </w:rPr>
        <w:t>a</w:t>
      </w:r>
      <w:r>
        <w:rPr>
          <w:spacing w:val="-4"/>
          <w:sz w:val="24"/>
        </w:rPr>
        <w:t xml:space="preserve"> </w:t>
      </w:r>
      <w:r>
        <w:rPr>
          <w:sz w:val="24"/>
        </w:rPr>
        <w:t>menudo</w:t>
      </w:r>
      <w:r>
        <w:rPr>
          <w:spacing w:val="-4"/>
          <w:sz w:val="24"/>
        </w:rPr>
        <w:t xml:space="preserve"> </w:t>
      </w:r>
      <w:r>
        <w:rPr>
          <w:sz w:val="24"/>
        </w:rPr>
        <w:t>involucran</w:t>
      </w:r>
      <w:r>
        <w:rPr>
          <w:spacing w:val="-3"/>
          <w:sz w:val="24"/>
        </w:rPr>
        <w:t xml:space="preserve"> </w:t>
      </w:r>
      <w:r>
        <w:rPr>
          <w:sz w:val="24"/>
        </w:rPr>
        <w:t>análisis</w:t>
      </w:r>
      <w:r>
        <w:rPr>
          <w:spacing w:val="-4"/>
          <w:sz w:val="24"/>
        </w:rPr>
        <w:t xml:space="preserve"> </w:t>
      </w:r>
      <w:r>
        <w:rPr>
          <w:sz w:val="24"/>
        </w:rPr>
        <w:t>estadísticos</w:t>
      </w:r>
      <w:r>
        <w:rPr>
          <w:spacing w:val="-4"/>
          <w:sz w:val="24"/>
        </w:rPr>
        <w:t xml:space="preserve"> </w:t>
      </w:r>
      <w:r>
        <w:rPr>
          <w:sz w:val="24"/>
        </w:rPr>
        <w:t>de</w:t>
      </w:r>
      <w:r>
        <w:rPr>
          <w:spacing w:val="-4"/>
          <w:sz w:val="24"/>
        </w:rPr>
        <w:t xml:space="preserve"> </w:t>
      </w:r>
      <w:r>
        <w:rPr>
          <w:sz w:val="24"/>
        </w:rPr>
        <w:t>“conteos”</w:t>
      </w:r>
      <w:r>
        <w:rPr>
          <w:spacing w:val="-4"/>
          <w:sz w:val="24"/>
        </w:rPr>
        <w:t xml:space="preserve"> </w:t>
      </w:r>
      <w:r>
        <w:rPr>
          <w:sz w:val="24"/>
        </w:rPr>
        <w:t>o “cuántas veces” ocur</w:t>
      </w:r>
      <w:r>
        <w:rPr>
          <w:sz w:val="24"/>
        </w:rPr>
        <w:t>re un evento.</w:t>
      </w:r>
    </w:p>
    <w:p w14:paraId="466BD856" w14:textId="77777777" w:rsidR="002D3702" w:rsidRDefault="00277D26">
      <w:pPr>
        <w:pStyle w:val="Prrafodelista"/>
        <w:numPr>
          <w:ilvl w:val="0"/>
          <w:numId w:val="16"/>
        </w:numPr>
        <w:tabs>
          <w:tab w:val="left" w:pos="1121"/>
          <w:tab w:val="left" w:pos="1123"/>
        </w:tabs>
        <w:spacing w:line="360" w:lineRule="auto"/>
        <w:ind w:right="1377"/>
        <w:rPr>
          <w:sz w:val="24"/>
        </w:rPr>
      </w:pPr>
      <w:r>
        <w:rPr>
          <w:sz w:val="24"/>
        </w:rPr>
        <w:t>En</w:t>
      </w:r>
      <w:r>
        <w:rPr>
          <w:spacing w:val="-4"/>
          <w:sz w:val="24"/>
        </w:rPr>
        <w:t xml:space="preserve"> </w:t>
      </w:r>
      <w:r>
        <w:rPr>
          <w:sz w:val="24"/>
        </w:rPr>
        <w:t>finanzas,</w:t>
      </w:r>
      <w:r>
        <w:rPr>
          <w:spacing w:val="-3"/>
          <w:sz w:val="24"/>
        </w:rPr>
        <w:t xml:space="preserve"> </w:t>
      </w:r>
      <w:r>
        <w:rPr>
          <w:sz w:val="24"/>
        </w:rPr>
        <w:t>las</w:t>
      </w:r>
      <w:r>
        <w:rPr>
          <w:spacing w:val="-3"/>
          <w:sz w:val="24"/>
        </w:rPr>
        <w:t xml:space="preserve"> </w:t>
      </w:r>
      <w:r>
        <w:rPr>
          <w:sz w:val="24"/>
        </w:rPr>
        <w:t>distribuciones</w:t>
      </w:r>
      <w:r>
        <w:rPr>
          <w:spacing w:val="-3"/>
          <w:sz w:val="24"/>
        </w:rPr>
        <w:t xml:space="preserve"> </w:t>
      </w:r>
      <w:r>
        <w:rPr>
          <w:sz w:val="24"/>
        </w:rPr>
        <w:t>discretas</w:t>
      </w:r>
      <w:r>
        <w:rPr>
          <w:spacing w:val="-3"/>
          <w:sz w:val="24"/>
        </w:rPr>
        <w:t xml:space="preserve"> </w:t>
      </w:r>
      <w:r>
        <w:rPr>
          <w:sz w:val="24"/>
        </w:rPr>
        <w:t>se</w:t>
      </w:r>
      <w:r>
        <w:rPr>
          <w:spacing w:val="-3"/>
          <w:sz w:val="24"/>
        </w:rPr>
        <w:t xml:space="preserve"> </w:t>
      </w:r>
      <w:r>
        <w:rPr>
          <w:sz w:val="24"/>
        </w:rPr>
        <w:t>utilizan</w:t>
      </w:r>
      <w:r>
        <w:rPr>
          <w:spacing w:val="-3"/>
          <w:sz w:val="24"/>
        </w:rPr>
        <w:t xml:space="preserve"> </w:t>
      </w:r>
      <w:r>
        <w:rPr>
          <w:sz w:val="24"/>
        </w:rPr>
        <w:t>en</w:t>
      </w:r>
      <w:r>
        <w:rPr>
          <w:spacing w:val="-3"/>
          <w:sz w:val="24"/>
        </w:rPr>
        <w:t xml:space="preserve"> </w:t>
      </w:r>
      <w:r>
        <w:rPr>
          <w:sz w:val="24"/>
        </w:rPr>
        <w:t>la</w:t>
      </w:r>
      <w:r>
        <w:rPr>
          <w:spacing w:val="-3"/>
          <w:sz w:val="24"/>
        </w:rPr>
        <w:t xml:space="preserve"> </w:t>
      </w:r>
      <w:r>
        <w:rPr>
          <w:sz w:val="24"/>
        </w:rPr>
        <w:t>fijación</w:t>
      </w:r>
      <w:r>
        <w:rPr>
          <w:spacing w:val="-3"/>
          <w:sz w:val="24"/>
        </w:rPr>
        <w:t xml:space="preserve"> </w:t>
      </w:r>
      <w:r>
        <w:rPr>
          <w:sz w:val="24"/>
        </w:rPr>
        <w:t>de</w:t>
      </w:r>
      <w:r>
        <w:rPr>
          <w:spacing w:val="-3"/>
          <w:sz w:val="24"/>
        </w:rPr>
        <w:t xml:space="preserve"> </w:t>
      </w:r>
      <w:r>
        <w:rPr>
          <w:sz w:val="24"/>
        </w:rPr>
        <w:t>precios</w:t>
      </w:r>
      <w:r>
        <w:rPr>
          <w:spacing w:val="-3"/>
          <w:sz w:val="24"/>
        </w:rPr>
        <w:t xml:space="preserve"> </w:t>
      </w:r>
      <w:r>
        <w:rPr>
          <w:sz w:val="24"/>
        </w:rPr>
        <w:t>de opciones y en la previsión de shocks o recesiones del mercado.</w:t>
      </w:r>
    </w:p>
    <w:p w14:paraId="32574411" w14:textId="77777777" w:rsidR="002D3702" w:rsidRDefault="00277D26">
      <w:pPr>
        <w:pStyle w:val="Textoindependiente"/>
        <w:spacing w:before="159"/>
        <w:ind w:left="763"/>
      </w:pPr>
      <w:r>
        <w:t>Distribución</w:t>
      </w:r>
      <w:r>
        <w:rPr>
          <w:spacing w:val="-9"/>
        </w:rPr>
        <w:t xml:space="preserve"> </w:t>
      </w:r>
      <w:r>
        <w:rPr>
          <w:spacing w:val="-2"/>
        </w:rPr>
        <w:t>binomial</w:t>
      </w:r>
    </w:p>
    <w:p w14:paraId="58DB1E6F" w14:textId="77777777" w:rsidR="002D3702" w:rsidRDefault="002D3702">
      <w:pPr>
        <w:pStyle w:val="Textoindependiente"/>
        <w:spacing w:before="23"/>
      </w:pPr>
    </w:p>
    <w:p w14:paraId="692B757E" w14:textId="77777777" w:rsidR="002D3702" w:rsidRDefault="00277D26">
      <w:pPr>
        <w:pStyle w:val="Textoindependiente"/>
        <w:spacing w:line="360" w:lineRule="auto"/>
        <w:ind w:left="54" w:firstLine="709"/>
      </w:pPr>
      <w:r>
        <w:t>Suponer</w:t>
      </w:r>
      <w:r>
        <w:rPr>
          <w:spacing w:val="-4"/>
        </w:rPr>
        <w:t xml:space="preserve"> </w:t>
      </w:r>
      <w:r>
        <w:t>que</w:t>
      </w:r>
      <w:r>
        <w:rPr>
          <w:spacing w:val="-4"/>
        </w:rPr>
        <w:t xml:space="preserve"> </w:t>
      </w:r>
      <w:r>
        <w:t>X1,</w:t>
      </w:r>
      <w:r>
        <w:rPr>
          <w:spacing w:val="-4"/>
        </w:rPr>
        <w:t xml:space="preserve"> </w:t>
      </w:r>
      <w:r>
        <w:t>X2,</w:t>
      </w:r>
      <w:r>
        <w:rPr>
          <w:spacing w:val="-4"/>
        </w:rPr>
        <w:t xml:space="preserve"> </w:t>
      </w:r>
      <w:r>
        <w:t>…,</w:t>
      </w:r>
      <w:r>
        <w:rPr>
          <w:spacing w:val="-4"/>
        </w:rPr>
        <w:t xml:space="preserve"> </w:t>
      </w:r>
      <w:r>
        <w:t>Xn</w:t>
      </w:r>
      <w:r>
        <w:rPr>
          <w:spacing w:val="-5"/>
        </w:rPr>
        <w:t xml:space="preserve"> </w:t>
      </w:r>
      <w:r>
        <w:t>son</w:t>
      </w:r>
      <w:r>
        <w:rPr>
          <w:spacing w:val="-4"/>
        </w:rPr>
        <w:t xml:space="preserve"> </w:t>
      </w:r>
      <w:r>
        <w:t>variables</w:t>
      </w:r>
      <w:r>
        <w:rPr>
          <w:spacing w:val="-4"/>
        </w:rPr>
        <w:t xml:space="preserve"> </w:t>
      </w:r>
      <w:r>
        <w:t>aleatorias</w:t>
      </w:r>
      <w:r>
        <w:rPr>
          <w:spacing w:val="-4"/>
        </w:rPr>
        <w:t xml:space="preserve"> </w:t>
      </w:r>
      <w:r>
        <w:t>de</w:t>
      </w:r>
      <w:r>
        <w:rPr>
          <w:spacing w:val="-4"/>
        </w:rPr>
        <w:t xml:space="preserve"> </w:t>
      </w:r>
      <w:r>
        <w:t>Bernoulli</w:t>
      </w:r>
      <w:r>
        <w:rPr>
          <w:spacing w:val="-4"/>
        </w:rPr>
        <w:t xml:space="preserve"> </w:t>
      </w:r>
      <w:r>
        <w:t>independientes</w:t>
      </w:r>
      <w:r>
        <w:rPr>
          <w:spacing w:val="-4"/>
        </w:rPr>
        <w:t xml:space="preserve"> </w:t>
      </w:r>
      <w:r>
        <w:t>e idénticamente distribuidas (iid), cada una con la distribución.</w:t>
      </w:r>
    </w:p>
    <w:p w14:paraId="43475590" w14:textId="77777777" w:rsidR="002D3702" w:rsidRDefault="00277D26">
      <w:pPr>
        <w:pStyle w:val="Textoindependiente"/>
        <w:spacing w:before="8"/>
        <w:rPr>
          <w:sz w:val="11"/>
        </w:rPr>
      </w:pPr>
      <w:r>
        <w:rPr>
          <w:noProof/>
          <w:sz w:val="11"/>
        </w:rPr>
        <w:drawing>
          <wp:anchor distT="0" distB="0" distL="0" distR="0" simplePos="0" relativeHeight="487607296" behindDoc="1" locked="0" layoutInCell="1" allowOverlap="1" wp14:anchorId="57DA513D" wp14:editId="6D6B68F9">
            <wp:simplePos x="0" y="0"/>
            <wp:positionH relativeFrom="page">
              <wp:posOffset>1170305</wp:posOffset>
            </wp:positionH>
            <wp:positionV relativeFrom="paragraph">
              <wp:posOffset>101088</wp:posOffset>
            </wp:positionV>
            <wp:extent cx="5791200" cy="942975"/>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9" cstate="print"/>
                    <a:stretch>
                      <a:fillRect/>
                    </a:stretch>
                  </pic:blipFill>
                  <pic:spPr>
                    <a:xfrm>
                      <a:off x="0" y="0"/>
                      <a:ext cx="5791200" cy="942975"/>
                    </a:xfrm>
                    <a:prstGeom prst="rect">
                      <a:avLst/>
                    </a:prstGeom>
                  </pic:spPr>
                </pic:pic>
              </a:graphicData>
            </a:graphic>
          </wp:anchor>
        </w:drawing>
      </w:r>
    </w:p>
    <w:p w14:paraId="22AA59A5" w14:textId="77777777" w:rsidR="002D3702" w:rsidRDefault="002D3702">
      <w:pPr>
        <w:pStyle w:val="Textoindependiente"/>
        <w:spacing w:before="37"/>
      </w:pPr>
    </w:p>
    <w:p w14:paraId="7C3DCABB" w14:textId="77777777" w:rsidR="002D3702" w:rsidRDefault="00277D26">
      <w:pPr>
        <w:pStyle w:val="Textoindependiente"/>
        <w:ind w:left="763"/>
      </w:pPr>
      <w:r>
        <w:t>Entonces</w:t>
      </w:r>
      <w:r>
        <w:rPr>
          <w:spacing w:val="-3"/>
        </w:rPr>
        <w:t xml:space="preserve"> </w:t>
      </w:r>
      <w:r>
        <w:t>se</w:t>
      </w:r>
      <w:r>
        <w:rPr>
          <w:spacing w:val="-2"/>
        </w:rPr>
        <w:t xml:space="preserve"> </w:t>
      </w:r>
      <w:r>
        <w:t>dice</w:t>
      </w:r>
      <w:r>
        <w:rPr>
          <w:spacing w:val="-2"/>
        </w:rPr>
        <w:t xml:space="preserve"> </w:t>
      </w:r>
      <w:r>
        <w:t>que</w:t>
      </w:r>
      <w:r>
        <w:rPr>
          <w:spacing w:val="-2"/>
        </w:rPr>
        <w:t xml:space="preserve"> </w:t>
      </w:r>
      <w:r>
        <w:t>X</w:t>
      </w:r>
      <w:r>
        <w:rPr>
          <w:spacing w:val="-2"/>
        </w:rPr>
        <w:t xml:space="preserve"> </w:t>
      </w:r>
      <w:r>
        <w:t>tiene</w:t>
      </w:r>
      <w:r>
        <w:rPr>
          <w:spacing w:val="-3"/>
        </w:rPr>
        <w:t xml:space="preserve"> </w:t>
      </w:r>
      <w:r>
        <w:t>una</w:t>
      </w:r>
      <w:r>
        <w:rPr>
          <w:spacing w:val="-3"/>
        </w:rPr>
        <w:t xml:space="preserve"> </w:t>
      </w:r>
      <w:r>
        <w:t>distribución</w:t>
      </w:r>
      <w:r>
        <w:rPr>
          <w:spacing w:val="-2"/>
        </w:rPr>
        <w:t xml:space="preserve"> </w:t>
      </w:r>
      <w:r>
        <w:t>binomial</w:t>
      </w:r>
      <w:r>
        <w:rPr>
          <w:spacing w:val="-2"/>
        </w:rPr>
        <w:t xml:space="preserve"> </w:t>
      </w:r>
      <w:r>
        <w:t>con</w:t>
      </w:r>
      <w:r>
        <w:rPr>
          <w:spacing w:val="-2"/>
        </w:rPr>
        <w:t xml:space="preserve"> </w:t>
      </w:r>
      <w:r>
        <w:t>parámetros</w:t>
      </w:r>
      <w:r>
        <w:rPr>
          <w:spacing w:val="-2"/>
        </w:rPr>
        <w:t xml:space="preserve"> </w:t>
      </w:r>
      <w:r>
        <w:t>n</w:t>
      </w:r>
      <w:r>
        <w:rPr>
          <w:spacing w:val="-2"/>
        </w:rPr>
        <w:t xml:space="preserve"> </w:t>
      </w:r>
      <w:r>
        <w:t>y</w:t>
      </w:r>
      <w:r>
        <w:rPr>
          <w:spacing w:val="-2"/>
        </w:rPr>
        <w:t xml:space="preserve"> </w:t>
      </w:r>
      <w:r>
        <w:rPr>
          <w:spacing w:val="-5"/>
        </w:rPr>
        <w:t>p:</w:t>
      </w:r>
    </w:p>
    <w:p w14:paraId="69976630" w14:textId="77777777" w:rsidR="002D3702" w:rsidRDefault="00277D26">
      <w:pPr>
        <w:pStyle w:val="Textoindependiente"/>
        <w:spacing w:before="44"/>
        <w:rPr>
          <w:sz w:val="20"/>
        </w:rPr>
      </w:pPr>
      <w:r>
        <w:rPr>
          <w:noProof/>
          <w:sz w:val="20"/>
        </w:rPr>
        <w:drawing>
          <wp:anchor distT="0" distB="0" distL="0" distR="0" simplePos="0" relativeHeight="487607808" behindDoc="1" locked="0" layoutInCell="1" allowOverlap="1" wp14:anchorId="4CA7142A" wp14:editId="40BD64E7">
            <wp:simplePos x="0" y="0"/>
            <wp:positionH relativeFrom="page">
              <wp:posOffset>3111119</wp:posOffset>
            </wp:positionH>
            <wp:positionV relativeFrom="paragraph">
              <wp:posOffset>189259</wp:posOffset>
            </wp:positionV>
            <wp:extent cx="2000250" cy="771525"/>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0" cstate="print"/>
                    <a:stretch>
                      <a:fillRect/>
                    </a:stretch>
                  </pic:blipFill>
                  <pic:spPr>
                    <a:xfrm>
                      <a:off x="0" y="0"/>
                      <a:ext cx="2000250" cy="771525"/>
                    </a:xfrm>
                    <a:prstGeom prst="rect">
                      <a:avLst/>
                    </a:prstGeom>
                  </pic:spPr>
                </pic:pic>
              </a:graphicData>
            </a:graphic>
          </wp:anchor>
        </w:drawing>
      </w:r>
    </w:p>
    <w:p w14:paraId="70381BD2" w14:textId="77777777" w:rsidR="002D3702" w:rsidRDefault="002D3702">
      <w:pPr>
        <w:pStyle w:val="Textoindependiente"/>
        <w:spacing w:before="38"/>
      </w:pPr>
    </w:p>
    <w:p w14:paraId="33904612" w14:textId="77777777" w:rsidR="002D3702" w:rsidRDefault="00277D26">
      <w:pPr>
        <w:pStyle w:val="Textoindependiente"/>
        <w:spacing w:line="360" w:lineRule="auto"/>
        <w:ind w:left="54" w:right="861" w:firstLine="709"/>
      </w:pPr>
      <w:r>
        <w:t>Suponga</w:t>
      </w:r>
      <w:r>
        <w:rPr>
          <w:spacing w:val="-4"/>
        </w:rPr>
        <w:t xml:space="preserve"> </w:t>
      </w:r>
      <w:r>
        <w:t>que</w:t>
      </w:r>
      <w:r>
        <w:rPr>
          <w:spacing w:val="-4"/>
        </w:rPr>
        <w:t xml:space="preserve"> </w:t>
      </w:r>
      <w:r>
        <w:t>un</w:t>
      </w:r>
      <w:r>
        <w:rPr>
          <w:spacing w:val="-4"/>
        </w:rPr>
        <w:t xml:space="preserve"> </w:t>
      </w:r>
      <w:r>
        <w:t>experimento</w:t>
      </w:r>
      <w:r>
        <w:rPr>
          <w:spacing w:val="-4"/>
        </w:rPr>
        <w:t xml:space="preserve"> </w:t>
      </w:r>
      <w:proofErr w:type="gramStart"/>
      <w:r>
        <w:t>e</w:t>
      </w:r>
      <w:proofErr w:type="gramEnd"/>
      <w:r>
        <w:rPr>
          <w:spacing w:val="-4"/>
        </w:rPr>
        <w:t xml:space="preserve"> </w:t>
      </w:r>
      <w:r>
        <w:t>x</w:t>
      </w:r>
      <w:r>
        <w:rPr>
          <w:spacing w:val="-4"/>
        </w:rPr>
        <w:t xml:space="preserve"> </w:t>
      </w:r>
      <w:r>
        <w:t>consiste</w:t>
      </w:r>
      <w:r>
        <w:rPr>
          <w:spacing w:val="-4"/>
        </w:rPr>
        <w:t xml:space="preserve"> </w:t>
      </w:r>
      <w:r>
        <w:t>en</w:t>
      </w:r>
      <w:r>
        <w:rPr>
          <w:spacing w:val="-4"/>
        </w:rPr>
        <w:t xml:space="preserve"> </w:t>
      </w:r>
      <w:r>
        <w:t>n</w:t>
      </w:r>
      <w:r>
        <w:rPr>
          <w:spacing w:val="-4"/>
        </w:rPr>
        <w:t xml:space="preserve"> </w:t>
      </w:r>
      <w:r>
        <w:t>ensayos</w:t>
      </w:r>
      <w:r>
        <w:rPr>
          <w:spacing w:val="-4"/>
        </w:rPr>
        <w:t xml:space="preserve"> </w:t>
      </w:r>
      <w:r>
        <w:t>repetidos</w:t>
      </w:r>
      <w:r>
        <w:rPr>
          <w:spacing w:val="-4"/>
        </w:rPr>
        <w:t xml:space="preserve"> </w:t>
      </w:r>
      <w:r>
        <w:t>tipo</w:t>
      </w:r>
      <w:r>
        <w:rPr>
          <w:spacing w:val="-4"/>
        </w:rPr>
        <w:t xml:space="preserve"> </w:t>
      </w:r>
      <w:r>
        <w:t>Bernoulli,</w:t>
      </w:r>
      <w:r>
        <w:rPr>
          <w:spacing w:val="-4"/>
        </w:rPr>
        <w:t xml:space="preserve"> </w:t>
      </w:r>
      <w:r>
        <w:t>cada ensayo resulta en un “éxito” con probabilidad π y un “fracaso” con probabilidad 1 – π. Por ejemplo, lanza una moneda 100 veces n = 100. Cuente el número de veces que observa cabezas, por ejemplo, X = # de cabezas. Si</w:t>
      </w:r>
      <w:r>
        <w:rPr>
          <w:spacing w:val="-1"/>
        </w:rPr>
        <w:t xml:space="preserve"> </w:t>
      </w:r>
      <w:r>
        <w:t>todos los ensayos son independient</w:t>
      </w:r>
      <w:r>
        <w:t xml:space="preserve">es, es decir, si la probabilidad de éxito en cualquier ensayo no se ve afectada por el resultado de cualquier otro ensayo, entonces el número total de éxitos en el experimento tendrá una distribución binomial, por ejemplo, dos lanzamientos de moneda no lo </w:t>
      </w:r>
      <w:r>
        <w:t>hacen afectarse unos a otros. La distribución binomial se puede escribir como:</w:t>
      </w:r>
    </w:p>
    <w:p w14:paraId="40DCE0E7"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74ACD8E1" w14:textId="77777777" w:rsidR="002D3702" w:rsidRDefault="002D3702">
      <w:pPr>
        <w:pStyle w:val="Textoindependiente"/>
        <w:spacing w:before="2"/>
        <w:rPr>
          <w:sz w:val="7"/>
        </w:rPr>
      </w:pPr>
    </w:p>
    <w:p w14:paraId="26091D36" w14:textId="77777777" w:rsidR="002D3702" w:rsidRDefault="00277D26">
      <w:pPr>
        <w:pStyle w:val="Textoindependiente"/>
        <w:ind w:left="763"/>
        <w:rPr>
          <w:sz w:val="20"/>
        </w:rPr>
      </w:pPr>
      <w:r>
        <w:rPr>
          <w:noProof/>
          <w:sz w:val="20"/>
        </w:rPr>
        <w:drawing>
          <wp:inline distT="0" distB="0" distL="0" distR="0" wp14:anchorId="3CD4BCFF" wp14:editId="48635CA0">
            <wp:extent cx="6337263" cy="771525"/>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1" cstate="print"/>
                    <a:stretch>
                      <a:fillRect/>
                    </a:stretch>
                  </pic:blipFill>
                  <pic:spPr>
                    <a:xfrm>
                      <a:off x="0" y="0"/>
                      <a:ext cx="6337263" cy="771525"/>
                    </a:xfrm>
                    <a:prstGeom prst="rect">
                      <a:avLst/>
                    </a:prstGeom>
                  </pic:spPr>
                </pic:pic>
              </a:graphicData>
            </a:graphic>
          </wp:inline>
        </w:drawing>
      </w:r>
    </w:p>
    <w:p w14:paraId="46B262A1" w14:textId="77777777" w:rsidR="002D3702" w:rsidRDefault="00277D26">
      <w:pPr>
        <w:pStyle w:val="Textoindependiente"/>
        <w:spacing w:before="204"/>
        <w:rPr>
          <w:sz w:val="20"/>
        </w:rPr>
      </w:pPr>
      <w:r>
        <w:rPr>
          <w:noProof/>
          <w:sz w:val="20"/>
        </w:rPr>
        <w:drawing>
          <wp:anchor distT="0" distB="0" distL="0" distR="0" simplePos="0" relativeHeight="487608320" behindDoc="1" locked="0" layoutInCell="1" allowOverlap="1" wp14:anchorId="26E545BC" wp14:editId="44B10E72">
            <wp:simplePos x="0" y="0"/>
            <wp:positionH relativeFrom="page">
              <wp:posOffset>3185843</wp:posOffset>
            </wp:positionH>
            <wp:positionV relativeFrom="paragraph">
              <wp:posOffset>291301</wp:posOffset>
            </wp:positionV>
            <wp:extent cx="2139698" cy="2108835"/>
            <wp:effectExtent l="0" t="0" r="0" b="0"/>
            <wp:wrapTopAndBottom/>
            <wp:docPr id="62" name="Image 62"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Imagen decorativa."/>
                    <pic:cNvPicPr/>
                  </pic:nvPicPr>
                  <pic:blipFill>
                    <a:blip r:embed="rId62" cstate="print"/>
                    <a:stretch>
                      <a:fillRect/>
                    </a:stretch>
                  </pic:blipFill>
                  <pic:spPr>
                    <a:xfrm>
                      <a:off x="0" y="0"/>
                      <a:ext cx="2139698" cy="2108835"/>
                    </a:xfrm>
                    <a:prstGeom prst="rect">
                      <a:avLst/>
                    </a:prstGeom>
                  </pic:spPr>
                </pic:pic>
              </a:graphicData>
            </a:graphic>
          </wp:anchor>
        </w:drawing>
      </w:r>
    </w:p>
    <w:p w14:paraId="447E954D" w14:textId="77777777" w:rsidR="002D3702" w:rsidRDefault="002D3702">
      <w:pPr>
        <w:pStyle w:val="Textoindependiente"/>
      </w:pPr>
    </w:p>
    <w:p w14:paraId="47328A82" w14:textId="77777777" w:rsidR="002D3702" w:rsidRDefault="002D3702">
      <w:pPr>
        <w:pStyle w:val="Textoindependiente"/>
        <w:spacing w:before="126"/>
      </w:pPr>
    </w:p>
    <w:p w14:paraId="78F86767" w14:textId="77777777" w:rsidR="002D3702" w:rsidRDefault="00277D26">
      <w:pPr>
        <w:pStyle w:val="Textoindependiente"/>
        <w:ind w:left="1247"/>
      </w:pPr>
      <w:r>
        <w:t>La</w:t>
      </w:r>
      <w:r>
        <w:rPr>
          <w:spacing w:val="-3"/>
        </w:rPr>
        <w:t xml:space="preserve"> </w:t>
      </w:r>
      <w:r>
        <w:t>distribución</w:t>
      </w:r>
      <w:r>
        <w:rPr>
          <w:spacing w:val="-2"/>
        </w:rPr>
        <w:t xml:space="preserve"> </w:t>
      </w:r>
      <w:r>
        <w:t>de</w:t>
      </w:r>
      <w:r>
        <w:rPr>
          <w:spacing w:val="-2"/>
        </w:rPr>
        <w:t xml:space="preserve"> </w:t>
      </w:r>
      <w:r>
        <w:t>Bernoulli</w:t>
      </w:r>
      <w:r>
        <w:rPr>
          <w:spacing w:val="-2"/>
        </w:rPr>
        <w:t xml:space="preserve"> </w:t>
      </w:r>
      <w:r>
        <w:t>es</w:t>
      </w:r>
      <w:r>
        <w:rPr>
          <w:spacing w:val="-2"/>
        </w:rPr>
        <w:t xml:space="preserve"> </w:t>
      </w:r>
      <w:r>
        <w:t>un</w:t>
      </w:r>
      <w:r>
        <w:rPr>
          <w:spacing w:val="-2"/>
        </w:rPr>
        <w:t xml:space="preserve"> </w:t>
      </w:r>
      <w:r>
        <w:t>caso</w:t>
      </w:r>
      <w:r>
        <w:rPr>
          <w:spacing w:val="-2"/>
        </w:rPr>
        <w:t xml:space="preserve"> </w:t>
      </w:r>
      <w:r>
        <w:t>especial</w:t>
      </w:r>
      <w:r>
        <w:rPr>
          <w:spacing w:val="-2"/>
        </w:rPr>
        <w:t xml:space="preserve"> </w:t>
      </w:r>
      <w:r>
        <w:t>del</w:t>
      </w:r>
      <w:r>
        <w:rPr>
          <w:spacing w:val="-2"/>
        </w:rPr>
        <w:t xml:space="preserve"> </w:t>
      </w:r>
      <w:r>
        <w:t>binomio</w:t>
      </w:r>
      <w:r>
        <w:rPr>
          <w:spacing w:val="-2"/>
        </w:rPr>
        <w:t xml:space="preserve"> </w:t>
      </w:r>
      <w:r>
        <w:t>con</w:t>
      </w:r>
      <w:r>
        <w:rPr>
          <w:spacing w:val="-2"/>
        </w:rPr>
        <w:t xml:space="preserve"> </w:t>
      </w:r>
      <w:r>
        <w:t>n</w:t>
      </w:r>
      <w:r>
        <w:rPr>
          <w:spacing w:val="-2"/>
        </w:rPr>
        <w:t xml:space="preserve"> </w:t>
      </w:r>
      <w:r>
        <w:t>=</w:t>
      </w:r>
      <w:r>
        <w:rPr>
          <w:spacing w:val="-2"/>
        </w:rPr>
        <w:t xml:space="preserve"> </w:t>
      </w:r>
      <w:r>
        <w:t>1.</w:t>
      </w:r>
      <w:r>
        <w:rPr>
          <w:spacing w:val="-2"/>
        </w:rPr>
        <w:t xml:space="preserve"> </w:t>
      </w:r>
      <w:r>
        <w:t>Es</w:t>
      </w:r>
      <w:r>
        <w:rPr>
          <w:spacing w:val="-2"/>
        </w:rPr>
        <w:t xml:space="preserve"> decir,</w:t>
      </w:r>
    </w:p>
    <w:p w14:paraId="6CA3D3E0" w14:textId="77777777" w:rsidR="002D3702" w:rsidRDefault="00277D26">
      <w:pPr>
        <w:pStyle w:val="Textoindependiente"/>
        <w:spacing w:before="43"/>
        <w:rPr>
          <w:sz w:val="20"/>
        </w:rPr>
      </w:pPr>
      <w:r>
        <w:rPr>
          <w:noProof/>
          <w:sz w:val="20"/>
        </w:rPr>
        <w:drawing>
          <wp:anchor distT="0" distB="0" distL="0" distR="0" simplePos="0" relativeHeight="487608832" behindDoc="1" locked="0" layoutInCell="1" allowOverlap="1" wp14:anchorId="5783FA63" wp14:editId="7D299309">
            <wp:simplePos x="0" y="0"/>
            <wp:positionH relativeFrom="page">
              <wp:posOffset>3206369</wp:posOffset>
            </wp:positionH>
            <wp:positionV relativeFrom="paragraph">
              <wp:posOffset>188930</wp:posOffset>
            </wp:positionV>
            <wp:extent cx="1809750" cy="485775"/>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3" cstate="print"/>
                    <a:stretch>
                      <a:fillRect/>
                    </a:stretch>
                  </pic:blipFill>
                  <pic:spPr>
                    <a:xfrm>
                      <a:off x="0" y="0"/>
                      <a:ext cx="1809750" cy="485775"/>
                    </a:xfrm>
                    <a:prstGeom prst="rect">
                      <a:avLst/>
                    </a:prstGeom>
                  </pic:spPr>
                </pic:pic>
              </a:graphicData>
            </a:graphic>
          </wp:anchor>
        </w:drawing>
      </w:r>
    </w:p>
    <w:p w14:paraId="64042325" w14:textId="77777777" w:rsidR="002D3702" w:rsidRDefault="002D3702">
      <w:pPr>
        <w:pStyle w:val="Textoindependiente"/>
        <w:spacing w:before="37"/>
      </w:pPr>
    </w:p>
    <w:p w14:paraId="0DC53C81" w14:textId="77777777" w:rsidR="002D3702" w:rsidRDefault="00277D26">
      <w:pPr>
        <w:pStyle w:val="Textoindependiente"/>
        <w:spacing w:line="360" w:lineRule="auto"/>
        <w:ind w:left="643" w:right="861" w:firstLine="206"/>
      </w:pPr>
      <w:r>
        <w:t>Ello</w:t>
      </w:r>
      <w:r>
        <w:rPr>
          <w:spacing w:val="-4"/>
        </w:rPr>
        <w:t xml:space="preserve"> </w:t>
      </w:r>
      <w:r>
        <w:t>significa</w:t>
      </w:r>
      <w:r>
        <w:rPr>
          <w:spacing w:val="-3"/>
        </w:rPr>
        <w:t xml:space="preserve"> </w:t>
      </w:r>
      <w:r>
        <w:t>que</w:t>
      </w:r>
      <w:r>
        <w:rPr>
          <w:spacing w:val="-3"/>
        </w:rPr>
        <w:t xml:space="preserve"> </w:t>
      </w:r>
      <w:r>
        <w:t>X</w:t>
      </w:r>
      <w:r>
        <w:rPr>
          <w:spacing w:val="-3"/>
        </w:rPr>
        <w:t xml:space="preserve"> </w:t>
      </w:r>
      <w:r>
        <w:t>tiene</w:t>
      </w:r>
      <w:r>
        <w:rPr>
          <w:spacing w:val="-4"/>
        </w:rPr>
        <w:t xml:space="preserve"> </w:t>
      </w:r>
      <w:r>
        <w:t>una</w:t>
      </w:r>
      <w:r>
        <w:rPr>
          <w:spacing w:val="-2"/>
        </w:rPr>
        <w:t xml:space="preserve"> </w:t>
      </w:r>
      <w:r>
        <w:t>distribución</w:t>
      </w:r>
      <w:r>
        <w:rPr>
          <w:spacing w:val="-3"/>
        </w:rPr>
        <w:t xml:space="preserve"> </w:t>
      </w:r>
      <w:r>
        <w:t>de</w:t>
      </w:r>
      <w:r>
        <w:rPr>
          <w:spacing w:val="-3"/>
        </w:rPr>
        <w:t xml:space="preserve"> </w:t>
      </w:r>
      <w:r>
        <w:t>Bernoulli</w:t>
      </w:r>
      <w:r>
        <w:rPr>
          <w:spacing w:val="-3"/>
        </w:rPr>
        <w:t xml:space="preserve"> </w:t>
      </w:r>
      <w:r>
        <w:t>con</w:t>
      </w:r>
      <w:r>
        <w:rPr>
          <w:spacing w:val="-3"/>
        </w:rPr>
        <w:t xml:space="preserve"> </w:t>
      </w:r>
      <w:r>
        <w:t>probabilidad</w:t>
      </w:r>
      <w:r>
        <w:rPr>
          <w:spacing w:val="-3"/>
        </w:rPr>
        <w:t xml:space="preserve"> </w:t>
      </w:r>
      <w:r>
        <w:t>de</w:t>
      </w:r>
      <w:r>
        <w:rPr>
          <w:spacing w:val="-3"/>
        </w:rPr>
        <w:t xml:space="preserve"> </w:t>
      </w:r>
      <w:r>
        <w:t>éxito</w:t>
      </w:r>
      <w:r>
        <w:rPr>
          <w:spacing w:val="-3"/>
        </w:rPr>
        <w:t xml:space="preserve"> </w:t>
      </w:r>
      <w:r>
        <w:t>π.</w:t>
      </w:r>
      <w:r>
        <w:rPr>
          <w:spacing w:val="-3"/>
        </w:rPr>
        <w:t xml:space="preserve"> </w:t>
      </w:r>
      <w:r>
        <w:t>Se puede demostrar algebraicamente que si se cumple la ecuación anterior entonces:</w:t>
      </w:r>
    </w:p>
    <w:p w14:paraId="62AED037" w14:textId="77777777" w:rsidR="002D3702" w:rsidRDefault="002D3702">
      <w:pPr>
        <w:pStyle w:val="Textoindependiente"/>
        <w:rPr>
          <w:sz w:val="20"/>
        </w:rPr>
      </w:pPr>
    </w:p>
    <w:p w14:paraId="6776C663" w14:textId="77777777" w:rsidR="002D3702" w:rsidRDefault="002D3702">
      <w:pPr>
        <w:pStyle w:val="Textoindependiente"/>
        <w:rPr>
          <w:sz w:val="20"/>
        </w:rPr>
      </w:pPr>
    </w:p>
    <w:p w14:paraId="52A5C032" w14:textId="77777777" w:rsidR="002D3702" w:rsidRDefault="00277D26">
      <w:pPr>
        <w:pStyle w:val="Textoindependiente"/>
        <w:spacing w:before="20"/>
        <w:rPr>
          <w:sz w:val="20"/>
        </w:rPr>
      </w:pPr>
      <w:r>
        <w:rPr>
          <w:noProof/>
          <w:sz w:val="20"/>
        </w:rPr>
        <w:drawing>
          <wp:anchor distT="0" distB="0" distL="0" distR="0" simplePos="0" relativeHeight="487609344" behindDoc="1" locked="0" layoutInCell="1" allowOverlap="1" wp14:anchorId="3EFAAFC3" wp14:editId="3235B078">
            <wp:simplePos x="0" y="0"/>
            <wp:positionH relativeFrom="page">
              <wp:posOffset>2415794</wp:posOffset>
            </wp:positionH>
            <wp:positionV relativeFrom="paragraph">
              <wp:posOffset>174074</wp:posOffset>
            </wp:positionV>
            <wp:extent cx="3381375" cy="77152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4" cstate="print"/>
                    <a:stretch>
                      <a:fillRect/>
                    </a:stretch>
                  </pic:blipFill>
                  <pic:spPr>
                    <a:xfrm>
                      <a:off x="0" y="0"/>
                      <a:ext cx="3381375" cy="771525"/>
                    </a:xfrm>
                    <a:prstGeom prst="rect">
                      <a:avLst/>
                    </a:prstGeom>
                  </pic:spPr>
                </pic:pic>
              </a:graphicData>
            </a:graphic>
          </wp:anchor>
        </w:drawing>
      </w:r>
    </w:p>
    <w:p w14:paraId="3BCB1E26" w14:textId="77777777" w:rsidR="002D3702" w:rsidRDefault="002D3702">
      <w:pPr>
        <w:pStyle w:val="Textoindependiente"/>
        <w:spacing w:before="37"/>
      </w:pPr>
    </w:p>
    <w:p w14:paraId="7A50656D" w14:textId="77777777" w:rsidR="002D3702" w:rsidRDefault="00277D26">
      <w:pPr>
        <w:pStyle w:val="Textoindependiente"/>
        <w:spacing w:line="360" w:lineRule="auto"/>
        <w:ind w:left="54" w:right="774" w:firstLine="709"/>
      </w:pPr>
      <w:r>
        <w:t>Una</w:t>
      </w:r>
      <w:r>
        <w:rPr>
          <w:spacing w:val="-2"/>
        </w:rPr>
        <w:t xml:space="preserve"> </w:t>
      </w:r>
      <w:r>
        <w:t>forma</w:t>
      </w:r>
      <w:r>
        <w:rPr>
          <w:spacing w:val="-3"/>
        </w:rPr>
        <w:t xml:space="preserve"> </w:t>
      </w:r>
      <w:r>
        <w:t>más</w:t>
      </w:r>
      <w:r>
        <w:rPr>
          <w:spacing w:val="-2"/>
        </w:rPr>
        <w:t xml:space="preserve"> </w:t>
      </w:r>
      <w:r>
        <w:t>sencilla</w:t>
      </w:r>
      <w:r>
        <w:rPr>
          <w:spacing w:val="-2"/>
        </w:rPr>
        <w:t xml:space="preserve"> </w:t>
      </w:r>
      <w:r>
        <w:t>de</w:t>
      </w:r>
      <w:r>
        <w:rPr>
          <w:spacing w:val="-2"/>
        </w:rPr>
        <w:t xml:space="preserve"> </w:t>
      </w:r>
      <w:r>
        <w:t>llegar</w:t>
      </w:r>
      <w:r>
        <w:rPr>
          <w:spacing w:val="-1"/>
        </w:rPr>
        <w:t xml:space="preserve"> </w:t>
      </w:r>
      <w:r>
        <w:t>a</w:t>
      </w:r>
      <w:r>
        <w:rPr>
          <w:spacing w:val="-2"/>
        </w:rPr>
        <w:t xml:space="preserve"> </w:t>
      </w:r>
      <w:r>
        <w:t>estos</w:t>
      </w:r>
      <w:r>
        <w:rPr>
          <w:spacing w:val="-2"/>
        </w:rPr>
        <w:t xml:space="preserve"> </w:t>
      </w:r>
      <w:r>
        <w:t>resultados</w:t>
      </w:r>
      <w:r>
        <w:rPr>
          <w:spacing w:val="-2"/>
        </w:rPr>
        <w:t xml:space="preserve"> </w:t>
      </w:r>
      <w:r>
        <w:t>es</w:t>
      </w:r>
      <w:r>
        <w:rPr>
          <w:spacing w:val="-2"/>
        </w:rPr>
        <w:t xml:space="preserve"> </w:t>
      </w:r>
      <w:r>
        <w:t>tener</w:t>
      </w:r>
      <w:r>
        <w:rPr>
          <w:spacing w:val="-2"/>
        </w:rPr>
        <w:t xml:space="preserve"> </w:t>
      </w:r>
      <w:r>
        <w:t>en</w:t>
      </w:r>
      <w:r>
        <w:rPr>
          <w:spacing w:val="-2"/>
        </w:rPr>
        <w:t xml:space="preserve"> </w:t>
      </w:r>
      <w:r>
        <w:t>cuenta</w:t>
      </w:r>
      <w:r>
        <w:rPr>
          <w:spacing w:val="-2"/>
        </w:rPr>
        <w:t xml:space="preserve"> </w:t>
      </w:r>
      <w:r>
        <w:t>que</w:t>
      </w:r>
      <w:r>
        <w:rPr>
          <w:spacing w:val="-3"/>
        </w:rPr>
        <w:t xml:space="preserve"> </w:t>
      </w:r>
      <w:r>
        <w:t>dónde</w:t>
      </w:r>
      <w:r>
        <w:rPr>
          <w:spacing w:val="-2"/>
        </w:rPr>
        <w:t xml:space="preserve"> </w:t>
      </w:r>
      <w:r>
        <w:t>son variables</w:t>
      </w:r>
      <w:r>
        <w:rPr>
          <w:spacing w:val="-4"/>
        </w:rPr>
        <w:t xml:space="preserve"> </w:t>
      </w:r>
      <w:r>
        <w:t>aleatorias</w:t>
      </w:r>
      <w:r>
        <w:rPr>
          <w:spacing w:val="-4"/>
        </w:rPr>
        <w:t xml:space="preserve"> </w:t>
      </w:r>
      <w:r>
        <w:t>de</w:t>
      </w:r>
      <w:r>
        <w:rPr>
          <w:spacing w:val="-4"/>
        </w:rPr>
        <w:t xml:space="preserve"> </w:t>
      </w:r>
      <w:r>
        <w:t>Bernoulli.</w:t>
      </w:r>
      <w:r>
        <w:rPr>
          <w:spacing w:val="-4"/>
        </w:rPr>
        <w:t xml:space="preserve"> </w:t>
      </w:r>
      <w:r>
        <w:t>Entonces,</w:t>
      </w:r>
      <w:r>
        <w:rPr>
          <w:spacing w:val="-4"/>
        </w:rPr>
        <w:t xml:space="preserve"> </w:t>
      </w:r>
      <w:r>
        <w:t>por</w:t>
      </w:r>
      <w:r>
        <w:rPr>
          <w:spacing w:val="-4"/>
        </w:rPr>
        <w:t xml:space="preserve"> </w:t>
      </w:r>
      <w:r>
        <w:t>las</w:t>
      </w:r>
      <w:r>
        <w:rPr>
          <w:spacing w:val="-4"/>
        </w:rPr>
        <w:t xml:space="preserve"> </w:t>
      </w:r>
      <w:r>
        <w:t>propi</w:t>
      </w:r>
      <w:r>
        <w:t>edades</w:t>
      </w:r>
      <w:r>
        <w:rPr>
          <w:spacing w:val="-4"/>
        </w:rPr>
        <w:t xml:space="preserve"> </w:t>
      </w:r>
      <w:r>
        <w:t>aditivas</w:t>
      </w:r>
      <w:r>
        <w:rPr>
          <w:spacing w:val="-4"/>
        </w:rPr>
        <w:t xml:space="preserve"> </w:t>
      </w:r>
      <w:r>
        <w:t>de</w:t>
      </w:r>
      <w:r>
        <w:rPr>
          <w:spacing w:val="-4"/>
        </w:rPr>
        <w:t xml:space="preserve"> </w:t>
      </w:r>
      <w:r>
        <w:t>media</w:t>
      </w:r>
      <w:r>
        <w:rPr>
          <w:spacing w:val="-4"/>
        </w:rPr>
        <w:t xml:space="preserve"> </w:t>
      </w:r>
      <w:r>
        <w:t>y</w:t>
      </w:r>
      <w:r>
        <w:rPr>
          <w:spacing w:val="-4"/>
        </w:rPr>
        <w:t xml:space="preserve"> </w:t>
      </w:r>
      <w:r>
        <w:t>varianza, X= X1, X2, …, Xn donde X1, X2, …, Xn son variables aleatorias de Bernoulli. Entonces, por las propiedades aditivas de media y varianza,</w:t>
      </w:r>
    </w:p>
    <w:p w14:paraId="79500DB1"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0F2A2C53" w14:textId="77777777" w:rsidR="002D3702" w:rsidRDefault="002D3702">
      <w:pPr>
        <w:pStyle w:val="Textoindependiente"/>
        <w:spacing w:before="2"/>
        <w:rPr>
          <w:sz w:val="7"/>
        </w:rPr>
      </w:pPr>
    </w:p>
    <w:p w14:paraId="5FF32AB7" w14:textId="77777777" w:rsidR="002D3702" w:rsidRDefault="00277D26">
      <w:pPr>
        <w:pStyle w:val="Textoindependiente"/>
        <w:ind w:left="1869"/>
        <w:rPr>
          <w:sz w:val="20"/>
        </w:rPr>
      </w:pPr>
      <w:r>
        <w:rPr>
          <w:noProof/>
          <w:sz w:val="20"/>
        </w:rPr>
        <w:drawing>
          <wp:inline distT="0" distB="0" distL="0" distR="0" wp14:anchorId="50BFC342" wp14:editId="67B2A8BF">
            <wp:extent cx="4469432" cy="771525"/>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5" cstate="print"/>
                    <a:stretch>
                      <a:fillRect/>
                    </a:stretch>
                  </pic:blipFill>
                  <pic:spPr>
                    <a:xfrm>
                      <a:off x="0" y="0"/>
                      <a:ext cx="4469432" cy="771525"/>
                    </a:xfrm>
                    <a:prstGeom prst="rect">
                      <a:avLst/>
                    </a:prstGeom>
                  </pic:spPr>
                </pic:pic>
              </a:graphicData>
            </a:graphic>
          </wp:inline>
        </w:drawing>
      </w:r>
    </w:p>
    <w:p w14:paraId="0EBAA206" w14:textId="77777777" w:rsidR="002D3702" w:rsidRDefault="00277D26">
      <w:pPr>
        <w:pStyle w:val="Textoindependiente"/>
        <w:spacing w:before="58"/>
        <w:rPr>
          <w:sz w:val="20"/>
        </w:rPr>
      </w:pPr>
      <w:r>
        <w:rPr>
          <w:noProof/>
          <w:sz w:val="20"/>
        </w:rPr>
        <w:drawing>
          <wp:anchor distT="0" distB="0" distL="0" distR="0" simplePos="0" relativeHeight="487609856" behindDoc="1" locked="0" layoutInCell="1" allowOverlap="1" wp14:anchorId="4C008532" wp14:editId="4B02B8E3">
            <wp:simplePos x="0" y="0"/>
            <wp:positionH relativeFrom="page">
              <wp:posOffset>1872869</wp:posOffset>
            </wp:positionH>
            <wp:positionV relativeFrom="paragraph">
              <wp:posOffset>198373</wp:posOffset>
            </wp:positionV>
            <wp:extent cx="4467225" cy="77152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6" cstate="print"/>
                    <a:stretch>
                      <a:fillRect/>
                    </a:stretch>
                  </pic:blipFill>
                  <pic:spPr>
                    <a:xfrm>
                      <a:off x="0" y="0"/>
                      <a:ext cx="4467225" cy="771525"/>
                    </a:xfrm>
                    <a:prstGeom prst="rect">
                      <a:avLst/>
                    </a:prstGeom>
                  </pic:spPr>
                </pic:pic>
              </a:graphicData>
            </a:graphic>
          </wp:anchor>
        </w:drawing>
      </w:r>
    </w:p>
    <w:p w14:paraId="28E6771B" w14:textId="77777777" w:rsidR="002D3702" w:rsidRDefault="002D3702">
      <w:pPr>
        <w:pStyle w:val="Textoindependiente"/>
        <w:spacing w:before="37"/>
      </w:pPr>
    </w:p>
    <w:p w14:paraId="2C73FFC1" w14:textId="77777777" w:rsidR="002D3702" w:rsidRDefault="00277D26">
      <w:pPr>
        <w:pStyle w:val="Textoindependiente"/>
        <w:spacing w:line="360" w:lineRule="auto"/>
        <w:ind w:left="54" w:right="974" w:firstLine="709"/>
      </w:pPr>
      <w:r>
        <w:t>Tenga</w:t>
      </w:r>
      <w:r>
        <w:rPr>
          <w:spacing w:val="-3"/>
        </w:rPr>
        <w:t xml:space="preserve"> </w:t>
      </w:r>
      <w:r>
        <w:t>en</w:t>
      </w:r>
      <w:r>
        <w:rPr>
          <w:spacing w:val="-3"/>
        </w:rPr>
        <w:t xml:space="preserve"> </w:t>
      </w:r>
      <w:r>
        <w:t>cuenta</w:t>
      </w:r>
      <w:r>
        <w:rPr>
          <w:spacing w:val="-3"/>
        </w:rPr>
        <w:t xml:space="preserve"> </w:t>
      </w:r>
      <w:r>
        <w:t>que</w:t>
      </w:r>
      <w:r>
        <w:rPr>
          <w:spacing w:val="-4"/>
        </w:rPr>
        <w:t xml:space="preserve"> </w:t>
      </w:r>
      <w:r>
        <w:t>X</w:t>
      </w:r>
      <w:r>
        <w:rPr>
          <w:spacing w:val="-3"/>
        </w:rPr>
        <w:t xml:space="preserve"> </w:t>
      </w:r>
      <w:r>
        <w:t>no</w:t>
      </w:r>
      <w:r>
        <w:rPr>
          <w:spacing w:val="-3"/>
        </w:rPr>
        <w:t xml:space="preserve"> </w:t>
      </w:r>
      <w:r>
        <w:t>tendrá</w:t>
      </w:r>
      <w:r>
        <w:rPr>
          <w:spacing w:val="-3"/>
        </w:rPr>
        <w:t xml:space="preserve"> </w:t>
      </w:r>
      <w:r>
        <w:t>una</w:t>
      </w:r>
      <w:r>
        <w:rPr>
          <w:spacing w:val="-3"/>
        </w:rPr>
        <w:t xml:space="preserve"> </w:t>
      </w:r>
      <w:r>
        <w:t>distribución</w:t>
      </w:r>
      <w:r>
        <w:rPr>
          <w:spacing w:val="-3"/>
        </w:rPr>
        <w:t xml:space="preserve"> </w:t>
      </w:r>
      <w:r>
        <w:t>binomial</w:t>
      </w:r>
      <w:r>
        <w:rPr>
          <w:spacing w:val="-3"/>
        </w:rPr>
        <w:t xml:space="preserve"> </w:t>
      </w:r>
      <w:r>
        <w:t>si</w:t>
      </w:r>
      <w:r>
        <w:rPr>
          <w:spacing w:val="-4"/>
        </w:rPr>
        <w:t xml:space="preserve"> </w:t>
      </w:r>
      <w:r>
        <w:t>la</w:t>
      </w:r>
      <w:r>
        <w:rPr>
          <w:spacing w:val="-3"/>
        </w:rPr>
        <w:t xml:space="preserve"> </w:t>
      </w:r>
      <w:r>
        <w:t>probabilidad</w:t>
      </w:r>
      <w:r>
        <w:rPr>
          <w:spacing w:val="-3"/>
        </w:rPr>
        <w:t xml:space="preserve"> </w:t>
      </w:r>
      <w:r>
        <w:t>de</w:t>
      </w:r>
      <w:r>
        <w:rPr>
          <w:spacing w:val="-3"/>
        </w:rPr>
        <w:t xml:space="preserve"> </w:t>
      </w:r>
      <w:r>
        <w:t>éxito π no es constante de un ensayo a otro, o si los ensayos no son completamente independientes (es decir, un éxito o fracaso en un ensayo altera la probabilidad de éxito en otro ensayo).</w:t>
      </w:r>
    </w:p>
    <w:p w14:paraId="79276ABF" w14:textId="77777777" w:rsidR="002D3702" w:rsidRDefault="00277D26">
      <w:pPr>
        <w:pStyle w:val="Textoindependiente"/>
        <w:spacing w:before="9"/>
        <w:rPr>
          <w:sz w:val="11"/>
        </w:rPr>
      </w:pPr>
      <w:r>
        <w:rPr>
          <w:noProof/>
          <w:sz w:val="11"/>
        </w:rPr>
        <w:drawing>
          <wp:anchor distT="0" distB="0" distL="0" distR="0" simplePos="0" relativeHeight="487610368" behindDoc="1" locked="0" layoutInCell="1" allowOverlap="1" wp14:anchorId="427BC19E" wp14:editId="20BFAC7B">
            <wp:simplePos x="0" y="0"/>
            <wp:positionH relativeFrom="page">
              <wp:posOffset>1507236</wp:posOffset>
            </wp:positionH>
            <wp:positionV relativeFrom="paragraph">
              <wp:posOffset>101577</wp:posOffset>
            </wp:positionV>
            <wp:extent cx="5175864" cy="586359"/>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7" cstate="print"/>
                    <a:stretch>
                      <a:fillRect/>
                    </a:stretch>
                  </pic:blipFill>
                  <pic:spPr>
                    <a:xfrm>
                      <a:off x="0" y="0"/>
                      <a:ext cx="5175864" cy="586359"/>
                    </a:xfrm>
                    <a:prstGeom prst="rect">
                      <a:avLst/>
                    </a:prstGeom>
                  </pic:spPr>
                </pic:pic>
              </a:graphicData>
            </a:graphic>
          </wp:anchor>
        </w:drawing>
      </w:r>
    </w:p>
    <w:p w14:paraId="78372735" w14:textId="77777777" w:rsidR="002D3702" w:rsidRDefault="002D3702">
      <w:pPr>
        <w:pStyle w:val="Textoindependiente"/>
        <w:spacing w:before="28"/>
      </w:pPr>
    </w:p>
    <w:p w14:paraId="76E805FA" w14:textId="77777777" w:rsidR="002D3702" w:rsidRDefault="00277D26">
      <w:pPr>
        <w:pStyle w:val="Textoindependiente"/>
        <w:spacing w:line="362" w:lineRule="auto"/>
        <w:ind w:left="54" w:right="861" w:firstLine="709"/>
      </w:pPr>
      <w:r>
        <w:t>A</w:t>
      </w:r>
      <w:r>
        <w:rPr>
          <w:spacing w:val="-3"/>
        </w:rPr>
        <w:t xml:space="preserve"> </w:t>
      </w:r>
      <w:r>
        <w:t>medida</w:t>
      </w:r>
      <w:r>
        <w:rPr>
          <w:spacing w:val="-4"/>
        </w:rPr>
        <w:t xml:space="preserve"> </w:t>
      </w:r>
      <w:r>
        <w:t>que</w:t>
      </w:r>
      <w:r>
        <w:rPr>
          <w:spacing w:val="-3"/>
        </w:rPr>
        <w:t xml:space="preserve"> </w:t>
      </w:r>
      <w:r>
        <w:t>n</w:t>
      </w:r>
      <w:r>
        <w:rPr>
          <w:spacing w:val="-3"/>
        </w:rPr>
        <w:t xml:space="preserve"> </w:t>
      </w:r>
      <w:r>
        <w:t>aumenta,</w:t>
      </w:r>
      <w:r>
        <w:rPr>
          <w:spacing w:val="-3"/>
        </w:rPr>
        <w:t xml:space="preserve"> </w:t>
      </w:r>
      <w:r>
        <w:t>para</w:t>
      </w:r>
      <w:r>
        <w:rPr>
          <w:spacing w:val="-3"/>
        </w:rPr>
        <w:t xml:space="preserve"> </w:t>
      </w:r>
      <w:r>
        <w:t>fij</w:t>
      </w:r>
      <w:r>
        <w:t>o</w:t>
      </w:r>
      <w:r>
        <w:rPr>
          <w:spacing w:val="-3"/>
        </w:rPr>
        <w:t xml:space="preserve"> </w:t>
      </w:r>
      <w:r>
        <w:t>π,</w:t>
      </w:r>
      <w:r>
        <w:rPr>
          <w:spacing w:val="-3"/>
        </w:rPr>
        <w:t xml:space="preserve"> </w:t>
      </w:r>
      <w:r>
        <w:t>la</w:t>
      </w:r>
      <w:r>
        <w:rPr>
          <w:spacing w:val="-4"/>
        </w:rPr>
        <w:t xml:space="preserve"> </w:t>
      </w:r>
      <w:r>
        <w:t>distribución</w:t>
      </w:r>
      <w:r>
        <w:rPr>
          <w:spacing w:val="-3"/>
        </w:rPr>
        <w:t xml:space="preserve"> </w:t>
      </w:r>
      <w:r>
        <w:t>binomial</w:t>
      </w:r>
      <w:r>
        <w:rPr>
          <w:spacing w:val="-3"/>
        </w:rPr>
        <w:t xml:space="preserve"> </w:t>
      </w:r>
      <w:r>
        <w:t>se</w:t>
      </w:r>
      <w:r>
        <w:rPr>
          <w:spacing w:val="-3"/>
        </w:rPr>
        <w:t xml:space="preserve"> </w:t>
      </w:r>
      <w:r>
        <w:t>aproxima</w:t>
      </w:r>
      <w:r>
        <w:rPr>
          <w:spacing w:val="-3"/>
        </w:rPr>
        <w:t xml:space="preserve"> </w:t>
      </w:r>
      <w:r>
        <w:t>a</w:t>
      </w:r>
      <w:r>
        <w:rPr>
          <w:spacing w:val="-3"/>
        </w:rPr>
        <w:t xml:space="preserve"> </w:t>
      </w:r>
      <w:r>
        <w:t>la distribución normal:</w:t>
      </w:r>
    </w:p>
    <w:p w14:paraId="3E3A2D0D" w14:textId="77777777" w:rsidR="002D3702" w:rsidRDefault="00277D26">
      <w:pPr>
        <w:pStyle w:val="Textoindependiente"/>
        <w:spacing w:before="4"/>
        <w:rPr>
          <w:sz w:val="11"/>
        </w:rPr>
      </w:pPr>
      <w:r>
        <w:rPr>
          <w:noProof/>
          <w:sz w:val="11"/>
        </w:rPr>
        <w:drawing>
          <wp:anchor distT="0" distB="0" distL="0" distR="0" simplePos="0" relativeHeight="487610880" behindDoc="1" locked="0" layoutInCell="1" allowOverlap="1" wp14:anchorId="7448BB9A" wp14:editId="255209BE">
            <wp:simplePos x="0" y="0"/>
            <wp:positionH relativeFrom="page">
              <wp:posOffset>3111119</wp:posOffset>
            </wp:positionH>
            <wp:positionV relativeFrom="paragraph">
              <wp:posOffset>98535</wp:posOffset>
            </wp:positionV>
            <wp:extent cx="2000250" cy="64770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8" cstate="print"/>
                    <a:stretch>
                      <a:fillRect/>
                    </a:stretch>
                  </pic:blipFill>
                  <pic:spPr>
                    <a:xfrm>
                      <a:off x="0" y="0"/>
                      <a:ext cx="2000250" cy="647700"/>
                    </a:xfrm>
                    <a:prstGeom prst="rect">
                      <a:avLst/>
                    </a:prstGeom>
                  </pic:spPr>
                </pic:pic>
              </a:graphicData>
            </a:graphic>
          </wp:anchor>
        </w:drawing>
      </w:r>
    </w:p>
    <w:p w14:paraId="58DF0E7C" w14:textId="77777777" w:rsidR="002D3702" w:rsidRDefault="002D3702">
      <w:pPr>
        <w:pStyle w:val="Textoindependiente"/>
        <w:spacing w:before="22"/>
      </w:pPr>
    </w:p>
    <w:p w14:paraId="003B7ED2" w14:textId="77777777" w:rsidR="002D3702" w:rsidRDefault="00277D26">
      <w:pPr>
        <w:pStyle w:val="Textoindependiente"/>
        <w:spacing w:before="1" w:line="360" w:lineRule="auto"/>
        <w:ind w:left="54" w:firstLine="709"/>
      </w:pPr>
      <w:r>
        <w:t>Por</w:t>
      </w:r>
      <w:r>
        <w:rPr>
          <w:spacing w:val="-4"/>
        </w:rPr>
        <w:t xml:space="preserve"> </w:t>
      </w:r>
      <w:r>
        <w:t>ejemplo,</w:t>
      </w:r>
      <w:r>
        <w:rPr>
          <w:spacing w:val="-4"/>
        </w:rPr>
        <w:t xml:space="preserve"> </w:t>
      </w:r>
      <w:r>
        <w:t>si</w:t>
      </w:r>
      <w:r>
        <w:rPr>
          <w:spacing w:val="-4"/>
        </w:rPr>
        <w:t xml:space="preserve"> </w:t>
      </w:r>
      <w:r>
        <w:t>se</w:t>
      </w:r>
      <w:r>
        <w:rPr>
          <w:spacing w:val="-4"/>
        </w:rPr>
        <w:t xml:space="preserve"> </w:t>
      </w:r>
      <w:r>
        <w:t>toman</w:t>
      </w:r>
      <w:r>
        <w:rPr>
          <w:spacing w:val="-4"/>
        </w:rPr>
        <w:t xml:space="preserve"> </w:t>
      </w:r>
      <w:r>
        <w:t>muestras</w:t>
      </w:r>
      <w:r>
        <w:rPr>
          <w:spacing w:val="-4"/>
        </w:rPr>
        <w:t xml:space="preserve"> </w:t>
      </w:r>
      <w:r>
        <w:t>sin</w:t>
      </w:r>
      <w:r>
        <w:rPr>
          <w:spacing w:val="-4"/>
        </w:rPr>
        <w:t xml:space="preserve"> </w:t>
      </w:r>
      <w:r>
        <w:t>reemplazo</w:t>
      </w:r>
      <w:r>
        <w:rPr>
          <w:spacing w:val="-4"/>
        </w:rPr>
        <w:t xml:space="preserve"> </w:t>
      </w:r>
      <w:r>
        <w:t>de</w:t>
      </w:r>
      <w:r>
        <w:rPr>
          <w:spacing w:val="-4"/>
        </w:rPr>
        <w:t xml:space="preserve"> </w:t>
      </w:r>
      <w:r>
        <w:t>una</w:t>
      </w:r>
      <w:r>
        <w:rPr>
          <w:spacing w:val="-4"/>
        </w:rPr>
        <w:t xml:space="preserve"> </w:t>
      </w:r>
      <w:r>
        <w:t>población</w:t>
      </w:r>
      <w:r>
        <w:rPr>
          <w:spacing w:val="-4"/>
        </w:rPr>
        <w:t xml:space="preserve"> </w:t>
      </w:r>
      <w:r>
        <w:t>finita,</w:t>
      </w:r>
      <w:r>
        <w:rPr>
          <w:spacing w:val="-4"/>
        </w:rPr>
        <w:t xml:space="preserve"> </w:t>
      </w:r>
      <w:r>
        <w:t>entonces</w:t>
      </w:r>
      <w:r>
        <w:rPr>
          <w:spacing w:val="-4"/>
        </w:rPr>
        <w:t xml:space="preserve"> </w:t>
      </w:r>
      <w:r>
        <w:t>la distribución hipergeométrica es apropiada.</w:t>
      </w:r>
    </w:p>
    <w:p w14:paraId="057CF49E"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25C0F8F7" w14:textId="77777777" w:rsidR="002D3702" w:rsidRDefault="002D3702">
      <w:pPr>
        <w:pStyle w:val="Textoindependiente"/>
        <w:spacing w:before="2"/>
        <w:rPr>
          <w:sz w:val="7"/>
        </w:rPr>
      </w:pPr>
    </w:p>
    <w:p w14:paraId="771BD9FB" w14:textId="77777777" w:rsidR="002D3702" w:rsidRDefault="00277D26">
      <w:pPr>
        <w:pStyle w:val="Textoindependiente"/>
        <w:ind w:left="3662"/>
        <w:rPr>
          <w:sz w:val="20"/>
        </w:rPr>
      </w:pPr>
      <w:r>
        <w:rPr>
          <w:noProof/>
          <w:sz w:val="20"/>
        </w:rPr>
        <w:drawing>
          <wp:inline distT="0" distB="0" distL="0" distR="0" wp14:anchorId="574C8F2B" wp14:editId="2F1D59F6">
            <wp:extent cx="2210216" cy="2160079"/>
            <wp:effectExtent l="0" t="0" r="0" b="0"/>
            <wp:docPr id="69" name="Image 69"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Imagen decorativa."/>
                    <pic:cNvPicPr/>
                  </pic:nvPicPr>
                  <pic:blipFill>
                    <a:blip r:embed="rId69" cstate="print"/>
                    <a:stretch>
                      <a:fillRect/>
                    </a:stretch>
                  </pic:blipFill>
                  <pic:spPr>
                    <a:xfrm>
                      <a:off x="0" y="0"/>
                      <a:ext cx="2210216" cy="2160079"/>
                    </a:xfrm>
                    <a:prstGeom prst="rect">
                      <a:avLst/>
                    </a:prstGeom>
                  </pic:spPr>
                </pic:pic>
              </a:graphicData>
            </a:graphic>
          </wp:inline>
        </w:drawing>
      </w:r>
    </w:p>
    <w:p w14:paraId="02865954" w14:textId="77777777" w:rsidR="002D3702" w:rsidRDefault="002D3702">
      <w:pPr>
        <w:pStyle w:val="Textoindependiente"/>
        <w:spacing w:before="9"/>
      </w:pPr>
    </w:p>
    <w:p w14:paraId="6DF6B99F" w14:textId="051CE51F" w:rsidR="002D3702" w:rsidRDefault="00277D26" w:rsidP="00C40084">
      <w:pPr>
        <w:pStyle w:val="Textoindependiente"/>
        <w:spacing w:line="360" w:lineRule="auto"/>
        <w:ind w:left="54" w:right="974" w:firstLine="709"/>
      </w:pPr>
      <w:r>
        <w:t xml:space="preserve">Para profundizar aún más en este ítem, </w:t>
      </w:r>
      <w:r w:rsidR="00C40084">
        <w:t>lo invitamos a</w:t>
      </w:r>
      <w:r w:rsidR="00C40084">
        <w:t xml:space="preserve"> </w:t>
      </w:r>
      <w:r w:rsidR="00C40084">
        <w:t xml:space="preserve">consultar el archivo </w:t>
      </w:r>
      <w:r w:rsidR="00C40084" w:rsidRPr="00C40084">
        <w:t>anexo_2_</w:t>
      </w:r>
      <w:r w:rsidR="00C40084">
        <w:t xml:space="preserve"> </w:t>
      </w:r>
      <w:r w:rsidR="00C40084" w:rsidRPr="00C40084">
        <w:t>modelos_de_probabilidad_discretos.pdf</w:t>
      </w:r>
      <w:r w:rsidR="00C40084">
        <w:t>, ubicado en la carpeta Anexos</w:t>
      </w:r>
      <w:r w:rsidR="00C40084">
        <w:t>.</w:t>
      </w:r>
    </w:p>
    <w:p w14:paraId="20D9EA4A" w14:textId="77777777" w:rsidR="00C40084" w:rsidRDefault="00C40084" w:rsidP="00C40084">
      <w:pPr>
        <w:pStyle w:val="Textoindependiente"/>
        <w:spacing w:line="360" w:lineRule="auto"/>
        <w:ind w:left="54" w:right="974" w:firstLine="709"/>
      </w:pPr>
    </w:p>
    <w:p w14:paraId="2D3BEE11" w14:textId="77777777" w:rsidR="002D3702" w:rsidRDefault="00277D26" w:rsidP="00C40084">
      <w:pPr>
        <w:pStyle w:val="Textoindependiente"/>
        <w:spacing w:line="360" w:lineRule="auto"/>
        <w:ind w:left="54" w:right="974" w:firstLine="709"/>
      </w:pPr>
      <w:r>
        <w:t>Estas</w:t>
      </w:r>
      <w:r w:rsidRPr="00C40084">
        <w:t xml:space="preserve"> </w:t>
      </w:r>
      <w:r>
        <w:t>pueden</w:t>
      </w:r>
      <w:r w:rsidRPr="00C40084">
        <w:t xml:space="preserve"> </w:t>
      </w:r>
      <w:r>
        <w:t>tomar</w:t>
      </w:r>
      <w:r w:rsidRPr="00C40084">
        <w:t xml:space="preserve"> </w:t>
      </w:r>
      <w:r>
        <w:t>cualquier</w:t>
      </w:r>
      <w:r w:rsidRPr="00C40084">
        <w:t xml:space="preserve"> </w:t>
      </w:r>
      <w:r>
        <w:t>valor</w:t>
      </w:r>
      <w:r w:rsidRPr="00C40084">
        <w:t xml:space="preserve"> </w:t>
      </w:r>
      <w:r>
        <w:t>dentro</w:t>
      </w:r>
      <w:r w:rsidRPr="00C40084">
        <w:t xml:space="preserve"> </w:t>
      </w:r>
      <w:r>
        <w:t>de</w:t>
      </w:r>
      <w:r w:rsidRPr="00C40084">
        <w:t xml:space="preserve"> </w:t>
      </w:r>
      <w:r>
        <w:t>un</w:t>
      </w:r>
      <w:r w:rsidRPr="00C40084">
        <w:t xml:space="preserve"> </w:t>
      </w:r>
      <w:r>
        <w:t>ra</w:t>
      </w:r>
      <w:r>
        <w:t>ngo</w:t>
      </w:r>
      <w:r w:rsidRPr="00C40084">
        <w:t xml:space="preserve"> </w:t>
      </w:r>
      <w:r>
        <w:t>definido.</w:t>
      </w:r>
      <w:r w:rsidRPr="00C40084">
        <w:t xml:space="preserve"> </w:t>
      </w:r>
      <w:r>
        <w:t>Este</w:t>
      </w:r>
      <w:r w:rsidRPr="00C40084">
        <w:t xml:space="preserve"> </w:t>
      </w:r>
      <w:r>
        <w:t>rango</w:t>
      </w:r>
      <w:r w:rsidRPr="00C40084">
        <w:t xml:space="preserve"> </w:t>
      </w:r>
      <w:r>
        <w:t>puede</w:t>
      </w:r>
      <w:r w:rsidRPr="00C40084">
        <w:t xml:space="preserve"> </w:t>
      </w:r>
      <w:r>
        <w:t>ser infinito (por ejemplo, para la distribución normal) en cuyo caso se habla de una distribución limitada o si es finita (por ejemplo, la distribución uniforme) es una distribución delimitada.</w:t>
      </w:r>
    </w:p>
    <w:p w14:paraId="6F28CBD4" w14:textId="77777777" w:rsidR="002D3702" w:rsidRDefault="00277D26">
      <w:pPr>
        <w:spacing w:before="161"/>
        <w:ind w:left="3560"/>
        <w:rPr>
          <w:sz w:val="24"/>
        </w:rPr>
      </w:pPr>
      <w:r>
        <w:rPr>
          <w:rFonts w:ascii="Arial"/>
          <w:b/>
          <w:sz w:val="24"/>
        </w:rPr>
        <w:t>Figura</w:t>
      </w:r>
      <w:r>
        <w:rPr>
          <w:rFonts w:ascii="Arial"/>
          <w:b/>
          <w:spacing w:val="-7"/>
          <w:sz w:val="24"/>
        </w:rPr>
        <w:t xml:space="preserve"> </w:t>
      </w:r>
      <w:r>
        <w:rPr>
          <w:rFonts w:ascii="Arial"/>
          <w:b/>
          <w:sz w:val="24"/>
        </w:rPr>
        <w:t>8</w:t>
      </w:r>
      <w:r>
        <w:rPr>
          <w:sz w:val="24"/>
        </w:rPr>
        <w:t>.</w:t>
      </w:r>
      <w:r>
        <w:rPr>
          <w:spacing w:val="-6"/>
          <w:sz w:val="24"/>
        </w:rPr>
        <w:t xml:space="preserve"> </w:t>
      </w:r>
      <w:r>
        <w:rPr>
          <w:sz w:val="24"/>
        </w:rPr>
        <w:t>Distribuciones</w:t>
      </w:r>
      <w:r>
        <w:rPr>
          <w:spacing w:val="-7"/>
          <w:sz w:val="24"/>
        </w:rPr>
        <w:t xml:space="preserve"> </w:t>
      </w:r>
      <w:r>
        <w:rPr>
          <w:spacing w:val="-2"/>
          <w:sz w:val="24"/>
        </w:rPr>
        <w:t>continuas</w:t>
      </w:r>
    </w:p>
    <w:p w14:paraId="0B207310" w14:textId="77777777" w:rsidR="002D3702" w:rsidRDefault="00277D26">
      <w:pPr>
        <w:pStyle w:val="Textoindependiente"/>
        <w:spacing w:before="43"/>
        <w:rPr>
          <w:sz w:val="20"/>
        </w:rPr>
      </w:pPr>
      <w:r>
        <w:rPr>
          <w:noProof/>
          <w:sz w:val="20"/>
        </w:rPr>
        <w:drawing>
          <wp:anchor distT="0" distB="0" distL="0" distR="0" simplePos="0" relativeHeight="487611392" behindDoc="1" locked="0" layoutInCell="1" allowOverlap="1" wp14:anchorId="1410F714" wp14:editId="69E38365">
            <wp:simplePos x="0" y="0"/>
            <wp:positionH relativeFrom="page">
              <wp:posOffset>2539619</wp:posOffset>
            </wp:positionH>
            <wp:positionV relativeFrom="paragraph">
              <wp:posOffset>188681</wp:posOffset>
            </wp:positionV>
            <wp:extent cx="3121754" cy="1610201"/>
            <wp:effectExtent l="0" t="0" r="0" b="0"/>
            <wp:wrapTopAndBottom/>
            <wp:docPr id="70" name="Image 70" descr="La Figura 8, contiene una imagen de una gráfica de distribuciones continu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La Figura 8, contiene una imagen de una gráfica de distribuciones continuas."/>
                    <pic:cNvPicPr/>
                  </pic:nvPicPr>
                  <pic:blipFill>
                    <a:blip r:embed="rId70" cstate="print"/>
                    <a:stretch>
                      <a:fillRect/>
                    </a:stretch>
                  </pic:blipFill>
                  <pic:spPr>
                    <a:xfrm>
                      <a:off x="0" y="0"/>
                      <a:ext cx="3121754" cy="1610201"/>
                    </a:xfrm>
                    <a:prstGeom prst="rect">
                      <a:avLst/>
                    </a:prstGeom>
                  </pic:spPr>
                </pic:pic>
              </a:graphicData>
            </a:graphic>
          </wp:anchor>
        </w:drawing>
      </w:r>
    </w:p>
    <w:p w14:paraId="76EAE7C7" w14:textId="77777777" w:rsidR="002D3702" w:rsidRDefault="002D3702">
      <w:pPr>
        <w:pStyle w:val="Textoindependiente"/>
        <w:spacing w:before="36"/>
      </w:pPr>
    </w:p>
    <w:p w14:paraId="2CCABBA0" w14:textId="77777777" w:rsidR="002D3702" w:rsidRDefault="00277D26">
      <w:pPr>
        <w:pStyle w:val="Textoindependiente"/>
        <w:spacing w:before="1"/>
        <w:ind w:right="10"/>
        <w:jc w:val="center"/>
      </w:pPr>
      <w:r>
        <w:t>Nota.</w:t>
      </w:r>
      <w:r>
        <w:rPr>
          <w:spacing w:val="-4"/>
        </w:rPr>
        <w:t xml:space="preserve"> </w:t>
      </w:r>
      <w:r>
        <w:t>Tomada</w:t>
      </w:r>
      <w:r>
        <w:rPr>
          <w:spacing w:val="-3"/>
        </w:rPr>
        <w:t xml:space="preserve"> </w:t>
      </w:r>
      <w:r>
        <w:t>de:</w:t>
      </w:r>
      <w:r>
        <w:rPr>
          <w:spacing w:val="-3"/>
        </w:rPr>
        <w:t xml:space="preserve"> </w:t>
      </w:r>
      <w:hyperlink r:id="rId71">
        <w:r>
          <w:rPr>
            <w:color w:val="0462C1"/>
            <w:spacing w:val="-2"/>
            <w:u w:val="single" w:color="0462C1"/>
          </w:rPr>
          <w:t>https://slideplayer.es/amp/1025784/</w:t>
        </w:r>
      </w:hyperlink>
    </w:p>
    <w:p w14:paraId="788CA630" w14:textId="77777777" w:rsidR="002D3702" w:rsidRDefault="002D3702">
      <w:pPr>
        <w:pStyle w:val="Textoindependiente"/>
        <w:spacing w:before="22"/>
      </w:pPr>
    </w:p>
    <w:p w14:paraId="46D08110" w14:textId="77777777" w:rsidR="002D3702" w:rsidRDefault="00277D26">
      <w:pPr>
        <w:pStyle w:val="Textoindependiente"/>
        <w:spacing w:before="1"/>
        <w:ind w:left="763"/>
      </w:pPr>
      <w:r>
        <w:t>En</w:t>
      </w:r>
      <w:r>
        <w:rPr>
          <w:spacing w:val="-5"/>
        </w:rPr>
        <w:t xml:space="preserve"> </w:t>
      </w:r>
      <w:r>
        <w:t>el</w:t>
      </w:r>
      <w:r>
        <w:rPr>
          <w:spacing w:val="-3"/>
        </w:rPr>
        <w:t xml:space="preserve"> </w:t>
      </w:r>
      <w:r>
        <w:t>Anexo</w:t>
      </w:r>
      <w:r>
        <w:rPr>
          <w:spacing w:val="-3"/>
        </w:rPr>
        <w:t xml:space="preserve"> </w:t>
      </w:r>
      <w:r>
        <w:t>3</w:t>
      </w:r>
      <w:r>
        <w:rPr>
          <w:spacing w:val="-2"/>
        </w:rPr>
        <w:t xml:space="preserve"> </w:t>
      </w:r>
      <w:r>
        <w:t>-</w:t>
      </w:r>
      <w:r>
        <w:rPr>
          <w:spacing w:val="-2"/>
        </w:rPr>
        <w:t xml:space="preserve"> </w:t>
      </w:r>
      <w:r>
        <w:t>Distribuciones</w:t>
      </w:r>
      <w:r>
        <w:rPr>
          <w:spacing w:val="-3"/>
        </w:rPr>
        <w:t xml:space="preserve"> </w:t>
      </w:r>
      <w:r>
        <w:rPr>
          <w:spacing w:val="-2"/>
        </w:rPr>
        <w:t>continuas</w:t>
      </w:r>
    </w:p>
    <w:p w14:paraId="47F425F1" w14:textId="77777777" w:rsidR="002D3702" w:rsidRDefault="002D3702">
      <w:pPr>
        <w:pStyle w:val="Textoindependiente"/>
        <w:spacing w:before="21"/>
      </w:pPr>
    </w:p>
    <w:p w14:paraId="7C60744D" w14:textId="77777777" w:rsidR="002D3702" w:rsidRDefault="00277D26">
      <w:pPr>
        <w:pStyle w:val="Textoindependiente"/>
        <w:spacing w:line="360" w:lineRule="auto"/>
        <w:ind w:left="54" w:right="1272" w:firstLine="709"/>
        <w:jc w:val="both"/>
      </w:pPr>
      <w:r>
        <w:t>Encontrarán</w:t>
      </w:r>
      <w:r>
        <w:rPr>
          <w:spacing w:val="-3"/>
        </w:rPr>
        <w:t xml:space="preserve"> </w:t>
      </w:r>
      <w:r>
        <w:t>una</w:t>
      </w:r>
      <w:r>
        <w:rPr>
          <w:spacing w:val="-3"/>
        </w:rPr>
        <w:t xml:space="preserve"> </w:t>
      </w:r>
      <w:r>
        <w:t>tabla</w:t>
      </w:r>
      <w:r>
        <w:rPr>
          <w:spacing w:val="-3"/>
        </w:rPr>
        <w:t xml:space="preserve"> </w:t>
      </w:r>
      <w:r>
        <w:t>que</w:t>
      </w:r>
      <w:r>
        <w:rPr>
          <w:spacing w:val="-3"/>
        </w:rPr>
        <w:t xml:space="preserve"> </w:t>
      </w:r>
      <w:r>
        <w:t>ofrece</w:t>
      </w:r>
      <w:r>
        <w:rPr>
          <w:spacing w:val="-3"/>
        </w:rPr>
        <w:t xml:space="preserve"> </w:t>
      </w:r>
      <w:r>
        <w:t>una</w:t>
      </w:r>
      <w:r>
        <w:rPr>
          <w:spacing w:val="-3"/>
        </w:rPr>
        <w:t xml:space="preserve"> </w:t>
      </w:r>
      <w:r>
        <w:t>descripción</w:t>
      </w:r>
      <w:r>
        <w:rPr>
          <w:spacing w:val="-3"/>
        </w:rPr>
        <w:t xml:space="preserve"> </w:t>
      </w:r>
      <w:r>
        <w:t>general</w:t>
      </w:r>
      <w:r>
        <w:rPr>
          <w:spacing w:val="-3"/>
        </w:rPr>
        <w:t xml:space="preserve"> </w:t>
      </w:r>
      <w:r>
        <w:t>de</w:t>
      </w:r>
      <w:r>
        <w:rPr>
          <w:spacing w:val="-3"/>
        </w:rPr>
        <w:t xml:space="preserve"> </w:t>
      </w:r>
      <w:r>
        <w:t>varias</w:t>
      </w:r>
      <w:r>
        <w:rPr>
          <w:spacing w:val="-3"/>
        </w:rPr>
        <w:t xml:space="preserve"> </w:t>
      </w:r>
      <w:r>
        <w:t>distribuci</w:t>
      </w:r>
      <w:r>
        <w:t>ones continuas</w:t>
      </w:r>
      <w:r>
        <w:rPr>
          <w:spacing w:val="-3"/>
        </w:rPr>
        <w:t xml:space="preserve"> </w:t>
      </w:r>
      <w:r>
        <w:t>que</w:t>
      </w:r>
      <w:r>
        <w:rPr>
          <w:spacing w:val="-3"/>
        </w:rPr>
        <w:t xml:space="preserve"> </w:t>
      </w:r>
      <w:r>
        <w:t>se</w:t>
      </w:r>
      <w:r>
        <w:rPr>
          <w:spacing w:val="-3"/>
        </w:rPr>
        <w:t xml:space="preserve"> </w:t>
      </w:r>
      <w:r>
        <w:t>usan</w:t>
      </w:r>
      <w:r>
        <w:rPr>
          <w:spacing w:val="-3"/>
        </w:rPr>
        <w:t xml:space="preserve"> </w:t>
      </w:r>
      <w:r>
        <w:t>comúnmente</w:t>
      </w:r>
      <w:r>
        <w:rPr>
          <w:spacing w:val="-3"/>
        </w:rPr>
        <w:t xml:space="preserve"> </w:t>
      </w:r>
      <w:r>
        <w:t>en</w:t>
      </w:r>
      <w:r>
        <w:rPr>
          <w:spacing w:val="-3"/>
        </w:rPr>
        <w:t xml:space="preserve"> </w:t>
      </w:r>
      <w:r>
        <w:t>el</w:t>
      </w:r>
      <w:r>
        <w:rPr>
          <w:spacing w:val="-3"/>
        </w:rPr>
        <w:t xml:space="preserve"> </w:t>
      </w:r>
      <w:r>
        <w:t>modelado</w:t>
      </w:r>
      <w:r>
        <w:rPr>
          <w:spacing w:val="-3"/>
        </w:rPr>
        <w:t xml:space="preserve"> </w:t>
      </w:r>
      <w:r>
        <w:t>de</w:t>
      </w:r>
      <w:r>
        <w:rPr>
          <w:spacing w:val="-3"/>
        </w:rPr>
        <w:t xml:space="preserve"> </w:t>
      </w:r>
      <w:r>
        <w:t>análisis</w:t>
      </w:r>
      <w:r>
        <w:rPr>
          <w:spacing w:val="-3"/>
        </w:rPr>
        <w:t xml:space="preserve"> </w:t>
      </w:r>
      <w:r>
        <w:t>de</w:t>
      </w:r>
      <w:r>
        <w:rPr>
          <w:spacing w:val="-3"/>
        </w:rPr>
        <w:t xml:space="preserve"> </w:t>
      </w:r>
      <w:r>
        <w:t>riesgos,</w:t>
      </w:r>
      <w:r>
        <w:rPr>
          <w:spacing w:val="-3"/>
        </w:rPr>
        <w:t xml:space="preserve"> </w:t>
      </w:r>
      <w:r>
        <w:t>de</w:t>
      </w:r>
      <w:r>
        <w:rPr>
          <w:spacing w:val="-3"/>
        </w:rPr>
        <w:t xml:space="preserve"> </w:t>
      </w:r>
      <w:r>
        <w:t>modo</w:t>
      </w:r>
      <w:r>
        <w:rPr>
          <w:spacing w:val="-4"/>
        </w:rPr>
        <w:t xml:space="preserve"> </w:t>
      </w:r>
      <w:r>
        <w:t>que pueda enfocarse más fácilmente en cuáles podrían ser las más apropiadas para sus</w:t>
      </w:r>
    </w:p>
    <w:p w14:paraId="1B5AA171" w14:textId="77777777" w:rsidR="002D3702" w:rsidRDefault="002D3702">
      <w:pPr>
        <w:pStyle w:val="Textoindependiente"/>
        <w:spacing w:line="360" w:lineRule="auto"/>
        <w:jc w:val="both"/>
        <w:sectPr w:rsidR="002D3702">
          <w:pgSz w:w="12240" w:h="15840"/>
          <w:pgMar w:top="1600" w:right="360" w:bottom="1060" w:left="1080" w:header="322" w:footer="783" w:gutter="0"/>
          <w:cols w:space="720"/>
        </w:sectPr>
      </w:pPr>
    </w:p>
    <w:p w14:paraId="7EF01C14" w14:textId="518A5E1A" w:rsidR="002D3702" w:rsidRDefault="00277D26">
      <w:pPr>
        <w:pStyle w:val="Textoindependiente"/>
        <w:spacing w:before="83" w:line="360" w:lineRule="auto"/>
        <w:ind w:left="54" w:right="861"/>
      </w:pPr>
      <w:r>
        <w:lastRenderedPageBreak/>
        <w:t>necesidades</w:t>
      </w:r>
      <w:r>
        <w:rPr>
          <w:spacing w:val="-4"/>
        </w:rPr>
        <w:t xml:space="preserve"> </w:t>
      </w:r>
      <w:r>
        <w:t>de</w:t>
      </w:r>
      <w:r>
        <w:rPr>
          <w:spacing w:val="-4"/>
        </w:rPr>
        <w:t xml:space="preserve"> </w:t>
      </w:r>
      <w:r>
        <w:t>modelado.</w:t>
      </w:r>
      <w:r>
        <w:rPr>
          <w:spacing w:val="-4"/>
        </w:rPr>
        <w:t xml:space="preserve"> </w:t>
      </w:r>
      <w:r>
        <w:t>Siga</w:t>
      </w:r>
      <w:r>
        <w:rPr>
          <w:spacing w:val="-4"/>
        </w:rPr>
        <w:t xml:space="preserve"> </w:t>
      </w:r>
      <w:r>
        <w:t>los</w:t>
      </w:r>
      <w:r>
        <w:rPr>
          <w:spacing w:val="-4"/>
        </w:rPr>
        <w:t xml:space="preserve"> </w:t>
      </w:r>
      <w:r>
        <w:t>enlaces</w:t>
      </w:r>
      <w:r>
        <w:rPr>
          <w:spacing w:val="-3"/>
        </w:rPr>
        <w:t xml:space="preserve"> </w:t>
      </w:r>
      <w:r>
        <w:t>para</w:t>
      </w:r>
      <w:r>
        <w:rPr>
          <w:spacing w:val="-4"/>
        </w:rPr>
        <w:t xml:space="preserve"> </w:t>
      </w:r>
      <w:r>
        <w:t>obtener</w:t>
      </w:r>
      <w:r>
        <w:rPr>
          <w:spacing w:val="-4"/>
        </w:rPr>
        <w:t xml:space="preserve"> </w:t>
      </w:r>
      <w:r>
        <w:t>una</w:t>
      </w:r>
      <w:r>
        <w:rPr>
          <w:spacing w:val="-4"/>
        </w:rPr>
        <w:t xml:space="preserve"> </w:t>
      </w:r>
      <w:r>
        <w:t>explicación</w:t>
      </w:r>
      <w:r>
        <w:rPr>
          <w:spacing w:val="-4"/>
        </w:rPr>
        <w:t xml:space="preserve"> </w:t>
      </w:r>
      <w:r>
        <w:t>detallada</w:t>
      </w:r>
      <w:r>
        <w:rPr>
          <w:spacing w:val="-4"/>
        </w:rPr>
        <w:t xml:space="preserve"> </w:t>
      </w:r>
      <w:r>
        <w:t>de</w:t>
      </w:r>
      <w:r>
        <w:rPr>
          <w:spacing w:val="-4"/>
        </w:rPr>
        <w:t xml:space="preserve"> </w:t>
      </w:r>
      <w:r>
        <w:t>cada uno. Se ha utilizado el nombre más común para cada distribución.</w:t>
      </w:r>
      <w:r w:rsidR="00C40084">
        <w:t xml:space="preserve"> </w:t>
      </w:r>
      <w:r w:rsidR="00C40084">
        <w:t xml:space="preserve">Para profundizar aún más en este ítem, lo invitamos a consultar el archivo </w:t>
      </w:r>
      <w:r w:rsidR="00C40084" w:rsidRPr="00C40084">
        <w:t>anexo_3_distribuciones_continuas.pdf</w:t>
      </w:r>
      <w:r w:rsidR="00C40084">
        <w:t>, ubicado en la carpeta Anexos.</w:t>
      </w:r>
    </w:p>
    <w:p w14:paraId="5C7215AA" w14:textId="77777777" w:rsidR="002D3702" w:rsidRDefault="00277D26">
      <w:pPr>
        <w:pStyle w:val="Textoindependiente"/>
        <w:spacing w:before="159" w:line="360" w:lineRule="auto"/>
        <w:ind w:left="54" w:right="861" w:firstLine="709"/>
      </w:pPr>
      <w:r>
        <w:t>Una distribución continua se utiliza para representar una variable que puede tomar cual</w:t>
      </w:r>
      <w:r>
        <w:t>quier valor dentro de un rango definido (dominio). Por ejemplo, la estatura de un inglés adulto</w:t>
      </w:r>
      <w:r>
        <w:rPr>
          <w:spacing w:val="-3"/>
        </w:rPr>
        <w:t xml:space="preserve"> </w:t>
      </w:r>
      <w:r>
        <w:t>escogido</w:t>
      </w:r>
      <w:r>
        <w:rPr>
          <w:spacing w:val="-3"/>
        </w:rPr>
        <w:t xml:space="preserve"> </w:t>
      </w:r>
      <w:r>
        <w:t>al</w:t>
      </w:r>
      <w:r>
        <w:rPr>
          <w:spacing w:val="-4"/>
        </w:rPr>
        <w:t xml:space="preserve"> </w:t>
      </w:r>
      <w:r>
        <w:t>azar</w:t>
      </w:r>
      <w:r>
        <w:rPr>
          <w:spacing w:val="-3"/>
        </w:rPr>
        <w:t xml:space="preserve"> </w:t>
      </w:r>
      <w:r>
        <w:t>tendrá</w:t>
      </w:r>
      <w:r>
        <w:rPr>
          <w:spacing w:val="-3"/>
        </w:rPr>
        <w:t xml:space="preserve"> </w:t>
      </w:r>
      <w:r>
        <w:t>una</w:t>
      </w:r>
      <w:r>
        <w:rPr>
          <w:spacing w:val="-3"/>
        </w:rPr>
        <w:t xml:space="preserve"> </w:t>
      </w:r>
      <w:r>
        <w:t>distribución</w:t>
      </w:r>
      <w:r>
        <w:rPr>
          <w:spacing w:val="-3"/>
        </w:rPr>
        <w:t xml:space="preserve"> </w:t>
      </w:r>
      <w:r>
        <w:t>continua,</w:t>
      </w:r>
      <w:r>
        <w:rPr>
          <w:spacing w:val="-3"/>
        </w:rPr>
        <w:t xml:space="preserve"> </w:t>
      </w:r>
      <w:r>
        <w:t>porque</w:t>
      </w:r>
      <w:r>
        <w:rPr>
          <w:spacing w:val="-3"/>
        </w:rPr>
        <w:t xml:space="preserve"> </w:t>
      </w:r>
      <w:r>
        <w:t>la</w:t>
      </w:r>
      <w:r>
        <w:rPr>
          <w:spacing w:val="-3"/>
        </w:rPr>
        <w:t xml:space="preserve"> </w:t>
      </w:r>
      <w:r>
        <w:t>estatura</w:t>
      </w:r>
      <w:r>
        <w:rPr>
          <w:spacing w:val="-4"/>
        </w:rPr>
        <w:t xml:space="preserve"> </w:t>
      </w:r>
      <w:r>
        <w:t>de</w:t>
      </w:r>
      <w:r>
        <w:rPr>
          <w:spacing w:val="-3"/>
        </w:rPr>
        <w:t xml:space="preserve"> </w:t>
      </w:r>
      <w:r>
        <w:t>una</w:t>
      </w:r>
      <w:r>
        <w:rPr>
          <w:spacing w:val="-3"/>
        </w:rPr>
        <w:t xml:space="preserve"> </w:t>
      </w:r>
      <w:r>
        <w:t>persona es esencialmente infinitamente divisible. Se podría medir su estatura en ce</w:t>
      </w:r>
      <w:r>
        <w:t>ntímetro, milímetro, décimo de milímetro, etc.; la escala se puede dividir repetidamente generando cada vez más valores posibles.</w:t>
      </w:r>
    </w:p>
    <w:p w14:paraId="1FB5F1E7" w14:textId="77777777" w:rsidR="002D3702" w:rsidRDefault="00277D26">
      <w:pPr>
        <w:pStyle w:val="Textoindependiente"/>
        <w:spacing w:before="161" w:line="360" w:lineRule="auto"/>
        <w:ind w:left="54" w:right="784" w:firstLine="709"/>
      </w:pPr>
      <w:r>
        <w:t>Propiedades como el tiempo, la masa y la distancia, que son infinitamente divisibles, se</w:t>
      </w:r>
      <w:r>
        <w:rPr>
          <w:spacing w:val="-4"/>
        </w:rPr>
        <w:t xml:space="preserve"> </w:t>
      </w:r>
      <w:r>
        <w:t>modelan</w:t>
      </w:r>
      <w:r>
        <w:rPr>
          <w:spacing w:val="-4"/>
        </w:rPr>
        <w:t xml:space="preserve"> </w:t>
      </w:r>
      <w:r>
        <w:t>utilizando</w:t>
      </w:r>
      <w:r>
        <w:rPr>
          <w:spacing w:val="-4"/>
        </w:rPr>
        <w:t xml:space="preserve"> </w:t>
      </w:r>
      <w:r>
        <w:t>distribuciones</w:t>
      </w:r>
      <w:r>
        <w:rPr>
          <w:spacing w:val="-3"/>
        </w:rPr>
        <w:t xml:space="preserve"> </w:t>
      </w:r>
      <w:r>
        <w:t>con</w:t>
      </w:r>
      <w:r>
        <w:t>tinuas.</w:t>
      </w:r>
      <w:r>
        <w:rPr>
          <w:spacing w:val="-4"/>
        </w:rPr>
        <w:t xml:space="preserve"> </w:t>
      </w:r>
      <w:r>
        <w:t>En</w:t>
      </w:r>
      <w:r>
        <w:rPr>
          <w:spacing w:val="-5"/>
        </w:rPr>
        <w:t xml:space="preserve"> </w:t>
      </w:r>
      <w:r>
        <w:t>la</w:t>
      </w:r>
      <w:r>
        <w:rPr>
          <w:spacing w:val="-4"/>
        </w:rPr>
        <w:t xml:space="preserve"> </w:t>
      </w:r>
      <w:r>
        <w:t>práctica,</w:t>
      </w:r>
      <w:r>
        <w:rPr>
          <w:spacing w:val="-4"/>
        </w:rPr>
        <w:t xml:space="preserve"> </w:t>
      </w:r>
      <w:r>
        <w:t>también</w:t>
      </w:r>
      <w:r>
        <w:rPr>
          <w:spacing w:val="-4"/>
        </w:rPr>
        <w:t xml:space="preserve"> </w:t>
      </w:r>
      <w:r>
        <w:t>se</w:t>
      </w:r>
      <w:r>
        <w:rPr>
          <w:spacing w:val="-4"/>
        </w:rPr>
        <w:t xml:space="preserve"> </w:t>
      </w:r>
      <w:r>
        <w:t>usan</w:t>
      </w:r>
      <w:r>
        <w:rPr>
          <w:spacing w:val="-4"/>
        </w:rPr>
        <w:t xml:space="preserve"> </w:t>
      </w:r>
      <w:r>
        <w:t xml:space="preserve">distribuciones continuas para modelar variables que son, en verdad, discretas, pero donde la brecha entre los valores permitidos es insignificante: por ejemplo, el costo del proyecto (que es discreto con pasos de un </w:t>
      </w:r>
      <w:r>
        <w:t>centavo, un centavo, etc.), tipo de cambio (que solo se cotiza a unas pocas cifras significativas), número de empleados en una gran organización, etc.</w:t>
      </w:r>
    </w:p>
    <w:p w14:paraId="220DE7E9" w14:textId="77777777" w:rsidR="002D3702" w:rsidRDefault="00277D26">
      <w:pPr>
        <w:pStyle w:val="Textoindependiente"/>
        <w:spacing w:before="160"/>
        <w:ind w:left="763"/>
      </w:pPr>
      <w:r>
        <w:t>Distribución</w:t>
      </w:r>
      <w:r>
        <w:rPr>
          <w:spacing w:val="-9"/>
        </w:rPr>
        <w:t xml:space="preserve"> </w:t>
      </w:r>
      <w:r>
        <w:rPr>
          <w:spacing w:val="-2"/>
        </w:rPr>
        <w:t>normal</w:t>
      </w:r>
    </w:p>
    <w:p w14:paraId="0A86A9F1" w14:textId="77777777" w:rsidR="002D3702" w:rsidRDefault="002D3702">
      <w:pPr>
        <w:pStyle w:val="Textoindependiente"/>
        <w:spacing w:before="22"/>
      </w:pPr>
    </w:p>
    <w:p w14:paraId="6B324349" w14:textId="77777777" w:rsidR="002D3702" w:rsidRDefault="00277D26">
      <w:pPr>
        <w:pStyle w:val="Textoindependiente"/>
        <w:spacing w:line="360" w:lineRule="auto"/>
        <w:ind w:left="54" w:right="861" w:firstLine="709"/>
      </w:pPr>
      <w:r>
        <w:t>En</w:t>
      </w:r>
      <w:r>
        <w:rPr>
          <w:spacing w:val="-4"/>
        </w:rPr>
        <w:t xml:space="preserve"> </w:t>
      </w:r>
      <w:r>
        <w:t>la</w:t>
      </w:r>
      <w:r>
        <w:rPr>
          <w:spacing w:val="-3"/>
        </w:rPr>
        <w:t xml:space="preserve"> </w:t>
      </w:r>
      <w:r>
        <w:t>teoría</w:t>
      </w:r>
      <w:r>
        <w:rPr>
          <w:spacing w:val="-3"/>
        </w:rPr>
        <w:t xml:space="preserve"> </w:t>
      </w:r>
      <w:r>
        <w:t>de</w:t>
      </w:r>
      <w:r>
        <w:rPr>
          <w:spacing w:val="-3"/>
        </w:rPr>
        <w:t xml:space="preserve"> </w:t>
      </w:r>
      <w:r>
        <w:t>la</w:t>
      </w:r>
      <w:r>
        <w:rPr>
          <w:spacing w:val="-4"/>
        </w:rPr>
        <w:t xml:space="preserve"> </w:t>
      </w:r>
      <w:r>
        <w:t>probabilidad,</w:t>
      </w:r>
      <w:r>
        <w:rPr>
          <w:spacing w:val="-3"/>
        </w:rPr>
        <w:t xml:space="preserve"> </w:t>
      </w:r>
      <w:r>
        <w:t>la</w:t>
      </w:r>
      <w:r>
        <w:rPr>
          <w:spacing w:val="-2"/>
        </w:rPr>
        <w:t xml:space="preserve"> </w:t>
      </w:r>
      <w:r>
        <w:t>distribución</w:t>
      </w:r>
      <w:r>
        <w:rPr>
          <w:spacing w:val="-3"/>
        </w:rPr>
        <w:t xml:space="preserve"> </w:t>
      </w:r>
      <w:r>
        <w:t>normal</w:t>
      </w:r>
      <w:r>
        <w:rPr>
          <w:spacing w:val="-4"/>
        </w:rPr>
        <w:t xml:space="preserve"> </w:t>
      </w:r>
      <w:r>
        <w:t>(o</w:t>
      </w:r>
      <w:r>
        <w:rPr>
          <w:spacing w:val="-4"/>
        </w:rPr>
        <w:t xml:space="preserve"> </w:t>
      </w:r>
      <w:r>
        <w:t>gaussiana</w:t>
      </w:r>
      <w:r>
        <w:rPr>
          <w:spacing w:val="-3"/>
        </w:rPr>
        <w:t xml:space="preserve"> </w:t>
      </w:r>
      <w:r>
        <w:t>o</w:t>
      </w:r>
      <w:r>
        <w:rPr>
          <w:spacing w:val="-3"/>
        </w:rPr>
        <w:t xml:space="preserve"> </w:t>
      </w:r>
      <w:r>
        <w:t>Gauss</w:t>
      </w:r>
      <w:r>
        <w:rPr>
          <w:spacing w:val="-3"/>
        </w:rPr>
        <w:t xml:space="preserve"> </w:t>
      </w:r>
      <w:r>
        <w:t>o</w:t>
      </w:r>
      <w:r>
        <w:rPr>
          <w:spacing w:val="-4"/>
        </w:rPr>
        <w:t xml:space="preserve"> </w:t>
      </w:r>
      <w:r>
        <w:t>Laplace- Gauss) es un tipo de distribución de probabilidad continua para un valor real- variable aleatoria. La forma general de su función de densidad de probabilidad es:</w:t>
      </w:r>
    </w:p>
    <w:p w14:paraId="024C4554" w14:textId="77777777" w:rsidR="002D3702" w:rsidRDefault="00277D26">
      <w:pPr>
        <w:pStyle w:val="Textoindependiente"/>
        <w:spacing w:before="8"/>
        <w:rPr>
          <w:sz w:val="11"/>
        </w:rPr>
      </w:pPr>
      <w:r>
        <w:rPr>
          <w:noProof/>
          <w:sz w:val="11"/>
        </w:rPr>
        <w:drawing>
          <wp:anchor distT="0" distB="0" distL="0" distR="0" simplePos="0" relativeHeight="487611904" behindDoc="1" locked="0" layoutInCell="1" allowOverlap="1" wp14:anchorId="58349E52" wp14:editId="75AA8774">
            <wp:simplePos x="0" y="0"/>
            <wp:positionH relativeFrom="page">
              <wp:posOffset>2558669</wp:posOffset>
            </wp:positionH>
            <wp:positionV relativeFrom="paragraph">
              <wp:posOffset>101161</wp:posOffset>
            </wp:positionV>
            <wp:extent cx="3105150" cy="771525"/>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2" cstate="print"/>
                    <a:stretch>
                      <a:fillRect/>
                    </a:stretch>
                  </pic:blipFill>
                  <pic:spPr>
                    <a:xfrm>
                      <a:off x="0" y="0"/>
                      <a:ext cx="3105150" cy="771525"/>
                    </a:xfrm>
                    <a:prstGeom prst="rect">
                      <a:avLst/>
                    </a:prstGeom>
                  </pic:spPr>
                </pic:pic>
              </a:graphicData>
            </a:graphic>
          </wp:anchor>
        </w:drawing>
      </w:r>
    </w:p>
    <w:p w14:paraId="430C5A18" w14:textId="77777777" w:rsidR="002D3702" w:rsidRDefault="002D3702">
      <w:pPr>
        <w:pStyle w:val="Textoindependiente"/>
        <w:spacing w:before="38"/>
      </w:pPr>
    </w:p>
    <w:p w14:paraId="4BE91580" w14:textId="77777777" w:rsidR="002D3702" w:rsidRDefault="00277D26">
      <w:pPr>
        <w:pStyle w:val="Textoindependiente"/>
        <w:spacing w:line="360" w:lineRule="auto"/>
        <w:ind w:left="54" w:right="774" w:firstLine="709"/>
      </w:pPr>
      <w:r>
        <w:t xml:space="preserve">El parámetro </w:t>
      </w:r>
      <w:r>
        <w:rPr>
          <w:w w:val="95"/>
        </w:rPr>
        <w:t xml:space="preserve">μ </w:t>
      </w:r>
      <w:r>
        <w:t xml:space="preserve">es la media o expectativa de la distribución (y también su mediana </w:t>
      </w:r>
      <w:r>
        <w:t>y moda),</w:t>
      </w:r>
      <w:r>
        <w:rPr>
          <w:spacing w:val="-9"/>
        </w:rPr>
        <w:t xml:space="preserve"> </w:t>
      </w:r>
      <w:r>
        <w:t>mientras</w:t>
      </w:r>
      <w:r>
        <w:rPr>
          <w:spacing w:val="-10"/>
        </w:rPr>
        <w:t xml:space="preserve"> </w:t>
      </w:r>
      <w:r>
        <w:t>que</w:t>
      </w:r>
      <w:r>
        <w:rPr>
          <w:spacing w:val="-10"/>
        </w:rPr>
        <w:t xml:space="preserve"> </w:t>
      </w:r>
      <w:r>
        <w:t>el</w:t>
      </w:r>
      <w:r>
        <w:rPr>
          <w:spacing w:val="-10"/>
        </w:rPr>
        <w:t xml:space="preserve"> </w:t>
      </w:r>
      <w:r>
        <w:t>parámetro</w:t>
      </w:r>
      <w:r>
        <w:rPr>
          <w:spacing w:val="-12"/>
        </w:rPr>
        <w:t xml:space="preserve"> </w:t>
      </w:r>
      <w:r>
        <w:t>es</w:t>
      </w:r>
      <w:r>
        <w:rPr>
          <w:spacing w:val="-10"/>
        </w:rPr>
        <w:t xml:space="preserve"> </w:t>
      </w:r>
      <w:r>
        <w:t>su</w:t>
      </w:r>
      <w:r>
        <w:rPr>
          <w:spacing w:val="-10"/>
        </w:rPr>
        <w:t xml:space="preserve"> </w:t>
      </w:r>
      <w:r>
        <w:t>desviación</w:t>
      </w:r>
      <w:r>
        <w:rPr>
          <w:spacing w:val="-10"/>
        </w:rPr>
        <w:t xml:space="preserve"> </w:t>
      </w:r>
      <w:r>
        <w:t>estándar</w:t>
      </w:r>
      <w:r>
        <w:rPr>
          <w:spacing w:val="-10"/>
        </w:rPr>
        <w:t xml:space="preserve"> </w:t>
      </w:r>
      <w:r>
        <w:t>σ.</w:t>
      </w:r>
      <w:r>
        <w:rPr>
          <w:spacing w:val="-10"/>
        </w:rPr>
        <w:t xml:space="preserve"> </w:t>
      </w:r>
      <w:r>
        <w:t>La</w:t>
      </w:r>
      <w:r>
        <w:rPr>
          <w:spacing w:val="-10"/>
        </w:rPr>
        <w:t xml:space="preserve"> </w:t>
      </w:r>
      <w:r>
        <w:t>varianza</w:t>
      </w:r>
      <w:r>
        <w:rPr>
          <w:spacing w:val="-10"/>
        </w:rPr>
        <w:t xml:space="preserve"> </w:t>
      </w:r>
      <w:r>
        <w:t>de</w:t>
      </w:r>
      <w:r>
        <w:rPr>
          <w:spacing w:val="-10"/>
        </w:rPr>
        <w:t xml:space="preserve"> </w:t>
      </w:r>
      <w:r>
        <w:t>la</w:t>
      </w:r>
      <w:r>
        <w:rPr>
          <w:spacing w:val="-10"/>
        </w:rPr>
        <w:t xml:space="preserve"> </w:t>
      </w:r>
      <w:r>
        <w:t>distribución es σ2. Se dice que una variable aleatoria con una distribución gaussiana tiene una distribución normal y se denomina desviación normal.</w:t>
      </w:r>
    </w:p>
    <w:p w14:paraId="47EAA49E"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0FBA286E" w14:textId="77777777" w:rsidR="002D3702" w:rsidRDefault="00277D26">
      <w:pPr>
        <w:spacing w:before="82"/>
        <w:ind w:right="7"/>
        <w:jc w:val="center"/>
        <w:rPr>
          <w:sz w:val="24"/>
        </w:rPr>
      </w:pPr>
      <w:r>
        <w:rPr>
          <w:rFonts w:ascii="Arial" w:hAnsi="Arial"/>
          <w:b/>
          <w:sz w:val="24"/>
        </w:rPr>
        <w:lastRenderedPageBreak/>
        <w:t>Figura</w:t>
      </w:r>
      <w:r>
        <w:rPr>
          <w:rFonts w:ascii="Arial" w:hAnsi="Arial"/>
          <w:b/>
          <w:spacing w:val="-7"/>
          <w:sz w:val="24"/>
        </w:rPr>
        <w:t xml:space="preserve"> </w:t>
      </w:r>
      <w:r>
        <w:rPr>
          <w:rFonts w:ascii="Arial" w:hAnsi="Arial"/>
          <w:b/>
          <w:sz w:val="24"/>
        </w:rPr>
        <w:t>9</w:t>
      </w:r>
      <w:r>
        <w:rPr>
          <w:sz w:val="24"/>
        </w:rPr>
        <w:t>.</w:t>
      </w:r>
      <w:r>
        <w:rPr>
          <w:spacing w:val="-6"/>
          <w:sz w:val="24"/>
        </w:rPr>
        <w:t xml:space="preserve"> </w:t>
      </w:r>
      <w:r>
        <w:rPr>
          <w:sz w:val="24"/>
        </w:rPr>
        <w:t>Distribución</w:t>
      </w:r>
      <w:r>
        <w:rPr>
          <w:spacing w:val="-7"/>
          <w:sz w:val="24"/>
        </w:rPr>
        <w:t xml:space="preserve"> </w:t>
      </w:r>
      <w:r>
        <w:rPr>
          <w:spacing w:val="-2"/>
          <w:sz w:val="24"/>
        </w:rPr>
        <w:t>normal</w:t>
      </w:r>
    </w:p>
    <w:p w14:paraId="73ADAE11" w14:textId="77777777" w:rsidR="002D3702" w:rsidRDefault="00277D26">
      <w:pPr>
        <w:pStyle w:val="Textoindependiente"/>
        <w:spacing w:before="44"/>
        <w:rPr>
          <w:sz w:val="20"/>
        </w:rPr>
      </w:pPr>
      <w:r>
        <w:rPr>
          <w:noProof/>
          <w:sz w:val="20"/>
        </w:rPr>
        <w:drawing>
          <wp:anchor distT="0" distB="0" distL="0" distR="0" simplePos="0" relativeHeight="487612416" behindDoc="1" locked="0" layoutInCell="1" allowOverlap="1" wp14:anchorId="2A1B5AEA" wp14:editId="767B7A87">
            <wp:simplePos x="0" y="0"/>
            <wp:positionH relativeFrom="page">
              <wp:posOffset>1525269</wp:posOffset>
            </wp:positionH>
            <wp:positionV relativeFrom="paragraph">
              <wp:posOffset>189413</wp:posOffset>
            </wp:positionV>
            <wp:extent cx="5154967" cy="2621470"/>
            <wp:effectExtent l="0" t="0" r="0" b="0"/>
            <wp:wrapTopAndBottom/>
            <wp:docPr id="72" name="Image 72" descr="La Figura 9. Distribución normal muestra un gráfico en forma de campana donde su inicio se identifica como cola, el punto más alto se llama media y al final termina de nuevo en una cola.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La Figura 9. Distribución normal muestra un gráfico en forma de campana donde su inicio se identifica como cola, el punto más alto se llama media y al final termina de nuevo en una cola. "/>
                    <pic:cNvPicPr/>
                  </pic:nvPicPr>
                  <pic:blipFill>
                    <a:blip r:embed="rId73" cstate="print"/>
                    <a:stretch>
                      <a:fillRect/>
                    </a:stretch>
                  </pic:blipFill>
                  <pic:spPr>
                    <a:xfrm>
                      <a:off x="0" y="0"/>
                      <a:ext cx="5154967" cy="2621470"/>
                    </a:xfrm>
                    <a:prstGeom prst="rect">
                      <a:avLst/>
                    </a:prstGeom>
                  </pic:spPr>
                </pic:pic>
              </a:graphicData>
            </a:graphic>
          </wp:anchor>
        </w:drawing>
      </w:r>
    </w:p>
    <w:p w14:paraId="68FBC586" w14:textId="77777777" w:rsidR="002D3702" w:rsidRDefault="002D3702">
      <w:pPr>
        <w:pStyle w:val="Textoindependiente"/>
        <w:spacing w:before="35"/>
      </w:pPr>
    </w:p>
    <w:p w14:paraId="1DD58F8E" w14:textId="77777777" w:rsidR="002D3702" w:rsidRDefault="00277D26">
      <w:pPr>
        <w:pStyle w:val="Textoindependiente"/>
        <w:ind w:right="8"/>
        <w:jc w:val="center"/>
      </w:pPr>
      <w:r>
        <w:t>Nota.</w:t>
      </w:r>
      <w:r>
        <w:rPr>
          <w:spacing w:val="-7"/>
        </w:rPr>
        <w:t xml:space="preserve"> </w:t>
      </w:r>
      <w:r>
        <w:t>Tomada</w:t>
      </w:r>
      <w:r>
        <w:rPr>
          <w:spacing w:val="-7"/>
        </w:rPr>
        <w:t xml:space="preserve"> </w:t>
      </w:r>
      <w:r>
        <w:t>de</w:t>
      </w:r>
      <w:r>
        <w:rPr>
          <w:spacing w:val="-7"/>
        </w:rPr>
        <w:t xml:space="preserve"> </w:t>
      </w:r>
      <w:hyperlink r:id="rId74">
        <w:r>
          <w:rPr>
            <w:color w:val="0462C1"/>
            <w:u w:val="single" w:color="0462C1"/>
          </w:rPr>
          <w:t>http://matepedia-</w:t>
        </w:r>
        <w:r>
          <w:rPr>
            <w:color w:val="0462C1"/>
            <w:spacing w:val="-2"/>
            <w:u w:val="single" w:color="0462C1"/>
          </w:rPr>
          <w:t>estadistica.blogspot.com/2016/09/caracteristicas-</w:t>
        </w:r>
      </w:hyperlink>
    </w:p>
    <w:p w14:paraId="24F10751" w14:textId="77777777" w:rsidR="002D3702" w:rsidRDefault="00277D26">
      <w:pPr>
        <w:pStyle w:val="Textoindependiente"/>
        <w:spacing w:before="140"/>
        <w:ind w:right="718"/>
        <w:jc w:val="center"/>
      </w:pPr>
      <w:hyperlink r:id="rId75">
        <w:r>
          <w:rPr>
            <w:color w:val="0462C1"/>
            <w:spacing w:val="-2"/>
            <w:u w:val="single" w:color="0462C1"/>
          </w:rPr>
          <w:t>de-una-distribucion.html</w:t>
        </w:r>
      </w:hyperlink>
    </w:p>
    <w:p w14:paraId="4DB261E7" w14:textId="77777777" w:rsidR="002D3702" w:rsidRDefault="002D3702">
      <w:pPr>
        <w:pStyle w:val="Textoindependiente"/>
        <w:spacing w:before="21"/>
      </w:pPr>
    </w:p>
    <w:p w14:paraId="4F62AC97" w14:textId="77777777" w:rsidR="002D3702" w:rsidRDefault="00277D26">
      <w:pPr>
        <w:pStyle w:val="Textoindependiente"/>
        <w:spacing w:line="360" w:lineRule="auto"/>
        <w:ind w:left="54" w:right="834" w:firstLine="709"/>
      </w:pPr>
      <w:r>
        <w:t>Cualquier combinación lineal de una colección fija de desviaciones normales es una desviación</w:t>
      </w:r>
      <w:r>
        <w:rPr>
          <w:spacing w:val="-3"/>
        </w:rPr>
        <w:t xml:space="preserve"> </w:t>
      </w:r>
      <w:r>
        <w:t>normal.</w:t>
      </w:r>
      <w:r>
        <w:rPr>
          <w:spacing w:val="-4"/>
        </w:rPr>
        <w:t xml:space="preserve"> </w:t>
      </w:r>
      <w:r>
        <w:t>Muchos</w:t>
      </w:r>
      <w:r>
        <w:rPr>
          <w:spacing w:val="-4"/>
        </w:rPr>
        <w:t xml:space="preserve"> </w:t>
      </w:r>
      <w:r>
        <w:t>resultados</w:t>
      </w:r>
      <w:r>
        <w:rPr>
          <w:spacing w:val="-4"/>
        </w:rPr>
        <w:t xml:space="preserve"> </w:t>
      </w:r>
      <w:r>
        <w:t>y</w:t>
      </w:r>
      <w:r>
        <w:rPr>
          <w:spacing w:val="-4"/>
        </w:rPr>
        <w:t xml:space="preserve"> </w:t>
      </w:r>
      <w:r>
        <w:t>métodos,</w:t>
      </w:r>
      <w:r>
        <w:rPr>
          <w:spacing w:val="-4"/>
        </w:rPr>
        <w:t xml:space="preserve"> </w:t>
      </w:r>
      <w:r>
        <w:t>como</w:t>
      </w:r>
      <w:r>
        <w:rPr>
          <w:spacing w:val="-4"/>
        </w:rPr>
        <w:t xml:space="preserve"> </w:t>
      </w:r>
      <w:r>
        <w:t>la</w:t>
      </w:r>
      <w:r>
        <w:rPr>
          <w:spacing w:val="-4"/>
        </w:rPr>
        <w:t xml:space="preserve"> </w:t>
      </w:r>
      <w:r>
        <w:t>propagación</w:t>
      </w:r>
      <w:r>
        <w:rPr>
          <w:spacing w:val="-4"/>
        </w:rPr>
        <w:t xml:space="preserve"> </w:t>
      </w:r>
      <w:r>
        <w:t>de</w:t>
      </w:r>
      <w:r>
        <w:rPr>
          <w:spacing w:val="-4"/>
        </w:rPr>
        <w:t xml:space="preserve"> </w:t>
      </w:r>
      <w:r>
        <w:t>la</w:t>
      </w:r>
      <w:r>
        <w:rPr>
          <w:spacing w:val="-4"/>
        </w:rPr>
        <w:t xml:space="preserve"> </w:t>
      </w:r>
      <w:r>
        <w:t>inc</w:t>
      </w:r>
      <w:r>
        <w:t>ertidumbre</w:t>
      </w:r>
      <w:r>
        <w:rPr>
          <w:spacing w:val="-4"/>
        </w:rPr>
        <w:t xml:space="preserve"> </w:t>
      </w:r>
      <w:r>
        <w:t>y el ajuste de parámetros por mínimos cuadrados, pueden derivarse analíticamente de forma explícita cuando las variables relevantes se distribuyen normalmente. Una distribución normal a veces se denomina informalmente curva de campana. Sin embar</w:t>
      </w:r>
      <w:r>
        <w:t xml:space="preserve">go, muchas otras distribuciones tienen forma de campana (como las distribuciones de </w:t>
      </w:r>
      <w:r>
        <w:rPr>
          <w:spacing w:val="15"/>
        </w:rPr>
        <w:t>“Cauchy”,</w:t>
      </w:r>
      <w:r>
        <w:rPr>
          <w:spacing w:val="12"/>
        </w:rPr>
        <w:t xml:space="preserve"> </w:t>
      </w:r>
      <w:r>
        <w:t>de</w:t>
      </w:r>
    </w:p>
    <w:p w14:paraId="1783F63F" w14:textId="77777777" w:rsidR="002D3702" w:rsidRDefault="00277D26">
      <w:pPr>
        <w:pStyle w:val="Textoindependiente"/>
        <w:spacing w:before="1"/>
        <w:ind w:left="54"/>
      </w:pPr>
      <w:r>
        <w:rPr>
          <w:spacing w:val="15"/>
        </w:rPr>
        <w:t>“Student”</w:t>
      </w:r>
      <w:r>
        <w:rPr>
          <w:spacing w:val="20"/>
        </w:rPr>
        <w:t xml:space="preserve"> </w:t>
      </w:r>
      <w:r>
        <w:t xml:space="preserve">y </w:t>
      </w:r>
      <w:r>
        <w:rPr>
          <w:spacing w:val="-2"/>
        </w:rPr>
        <w:t>logística).</w:t>
      </w:r>
    </w:p>
    <w:p w14:paraId="3C8A9D1D" w14:textId="77777777" w:rsidR="002D3702" w:rsidRDefault="002D3702">
      <w:pPr>
        <w:pStyle w:val="Textoindependiente"/>
        <w:spacing w:before="222"/>
      </w:pPr>
    </w:p>
    <w:p w14:paraId="2CBA2D4A" w14:textId="77777777" w:rsidR="002D3702" w:rsidRDefault="00277D26">
      <w:pPr>
        <w:pStyle w:val="Ttulo1"/>
        <w:numPr>
          <w:ilvl w:val="1"/>
          <w:numId w:val="21"/>
        </w:numPr>
        <w:tabs>
          <w:tab w:val="left" w:pos="2247"/>
        </w:tabs>
        <w:ind w:left="2247" w:hanging="719"/>
      </w:pPr>
      <w:bookmarkStart w:id="5" w:name="_bookmark5"/>
      <w:bookmarkEnd w:id="5"/>
      <w:r>
        <w:t>Muestreo,</w:t>
      </w:r>
      <w:r>
        <w:rPr>
          <w:spacing w:val="-2"/>
        </w:rPr>
        <w:t xml:space="preserve"> </w:t>
      </w:r>
      <w:r>
        <w:t>distribución</w:t>
      </w:r>
      <w:r>
        <w:rPr>
          <w:spacing w:val="-2"/>
        </w:rPr>
        <w:t xml:space="preserve"> </w:t>
      </w:r>
      <w:r>
        <w:t>de</w:t>
      </w:r>
      <w:r>
        <w:rPr>
          <w:spacing w:val="-2"/>
        </w:rPr>
        <w:t xml:space="preserve"> </w:t>
      </w:r>
      <w:r>
        <w:t>medias</w:t>
      </w:r>
      <w:r>
        <w:rPr>
          <w:spacing w:val="-2"/>
        </w:rPr>
        <w:t xml:space="preserve"> muéstrales</w:t>
      </w:r>
    </w:p>
    <w:p w14:paraId="7D683BDB" w14:textId="77777777" w:rsidR="002D3702" w:rsidRDefault="002D3702">
      <w:pPr>
        <w:pStyle w:val="Textoindependiente"/>
        <w:spacing w:before="159"/>
        <w:rPr>
          <w:rFonts w:ascii="Arial"/>
          <w:b/>
        </w:rPr>
      </w:pPr>
    </w:p>
    <w:p w14:paraId="22CD47CE" w14:textId="77777777" w:rsidR="002D3702" w:rsidRDefault="00277D26">
      <w:pPr>
        <w:pStyle w:val="Textoindependiente"/>
        <w:spacing w:line="360" w:lineRule="auto"/>
        <w:ind w:left="54" w:firstLine="709"/>
      </w:pPr>
      <w:r>
        <w:t>Para</w:t>
      </w:r>
      <w:r>
        <w:rPr>
          <w:spacing w:val="-3"/>
        </w:rPr>
        <w:t xml:space="preserve"> </w:t>
      </w:r>
      <w:r>
        <w:t>este</w:t>
      </w:r>
      <w:r>
        <w:rPr>
          <w:spacing w:val="-3"/>
        </w:rPr>
        <w:t xml:space="preserve"> </w:t>
      </w:r>
      <w:r>
        <w:t>tema</w:t>
      </w:r>
      <w:r>
        <w:rPr>
          <w:spacing w:val="-3"/>
        </w:rPr>
        <w:t xml:space="preserve"> </w:t>
      </w:r>
      <w:r>
        <w:t>se</w:t>
      </w:r>
      <w:r>
        <w:rPr>
          <w:spacing w:val="-3"/>
        </w:rPr>
        <w:t xml:space="preserve"> </w:t>
      </w:r>
      <w:r>
        <w:t>invita</w:t>
      </w:r>
      <w:r>
        <w:rPr>
          <w:spacing w:val="-3"/>
        </w:rPr>
        <w:t xml:space="preserve"> </w:t>
      </w:r>
      <w:r>
        <w:t>a</w:t>
      </w:r>
      <w:r>
        <w:rPr>
          <w:spacing w:val="-3"/>
        </w:rPr>
        <w:t xml:space="preserve"> </w:t>
      </w:r>
      <w:r>
        <w:t>revisar</w:t>
      </w:r>
      <w:r>
        <w:rPr>
          <w:spacing w:val="-3"/>
        </w:rPr>
        <w:t xml:space="preserve"> </w:t>
      </w:r>
      <w:r>
        <w:t>de</w:t>
      </w:r>
      <w:r>
        <w:rPr>
          <w:spacing w:val="-4"/>
        </w:rPr>
        <w:t xml:space="preserve"> </w:t>
      </w:r>
      <w:r>
        <w:t>qué</w:t>
      </w:r>
      <w:r>
        <w:rPr>
          <w:spacing w:val="-3"/>
        </w:rPr>
        <w:t xml:space="preserve"> </w:t>
      </w:r>
      <w:r>
        <w:t>trata</w:t>
      </w:r>
      <w:r>
        <w:rPr>
          <w:spacing w:val="-4"/>
        </w:rPr>
        <w:t xml:space="preserve"> </w:t>
      </w:r>
      <w:r>
        <w:t>el</w:t>
      </w:r>
      <w:r>
        <w:rPr>
          <w:spacing w:val="-3"/>
        </w:rPr>
        <w:t xml:space="preserve"> </w:t>
      </w:r>
      <w:r>
        <w:t>muestreo</w:t>
      </w:r>
      <w:r>
        <w:rPr>
          <w:spacing w:val="-3"/>
        </w:rPr>
        <w:t xml:space="preserve"> </w:t>
      </w:r>
      <w:r>
        <w:t>y</w:t>
      </w:r>
      <w:r>
        <w:rPr>
          <w:spacing w:val="-3"/>
        </w:rPr>
        <w:t xml:space="preserve"> </w:t>
      </w:r>
      <w:r>
        <w:t>la</w:t>
      </w:r>
      <w:r>
        <w:rPr>
          <w:spacing w:val="-3"/>
        </w:rPr>
        <w:t xml:space="preserve"> </w:t>
      </w:r>
      <w:r>
        <w:t>distribución</w:t>
      </w:r>
      <w:r>
        <w:rPr>
          <w:spacing w:val="-3"/>
        </w:rPr>
        <w:t xml:space="preserve"> </w:t>
      </w:r>
      <w:r>
        <w:t>de</w:t>
      </w:r>
      <w:r>
        <w:rPr>
          <w:spacing w:val="-3"/>
        </w:rPr>
        <w:t xml:space="preserve"> </w:t>
      </w:r>
      <w:r>
        <w:t xml:space="preserve">medias </w:t>
      </w:r>
      <w:r>
        <w:rPr>
          <w:spacing w:val="-2"/>
        </w:rPr>
        <w:t>muestrales.</w:t>
      </w:r>
    </w:p>
    <w:p w14:paraId="38487E6E" w14:textId="77777777" w:rsidR="002D3702" w:rsidRDefault="00277D26">
      <w:pPr>
        <w:pStyle w:val="Textoindependiente"/>
        <w:spacing w:before="160" w:line="360" w:lineRule="auto"/>
        <w:ind w:left="54" w:right="861" w:firstLine="709"/>
      </w:pPr>
      <w:r>
        <w:t>El muestreo es un proceso para seleccionar una muestra representativa de una población.</w:t>
      </w:r>
      <w:r>
        <w:rPr>
          <w:spacing w:val="-1"/>
        </w:rPr>
        <w:t xml:space="preserve"> </w:t>
      </w:r>
      <w:r>
        <w:t>Se</w:t>
      </w:r>
      <w:r>
        <w:rPr>
          <w:spacing w:val="-3"/>
        </w:rPr>
        <w:t xml:space="preserve"> </w:t>
      </w:r>
      <w:r>
        <w:t>utiliza</w:t>
      </w:r>
      <w:r>
        <w:rPr>
          <w:spacing w:val="-3"/>
        </w:rPr>
        <w:t xml:space="preserve"> </w:t>
      </w:r>
      <w:r>
        <w:t>en</w:t>
      </w:r>
      <w:r>
        <w:rPr>
          <w:spacing w:val="-2"/>
        </w:rPr>
        <w:t xml:space="preserve"> </w:t>
      </w:r>
      <w:r>
        <w:t>situaciones</w:t>
      </w:r>
      <w:r>
        <w:rPr>
          <w:spacing w:val="-2"/>
        </w:rPr>
        <w:t xml:space="preserve"> </w:t>
      </w:r>
      <w:r>
        <w:t>donde</w:t>
      </w:r>
      <w:r>
        <w:rPr>
          <w:spacing w:val="-3"/>
        </w:rPr>
        <w:t xml:space="preserve"> </w:t>
      </w:r>
      <w:r>
        <w:t>no</w:t>
      </w:r>
      <w:r>
        <w:rPr>
          <w:spacing w:val="-2"/>
        </w:rPr>
        <w:t xml:space="preserve"> </w:t>
      </w:r>
      <w:r>
        <w:t>es</w:t>
      </w:r>
      <w:r>
        <w:rPr>
          <w:spacing w:val="-2"/>
        </w:rPr>
        <w:t xml:space="preserve"> </w:t>
      </w:r>
      <w:r>
        <w:t>factible</w:t>
      </w:r>
      <w:r>
        <w:rPr>
          <w:spacing w:val="-2"/>
        </w:rPr>
        <w:t xml:space="preserve"> </w:t>
      </w:r>
      <w:r>
        <w:t>obtener</w:t>
      </w:r>
      <w:r>
        <w:rPr>
          <w:spacing w:val="-2"/>
        </w:rPr>
        <w:t xml:space="preserve"> </w:t>
      </w:r>
      <w:r>
        <w:t>información</w:t>
      </w:r>
      <w:r>
        <w:rPr>
          <w:spacing w:val="-2"/>
        </w:rPr>
        <w:t xml:space="preserve"> </w:t>
      </w:r>
      <w:r>
        <w:t>de</w:t>
      </w:r>
      <w:r>
        <w:rPr>
          <w:spacing w:val="-2"/>
        </w:rPr>
        <w:t xml:space="preserve"> </w:t>
      </w:r>
      <w:r>
        <w:t>todos</w:t>
      </w:r>
      <w:r>
        <w:rPr>
          <w:spacing w:val="-2"/>
        </w:rPr>
        <w:t xml:space="preserve"> </w:t>
      </w:r>
      <w:r>
        <w:t>los miembros de la población, como en análisis biológicos, control de cal</w:t>
      </w:r>
      <w:r>
        <w:t>idad o encuestas sociales.</w:t>
      </w:r>
      <w:r>
        <w:rPr>
          <w:spacing w:val="-4"/>
        </w:rPr>
        <w:t xml:space="preserve"> </w:t>
      </w:r>
      <w:r>
        <w:t>El</w:t>
      </w:r>
      <w:r>
        <w:rPr>
          <w:spacing w:val="-4"/>
        </w:rPr>
        <w:t xml:space="preserve"> </w:t>
      </w:r>
      <w:r>
        <w:t>método</w:t>
      </w:r>
      <w:r>
        <w:rPr>
          <w:spacing w:val="-4"/>
        </w:rPr>
        <w:t xml:space="preserve"> </w:t>
      </w:r>
      <w:r>
        <w:t>básico</w:t>
      </w:r>
      <w:r>
        <w:rPr>
          <w:spacing w:val="-4"/>
        </w:rPr>
        <w:t xml:space="preserve"> </w:t>
      </w:r>
      <w:r>
        <w:t>es</w:t>
      </w:r>
      <w:r>
        <w:rPr>
          <w:spacing w:val="-4"/>
        </w:rPr>
        <w:t xml:space="preserve"> </w:t>
      </w:r>
      <w:r>
        <w:t>el</w:t>
      </w:r>
      <w:r>
        <w:rPr>
          <w:spacing w:val="-4"/>
        </w:rPr>
        <w:t xml:space="preserve"> </w:t>
      </w:r>
      <w:r>
        <w:t>muestreo</w:t>
      </w:r>
      <w:r>
        <w:rPr>
          <w:spacing w:val="-4"/>
        </w:rPr>
        <w:t xml:space="preserve"> </w:t>
      </w:r>
      <w:r>
        <w:t>aleatorio</w:t>
      </w:r>
      <w:r>
        <w:rPr>
          <w:spacing w:val="-4"/>
        </w:rPr>
        <w:t xml:space="preserve"> </w:t>
      </w:r>
      <w:r>
        <w:t>simple,</w:t>
      </w:r>
      <w:r>
        <w:rPr>
          <w:spacing w:val="-4"/>
        </w:rPr>
        <w:t xml:space="preserve"> </w:t>
      </w:r>
      <w:r>
        <w:t>donde</w:t>
      </w:r>
      <w:r>
        <w:rPr>
          <w:spacing w:val="-4"/>
        </w:rPr>
        <w:t xml:space="preserve"> </w:t>
      </w:r>
      <w:r>
        <w:t>cada</w:t>
      </w:r>
      <w:r>
        <w:rPr>
          <w:spacing w:val="-4"/>
        </w:rPr>
        <w:t xml:space="preserve"> </w:t>
      </w:r>
      <w:r>
        <w:t>elemento</w:t>
      </w:r>
      <w:r>
        <w:rPr>
          <w:spacing w:val="-4"/>
        </w:rPr>
        <w:t xml:space="preserve"> </w:t>
      </w:r>
      <w:r>
        <w:t>tiene</w:t>
      </w:r>
      <w:r>
        <w:rPr>
          <w:spacing w:val="-4"/>
        </w:rPr>
        <w:t xml:space="preserve"> </w:t>
      </w:r>
      <w:r>
        <w:t>la</w:t>
      </w:r>
    </w:p>
    <w:p w14:paraId="50271E92"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07CCB45D" w14:textId="77777777" w:rsidR="002D3702" w:rsidRDefault="00277D26">
      <w:pPr>
        <w:pStyle w:val="Textoindependiente"/>
        <w:spacing w:before="83" w:line="360" w:lineRule="auto"/>
        <w:ind w:left="54" w:right="861"/>
      </w:pPr>
      <w:r>
        <w:lastRenderedPageBreak/>
        <w:t>misma</w:t>
      </w:r>
      <w:r>
        <w:rPr>
          <w:spacing w:val="-4"/>
        </w:rPr>
        <w:t xml:space="preserve"> </w:t>
      </w:r>
      <w:r>
        <w:t>probabilidad</w:t>
      </w:r>
      <w:r>
        <w:rPr>
          <w:spacing w:val="-4"/>
        </w:rPr>
        <w:t xml:space="preserve"> </w:t>
      </w:r>
      <w:r>
        <w:t>de</w:t>
      </w:r>
      <w:r>
        <w:rPr>
          <w:spacing w:val="-4"/>
        </w:rPr>
        <w:t xml:space="preserve"> </w:t>
      </w:r>
      <w:r>
        <w:t>ser</w:t>
      </w:r>
      <w:r>
        <w:rPr>
          <w:spacing w:val="-4"/>
        </w:rPr>
        <w:t xml:space="preserve"> </w:t>
      </w:r>
      <w:r>
        <w:t>seleccionado.</w:t>
      </w:r>
      <w:r>
        <w:rPr>
          <w:spacing w:val="-4"/>
        </w:rPr>
        <w:t xml:space="preserve"> </w:t>
      </w:r>
      <w:r>
        <w:t>El</w:t>
      </w:r>
      <w:r>
        <w:rPr>
          <w:spacing w:val="-4"/>
        </w:rPr>
        <w:t xml:space="preserve"> </w:t>
      </w:r>
      <w:r>
        <w:t>muestreo</w:t>
      </w:r>
      <w:r>
        <w:rPr>
          <w:spacing w:val="-6"/>
        </w:rPr>
        <w:t xml:space="preserve"> </w:t>
      </w:r>
      <w:r>
        <w:t>y</w:t>
      </w:r>
      <w:r>
        <w:rPr>
          <w:spacing w:val="-4"/>
        </w:rPr>
        <w:t xml:space="preserve"> </w:t>
      </w:r>
      <w:r>
        <w:t>la</w:t>
      </w:r>
      <w:r>
        <w:rPr>
          <w:spacing w:val="-4"/>
        </w:rPr>
        <w:t xml:space="preserve"> </w:t>
      </w:r>
      <w:r>
        <w:t>inferencia</w:t>
      </w:r>
      <w:r>
        <w:rPr>
          <w:spacing w:val="-4"/>
        </w:rPr>
        <w:t xml:space="preserve"> </w:t>
      </w:r>
      <w:r>
        <w:t>estadística</w:t>
      </w:r>
      <w:r>
        <w:rPr>
          <w:spacing w:val="-5"/>
        </w:rPr>
        <w:t xml:space="preserve"> </w:t>
      </w:r>
      <w:r>
        <w:t>son herramientas importantes en la investigación científica y el análisis de datos.</w:t>
      </w:r>
    </w:p>
    <w:p w14:paraId="533007C9" w14:textId="77777777" w:rsidR="002D3702" w:rsidRDefault="00277D26">
      <w:pPr>
        <w:pStyle w:val="Textoindependiente"/>
        <w:spacing w:before="159" w:line="360" w:lineRule="auto"/>
        <w:ind w:left="54" w:right="861" w:firstLine="709"/>
      </w:pPr>
      <w:r>
        <w:t xml:space="preserve">En una muestra aleatoria de una clase de 50 estudiantes, por ejemplo, cada estudiante tiene la misma probabilidad, 1/50, de ser seleccionado. Cada combinación de elementos </w:t>
      </w:r>
      <w:r>
        <w:t>extraídos de la población también tiene la misma probabilidad de ser seleccionados.</w:t>
      </w:r>
      <w:r>
        <w:rPr>
          <w:spacing w:val="-4"/>
        </w:rPr>
        <w:t xml:space="preserve"> </w:t>
      </w:r>
      <w:r>
        <w:t>El</w:t>
      </w:r>
      <w:r>
        <w:rPr>
          <w:spacing w:val="-5"/>
        </w:rPr>
        <w:t xml:space="preserve"> </w:t>
      </w:r>
      <w:r>
        <w:t>muestreo</w:t>
      </w:r>
      <w:r>
        <w:rPr>
          <w:spacing w:val="-4"/>
        </w:rPr>
        <w:t xml:space="preserve"> </w:t>
      </w:r>
      <w:r>
        <w:t>basado</w:t>
      </w:r>
      <w:r>
        <w:rPr>
          <w:spacing w:val="-4"/>
        </w:rPr>
        <w:t xml:space="preserve"> </w:t>
      </w:r>
      <w:r>
        <w:t>en</w:t>
      </w:r>
      <w:r>
        <w:rPr>
          <w:spacing w:val="-4"/>
        </w:rPr>
        <w:t xml:space="preserve"> </w:t>
      </w:r>
      <w:r>
        <w:t>la</w:t>
      </w:r>
      <w:r>
        <w:rPr>
          <w:spacing w:val="-5"/>
        </w:rPr>
        <w:t xml:space="preserve"> </w:t>
      </w:r>
      <w:r>
        <w:t>teoría</w:t>
      </w:r>
      <w:r>
        <w:rPr>
          <w:spacing w:val="-4"/>
        </w:rPr>
        <w:t xml:space="preserve"> </w:t>
      </w:r>
      <w:r>
        <w:t>de</w:t>
      </w:r>
      <w:r>
        <w:rPr>
          <w:spacing w:val="-4"/>
        </w:rPr>
        <w:t xml:space="preserve"> </w:t>
      </w:r>
      <w:r>
        <w:t>la</w:t>
      </w:r>
      <w:r>
        <w:rPr>
          <w:spacing w:val="-5"/>
        </w:rPr>
        <w:t xml:space="preserve"> </w:t>
      </w:r>
      <w:r>
        <w:t>probabilidad</w:t>
      </w:r>
      <w:r>
        <w:rPr>
          <w:spacing w:val="-4"/>
        </w:rPr>
        <w:t xml:space="preserve"> </w:t>
      </w:r>
      <w:r>
        <w:t>permite</w:t>
      </w:r>
      <w:r>
        <w:rPr>
          <w:spacing w:val="-4"/>
        </w:rPr>
        <w:t xml:space="preserve"> </w:t>
      </w:r>
      <w:r>
        <w:t>al</w:t>
      </w:r>
      <w:r>
        <w:rPr>
          <w:spacing w:val="-4"/>
        </w:rPr>
        <w:t xml:space="preserve"> </w:t>
      </w:r>
      <w:r>
        <w:t>investigador determinar la probabilidad que los hallazgos estadísticos son el resultado del azar.</w:t>
      </w:r>
    </w:p>
    <w:p w14:paraId="74A7861A" w14:textId="77777777" w:rsidR="002D3702" w:rsidRDefault="00277D26">
      <w:pPr>
        <w:pStyle w:val="Textoindependiente"/>
        <w:spacing w:before="161" w:line="360" w:lineRule="auto"/>
        <w:ind w:left="54" w:right="774" w:firstLine="709"/>
      </w:pPr>
      <w:r>
        <w:t xml:space="preserve">Los métodos </w:t>
      </w:r>
      <w:r>
        <w:t>más utilizados, refinamientos de esta idea básica, son el muestreo estratificado (en el que la población se divide en clases y se extraen muestras aleatorias simples</w:t>
      </w:r>
      <w:r>
        <w:rPr>
          <w:spacing w:val="-3"/>
        </w:rPr>
        <w:t xml:space="preserve"> </w:t>
      </w:r>
      <w:r>
        <w:t>de</w:t>
      </w:r>
      <w:r>
        <w:rPr>
          <w:spacing w:val="-3"/>
        </w:rPr>
        <w:t xml:space="preserve"> </w:t>
      </w:r>
      <w:r>
        <w:t>cada</w:t>
      </w:r>
      <w:r>
        <w:rPr>
          <w:spacing w:val="-3"/>
        </w:rPr>
        <w:t xml:space="preserve"> </w:t>
      </w:r>
      <w:r>
        <w:t>clase),</w:t>
      </w:r>
      <w:r>
        <w:rPr>
          <w:spacing w:val="-3"/>
        </w:rPr>
        <w:t xml:space="preserve"> </w:t>
      </w:r>
      <w:r>
        <w:t>el</w:t>
      </w:r>
      <w:r>
        <w:rPr>
          <w:spacing w:val="-4"/>
        </w:rPr>
        <w:t xml:space="preserve"> </w:t>
      </w:r>
      <w:r>
        <w:t>muestreo</w:t>
      </w:r>
      <w:r>
        <w:rPr>
          <w:spacing w:val="-3"/>
        </w:rPr>
        <w:t xml:space="preserve"> </w:t>
      </w:r>
      <w:r>
        <w:t>por</w:t>
      </w:r>
      <w:r>
        <w:rPr>
          <w:spacing w:val="-3"/>
        </w:rPr>
        <w:t xml:space="preserve"> </w:t>
      </w:r>
      <w:r>
        <w:t>conglomerados</w:t>
      </w:r>
      <w:r>
        <w:rPr>
          <w:spacing w:val="-3"/>
        </w:rPr>
        <w:t xml:space="preserve"> </w:t>
      </w:r>
      <w:r>
        <w:t>(en</w:t>
      </w:r>
      <w:r>
        <w:rPr>
          <w:spacing w:val="-3"/>
        </w:rPr>
        <w:t xml:space="preserve"> </w:t>
      </w:r>
      <w:r>
        <w:t>el</w:t>
      </w:r>
      <w:r>
        <w:rPr>
          <w:spacing w:val="-3"/>
        </w:rPr>
        <w:t xml:space="preserve"> </w:t>
      </w:r>
      <w:r>
        <w:t>que</w:t>
      </w:r>
      <w:r>
        <w:rPr>
          <w:spacing w:val="-3"/>
        </w:rPr>
        <w:t xml:space="preserve"> </w:t>
      </w:r>
      <w:r>
        <w:t>la</w:t>
      </w:r>
      <w:r>
        <w:rPr>
          <w:spacing w:val="-3"/>
        </w:rPr>
        <w:t xml:space="preserve"> </w:t>
      </w:r>
      <w:r>
        <w:t>unidad</w:t>
      </w:r>
      <w:r>
        <w:rPr>
          <w:spacing w:val="-3"/>
        </w:rPr>
        <w:t xml:space="preserve"> </w:t>
      </w:r>
      <w:r>
        <w:t>de</w:t>
      </w:r>
      <w:r>
        <w:rPr>
          <w:spacing w:val="-3"/>
        </w:rPr>
        <w:t xml:space="preserve"> </w:t>
      </w:r>
      <w:r>
        <w:t>la</w:t>
      </w:r>
      <w:r>
        <w:rPr>
          <w:spacing w:val="-3"/>
        </w:rPr>
        <w:t xml:space="preserve"> </w:t>
      </w:r>
      <w:r>
        <w:t>muestra</w:t>
      </w:r>
      <w:r>
        <w:rPr>
          <w:spacing w:val="-3"/>
        </w:rPr>
        <w:t xml:space="preserve"> </w:t>
      </w:r>
      <w:r>
        <w:t>es un gru</w:t>
      </w:r>
      <w:r>
        <w:t>po, como un hogar) y muestreo sistemático (muestras tomadas por cualquier sistema que no sea una elección aleatoria, como cada décimo nombre en una lista).</w:t>
      </w:r>
    </w:p>
    <w:p w14:paraId="59D09CB6" w14:textId="77777777" w:rsidR="002D3702" w:rsidRDefault="00277D26">
      <w:pPr>
        <w:pStyle w:val="Textoindependiente"/>
        <w:spacing w:before="160" w:line="360" w:lineRule="auto"/>
        <w:ind w:left="54" w:right="774" w:firstLine="709"/>
      </w:pPr>
      <w:r>
        <w:t>Una</w:t>
      </w:r>
      <w:r>
        <w:rPr>
          <w:spacing w:val="-3"/>
        </w:rPr>
        <w:t xml:space="preserve"> </w:t>
      </w:r>
      <w:r>
        <w:t>alternativa</w:t>
      </w:r>
      <w:r>
        <w:rPr>
          <w:spacing w:val="-3"/>
        </w:rPr>
        <w:t xml:space="preserve"> </w:t>
      </w:r>
      <w:r>
        <w:t>al</w:t>
      </w:r>
      <w:r>
        <w:rPr>
          <w:spacing w:val="-3"/>
        </w:rPr>
        <w:t xml:space="preserve"> </w:t>
      </w:r>
      <w:r>
        <w:t>muestreo</w:t>
      </w:r>
      <w:r>
        <w:rPr>
          <w:spacing w:val="-3"/>
        </w:rPr>
        <w:t xml:space="preserve"> </w:t>
      </w:r>
      <w:r>
        <w:t>probabilístico</w:t>
      </w:r>
      <w:r>
        <w:rPr>
          <w:spacing w:val="-4"/>
        </w:rPr>
        <w:t xml:space="preserve"> </w:t>
      </w:r>
      <w:r>
        <w:t>es</w:t>
      </w:r>
      <w:r>
        <w:rPr>
          <w:spacing w:val="-3"/>
        </w:rPr>
        <w:t xml:space="preserve"> </w:t>
      </w:r>
      <w:r>
        <w:t>muestreo</w:t>
      </w:r>
      <w:r>
        <w:rPr>
          <w:spacing w:val="-5"/>
        </w:rPr>
        <w:t xml:space="preserve"> </w:t>
      </w:r>
      <w:r>
        <w:t>de</w:t>
      </w:r>
      <w:r>
        <w:rPr>
          <w:spacing w:val="-3"/>
        </w:rPr>
        <w:t xml:space="preserve"> </w:t>
      </w:r>
      <w:r>
        <w:t>juicio,</w:t>
      </w:r>
      <w:r>
        <w:rPr>
          <w:spacing w:val="-3"/>
        </w:rPr>
        <w:t xml:space="preserve"> </w:t>
      </w:r>
      <w:r>
        <w:t>en</w:t>
      </w:r>
      <w:r>
        <w:rPr>
          <w:spacing w:val="-3"/>
        </w:rPr>
        <w:t xml:space="preserve"> </w:t>
      </w:r>
      <w:r>
        <w:t>el</w:t>
      </w:r>
      <w:r>
        <w:rPr>
          <w:spacing w:val="-3"/>
        </w:rPr>
        <w:t xml:space="preserve"> </w:t>
      </w:r>
      <w:r>
        <w:t>que</w:t>
      </w:r>
      <w:r>
        <w:rPr>
          <w:spacing w:val="-3"/>
        </w:rPr>
        <w:t xml:space="preserve"> </w:t>
      </w:r>
      <w:r>
        <w:t>la</w:t>
      </w:r>
      <w:r>
        <w:rPr>
          <w:spacing w:val="-4"/>
        </w:rPr>
        <w:t xml:space="preserve"> </w:t>
      </w:r>
      <w:r>
        <w:t>selección se basa en el juicio del investigador y existe</w:t>
      </w:r>
      <w:r>
        <w:rPr>
          <w:spacing w:val="-1"/>
        </w:rPr>
        <w:t xml:space="preserve"> </w:t>
      </w:r>
      <w:r>
        <w:t>una probabilidad desconocida de inclusión en la muestra para cualquier caso dado. Por lo general, se prefieren los métodos de probabilidad porque evitan el sesgo de selección y permiten estimar el er</w:t>
      </w:r>
      <w:r>
        <w:t xml:space="preserve">ror de muestreo (la diferencia entre la medida obtenida de la muestra y la de toda la población de la que se extrajo la </w:t>
      </w:r>
      <w:r>
        <w:rPr>
          <w:spacing w:val="-2"/>
        </w:rPr>
        <w:t>muestra).</w:t>
      </w:r>
    </w:p>
    <w:p w14:paraId="3318E954" w14:textId="77777777" w:rsidR="002D3702" w:rsidRDefault="00277D26">
      <w:pPr>
        <w:pStyle w:val="Ttulo1"/>
        <w:spacing w:before="160"/>
        <w:rPr>
          <w:rFonts w:ascii="Arial MT" w:hAnsi="Arial MT"/>
          <w:b w:val="0"/>
        </w:rPr>
      </w:pPr>
      <w:r>
        <w:t>Algunas</w:t>
      </w:r>
      <w:r>
        <w:rPr>
          <w:spacing w:val="-6"/>
        </w:rPr>
        <w:t xml:space="preserve"> </w:t>
      </w:r>
      <w:r>
        <w:t>características</w:t>
      </w:r>
      <w:r>
        <w:rPr>
          <w:spacing w:val="-5"/>
        </w:rPr>
        <w:t xml:space="preserve"> </w:t>
      </w:r>
      <w:r>
        <w:t>de</w:t>
      </w:r>
      <w:r>
        <w:rPr>
          <w:spacing w:val="-5"/>
        </w:rPr>
        <w:t xml:space="preserve"> </w:t>
      </w:r>
      <w:r>
        <w:t>muestreo</w:t>
      </w:r>
      <w:r>
        <w:rPr>
          <w:spacing w:val="-5"/>
        </w:rPr>
        <w:t xml:space="preserve"> </w:t>
      </w:r>
      <w:r>
        <w:rPr>
          <w:spacing w:val="-4"/>
        </w:rPr>
        <w:t>son</w:t>
      </w:r>
      <w:r>
        <w:rPr>
          <w:rFonts w:ascii="Arial MT" w:hAnsi="Arial MT"/>
          <w:b w:val="0"/>
          <w:spacing w:val="-4"/>
        </w:rPr>
        <w:t>:</w:t>
      </w:r>
    </w:p>
    <w:p w14:paraId="5DBC14FB" w14:textId="77777777" w:rsidR="002D3702" w:rsidRDefault="002D3702">
      <w:pPr>
        <w:pStyle w:val="Textoindependiente"/>
        <w:spacing w:before="102"/>
      </w:pPr>
    </w:p>
    <w:p w14:paraId="137DB661" w14:textId="77777777" w:rsidR="002D3702" w:rsidRDefault="00277D26">
      <w:pPr>
        <w:pStyle w:val="Prrafodelista"/>
        <w:numPr>
          <w:ilvl w:val="0"/>
          <w:numId w:val="15"/>
        </w:numPr>
        <w:tabs>
          <w:tab w:val="left" w:pos="772"/>
          <w:tab w:val="left" w:pos="774"/>
        </w:tabs>
        <w:spacing w:line="360" w:lineRule="auto"/>
        <w:ind w:right="967"/>
        <w:rPr>
          <w:sz w:val="24"/>
        </w:rPr>
      </w:pPr>
      <w:r>
        <w:rPr>
          <w:sz w:val="24"/>
        </w:rPr>
        <w:t>Los</w:t>
      </w:r>
      <w:r>
        <w:rPr>
          <w:spacing w:val="-4"/>
          <w:sz w:val="24"/>
        </w:rPr>
        <w:t xml:space="preserve"> </w:t>
      </w:r>
      <w:r>
        <w:rPr>
          <w:sz w:val="24"/>
        </w:rPr>
        <w:t>Contadores</w:t>
      </w:r>
      <w:r>
        <w:rPr>
          <w:spacing w:val="-4"/>
          <w:sz w:val="24"/>
        </w:rPr>
        <w:t xml:space="preserve"> </w:t>
      </w:r>
      <w:r>
        <w:rPr>
          <w:sz w:val="24"/>
        </w:rPr>
        <w:t>Públicos</w:t>
      </w:r>
      <w:r>
        <w:rPr>
          <w:spacing w:val="-4"/>
          <w:sz w:val="24"/>
        </w:rPr>
        <w:t xml:space="preserve"> </w:t>
      </w:r>
      <w:r>
        <w:rPr>
          <w:sz w:val="24"/>
        </w:rPr>
        <w:t>Certificados</w:t>
      </w:r>
      <w:r>
        <w:rPr>
          <w:spacing w:val="-4"/>
          <w:sz w:val="24"/>
        </w:rPr>
        <w:t xml:space="preserve"> </w:t>
      </w:r>
      <w:r>
        <w:rPr>
          <w:sz w:val="24"/>
        </w:rPr>
        <w:t>utilizan</w:t>
      </w:r>
      <w:r>
        <w:rPr>
          <w:spacing w:val="-4"/>
          <w:sz w:val="24"/>
        </w:rPr>
        <w:t xml:space="preserve"> </w:t>
      </w:r>
      <w:r>
        <w:rPr>
          <w:sz w:val="24"/>
        </w:rPr>
        <w:t>el</w:t>
      </w:r>
      <w:r>
        <w:rPr>
          <w:spacing w:val="-4"/>
          <w:sz w:val="24"/>
        </w:rPr>
        <w:t xml:space="preserve"> </w:t>
      </w:r>
      <w:r>
        <w:rPr>
          <w:sz w:val="24"/>
        </w:rPr>
        <w:t>muestreo</w:t>
      </w:r>
      <w:r>
        <w:rPr>
          <w:spacing w:val="-4"/>
          <w:sz w:val="24"/>
        </w:rPr>
        <w:t xml:space="preserve"> </w:t>
      </w:r>
      <w:r>
        <w:rPr>
          <w:sz w:val="24"/>
        </w:rPr>
        <w:t>durante</w:t>
      </w:r>
      <w:r>
        <w:rPr>
          <w:spacing w:val="-4"/>
          <w:sz w:val="24"/>
        </w:rPr>
        <w:t xml:space="preserve"> </w:t>
      </w:r>
      <w:r>
        <w:rPr>
          <w:sz w:val="24"/>
        </w:rPr>
        <w:t>las</w:t>
      </w:r>
      <w:r>
        <w:rPr>
          <w:spacing w:val="-4"/>
          <w:sz w:val="24"/>
        </w:rPr>
        <w:t xml:space="preserve"> </w:t>
      </w:r>
      <w:r>
        <w:rPr>
          <w:sz w:val="24"/>
        </w:rPr>
        <w:t>auditorías</w:t>
      </w:r>
      <w:r>
        <w:rPr>
          <w:spacing w:val="-4"/>
          <w:sz w:val="24"/>
        </w:rPr>
        <w:t xml:space="preserve"> </w:t>
      </w:r>
      <w:r>
        <w:rPr>
          <w:sz w:val="24"/>
        </w:rPr>
        <w:t>para determinar la precisión y la integridad de los saldos de las cuentas.</w:t>
      </w:r>
    </w:p>
    <w:p w14:paraId="58CA6EDE" w14:textId="77777777" w:rsidR="002D3702" w:rsidRDefault="00277D26">
      <w:pPr>
        <w:pStyle w:val="Prrafodelista"/>
        <w:numPr>
          <w:ilvl w:val="0"/>
          <w:numId w:val="15"/>
        </w:numPr>
        <w:tabs>
          <w:tab w:val="left" w:pos="772"/>
          <w:tab w:val="left" w:pos="774"/>
        </w:tabs>
        <w:spacing w:line="360" w:lineRule="auto"/>
        <w:ind w:right="1075"/>
        <w:rPr>
          <w:sz w:val="24"/>
        </w:rPr>
      </w:pPr>
      <w:r>
        <w:rPr>
          <w:sz w:val="24"/>
        </w:rPr>
        <w:t>Los</w:t>
      </w:r>
      <w:r>
        <w:rPr>
          <w:spacing w:val="-4"/>
          <w:sz w:val="24"/>
        </w:rPr>
        <w:t xml:space="preserve"> </w:t>
      </w:r>
      <w:r>
        <w:rPr>
          <w:sz w:val="24"/>
        </w:rPr>
        <w:t>tipos</w:t>
      </w:r>
      <w:r>
        <w:rPr>
          <w:spacing w:val="-4"/>
          <w:sz w:val="24"/>
        </w:rPr>
        <w:t xml:space="preserve"> </w:t>
      </w:r>
      <w:r>
        <w:rPr>
          <w:sz w:val="24"/>
        </w:rPr>
        <w:t>de</w:t>
      </w:r>
      <w:r>
        <w:rPr>
          <w:spacing w:val="-4"/>
          <w:sz w:val="24"/>
        </w:rPr>
        <w:t xml:space="preserve"> </w:t>
      </w:r>
      <w:r>
        <w:rPr>
          <w:sz w:val="24"/>
        </w:rPr>
        <w:t>muestreo</w:t>
      </w:r>
      <w:r>
        <w:rPr>
          <w:spacing w:val="-6"/>
          <w:sz w:val="24"/>
        </w:rPr>
        <w:t xml:space="preserve"> </w:t>
      </w:r>
      <w:r>
        <w:rPr>
          <w:sz w:val="24"/>
        </w:rPr>
        <w:t>incluyen</w:t>
      </w:r>
      <w:r>
        <w:rPr>
          <w:spacing w:val="-4"/>
          <w:sz w:val="24"/>
        </w:rPr>
        <w:t xml:space="preserve"> </w:t>
      </w:r>
      <w:r>
        <w:rPr>
          <w:sz w:val="24"/>
        </w:rPr>
        <w:t>muestreo</w:t>
      </w:r>
      <w:r>
        <w:rPr>
          <w:spacing w:val="-4"/>
          <w:sz w:val="24"/>
        </w:rPr>
        <w:t xml:space="preserve"> </w:t>
      </w:r>
      <w:r>
        <w:rPr>
          <w:sz w:val="24"/>
        </w:rPr>
        <w:t>aleatorio,</w:t>
      </w:r>
      <w:r>
        <w:rPr>
          <w:spacing w:val="-4"/>
          <w:sz w:val="24"/>
        </w:rPr>
        <w:t xml:space="preserve"> </w:t>
      </w:r>
      <w:r>
        <w:rPr>
          <w:sz w:val="24"/>
        </w:rPr>
        <w:t>muestreo</w:t>
      </w:r>
      <w:r>
        <w:rPr>
          <w:spacing w:val="-4"/>
          <w:sz w:val="24"/>
        </w:rPr>
        <w:t xml:space="preserve"> </w:t>
      </w:r>
      <w:r>
        <w:rPr>
          <w:sz w:val="24"/>
        </w:rPr>
        <w:t>por</w:t>
      </w:r>
      <w:r>
        <w:rPr>
          <w:spacing w:val="-4"/>
          <w:sz w:val="24"/>
        </w:rPr>
        <w:t xml:space="preserve"> </w:t>
      </w:r>
      <w:r>
        <w:rPr>
          <w:sz w:val="24"/>
        </w:rPr>
        <w:t>bloques,</w:t>
      </w:r>
      <w:r>
        <w:rPr>
          <w:spacing w:val="-4"/>
          <w:sz w:val="24"/>
        </w:rPr>
        <w:t xml:space="preserve"> </w:t>
      </w:r>
      <w:r>
        <w:rPr>
          <w:sz w:val="24"/>
        </w:rPr>
        <w:t>muestreo por juicio y muestreo sistemático.</w:t>
      </w:r>
    </w:p>
    <w:p w14:paraId="690C2D5D" w14:textId="77777777" w:rsidR="002D3702" w:rsidRDefault="00277D26">
      <w:pPr>
        <w:pStyle w:val="Prrafodelista"/>
        <w:numPr>
          <w:ilvl w:val="0"/>
          <w:numId w:val="15"/>
        </w:numPr>
        <w:tabs>
          <w:tab w:val="left" w:pos="774"/>
        </w:tabs>
        <w:spacing w:line="360" w:lineRule="auto"/>
        <w:ind w:right="821"/>
        <w:rPr>
          <w:sz w:val="24"/>
        </w:rPr>
      </w:pPr>
      <w:r>
        <w:rPr>
          <w:sz w:val="24"/>
        </w:rPr>
        <w:t>Las</w:t>
      </w:r>
      <w:r>
        <w:rPr>
          <w:spacing w:val="-4"/>
          <w:sz w:val="24"/>
        </w:rPr>
        <w:t xml:space="preserve"> </w:t>
      </w:r>
      <w:r>
        <w:rPr>
          <w:sz w:val="24"/>
        </w:rPr>
        <w:t>empresas</w:t>
      </w:r>
      <w:r>
        <w:rPr>
          <w:spacing w:val="-4"/>
          <w:sz w:val="24"/>
        </w:rPr>
        <w:t xml:space="preserve"> </w:t>
      </w:r>
      <w:r>
        <w:rPr>
          <w:sz w:val="24"/>
        </w:rPr>
        <w:t>utilizan</w:t>
      </w:r>
      <w:r>
        <w:rPr>
          <w:spacing w:val="-4"/>
          <w:sz w:val="24"/>
        </w:rPr>
        <w:t xml:space="preserve"> </w:t>
      </w:r>
      <w:r>
        <w:rPr>
          <w:sz w:val="24"/>
        </w:rPr>
        <w:t>el</w:t>
      </w:r>
      <w:r>
        <w:rPr>
          <w:spacing w:val="-4"/>
          <w:sz w:val="24"/>
        </w:rPr>
        <w:t xml:space="preserve"> </w:t>
      </w:r>
      <w:r>
        <w:rPr>
          <w:sz w:val="24"/>
        </w:rPr>
        <w:t>muestreo</w:t>
      </w:r>
      <w:r>
        <w:rPr>
          <w:spacing w:val="-4"/>
          <w:sz w:val="24"/>
        </w:rPr>
        <w:t xml:space="preserve"> </w:t>
      </w:r>
      <w:r>
        <w:rPr>
          <w:sz w:val="24"/>
        </w:rPr>
        <w:t>como</w:t>
      </w:r>
      <w:r>
        <w:rPr>
          <w:spacing w:val="-4"/>
          <w:sz w:val="24"/>
        </w:rPr>
        <w:t xml:space="preserve"> </w:t>
      </w:r>
      <w:r>
        <w:rPr>
          <w:sz w:val="24"/>
        </w:rPr>
        <w:t>una</w:t>
      </w:r>
      <w:r>
        <w:rPr>
          <w:spacing w:val="-5"/>
          <w:sz w:val="24"/>
        </w:rPr>
        <w:t xml:space="preserve"> </w:t>
      </w:r>
      <w:r>
        <w:rPr>
          <w:sz w:val="24"/>
        </w:rPr>
        <w:t>herramienta</w:t>
      </w:r>
      <w:r>
        <w:rPr>
          <w:spacing w:val="-4"/>
          <w:sz w:val="24"/>
        </w:rPr>
        <w:t xml:space="preserve"> </w:t>
      </w:r>
      <w:r>
        <w:rPr>
          <w:sz w:val="24"/>
        </w:rPr>
        <w:t>de</w:t>
      </w:r>
      <w:r>
        <w:rPr>
          <w:spacing w:val="-4"/>
          <w:sz w:val="24"/>
        </w:rPr>
        <w:t xml:space="preserve"> </w:t>
      </w:r>
      <w:r>
        <w:rPr>
          <w:sz w:val="24"/>
        </w:rPr>
        <w:t>marketing</w:t>
      </w:r>
      <w:r>
        <w:rPr>
          <w:spacing w:val="-4"/>
          <w:sz w:val="24"/>
        </w:rPr>
        <w:t xml:space="preserve"> </w:t>
      </w:r>
      <w:r>
        <w:rPr>
          <w:sz w:val="24"/>
        </w:rPr>
        <w:t>para</w:t>
      </w:r>
      <w:r>
        <w:rPr>
          <w:spacing w:val="-4"/>
          <w:sz w:val="24"/>
        </w:rPr>
        <w:t xml:space="preserve"> </w:t>
      </w:r>
      <w:r>
        <w:rPr>
          <w:sz w:val="24"/>
        </w:rPr>
        <w:t>identificar las necesidades y deseos de su mercado objetivo.</w:t>
      </w:r>
    </w:p>
    <w:p w14:paraId="13352626" w14:textId="77777777" w:rsidR="002D3702" w:rsidRDefault="00277D26">
      <w:pPr>
        <w:pStyle w:val="Textoindependiente"/>
        <w:spacing w:before="160" w:line="360" w:lineRule="auto"/>
        <w:ind w:left="54" w:right="965" w:firstLine="709"/>
        <w:jc w:val="both"/>
      </w:pPr>
      <w:r>
        <w:t>En</w:t>
      </w:r>
      <w:r>
        <w:rPr>
          <w:spacing w:val="-1"/>
        </w:rPr>
        <w:t xml:space="preserve"> </w:t>
      </w:r>
      <w:r>
        <w:t>auditorías financieras, los contadores públicos certificados utilizan el</w:t>
      </w:r>
      <w:r>
        <w:rPr>
          <w:spacing w:val="-1"/>
        </w:rPr>
        <w:t xml:space="preserve"> </w:t>
      </w:r>
      <w:r>
        <w:t>muestreo de auditoría</w:t>
      </w:r>
      <w:r>
        <w:rPr>
          <w:spacing w:val="-3"/>
        </w:rPr>
        <w:t xml:space="preserve"> </w:t>
      </w:r>
      <w:r>
        <w:t>para</w:t>
      </w:r>
      <w:r>
        <w:rPr>
          <w:spacing w:val="-3"/>
        </w:rPr>
        <w:t xml:space="preserve"> </w:t>
      </w:r>
      <w:r>
        <w:t>evaluar</w:t>
      </w:r>
      <w:r>
        <w:rPr>
          <w:spacing w:val="-2"/>
        </w:rPr>
        <w:t xml:space="preserve"> </w:t>
      </w:r>
      <w:r>
        <w:t>la</w:t>
      </w:r>
      <w:r>
        <w:rPr>
          <w:spacing w:val="-3"/>
        </w:rPr>
        <w:t xml:space="preserve"> </w:t>
      </w:r>
      <w:r>
        <w:t>precisión</w:t>
      </w:r>
      <w:r>
        <w:rPr>
          <w:spacing w:val="-3"/>
        </w:rPr>
        <w:t xml:space="preserve"> </w:t>
      </w:r>
      <w:r>
        <w:t>de</w:t>
      </w:r>
      <w:r>
        <w:rPr>
          <w:spacing w:val="-3"/>
        </w:rPr>
        <w:t xml:space="preserve"> </w:t>
      </w:r>
      <w:r>
        <w:t>los</w:t>
      </w:r>
      <w:r>
        <w:rPr>
          <w:spacing w:val="-3"/>
        </w:rPr>
        <w:t xml:space="preserve"> </w:t>
      </w:r>
      <w:r>
        <w:t>saldos</w:t>
      </w:r>
      <w:r>
        <w:rPr>
          <w:spacing w:val="-3"/>
        </w:rPr>
        <w:t xml:space="preserve"> </w:t>
      </w:r>
      <w:r>
        <w:t>de</w:t>
      </w:r>
      <w:r>
        <w:rPr>
          <w:spacing w:val="-3"/>
        </w:rPr>
        <w:t xml:space="preserve"> </w:t>
      </w:r>
      <w:r>
        <w:t>cuentas</w:t>
      </w:r>
      <w:r>
        <w:rPr>
          <w:spacing w:val="-3"/>
        </w:rPr>
        <w:t xml:space="preserve"> </w:t>
      </w:r>
      <w:r>
        <w:t>en</w:t>
      </w:r>
      <w:r>
        <w:rPr>
          <w:spacing w:val="-3"/>
        </w:rPr>
        <w:t xml:space="preserve"> </w:t>
      </w:r>
      <w:r>
        <w:t>los</w:t>
      </w:r>
      <w:r>
        <w:rPr>
          <w:spacing w:val="-3"/>
        </w:rPr>
        <w:t xml:space="preserve"> </w:t>
      </w:r>
      <w:r>
        <w:t>estados</w:t>
      </w:r>
      <w:r>
        <w:rPr>
          <w:spacing w:val="-3"/>
        </w:rPr>
        <w:t xml:space="preserve"> </w:t>
      </w:r>
      <w:r>
        <w:t>f</w:t>
      </w:r>
      <w:r>
        <w:t>inancieros.</w:t>
      </w:r>
      <w:r>
        <w:rPr>
          <w:spacing w:val="-3"/>
        </w:rPr>
        <w:t xml:space="preserve"> </w:t>
      </w:r>
      <w:r>
        <w:t>Este método se utiliza cuando la población de transacciones es grande. Además, los gerentes</w:t>
      </w:r>
    </w:p>
    <w:p w14:paraId="79053FB7" w14:textId="77777777" w:rsidR="002D3702" w:rsidRDefault="002D3702">
      <w:pPr>
        <w:pStyle w:val="Textoindependiente"/>
        <w:spacing w:line="360" w:lineRule="auto"/>
        <w:jc w:val="both"/>
        <w:sectPr w:rsidR="002D3702">
          <w:pgSz w:w="12240" w:h="15840"/>
          <w:pgMar w:top="1600" w:right="360" w:bottom="1060" w:left="1080" w:header="322" w:footer="783" w:gutter="0"/>
          <w:cols w:space="720"/>
        </w:sectPr>
      </w:pPr>
    </w:p>
    <w:p w14:paraId="596A4D5C" w14:textId="77777777" w:rsidR="002D3702" w:rsidRDefault="00277D26">
      <w:pPr>
        <w:pStyle w:val="Textoindependiente"/>
        <w:spacing w:before="83" w:line="360" w:lineRule="auto"/>
        <w:ind w:left="54" w:right="861"/>
      </w:pPr>
      <w:r>
        <w:lastRenderedPageBreak/>
        <w:t>empresariales emplean el muestreo de clientes para evaluar la demanda de nuevos productos</w:t>
      </w:r>
      <w:r>
        <w:rPr>
          <w:spacing w:val="-2"/>
        </w:rPr>
        <w:t xml:space="preserve"> </w:t>
      </w:r>
      <w:r>
        <w:t>y</w:t>
      </w:r>
      <w:r>
        <w:rPr>
          <w:spacing w:val="-2"/>
        </w:rPr>
        <w:t xml:space="preserve"> </w:t>
      </w:r>
      <w:r>
        <w:t>el</w:t>
      </w:r>
      <w:r>
        <w:rPr>
          <w:spacing w:val="-3"/>
        </w:rPr>
        <w:t xml:space="preserve"> </w:t>
      </w:r>
      <w:r>
        <w:t>éxito</w:t>
      </w:r>
      <w:r>
        <w:rPr>
          <w:spacing w:val="-2"/>
        </w:rPr>
        <w:t xml:space="preserve"> </w:t>
      </w:r>
      <w:r>
        <w:t>del</w:t>
      </w:r>
      <w:r>
        <w:rPr>
          <w:spacing w:val="-3"/>
        </w:rPr>
        <w:t xml:space="preserve"> </w:t>
      </w:r>
      <w:r>
        <w:rPr>
          <w:spacing w:val="16"/>
        </w:rPr>
        <w:t>“marketing”.</w:t>
      </w:r>
      <w:r>
        <w:rPr>
          <w:spacing w:val="-2"/>
        </w:rPr>
        <w:t xml:space="preserve"> </w:t>
      </w:r>
      <w:r>
        <w:t>El</w:t>
      </w:r>
      <w:r>
        <w:rPr>
          <w:spacing w:val="-2"/>
        </w:rPr>
        <w:t xml:space="preserve"> </w:t>
      </w:r>
      <w:r>
        <w:t>muestreo</w:t>
      </w:r>
      <w:r>
        <w:rPr>
          <w:spacing w:val="-2"/>
        </w:rPr>
        <w:t xml:space="preserve"> </w:t>
      </w:r>
      <w:r>
        <w:t>es</w:t>
      </w:r>
      <w:r>
        <w:rPr>
          <w:spacing w:val="-2"/>
        </w:rPr>
        <w:t xml:space="preserve"> </w:t>
      </w:r>
      <w:r>
        <w:t>una</w:t>
      </w:r>
      <w:r>
        <w:rPr>
          <w:spacing w:val="-2"/>
        </w:rPr>
        <w:t xml:space="preserve"> </w:t>
      </w:r>
      <w:r>
        <w:t>h</w:t>
      </w:r>
      <w:r>
        <w:t>erramienta</w:t>
      </w:r>
      <w:r>
        <w:rPr>
          <w:spacing w:val="-2"/>
        </w:rPr>
        <w:t xml:space="preserve"> </w:t>
      </w:r>
      <w:r>
        <w:t>útil</w:t>
      </w:r>
      <w:r>
        <w:rPr>
          <w:spacing w:val="-3"/>
        </w:rPr>
        <w:t xml:space="preserve"> </w:t>
      </w:r>
      <w:r>
        <w:t>en</w:t>
      </w:r>
      <w:r>
        <w:rPr>
          <w:spacing w:val="-2"/>
        </w:rPr>
        <w:t xml:space="preserve"> </w:t>
      </w:r>
      <w:r>
        <w:t>la</w:t>
      </w:r>
      <w:r>
        <w:rPr>
          <w:spacing w:val="-2"/>
        </w:rPr>
        <w:t xml:space="preserve"> </w:t>
      </w:r>
      <w:r>
        <w:t>toma</w:t>
      </w:r>
      <w:r>
        <w:rPr>
          <w:spacing w:val="-2"/>
        </w:rPr>
        <w:t xml:space="preserve"> </w:t>
      </w:r>
      <w:r>
        <w:t>de decisiones y evaluación de datos.</w:t>
      </w:r>
    </w:p>
    <w:p w14:paraId="5E26A241" w14:textId="77777777" w:rsidR="002D3702" w:rsidRDefault="00277D26">
      <w:pPr>
        <w:pStyle w:val="Textoindependiente"/>
        <w:spacing w:before="159" w:line="360" w:lineRule="auto"/>
        <w:ind w:left="54" w:right="861" w:firstLine="709"/>
      </w:pPr>
      <w:r>
        <w:t>La muestra elegida debe ser una representación justa de toda la población. Al tomar una muestra de una población más grande, es importante considerar cómo se elige la muestra.</w:t>
      </w:r>
      <w:r>
        <w:rPr>
          <w:spacing w:val="-3"/>
        </w:rPr>
        <w:t xml:space="preserve"> </w:t>
      </w:r>
      <w:r>
        <w:t>Para</w:t>
      </w:r>
      <w:r>
        <w:rPr>
          <w:spacing w:val="-3"/>
        </w:rPr>
        <w:t xml:space="preserve"> </w:t>
      </w:r>
      <w:r>
        <w:t>obtener</w:t>
      </w:r>
      <w:r>
        <w:rPr>
          <w:spacing w:val="-3"/>
        </w:rPr>
        <w:t xml:space="preserve"> </w:t>
      </w:r>
      <w:r>
        <w:t>una</w:t>
      </w:r>
      <w:r>
        <w:rPr>
          <w:spacing w:val="-3"/>
        </w:rPr>
        <w:t xml:space="preserve"> </w:t>
      </w:r>
      <w:r>
        <w:t>muestra</w:t>
      </w:r>
      <w:r>
        <w:rPr>
          <w:spacing w:val="-3"/>
        </w:rPr>
        <w:t xml:space="preserve"> </w:t>
      </w:r>
      <w:r>
        <w:t>representativa,</w:t>
      </w:r>
      <w:r>
        <w:rPr>
          <w:spacing w:val="-3"/>
        </w:rPr>
        <w:t xml:space="preserve"> </w:t>
      </w:r>
      <w:r>
        <w:t>se</w:t>
      </w:r>
      <w:r>
        <w:rPr>
          <w:spacing w:val="-3"/>
        </w:rPr>
        <w:t xml:space="preserve"> </w:t>
      </w:r>
      <w:r>
        <w:t>debe</w:t>
      </w:r>
      <w:r>
        <w:rPr>
          <w:spacing w:val="-4"/>
        </w:rPr>
        <w:t xml:space="preserve"> </w:t>
      </w:r>
      <w:r>
        <w:t>extraer</w:t>
      </w:r>
      <w:r>
        <w:rPr>
          <w:spacing w:val="-3"/>
        </w:rPr>
        <w:t xml:space="preserve"> </w:t>
      </w:r>
      <w:r>
        <w:t>al</w:t>
      </w:r>
      <w:r>
        <w:rPr>
          <w:spacing w:val="-4"/>
        </w:rPr>
        <w:t xml:space="preserve"> </w:t>
      </w:r>
      <w:r>
        <w:t>azar</w:t>
      </w:r>
      <w:r>
        <w:rPr>
          <w:spacing w:val="-3"/>
        </w:rPr>
        <w:t xml:space="preserve"> </w:t>
      </w:r>
      <w:r>
        <w:t>y</w:t>
      </w:r>
      <w:r>
        <w:rPr>
          <w:spacing w:val="-3"/>
        </w:rPr>
        <w:t xml:space="preserve"> </w:t>
      </w:r>
      <w:r>
        <w:t>abarcar</w:t>
      </w:r>
      <w:r>
        <w:rPr>
          <w:spacing w:val="-3"/>
        </w:rPr>
        <w:t xml:space="preserve"> </w:t>
      </w:r>
      <w:r>
        <w:t>a</w:t>
      </w:r>
      <w:r>
        <w:rPr>
          <w:spacing w:val="-3"/>
        </w:rPr>
        <w:t xml:space="preserve"> </w:t>
      </w:r>
      <w:r>
        <w:t xml:space="preserve">toda la población. Por ejemplo, se podría usar un sistema de lotería para determinar la edad promedio de los estudiantes en una universidad tomando una muestra del 10% del cuerpo </w:t>
      </w:r>
      <w:r>
        <w:rPr>
          <w:spacing w:val="-2"/>
        </w:rPr>
        <w:t>estud</w:t>
      </w:r>
      <w:r>
        <w:rPr>
          <w:spacing w:val="-2"/>
        </w:rPr>
        <w:t>iantil.</w:t>
      </w:r>
    </w:p>
    <w:p w14:paraId="0B2B7DAB" w14:textId="77777777" w:rsidR="002D3702" w:rsidRDefault="00277D26">
      <w:pPr>
        <w:pStyle w:val="Textoindependiente"/>
        <w:spacing w:before="161"/>
        <w:ind w:left="763"/>
      </w:pPr>
      <w:r>
        <w:t>Y</w:t>
      </w:r>
      <w:r>
        <w:rPr>
          <w:spacing w:val="-5"/>
        </w:rPr>
        <w:t xml:space="preserve"> </w:t>
      </w:r>
      <w:r>
        <w:t>ahora</w:t>
      </w:r>
      <w:r>
        <w:rPr>
          <w:spacing w:val="-3"/>
        </w:rPr>
        <w:t xml:space="preserve"> </w:t>
      </w:r>
      <w:r>
        <w:t>se</w:t>
      </w:r>
      <w:r>
        <w:rPr>
          <w:spacing w:val="-3"/>
        </w:rPr>
        <w:t xml:space="preserve"> </w:t>
      </w:r>
      <w:r>
        <w:t>sugiere</w:t>
      </w:r>
      <w:r>
        <w:rPr>
          <w:spacing w:val="-3"/>
        </w:rPr>
        <w:t xml:space="preserve"> </w:t>
      </w:r>
      <w:r>
        <w:t>complementar</w:t>
      </w:r>
      <w:r>
        <w:rPr>
          <w:spacing w:val="-3"/>
        </w:rPr>
        <w:t xml:space="preserve"> </w:t>
      </w:r>
      <w:r>
        <w:t>la</w:t>
      </w:r>
      <w:r>
        <w:rPr>
          <w:spacing w:val="-3"/>
        </w:rPr>
        <w:t xml:space="preserve"> </w:t>
      </w:r>
      <w:r>
        <w:t>información</w:t>
      </w:r>
      <w:r>
        <w:rPr>
          <w:spacing w:val="-3"/>
        </w:rPr>
        <w:t xml:space="preserve"> </w:t>
      </w:r>
      <w:r>
        <w:t>con</w:t>
      </w:r>
      <w:r>
        <w:rPr>
          <w:spacing w:val="-3"/>
        </w:rPr>
        <w:t xml:space="preserve"> </w:t>
      </w:r>
      <w:r>
        <w:t>la</w:t>
      </w:r>
      <w:r>
        <w:rPr>
          <w:spacing w:val="-3"/>
        </w:rPr>
        <w:t xml:space="preserve"> </w:t>
      </w:r>
      <w:r>
        <w:t>siguiente</w:t>
      </w:r>
      <w:r>
        <w:rPr>
          <w:spacing w:val="-2"/>
        </w:rPr>
        <w:t xml:space="preserve"> presentación.</w:t>
      </w:r>
    </w:p>
    <w:p w14:paraId="1E80CBBC" w14:textId="77777777" w:rsidR="002D3702" w:rsidRDefault="002D3702">
      <w:pPr>
        <w:pStyle w:val="Textoindependiente"/>
        <w:spacing w:before="222"/>
      </w:pPr>
    </w:p>
    <w:p w14:paraId="4E14B121" w14:textId="77777777" w:rsidR="002D3702" w:rsidRDefault="00277D26">
      <w:pPr>
        <w:pStyle w:val="Ttulo1"/>
        <w:numPr>
          <w:ilvl w:val="1"/>
          <w:numId w:val="15"/>
        </w:numPr>
        <w:tabs>
          <w:tab w:val="left" w:pos="1481"/>
        </w:tabs>
        <w:ind w:left="1481" w:hanging="358"/>
      </w:pPr>
      <w:r>
        <w:t xml:space="preserve">Muestreo </w:t>
      </w:r>
      <w:r>
        <w:rPr>
          <w:spacing w:val="-2"/>
        </w:rPr>
        <w:t>aleatorio</w:t>
      </w:r>
    </w:p>
    <w:p w14:paraId="0ADC23EC" w14:textId="77777777" w:rsidR="002D3702" w:rsidRDefault="002D3702">
      <w:pPr>
        <w:pStyle w:val="Textoindependiente"/>
        <w:spacing w:before="102"/>
        <w:rPr>
          <w:rFonts w:ascii="Arial"/>
          <w:b/>
        </w:rPr>
      </w:pPr>
    </w:p>
    <w:p w14:paraId="3A5ABB8C" w14:textId="77777777" w:rsidR="002D3702" w:rsidRDefault="00277D26">
      <w:pPr>
        <w:pStyle w:val="Textoindependiente"/>
        <w:spacing w:line="360" w:lineRule="auto"/>
        <w:ind w:left="54" w:right="792" w:firstLine="709"/>
      </w:pPr>
      <w:r>
        <w:t>Con el muestreo aleatorio, cada elemento de una población tiene la misma probabilidad</w:t>
      </w:r>
      <w:r>
        <w:rPr>
          <w:spacing w:val="-3"/>
        </w:rPr>
        <w:t xml:space="preserve"> </w:t>
      </w:r>
      <w:r>
        <w:t>de</w:t>
      </w:r>
      <w:r>
        <w:rPr>
          <w:spacing w:val="-3"/>
        </w:rPr>
        <w:t xml:space="preserve"> </w:t>
      </w:r>
      <w:r>
        <w:t>ser</w:t>
      </w:r>
      <w:r>
        <w:rPr>
          <w:spacing w:val="-3"/>
        </w:rPr>
        <w:t xml:space="preserve"> </w:t>
      </w:r>
      <w:r>
        <w:t>elegido.</w:t>
      </w:r>
      <w:r>
        <w:rPr>
          <w:spacing w:val="-3"/>
        </w:rPr>
        <w:t xml:space="preserve"> </w:t>
      </w:r>
      <w:r>
        <w:t>Es</w:t>
      </w:r>
      <w:r>
        <w:rPr>
          <w:spacing w:val="-3"/>
        </w:rPr>
        <w:t xml:space="preserve"> </w:t>
      </w:r>
      <w:r>
        <w:t>el</w:t>
      </w:r>
      <w:r>
        <w:rPr>
          <w:spacing w:val="-3"/>
        </w:rPr>
        <w:t xml:space="preserve"> </w:t>
      </w:r>
      <w:r>
        <w:t>más</w:t>
      </w:r>
      <w:r>
        <w:rPr>
          <w:spacing w:val="-3"/>
        </w:rPr>
        <w:t xml:space="preserve"> </w:t>
      </w:r>
      <w:r>
        <w:t>alejado</w:t>
      </w:r>
      <w:r>
        <w:rPr>
          <w:spacing w:val="-3"/>
        </w:rPr>
        <w:t xml:space="preserve"> </w:t>
      </w:r>
      <w:r>
        <w:t>de</w:t>
      </w:r>
      <w:r>
        <w:rPr>
          <w:spacing w:val="-2"/>
        </w:rPr>
        <w:t xml:space="preserve"> </w:t>
      </w:r>
      <w:r>
        <w:t>cualquier</w:t>
      </w:r>
      <w:r>
        <w:rPr>
          <w:spacing w:val="-3"/>
        </w:rPr>
        <w:t xml:space="preserve"> </w:t>
      </w:r>
      <w:r>
        <w:t>sesgo</w:t>
      </w:r>
      <w:r>
        <w:rPr>
          <w:spacing w:val="-3"/>
        </w:rPr>
        <w:t xml:space="preserve"> </w:t>
      </w:r>
      <w:r>
        <w:t>potencial</w:t>
      </w:r>
      <w:r>
        <w:rPr>
          <w:spacing w:val="-3"/>
        </w:rPr>
        <w:t xml:space="preserve"> </w:t>
      </w:r>
      <w:r>
        <w:t>porque</w:t>
      </w:r>
      <w:r>
        <w:rPr>
          <w:spacing w:val="-3"/>
        </w:rPr>
        <w:t xml:space="preserve"> </w:t>
      </w:r>
      <w:r>
        <w:t>no</w:t>
      </w:r>
      <w:r>
        <w:rPr>
          <w:spacing w:val="-3"/>
        </w:rPr>
        <w:t xml:space="preserve"> </w:t>
      </w:r>
      <w:r>
        <w:t>hay</w:t>
      </w:r>
      <w:r>
        <w:rPr>
          <w:spacing w:val="-3"/>
        </w:rPr>
        <w:t xml:space="preserve"> </w:t>
      </w:r>
      <w:r>
        <w:t>un juicio humano involucrado en la selección de la muestra. Por ejemplo, una muestra aleatori</w:t>
      </w:r>
      <w:r>
        <w:t>a puede incluir elegir los nombres de 25 empleados de un sombrero en una empresa de 250 empleados. La población es de 250 empleados y la muestra es aleatoria porque cada empleado tiene la misma probabilidad de ser elegido.</w:t>
      </w:r>
    </w:p>
    <w:p w14:paraId="45D9C725" w14:textId="77777777" w:rsidR="002D3702" w:rsidRDefault="002D3702">
      <w:pPr>
        <w:pStyle w:val="Textoindependiente"/>
        <w:spacing w:before="85"/>
      </w:pPr>
    </w:p>
    <w:p w14:paraId="4EB9B5C0" w14:textId="77777777" w:rsidR="002D3702" w:rsidRDefault="00277D26">
      <w:pPr>
        <w:pStyle w:val="Ttulo1"/>
        <w:numPr>
          <w:ilvl w:val="1"/>
          <w:numId w:val="15"/>
        </w:numPr>
        <w:tabs>
          <w:tab w:val="left" w:pos="1481"/>
        </w:tabs>
        <w:ind w:left="1481" w:hanging="358"/>
      </w:pPr>
      <w:r>
        <w:t>Muestreo</w:t>
      </w:r>
      <w:r>
        <w:rPr>
          <w:spacing w:val="-3"/>
        </w:rPr>
        <w:t xml:space="preserve"> </w:t>
      </w:r>
      <w:r>
        <w:t>discrecional</w:t>
      </w:r>
      <w:r>
        <w:rPr>
          <w:spacing w:val="-2"/>
        </w:rPr>
        <w:t xml:space="preserve"> </w:t>
      </w:r>
      <w:r>
        <w:t>o</w:t>
      </w:r>
      <w:r>
        <w:rPr>
          <w:spacing w:val="-3"/>
        </w:rPr>
        <w:t xml:space="preserve"> </w:t>
      </w:r>
      <w:r>
        <w:t>de</w:t>
      </w:r>
      <w:r>
        <w:rPr>
          <w:spacing w:val="-2"/>
        </w:rPr>
        <w:t xml:space="preserve"> juicio</w:t>
      </w:r>
    </w:p>
    <w:p w14:paraId="457E6263" w14:textId="77777777" w:rsidR="002D3702" w:rsidRDefault="002D3702">
      <w:pPr>
        <w:pStyle w:val="Textoindependiente"/>
        <w:spacing w:before="102"/>
        <w:rPr>
          <w:rFonts w:ascii="Arial"/>
          <w:b/>
        </w:rPr>
      </w:pPr>
    </w:p>
    <w:p w14:paraId="1C914F6D" w14:textId="77777777" w:rsidR="002D3702" w:rsidRDefault="00277D26">
      <w:pPr>
        <w:pStyle w:val="Textoindependiente"/>
        <w:spacing w:line="360" w:lineRule="auto"/>
        <w:ind w:left="54" w:right="861" w:firstLine="709"/>
      </w:pPr>
      <w:r>
        <w:t>Se puede utilizar el juicio del auditor para seleccionar la muestra de la población completa.</w:t>
      </w:r>
      <w:r>
        <w:rPr>
          <w:spacing w:val="-4"/>
        </w:rPr>
        <w:t xml:space="preserve"> </w:t>
      </w:r>
      <w:r>
        <w:t>Un</w:t>
      </w:r>
      <w:r>
        <w:rPr>
          <w:spacing w:val="-4"/>
        </w:rPr>
        <w:t xml:space="preserve"> </w:t>
      </w:r>
      <w:r>
        <w:t>auditor</w:t>
      </w:r>
      <w:r>
        <w:rPr>
          <w:spacing w:val="-4"/>
        </w:rPr>
        <w:t xml:space="preserve"> </w:t>
      </w:r>
      <w:r>
        <w:t>solo</w:t>
      </w:r>
      <w:r>
        <w:rPr>
          <w:spacing w:val="-4"/>
        </w:rPr>
        <w:t xml:space="preserve"> </w:t>
      </w:r>
      <w:r>
        <w:t>puede</w:t>
      </w:r>
      <w:r>
        <w:rPr>
          <w:spacing w:val="-4"/>
        </w:rPr>
        <w:t xml:space="preserve"> </w:t>
      </w:r>
      <w:r>
        <w:t>estar</w:t>
      </w:r>
      <w:r>
        <w:rPr>
          <w:spacing w:val="-3"/>
        </w:rPr>
        <w:t xml:space="preserve"> </w:t>
      </w:r>
      <w:r>
        <w:t>preocupado</w:t>
      </w:r>
      <w:r>
        <w:rPr>
          <w:spacing w:val="-4"/>
        </w:rPr>
        <w:t xml:space="preserve"> </w:t>
      </w:r>
      <w:r>
        <w:t>por</w:t>
      </w:r>
      <w:r>
        <w:rPr>
          <w:spacing w:val="-3"/>
        </w:rPr>
        <w:t xml:space="preserve"> </w:t>
      </w:r>
      <w:r>
        <w:t>transacciones</w:t>
      </w:r>
      <w:r>
        <w:rPr>
          <w:spacing w:val="-4"/>
        </w:rPr>
        <w:t xml:space="preserve"> </w:t>
      </w:r>
      <w:r>
        <w:t>de</w:t>
      </w:r>
      <w:r>
        <w:rPr>
          <w:spacing w:val="-4"/>
        </w:rPr>
        <w:t xml:space="preserve"> </w:t>
      </w:r>
      <w:r>
        <w:t>naturaleza</w:t>
      </w:r>
      <w:r>
        <w:rPr>
          <w:spacing w:val="-4"/>
        </w:rPr>
        <w:t xml:space="preserve"> </w:t>
      </w:r>
      <w:r>
        <w:t>material. Por ejemplo, suponga que el auditor establece el umbral de importancia r</w:t>
      </w:r>
      <w:r>
        <w:t>elativa para las transacciones</w:t>
      </w:r>
      <w:r>
        <w:rPr>
          <w:spacing w:val="-2"/>
        </w:rPr>
        <w:t xml:space="preserve"> </w:t>
      </w:r>
      <w:r>
        <w:t>de</w:t>
      </w:r>
      <w:r>
        <w:rPr>
          <w:spacing w:val="-2"/>
        </w:rPr>
        <w:t xml:space="preserve"> </w:t>
      </w:r>
      <w:r>
        <w:t>cuentas</w:t>
      </w:r>
      <w:r>
        <w:rPr>
          <w:spacing w:val="-2"/>
        </w:rPr>
        <w:t xml:space="preserve"> </w:t>
      </w:r>
      <w:r>
        <w:t>por</w:t>
      </w:r>
      <w:r>
        <w:rPr>
          <w:spacing w:val="-2"/>
        </w:rPr>
        <w:t xml:space="preserve"> </w:t>
      </w:r>
      <w:r>
        <w:t>pagar</w:t>
      </w:r>
      <w:r>
        <w:rPr>
          <w:spacing w:val="-2"/>
        </w:rPr>
        <w:t xml:space="preserve"> </w:t>
      </w:r>
      <w:r>
        <w:t>en</w:t>
      </w:r>
      <w:r>
        <w:rPr>
          <w:spacing w:val="-2"/>
        </w:rPr>
        <w:t xml:space="preserve"> </w:t>
      </w:r>
      <w:r>
        <w:t>$</w:t>
      </w:r>
      <w:r>
        <w:rPr>
          <w:spacing w:val="-2"/>
        </w:rPr>
        <w:t xml:space="preserve"> </w:t>
      </w:r>
      <w:r>
        <w:t>10,000.</w:t>
      </w:r>
      <w:r>
        <w:rPr>
          <w:spacing w:val="-2"/>
        </w:rPr>
        <w:t xml:space="preserve"> </w:t>
      </w:r>
      <w:r>
        <w:t>Si</w:t>
      </w:r>
      <w:r>
        <w:rPr>
          <w:spacing w:val="-3"/>
        </w:rPr>
        <w:t xml:space="preserve"> </w:t>
      </w:r>
      <w:r>
        <w:t>el</w:t>
      </w:r>
      <w:r>
        <w:rPr>
          <w:spacing w:val="-2"/>
        </w:rPr>
        <w:t xml:space="preserve"> </w:t>
      </w:r>
      <w:r>
        <w:t>cliente</w:t>
      </w:r>
      <w:r>
        <w:rPr>
          <w:spacing w:val="-2"/>
        </w:rPr>
        <w:t xml:space="preserve"> </w:t>
      </w:r>
      <w:r>
        <w:t>proporciona</w:t>
      </w:r>
      <w:r>
        <w:rPr>
          <w:spacing w:val="-3"/>
        </w:rPr>
        <w:t xml:space="preserve"> </w:t>
      </w:r>
      <w:r>
        <w:t>una</w:t>
      </w:r>
      <w:r>
        <w:rPr>
          <w:spacing w:val="-2"/>
        </w:rPr>
        <w:t xml:space="preserve"> </w:t>
      </w:r>
      <w:r>
        <w:t>lista</w:t>
      </w:r>
      <w:r>
        <w:rPr>
          <w:spacing w:val="-2"/>
        </w:rPr>
        <w:t xml:space="preserve"> </w:t>
      </w:r>
      <w:r>
        <w:t>completa de 15 transacciones de más de $ 10,000, el auditor puede optar por revisar todas las transacciones debido al pequeño tamaño de la población.</w:t>
      </w:r>
    </w:p>
    <w:p w14:paraId="0DA0CBD0"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6CB79B6A" w14:textId="77777777" w:rsidR="002D3702" w:rsidRDefault="002D3702">
      <w:pPr>
        <w:pStyle w:val="Textoindependiente"/>
        <w:spacing w:before="2"/>
        <w:rPr>
          <w:sz w:val="7"/>
        </w:rPr>
      </w:pPr>
    </w:p>
    <w:p w14:paraId="5AD21BD4" w14:textId="77777777" w:rsidR="002D3702" w:rsidRDefault="00277D26">
      <w:pPr>
        <w:pStyle w:val="Textoindependiente"/>
        <w:ind w:left="2934"/>
        <w:rPr>
          <w:sz w:val="20"/>
        </w:rPr>
      </w:pPr>
      <w:r>
        <w:rPr>
          <w:noProof/>
          <w:sz w:val="20"/>
        </w:rPr>
        <w:drawing>
          <wp:inline distT="0" distB="0" distL="0" distR="0" wp14:anchorId="7A187DBB" wp14:editId="189C7655">
            <wp:extent cx="3134302" cy="1853565"/>
            <wp:effectExtent l="0" t="0" r="0" b="0"/>
            <wp:docPr id="73" name="Image 73"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Imagen decorativa."/>
                    <pic:cNvPicPr/>
                  </pic:nvPicPr>
                  <pic:blipFill>
                    <a:blip r:embed="rId76" cstate="print"/>
                    <a:stretch>
                      <a:fillRect/>
                    </a:stretch>
                  </pic:blipFill>
                  <pic:spPr>
                    <a:xfrm>
                      <a:off x="0" y="0"/>
                      <a:ext cx="3134302" cy="1853565"/>
                    </a:xfrm>
                    <a:prstGeom prst="rect">
                      <a:avLst/>
                    </a:prstGeom>
                  </pic:spPr>
                </pic:pic>
              </a:graphicData>
            </a:graphic>
          </wp:inline>
        </w:drawing>
      </w:r>
    </w:p>
    <w:p w14:paraId="49828AA0" w14:textId="77777777" w:rsidR="002D3702" w:rsidRDefault="002D3702">
      <w:pPr>
        <w:pStyle w:val="Textoindependiente"/>
        <w:spacing w:before="212"/>
      </w:pPr>
    </w:p>
    <w:p w14:paraId="300D0A92" w14:textId="77777777" w:rsidR="002D3702" w:rsidRDefault="00277D26">
      <w:pPr>
        <w:pStyle w:val="Ttulo1"/>
        <w:numPr>
          <w:ilvl w:val="1"/>
          <w:numId w:val="15"/>
        </w:numPr>
        <w:tabs>
          <w:tab w:val="left" w:pos="1481"/>
        </w:tabs>
        <w:ind w:left="1481" w:hanging="358"/>
      </w:pPr>
      <w:r>
        <w:t xml:space="preserve">Muestreo en </w:t>
      </w:r>
      <w:r>
        <w:rPr>
          <w:spacing w:val="-2"/>
        </w:rPr>
        <w:t>bloque</w:t>
      </w:r>
    </w:p>
    <w:p w14:paraId="7F5B52D6" w14:textId="77777777" w:rsidR="002D3702" w:rsidRDefault="002D3702">
      <w:pPr>
        <w:pStyle w:val="Textoindependiente"/>
        <w:spacing w:before="102"/>
        <w:rPr>
          <w:rFonts w:ascii="Arial"/>
          <w:b/>
        </w:rPr>
      </w:pPr>
    </w:p>
    <w:p w14:paraId="6D85C6BD" w14:textId="77777777" w:rsidR="002D3702" w:rsidRDefault="00277D26">
      <w:pPr>
        <w:pStyle w:val="Textoindependiente"/>
        <w:spacing w:line="360" w:lineRule="auto"/>
        <w:ind w:left="54" w:right="861" w:firstLine="709"/>
      </w:pPr>
      <w:r>
        <w:t>El muestreo por bloques toma una serie consecutiva de elementos dentro de la población para usar como muestra. Por ejemplo, una lista de todas las transacciones de ventas</w:t>
      </w:r>
      <w:r>
        <w:rPr>
          <w:spacing w:val="-3"/>
        </w:rPr>
        <w:t xml:space="preserve"> </w:t>
      </w:r>
      <w:r>
        <w:t>en</w:t>
      </w:r>
      <w:r>
        <w:rPr>
          <w:spacing w:val="-3"/>
        </w:rPr>
        <w:t xml:space="preserve"> </w:t>
      </w:r>
      <w:r>
        <w:t>un</w:t>
      </w:r>
      <w:r>
        <w:rPr>
          <w:spacing w:val="-3"/>
        </w:rPr>
        <w:t xml:space="preserve"> </w:t>
      </w:r>
      <w:r>
        <w:t>período</w:t>
      </w:r>
      <w:r>
        <w:rPr>
          <w:spacing w:val="-4"/>
        </w:rPr>
        <w:t xml:space="preserve"> </w:t>
      </w:r>
      <w:r>
        <w:t>contable</w:t>
      </w:r>
      <w:r>
        <w:rPr>
          <w:spacing w:val="-3"/>
        </w:rPr>
        <w:t xml:space="preserve"> </w:t>
      </w:r>
      <w:r>
        <w:t>podría</w:t>
      </w:r>
      <w:r>
        <w:rPr>
          <w:spacing w:val="-3"/>
        </w:rPr>
        <w:t xml:space="preserve"> </w:t>
      </w:r>
      <w:r>
        <w:t>clasificarse</w:t>
      </w:r>
      <w:r>
        <w:rPr>
          <w:spacing w:val="-3"/>
        </w:rPr>
        <w:t xml:space="preserve"> </w:t>
      </w:r>
      <w:r>
        <w:t>de</w:t>
      </w:r>
      <w:r>
        <w:rPr>
          <w:spacing w:val="-3"/>
        </w:rPr>
        <w:t xml:space="preserve"> </w:t>
      </w:r>
      <w:r>
        <w:t>v</w:t>
      </w:r>
      <w:r>
        <w:t>arias</w:t>
      </w:r>
      <w:r>
        <w:rPr>
          <w:spacing w:val="-3"/>
        </w:rPr>
        <w:t xml:space="preserve"> </w:t>
      </w:r>
      <w:r>
        <w:t>formas,</w:t>
      </w:r>
      <w:r>
        <w:rPr>
          <w:spacing w:val="-3"/>
        </w:rPr>
        <w:t xml:space="preserve"> </w:t>
      </w:r>
      <w:r>
        <w:t>incluso</w:t>
      </w:r>
      <w:r>
        <w:rPr>
          <w:spacing w:val="-3"/>
        </w:rPr>
        <w:t xml:space="preserve"> </w:t>
      </w:r>
      <w:r>
        <w:t>por</w:t>
      </w:r>
      <w:r>
        <w:rPr>
          <w:spacing w:val="-3"/>
        </w:rPr>
        <w:t xml:space="preserve"> </w:t>
      </w:r>
      <w:r>
        <w:t>fecha</w:t>
      </w:r>
      <w:r>
        <w:rPr>
          <w:spacing w:val="-3"/>
        </w:rPr>
        <w:t xml:space="preserve"> </w:t>
      </w:r>
      <w:r>
        <w:t>o</w:t>
      </w:r>
      <w:r>
        <w:rPr>
          <w:spacing w:val="-3"/>
        </w:rPr>
        <w:t xml:space="preserve"> </w:t>
      </w:r>
      <w:r>
        <w:t>por monto en dólares.</w:t>
      </w:r>
    </w:p>
    <w:p w14:paraId="4026292F" w14:textId="77777777" w:rsidR="002D3702" w:rsidRDefault="00277D26">
      <w:pPr>
        <w:pStyle w:val="Textoindependiente"/>
        <w:spacing w:before="9"/>
        <w:rPr>
          <w:sz w:val="11"/>
        </w:rPr>
      </w:pPr>
      <w:r>
        <w:rPr>
          <w:noProof/>
          <w:sz w:val="11"/>
        </w:rPr>
        <w:drawing>
          <wp:anchor distT="0" distB="0" distL="0" distR="0" simplePos="0" relativeHeight="487612928" behindDoc="1" locked="0" layoutInCell="1" allowOverlap="1" wp14:anchorId="4574570C" wp14:editId="1B3C3BBB">
            <wp:simplePos x="0" y="0"/>
            <wp:positionH relativeFrom="page">
              <wp:posOffset>2887345</wp:posOffset>
            </wp:positionH>
            <wp:positionV relativeFrom="paragraph">
              <wp:posOffset>101860</wp:posOffset>
            </wp:positionV>
            <wp:extent cx="2450251" cy="1293018"/>
            <wp:effectExtent l="0" t="0" r="0" b="0"/>
            <wp:wrapTopAndBottom/>
            <wp:docPr id="74" name="Image 74"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Imagen decorativa."/>
                    <pic:cNvPicPr/>
                  </pic:nvPicPr>
                  <pic:blipFill>
                    <a:blip r:embed="rId77" cstate="print"/>
                    <a:stretch>
                      <a:fillRect/>
                    </a:stretch>
                  </pic:blipFill>
                  <pic:spPr>
                    <a:xfrm>
                      <a:off x="0" y="0"/>
                      <a:ext cx="2450251" cy="1293018"/>
                    </a:xfrm>
                    <a:prstGeom prst="rect">
                      <a:avLst/>
                    </a:prstGeom>
                  </pic:spPr>
                </pic:pic>
              </a:graphicData>
            </a:graphic>
          </wp:anchor>
        </w:drawing>
      </w:r>
    </w:p>
    <w:p w14:paraId="1306D8E7" w14:textId="77777777" w:rsidR="002D3702" w:rsidRDefault="002D3702">
      <w:pPr>
        <w:pStyle w:val="Textoindependiente"/>
        <w:spacing w:before="27"/>
      </w:pPr>
    </w:p>
    <w:p w14:paraId="08BBCDD1" w14:textId="77777777" w:rsidR="002D3702" w:rsidRDefault="00277D26">
      <w:pPr>
        <w:pStyle w:val="Textoindependiente"/>
        <w:spacing w:line="360" w:lineRule="auto"/>
        <w:ind w:left="54" w:right="861" w:firstLine="709"/>
      </w:pPr>
      <w:r>
        <w:t>Un</w:t>
      </w:r>
      <w:r>
        <w:rPr>
          <w:spacing w:val="-4"/>
        </w:rPr>
        <w:t xml:space="preserve"> </w:t>
      </w:r>
      <w:r>
        <w:t>auditor</w:t>
      </w:r>
      <w:r>
        <w:rPr>
          <w:spacing w:val="-3"/>
        </w:rPr>
        <w:t xml:space="preserve"> </w:t>
      </w:r>
      <w:r>
        <w:t>puede</w:t>
      </w:r>
      <w:r>
        <w:rPr>
          <w:spacing w:val="-3"/>
        </w:rPr>
        <w:t xml:space="preserve"> </w:t>
      </w:r>
      <w:r>
        <w:t>solicitar</w:t>
      </w:r>
      <w:r>
        <w:rPr>
          <w:spacing w:val="-3"/>
        </w:rPr>
        <w:t xml:space="preserve"> </w:t>
      </w:r>
      <w:r>
        <w:t>que</w:t>
      </w:r>
      <w:r>
        <w:rPr>
          <w:spacing w:val="-4"/>
        </w:rPr>
        <w:t xml:space="preserve"> </w:t>
      </w:r>
      <w:r>
        <w:t>el</w:t>
      </w:r>
      <w:r>
        <w:rPr>
          <w:spacing w:val="-3"/>
        </w:rPr>
        <w:t xml:space="preserve"> </w:t>
      </w:r>
      <w:r>
        <w:t>contador</w:t>
      </w:r>
      <w:r>
        <w:rPr>
          <w:spacing w:val="-3"/>
        </w:rPr>
        <w:t xml:space="preserve"> </w:t>
      </w:r>
      <w:r>
        <w:t>de</w:t>
      </w:r>
      <w:r>
        <w:rPr>
          <w:spacing w:val="-3"/>
        </w:rPr>
        <w:t xml:space="preserve"> </w:t>
      </w:r>
      <w:r>
        <w:t>la</w:t>
      </w:r>
      <w:r>
        <w:rPr>
          <w:spacing w:val="-3"/>
        </w:rPr>
        <w:t xml:space="preserve"> </w:t>
      </w:r>
      <w:r>
        <w:t>empresa</w:t>
      </w:r>
      <w:r>
        <w:rPr>
          <w:spacing w:val="-3"/>
        </w:rPr>
        <w:t xml:space="preserve"> </w:t>
      </w:r>
      <w:r>
        <w:t>proporcione</w:t>
      </w:r>
      <w:r>
        <w:rPr>
          <w:spacing w:val="-3"/>
        </w:rPr>
        <w:t xml:space="preserve"> </w:t>
      </w:r>
      <w:r>
        <w:t>la</w:t>
      </w:r>
      <w:r>
        <w:rPr>
          <w:spacing w:val="-4"/>
        </w:rPr>
        <w:t xml:space="preserve"> </w:t>
      </w:r>
      <w:r>
        <w:t>lista</w:t>
      </w:r>
      <w:r>
        <w:rPr>
          <w:spacing w:val="-2"/>
        </w:rPr>
        <w:t xml:space="preserve"> </w:t>
      </w:r>
      <w:r>
        <w:t>en</w:t>
      </w:r>
      <w:r>
        <w:rPr>
          <w:spacing w:val="-2"/>
        </w:rPr>
        <w:t xml:space="preserve"> </w:t>
      </w:r>
      <w:r>
        <w:t>un formato u otro para seleccionar una muestra de un segmento específico de la lista. Este método requiere muy poca modificación por parte del auditor, pero es probable que un bloque de transacciones no sea representativo de la población completa.</w:t>
      </w:r>
    </w:p>
    <w:p w14:paraId="27D391BC" w14:textId="77777777" w:rsidR="002D3702" w:rsidRDefault="00277D26">
      <w:pPr>
        <w:pStyle w:val="Textoindependiente"/>
        <w:spacing w:before="159" w:line="360" w:lineRule="auto"/>
        <w:ind w:left="54" w:right="861" w:firstLine="709"/>
      </w:pPr>
      <w:r>
        <w:t>Alternat</w:t>
      </w:r>
      <w:r>
        <w:t>ivamente, un auditor puede identificar todas las cuentas del libro mayor con una variación mayor al 10% del período anterior. En este caso, el auditor está limitando la población de la que se deriva la selección de la muestra. Desafortunadamente, el juicio</w:t>
      </w:r>
      <w:r>
        <w:t xml:space="preserve"> humano</w:t>
      </w:r>
      <w:r>
        <w:rPr>
          <w:spacing w:val="-3"/>
        </w:rPr>
        <w:t xml:space="preserve"> </w:t>
      </w:r>
      <w:r>
        <w:t>utilizado</w:t>
      </w:r>
      <w:r>
        <w:rPr>
          <w:spacing w:val="-3"/>
        </w:rPr>
        <w:t xml:space="preserve"> </w:t>
      </w:r>
      <w:r>
        <w:t>en</w:t>
      </w:r>
      <w:r>
        <w:rPr>
          <w:spacing w:val="-3"/>
        </w:rPr>
        <w:t xml:space="preserve"> </w:t>
      </w:r>
      <w:r>
        <w:t>el</w:t>
      </w:r>
      <w:r>
        <w:rPr>
          <w:spacing w:val="-3"/>
        </w:rPr>
        <w:t xml:space="preserve"> </w:t>
      </w:r>
      <w:r>
        <w:t>muestreo</w:t>
      </w:r>
      <w:r>
        <w:rPr>
          <w:spacing w:val="-3"/>
        </w:rPr>
        <w:t xml:space="preserve"> </w:t>
      </w:r>
      <w:r>
        <w:t>siempre</w:t>
      </w:r>
      <w:r>
        <w:rPr>
          <w:spacing w:val="-3"/>
        </w:rPr>
        <w:t xml:space="preserve"> </w:t>
      </w:r>
      <w:r>
        <w:t>conlleva</w:t>
      </w:r>
      <w:r>
        <w:rPr>
          <w:spacing w:val="-3"/>
        </w:rPr>
        <w:t xml:space="preserve"> </w:t>
      </w:r>
      <w:r>
        <w:t>la</w:t>
      </w:r>
      <w:r>
        <w:rPr>
          <w:spacing w:val="-3"/>
        </w:rPr>
        <w:t xml:space="preserve"> </w:t>
      </w:r>
      <w:r>
        <w:t>posibilidad</w:t>
      </w:r>
      <w:r>
        <w:rPr>
          <w:spacing w:val="-3"/>
        </w:rPr>
        <w:t xml:space="preserve"> </w:t>
      </w:r>
      <w:r>
        <w:t>de</w:t>
      </w:r>
      <w:r>
        <w:rPr>
          <w:spacing w:val="-3"/>
        </w:rPr>
        <w:t xml:space="preserve"> </w:t>
      </w:r>
      <w:r>
        <w:t>sesgo,</w:t>
      </w:r>
      <w:r>
        <w:rPr>
          <w:spacing w:val="-3"/>
        </w:rPr>
        <w:t xml:space="preserve"> </w:t>
      </w:r>
      <w:r>
        <w:t>ya</w:t>
      </w:r>
      <w:r>
        <w:rPr>
          <w:spacing w:val="-4"/>
        </w:rPr>
        <w:t xml:space="preserve"> </w:t>
      </w:r>
      <w:r>
        <w:t>sea</w:t>
      </w:r>
      <w:r>
        <w:rPr>
          <w:spacing w:val="-3"/>
        </w:rPr>
        <w:t xml:space="preserve"> </w:t>
      </w:r>
      <w:r>
        <w:t>explícito</w:t>
      </w:r>
      <w:r>
        <w:rPr>
          <w:spacing w:val="-3"/>
        </w:rPr>
        <w:t xml:space="preserve"> </w:t>
      </w:r>
      <w:r>
        <w:t xml:space="preserve">o </w:t>
      </w:r>
      <w:r>
        <w:rPr>
          <w:spacing w:val="-2"/>
        </w:rPr>
        <w:t>implícito.</w:t>
      </w:r>
    </w:p>
    <w:p w14:paraId="7A8AA5B8"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34048E89" w14:textId="77777777" w:rsidR="002D3702" w:rsidRDefault="00277D26">
      <w:pPr>
        <w:pStyle w:val="Ttulo1"/>
        <w:numPr>
          <w:ilvl w:val="1"/>
          <w:numId w:val="15"/>
        </w:numPr>
        <w:tabs>
          <w:tab w:val="left" w:pos="1481"/>
        </w:tabs>
        <w:spacing w:before="83"/>
        <w:ind w:left="1481" w:hanging="358"/>
      </w:pPr>
      <w:r>
        <w:lastRenderedPageBreak/>
        <w:t xml:space="preserve">Muestreo </w:t>
      </w:r>
      <w:r>
        <w:rPr>
          <w:spacing w:val="-2"/>
        </w:rPr>
        <w:t>sistemático</w:t>
      </w:r>
    </w:p>
    <w:p w14:paraId="2DDD0001" w14:textId="77777777" w:rsidR="002D3702" w:rsidRDefault="002D3702">
      <w:pPr>
        <w:pStyle w:val="Textoindependiente"/>
        <w:spacing w:before="101"/>
        <w:rPr>
          <w:rFonts w:ascii="Arial"/>
          <w:b/>
        </w:rPr>
      </w:pPr>
    </w:p>
    <w:p w14:paraId="1255DEDD" w14:textId="77777777" w:rsidR="002D3702" w:rsidRDefault="00277D26">
      <w:pPr>
        <w:pStyle w:val="Textoindependiente"/>
        <w:spacing w:line="360" w:lineRule="auto"/>
        <w:ind w:left="54" w:right="819" w:firstLine="709"/>
      </w:pPr>
      <w:r>
        <w:t>Los investigadores utilizan el método de muestreo sistemático para elegir los miembros</w:t>
      </w:r>
      <w:r>
        <w:rPr>
          <w:spacing w:val="-3"/>
        </w:rPr>
        <w:t xml:space="preserve"> </w:t>
      </w:r>
      <w:r>
        <w:t>de</w:t>
      </w:r>
      <w:r>
        <w:rPr>
          <w:spacing w:val="-4"/>
        </w:rPr>
        <w:t xml:space="preserve"> </w:t>
      </w:r>
      <w:r>
        <w:t>la</w:t>
      </w:r>
      <w:r>
        <w:rPr>
          <w:spacing w:val="-3"/>
        </w:rPr>
        <w:t xml:space="preserve"> </w:t>
      </w:r>
      <w:r>
        <w:t>muestra</w:t>
      </w:r>
      <w:r>
        <w:rPr>
          <w:spacing w:val="-3"/>
        </w:rPr>
        <w:t xml:space="preserve"> </w:t>
      </w:r>
      <w:r>
        <w:t>de</w:t>
      </w:r>
      <w:r>
        <w:rPr>
          <w:spacing w:val="-3"/>
        </w:rPr>
        <w:t xml:space="preserve"> </w:t>
      </w:r>
      <w:r>
        <w:t>una</w:t>
      </w:r>
      <w:r>
        <w:rPr>
          <w:spacing w:val="-4"/>
        </w:rPr>
        <w:t xml:space="preserve"> </w:t>
      </w:r>
      <w:r>
        <w:t>población</w:t>
      </w:r>
      <w:r>
        <w:rPr>
          <w:spacing w:val="-3"/>
        </w:rPr>
        <w:t xml:space="preserve"> </w:t>
      </w:r>
      <w:r>
        <w:t>a</w:t>
      </w:r>
      <w:r>
        <w:rPr>
          <w:spacing w:val="-3"/>
        </w:rPr>
        <w:t xml:space="preserve"> </w:t>
      </w:r>
      <w:r>
        <w:t>intervalos</w:t>
      </w:r>
      <w:r>
        <w:rPr>
          <w:spacing w:val="-2"/>
        </w:rPr>
        <w:t xml:space="preserve"> </w:t>
      </w:r>
      <w:r>
        <w:t>regulares.</w:t>
      </w:r>
      <w:r>
        <w:rPr>
          <w:spacing w:val="-3"/>
        </w:rPr>
        <w:t xml:space="preserve"> </w:t>
      </w:r>
      <w:r>
        <w:t>Requiere</w:t>
      </w:r>
      <w:r>
        <w:rPr>
          <w:spacing w:val="-3"/>
        </w:rPr>
        <w:t xml:space="preserve"> </w:t>
      </w:r>
      <w:r>
        <w:t>la</w:t>
      </w:r>
      <w:r>
        <w:rPr>
          <w:spacing w:val="-3"/>
        </w:rPr>
        <w:t xml:space="preserve"> </w:t>
      </w:r>
      <w:r>
        <w:t>selección</w:t>
      </w:r>
      <w:r>
        <w:rPr>
          <w:spacing w:val="-3"/>
        </w:rPr>
        <w:t xml:space="preserve"> </w:t>
      </w:r>
      <w:r>
        <w:t>de</w:t>
      </w:r>
      <w:r>
        <w:rPr>
          <w:spacing w:val="-3"/>
        </w:rPr>
        <w:t xml:space="preserve"> </w:t>
      </w:r>
      <w:r>
        <w:t xml:space="preserve">un punto de partida para la muestra y el tamaño de la muestra que pueda repetirse a intervalos </w:t>
      </w:r>
      <w:r>
        <w:rPr>
          <w:spacing w:val="-2"/>
        </w:rPr>
        <w:t>regulares.</w:t>
      </w:r>
    </w:p>
    <w:p w14:paraId="0353761E" w14:textId="77777777" w:rsidR="002D3702" w:rsidRDefault="00277D26">
      <w:pPr>
        <w:pStyle w:val="Textoindependiente"/>
        <w:spacing w:before="160" w:line="360" w:lineRule="auto"/>
        <w:ind w:left="54" w:right="861" w:firstLine="709"/>
      </w:pPr>
      <w:r>
        <w:t>Este</w:t>
      </w:r>
      <w:r>
        <w:rPr>
          <w:spacing w:val="-3"/>
        </w:rPr>
        <w:t xml:space="preserve"> </w:t>
      </w:r>
      <w:r>
        <w:t>tipo</w:t>
      </w:r>
      <w:r>
        <w:rPr>
          <w:spacing w:val="-3"/>
        </w:rPr>
        <w:t xml:space="preserve"> </w:t>
      </w:r>
      <w:r>
        <w:t>de</w:t>
      </w:r>
      <w:r>
        <w:rPr>
          <w:spacing w:val="-3"/>
        </w:rPr>
        <w:t xml:space="preserve"> </w:t>
      </w:r>
      <w:r>
        <w:t>método</w:t>
      </w:r>
      <w:r>
        <w:rPr>
          <w:spacing w:val="-3"/>
        </w:rPr>
        <w:t xml:space="preserve"> </w:t>
      </w:r>
      <w:r>
        <w:t>de</w:t>
      </w:r>
      <w:r>
        <w:rPr>
          <w:spacing w:val="-3"/>
        </w:rPr>
        <w:t xml:space="preserve"> </w:t>
      </w:r>
      <w:r>
        <w:t>muestreo</w:t>
      </w:r>
      <w:r>
        <w:rPr>
          <w:spacing w:val="-5"/>
        </w:rPr>
        <w:t xml:space="preserve"> </w:t>
      </w:r>
      <w:r>
        <w:t>tiene</w:t>
      </w:r>
      <w:r>
        <w:rPr>
          <w:spacing w:val="-3"/>
        </w:rPr>
        <w:t xml:space="preserve"> </w:t>
      </w:r>
      <w:r>
        <w:t>un</w:t>
      </w:r>
      <w:r>
        <w:rPr>
          <w:spacing w:val="-3"/>
        </w:rPr>
        <w:t xml:space="preserve"> </w:t>
      </w:r>
      <w:r>
        <w:t>rango</w:t>
      </w:r>
      <w:r>
        <w:rPr>
          <w:spacing w:val="-3"/>
        </w:rPr>
        <w:t xml:space="preserve"> </w:t>
      </w:r>
      <w:r>
        <w:t>predefinido</w:t>
      </w:r>
      <w:r>
        <w:rPr>
          <w:spacing w:val="-3"/>
        </w:rPr>
        <w:t xml:space="preserve"> </w:t>
      </w:r>
      <w:r>
        <w:t>y,</w:t>
      </w:r>
      <w:r>
        <w:rPr>
          <w:spacing w:val="-3"/>
        </w:rPr>
        <w:t xml:space="preserve"> </w:t>
      </w:r>
      <w:r>
        <w:t>por</w:t>
      </w:r>
      <w:r>
        <w:rPr>
          <w:spacing w:val="-3"/>
        </w:rPr>
        <w:t xml:space="preserve"> </w:t>
      </w:r>
      <w:r>
        <w:t>lo</w:t>
      </w:r>
      <w:r>
        <w:rPr>
          <w:spacing w:val="-3"/>
        </w:rPr>
        <w:t xml:space="preserve"> </w:t>
      </w:r>
      <w:r>
        <w:t>tanto,</w:t>
      </w:r>
      <w:r>
        <w:rPr>
          <w:spacing w:val="-3"/>
        </w:rPr>
        <w:t xml:space="preserve"> </w:t>
      </w:r>
      <w:r>
        <w:t>esta técnica de muestreo es la que requiere menos tiempo.</w:t>
      </w:r>
    </w:p>
    <w:p w14:paraId="33E7085C" w14:textId="77777777" w:rsidR="002D3702" w:rsidRDefault="00277D26">
      <w:pPr>
        <w:pStyle w:val="Textoindependiente"/>
        <w:spacing w:before="9"/>
        <w:rPr>
          <w:sz w:val="11"/>
        </w:rPr>
      </w:pPr>
      <w:r>
        <w:rPr>
          <w:noProof/>
          <w:sz w:val="11"/>
        </w:rPr>
        <w:drawing>
          <wp:anchor distT="0" distB="0" distL="0" distR="0" simplePos="0" relativeHeight="487613440" behindDoc="1" locked="0" layoutInCell="1" allowOverlap="1" wp14:anchorId="70CC3CA3" wp14:editId="663F32E5">
            <wp:simplePos x="0" y="0"/>
            <wp:positionH relativeFrom="page">
              <wp:posOffset>2596769</wp:posOffset>
            </wp:positionH>
            <wp:positionV relativeFrom="paragraph">
              <wp:posOffset>101678</wp:posOffset>
            </wp:positionV>
            <wp:extent cx="3030762" cy="1572768"/>
            <wp:effectExtent l="0" t="0" r="0" b="0"/>
            <wp:wrapTopAndBottom/>
            <wp:docPr id="75" name="Image 75"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Imagen decorativa."/>
                    <pic:cNvPicPr/>
                  </pic:nvPicPr>
                  <pic:blipFill>
                    <a:blip r:embed="rId78" cstate="print"/>
                    <a:stretch>
                      <a:fillRect/>
                    </a:stretch>
                  </pic:blipFill>
                  <pic:spPr>
                    <a:xfrm>
                      <a:off x="0" y="0"/>
                      <a:ext cx="3030762" cy="1572768"/>
                    </a:xfrm>
                    <a:prstGeom prst="rect">
                      <a:avLst/>
                    </a:prstGeom>
                  </pic:spPr>
                </pic:pic>
              </a:graphicData>
            </a:graphic>
          </wp:anchor>
        </w:drawing>
      </w:r>
    </w:p>
    <w:p w14:paraId="41387263" w14:textId="77777777" w:rsidR="002D3702" w:rsidRDefault="002D3702">
      <w:pPr>
        <w:pStyle w:val="Textoindependiente"/>
        <w:spacing w:before="20"/>
      </w:pPr>
    </w:p>
    <w:p w14:paraId="2D891CF4" w14:textId="77777777" w:rsidR="002D3702" w:rsidRDefault="00277D26">
      <w:pPr>
        <w:pStyle w:val="Textoindependiente"/>
        <w:spacing w:line="360" w:lineRule="auto"/>
        <w:ind w:left="54" w:right="774" w:firstLine="709"/>
      </w:pPr>
      <w:r>
        <w:t>Suponga que u</w:t>
      </w:r>
      <w:r>
        <w:t>n auditor está revisando los controles internos relacionados con la cuenta</w:t>
      </w:r>
      <w:r>
        <w:rPr>
          <w:spacing w:val="-3"/>
        </w:rPr>
        <w:t xml:space="preserve"> </w:t>
      </w:r>
      <w:r>
        <w:t>de</w:t>
      </w:r>
      <w:r>
        <w:rPr>
          <w:spacing w:val="-3"/>
        </w:rPr>
        <w:t xml:space="preserve"> </w:t>
      </w:r>
      <w:r>
        <w:t>efectivo</w:t>
      </w:r>
      <w:r>
        <w:rPr>
          <w:spacing w:val="-3"/>
        </w:rPr>
        <w:t xml:space="preserve"> </w:t>
      </w:r>
      <w:r>
        <w:t>de</w:t>
      </w:r>
      <w:r>
        <w:rPr>
          <w:spacing w:val="-3"/>
        </w:rPr>
        <w:t xml:space="preserve"> </w:t>
      </w:r>
      <w:r>
        <w:t>una</w:t>
      </w:r>
      <w:r>
        <w:rPr>
          <w:spacing w:val="-3"/>
        </w:rPr>
        <w:t xml:space="preserve"> </w:t>
      </w:r>
      <w:r>
        <w:t>empresa</w:t>
      </w:r>
      <w:r>
        <w:rPr>
          <w:spacing w:val="-3"/>
        </w:rPr>
        <w:t xml:space="preserve"> </w:t>
      </w:r>
      <w:r>
        <w:t>y</w:t>
      </w:r>
      <w:r>
        <w:rPr>
          <w:spacing w:val="-3"/>
        </w:rPr>
        <w:t xml:space="preserve"> </w:t>
      </w:r>
      <w:r>
        <w:t>desea</w:t>
      </w:r>
      <w:r>
        <w:rPr>
          <w:spacing w:val="-3"/>
        </w:rPr>
        <w:t xml:space="preserve"> </w:t>
      </w:r>
      <w:r>
        <w:t>probar</w:t>
      </w:r>
      <w:r>
        <w:rPr>
          <w:spacing w:val="-3"/>
        </w:rPr>
        <w:t xml:space="preserve"> </w:t>
      </w:r>
      <w:r>
        <w:t>la</w:t>
      </w:r>
      <w:r>
        <w:rPr>
          <w:spacing w:val="-4"/>
        </w:rPr>
        <w:t xml:space="preserve"> </w:t>
      </w:r>
      <w:r>
        <w:t>política</w:t>
      </w:r>
      <w:r>
        <w:rPr>
          <w:spacing w:val="-3"/>
        </w:rPr>
        <w:t xml:space="preserve"> </w:t>
      </w:r>
      <w:r>
        <w:t>de</w:t>
      </w:r>
      <w:r>
        <w:rPr>
          <w:spacing w:val="-3"/>
        </w:rPr>
        <w:t xml:space="preserve"> </w:t>
      </w:r>
      <w:r>
        <w:t>la</w:t>
      </w:r>
      <w:r>
        <w:rPr>
          <w:spacing w:val="-3"/>
        </w:rPr>
        <w:t xml:space="preserve"> </w:t>
      </w:r>
      <w:r>
        <w:t>empresa</w:t>
      </w:r>
      <w:r>
        <w:rPr>
          <w:spacing w:val="-3"/>
        </w:rPr>
        <w:t xml:space="preserve"> </w:t>
      </w:r>
      <w:r>
        <w:t>que</w:t>
      </w:r>
      <w:r>
        <w:rPr>
          <w:spacing w:val="-3"/>
        </w:rPr>
        <w:t xml:space="preserve"> </w:t>
      </w:r>
      <w:r>
        <w:t>estipula</w:t>
      </w:r>
      <w:r>
        <w:rPr>
          <w:spacing w:val="-3"/>
        </w:rPr>
        <w:t xml:space="preserve"> </w:t>
      </w:r>
      <w:r>
        <w:t>que los cheques que superen los $ 10,000 deben estar firmados por dos personas.</w:t>
      </w:r>
    </w:p>
    <w:p w14:paraId="00288015" w14:textId="77777777" w:rsidR="002D3702" w:rsidRDefault="00277D26">
      <w:pPr>
        <w:pStyle w:val="Textoindependiente"/>
        <w:spacing w:before="161" w:line="360" w:lineRule="auto"/>
        <w:ind w:left="54" w:right="861" w:firstLine="709"/>
      </w:pPr>
      <w:r>
        <w:t>La población consiste en cada cheque de la compañía que exceda los $ 10,000 durante el año fiscal, que, en este ejemplo, fue de 300. El auditor usa estadísticas de probabilidad</w:t>
      </w:r>
      <w:r>
        <w:rPr>
          <w:spacing w:val="-3"/>
        </w:rPr>
        <w:t xml:space="preserve"> </w:t>
      </w:r>
      <w:r>
        <w:t>y</w:t>
      </w:r>
      <w:r>
        <w:rPr>
          <w:spacing w:val="-3"/>
        </w:rPr>
        <w:t xml:space="preserve"> </w:t>
      </w:r>
      <w:r>
        <w:t>determina</w:t>
      </w:r>
      <w:r>
        <w:rPr>
          <w:spacing w:val="-3"/>
        </w:rPr>
        <w:t xml:space="preserve"> </w:t>
      </w:r>
      <w:r>
        <w:t>que</w:t>
      </w:r>
      <w:r>
        <w:rPr>
          <w:spacing w:val="-3"/>
        </w:rPr>
        <w:t xml:space="preserve"> </w:t>
      </w:r>
      <w:r>
        <w:t>el</w:t>
      </w:r>
      <w:r>
        <w:rPr>
          <w:spacing w:val="-3"/>
        </w:rPr>
        <w:t xml:space="preserve"> </w:t>
      </w:r>
      <w:r>
        <w:t>tamaño</w:t>
      </w:r>
      <w:r>
        <w:rPr>
          <w:spacing w:val="-3"/>
        </w:rPr>
        <w:t xml:space="preserve"> </w:t>
      </w:r>
      <w:r>
        <w:t>de</w:t>
      </w:r>
      <w:r>
        <w:rPr>
          <w:spacing w:val="-3"/>
        </w:rPr>
        <w:t xml:space="preserve"> </w:t>
      </w:r>
      <w:r>
        <w:t>la</w:t>
      </w:r>
      <w:r>
        <w:rPr>
          <w:spacing w:val="-3"/>
        </w:rPr>
        <w:t xml:space="preserve"> </w:t>
      </w:r>
      <w:r>
        <w:t>muestra</w:t>
      </w:r>
      <w:r>
        <w:rPr>
          <w:spacing w:val="-3"/>
        </w:rPr>
        <w:t xml:space="preserve"> </w:t>
      </w:r>
      <w:r>
        <w:t>debe</w:t>
      </w:r>
      <w:r>
        <w:rPr>
          <w:spacing w:val="-3"/>
        </w:rPr>
        <w:t xml:space="preserve"> </w:t>
      </w:r>
      <w:r>
        <w:t>ser</w:t>
      </w:r>
      <w:r>
        <w:rPr>
          <w:spacing w:val="-3"/>
        </w:rPr>
        <w:t xml:space="preserve"> </w:t>
      </w:r>
      <w:r>
        <w:t>el</w:t>
      </w:r>
      <w:r>
        <w:rPr>
          <w:spacing w:val="-3"/>
        </w:rPr>
        <w:t xml:space="preserve"> </w:t>
      </w:r>
      <w:r>
        <w:t>20%</w:t>
      </w:r>
      <w:r>
        <w:rPr>
          <w:spacing w:val="-3"/>
        </w:rPr>
        <w:t xml:space="preserve"> </w:t>
      </w:r>
      <w:r>
        <w:t>de</w:t>
      </w:r>
      <w:r>
        <w:rPr>
          <w:spacing w:val="-3"/>
        </w:rPr>
        <w:t xml:space="preserve"> </w:t>
      </w:r>
      <w:r>
        <w:t>la</w:t>
      </w:r>
      <w:r>
        <w:rPr>
          <w:spacing w:val="-3"/>
        </w:rPr>
        <w:t xml:space="preserve"> </w:t>
      </w:r>
      <w:r>
        <w:t>población</w:t>
      </w:r>
      <w:r>
        <w:rPr>
          <w:spacing w:val="-3"/>
        </w:rPr>
        <w:t xml:space="preserve"> </w:t>
      </w:r>
      <w:r>
        <w:t>o</w:t>
      </w:r>
      <w:r>
        <w:rPr>
          <w:spacing w:val="-3"/>
        </w:rPr>
        <w:t xml:space="preserve"> </w:t>
      </w:r>
      <w:r>
        <w:t>60 ch</w:t>
      </w:r>
      <w:r>
        <w:t>eques. El intervalo de muestreo es 5 (300 controles / 60 controles de muestra).</w:t>
      </w:r>
    </w:p>
    <w:p w14:paraId="2CC64506" w14:textId="77777777" w:rsidR="002D3702" w:rsidRDefault="00277D26">
      <w:pPr>
        <w:pStyle w:val="Textoindependiente"/>
        <w:spacing w:before="160" w:line="360" w:lineRule="auto"/>
        <w:ind w:left="54" w:right="861" w:firstLine="709"/>
      </w:pPr>
      <w:r>
        <w:t>Por lo tanto, el auditor selecciona una de cada cinco verificaciones para probarlas. Suponiendo</w:t>
      </w:r>
      <w:r>
        <w:rPr>
          <w:spacing w:val="-3"/>
        </w:rPr>
        <w:t xml:space="preserve"> </w:t>
      </w:r>
      <w:r>
        <w:t>que</w:t>
      </w:r>
      <w:r>
        <w:rPr>
          <w:spacing w:val="-4"/>
        </w:rPr>
        <w:t xml:space="preserve"> </w:t>
      </w:r>
      <w:r>
        <w:t>no</w:t>
      </w:r>
      <w:r>
        <w:rPr>
          <w:spacing w:val="-3"/>
        </w:rPr>
        <w:t xml:space="preserve"> </w:t>
      </w:r>
      <w:r>
        <w:t>se</w:t>
      </w:r>
      <w:r>
        <w:rPr>
          <w:spacing w:val="-3"/>
        </w:rPr>
        <w:t xml:space="preserve"> </w:t>
      </w:r>
      <w:r>
        <w:t>encuentran</w:t>
      </w:r>
      <w:r>
        <w:rPr>
          <w:spacing w:val="-3"/>
        </w:rPr>
        <w:t xml:space="preserve"> </w:t>
      </w:r>
      <w:r>
        <w:t>errores</w:t>
      </w:r>
      <w:r>
        <w:rPr>
          <w:spacing w:val="-4"/>
        </w:rPr>
        <w:t xml:space="preserve"> </w:t>
      </w:r>
      <w:r>
        <w:t>en</w:t>
      </w:r>
      <w:r>
        <w:rPr>
          <w:spacing w:val="-3"/>
        </w:rPr>
        <w:t xml:space="preserve"> </w:t>
      </w:r>
      <w:r>
        <w:t>el</w:t>
      </w:r>
      <w:r>
        <w:rPr>
          <w:spacing w:val="-4"/>
        </w:rPr>
        <w:t xml:space="preserve"> </w:t>
      </w:r>
      <w:r>
        <w:t>trabajo</w:t>
      </w:r>
      <w:r>
        <w:rPr>
          <w:spacing w:val="-3"/>
        </w:rPr>
        <w:t xml:space="preserve"> </w:t>
      </w:r>
      <w:r>
        <w:t>de</w:t>
      </w:r>
      <w:r>
        <w:rPr>
          <w:spacing w:val="-3"/>
        </w:rPr>
        <w:t xml:space="preserve"> </w:t>
      </w:r>
      <w:r>
        <w:t>prueba</w:t>
      </w:r>
      <w:r>
        <w:rPr>
          <w:spacing w:val="-3"/>
        </w:rPr>
        <w:t xml:space="preserve"> </w:t>
      </w:r>
      <w:r>
        <w:t>de</w:t>
      </w:r>
      <w:r>
        <w:rPr>
          <w:spacing w:val="-3"/>
        </w:rPr>
        <w:t xml:space="preserve"> </w:t>
      </w:r>
      <w:r>
        <w:t>muestreo,</w:t>
      </w:r>
      <w:r>
        <w:rPr>
          <w:spacing w:val="-3"/>
        </w:rPr>
        <w:t xml:space="preserve"> </w:t>
      </w:r>
      <w:r>
        <w:t>el</w:t>
      </w:r>
      <w:r>
        <w:rPr>
          <w:spacing w:val="-4"/>
        </w:rPr>
        <w:t xml:space="preserve"> </w:t>
      </w:r>
      <w:r>
        <w:t>análisis es</w:t>
      </w:r>
      <w:r>
        <w:t xml:space="preserve">tadístico le da al auditor una tasa de confianza del 95% de que el procedimiento de verificación se realizó correctamente. El auditor prueba la muestra de 60 cheques y no encuentra errores, por lo que concluye que el control interno sobre el efectivo está </w:t>
      </w:r>
      <w:r>
        <w:t>funcionando correctamente.</w:t>
      </w:r>
    </w:p>
    <w:p w14:paraId="4D52D524"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7DC7A5C2" w14:textId="77777777" w:rsidR="002D3702" w:rsidRDefault="00277D26">
      <w:pPr>
        <w:pStyle w:val="Ttulo1"/>
        <w:numPr>
          <w:ilvl w:val="1"/>
          <w:numId w:val="15"/>
        </w:numPr>
        <w:tabs>
          <w:tab w:val="left" w:pos="1481"/>
        </w:tabs>
        <w:spacing w:before="83"/>
        <w:ind w:left="1481" w:hanging="358"/>
      </w:pPr>
      <w:r>
        <w:lastRenderedPageBreak/>
        <w:t>Ejemplo</w:t>
      </w:r>
      <w:r>
        <w:rPr>
          <w:spacing w:val="-4"/>
        </w:rPr>
        <w:t xml:space="preserve"> </w:t>
      </w:r>
      <w:r>
        <w:t>de</w:t>
      </w:r>
      <w:r>
        <w:rPr>
          <w:spacing w:val="-1"/>
        </w:rPr>
        <w:t xml:space="preserve"> </w:t>
      </w:r>
      <w:r>
        <w:t>muestreo</w:t>
      </w:r>
      <w:r>
        <w:rPr>
          <w:spacing w:val="-2"/>
        </w:rPr>
        <w:t xml:space="preserve"> </w:t>
      </w:r>
      <w:r>
        <w:t>de</w:t>
      </w:r>
      <w:r>
        <w:rPr>
          <w:spacing w:val="-1"/>
        </w:rPr>
        <w:t xml:space="preserve"> </w:t>
      </w:r>
      <w:r>
        <w:rPr>
          <w:spacing w:val="14"/>
        </w:rPr>
        <w:t>“marketing”</w:t>
      </w:r>
    </w:p>
    <w:p w14:paraId="6F2F01F4" w14:textId="77777777" w:rsidR="002D3702" w:rsidRDefault="002D3702">
      <w:pPr>
        <w:pStyle w:val="Textoindependiente"/>
        <w:spacing w:before="101"/>
        <w:rPr>
          <w:rFonts w:ascii="Arial"/>
          <w:b/>
        </w:rPr>
      </w:pPr>
    </w:p>
    <w:p w14:paraId="796ADEDB" w14:textId="77777777" w:rsidR="002D3702" w:rsidRDefault="00277D26">
      <w:pPr>
        <w:pStyle w:val="Textoindependiente"/>
        <w:spacing w:line="360" w:lineRule="auto"/>
        <w:ind w:left="54" w:right="774" w:firstLine="709"/>
      </w:pPr>
      <w:r>
        <w:t>Las empresas tienen como objetivo vender sus productos y / o servicios a los mercados objetivo. Antes de presentar productos al mercado, las empresas generalmente identifican</w:t>
      </w:r>
      <w:r>
        <w:rPr>
          <w:spacing w:val="-3"/>
        </w:rPr>
        <w:t xml:space="preserve"> </w:t>
      </w:r>
      <w:r>
        <w:t>las</w:t>
      </w:r>
      <w:r>
        <w:rPr>
          <w:spacing w:val="-3"/>
        </w:rPr>
        <w:t xml:space="preserve"> </w:t>
      </w:r>
      <w:r>
        <w:t>necesidades</w:t>
      </w:r>
      <w:r>
        <w:rPr>
          <w:spacing w:val="-3"/>
        </w:rPr>
        <w:t xml:space="preserve"> </w:t>
      </w:r>
      <w:r>
        <w:t>y</w:t>
      </w:r>
      <w:r>
        <w:rPr>
          <w:spacing w:val="-3"/>
        </w:rPr>
        <w:t xml:space="preserve"> </w:t>
      </w:r>
      <w:r>
        <w:t>deseos</w:t>
      </w:r>
      <w:r>
        <w:rPr>
          <w:spacing w:val="-3"/>
        </w:rPr>
        <w:t xml:space="preserve"> </w:t>
      </w:r>
      <w:r>
        <w:t>de</w:t>
      </w:r>
      <w:r>
        <w:rPr>
          <w:spacing w:val="-3"/>
        </w:rPr>
        <w:t xml:space="preserve"> </w:t>
      </w:r>
      <w:r>
        <w:t>su</w:t>
      </w:r>
      <w:r>
        <w:rPr>
          <w:spacing w:val="-3"/>
        </w:rPr>
        <w:t xml:space="preserve"> </w:t>
      </w:r>
      <w:r>
        <w:t>público</w:t>
      </w:r>
      <w:r>
        <w:rPr>
          <w:spacing w:val="-3"/>
        </w:rPr>
        <w:t xml:space="preserve"> </w:t>
      </w:r>
      <w:r>
        <w:t>objetivo.</w:t>
      </w:r>
      <w:r>
        <w:rPr>
          <w:spacing w:val="-3"/>
        </w:rPr>
        <w:t xml:space="preserve"> </w:t>
      </w:r>
      <w:r>
        <w:t>Para</w:t>
      </w:r>
      <w:r>
        <w:rPr>
          <w:spacing w:val="-3"/>
        </w:rPr>
        <w:t xml:space="preserve"> </w:t>
      </w:r>
      <w:r>
        <w:t>hacerlo,</w:t>
      </w:r>
      <w:r>
        <w:rPr>
          <w:spacing w:val="-3"/>
        </w:rPr>
        <w:t xml:space="preserve"> </w:t>
      </w:r>
      <w:r>
        <w:t>pueden</w:t>
      </w:r>
      <w:r>
        <w:rPr>
          <w:spacing w:val="-3"/>
        </w:rPr>
        <w:t xml:space="preserve"> </w:t>
      </w:r>
      <w:r>
        <w:t>emplear</w:t>
      </w:r>
      <w:r>
        <w:rPr>
          <w:spacing w:val="-3"/>
        </w:rPr>
        <w:t xml:space="preserve"> </w:t>
      </w:r>
      <w:r>
        <w:t>un muestreo de la población del mercado objetivo para obtener una mejor comprensión de esas necesidades para luego crear un producto y / o servicio que satisfaga esas necesidades. En este caso, recoger las opiniones de la muestra ayuda a identificar las ne</w:t>
      </w:r>
      <w:r>
        <w:t xml:space="preserve">cesidades del </w:t>
      </w:r>
      <w:r>
        <w:rPr>
          <w:spacing w:val="-2"/>
        </w:rPr>
        <w:t>conjunto.</w:t>
      </w:r>
    </w:p>
    <w:p w14:paraId="13F46315" w14:textId="77777777" w:rsidR="002D3702" w:rsidRDefault="00277D26">
      <w:pPr>
        <w:pStyle w:val="Textoindependiente"/>
        <w:spacing w:before="160"/>
        <w:ind w:left="763"/>
      </w:pPr>
      <w:r>
        <w:t>Distribución</w:t>
      </w:r>
      <w:r>
        <w:rPr>
          <w:spacing w:val="-5"/>
        </w:rPr>
        <w:t xml:space="preserve"> </w:t>
      </w:r>
      <w:r>
        <w:t>de</w:t>
      </w:r>
      <w:r>
        <w:rPr>
          <w:spacing w:val="-4"/>
        </w:rPr>
        <w:t xml:space="preserve"> </w:t>
      </w:r>
      <w:r>
        <w:t>medias</w:t>
      </w:r>
      <w:r>
        <w:rPr>
          <w:spacing w:val="-4"/>
        </w:rPr>
        <w:t xml:space="preserve"> </w:t>
      </w:r>
      <w:r>
        <w:rPr>
          <w:spacing w:val="-2"/>
        </w:rPr>
        <w:t>muestrales</w:t>
      </w:r>
    </w:p>
    <w:p w14:paraId="2189E948" w14:textId="77777777" w:rsidR="002D3702" w:rsidRDefault="002D3702">
      <w:pPr>
        <w:pStyle w:val="Textoindependiente"/>
        <w:spacing w:before="23"/>
      </w:pPr>
    </w:p>
    <w:p w14:paraId="42C74207" w14:textId="77777777" w:rsidR="002D3702" w:rsidRDefault="00277D26">
      <w:pPr>
        <w:pStyle w:val="Textoindependiente"/>
        <w:spacing w:line="360" w:lineRule="auto"/>
        <w:ind w:left="54" w:right="861" w:firstLine="709"/>
      </w:pPr>
      <w:r>
        <w:t xml:space="preserve">La media muestral de un grupo de observaciones es una estimación de la media poblacional </w:t>
      </w:r>
      <w:r>
        <w:rPr>
          <w:w w:val="95"/>
        </w:rPr>
        <w:t xml:space="preserve">μ. </w:t>
      </w:r>
      <w:r>
        <w:t>Dada una muestra de tamaño n, considere n variables aleatorias independientes X1, X2, …, Xn, cada una de las cuales corresponde a una observación seleccionada</w:t>
      </w:r>
      <w:r>
        <w:rPr>
          <w:spacing w:val="-3"/>
        </w:rPr>
        <w:t xml:space="preserve"> </w:t>
      </w:r>
      <w:r>
        <w:t>al</w:t>
      </w:r>
      <w:r>
        <w:rPr>
          <w:spacing w:val="-3"/>
        </w:rPr>
        <w:t xml:space="preserve"> </w:t>
      </w:r>
      <w:r>
        <w:t>azar.</w:t>
      </w:r>
      <w:r>
        <w:rPr>
          <w:spacing w:val="-3"/>
        </w:rPr>
        <w:t xml:space="preserve"> </w:t>
      </w:r>
      <w:r>
        <w:t>Cada</w:t>
      </w:r>
      <w:r>
        <w:rPr>
          <w:spacing w:val="-4"/>
        </w:rPr>
        <w:t xml:space="preserve"> </w:t>
      </w:r>
      <w:r>
        <w:t>una</w:t>
      </w:r>
      <w:r>
        <w:rPr>
          <w:spacing w:val="-2"/>
        </w:rPr>
        <w:t xml:space="preserve"> </w:t>
      </w:r>
      <w:r>
        <w:t>de</w:t>
      </w:r>
      <w:r>
        <w:rPr>
          <w:spacing w:val="-3"/>
        </w:rPr>
        <w:t xml:space="preserve"> </w:t>
      </w:r>
      <w:r>
        <w:t>estas</w:t>
      </w:r>
      <w:r>
        <w:rPr>
          <w:spacing w:val="-3"/>
        </w:rPr>
        <w:t xml:space="preserve"> </w:t>
      </w:r>
      <w:r>
        <w:t>variables</w:t>
      </w:r>
      <w:r>
        <w:rPr>
          <w:spacing w:val="-3"/>
        </w:rPr>
        <w:t xml:space="preserve"> </w:t>
      </w:r>
      <w:r>
        <w:t>tiene</w:t>
      </w:r>
      <w:r>
        <w:rPr>
          <w:spacing w:val="-3"/>
        </w:rPr>
        <w:t xml:space="preserve"> </w:t>
      </w:r>
      <w:r>
        <w:t>la</w:t>
      </w:r>
      <w:r>
        <w:rPr>
          <w:spacing w:val="-3"/>
        </w:rPr>
        <w:t xml:space="preserve"> </w:t>
      </w:r>
      <w:r>
        <w:t>distribución</w:t>
      </w:r>
      <w:r>
        <w:rPr>
          <w:spacing w:val="-3"/>
        </w:rPr>
        <w:t xml:space="preserve"> </w:t>
      </w:r>
      <w:r>
        <w:t>de</w:t>
      </w:r>
      <w:r>
        <w:rPr>
          <w:spacing w:val="-3"/>
        </w:rPr>
        <w:t xml:space="preserve"> </w:t>
      </w:r>
      <w:r>
        <w:t>la</w:t>
      </w:r>
      <w:r>
        <w:rPr>
          <w:spacing w:val="-3"/>
        </w:rPr>
        <w:t xml:space="preserve"> </w:t>
      </w:r>
      <w:r>
        <w:t>población,</w:t>
      </w:r>
      <w:r>
        <w:rPr>
          <w:spacing w:val="-3"/>
        </w:rPr>
        <w:t xml:space="preserve"> </w:t>
      </w:r>
      <w:r>
        <w:t>con media</w:t>
      </w:r>
      <w:r>
        <w:rPr>
          <w:spacing w:val="-3"/>
        </w:rPr>
        <w:t xml:space="preserve"> </w:t>
      </w:r>
      <w:r>
        <w:rPr>
          <w:w w:val="95"/>
        </w:rPr>
        <w:t xml:space="preserve">μ </w:t>
      </w:r>
      <w:r>
        <w:t>y</w:t>
      </w:r>
      <w:r>
        <w:rPr>
          <w:spacing w:val="-3"/>
        </w:rPr>
        <w:t xml:space="preserve"> </w:t>
      </w:r>
      <w:r>
        <w:t>desviac</w:t>
      </w:r>
      <w:r>
        <w:t>ión</w:t>
      </w:r>
      <w:r>
        <w:rPr>
          <w:spacing w:val="-3"/>
        </w:rPr>
        <w:t xml:space="preserve"> </w:t>
      </w:r>
      <w:r>
        <w:t>estándar</w:t>
      </w:r>
      <w:r>
        <w:rPr>
          <w:spacing w:val="-3"/>
        </w:rPr>
        <w:t xml:space="preserve"> </w:t>
      </w:r>
      <w:r>
        <w:rPr>
          <w:w w:val="95"/>
        </w:rPr>
        <w:t xml:space="preserve">σ. </w:t>
      </w:r>
      <w:r>
        <w:t>La</w:t>
      </w:r>
      <w:r>
        <w:rPr>
          <w:spacing w:val="-3"/>
        </w:rPr>
        <w:t xml:space="preserve"> </w:t>
      </w:r>
      <w:r>
        <w:t>media</w:t>
      </w:r>
      <w:r>
        <w:rPr>
          <w:spacing w:val="-3"/>
        </w:rPr>
        <w:t xml:space="preserve"> </w:t>
      </w:r>
      <w:r>
        <w:t>muestral</w:t>
      </w:r>
      <w:r>
        <w:rPr>
          <w:spacing w:val="-4"/>
        </w:rPr>
        <w:t xml:space="preserve"> </w:t>
      </w:r>
      <w:r>
        <w:t>se</w:t>
      </w:r>
      <w:r>
        <w:rPr>
          <w:spacing w:val="-3"/>
        </w:rPr>
        <w:t xml:space="preserve"> </w:t>
      </w:r>
      <w:r>
        <w:t>define</w:t>
      </w:r>
      <w:r>
        <w:rPr>
          <w:spacing w:val="-3"/>
        </w:rPr>
        <w:t xml:space="preserve"> </w:t>
      </w:r>
      <w:r>
        <w:t>como:</w:t>
      </w:r>
    </w:p>
    <w:p w14:paraId="713CDC55" w14:textId="77777777" w:rsidR="002D3702" w:rsidRDefault="00277D26">
      <w:pPr>
        <w:pStyle w:val="Textoindependiente"/>
        <w:spacing w:before="8"/>
        <w:rPr>
          <w:sz w:val="11"/>
        </w:rPr>
      </w:pPr>
      <w:r>
        <w:rPr>
          <w:noProof/>
          <w:sz w:val="11"/>
        </w:rPr>
        <w:drawing>
          <wp:anchor distT="0" distB="0" distL="0" distR="0" simplePos="0" relativeHeight="487613952" behindDoc="1" locked="0" layoutInCell="1" allowOverlap="1" wp14:anchorId="21907ACC" wp14:editId="3EC3A466">
            <wp:simplePos x="0" y="0"/>
            <wp:positionH relativeFrom="page">
              <wp:posOffset>2911094</wp:posOffset>
            </wp:positionH>
            <wp:positionV relativeFrom="paragraph">
              <wp:posOffset>101207</wp:posOffset>
            </wp:positionV>
            <wp:extent cx="2400300" cy="685800"/>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9" cstate="print"/>
                    <a:stretch>
                      <a:fillRect/>
                    </a:stretch>
                  </pic:blipFill>
                  <pic:spPr>
                    <a:xfrm>
                      <a:off x="0" y="0"/>
                      <a:ext cx="2400300" cy="685800"/>
                    </a:xfrm>
                    <a:prstGeom prst="rect">
                      <a:avLst/>
                    </a:prstGeom>
                  </pic:spPr>
                </pic:pic>
              </a:graphicData>
            </a:graphic>
          </wp:anchor>
        </w:drawing>
      </w:r>
    </w:p>
    <w:p w14:paraId="46DDA842" w14:textId="77777777" w:rsidR="002D3702" w:rsidRDefault="002D3702">
      <w:pPr>
        <w:pStyle w:val="Textoindependiente"/>
        <w:spacing w:before="22"/>
      </w:pPr>
    </w:p>
    <w:p w14:paraId="408CBDB9" w14:textId="77777777" w:rsidR="002D3702" w:rsidRDefault="00277D26">
      <w:pPr>
        <w:pStyle w:val="Textoindependiente"/>
        <w:spacing w:line="360" w:lineRule="auto"/>
        <w:ind w:left="54" w:right="774" w:firstLine="709"/>
      </w:pPr>
      <w:r>
        <w:t>Por</w:t>
      </w:r>
      <w:r>
        <w:rPr>
          <w:spacing w:val="-3"/>
        </w:rPr>
        <w:t xml:space="preserve"> </w:t>
      </w:r>
      <w:r>
        <w:t>las</w:t>
      </w:r>
      <w:r>
        <w:rPr>
          <w:spacing w:val="-3"/>
        </w:rPr>
        <w:t xml:space="preserve"> </w:t>
      </w:r>
      <w:r>
        <w:t>propiedades</w:t>
      </w:r>
      <w:r>
        <w:rPr>
          <w:spacing w:val="-3"/>
        </w:rPr>
        <w:t xml:space="preserve"> </w:t>
      </w:r>
      <w:r>
        <w:t>de</w:t>
      </w:r>
      <w:r>
        <w:rPr>
          <w:spacing w:val="-3"/>
        </w:rPr>
        <w:t xml:space="preserve"> </w:t>
      </w:r>
      <w:r>
        <w:t>las</w:t>
      </w:r>
      <w:r>
        <w:rPr>
          <w:spacing w:val="-3"/>
        </w:rPr>
        <w:t xml:space="preserve"> </w:t>
      </w:r>
      <w:r>
        <w:t>medias</w:t>
      </w:r>
      <w:r>
        <w:rPr>
          <w:spacing w:val="-3"/>
        </w:rPr>
        <w:t xml:space="preserve"> </w:t>
      </w:r>
      <w:r>
        <w:t>y</w:t>
      </w:r>
      <w:r>
        <w:rPr>
          <w:spacing w:val="-3"/>
        </w:rPr>
        <w:t xml:space="preserve"> </w:t>
      </w:r>
      <w:r>
        <w:t>las</w:t>
      </w:r>
      <w:r>
        <w:rPr>
          <w:spacing w:val="-3"/>
        </w:rPr>
        <w:t xml:space="preserve"> </w:t>
      </w:r>
      <w:r>
        <w:t>varianzas</w:t>
      </w:r>
      <w:r>
        <w:rPr>
          <w:spacing w:val="-3"/>
        </w:rPr>
        <w:t xml:space="preserve"> </w:t>
      </w:r>
      <w:r>
        <w:t>de</w:t>
      </w:r>
      <w:r>
        <w:rPr>
          <w:spacing w:val="-3"/>
        </w:rPr>
        <w:t xml:space="preserve"> </w:t>
      </w:r>
      <w:r>
        <w:t>las</w:t>
      </w:r>
      <w:r>
        <w:rPr>
          <w:spacing w:val="-3"/>
        </w:rPr>
        <w:t xml:space="preserve"> </w:t>
      </w:r>
      <w:r>
        <w:t>variables</w:t>
      </w:r>
      <w:r>
        <w:rPr>
          <w:spacing w:val="-3"/>
        </w:rPr>
        <w:t xml:space="preserve"> </w:t>
      </w:r>
      <w:r>
        <w:t>aleatorias,</w:t>
      </w:r>
      <w:r>
        <w:rPr>
          <w:spacing w:val="-3"/>
        </w:rPr>
        <w:t xml:space="preserve"> </w:t>
      </w:r>
      <w:r>
        <w:t>la</w:t>
      </w:r>
      <w:r>
        <w:rPr>
          <w:spacing w:val="-3"/>
        </w:rPr>
        <w:t xml:space="preserve"> </w:t>
      </w:r>
      <w:r>
        <w:t>media y la varianza de la media muestral son las siguientes:</w:t>
      </w:r>
    </w:p>
    <w:p w14:paraId="72574290" w14:textId="77777777" w:rsidR="002D3702" w:rsidRDefault="00277D26">
      <w:pPr>
        <w:pStyle w:val="Textoindependiente"/>
        <w:spacing w:before="9"/>
        <w:rPr>
          <w:sz w:val="11"/>
        </w:rPr>
      </w:pPr>
      <w:r>
        <w:rPr>
          <w:noProof/>
          <w:sz w:val="11"/>
        </w:rPr>
        <w:drawing>
          <wp:anchor distT="0" distB="0" distL="0" distR="0" simplePos="0" relativeHeight="487614464" behindDoc="1" locked="0" layoutInCell="1" allowOverlap="1" wp14:anchorId="7286B10C" wp14:editId="34430AF4">
            <wp:simplePos x="0" y="0"/>
            <wp:positionH relativeFrom="page">
              <wp:posOffset>3206369</wp:posOffset>
            </wp:positionH>
            <wp:positionV relativeFrom="paragraph">
              <wp:posOffset>101532</wp:posOffset>
            </wp:positionV>
            <wp:extent cx="1809750" cy="77152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0" cstate="print"/>
                    <a:stretch>
                      <a:fillRect/>
                    </a:stretch>
                  </pic:blipFill>
                  <pic:spPr>
                    <a:xfrm>
                      <a:off x="0" y="0"/>
                      <a:ext cx="1809750" cy="771525"/>
                    </a:xfrm>
                    <a:prstGeom prst="rect">
                      <a:avLst/>
                    </a:prstGeom>
                  </pic:spPr>
                </pic:pic>
              </a:graphicData>
            </a:graphic>
          </wp:anchor>
        </w:drawing>
      </w:r>
    </w:p>
    <w:p w14:paraId="18A17EC8" w14:textId="77777777" w:rsidR="002D3702" w:rsidRDefault="002D3702">
      <w:pPr>
        <w:pStyle w:val="Textoindependiente"/>
        <w:spacing w:before="37"/>
      </w:pPr>
    </w:p>
    <w:p w14:paraId="06898ADD" w14:textId="77777777" w:rsidR="002D3702" w:rsidRDefault="00277D26">
      <w:pPr>
        <w:pStyle w:val="Textoindependiente"/>
        <w:spacing w:line="360" w:lineRule="auto"/>
        <w:ind w:left="54" w:firstLine="709"/>
      </w:pPr>
      <w:r>
        <w:t>Aunque</w:t>
      </w:r>
      <w:r>
        <w:rPr>
          <w:spacing w:val="-3"/>
        </w:rPr>
        <w:t xml:space="preserve"> </w:t>
      </w:r>
      <w:r>
        <w:t>la</w:t>
      </w:r>
      <w:r>
        <w:rPr>
          <w:spacing w:val="-4"/>
        </w:rPr>
        <w:t xml:space="preserve"> </w:t>
      </w:r>
      <w:r>
        <w:t>media</w:t>
      </w:r>
      <w:r>
        <w:rPr>
          <w:spacing w:val="-3"/>
        </w:rPr>
        <w:t xml:space="preserve"> </w:t>
      </w:r>
      <w:r>
        <w:t>de</w:t>
      </w:r>
      <w:r>
        <w:rPr>
          <w:spacing w:val="-3"/>
        </w:rPr>
        <w:t xml:space="preserve"> </w:t>
      </w:r>
      <w:r>
        <w:t>la</w:t>
      </w:r>
      <w:r>
        <w:rPr>
          <w:spacing w:val="-3"/>
        </w:rPr>
        <w:t xml:space="preserve"> </w:t>
      </w:r>
      <w:r>
        <w:t>distribución</w:t>
      </w:r>
      <w:r>
        <w:rPr>
          <w:spacing w:val="-3"/>
        </w:rPr>
        <w:t xml:space="preserve"> </w:t>
      </w:r>
      <w:r>
        <w:t>de</w:t>
      </w:r>
      <w:r>
        <w:rPr>
          <w:spacing w:val="-9"/>
        </w:rPr>
        <w:t xml:space="preserve"> </w:t>
      </w:r>
      <w:r>
        <w:rPr>
          <w:rFonts w:ascii="Roboto" w:hAnsi="Roboto"/>
          <w:color w:val="12253E"/>
        </w:rPr>
        <w:t>μ</w:t>
      </w:r>
      <w:r>
        <w:rPr>
          <w:rFonts w:ascii="Roboto" w:hAnsi="Roboto"/>
          <w:color w:val="12253E"/>
          <w:spacing w:val="-3"/>
        </w:rPr>
        <w:t xml:space="preserve"> </w:t>
      </w:r>
      <w:r>
        <w:t>es</w:t>
      </w:r>
      <w:r>
        <w:rPr>
          <w:spacing w:val="-3"/>
        </w:rPr>
        <w:t xml:space="preserve"> </w:t>
      </w:r>
      <w:r>
        <w:t>idéntica</w:t>
      </w:r>
      <w:r>
        <w:rPr>
          <w:spacing w:val="-3"/>
        </w:rPr>
        <w:t xml:space="preserve"> </w:t>
      </w:r>
      <w:r>
        <w:t>a</w:t>
      </w:r>
      <w:r>
        <w:rPr>
          <w:spacing w:val="-3"/>
        </w:rPr>
        <w:t xml:space="preserve"> </w:t>
      </w:r>
      <w:r>
        <w:t>la</w:t>
      </w:r>
      <w:r>
        <w:rPr>
          <w:spacing w:val="-3"/>
        </w:rPr>
        <w:t xml:space="preserve"> </w:t>
      </w:r>
      <w:r>
        <w:t>media</w:t>
      </w:r>
      <w:r>
        <w:rPr>
          <w:spacing w:val="-3"/>
        </w:rPr>
        <w:t xml:space="preserve"> </w:t>
      </w:r>
      <w:r>
        <w:t>de</w:t>
      </w:r>
      <w:r>
        <w:rPr>
          <w:spacing w:val="-3"/>
        </w:rPr>
        <w:t xml:space="preserve"> </w:t>
      </w:r>
      <w:r>
        <w:t>la</w:t>
      </w:r>
      <w:r>
        <w:rPr>
          <w:spacing w:val="-2"/>
        </w:rPr>
        <w:t xml:space="preserve"> </w:t>
      </w:r>
      <w:r>
        <w:t>distribución</w:t>
      </w:r>
      <w:r>
        <w:rPr>
          <w:spacing w:val="-3"/>
        </w:rPr>
        <w:t xml:space="preserve"> </w:t>
      </w:r>
      <w:r>
        <w:t>de</w:t>
      </w:r>
      <w:r>
        <w:rPr>
          <w:spacing w:val="-3"/>
        </w:rPr>
        <w:t xml:space="preserve"> </w:t>
      </w:r>
      <w:r>
        <w:t>la población, la varianza es mucho menor para tamaños de muestra grandes.</w:t>
      </w:r>
    </w:p>
    <w:p w14:paraId="65A0E958" w14:textId="77777777" w:rsidR="002D3702" w:rsidRDefault="00277D26">
      <w:pPr>
        <w:pStyle w:val="Textoindependiente"/>
        <w:spacing w:before="161" w:line="360" w:lineRule="auto"/>
        <w:ind w:left="54" w:right="861" w:firstLine="709"/>
      </w:pPr>
      <w:r>
        <w:t xml:space="preserve">Por ejemplo, suponga que la variable aleatoria X registra el puntaje de un estudiante seleccionado al azar en una prueba nacional, donde la </w:t>
      </w:r>
      <w:r>
        <w:t>distribución de la población para el puntaje</w:t>
      </w:r>
      <w:r>
        <w:rPr>
          <w:spacing w:val="-3"/>
        </w:rPr>
        <w:t xml:space="preserve"> </w:t>
      </w:r>
      <w:r>
        <w:t>es</w:t>
      </w:r>
      <w:r>
        <w:rPr>
          <w:spacing w:val="-3"/>
        </w:rPr>
        <w:t xml:space="preserve"> </w:t>
      </w:r>
      <w:r>
        <w:t>normal</w:t>
      </w:r>
      <w:r>
        <w:rPr>
          <w:spacing w:val="-3"/>
        </w:rPr>
        <w:t xml:space="preserve"> </w:t>
      </w:r>
      <w:r>
        <w:t>con</w:t>
      </w:r>
      <w:r>
        <w:rPr>
          <w:spacing w:val="-3"/>
        </w:rPr>
        <w:t xml:space="preserve"> </w:t>
      </w:r>
      <w:r>
        <w:t>una</w:t>
      </w:r>
      <w:r>
        <w:rPr>
          <w:spacing w:val="-3"/>
        </w:rPr>
        <w:t xml:space="preserve"> </w:t>
      </w:r>
      <w:r>
        <w:t>media</w:t>
      </w:r>
      <w:r>
        <w:rPr>
          <w:spacing w:val="-3"/>
        </w:rPr>
        <w:t xml:space="preserve"> </w:t>
      </w:r>
      <w:r>
        <w:t>de</w:t>
      </w:r>
      <w:r>
        <w:rPr>
          <w:spacing w:val="-3"/>
        </w:rPr>
        <w:t xml:space="preserve"> </w:t>
      </w:r>
      <w:r>
        <w:t>70</w:t>
      </w:r>
      <w:r>
        <w:rPr>
          <w:spacing w:val="-3"/>
        </w:rPr>
        <w:t xml:space="preserve"> </w:t>
      </w:r>
      <w:r>
        <w:t>y</w:t>
      </w:r>
      <w:r>
        <w:rPr>
          <w:spacing w:val="-3"/>
        </w:rPr>
        <w:t xml:space="preserve"> </w:t>
      </w:r>
      <w:r>
        <w:t>una</w:t>
      </w:r>
      <w:r>
        <w:rPr>
          <w:spacing w:val="-4"/>
        </w:rPr>
        <w:t xml:space="preserve"> </w:t>
      </w:r>
      <w:r>
        <w:t>desviación</w:t>
      </w:r>
      <w:r>
        <w:rPr>
          <w:spacing w:val="-3"/>
        </w:rPr>
        <w:t xml:space="preserve"> </w:t>
      </w:r>
      <w:r>
        <w:t>estándar</w:t>
      </w:r>
      <w:r>
        <w:rPr>
          <w:spacing w:val="-3"/>
        </w:rPr>
        <w:t xml:space="preserve"> </w:t>
      </w:r>
      <w:r>
        <w:t>de</w:t>
      </w:r>
      <w:r>
        <w:rPr>
          <w:spacing w:val="-3"/>
        </w:rPr>
        <w:t xml:space="preserve"> </w:t>
      </w:r>
      <w:r>
        <w:t>5</w:t>
      </w:r>
      <w:r>
        <w:rPr>
          <w:spacing w:val="-3"/>
        </w:rPr>
        <w:t xml:space="preserve"> </w:t>
      </w:r>
      <w:r>
        <w:t>(N</w:t>
      </w:r>
      <w:r>
        <w:rPr>
          <w:spacing w:val="-3"/>
        </w:rPr>
        <w:t xml:space="preserve"> </w:t>
      </w:r>
      <w:r>
        <w:t>(70,5)).</w:t>
      </w:r>
      <w:r>
        <w:rPr>
          <w:spacing w:val="-3"/>
        </w:rPr>
        <w:t xml:space="preserve"> </w:t>
      </w:r>
      <w:r>
        <w:t>Dada</w:t>
      </w:r>
      <w:r>
        <w:rPr>
          <w:spacing w:val="-3"/>
        </w:rPr>
        <w:t xml:space="preserve"> </w:t>
      </w:r>
      <w:r>
        <w:t>una</w:t>
      </w:r>
    </w:p>
    <w:p w14:paraId="6924C37C"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426C692D" w14:textId="77777777" w:rsidR="002D3702" w:rsidRDefault="00277D26">
      <w:pPr>
        <w:pStyle w:val="Textoindependiente"/>
        <w:spacing w:before="83" w:line="360" w:lineRule="auto"/>
        <w:ind w:left="54" w:right="774"/>
      </w:pPr>
      <w:r>
        <w:lastRenderedPageBreak/>
        <w:t>muestra</w:t>
      </w:r>
      <w:r>
        <w:rPr>
          <w:spacing w:val="-4"/>
        </w:rPr>
        <w:t xml:space="preserve"> </w:t>
      </w:r>
      <w:r>
        <w:t>aleatoria</w:t>
      </w:r>
      <w:r>
        <w:rPr>
          <w:spacing w:val="-4"/>
        </w:rPr>
        <w:t xml:space="preserve"> </w:t>
      </w:r>
      <w:r>
        <w:t>simple</w:t>
      </w:r>
      <w:r>
        <w:rPr>
          <w:spacing w:val="-4"/>
        </w:rPr>
        <w:t xml:space="preserve"> </w:t>
      </w:r>
      <w:r>
        <w:t>(SRS)</w:t>
      </w:r>
      <w:r>
        <w:rPr>
          <w:spacing w:val="-4"/>
        </w:rPr>
        <w:t xml:space="preserve"> </w:t>
      </w:r>
      <w:r>
        <w:t>de</w:t>
      </w:r>
      <w:r>
        <w:rPr>
          <w:spacing w:val="-4"/>
        </w:rPr>
        <w:t xml:space="preserve"> </w:t>
      </w:r>
      <w:r>
        <w:t>200</w:t>
      </w:r>
      <w:r>
        <w:rPr>
          <w:spacing w:val="-4"/>
        </w:rPr>
        <w:t xml:space="preserve"> </w:t>
      </w:r>
      <w:r>
        <w:t>estudiantes,</w:t>
      </w:r>
      <w:r>
        <w:rPr>
          <w:spacing w:val="-4"/>
        </w:rPr>
        <w:t xml:space="preserve"> </w:t>
      </w:r>
      <w:r>
        <w:t>la</w:t>
      </w:r>
      <w:r>
        <w:rPr>
          <w:spacing w:val="-4"/>
        </w:rPr>
        <w:t xml:space="preserve"> </w:t>
      </w:r>
      <w:r>
        <w:t>distribución</w:t>
      </w:r>
      <w:r>
        <w:rPr>
          <w:spacing w:val="-4"/>
        </w:rPr>
        <w:t xml:space="preserve"> </w:t>
      </w:r>
      <w:r>
        <w:t>de</w:t>
      </w:r>
      <w:r>
        <w:rPr>
          <w:spacing w:val="-4"/>
        </w:rPr>
        <w:t xml:space="preserve"> </w:t>
      </w:r>
      <w:r>
        <w:t>la</w:t>
      </w:r>
      <w:r>
        <w:rPr>
          <w:spacing w:val="-4"/>
        </w:rPr>
        <w:t xml:space="preserve"> </w:t>
      </w:r>
      <w:r>
        <w:t>puntuación</w:t>
      </w:r>
      <w:r>
        <w:rPr>
          <w:spacing w:val="-4"/>
        </w:rPr>
        <w:t xml:space="preserve"> </w:t>
      </w:r>
      <w:r>
        <w:t>media</w:t>
      </w:r>
      <w:r>
        <w:rPr>
          <w:spacing w:val="-4"/>
        </w:rPr>
        <w:t xml:space="preserve"> </w:t>
      </w:r>
      <w:r>
        <w:t xml:space="preserve">de la muestra tiene una media de 70 y una desviación estándar de 5 / sqrt (200) = 5 / 14,14 = </w:t>
      </w:r>
      <w:r>
        <w:rPr>
          <w:spacing w:val="-2"/>
        </w:rPr>
        <w:t>0,35.</w:t>
      </w:r>
    </w:p>
    <w:p w14:paraId="540BCA39" w14:textId="77777777" w:rsidR="002D3702" w:rsidRDefault="00277D26">
      <w:pPr>
        <w:pStyle w:val="Textoindependiente"/>
        <w:spacing w:before="159" w:line="360" w:lineRule="auto"/>
        <w:ind w:left="54" w:right="774" w:firstLine="709"/>
      </w:pPr>
      <w:r>
        <w:t>La distribución de medias muestrales se define como el conjunto de medias de todas las</w:t>
      </w:r>
      <w:r>
        <w:rPr>
          <w:spacing w:val="-4"/>
        </w:rPr>
        <w:t xml:space="preserve"> </w:t>
      </w:r>
      <w:r>
        <w:t>posibles</w:t>
      </w:r>
      <w:r>
        <w:rPr>
          <w:spacing w:val="-4"/>
        </w:rPr>
        <w:t xml:space="preserve"> </w:t>
      </w:r>
      <w:r>
        <w:t>muestras</w:t>
      </w:r>
      <w:r>
        <w:rPr>
          <w:spacing w:val="-5"/>
        </w:rPr>
        <w:t xml:space="preserve"> </w:t>
      </w:r>
      <w:r>
        <w:t>aleatorias</w:t>
      </w:r>
      <w:r>
        <w:rPr>
          <w:spacing w:val="-4"/>
        </w:rPr>
        <w:t xml:space="preserve"> </w:t>
      </w:r>
      <w:r>
        <w:t>de</w:t>
      </w:r>
      <w:r>
        <w:rPr>
          <w:spacing w:val="-4"/>
        </w:rPr>
        <w:t xml:space="preserve"> </w:t>
      </w:r>
      <w:r>
        <w:t>un</w:t>
      </w:r>
      <w:r>
        <w:rPr>
          <w:spacing w:val="-4"/>
        </w:rPr>
        <w:t xml:space="preserve"> </w:t>
      </w:r>
      <w:r>
        <w:t>tamaño</w:t>
      </w:r>
      <w:r>
        <w:rPr>
          <w:spacing w:val="-4"/>
        </w:rPr>
        <w:t xml:space="preserve"> </w:t>
      </w:r>
      <w:r>
        <w:t>específico</w:t>
      </w:r>
      <w:r>
        <w:rPr>
          <w:spacing w:val="-4"/>
        </w:rPr>
        <w:t xml:space="preserve"> </w:t>
      </w:r>
      <w:r>
        <w:t>(n)</w:t>
      </w:r>
      <w:r>
        <w:rPr>
          <w:spacing w:val="-4"/>
        </w:rPr>
        <w:t xml:space="preserve"> </w:t>
      </w:r>
      <w:r>
        <w:t>seleccionada</w:t>
      </w:r>
      <w:r>
        <w:t>s</w:t>
      </w:r>
      <w:r>
        <w:rPr>
          <w:spacing w:val="-4"/>
        </w:rPr>
        <w:t xml:space="preserve"> </w:t>
      </w:r>
      <w:r>
        <w:t>de</w:t>
      </w:r>
      <w:r>
        <w:rPr>
          <w:spacing w:val="-4"/>
        </w:rPr>
        <w:t xml:space="preserve"> </w:t>
      </w:r>
      <w:r>
        <w:t>una</w:t>
      </w:r>
      <w:r>
        <w:rPr>
          <w:spacing w:val="-4"/>
        </w:rPr>
        <w:t xml:space="preserve"> </w:t>
      </w:r>
      <w:r>
        <w:t>población específica. Esta distribución tiene características bien definidas (y predecibles) que se especifican en el teorema del Límite central.</w:t>
      </w:r>
    </w:p>
    <w:p w14:paraId="6359D59B" w14:textId="77777777" w:rsidR="002D3702" w:rsidRDefault="00277D26">
      <w:pPr>
        <w:pStyle w:val="Textoindependiente"/>
        <w:spacing w:before="161"/>
        <w:ind w:left="2927"/>
      </w:pPr>
      <w:r>
        <w:rPr>
          <w:rFonts w:ascii="Arial" w:hAnsi="Arial"/>
          <w:b/>
        </w:rPr>
        <w:t>Figura</w:t>
      </w:r>
      <w:r>
        <w:rPr>
          <w:rFonts w:ascii="Arial" w:hAnsi="Arial"/>
          <w:b/>
          <w:spacing w:val="-6"/>
        </w:rPr>
        <w:t xml:space="preserve"> </w:t>
      </w:r>
      <w:r>
        <w:rPr>
          <w:rFonts w:ascii="Arial" w:hAnsi="Arial"/>
          <w:b/>
        </w:rPr>
        <w:t>10</w:t>
      </w:r>
      <w:r>
        <w:t>.</w:t>
      </w:r>
      <w:r>
        <w:rPr>
          <w:spacing w:val="-5"/>
        </w:rPr>
        <w:t xml:space="preserve"> </w:t>
      </w:r>
      <w:r>
        <w:t>Distribución</w:t>
      </w:r>
      <w:r>
        <w:rPr>
          <w:spacing w:val="-5"/>
        </w:rPr>
        <w:t xml:space="preserve"> </w:t>
      </w:r>
      <w:r>
        <w:t>de</w:t>
      </w:r>
      <w:r>
        <w:rPr>
          <w:spacing w:val="-5"/>
        </w:rPr>
        <w:t xml:space="preserve"> </w:t>
      </w:r>
      <w:r>
        <w:t>medias</w:t>
      </w:r>
      <w:r>
        <w:rPr>
          <w:spacing w:val="-5"/>
        </w:rPr>
        <w:t xml:space="preserve"> </w:t>
      </w:r>
      <w:r>
        <w:rPr>
          <w:spacing w:val="-2"/>
        </w:rPr>
        <w:t>muestrales.</w:t>
      </w:r>
    </w:p>
    <w:p w14:paraId="0864808A" w14:textId="77777777" w:rsidR="002D3702" w:rsidRDefault="00277D26">
      <w:pPr>
        <w:pStyle w:val="Textoindependiente"/>
        <w:spacing w:before="43"/>
        <w:rPr>
          <w:sz w:val="20"/>
        </w:rPr>
      </w:pPr>
      <w:r>
        <w:rPr>
          <w:noProof/>
          <w:sz w:val="20"/>
        </w:rPr>
        <w:drawing>
          <wp:anchor distT="0" distB="0" distL="0" distR="0" simplePos="0" relativeHeight="487614976" behindDoc="1" locked="0" layoutInCell="1" allowOverlap="1" wp14:anchorId="0B07F435" wp14:editId="4B304642">
            <wp:simplePos x="0" y="0"/>
            <wp:positionH relativeFrom="page">
              <wp:posOffset>2396744</wp:posOffset>
            </wp:positionH>
            <wp:positionV relativeFrom="paragraph">
              <wp:posOffset>188807</wp:posOffset>
            </wp:positionV>
            <wp:extent cx="3437016" cy="1757362"/>
            <wp:effectExtent l="0" t="0" r="0" b="0"/>
            <wp:wrapTopAndBottom/>
            <wp:docPr id="78" name="Image 78" descr="La figura 10, contiene una relación de la distribución de medias muestrales muestra una circunferencia que contiene muestra 1, muestra 2, muestra 3, muestra 4 y muestra 5 y señalan respectivamente al factor X sub 1, X sub 2, X sub 3, X sub 4 y X sib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La figura 10, contiene una relación de la distribución de medias muestrales muestra una circunferencia que contiene muestra 1, muestra 2, muestra 3, muestra 4 y muestra 5 y señalan respectivamente al factor X sub 1, X sub 2, X sub 3, X sub 4 y X sib 5."/>
                    <pic:cNvPicPr/>
                  </pic:nvPicPr>
                  <pic:blipFill>
                    <a:blip r:embed="rId81" cstate="print"/>
                    <a:stretch>
                      <a:fillRect/>
                    </a:stretch>
                  </pic:blipFill>
                  <pic:spPr>
                    <a:xfrm>
                      <a:off x="0" y="0"/>
                      <a:ext cx="3437016" cy="1757362"/>
                    </a:xfrm>
                    <a:prstGeom prst="rect">
                      <a:avLst/>
                    </a:prstGeom>
                  </pic:spPr>
                </pic:pic>
              </a:graphicData>
            </a:graphic>
          </wp:anchor>
        </w:drawing>
      </w:r>
    </w:p>
    <w:p w14:paraId="12A3F0D2" w14:textId="77777777" w:rsidR="002D3702" w:rsidRDefault="002D3702">
      <w:pPr>
        <w:pStyle w:val="Textoindependiente"/>
        <w:spacing w:before="15"/>
      </w:pPr>
    </w:p>
    <w:p w14:paraId="365A7517" w14:textId="77777777" w:rsidR="002D3702" w:rsidRDefault="00277D26">
      <w:pPr>
        <w:pStyle w:val="Textoindependiente"/>
        <w:spacing w:line="360" w:lineRule="auto"/>
        <w:ind w:left="54" w:firstLine="709"/>
      </w:pPr>
      <w:r>
        <w:t xml:space="preserve">Nota. Tomada de : </w:t>
      </w:r>
      <w:hyperlink r:id="rId82">
        <w:r>
          <w:rPr>
            <w:color w:val="0462C1"/>
            <w:spacing w:val="-2"/>
            <w:u w:val="single" w:color="0462C1"/>
          </w:rPr>
          <w:t>http://virtual.umng.edu.co/distancia/ecosistema/odin/odin_desktop.php?path=Li4vb3Zh</w:t>
        </w:r>
        <w:r>
          <w:rPr>
            <w:color w:val="0462C1"/>
            <w:spacing w:val="-2"/>
            <w:u w:val="single" w:color="0462C1"/>
          </w:rPr>
          <w:t>cy9pb</w:t>
        </w:r>
      </w:hyperlink>
      <w:r>
        <w:rPr>
          <w:color w:val="0462C1"/>
          <w:spacing w:val="-2"/>
        </w:rPr>
        <w:t xml:space="preserve"> </w:t>
      </w:r>
      <w:hyperlink r:id="rId83">
        <w:r>
          <w:rPr>
            <w:color w:val="0462C1"/>
            <w:spacing w:val="-2"/>
            <w:u w:val="single" w:color="0462C1"/>
          </w:rPr>
          <w:t>mdlbmllcmlhX2luZHVzdHJpYWwvZXN0YWRpc3RpY2FfaWkvdW5pZGFkXzEv#slide_2</w:t>
        </w:r>
      </w:hyperlink>
    </w:p>
    <w:p w14:paraId="474AD42A" w14:textId="77777777" w:rsidR="002D3702" w:rsidRDefault="00277D26">
      <w:pPr>
        <w:pStyle w:val="Textoindependiente"/>
        <w:spacing w:before="161" w:line="360" w:lineRule="auto"/>
        <w:ind w:left="54" w:right="861" w:firstLine="709"/>
      </w:pPr>
      <w:r>
        <w:t>Cuando</w:t>
      </w:r>
      <w:r>
        <w:rPr>
          <w:spacing w:val="-3"/>
        </w:rPr>
        <w:t xml:space="preserve"> </w:t>
      </w:r>
      <w:r>
        <w:t>la</w:t>
      </w:r>
      <w:r>
        <w:rPr>
          <w:spacing w:val="-4"/>
        </w:rPr>
        <w:t xml:space="preserve"> </w:t>
      </w:r>
      <w:r>
        <w:t>distribución</w:t>
      </w:r>
      <w:r>
        <w:rPr>
          <w:spacing w:val="-3"/>
        </w:rPr>
        <w:t xml:space="preserve"> </w:t>
      </w:r>
      <w:r>
        <w:t>de</w:t>
      </w:r>
      <w:r>
        <w:rPr>
          <w:spacing w:val="-3"/>
        </w:rPr>
        <w:t xml:space="preserve"> </w:t>
      </w:r>
      <w:r>
        <w:t>la</w:t>
      </w:r>
      <w:r>
        <w:rPr>
          <w:spacing w:val="-3"/>
        </w:rPr>
        <w:t xml:space="preserve"> </w:t>
      </w:r>
      <w:r>
        <w:t>población</w:t>
      </w:r>
      <w:r>
        <w:rPr>
          <w:spacing w:val="-3"/>
        </w:rPr>
        <w:t xml:space="preserve"> </w:t>
      </w:r>
      <w:r>
        <w:t>es</w:t>
      </w:r>
      <w:r>
        <w:rPr>
          <w:spacing w:val="-3"/>
        </w:rPr>
        <w:t xml:space="preserve"> </w:t>
      </w:r>
      <w:r>
        <w:t>normal,</w:t>
      </w:r>
      <w:r>
        <w:rPr>
          <w:spacing w:val="-3"/>
        </w:rPr>
        <w:t xml:space="preserve"> </w:t>
      </w:r>
      <w:r>
        <w:t>la</w:t>
      </w:r>
      <w:r>
        <w:rPr>
          <w:spacing w:val="-4"/>
        </w:rPr>
        <w:t xml:space="preserve"> </w:t>
      </w:r>
      <w:r>
        <w:t>distribución</w:t>
      </w:r>
      <w:r>
        <w:rPr>
          <w:spacing w:val="-3"/>
        </w:rPr>
        <w:t xml:space="preserve"> </w:t>
      </w:r>
      <w:r>
        <w:t>de</w:t>
      </w:r>
      <w:r>
        <w:rPr>
          <w:spacing w:val="-3"/>
        </w:rPr>
        <w:t xml:space="preserve"> </w:t>
      </w:r>
      <w:r>
        <w:t>la</w:t>
      </w:r>
      <w:r>
        <w:rPr>
          <w:spacing w:val="-3"/>
        </w:rPr>
        <w:t xml:space="preserve"> </w:t>
      </w:r>
      <w:r>
        <w:t>media</w:t>
      </w:r>
      <w:r>
        <w:rPr>
          <w:spacing w:val="-3"/>
        </w:rPr>
        <w:t xml:space="preserve"> </w:t>
      </w:r>
      <w:r>
        <w:t xml:space="preserve">muestral también es normal. Para una distribución de población normal con media </w:t>
      </w:r>
      <w:r>
        <w:rPr>
          <w:w w:val="95"/>
        </w:rPr>
        <w:t xml:space="preserve">μ </w:t>
      </w:r>
      <w:r>
        <w:t>y desviación estándar</w:t>
      </w:r>
      <w:r>
        <w:rPr>
          <w:spacing w:val="-3"/>
        </w:rPr>
        <w:t xml:space="preserve"> </w:t>
      </w:r>
      <w:r>
        <w:rPr>
          <w:w w:val="95"/>
        </w:rPr>
        <w:t xml:space="preserve">σ, </w:t>
      </w:r>
      <w:r>
        <w:t>la</w:t>
      </w:r>
      <w:r>
        <w:rPr>
          <w:spacing w:val="-4"/>
        </w:rPr>
        <w:t xml:space="preserve"> </w:t>
      </w:r>
      <w:r>
        <w:t>distribución</w:t>
      </w:r>
      <w:r>
        <w:rPr>
          <w:spacing w:val="-3"/>
        </w:rPr>
        <w:t xml:space="preserve"> </w:t>
      </w:r>
      <w:r>
        <w:t>de</w:t>
      </w:r>
      <w:r>
        <w:rPr>
          <w:spacing w:val="-3"/>
        </w:rPr>
        <w:t xml:space="preserve"> </w:t>
      </w:r>
      <w:r>
        <w:t>la</w:t>
      </w:r>
      <w:r>
        <w:rPr>
          <w:spacing w:val="-3"/>
        </w:rPr>
        <w:t xml:space="preserve"> </w:t>
      </w:r>
      <w:r>
        <w:t>media</w:t>
      </w:r>
      <w:r>
        <w:rPr>
          <w:spacing w:val="-4"/>
        </w:rPr>
        <w:t xml:space="preserve"> </w:t>
      </w:r>
      <w:r>
        <w:t>de</w:t>
      </w:r>
      <w:r>
        <w:rPr>
          <w:spacing w:val="-3"/>
        </w:rPr>
        <w:t xml:space="preserve"> </w:t>
      </w:r>
      <w:r>
        <w:t>la</w:t>
      </w:r>
      <w:r>
        <w:rPr>
          <w:spacing w:val="-2"/>
        </w:rPr>
        <w:t xml:space="preserve"> </w:t>
      </w:r>
      <w:r>
        <w:t>muestra</w:t>
      </w:r>
      <w:r>
        <w:rPr>
          <w:spacing w:val="-3"/>
        </w:rPr>
        <w:t xml:space="preserve"> </w:t>
      </w:r>
      <w:r>
        <w:t>es</w:t>
      </w:r>
      <w:r>
        <w:rPr>
          <w:spacing w:val="-5"/>
        </w:rPr>
        <w:t xml:space="preserve"> </w:t>
      </w:r>
      <w:r>
        <w:t>normal,</w:t>
      </w:r>
      <w:r>
        <w:rPr>
          <w:spacing w:val="-3"/>
        </w:rPr>
        <w:t xml:space="preserve"> </w:t>
      </w:r>
      <w:r>
        <w:t>con</w:t>
      </w:r>
      <w:r>
        <w:rPr>
          <w:spacing w:val="-1"/>
        </w:rPr>
        <w:t xml:space="preserve"> </w:t>
      </w:r>
      <w:r>
        <w:t>media</w:t>
      </w:r>
      <w:r>
        <w:rPr>
          <w:spacing w:val="-3"/>
        </w:rPr>
        <w:t xml:space="preserve"> </w:t>
      </w:r>
      <w:r>
        <w:rPr>
          <w:w w:val="95"/>
        </w:rPr>
        <w:t xml:space="preserve">μ </w:t>
      </w:r>
      <w:r>
        <w:t>y</w:t>
      </w:r>
      <w:r>
        <w:rPr>
          <w:spacing w:val="-3"/>
        </w:rPr>
        <w:t xml:space="preserve"> </w:t>
      </w:r>
      <w:r>
        <w:t xml:space="preserve">desviación </w:t>
      </w:r>
      <w:r>
        <w:rPr>
          <w:spacing w:val="-2"/>
        </w:rPr>
        <w:t>estándar.</w:t>
      </w:r>
    </w:p>
    <w:p w14:paraId="1CBA1CD0" w14:textId="77777777" w:rsidR="002D3702" w:rsidRDefault="00277D26">
      <w:pPr>
        <w:pStyle w:val="Textoindependiente"/>
        <w:spacing w:before="7"/>
        <w:rPr>
          <w:sz w:val="11"/>
        </w:rPr>
      </w:pPr>
      <w:r>
        <w:rPr>
          <w:noProof/>
          <w:sz w:val="11"/>
        </w:rPr>
        <w:drawing>
          <wp:anchor distT="0" distB="0" distL="0" distR="0" simplePos="0" relativeHeight="487615488" behindDoc="1" locked="0" layoutInCell="1" allowOverlap="1" wp14:anchorId="160423E0" wp14:editId="37E1104F">
            <wp:simplePos x="0" y="0"/>
            <wp:positionH relativeFrom="page">
              <wp:posOffset>3206369</wp:posOffset>
            </wp:positionH>
            <wp:positionV relativeFrom="paragraph">
              <wp:posOffset>100564</wp:posOffset>
            </wp:positionV>
            <wp:extent cx="1809750" cy="77152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0" cstate="print"/>
                    <a:stretch>
                      <a:fillRect/>
                    </a:stretch>
                  </pic:blipFill>
                  <pic:spPr>
                    <a:xfrm>
                      <a:off x="0" y="0"/>
                      <a:ext cx="1809750" cy="771525"/>
                    </a:xfrm>
                    <a:prstGeom prst="rect">
                      <a:avLst/>
                    </a:prstGeom>
                  </pic:spPr>
                </pic:pic>
              </a:graphicData>
            </a:graphic>
          </wp:anchor>
        </w:drawing>
      </w:r>
    </w:p>
    <w:p w14:paraId="2AF00AF7" w14:textId="77777777" w:rsidR="002D3702" w:rsidRDefault="002D3702">
      <w:pPr>
        <w:pStyle w:val="Textoindependiente"/>
        <w:spacing w:before="37"/>
      </w:pPr>
    </w:p>
    <w:p w14:paraId="55E1706F" w14:textId="77777777" w:rsidR="002D3702" w:rsidRDefault="00277D26">
      <w:pPr>
        <w:pStyle w:val="Textoindependiente"/>
        <w:spacing w:before="1" w:line="360" w:lineRule="auto"/>
        <w:ind w:left="54" w:right="861" w:firstLine="709"/>
      </w:pPr>
      <w:r>
        <w:t>Este resultado se deriva del hecho de que cualquier combinación lineal de variables aleatorias normales independientes también se distribuye normalmente. Esto significa que para</w:t>
      </w:r>
      <w:r>
        <w:rPr>
          <w:spacing w:val="-3"/>
        </w:rPr>
        <w:t xml:space="preserve"> </w:t>
      </w:r>
      <w:r>
        <w:t>dos</w:t>
      </w:r>
      <w:r>
        <w:rPr>
          <w:spacing w:val="-3"/>
        </w:rPr>
        <w:t xml:space="preserve"> </w:t>
      </w:r>
      <w:r>
        <w:t>variables</w:t>
      </w:r>
      <w:r>
        <w:rPr>
          <w:spacing w:val="-3"/>
        </w:rPr>
        <w:t xml:space="preserve"> </w:t>
      </w:r>
      <w:r>
        <w:t>aleatorias</w:t>
      </w:r>
      <w:r>
        <w:rPr>
          <w:spacing w:val="-3"/>
        </w:rPr>
        <w:t xml:space="preserve"> </w:t>
      </w:r>
      <w:r>
        <w:t>normales</w:t>
      </w:r>
      <w:r>
        <w:rPr>
          <w:spacing w:val="-3"/>
        </w:rPr>
        <w:t xml:space="preserve"> </w:t>
      </w:r>
      <w:r>
        <w:t>independientes</w:t>
      </w:r>
      <w:r>
        <w:rPr>
          <w:spacing w:val="-2"/>
        </w:rPr>
        <w:t xml:space="preserve"> </w:t>
      </w:r>
      <w:r>
        <w:t>X,</w:t>
      </w:r>
      <w:r>
        <w:rPr>
          <w:spacing w:val="-3"/>
        </w:rPr>
        <w:t xml:space="preserve"> </w:t>
      </w:r>
      <w:r>
        <w:t>Y</w:t>
      </w:r>
      <w:r>
        <w:rPr>
          <w:spacing w:val="-3"/>
        </w:rPr>
        <w:t xml:space="preserve"> </w:t>
      </w:r>
      <w:r>
        <w:t>y</w:t>
      </w:r>
      <w:r>
        <w:rPr>
          <w:spacing w:val="-3"/>
        </w:rPr>
        <w:t xml:space="preserve"> </w:t>
      </w:r>
      <w:r>
        <w:t>cualquier</w:t>
      </w:r>
      <w:r>
        <w:rPr>
          <w:spacing w:val="-3"/>
        </w:rPr>
        <w:t xml:space="preserve"> </w:t>
      </w:r>
      <w:r>
        <w:t>constante</w:t>
      </w:r>
      <w:r>
        <w:rPr>
          <w:spacing w:val="-3"/>
        </w:rPr>
        <w:t xml:space="preserve"> </w:t>
      </w:r>
      <w:r>
        <w:t>a</w:t>
      </w:r>
      <w:r>
        <w:rPr>
          <w:spacing w:val="-3"/>
        </w:rPr>
        <w:t xml:space="preserve"> </w:t>
      </w:r>
      <w:r>
        <w:t>y</w:t>
      </w:r>
      <w:r>
        <w:rPr>
          <w:spacing w:val="-3"/>
        </w:rPr>
        <w:t xml:space="preserve"> </w:t>
      </w:r>
      <w:r>
        <w:t>b,</w:t>
      </w:r>
      <w:r>
        <w:rPr>
          <w:spacing w:val="-3"/>
        </w:rPr>
        <w:t xml:space="preserve"> </w:t>
      </w:r>
      <w:r>
        <w:t>Ax</w:t>
      </w:r>
      <w:r>
        <w:rPr>
          <w:spacing w:val="-3"/>
        </w:rPr>
        <w:t xml:space="preserve"> </w:t>
      </w:r>
      <w:r>
        <w:t>+</w:t>
      </w:r>
    </w:p>
    <w:p w14:paraId="44A32FD6"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436EF298" w14:textId="77777777" w:rsidR="002D3702" w:rsidRDefault="00277D26">
      <w:pPr>
        <w:pStyle w:val="Textoindependiente"/>
        <w:spacing w:before="83"/>
        <w:ind w:left="54"/>
      </w:pPr>
      <w:r>
        <w:lastRenderedPageBreak/>
        <w:t>By</w:t>
      </w:r>
      <w:r>
        <w:rPr>
          <w:spacing w:val="-5"/>
        </w:rPr>
        <w:t xml:space="preserve"> </w:t>
      </w:r>
      <w:r>
        <w:t>serán</w:t>
      </w:r>
      <w:r>
        <w:rPr>
          <w:spacing w:val="-3"/>
        </w:rPr>
        <w:t xml:space="preserve"> </w:t>
      </w:r>
      <w:r>
        <w:t>distribuidos</w:t>
      </w:r>
      <w:r>
        <w:rPr>
          <w:spacing w:val="-3"/>
        </w:rPr>
        <w:t xml:space="preserve"> </w:t>
      </w:r>
      <w:r>
        <w:t>normalmente.</w:t>
      </w:r>
      <w:r>
        <w:rPr>
          <w:spacing w:val="-2"/>
        </w:rPr>
        <w:t xml:space="preserve"> </w:t>
      </w:r>
      <w:r>
        <w:t>En</w:t>
      </w:r>
      <w:r>
        <w:rPr>
          <w:spacing w:val="-3"/>
        </w:rPr>
        <w:t xml:space="preserve"> </w:t>
      </w:r>
      <w:r>
        <w:t>el</w:t>
      </w:r>
      <w:r>
        <w:rPr>
          <w:spacing w:val="-3"/>
        </w:rPr>
        <w:t xml:space="preserve"> </w:t>
      </w:r>
      <w:r>
        <w:t>caso</w:t>
      </w:r>
      <w:r>
        <w:rPr>
          <w:spacing w:val="-3"/>
        </w:rPr>
        <w:t xml:space="preserve"> </w:t>
      </w:r>
      <w:r>
        <w:t>de</w:t>
      </w:r>
      <w:r>
        <w:rPr>
          <w:spacing w:val="-2"/>
        </w:rPr>
        <w:t xml:space="preserve"> </w:t>
      </w:r>
      <w:r>
        <w:t>la</w:t>
      </w:r>
      <w:r>
        <w:rPr>
          <w:spacing w:val="-3"/>
        </w:rPr>
        <w:t xml:space="preserve"> </w:t>
      </w:r>
      <w:r>
        <w:t>media</w:t>
      </w:r>
      <w:r>
        <w:rPr>
          <w:spacing w:val="-4"/>
        </w:rPr>
        <w:t xml:space="preserve"> </w:t>
      </w:r>
      <w:r>
        <w:t>muestral,</w:t>
      </w:r>
      <w:r>
        <w:rPr>
          <w:spacing w:val="-2"/>
        </w:rPr>
        <w:t xml:space="preserve"> </w:t>
      </w:r>
      <w:r>
        <w:t>la</w:t>
      </w:r>
      <w:r>
        <w:rPr>
          <w:spacing w:val="-4"/>
        </w:rPr>
        <w:t xml:space="preserve"> </w:t>
      </w:r>
      <w:r>
        <w:t>combinación</w:t>
      </w:r>
      <w:r>
        <w:rPr>
          <w:spacing w:val="-3"/>
        </w:rPr>
        <w:t xml:space="preserve"> </w:t>
      </w:r>
      <w:r>
        <w:t>lineal</w:t>
      </w:r>
      <w:r>
        <w:rPr>
          <w:spacing w:val="-3"/>
        </w:rPr>
        <w:t xml:space="preserve"> </w:t>
      </w:r>
      <w:r>
        <w:rPr>
          <w:spacing w:val="-5"/>
        </w:rPr>
        <w:t>es</w:t>
      </w:r>
    </w:p>
    <w:p w14:paraId="125D807F" w14:textId="77777777" w:rsidR="002D3702" w:rsidRDefault="00277D26">
      <w:pPr>
        <w:pStyle w:val="Textoindependiente"/>
        <w:spacing w:before="137"/>
        <w:ind w:left="54"/>
      </w:pPr>
      <w:r>
        <w:t>=</w:t>
      </w:r>
      <w:r>
        <w:rPr>
          <w:spacing w:val="-2"/>
        </w:rPr>
        <w:t xml:space="preserve"> </w:t>
      </w:r>
      <w:r>
        <w:t>(1</w:t>
      </w:r>
      <w:r>
        <w:rPr>
          <w:spacing w:val="-1"/>
        </w:rPr>
        <w:t xml:space="preserve"> </w:t>
      </w:r>
      <w:r>
        <w:t>/</w:t>
      </w:r>
      <w:r>
        <w:rPr>
          <w:spacing w:val="-1"/>
        </w:rPr>
        <w:t xml:space="preserve"> </w:t>
      </w:r>
      <w:r>
        <w:t>n)</w:t>
      </w:r>
      <w:r>
        <w:rPr>
          <w:spacing w:val="-1"/>
        </w:rPr>
        <w:t xml:space="preserve"> </w:t>
      </w:r>
      <w:r>
        <w:t>*</w:t>
      </w:r>
      <w:r>
        <w:rPr>
          <w:spacing w:val="-1"/>
        </w:rPr>
        <w:t xml:space="preserve"> </w:t>
      </w:r>
      <w:r>
        <w:t>(X1</w:t>
      </w:r>
      <w:r>
        <w:rPr>
          <w:spacing w:val="-2"/>
        </w:rPr>
        <w:t xml:space="preserve"> </w:t>
      </w:r>
      <w:r>
        <w:t>+</w:t>
      </w:r>
      <w:r>
        <w:rPr>
          <w:spacing w:val="-1"/>
        </w:rPr>
        <w:t xml:space="preserve"> </w:t>
      </w:r>
      <w:r>
        <w:t>X2</w:t>
      </w:r>
      <w:r>
        <w:rPr>
          <w:spacing w:val="-1"/>
        </w:rPr>
        <w:t xml:space="preserve"> </w:t>
      </w:r>
      <w:r>
        <w:t>+</w:t>
      </w:r>
      <w:r>
        <w:rPr>
          <w:spacing w:val="-1"/>
        </w:rPr>
        <w:t xml:space="preserve"> </w:t>
      </w:r>
      <w:r>
        <w:t>...</w:t>
      </w:r>
      <w:r>
        <w:rPr>
          <w:spacing w:val="-1"/>
        </w:rPr>
        <w:t xml:space="preserve"> </w:t>
      </w:r>
      <w:r>
        <w:rPr>
          <w:spacing w:val="-4"/>
        </w:rPr>
        <w:t>Xn).</w:t>
      </w:r>
    </w:p>
    <w:p w14:paraId="2817425C" w14:textId="77777777" w:rsidR="002D3702" w:rsidRDefault="002D3702">
      <w:pPr>
        <w:pStyle w:val="Textoindependiente"/>
        <w:spacing w:before="22"/>
      </w:pPr>
    </w:p>
    <w:p w14:paraId="1F597C12" w14:textId="77777777" w:rsidR="002D3702" w:rsidRDefault="00277D26">
      <w:pPr>
        <w:pStyle w:val="Textoindependiente"/>
        <w:ind w:left="763"/>
      </w:pPr>
      <w:r>
        <w:t>Teorema</w:t>
      </w:r>
      <w:r>
        <w:rPr>
          <w:spacing w:val="-6"/>
        </w:rPr>
        <w:t xml:space="preserve"> </w:t>
      </w:r>
      <w:r>
        <w:t>del</w:t>
      </w:r>
      <w:r>
        <w:rPr>
          <w:spacing w:val="-6"/>
        </w:rPr>
        <w:t xml:space="preserve"> </w:t>
      </w:r>
      <w:r>
        <w:t>Límite</w:t>
      </w:r>
      <w:r>
        <w:rPr>
          <w:spacing w:val="-6"/>
        </w:rPr>
        <w:t xml:space="preserve"> </w:t>
      </w:r>
      <w:r>
        <w:rPr>
          <w:spacing w:val="-2"/>
        </w:rPr>
        <w:t>central</w:t>
      </w:r>
    </w:p>
    <w:p w14:paraId="46F97E4E" w14:textId="77777777" w:rsidR="002D3702" w:rsidRDefault="002D3702">
      <w:pPr>
        <w:pStyle w:val="Textoindependiente"/>
        <w:spacing w:before="23"/>
      </w:pPr>
    </w:p>
    <w:p w14:paraId="6C6F3FEA" w14:textId="77777777" w:rsidR="002D3702" w:rsidRDefault="00277D26">
      <w:pPr>
        <w:pStyle w:val="Textoindependiente"/>
        <w:spacing w:line="360" w:lineRule="auto"/>
        <w:ind w:left="54" w:right="861" w:firstLine="709"/>
      </w:pPr>
      <w:r>
        <w:t>El resultado más importante sobre las medias muestrales es el teorema del Límite central. En pocas palabras, este teorema dice que para un tamaño de muestra n suficientemente</w:t>
      </w:r>
      <w:r>
        <w:rPr>
          <w:spacing w:val="-4"/>
        </w:rPr>
        <w:t xml:space="preserve"> </w:t>
      </w:r>
      <w:r>
        <w:t>grande,</w:t>
      </w:r>
      <w:r>
        <w:rPr>
          <w:spacing w:val="-4"/>
        </w:rPr>
        <w:t xml:space="preserve"> </w:t>
      </w:r>
      <w:r>
        <w:t>la</w:t>
      </w:r>
      <w:r>
        <w:rPr>
          <w:spacing w:val="-4"/>
        </w:rPr>
        <w:t xml:space="preserve"> </w:t>
      </w:r>
      <w:r>
        <w:t>distribución</w:t>
      </w:r>
      <w:r>
        <w:rPr>
          <w:spacing w:val="-4"/>
        </w:rPr>
        <w:t xml:space="preserve"> </w:t>
      </w:r>
      <w:r>
        <w:t>de</w:t>
      </w:r>
      <w:r>
        <w:rPr>
          <w:spacing w:val="-4"/>
        </w:rPr>
        <w:t xml:space="preserve"> </w:t>
      </w:r>
      <w:r>
        <w:t>la</w:t>
      </w:r>
      <w:r>
        <w:rPr>
          <w:spacing w:val="-4"/>
        </w:rPr>
        <w:t xml:space="preserve"> </w:t>
      </w:r>
      <w:r>
        <w:t>media</w:t>
      </w:r>
      <w:r>
        <w:rPr>
          <w:spacing w:val="-4"/>
        </w:rPr>
        <w:t xml:space="preserve"> </w:t>
      </w:r>
      <w:r>
        <w:t>muestral</w:t>
      </w:r>
      <w:r>
        <w:rPr>
          <w:spacing w:val="-5"/>
        </w:rPr>
        <w:t xml:space="preserve"> </w:t>
      </w:r>
      <w:r>
        <w:t>X</w:t>
      </w:r>
      <w:r>
        <w:rPr>
          <w:spacing w:val="-4"/>
        </w:rPr>
        <w:t xml:space="preserve"> </w:t>
      </w:r>
      <w:r>
        <w:t>se</w:t>
      </w:r>
      <w:r>
        <w:rPr>
          <w:spacing w:val="-4"/>
        </w:rPr>
        <w:t xml:space="preserve"> </w:t>
      </w:r>
      <w:r>
        <w:t>acercará</w:t>
      </w:r>
      <w:r>
        <w:rPr>
          <w:spacing w:val="-4"/>
        </w:rPr>
        <w:t xml:space="preserve"> </w:t>
      </w:r>
      <w:r>
        <w:t>a</w:t>
      </w:r>
      <w:r>
        <w:rPr>
          <w:spacing w:val="-4"/>
        </w:rPr>
        <w:t xml:space="preserve"> </w:t>
      </w:r>
      <w:r>
        <w:t>una</w:t>
      </w:r>
      <w:r>
        <w:rPr>
          <w:spacing w:val="-4"/>
        </w:rPr>
        <w:t xml:space="preserve"> </w:t>
      </w:r>
      <w:r>
        <w:t>distribución nor</w:t>
      </w:r>
      <w:r>
        <w:t>mal. Esto es cierto para una muestra de variables aleatorias independientes de cualquier distribución de población, siempre que la población tenga una desviación estándar finita σ.</w:t>
      </w:r>
    </w:p>
    <w:p w14:paraId="02F3DC16" w14:textId="77777777" w:rsidR="002D3702" w:rsidRDefault="00277D26">
      <w:pPr>
        <w:pStyle w:val="Textoindependiente"/>
        <w:ind w:left="54"/>
      </w:pPr>
      <w:r>
        <w:t>Una</w:t>
      </w:r>
      <w:r>
        <w:rPr>
          <w:spacing w:val="-3"/>
        </w:rPr>
        <w:t xml:space="preserve"> </w:t>
      </w:r>
      <w:r>
        <w:t>declaración</w:t>
      </w:r>
      <w:r>
        <w:rPr>
          <w:spacing w:val="-2"/>
        </w:rPr>
        <w:t xml:space="preserve"> </w:t>
      </w:r>
      <w:r>
        <w:t>formal</w:t>
      </w:r>
      <w:r>
        <w:rPr>
          <w:spacing w:val="-3"/>
        </w:rPr>
        <w:t xml:space="preserve"> </w:t>
      </w:r>
      <w:r>
        <w:t>del</w:t>
      </w:r>
      <w:r>
        <w:rPr>
          <w:spacing w:val="-2"/>
        </w:rPr>
        <w:t xml:space="preserve"> </w:t>
      </w:r>
      <w:r>
        <w:t>teorema</w:t>
      </w:r>
      <w:r>
        <w:rPr>
          <w:spacing w:val="-3"/>
        </w:rPr>
        <w:t xml:space="preserve"> </w:t>
      </w:r>
      <w:r>
        <w:t>del</w:t>
      </w:r>
      <w:r>
        <w:rPr>
          <w:spacing w:val="-3"/>
        </w:rPr>
        <w:t xml:space="preserve"> </w:t>
      </w:r>
      <w:r>
        <w:t>límite</w:t>
      </w:r>
      <w:r>
        <w:rPr>
          <w:spacing w:val="-2"/>
        </w:rPr>
        <w:t xml:space="preserve"> </w:t>
      </w:r>
      <w:r>
        <w:t>central</w:t>
      </w:r>
      <w:r>
        <w:rPr>
          <w:spacing w:val="-3"/>
        </w:rPr>
        <w:t xml:space="preserve"> </w:t>
      </w:r>
      <w:r>
        <w:t>es</w:t>
      </w:r>
      <w:r>
        <w:rPr>
          <w:spacing w:val="-2"/>
        </w:rPr>
        <w:t xml:space="preserve"> </w:t>
      </w:r>
      <w:r>
        <w:t>la</w:t>
      </w:r>
      <w:r>
        <w:rPr>
          <w:spacing w:val="-4"/>
        </w:rPr>
        <w:t xml:space="preserve"> </w:t>
      </w:r>
      <w:r>
        <w:rPr>
          <w:spacing w:val="-2"/>
        </w:rPr>
        <w:t>siguiente:</w:t>
      </w:r>
    </w:p>
    <w:p w14:paraId="604EF701" w14:textId="77777777" w:rsidR="002D3702" w:rsidRDefault="002D3702">
      <w:pPr>
        <w:pStyle w:val="Textoindependiente"/>
        <w:spacing w:before="21"/>
      </w:pPr>
    </w:p>
    <w:p w14:paraId="5066D85A" w14:textId="77777777" w:rsidR="002D3702" w:rsidRDefault="00277D26">
      <w:pPr>
        <w:pStyle w:val="Textoindependiente"/>
        <w:spacing w:before="1" w:line="360" w:lineRule="auto"/>
        <w:ind w:left="54" w:right="974" w:firstLine="709"/>
      </w:pPr>
      <w:r>
        <w:t>Si X es la media de una muestra aleatoria X1, X2, ..., Xn de tamaño n de una distribución</w:t>
      </w:r>
      <w:r>
        <w:rPr>
          <w:spacing w:val="-16"/>
        </w:rPr>
        <w:t xml:space="preserve"> </w:t>
      </w:r>
      <w:r>
        <w:t>con</w:t>
      </w:r>
      <w:r>
        <w:rPr>
          <w:spacing w:val="-16"/>
        </w:rPr>
        <w:t xml:space="preserve"> </w:t>
      </w:r>
      <w:r>
        <w:t>una</w:t>
      </w:r>
      <w:r>
        <w:rPr>
          <w:spacing w:val="-16"/>
        </w:rPr>
        <w:t xml:space="preserve"> </w:t>
      </w:r>
      <w:r>
        <w:t>media</w:t>
      </w:r>
      <w:r>
        <w:rPr>
          <w:spacing w:val="-16"/>
        </w:rPr>
        <w:t xml:space="preserve"> </w:t>
      </w:r>
      <w:r>
        <w:t>finita</w:t>
      </w:r>
      <w:r>
        <w:rPr>
          <w:spacing w:val="-16"/>
        </w:rPr>
        <w:t xml:space="preserve"> </w:t>
      </w:r>
      <w:r>
        <w:rPr>
          <w:w w:val="95"/>
        </w:rPr>
        <w:t>μ</w:t>
      </w:r>
      <w:r>
        <w:rPr>
          <w:spacing w:val="-13"/>
          <w:w w:val="95"/>
        </w:rPr>
        <w:t xml:space="preserve"> </w:t>
      </w:r>
      <w:r>
        <w:t>y</w:t>
      </w:r>
      <w:r>
        <w:rPr>
          <w:spacing w:val="-16"/>
        </w:rPr>
        <w:t xml:space="preserve"> </w:t>
      </w:r>
      <w:r>
        <w:t>una</w:t>
      </w:r>
      <w:r>
        <w:rPr>
          <w:spacing w:val="-17"/>
        </w:rPr>
        <w:t xml:space="preserve"> </w:t>
      </w:r>
      <w:r>
        <w:t>varianza</w:t>
      </w:r>
      <w:r>
        <w:rPr>
          <w:spacing w:val="-17"/>
        </w:rPr>
        <w:t xml:space="preserve"> </w:t>
      </w:r>
      <w:r>
        <w:t>positiva</w:t>
      </w:r>
      <w:r>
        <w:rPr>
          <w:spacing w:val="-16"/>
        </w:rPr>
        <w:t xml:space="preserve"> </w:t>
      </w:r>
      <w:r>
        <w:t>finita</w:t>
      </w:r>
      <w:r>
        <w:rPr>
          <w:spacing w:val="-16"/>
        </w:rPr>
        <w:t xml:space="preserve"> </w:t>
      </w:r>
      <w:r>
        <w:t>σ²,</w:t>
      </w:r>
      <w:r>
        <w:rPr>
          <w:spacing w:val="-16"/>
        </w:rPr>
        <w:t xml:space="preserve"> </w:t>
      </w:r>
      <w:r>
        <w:t>entonces</w:t>
      </w:r>
      <w:r>
        <w:rPr>
          <w:spacing w:val="-16"/>
        </w:rPr>
        <w:t xml:space="preserve"> </w:t>
      </w:r>
      <w:r>
        <w:t>la</w:t>
      </w:r>
      <w:r>
        <w:rPr>
          <w:spacing w:val="-17"/>
        </w:rPr>
        <w:t xml:space="preserve"> </w:t>
      </w:r>
      <w:r>
        <w:t>distribución de W =</w:t>
      </w:r>
    </w:p>
    <w:p w14:paraId="1486D043" w14:textId="77777777" w:rsidR="002D3702" w:rsidRDefault="00277D26">
      <w:pPr>
        <w:pStyle w:val="Textoindependiente"/>
        <w:spacing w:before="8"/>
        <w:rPr>
          <w:sz w:val="11"/>
        </w:rPr>
      </w:pPr>
      <w:r>
        <w:rPr>
          <w:noProof/>
          <w:sz w:val="11"/>
        </w:rPr>
        <w:drawing>
          <wp:anchor distT="0" distB="0" distL="0" distR="0" simplePos="0" relativeHeight="487616000" behindDoc="1" locked="0" layoutInCell="1" allowOverlap="1" wp14:anchorId="503B688F" wp14:editId="12272931">
            <wp:simplePos x="0" y="0"/>
            <wp:positionH relativeFrom="page">
              <wp:posOffset>3273044</wp:posOffset>
            </wp:positionH>
            <wp:positionV relativeFrom="paragraph">
              <wp:posOffset>101162</wp:posOffset>
            </wp:positionV>
            <wp:extent cx="1666875" cy="771525"/>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4" cstate="print"/>
                    <a:stretch>
                      <a:fillRect/>
                    </a:stretch>
                  </pic:blipFill>
                  <pic:spPr>
                    <a:xfrm>
                      <a:off x="0" y="0"/>
                      <a:ext cx="1666875" cy="771525"/>
                    </a:xfrm>
                    <a:prstGeom prst="rect">
                      <a:avLst/>
                    </a:prstGeom>
                  </pic:spPr>
                </pic:pic>
              </a:graphicData>
            </a:graphic>
          </wp:anchor>
        </w:drawing>
      </w:r>
    </w:p>
    <w:p w14:paraId="12F04C78" w14:textId="77777777" w:rsidR="002D3702" w:rsidRDefault="002D3702">
      <w:pPr>
        <w:pStyle w:val="Textoindependiente"/>
        <w:spacing w:before="37"/>
      </w:pPr>
    </w:p>
    <w:p w14:paraId="27B25EED" w14:textId="77777777" w:rsidR="002D3702" w:rsidRDefault="00277D26">
      <w:pPr>
        <w:pStyle w:val="Textoindependiente"/>
        <w:spacing w:line="499" w:lineRule="auto"/>
        <w:ind w:left="763" w:right="4099"/>
      </w:pPr>
      <w:r>
        <w:t>es</w:t>
      </w:r>
      <w:r>
        <w:rPr>
          <w:spacing w:val="-4"/>
        </w:rPr>
        <w:t xml:space="preserve"> </w:t>
      </w:r>
      <w:r>
        <w:t>N</w:t>
      </w:r>
      <w:r>
        <w:rPr>
          <w:spacing w:val="-4"/>
        </w:rPr>
        <w:t xml:space="preserve"> </w:t>
      </w:r>
      <w:r>
        <w:t>(0,1)</w:t>
      </w:r>
      <w:r>
        <w:rPr>
          <w:spacing w:val="-4"/>
        </w:rPr>
        <w:t xml:space="preserve"> </w:t>
      </w:r>
      <w:r>
        <w:t>en</w:t>
      </w:r>
      <w:r>
        <w:rPr>
          <w:spacing w:val="-4"/>
        </w:rPr>
        <w:t xml:space="preserve"> </w:t>
      </w:r>
      <w:r>
        <w:t>el</w:t>
      </w:r>
      <w:r>
        <w:rPr>
          <w:spacing w:val="-5"/>
        </w:rPr>
        <w:t xml:space="preserve"> </w:t>
      </w:r>
      <w:r>
        <w:t>límite</w:t>
      </w:r>
      <w:r>
        <w:rPr>
          <w:spacing w:val="-4"/>
        </w:rPr>
        <w:t xml:space="preserve"> </w:t>
      </w:r>
      <w:r>
        <w:t>cuando</w:t>
      </w:r>
      <w:r>
        <w:rPr>
          <w:spacing w:val="-5"/>
        </w:rPr>
        <w:t xml:space="preserve"> </w:t>
      </w:r>
      <w:r>
        <w:t>n</w:t>
      </w:r>
      <w:r>
        <w:rPr>
          <w:spacing w:val="-4"/>
        </w:rPr>
        <w:t xml:space="preserve"> </w:t>
      </w:r>
      <w:r>
        <w:t>se</w:t>
      </w:r>
      <w:r>
        <w:rPr>
          <w:spacing w:val="-4"/>
        </w:rPr>
        <w:t xml:space="preserve"> </w:t>
      </w:r>
      <w:r>
        <w:t>acerca</w:t>
      </w:r>
      <w:r>
        <w:rPr>
          <w:spacing w:val="-4"/>
        </w:rPr>
        <w:t xml:space="preserve"> </w:t>
      </w:r>
      <w:r>
        <w:t>al</w:t>
      </w:r>
      <w:r>
        <w:rPr>
          <w:spacing w:val="-4"/>
        </w:rPr>
        <w:t xml:space="preserve"> </w:t>
      </w:r>
      <w:r>
        <w:t>infinito. Esto significa que la variable σ se distribuye</w:t>
      </w:r>
    </w:p>
    <w:p w14:paraId="00F080F2" w14:textId="77777777" w:rsidR="002D3702" w:rsidRDefault="00277D26">
      <w:pPr>
        <w:pStyle w:val="Textoindependiente"/>
        <w:ind w:left="4074"/>
        <w:rPr>
          <w:sz w:val="20"/>
        </w:rPr>
      </w:pPr>
      <w:r>
        <w:rPr>
          <w:noProof/>
          <w:sz w:val="20"/>
        </w:rPr>
        <w:drawing>
          <wp:inline distT="0" distB="0" distL="0" distR="0" wp14:anchorId="0363FE38" wp14:editId="2E1C4D69">
            <wp:extent cx="1667203" cy="771525"/>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5" cstate="print"/>
                    <a:stretch>
                      <a:fillRect/>
                    </a:stretch>
                  </pic:blipFill>
                  <pic:spPr>
                    <a:xfrm>
                      <a:off x="0" y="0"/>
                      <a:ext cx="1667203" cy="771525"/>
                    </a:xfrm>
                    <a:prstGeom prst="rect">
                      <a:avLst/>
                    </a:prstGeom>
                  </pic:spPr>
                </pic:pic>
              </a:graphicData>
            </a:graphic>
          </wp:inline>
        </w:drawing>
      </w:r>
    </w:p>
    <w:p w14:paraId="258F6509" w14:textId="77777777" w:rsidR="002D3702" w:rsidRDefault="002D3702">
      <w:pPr>
        <w:pStyle w:val="Textoindependiente"/>
        <w:spacing w:before="37"/>
      </w:pPr>
    </w:p>
    <w:p w14:paraId="0923C8B1" w14:textId="77777777" w:rsidR="002D3702" w:rsidRDefault="00277D26">
      <w:pPr>
        <w:pStyle w:val="Textoindependiente"/>
        <w:spacing w:line="360" w:lineRule="auto"/>
        <w:ind w:left="54" w:right="861" w:firstLine="709"/>
      </w:pPr>
      <w:r>
        <w:t>Una</w:t>
      </w:r>
      <w:r>
        <w:rPr>
          <w:spacing w:val="-4"/>
        </w:rPr>
        <w:t xml:space="preserve"> </w:t>
      </w:r>
      <w:r>
        <w:t>aplicación</w:t>
      </w:r>
      <w:r>
        <w:rPr>
          <w:spacing w:val="-4"/>
        </w:rPr>
        <w:t xml:space="preserve"> </w:t>
      </w:r>
      <w:r>
        <w:t>bien</w:t>
      </w:r>
      <w:r>
        <w:rPr>
          <w:spacing w:val="-4"/>
        </w:rPr>
        <w:t xml:space="preserve"> </w:t>
      </w:r>
      <w:r>
        <w:t>conocida</w:t>
      </w:r>
      <w:r>
        <w:rPr>
          <w:spacing w:val="-4"/>
        </w:rPr>
        <w:t xml:space="preserve"> </w:t>
      </w:r>
      <w:r>
        <w:t>de</w:t>
      </w:r>
      <w:r>
        <w:rPr>
          <w:spacing w:val="-4"/>
        </w:rPr>
        <w:t xml:space="preserve"> </w:t>
      </w:r>
      <w:r>
        <w:t>este</w:t>
      </w:r>
      <w:r>
        <w:rPr>
          <w:spacing w:val="-4"/>
        </w:rPr>
        <w:t xml:space="preserve"> </w:t>
      </w:r>
      <w:r>
        <w:t>teorema</w:t>
      </w:r>
      <w:r>
        <w:rPr>
          <w:spacing w:val="-4"/>
        </w:rPr>
        <w:t xml:space="preserve"> </w:t>
      </w:r>
      <w:r>
        <w:t>es</w:t>
      </w:r>
      <w:r>
        <w:rPr>
          <w:spacing w:val="-4"/>
        </w:rPr>
        <w:t xml:space="preserve"> </w:t>
      </w:r>
      <w:r>
        <w:t>la</w:t>
      </w:r>
      <w:r>
        <w:rPr>
          <w:spacing w:val="-4"/>
        </w:rPr>
        <w:t xml:space="preserve"> </w:t>
      </w:r>
      <w:r>
        <w:t>aproximación</w:t>
      </w:r>
      <w:r>
        <w:rPr>
          <w:spacing w:val="-4"/>
        </w:rPr>
        <w:t xml:space="preserve"> </w:t>
      </w:r>
      <w:r>
        <w:t>normal</w:t>
      </w:r>
      <w:r>
        <w:rPr>
          <w:spacing w:val="-5"/>
        </w:rPr>
        <w:t xml:space="preserve"> </w:t>
      </w:r>
      <w:r>
        <w:t>a</w:t>
      </w:r>
      <w:r>
        <w:rPr>
          <w:spacing w:val="-4"/>
        </w:rPr>
        <w:t xml:space="preserve"> </w:t>
      </w:r>
      <w:r>
        <w:t>la distribución binomial.</w:t>
      </w:r>
    </w:p>
    <w:p w14:paraId="3CD6D2AE"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185D2B07" w14:textId="77777777" w:rsidR="002D3702" w:rsidRDefault="00277D26">
      <w:pPr>
        <w:spacing w:before="82"/>
        <w:ind w:right="8"/>
        <w:jc w:val="center"/>
        <w:rPr>
          <w:sz w:val="24"/>
        </w:rPr>
      </w:pPr>
      <w:r>
        <w:rPr>
          <w:rFonts w:ascii="Arial" w:hAnsi="Arial"/>
          <w:b/>
          <w:sz w:val="24"/>
        </w:rPr>
        <w:lastRenderedPageBreak/>
        <w:t>Figura</w:t>
      </w:r>
      <w:r>
        <w:rPr>
          <w:rFonts w:ascii="Arial" w:hAnsi="Arial"/>
          <w:b/>
          <w:spacing w:val="-5"/>
          <w:sz w:val="24"/>
        </w:rPr>
        <w:t xml:space="preserve"> </w:t>
      </w:r>
      <w:r>
        <w:rPr>
          <w:rFonts w:ascii="Arial" w:hAnsi="Arial"/>
          <w:b/>
          <w:sz w:val="24"/>
        </w:rPr>
        <w:t>11</w:t>
      </w:r>
      <w:r>
        <w:rPr>
          <w:sz w:val="24"/>
        </w:rPr>
        <w:t>.</w:t>
      </w:r>
      <w:r>
        <w:rPr>
          <w:spacing w:val="-5"/>
          <w:sz w:val="24"/>
        </w:rPr>
        <w:t xml:space="preserve"> </w:t>
      </w:r>
      <w:r>
        <w:rPr>
          <w:sz w:val="24"/>
        </w:rPr>
        <w:t>Teorema</w:t>
      </w:r>
      <w:r>
        <w:rPr>
          <w:spacing w:val="-4"/>
          <w:sz w:val="24"/>
        </w:rPr>
        <w:t xml:space="preserve"> </w:t>
      </w:r>
      <w:r>
        <w:rPr>
          <w:sz w:val="24"/>
        </w:rPr>
        <w:t>del</w:t>
      </w:r>
      <w:r>
        <w:rPr>
          <w:spacing w:val="-6"/>
          <w:sz w:val="24"/>
        </w:rPr>
        <w:t xml:space="preserve"> </w:t>
      </w:r>
      <w:r>
        <w:rPr>
          <w:sz w:val="24"/>
        </w:rPr>
        <w:t>Límite</w:t>
      </w:r>
      <w:r>
        <w:rPr>
          <w:spacing w:val="-4"/>
          <w:sz w:val="24"/>
        </w:rPr>
        <w:t xml:space="preserve"> </w:t>
      </w:r>
      <w:r>
        <w:rPr>
          <w:spacing w:val="-2"/>
          <w:sz w:val="24"/>
        </w:rPr>
        <w:t>central.</w:t>
      </w:r>
    </w:p>
    <w:p w14:paraId="49486430" w14:textId="77777777" w:rsidR="002D3702" w:rsidRDefault="00277D26">
      <w:pPr>
        <w:pStyle w:val="Textoindependiente"/>
        <w:spacing w:before="44"/>
        <w:rPr>
          <w:sz w:val="20"/>
        </w:rPr>
      </w:pPr>
      <w:r>
        <w:rPr>
          <w:noProof/>
          <w:sz w:val="20"/>
        </w:rPr>
        <w:drawing>
          <wp:anchor distT="0" distB="0" distL="0" distR="0" simplePos="0" relativeHeight="487616512" behindDoc="1" locked="0" layoutInCell="1" allowOverlap="1" wp14:anchorId="0ED28F49" wp14:editId="3ECFAAB4">
            <wp:simplePos x="0" y="0"/>
            <wp:positionH relativeFrom="page">
              <wp:posOffset>1606169</wp:posOffset>
            </wp:positionH>
            <wp:positionV relativeFrom="paragraph">
              <wp:posOffset>189413</wp:posOffset>
            </wp:positionV>
            <wp:extent cx="4983075" cy="2530221"/>
            <wp:effectExtent l="0" t="0" r="0" b="0"/>
            <wp:wrapTopAndBottom/>
            <wp:docPr id="82" name="Image 82" descr="La figura 11. contiene la representación del Teorema del Límite central. Aparece 4 gráficos representando la medición e diferentes muestras de població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La figura 11. contiene la representación del Teorema del Límite central. Aparece 4 gráficos representando la medición e diferentes muestras de población."/>
                    <pic:cNvPicPr/>
                  </pic:nvPicPr>
                  <pic:blipFill>
                    <a:blip r:embed="rId86" cstate="print"/>
                    <a:stretch>
                      <a:fillRect/>
                    </a:stretch>
                  </pic:blipFill>
                  <pic:spPr>
                    <a:xfrm>
                      <a:off x="0" y="0"/>
                      <a:ext cx="4983075" cy="2530221"/>
                    </a:xfrm>
                    <a:prstGeom prst="rect">
                      <a:avLst/>
                    </a:prstGeom>
                  </pic:spPr>
                </pic:pic>
              </a:graphicData>
            </a:graphic>
          </wp:anchor>
        </w:drawing>
      </w:r>
    </w:p>
    <w:p w14:paraId="79386B90" w14:textId="77777777" w:rsidR="002D3702" w:rsidRDefault="002D3702">
      <w:pPr>
        <w:pStyle w:val="Textoindependiente"/>
        <w:spacing w:before="41"/>
      </w:pPr>
    </w:p>
    <w:p w14:paraId="04836342" w14:textId="77777777" w:rsidR="002D3702" w:rsidRDefault="00277D26">
      <w:pPr>
        <w:pStyle w:val="Textoindependiente"/>
        <w:spacing w:line="360" w:lineRule="auto"/>
        <w:ind w:left="54" w:firstLine="709"/>
      </w:pPr>
      <w:r>
        <w:t xml:space="preserve">Nota. Tomada de: </w:t>
      </w:r>
      <w:hyperlink r:id="rId87">
        <w:r>
          <w:rPr>
            <w:color w:val="0462C1"/>
            <w:spacing w:val="-2"/>
            <w:u w:val="single" w:color="0462C1"/>
          </w:rPr>
          <w:t>http://virtual.umng.edu.co/distancia/ecosistema/odin/odin_desktop.php?path=Li4vb3Zh</w:t>
        </w:r>
        <w:r>
          <w:rPr>
            <w:color w:val="0462C1"/>
            <w:spacing w:val="-2"/>
            <w:u w:val="single" w:color="0462C1"/>
          </w:rPr>
          <w:t>cy9pb</w:t>
        </w:r>
      </w:hyperlink>
      <w:r>
        <w:rPr>
          <w:color w:val="0462C1"/>
          <w:spacing w:val="-2"/>
        </w:rPr>
        <w:t xml:space="preserve"> </w:t>
      </w:r>
      <w:hyperlink r:id="rId88">
        <w:r>
          <w:rPr>
            <w:color w:val="0462C1"/>
            <w:spacing w:val="-2"/>
            <w:u w:val="single" w:color="0462C1"/>
          </w:rPr>
          <w:t>mdlbmllcmlhX2luZHVzdHJpYWwvZXN0YWRpc3RpY2FfaWkvdW5pZGFkXzEv#slide_3</w:t>
        </w:r>
      </w:hyperlink>
    </w:p>
    <w:p w14:paraId="3F839CD7" w14:textId="77777777" w:rsidR="002D3702" w:rsidRDefault="00277D26">
      <w:pPr>
        <w:pStyle w:val="Textoindependiente"/>
        <w:spacing w:before="160" w:line="360" w:lineRule="auto"/>
        <w:ind w:left="54" w:firstLine="709"/>
      </w:pPr>
      <w:r>
        <w:t>El</w:t>
      </w:r>
      <w:r>
        <w:rPr>
          <w:spacing w:val="-5"/>
        </w:rPr>
        <w:t xml:space="preserve"> </w:t>
      </w:r>
      <w:r>
        <w:t>conc</w:t>
      </w:r>
      <w:r>
        <w:t>epto</w:t>
      </w:r>
      <w:r>
        <w:rPr>
          <w:spacing w:val="-4"/>
        </w:rPr>
        <w:t xml:space="preserve"> </w:t>
      </w:r>
      <w:r>
        <w:t>de</w:t>
      </w:r>
      <w:r>
        <w:rPr>
          <w:spacing w:val="-4"/>
        </w:rPr>
        <w:t xml:space="preserve"> </w:t>
      </w:r>
      <w:r>
        <w:t>distribución</w:t>
      </w:r>
      <w:r>
        <w:rPr>
          <w:spacing w:val="-4"/>
        </w:rPr>
        <w:t xml:space="preserve"> </w:t>
      </w:r>
      <w:r>
        <w:t>de</w:t>
      </w:r>
      <w:r>
        <w:rPr>
          <w:spacing w:val="-4"/>
        </w:rPr>
        <w:t xml:space="preserve"> </w:t>
      </w:r>
      <w:r>
        <w:t>medias</w:t>
      </w:r>
      <w:r>
        <w:rPr>
          <w:spacing w:val="-4"/>
        </w:rPr>
        <w:t xml:space="preserve"> </w:t>
      </w:r>
      <w:r>
        <w:t>muestrales</w:t>
      </w:r>
      <w:r>
        <w:rPr>
          <w:spacing w:val="-4"/>
        </w:rPr>
        <w:t xml:space="preserve"> </w:t>
      </w:r>
      <w:r>
        <w:t>y</w:t>
      </w:r>
      <w:r>
        <w:rPr>
          <w:spacing w:val="-4"/>
        </w:rPr>
        <w:t xml:space="preserve"> </w:t>
      </w:r>
      <w:r>
        <w:t>sus</w:t>
      </w:r>
      <w:r>
        <w:rPr>
          <w:spacing w:val="-6"/>
        </w:rPr>
        <w:t xml:space="preserve"> </w:t>
      </w:r>
      <w:r>
        <w:t>características</w:t>
      </w:r>
      <w:r>
        <w:rPr>
          <w:spacing w:val="-4"/>
        </w:rPr>
        <w:t xml:space="preserve"> </w:t>
      </w:r>
      <w:r>
        <w:t>deben</w:t>
      </w:r>
      <w:r>
        <w:rPr>
          <w:spacing w:val="-4"/>
        </w:rPr>
        <w:t xml:space="preserve"> </w:t>
      </w:r>
      <w:r>
        <w:t>ser intuitivamente razonables:</w:t>
      </w:r>
    </w:p>
    <w:p w14:paraId="3724B0FC" w14:textId="77777777" w:rsidR="002D3702" w:rsidRDefault="00277D26">
      <w:pPr>
        <w:pStyle w:val="Textoindependiente"/>
        <w:spacing w:before="160" w:line="360" w:lineRule="auto"/>
        <w:ind w:left="54" w:right="774" w:firstLine="709"/>
      </w:pPr>
      <w:r>
        <w:t>Es de notar que las medias muestrales son variables. Si se seleccionan dos (o más) muestras</w:t>
      </w:r>
      <w:r>
        <w:rPr>
          <w:spacing w:val="-4"/>
        </w:rPr>
        <w:t xml:space="preserve"> </w:t>
      </w:r>
      <w:r>
        <w:t>de</w:t>
      </w:r>
      <w:r>
        <w:rPr>
          <w:spacing w:val="-4"/>
        </w:rPr>
        <w:t xml:space="preserve"> </w:t>
      </w:r>
      <w:r>
        <w:t>la</w:t>
      </w:r>
      <w:r>
        <w:rPr>
          <w:spacing w:val="-4"/>
        </w:rPr>
        <w:t xml:space="preserve"> </w:t>
      </w:r>
      <w:r>
        <w:t>misma</w:t>
      </w:r>
      <w:r>
        <w:rPr>
          <w:spacing w:val="-4"/>
        </w:rPr>
        <w:t xml:space="preserve"> </w:t>
      </w:r>
      <w:r>
        <w:t>población,</w:t>
      </w:r>
      <w:r>
        <w:rPr>
          <w:spacing w:val="-4"/>
        </w:rPr>
        <w:t xml:space="preserve"> </w:t>
      </w:r>
      <w:r>
        <w:t>es</w:t>
      </w:r>
      <w:r>
        <w:rPr>
          <w:spacing w:val="-4"/>
        </w:rPr>
        <w:t xml:space="preserve"> </w:t>
      </w:r>
      <w:r>
        <w:t>probable</w:t>
      </w:r>
      <w:r>
        <w:rPr>
          <w:spacing w:val="-4"/>
        </w:rPr>
        <w:t xml:space="preserve"> </w:t>
      </w:r>
      <w:r>
        <w:t>que</w:t>
      </w:r>
      <w:r>
        <w:rPr>
          <w:spacing w:val="-4"/>
        </w:rPr>
        <w:t xml:space="preserve"> </w:t>
      </w:r>
      <w:r>
        <w:t>las</w:t>
      </w:r>
      <w:r>
        <w:rPr>
          <w:spacing w:val="-4"/>
        </w:rPr>
        <w:t xml:space="preserve"> </w:t>
      </w:r>
      <w:r>
        <w:t>dos</w:t>
      </w:r>
      <w:r>
        <w:rPr>
          <w:spacing w:val="-4"/>
        </w:rPr>
        <w:t xml:space="preserve"> </w:t>
      </w:r>
      <w:r>
        <w:t>muestras</w:t>
      </w:r>
      <w:r>
        <w:rPr>
          <w:spacing w:val="-4"/>
        </w:rPr>
        <w:t xml:space="preserve"> </w:t>
      </w:r>
      <w:r>
        <w:t>tienen</w:t>
      </w:r>
      <w:r>
        <w:rPr>
          <w:spacing w:val="-4"/>
        </w:rPr>
        <w:t xml:space="preserve"> </w:t>
      </w:r>
      <w:r>
        <w:t>medias</w:t>
      </w:r>
      <w:r>
        <w:rPr>
          <w:spacing w:val="-4"/>
        </w:rPr>
        <w:t xml:space="preserve"> </w:t>
      </w:r>
      <w:r>
        <w:t>diferentes.</w:t>
      </w:r>
    </w:p>
    <w:p w14:paraId="15A674F6" w14:textId="77777777" w:rsidR="002D3702" w:rsidRDefault="00277D26">
      <w:pPr>
        <w:pStyle w:val="Textoindependiente"/>
        <w:spacing w:before="159" w:line="360" w:lineRule="auto"/>
        <w:ind w:left="54" w:right="861" w:firstLine="709"/>
      </w:pPr>
      <w:r>
        <w:t>Aunque las muestras tendrán medias diferentes, se debe esperar que las medias muestrales estén cerca de la media de la población. Es decir, las medias de la muestra deberían</w:t>
      </w:r>
      <w:r>
        <w:rPr>
          <w:spacing w:val="-12"/>
        </w:rPr>
        <w:t xml:space="preserve"> </w:t>
      </w:r>
      <w:r>
        <w:t>“acumularse”</w:t>
      </w:r>
      <w:r>
        <w:rPr>
          <w:spacing w:val="-12"/>
        </w:rPr>
        <w:t xml:space="preserve"> </w:t>
      </w:r>
      <w:r>
        <w:t>alrededor</w:t>
      </w:r>
      <w:r>
        <w:rPr>
          <w:spacing w:val="-12"/>
        </w:rPr>
        <w:t xml:space="preserve"> </w:t>
      </w:r>
      <w:r>
        <w:t>de</w:t>
      </w:r>
      <w:r>
        <w:rPr>
          <w:spacing w:val="-12"/>
        </w:rPr>
        <w:t xml:space="preserve"> </w:t>
      </w:r>
      <w:r>
        <w:t>μ.</w:t>
      </w:r>
      <w:r>
        <w:rPr>
          <w:spacing w:val="-12"/>
        </w:rPr>
        <w:t xml:space="preserve"> </w:t>
      </w:r>
      <w:r>
        <w:t>Por</w:t>
      </w:r>
      <w:r>
        <w:rPr>
          <w:spacing w:val="-12"/>
        </w:rPr>
        <w:t xml:space="preserve"> </w:t>
      </w:r>
      <w:r>
        <w:t>tanto,</w:t>
      </w:r>
      <w:r>
        <w:rPr>
          <w:spacing w:val="-12"/>
        </w:rPr>
        <w:t xml:space="preserve"> </w:t>
      </w:r>
      <w:r>
        <w:t>la</w:t>
      </w:r>
      <w:r>
        <w:rPr>
          <w:spacing w:val="-13"/>
        </w:rPr>
        <w:t xml:space="preserve"> </w:t>
      </w:r>
      <w:r>
        <w:t>distribución</w:t>
      </w:r>
      <w:r>
        <w:rPr>
          <w:spacing w:val="-12"/>
        </w:rPr>
        <w:t xml:space="preserve"> </w:t>
      </w:r>
      <w:r>
        <w:t>de</w:t>
      </w:r>
      <w:r>
        <w:rPr>
          <w:spacing w:val="-12"/>
        </w:rPr>
        <w:t xml:space="preserve"> </w:t>
      </w:r>
      <w:r>
        <w:t>las</w:t>
      </w:r>
      <w:r>
        <w:rPr>
          <w:spacing w:val="-12"/>
        </w:rPr>
        <w:t xml:space="preserve"> </w:t>
      </w:r>
      <w:r>
        <w:t>medias</w:t>
      </w:r>
      <w:r>
        <w:rPr>
          <w:spacing w:val="-12"/>
        </w:rPr>
        <w:t xml:space="preserve"> </w:t>
      </w:r>
      <w:r>
        <w:t>muestrales tiende a adoptar una forma normal con un valor esperado de μ.</w:t>
      </w:r>
    </w:p>
    <w:p w14:paraId="2DE1CACC" w14:textId="77777777" w:rsidR="002D3702" w:rsidRDefault="00277D26">
      <w:pPr>
        <w:pStyle w:val="Textoindependiente"/>
        <w:spacing w:before="161" w:line="360" w:lineRule="auto"/>
        <w:ind w:left="54" w:right="774" w:firstLine="709"/>
      </w:pPr>
      <w:r>
        <w:t>Debe darse cuenta de que la media de una muestra individual probablemente no será idéntica</w:t>
      </w:r>
      <w:r>
        <w:rPr>
          <w:spacing w:val="-9"/>
        </w:rPr>
        <w:t xml:space="preserve"> </w:t>
      </w:r>
      <w:r>
        <w:t>a</w:t>
      </w:r>
      <w:r>
        <w:rPr>
          <w:spacing w:val="-9"/>
        </w:rPr>
        <w:t xml:space="preserve"> </w:t>
      </w:r>
      <w:r>
        <w:t>la</w:t>
      </w:r>
      <w:r>
        <w:rPr>
          <w:spacing w:val="-9"/>
        </w:rPr>
        <w:t xml:space="preserve"> </w:t>
      </w:r>
      <w:r>
        <w:t>media</w:t>
      </w:r>
      <w:r>
        <w:rPr>
          <w:spacing w:val="-9"/>
        </w:rPr>
        <w:t xml:space="preserve"> </w:t>
      </w:r>
      <w:r>
        <w:t>de</w:t>
      </w:r>
      <w:r>
        <w:rPr>
          <w:spacing w:val="-9"/>
        </w:rPr>
        <w:t xml:space="preserve"> </w:t>
      </w:r>
      <w:r>
        <w:t>su</w:t>
      </w:r>
      <w:r>
        <w:rPr>
          <w:spacing w:val="-9"/>
        </w:rPr>
        <w:t xml:space="preserve"> </w:t>
      </w:r>
      <w:r>
        <w:t>población;</w:t>
      </w:r>
      <w:r>
        <w:rPr>
          <w:spacing w:val="-9"/>
        </w:rPr>
        <w:t xml:space="preserve"> </w:t>
      </w:r>
      <w:r>
        <w:t>es</w:t>
      </w:r>
      <w:r>
        <w:rPr>
          <w:spacing w:val="-9"/>
        </w:rPr>
        <w:t xml:space="preserve"> </w:t>
      </w:r>
      <w:r>
        <w:t>decir,</w:t>
      </w:r>
      <w:r>
        <w:rPr>
          <w:spacing w:val="-9"/>
        </w:rPr>
        <w:t xml:space="preserve"> </w:t>
      </w:r>
      <w:r>
        <w:t>habrá</w:t>
      </w:r>
      <w:r>
        <w:rPr>
          <w:spacing w:val="-9"/>
        </w:rPr>
        <w:t xml:space="preserve"> </w:t>
      </w:r>
      <w:r>
        <w:t>algún</w:t>
      </w:r>
      <w:r>
        <w:rPr>
          <w:spacing w:val="-10"/>
        </w:rPr>
        <w:t xml:space="preserve"> </w:t>
      </w:r>
      <w:r>
        <w:t>“error”</w:t>
      </w:r>
      <w:r>
        <w:rPr>
          <w:spacing w:val="-9"/>
        </w:rPr>
        <w:t xml:space="preserve"> </w:t>
      </w:r>
      <w:r>
        <w:t>entre</w:t>
      </w:r>
      <w:r>
        <w:rPr>
          <w:spacing w:val="-9"/>
        </w:rPr>
        <w:t xml:space="preserve"> </w:t>
      </w:r>
      <w:r>
        <w:t>X</w:t>
      </w:r>
      <w:r>
        <w:rPr>
          <w:spacing w:val="-9"/>
        </w:rPr>
        <w:t xml:space="preserve"> </w:t>
      </w:r>
      <w:r>
        <w:t>y</w:t>
      </w:r>
      <w:r>
        <w:rPr>
          <w:spacing w:val="-9"/>
        </w:rPr>
        <w:t xml:space="preserve"> </w:t>
      </w:r>
      <w:r>
        <w:t>μ.</w:t>
      </w:r>
      <w:r>
        <w:rPr>
          <w:spacing w:val="-9"/>
        </w:rPr>
        <w:t xml:space="preserve"> </w:t>
      </w:r>
      <w:r>
        <w:t>Algunas</w:t>
      </w:r>
      <w:r>
        <w:rPr>
          <w:spacing w:val="-9"/>
        </w:rPr>
        <w:t xml:space="preserve"> </w:t>
      </w:r>
      <w:r>
        <w:t>medias de mue</w:t>
      </w:r>
      <w:r>
        <w:t xml:space="preserve">stra estarán relativamente cerca de </w:t>
      </w:r>
      <w:r>
        <w:rPr>
          <w:w w:val="95"/>
        </w:rPr>
        <w:t xml:space="preserve">μ </w:t>
      </w:r>
      <w:r>
        <w:t>y otras relativamente lejos. El error estándar proporciona una medida de la distancia estándar entre X y μ.</w:t>
      </w:r>
    </w:p>
    <w:p w14:paraId="4A2DCE3F" w14:textId="77777777" w:rsidR="002D3702" w:rsidRDefault="00277D26">
      <w:pPr>
        <w:pStyle w:val="Textoindependiente"/>
        <w:spacing w:before="161"/>
        <w:ind w:left="763"/>
      </w:pPr>
      <w:r>
        <w:t>Puntuaciones</w:t>
      </w:r>
      <w:r>
        <w:rPr>
          <w:spacing w:val="-4"/>
        </w:rPr>
        <w:t xml:space="preserve"> </w:t>
      </w:r>
      <w:r>
        <w:t>Z</w:t>
      </w:r>
      <w:r>
        <w:rPr>
          <w:spacing w:val="-3"/>
        </w:rPr>
        <w:t xml:space="preserve"> </w:t>
      </w:r>
      <w:r>
        <w:t>y</w:t>
      </w:r>
      <w:r>
        <w:rPr>
          <w:spacing w:val="-3"/>
        </w:rPr>
        <w:t xml:space="preserve"> </w:t>
      </w:r>
      <w:r>
        <w:t>ubicación</w:t>
      </w:r>
      <w:r>
        <w:rPr>
          <w:spacing w:val="-4"/>
        </w:rPr>
        <w:t xml:space="preserve"> </w:t>
      </w:r>
      <w:r>
        <w:t>dentro</w:t>
      </w:r>
      <w:r>
        <w:rPr>
          <w:spacing w:val="-3"/>
        </w:rPr>
        <w:t xml:space="preserve"> </w:t>
      </w:r>
      <w:r>
        <w:t>de</w:t>
      </w:r>
      <w:r>
        <w:rPr>
          <w:spacing w:val="-3"/>
        </w:rPr>
        <w:t xml:space="preserve"> </w:t>
      </w:r>
      <w:r>
        <w:t>la</w:t>
      </w:r>
      <w:r>
        <w:rPr>
          <w:spacing w:val="-4"/>
        </w:rPr>
        <w:t xml:space="preserve"> </w:t>
      </w:r>
      <w:r>
        <w:t>distribución</w:t>
      </w:r>
      <w:r>
        <w:rPr>
          <w:spacing w:val="-3"/>
        </w:rPr>
        <w:t xml:space="preserve"> </w:t>
      </w:r>
      <w:r>
        <w:t>de</w:t>
      </w:r>
      <w:r>
        <w:rPr>
          <w:spacing w:val="-3"/>
        </w:rPr>
        <w:t xml:space="preserve"> </w:t>
      </w:r>
      <w:r>
        <w:t>medias</w:t>
      </w:r>
      <w:r>
        <w:rPr>
          <w:spacing w:val="-3"/>
        </w:rPr>
        <w:t xml:space="preserve"> </w:t>
      </w:r>
      <w:r>
        <w:rPr>
          <w:spacing w:val="-2"/>
        </w:rPr>
        <w:t>muestrales</w:t>
      </w:r>
    </w:p>
    <w:p w14:paraId="5A4E346E" w14:textId="77777777" w:rsidR="002D3702" w:rsidRDefault="002D3702">
      <w:pPr>
        <w:pStyle w:val="Textoindependiente"/>
        <w:sectPr w:rsidR="002D3702">
          <w:pgSz w:w="12240" w:h="15840"/>
          <w:pgMar w:top="1600" w:right="360" w:bottom="1060" w:left="1080" w:header="322" w:footer="783" w:gutter="0"/>
          <w:cols w:space="720"/>
        </w:sectPr>
      </w:pPr>
    </w:p>
    <w:p w14:paraId="053E4F3C" w14:textId="77777777" w:rsidR="002D3702" w:rsidRDefault="00277D26">
      <w:pPr>
        <w:pStyle w:val="Prrafodelista"/>
        <w:numPr>
          <w:ilvl w:val="0"/>
          <w:numId w:val="14"/>
        </w:numPr>
        <w:tabs>
          <w:tab w:val="left" w:pos="1121"/>
          <w:tab w:val="left" w:pos="1123"/>
        </w:tabs>
        <w:spacing w:before="83" w:line="360" w:lineRule="auto"/>
        <w:ind w:right="1258"/>
        <w:rPr>
          <w:sz w:val="24"/>
        </w:rPr>
      </w:pPr>
      <w:r>
        <w:rPr>
          <w:sz w:val="24"/>
        </w:rPr>
        <w:lastRenderedPageBreak/>
        <w:t>Dentro</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distribución</w:t>
      </w:r>
      <w:r>
        <w:rPr>
          <w:spacing w:val="-4"/>
          <w:sz w:val="24"/>
        </w:rPr>
        <w:t xml:space="preserve"> </w:t>
      </w:r>
      <w:r>
        <w:rPr>
          <w:sz w:val="24"/>
        </w:rPr>
        <w:t>de</w:t>
      </w:r>
      <w:r>
        <w:rPr>
          <w:spacing w:val="-4"/>
          <w:sz w:val="24"/>
        </w:rPr>
        <w:t xml:space="preserve"> </w:t>
      </w:r>
      <w:r>
        <w:rPr>
          <w:sz w:val="24"/>
        </w:rPr>
        <w:t>las</w:t>
      </w:r>
      <w:r>
        <w:rPr>
          <w:spacing w:val="-4"/>
          <w:sz w:val="24"/>
        </w:rPr>
        <w:t xml:space="preserve"> </w:t>
      </w:r>
      <w:r>
        <w:rPr>
          <w:sz w:val="24"/>
        </w:rPr>
        <w:t>medias</w:t>
      </w:r>
      <w:r>
        <w:rPr>
          <w:spacing w:val="-4"/>
          <w:sz w:val="24"/>
        </w:rPr>
        <w:t xml:space="preserve"> </w:t>
      </w:r>
      <w:r>
        <w:rPr>
          <w:sz w:val="24"/>
        </w:rPr>
        <w:t>muestrales,</w:t>
      </w:r>
      <w:r>
        <w:rPr>
          <w:spacing w:val="-4"/>
          <w:sz w:val="24"/>
        </w:rPr>
        <w:t xml:space="preserve"> </w:t>
      </w:r>
      <w:r>
        <w:rPr>
          <w:sz w:val="24"/>
        </w:rPr>
        <w:t>la</w:t>
      </w:r>
      <w:r>
        <w:rPr>
          <w:spacing w:val="-4"/>
          <w:sz w:val="24"/>
        </w:rPr>
        <w:t xml:space="preserve"> </w:t>
      </w:r>
      <w:r>
        <w:rPr>
          <w:sz w:val="24"/>
        </w:rPr>
        <w:t>ubicación</w:t>
      </w:r>
      <w:r>
        <w:rPr>
          <w:spacing w:val="-4"/>
          <w:sz w:val="24"/>
        </w:rPr>
        <w:t xml:space="preserve"> </w:t>
      </w:r>
      <w:r>
        <w:rPr>
          <w:sz w:val="24"/>
        </w:rPr>
        <w:t>de</w:t>
      </w:r>
      <w:r>
        <w:rPr>
          <w:spacing w:val="-4"/>
          <w:sz w:val="24"/>
        </w:rPr>
        <w:t xml:space="preserve"> </w:t>
      </w:r>
      <w:r>
        <w:rPr>
          <w:sz w:val="24"/>
        </w:rPr>
        <w:t>cada</w:t>
      </w:r>
      <w:r>
        <w:rPr>
          <w:spacing w:val="-4"/>
          <w:sz w:val="24"/>
        </w:rPr>
        <w:t xml:space="preserve"> </w:t>
      </w:r>
      <w:r>
        <w:rPr>
          <w:sz w:val="24"/>
        </w:rPr>
        <w:t>media muestral se puede especificar mediante una puntuación Z,</w:t>
      </w:r>
    </w:p>
    <w:p w14:paraId="42725A28" w14:textId="77777777" w:rsidR="002D3702" w:rsidRDefault="00277D26">
      <w:pPr>
        <w:pStyle w:val="Textoindependiente"/>
        <w:spacing w:before="8"/>
        <w:rPr>
          <w:sz w:val="11"/>
        </w:rPr>
      </w:pPr>
      <w:r>
        <w:rPr>
          <w:noProof/>
          <w:sz w:val="11"/>
        </w:rPr>
        <w:drawing>
          <wp:anchor distT="0" distB="0" distL="0" distR="0" simplePos="0" relativeHeight="487617024" behindDoc="1" locked="0" layoutInCell="1" allowOverlap="1" wp14:anchorId="3FD4844C" wp14:editId="56E42755">
            <wp:simplePos x="0" y="0"/>
            <wp:positionH relativeFrom="page">
              <wp:posOffset>3273044</wp:posOffset>
            </wp:positionH>
            <wp:positionV relativeFrom="paragraph">
              <wp:posOffset>101178</wp:posOffset>
            </wp:positionV>
            <wp:extent cx="1666875" cy="771525"/>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9" cstate="print"/>
                    <a:stretch>
                      <a:fillRect/>
                    </a:stretch>
                  </pic:blipFill>
                  <pic:spPr>
                    <a:xfrm>
                      <a:off x="0" y="0"/>
                      <a:ext cx="1666875" cy="771525"/>
                    </a:xfrm>
                    <a:prstGeom prst="rect">
                      <a:avLst/>
                    </a:prstGeom>
                  </pic:spPr>
                </pic:pic>
              </a:graphicData>
            </a:graphic>
          </wp:anchor>
        </w:drawing>
      </w:r>
    </w:p>
    <w:p w14:paraId="37F99490" w14:textId="77777777" w:rsidR="002D3702" w:rsidRDefault="002D3702">
      <w:pPr>
        <w:pStyle w:val="Textoindependiente"/>
        <w:spacing w:before="118"/>
      </w:pPr>
    </w:p>
    <w:p w14:paraId="7CC51E98" w14:textId="77777777" w:rsidR="002D3702" w:rsidRDefault="00277D26">
      <w:pPr>
        <w:pStyle w:val="Prrafodelista"/>
        <w:numPr>
          <w:ilvl w:val="0"/>
          <w:numId w:val="14"/>
        </w:numPr>
        <w:tabs>
          <w:tab w:val="left" w:pos="1121"/>
          <w:tab w:val="left" w:pos="1123"/>
        </w:tabs>
        <w:spacing w:line="360" w:lineRule="auto"/>
        <w:ind w:right="842"/>
        <w:rPr>
          <w:sz w:val="24"/>
        </w:rPr>
      </w:pPr>
      <w:r>
        <w:rPr>
          <w:sz w:val="24"/>
        </w:rPr>
        <w:t>Debe darse cuenta de que la media de una muestra individual probablemente no será idéntica a la media de su población; es decir, h</w:t>
      </w:r>
      <w:r>
        <w:rPr>
          <w:sz w:val="24"/>
        </w:rPr>
        <w:t>abrá algún “error” entre</w:t>
      </w:r>
      <w:r>
        <w:rPr>
          <w:spacing w:val="-1"/>
          <w:sz w:val="24"/>
        </w:rPr>
        <w:t xml:space="preserve"> </w:t>
      </w:r>
      <w:r>
        <w:rPr>
          <w:sz w:val="24"/>
        </w:rPr>
        <w:t xml:space="preserve">X y </w:t>
      </w:r>
      <w:r>
        <w:rPr>
          <w:w w:val="95"/>
          <w:sz w:val="24"/>
        </w:rPr>
        <w:t xml:space="preserve">μ. </w:t>
      </w:r>
      <w:r>
        <w:rPr>
          <w:sz w:val="24"/>
        </w:rPr>
        <w:t>Algunas</w:t>
      </w:r>
      <w:r>
        <w:rPr>
          <w:spacing w:val="-12"/>
          <w:sz w:val="24"/>
        </w:rPr>
        <w:t xml:space="preserve"> </w:t>
      </w:r>
      <w:r>
        <w:rPr>
          <w:sz w:val="24"/>
        </w:rPr>
        <w:t>medias</w:t>
      </w:r>
      <w:r>
        <w:rPr>
          <w:spacing w:val="-12"/>
          <w:sz w:val="24"/>
        </w:rPr>
        <w:t xml:space="preserve"> </w:t>
      </w:r>
      <w:r>
        <w:rPr>
          <w:sz w:val="24"/>
        </w:rPr>
        <w:t>de</w:t>
      </w:r>
      <w:r>
        <w:rPr>
          <w:spacing w:val="-12"/>
          <w:sz w:val="24"/>
        </w:rPr>
        <w:t xml:space="preserve"> </w:t>
      </w:r>
      <w:r>
        <w:rPr>
          <w:sz w:val="24"/>
        </w:rPr>
        <w:t>muestra</w:t>
      </w:r>
      <w:r>
        <w:rPr>
          <w:spacing w:val="-12"/>
          <w:sz w:val="24"/>
        </w:rPr>
        <w:t xml:space="preserve"> </w:t>
      </w:r>
      <w:r>
        <w:rPr>
          <w:sz w:val="24"/>
        </w:rPr>
        <w:t>estarán</w:t>
      </w:r>
      <w:r>
        <w:rPr>
          <w:spacing w:val="-12"/>
          <w:sz w:val="24"/>
        </w:rPr>
        <w:t xml:space="preserve"> </w:t>
      </w:r>
      <w:r>
        <w:rPr>
          <w:sz w:val="24"/>
        </w:rPr>
        <w:t>relativamente</w:t>
      </w:r>
      <w:r>
        <w:rPr>
          <w:spacing w:val="-12"/>
          <w:sz w:val="24"/>
        </w:rPr>
        <w:t xml:space="preserve"> </w:t>
      </w:r>
      <w:r>
        <w:rPr>
          <w:sz w:val="24"/>
        </w:rPr>
        <w:t>cerca</w:t>
      </w:r>
      <w:r>
        <w:rPr>
          <w:spacing w:val="-13"/>
          <w:sz w:val="24"/>
        </w:rPr>
        <w:t xml:space="preserve"> </w:t>
      </w:r>
      <w:r>
        <w:rPr>
          <w:sz w:val="24"/>
        </w:rPr>
        <w:t>de</w:t>
      </w:r>
      <w:r>
        <w:rPr>
          <w:spacing w:val="-12"/>
          <w:sz w:val="24"/>
        </w:rPr>
        <w:t xml:space="preserve"> </w:t>
      </w:r>
      <w:r>
        <w:rPr>
          <w:w w:val="95"/>
          <w:sz w:val="24"/>
        </w:rPr>
        <w:t>μ</w:t>
      </w:r>
      <w:r>
        <w:rPr>
          <w:spacing w:val="-9"/>
          <w:w w:val="95"/>
          <w:sz w:val="24"/>
        </w:rPr>
        <w:t xml:space="preserve"> </w:t>
      </w:r>
      <w:r>
        <w:rPr>
          <w:sz w:val="24"/>
        </w:rPr>
        <w:t>y</w:t>
      </w:r>
      <w:r>
        <w:rPr>
          <w:spacing w:val="-12"/>
          <w:sz w:val="24"/>
        </w:rPr>
        <w:t xml:space="preserve"> </w:t>
      </w:r>
      <w:r>
        <w:rPr>
          <w:sz w:val="24"/>
        </w:rPr>
        <w:t>otras</w:t>
      </w:r>
      <w:r>
        <w:rPr>
          <w:spacing w:val="-12"/>
          <w:sz w:val="24"/>
        </w:rPr>
        <w:t xml:space="preserve"> </w:t>
      </w:r>
      <w:r>
        <w:rPr>
          <w:sz w:val="24"/>
        </w:rPr>
        <w:t xml:space="preserve">relativamente lejos. El error estándar proporciona una medida de la distancia estándar entre X y </w:t>
      </w:r>
      <w:r>
        <w:rPr>
          <w:spacing w:val="-6"/>
          <w:w w:val="95"/>
          <w:sz w:val="24"/>
        </w:rPr>
        <w:t>μ.</w:t>
      </w:r>
    </w:p>
    <w:p w14:paraId="31339598" w14:textId="77777777" w:rsidR="002D3702" w:rsidRDefault="00277D26">
      <w:pPr>
        <w:pStyle w:val="Ttulo1"/>
        <w:spacing w:before="160" w:line="360" w:lineRule="auto"/>
        <w:ind w:left="54" w:right="861" w:firstLine="709"/>
      </w:pPr>
      <w:r>
        <w:t>El</w:t>
      </w:r>
      <w:r>
        <w:rPr>
          <w:spacing w:val="-3"/>
        </w:rPr>
        <w:t xml:space="preserve"> </w:t>
      </w:r>
      <w:r>
        <w:t>valor</w:t>
      </w:r>
      <w:r>
        <w:rPr>
          <w:spacing w:val="-3"/>
        </w:rPr>
        <w:t xml:space="preserve"> </w:t>
      </w:r>
      <w:r>
        <w:t>numérico</w:t>
      </w:r>
      <w:r>
        <w:rPr>
          <w:spacing w:val="-3"/>
        </w:rPr>
        <w:t xml:space="preserve"> </w:t>
      </w:r>
      <w:r>
        <w:t>de</w:t>
      </w:r>
      <w:r>
        <w:rPr>
          <w:spacing w:val="-5"/>
        </w:rPr>
        <w:t xml:space="preserve"> </w:t>
      </w:r>
      <w:r>
        <w:t>la</w:t>
      </w:r>
      <w:r>
        <w:rPr>
          <w:spacing w:val="-3"/>
        </w:rPr>
        <w:t xml:space="preserve"> </w:t>
      </w:r>
      <w:r>
        <w:t>puntuación</w:t>
      </w:r>
      <w:r>
        <w:rPr>
          <w:spacing w:val="-3"/>
        </w:rPr>
        <w:t xml:space="preserve"> </w:t>
      </w:r>
      <w:r>
        <w:t>Z</w:t>
      </w:r>
      <w:r>
        <w:rPr>
          <w:spacing w:val="-3"/>
        </w:rPr>
        <w:t xml:space="preserve"> </w:t>
      </w:r>
      <w:r>
        <w:t>indica</w:t>
      </w:r>
      <w:r>
        <w:rPr>
          <w:spacing w:val="-3"/>
        </w:rPr>
        <w:t xml:space="preserve"> </w:t>
      </w:r>
      <w:r>
        <w:t>la</w:t>
      </w:r>
      <w:r>
        <w:rPr>
          <w:spacing w:val="-3"/>
        </w:rPr>
        <w:t xml:space="preserve"> </w:t>
      </w:r>
      <w:r>
        <w:t>distancia</w:t>
      </w:r>
      <w:r>
        <w:rPr>
          <w:spacing w:val="-3"/>
        </w:rPr>
        <w:t xml:space="preserve"> </w:t>
      </w:r>
      <w:r>
        <w:t>entre X</w:t>
      </w:r>
      <w:r>
        <w:rPr>
          <w:spacing w:val="-3"/>
        </w:rPr>
        <w:t xml:space="preserve"> </w:t>
      </w:r>
      <w:r>
        <w:t>y</w:t>
      </w:r>
      <w:r>
        <w:rPr>
          <w:spacing w:val="-3"/>
        </w:rPr>
        <w:t xml:space="preserve"> </w:t>
      </w:r>
      <w:r>
        <w:t>μ</w:t>
      </w:r>
      <w:r>
        <w:rPr>
          <w:spacing w:val="-3"/>
        </w:rPr>
        <w:t xml:space="preserve"> </w:t>
      </w:r>
      <w:r>
        <w:t>medida</w:t>
      </w:r>
      <w:r>
        <w:rPr>
          <w:spacing w:val="-3"/>
        </w:rPr>
        <w:t xml:space="preserve"> </w:t>
      </w:r>
      <w:r>
        <w:t>en términos del error estándar.</w:t>
      </w:r>
    </w:p>
    <w:p w14:paraId="22FEC31C" w14:textId="77777777" w:rsidR="002D3702" w:rsidRDefault="002D3702">
      <w:pPr>
        <w:pStyle w:val="Textoindependiente"/>
        <w:spacing w:before="83"/>
        <w:rPr>
          <w:rFonts w:ascii="Arial"/>
          <w:b/>
        </w:rPr>
      </w:pPr>
    </w:p>
    <w:p w14:paraId="228FC950" w14:textId="77777777" w:rsidR="002D3702" w:rsidRDefault="00277D26">
      <w:pPr>
        <w:pStyle w:val="Ttulo1"/>
        <w:numPr>
          <w:ilvl w:val="1"/>
          <w:numId w:val="21"/>
        </w:numPr>
        <w:tabs>
          <w:tab w:val="left" w:pos="2247"/>
        </w:tabs>
        <w:spacing w:before="1"/>
        <w:ind w:left="2247" w:hanging="719"/>
      </w:pPr>
      <w:bookmarkStart w:id="6" w:name="_bookmark6"/>
      <w:bookmarkEnd w:id="6"/>
      <w:r>
        <w:t>Estimación</w:t>
      </w:r>
      <w:r>
        <w:rPr>
          <w:spacing w:val="-2"/>
        </w:rPr>
        <w:t xml:space="preserve"> </w:t>
      </w:r>
      <w:r>
        <w:t>y</w:t>
      </w:r>
      <w:r>
        <w:rPr>
          <w:spacing w:val="-2"/>
        </w:rPr>
        <w:t xml:space="preserve"> </w:t>
      </w:r>
      <w:r>
        <w:t>prueba</w:t>
      </w:r>
      <w:r>
        <w:rPr>
          <w:spacing w:val="-2"/>
        </w:rPr>
        <w:t xml:space="preserve"> </w:t>
      </w:r>
      <w:r>
        <w:t>de</w:t>
      </w:r>
      <w:r>
        <w:rPr>
          <w:spacing w:val="-2"/>
        </w:rPr>
        <w:t xml:space="preserve"> hipótesis</w:t>
      </w:r>
    </w:p>
    <w:p w14:paraId="012AC820" w14:textId="77777777" w:rsidR="002D3702" w:rsidRDefault="002D3702">
      <w:pPr>
        <w:pStyle w:val="Textoindependiente"/>
        <w:spacing w:before="160"/>
        <w:rPr>
          <w:rFonts w:ascii="Arial"/>
          <w:b/>
        </w:rPr>
      </w:pPr>
    </w:p>
    <w:p w14:paraId="614C20BB" w14:textId="77777777" w:rsidR="002D3702" w:rsidRDefault="00277D26">
      <w:pPr>
        <w:pStyle w:val="Textoindependiente"/>
        <w:spacing w:line="360" w:lineRule="auto"/>
        <w:ind w:left="54" w:right="861" w:firstLine="709"/>
      </w:pPr>
      <w:r>
        <w:t>Un</w:t>
      </w:r>
      <w:r>
        <w:rPr>
          <w:spacing w:val="-4"/>
        </w:rPr>
        <w:t xml:space="preserve"> </w:t>
      </w:r>
      <w:r>
        <w:t>área</w:t>
      </w:r>
      <w:r>
        <w:rPr>
          <w:spacing w:val="-3"/>
        </w:rPr>
        <w:t xml:space="preserve"> </w:t>
      </w:r>
      <w:r>
        <w:t>de</w:t>
      </w:r>
      <w:r>
        <w:rPr>
          <w:spacing w:val="-3"/>
        </w:rPr>
        <w:t xml:space="preserve"> </w:t>
      </w:r>
      <w:r>
        <w:t>preocupación</w:t>
      </w:r>
      <w:r>
        <w:rPr>
          <w:spacing w:val="-3"/>
        </w:rPr>
        <w:t xml:space="preserve"> </w:t>
      </w:r>
      <w:r>
        <w:t>en</w:t>
      </w:r>
      <w:r>
        <w:rPr>
          <w:spacing w:val="-3"/>
        </w:rPr>
        <w:t xml:space="preserve"> </w:t>
      </w:r>
      <w:r>
        <w:t>la</w:t>
      </w:r>
      <w:r>
        <w:rPr>
          <w:spacing w:val="-3"/>
        </w:rPr>
        <w:t xml:space="preserve"> </w:t>
      </w:r>
      <w:r>
        <w:t>estadística</w:t>
      </w:r>
      <w:r>
        <w:rPr>
          <w:spacing w:val="-4"/>
        </w:rPr>
        <w:t xml:space="preserve"> </w:t>
      </w:r>
      <w:r>
        <w:t>inferencial</w:t>
      </w:r>
      <w:r>
        <w:rPr>
          <w:spacing w:val="-5"/>
        </w:rPr>
        <w:t xml:space="preserve"> </w:t>
      </w:r>
      <w:r>
        <w:t>es</w:t>
      </w:r>
      <w:r>
        <w:rPr>
          <w:spacing w:val="-2"/>
        </w:rPr>
        <w:t xml:space="preserve"> </w:t>
      </w:r>
      <w:r>
        <w:t>la</w:t>
      </w:r>
      <w:r>
        <w:rPr>
          <w:spacing w:val="-4"/>
        </w:rPr>
        <w:t xml:space="preserve"> </w:t>
      </w:r>
      <w:r>
        <w:t>estimación del</w:t>
      </w:r>
      <w:r>
        <w:rPr>
          <w:spacing w:val="-4"/>
        </w:rPr>
        <w:t xml:space="preserve"> </w:t>
      </w:r>
      <w:r>
        <w:t>parámetro de población a partir de la estadística de la muestra; aquí es importante darse cuenta del orden.</w:t>
      </w:r>
      <w:r>
        <w:rPr>
          <w:spacing w:val="-1"/>
        </w:rPr>
        <w:t xml:space="preserve"> </w:t>
      </w:r>
      <w:r>
        <w:t>La</w:t>
      </w:r>
      <w:r>
        <w:rPr>
          <w:spacing w:val="-1"/>
        </w:rPr>
        <w:t xml:space="preserve"> </w:t>
      </w:r>
      <w:r>
        <w:t>estadística</w:t>
      </w:r>
      <w:r>
        <w:rPr>
          <w:spacing w:val="-1"/>
        </w:rPr>
        <w:t xml:space="preserve"> </w:t>
      </w:r>
      <w:r>
        <w:t>de</w:t>
      </w:r>
      <w:r>
        <w:rPr>
          <w:spacing w:val="-1"/>
        </w:rPr>
        <w:t xml:space="preserve"> </w:t>
      </w:r>
      <w:r>
        <w:t>muestra</w:t>
      </w:r>
      <w:r>
        <w:rPr>
          <w:spacing w:val="-1"/>
        </w:rPr>
        <w:t xml:space="preserve"> </w:t>
      </w:r>
      <w:r>
        <w:t>se</w:t>
      </w:r>
      <w:r>
        <w:rPr>
          <w:spacing w:val="-1"/>
        </w:rPr>
        <w:t xml:space="preserve"> </w:t>
      </w:r>
      <w:r>
        <w:t>calcula</w:t>
      </w:r>
      <w:r>
        <w:rPr>
          <w:spacing w:val="-1"/>
        </w:rPr>
        <w:t xml:space="preserve"> </w:t>
      </w:r>
      <w:r>
        <w:t>a</w:t>
      </w:r>
      <w:r>
        <w:rPr>
          <w:spacing w:val="-1"/>
        </w:rPr>
        <w:t xml:space="preserve"> </w:t>
      </w:r>
      <w:r>
        <w:t>partir</w:t>
      </w:r>
      <w:r>
        <w:rPr>
          <w:spacing w:val="-1"/>
        </w:rPr>
        <w:t xml:space="preserve"> </w:t>
      </w:r>
      <w:r>
        <w:t>de</w:t>
      </w:r>
      <w:r>
        <w:rPr>
          <w:spacing w:val="-1"/>
        </w:rPr>
        <w:t xml:space="preserve"> </w:t>
      </w:r>
      <w:r>
        <w:t>los</w:t>
      </w:r>
      <w:r>
        <w:rPr>
          <w:spacing w:val="-1"/>
        </w:rPr>
        <w:t xml:space="preserve"> </w:t>
      </w:r>
      <w:r>
        <w:t>datos</w:t>
      </w:r>
      <w:r>
        <w:rPr>
          <w:spacing w:val="-1"/>
        </w:rPr>
        <w:t xml:space="preserve"> </w:t>
      </w:r>
      <w:r>
        <w:t>de</w:t>
      </w:r>
      <w:r>
        <w:rPr>
          <w:spacing w:val="-1"/>
        </w:rPr>
        <w:t xml:space="preserve"> </w:t>
      </w:r>
      <w:r>
        <w:t>muestra</w:t>
      </w:r>
      <w:r>
        <w:rPr>
          <w:spacing w:val="-1"/>
        </w:rPr>
        <w:t xml:space="preserve"> </w:t>
      </w:r>
      <w:r>
        <w:t>y</w:t>
      </w:r>
      <w:r>
        <w:rPr>
          <w:spacing w:val="-1"/>
        </w:rPr>
        <w:t xml:space="preserve"> </w:t>
      </w:r>
      <w:r>
        <w:t>el</w:t>
      </w:r>
      <w:r>
        <w:rPr>
          <w:spacing w:val="-2"/>
        </w:rPr>
        <w:t xml:space="preserve"> </w:t>
      </w:r>
      <w:r>
        <w:t>parámetro de población se infiere (o estima) a partir de esta estadística</w:t>
      </w:r>
      <w:r>
        <w:t xml:space="preserve"> de muestra:</w:t>
      </w:r>
    </w:p>
    <w:p w14:paraId="40908D1C" w14:textId="77777777" w:rsidR="002D3702" w:rsidRDefault="00277D26">
      <w:pPr>
        <w:pStyle w:val="Textoindependiente"/>
        <w:spacing w:before="159" w:line="360" w:lineRule="auto"/>
        <w:ind w:left="54" w:right="861" w:firstLine="709"/>
      </w:pPr>
      <w:r>
        <w:t>Otra área de la estadística inferencial es la determinación del tamaño de la muestra. Es</w:t>
      </w:r>
      <w:r>
        <w:rPr>
          <w:spacing w:val="-3"/>
        </w:rPr>
        <w:t xml:space="preserve"> </w:t>
      </w:r>
      <w:r>
        <w:t>decir,</w:t>
      </w:r>
      <w:r>
        <w:rPr>
          <w:spacing w:val="-3"/>
        </w:rPr>
        <w:t xml:space="preserve"> </w:t>
      </w:r>
      <w:r>
        <w:t>qué</w:t>
      </w:r>
      <w:r>
        <w:rPr>
          <w:spacing w:val="-3"/>
        </w:rPr>
        <w:t xml:space="preserve"> </w:t>
      </w:r>
      <w:r>
        <w:t>tamaño</w:t>
      </w:r>
      <w:r>
        <w:rPr>
          <w:spacing w:val="-3"/>
        </w:rPr>
        <w:t xml:space="preserve"> </w:t>
      </w:r>
      <w:r>
        <w:t>de</w:t>
      </w:r>
      <w:r>
        <w:rPr>
          <w:spacing w:val="-3"/>
        </w:rPr>
        <w:t xml:space="preserve"> </w:t>
      </w:r>
      <w:r>
        <w:t>muestra</w:t>
      </w:r>
      <w:r>
        <w:rPr>
          <w:spacing w:val="-5"/>
        </w:rPr>
        <w:t xml:space="preserve"> </w:t>
      </w:r>
      <w:r>
        <w:t>debe</w:t>
      </w:r>
      <w:r>
        <w:rPr>
          <w:spacing w:val="-3"/>
        </w:rPr>
        <w:t xml:space="preserve"> </w:t>
      </w:r>
      <w:r>
        <w:t>tomarse</w:t>
      </w:r>
      <w:r>
        <w:rPr>
          <w:spacing w:val="-3"/>
        </w:rPr>
        <w:t xml:space="preserve"> </w:t>
      </w:r>
      <w:r>
        <w:t>para</w:t>
      </w:r>
      <w:r>
        <w:rPr>
          <w:spacing w:val="-3"/>
        </w:rPr>
        <w:t xml:space="preserve"> </w:t>
      </w:r>
      <w:r>
        <w:t>hacer</w:t>
      </w:r>
      <w:r>
        <w:rPr>
          <w:spacing w:val="-3"/>
        </w:rPr>
        <w:t xml:space="preserve"> </w:t>
      </w:r>
      <w:r>
        <w:t>una</w:t>
      </w:r>
      <w:r>
        <w:rPr>
          <w:spacing w:val="-4"/>
        </w:rPr>
        <w:t xml:space="preserve"> </w:t>
      </w:r>
      <w:r>
        <w:t>estimación</w:t>
      </w:r>
      <w:r>
        <w:rPr>
          <w:spacing w:val="-3"/>
        </w:rPr>
        <w:t xml:space="preserve"> </w:t>
      </w:r>
      <w:r>
        <w:t>precisa.</w:t>
      </w:r>
      <w:r>
        <w:rPr>
          <w:spacing w:val="-3"/>
        </w:rPr>
        <w:t xml:space="preserve"> </w:t>
      </w:r>
      <w:r>
        <w:t>En</w:t>
      </w:r>
      <w:r>
        <w:rPr>
          <w:spacing w:val="-4"/>
        </w:rPr>
        <w:t xml:space="preserve"> </w:t>
      </w:r>
      <w:r>
        <w:t>estos casos, las estadísticas no se pueden utilizar, ya que aún no se ha tomado la muestra.</w:t>
      </w:r>
    </w:p>
    <w:p w14:paraId="0482550D" w14:textId="77777777" w:rsidR="002D3702" w:rsidRDefault="00277D26">
      <w:pPr>
        <w:pStyle w:val="Ttulo1"/>
        <w:numPr>
          <w:ilvl w:val="0"/>
          <w:numId w:val="13"/>
        </w:numPr>
        <w:tabs>
          <w:tab w:val="left" w:pos="1122"/>
        </w:tabs>
        <w:spacing w:before="241"/>
        <w:ind w:left="1122" w:hanging="359"/>
      </w:pPr>
      <w:r>
        <w:t>Estimaciones</w:t>
      </w:r>
      <w:r>
        <w:rPr>
          <w:spacing w:val="-10"/>
        </w:rPr>
        <w:t xml:space="preserve"> </w:t>
      </w:r>
      <w:r>
        <w:rPr>
          <w:spacing w:val="-2"/>
        </w:rPr>
        <w:t>puntuales</w:t>
      </w:r>
    </w:p>
    <w:p w14:paraId="17057A17" w14:textId="77777777" w:rsidR="002D3702" w:rsidRDefault="002D3702">
      <w:pPr>
        <w:pStyle w:val="Textoindependiente"/>
        <w:spacing w:before="21"/>
        <w:rPr>
          <w:rFonts w:ascii="Arial"/>
          <w:b/>
        </w:rPr>
      </w:pPr>
    </w:p>
    <w:p w14:paraId="482977D5" w14:textId="77777777" w:rsidR="002D3702" w:rsidRDefault="00277D26">
      <w:pPr>
        <w:pStyle w:val="Textoindependiente"/>
        <w:spacing w:line="360" w:lineRule="auto"/>
        <w:ind w:left="54" w:right="861" w:firstLine="709"/>
      </w:pPr>
      <w:r>
        <w:t>Hay dos tipos de estimaciones que encontraremos: estimaciones puntuales y estimaciones</w:t>
      </w:r>
      <w:r>
        <w:rPr>
          <w:spacing w:val="-4"/>
        </w:rPr>
        <w:t xml:space="preserve"> </w:t>
      </w:r>
      <w:r>
        <w:t>de</w:t>
      </w:r>
      <w:r>
        <w:rPr>
          <w:spacing w:val="-4"/>
        </w:rPr>
        <w:t xml:space="preserve"> </w:t>
      </w:r>
      <w:r>
        <w:t>intervalo.</w:t>
      </w:r>
      <w:r>
        <w:rPr>
          <w:spacing w:val="-4"/>
        </w:rPr>
        <w:t xml:space="preserve"> </w:t>
      </w:r>
      <w:r>
        <w:t>La</w:t>
      </w:r>
      <w:r>
        <w:rPr>
          <w:spacing w:val="-4"/>
        </w:rPr>
        <w:t xml:space="preserve"> </w:t>
      </w:r>
      <w:r>
        <w:t>estimación</w:t>
      </w:r>
      <w:r>
        <w:rPr>
          <w:spacing w:val="-4"/>
        </w:rPr>
        <w:t xml:space="preserve"> </w:t>
      </w:r>
      <w:r>
        <w:t>puntual</w:t>
      </w:r>
      <w:r>
        <w:rPr>
          <w:spacing w:val="-4"/>
        </w:rPr>
        <w:t xml:space="preserve"> </w:t>
      </w:r>
      <w:r>
        <w:t>es</w:t>
      </w:r>
      <w:r>
        <w:rPr>
          <w:spacing w:val="-4"/>
        </w:rPr>
        <w:t xml:space="preserve"> </w:t>
      </w:r>
      <w:r>
        <w:t>el</w:t>
      </w:r>
      <w:r>
        <w:rPr>
          <w:spacing w:val="-5"/>
        </w:rPr>
        <w:t xml:space="preserve"> </w:t>
      </w:r>
      <w:r>
        <w:t>mejor</w:t>
      </w:r>
      <w:r>
        <w:rPr>
          <w:spacing w:val="-4"/>
        </w:rPr>
        <w:t xml:space="preserve"> </w:t>
      </w:r>
      <w:r>
        <w:t>valor</w:t>
      </w:r>
      <w:r>
        <w:rPr>
          <w:spacing w:val="-4"/>
        </w:rPr>
        <w:t xml:space="preserve"> </w:t>
      </w:r>
      <w:r>
        <w:t>individual.</w:t>
      </w:r>
      <w:r>
        <w:rPr>
          <w:spacing w:val="-3"/>
        </w:rPr>
        <w:t xml:space="preserve"> </w:t>
      </w:r>
      <w:r>
        <w:t>Un</w:t>
      </w:r>
      <w:r>
        <w:rPr>
          <w:spacing w:val="-5"/>
        </w:rPr>
        <w:t xml:space="preserve"> </w:t>
      </w:r>
      <w:r>
        <w:t>buen estimador debe satisfacer tres condiciones:</w:t>
      </w:r>
    </w:p>
    <w:p w14:paraId="79E6F80C"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2CC6E41D" w14:textId="77777777" w:rsidR="002D3702" w:rsidRDefault="00277D26">
      <w:pPr>
        <w:pStyle w:val="Prrafodelista"/>
        <w:numPr>
          <w:ilvl w:val="1"/>
          <w:numId w:val="13"/>
        </w:numPr>
        <w:tabs>
          <w:tab w:val="left" w:pos="1121"/>
          <w:tab w:val="left" w:pos="1123"/>
        </w:tabs>
        <w:spacing w:before="83" w:line="360" w:lineRule="auto"/>
        <w:ind w:left="1123" w:right="1870" w:hanging="361"/>
        <w:rPr>
          <w:rFonts w:ascii="Arial" w:hAnsi="Arial"/>
          <w:b/>
          <w:sz w:val="24"/>
        </w:rPr>
      </w:pPr>
      <w:r>
        <w:rPr>
          <w:rFonts w:ascii="Arial" w:hAnsi="Arial"/>
          <w:b/>
          <w:sz w:val="24"/>
        </w:rPr>
        <w:lastRenderedPageBreak/>
        <w:t>Insesgado</w:t>
      </w:r>
      <w:r>
        <w:rPr>
          <w:sz w:val="24"/>
        </w:rPr>
        <w:t>:</w:t>
      </w:r>
      <w:r>
        <w:rPr>
          <w:spacing w:val="-3"/>
          <w:sz w:val="24"/>
        </w:rPr>
        <w:t xml:space="preserve"> </w:t>
      </w:r>
      <w:r>
        <w:rPr>
          <w:sz w:val="24"/>
        </w:rPr>
        <w:t>el</w:t>
      </w:r>
      <w:r>
        <w:rPr>
          <w:spacing w:val="-4"/>
          <w:sz w:val="24"/>
        </w:rPr>
        <w:t xml:space="preserve"> </w:t>
      </w:r>
      <w:r>
        <w:rPr>
          <w:sz w:val="24"/>
        </w:rPr>
        <w:t>valor</w:t>
      </w:r>
      <w:r>
        <w:rPr>
          <w:spacing w:val="-3"/>
          <w:sz w:val="24"/>
        </w:rPr>
        <w:t xml:space="preserve"> </w:t>
      </w:r>
      <w:r>
        <w:rPr>
          <w:sz w:val="24"/>
        </w:rPr>
        <w:t>esperado</w:t>
      </w:r>
      <w:r>
        <w:rPr>
          <w:spacing w:val="-3"/>
          <w:sz w:val="24"/>
        </w:rPr>
        <w:t xml:space="preserve"> </w:t>
      </w:r>
      <w:r>
        <w:rPr>
          <w:sz w:val="24"/>
        </w:rPr>
        <w:t>del</w:t>
      </w:r>
      <w:r>
        <w:rPr>
          <w:spacing w:val="-3"/>
          <w:sz w:val="24"/>
        </w:rPr>
        <w:t xml:space="preserve"> </w:t>
      </w:r>
      <w:r>
        <w:rPr>
          <w:sz w:val="24"/>
        </w:rPr>
        <w:t>estimador</w:t>
      </w:r>
      <w:r>
        <w:rPr>
          <w:spacing w:val="-3"/>
          <w:sz w:val="24"/>
        </w:rPr>
        <w:t xml:space="preserve"> </w:t>
      </w:r>
      <w:r>
        <w:rPr>
          <w:sz w:val="24"/>
        </w:rPr>
        <w:t>debe</w:t>
      </w:r>
      <w:r>
        <w:rPr>
          <w:spacing w:val="-3"/>
          <w:sz w:val="24"/>
        </w:rPr>
        <w:t xml:space="preserve"> </w:t>
      </w:r>
      <w:r>
        <w:rPr>
          <w:sz w:val="24"/>
        </w:rPr>
        <w:t>ser</w:t>
      </w:r>
      <w:r>
        <w:rPr>
          <w:spacing w:val="-3"/>
          <w:sz w:val="24"/>
        </w:rPr>
        <w:t xml:space="preserve"> </w:t>
      </w:r>
      <w:r>
        <w:rPr>
          <w:sz w:val="24"/>
        </w:rPr>
        <w:t>igual</w:t>
      </w:r>
      <w:r>
        <w:rPr>
          <w:spacing w:val="-3"/>
          <w:sz w:val="24"/>
        </w:rPr>
        <w:t xml:space="preserve"> </w:t>
      </w:r>
      <w:r>
        <w:rPr>
          <w:sz w:val="24"/>
        </w:rPr>
        <w:t>a</w:t>
      </w:r>
      <w:r>
        <w:rPr>
          <w:spacing w:val="-3"/>
          <w:sz w:val="24"/>
        </w:rPr>
        <w:t xml:space="preserve"> </w:t>
      </w:r>
      <w:r>
        <w:rPr>
          <w:sz w:val="24"/>
        </w:rPr>
        <w:t>la</w:t>
      </w:r>
      <w:r>
        <w:rPr>
          <w:spacing w:val="-3"/>
          <w:sz w:val="24"/>
        </w:rPr>
        <w:t xml:space="preserve"> </w:t>
      </w:r>
      <w:r>
        <w:rPr>
          <w:sz w:val="24"/>
        </w:rPr>
        <w:t>media</w:t>
      </w:r>
      <w:r>
        <w:rPr>
          <w:spacing w:val="-3"/>
          <w:sz w:val="24"/>
        </w:rPr>
        <w:t xml:space="preserve"> </w:t>
      </w:r>
      <w:r>
        <w:rPr>
          <w:sz w:val="24"/>
        </w:rPr>
        <w:t xml:space="preserve">del </w:t>
      </w:r>
      <w:r>
        <w:rPr>
          <w:spacing w:val="-2"/>
          <w:sz w:val="24"/>
        </w:rPr>
        <w:t>parámetro.</w:t>
      </w:r>
    </w:p>
    <w:p w14:paraId="6529FAD5" w14:textId="77777777" w:rsidR="002D3702" w:rsidRDefault="00277D26">
      <w:pPr>
        <w:pStyle w:val="Prrafodelista"/>
        <w:numPr>
          <w:ilvl w:val="1"/>
          <w:numId w:val="13"/>
        </w:numPr>
        <w:tabs>
          <w:tab w:val="left" w:pos="1120"/>
          <w:tab w:val="left" w:pos="1123"/>
        </w:tabs>
        <w:spacing w:line="360" w:lineRule="auto"/>
        <w:ind w:left="1123" w:right="872" w:hanging="361"/>
        <w:rPr>
          <w:rFonts w:ascii="Arial" w:hAnsi="Arial"/>
          <w:b/>
          <w:sz w:val="24"/>
        </w:rPr>
      </w:pPr>
      <w:r>
        <w:rPr>
          <w:rFonts w:ascii="Arial" w:hAnsi="Arial"/>
          <w:b/>
          <w:sz w:val="24"/>
        </w:rPr>
        <w:t>Consistente</w:t>
      </w:r>
      <w:r>
        <w:rPr>
          <w:sz w:val="24"/>
        </w:rPr>
        <w:t>:</w:t>
      </w:r>
      <w:r>
        <w:rPr>
          <w:spacing w:val="-3"/>
          <w:sz w:val="24"/>
        </w:rPr>
        <w:t xml:space="preserve"> </w:t>
      </w:r>
      <w:r>
        <w:rPr>
          <w:sz w:val="24"/>
        </w:rPr>
        <w:t>el</w:t>
      </w:r>
      <w:r>
        <w:rPr>
          <w:spacing w:val="-4"/>
          <w:sz w:val="24"/>
        </w:rPr>
        <w:t xml:space="preserve"> </w:t>
      </w:r>
      <w:r>
        <w:rPr>
          <w:sz w:val="24"/>
        </w:rPr>
        <w:t>valor</w:t>
      </w:r>
      <w:r>
        <w:rPr>
          <w:spacing w:val="-3"/>
          <w:sz w:val="24"/>
        </w:rPr>
        <w:t xml:space="preserve"> </w:t>
      </w:r>
      <w:r>
        <w:rPr>
          <w:sz w:val="24"/>
        </w:rPr>
        <w:t>del</w:t>
      </w:r>
      <w:r>
        <w:rPr>
          <w:spacing w:val="-4"/>
          <w:sz w:val="24"/>
        </w:rPr>
        <w:t xml:space="preserve"> </w:t>
      </w:r>
      <w:r>
        <w:rPr>
          <w:sz w:val="24"/>
        </w:rPr>
        <w:t>estimador</w:t>
      </w:r>
      <w:r>
        <w:rPr>
          <w:spacing w:val="-3"/>
          <w:sz w:val="24"/>
        </w:rPr>
        <w:t xml:space="preserve"> </w:t>
      </w:r>
      <w:r>
        <w:rPr>
          <w:sz w:val="24"/>
        </w:rPr>
        <w:t>se</w:t>
      </w:r>
      <w:r>
        <w:rPr>
          <w:spacing w:val="-3"/>
          <w:sz w:val="24"/>
        </w:rPr>
        <w:t xml:space="preserve"> </w:t>
      </w:r>
      <w:r>
        <w:rPr>
          <w:sz w:val="24"/>
        </w:rPr>
        <w:t>acerca</w:t>
      </w:r>
      <w:r>
        <w:rPr>
          <w:spacing w:val="-3"/>
          <w:sz w:val="24"/>
        </w:rPr>
        <w:t xml:space="preserve"> </w:t>
      </w:r>
      <w:r>
        <w:rPr>
          <w:sz w:val="24"/>
        </w:rPr>
        <w:t>al</w:t>
      </w:r>
      <w:r>
        <w:rPr>
          <w:spacing w:val="-3"/>
          <w:sz w:val="24"/>
        </w:rPr>
        <w:t xml:space="preserve"> </w:t>
      </w:r>
      <w:r>
        <w:rPr>
          <w:sz w:val="24"/>
        </w:rPr>
        <w:t>valor</w:t>
      </w:r>
      <w:r>
        <w:rPr>
          <w:spacing w:val="-3"/>
          <w:sz w:val="24"/>
        </w:rPr>
        <w:t xml:space="preserve"> </w:t>
      </w:r>
      <w:r>
        <w:rPr>
          <w:sz w:val="24"/>
        </w:rPr>
        <w:t>del</w:t>
      </w:r>
      <w:r>
        <w:rPr>
          <w:spacing w:val="-4"/>
          <w:sz w:val="24"/>
        </w:rPr>
        <w:t xml:space="preserve"> </w:t>
      </w:r>
      <w:r>
        <w:rPr>
          <w:sz w:val="24"/>
        </w:rPr>
        <w:t>parámetro</w:t>
      </w:r>
      <w:r>
        <w:rPr>
          <w:spacing w:val="-4"/>
          <w:sz w:val="24"/>
        </w:rPr>
        <w:t xml:space="preserve"> </w:t>
      </w:r>
      <w:r>
        <w:rPr>
          <w:sz w:val="24"/>
        </w:rPr>
        <w:t>a</w:t>
      </w:r>
      <w:r>
        <w:rPr>
          <w:spacing w:val="-3"/>
          <w:sz w:val="24"/>
        </w:rPr>
        <w:t xml:space="preserve"> </w:t>
      </w:r>
      <w:r>
        <w:rPr>
          <w:sz w:val="24"/>
        </w:rPr>
        <w:t>medida</w:t>
      </w:r>
      <w:r>
        <w:rPr>
          <w:spacing w:val="-3"/>
          <w:sz w:val="24"/>
        </w:rPr>
        <w:t xml:space="preserve"> </w:t>
      </w:r>
      <w:r>
        <w:rPr>
          <w:sz w:val="24"/>
        </w:rPr>
        <w:t>que aumenta el tamaño de la muestra.</w:t>
      </w:r>
    </w:p>
    <w:p w14:paraId="1688B677" w14:textId="77777777" w:rsidR="002D3702" w:rsidRDefault="00277D26">
      <w:pPr>
        <w:pStyle w:val="Prrafodelista"/>
        <w:numPr>
          <w:ilvl w:val="1"/>
          <w:numId w:val="13"/>
        </w:numPr>
        <w:tabs>
          <w:tab w:val="left" w:pos="1121"/>
          <w:tab w:val="left" w:pos="1123"/>
        </w:tabs>
        <w:spacing w:line="360" w:lineRule="auto"/>
        <w:ind w:left="1123" w:right="868" w:hanging="361"/>
        <w:rPr>
          <w:rFonts w:ascii="Arial" w:hAnsi="Arial"/>
          <w:b/>
          <w:sz w:val="24"/>
        </w:rPr>
      </w:pPr>
      <w:r>
        <w:rPr>
          <w:rFonts w:ascii="Arial" w:hAnsi="Arial"/>
          <w:b/>
          <w:sz w:val="24"/>
        </w:rPr>
        <w:t>Relativamente</w:t>
      </w:r>
      <w:r>
        <w:rPr>
          <w:rFonts w:ascii="Arial" w:hAnsi="Arial"/>
          <w:b/>
          <w:spacing w:val="-3"/>
          <w:sz w:val="24"/>
        </w:rPr>
        <w:t xml:space="preserve"> </w:t>
      </w:r>
      <w:r>
        <w:rPr>
          <w:rFonts w:ascii="Arial" w:hAnsi="Arial"/>
          <w:b/>
          <w:sz w:val="24"/>
        </w:rPr>
        <w:t>eficiente</w:t>
      </w:r>
      <w:r>
        <w:rPr>
          <w:sz w:val="24"/>
        </w:rPr>
        <w:t>:</w:t>
      </w:r>
      <w:r>
        <w:rPr>
          <w:spacing w:val="-3"/>
          <w:sz w:val="24"/>
        </w:rPr>
        <w:t xml:space="preserve"> </w:t>
      </w:r>
      <w:r>
        <w:rPr>
          <w:sz w:val="24"/>
        </w:rPr>
        <w:t>el</w:t>
      </w:r>
      <w:r>
        <w:rPr>
          <w:spacing w:val="-4"/>
          <w:sz w:val="24"/>
        </w:rPr>
        <w:t xml:space="preserve"> </w:t>
      </w:r>
      <w:r>
        <w:rPr>
          <w:sz w:val="24"/>
        </w:rPr>
        <w:t>estimador</w:t>
      </w:r>
      <w:r>
        <w:rPr>
          <w:spacing w:val="-3"/>
          <w:sz w:val="24"/>
        </w:rPr>
        <w:t xml:space="preserve"> </w:t>
      </w:r>
      <w:r>
        <w:rPr>
          <w:sz w:val="24"/>
        </w:rPr>
        <w:t>tiene</w:t>
      </w:r>
      <w:r>
        <w:rPr>
          <w:spacing w:val="-3"/>
          <w:sz w:val="24"/>
        </w:rPr>
        <w:t xml:space="preserve"> </w:t>
      </w:r>
      <w:r>
        <w:rPr>
          <w:sz w:val="24"/>
        </w:rPr>
        <w:t>la</w:t>
      </w:r>
      <w:r>
        <w:rPr>
          <w:spacing w:val="-4"/>
          <w:sz w:val="24"/>
        </w:rPr>
        <w:t xml:space="preserve"> </w:t>
      </w:r>
      <w:r>
        <w:rPr>
          <w:sz w:val="24"/>
        </w:rPr>
        <w:t>varianza</w:t>
      </w:r>
      <w:r>
        <w:rPr>
          <w:spacing w:val="-3"/>
          <w:sz w:val="24"/>
        </w:rPr>
        <w:t xml:space="preserve"> </w:t>
      </w:r>
      <w:r>
        <w:rPr>
          <w:sz w:val="24"/>
        </w:rPr>
        <w:t>más</w:t>
      </w:r>
      <w:r>
        <w:rPr>
          <w:spacing w:val="-3"/>
          <w:sz w:val="24"/>
        </w:rPr>
        <w:t xml:space="preserve"> </w:t>
      </w:r>
      <w:r>
        <w:rPr>
          <w:sz w:val="24"/>
        </w:rPr>
        <w:t>pequeña</w:t>
      </w:r>
      <w:r>
        <w:rPr>
          <w:spacing w:val="-3"/>
          <w:sz w:val="24"/>
        </w:rPr>
        <w:t xml:space="preserve"> </w:t>
      </w:r>
      <w:r>
        <w:rPr>
          <w:sz w:val="24"/>
        </w:rPr>
        <w:t>de</w:t>
      </w:r>
      <w:r>
        <w:rPr>
          <w:spacing w:val="-3"/>
          <w:sz w:val="24"/>
        </w:rPr>
        <w:t xml:space="preserve"> </w:t>
      </w:r>
      <w:r>
        <w:rPr>
          <w:sz w:val="24"/>
        </w:rPr>
        <w:t>todos</w:t>
      </w:r>
      <w:r>
        <w:rPr>
          <w:spacing w:val="-3"/>
          <w:sz w:val="24"/>
        </w:rPr>
        <w:t xml:space="preserve"> </w:t>
      </w:r>
      <w:r>
        <w:rPr>
          <w:sz w:val="24"/>
        </w:rPr>
        <w:t>los estimadores que podrían usarse.</w:t>
      </w:r>
    </w:p>
    <w:p w14:paraId="15CCBB17" w14:textId="77777777" w:rsidR="002D3702" w:rsidRDefault="00277D26">
      <w:pPr>
        <w:pStyle w:val="Ttulo1"/>
        <w:numPr>
          <w:ilvl w:val="0"/>
          <w:numId w:val="13"/>
        </w:numPr>
        <w:tabs>
          <w:tab w:val="left" w:pos="1122"/>
        </w:tabs>
        <w:ind w:left="1122" w:hanging="359"/>
      </w:pPr>
      <w:r>
        <w:t>Intervalos</w:t>
      </w:r>
      <w:r>
        <w:rPr>
          <w:spacing w:val="-6"/>
        </w:rPr>
        <w:t xml:space="preserve"> </w:t>
      </w:r>
      <w:r>
        <w:t>de</w:t>
      </w:r>
      <w:r>
        <w:rPr>
          <w:spacing w:val="-3"/>
        </w:rPr>
        <w:t xml:space="preserve"> </w:t>
      </w:r>
      <w:r>
        <w:rPr>
          <w:spacing w:val="-2"/>
        </w:rPr>
        <w:t>confianza</w:t>
      </w:r>
    </w:p>
    <w:p w14:paraId="6A321C3F" w14:textId="77777777" w:rsidR="002D3702" w:rsidRDefault="002D3702">
      <w:pPr>
        <w:pStyle w:val="Textoindependiente"/>
        <w:spacing w:before="21"/>
        <w:rPr>
          <w:rFonts w:ascii="Arial"/>
          <w:b/>
        </w:rPr>
      </w:pPr>
    </w:p>
    <w:p w14:paraId="1F729440" w14:textId="77777777" w:rsidR="002D3702" w:rsidRDefault="00277D26">
      <w:pPr>
        <w:pStyle w:val="Textoindependiente"/>
        <w:spacing w:line="360" w:lineRule="auto"/>
        <w:ind w:left="54" w:right="861" w:firstLine="709"/>
      </w:pPr>
      <w:r>
        <w:t>La</w:t>
      </w:r>
      <w:r>
        <w:rPr>
          <w:spacing w:val="-1"/>
        </w:rPr>
        <w:t xml:space="preserve"> </w:t>
      </w:r>
      <w:r>
        <w:t>estimación</w:t>
      </w:r>
      <w:r>
        <w:rPr>
          <w:spacing w:val="-1"/>
        </w:rPr>
        <w:t xml:space="preserve"> </w:t>
      </w:r>
      <w:r>
        <w:t>puntual</w:t>
      </w:r>
      <w:r>
        <w:rPr>
          <w:spacing w:val="-1"/>
        </w:rPr>
        <w:t xml:space="preserve"> </w:t>
      </w:r>
      <w:r>
        <w:t>va</w:t>
      </w:r>
      <w:r>
        <w:rPr>
          <w:spacing w:val="-1"/>
        </w:rPr>
        <w:t xml:space="preserve"> </w:t>
      </w:r>
      <w:r>
        <w:t>a</w:t>
      </w:r>
      <w:r>
        <w:rPr>
          <w:spacing w:val="-1"/>
        </w:rPr>
        <w:t xml:space="preserve"> </w:t>
      </w:r>
      <w:r>
        <w:t>ser</w:t>
      </w:r>
      <w:r>
        <w:rPr>
          <w:spacing w:val="-1"/>
        </w:rPr>
        <w:t xml:space="preserve"> </w:t>
      </w:r>
      <w:r>
        <w:t>diferente</w:t>
      </w:r>
      <w:r>
        <w:rPr>
          <w:spacing w:val="-1"/>
        </w:rPr>
        <w:t xml:space="preserve"> </w:t>
      </w:r>
      <w:r>
        <w:t>del</w:t>
      </w:r>
      <w:r>
        <w:rPr>
          <w:spacing w:val="-1"/>
        </w:rPr>
        <w:t xml:space="preserve"> </w:t>
      </w:r>
      <w:r>
        <w:t>parámetro</w:t>
      </w:r>
      <w:r>
        <w:rPr>
          <w:spacing w:val="-2"/>
        </w:rPr>
        <w:t xml:space="preserve"> </w:t>
      </w:r>
      <w:r>
        <w:t>de</w:t>
      </w:r>
      <w:r>
        <w:rPr>
          <w:spacing w:val="-1"/>
        </w:rPr>
        <w:t xml:space="preserve"> </w:t>
      </w:r>
      <w:r>
        <w:t>población</w:t>
      </w:r>
      <w:r>
        <w:rPr>
          <w:spacing w:val="-1"/>
        </w:rPr>
        <w:t xml:space="preserve"> </w:t>
      </w:r>
      <w:r>
        <w:t>porque</w:t>
      </w:r>
      <w:r>
        <w:rPr>
          <w:spacing w:val="-1"/>
        </w:rPr>
        <w:t xml:space="preserve"> </w:t>
      </w:r>
      <w:r>
        <w:t>debido</w:t>
      </w:r>
      <w:r>
        <w:rPr>
          <w:spacing w:val="-1"/>
        </w:rPr>
        <w:t xml:space="preserve"> </w:t>
      </w:r>
      <w:r>
        <w:t>al error de muestreo, y no hay forma de saber quién se acerca al parámetro real. Por esta razón, a los estadísticos les gusta dar una estimación de intervalo que es un rango de valores</w:t>
      </w:r>
      <w:r>
        <w:rPr>
          <w:spacing w:val="-3"/>
        </w:rPr>
        <w:t xml:space="preserve"> </w:t>
      </w:r>
      <w:r>
        <w:t>utilizados</w:t>
      </w:r>
      <w:r>
        <w:rPr>
          <w:spacing w:val="-4"/>
        </w:rPr>
        <w:t xml:space="preserve"> </w:t>
      </w:r>
      <w:r>
        <w:t>para</w:t>
      </w:r>
      <w:r>
        <w:rPr>
          <w:spacing w:val="-2"/>
        </w:rPr>
        <w:t xml:space="preserve"> </w:t>
      </w:r>
      <w:r>
        <w:t>estimar</w:t>
      </w:r>
      <w:r>
        <w:rPr>
          <w:spacing w:val="-3"/>
        </w:rPr>
        <w:t xml:space="preserve"> </w:t>
      </w:r>
      <w:r>
        <w:t>el</w:t>
      </w:r>
      <w:r>
        <w:rPr>
          <w:spacing w:val="-4"/>
        </w:rPr>
        <w:t xml:space="preserve"> </w:t>
      </w:r>
      <w:r>
        <w:t>parámetro.</w:t>
      </w:r>
      <w:r>
        <w:rPr>
          <w:spacing w:val="-3"/>
        </w:rPr>
        <w:t xml:space="preserve"> </w:t>
      </w:r>
      <w:r>
        <w:t>Un</w:t>
      </w:r>
      <w:r>
        <w:rPr>
          <w:spacing w:val="-4"/>
        </w:rPr>
        <w:t xml:space="preserve"> </w:t>
      </w:r>
      <w:r>
        <w:t>intervalo</w:t>
      </w:r>
      <w:r>
        <w:rPr>
          <w:spacing w:val="-3"/>
        </w:rPr>
        <w:t xml:space="preserve"> </w:t>
      </w:r>
      <w:r>
        <w:t>de</w:t>
      </w:r>
      <w:r>
        <w:rPr>
          <w:spacing w:val="-3"/>
        </w:rPr>
        <w:t xml:space="preserve"> </w:t>
      </w:r>
      <w:r>
        <w:t>confianza</w:t>
      </w:r>
      <w:r>
        <w:rPr>
          <w:spacing w:val="-3"/>
        </w:rPr>
        <w:t xml:space="preserve"> </w:t>
      </w:r>
      <w:r>
        <w:t>es</w:t>
      </w:r>
      <w:r>
        <w:rPr>
          <w:spacing w:val="-3"/>
        </w:rPr>
        <w:t xml:space="preserve"> </w:t>
      </w:r>
      <w:r>
        <w:t>una</w:t>
      </w:r>
      <w:r>
        <w:rPr>
          <w:spacing w:val="-3"/>
        </w:rPr>
        <w:t xml:space="preserve"> </w:t>
      </w:r>
      <w:r>
        <w:t>estimación</w:t>
      </w:r>
      <w:r>
        <w:rPr>
          <w:spacing w:val="-3"/>
        </w:rPr>
        <w:t xml:space="preserve"> </w:t>
      </w:r>
      <w:r>
        <w:t>de intervalo con un nivel de confianza específico. Un nivel de confianza es la probabilidad de que la estimación del intervalo contenga el parámetro. El nivel de confianza es 1-alfa y esta se encuentra dentro del intervalo de confianza.</w:t>
      </w:r>
    </w:p>
    <w:p w14:paraId="09AE1C4B" w14:textId="77777777" w:rsidR="002D3702" w:rsidRDefault="00277D26">
      <w:pPr>
        <w:pStyle w:val="Textoindependiente"/>
        <w:spacing w:before="9"/>
        <w:rPr>
          <w:sz w:val="11"/>
        </w:rPr>
      </w:pPr>
      <w:r>
        <w:rPr>
          <w:noProof/>
          <w:sz w:val="11"/>
        </w:rPr>
        <w:drawing>
          <wp:anchor distT="0" distB="0" distL="0" distR="0" simplePos="0" relativeHeight="487617536" behindDoc="1" locked="0" layoutInCell="1" allowOverlap="1" wp14:anchorId="09C5CBE9" wp14:editId="042C6FEE">
            <wp:simplePos x="0" y="0"/>
            <wp:positionH relativeFrom="page">
              <wp:posOffset>3377819</wp:posOffset>
            </wp:positionH>
            <wp:positionV relativeFrom="paragraph">
              <wp:posOffset>101834</wp:posOffset>
            </wp:positionV>
            <wp:extent cx="1446067" cy="1826704"/>
            <wp:effectExtent l="0" t="0" r="0" b="0"/>
            <wp:wrapTopAndBottom/>
            <wp:docPr id="84" name="Image 84"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descr="Imagen decorativa."/>
                    <pic:cNvPicPr/>
                  </pic:nvPicPr>
                  <pic:blipFill>
                    <a:blip r:embed="rId90" cstate="print"/>
                    <a:stretch>
                      <a:fillRect/>
                    </a:stretch>
                  </pic:blipFill>
                  <pic:spPr>
                    <a:xfrm>
                      <a:off x="0" y="0"/>
                      <a:ext cx="1446067" cy="1826704"/>
                    </a:xfrm>
                    <a:prstGeom prst="rect">
                      <a:avLst/>
                    </a:prstGeom>
                  </pic:spPr>
                </pic:pic>
              </a:graphicData>
            </a:graphic>
          </wp:anchor>
        </w:drawing>
      </w:r>
    </w:p>
    <w:p w14:paraId="77800FD5" w14:textId="77777777" w:rsidR="002D3702" w:rsidRDefault="002D3702">
      <w:pPr>
        <w:pStyle w:val="Textoindependiente"/>
        <w:spacing w:before="136"/>
      </w:pPr>
    </w:p>
    <w:p w14:paraId="06EC4D20" w14:textId="77777777" w:rsidR="002D3702" w:rsidRDefault="00277D26">
      <w:pPr>
        <w:pStyle w:val="Ttulo1"/>
        <w:numPr>
          <w:ilvl w:val="0"/>
          <w:numId w:val="13"/>
        </w:numPr>
        <w:tabs>
          <w:tab w:val="left" w:pos="1122"/>
        </w:tabs>
        <w:spacing w:before="1"/>
        <w:ind w:left="1122" w:hanging="359"/>
      </w:pPr>
      <w:r>
        <w:t>Error</w:t>
      </w:r>
      <w:r>
        <w:rPr>
          <w:spacing w:val="-4"/>
        </w:rPr>
        <w:t xml:space="preserve"> </w:t>
      </w:r>
      <w:r>
        <w:t>máximo</w:t>
      </w:r>
      <w:r>
        <w:rPr>
          <w:spacing w:val="-2"/>
        </w:rPr>
        <w:t xml:space="preserve"> </w:t>
      </w:r>
      <w:r>
        <w:t>de</w:t>
      </w:r>
      <w:r>
        <w:rPr>
          <w:spacing w:val="-2"/>
        </w:rPr>
        <w:t xml:space="preserve"> </w:t>
      </w:r>
      <w:r>
        <w:t>la</w:t>
      </w:r>
      <w:r>
        <w:rPr>
          <w:spacing w:val="-1"/>
        </w:rPr>
        <w:t xml:space="preserve"> </w:t>
      </w:r>
      <w:r>
        <w:rPr>
          <w:spacing w:val="-2"/>
        </w:rPr>
        <w:t>estimación</w:t>
      </w:r>
    </w:p>
    <w:p w14:paraId="32578A16" w14:textId="77777777" w:rsidR="002D3702" w:rsidRDefault="002D3702">
      <w:pPr>
        <w:pStyle w:val="Textoindependiente"/>
        <w:spacing w:before="21"/>
        <w:rPr>
          <w:rFonts w:ascii="Arial"/>
          <w:b/>
        </w:rPr>
      </w:pPr>
    </w:p>
    <w:p w14:paraId="63593014" w14:textId="77777777" w:rsidR="002D3702" w:rsidRDefault="00277D26">
      <w:pPr>
        <w:pStyle w:val="Textoindependiente"/>
        <w:spacing w:line="360" w:lineRule="auto"/>
        <w:ind w:left="54" w:right="774" w:firstLine="709"/>
      </w:pPr>
      <w:r>
        <w:t xml:space="preserve">El error máximo de la estimación se indica con E y es la mitad del ancho del intervalo de confianza. El intervalo de confianza básico para una distribución simétrica se establece para que sea la estimación puntual menos el </w:t>
      </w:r>
      <w:r>
        <w:t>error máximo de la estimación es menor que el parámetro</w:t>
      </w:r>
      <w:r>
        <w:rPr>
          <w:spacing w:val="-4"/>
        </w:rPr>
        <w:t xml:space="preserve"> </w:t>
      </w:r>
      <w:r>
        <w:t>de</w:t>
      </w:r>
      <w:r>
        <w:rPr>
          <w:spacing w:val="-3"/>
        </w:rPr>
        <w:t xml:space="preserve"> </w:t>
      </w:r>
      <w:r>
        <w:t>población</w:t>
      </w:r>
      <w:r>
        <w:rPr>
          <w:spacing w:val="-3"/>
        </w:rPr>
        <w:t xml:space="preserve"> </w:t>
      </w:r>
      <w:r>
        <w:t>real</w:t>
      </w:r>
      <w:r>
        <w:rPr>
          <w:spacing w:val="-3"/>
        </w:rPr>
        <w:t xml:space="preserve"> </w:t>
      </w:r>
      <w:r>
        <w:t>que</w:t>
      </w:r>
      <w:r>
        <w:rPr>
          <w:spacing w:val="-3"/>
        </w:rPr>
        <w:t xml:space="preserve"> </w:t>
      </w:r>
      <w:r>
        <w:t>es</w:t>
      </w:r>
      <w:r>
        <w:rPr>
          <w:spacing w:val="-3"/>
        </w:rPr>
        <w:t xml:space="preserve"> </w:t>
      </w:r>
      <w:r>
        <w:t>menor</w:t>
      </w:r>
      <w:r>
        <w:rPr>
          <w:spacing w:val="-3"/>
        </w:rPr>
        <w:t xml:space="preserve"> </w:t>
      </w:r>
      <w:r>
        <w:t>que</w:t>
      </w:r>
      <w:r>
        <w:rPr>
          <w:spacing w:val="-3"/>
        </w:rPr>
        <w:t xml:space="preserve"> </w:t>
      </w:r>
      <w:r>
        <w:t>la</w:t>
      </w:r>
      <w:r>
        <w:rPr>
          <w:spacing w:val="-4"/>
        </w:rPr>
        <w:t xml:space="preserve"> </w:t>
      </w:r>
      <w:r>
        <w:t>estimación</w:t>
      </w:r>
      <w:r>
        <w:rPr>
          <w:spacing w:val="-3"/>
        </w:rPr>
        <w:t xml:space="preserve"> </w:t>
      </w:r>
      <w:r>
        <w:t>puntual</w:t>
      </w:r>
      <w:r>
        <w:rPr>
          <w:spacing w:val="-4"/>
        </w:rPr>
        <w:t xml:space="preserve"> </w:t>
      </w:r>
      <w:r>
        <w:t>más</w:t>
      </w:r>
      <w:r>
        <w:rPr>
          <w:spacing w:val="-3"/>
        </w:rPr>
        <w:t xml:space="preserve"> </w:t>
      </w:r>
      <w:r>
        <w:t>el</w:t>
      </w:r>
      <w:r>
        <w:rPr>
          <w:spacing w:val="-3"/>
        </w:rPr>
        <w:t xml:space="preserve"> </w:t>
      </w:r>
      <w:r>
        <w:t>error</w:t>
      </w:r>
      <w:r>
        <w:rPr>
          <w:spacing w:val="-3"/>
        </w:rPr>
        <w:t xml:space="preserve"> </w:t>
      </w:r>
      <w:r>
        <w:t>máximo</w:t>
      </w:r>
      <w:r>
        <w:rPr>
          <w:spacing w:val="-3"/>
        </w:rPr>
        <w:t xml:space="preserve"> </w:t>
      </w:r>
      <w:r>
        <w:t>de la estimación. Esta fórmula funcionará para medias y proporciones, porque usarán las distribuciones Z o T que son simétricas.</w:t>
      </w:r>
    </w:p>
    <w:p w14:paraId="6F96510B"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74B014C5" w14:textId="77777777" w:rsidR="002D3702" w:rsidRDefault="00277D26">
      <w:pPr>
        <w:pStyle w:val="Ttulo1"/>
        <w:numPr>
          <w:ilvl w:val="0"/>
          <w:numId w:val="13"/>
        </w:numPr>
        <w:tabs>
          <w:tab w:val="left" w:pos="1122"/>
        </w:tabs>
        <w:spacing w:before="83"/>
        <w:ind w:left="1122" w:hanging="359"/>
      </w:pPr>
      <w:r>
        <w:lastRenderedPageBreak/>
        <w:t>Prueba</w:t>
      </w:r>
      <w:r>
        <w:rPr>
          <w:spacing w:val="-3"/>
        </w:rPr>
        <w:t xml:space="preserve"> </w:t>
      </w:r>
      <w:r>
        <w:t>de</w:t>
      </w:r>
      <w:r>
        <w:rPr>
          <w:spacing w:val="-3"/>
        </w:rPr>
        <w:t xml:space="preserve"> </w:t>
      </w:r>
      <w:r>
        <w:rPr>
          <w:spacing w:val="-2"/>
        </w:rPr>
        <w:t>hipótesis</w:t>
      </w:r>
    </w:p>
    <w:p w14:paraId="2219BA7C" w14:textId="77777777" w:rsidR="002D3702" w:rsidRDefault="002D3702">
      <w:pPr>
        <w:pStyle w:val="Textoindependiente"/>
        <w:spacing w:before="20"/>
        <w:rPr>
          <w:rFonts w:ascii="Arial"/>
          <w:b/>
        </w:rPr>
      </w:pPr>
    </w:p>
    <w:p w14:paraId="5013F6B2" w14:textId="77777777" w:rsidR="002D3702" w:rsidRDefault="00277D26">
      <w:pPr>
        <w:pStyle w:val="Textoindependiente"/>
        <w:spacing w:line="360" w:lineRule="auto"/>
        <w:ind w:left="54" w:right="774" w:firstLine="709"/>
      </w:pPr>
      <w:r>
        <w:t>Cuando evalúas una hipótesis, debes tener en cuenta tanto la variabilidad de tu muestra como</w:t>
      </w:r>
      <w:r>
        <w:t xml:space="preserve"> el</w:t>
      </w:r>
      <w:r>
        <w:rPr>
          <w:spacing w:val="-1"/>
        </w:rPr>
        <w:t xml:space="preserve"> </w:t>
      </w:r>
      <w:r>
        <w:t>tamaño de la muestra. La prueba de hipótesis se usa generalmente cuando se comparan dos o más grupos. Por ejemplo, puede implementar protocolos para realizar la intubación en pacientes pediátricos en el entorno prehospitalario. Para evaluar si estos pr</w:t>
      </w:r>
      <w:r>
        <w:t>otocolos tuvieron éxito en mejorar las tasas de intubación, podría medir la tasa de intubación</w:t>
      </w:r>
      <w:r>
        <w:rPr>
          <w:spacing w:val="-3"/>
        </w:rPr>
        <w:t xml:space="preserve"> </w:t>
      </w:r>
      <w:r>
        <w:t>a</w:t>
      </w:r>
      <w:r>
        <w:rPr>
          <w:spacing w:val="-3"/>
        </w:rPr>
        <w:t xml:space="preserve"> </w:t>
      </w:r>
      <w:r>
        <w:t>lo</w:t>
      </w:r>
      <w:r>
        <w:rPr>
          <w:spacing w:val="-4"/>
        </w:rPr>
        <w:t xml:space="preserve"> </w:t>
      </w:r>
      <w:r>
        <w:t>largo</w:t>
      </w:r>
      <w:r>
        <w:rPr>
          <w:spacing w:val="-3"/>
        </w:rPr>
        <w:t xml:space="preserve"> </w:t>
      </w:r>
      <w:r>
        <w:t>del</w:t>
      </w:r>
      <w:r>
        <w:rPr>
          <w:spacing w:val="-4"/>
        </w:rPr>
        <w:t xml:space="preserve"> </w:t>
      </w:r>
      <w:r>
        <w:t>tiempo</w:t>
      </w:r>
      <w:r>
        <w:rPr>
          <w:spacing w:val="-3"/>
        </w:rPr>
        <w:t xml:space="preserve"> </w:t>
      </w:r>
      <w:r>
        <w:t>en</w:t>
      </w:r>
      <w:r>
        <w:rPr>
          <w:spacing w:val="-3"/>
        </w:rPr>
        <w:t xml:space="preserve"> </w:t>
      </w:r>
      <w:r>
        <w:t>un</w:t>
      </w:r>
      <w:r>
        <w:rPr>
          <w:spacing w:val="-3"/>
        </w:rPr>
        <w:t xml:space="preserve"> </w:t>
      </w:r>
      <w:r>
        <w:t>grupo</w:t>
      </w:r>
      <w:r>
        <w:rPr>
          <w:spacing w:val="-4"/>
        </w:rPr>
        <w:t xml:space="preserve"> </w:t>
      </w:r>
      <w:r>
        <w:t>asignado</w:t>
      </w:r>
      <w:r>
        <w:rPr>
          <w:spacing w:val="-3"/>
        </w:rPr>
        <w:t xml:space="preserve"> </w:t>
      </w:r>
      <w:r>
        <w:t>aleatoriamente</w:t>
      </w:r>
      <w:r>
        <w:rPr>
          <w:spacing w:val="-3"/>
        </w:rPr>
        <w:t xml:space="preserve"> </w:t>
      </w:r>
      <w:r>
        <w:t>a</w:t>
      </w:r>
      <w:r>
        <w:rPr>
          <w:spacing w:val="-3"/>
        </w:rPr>
        <w:t xml:space="preserve"> </w:t>
      </w:r>
      <w:r>
        <w:t>la</w:t>
      </w:r>
      <w:r>
        <w:rPr>
          <w:spacing w:val="-3"/>
        </w:rPr>
        <w:t xml:space="preserve"> </w:t>
      </w:r>
      <w:r>
        <w:t>capacitación</w:t>
      </w:r>
      <w:r>
        <w:rPr>
          <w:spacing w:val="-3"/>
        </w:rPr>
        <w:t xml:space="preserve"> </w:t>
      </w:r>
      <w:r>
        <w:t>en</w:t>
      </w:r>
      <w:r>
        <w:rPr>
          <w:spacing w:val="-3"/>
        </w:rPr>
        <w:t xml:space="preserve"> </w:t>
      </w:r>
      <w:r>
        <w:t>los nuevos protocolos y compararla con la tasa de intubación a lo largo del tiempo</w:t>
      </w:r>
      <w:r>
        <w:t xml:space="preserve"> en otro grupo de control que no recibió capacitación en los nuevos protocolos.</w:t>
      </w:r>
    </w:p>
    <w:p w14:paraId="28EBE7BA" w14:textId="77777777" w:rsidR="002D3702" w:rsidRDefault="00277D26">
      <w:pPr>
        <w:pStyle w:val="Textoindependiente"/>
        <w:spacing w:before="226"/>
        <w:rPr>
          <w:sz w:val="20"/>
        </w:rPr>
      </w:pPr>
      <w:r>
        <w:rPr>
          <w:noProof/>
          <w:sz w:val="20"/>
        </w:rPr>
        <w:drawing>
          <wp:anchor distT="0" distB="0" distL="0" distR="0" simplePos="0" relativeHeight="487618048" behindDoc="1" locked="0" layoutInCell="1" allowOverlap="1" wp14:anchorId="37CEBF79" wp14:editId="11945FC6">
            <wp:simplePos x="0" y="0"/>
            <wp:positionH relativeFrom="page">
              <wp:posOffset>2110994</wp:posOffset>
            </wp:positionH>
            <wp:positionV relativeFrom="paragraph">
              <wp:posOffset>305283</wp:posOffset>
            </wp:positionV>
            <wp:extent cx="3991499" cy="1781175"/>
            <wp:effectExtent l="0" t="0" r="0" b="0"/>
            <wp:wrapTopAndBottom/>
            <wp:docPr id="85" name="Image 85"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Imagen decorativa."/>
                    <pic:cNvPicPr/>
                  </pic:nvPicPr>
                  <pic:blipFill>
                    <a:blip r:embed="rId91" cstate="print"/>
                    <a:stretch>
                      <a:fillRect/>
                    </a:stretch>
                  </pic:blipFill>
                  <pic:spPr>
                    <a:xfrm>
                      <a:off x="0" y="0"/>
                      <a:ext cx="3991499" cy="1781175"/>
                    </a:xfrm>
                    <a:prstGeom prst="rect">
                      <a:avLst/>
                    </a:prstGeom>
                  </pic:spPr>
                </pic:pic>
              </a:graphicData>
            </a:graphic>
          </wp:anchor>
        </w:drawing>
      </w:r>
    </w:p>
    <w:p w14:paraId="7D2594F8" w14:textId="77777777" w:rsidR="002D3702" w:rsidRDefault="002D3702">
      <w:pPr>
        <w:pStyle w:val="Textoindependiente"/>
        <w:spacing w:before="28"/>
      </w:pPr>
    </w:p>
    <w:p w14:paraId="25D0FC76" w14:textId="77777777" w:rsidR="002D3702" w:rsidRDefault="00277D26">
      <w:pPr>
        <w:pStyle w:val="Textoindependiente"/>
        <w:spacing w:line="360" w:lineRule="auto"/>
        <w:ind w:left="54" w:right="861" w:firstLine="709"/>
      </w:pPr>
      <w:r>
        <w:t>Cuando evalúas una hipótesis, debes tener en cuenta tanto la variabilidad de tu muestra</w:t>
      </w:r>
      <w:r>
        <w:rPr>
          <w:spacing w:val="-3"/>
        </w:rPr>
        <w:t xml:space="preserve"> </w:t>
      </w:r>
      <w:r>
        <w:t>como</w:t>
      </w:r>
      <w:r>
        <w:rPr>
          <w:spacing w:val="-3"/>
        </w:rPr>
        <w:t xml:space="preserve"> </w:t>
      </w:r>
      <w:r>
        <w:t>el</w:t>
      </w:r>
      <w:r>
        <w:rPr>
          <w:spacing w:val="-4"/>
        </w:rPr>
        <w:t xml:space="preserve"> </w:t>
      </w:r>
      <w:r>
        <w:t>tamaño</w:t>
      </w:r>
      <w:r>
        <w:rPr>
          <w:spacing w:val="-3"/>
        </w:rPr>
        <w:t xml:space="preserve"> </w:t>
      </w:r>
      <w:r>
        <w:t>de</w:t>
      </w:r>
      <w:r>
        <w:rPr>
          <w:spacing w:val="-3"/>
        </w:rPr>
        <w:t xml:space="preserve"> </w:t>
      </w:r>
      <w:r>
        <w:t>la</w:t>
      </w:r>
      <w:r>
        <w:rPr>
          <w:spacing w:val="-3"/>
        </w:rPr>
        <w:t xml:space="preserve"> </w:t>
      </w:r>
      <w:r>
        <w:t>muestra.</w:t>
      </w:r>
      <w:r>
        <w:rPr>
          <w:spacing w:val="-3"/>
        </w:rPr>
        <w:t xml:space="preserve"> </w:t>
      </w:r>
      <w:r>
        <w:t>Con</w:t>
      </w:r>
      <w:r>
        <w:rPr>
          <w:spacing w:val="-3"/>
        </w:rPr>
        <w:t xml:space="preserve"> </w:t>
      </w:r>
      <w:r>
        <w:t>base</w:t>
      </w:r>
      <w:r>
        <w:rPr>
          <w:spacing w:val="-3"/>
        </w:rPr>
        <w:t xml:space="preserve"> </w:t>
      </w:r>
      <w:r>
        <w:t>en</w:t>
      </w:r>
      <w:r>
        <w:rPr>
          <w:spacing w:val="-3"/>
        </w:rPr>
        <w:t xml:space="preserve"> </w:t>
      </w:r>
      <w:r>
        <w:t>esta</w:t>
      </w:r>
      <w:r>
        <w:rPr>
          <w:spacing w:val="-1"/>
        </w:rPr>
        <w:t xml:space="preserve"> </w:t>
      </w:r>
      <w:r>
        <w:t>información,</w:t>
      </w:r>
      <w:r>
        <w:rPr>
          <w:spacing w:val="-3"/>
        </w:rPr>
        <w:t xml:space="preserve"> </w:t>
      </w:r>
      <w:r>
        <w:t>le</w:t>
      </w:r>
      <w:r>
        <w:rPr>
          <w:spacing w:val="-4"/>
        </w:rPr>
        <w:t xml:space="preserve"> </w:t>
      </w:r>
      <w:r>
        <w:t>gustaría</w:t>
      </w:r>
      <w:r>
        <w:rPr>
          <w:spacing w:val="-3"/>
        </w:rPr>
        <w:t xml:space="preserve"> </w:t>
      </w:r>
      <w:r>
        <w:t>hacer</w:t>
      </w:r>
      <w:r>
        <w:rPr>
          <w:spacing w:val="-3"/>
        </w:rPr>
        <w:t xml:space="preserve"> </w:t>
      </w:r>
      <w:r>
        <w:t>una eva</w:t>
      </w:r>
      <w:r>
        <w:t>luación de si las diferencias que ve son significativas o si es probable que se deba a la casualidad. Esto se hace formalmente a través de un proceso llamado prueba de hipótesis.</w:t>
      </w:r>
    </w:p>
    <w:p w14:paraId="5D71F2D6" w14:textId="77777777" w:rsidR="002D3702" w:rsidRDefault="00277D26">
      <w:pPr>
        <w:pStyle w:val="Textoindependiente"/>
        <w:spacing w:before="9"/>
        <w:rPr>
          <w:sz w:val="11"/>
        </w:rPr>
      </w:pPr>
      <w:r>
        <w:rPr>
          <w:noProof/>
          <w:sz w:val="11"/>
        </w:rPr>
        <w:drawing>
          <wp:anchor distT="0" distB="0" distL="0" distR="0" simplePos="0" relativeHeight="487618560" behindDoc="1" locked="0" layoutInCell="1" allowOverlap="1" wp14:anchorId="042AE81B" wp14:editId="7D16F79F">
            <wp:simplePos x="0" y="0"/>
            <wp:positionH relativeFrom="page">
              <wp:posOffset>2949194</wp:posOffset>
            </wp:positionH>
            <wp:positionV relativeFrom="paragraph">
              <wp:posOffset>101343</wp:posOffset>
            </wp:positionV>
            <wp:extent cx="2322137" cy="1147953"/>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92" cstate="print"/>
                    <a:stretch>
                      <a:fillRect/>
                    </a:stretch>
                  </pic:blipFill>
                  <pic:spPr>
                    <a:xfrm>
                      <a:off x="0" y="0"/>
                      <a:ext cx="2322137" cy="1147953"/>
                    </a:xfrm>
                    <a:prstGeom prst="rect">
                      <a:avLst/>
                    </a:prstGeom>
                  </pic:spPr>
                </pic:pic>
              </a:graphicData>
            </a:graphic>
          </wp:anchor>
        </w:drawing>
      </w:r>
    </w:p>
    <w:p w14:paraId="777DEFE1" w14:textId="77777777" w:rsidR="002D3702" w:rsidRDefault="002D3702">
      <w:pPr>
        <w:pStyle w:val="Textoindependiente"/>
        <w:spacing w:before="17"/>
      </w:pPr>
    </w:p>
    <w:p w14:paraId="35687969" w14:textId="77777777" w:rsidR="002D3702" w:rsidRDefault="00277D26">
      <w:pPr>
        <w:pStyle w:val="Textoindependiente"/>
        <w:spacing w:line="499" w:lineRule="auto"/>
        <w:ind w:left="763" w:right="5261"/>
      </w:pPr>
      <w:r>
        <w:t>Cinco</w:t>
      </w:r>
      <w:r>
        <w:rPr>
          <w:spacing w:val="-7"/>
        </w:rPr>
        <w:t xml:space="preserve"> </w:t>
      </w:r>
      <w:r>
        <w:t>pasos</w:t>
      </w:r>
      <w:r>
        <w:rPr>
          <w:spacing w:val="-7"/>
        </w:rPr>
        <w:t xml:space="preserve"> </w:t>
      </w:r>
      <w:r>
        <w:t>en</w:t>
      </w:r>
      <w:r>
        <w:rPr>
          <w:spacing w:val="-7"/>
        </w:rPr>
        <w:t xml:space="preserve"> </w:t>
      </w:r>
      <w:r>
        <w:t>la</w:t>
      </w:r>
      <w:r>
        <w:rPr>
          <w:spacing w:val="-7"/>
        </w:rPr>
        <w:t xml:space="preserve"> </w:t>
      </w:r>
      <w:r>
        <w:t>prueba</w:t>
      </w:r>
      <w:r>
        <w:rPr>
          <w:spacing w:val="-7"/>
        </w:rPr>
        <w:t xml:space="preserve"> </w:t>
      </w:r>
      <w:r>
        <w:t>de</w:t>
      </w:r>
      <w:r>
        <w:rPr>
          <w:spacing w:val="-7"/>
        </w:rPr>
        <w:t xml:space="preserve"> </w:t>
      </w:r>
      <w:r>
        <w:t>hipótesis: Especificar la hipótesis nula.</w:t>
      </w:r>
    </w:p>
    <w:p w14:paraId="04066F90" w14:textId="77777777" w:rsidR="002D3702" w:rsidRDefault="002D3702">
      <w:pPr>
        <w:pStyle w:val="Textoindependiente"/>
        <w:spacing w:line="499" w:lineRule="auto"/>
        <w:sectPr w:rsidR="002D3702">
          <w:pgSz w:w="12240" w:h="15840"/>
          <w:pgMar w:top="1600" w:right="360" w:bottom="1060" w:left="1080" w:header="322" w:footer="783" w:gutter="0"/>
          <w:cols w:space="720"/>
        </w:sectPr>
      </w:pPr>
    </w:p>
    <w:p w14:paraId="05F2A68E" w14:textId="77777777" w:rsidR="002D3702" w:rsidRDefault="00277D26">
      <w:pPr>
        <w:pStyle w:val="Textoindependiente"/>
        <w:spacing w:before="82" w:line="499" w:lineRule="auto"/>
        <w:ind w:left="763" w:right="5261"/>
      </w:pPr>
      <w:r>
        <w:lastRenderedPageBreak/>
        <w:t xml:space="preserve">Especificar la hipótesis alternativa. </w:t>
      </w:r>
      <w:r>
        <w:rPr>
          <w:spacing w:val="-2"/>
        </w:rPr>
        <w:t>Establecer</w:t>
      </w:r>
      <w:r>
        <w:rPr>
          <w:spacing w:val="-14"/>
        </w:rPr>
        <w:t xml:space="preserve"> </w:t>
      </w:r>
      <w:r>
        <w:rPr>
          <w:spacing w:val="-2"/>
        </w:rPr>
        <w:t>el</w:t>
      </w:r>
      <w:r>
        <w:rPr>
          <w:spacing w:val="-14"/>
        </w:rPr>
        <w:t xml:space="preserve"> </w:t>
      </w:r>
      <w:r>
        <w:rPr>
          <w:spacing w:val="-2"/>
        </w:rPr>
        <w:t>nivel</w:t>
      </w:r>
      <w:r>
        <w:rPr>
          <w:spacing w:val="-14"/>
        </w:rPr>
        <w:t xml:space="preserve"> </w:t>
      </w:r>
      <w:r>
        <w:rPr>
          <w:spacing w:val="-2"/>
        </w:rPr>
        <w:t>de</w:t>
      </w:r>
      <w:r>
        <w:rPr>
          <w:spacing w:val="-14"/>
        </w:rPr>
        <w:t xml:space="preserve"> </w:t>
      </w:r>
      <w:r>
        <w:rPr>
          <w:spacing w:val="-2"/>
        </w:rPr>
        <w:t>significación</w:t>
      </w:r>
      <w:r>
        <w:rPr>
          <w:spacing w:val="-14"/>
        </w:rPr>
        <w:t xml:space="preserve"> </w:t>
      </w:r>
      <w:r>
        <w:rPr>
          <w:spacing w:val="-2"/>
        </w:rPr>
        <w:t>(α).</w:t>
      </w:r>
    </w:p>
    <w:p w14:paraId="48EC54C0" w14:textId="77777777" w:rsidR="002D3702" w:rsidRDefault="00277D26">
      <w:pPr>
        <w:pStyle w:val="Textoindependiente"/>
        <w:spacing w:before="1" w:line="499" w:lineRule="auto"/>
        <w:ind w:left="763" w:right="2371"/>
      </w:pPr>
      <w:r>
        <w:t>Calcule</w:t>
      </w:r>
      <w:r>
        <w:rPr>
          <w:spacing w:val="-4"/>
        </w:rPr>
        <w:t xml:space="preserve"> </w:t>
      </w:r>
      <w:r>
        <w:t>la</w:t>
      </w:r>
      <w:r>
        <w:rPr>
          <w:spacing w:val="-4"/>
        </w:rPr>
        <w:t xml:space="preserve"> </w:t>
      </w:r>
      <w:r>
        <w:t>estadística</w:t>
      </w:r>
      <w:r>
        <w:rPr>
          <w:spacing w:val="-5"/>
        </w:rPr>
        <w:t xml:space="preserve"> </w:t>
      </w:r>
      <w:r>
        <w:t>de</w:t>
      </w:r>
      <w:r>
        <w:rPr>
          <w:spacing w:val="-4"/>
        </w:rPr>
        <w:t xml:space="preserve"> </w:t>
      </w:r>
      <w:r>
        <w:t>prueba</w:t>
      </w:r>
      <w:r>
        <w:rPr>
          <w:spacing w:val="-4"/>
        </w:rPr>
        <w:t xml:space="preserve"> </w:t>
      </w:r>
      <w:r>
        <w:t>y</w:t>
      </w:r>
      <w:r>
        <w:rPr>
          <w:spacing w:val="-5"/>
        </w:rPr>
        <w:t xml:space="preserve"> </w:t>
      </w:r>
      <w:r>
        <w:t>el</w:t>
      </w:r>
      <w:r>
        <w:rPr>
          <w:spacing w:val="-5"/>
        </w:rPr>
        <w:t xml:space="preserve"> </w:t>
      </w:r>
      <w:r>
        <w:t>valor</w:t>
      </w:r>
      <w:r>
        <w:rPr>
          <w:spacing w:val="-4"/>
        </w:rPr>
        <w:t xml:space="preserve"> </w:t>
      </w:r>
      <w:r>
        <w:t>P</w:t>
      </w:r>
      <w:r>
        <w:rPr>
          <w:spacing w:val="-4"/>
        </w:rPr>
        <w:t xml:space="preserve"> </w:t>
      </w:r>
      <w:r>
        <w:t>correspondiente. Esbozando una conclusión.</w:t>
      </w:r>
    </w:p>
    <w:p w14:paraId="2D7C2850" w14:textId="77777777" w:rsidR="002D3702" w:rsidRDefault="00277D26">
      <w:pPr>
        <w:pStyle w:val="Textoindependiente"/>
        <w:spacing w:line="360" w:lineRule="auto"/>
        <w:ind w:left="54" w:right="861" w:firstLine="709"/>
      </w:pPr>
      <w:r>
        <w:t>Para</w:t>
      </w:r>
      <w:r>
        <w:rPr>
          <w:spacing w:val="-3"/>
        </w:rPr>
        <w:t xml:space="preserve"> </w:t>
      </w:r>
      <w:r>
        <w:t>ampliar</w:t>
      </w:r>
      <w:r>
        <w:rPr>
          <w:spacing w:val="-3"/>
        </w:rPr>
        <w:t xml:space="preserve"> </w:t>
      </w:r>
      <w:r>
        <w:t>la</w:t>
      </w:r>
      <w:r>
        <w:rPr>
          <w:spacing w:val="-3"/>
        </w:rPr>
        <w:t xml:space="preserve"> </w:t>
      </w:r>
      <w:r>
        <w:t>información</w:t>
      </w:r>
      <w:r>
        <w:rPr>
          <w:spacing w:val="-3"/>
        </w:rPr>
        <w:t xml:space="preserve"> </w:t>
      </w:r>
      <w:r>
        <w:t>sob</w:t>
      </w:r>
      <w:r>
        <w:t>re</w:t>
      </w:r>
      <w:r>
        <w:rPr>
          <w:spacing w:val="-3"/>
        </w:rPr>
        <w:t xml:space="preserve"> </w:t>
      </w:r>
      <w:r>
        <w:t>estos</w:t>
      </w:r>
      <w:r>
        <w:rPr>
          <w:spacing w:val="-3"/>
        </w:rPr>
        <w:t xml:space="preserve"> </w:t>
      </w:r>
      <w:r>
        <w:t>importantes</w:t>
      </w:r>
      <w:r>
        <w:rPr>
          <w:spacing w:val="-3"/>
        </w:rPr>
        <w:t xml:space="preserve"> </w:t>
      </w:r>
      <w:r>
        <w:t>pasos</w:t>
      </w:r>
      <w:r>
        <w:rPr>
          <w:spacing w:val="-3"/>
        </w:rPr>
        <w:t xml:space="preserve"> </w:t>
      </w:r>
      <w:r>
        <w:t>en</w:t>
      </w:r>
      <w:r>
        <w:rPr>
          <w:spacing w:val="-3"/>
        </w:rPr>
        <w:t xml:space="preserve"> </w:t>
      </w:r>
      <w:r>
        <w:t>la</w:t>
      </w:r>
      <w:r>
        <w:rPr>
          <w:spacing w:val="-3"/>
        </w:rPr>
        <w:t xml:space="preserve"> </w:t>
      </w:r>
      <w:r>
        <w:t>estimación</w:t>
      </w:r>
      <w:r>
        <w:rPr>
          <w:spacing w:val="-4"/>
        </w:rPr>
        <w:t xml:space="preserve"> </w:t>
      </w:r>
      <w:r>
        <w:t>y</w:t>
      </w:r>
      <w:r>
        <w:rPr>
          <w:spacing w:val="-3"/>
        </w:rPr>
        <w:t xml:space="preserve"> </w:t>
      </w:r>
      <w:r>
        <w:t>la prueba de hipótesis, se invita a revisar:</w:t>
      </w:r>
    </w:p>
    <w:p w14:paraId="0F234162" w14:textId="77777777" w:rsidR="002D3702" w:rsidRDefault="00277D26">
      <w:pPr>
        <w:pStyle w:val="Ttulo1"/>
        <w:spacing w:before="160"/>
      </w:pPr>
      <w:r>
        <w:t>Especifique</w:t>
      </w:r>
      <w:r>
        <w:rPr>
          <w:spacing w:val="-6"/>
        </w:rPr>
        <w:t xml:space="preserve"> </w:t>
      </w:r>
      <w:r>
        <w:t>la</w:t>
      </w:r>
      <w:r>
        <w:rPr>
          <w:spacing w:val="-5"/>
        </w:rPr>
        <w:t xml:space="preserve"> </w:t>
      </w:r>
      <w:r>
        <w:t>hipótesis</w:t>
      </w:r>
      <w:r>
        <w:rPr>
          <w:spacing w:val="-5"/>
        </w:rPr>
        <w:t xml:space="preserve"> </w:t>
      </w:r>
      <w:r>
        <w:rPr>
          <w:spacing w:val="-4"/>
        </w:rPr>
        <w:t>nula</w:t>
      </w:r>
    </w:p>
    <w:p w14:paraId="5690088B" w14:textId="77777777" w:rsidR="002D3702" w:rsidRDefault="002D3702">
      <w:pPr>
        <w:pStyle w:val="Textoindependiente"/>
        <w:spacing w:before="21"/>
        <w:rPr>
          <w:rFonts w:ascii="Arial"/>
          <w:b/>
        </w:rPr>
      </w:pPr>
    </w:p>
    <w:p w14:paraId="6EA4A252" w14:textId="77777777" w:rsidR="002D3702" w:rsidRDefault="00277D26">
      <w:pPr>
        <w:pStyle w:val="Textoindependiente"/>
        <w:spacing w:line="360" w:lineRule="auto"/>
        <w:ind w:left="54" w:right="861" w:firstLine="709"/>
      </w:pPr>
      <w:r>
        <w:t>La</w:t>
      </w:r>
      <w:r>
        <w:rPr>
          <w:spacing w:val="-3"/>
        </w:rPr>
        <w:t xml:space="preserve"> </w:t>
      </w:r>
      <w:r>
        <w:t>hipótesis</w:t>
      </w:r>
      <w:r>
        <w:rPr>
          <w:spacing w:val="-3"/>
        </w:rPr>
        <w:t xml:space="preserve"> </w:t>
      </w:r>
      <w:r>
        <w:t>nula</w:t>
      </w:r>
      <w:r>
        <w:rPr>
          <w:spacing w:val="-3"/>
        </w:rPr>
        <w:t xml:space="preserve"> </w:t>
      </w:r>
      <w:r>
        <w:t>(H0)</w:t>
      </w:r>
      <w:r>
        <w:rPr>
          <w:spacing w:val="-4"/>
        </w:rPr>
        <w:t xml:space="preserve"> </w:t>
      </w:r>
      <w:r>
        <w:t>es</w:t>
      </w:r>
      <w:r>
        <w:rPr>
          <w:spacing w:val="-4"/>
        </w:rPr>
        <w:t xml:space="preserve"> </w:t>
      </w:r>
      <w:r>
        <w:t>una</w:t>
      </w:r>
      <w:r>
        <w:rPr>
          <w:spacing w:val="-4"/>
        </w:rPr>
        <w:t xml:space="preserve"> </w:t>
      </w:r>
      <w:r>
        <w:t>declaración</w:t>
      </w:r>
      <w:r>
        <w:rPr>
          <w:spacing w:val="-5"/>
        </w:rPr>
        <w:t xml:space="preserve"> </w:t>
      </w:r>
      <w:r>
        <w:t>de</w:t>
      </w:r>
      <w:r>
        <w:rPr>
          <w:spacing w:val="-4"/>
        </w:rPr>
        <w:t xml:space="preserve"> </w:t>
      </w:r>
      <w:r>
        <w:t>ningún</w:t>
      </w:r>
      <w:r>
        <w:rPr>
          <w:spacing w:val="-4"/>
        </w:rPr>
        <w:t xml:space="preserve"> </w:t>
      </w:r>
      <w:r>
        <w:t>efecto,</w:t>
      </w:r>
      <w:r>
        <w:rPr>
          <w:spacing w:val="-4"/>
        </w:rPr>
        <w:t xml:space="preserve"> </w:t>
      </w:r>
      <w:r>
        <w:t>relación</w:t>
      </w:r>
      <w:r>
        <w:rPr>
          <w:spacing w:val="-4"/>
        </w:rPr>
        <w:t xml:space="preserve"> </w:t>
      </w:r>
      <w:r>
        <w:t>o</w:t>
      </w:r>
      <w:r>
        <w:rPr>
          <w:spacing w:val="-4"/>
        </w:rPr>
        <w:t xml:space="preserve"> </w:t>
      </w:r>
      <w:r>
        <w:t>diferencia</w:t>
      </w:r>
      <w:r>
        <w:rPr>
          <w:spacing w:val="-5"/>
        </w:rPr>
        <w:t xml:space="preserve"> </w:t>
      </w:r>
      <w:r>
        <w:t>entre dos o más grupos o factores. En los estudios de investigación, un investigador suele estar interesado en refutar la hipótesis nula.</w:t>
      </w:r>
    </w:p>
    <w:p w14:paraId="3CF41E39" w14:textId="77777777" w:rsidR="002D3702" w:rsidRDefault="00277D26">
      <w:pPr>
        <w:pStyle w:val="Ttulo1"/>
        <w:spacing w:before="160"/>
      </w:pPr>
      <w:r>
        <w:rPr>
          <w:spacing w:val="-2"/>
        </w:rPr>
        <w:t>Ejemplos</w:t>
      </w:r>
    </w:p>
    <w:p w14:paraId="7C38430D" w14:textId="77777777" w:rsidR="002D3702" w:rsidRDefault="002D3702">
      <w:pPr>
        <w:pStyle w:val="Textoindependiente"/>
        <w:spacing w:before="103"/>
        <w:rPr>
          <w:rFonts w:ascii="Arial"/>
          <w:b/>
        </w:rPr>
      </w:pPr>
    </w:p>
    <w:p w14:paraId="15713B77" w14:textId="77777777" w:rsidR="002D3702" w:rsidRDefault="00277D26">
      <w:pPr>
        <w:pStyle w:val="Prrafodelista"/>
        <w:numPr>
          <w:ilvl w:val="1"/>
          <w:numId w:val="13"/>
        </w:numPr>
        <w:tabs>
          <w:tab w:val="left" w:pos="1481"/>
        </w:tabs>
        <w:ind w:left="1481" w:hanging="358"/>
        <w:rPr>
          <w:sz w:val="24"/>
        </w:rPr>
      </w:pPr>
      <w:r>
        <w:rPr>
          <w:sz w:val="24"/>
        </w:rPr>
        <w:t>No</w:t>
      </w:r>
      <w:r>
        <w:rPr>
          <w:spacing w:val="-4"/>
          <w:sz w:val="24"/>
        </w:rPr>
        <w:t xml:space="preserve"> </w:t>
      </w:r>
      <w:r>
        <w:rPr>
          <w:sz w:val="24"/>
        </w:rPr>
        <w:t>hay</w:t>
      </w:r>
      <w:r>
        <w:rPr>
          <w:spacing w:val="-2"/>
          <w:sz w:val="24"/>
        </w:rPr>
        <w:t xml:space="preserve"> </w:t>
      </w:r>
      <w:r>
        <w:rPr>
          <w:sz w:val="24"/>
        </w:rPr>
        <w:t>diferencia</w:t>
      </w:r>
      <w:r>
        <w:rPr>
          <w:spacing w:val="-3"/>
          <w:sz w:val="24"/>
        </w:rPr>
        <w:t xml:space="preserve"> </w:t>
      </w:r>
      <w:r>
        <w:rPr>
          <w:sz w:val="24"/>
        </w:rPr>
        <w:t>en</w:t>
      </w:r>
      <w:r>
        <w:rPr>
          <w:spacing w:val="-2"/>
          <w:sz w:val="24"/>
        </w:rPr>
        <w:t xml:space="preserve"> </w:t>
      </w:r>
      <w:r>
        <w:rPr>
          <w:sz w:val="24"/>
        </w:rPr>
        <w:t>las</w:t>
      </w:r>
      <w:r>
        <w:rPr>
          <w:spacing w:val="-2"/>
          <w:sz w:val="24"/>
        </w:rPr>
        <w:t xml:space="preserve"> </w:t>
      </w:r>
      <w:r>
        <w:rPr>
          <w:sz w:val="24"/>
        </w:rPr>
        <w:t>tasas</w:t>
      </w:r>
      <w:r>
        <w:rPr>
          <w:spacing w:val="-3"/>
          <w:sz w:val="24"/>
        </w:rPr>
        <w:t xml:space="preserve"> </w:t>
      </w:r>
      <w:r>
        <w:rPr>
          <w:sz w:val="24"/>
        </w:rPr>
        <w:t>de</w:t>
      </w:r>
      <w:r>
        <w:rPr>
          <w:spacing w:val="-2"/>
          <w:sz w:val="24"/>
        </w:rPr>
        <w:t xml:space="preserve"> </w:t>
      </w:r>
      <w:r>
        <w:rPr>
          <w:sz w:val="24"/>
        </w:rPr>
        <w:t>intubación</w:t>
      </w:r>
      <w:r>
        <w:rPr>
          <w:spacing w:val="-3"/>
          <w:sz w:val="24"/>
        </w:rPr>
        <w:t xml:space="preserve"> </w:t>
      </w:r>
      <w:r>
        <w:rPr>
          <w:sz w:val="24"/>
        </w:rPr>
        <w:t>entre</w:t>
      </w:r>
      <w:r>
        <w:rPr>
          <w:spacing w:val="-2"/>
          <w:sz w:val="24"/>
        </w:rPr>
        <w:t xml:space="preserve"> </w:t>
      </w:r>
      <w:r>
        <w:rPr>
          <w:sz w:val="24"/>
        </w:rPr>
        <w:t>las</w:t>
      </w:r>
      <w:r>
        <w:rPr>
          <w:spacing w:val="-2"/>
          <w:sz w:val="24"/>
        </w:rPr>
        <w:t xml:space="preserve"> </w:t>
      </w:r>
      <w:r>
        <w:rPr>
          <w:sz w:val="24"/>
        </w:rPr>
        <w:t>edades</w:t>
      </w:r>
      <w:r>
        <w:rPr>
          <w:spacing w:val="-3"/>
          <w:sz w:val="24"/>
        </w:rPr>
        <w:t xml:space="preserve"> </w:t>
      </w:r>
      <w:r>
        <w:rPr>
          <w:sz w:val="24"/>
        </w:rPr>
        <w:t>de</w:t>
      </w:r>
      <w:r>
        <w:rPr>
          <w:spacing w:val="-2"/>
          <w:sz w:val="24"/>
        </w:rPr>
        <w:t xml:space="preserve"> </w:t>
      </w:r>
      <w:r>
        <w:rPr>
          <w:sz w:val="24"/>
        </w:rPr>
        <w:t>0</w:t>
      </w:r>
      <w:r>
        <w:rPr>
          <w:spacing w:val="-1"/>
          <w:sz w:val="24"/>
        </w:rPr>
        <w:t xml:space="preserve"> </w:t>
      </w:r>
      <w:r>
        <w:rPr>
          <w:sz w:val="24"/>
        </w:rPr>
        <w:t>a</w:t>
      </w:r>
      <w:r>
        <w:rPr>
          <w:spacing w:val="-3"/>
          <w:sz w:val="24"/>
        </w:rPr>
        <w:t xml:space="preserve"> </w:t>
      </w:r>
      <w:r>
        <w:rPr>
          <w:sz w:val="24"/>
        </w:rPr>
        <w:t>5</w:t>
      </w:r>
      <w:r>
        <w:rPr>
          <w:spacing w:val="-2"/>
          <w:sz w:val="24"/>
        </w:rPr>
        <w:t xml:space="preserve"> años.</w:t>
      </w:r>
    </w:p>
    <w:p w14:paraId="340313E1" w14:textId="77777777" w:rsidR="002D3702" w:rsidRDefault="00277D26">
      <w:pPr>
        <w:pStyle w:val="Prrafodelista"/>
        <w:numPr>
          <w:ilvl w:val="1"/>
          <w:numId w:val="13"/>
        </w:numPr>
        <w:tabs>
          <w:tab w:val="left" w:pos="1481"/>
          <w:tab w:val="left" w:pos="1483"/>
        </w:tabs>
        <w:spacing w:before="137" w:line="360" w:lineRule="auto"/>
        <w:ind w:right="791"/>
        <w:rPr>
          <w:sz w:val="24"/>
        </w:rPr>
      </w:pPr>
      <w:r>
        <w:rPr>
          <w:sz w:val="24"/>
        </w:rPr>
        <w:t>Los</w:t>
      </w:r>
      <w:r>
        <w:rPr>
          <w:spacing w:val="-3"/>
          <w:sz w:val="24"/>
        </w:rPr>
        <w:t xml:space="preserve"> </w:t>
      </w:r>
      <w:r>
        <w:rPr>
          <w:sz w:val="24"/>
        </w:rPr>
        <w:t>grupos</w:t>
      </w:r>
      <w:r>
        <w:rPr>
          <w:spacing w:val="-3"/>
          <w:sz w:val="24"/>
        </w:rPr>
        <w:t xml:space="preserve"> </w:t>
      </w:r>
      <w:r>
        <w:rPr>
          <w:sz w:val="24"/>
        </w:rPr>
        <w:t>de</w:t>
      </w:r>
      <w:r>
        <w:rPr>
          <w:spacing w:val="-3"/>
          <w:sz w:val="24"/>
        </w:rPr>
        <w:t xml:space="preserve"> </w:t>
      </w:r>
      <w:r>
        <w:rPr>
          <w:sz w:val="24"/>
        </w:rPr>
        <w:t>intervención</w:t>
      </w:r>
      <w:r>
        <w:rPr>
          <w:spacing w:val="-4"/>
          <w:sz w:val="24"/>
        </w:rPr>
        <w:t xml:space="preserve"> </w:t>
      </w:r>
      <w:r>
        <w:rPr>
          <w:sz w:val="24"/>
        </w:rPr>
        <w:t>y</w:t>
      </w:r>
      <w:r>
        <w:rPr>
          <w:spacing w:val="-3"/>
          <w:sz w:val="24"/>
        </w:rPr>
        <w:t xml:space="preserve"> </w:t>
      </w:r>
      <w:r>
        <w:rPr>
          <w:sz w:val="24"/>
        </w:rPr>
        <w:t>co</w:t>
      </w:r>
      <w:r>
        <w:rPr>
          <w:sz w:val="24"/>
        </w:rPr>
        <w:t>ntrol</w:t>
      </w:r>
      <w:r>
        <w:rPr>
          <w:spacing w:val="-4"/>
          <w:sz w:val="24"/>
        </w:rPr>
        <w:t xml:space="preserve"> </w:t>
      </w:r>
      <w:r>
        <w:rPr>
          <w:sz w:val="24"/>
        </w:rPr>
        <w:t>tienen</w:t>
      </w:r>
      <w:r>
        <w:rPr>
          <w:spacing w:val="-4"/>
          <w:sz w:val="24"/>
        </w:rPr>
        <w:t xml:space="preserve"> </w:t>
      </w:r>
      <w:r>
        <w:rPr>
          <w:sz w:val="24"/>
        </w:rPr>
        <w:t>la</w:t>
      </w:r>
      <w:r>
        <w:rPr>
          <w:spacing w:val="-3"/>
          <w:sz w:val="24"/>
        </w:rPr>
        <w:t xml:space="preserve"> </w:t>
      </w:r>
      <w:r>
        <w:rPr>
          <w:sz w:val="24"/>
        </w:rPr>
        <w:t>misma</w:t>
      </w:r>
      <w:r>
        <w:rPr>
          <w:spacing w:val="-3"/>
          <w:sz w:val="24"/>
        </w:rPr>
        <w:t xml:space="preserve"> </w:t>
      </w:r>
      <w:r>
        <w:rPr>
          <w:sz w:val="24"/>
        </w:rPr>
        <w:t>tasa</w:t>
      </w:r>
      <w:r>
        <w:rPr>
          <w:spacing w:val="-3"/>
          <w:sz w:val="24"/>
        </w:rPr>
        <w:t xml:space="preserve"> </w:t>
      </w:r>
      <w:r>
        <w:rPr>
          <w:sz w:val="24"/>
        </w:rPr>
        <w:t>de</w:t>
      </w:r>
      <w:r>
        <w:rPr>
          <w:spacing w:val="-3"/>
          <w:sz w:val="24"/>
        </w:rPr>
        <w:t xml:space="preserve"> </w:t>
      </w:r>
      <w:r>
        <w:rPr>
          <w:sz w:val="24"/>
        </w:rPr>
        <w:t>supervivencia</w:t>
      </w:r>
      <w:r>
        <w:rPr>
          <w:spacing w:val="-4"/>
          <w:sz w:val="24"/>
        </w:rPr>
        <w:t xml:space="preserve"> </w:t>
      </w:r>
      <w:r>
        <w:rPr>
          <w:sz w:val="24"/>
        </w:rPr>
        <w:t>(o</w:t>
      </w:r>
      <w:r>
        <w:rPr>
          <w:spacing w:val="-3"/>
          <w:sz w:val="24"/>
        </w:rPr>
        <w:t xml:space="preserve"> </w:t>
      </w:r>
      <w:r>
        <w:rPr>
          <w:sz w:val="24"/>
        </w:rPr>
        <w:t>la intervención no mejora la tasa de supervivencia).</w:t>
      </w:r>
    </w:p>
    <w:p w14:paraId="751E7BCC" w14:textId="77777777" w:rsidR="002D3702" w:rsidRDefault="00277D26">
      <w:pPr>
        <w:pStyle w:val="Prrafodelista"/>
        <w:numPr>
          <w:ilvl w:val="1"/>
          <w:numId w:val="13"/>
        </w:numPr>
        <w:tabs>
          <w:tab w:val="left" w:pos="1483"/>
        </w:tabs>
        <w:spacing w:line="360" w:lineRule="auto"/>
        <w:ind w:right="951"/>
        <w:rPr>
          <w:sz w:val="24"/>
        </w:rPr>
      </w:pPr>
      <w:r>
        <w:rPr>
          <w:sz w:val="24"/>
        </w:rPr>
        <w:t>No</w:t>
      </w:r>
      <w:r>
        <w:rPr>
          <w:spacing w:val="-4"/>
          <w:sz w:val="24"/>
        </w:rPr>
        <w:t xml:space="preserve"> </w:t>
      </w:r>
      <w:r>
        <w:rPr>
          <w:sz w:val="24"/>
        </w:rPr>
        <w:t>existe</w:t>
      </w:r>
      <w:r>
        <w:rPr>
          <w:spacing w:val="-3"/>
          <w:sz w:val="24"/>
        </w:rPr>
        <w:t xml:space="preserve"> </w:t>
      </w:r>
      <w:r>
        <w:rPr>
          <w:sz w:val="24"/>
        </w:rPr>
        <w:t>asociación</w:t>
      </w:r>
      <w:r>
        <w:rPr>
          <w:spacing w:val="-3"/>
          <w:sz w:val="24"/>
        </w:rPr>
        <w:t xml:space="preserve"> </w:t>
      </w:r>
      <w:r>
        <w:rPr>
          <w:sz w:val="24"/>
        </w:rPr>
        <w:t>entre</w:t>
      </w:r>
      <w:r>
        <w:rPr>
          <w:spacing w:val="-3"/>
          <w:sz w:val="24"/>
        </w:rPr>
        <w:t xml:space="preserve"> </w:t>
      </w:r>
      <w:r>
        <w:rPr>
          <w:sz w:val="24"/>
        </w:rPr>
        <w:t>el</w:t>
      </w:r>
      <w:r>
        <w:rPr>
          <w:spacing w:val="-3"/>
          <w:sz w:val="24"/>
        </w:rPr>
        <w:t xml:space="preserve"> </w:t>
      </w:r>
      <w:r>
        <w:rPr>
          <w:sz w:val="24"/>
        </w:rPr>
        <w:t>tipo</w:t>
      </w:r>
      <w:r>
        <w:rPr>
          <w:spacing w:val="-5"/>
          <w:sz w:val="24"/>
        </w:rPr>
        <w:t xml:space="preserve"> </w:t>
      </w:r>
      <w:r>
        <w:rPr>
          <w:sz w:val="24"/>
        </w:rPr>
        <w:t>de</w:t>
      </w:r>
      <w:r>
        <w:rPr>
          <w:spacing w:val="-3"/>
          <w:sz w:val="24"/>
        </w:rPr>
        <w:t xml:space="preserve"> </w:t>
      </w:r>
      <w:r>
        <w:rPr>
          <w:sz w:val="24"/>
        </w:rPr>
        <w:t>lesión</w:t>
      </w:r>
      <w:r>
        <w:rPr>
          <w:spacing w:val="-3"/>
          <w:sz w:val="24"/>
        </w:rPr>
        <w:t xml:space="preserve"> </w:t>
      </w:r>
      <w:r>
        <w:rPr>
          <w:sz w:val="24"/>
        </w:rPr>
        <w:t>y</w:t>
      </w:r>
      <w:r>
        <w:rPr>
          <w:spacing w:val="-3"/>
          <w:sz w:val="24"/>
        </w:rPr>
        <w:t xml:space="preserve"> </w:t>
      </w:r>
      <w:r>
        <w:rPr>
          <w:sz w:val="24"/>
        </w:rPr>
        <w:t>si</w:t>
      </w:r>
      <w:r>
        <w:rPr>
          <w:spacing w:val="-3"/>
          <w:sz w:val="24"/>
        </w:rPr>
        <w:t xml:space="preserve"> </w:t>
      </w:r>
      <w:r>
        <w:rPr>
          <w:sz w:val="24"/>
        </w:rPr>
        <w:t>el</w:t>
      </w:r>
      <w:r>
        <w:rPr>
          <w:spacing w:val="-3"/>
          <w:sz w:val="24"/>
        </w:rPr>
        <w:t xml:space="preserve"> </w:t>
      </w:r>
      <w:r>
        <w:rPr>
          <w:sz w:val="24"/>
        </w:rPr>
        <w:t>paciente</w:t>
      </w:r>
      <w:r>
        <w:rPr>
          <w:spacing w:val="-3"/>
          <w:sz w:val="24"/>
        </w:rPr>
        <w:t xml:space="preserve"> </w:t>
      </w:r>
      <w:r>
        <w:rPr>
          <w:sz w:val="24"/>
        </w:rPr>
        <w:t>recibió</w:t>
      </w:r>
      <w:r>
        <w:rPr>
          <w:spacing w:val="-3"/>
          <w:sz w:val="24"/>
        </w:rPr>
        <w:t xml:space="preserve"> </w:t>
      </w:r>
      <w:r>
        <w:rPr>
          <w:sz w:val="24"/>
        </w:rPr>
        <w:t>o</w:t>
      </w:r>
      <w:r>
        <w:rPr>
          <w:spacing w:val="-3"/>
          <w:sz w:val="24"/>
        </w:rPr>
        <w:t xml:space="preserve"> </w:t>
      </w:r>
      <w:r>
        <w:rPr>
          <w:sz w:val="24"/>
        </w:rPr>
        <w:t>no</w:t>
      </w:r>
      <w:r>
        <w:rPr>
          <w:spacing w:val="-3"/>
          <w:sz w:val="24"/>
        </w:rPr>
        <w:t xml:space="preserve"> </w:t>
      </w:r>
      <w:r>
        <w:rPr>
          <w:sz w:val="24"/>
        </w:rPr>
        <w:t>una</w:t>
      </w:r>
      <w:r>
        <w:rPr>
          <w:spacing w:val="-3"/>
          <w:sz w:val="24"/>
        </w:rPr>
        <w:t xml:space="preserve"> </w:t>
      </w:r>
      <w:r>
        <w:rPr>
          <w:sz w:val="24"/>
        </w:rPr>
        <w:t>vía intravenosa en el entorno prehospitalario.</w:t>
      </w:r>
    </w:p>
    <w:p w14:paraId="2D8031E1" w14:textId="77777777" w:rsidR="002D3702" w:rsidRDefault="00277D26">
      <w:pPr>
        <w:pStyle w:val="Ttulo1"/>
        <w:spacing w:before="160"/>
      </w:pPr>
      <w:r>
        <w:t>Especifique</w:t>
      </w:r>
      <w:r>
        <w:rPr>
          <w:spacing w:val="-6"/>
        </w:rPr>
        <w:t xml:space="preserve"> </w:t>
      </w:r>
      <w:r>
        <w:t>la</w:t>
      </w:r>
      <w:r>
        <w:rPr>
          <w:spacing w:val="-5"/>
        </w:rPr>
        <w:t xml:space="preserve"> </w:t>
      </w:r>
      <w:r>
        <w:t>hipótesis</w:t>
      </w:r>
      <w:r>
        <w:rPr>
          <w:spacing w:val="-5"/>
        </w:rPr>
        <w:t xml:space="preserve"> </w:t>
      </w:r>
      <w:r>
        <w:rPr>
          <w:spacing w:val="-2"/>
        </w:rPr>
        <w:t>alternativa</w:t>
      </w:r>
    </w:p>
    <w:p w14:paraId="2A064674" w14:textId="77777777" w:rsidR="002D3702" w:rsidRDefault="002D3702">
      <w:pPr>
        <w:pStyle w:val="Textoindependiente"/>
        <w:spacing w:before="23"/>
        <w:rPr>
          <w:rFonts w:ascii="Arial"/>
          <w:b/>
        </w:rPr>
      </w:pPr>
    </w:p>
    <w:p w14:paraId="4DC98F14" w14:textId="77777777" w:rsidR="002D3702" w:rsidRDefault="00277D26">
      <w:pPr>
        <w:pStyle w:val="Textoindependiente"/>
        <w:spacing w:line="360" w:lineRule="auto"/>
        <w:ind w:left="54" w:right="774" w:firstLine="709"/>
      </w:pPr>
      <w:r>
        <w:t>La</w:t>
      </w:r>
      <w:r>
        <w:rPr>
          <w:spacing w:val="-3"/>
        </w:rPr>
        <w:t xml:space="preserve"> </w:t>
      </w:r>
      <w:r>
        <w:t>hipótesis</w:t>
      </w:r>
      <w:r>
        <w:rPr>
          <w:spacing w:val="-3"/>
        </w:rPr>
        <w:t xml:space="preserve"> </w:t>
      </w:r>
      <w:r>
        <w:t>alternativa</w:t>
      </w:r>
      <w:r>
        <w:rPr>
          <w:spacing w:val="-3"/>
        </w:rPr>
        <w:t xml:space="preserve"> </w:t>
      </w:r>
      <w:r>
        <w:t>(HA)</w:t>
      </w:r>
      <w:r>
        <w:rPr>
          <w:spacing w:val="-3"/>
        </w:rPr>
        <w:t xml:space="preserve"> </w:t>
      </w:r>
      <w:r>
        <w:t>es</w:t>
      </w:r>
      <w:r>
        <w:rPr>
          <w:spacing w:val="-3"/>
        </w:rPr>
        <w:t xml:space="preserve"> </w:t>
      </w:r>
      <w:r>
        <w:t>la</w:t>
      </w:r>
      <w:r>
        <w:rPr>
          <w:spacing w:val="-3"/>
        </w:rPr>
        <w:t xml:space="preserve"> </w:t>
      </w:r>
      <w:r>
        <w:t>afirmación</w:t>
      </w:r>
      <w:r>
        <w:rPr>
          <w:spacing w:val="-3"/>
        </w:rPr>
        <w:t xml:space="preserve"> </w:t>
      </w:r>
      <w:r>
        <w:t>de</w:t>
      </w:r>
      <w:r>
        <w:rPr>
          <w:spacing w:val="-3"/>
        </w:rPr>
        <w:t xml:space="preserve"> </w:t>
      </w:r>
      <w:r>
        <w:t>que</w:t>
      </w:r>
      <w:r>
        <w:rPr>
          <w:spacing w:val="-2"/>
        </w:rPr>
        <w:t xml:space="preserve"> </w:t>
      </w:r>
      <w:r>
        <w:t>existe</w:t>
      </w:r>
      <w:r>
        <w:rPr>
          <w:spacing w:val="-3"/>
        </w:rPr>
        <w:t xml:space="preserve"> </w:t>
      </w:r>
      <w:r>
        <w:t>un</w:t>
      </w:r>
      <w:r>
        <w:rPr>
          <w:spacing w:val="-3"/>
        </w:rPr>
        <w:t xml:space="preserve"> </w:t>
      </w:r>
      <w:r>
        <w:t>efecto</w:t>
      </w:r>
      <w:r>
        <w:rPr>
          <w:spacing w:val="-3"/>
        </w:rPr>
        <w:t xml:space="preserve"> </w:t>
      </w:r>
      <w:r>
        <w:t>o</w:t>
      </w:r>
      <w:r>
        <w:rPr>
          <w:spacing w:val="-3"/>
        </w:rPr>
        <w:t xml:space="preserve"> </w:t>
      </w:r>
      <w:r>
        <w:t>diferencia.</w:t>
      </w:r>
      <w:r>
        <w:rPr>
          <w:spacing w:val="-3"/>
        </w:rPr>
        <w:t xml:space="preserve"> </w:t>
      </w:r>
      <w:r>
        <w:t>Esta suele ser la hipótesis que el investigador está interesado en probar. La hipótesis alternativa puede ser unilateral (solo proporciona una dirección, por ejemplo, inferior) o bilateral. A menudo, utilizamos pruebas de dos caras incluso cuando nuestra v</w:t>
      </w:r>
      <w:r>
        <w:t>erdadera hipótesis es unilateral, porque requiere más evidencia en contra de la hipótesis nula para aceptar la hipótesis alternativa.</w:t>
      </w:r>
    </w:p>
    <w:p w14:paraId="4882E249" w14:textId="77777777" w:rsidR="002D3702" w:rsidRDefault="00277D26">
      <w:pPr>
        <w:pStyle w:val="Ttulo1"/>
        <w:spacing w:before="160"/>
      </w:pPr>
      <w:r>
        <w:rPr>
          <w:spacing w:val="-2"/>
        </w:rPr>
        <w:t>Ejemplos</w:t>
      </w:r>
    </w:p>
    <w:p w14:paraId="602FD333" w14:textId="77777777" w:rsidR="002D3702" w:rsidRDefault="002D3702">
      <w:pPr>
        <w:pStyle w:val="Textoindependiente"/>
        <w:spacing w:before="102"/>
        <w:rPr>
          <w:rFonts w:ascii="Arial"/>
          <w:b/>
        </w:rPr>
      </w:pPr>
    </w:p>
    <w:p w14:paraId="25C62CB6" w14:textId="77777777" w:rsidR="002D3702" w:rsidRDefault="00277D26">
      <w:pPr>
        <w:pStyle w:val="Prrafodelista"/>
        <w:numPr>
          <w:ilvl w:val="0"/>
          <w:numId w:val="12"/>
        </w:numPr>
        <w:tabs>
          <w:tab w:val="left" w:pos="1481"/>
          <w:tab w:val="left" w:pos="1483"/>
        </w:tabs>
        <w:spacing w:line="360" w:lineRule="auto"/>
        <w:ind w:right="1402"/>
        <w:rPr>
          <w:sz w:val="24"/>
        </w:rPr>
      </w:pPr>
      <w:r>
        <w:rPr>
          <w:sz w:val="24"/>
        </w:rPr>
        <w:t>La</w:t>
      </w:r>
      <w:r>
        <w:rPr>
          <w:spacing w:val="-3"/>
          <w:sz w:val="24"/>
        </w:rPr>
        <w:t xml:space="preserve"> </w:t>
      </w:r>
      <w:r>
        <w:rPr>
          <w:sz w:val="24"/>
        </w:rPr>
        <w:t>tasa</w:t>
      </w:r>
      <w:r>
        <w:rPr>
          <w:spacing w:val="-3"/>
          <w:sz w:val="24"/>
        </w:rPr>
        <w:t xml:space="preserve"> </w:t>
      </w:r>
      <w:r>
        <w:rPr>
          <w:sz w:val="24"/>
        </w:rPr>
        <w:t>de</w:t>
      </w:r>
      <w:r>
        <w:rPr>
          <w:spacing w:val="-3"/>
          <w:sz w:val="24"/>
        </w:rPr>
        <w:t xml:space="preserve"> </w:t>
      </w:r>
      <w:r>
        <w:rPr>
          <w:sz w:val="24"/>
        </w:rPr>
        <w:t>éxito</w:t>
      </w:r>
      <w:r>
        <w:rPr>
          <w:spacing w:val="-3"/>
          <w:sz w:val="24"/>
        </w:rPr>
        <w:t xml:space="preserve"> </w:t>
      </w:r>
      <w:r>
        <w:rPr>
          <w:sz w:val="24"/>
        </w:rPr>
        <w:t>de</w:t>
      </w:r>
      <w:r>
        <w:rPr>
          <w:spacing w:val="-3"/>
          <w:sz w:val="24"/>
        </w:rPr>
        <w:t xml:space="preserve"> </w:t>
      </w:r>
      <w:r>
        <w:rPr>
          <w:sz w:val="24"/>
        </w:rPr>
        <w:t>la</w:t>
      </w:r>
      <w:r>
        <w:rPr>
          <w:spacing w:val="-3"/>
          <w:sz w:val="24"/>
        </w:rPr>
        <w:t xml:space="preserve"> </w:t>
      </w:r>
      <w:r>
        <w:rPr>
          <w:sz w:val="24"/>
        </w:rPr>
        <w:t>intubación</w:t>
      </w:r>
      <w:r>
        <w:rPr>
          <w:spacing w:val="-3"/>
          <w:sz w:val="24"/>
        </w:rPr>
        <w:t xml:space="preserve"> </w:t>
      </w:r>
      <w:r>
        <w:rPr>
          <w:sz w:val="24"/>
        </w:rPr>
        <w:t>difiere</w:t>
      </w:r>
      <w:r>
        <w:rPr>
          <w:spacing w:val="-3"/>
          <w:sz w:val="24"/>
        </w:rPr>
        <w:t xml:space="preserve"> </w:t>
      </w:r>
      <w:r>
        <w:rPr>
          <w:sz w:val="24"/>
        </w:rPr>
        <w:t>según</w:t>
      </w:r>
      <w:r>
        <w:rPr>
          <w:spacing w:val="-3"/>
          <w:sz w:val="24"/>
        </w:rPr>
        <w:t xml:space="preserve"> </w:t>
      </w:r>
      <w:r>
        <w:rPr>
          <w:sz w:val="24"/>
        </w:rPr>
        <w:t>la</w:t>
      </w:r>
      <w:r>
        <w:rPr>
          <w:spacing w:val="-4"/>
          <w:sz w:val="24"/>
        </w:rPr>
        <w:t xml:space="preserve"> </w:t>
      </w:r>
      <w:r>
        <w:rPr>
          <w:sz w:val="24"/>
        </w:rPr>
        <w:t>edad</w:t>
      </w:r>
      <w:r>
        <w:rPr>
          <w:spacing w:val="-3"/>
          <w:sz w:val="24"/>
        </w:rPr>
        <w:t xml:space="preserve"> </w:t>
      </w:r>
      <w:r>
        <w:rPr>
          <w:sz w:val="24"/>
        </w:rPr>
        <w:t>del</w:t>
      </w:r>
      <w:r>
        <w:rPr>
          <w:spacing w:val="-4"/>
          <w:sz w:val="24"/>
        </w:rPr>
        <w:t xml:space="preserve"> </w:t>
      </w:r>
      <w:r>
        <w:rPr>
          <w:sz w:val="24"/>
        </w:rPr>
        <w:t>paciente</w:t>
      </w:r>
      <w:r>
        <w:rPr>
          <w:spacing w:val="-3"/>
          <w:sz w:val="24"/>
        </w:rPr>
        <w:t xml:space="preserve"> </w:t>
      </w:r>
      <w:r>
        <w:rPr>
          <w:sz w:val="24"/>
        </w:rPr>
        <w:t xml:space="preserve">tratado </w:t>
      </w:r>
      <w:r>
        <w:rPr>
          <w:spacing w:val="-2"/>
          <w:sz w:val="24"/>
        </w:rPr>
        <w:t>(bilateral).</w:t>
      </w:r>
    </w:p>
    <w:p w14:paraId="3EAE0C26" w14:textId="77777777" w:rsidR="002D3702" w:rsidRDefault="002D3702">
      <w:pPr>
        <w:pStyle w:val="Prrafodelista"/>
        <w:spacing w:line="360" w:lineRule="auto"/>
        <w:rPr>
          <w:sz w:val="24"/>
        </w:rPr>
        <w:sectPr w:rsidR="002D3702">
          <w:pgSz w:w="12240" w:h="15840"/>
          <w:pgMar w:top="1600" w:right="360" w:bottom="1060" w:left="1080" w:header="322" w:footer="783" w:gutter="0"/>
          <w:cols w:space="720"/>
        </w:sectPr>
      </w:pPr>
    </w:p>
    <w:p w14:paraId="3614D2F7" w14:textId="77777777" w:rsidR="002D3702" w:rsidRDefault="00277D26">
      <w:pPr>
        <w:pStyle w:val="Prrafodelista"/>
        <w:numPr>
          <w:ilvl w:val="0"/>
          <w:numId w:val="12"/>
        </w:numPr>
        <w:tabs>
          <w:tab w:val="left" w:pos="1481"/>
          <w:tab w:val="left" w:pos="1483"/>
        </w:tabs>
        <w:spacing w:before="83" w:line="360" w:lineRule="auto"/>
        <w:ind w:right="951"/>
        <w:rPr>
          <w:sz w:val="24"/>
        </w:rPr>
      </w:pPr>
      <w:r>
        <w:rPr>
          <w:sz w:val="24"/>
        </w:rPr>
        <w:lastRenderedPageBreak/>
        <w:t>El</w:t>
      </w:r>
      <w:r>
        <w:rPr>
          <w:spacing w:val="-4"/>
          <w:sz w:val="24"/>
        </w:rPr>
        <w:t xml:space="preserve"> </w:t>
      </w:r>
      <w:r>
        <w:rPr>
          <w:sz w:val="24"/>
        </w:rPr>
        <w:t>tiemp</w:t>
      </w:r>
      <w:r>
        <w:rPr>
          <w:sz w:val="24"/>
        </w:rPr>
        <w:t>o</w:t>
      </w:r>
      <w:r>
        <w:rPr>
          <w:spacing w:val="-3"/>
          <w:sz w:val="24"/>
        </w:rPr>
        <w:t xml:space="preserve"> </w:t>
      </w:r>
      <w:r>
        <w:rPr>
          <w:sz w:val="24"/>
        </w:rPr>
        <w:t>hasta</w:t>
      </w:r>
      <w:r>
        <w:rPr>
          <w:spacing w:val="-3"/>
          <w:sz w:val="24"/>
        </w:rPr>
        <w:t xml:space="preserve"> </w:t>
      </w:r>
      <w:r>
        <w:rPr>
          <w:sz w:val="24"/>
        </w:rPr>
        <w:t>la</w:t>
      </w:r>
      <w:r>
        <w:rPr>
          <w:spacing w:val="-4"/>
          <w:sz w:val="24"/>
        </w:rPr>
        <w:t xml:space="preserve"> </w:t>
      </w:r>
      <w:r>
        <w:rPr>
          <w:sz w:val="24"/>
        </w:rPr>
        <w:t>reanimación</w:t>
      </w:r>
      <w:r>
        <w:rPr>
          <w:spacing w:val="-3"/>
          <w:sz w:val="24"/>
        </w:rPr>
        <w:t xml:space="preserve"> </w:t>
      </w:r>
      <w:r>
        <w:rPr>
          <w:sz w:val="24"/>
        </w:rPr>
        <w:t>de</w:t>
      </w:r>
      <w:r>
        <w:rPr>
          <w:spacing w:val="-3"/>
          <w:sz w:val="24"/>
        </w:rPr>
        <w:t xml:space="preserve"> </w:t>
      </w:r>
      <w:r>
        <w:rPr>
          <w:sz w:val="24"/>
        </w:rPr>
        <w:t>un</w:t>
      </w:r>
      <w:r>
        <w:rPr>
          <w:spacing w:val="-3"/>
          <w:sz w:val="24"/>
        </w:rPr>
        <w:t xml:space="preserve"> </w:t>
      </w:r>
      <w:r>
        <w:rPr>
          <w:sz w:val="24"/>
        </w:rPr>
        <w:t>paro</w:t>
      </w:r>
      <w:r>
        <w:rPr>
          <w:spacing w:val="-3"/>
          <w:sz w:val="24"/>
        </w:rPr>
        <w:t xml:space="preserve"> </w:t>
      </w:r>
      <w:r>
        <w:rPr>
          <w:sz w:val="24"/>
        </w:rPr>
        <w:t>cardíaco</w:t>
      </w:r>
      <w:r>
        <w:rPr>
          <w:spacing w:val="-3"/>
          <w:sz w:val="24"/>
        </w:rPr>
        <w:t xml:space="preserve"> </w:t>
      </w:r>
      <w:r>
        <w:rPr>
          <w:sz w:val="24"/>
        </w:rPr>
        <w:t>es</w:t>
      </w:r>
      <w:r>
        <w:rPr>
          <w:spacing w:val="-3"/>
          <w:sz w:val="24"/>
        </w:rPr>
        <w:t xml:space="preserve"> </w:t>
      </w:r>
      <w:r>
        <w:rPr>
          <w:sz w:val="24"/>
        </w:rPr>
        <w:t>menor</w:t>
      </w:r>
      <w:r>
        <w:rPr>
          <w:spacing w:val="-3"/>
          <w:sz w:val="24"/>
        </w:rPr>
        <w:t xml:space="preserve"> </w:t>
      </w:r>
      <w:r>
        <w:rPr>
          <w:sz w:val="24"/>
        </w:rPr>
        <w:t>para</w:t>
      </w:r>
      <w:r>
        <w:rPr>
          <w:spacing w:val="-3"/>
          <w:sz w:val="24"/>
        </w:rPr>
        <w:t xml:space="preserve"> </w:t>
      </w:r>
      <w:r>
        <w:rPr>
          <w:sz w:val="24"/>
        </w:rPr>
        <w:t>el</w:t>
      </w:r>
      <w:r>
        <w:rPr>
          <w:spacing w:val="-3"/>
          <w:sz w:val="24"/>
        </w:rPr>
        <w:t xml:space="preserve"> </w:t>
      </w:r>
      <w:r>
        <w:rPr>
          <w:sz w:val="24"/>
        </w:rPr>
        <w:t>grupo</w:t>
      </w:r>
      <w:r>
        <w:rPr>
          <w:spacing w:val="-3"/>
          <w:sz w:val="24"/>
        </w:rPr>
        <w:t xml:space="preserve"> </w:t>
      </w:r>
      <w:r>
        <w:rPr>
          <w:sz w:val="24"/>
        </w:rPr>
        <w:t>de intervención que para el control (unilateral).</w:t>
      </w:r>
    </w:p>
    <w:p w14:paraId="57EE1A4E" w14:textId="77777777" w:rsidR="002D3702" w:rsidRDefault="00277D26">
      <w:pPr>
        <w:pStyle w:val="Prrafodelista"/>
        <w:numPr>
          <w:ilvl w:val="0"/>
          <w:numId w:val="12"/>
        </w:numPr>
        <w:tabs>
          <w:tab w:val="left" w:pos="1483"/>
        </w:tabs>
        <w:spacing w:line="360" w:lineRule="auto"/>
        <w:ind w:right="830"/>
        <w:rPr>
          <w:sz w:val="24"/>
        </w:rPr>
      </w:pPr>
      <w:r>
        <w:rPr>
          <w:sz w:val="24"/>
        </w:rPr>
        <w:t>Existe</w:t>
      </w:r>
      <w:r>
        <w:rPr>
          <w:spacing w:val="-3"/>
          <w:sz w:val="24"/>
        </w:rPr>
        <w:t xml:space="preserve"> </w:t>
      </w:r>
      <w:r>
        <w:rPr>
          <w:sz w:val="24"/>
        </w:rPr>
        <w:t>una</w:t>
      </w:r>
      <w:r>
        <w:rPr>
          <w:spacing w:val="-4"/>
          <w:sz w:val="24"/>
        </w:rPr>
        <w:t xml:space="preserve"> </w:t>
      </w:r>
      <w:r>
        <w:rPr>
          <w:sz w:val="24"/>
        </w:rPr>
        <w:t>asociación</w:t>
      </w:r>
      <w:r>
        <w:rPr>
          <w:spacing w:val="-3"/>
          <w:sz w:val="24"/>
        </w:rPr>
        <w:t xml:space="preserve"> </w:t>
      </w:r>
      <w:r>
        <w:rPr>
          <w:sz w:val="24"/>
        </w:rPr>
        <w:t>entre</w:t>
      </w:r>
      <w:r>
        <w:rPr>
          <w:spacing w:val="-3"/>
          <w:sz w:val="24"/>
        </w:rPr>
        <w:t xml:space="preserve"> </w:t>
      </w:r>
      <w:r>
        <w:rPr>
          <w:sz w:val="24"/>
        </w:rPr>
        <w:t>el</w:t>
      </w:r>
      <w:r>
        <w:rPr>
          <w:spacing w:val="-3"/>
          <w:sz w:val="24"/>
        </w:rPr>
        <w:t xml:space="preserve"> </w:t>
      </w:r>
      <w:r>
        <w:rPr>
          <w:sz w:val="24"/>
        </w:rPr>
        <w:t>tipo</w:t>
      </w:r>
      <w:r>
        <w:rPr>
          <w:spacing w:val="-3"/>
          <w:sz w:val="24"/>
        </w:rPr>
        <w:t xml:space="preserve"> </w:t>
      </w:r>
      <w:r>
        <w:rPr>
          <w:sz w:val="24"/>
        </w:rPr>
        <w:t>de</w:t>
      </w:r>
      <w:r>
        <w:rPr>
          <w:spacing w:val="-3"/>
          <w:sz w:val="24"/>
        </w:rPr>
        <w:t xml:space="preserve"> </w:t>
      </w:r>
      <w:r>
        <w:rPr>
          <w:sz w:val="24"/>
        </w:rPr>
        <w:t>lesión</w:t>
      </w:r>
      <w:r>
        <w:rPr>
          <w:spacing w:val="-3"/>
          <w:sz w:val="24"/>
        </w:rPr>
        <w:t xml:space="preserve"> </w:t>
      </w:r>
      <w:r>
        <w:rPr>
          <w:sz w:val="24"/>
        </w:rPr>
        <w:t>y</w:t>
      </w:r>
      <w:r>
        <w:rPr>
          <w:spacing w:val="-3"/>
          <w:sz w:val="24"/>
        </w:rPr>
        <w:t xml:space="preserve"> </w:t>
      </w:r>
      <w:r>
        <w:rPr>
          <w:sz w:val="24"/>
        </w:rPr>
        <w:t>si</w:t>
      </w:r>
      <w:r>
        <w:rPr>
          <w:spacing w:val="-3"/>
          <w:sz w:val="24"/>
        </w:rPr>
        <w:t xml:space="preserve"> </w:t>
      </w:r>
      <w:r>
        <w:rPr>
          <w:sz w:val="24"/>
        </w:rPr>
        <w:t>el</w:t>
      </w:r>
      <w:r>
        <w:rPr>
          <w:spacing w:val="-3"/>
          <w:sz w:val="24"/>
        </w:rPr>
        <w:t xml:space="preserve"> </w:t>
      </w:r>
      <w:r>
        <w:rPr>
          <w:sz w:val="24"/>
        </w:rPr>
        <w:t>paciente</w:t>
      </w:r>
      <w:r>
        <w:rPr>
          <w:spacing w:val="-3"/>
          <w:sz w:val="24"/>
        </w:rPr>
        <w:t xml:space="preserve"> </w:t>
      </w:r>
      <w:r>
        <w:rPr>
          <w:sz w:val="24"/>
        </w:rPr>
        <w:t>recibió</w:t>
      </w:r>
      <w:r>
        <w:rPr>
          <w:spacing w:val="-3"/>
          <w:sz w:val="24"/>
        </w:rPr>
        <w:t xml:space="preserve"> </w:t>
      </w:r>
      <w:r>
        <w:rPr>
          <w:sz w:val="24"/>
        </w:rPr>
        <w:t>o</w:t>
      </w:r>
      <w:r>
        <w:rPr>
          <w:spacing w:val="-3"/>
          <w:sz w:val="24"/>
        </w:rPr>
        <w:t xml:space="preserve"> </w:t>
      </w:r>
      <w:r>
        <w:rPr>
          <w:sz w:val="24"/>
        </w:rPr>
        <w:t>no</w:t>
      </w:r>
      <w:r>
        <w:rPr>
          <w:spacing w:val="-3"/>
          <w:sz w:val="24"/>
        </w:rPr>
        <w:t xml:space="preserve"> </w:t>
      </w:r>
      <w:r>
        <w:rPr>
          <w:sz w:val="24"/>
        </w:rPr>
        <w:t>una</w:t>
      </w:r>
      <w:r>
        <w:rPr>
          <w:spacing w:val="-4"/>
          <w:sz w:val="24"/>
        </w:rPr>
        <w:t xml:space="preserve"> </w:t>
      </w:r>
      <w:r>
        <w:rPr>
          <w:sz w:val="24"/>
        </w:rPr>
        <w:t>vía intravenosa en el entorno prehospitalario (bilateral).</w:t>
      </w:r>
    </w:p>
    <w:p w14:paraId="6474149A" w14:textId="77777777" w:rsidR="002D3702" w:rsidRDefault="00277D26">
      <w:pPr>
        <w:pStyle w:val="Ttulo1"/>
        <w:spacing w:before="159"/>
        <w:rPr>
          <w:rFonts w:ascii="Arial MT" w:hAnsi="Arial MT"/>
          <w:b w:val="0"/>
        </w:rPr>
      </w:pPr>
      <w:r>
        <w:t>Establecer</w:t>
      </w:r>
      <w:r>
        <w:rPr>
          <w:spacing w:val="-5"/>
        </w:rPr>
        <w:t xml:space="preserve"> </w:t>
      </w:r>
      <w:r>
        <w:t>el</w:t>
      </w:r>
      <w:r>
        <w:rPr>
          <w:spacing w:val="-4"/>
        </w:rPr>
        <w:t xml:space="preserve"> </w:t>
      </w:r>
      <w:r>
        <w:t>nivel</w:t>
      </w:r>
      <w:r>
        <w:rPr>
          <w:spacing w:val="-5"/>
        </w:rPr>
        <w:t xml:space="preserve"> </w:t>
      </w:r>
      <w:r>
        <w:t>de</w:t>
      </w:r>
      <w:r>
        <w:rPr>
          <w:spacing w:val="-4"/>
        </w:rPr>
        <w:t xml:space="preserve"> </w:t>
      </w:r>
      <w:r>
        <w:t>significancia</w:t>
      </w:r>
      <w:r>
        <w:rPr>
          <w:spacing w:val="-4"/>
        </w:rPr>
        <w:t xml:space="preserve"> </w:t>
      </w:r>
      <w:r>
        <w:rPr>
          <w:spacing w:val="-5"/>
        </w:rPr>
        <w:t>(α</w:t>
      </w:r>
      <w:r>
        <w:rPr>
          <w:rFonts w:ascii="Arial MT" w:hAnsi="Arial MT"/>
          <w:b w:val="0"/>
          <w:spacing w:val="-5"/>
        </w:rPr>
        <w:t>)</w:t>
      </w:r>
    </w:p>
    <w:p w14:paraId="544731DC" w14:textId="77777777" w:rsidR="002D3702" w:rsidRDefault="002D3702">
      <w:pPr>
        <w:pStyle w:val="Textoindependiente"/>
        <w:spacing w:before="23"/>
      </w:pPr>
    </w:p>
    <w:p w14:paraId="4A509D90" w14:textId="77777777" w:rsidR="002D3702" w:rsidRDefault="00277D26">
      <w:pPr>
        <w:pStyle w:val="Textoindependiente"/>
        <w:spacing w:line="360" w:lineRule="auto"/>
        <w:ind w:left="54" w:right="774" w:firstLine="709"/>
      </w:pPr>
      <w:r>
        <w:t>El</w:t>
      </w:r>
      <w:r>
        <w:rPr>
          <w:spacing w:val="-12"/>
        </w:rPr>
        <w:t xml:space="preserve"> </w:t>
      </w:r>
      <w:r>
        <w:t>nivel</w:t>
      </w:r>
      <w:r>
        <w:rPr>
          <w:spacing w:val="-11"/>
        </w:rPr>
        <w:t xml:space="preserve"> </w:t>
      </w:r>
      <w:r>
        <w:t>de</w:t>
      </w:r>
      <w:r>
        <w:rPr>
          <w:spacing w:val="-11"/>
        </w:rPr>
        <w:t xml:space="preserve"> </w:t>
      </w:r>
      <w:r>
        <w:t>significancia</w:t>
      </w:r>
      <w:r>
        <w:rPr>
          <w:spacing w:val="-11"/>
        </w:rPr>
        <w:t xml:space="preserve"> </w:t>
      </w:r>
      <w:r>
        <w:t>(denotado</w:t>
      </w:r>
      <w:r>
        <w:rPr>
          <w:spacing w:val="-11"/>
        </w:rPr>
        <w:t xml:space="preserve"> </w:t>
      </w:r>
      <w:r>
        <w:t>por</w:t>
      </w:r>
      <w:r>
        <w:rPr>
          <w:spacing w:val="-11"/>
        </w:rPr>
        <w:t xml:space="preserve"> </w:t>
      </w:r>
      <w:r>
        <w:t>la</w:t>
      </w:r>
      <w:r>
        <w:rPr>
          <w:spacing w:val="-11"/>
        </w:rPr>
        <w:t xml:space="preserve"> </w:t>
      </w:r>
      <w:r>
        <w:t>letra</w:t>
      </w:r>
      <w:r>
        <w:rPr>
          <w:spacing w:val="-12"/>
        </w:rPr>
        <w:t xml:space="preserve"> </w:t>
      </w:r>
      <w:r>
        <w:t>griega</w:t>
      </w:r>
      <w:r>
        <w:rPr>
          <w:spacing w:val="-11"/>
        </w:rPr>
        <w:t xml:space="preserve"> </w:t>
      </w:r>
      <w:r>
        <w:t>alfa</w:t>
      </w:r>
      <w:r>
        <w:rPr>
          <w:spacing w:val="-11"/>
        </w:rPr>
        <w:t xml:space="preserve"> </w:t>
      </w:r>
      <w:r>
        <w:t>α)</w:t>
      </w:r>
      <w:r>
        <w:rPr>
          <w:spacing w:val="-11"/>
        </w:rPr>
        <w:t xml:space="preserve"> </w:t>
      </w:r>
      <w:r>
        <w:t>generalmente</w:t>
      </w:r>
      <w:r>
        <w:rPr>
          <w:spacing w:val="-11"/>
        </w:rPr>
        <w:t xml:space="preserve"> </w:t>
      </w:r>
      <w:r>
        <w:t>se</w:t>
      </w:r>
      <w:r>
        <w:rPr>
          <w:spacing w:val="-11"/>
        </w:rPr>
        <w:t xml:space="preserve"> </w:t>
      </w:r>
      <w:r>
        <w:t xml:space="preserve">establece en 0,05. Esto significa que hay 5% de probabilidad de que acepte </w:t>
      </w:r>
      <w:r>
        <w:t>su hipótesis alternativa cuando su hipótesis nula sea realmente cierta. Cuanto menor sea el nivel de significancia, mayor será la carga de la prueba necesaria para rechazar la hipótesis nula o, en otras palabras, para respaldar la hipótesis alternativa.</w:t>
      </w:r>
    </w:p>
    <w:p w14:paraId="11B97296" w14:textId="77777777" w:rsidR="002D3702" w:rsidRDefault="00277D26">
      <w:pPr>
        <w:pStyle w:val="Textoindependiente"/>
        <w:spacing w:before="8"/>
        <w:rPr>
          <w:sz w:val="11"/>
        </w:rPr>
      </w:pPr>
      <w:r>
        <w:rPr>
          <w:noProof/>
          <w:sz w:val="11"/>
        </w:rPr>
        <w:drawing>
          <wp:anchor distT="0" distB="0" distL="0" distR="0" simplePos="0" relativeHeight="487619072" behindDoc="1" locked="0" layoutInCell="1" allowOverlap="1" wp14:anchorId="75268838" wp14:editId="6244B71D">
            <wp:simplePos x="0" y="0"/>
            <wp:positionH relativeFrom="page">
              <wp:posOffset>2472054</wp:posOffset>
            </wp:positionH>
            <wp:positionV relativeFrom="paragraph">
              <wp:posOffset>101110</wp:posOffset>
            </wp:positionV>
            <wp:extent cx="3291893" cy="1530096"/>
            <wp:effectExtent l="0" t="0" r="0" b="0"/>
            <wp:wrapTopAndBottom/>
            <wp:docPr id="87" name="Image 87"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Imagen decorativa."/>
                    <pic:cNvPicPr/>
                  </pic:nvPicPr>
                  <pic:blipFill>
                    <a:blip r:embed="rId93" cstate="print"/>
                    <a:stretch>
                      <a:fillRect/>
                    </a:stretch>
                  </pic:blipFill>
                  <pic:spPr>
                    <a:xfrm>
                      <a:off x="0" y="0"/>
                      <a:ext cx="3291893" cy="1530096"/>
                    </a:xfrm>
                    <a:prstGeom prst="rect">
                      <a:avLst/>
                    </a:prstGeom>
                  </pic:spPr>
                </pic:pic>
              </a:graphicData>
            </a:graphic>
          </wp:anchor>
        </w:drawing>
      </w:r>
    </w:p>
    <w:p w14:paraId="126D8CBB" w14:textId="77777777" w:rsidR="002D3702" w:rsidRDefault="002D3702">
      <w:pPr>
        <w:pStyle w:val="Textoindependiente"/>
        <w:spacing w:before="13"/>
      </w:pPr>
    </w:p>
    <w:p w14:paraId="0FBCAA2B" w14:textId="77777777" w:rsidR="002D3702" w:rsidRDefault="00277D26">
      <w:pPr>
        <w:pStyle w:val="Ttulo1"/>
      </w:pPr>
      <w:r>
        <w:t>Calcule</w:t>
      </w:r>
      <w:r>
        <w:rPr>
          <w:spacing w:val="-3"/>
        </w:rPr>
        <w:t xml:space="preserve"> </w:t>
      </w:r>
      <w:r>
        <w:t>la</w:t>
      </w:r>
      <w:r>
        <w:rPr>
          <w:spacing w:val="-2"/>
        </w:rPr>
        <w:t xml:space="preserve"> </w:t>
      </w:r>
      <w:r>
        <w:t>estadística</w:t>
      </w:r>
      <w:r>
        <w:rPr>
          <w:spacing w:val="-2"/>
        </w:rPr>
        <w:t xml:space="preserve"> </w:t>
      </w:r>
      <w:r>
        <w:t>de</w:t>
      </w:r>
      <w:r>
        <w:rPr>
          <w:spacing w:val="-2"/>
        </w:rPr>
        <w:t xml:space="preserve"> </w:t>
      </w:r>
      <w:r>
        <w:t>prueba</w:t>
      </w:r>
      <w:r>
        <w:rPr>
          <w:spacing w:val="-4"/>
        </w:rPr>
        <w:t xml:space="preserve"> </w:t>
      </w:r>
      <w:r>
        <w:t>y</w:t>
      </w:r>
      <w:r>
        <w:rPr>
          <w:spacing w:val="-2"/>
        </w:rPr>
        <w:t xml:space="preserve"> </w:t>
      </w:r>
      <w:r>
        <w:t>el</w:t>
      </w:r>
      <w:r>
        <w:rPr>
          <w:spacing w:val="-2"/>
        </w:rPr>
        <w:t xml:space="preserve"> </w:t>
      </w:r>
      <w:r>
        <w:t>valor</w:t>
      </w:r>
      <w:r>
        <w:rPr>
          <w:spacing w:val="-2"/>
        </w:rPr>
        <w:t xml:space="preserve"> </w:t>
      </w:r>
      <w:r>
        <w:t>P</w:t>
      </w:r>
      <w:r>
        <w:rPr>
          <w:spacing w:val="-1"/>
        </w:rPr>
        <w:t xml:space="preserve"> </w:t>
      </w:r>
      <w:r>
        <w:rPr>
          <w:spacing w:val="-2"/>
        </w:rPr>
        <w:t>correspondiente</w:t>
      </w:r>
    </w:p>
    <w:p w14:paraId="53D8EAFE" w14:textId="77777777" w:rsidR="002D3702" w:rsidRDefault="002D3702">
      <w:pPr>
        <w:pStyle w:val="Textoindependiente"/>
        <w:spacing w:before="22"/>
        <w:rPr>
          <w:rFonts w:ascii="Arial"/>
          <w:b/>
        </w:rPr>
      </w:pPr>
    </w:p>
    <w:p w14:paraId="43BBF507" w14:textId="77777777" w:rsidR="002D3702" w:rsidRDefault="00277D26">
      <w:pPr>
        <w:pStyle w:val="Textoindependiente"/>
        <w:spacing w:before="1" w:line="360" w:lineRule="auto"/>
        <w:ind w:left="54" w:right="792" w:firstLine="709"/>
      </w:pPr>
      <w:r>
        <w:t>En</w:t>
      </w:r>
      <w:r>
        <w:rPr>
          <w:spacing w:val="-5"/>
        </w:rPr>
        <w:t xml:space="preserve"> </w:t>
      </w:r>
      <w:r>
        <w:t>otra</w:t>
      </w:r>
      <w:r>
        <w:rPr>
          <w:spacing w:val="-4"/>
        </w:rPr>
        <w:t xml:space="preserve"> </w:t>
      </w:r>
      <w:r>
        <w:t>sección</w:t>
      </w:r>
      <w:r>
        <w:rPr>
          <w:spacing w:val="-4"/>
        </w:rPr>
        <w:t xml:space="preserve"> </w:t>
      </w:r>
      <w:r>
        <w:t>presentamos</w:t>
      </w:r>
      <w:r>
        <w:rPr>
          <w:spacing w:val="-4"/>
        </w:rPr>
        <w:t xml:space="preserve"> </w:t>
      </w:r>
      <w:r>
        <w:t>algunas</w:t>
      </w:r>
      <w:r>
        <w:rPr>
          <w:spacing w:val="-4"/>
        </w:rPr>
        <w:t xml:space="preserve"> </w:t>
      </w:r>
      <w:r>
        <w:t>estadísticas</w:t>
      </w:r>
      <w:r>
        <w:rPr>
          <w:spacing w:val="-4"/>
        </w:rPr>
        <w:t xml:space="preserve"> </w:t>
      </w:r>
      <w:r>
        <w:t>de</w:t>
      </w:r>
      <w:r>
        <w:rPr>
          <w:spacing w:val="-4"/>
        </w:rPr>
        <w:t xml:space="preserve"> </w:t>
      </w:r>
      <w:r>
        <w:t>prueba</w:t>
      </w:r>
      <w:r>
        <w:rPr>
          <w:spacing w:val="-4"/>
        </w:rPr>
        <w:t xml:space="preserve"> </w:t>
      </w:r>
      <w:r>
        <w:t>básicas</w:t>
      </w:r>
      <w:r>
        <w:rPr>
          <w:spacing w:val="-4"/>
        </w:rPr>
        <w:t xml:space="preserve"> </w:t>
      </w:r>
      <w:r>
        <w:t>para</w:t>
      </w:r>
      <w:r>
        <w:rPr>
          <w:spacing w:val="-4"/>
        </w:rPr>
        <w:t xml:space="preserve"> </w:t>
      </w:r>
      <w:r>
        <w:t>evaluar</w:t>
      </w:r>
      <w:r>
        <w:rPr>
          <w:spacing w:val="-4"/>
        </w:rPr>
        <w:t xml:space="preserve"> </w:t>
      </w:r>
      <w:r>
        <w:t>una hipótesis. La prueba de hipótesis generalmente utiliza una estadística de prueba que compara grupos o examina asociaciones entre variables. Cuando se describe una sola muestra sin establecer relaciones entre variables, se suele utilizar un intervalo de</w:t>
      </w:r>
      <w:r>
        <w:t xml:space="preserve"> confianza.</w:t>
      </w:r>
    </w:p>
    <w:p w14:paraId="1CB3F6D2" w14:textId="77777777" w:rsidR="002D3702" w:rsidRDefault="00277D26">
      <w:pPr>
        <w:pStyle w:val="Textoindependiente"/>
        <w:spacing w:before="159" w:line="360" w:lineRule="auto"/>
        <w:ind w:left="54" w:right="861" w:firstLine="709"/>
      </w:pPr>
      <w:r>
        <w:t>El</w:t>
      </w:r>
      <w:r>
        <w:rPr>
          <w:spacing w:val="-2"/>
        </w:rPr>
        <w:t xml:space="preserve"> </w:t>
      </w:r>
      <w:r>
        <w:t>valor</w:t>
      </w:r>
      <w:r>
        <w:rPr>
          <w:spacing w:val="-1"/>
        </w:rPr>
        <w:t xml:space="preserve"> </w:t>
      </w:r>
      <w:r>
        <w:t>p</w:t>
      </w:r>
      <w:r>
        <w:rPr>
          <w:spacing w:val="-1"/>
        </w:rPr>
        <w:t xml:space="preserve"> </w:t>
      </w:r>
      <w:r>
        <w:t>describe</w:t>
      </w:r>
      <w:r>
        <w:rPr>
          <w:spacing w:val="-2"/>
        </w:rPr>
        <w:t xml:space="preserve"> </w:t>
      </w:r>
      <w:r>
        <w:t>la</w:t>
      </w:r>
      <w:r>
        <w:rPr>
          <w:spacing w:val="-1"/>
        </w:rPr>
        <w:t xml:space="preserve"> </w:t>
      </w:r>
      <w:r>
        <w:t>probabilidad</w:t>
      </w:r>
      <w:r>
        <w:rPr>
          <w:spacing w:val="-1"/>
        </w:rPr>
        <w:t xml:space="preserve"> </w:t>
      </w:r>
      <w:r>
        <w:t>de</w:t>
      </w:r>
      <w:r>
        <w:rPr>
          <w:spacing w:val="-1"/>
        </w:rPr>
        <w:t xml:space="preserve"> </w:t>
      </w:r>
      <w:r>
        <w:t>obtener</w:t>
      </w:r>
      <w:r>
        <w:rPr>
          <w:spacing w:val="-1"/>
        </w:rPr>
        <w:t xml:space="preserve"> </w:t>
      </w:r>
      <w:r>
        <w:t>un</w:t>
      </w:r>
      <w:r>
        <w:rPr>
          <w:spacing w:val="-1"/>
        </w:rPr>
        <w:t xml:space="preserve"> </w:t>
      </w:r>
      <w:r>
        <w:t>estadístico</w:t>
      </w:r>
      <w:r>
        <w:rPr>
          <w:spacing w:val="-1"/>
        </w:rPr>
        <w:t xml:space="preserve"> </w:t>
      </w:r>
      <w:r>
        <w:t>de</w:t>
      </w:r>
      <w:r>
        <w:rPr>
          <w:spacing w:val="-1"/>
        </w:rPr>
        <w:t xml:space="preserve"> </w:t>
      </w:r>
      <w:r>
        <w:t>muestra</w:t>
      </w:r>
      <w:r>
        <w:rPr>
          <w:spacing w:val="-1"/>
        </w:rPr>
        <w:t xml:space="preserve"> </w:t>
      </w:r>
      <w:r>
        <w:t>tan</w:t>
      </w:r>
      <w:r>
        <w:rPr>
          <w:spacing w:val="-1"/>
        </w:rPr>
        <w:t xml:space="preserve"> </w:t>
      </w:r>
      <w:r>
        <w:t>o</w:t>
      </w:r>
      <w:r>
        <w:rPr>
          <w:spacing w:val="-2"/>
        </w:rPr>
        <w:t xml:space="preserve"> </w:t>
      </w:r>
      <w:r>
        <w:t>más extremo por casualidad solo si su hipótesis nula es cierta. Este valor p se determina en función</w:t>
      </w:r>
      <w:r>
        <w:rPr>
          <w:spacing w:val="-4"/>
        </w:rPr>
        <w:t xml:space="preserve"> </w:t>
      </w:r>
      <w:r>
        <w:t>del</w:t>
      </w:r>
      <w:r>
        <w:rPr>
          <w:spacing w:val="-3"/>
        </w:rPr>
        <w:t xml:space="preserve"> </w:t>
      </w:r>
      <w:r>
        <w:t>resultado</w:t>
      </w:r>
      <w:r>
        <w:rPr>
          <w:spacing w:val="-4"/>
        </w:rPr>
        <w:t xml:space="preserve"> </w:t>
      </w:r>
      <w:r>
        <w:t>de</w:t>
      </w:r>
      <w:r>
        <w:rPr>
          <w:spacing w:val="-3"/>
        </w:rPr>
        <w:t xml:space="preserve"> </w:t>
      </w:r>
      <w:r>
        <w:t>su</w:t>
      </w:r>
      <w:r>
        <w:rPr>
          <w:spacing w:val="-4"/>
        </w:rPr>
        <w:t xml:space="preserve"> </w:t>
      </w:r>
      <w:r>
        <w:t>estadística</w:t>
      </w:r>
      <w:r>
        <w:rPr>
          <w:spacing w:val="-3"/>
        </w:rPr>
        <w:t xml:space="preserve"> </w:t>
      </w:r>
      <w:r>
        <w:t>de</w:t>
      </w:r>
      <w:r>
        <w:rPr>
          <w:spacing w:val="-4"/>
        </w:rPr>
        <w:t xml:space="preserve"> </w:t>
      </w:r>
      <w:r>
        <w:t>prueba.</w:t>
      </w:r>
      <w:r>
        <w:rPr>
          <w:spacing w:val="-3"/>
        </w:rPr>
        <w:t xml:space="preserve"> </w:t>
      </w:r>
      <w:r>
        <w:t>Sus</w:t>
      </w:r>
      <w:r>
        <w:rPr>
          <w:spacing w:val="-4"/>
        </w:rPr>
        <w:t xml:space="preserve"> </w:t>
      </w:r>
      <w:r>
        <w:t>conclusiones</w:t>
      </w:r>
      <w:r>
        <w:rPr>
          <w:spacing w:val="-3"/>
        </w:rPr>
        <w:t xml:space="preserve"> </w:t>
      </w:r>
      <w:r>
        <w:t>sobr</w:t>
      </w:r>
      <w:r>
        <w:t>e</w:t>
      </w:r>
      <w:r>
        <w:rPr>
          <w:spacing w:val="-4"/>
        </w:rPr>
        <w:t xml:space="preserve"> </w:t>
      </w:r>
      <w:r>
        <w:t>la</w:t>
      </w:r>
      <w:r>
        <w:rPr>
          <w:spacing w:val="-3"/>
        </w:rPr>
        <w:t xml:space="preserve"> </w:t>
      </w:r>
      <w:r>
        <w:t>hipótesis</w:t>
      </w:r>
      <w:r>
        <w:rPr>
          <w:spacing w:val="-4"/>
        </w:rPr>
        <w:t xml:space="preserve"> </w:t>
      </w:r>
      <w:r>
        <w:t>se basan en su valor p y su nivel de significancia.</w:t>
      </w:r>
    </w:p>
    <w:p w14:paraId="3F1091A2"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79AFC84B" w14:textId="77777777" w:rsidR="002D3702" w:rsidRDefault="00277D26">
      <w:pPr>
        <w:pStyle w:val="Ttulo1"/>
        <w:spacing w:before="82"/>
      </w:pPr>
      <w:r>
        <w:rPr>
          <w:spacing w:val="-2"/>
        </w:rPr>
        <w:lastRenderedPageBreak/>
        <w:t>Ejemplos</w:t>
      </w:r>
    </w:p>
    <w:p w14:paraId="67A3DA48" w14:textId="77777777" w:rsidR="002D3702" w:rsidRDefault="002D3702">
      <w:pPr>
        <w:pStyle w:val="Textoindependiente"/>
        <w:spacing w:before="102"/>
        <w:rPr>
          <w:rFonts w:ascii="Arial"/>
          <w:b/>
        </w:rPr>
      </w:pPr>
    </w:p>
    <w:p w14:paraId="13F9F1DF" w14:textId="77777777" w:rsidR="002D3702" w:rsidRDefault="00277D26">
      <w:pPr>
        <w:pStyle w:val="Prrafodelista"/>
        <w:numPr>
          <w:ilvl w:val="0"/>
          <w:numId w:val="11"/>
        </w:numPr>
        <w:tabs>
          <w:tab w:val="left" w:pos="1121"/>
          <w:tab w:val="left" w:pos="1123"/>
        </w:tabs>
        <w:spacing w:line="360" w:lineRule="auto"/>
        <w:ind w:right="965"/>
        <w:rPr>
          <w:sz w:val="24"/>
        </w:rPr>
      </w:pPr>
      <w:r>
        <w:rPr>
          <w:sz w:val="24"/>
        </w:rPr>
        <w:t>Valor p = 0,01. Esto sucederá 1 de cada 100 veces por pura casualidad si su hipótesis</w:t>
      </w:r>
      <w:r>
        <w:rPr>
          <w:spacing w:val="-4"/>
          <w:sz w:val="24"/>
        </w:rPr>
        <w:t xml:space="preserve"> </w:t>
      </w:r>
      <w:r>
        <w:rPr>
          <w:sz w:val="24"/>
        </w:rPr>
        <w:t>nula</w:t>
      </w:r>
      <w:r>
        <w:rPr>
          <w:spacing w:val="-4"/>
          <w:sz w:val="24"/>
        </w:rPr>
        <w:t xml:space="preserve"> </w:t>
      </w:r>
      <w:r>
        <w:rPr>
          <w:sz w:val="24"/>
        </w:rPr>
        <w:t>es</w:t>
      </w:r>
      <w:r>
        <w:rPr>
          <w:spacing w:val="-4"/>
          <w:sz w:val="24"/>
        </w:rPr>
        <w:t xml:space="preserve"> </w:t>
      </w:r>
      <w:r>
        <w:rPr>
          <w:sz w:val="24"/>
        </w:rPr>
        <w:t>cierta.</w:t>
      </w:r>
      <w:r>
        <w:rPr>
          <w:spacing w:val="-3"/>
          <w:sz w:val="24"/>
        </w:rPr>
        <w:t xml:space="preserve"> </w:t>
      </w:r>
      <w:r>
        <w:rPr>
          <w:sz w:val="24"/>
        </w:rPr>
        <w:t>No</w:t>
      </w:r>
      <w:r>
        <w:rPr>
          <w:spacing w:val="-5"/>
          <w:sz w:val="24"/>
        </w:rPr>
        <w:t xml:space="preserve"> </w:t>
      </w:r>
      <w:r>
        <w:rPr>
          <w:sz w:val="24"/>
        </w:rPr>
        <w:t>es</w:t>
      </w:r>
      <w:r>
        <w:rPr>
          <w:spacing w:val="-4"/>
          <w:sz w:val="24"/>
        </w:rPr>
        <w:t xml:space="preserve"> </w:t>
      </w:r>
      <w:r>
        <w:rPr>
          <w:sz w:val="24"/>
        </w:rPr>
        <w:t>probable</w:t>
      </w:r>
      <w:r>
        <w:rPr>
          <w:spacing w:val="-4"/>
          <w:sz w:val="24"/>
        </w:rPr>
        <w:t xml:space="preserve"> </w:t>
      </w:r>
      <w:r>
        <w:rPr>
          <w:sz w:val="24"/>
        </w:rPr>
        <w:t>que</w:t>
      </w:r>
      <w:r>
        <w:rPr>
          <w:spacing w:val="-4"/>
          <w:sz w:val="24"/>
        </w:rPr>
        <w:t xml:space="preserve"> </w:t>
      </w:r>
      <w:r>
        <w:rPr>
          <w:sz w:val="24"/>
        </w:rPr>
        <w:t>suceda</w:t>
      </w:r>
      <w:r>
        <w:rPr>
          <w:spacing w:val="-5"/>
          <w:sz w:val="24"/>
        </w:rPr>
        <w:t xml:space="preserve"> </w:t>
      </w:r>
      <w:r>
        <w:rPr>
          <w:sz w:val="24"/>
        </w:rPr>
        <w:t>estrictamente</w:t>
      </w:r>
      <w:r>
        <w:rPr>
          <w:spacing w:val="-5"/>
          <w:sz w:val="24"/>
        </w:rPr>
        <w:t xml:space="preserve"> </w:t>
      </w:r>
      <w:r>
        <w:rPr>
          <w:sz w:val="24"/>
        </w:rPr>
        <w:t>por</w:t>
      </w:r>
      <w:r>
        <w:rPr>
          <w:spacing w:val="-4"/>
          <w:sz w:val="24"/>
        </w:rPr>
        <w:t xml:space="preserve"> </w:t>
      </w:r>
      <w:r>
        <w:rPr>
          <w:sz w:val="24"/>
        </w:rPr>
        <w:t>casualidad.</w:t>
      </w:r>
    </w:p>
    <w:p w14:paraId="76C0B932" w14:textId="77777777" w:rsidR="002D3702" w:rsidRDefault="00277D26">
      <w:pPr>
        <w:pStyle w:val="Prrafodelista"/>
        <w:numPr>
          <w:ilvl w:val="0"/>
          <w:numId w:val="11"/>
        </w:numPr>
        <w:tabs>
          <w:tab w:val="left" w:pos="1121"/>
          <w:tab w:val="left" w:pos="1123"/>
        </w:tabs>
        <w:spacing w:line="360" w:lineRule="auto"/>
        <w:ind w:right="884"/>
        <w:rPr>
          <w:sz w:val="24"/>
        </w:rPr>
      </w:pPr>
      <w:r>
        <w:rPr>
          <w:sz w:val="24"/>
        </w:rPr>
        <w:t>Valor p = 0,75. Esto sucederá 75 de cada 100 veces por pura casualidad si su hipótesis</w:t>
      </w:r>
      <w:r>
        <w:rPr>
          <w:spacing w:val="-3"/>
          <w:sz w:val="24"/>
        </w:rPr>
        <w:t xml:space="preserve"> </w:t>
      </w:r>
      <w:r>
        <w:rPr>
          <w:sz w:val="24"/>
        </w:rPr>
        <w:t>nula</w:t>
      </w:r>
      <w:r>
        <w:rPr>
          <w:spacing w:val="-2"/>
          <w:sz w:val="24"/>
        </w:rPr>
        <w:t xml:space="preserve"> </w:t>
      </w:r>
      <w:r>
        <w:rPr>
          <w:sz w:val="24"/>
        </w:rPr>
        <w:t>es</w:t>
      </w:r>
      <w:r>
        <w:rPr>
          <w:spacing w:val="-2"/>
          <w:sz w:val="24"/>
        </w:rPr>
        <w:t xml:space="preserve"> </w:t>
      </w:r>
      <w:r>
        <w:rPr>
          <w:sz w:val="24"/>
        </w:rPr>
        <w:t>cierta.</w:t>
      </w:r>
      <w:r>
        <w:rPr>
          <w:spacing w:val="-1"/>
          <w:sz w:val="24"/>
        </w:rPr>
        <w:t xml:space="preserve"> </w:t>
      </w:r>
      <w:r>
        <w:rPr>
          <w:sz w:val="24"/>
        </w:rPr>
        <w:t>Es</w:t>
      </w:r>
      <w:r>
        <w:rPr>
          <w:spacing w:val="-2"/>
          <w:sz w:val="24"/>
        </w:rPr>
        <w:t xml:space="preserve"> </w:t>
      </w:r>
      <w:r>
        <w:rPr>
          <w:sz w:val="24"/>
        </w:rPr>
        <w:t>muy</w:t>
      </w:r>
      <w:r>
        <w:rPr>
          <w:spacing w:val="-2"/>
          <w:sz w:val="24"/>
        </w:rPr>
        <w:t xml:space="preserve"> </w:t>
      </w:r>
      <w:r>
        <w:rPr>
          <w:sz w:val="24"/>
        </w:rPr>
        <w:t>probable</w:t>
      </w:r>
      <w:r>
        <w:rPr>
          <w:spacing w:val="-2"/>
          <w:sz w:val="24"/>
        </w:rPr>
        <w:t xml:space="preserve"> </w:t>
      </w:r>
      <w:r>
        <w:rPr>
          <w:sz w:val="24"/>
        </w:rPr>
        <w:t>que</w:t>
      </w:r>
      <w:r>
        <w:rPr>
          <w:spacing w:val="-2"/>
          <w:sz w:val="24"/>
        </w:rPr>
        <w:t xml:space="preserve"> </w:t>
      </w:r>
      <w:r>
        <w:rPr>
          <w:sz w:val="24"/>
        </w:rPr>
        <w:t>ocurra</w:t>
      </w:r>
      <w:r>
        <w:rPr>
          <w:spacing w:val="-2"/>
          <w:sz w:val="24"/>
        </w:rPr>
        <w:t xml:space="preserve"> </w:t>
      </w:r>
      <w:r>
        <w:rPr>
          <w:sz w:val="24"/>
        </w:rPr>
        <w:t>estrictamente</w:t>
      </w:r>
      <w:r>
        <w:rPr>
          <w:spacing w:val="-2"/>
          <w:sz w:val="24"/>
        </w:rPr>
        <w:t xml:space="preserve"> </w:t>
      </w:r>
      <w:r>
        <w:rPr>
          <w:sz w:val="24"/>
        </w:rPr>
        <w:t>por</w:t>
      </w:r>
      <w:r>
        <w:rPr>
          <w:spacing w:val="-2"/>
          <w:sz w:val="24"/>
        </w:rPr>
        <w:t xml:space="preserve"> casualidad.</w:t>
      </w:r>
    </w:p>
    <w:p w14:paraId="5A8DB46A" w14:textId="77777777" w:rsidR="002D3702" w:rsidRDefault="00277D26">
      <w:pPr>
        <w:pStyle w:val="Textoindependiente"/>
        <w:spacing w:before="160"/>
        <w:ind w:left="763"/>
      </w:pPr>
      <w:r>
        <w:t>Precauciones</w:t>
      </w:r>
      <w:r>
        <w:rPr>
          <w:spacing w:val="-4"/>
        </w:rPr>
        <w:t xml:space="preserve"> </w:t>
      </w:r>
      <w:r>
        <w:t>sobre</w:t>
      </w:r>
      <w:r>
        <w:rPr>
          <w:spacing w:val="-3"/>
        </w:rPr>
        <w:t xml:space="preserve"> </w:t>
      </w:r>
      <w:r>
        <w:t>los</w:t>
      </w:r>
      <w:r>
        <w:rPr>
          <w:spacing w:val="-4"/>
        </w:rPr>
        <w:t xml:space="preserve"> </w:t>
      </w:r>
      <w:r>
        <w:t>valores</w:t>
      </w:r>
      <w:r>
        <w:rPr>
          <w:spacing w:val="-3"/>
        </w:rPr>
        <w:t xml:space="preserve"> </w:t>
      </w:r>
      <w:r>
        <w:rPr>
          <w:spacing w:val="-10"/>
        </w:rPr>
        <w:t>p</w:t>
      </w:r>
    </w:p>
    <w:p w14:paraId="094F2D17" w14:textId="77777777" w:rsidR="002D3702" w:rsidRDefault="002D3702">
      <w:pPr>
        <w:pStyle w:val="Textoindependiente"/>
        <w:spacing w:before="23"/>
      </w:pPr>
    </w:p>
    <w:p w14:paraId="3D817205" w14:textId="77777777" w:rsidR="002D3702" w:rsidRDefault="00277D26">
      <w:pPr>
        <w:pStyle w:val="Textoindependiente"/>
        <w:spacing w:line="360" w:lineRule="auto"/>
        <w:ind w:left="54" w:right="774" w:firstLine="709"/>
      </w:pPr>
      <w:r>
        <w:t>El tamaño de la muestra afecta directamente su val</w:t>
      </w:r>
      <w:r>
        <w:t>or p. Los tamaños de muestra grandes</w:t>
      </w:r>
      <w:r>
        <w:rPr>
          <w:spacing w:val="-3"/>
        </w:rPr>
        <w:t xml:space="preserve"> </w:t>
      </w:r>
      <w:r>
        <w:t>producen</w:t>
      </w:r>
      <w:r>
        <w:rPr>
          <w:spacing w:val="-3"/>
        </w:rPr>
        <w:t xml:space="preserve"> </w:t>
      </w:r>
      <w:r>
        <w:t>valores</w:t>
      </w:r>
      <w:r>
        <w:rPr>
          <w:spacing w:val="-4"/>
        </w:rPr>
        <w:t xml:space="preserve"> </w:t>
      </w:r>
      <w:r>
        <w:t>p</w:t>
      </w:r>
      <w:r>
        <w:rPr>
          <w:spacing w:val="-3"/>
        </w:rPr>
        <w:t xml:space="preserve"> </w:t>
      </w:r>
      <w:r>
        <w:t>pequeños</w:t>
      </w:r>
      <w:r>
        <w:rPr>
          <w:spacing w:val="-3"/>
        </w:rPr>
        <w:t xml:space="preserve"> </w:t>
      </w:r>
      <w:r>
        <w:t>incluso</w:t>
      </w:r>
      <w:r>
        <w:rPr>
          <w:spacing w:val="-4"/>
        </w:rPr>
        <w:t xml:space="preserve"> </w:t>
      </w:r>
      <w:r>
        <w:t>cuando</w:t>
      </w:r>
      <w:r>
        <w:rPr>
          <w:spacing w:val="-3"/>
        </w:rPr>
        <w:t xml:space="preserve"> </w:t>
      </w:r>
      <w:r>
        <w:t>las</w:t>
      </w:r>
      <w:r>
        <w:rPr>
          <w:spacing w:val="-3"/>
        </w:rPr>
        <w:t xml:space="preserve"> </w:t>
      </w:r>
      <w:r>
        <w:t>diferencias</w:t>
      </w:r>
      <w:r>
        <w:rPr>
          <w:spacing w:val="-4"/>
        </w:rPr>
        <w:t xml:space="preserve"> </w:t>
      </w:r>
      <w:r>
        <w:t>entre</w:t>
      </w:r>
      <w:r>
        <w:rPr>
          <w:spacing w:val="-3"/>
        </w:rPr>
        <w:t xml:space="preserve"> </w:t>
      </w:r>
      <w:r>
        <w:t>los</w:t>
      </w:r>
      <w:r>
        <w:rPr>
          <w:spacing w:val="-3"/>
        </w:rPr>
        <w:t xml:space="preserve"> </w:t>
      </w:r>
      <w:r>
        <w:t>grupos</w:t>
      </w:r>
      <w:r>
        <w:rPr>
          <w:spacing w:val="-4"/>
        </w:rPr>
        <w:t xml:space="preserve"> </w:t>
      </w:r>
      <w:r>
        <w:t>no</w:t>
      </w:r>
      <w:r>
        <w:rPr>
          <w:spacing w:val="-3"/>
        </w:rPr>
        <w:t xml:space="preserve"> </w:t>
      </w:r>
      <w:r>
        <w:t>son significativas. Siempre debe verificar la relevancia práctica de sus resultados. Por otro lado, un tamaño de muestra demasiado pequeño puede provocar que no se identifique una diferencia cuando realmente existe.</w:t>
      </w:r>
    </w:p>
    <w:p w14:paraId="29FFF92B" w14:textId="77777777" w:rsidR="002D3702" w:rsidRDefault="00277D26">
      <w:pPr>
        <w:pStyle w:val="Textoindependiente"/>
        <w:spacing w:before="160" w:line="360" w:lineRule="auto"/>
        <w:ind w:left="54" w:right="1432" w:firstLine="709"/>
        <w:jc w:val="both"/>
      </w:pPr>
      <w:r>
        <w:t>Se</w:t>
      </w:r>
      <w:r>
        <w:rPr>
          <w:spacing w:val="-3"/>
        </w:rPr>
        <w:t xml:space="preserve"> </w:t>
      </w:r>
      <w:r>
        <w:t>debe</w:t>
      </w:r>
      <w:r>
        <w:rPr>
          <w:spacing w:val="-3"/>
        </w:rPr>
        <w:t xml:space="preserve"> </w:t>
      </w:r>
      <w:r>
        <w:t>planificar</w:t>
      </w:r>
      <w:r>
        <w:rPr>
          <w:spacing w:val="-3"/>
        </w:rPr>
        <w:t xml:space="preserve"> </w:t>
      </w:r>
      <w:r>
        <w:t>el</w:t>
      </w:r>
      <w:r>
        <w:rPr>
          <w:spacing w:val="-3"/>
        </w:rPr>
        <w:t xml:space="preserve"> </w:t>
      </w:r>
      <w:r>
        <w:t>tamaño</w:t>
      </w:r>
      <w:r>
        <w:rPr>
          <w:spacing w:val="-3"/>
        </w:rPr>
        <w:t xml:space="preserve"> </w:t>
      </w:r>
      <w:r>
        <w:t>de</w:t>
      </w:r>
      <w:r>
        <w:rPr>
          <w:spacing w:val="-3"/>
        </w:rPr>
        <w:t xml:space="preserve"> </w:t>
      </w:r>
      <w:r>
        <w:t>la</w:t>
      </w:r>
      <w:r>
        <w:rPr>
          <w:spacing w:val="-3"/>
        </w:rPr>
        <w:t xml:space="preserve"> </w:t>
      </w:r>
      <w:r>
        <w:t>muest</w:t>
      </w:r>
      <w:r>
        <w:t>ra</w:t>
      </w:r>
      <w:r>
        <w:rPr>
          <w:spacing w:val="-3"/>
        </w:rPr>
        <w:t xml:space="preserve"> </w:t>
      </w:r>
      <w:r>
        <w:t>con</w:t>
      </w:r>
      <w:r>
        <w:rPr>
          <w:spacing w:val="-3"/>
        </w:rPr>
        <w:t xml:space="preserve"> </w:t>
      </w:r>
      <w:r>
        <w:t>anticipación</w:t>
      </w:r>
      <w:r>
        <w:rPr>
          <w:spacing w:val="-3"/>
        </w:rPr>
        <w:t xml:space="preserve"> </w:t>
      </w:r>
      <w:r>
        <w:t>para</w:t>
      </w:r>
      <w:r>
        <w:rPr>
          <w:spacing w:val="-3"/>
        </w:rPr>
        <w:t xml:space="preserve"> </w:t>
      </w:r>
      <w:r>
        <w:t>tener</w:t>
      </w:r>
      <w:r>
        <w:rPr>
          <w:spacing w:val="-3"/>
        </w:rPr>
        <w:t xml:space="preserve"> </w:t>
      </w:r>
      <w:r>
        <w:t>suficiente información</w:t>
      </w:r>
      <w:r>
        <w:rPr>
          <w:spacing w:val="-4"/>
        </w:rPr>
        <w:t xml:space="preserve"> </w:t>
      </w:r>
      <w:r>
        <w:t>de</w:t>
      </w:r>
      <w:r>
        <w:rPr>
          <w:spacing w:val="-4"/>
        </w:rPr>
        <w:t xml:space="preserve"> </w:t>
      </w:r>
      <w:r>
        <w:t>su</w:t>
      </w:r>
      <w:r>
        <w:rPr>
          <w:spacing w:val="-4"/>
        </w:rPr>
        <w:t xml:space="preserve"> </w:t>
      </w:r>
      <w:r>
        <w:t>muestra</w:t>
      </w:r>
      <w:r>
        <w:rPr>
          <w:spacing w:val="-4"/>
        </w:rPr>
        <w:t xml:space="preserve"> </w:t>
      </w:r>
      <w:r>
        <w:t>para</w:t>
      </w:r>
      <w:r>
        <w:rPr>
          <w:spacing w:val="-5"/>
        </w:rPr>
        <w:t xml:space="preserve"> </w:t>
      </w:r>
      <w:r>
        <w:t>mostrar</w:t>
      </w:r>
      <w:r>
        <w:rPr>
          <w:spacing w:val="-4"/>
        </w:rPr>
        <w:t xml:space="preserve"> </w:t>
      </w:r>
      <w:r>
        <w:t>una</w:t>
      </w:r>
      <w:r>
        <w:rPr>
          <w:spacing w:val="-4"/>
        </w:rPr>
        <w:t xml:space="preserve"> </w:t>
      </w:r>
      <w:r>
        <w:t>relación</w:t>
      </w:r>
      <w:r>
        <w:rPr>
          <w:spacing w:val="-3"/>
        </w:rPr>
        <w:t xml:space="preserve"> </w:t>
      </w:r>
      <w:r>
        <w:t>o</w:t>
      </w:r>
      <w:r>
        <w:rPr>
          <w:spacing w:val="-4"/>
        </w:rPr>
        <w:t xml:space="preserve"> </w:t>
      </w:r>
      <w:r>
        <w:t>diferencia</w:t>
      </w:r>
      <w:r>
        <w:rPr>
          <w:spacing w:val="-4"/>
        </w:rPr>
        <w:t xml:space="preserve"> </w:t>
      </w:r>
      <w:r>
        <w:t>significativa,</w:t>
      </w:r>
      <w:r>
        <w:rPr>
          <w:spacing w:val="-4"/>
        </w:rPr>
        <w:t xml:space="preserve"> </w:t>
      </w:r>
      <w:r>
        <w:t>si</w:t>
      </w:r>
      <w:r>
        <w:rPr>
          <w:spacing w:val="-4"/>
        </w:rPr>
        <w:t xml:space="preserve"> </w:t>
      </w:r>
      <w:r>
        <w:t>existe. Consulte el cálculo de un tamaño de muestra para obtener más información.</w:t>
      </w:r>
    </w:p>
    <w:p w14:paraId="5C06A7CF" w14:textId="77777777" w:rsidR="002D3702" w:rsidRDefault="00277D26">
      <w:pPr>
        <w:pStyle w:val="Ttulo1"/>
        <w:spacing w:before="160"/>
      </w:pPr>
      <w:r>
        <w:t xml:space="preserve">Ejemplo </w:t>
      </w:r>
      <w:r>
        <w:rPr>
          <w:spacing w:val="-10"/>
        </w:rPr>
        <w:t>1</w:t>
      </w:r>
    </w:p>
    <w:p w14:paraId="06608B17" w14:textId="77777777" w:rsidR="002D3702" w:rsidRDefault="002D3702">
      <w:pPr>
        <w:pStyle w:val="Textoindependiente"/>
        <w:spacing w:before="21"/>
        <w:rPr>
          <w:rFonts w:ascii="Arial"/>
          <w:b/>
        </w:rPr>
      </w:pPr>
    </w:p>
    <w:p w14:paraId="40C4B17F" w14:textId="77777777" w:rsidR="002D3702" w:rsidRDefault="00277D26">
      <w:pPr>
        <w:pStyle w:val="Textoindependiente"/>
        <w:spacing w:line="360" w:lineRule="auto"/>
        <w:ind w:left="54" w:right="861" w:firstLine="709"/>
      </w:pPr>
      <w:r>
        <w:t>Las</w:t>
      </w:r>
      <w:r>
        <w:rPr>
          <w:spacing w:val="-4"/>
        </w:rPr>
        <w:t xml:space="preserve"> </w:t>
      </w:r>
      <w:r>
        <w:t>edades</w:t>
      </w:r>
      <w:r>
        <w:rPr>
          <w:spacing w:val="-4"/>
        </w:rPr>
        <w:t xml:space="preserve"> </w:t>
      </w:r>
      <w:r>
        <w:t>medias</w:t>
      </w:r>
      <w:r>
        <w:rPr>
          <w:spacing w:val="-4"/>
        </w:rPr>
        <w:t xml:space="preserve"> </w:t>
      </w:r>
      <w:r>
        <w:t>fueron</w:t>
      </w:r>
      <w:r>
        <w:rPr>
          <w:spacing w:val="-4"/>
        </w:rPr>
        <w:t xml:space="preserve"> </w:t>
      </w:r>
      <w:r>
        <w:t>significativamente</w:t>
      </w:r>
      <w:r>
        <w:rPr>
          <w:spacing w:val="-4"/>
        </w:rPr>
        <w:t xml:space="preserve"> </w:t>
      </w:r>
      <w:r>
        <w:t>diferentes</w:t>
      </w:r>
      <w:r>
        <w:rPr>
          <w:spacing w:val="-4"/>
        </w:rPr>
        <w:t xml:space="preserve"> </w:t>
      </w:r>
      <w:r>
        <w:t>entre</w:t>
      </w:r>
      <w:r>
        <w:rPr>
          <w:spacing w:val="-4"/>
        </w:rPr>
        <w:t xml:space="preserve"> </w:t>
      </w:r>
      <w:r>
        <w:t>los</w:t>
      </w:r>
      <w:r>
        <w:rPr>
          <w:spacing w:val="-6"/>
        </w:rPr>
        <w:t xml:space="preserve"> </w:t>
      </w:r>
      <w:r>
        <w:t>dos</w:t>
      </w:r>
      <w:r>
        <w:rPr>
          <w:spacing w:val="-4"/>
        </w:rPr>
        <w:t xml:space="preserve"> </w:t>
      </w:r>
      <w:r>
        <w:t>grupos</w:t>
      </w:r>
      <w:r>
        <w:rPr>
          <w:spacing w:val="-4"/>
        </w:rPr>
        <w:t xml:space="preserve"> </w:t>
      </w:r>
      <w:r>
        <w:t>(16,2 años frente a 16,7 años; p = 0,01; n = 1.000). ¿Es esta una diferencia importante?</w:t>
      </w:r>
    </w:p>
    <w:p w14:paraId="54DA1B32" w14:textId="77777777" w:rsidR="002D3702" w:rsidRDefault="00277D26">
      <w:pPr>
        <w:pStyle w:val="Textoindependiente"/>
        <w:spacing w:before="2" w:line="360" w:lineRule="auto"/>
        <w:ind w:left="54" w:right="861"/>
      </w:pPr>
      <w:r>
        <w:t>Probablemente</w:t>
      </w:r>
      <w:r>
        <w:rPr>
          <w:spacing w:val="-3"/>
        </w:rPr>
        <w:t xml:space="preserve"> </w:t>
      </w:r>
      <w:r>
        <w:t>no,</w:t>
      </w:r>
      <w:r>
        <w:rPr>
          <w:spacing w:val="-3"/>
        </w:rPr>
        <w:t xml:space="preserve"> </w:t>
      </w:r>
      <w:r>
        <w:t>pero</w:t>
      </w:r>
      <w:r>
        <w:rPr>
          <w:spacing w:val="-3"/>
        </w:rPr>
        <w:t xml:space="preserve"> </w:t>
      </w:r>
      <w:r>
        <w:t>el</w:t>
      </w:r>
      <w:r>
        <w:rPr>
          <w:spacing w:val="-3"/>
        </w:rPr>
        <w:t xml:space="preserve"> </w:t>
      </w:r>
      <w:r>
        <w:t>gran</w:t>
      </w:r>
      <w:r>
        <w:rPr>
          <w:spacing w:val="-3"/>
        </w:rPr>
        <w:t xml:space="preserve"> </w:t>
      </w:r>
      <w:r>
        <w:t>tamaño</w:t>
      </w:r>
      <w:r>
        <w:rPr>
          <w:spacing w:val="-4"/>
        </w:rPr>
        <w:t xml:space="preserve"> </w:t>
      </w:r>
      <w:r>
        <w:t>de</w:t>
      </w:r>
      <w:r>
        <w:rPr>
          <w:spacing w:val="-3"/>
        </w:rPr>
        <w:t xml:space="preserve"> </w:t>
      </w:r>
      <w:r>
        <w:t>la</w:t>
      </w:r>
      <w:r>
        <w:rPr>
          <w:spacing w:val="-3"/>
        </w:rPr>
        <w:t xml:space="preserve"> </w:t>
      </w:r>
      <w:r>
        <w:t>muestra</w:t>
      </w:r>
      <w:r>
        <w:rPr>
          <w:spacing w:val="-3"/>
        </w:rPr>
        <w:t xml:space="preserve"> </w:t>
      </w:r>
      <w:r>
        <w:t>ha</w:t>
      </w:r>
      <w:r>
        <w:rPr>
          <w:spacing w:val="-3"/>
        </w:rPr>
        <w:t xml:space="preserve"> </w:t>
      </w:r>
      <w:r>
        <w:t>dado</w:t>
      </w:r>
      <w:r>
        <w:rPr>
          <w:spacing w:val="-3"/>
        </w:rPr>
        <w:t xml:space="preserve"> </w:t>
      </w:r>
      <w:r>
        <w:t>como</w:t>
      </w:r>
      <w:r>
        <w:rPr>
          <w:spacing w:val="-3"/>
        </w:rPr>
        <w:t xml:space="preserve"> </w:t>
      </w:r>
      <w:r>
        <w:t>resultado</w:t>
      </w:r>
      <w:r>
        <w:rPr>
          <w:spacing w:val="-3"/>
        </w:rPr>
        <w:t xml:space="preserve"> </w:t>
      </w:r>
      <w:r>
        <w:t>un</w:t>
      </w:r>
      <w:r>
        <w:rPr>
          <w:spacing w:val="-3"/>
        </w:rPr>
        <w:t xml:space="preserve"> </w:t>
      </w:r>
      <w:r>
        <w:t>valor</w:t>
      </w:r>
      <w:r>
        <w:rPr>
          <w:spacing w:val="-2"/>
        </w:rPr>
        <w:t xml:space="preserve"> </w:t>
      </w:r>
      <w:r>
        <w:t xml:space="preserve">p </w:t>
      </w:r>
      <w:r>
        <w:rPr>
          <w:spacing w:val="-2"/>
        </w:rPr>
        <w:t>pequeño.</w:t>
      </w:r>
    </w:p>
    <w:p w14:paraId="4E5220A2" w14:textId="77777777" w:rsidR="002D3702" w:rsidRDefault="00277D26">
      <w:pPr>
        <w:pStyle w:val="Ttulo1"/>
        <w:spacing w:before="159"/>
      </w:pPr>
      <w:r>
        <w:t xml:space="preserve">Ejemplo </w:t>
      </w:r>
      <w:r>
        <w:rPr>
          <w:spacing w:val="-10"/>
        </w:rPr>
        <w:t>2</w:t>
      </w:r>
    </w:p>
    <w:p w14:paraId="3FBACE07" w14:textId="77777777" w:rsidR="002D3702" w:rsidRDefault="002D3702">
      <w:pPr>
        <w:pStyle w:val="Textoindependiente"/>
        <w:spacing w:before="22"/>
        <w:rPr>
          <w:rFonts w:ascii="Arial"/>
          <w:b/>
        </w:rPr>
      </w:pPr>
    </w:p>
    <w:p w14:paraId="7C7EC0F3" w14:textId="77777777" w:rsidR="002D3702" w:rsidRDefault="00277D26">
      <w:pPr>
        <w:pStyle w:val="Textoindependiente"/>
        <w:spacing w:line="360" w:lineRule="auto"/>
        <w:ind w:left="54" w:right="774" w:firstLine="709"/>
      </w:pPr>
      <w:r>
        <w:t>Las edades medias no fueron significativamente diferentes entre los dos grupos (10,4 años frente a 16,7 años; p = 0,40, n = 10). ¿Es esta una diferencia importante? Podría ser, pero debido a que el tamaño de la muestra es pequeño, no se puede determinar co</w:t>
      </w:r>
      <w:r>
        <w:t>n certeza si</w:t>
      </w:r>
      <w:r>
        <w:rPr>
          <w:spacing w:val="-3"/>
        </w:rPr>
        <w:t xml:space="preserve"> </w:t>
      </w:r>
      <w:r>
        <w:t>se</w:t>
      </w:r>
      <w:r>
        <w:rPr>
          <w:spacing w:val="-3"/>
        </w:rPr>
        <w:t xml:space="preserve"> </w:t>
      </w:r>
      <w:r>
        <w:t>trata</w:t>
      </w:r>
      <w:r>
        <w:rPr>
          <w:spacing w:val="-3"/>
        </w:rPr>
        <w:t xml:space="preserve"> </w:t>
      </w:r>
      <w:r>
        <w:t>de</w:t>
      </w:r>
      <w:r>
        <w:rPr>
          <w:spacing w:val="-4"/>
        </w:rPr>
        <w:t xml:space="preserve"> </w:t>
      </w:r>
      <w:r>
        <w:t>una</w:t>
      </w:r>
      <w:r>
        <w:rPr>
          <w:spacing w:val="-3"/>
        </w:rPr>
        <w:t xml:space="preserve"> </w:t>
      </w:r>
      <w:r>
        <w:t>verdadera</w:t>
      </w:r>
      <w:r>
        <w:rPr>
          <w:spacing w:val="-3"/>
        </w:rPr>
        <w:t xml:space="preserve"> </w:t>
      </w:r>
      <w:r>
        <w:t>diferencia</w:t>
      </w:r>
      <w:r>
        <w:rPr>
          <w:spacing w:val="-3"/>
        </w:rPr>
        <w:t xml:space="preserve"> </w:t>
      </w:r>
      <w:r>
        <w:t>o</w:t>
      </w:r>
      <w:r>
        <w:rPr>
          <w:spacing w:val="-3"/>
        </w:rPr>
        <w:t xml:space="preserve"> </w:t>
      </w:r>
      <w:r>
        <w:t>simplemente</w:t>
      </w:r>
      <w:r>
        <w:rPr>
          <w:spacing w:val="-3"/>
        </w:rPr>
        <w:t xml:space="preserve"> </w:t>
      </w:r>
      <w:r>
        <w:t>sucedió</w:t>
      </w:r>
      <w:r>
        <w:rPr>
          <w:spacing w:val="-4"/>
        </w:rPr>
        <w:t xml:space="preserve"> </w:t>
      </w:r>
      <w:r>
        <w:t>debido</w:t>
      </w:r>
      <w:r>
        <w:rPr>
          <w:spacing w:val="-1"/>
        </w:rPr>
        <w:t xml:space="preserve"> </w:t>
      </w:r>
      <w:r>
        <w:t>a</w:t>
      </w:r>
      <w:r>
        <w:rPr>
          <w:spacing w:val="-3"/>
        </w:rPr>
        <w:t xml:space="preserve"> </w:t>
      </w:r>
      <w:r>
        <w:t>la</w:t>
      </w:r>
      <w:r>
        <w:rPr>
          <w:spacing w:val="-3"/>
        </w:rPr>
        <w:t xml:space="preserve"> </w:t>
      </w:r>
      <w:r>
        <w:t>variabilidad</w:t>
      </w:r>
      <w:r>
        <w:rPr>
          <w:spacing w:val="-3"/>
        </w:rPr>
        <w:t xml:space="preserve"> </w:t>
      </w:r>
      <w:r>
        <w:t>natural en la edad dentro de estos dos grupos.</w:t>
      </w:r>
    </w:p>
    <w:p w14:paraId="25BD2563" w14:textId="77777777" w:rsidR="002D3702" w:rsidRDefault="00277D26">
      <w:pPr>
        <w:pStyle w:val="Textoindependiente"/>
        <w:spacing w:before="160" w:line="360" w:lineRule="auto"/>
        <w:ind w:left="54" w:right="861" w:firstLine="709"/>
      </w:pPr>
      <w:r>
        <w:t>Si realiza una gran cantidad de pruebas para evaluar una hipótesis (lo que se denomina</w:t>
      </w:r>
      <w:r>
        <w:rPr>
          <w:spacing w:val="-4"/>
        </w:rPr>
        <w:t xml:space="preserve"> </w:t>
      </w:r>
      <w:r>
        <w:t>prueba</w:t>
      </w:r>
      <w:r>
        <w:rPr>
          <w:spacing w:val="-4"/>
        </w:rPr>
        <w:t xml:space="preserve"> </w:t>
      </w:r>
      <w:r>
        <w:t>múltiple),</w:t>
      </w:r>
      <w:r>
        <w:rPr>
          <w:spacing w:val="-4"/>
        </w:rPr>
        <w:t xml:space="preserve"> </w:t>
      </w:r>
      <w:r>
        <w:t>debe</w:t>
      </w:r>
      <w:r>
        <w:rPr>
          <w:spacing w:val="-4"/>
        </w:rPr>
        <w:t xml:space="preserve"> </w:t>
      </w:r>
      <w:r>
        <w:t>co</w:t>
      </w:r>
      <w:r>
        <w:t>ntrolar</w:t>
      </w:r>
      <w:r>
        <w:rPr>
          <w:spacing w:val="-4"/>
        </w:rPr>
        <w:t xml:space="preserve"> </w:t>
      </w:r>
      <w:r>
        <w:t>esto</w:t>
      </w:r>
      <w:r>
        <w:rPr>
          <w:spacing w:val="-4"/>
        </w:rPr>
        <w:t xml:space="preserve"> </w:t>
      </w:r>
      <w:r>
        <w:t>en</w:t>
      </w:r>
      <w:r>
        <w:rPr>
          <w:spacing w:val="-4"/>
        </w:rPr>
        <w:t xml:space="preserve"> </w:t>
      </w:r>
      <w:r>
        <w:t>su</w:t>
      </w:r>
      <w:r>
        <w:rPr>
          <w:spacing w:val="-4"/>
        </w:rPr>
        <w:t xml:space="preserve"> </w:t>
      </w:r>
      <w:r>
        <w:t>designación</w:t>
      </w:r>
      <w:r>
        <w:rPr>
          <w:spacing w:val="-3"/>
        </w:rPr>
        <w:t xml:space="preserve"> </w:t>
      </w:r>
      <w:r>
        <w:t>del</w:t>
      </w:r>
      <w:r>
        <w:rPr>
          <w:spacing w:val="-5"/>
        </w:rPr>
        <w:t xml:space="preserve"> </w:t>
      </w:r>
      <w:r>
        <w:t>nivel</w:t>
      </w:r>
      <w:r>
        <w:rPr>
          <w:spacing w:val="-4"/>
        </w:rPr>
        <w:t xml:space="preserve"> </w:t>
      </w:r>
      <w:r>
        <w:t>de</w:t>
      </w:r>
      <w:r>
        <w:rPr>
          <w:spacing w:val="-4"/>
        </w:rPr>
        <w:t xml:space="preserve"> </w:t>
      </w:r>
      <w:r>
        <w:t>significancia</w:t>
      </w:r>
      <w:r>
        <w:rPr>
          <w:spacing w:val="-5"/>
        </w:rPr>
        <w:t xml:space="preserve"> </w:t>
      </w:r>
      <w:r>
        <w:t>o</w:t>
      </w:r>
    </w:p>
    <w:p w14:paraId="64500B39"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6DCB75C0" w14:textId="77777777" w:rsidR="002D3702" w:rsidRDefault="00277D26">
      <w:pPr>
        <w:pStyle w:val="Textoindependiente"/>
        <w:spacing w:before="83" w:line="360" w:lineRule="auto"/>
        <w:ind w:left="54" w:right="861"/>
      </w:pPr>
      <w:r>
        <w:lastRenderedPageBreak/>
        <w:t>en</w:t>
      </w:r>
      <w:r>
        <w:rPr>
          <w:spacing w:val="-3"/>
        </w:rPr>
        <w:t xml:space="preserve"> </w:t>
      </w:r>
      <w:r>
        <w:t>el</w:t>
      </w:r>
      <w:r>
        <w:rPr>
          <w:spacing w:val="-4"/>
        </w:rPr>
        <w:t xml:space="preserve"> </w:t>
      </w:r>
      <w:r>
        <w:t>cálculo</w:t>
      </w:r>
      <w:r>
        <w:rPr>
          <w:spacing w:val="-3"/>
        </w:rPr>
        <w:t xml:space="preserve"> </w:t>
      </w:r>
      <w:r>
        <w:t>del</w:t>
      </w:r>
      <w:r>
        <w:rPr>
          <w:spacing w:val="-3"/>
        </w:rPr>
        <w:t xml:space="preserve"> </w:t>
      </w:r>
      <w:r>
        <w:t>valor</w:t>
      </w:r>
      <w:r>
        <w:rPr>
          <w:spacing w:val="-3"/>
        </w:rPr>
        <w:t xml:space="preserve"> </w:t>
      </w:r>
      <w:r>
        <w:t>p.</w:t>
      </w:r>
      <w:r>
        <w:rPr>
          <w:spacing w:val="-3"/>
        </w:rPr>
        <w:t xml:space="preserve"> </w:t>
      </w:r>
      <w:r>
        <w:t>Por</w:t>
      </w:r>
      <w:r>
        <w:rPr>
          <w:spacing w:val="-3"/>
        </w:rPr>
        <w:t xml:space="preserve"> </w:t>
      </w:r>
      <w:r>
        <w:t>ejemplo,</w:t>
      </w:r>
      <w:r>
        <w:rPr>
          <w:spacing w:val="-3"/>
        </w:rPr>
        <w:t xml:space="preserve"> </w:t>
      </w:r>
      <w:r>
        <w:t>si</w:t>
      </w:r>
      <w:r>
        <w:rPr>
          <w:spacing w:val="-3"/>
        </w:rPr>
        <w:t xml:space="preserve"> </w:t>
      </w:r>
      <w:r>
        <w:t>tres</w:t>
      </w:r>
      <w:r>
        <w:rPr>
          <w:spacing w:val="-3"/>
        </w:rPr>
        <w:t xml:space="preserve"> </w:t>
      </w:r>
      <w:r>
        <w:t>resultados</w:t>
      </w:r>
      <w:r>
        <w:rPr>
          <w:spacing w:val="-3"/>
        </w:rPr>
        <w:t xml:space="preserve"> </w:t>
      </w:r>
      <w:r>
        <w:t>miden</w:t>
      </w:r>
      <w:r>
        <w:rPr>
          <w:spacing w:val="-3"/>
        </w:rPr>
        <w:t xml:space="preserve"> </w:t>
      </w:r>
      <w:r>
        <w:t>la</w:t>
      </w:r>
      <w:r>
        <w:rPr>
          <w:spacing w:val="-4"/>
        </w:rPr>
        <w:t xml:space="preserve"> </w:t>
      </w:r>
      <w:r>
        <w:t>efectividad</w:t>
      </w:r>
      <w:r>
        <w:rPr>
          <w:spacing w:val="-3"/>
        </w:rPr>
        <w:t xml:space="preserve"> </w:t>
      </w:r>
      <w:r>
        <w:t>de</w:t>
      </w:r>
      <w:r>
        <w:rPr>
          <w:spacing w:val="-3"/>
        </w:rPr>
        <w:t xml:space="preserve"> </w:t>
      </w:r>
      <w:r>
        <w:t>un</w:t>
      </w:r>
      <w:r>
        <w:rPr>
          <w:spacing w:val="-3"/>
        </w:rPr>
        <w:t xml:space="preserve"> </w:t>
      </w:r>
      <w:r>
        <w:t>fármaco</w:t>
      </w:r>
      <w:r>
        <w:rPr>
          <w:spacing w:val="-3"/>
        </w:rPr>
        <w:t xml:space="preserve"> </w:t>
      </w:r>
      <w:r>
        <w:t>u otra intervención, tendrá que ajustar estos tres análisis.</w:t>
      </w:r>
    </w:p>
    <w:p w14:paraId="3171441B" w14:textId="77777777" w:rsidR="002D3702" w:rsidRDefault="00277D26">
      <w:pPr>
        <w:pStyle w:val="Textoindependiente"/>
        <w:spacing w:before="159"/>
        <w:ind w:left="763"/>
      </w:pPr>
      <w:r>
        <w:t>Sacar</w:t>
      </w:r>
      <w:r>
        <w:rPr>
          <w:spacing w:val="-3"/>
        </w:rPr>
        <w:t xml:space="preserve"> </w:t>
      </w:r>
      <w:r>
        <w:t>una</w:t>
      </w:r>
      <w:r>
        <w:rPr>
          <w:spacing w:val="-2"/>
        </w:rPr>
        <w:t xml:space="preserve"> conclusión</w:t>
      </w:r>
    </w:p>
    <w:p w14:paraId="614E954D" w14:textId="77777777" w:rsidR="002D3702" w:rsidRDefault="002D3702">
      <w:pPr>
        <w:pStyle w:val="Textoindependiente"/>
        <w:spacing w:before="103"/>
      </w:pPr>
    </w:p>
    <w:p w14:paraId="1EC28E7B" w14:textId="77777777" w:rsidR="002D3702" w:rsidRDefault="00277D26">
      <w:pPr>
        <w:pStyle w:val="Prrafodelista"/>
        <w:numPr>
          <w:ilvl w:val="0"/>
          <w:numId w:val="10"/>
        </w:numPr>
        <w:tabs>
          <w:tab w:val="left" w:pos="1121"/>
          <w:tab w:val="left" w:pos="1123"/>
        </w:tabs>
        <w:spacing w:line="360" w:lineRule="auto"/>
        <w:ind w:right="1164"/>
        <w:rPr>
          <w:sz w:val="24"/>
        </w:rPr>
      </w:pPr>
      <w:r>
        <w:rPr>
          <w:sz w:val="24"/>
        </w:rPr>
        <w:t>Valor</w:t>
      </w:r>
      <w:r>
        <w:rPr>
          <w:spacing w:val="-3"/>
          <w:sz w:val="24"/>
        </w:rPr>
        <w:t xml:space="preserve"> </w:t>
      </w:r>
      <w:r>
        <w:rPr>
          <w:sz w:val="24"/>
        </w:rPr>
        <w:t>p</w:t>
      </w:r>
      <w:r>
        <w:rPr>
          <w:spacing w:val="-3"/>
          <w:sz w:val="24"/>
        </w:rPr>
        <w:t xml:space="preserve"> </w:t>
      </w:r>
      <w:r>
        <w:rPr>
          <w:sz w:val="24"/>
        </w:rPr>
        <w:t>&lt;</w:t>
      </w:r>
      <w:r>
        <w:rPr>
          <w:spacing w:val="-3"/>
          <w:sz w:val="24"/>
        </w:rPr>
        <w:t xml:space="preserve"> </w:t>
      </w:r>
      <w:r>
        <w:rPr>
          <w:sz w:val="24"/>
        </w:rPr>
        <w:t>=</w:t>
      </w:r>
      <w:r>
        <w:rPr>
          <w:spacing w:val="-4"/>
          <w:sz w:val="24"/>
        </w:rPr>
        <w:t xml:space="preserve"> </w:t>
      </w:r>
      <w:r>
        <w:rPr>
          <w:sz w:val="24"/>
        </w:rPr>
        <w:t>nivel</w:t>
      </w:r>
      <w:r>
        <w:rPr>
          <w:spacing w:val="-4"/>
          <w:sz w:val="24"/>
        </w:rPr>
        <w:t xml:space="preserve"> </w:t>
      </w:r>
      <w:r>
        <w:rPr>
          <w:sz w:val="24"/>
        </w:rPr>
        <w:t>de</w:t>
      </w:r>
      <w:r>
        <w:rPr>
          <w:spacing w:val="-3"/>
          <w:sz w:val="24"/>
        </w:rPr>
        <w:t xml:space="preserve"> </w:t>
      </w:r>
      <w:r>
        <w:rPr>
          <w:sz w:val="24"/>
        </w:rPr>
        <w:t>significancia</w:t>
      </w:r>
      <w:r>
        <w:rPr>
          <w:spacing w:val="-3"/>
          <w:sz w:val="24"/>
        </w:rPr>
        <w:t xml:space="preserve"> </w:t>
      </w:r>
      <w:r>
        <w:rPr>
          <w:sz w:val="24"/>
        </w:rPr>
        <w:t>(a)</w:t>
      </w:r>
      <w:r>
        <w:rPr>
          <w:spacing w:val="-3"/>
          <w:sz w:val="24"/>
        </w:rPr>
        <w:t xml:space="preserve"> </w:t>
      </w:r>
      <w:r>
        <w:rPr>
          <w:sz w:val="24"/>
        </w:rPr>
        <w:t>=</w:t>
      </w:r>
      <w:r>
        <w:rPr>
          <w:spacing w:val="-3"/>
          <w:sz w:val="24"/>
        </w:rPr>
        <w:t xml:space="preserve"> </w:t>
      </w:r>
      <w:r>
        <w:rPr>
          <w:sz w:val="24"/>
        </w:rPr>
        <w:t>&gt;,</w:t>
      </w:r>
      <w:r>
        <w:rPr>
          <w:spacing w:val="-3"/>
          <w:sz w:val="24"/>
        </w:rPr>
        <w:t xml:space="preserve"> </w:t>
      </w:r>
      <w:r>
        <w:rPr>
          <w:sz w:val="24"/>
        </w:rPr>
        <w:t>rechaza</w:t>
      </w:r>
      <w:r>
        <w:rPr>
          <w:spacing w:val="-4"/>
          <w:sz w:val="24"/>
        </w:rPr>
        <w:t xml:space="preserve"> </w:t>
      </w:r>
      <w:r>
        <w:rPr>
          <w:sz w:val="24"/>
        </w:rPr>
        <w:t>su</w:t>
      </w:r>
      <w:r>
        <w:rPr>
          <w:spacing w:val="-3"/>
          <w:sz w:val="24"/>
        </w:rPr>
        <w:t xml:space="preserve"> </w:t>
      </w:r>
      <w:r>
        <w:rPr>
          <w:sz w:val="24"/>
        </w:rPr>
        <w:t>hipótesis</w:t>
      </w:r>
      <w:r>
        <w:rPr>
          <w:spacing w:val="-3"/>
          <w:sz w:val="24"/>
        </w:rPr>
        <w:t xml:space="preserve"> </w:t>
      </w:r>
      <w:r>
        <w:rPr>
          <w:sz w:val="24"/>
        </w:rPr>
        <w:t>nula</w:t>
      </w:r>
      <w:r>
        <w:rPr>
          <w:spacing w:val="-2"/>
          <w:sz w:val="24"/>
        </w:rPr>
        <w:t xml:space="preserve"> </w:t>
      </w:r>
      <w:r>
        <w:rPr>
          <w:sz w:val="24"/>
        </w:rPr>
        <w:t>a</w:t>
      </w:r>
      <w:r>
        <w:rPr>
          <w:spacing w:val="-3"/>
          <w:sz w:val="24"/>
        </w:rPr>
        <w:t xml:space="preserve"> </w:t>
      </w:r>
      <w:r>
        <w:rPr>
          <w:sz w:val="24"/>
        </w:rPr>
        <w:t>favor</w:t>
      </w:r>
      <w:r>
        <w:rPr>
          <w:spacing w:val="-3"/>
          <w:sz w:val="24"/>
        </w:rPr>
        <w:t xml:space="preserve"> </w:t>
      </w:r>
      <w:r>
        <w:rPr>
          <w:sz w:val="24"/>
        </w:rPr>
        <w:t>de</w:t>
      </w:r>
      <w:r>
        <w:rPr>
          <w:spacing w:val="-3"/>
          <w:sz w:val="24"/>
        </w:rPr>
        <w:t xml:space="preserve"> </w:t>
      </w:r>
      <w:r>
        <w:rPr>
          <w:sz w:val="24"/>
        </w:rPr>
        <w:t>su hipótesis alternativa. El resultado es estadísticamente significativo.</w:t>
      </w:r>
    </w:p>
    <w:p w14:paraId="28E0C08E" w14:textId="77777777" w:rsidR="002D3702" w:rsidRDefault="00277D26">
      <w:pPr>
        <w:pStyle w:val="Prrafodelista"/>
        <w:numPr>
          <w:ilvl w:val="0"/>
          <w:numId w:val="10"/>
        </w:numPr>
        <w:tabs>
          <w:tab w:val="left" w:pos="1121"/>
          <w:tab w:val="left" w:pos="1123"/>
        </w:tabs>
        <w:spacing w:line="360" w:lineRule="auto"/>
        <w:ind w:right="822"/>
        <w:rPr>
          <w:sz w:val="24"/>
        </w:rPr>
      </w:pPr>
      <w:r>
        <w:rPr>
          <w:sz w:val="24"/>
        </w:rPr>
        <w:t>Valor</w:t>
      </w:r>
      <w:r>
        <w:rPr>
          <w:spacing w:val="-3"/>
          <w:sz w:val="24"/>
        </w:rPr>
        <w:t xml:space="preserve"> </w:t>
      </w:r>
      <w:r>
        <w:rPr>
          <w:sz w:val="24"/>
        </w:rPr>
        <w:t>p</w:t>
      </w:r>
      <w:r>
        <w:rPr>
          <w:spacing w:val="-3"/>
          <w:sz w:val="24"/>
        </w:rPr>
        <w:t xml:space="preserve"> </w:t>
      </w:r>
      <w:r>
        <w:rPr>
          <w:sz w:val="24"/>
        </w:rPr>
        <w:t>&gt;</w:t>
      </w:r>
      <w:r>
        <w:rPr>
          <w:spacing w:val="-3"/>
          <w:sz w:val="24"/>
        </w:rPr>
        <w:t xml:space="preserve"> </w:t>
      </w:r>
      <w:r>
        <w:rPr>
          <w:sz w:val="24"/>
        </w:rPr>
        <w:t>nivel</w:t>
      </w:r>
      <w:r>
        <w:rPr>
          <w:spacing w:val="-3"/>
          <w:sz w:val="24"/>
        </w:rPr>
        <w:t xml:space="preserve"> </w:t>
      </w:r>
      <w:r>
        <w:rPr>
          <w:sz w:val="24"/>
        </w:rPr>
        <w:t>de</w:t>
      </w:r>
      <w:r>
        <w:rPr>
          <w:spacing w:val="-3"/>
          <w:sz w:val="24"/>
        </w:rPr>
        <w:t xml:space="preserve"> </w:t>
      </w:r>
      <w:r>
        <w:rPr>
          <w:sz w:val="24"/>
        </w:rPr>
        <w:t>significancia</w:t>
      </w:r>
      <w:r>
        <w:rPr>
          <w:spacing w:val="-3"/>
          <w:sz w:val="24"/>
        </w:rPr>
        <w:t xml:space="preserve"> </w:t>
      </w:r>
      <w:r>
        <w:rPr>
          <w:sz w:val="24"/>
        </w:rPr>
        <w:t>(a)</w:t>
      </w:r>
      <w:r>
        <w:rPr>
          <w:spacing w:val="-3"/>
          <w:sz w:val="24"/>
        </w:rPr>
        <w:t xml:space="preserve"> </w:t>
      </w:r>
      <w:r>
        <w:rPr>
          <w:sz w:val="24"/>
        </w:rPr>
        <w:t>=</w:t>
      </w:r>
      <w:r>
        <w:rPr>
          <w:spacing w:val="-3"/>
          <w:sz w:val="24"/>
        </w:rPr>
        <w:t xml:space="preserve"> </w:t>
      </w:r>
      <w:r>
        <w:rPr>
          <w:sz w:val="24"/>
        </w:rPr>
        <w:t>&gt;</w:t>
      </w:r>
      <w:r>
        <w:rPr>
          <w:spacing w:val="-3"/>
          <w:sz w:val="24"/>
        </w:rPr>
        <w:t xml:space="preserve"> </w:t>
      </w:r>
      <w:r>
        <w:rPr>
          <w:sz w:val="24"/>
        </w:rPr>
        <w:t>no</w:t>
      </w:r>
      <w:r>
        <w:rPr>
          <w:spacing w:val="-3"/>
          <w:sz w:val="24"/>
        </w:rPr>
        <w:t xml:space="preserve"> </w:t>
      </w:r>
      <w:r>
        <w:rPr>
          <w:sz w:val="24"/>
        </w:rPr>
        <w:t>rechaza</w:t>
      </w:r>
      <w:r>
        <w:rPr>
          <w:spacing w:val="-4"/>
          <w:sz w:val="24"/>
        </w:rPr>
        <w:t xml:space="preserve"> </w:t>
      </w:r>
      <w:r>
        <w:rPr>
          <w:sz w:val="24"/>
        </w:rPr>
        <w:t>su</w:t>
      </w:r>
      <w:r>
        <w:rPr>
          <w:spacing w:val="-3"/>
          <w:sz w:val="24"/>
        </w:rPr>
        <w:t xml:space="preserve"> </w:t>
      </w:r>
      <w:r>
        <w:rPr>
          <w:sz w:val="24"/>
        </w:rPr>
        <w:t>hipótesis</w:t>
      </w:r>
      <w:r>
        <w:rPr>
          <w:spacing w:val="-3"/>
          <w:sz w:val="24"/>
        </w:rPr>
        <w:t xml:space="preserve"> </w:t>
      </w:r>
      <w:r>
        <w:rPr>
          <w:sz w:val="24"/>
        </w:rPr>
        <w:t>nula. El</w:t>
      </w:r>
      <w:r>
        <w:rPr>
          <w:spacing w:val="-4"/>
          <w:sz w:val="24"/>
        </w:rPr>
        <w:t xml:space="preserve"> </w:t>
      </w:r>
      <w:r>
        <w:rPr>
          <w:sz w:val="24"/>
        </w:rPr>
        <w:t>resultado</w:t>
      </w:r>
      <w:r>
        <w:rPr>
          <w:spacing w:val="-3"/>
          <w:sz w:val="24"/>
        </w:rPr>
        <w:t xml:space="preserve"> </w:t>
      </w:r>
      <w:r>
        <w:rPr>
          <w:sz w:val="24"/>
        </w:rPr>
        <w:t>no es estadísticamente significativo.</w:t>
      </w:r>
    </w:p>
    <w:p w14:paraId="5147C015" w14:textId="77777777" w:rsidR="002D3702" w:rsidRDefault="00277D26">
      <w:pPr>
        <w:pStyle w:val="Textoindependiente"/>
        <w:spacing w:before="160" w:line="360" w:lineRule="auto"/>
        <w:ind w:left="54" w:right="792" w:firstLine="709"/>
      </w:pPr>
      <w:r>
        <w:t>La</w:t>
      </w:r>
      <w:r>
        <w:rPr>
          <w:spacing w:val="-4"/>
        </w:rPr>
        <w:t xml:space="preserve"> </w:t>
      </w:r>
      <w:r>
        <w:t>prueba</w:t>
      </w:r>
      <w:r>
        <w:rPr>
          <w:spacing w:val="-5"/>
        </w:rPr>
        <w:t xml:space="preserve"> </w:t>
      </w:r>
      <w:r>
        <w:t>de</w:t>
      </w:r>
      <w:r>
        <w:rPr>
          <w:spacing w:val="-4"/>
        </w:rPr>
        <w:t xml:space="preserve"> </w:t>
      </w:r>
      <w:r>
        <w:t>hipótesis</w:t>
      </w:r>
      <w:r>
        <w:rPr>
          <w:spacing w:val="-4"/>
        </w:rPr>
        <w:t xml:space="preserve"> </w:t>
      </w:r>
      <w:r>
        <w:t>no</w:t>
      </w:r>
      <w:r>
        <w:rPr>
          <w:spacing w:val="-4"/>
        </w:rPr>
        <w:t xml:space="preserve"> </w:t>
      </w:r>
      <w:r>
        <w:t>está</w:t>
      </w:r>
      <w:r>
        <w:rPr>
          <w:spacing w:val="-4"/>
        </w:rPr>
        <w:t xml:space="preserve"> </w:t>
      </w:r>
      <w:r>
        <w:t>configurada</w:t>
      </w:r>
      <w:r>
        <w:rPr>
          <w:spacing w:val="-4"/>
        </w:rPr>
        <w:t xml:space="preserve"> </w:t>
      </w:r>
      <w:r>
        <w:t>para</w:t>
      </w:r>
      <w:r>
        <w:rPr>
          <w:spacing w:val="-4"/>
        </w:rPr>
        <w:t xml:space="preserve"> </w:t>
      </w:r>
      <w:r>
        <w:t>que</w:t>
      </w:r>
      <w:r>
        <w:rPr>
          <w:spacing w:val="-4"/>
        </w:rPr>
        <w:t xml:space="preserve"> </w:t>
      </w:r>
      <w:r>
        <w:t>pueda</w:t>
      </w:r>
      <w:r>
        <w:rPr>
          <w:spacing w:val="-4"/>
        </w:rPr>
        <w:t xml:space="preserve"> </w:t>
      </w:r>
      <w:r>
        <w:t>probar</w:t>
      </w:r>
      <w:r>
        <w:rPr>
          <w:spacing w:val="-4"/>
        </w:rPr>
        <w:t xml:space="preserve"> </w:t>
      </w:r>
      <w:r>
        <w:t>absolutamente</w:t>
      </w:r>
      <w:r>
        <w:rPr>
          <w:spacing w:val="-2"/>
        </w:rPr>
        <w:t xml:space="preserve"> </w:t>
      </w:r>
      <w:r>
        <w:t>una hipótesis nula. Por lo tanto, cuando no se encuentra evidencia en contra de la hipótesis nula, no se puede rechazar la hipótesis nula. Cuando se encuentra evidencia suficientemente fuerte en contra de la hipótesis nula, se rechaza la hipótesis nula. Su</w:t>
      </w:r>
      <w:r>
        <w:t>s conclusiones también se traducen en una declaración sobre su hipótesis alternativa. Cuando presente los resultados de una prueba de hipótesis, incluya también las estadísticas descriptivas en sus conclusiones. Informe valores p exactos en lugar de un ran</w:t>
      </w:r>
      <w:r>
        <w:t>go determinado. Por ejemplo, “La tasa de intubación difirió significativamente según la edad del paciente y los pacientes más jóvenes tienen una tasa más baja de intubación exitosa (p = 0,02)”. Aquí hay dos ejemplos más con la conclusión expresada de varia</w:t>
      </w:r>
      <w:r>
        <w:t>s formas diferentes.</w:t>
      </w:r>
    </w:p>
    <w:p w14:paraId="48A0BDD2" w14:textId="77777777" w:rsidR="002D3702" w:rsidRDefault="00277D26">
      <w:pPr>
        <w:pStyle w:val="Ttulo1"/>
        <w:spacing w:before="160"/>
      </w:pPr>
      <w:r>
        <w:rPr>
          <w:spacing w:val="-2"/>
        </w:rPr>
        <w:t>Ejemplo</w:t>
      </w:r>
    </w:p>
    <w:p w14:paraId="599EF31C" w14:textId="77777777" w:rsidR="002D3702" w:rsidRDefault="002D3702">
      <w:pPr>
        <w:pStyle w:val="Textoindependiente"/>
        <w:spacing w:before="22"/>
        <w:rPr>
          <w:rFonts w:ascii="Arial"/>
          <w:b/>
        </w:rPr>
      </w:pPr>
    </w:p>
    <w:p w14:paraId="41E16080" w14:textId="77777777" w:rsidR="002D3702" w:rsidRDefault="00277D26">
      <w:pPr>
        <w:pStyle w:val="Textoindependiente"/>
        <w:ind w:left="763"/>
      </w:pPr>
      <w:r>
        <w:t>H0:</w:t>
      </w:r>
      <w:r>
        <w:rPr>
          <w:spacing w:val="-3"/>
        </w:rPr>
        <w:t xml:space="preserve"> </w:t>
      </w:r>
      <w:r>
        <w:t>no</w:t>
      </w:r>
      <w:r>
        <w:rPr>
          <w:spacing w:val="-3"/>
        </w:rPr>
        <w:t xml:space="preserve"> </w:t>
      </w:r>
      <w:r>
        <w:t>hay</w:t>
      </w:r>
      <w:r>
        <w:rPr>
          <w:spacing w:val="-3"/>
        </w:rPr>
        <w:t xml:space="preserve"> </w:t>
      </w:r>
      <w:r>
        <w:t>diferencia</w:t>
      </w:r>
      <w:r>
        <w:rPr>
          <w:spacing w:val="-1"/>
        </w:rPr>
        <w:t xml:space="preserve"> </w:t>
      </w:r>
      <w:r>
        <w:t>en</w:t>
      </w:r>
      <w:r>
        <w:rPr>
          <w:spacing w:val="-3"/>
        </w:rPr>
        <w:t xml:space="preserve"> </w:t>
      </w:r>
      <w:r>
        <w:t>la</w:t>
      </w:r>
      <w:r>
        <w:rPr>
          <w:spacing w:val="-4"/>
        </w:rPr>
        <w:t xml:space="preserve"> </w:t>
      </w:r>
      <w:r>
        <w:t>supervivencia</w:t>
      </w:r>
      <w:r>
        <w:rPr>
          <w:spacing w:val="-2"/>
        </w:rPr>
        <w:t xml:space="preserve"> </w:t>
      </w:r>
      <w:r>
        <w:t>entre</w:t>
      </w:r>
      <w:r>
        <w:rPr>
          <w:spacing w:val="-3"/>
        </w:rPr>
        <w:t xml:space="preserve"> </w:t>
      </w:r>
      <w:r>
        <w:t>el</w:t>
      </w:r>
      <w:r>
        <w:rPr>
          <w:spacing w:val="-3"/>
        </w:rPr>
        <w:t xml:space="preserve"> </w:t>
      </w:r>
      <w:r>
        <w:t>grupo</w:t>
      </w:r>
      <w:r>
        <w:rPr>
          <w:spacing w:val="-2"/>
        </w:rPr>
        <w:t xml:space="preserve"> </w:t>
      </w:r>
      <w:r>
        <w:t>de</w:t>
      </w:r>
      <w:r>
        <w:rPr>
          <w:spacing w:val="-3"/>
        </w:rPr>
        <w:t xml:space="preserve"> </w:t>
      </w:r>
      <w:r>
        <w:t>intervención</w:t>
      </w:r>
      <w:r>
        <w:rPr>
          <w:spacing w:val="-3"/>
        </w:rPr>
        <w:t xml:space="preserve"> </w:t>
      </w:r>
      <w:r>
        <w:t>y</w:t>
      </w:r>
      <w:r>
        <w:rPr>
          <w:spacing w:val="-2"/>
        </w:rPr>
        <w:t xml:space="preserve"> </w:t>
      </w:r>
      <w:r>
        <w:t>el</w:t>
      </w:r>
      <w:r>
        <w:rPr>
          <w:spacing w:val="-3"/>
        </w:rPr>
        <w:t xml:space="preserve"> </w:t>
      </w:r>
      <w:r>
        <w:t>de</w:t>
      </w:r>
      <w:r>
        <w:rPr>
          <w:spacing w:val="-3"/>
        </w:rPr>
        <w:t xml:space="preserve"> </w:t>
      </w:r>
      <w:r>
        <w:rPr>
          <w:spacing w:val="-2"/>
        </w:rPr>
        <w:t>control.</w:t>
      </w:r>
    </w:p>
    <w:p w14:paraId="7E3FD47B" w14:textId="77777777" w:rsidR="002D3702" w:rsidRDefault="002D3702">
      <w:pPr>
        <w:pStyle w:val="Textoindependiente"/>
        <w:spacing w:before="21"/>
      </w:pPr>
    </w:p>
    <w:p w14:paraId="71C7658C" w14:textId="77777777" w:rsidR="002D3702" w:rsidRDefault="00277D26">
      <w:pPr>
        <w:pStyle w:val="Textoindependiente"/>
        <w:spacing w:before="1" w:line="360" w:lineRule="auto"/>
        <w:ind w:left="54" w:right="861" w:firstLine="709"/>
      </w:pPr>
      <w:r>
        <w:t>HA:</w:t>
      </w:r>
      <w:r>
        <w:rPr>
          <w:spacing w:val="-3"/>
        </w:rPr>
        <w:t xml:space="preserve"> </w:t>
      </w:r>
      <w:r>
        <w:t>existe</w:t>
      </w:r>
      <w:r>
        <w:rPr>
          <w:spacing w:val="-3"/>
        </w:rPr>
        <w:t xml:space="preserve"> </w:t>
      </w:r>
      <w:r>
        <w:t>una</w:t>
      </w:r>
      <w:r>
        <w:rPr>
          <w:spacing w:val="-3"/>
        </w:rPr>
        <w:t xml:space="preserve"> </w:t>
      </w:r>
      <w:r>
        <w:t>diferencia</w:t>
      </w:r>
      <w:r>
        <w:rPr>
          <w:spacing w:val="-4"/>
        </w:rPr>
        <w:t xml:space="preserve"> </w:t>
      </w:r>
      <w:r>
        <w:t>en</w:t>
      </w:r>
      <w:r>
        <w:rPr>
          <w:spacing w:val="-3"/>
        </w:rPr>
        <w:t xml:space="preserve"> </w:t>
      </w:r>
      <w:r>
        <w:t>la</w:t>
      </w:r>
      <w:r>
        <w:rPr>
          <w:spacing w:val="-3"/>
        </w:rPr>
        <w:t xml:space="preserve"> </w:t>
      </w:r>
      <w:r>
        <w:t>supervivencia</w:t>
      </w:r>
      <w:r>
        <w:rPr>
          <w:spacing w:val="-3"/>
        </w:rPr>
        <w:t xml:space="preserve"> </w:t>
      </w:r>
      <w:r>
        <w:t>entre</w:t>
      </w:r>
      <w:r>
        <w:rPr>
          <w:spacing w:val="-3"/>
        </w:rPr>
        <w:t xml:space="preserve"> </w:t>
      </w:r>
      <w:r>
        <w:t>el</w:t>
      </w:r>
      <w:r>
        <w:rPr>
          <w:spacing w:val="-3"/>
        </w:rPr>
        <w:t xml:space="preserve"> </w:t>
      </w:r>
      <w:r>
        <w:t>grupo</w:t>
      </w:r>
      <w:r>
        <w:rPr>
          <w:spacing w:val="-4"/>
        </w:rPr>
        <w:t xml:space="preserve"> </w:t>
      </w:r>
      <w:r>
        <w:t>de</w:t>
      </w:r>
      <w:r>
        <w:rPr>
          <w:spacing w:val="-3"/>
        </w:rPr>
        <w:t xml:space="preserve"> </w:t>
      </w:r>
      <w:r>
        <w:t>intervención</w:t>
      </w:r>
      <w:r>
        <w:rPr>
          <w:spacing w:val="-4"/>
        </w:rPr>
        <w:t xml:space="preserve"> </w:t>
      </w:r>
      <w:r>
        <w:t>y</w:t>
      </w:r>
      <w:r>
        <w:rPr>
          <w:spacing w:val="-3"/>
        </w:rPr>
        <w:t xml:space="preserve"> </w:t>
      </w:r>
      <w:r>
        <w:t>el</w:t>
      </w:r>
      <w:r>
        <w:rPr>
          <w:spacing w:val="-4"/>
        </w:rPr>
        <w:t xml:space="preserve"> </w:t>
      </w:r>
      <w:r>
        <w:t xml:space="preserve">de </w:t>
      </w:r>
      <w:r>
        <w:rPr>
          <w:spacing w:val="-2"/>
        </w:rPr>
        <w:t>control.</w:t>
      </w:r>
    </w:p>
    <w:p w14:paraId="098F973C" w14:textId="77777777" w:rsidR="002D3702" w:rsidRDefault="00277D26">
      <w:pPr>
        <w:pStyle w:val="Textoindependiente"/>
        <w:spacing w:before="160"/>
        <w:ind w:left="763"/>
      </w:pPr>
      <w:r>
        <w:rPr>
          <w:w w:val="95"/>
        </w:rPr>
        <w:t>α</w:t>
      </w:r>
      <w:r>
        <w:rPr>
          <w:spacing w:val="-5"/>
          <w:w w:val="95"/>
        </w:rPr>
        <w:t xml:space="preserve"> </w:t>
      </w:r>
      <w:r>
        <w:t>=</w:t>
      </w:r>
      <w:r>
        <w:rPr>
          <w:spacing w:val="-8"/>
        </w:rPr>
        <w:t xml:space="preserve"> </w:t>
      </w:r>
      <w:r>
        <w:t>0,05:</w:t>
      </w:r>
      <w:r>
        <w:rPr>
          <w:spacing w:val="-8"/>
        </w:rPr>
        <w:t xml:space="preserve"> </w:t>
      </w:r>
      <w:r>
        <w:t>aumento</w:t>
      </w:r>
      <w:r>
        <w:rPr>
          <w:spacing w:val="-8"/>
        </w:rPr>
        <w:t xml:space="preserve"> </w:t>
      </w:r>
      <w:r>
        <w:t>del</w:t>
      </w:r>
      <w:r>
        <w:rPr>
          <w:spacing w:val="-8"/>
        </w:rPr>
        <w:t xml:space="preserve"> </w:t>
      </w:r>
      <w:r>
        <w:t>20%</w:t>
      </w:r>
      <w:r>
        <w:rPr>
          <w:spacing w:val="-8"/>
        </w:rPr>
        <w:t xml:space="preserve"> </w:t>
      </w:r>
      <w:r>
        <w:t>en</w:t>
      </w:r>
      <w:r>
        <w:rPr>
          <w:spacing w:val="-8"/>
        </w:rPr>
        <w:t xml:space="preserve"> </w:t>
      </w:r>
      <w:r>
        <w:t>la</w:t>
      </w:r>
      <w:r>
        <w:rPr>
          <w:spacing w:val="-9"/>
        </w:rPr>
        <w:t xml:space="preserve"> </w:t>
      </w:r>
      <w:r>
        <w:t>supervivencia</w:t>
      </w:r>
      <w:r>
        <w:rPr>
          <w:spacing w:val="-9"/>
        </w:rPr>
        <w:t xml:space="preserve"> </w:t>
      </w:r>
      <w:r>
        <w:t>para</w:t>
      </w:r>
      <w:r>
        <w:rPr>
          <w:spacing w:val="-8"/>
        </w:rPr>
        <w:t xml:space="preserve"> </w:t>
      </w:r>
      <w:r>
        <w:t>el</w:t>
      </w:r>
      <w:r>
        <w:rPr>
          <w:spacing w:val="-9"/>
        </w:rPr>
        <w:t xml:space="preserve"> </w:t>
      </w:r>
      <w:r>
        <w:t>grupo</w:t>
      </w:r>
      <w:r>
        <w:rPr>
          <w:spacing w:val="-9"/>
        </w:rPr>
        <w:t xml:space="preserve"> </w:t>
      </w:r>
      <w:r>
        <w:t>de</w:t>
      </w:r>
      <w:r>
        <w:rPr>
          <w:spacing w:val="-8"/>
        </w:rPr>
        <w:t xml:space="preserve"> </w:t>
      </w:r>
      <w:r>
        <w:t>intervención;</w:t>
      </w:r>
      <w:r>
        <w:rPr>
          <w:spacing w:val="-8"/>
        </w:rPr>
        <w:t xml:space="preserve"> </w:t>
      </w:r>
      <w:r>
        <w:t>valor</w:t>
      </w:r>
      <w:r>
        <w:rPr>
          <w:spacing w:val="-8"/>
        </w:rPr>
        <w:t xml:space="preserve"> </w:t>
      </w:r>
      <w:r>
        <w:t>p</w:t>
      </w:r>
      <w:r>
        <w:rPr>
          <w:spacing w:val="-8"/>
        </w:rPr>
        <w:t xml:space="preserve"> </w:t>
      </w:r>
      <w:r>
        <w:rPr>
          <w:spacing w:val="-10"/>
        </w:rPr>
        <w:t>=</w:t>
      </w:r>
    </w:p>
    <w:p w14:paraId="64A99783" w14:textId="77777777" w:rsidR="002D3702" w:rsidRDefault="00277D26">
      <w:pPr>
        <w:pStyle w:val="Textoindependiente"/>
        <w:spacing w:before="138"/>
        <w:ind w:left="54"/>
      </w:pPr>
      <w:r>
        <w:rPr>
          <w:spacing w:val="-2"/>
        </w:rPr>
        <w:t>0,002.</w:t>
      </w:r>
    </w:p>
    <w:p w14:paraId="592657B4" w14:textId="77777777" w:rsidR="002D3702" w:rsidRDefault="002D3702">
      <w:pPr>
        <w:pStyle w:val="Textoindependiente"/>
        <w:spacing w:before="22"/>
      </w:pPr>
    </w:p>
    <w:p w14:paraId="2EFF6970" w14:textId="77777777" w:rsidR="002D3702" w:rsidRDefault="00277D26">
      <w:pPr>
        <w:pStyle w:val="Ttulo1"/>
      </w:pPr>
      <w:r>
        <w:rPr>
          <w:spacing w:val="-2"/>
        </w:rPr>
        <w:t>Conclusión</w:t>
      </w:r>
    </w:p>
    <w:p w14:paraId="177CA763" w14:textId="77777777" w:rsidR="002D3702" w:rsidRDefault="002D3702">
      <w:pPr>
        <w:pStyle w:val="Textoindependiente"/>
        <w:spacing w:before="22"/>
        <w:rPr>
          <w:rFonts w:ascii="Arial"/>
          <w:b/>
        </w:rPr>
      </w:pPr>
    </w:p>
    <w:p w14:paraId="242E2F33" w14:textId="77777777" w:rsidR="002D3702" w:rsidRDefault="00277D26">
      <w:pPr>
        <w:pStyle w:val="Textoindependiente"/>
        <w:ind w:left="763"/>
      </w:pPr>
      <w:r>
        <w:t>Rechace</w:t>
      </w:r>
      <w:r>
        <w:rPr>
          <w:spacing w:val="-3"/>
        </w:rPr>
        <w:t xml:space="preserve"> </w:t>
      </w:r>
      <w:r>
        <w:t>la</w:t>
      </w:r>
      <w:r>
        <w:rPr>
          <w:spacing w:val="-1"/>
        </w:rPr>
        <w:t xml:space="preserve"> </w:t>
      </w:r>
      <w:r>
        <w:t>hipótesis</w:t>
      </w:r>
      <w:r>
        <w:rPr>
          <w:spacing w:val="-3"/>
        </w:rPr>
        <w:t xml:space="preserve"> </w:t>
      </w:r>
      <w:r>
        <w:t>nula</w:t>
      </w:r>
      <w:r>
        <w:rPr>
          <w:spacing w:val="-2"/>
        </w:rPr>
        <w:t xml:space="preserve"> </w:t>
      </w:r>
      <w:r>
        <w:t>a</w:t>
      </w:r>
      <w:r>
        <w:rPr>
          <w:spacing w:val="-3"/>
        </w:rPr>
        <w:t xml:space="preserve"> </w:t>
      </w:r>
      <w:r>
        <w:t>favor</w:t>
      </w:r>
      <w:r>
        <w:rPr>
          <w:spacing w:val="-2"/>
        </w:rPr>
        <w:t xml:space="preserve"> </w:t>
      </w:r>
      <w:r>
        <w:t>de</w:t>
      </w:r>
      <w:r>
        <w:rPr>
          <w:spacing w:val="-3"/>
        </w:rPr>
        <w:t xml:space="preserve"> </w:t>
      </w:r>
      <w:r>
        <w:t>la</w:t>
      </w:r>
      <w:r>
        <w:rPr>
          <w:spacing w:val="-2"/>
        </w:rPr>
        <w:t xml:space="preserve"> </w:t>
      </w:r>
      <w:r>
        <w:t>hipótesis</w:t>
      </w:r>
      <w:r>
        <w:rPr>
          <w:spacing w:val="-3"/>
        </w:rPr>
        <w:t xml:space="preserve"> </w:t>
      </w:r>
      <w:r>
        <w:rPr>
          <w:spacing w:val="-2"/>
        </w:rPr>
        <w:t>alternativa.</w:t>
      </w:r>
    </w:p>
    <w:p w14:paraId="1AD56DC7" w14:textId="77777777" w:rsidR="002D3702" w:rsidRDefault="002D3702">
      <w:pPr>
        <w:pStyle w:val="Textoindependiente"/>
        <w:sectPr w:rsidR="002D3702">
          <w:pgSz w:w="12240" w:h="15840"/>
          <w:pgMar w:top="1600" w:right="360" w:bottom="1060" w:left="1080" w:header="322" w:footer="783" w:gutter="0"/>
          <w:cols w:space="720"/>
        </w:sectPr>
      </w:pPr>
    </w:p>
    <w:p w14:paraId="08E13241" w14:textId="77777777" w:rsidR="002D3702" w:rsidRDefault="00277D26">
      <w:pPr>
        <w:pStyle w:val="Textoindependiente"/>
        <w:spacing w:before="82" w:line="360" w:lineRule="auto"/>
        <w:ind w:left="54" w:right="861" w:firstLine="709"/>
      </w:pPr>
      <w:r>
        <w:lastRenderedPageBreak/>
        <w:t>La diferencia en la supervivencia entre el grupo de intervención y el de control fue estadísticamente</w:t>
      </w:r>
      <w:r>
        <w:rPr>
          <w:spacing w:val="-4"/>
        </w:rPr>
        <w:t xml:space="preserve"> </w:t>
      </w:r>
      <w:r>
        <w:t>si</w:t>
      </w:r>
      <w:r>
        <w:t>gnificativa.</w:t>
      </w:r>
      <w:r>
        <w:rPr>
          <w:spacing w:val="-4"/>
        </w:rPr>
        <w:t xml:space="preserve"> </w:t>
      </w:r>
      <w:r>
        <w:t>Hubo</w:t>
      </w:r>
      <w:r>
        <w:rPr>
          <w:spacing w:val="-4"/>
        </w:rPr>
        <w:t xml:space="preserve"> </w:t>
      </w:r>
      <w:r>
        <w:t>un</w:t>
      </w:r>
      <w:r>
        <w:rPr>
          <w:spacing w:val="-3"/>
        </w:rPr>
        <w:t xml:space="preserve"> </w:t>
      </w:r>
      <w:r>
        <w:t>aumento</w:t>
      </w:r>
      <w:r>
        <w:rPr>
          <w:spacing w:val="-4"/>
        </w:rPr>
        <w:t xml:space="preserve"> </w:t>
      </w:r>
      <w:r>
        <w:t>del</w:t>
      </w:r>
      <w:r>
        <w:rPr>
          <w:spacing w:val="-4"/>
        </w:rPr>
        <w:t xml:space="preserve"> </w:t>
      </w:r>
      <w:r>
        <w:t>20%</w:t>
      </w:r>
      <w:r>
        <w:rPr>
          <w:spacing w:val="-4"/>
        </w:rPr>
        <w:t xml:space="preserve"> </w:t>
      </w:r>
      <w:r>
        <w:t>en</w:t>
      </w:r>
      <w:r>
        <w:rPr>
          <w:spacing w:val="-4"/>
        </w:rPr>
        <w:t xml:space="preserve"> </w:t>
      </w:r>
      <w:r>
        <w:t>la</w:t>
      </w:r>
      <w:r>
        <w:rPr>
          <w:spacing w:val="-4"/>
        </w:rPr>
        <w:t xml:space="preserve"> </w:t>
      </w:r>
      <w:r>
        <w:t>supervivencia</w:t>
      </w:r>
      <w:r>
        <w:rPr>
          <w:spacing w:val="-4"/>
        </w:rPr>
        <w:t xml:space="preserve"> </w:t>
      </w:r>
      <w:r>
        <w:t>para</w:t>
      </w:r>
      <w:r>
        <w:rPr>
          <w:spacing w:val="-4"/>
        </w:rPr>
        <w:t xml:space="preserve"> </w:t>
      </w:r>
      <w:r>
        <w:t>el</w:t>
      </w:r>
      <w:r>
        <w:rPr>
          <w:spacing w:val="-4"/>
        </w:rPr>
        <w:t xml:space="preserve"> </w:t>
      </w:r>
      <w:r>
        <w:t>grupo de intervención en comparación con el control (p = 0,001).</w:t>
      </w:r>
    </w:p>
    <w:p w14:paraId="42519B9D" w14:textId="77777777" w:rsidR="002D3702" w:rsidRDefault="00277D26">
      <w:pPr>
        <w:pStyle w:val="Ttulo1"/>
        <w:spacing w:before="160"/>
      </w:pPr>
      <w:r>
        <w:rPr>
          <w:spacing w:val="-2"/>
        </w:rPr>
        <w:t>Ejemplo</w:t>
      </w:r>
    </w:p>
    <w:p w14:paraId="4FCBB21F" w14:textId="77777777" w:rsidR="002D3702" w:rsidRDefault="002D3702">
      <w:pPr>
        <w:pStyle w:val="Textoindependiente"/>
        <w:spacing w:before="23"/>
        <w:rPr>
          <w:rFonts w:ascii="Arial"/>
          <w:b/>
        </w:rPr>
      </w:pPr>
    </w:p>
    <w:p w14:paraId="547D322B" w14:textId="77777777" w:rsidR="002D3702" w:rsidRDefault="00277D26">
      <w:pPr>
        <w:pStyle w:val="Textoindependiente"/>
        <w:ind w:left="763"/>
      </w:pPr>
      <w:r>
        <w:t>H0:</w:t>
      </w:r>
      <w:r>
        <w:rPr>
          <w:spacing w:val="-3"/>
        </w:rPr>
        <w:t xml:space="preserve"> </w:t>
      </w:r>
      <w:r>
        <w:t>no</w:t>
      </w:r>
      <w:r>
        <w:rPr>
          <w:spacing w:val="-3"/>
        </w:rPr>
        <w:t xml:space="preserve"> </w:t>
      </w:r>
      <w:r>
        <w:t>hay</w:t>
      </w:r>
      <w:r>
        <w:rPr>
          <w:spacing w:val="-3"/>
        </w:rPr>
        <w:t xml:space="preserve"> </w:t>
      </w:r>
      <w:r>
        <w:t>diferencia</w:t>
      </w:r>
      <w:r>
        <w:rPr>
          <w:spacing w:val="-1"/>
        </w:rPr>
        <w:t xml:space="preserve"> </w:t>
      </w:r>
      <w:r>
        <w:t>en</w:t>
      </w:r>
      <w:r>
        <w:rPr>
          <w:spacing w:val="-3"/>
        </w:rPr>
        <w:t xml:space="preserve"> </w:t>
      </w:r>
      <w:r>
        <w:t>la</w:t>
      </w:r>
      <w:r>
        <w:rPr>
          <w:spacing w:val="-4"/>
        </w:rPr>
        <w:t xml:space="preserve"> </w:t>
      </w:r>
      <w:r>
        <w:t>supervivencia</w:t>
      </w:r>
      <w:r>
        <w:rPr>
          <w:spacing w:val="-2"/>
        </w:rPr>
        <w:t xml:space="preserve"> </w:t>
      </w:r>
      <w:r>
        <w:t>entre</w:t>
      </w:r>
      <w:r>
        <w:rPr>
          <w:spacing w:val="-3"/>
        </w:rPr>
        <w:t xml:space="preserve"> </w:t>
      </w:r>
      <w:r>
        <w:t>el</w:t>
      </w:r>
      <w:r>
        <w:rPr>
          <w:spacing w:val="-3"/>
        </w:rPr>
        <w:t xml:space="preserve"> </w:t>
      </w:r>
      <w:r>
        <w:t>grupo</w:t>
      </w:r>
      <w:r>
        <w:rPr>
          <w:spacing w:val="-2"/>
        </w:rPr>
        <w:t xml:space="preserve"> </w:t>
      </w:r>
      <w:r>
        <w:t>de</w:t>
      </w:r>
      <w:r>
        <w:rPr>
          <w:spacing w:val="-3"/>
        </w:rPr>
        <w:t xml:space="preserve"> </w:t>
      </w:r>
      <w:r>
        <w:t>intervención</w:t>
      </w:r>
      <w:r>
        <w:rPr>
          <w:spacing w:val="-3"/>
        </w:rPr>
        <w:t xml:space="preserve"> </w:t>
      </w:r>
      <w:r>
        <w:t>y</w:t>
      </w:r>
      <w:r>
        <w:rPr>
          <w:spacing w:val="-2"/>
        </w:rPr>
        <w:t xml:space="preserve"> </w:t>
      </w:r>
      <w:r>
        <w:t>el</w:t>
      </w:r>
      <w:r>
        <w:rPr>
          <w:spacing w:val="-3"/>
        </w:rPr>
        <w:t xml:space="preserve"> </w:t>
      </w:r>
      <w:r>
        <w:t>de</w:t>
      </w:r>
      <w:r>
        <w:rPr>
          <w:spacing w:val="-3"/>
        </w:rPr>
        <w:t xml:space="preserve"> </w:t>
      </w:r>
      <w:r>
        <w:rPr>
          <w:spacing w:val="-2"/>
        </w:rPr>
        <w:t>control.</w:t>
      </w:r>
    </w:p>
    <w:p w14:paraId="61FA6C78" w14:textId="77777777" w:rsidR="002D3702" w:rsidRDefault="002D3702">
      <w:pPr>
        <w:pStyle w:val="Textoindependiente"/>
        <w:spacing w:before="21"/>
      </w:pPr>
    </w:p>
    <w:p w14:paraId="5F20110E" w14:textId="77777777" w:rsidR="002D3702" w:rsidRDefault="00277D26">
      <w:pPr>
        <w:pStyle w:val="Textoindependiente"/>
        <w:spacing w:line="360" w:lineRule="auto"/>
        <w:ind w:left="54" w:right="861" w:firstLine="709"/>
      </w:pPr>
      <w:r>
        <w:t>HA:</w:t>
      </w:r>
      <w:r>
        <w:rPr>
          <w:spacing w:val="-3"/>
        </w:rPr>
        <w:t xml:space="preserve"> </w:t>
      </w:r>
      <w:r>
        <w:t>existe</w:t>
      </w:r>
      <w:r>
        <w:rPr>
          <w:spacing w:val="-3"/>
        </w:rPr>
        <w:t xml:space="preserve"> </w:t>
      </w:r>
      <w:r>
        <w:t>una</w:t>
      </w:r>
      <w:r>
        <w:rPr>
          <w:spacing w:val="-3"/>
        </w:rPr>
        <w:t xml:space="preserve"> </w:t>
      </w:r>
      <w:r>
        <w:t>diferencia</w:t>
      </w:r>
      <w:r>
        <w:rPr>
          <w:spacing w:val="-4"/>
        </w:rPr>
        <w:t xml:space="preserve"> </w:t>
      </w:r>
      <w:r>
        <w:t>en</w:t>
      </w:r>
      <w:r>
        <w:rPr>
          <w:spacing w:val="-3"/>
        </w:rPr>
        <w:t xml:space="preserve"> </w:t>
      </w:r>
      <w:r>
        <w:t>la</w:t>
      </w:r>
      <w:r>
        <w:rPr>
          <w:spacing w:val="-3"/>
        </w:rPr>
        <w:t xml:space="preserve"> </w:t>
      </w:r>
      <w:r>
        <w:t>supervivencia</w:t>
      </w:r>
      <w:r>
        <w:rPr>
          <w:spacing w:val="-3"/>
        </w:rPr>
        <w:t xml:space="preserve"> </w:t>
      </w:r>
      <w:r>
        <w:t>entre</w:t>
      </w:r>
      <w:r>
        <w:rPr>
          <w:spacing w:val="-3"/>
        </w:rPr>
        <w:t xml:space="preserve"> </w:t>
      </w:r>
      <w:r>
        <w:t>el</w:t>
      </w:r>
      <w:r>
        <w:rPr>
          <w:spacing w:val="-3"/>
        </w:rPr>
        <w:t xml:space="preserve"> </w:t>
      </w:r>
      <w:r>
        <w:t>grupo</w:t>
      </w:r>
      <w:r>
        <w:rPr>
          <w:spacing w:val="-3"/>
        </w:rPr>
        <w:t xml:space="preserve"> </w:t>
      </w:r>
      <w:r>
        <w:t>de</w:t>
      </w:r>
      <w:r>
        <w:rPr>
          <w:spacing w:val="-3"/>
        </w:rPr>
        <w:t xml:space="preserve"> </w:t>
      </w:r>
      <w:r>
        <w:t>intervención</w:t>
      </w:r>
      <w:r>
        <w:rPr>
          <w:spacing w:val="-3"/>
        </w:rPr>
        <w:t xml:space="preserve"> </w:t>
      </w:r>
      <w:r>
        <w:t>y</w:t>
      </w:r>
      <w:r>
        <w:rPr>
          <w:spacing w:val="-3"/>
        </w:rPr>
        <w:t xml:space="preserve"> </w:t>
      </w:r>
      <w:r>
        <w:t>el</w:t>
      </w:r>
      <w:r>
        <w:rPr>
          <w:spacing w:val="-3"/>
        </w:rPr>
        <w:t xml:space="preserve"> </w:t>
      </w:r>
      <w:r>
        <w:t xml:space="preserve">de </w:t>
      </w:r>
      <w:r>
        <w:rPr>
          <w:spacing w:val="-2"/>
        </w:rPr>
        <w:t>control.</w:t>
      </w:r>
    </w:p>
    <w:p w14:paraId="6C3B41A4" w14:textId="77777777" w:rsidR="002D3702" w:rsidRDefault="00277D26">
      <w:pPr>
        <w:pStyle w:val="Textoindependiente"/>
        <w:spacing w:before="160" w:line="360" w:lineRule="auto"/>
        <w:ind w:left="54" w:right="861" w:firstLine="709"/>
      </w:pPr>
      <w:r>
        <w:rPr>
          <w:w w:val="95"/>
        </w:rPr>
        <w:t>α</w:t>
      </w:r>
      <w:r>
        <w:rPr>
          <w:spacing w:val="-5"/>
          <w:w w:val="95"/>
        </w:rPr>
        <w:t xml:space="preserve"> </w:t>
      </w:r>
      <w:r>
        <w:t>=</w:t>
      </w:r>
      <w:r>
        <w:rPr>
          <w:spacing w:val="-9"/>
        </w:rPr>
        <w:t xml:space="preserve"> </w:t>
      </w:r>
      <w:r>
        <w:t>0,05:</w:t>
      </w:r>
      <w:r>
        <w:rPr>
          <w:spacing w:val="-9"/>
        </w:rPr>
        <w:t xml:space="preserve"> </w:t>
      </w:r>
      <w:r>
        <w:t>aumento</w:t>
      </w:r>
      <w:r>
        <w:rPr>
          <w:spacing w:val="-9"/>
        </w:rPr>
        <w:t xml:space="preserve"> </w:t>
      </w:r>
      <w:r>
        <w:t>del</w:t>
      </w:r>
      <w:r>
        <w:rPr>
          <w:spacing w:val="-9"/>
        </w:rPr>
        <w:t xml:space="preserve"> </w:t>
      </w:r>
      <w:r>
        <w:t>5%</w:t>
      </w:r>
      <w:r>
        <w:rPr>
          <w:spacing w:val="-9"/>
        </w:rPr>
        <w:t xml:space="preserve"> </w:t>
      </w:r>
      <w:r>
        <w:t>en</w:t>
      </w:r>
      <w:r>
        <w:rPr>
          <w:spacing w:val="-9"/>
        </w:rPr>
        <w:t xml:space="preserve"> </w:t>
      </w:r>
      <w:r>
        <w:t>la</w:t>
      </w:r>
      <w:r>
        <w:rPr>
          <w:spacing w:val="-9"/>
        </w:rPr>
        <w:t xml:space="preserve"> </w:t>
      </w:r>
      <w:r>
        <w:t>supervivencia</w:t>
      </w:r>
      <w:r>
        <w:rPr>
          <w:spacing w:val="-9"/>
        </w:rPr>
        <w:t xml:space="preserve"> </w:t>
      </w:r>
      <w:r>
        <w:t>entre</w:t>
      </w:r>
      <w:r>
        <w:rPr>
          <w:spacing w:val="-9"/>
        </w:rPr>
        <w:t xml:space="preserve"> </w:t>
      </w:r>
      <w:r>
        <w:t>el</w:t>
      </w:r>
      <w:r>
        <w:rPr>
          <w:spacing w:val="-9"/>
        </w:rPr>
        <w:t xml:space="preserve"> </w:t>
      </w:r>
      <w:r>
        <w:t>grupo</w:t>
      </w:r>
      <w:r>
        <w:rPr>
          <w:spacing w:val="-9"/>
        </w:rPr>
        <w:t xml:space="preserve"> </w:t>
      </w:r>
      <w:r>
        <w:t>de</w:t>
      </w:r>
      <w:r>
        <w:rPr>
          <w:spacing w:val="-9"/>
        </w:rPr>
        <w:t xml:space="preserve"> </w:t>
      </w:r>
      <w:r>
        <w:t>intervención</w:t>
      </w:r>
      <w:r>
        <w:rPr>
          <w:spacing w:val="-9"/>
        </w:rPr>
        <w:t xml:space="preserve"> </w:t>
      </w:r>
      <w:r>
        <w:t>y</w:t>
      </w:r>
      <w:r>
        <w:rPr>
          <w:spacing w:val="-8"/>
        </w:rPr>
        <w:t xml:space="preserve"> </w:t>
      </w:r>
      <w:r>
        <w:t>el</w:t>
      </w:r>
      <w:r>
        <w:rPr>
          <w:spacing w:val="-9"/>
        </w:rPr>
        <w:t xml:space="preserve"> </w:t>
      </w:r>
      <w:r>
        <w:t>de control; valor p = 0,20.</w:t>
      </w:r>
    </w:p>
    <w:p w14:paraId="38521E93" w14:textId="77777777" w:rsidR="002D3702" w:rsidRDefault="00277D26">
      <w:pPr>
        <w:pStyle w:val="Ttulo1"/>
        <w:spacing w:before="161"/>
      </w:pPr>
      <w:r>
        <w:rPr>
          <w:spacing w:val="-2"/>
        </w:rPr>
        <w:t>Conclusión</w:t>
      </w:r>
    </w:p>
    <w:p w14:paraId="416BB9C1" w14:textId="77777777" w:rsidR="002D3702" w:rsidRDefault="002D3702">
      <w:pPr>
        <w:pStyle w:val="Textoindependiente"/>
        <w:spacing w:before="21"/>
        <w:rPr>
          <w:rFonts w:ascii="Arial"/>
          <w:b/>
        </w:rPr>
      </w:pPr>
    </w:p>
    <w:p w14:paraId="5CC1FE79" w14:textId="77777777" w:rsidR="002D3702" w:rsidRDefault="00277D26">
      <w:pPr>
        <w:pStyle w:val="Textoindependiente"/>
        <w:spacing w:before="1"/>
        <w:ind w:left="763"/>
      </w:pPr>
      <w:r>
        <w:t>No</w:t>
      </w:r>
      <w:r>
        <w:rPr>
          <w:spacing w:val="-4"/>
        </w:rPr>
        <w:t xml:space="preserve"> </w:t>
      </w:r>
      <w:r>
        <w:t>rechace</w:t>
      </w:r>
      <w:r>
        <w:rPr>
          <w:spacing w:val="-3"/>
        </w:rPr>
        <w:t xml:space="preserve"> </w:t>
      </w:r>
      <w:r>
        <w:t>la</w:t>
      </w:r>
      <w:r>
        <w:rPr>
          <w:spacing w:val="-3"/>
        </w:rPr>
        <w:t xml:space="preserve"> </w:t>
      </w:r>
      <w:r>
        <w:t>hipótesis</w:t>
      </w:r>
      <w:r>
        <w:rPr>
          <w:spacing w:val="-3"/>
        </w:rPr>
        <w:t xml:space="preserve"> </w:t>
      </w:r>
      <w:r>
        <w:rPr>
          <w:spacing w:val="-2"/>
        </w:rPr>
        <w:t>nula.</w:t>
      </w:r>
    </w:p>
    <w:p w14:paraId="194C4E3D" w14:textId="77777777" w:rsidR="002D3702" w:rsidRDefault="002D3702">
      <w:pPr>
        <w:pStyle w:val="Textoindependiente"/>
        <w:spacing w:before="21"/>
      </w:pPr>
    </w:p>
    <w:p w14:paraId="1F622B51" w14:textId="77777777" w:rsidR="002D3702" w:rsidRDefault="00277D26">
      <w:pPr>
        <w:pStyle w:val="Textoindependiente"/>
        <w:spacing w:line="360" w:lineRule="auto"/>
        <w:ind w:left="54" w:firstLine="709"/>
      </w:pPr>
      <w:r>
        <w:t>La</w:t>
      </w:r>
      <w:r>
        <w:rPr>
          <w:spacing w:val="-3"/>
        </w:rPr>
        <w:t xml:space="preserve"> </w:t>
      </w:r>
      <w:r>
        <w:t>diferencia</w:t>
      </w:r>
      <w:r>
        <w:rPr>
          <w:spacing w:val="-4"/>
        </w:rPr>
        <w:t xml:space="preserve"> </w:t>
      </w:r>
      <w:r>
        <w:t>en</w:t>
      </w:r>
      <w:r>
        <w:rPr>
          <w:spacing w:val="-3"/>
        </w:rPr>
        <w:t xml:space="preserve"> </w:t>
      </w:r>
      <w:r>
        <w:t>la</w:t>
      </w:r>
      <w:r>
        <w:rPr>
          <w:spacing w:val="-3"/>
        </w:rPr>
        <w:t xml:space="preserve"> </w:t>
      </w:r>
      <w:r>
        <w:t>supervivencia</w:t>
      </w:r>
      <w:r>
        <w:rPr>
          <w:spacing w:val="-2"/>
        </w:rPr>
        <w:t xml:space="preserve"> </w:t>
      </w:r>
      <w:r>
        <w:t>entre</w:t>
      </w:r>
      <w:r>
        <w:rPr>
          <w:spacing w:val="-3"/>
        </w:rPr>
        <w:t xml:space="preserve"> </w:t>
      </w:r>
      <w:r>
        <w:t>el</w:t>
      </w:r>
      <w:r>
        <w:rPr>
          <w:spacing w:val="-3"/>
        </w:rPr>
        <w:t xml:space="preserve"> </w:t>
      </w:r>
      <w:r>
        <w:t>grupo</w:t>
      </w:r>
      <w:r>
        <w:rPr>
          <w:spacing w:val="-4"/>
        </w:rPr>
        <w:t xml:space="preserve"> </w:t>
      </w:r>
      <w:r>
        <w:t>de</w:t>
      </w:r>
      <w:r>
        <w:rPr>
          <w:spacing w:val="-3"/>
        </w:rPr>
        <w:t xml:space="preserve"> </w:t>
      </w:r>
      <w:r>
        <w:t>intervención</w:t>
      </w:r>
      <w:r>
        <w:rPr>
          <w:spacing w:val="-3"/>
        </w:rPr>
        <w:t xml:space="preserve"> </w:t>
      </w:r>
      <w:r>
        <w:t>y</w:t>
      </w:r>
      <w:r>
        <w:rPr>
          <w:spacing w:val="-3"/>
        </w:rPr>
        <w:t xml:space="preserve"> </w:t>
      </w:r>
      <w:r>
        <w:t>el</w:t>
      </w:r>
      <w:r>
        <w:rPr>
          <w:spacing w:val="-3"/>
        </w:rPr>
        <w:t xml:space="preserve"> </w:t>
      </w:r>
      <w:r>
        <w:t>de</w:t>
      </w:r>
      <w:r>
        <w:rPr>
          <w:spacing w:val="-3"/>
        </w:rPr>
        <w:t xml:space="preserve"> </w:t>
      </w:r>
      <w:r>
        <w:t>control</w:t>
      </w:r>
      <w:r>
        <w:rPr>
          <w:spacing w:val="-3"/>
        </w:rPr>
        <w:t xml:space="preserve"> </w:t>
      </w:r>
      <w:r>
        <w:t>no</w:t>
      </w:r>
      <w:r>
        <w:rPr>
          <w:spacing w:val="-3"/>
        </w:rPr>
        <w:t xml:space="preserve"> </w:t>
      </w:r>
      <w:r>
        <w:t>fue estadísticamente significativa.</w:t>
      </w:r>
    </w:p>
    <w:p w14:paraId="14247BE6" w14:textId="77777777" w:rsidR="002D3702" w:rsidRDefault="00277D26">
      <w:pPr>
        <w:pStyle w:val="Textoindependiente"/>
        <w:spacing w:before="160" w:line="360" w:lineRule="auto"/>
        <w:ind w:left="54" w:firstLine="709"/>
      </w:pPr>
      <w:r>
        <w:t>No</w:t>
      </w:r>
      <w:r>
        <w:rPr>
          <w:spacing w:val="-5"/>
        </w:rPr>
        <w:t xml:space="preserve"> </w:t>
      </w:r>
      <w:r>
        <w:t>hubo</w:t>
      </w:r>
      <w:r>
        <w:rPr>
          <w:spacing w:val="-4"/>
        </w:rPr>
        <w:t xml:space="preserve"> </w:t>
      </w:r>
      <w:r>
        <w:t>un</w:t>
      </w:r>
      <w:r>
        <w:rPr>
          <w:spacing w:val="-4"/>
        </w:rPr>
        <w:t xml:space="preserve"> </w:t>
      </w:r>
      <w:r>
        <w:t>aumento</w:t>
      </w:r>
      <w:r>
        <w:rPr>
          <w:spacing w:val="-4"/>
        </w:rPr>
        <w:t xml:space="preserve"> </w:t>
      </w:r>
      <w:r>
        <w:t>significativo</w:t>
      </w:r>
      <w:r>
        <w:rPr>
          <w:spacing w:val="-4"/>
        </w:rPr>
        <w:t xml:space="preserve"> </w:t>
      </w:r>
      <w:r>
        <w:t>en</w:t>
      </w:r>
      <w:r>
        <w:rPr>
          <w:spacing w:val="-4"/>
        </w:rPr>
        <w:t xml:space="preserve"> </w:t>
      </w:r>
      <w:r>
        <w:t>la</w:t>
      </w:r>
      <w:r>
        <w:rPr>
          <w:spacing w:val="-4"/>
        </w:rPr>
        <w:t xml:space="preserve"> </w:t>
      </w:r>
      <w:r>
        <w:t>supervivencia</w:t>
      </w:r>
      <w:r>
        <w:rPr>
          <w:spacing w:val="-3"/>
        </w:rPr>
        <w:t xml:space="preserve"> </w:t>
      </w:r>
      <w:r>
        <w:t>para</w:t>
      </w:r>
      <w:r>
        <w:rPr>
          <w:spacing w:val="-4"/>
        </w:rPr>
        <w:t xml:space="preserve"> </w:t>
      </w:r>
      <w:r>
        <w:t>el</w:t>
      </w:r>
      <w:r>
        <w:rPr>
          <w:spacing w:val="-4"/>
        </w:rPr>
        <w:t xml:space="preserve"> </w:t>
      </w:r>
      <w:r>
        <w:t>grupo</w:t>
      </w:r>
      <w:r>
        <w:rPr>
          <w:spacing w:val="-4"/>
        </w:rPr>
        <w:t xml:space="preserve"> </w:t>
      </w:r>
      <w:r>
        <w:t>de</w:t>
      </w:r>
      <w:r>
        <w:rPr>
          <w:spacing w:val="-4"/>
        </w:rPr>
        <w:t xml:space="preserve"> </w:t>
      </w:r>
      <w:r>
        <w:t>intervención</w:t>
      </w:r>
      <w:r>
        <w:rPr>
          <w:spacing w:val="-4"/>
        </w:rPr>
        <w:t xml:space="preserve"> </w:t>
      </w:r>
      <w:r>
        <w:t>en comparación con el control (p = 0,20).</w:t>
      </w:r>
    </w:p>
    <w:p w14:paraId="56B1E63E" w14:textId="77777777" w:rsidR="002D3702" w:rsidRDefault="00277D26">
      <w:pPr>
        <w:pStyle w:val="Ttulo1"/>
        <w:spacing w:before="161"/>
      </w:pPr>
      <w:r>
        <w:rPr>
          <w:spacing w:val="-2"/>
        </w:rPr>
        <w:t>Ejemplo</w:t>
      </w:r>
    </w:p>
    <w:p w14:paraId="01DAC181" w14:textId="77777777" w:rsidR="002D3702" w:rsidRDefault="002D3702">
      <w:pPr>
        <w:pStyle w:val="Textoindependiente"/>
        <w:spacing w:before="22"/>
        <w:rPr>
          <w:rFonts w:ascii="Arial"/>
          <w:b/>
        </w:rPr>
      </w:pPr>
    </w:p>
    <w:p w14:paraId="403E1155" w14:textId="77777777" w:rsidR="002D3702" w:rsidRDefault="00277D26">
      <w:pPr>
        <w:pStyle w:val="Textoindependiente"/>
        <w:ind w:left="763"/>
      </w:pPr>
      <w:r>
        <w:t>H0:</w:t>
      </w:r>
      <w:r>
        <w:rPr>
          <w:spacing w:val="-3"/>
        </w:rPr>
        <w:t xml:space="preserve"> </w:t>
      </w:r>
      <w:r>
        <w:t>no</w:t>
      </w:r>
      <w:r>
        <w:rPr>
          <w:spacing w:val="-2"/>
        </w:rPr>
        <w:t xml:space="preserve"> </w:t>
      </w:r>
      <w:r>
        <w:t>hay</w:t>
      </w:r>
      <w:r>
        <w:rPr>
          <w:spacing w:val="-3"/>
        </w:rPr>
        <w:t xml:space="preserve"> </w:t>
      </w:r>
      <w:r>
        <w:t>diferencia</w:t>
      </w:r>
      <w:r>
        <w:rPr>
          <w:spacing w:val="-1"/>
        </w:rPr>
        <w:t xml:space="preserve"> </w:t>
      </w:r>
      <w:r>
        <w:t>en</w:t>
      </w:r>
      <w:r>
        <w:rPr>
          <w:spacing w:val="-3"/>
        </w:rPr>
        <w:t xml:space="preserve"> </w:t>
      </w:r>
      <w:r>
        <w:t>la</w:t>
      </w:r>
      <w:r>
        <w:rPr>
          <w:spacing w:val="-3"/>
        </w:rPr>
        <w:t xml:space="preserve"> </w:t>
      </w:r>
      <w:r>
        <w:t>supervivencia</w:t>
      </w:r>
      <w:r>
        <w:rPr>
          <w:spacing w:val="-3"/>
        </w:rPr>
        <w:t xml:space="preserve"> </w:t>
      </w:r>
      <w:r>
        <w:t>entre</w:t>
      </w:r>
      <w:r>
        <w:rPr>
          <w:spacing w:val="-2"/>
        </w:rPr>
        <w:t xml:space="preserve"> </w:t>
      </w:r>
      <w:r>
        <w:t>el</w:t>
      </w:r>
      <w:r>
        <w:rPr>
          <w:spacing w:val="-3"/>
        </w:rPr>
        <w:t xml:space="preserve"> </w:t>
      </w:r>
      <w:r>
        <w:t>grupo</w:t>
      </w:r>
      <w:r>
        <w:rPr>
          <w:spacing w:val="-2"/>
        </w:rPr>
        <w:t xml:space="preserve"> </w:t>
      </w:r>
      <w:r>
        <w:t>de</w:t>
      </w:r>
      <w:r>
        <w:rPr>
          <w:spacing w:val="-3"/>
        </w:rPr>
        <w:t xml:space="preserve"> </w:t>
      </w:r>
      <w:r>
        <w:t>intervención</w:t>
      </w:r>
      <w:r>
        <w:rPr>
          <w:spacing w:val="-3"/>
        </w:rPr>
        <w:t xml:space="preserve"> </w:t>
      </w:r>
      <w:r>
        <w:t>y</w:t>
      </w:r>
      <w:r>
        <w:rPr>
          <w:spacing w:val="-3"/>
        </w:rPr>
        <w:t xml:space="preserve"> </w:t>
      </w:r>
      <w:r>
        <w:t>el</w:t>
      </w:r>
      <w:r>
        <w:rPr>
          <w:spacing w:val="-3"/>
        </w:rPr>
        <w:t xml:space="preserve"> </w:t>
      </w:r>
      <w:r>
        <w:t>de</w:t>
      </w:r>
      <w:r>
        <w:rPr>
          <w:spacing w:val="-3"/>
        </w:rPr>
        <w:t xml:space="preserve"> </w:t>
      </w:r>
      <w:r>
        <w:rPr>
          <w:spacing w:val="-2"/>
        </w:rPr>
        <w:t>control.</w:t>
      </w:r>
    </w:p>
    <w:p w14:paraId="282BCED0" w14:textId="77777777" w:rsidR="002D3702" w:rsidRDefault="002D3702">
      <w:pPr>
        <w:pStyle w:val="Textoindependiente"/>
        <w:spacing w:before="21"/>
      </w:pPr>
    </w:p>
    <w:p w14:paraId="33A9BF61" w14:textId="77777777" w:rsidR="002D3702" w:rsidRDefault="00277D26">
      <w:pPr>
        <w:pStyle w:val="Textoindependiente"/>
        <w:spacing w:before="1" w:line="360" w:lineRule="auto"/>
        <w:ind w:left="54" w:right="861" w:firstLine="709"/>
      </w:pPr>
      <w:r>
        <w:t>HA:</w:t>
      </w:r>
      <w:r>
        <w:rPr>
          <w:spacing w:val="-3"/>
        </w:rPr>
        <w:t xml:space="preserve"> </w:t>
      </w:r>
      <w:r>
        <w:t>existe</w:t>
      </w:r>
      <w:r>
        <w:rPr>
          <w:spacing w:val="-3"/>
        </w:rPr>
        <w:t xml:space="preserve"> </w:t>
      </w:r>
      <w:r>
        <w:t>una</w:t>
      </w:r>
      <w:r>
        <w:rPr>
          <w:spacing w:val="-3"/>
        </w:rPr>
        <w:t xml:space="preserve"> </w:t>
      </w:r>
      <w:r>
        <w:t>diferencia</w:t>
      </w:r>
      <w:r>
        <w:rPr>
          <w:spacing w:val="-4"/>
        </w:rPr>
        <w:t xml:space="preserve"> </w:t>
      </w:r>
      <w:r>
        <w:t>en</w:t>
      </w:r>
      <w:r>
        <w:rPr>
          <w:spacing w:val="-3"/>
        </w:rPr>
        <w:t xml:space="preserve"> </w:t>
      </w:r>
      <w:r>
        <w:t>la</w:t>
      </w:r>
      <w:r>
        <w:rPr>
          <w:spacing w:val="-3"/>
        </w:rPr>
        <w:t xml:space="preserve"> </w:t>
      </w:r>
      <w:r>
        <w:t>supervivencia</w:t>
      </w:r>
      <w:r>
        <w:rPr>
          <w:spacing w:val="-3"/>
        </w:rPr>
        <w:t xml:space="preserve"> </w:t>
      </w:r>
      <w:r>
        <w:t>entre</w:t>
      </w:r>
      <w:r>
        <w:rPr>
          <w:spacing w:val="-3"/>
        </w:rPr>
        <w:t xml:space="preserve"> </w:t>
      </w:r>
      <w:r>
        <w:t>el</w:t>
      </w:r>
      <w:r>
        <w:rPr>
          <w:spacing w:val="-3"/>
        </w:rPr>
        <w:t xml:space="preserve"> </w:t>
      </w:r>
      <w:r>
        <w:t>grupo</w:t>
      </w:r>
      <w:r>
        <w:rPr>
          <w:spacing w:val="-4"/>
        </w:rPr>
        <w:t xml:space="preserve"> </w:t>
      </w:r>
      <w:r>
        <w:t>de</w:t>
      </w:r>
      <w:r>
        <w:rPr>
          <w:spacing w:val="-3"/>
        </w:rPr>
        <w:t xml:space="preserve"> </w:t>
      </w:r>
      <w:r>
        <w:t>intervención</w:t>
      </w:r>
      <w:r>
        <w:rPr>
          <w:spacing w:val="-4"/>
        </w:rPr>
        <w:t xml:space="preserve"> </w:t>
      </w:r>
      <w:r>
        <w:t>y</w:t>
      </w:r>
      <w:r>
        <w:rPr>
          <w:spacing w:val="-3"/>
        </w:rPr>
        <w:t xml:space="preserve"> </w:t>
      </w:r>
      <w:r>
        <w:t>el</w:t>
      </w:r>
      <w:r>
        <w:rPr>
          <w:spacing w:val="-4"/>
        </w:rPr>
        <w:t xml:space="preserve"> </w:t>
      </w:r>
      <w:r>
        <w:t xml:space="preserve">de </w:t>
      </w:r>
      <w:r>
        <w:rPr>
          <w:spacing w:val="-2"/>
        </w:rPr>
        <w:t>control.</w:t>
      </w:r>
    </w:p>
    <w:p w14:paraId="121FC076" w14:textId="77777777" w:rsidR="002D3702" w:rsidRDefault="00277D26">
      <w:pPr>
        <w:pStyle w:val="Textoindependiente"/>
        <w:spacing w:before="160" w:line="360" w:lineRule="auto"/>
        <w:ind w:left="54" w:right="861" w:firstLine="709"/>
      </w:pPr>
      <w:r>
        <w:rPr>
          <w:w w:val="95"/>
        </w:rPr>
        <w:t>α</w:t>
      </w:r>
      <w:r>
        <w:rPr>
          <w:spacing w:val="-5"/>
          <w:w w:val="95"/>
        </w:rPr>
        <w:t xml:space="preserve"> </w:t>
      </w:r>
      <w:r>
        <w:t>=</w:t>
      </w:r>
      <w:r>
        <w:rPr>
          <w:spacing w:val="-9"/>
        </w:rPr>
        <w:t xml:space="preserve"> </w:t>
      </w:r>
      <w:r>
        <w:t>0,05:</w:t>
      </w:r>
      <w:r>
        <w:rPr>
          <w:spacing w:val="-9"/>
        </w:rPr>
        <w:t xml:space="preserve"> </w:t>
      </w:r>
      <w:r>
        <w:t>aumento</w:t>
      </w:r>
      <w:r>
        <w:rPr>
          <w:spacing w:val="-9"/>
        </w:rPr>
        <w:t xml:space="preserve"> </w:t>
      </w:r>
      <w:r>
        <w:t>del</w:t>
      </w:r>
      <w:r>
        <w:rPr>
          <w:spacing w:val="-9"/>
        </w:rPr>
        <w:t xml:space="preserve"> </w:t>
      </w:r>
      <w:r>
        <w:t>5%</w:t>
      </w:r>
      <w:r>
        <w:rPr>
          <w:spacing w:val="-9"/>
        </w:rPr>
        <w:t xml:space="preserve"> </w:t>
      </w:r>
      <w:r>
        <w:t>en</w:t>
      </w:r>
      <w:r>
        <w:rPr>
          <w:spacing w:val="-9"/>
        </w:rPr>
        <w:t xml:space="preserve"> </w:t>
      </w:r>
      <w:r>
        <w:t>la</w:t>
      </w:r>
      <w:r>
        <w:rPr>
          <w:spacing w:val="-9"/>
        </w:rPr>
        <w:t xml:space="preserve"> </w:t>
      </w:r>
      <w:r>
        <w:t>supervivencia</w:t>
      </w:r>
      <w:r>
        <w:rPr>
          <w:spacing w:val="-9"/>
        </w:rPr>
        <w:t xml:space="preserve"> </w:t>
      </w:r>
      <w:r>
        <w:t>entre</w:t>
      </w:r>
      <w:r>
        <w:rPr>
          <w:spacing w:val="-9"/>
        </w:rPr>
        <w:t xml:space="preserve"> </w:t>
      </w:r>
      <w:r>
        <w:t>el</w:t>
      </w:r>
      <w:r>
        <w:rPr>
          <w:spacing w:val="-9"/>
        </w:rPr>
        <w:t xml:space="preserve"> </w:t>
      </w:r>
      <w:r>
        <w:t>grupo</w:t>
      </w:r>
      <w:r>
        <w:rPr>
          <w:spacing w:val="-9"/>
        </w:rPr>
        <w:t xml:space="preserve"> </w:t>
      </w:r>
      <w:r>
        <w:t>de</w:t>
      </w:r>
      <w:r>
        <w:rPr>
          <w:spacing w:val="-9"/>
        </w:rPr>
        <w:t xml:space="preserve"> </w:t>
      </w:r>
      <w:r>
        <w:t>intervención</w:t>
      </w:r>
      <w:r>
        <w:rPr>
          <w:spacing w:val="-9"/>
        </w:rPr>
        <w:t xml:space="preserve"> </w:t>
      </w:r>
      <w:r>
        <w:t>y</w:t>
      </w:r>
      <w:r>
        <w:rPr>
          <w:spacing w:val="-8"/>
        </w:rPr>
        <w:t xml:space="preserve"> </w:t>
      </w:r>
      <w:r>
        <w:t>el</w:t>
      </w:r>
      <w:r>
        <w:rPr>
          <w:spacing w:val="-9"/>
        </w:rPr>
        <w:t xml:space="preserve"> </w:t>
      </w:r>
      <w:r>
        <w:t>de control; valor p = 0,20.</w:t>
      </w:r>
    </w:p>
    <w:p w14:paraId="672728A3" w14:textId="77777777" w:rsidR="002D3702" w:rsidRDefault="00277D26">
      <w:pPr>
        <w:pStyle w:val="Ttulo1"/>
        <w:spacing w:before="160"/>
      </w:pPr>
      <w:r>
        <w:rPr>
          <w:spacing w:val="-2"/>
        </w:rPr>
        <w:t>Conclusión</w:t>
      </w:r>
    </w:p>
    <w:p w14:paraId="644ED0C6" w14:textId="77777777" w:rsidR="002D3702" w:rsidRDefault="002D3702">
      <w:pPr>
        <w:pStyle w:val="Textoindependiente"/>
        <w:spacing w:before="22"/>
        <w:rPr>
          <w:rFonts w:ascii="Arial"/>
          <w:b/>
        </w:rPr>
      </w:pPr>
    </w:p>
    <w:p w14:paraId="3EAC3AC9" w14:textId="77777777" w:rsidR="002D3702" w:rsidRDefault="00277D26">
      <w:pPr>
        <w:pStyle w:val="Textoindependiente"/>
        <w:ind w:left="763"/>
      </w:pPr>
      <w:r>
        <w:t>No</w:t>
      </w:r>
      <w:r>
        <w:rPr>
          <w:spacing w:val="-5"/>
        </w:rPr>
        <w:t xml:space="preserve"> </w:t>
      </w:r>
      <w:r>
        <w:t>rechace</w:t>
      </w:r>
      <w:r>
        <w:rPr>
          <w:spacing w:val="-5"/>
        </w:rPr>
        <w:t xml:space="preserve"> </w:t>
      </w:r>
      <w:r>
        <w:t>la</w:t>
      </w:r>
      <w:r>
        <w:rPr>
          <w:spacing w:val="-4"/>
        </w:rPr>
        <w:t xml:space="preserve"> </w:t>
      </w:r>
      <w:r>
        <w:t>hipótesis</w:t>
      </w:r>
      <w:r>
        <w:rPr>
          <w:spacing w:val="-5"/>
        </w:rPr>
        <w:t xml:space="preserve"> </w:t>
      </w:r>
      <w:r>
        <w:rPr>
          <w:spacing w:val="-2"/>
        </w:rPr>
        <w:t>nula.</w:t>
      </w:r>
    </w:p>
    <w:p w14:paraId="7057F859" w14:textId="77777777" w:rsidR="002D3702" w:rsidRDefault="002D3702">
      <w:pPr>
        <w:pStyle w:val="Textoindependiente"/>
        <w:spacing w:before="22"/>
      </w:pPr>
    </w:p>
    <w:p w14:paraId="79DF6B89" w14:textId="77777777" w:rsidR="002D3702" w:rsidRDefault="00277D26">
      <w:pPr>
        <w:pStyle w:val="Textoindependiente"/>
        <w:spacing w:line="360" w:lineRule="auto"/>
        <w:ind w:left="54" w:firstLine="709"/>
      </w:pPr>
      <w:r>
        <w:t>La</w:t>
      </w:r>
      <w:r>
        <w:rPr>
          <w:spacing w:val="-3"/>
        </w:rPr>
        <w:t xml:space="preserve"> </w:t>
      </w:r>
      <w:r>
        <w:t>diferencia</w:t>
      </w:r>
      <w:r>
        <w:rPr>
          <w:spacing w:val="-4"/>
        </w:rPr>
        <w:t xml:space="preserve"> </w:t>
      </w:r>
      <w:r>
        <w:t>en</w:t>
      </w:r>
      <w:r>
        <w:rPr>
          <w:spacing w:val="-3"/>
        </w:rPr>
        <w:t xml:space="preserve"> </w:t>
      </w:r>
      <w:r>
        <w:t>la</w:t>
      </w:r>
      <w:r>
        <w:rPr>
          <w:spacing w:val="-3"/>
        </w:rPr>
        <w:t xml:space="preserve"> </w:t>
      </w:r>
      <w:r>
        <w:t>supervivencia</w:t>
      </w:r>
      <w:r>
        <w:rPr>
          <w:spacing w:val="-2"/>
        </w:rPr>
        <w:t xml:space="preserve"> </w:t>
      </w:r>
      <w:r>
        <w:t>entre</w:t>
      </w:r>
      <w:r>
        <w:rPr>
          <w:spacing w:val="-3"/>
        </w:rPr>
        <w:t xml:space="preserve"> </w:t>
      </w:r>
      <w:r>
        <w:t>el</w:t>
      </w:r>
      <w:r>
        <w:rPr>
          <w:spacing w:val="-3"/>
        </w:rPr>
        <w:t xml:space="preserve"> </w:t>
      </w:r>
      <w:r>
        <w:t>grupo</w:t>
      </w:r>
      <w:r>
        <w:rPr>
          <w:spacing w:val="-4"/>
        </w:rPr>
        <w:t xml:space="preserve"> </w:t>
      </w:r>
      <w:r>
        <w:t>de</w:t>
      </w:r>
      <w:r>
        <w:rPr>
          <w:spacing w:val="-3"/>
        </w:rPr>
        <w:t xml:space="preserve"> </w:t>
      </w:r>
      <w:r>
        <w:t>intervención</w:t>
      </w:r>
      <w:r>
        <w:rPr>
          <w:spacing w:val="-4"/>
        </w:rPr>
        <w:t xml:space="preserve"> </w:t>
      </w:r>
      <w:r>
        <w:t>y</w:t>
      </w:r>
      <w:r>
        <w:rPr>
          <w:spacing w:val="-3"/>
        </w:rPr>
        <w:t xml:space="preserve"> </w:t>
      </w:r>
      <w:r>
        <w:t>el</w:t>
      </w:r>
      <w:r>
        <w:rPr>
          <w:spacing w:val="-3"/>
        </w:rPr>
        <w:t xml:space="preserve"> </w:t>
      </w:r>
      <w:r>
        <w:t>de</w:t>
      </w:r>
      <w:r>
        <w:rPr>
          <w:spacing w:val="-3"/>
        </w:rPr>
        <w:t xml:space="preserve"> </w:t>
      </w:r>
      <w:r>
        <w:t>control</w:t>
      </w:r>
      <w:r>
        <w:rPr>
          <w:spacing w:val="-3"/>
        </w:rPr>
        <w:t xml:space="preserve"> </w:t>
      </w:r>
      <w:r>
        <w:t>no</w:t>
      </w:r>
      <w:r>
        <w:rPr>
          <w:spacing w:val="-3"/>
        </w:rPr>
        <w:t xml:space="preserve"> </w:t>
      </w:r>
      <w:r>
        <w:t>fue estadísticamente significa</w:t>
      </w:r>
      <w:r>
        <w:t>tiva.</w:t>
      </w:r>
    </w:p>
    <w:p w14:paraId="0B2D54B1"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6516CFC2" w14:textId="77777777" w:rsidR="002D3702" w:rsidRDefault="00277D26">
      <w:pPr>
        <w:pStyle w:val="Textoindependiente"/>
        <w:spacing w:before="82" w:line="360" w:lineRule="auto"/>
        <w:ind w:left="54" w:firstLine="709"/>
      </w:pPr>
      <w:r>
        <w:lastRenderedPageBreak/>
        <w:t>No</w:t>
      </w:r>
      <w:r>
        <w:rPr>
          <w:spacing w:val="-5"/>
        </w:rPr>
        <w:t xml:space="preserve"> </w:t>
      </w:r>
      <w:r>
        <w:t>hubo</w:t>
      </w:r>
      <w:r>
        <w:rPr>
          <w:spacing w:val="-4"/>
        </w:rPr>
        <w:t xml:space="preserve"> </w:t>
      </w:r>
      <w:r>
        <w:t>un</w:t>
      </w:r>
      <w:r>
        <w:rPr>
          <w:spacing w:val="-4"/>
        </w:rPr>
        <w:t xml:space="preserve"> </w:t>
      </w:r>
      <w:r>
        <w:t>aumento</w:t>
      </w:r>
      <w:r>
        <w:rPr>
          <w:spacing w:val="-4"/>
        </w:rPr>
        <w:t xml:space="preserve"> </w:t>
      </w:r>
      <w:r>
        <w:t>significativo</w:t>
      </w:r>
      <w:r>
        <w:rPr>
          <w:spacing w:val="-4"/>
        </w:rPr>
        <w:t xml:space="preserve"> </w:t>
      </w:r>
      <w:r>
        <w:t>en</w:t>
      </w:r>
      <w:r>
        <w:rPr>
          <w:spacing w:val="-4"/>
        </w:rPr>
        <w:t xml:space="preserve"> </w:t>
      </w:r>
      <w:r>
        <w:t>la</w:t>
      </w:r>
      <w:r>
        <w:rPr>
          <w:spacing w:val="-4"/>
        </w:rPr>
        <w:t xml:space="preserve"> </w:t>
      </w:r>
      <w:r>
        <w:t>supervivencia</w:t>
      </w:r>
      <w:r>
        <w:rPr>
          <w:spacing w:val="-3"/>
        </w:rPr>
        <w:t xml:space="preserve"> </w:t>
      </w:r>
      <w:r>
        <w:t>para</w:t>
      </w:r>
      <w:r>
        <w:rPr>
          <w:spacing w:val="-4"/>
        </w:rPr>
        <w:t xml:space="preserve"> </w:t>
      </w:r>
      <w:r>
        <w:t>el</w:t>
      </w:r>
      <w:r>
        <w:rPr>
          <w:spacing w:val="-4"/>
        </w:rPr>
        <w:t xml:space="preserve"> </w:t>
      </w:r>
      <w:r>
        <w:t>grupo</w:t>
      </w:r>
      <w:r>
        <w:rPr>
          <w:spacing w:val="-4"/>
        </w:rPr>
        <w:t xml:space="preserve"> </w:t>
      </w:r>
      <w:r>
        <w:t>de</w:t>
      </w:r>
      <w:r>
        <w:rPr>
          <w:spacing w:val="-4"/>
        </w:rPr>
        <w:t xml:space="preserve"> </w:t>
      </w:r>
      <w:r>
        <w:t>intervención</w:t>
      </w:r>
      <w:r>
        <w:rPr>
          <w:spacing w:val="-4"/>
        </w:rPr>
        <w:t xml:space="preserve"> </w:t>
      </w:r>
      <w:r>
        <w:t>en comparación con el control (p = 0,20).</w:t>
      </w:r>
    </w:p>
    <w:p w14:paraId="372D2DED" w14:textId="77777777" w:rsidR="002D3702" w:rsidRDefault="002D3702">
      <w:pPr>
        <w:pStyle w:val="Textoindependiente"/>
        <w:spacing w:before="84"/>
      </w:pPr>
    </w:p>
    <w:p w14:paraId="5B47BEE1" w14:textId="77777777" w:rsidR="002D3702" w:rsidRDefault="00277D26">
      <w:pPr>
        <w:pStyle w:val="Ttulo1"/>
        <w:numPr>
          <w:ilvl w:val="1"/>
          <w:numId w:val="21"/>
        </w:numPr>
        <w:tabs>
          <w:tab w:val="left" w:pos="2247"/>
        </w:tabs>
        <w:ind w:left="2247" w:hanging="719"/>
      </w:pPr>
      <w:bookmarkStart w:id="7" w:name="_bookmark7"/>
      <w:bookmarkEnd w:id="7"/>
      <w:r>
        <w:t>Formulario</w:t>
      </w:r>
      <w:r>
        <w:rPr>
          <w:spacing w:val="-1"/>
        </w:rPr>
        <w:t xml:space="preserve"> </w:t>
      </w:r>
      <w:r>
        <w:t xml:space="preserve">de muestreo y </w:t>
      </w:r>
      <w:r>
        <w:rPr>
          <w:spacing w:val="-2"/>
        </w:rPr>
        <w:t>estimación</w:t>
      </w:r>
    </w:p>
    <w:p w14:paraId="6A729926" w14:textId="77777777" w:rsidR="002D3702" w:rsidRDefault="002D3702">
      <w:pPr>
        <w:pStyle w:val="Textoindependiente"/>
        <w:spacing w:before="160"/>
        <w:rPr>
          <w:rFonts w:ascii="Arial"/>
          <w:b/>
        </w:rPr>
      </w:pPr>
    </w:p>
    <w:p w14:paraId="496A37B9" w14:textId="77777777" w:rsidR="002D3702" w:rsidRDefault="00277D26">
      <w:pPr>
        <w:pStyle w:val="Textoindependiente"/>
        <w:spacing w:line="360" w:lineRule="auto"/>
        <w:ind w:left="54" w:right="861" w:firstLine="709"/>
      </w:pPr>
      <w:r>
        <w:t>Las fórmulas que se usan para calcular la media muestral y todas las demás estadísticas muestrales son ejemplos de fórmulas de estimación o estimadores. El valor particular que calculamos a partir de observaciones de muestra utilizando un estimador se deno</w:t>
      </w:r>
      <w:r>
        <w:t>mina estimación. Por ejemplo, el valor calculado de la media muestral en una muestra determinada</w:t>
      </w:r>
      <w:r>
        <w:rPr>
          <w:spacing w:val="-4"/>
        </w:rPr>
        <w:t xml:space="preserve"> </w:t>
      </w:r>
      <w:r>
        <w:t>se</w:t>
      </w:r>
      <w:r>
        <w:rPr>
          <w:spacing w:val="-4"/>
        </w:rPr>
        <w:t xml:space="preserve"> </w:t>
      </w:r>
      <w:r>
        <w:t>denomina</w:t>
      </w:r>
      <w:r>
        <w:rPr>
          <w:spacing w:val="-4"/>
        </w:rPr>
        <w:t xml:space="preserve"> </w:t>
      </w:r>
      <w:r>
        <w:t>estimación</w:t>
      </w:r>
      <w:r>
        <w:rPr>
          <w:spacing w:val="-5"/>
        </w:rPr>
        <w:t xml:space="preserve"> </w:t>
      </w:r>
      <w:r>
        <w:t>puntual</w:t>
      </w:r>
      <w:r>
        <w:rPr>
          <w:spacing w:val="-5"/>
        </w:rPr>
        <w:t xml:space="preserve"> </w:t>
      </w:r>
      <w:r>
        <w:t>de</w:t>
      </w:r>
      <w:r>
        <w:rPr>
          <w:spacing w:val="-4"/>
        </w:rPr>
        <w:t xml:space="preserve"> </w:t>
      </w:r>
      <w:r>
        <w:t>la</w:t>
      </w:r>
      <w:r>
        <w:rPr>
          <w:spacing w:val="-4"/>
        </w:rPr>
        <w:t xml:space="preserve"> </w:t>
      </w:r>
      <w:r>
        <w:t>media</w:t>
      </w:r>
      <w:r>
        <w:rPr>
          <w:spacing w:val="-4"/>
        </w:rPr>
        <w:t xml:space="preserve"> </w:t>
      </w:r>
      <w:r>
        <w:t>poblacional.</w:t>
      </w:r>
      <w:r>
        <w:rPr>
          <w:spacing w:val="-4"/>
        </w:rPr>
        <w:t xml:space="preserve"> </w:t>
      </w:r>
      <w:r>
        <w:t>Las</w:t>
      </w:r>
      <w:r>
        <w:rPr>
          <w:spacing w:val="-4"/>
        </w:rPr>
        <w:t xml:space="preserve"> </w:t>
      </w:r>
      <w:r>
        <w:t>tres</w:t>
      </w:r>
      <w:r>
        <w:rPr>
          <w:spacing w:val="-4"/>
        </w:rPr>
        <w:t xml:space="preserve"> </w:t>
      </w:r>
      <w:r>
        <w:t>propiedades deseables de un estimador son:</w:t>
      </w:r>
    </w:p>
    <w:p w14:paraId="0AE883C9" w14:textId="77777777" w:rsidR="002D3702" w:rsidRDefault="00277D26">
      <w:pPr>
        <w:pStyle w:val="Ttulo1"/>
        <w:spacing w:before="161"/>
      </w:pPr>
      <w:r>
        <w:rPr>
          <w:spacing w:val="-2"/>
        </w:rPr>
        <w:t>Insesgado</w:t>
      </w:r>
    </w:p>
    <w:p w14:paraId="151465C0" w14:textId="77777777" w:rsidR="002D3702" w:rsidRDefault="002D3702">
      <w:pPr>
        <w:pStyle w:val="Textoindependiente"/>
        <w:spacing w:before="21"/>
        <w:rPr>
          <w:rFonts w:ascii="Arial"/>
          <w:b/>
        </w:rPr>
      </w:pPr>
    </w:p>
    <w:p w14:paraId="4A904546" w14:textId="77777777" w:rsidR="002D3702" w:rsidRDefault="00277D26">
      <w:pPr>
        <w:pStyle w:val="Textoindependiente"/>
        <w:spacing w:before="1"/>
        <w:ind w:left="763"/>
      </w:pPr>
      <w:r>
        <w:t>Tu</w:t>
      </w:r>
      <w:r>
        <w:rPr>
          <w:spacing w:val="-5"/>
        </w:rPr>
        <w:t xml:space="preserve"> </w:t>
      </w:r>
      <w:r>
        <w:t>valor</w:t>
      </w:r>
      <w:r>
        <w:rPr>
          <w:spacing w:val="-2"/>
        </w:rPr>
        <w:t xml:space="preserve"> </w:t>
      </w:r>
      <w:r>
        <w:t>esperado</w:t>
      </w:r>
      <w:r>
        <w:rPr>
          <w:spacing w:val="-2"/>
        </w:rPr>
        <w:t xml:space="preserve"> </w:t>
      </w:r>
      <w:r>
        <w:t>es</w:t>
      </w:r>
      <w:r>
        <w:rPr>
          <w:spacing w:val="-2"/>
        </w:rPr>
        <w:t xml:space="preserve"> </w:t>
      </w:r>
      <w:r>
        <w:t>igual</w:t>
      </w:r>
      <w:r>
        <w:rPr>
          <w:spacing w:val="-2"/>
        </w:rPr>
        <w:t xml:space="preserve"> </w:t>
      </w:r>
      <w:r>
        <w:t>al</w:t>
      </w:r>
      <w:r>
        <w:rPr>
          <w:spacing w:val="-2"/>
        </w:rPr>
        <w:t xml:space="preserve"> </w:t>
      </w:r>
      <w:r>
        <w:t>parámetro</w:t>
      </w:r>
      <w:r>
        <w:rPr>
          <w:spacing w:val="-2"/>
        </w:rPr>
        <w:t xml:space="preserve"> </w:t>
      </w:r>
      <w:r>
        <w:t>que</w:t>
      </w:r>
      <w:r>
        <w:rPr>
          <w:spacing w:val="-2"/>
        </w:rPr>
        <w:t xml:space="preserve"> </w:t>
      </w:r>
      <w:r>
        <w:t>se</w:t>
      </w:r>
      <w:r>
        <w:rPr>
          <w:spacing w:val="-2"/>
        </w:rPr>
        <w:t xml:space="preserve"> </w:t>
      </w:r>
      <w:r>
        <w:t>está</w:t>
      </w:r>
      <w:r>
        <w:rPr>
          <w:spacing w:val="-2"/>
        </w:rPr>
        <w:t xml:space="preserve"> estimando.</w:t>
      </w:r>
    </w:p>
    <w:p w14:paraId="1BBE760F" w14:textId="77777777" w:rsidR="002D3702" w:rsidRDefault="002D3702">
      <w:pPr>
        <w:pStyle w:val="Textoindependiente"/>
        <w:spacing w:before="21"/>
      </w:pPr>
    </w:p>
    <w:p w14:paraId="74C3D8F0" w14:textId="77777777" w:rsidR="002D3702" w:rsidRDefault="00277D26">
      <w:pPr>
        <w:pStyle w:val="Ttulo1"/>
      </w:pPr>
      <w:r>
        <w:rPr>
          <w:spacing w:val="-2"/>
        </w:rPr>
        <w:t>Eficiencia</w:t>
      </w:r>
    </w:p>
    <w:p w14:paraId="186677EF" w14:textId="77777777" w:rsidR="002D3702" w:rsidRDefault="002D3702">
      <w:pPr>
        <w:pStyle w:val="Textoindependiente"/>
        <w:spacing w:before="22"/>
        <w:rPr>
          <w:rFonts w:ascii="Arial"/>
          <w:b/>
        </w:rPr>
      </w:pPr>
    </w:p>
    <w:p w14:paraId="2E13D255" w14:textId="77777777" w:rsidR="002D3702" w:rsidRDefault="00277D26">
      <w:pPr>
        <w:pStyle w:val="Textoindependiente"/>
        <w:spacing w:line="360" w:lineRule="auto"/>
        <w:ind w:left="54" w:right="861" w:firstLine="709"/>
      </w:pPr>
      <w:r>
        <w:t>Tiene</w:t>
      </w:r>
      <w:r>
        <w:rPr>
          <w:spacing w:val="-5"/>
        </w:rPr>
        <w:t xml:space="preserve"> </w:t>
      </w:r>
      <w:r>
        <w:t>la</w:t>
      </w:r>
      <w:r>
        <w:rPr>
          <w:spacing w:val="-4"/>
        </w:rPr>
        <w:t xml:space="preserve"> </w:t>
      </w:r>
      <w:r>
        <w:t>varianza</w:t>
      </w:r>
      <w:r>
        <w:rPr>
          <w:spacing w:val="-5"/>
        </w:rPr>
        <w:t xml:space="preserve"> </w:t>
      </w:r>
      <w:r>
        <w:t>más</w:t>
      </w:r>
      <w:r>
        <w:rPr>
          <w:spacing w:val="-4"/>
        </w:rPr>
        <w:t xml:space="preserve"> </w:t>
      </w:r>
      <w:r>
        <w:t>baja</w:t>
      </w:r>
      <w:r>
        <w:rPr>
          <w:spacing w:val="-4"/>
        </w:rPr>
        <w:t xml:space="preserve"> </w:t>
      </w:r>
      <w:r>
        <w:t>en</w:t>
      </w:r>
      <w:r>
        <w:rPr>
          <w:spacing w:val="-4"/>
        </w:rPr>
        <w:t xml:space="preserve"> </w:t>
      </w:r>
      <w:r>
        <w:t>comparación</w:t>
      </w:r>
      <w:r>
        <w:rPr>
          <w:spacing w:val="-4"/>
        </w:rPr>
        <w:t xml:space="preserve"> </w:t>
      </w:r>
      <w:r>
        <w:t>con</w:t>
      </w:r>
      <w:r>
        <w:rPr>
          <w:spacing w:val="-4"/>
        </w:rPr>
        <w:t xml:space="preserve"> </w:t>
      </w:r>
      <w:r>
        <w:t>otros</w:t>
      </w:r>
      <w:r>
        <w:rPr>
          <w:spacing w:val="-4"/>
        </w:rPr>
        <w:t xml:space="preserve"> </w:t>
      </w:r>
      <w:r>
        <w:t>estimadores</w:t>
      </w:r>
      <w:r>
        <w:rPr>
          <w:spacing w:val="-4"/>
        </w:rPr>
        <w:t xml:space="preserve"> </w:t>
      </w:r>
      <w:r>
        <w:t>insesgados</w:t>
      </w:r>
      <w:r>
        <w:rPr>
          <w:spacing w:val="-4"/>
        </w:rPr>
        <w:t xml:space="preserve"> </w:t>
      </w:r>
      <w:r>
        <w:t>del mismo parámetro.</w:t>
      </w:r>
    </w:p>
    <w:p w14:paraId="4978DDCC" w14:textId="77777777" w:rsidR="002D3702" w:rsidRDefault="00277D26">
      <w:pPr>
        <w:pStyle w:val="Ttulo1"/>
        <w:spacing w:before="161"/>
      </w:pPr>
      <w:r>
        <w:rPr>
          <w:spacing w:val="-2"/>
        </w:rPr>
        <w:t>Coherencia</w:t>
      </w:r>
    </w:p>
    <w:p w14:paraId="3CE1A98F" w14:textId="77777777" w:rsidR="002D3702" w:rsidRDefault="002D3702">
      <w:pPr>
        <w:pStyle w:val="Textoindependiente"/>
        <w:spacing w:before="22"/>
        <w:rPr>
          <w:rFonts w:ascii="Arial"/>
          <w:b/>
        </w:rPr>
      </w:pPr>
    </w:p>
    <w:p w14:paraId="3832B39C" w14:textId="77777777" w:rsidR="002D3702" w:rsidRDefault="00277D26">
      <w:pPr>
        <w:pStyle w:val="Textoindependiente"/>
        <w:spacing w:line="360" w:lineRule="auto"/>
        <w:ind w:left="54" w:firstLine="709"/>
      </w:pPr>
      <w:r>
        <w:t>A</w:t>
      </w:r>
      <w:r>
        <w:rPr>
          <w:spacing w:val="-3"/>
        </w:rPr>
        <w:t xml:space="preserve"> </w:t>
      </w:r>
      <w:r>
        <w:t>medida</w:t>
      </w:r>
      <w:r>
        <w:rPr>
          <w:spacing w:val="-4"/>
        </w:rPr>
        <w:t xml:space="preserve"> </w:t>
      </w:r>
      <w:r>
        <w:t>que</w:t>
      </w:r>
      <w:r>
        <w:rPr>
          <w:spacing w:val="-3"/>
        </w:rPr>
        <w:t xml:space="preserve"> </w:t>
      </w:r>
      <w:r>
        <w:t>aumenta</w:t>
      </w:r>
      <w:r>
        <w:rPr>
          <w:spacing w:val="-3"/>
        </w:rPr>
        <w:t xml:space="preserve"> </w:t>
      </w:r>
      <w:r>
        <w:t>el</w:t>
      </w:r>
      <w:r>
        <w:rPr>
          <w:spacing w:val="-3"/>
        </w:rPr>
        <w:t xml:space="preserve"> </w:t>
      </w:r>
      <w:r>
        <w:t>tamaño</w:t>
      </w:r>
      <w:r>
        <w:rPr>
          <w:spacing w:val="-4"/>
        </w:rPr>
        <w:t xml:space="preserve"> </w:t>
      </w:r>
      <w:r>
        <w:t>de</w:t>
      </w:r>
      <w:r>
        <w:rPr>
          <w:spacing w:val="-3"/>
        </w:rPr>
        <w:t xml:space="preserve"> </w:t>
      </w:r>
      <w:r>
        <w:t>la</w:t>
      </w:r>
      <w:r>
        <w:rPr>
          <w:spacing w:val="-3"/>
        </w:rPr>
        <w:t xml:space="preserve"> </w:t>
      </w:r>
      <w:r>
        <w:t>muestra,</w:t>
      </w:r>
      <w:r>
        <w:rPr>
          <w:spacing w:val="-2"/>
        </w:rPr>
        <w:t xml:space="preserve"> </w:t>
      </w:r>
      <w:r>
        <w:t>el</w:t>
      </w:r>
      <w:r>
        <w:rPr>
          <w:spacing w:val="-4"/>
        </w:rPr>
        <w:t xml:space="preserve"> </w:t>
      </w:r>
      <w:r>
        <w:t>error</w:t>
      </w:r>
      <w:r>
        <w:rPr>
          <w:spacing w:val="-3"/>
        </w:rPr>
        <w:t xml:space="preserve"> </w:t>
      </w:r>
      <w:r>
        <w:t>muestral</w:t>
      </w:r>
      <w:r>
        <w:rPr>
          <w:spacing w:val="-5"/>
        </w:rPr>
        <w:t xml:space="preserve"> </w:t>
      </w:r>
      <w:r>
        <w:t>disminuye</w:t>
      </w:r>
      <w:r>
        <w:rPr>
          <w:spacing w:val="-4"/>
        </w:rPr>
        <w:t xml:space="preserve"> </w:t>
      </w:r>
      <w:r>
        <w:t>y</w:t>
      </w:r>
      <w:r>
        <w:rPr>
          <w:spacing w:val="-3"/>
        </w:rPr>
        <w:t xml:space="preserve"> </w:t>
      </w:r>
      <w:r>
        <w:t>las estimaciones se acercan al valor real.</w:t>
      </w:r>
    </w:p>
    <w:p w14:paraId="6EECFD86" w14:textId="627C9014" w:rsidR="002D3702" w:rsidRDefault="001B6DC6" w:rsidP="001B6DC6">
      <w:pPr>
        <w:pStyle w:val="Textoindependiente"/>
        <w:spacing w:line="360" w:lineRule="auto"/>
        <w:ind w:left="54" w:firstLine="709"/>
      </w:pPr>
      <w:r>
        <w:t xml:space="preserve">Para profundizar aún más en este ítem, lo invitamos a consultar el archivo </w:t>
      </w:r>
      <w:r w:rsidRPr="001B6DC6">
        <w:t>anexo_4_formulario_de_muestreo.pdf</w:t>
      </w:r>
      <w:r>
        <w:t>, ubicado en la carpeta Anexos.</w:t>
      </w:r>
    </w:p>
    <w:p w14:paraId="36D4FABA" w14:textId="77777777" w:rsidR="001B6DC6" w:rsidRDefault="001B6DC6">
      <w:pPr>
        <w:pStyle w:val="Textoindependiente"/>
        <w:spacing w:before="85"/>
      </w:pPr>
    </w:p>
    <w:p w14:paraId="14C6EE00" w14:textId="77777777" w:rsidR="002D3702" w:rsidRDefault="00277D26">
      <w:pPr>
        <w:pStyle w:val="Ttulo1"/>
        <w:numPr>
          <w:ilvl w:val="1"/>
          <w:numId w:val="21"/>
        </w:numPr>
        <w:tabs>
          <w:tab w:val="left" w:pos="2247"/>
        </w:tabs>
        <w:ind w:left="2247" w:hanging="719"/>
      </w:pPr>
      <w:bookmarkStart w:id="8" w:name="_bookmark8"/>
      <w:bookmarkEnd w:id="8"/>
      <w:r>
        <w:t>Probabilidad</w:t>
      </w:r>
      <w:r>
        <w:rPr>
          <w:spacing w:val="-3"/>
        </w:rPr>
        <w:t xml:space="preserve"> </w:t>
      </w:r>
      <w:r>
        <w:t>de</w:t>
      </w:r>
      <w:r>
        <w:rPr>
          <w:spacing w:val="-2"/>
        </w:rPr>
        <w:t xml:space="preserve"> </w:t>
      </w:r>
      <w:r>
        <w:t>sucesos</w:t>
      </w:r>
      <w:r>
        <w:rPr>
          <w:spacing w:val="-1"/>
        </w:rPr>
        <w:t xml:space="preserve"> </w:t>
      </w:r>
      <w:r>
        <w:t>compatibles</w:t>
      </w:r>
      <w:r>
        <w:rPr>
          <w:spacing w:val="-2"/>
        </w:rPr>
        <w:t xml:space="preserve"> </w:t>
      </w:r>
      <w:r>
        <w:t>e</w:t>
      </w:r>
      <w:r>
        <w:rPr>
          <w:spacing w:val="-2"/>
        </w:rPr>
        <w:t xml:space="preserve"> incompatibles</w:t>
      </w:r>
    </w:p>
    <w:p w14:paraId="2EA53444" w14:textId="77777777" w:rsidR="002D3702" w:rsidRDefault="002D3702">
      <w:pPr>
        <w:pStyle w:val="Textoindependiente"/>
        <w:spacing w:before="159"/>
        <w:rPr>
          <w:rFonts w:ascii="Arial"/>
          <w:b/>
        </w:rPr>
      </w:pPr>
    </w:p>
    <w:p w14:paraId="12D2EC5F" w14:textId="77777777" w:rsidR="002D3702" w:rsidRDefault="00277D26">
      <w:pPr>
        <w:pStyle w:val="Textoindependiente"/>
        <w:spacing w:before="1" w:line="360" w:lineRule="auto"/>
        <w:ind w:left="54" w:right="800" w:firstLine="709"/>
      </w:pPr>
      <w:r>
        <w:t xml:space="preserve">Dos o más eventos son compatibles, si pueden cumplirse simultáneamente; es decir, si tienen al menos un resultado común. Por el contrario, son </w:t>
      </w:r>
      <w:r>
        <w:t>incompatibles o mutuamente excluyentes</w:t>
      </w:r>
      <w:r>
        <w:rPr>
          <w:spacing w:val="-3"/>
        </w:rPr>
        <w:t xml:space="preserve"> </w:t>
      </w:r>
      <w:r>
        <w:t>y</w:t>
      </w:r>
      <w:r>
        <w:rPr>
          <w:spacing w:val="-3"/>
        </w:rPr>
        <w:t xml:space="preserve"> </w:t>
      </w:r>
      <w:r>
        <w:t>su</w:t>
      </w:r>
      <w:r>
        <w:rPr>
          <w:spacing w:val="-3"/>
        </w:rPr>
        <w:t xml:space="preserve"> </w:t>
      </w:r>
      <w:r>
        <w:t>intersección</w:t>
      </w:r>
      <w:r>
        <w:rPr>
          <w:spacing w:val="-3"/>
        </w:rPr>
        <w:t xml:space="preserve"> </w:t>
      </w:r>
      <w:r>
        <w:t>es</w:t>
      </w:r>
      <w:r>
        <w:rPr>
          <w:spacing w:val="-3"/>
        </w:rPr>
        <w:t xml:space="preserve"> </w:t>
      </w:r>
      <w:r>
        <w:t>el</w:t>
      </w:r>
      <w:r>
        <w:rPr>
          <w:spacing w:val="-3"/>
        </w:rPr>
        <w:t xml:space="preserve"> </w:t>
      </w:r>
      <w:r>
        <w:t>conjunto</w:t>
      </w:r>
      <w:r>
        <w:rPr>
          <w:spacing w:val="-3"/>
        </w:rPr>
        <w:t xml:space="preserve"> </w:t>
      </w:r>
      <w:r>
        <w:t>vacío</w:t>
      </w:r>
      <w:r>
        <w:rPr>
          <w:spacing w:val="-3"/>
        </w:rPr>
        <w:t xml:space="preserve"> </w:t>
      </w:r>
      <w:r>
        <w:t>Ø</w:t>
      </w:r>
      <w:r>
        <w:rPr>
          <w:spacing w:val="-3"/>
        </w:rPr>
        <w:t xml:space="preserve"> </w:t>
      </w:r>
      <w:r>
        <w:t>si</w:t>
      </w:r>
      <w:r>
        <w:rPr>
          <w:spacing w:val="-4"/>
        </w:rPr>
        <w:t xml:space="preserve"> </w:t>
      </w:r>
      <w:r>
        <w:t>se</w:t>
      </w:r>
      <w:r>
        <w:rPr>
          <w:spacing w:val="-3"/>
        </w:rPr>
        <w:t xml:space="preserve"> </w:t>
      </w:r>
      <w:r>
        <w:t>analiza</w:t>
      </w:r>
      <w:r>
        <w:rPr>
          <w:spacing w:val="-3"/>
        </w:rPr>
        <w:t xml:space="preserve"> </w:t>
      </w:r>
      <w:r>
        <w:t>el</w:t>
      </w:r>
      <w:r>
        <w:rPr>
          <w:spacing w:val="-4"/>
        </w:rPr>
        <w:t xml:space="preserve"> </w:t>
      </w:r>
      <w:r>
        <w:t>siguiente</w:t>
      </w:r>
      <w:r>
        <w:rPr>
          <w:spacing w:val="-3"/>
        </w:rPr>
        <w:t xml:space="preserve"> </w:t>
      </w:r>
      <w:r>
        <w:t>experimento</w:t>
      </w:r>
      <w:r>
        <w:rPr>
          <w:spacing w:val="-3"/>
        </w:rPr>
        <w:t xml:space="preserve"> </w:t>
      </w:r>
      <w:r>
        <w:t>de lanzar un dado.</w:t>
      </w:r>
    </w:p>
    <w:p w14:paraId="40C2BFEB"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0A49782F" w14:textId="77777777" w:rsidR="002D3702" w:rsidRDefault="00277D26">
      <w:pPr>
        <w:spacing w:before="82" w:line="360" w:lineRule="auto"/>
        <w:ind w:left="54" w:right="774" w:firstLine="709"/>
        <w:rPr>
          <w:sz w:val="24"/>
        </w:rPr>
      </w:pPr>
      <w:r>
        <w:rPr>
          <w:rFonts w:ascii="Arial" w:hAnsi="Arial"/>
          <w:b/>
          <w:sz w:val="24"/>
        </w:rPr>
        <w:lastRenderedPageBreak/>
        <w:t>Comencemos</w:t>
      </w:r>
      <w:r>
        <w:rPr>
          <w:rFonts w:ascii="Arial" w:hAnsi="Arial"/>
          <w:b/>
          <w:spacing w:val="-3"/>
          <w:sz w:val="24"/>
        </w:rPr>
        <w:t xml:space="preserve"> </w:t>
      </w:r>
      <w:r>
        <w:rPr>
          <w:rFonts w:ascii="Arial" w:hAnsi="Arial"/>
          <w:b/>
          <w:sz w:val="24"/>
        </w:rPr>
        <w:t>con</w:t>
      </w:r>
      <w:r>
        <w:rPr>
          <w:rFonts w:ascii="Arial" w:hAnsi="Arial"/>
          <w:b/>
          <w:spacing w:val="-4"/>
          <w:sz w:val="24"/>
        </w:rPr>
        <w:t xml:space="preserve"> </w:t>
      </w:r>
      <w:r>
        <w:rPr>
          <w:rFonts w:ascii="Arial" w:hAnsi="Arial"/>
          <w:b/>
          <w:sz w:val="24"/>
        </w:rPr>
        <w:t>el</w:t>
      </w:r>
      <w:r>
        <w:rPr>
          <w:rFonts w:ascii="Arial" w:hAnsi="Arial"/>
          <w:b/>
          <w:spacing w:val="-3"/>
          <w:sz w:val="24"/>
        </w:rPr>
        <w:t xml:space="preserve"> </w:t>
      </w:r>
      <w:r>
        <w:rPr>
          <w:rFonts w:ascii="Arial" w:hAnsi="Arial"/>
          <w:b/>
          <w:sz w:val="24"/>
        </w:rPr>
        <w:t>siguiente</w:t>
      </w:r>
      <w:r>
        <w:rPr>
          <w:rFonts w:ascii="Arial" w:hAnsi="Arial"/>
          <w:b/>
          <w:spacing w:val="-5"/>
          <w:sz w:val="24"/>
        </w:rPr>
        <w:t xml:space="preserve"> </w:t>
      </w:r>
      <w:r>
        <w:rPr>
          <w:rFonts w:ascii="Arial" w:hAnsi="Arial"/>
          <w:b/>
          <w:sz w:val="24"/>
        </w:rPr>
        <w:t>experimento:</w:t>
      </w:r>
      <w:r>
        <w:rPr>
          <w:rFonts w:ascii="Arial" w:hAnsi="Arial"/>
          <w:b/>
          <w:spacing w:val="-2"/>
          <w:sz w:val="24"/>
        </w:rPr>
        <w:t xml:space="preserve"> </w:t>
      </w:r>
      <w:r>
        <w:rPr>
          <w:sz w:val="24"/>
        </w:rPr>
        <w:t>tiramos</w:t>
      </w:r>
      <w:r>
        <w:rPr>
          <w:spacing w:val="-3"/>
          <w:sz w:val="24"/>
        </w:rPr>
        <w:t xml:space="preserve"> </w:t>
      </w:r>
      <w:r>
        <w:rPr>
          <w:sz w:val="24"/>
        </w:rPr>
        <w:t>un</w:t>
      </w:r>
      <w:r>
        <w:rPr>
          <w:spacing w:val="-3"/>
          <w:sz w:val="24"/>
        </w:rPr>
        <w:t xml:space="preserve"> </w:t>
      </w:r>
      <w:r>
        <w:rPr>
          <w:sz w:val="24"/>
        </w:rPr>
        <w:t>dado</w:t>
      </w:r>
      <w:r>
        <w:rPr>
          <w:spacing w:val="-3"/>
          <w:sz w:val="24"/>
        </w:rPr>
        <w:t xml:space="preserve"> </w:t>
      </w:r>
      <w:r>
        <w:rPr>
          <w:sz w:val="24"/>
        </w:rPr>
        <w:t>de</w:t>
      </w:r>
      <w:r>
        <w:rPr>
          <w:spacing w:val="-3"/>
          <w:sz w:val="24"/>
        </w:rPr>
        <w:t xml:space="preserve"> </w:t>
      </w:r>
      <w:r>
        <w:rPr>
          <w:sz w:val="24"/>
        </w:rPr>
        <w:t>seis</w:t>
      </w:r>
      <w:r>
        <w:rPr>
          <w:spacing w:val="-3"/>
          <w:sz w:val="24"/>
        </w:rPr>
        <w:t xml:space="preserve"> </w:t>
      </w:r>
      <w:r>
        <w:rPr>
          <w:sz w:val="24"/>
        </w:rPr>
        <w:t>caras</w:t>
      </w:r>
      <w:r>
        <w:rPr>
          <w:spacing w:val="-3"/>
          <w:sz w:val="24"/>
        </w:rPr>
        <w:t xml:space="preserve"> </w:t>
      </w:r>
      <w:r>
        <w:rPr>
          <w:sz w:val="24"/>
        </w:rPr>
        <w:t>y</w:t>
      </w:r>
      <w:r>
        <w:rPr>
          <w:spacing w:val="-3"/>
          <w:sz w:val="24"/>
        </w:rPr>
        <w:t xml:space="preserve"> </w:t>
      </w:r>
      <w:r>
        <w:rPr>
          <w:sz w:val="24"/>
        </w:rPr>
        <w:t>vemos cuál es el resultado. Consideremos los siguientes eventos A= {2, 3}, B= {1,2}, C= {5}.</w:t>
      </w:r>
    </w:p>
    <w:p w14:paraId="3F94666F" w14:textId="77777777" w:rsidR="002D3702" w:rsidRDefault="00277D26">
      <w:pPr>
        <w:pStyle w:val="Textoindependiente"/>
        <w:spacing w:before="160" w:line="360" w:lineRule="auto"/>
        <w:ind w:left="54" w:right="861" w:firstLine="709"/>
      </w:pPr>
      <w:r>
        <w:t>Observamos</w:t>
      </w:r>
      <w:r>
        <w:rPr>
          <w:spacing w:val="-3"/>
        </w:rPr>
        <w:t xml:space="preserve"> </w:t>
      </w:r>
      <w:r>
        <w:t>que,</w:t>
      </w:r>
      <w:r>
        <w:rPr>
          <w:spacing w:val="-3"/>
        </w:rPr>
        <w:t xml:space="preserve"> </w:t>
      </w:r>
      <w:r>
        <w:t>si</w:t>
      </w:r>
      <w:r>
        <w:rPr>
          <w:spacing w:val="-3"/>
        </w:rPr>
        <w:t xml:space="preserve"> </w:t>
      </w:r>
      <w:r>
        <w:t>extraemos</w:t>
      </w:r>
      <w:r>
        <w:rPr>
          <w:spacing w:val="-3"/>
        </w:rPr>
        <w:t xml:space="preserve"> </w:t>
      </w:r>
      <w:r>
        <w:t>2,</w:t>
      </w:r>
      <w:r>
        <w:rPr>
          <w:spacing w:val="-3"/>
        </w:rPr>
        <w:t xml:space="preserve"> </w:t>
      </w:r>
      <w:r>
        <w:t>luego</w:t>
      </w:r>
      <w:r>
        <w:rPr>
          <w:spacing w:val="-4"/>
        </w:rPr>
        <w:t xml:space="preserve"> </w:t>
      </w:r>
      <w:r>
        <w:t>A</w:t>
      </w:r>
      <w:r>
        <w:rPr>
          <w:spacing w:val="-3"/>
        </w:rPr>
        <w:t xml:space="preserve"> </w:t>
      </w:r>
      <w:r>
        <w:t>está</w:t>
      </w:r>
      <w:r>
        <w:rPr>
          <w:spacing w:val="-3"/>
        </w:rPr>
        <w:t xml:space="preserve"> </w:t>
      </w:r>
      <w:r>
        <w:t>satisfecho,</w:t>
      </w:r>
      <w:r>
        <w:rPr>
          <w:spacing w:val="-3"/>
        </w:rPr>
        <w:t xml:space="preserve"> </w:t>
      </w:r>
      <w:r>
        <w:t>así</w:t>
      </w:r>
      <w:r>
        <w:rPr>
          <w:spacing w:val="-3"/>
        </w:rPr>
        <w:t xml:space="preserve"> </w:t>
      </w:r>
      <w:r>
        <w:t>como</w:t>
      </w:r>
      <w:r>
        <w:rPr>
          <w:spacing w:val="-3"/>
        </w:rPr>
        <w:t xml:space="preserve"> </w:t>
      </w:r>
      <w:r>
        <w:t>B.</w:t>
      </w:r>
      <w:r>
        <w:rPr>
          <w:spacing w:val="-3"/>
        </w:rPr>
        <w:t xml:space="preserve"> </w:t>
      </w:r>
      <w:r>
        <w:t>Decimos</w:t>
      </w:r>
      <w:r>
        <w:rPr>
          <w:spacing w:val="-3"/>
        </w:rPr>
        <w:t xml:space="preserve"> </w:t>
      </w:r>
      <w:r>
        <w:t xml:space="preserve">que los eventos son compatibles, esto significa que pueden ocurrir simultáneamente. Por el contrario, los eventos B y C son incompatibles, ya que los dos no pueden suceder </w:t>
      </w:r>
      <w:r>
        <w:rPr>
          <w:spacing w:val="-2"/>
        </w:rPr>
        <w:t>simultáneamente.</w:t>
      </w:r>
    </w:p>
    <w:p w14:paraId="3B2A957A" w14:textId="77777777" w:rsidR="002D3702" w:rsidRDefault="00277D26">
      <w:pPr>
        <w:pStyle w:val="Textoindependiente"/>
        <w:spacing w:before="161" w:line="360" w:lineRule="auto"/>
        <w:ind w:left="54" w:right="861" w:firstLine="709"/>
      </w:pPr>
      <w:r>
        <w:t xml:space="preserve">Para ver cuando dos eventos son compatibles o no, podemos observar </w:t>
      </w:r>
      <w:r>
        <w:t>que A y B tienen un elemento común: 2, por lo tanto, serán compatibles. De lo contrario, A y C no tienen</w:t>
      </w:r>
      <w:r>
        <w:rPr>
          <w:spacing w:val="-5"/>
        </w:rPr>
        <w:t xml:space="preserve"> </w:t>
      </w:r>
      <w:r>
        <w:t>ningún</w:t>
      </w:r>
      <w:r>
        <w:rPr>
          <w:spacing w:val="-4"/>
        </w:rPr>
        <w:t xml:space="preserve"> </w:t>
      </w:r>
      <w:r>
        <w:t>elemento</w:t>
      </w:r>
      <w:r>
        <w:rPr>
          <w:spacing w:val="-4"/>
        </w:rPr>
        <w:t xml:space="preserve"> </w:t>
      </w:r>
      <w:r>
        <w:t>común</w:t>
      </w:r>
      <w:r>
        <w:rPr>
          <w:spacing w:val="-4"/>
        </w:rPr>
        <w:t xml:space="preserve"> </w:t>
      </w:r>
      <w:r>
        <w:t>y,</w:t>
      </w:r>
      <w:r>
        <w:rPr>
          <w:spacing w:val="-4"/>
        </w:rPr>
        <w:t xml:space="preserve"> </w:t>
      </w:r>
      <w:r>
        <w:t>por</w:t>
      </w:r>
      <w:r>
        <w:rPr>
          <w:spacing w:val="-4"/>
        </w:rPr>
        <w:t xml:space="preserve"> </w:t>
      </w:r>
      <w:r>
        <w:t>tanto,</w:t>
      </w:r>
      <w:r>
        <w:rPr>
          <w:spacing w:val="-6"/>
        </w:rPr>
        <w:t xml:space="preserve"> </w:t>
      </w:r>
      <w:r>
        <w:t>son</w:t>
      </w:r>
      <w:r>
        <w:rPr>
          <w:spacing w:val="-4"/>
        </w:rPr>
        <w:t xml:space="preserve"> </w:t>
      </w:r>
      <w:r>
        <w:t>incompatibles.</w:t>
      </w:r>
      <w:r>
        <w:rPr>
          <w:spacing w:val="-4"/>
        </w:rPr>
        <w:t xml:space="preserve"> </w:t>
      </w:r>
      <w:r>
        <w:t>Expresamos</w:t>
      </w:r>
      <w:r>
        <w:rPr>
          <w:spacing w:val="-4"/>
        </w:rPr>
        <w:t xml:space="preserve"> </w:t>
      </w:r>
      <w:r>
        <w:t>esto</w:t>
      </w:r>
      <w:r>
        <w:rPr>
          <w:spacing w:val="-4"/>
        </w:rPr>
        <w:t xml:space="preserve"> </w:t>
      </w:r>
      <w:r>
        <w:t>diciendo que dos eventos A y B son compatibles si:</w:t>
      </w:r>
    </w:p>
    <w:p w14:paraId="6BB54B66" w14:textId="77777777" w:rsidR="002D3702" w:rsidRDefault="00277D26">
      <w:pPr>
        <w:pStyle w:val="Textoindependiente"/>
        <w:spacing w:before="8"/>
        <w:rPr>
          <w:sz w:val="11"/>
        </w:rPr>
      </w:pPr>
      <w:r>
        <w:rPr>
          <w:noProof/>
          <w:sz w:val="11"/>
        </w:rPr>
        <w:drawing>
          <wp:anchor distT="0" distB="0" distL="0" distR="0" simplePos="0" relativeHeight="487619584" behindDoc="1" locked="0" layoutInCell="1" allowOverlap="1" wp14:anchorId="0131CD99" wp14:editId="6EA915EF">
            <wp:simplePos x="0" y="0"/>
            <wp:positionH relativeFrom="page">
              <wp:posOffset>2911094</wp:posOffset>
            </wp:positionH>
            <wp:positionV relativeFrom="paragraph">
              <wp:posOffset>101102</wp:posOffset>
            </wp:positionV>
            <wp:extent cx="2400300" cy="771525"/>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94" cstate="print"/>
                    <a:stretch>
                      <a:fillRect/>
                    </a:stretch>
                  </pic:blipFill>
                  <pic:spPr>
                    <a:xfrm>
                      <a:off x="0" y="0"/>
                      <a:ext cx="2400300" cy="771525"/>
                    </a:xfrm>
                    <a:prstGeom prst="rect">
                      <a:avLst/>
                    </a:prstGeom>
                  </pic:spPr>
                </pic:pic>
              </a:graphicData>
            </a:graphic>
          </wp:anchor>
        </w:drawing>
      </w:r>
    </w:p>
    <w:p w14:paraId="251A7F58" w14:textId="77777777" w:rsidR="002D3702" w:rsidRDefault="002D3702">
      <w:pPr>
        <w:pStyle w:val="Textoindependiente"/>
        <w:spacing w:before="37"/>
      </w:pPr>
    </w:p>
    <w:p w14:paraId="04940D0B" w14:textId="77777777" w:rsidR="002D3702" w:rsidRDefault="00277D26">
      <w:pPr>
        <w:pStyle w:val="Textoindependiente"/>
        <w:ind w:right="5056"/>
        <w:jc w:val="center"/>
      </w:pPr>
      <w:r>
        <w:t>y,</w:t>
      </w:r>
      <w:r>
        <w:rPr>
          <w:spacing w:val="-2"/>
        </w:rPr>
        <w:t xml:space="preserve"> </w:t>
      </w:r>
      <w:r>
        <w:t>por</w:t>
      </w:r>
      <w:r>
        <w:rPr>
          <w:spacing w:val="-1"/>
        </w:rPr>
        <w:t xml:space="preserve"> </w:t>
      </w:r>
      <w:r>
        <w:t>el</w:t>
      </w:r>
      <w:r>
        <w:rPr>
          <w:spacing w:val="-2"/>
        </w:rPr>
        <w:t xml:space="preserve"> </w:t>
      </w:r>
      <w:r>
        <w:t>contrario,</w:t>
      </w:r>
      <w:r>
        <w:rPr>
          <w:spacing w:val="-1"/>
        </w:rPr>
        <w:t xml:space="preserve"> </w:t>
      </w:r>
      <w:r>
        <w:t>son</w:t>
      </w:r>
      <w:r>
        <w:rPr>
          <w:spacing w:val="-3"/>
        </w:rPr>
        <w:t xml:space="preserve"> </w:t>
      </w:r>
      <w:r>
        <w:t>i</w:t>
      </w:r>
      <w:r>
        <w:t>ncompatibles</w:t>
      </w:r>
      <w:r>
        <w:rPr>
          <w:spacing w:val="-1"/>
        </w:rPr>
        <w:t xml:space="preserve"> </w:t>
      </w:r>
      <w:r>
        <w:rPr>
          <w:spacing w:val="-5"/>
        </w:rPr>
        <w:t>si:</w:t>
      </w:r>
    </w:p>
    <w:p w14:paraId="3EC509B5" w14:textId="77777777" w:rsidR="002D3702" w:rsidRDefault="00277D26">
      <w:pPr>
        <w:pStyle w:val="Textoindependiente"/>
        <w:spacing w:before="44"/>
        <w:rPr>
          <w:sz w:val="20"/>
        </w:rPr>
      </w:pPr>
      <w:r>
        <w:rPr>
          <w:noProof/>
          <w:sz w:val="20"/>
        </w:rPr>
        <w:drawing>
          <wp:anchor distT="0" distB="0" distL="0" distR="0" simplePos="0" relativeHeight="487620096" behindDoc="1" locked="0" layoutInCell="1" allowOverlap="1" wp14:anchorId="67BB6A3C" wp14:editId="1BE76148">
            <wp:simplePos x="0" y="0"/>
            <wp:positionH relativeFrom="page">
              <wp:posOffset>2911094</wp:posOffset>
            </wp:positionH>
            <wp:positionV relativeFrom="paragraph">
              <wp:posOffset>189259</wp:posOffset>
            </wp:positionV>
            <wp:extent cx="2400300" cy="771525"/>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95" cstate="print"/>
                    <a:stretch>
                      <a:fillRect/>
                    </a:stretch>
                  </pic:blipFill>
                  <pic:spPr>
                    <a:xfrm>
                      <a:off x="0" y="0"/>
                      <a:ext cx="2400300" cy="771525"/>
                    </a:xfrm>
                    <a:prstGeom prst="rect">
                      <a:avLst/>
                    </a:prstGeom>
                  </pic:spPr>
                </pic:pic>
              </a:graphicData>
            </a:graphic>
          </wp:anchor>
        </w:drawing>
      </w:r>
    </w:p>
    <w:p w14:paraId="28122CC3" w14:textId="77777777" w:rsidR="002D3702" w:rsidRDefault="002D3702">
      <w:pPr>
        <w:pStyle w:val="Textoindependiente"/>
        <w:spacing w:before="38"/>
      </w:pPr>
    </w:p>
    <w:p w14:paraId="5C4BFDAB" w14:textId="77777777" w:rsidR="002D3702" w:rsidRDefault="00277D26">
      <w:pPr>
        <w:pStyle w:val="Textoindependiente"/>
        <w:spacing w:line="360" w:lineRule="auto"/>
        <w:ind w:left="54" w:right="774" w:firstLine="709"/>
      </w:pPr>
      <w:r>
        <w:t>Si tenemos tres o más eventos, decimos que son incompatibles de dos en dos si dos eventos</w:t>
      </w:r>
      <w:r>
        <w:rPr>
          <w:spacing w:val="-3"/>
        </w:rPr>
        <w:t xml:space="preserve"> </w:t>
      </w:r>
      <w:r>
        <w:t>son</w:t>
      </w:r>
      <w:r>
        <w:rPr>
          <w:spacing w:val="-3"/>
        </w:rPr>
        <w:t xml:space="preserve"> </w:t>
      </w:r>
      <w:r>
        <w:t>incompatibles</w:t>
      </w:r>
      <w:r>
        <w:rPr>
          <w:spacing w:val="-3"/>
        </w:rPr>
        <w:t xml:space="preserve"> </w:t>
      </w:r>
      <w:r>
        <w:t>(de</w:t>
      </w:r>
      <w:r>
        <w:rPr>
          <w:spacing w:val="-3"/>
        </w:rPr>
        <w:t xml:space="preserve"> </w:t>
      </w:r>
      <w:r>
        <w:t>manera</w:t>
      </w:r>
      <w:r>
        <w:rPr>
          <w:spacing w:val="-3"/>
        </w:rPr>
        <w:t xml:space="preserve"> </w:t>
      </w:r>
      <w:r>
        <w:t>similar,</w:t>
      </w:r>
      <w:r>
        <w:rPr>
          <w:spacing w:val="-3"/>
        </w:rPr>
        <w:t xml:space="preserve"> </w:t>
      </w:r>
      <w:r>
        <w:t>son</w:t>
      </w:r>
      <w:r>
        <w:rPr>
          <w:spacing w:val="-3"/>
        </w:rPr>
        <w:t xml:space="preserve"> </w:t>
      </w:r>
      <w:r>
        <w:t>compatibles</w:t>
      </w:r>
      <w:r>
        <w:rPr>
          <w:spacing w:val="-3"/>
        </w:rPr>
        <w:t xml:space="preserve"> </w:t>
      </w:r>
      <w:r>
        <w:t>de</w:t>
      </w:r>
      <w:r>
        <w:rPr>
          <w:spacing w:val="-3"/>
        </w:rPr>
        <w:t xml:space="preserve"> </w:t>
      </w:r>
      <w:r>
        <w:t>dos</w:t>
      </w:r>
      <w:r>
        <w:rPr>
          <w:spacing w:val="-3"/>
        </w:rPr>
        <w:t xml:space="preserve"> </w:t>
      </w:r>
      <w:r>
        <w:t>en</w:t>
      </w:r>
      <w:r>
        <w:rPr>
          <w:spacing w:val="-3"/>
        </w:rPr>
        <w:t xml:space="preserve"> </w:t>
      </w:r>
      <w:r>
        <w:t>dos</w:t>
      </w:r>
      <w:r>
        <w:rPr>
          <w:spacing w:val="-3"/>
        </w:rPr>
        <w:t xml:space="preserve"> </w:t>
      </w:r>
      <w:r>
        <w:t>si</w:t>
      </w:r>
      <w:r>
        <w:rPr>
          <w:spacing w:val="-3"/>
        </w:rPr>
        <w:t xml:space="preserve"> </w:t>
      </w:r>
      <w:r>
        <w:t>dos</w:t>
      </w:r>
      <w:r>
        <w:rPr>
          <w:spacing w:val="-3"/>
        </w:rPr>
        <w:t xml:space="preserve"> </w:t>
      </w:r>
      <w:r>
        <w:t>eventos son compatibles). En nuestro caso A, B y C no son incompatibles de dos en dos, ya que, aunque A y C, al igual que B y C son incompatibles, A y B son compatibles.</w:t>
      </w:r>
    </w:p>
    <w:p w14:paraId="6A4F783D" w14:textId="77777777" w:rsidR="002D3702" w:rsidRDefault="00277D26">
      <w:pPr>
        <w:pStyle w:val="Textoindependiente"/>
        <w:spacing w:before="120" w:line="360" w:lineRule="auto"/>
        <w:ind w:left="54" w:right="774"/>
      </w:pPr>
      <w:r>
        <w:t>Si</w:t>
      </w:r>
      <w:r>
        <w:rPr>
          <w:spacing w:val="-4"/>
        </w:rPr>
        <w:t xml:space="preserve"> </w:t>
      </w:r>
      <w:r>
        <w:t>tenemos</w:t>
      </w:r>
      <w:r>
        <w:rPr>
          <w:spacing w:val="-3"/>
        </w:rPr>
        <w:t xml:space="preserve"> </w:t>
      </w:r>
      <w:r>
        <w:t>tres</w:t>
      </w:r>
      <w:r>
        <w:rPr>
          <w:spacing w:val="-3"/>
        </w:rPr>
        <w:t xml:space="preserve"> </w:t>
      </w:r>
      <w:r>
        <w:t>o</w:t>
      </w:r>
      <w:r>
        <w:rPr>
          <w:spacing w:val="-5"/>
        </w:rPr>
        <w:t xml:space="preserve"> </w:t>
      </w:r>
      <w:r>
        <w:t>más</w:t>
      </w:r>
      <w:r>
        <w:rPr>
          <w:spacing w:val="-5"/>
        </w:rPr>
        <w:t xml:space="preserve"> </w:t>
      </w:r>
      <w:r>
        <w:t>eventos,</w:t>
      </w:r>
      <w:r>
        <w:rPr>
          <w:spacing w:val="-3"/>
        </w:rPr>
        <w:t xml:space="preserve"> </w:t>
      </w:r>
      <w:r>
        <w:t>decimos</w:t>
      </w:r>
      <w:r>
        <w:rPr>
          <w:spacing w:val="-3"/>
        </w:rPr>
        <w:t xml:space="preserve"> </w:t>
      </w:r>
      <w:r>
        <w:t>que</w:t>
      </w:r>
      <w:r>
        <w:rPr>
          <w:spacing w:val="-3"/>
        </w:rPr>
        <w:t xml:space="preserve"> </w:t>
      </w:r>
      <w:r>
        <w:t>son</w:t>
      </w:r>
      <w:r>
        <w:rPr>
          <w:spacing w:val="-3"/>
        </w:rPr>
        <w:t xml:space="preserve"> </w:t>
      </w:r>
      <w:r>
        <w:t>incompatibles</w:t>
      </w:r>
      <w:r>
        <w:rPr>
          <w:spacing w:val="-3"/>
        </w:rPr>
        <w:t xml:space="preserve"> </w:t>
      </w:r>
      <w:r>
        <w:t>de</w:t>
      </w:r>
      <w:r>
        <w:rPr>
          <w:spacing w:val="-2"/>
        </w:rPr>
        <w:t xml:space="preserve"> </w:t>
      </w:r>
      <w:r>
        <w:t>dos</w:t>
      </w:r>
      <w:r>
        <w:rPr>
          <w:spacing w:val="-3"/>
        </w:rPr>
        <w:t xml:space="preserve"> </w:t>
      </w:r>
      <w:r>
        <w:t>en</w:t>
      </w:r>
      <w:r>
        <w:rPr>
          <w:spacing w:val="-3"/>
        </w:rPr>
        <w:t xml:space="preserve"> </w:t>
      </w:r>
      <w:r>
        <w:t>dos</w:t>
      </w:r>
      <w:r>
        <w:rPr>
          <w:spacing w:val="-3"/>
        </w:rPr>
        <w:t xml:space="preserve"> </w:t>
      </w:r>
      <w:r>
        <w:t>si</w:t>
      </w:r>
      <w:r>
        <w:rPr>
          <w:spacing w:val="-3"/>
        </w:rPr>
        <w:t xml:space="preserve"> </w:t>
      </w:r>
      <w:r>
        <w:t>dos</w:t>
      </w:r>
      <w:r>
        <w:rPr>
          <w:spacing w:val="-3"/>
        </w:rPr>
        <w:t xml:space="preserve"> </w:t>
      </w:r>
      <w:r>
        <w:t>even</w:t>
      </w:r>
      <w:r>
        <w:t>tos son incompatibles (de manera similar, son compatibles de dos en dos si dos eventos son compatibles). En nuestro caso A, B y C no son incompatibles de dos en dos, ya que, aunque A y C, al igual que B y C son incompatibles, A y B son compatibles.</w:t>
      </w:r>
    </w:p>
    <w:p w14:paraId="05C4A450" w14:textId="77777777" w:rsidR="002D3702" w:rsidRDefault="00277D26">
      <w:pPr>
        <w:pStyle w:val="Ttulo1"/>
        <w:spacing w:before="160"/>
        <w:ind w:left="54"/>
      </w:pPr>
      <w:r>
        <w:rPr>
          <w:spacing w:val="-2"/>
        </w:rPr>
        <w:t>Eventos</w:t>
      </w:r>
    </w:p>
    <w:p w14:paraId="63E056F8" w14:textId="77777777" w:rsidR="002D3702" w:rsidRDefault="00277D26">
      <w:pPr>
        <w:pStyle w:val="Textoindependiente"/>
        <w:spacing w:before="183"/>
        <w:ind w:right="4986"/>
        <w:jc w:val="center"/>
      </w:pPr>
      <w:r>
        <w:t>A</w:t>
      </w:r>
      <w:r>
        <w:rPr>
          <w:spacing w:val="-1"/>
        </w:rPr>
        <w:t xml:space="preserve"> </w:t>
      </w:r>
      <w:r>
        <w:t>=</w:t>
      </w:r>
      <w:r>
        <w:rPr>
          <w:spacing w:val="-1"/>
        </w:rPr>
        <w:t xml:space="preserve"> </w:t>
      </w:r>
      <w:r>
        <w:t>{2,3}</w:t>
      </w:r>
      <w:r>
        <w:rPr>
          <w:spacing w:val="-1"/>
        </w:rPr>
        <w:t xml:space="preserve"> </w:t>
      </w:r>
      <w:r>
        <w:t>B</w:t>
      </w:r>
      <w:r>
        <w:rPr>
          <w:spacing w:val="-2"/>
        </w:rPr>
        <w:t xml:space="preserve"> </w:t>
      </w:r>
      <w:r>
        <w:t>=</w:t>
      </w:r>
      <w:r>
        <w:rPr>
          <w:spacing w:val="-1"/>
        </w:rPr>
        <w:t xml:space="preserve"> </w:t>
      </w:r>
      <w:r>
        <w:t>{1,2} C</w:t>
      </w:r>
      <w:r>
        <w:rPr>
          <w:spacing w:val="-3"/>
        </w:rPr>
        <w:t xml:space="preserve"> </w:t>
      </w:r>
      <w:r>
        <w:t>=</w:t>
      </w:r>
      <w:r>
        <w:rPr>
          <w:spacing w:val="-1"/>
        </w:rPr>
        <w:t xml:space="preserve"> </w:t>
      </w:r>
      <w:r>
        <w:t>{4,5} cumplen</w:t>
      </w:r>
      <w:r>
        <w:rPr>
          <w:spacing w:val="-1"/>
        </w:rPr>
        <w:t xml:space="preserve"> </w:t>
      </w:r>
      <w:r>
        <w:t>con</w:t>
      </w:r>
      <w:r>
        <w:rPr>
          <w:spacing w:val="-1"/>
        </w:rPr>
        <w:t xml:space="preserve"> </w:t>
      </w:r>
      <w:r>
        <w:t>lo</w:t>
      </w:r>
      <w:r>
        <w:rPr>
          <w:spacing w:val="1"/>
        </w:rPr>
        <w:t xml:space="preserve"> </w:t>
      </w:r>
      <w:r>
        <w:rPr>
          <w:spacing w:val="-2"/>
        </w:rPr>
        <w:t>siguiente:</w:t>
      </w:r>
    </w:p>
    <w:p w14:paraId="307553FE" w14:textId="77777777" w:rsidR="002D3702" w:rsidRDefault="002D3702">
      <w:pPr>
        <w:pStyle w:val="Textoindependiente"/>
        <w:jc w:val="center"/>
        <w:sectPr w:rsidR="002D3702">
          <w:pgSz w:w="12240" w:h="15840"/>
          <w:pgMar w:top="1600" w:right="360" w:bottom="1060" w:left="1080" w:header="322" w:footer="783" w:gutter="0"/>
          <w:cols w:space="720"/>
        </w:sectPr>
      </w:pPr>
    </w:p>
    <w:p w14:paraId="20240055" w14:textId="77777777" w:rsidR="002D3702" w:rsidRDefault="00277D26">
      <w:pPr>
        <w:pStyle w:val="Textoindependiente"/>
        <w:spacing w:before="83"/>
        <w:ind w:left="54"/>
      </w:pPr>
      <w:r>
        <w:lastRenderedPageBreak/>
        <w:t>A</w:t>
      </w:r>
      <w:r>
        <w:rPr>
          <w:spacing w:val="-6"/>
        </w:rPr>
        <w:t xml:space="preserve"> </w:t>
      </w:r>
      <w:r>
        <w:t>y</w:t>
      </w:r>
      <w:r>
        <w:rPr>
          <w:spacing w:val="-6"/>
        </w:rPr>
        <w:t xml:space="preserve"> </w:t>
      </w:r>
      <w:r>
        <w:t>B</w:t>
      </w:r>
      <w:r>
        <w:rPr>
          <w:spacing w:val="-5"/>
        </w:rPr>
        <w:t xml:space="preserve"> </w:t>
      </w:r>
      <w:r>
        <w:t>son</w:t>
      </w:r>
      <w:r>
        <w:rPr>
          <w:spacing w:val="-6"/>
        </w:rPr>
        <w:t xml:space="preserve"> </w:t>
      </w:r>
      <w:r>
        <w:t>compatibles,</w:t>
      </w:r>
      <w:r>
        <w:rPr>
          <w:spacing w:val="-5"/>
        </w:rPr>
        <w:t xml:space="preserve"> </w:t>
      </w:r>
      <w:r>
        <w:t>y</w:t>
      </w:r>
      <w:r>
        <w:rPr>
          <w:spacing w:val="-5"/>
        </w:rPr>
        <w:t xml:space="preserve"> </w:t>
      </w:r>
      <w:r>
        <w:t>B</w:t>
      </w:r>
      <w:r>
        <w:rPr>
          <w:spacing w:val="-6"/>
        </w:rPr>
        <w:t xml:space="preserve"> </w:t>
      </w:r>
      <w:r>
        <w:t>y</w:t>
      </w:r>
      <w:r>
        <w:rPr>
          <w:spacing w:val="-6"/>
        </w:rPr>
        <w:t xml:space="preserve"> </w:t>
      </w:r>
      <w:r>
        <w:t>C</w:t>
      </w:r>
      <w:r>
        <w:rPr>
          <w:spacing w:val="-5"/>
        </w:rPr>
        <w:t xml:space="preserve"> </w:t>
      </w:r>
      <w:r>
        <w:t>son</w:t>
      </w:r>
      <w:r>
        <w:rPr>
          <w:spacing w:val="-6"/>
        </w:rPr>
        <w:t xml:space="preserve"> </w:t>
      </w:r>
      <w:r>
        <w:t>incompatibles,</w:t>
      </w:r>
      <w:r>
        <w:rPr>
          <w:spacing w:val="-6"/>
        </w:rPr>
        <w:t xml:space="preserve"> </w:t>
      </w:r>
      <w:r>
        <w:t>B</w:t>
      </w:r>
      <w:r>
        <w:rPr>
          <w:spacing w:val="-4"/>
        </w:rPr>
        <w:t xml:space="preserve"> </w:t>
      </w:r>
      <w:r>
        <w:t>Ո</w:t>
      </w:r>
      <w:r>
        <w:rPr>
          <w:spacing w:val="-6"/>
        </w:rPr>
        <w:t xml:space="preserve"> </w:t>
      </w:r>
      <w:r>
        <w:t>C</w:t>
      </w:r>
      <w:r>
        <w:rPr>
          <w:spacing w:val="-6"/>
        </w:rPr>
        <w:t xml:space="preserve"> </w:t>
      </w:r>
      <w:r>
        <w:t>=</w:t>
      </w:r>
      <w:r>
        <w:rPr>
          <w:spacing w:val="-5"/>
        </w:rPr>
        <w:t xml:space="preserve"> </w:t>
      </w:r>
      <w:r>
        <w:rPr>
          <w:spacing w:val="-10"/>
        </w:rPr>
        <w:t>Ø</w:t>
      </w:r>
    </w:p>
    <w:p w14:paraId="202D742E" w14:textId="77777777" w:rsidR="002D3702" w:rsidRDefault="00277D26">
      <w:pPr>
        <w:spacing w:before="181" w:line="398" w:lineRule="auto"/>
        <w:ind w:left="54" w:right="7915"/>
        <w:rPr>
          <w:sz w:val="24"/>
        </w:rPr>
      </w:pPr>
      <w:r>
        <w:rPr>
          <w:rFonts w:ascii="Arial"/>
          <w:b/>
          <w:sz w:val="24"/>
        </w:rPr>
        <w:t>Evento</w:t>
      </w:r>
      <w:r>
        <w:rPr>
          <w:rFonts w:ascii="Arial"/>
          <w:b/>
          <w:spacing w:val="-17"/>
          <w:sz w:val="24"/>
        </w:rPr>
        <w:t xml:space="preserve"> </w:t>
      </w:r>
      <w:r>
        <w:rPr>
          <w:rFonts w:ascii="Arial"/>
          <w:b/>
          <w:sz w:val="24"/>
        </w:rPr>
        <w:t>compatible Figura</w:t>
      </w:r>
      <w:r>
        <w:rPr>
          <w:rFonts w:ascii="Arial"/>
          <w:b/>
          <w:spacing w:val="-5"/>
          <w:sz w:val="24"/>
        </w:rPr>
        <w:t xml:space="preserve"> </w:t>
      </w:r>
      <w:r>
        <w:rPr>
          <w:rFonts w:ascii="Arial"/>
          <w:b/>
          <w:sz w:val="24"/>
        </w:rPr>
        <w:t>12.</w:t>
      </w:r>
      <w:r>
        <w:rPr>
          <w:rFonts w:ascii="Arial"/>
          <w:b/>
          <w:spacing w:val="-4"/>
          <w:sz w:val="24"/>
        </w:rPr>
        <w:t xml:space="preserve"> </w:t>
      </w:r>
      <w:r>
        <w:rPr>
          <w:spacing w:val="-2"/>
          <w:sz w:val="24"/>
        </w:rPr>
        <w:t>Eventos.</w:t>
      </w:r>
    </w:p>
    <w:p w14:paraId="0ACEBE23" w14:textId="77777777" w:rsidR="002D3702" w:rsidRDefault="00277D26">
      <w:pPr>
        <w:pStyle w:val="Textoindependiente"/>
        <w:ind w:left="3150"/>
        <w:rPr>
          <w:sz w:val="20"/>
        </w:rPr>
      </w:pPr>
      <w:r>
        <w:rPr>
          <w:noProof/>
          <w:sz w:val="20"/>
        </w:rPr>
        <w:drawing>
          <wp:inline distT="0" distB="0" distL="0" distR="0" wp14:anchorId="168BC6B3" wp14:editId="0B5275B5">
            <wp:extent cx="2389752" cy="2812351"/>
            <wp:effectExtent l="0" t="0" r="0" b="0"/>
            <wp:docPr id="90" name="Image 90" descr="La Figura 12, contiene una imagen que representa un Evento compatibl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La Figura 12, contiene una imagen que representa un Evento compatible.  "/>
                    <pic:cNvPicPr/>
                  </pic:nvPicPr>
                  <pic:blipFill>
                    <a:blip r:embed="rId96" cstate="print"/>
                    <a:stretch>
                      <a:fillRect/>
                    </a:stretch>
                  </pic:blipFill>
                  <pic:spPr>
                    <a:xfrm>
                      <a:off x="0" y="0"/>
                      <a:ext cx="2389752" cy="2812351"/>
                    </a:xfrm>
                    <a:prstGeom prst="rect">
                      <a:avLst/>
                    </a:prstGeom>
                  </pic:spPr>
                </pic:pic>
              </a:graphicData>
            </a:graphic>
          </wp:inline>
        </w:drawing>
      </w:r>
    </w:p>
    <w:p w14:paraId="38610BBF" w14:textId="77777777" w:rsidR="002D3702" w:rsidRDefault="00277D26">
      <w:pPr>
        <w:pStyle w:val="Ttulo1"/>
        <w:spacing w:before="202"/>
        <w:ind w:left="54"/>
      </w:pPr>
      <w:r>
        <w:t>Evento</w:t>
      </w:r>
      <w:r>
        <w:rPr>
          <w:spacing w:val="-2"/>
        </w:rPr>
        <w:t xml:space="preserve"> incompatible</w:t>
      </w:r>
    </w:p>
    <w:p w14:paraId="7E0C7FB7" w14:textId="77777777" w:rsidR="002D3702" w:rsidRDefault="00277D26">
      <w:pPr>
        <w:spacing w:before="183"/>
        <w:ind w:left="54"/>
        <w:rPr>
          <w:sz w:val="24"/>
        </w:rPr>
      </w:pPr>
      <w:r>
        <w:rPr>
          <w:rFonts w:ascii="Arial"/>
          <w:b/>
          <w:sz w:val="24"/>
        </w:rPr>
        <w:t>Figura</w:t>
      </w:r>
      <w:r>
        <w:rPr>
          <w:rFonts w:ascii="Arial"/>
          <w:b/>
          <w:spacing w:val="-5"/>
          <w:sz w:val="24"/>
        </w:rPr>
        <w:t xml:space="preserve"> </w:t>
      </w:r>
      <w:r>
        <w:rPr>
          <w:rFonts w:ascii="Arial"/>
          <w:b/>
          <w:sz w:val="24"/>
        </w:rPr>
        <w:t>13</w:t>
      </w:r>
      <w:r>
        <w:rPr>
          <w:sz w:val="24"/>
        </w:rPr>
        <w:t>.</w:t>
      </w:r>
      <w:r>
        <w:rPr>
          <w:spacing w:val="-4"/>
          <w:sz w:val="24"/>
        </w:rPr>
        <w:t xml:space="preserve"> </w:t>
      </w:r>
      <w:r>
        <w:rPr>
          <w:sz w:val="24"/>
        </w:rPr>
        <w:t>Evento</w:t>
      </w:r>
      <w:r>
        <w:rPr>
          <w:spacing w:val="-4"/>
          <w:sz w:val="24"/>
        </w:rPr>
        <w:t xml:space="preserve"> </w:t>
      </w:r>
      <w:r>
        <w:rPr>
          <w:spacing w:val="-2"/>
          <w:sz w:val="24"/>
        </w:rPr>
        <w:t>incompatible.</w:t>
      </w:r>
    </w:p>
    <w:p w14:paraId="408C8DCF" w14:textId="77777777" w:rsidR="002D3702" w:rsidRDefault="00277D26">
      <w:pPr>
        <w:pStyle w:val="Textoindependiente"/>
        <w:spacing w:before="6"/>
        <w:rPr>
          <w:sz w:val="13"/>
        </w:rPr>
      </w:pPr>
      <w:r>
        <w:rPr>
          <w:noProof/>
          <w:sz w:val="13"/>
        </w:rPr>
        <w:drawing>
          <wp:anchor distT="0" distB="0" distL="0" distR="0" simplePos="0" relativeHeight="487620608" behindDoc="1" locked="0" layoutInCell="1" allowOverlap="1" wp14:anchorId="757A4877" wp14:editId="6F3AE168">
            <wp:simplePos x="0" y="0"/>
            <wp:positionH relativeFrom="page">
              <wp:posOffset>2624201</wp:posOffset>
            </wp:positionH>
            <wp:positionV relativeFrom="paragraph">
              <wp:posOffset>114359</wp:posOffset>
            </wp:positionV>
            <wp:extent cx="2504633" cy="2910078"/>
            <wp:effectExtent l="0" t="0" r="0" b="0"/>
            <wp:wrapTopAndBottom/>
            <wp:docPr id="91" name="Image 91" descr="La Figura 13. contiene una imagen que representa un Evento incompati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La Figura 13. contiene una imagen que representa un Evento incompatible."/>
                    <pic:cNvPicPr/>
                  </pic:nvPicPr>
                  <pic:blipFill>
                    <a:blip r:embed="rId97" cstate="print"/>
                    <a:stretch>
                      <a:fillRect/>
                    </a:stretch>
                  </pic:blipFill>
                  <pic:spPr>
                    <a:xfrm>
                      <a:off x="0" y="0"/>
                      <a:ext cx="2504633" cy="2910078"/>
                    </a:xfrm>
                    <a:prstGeom prst="rect">
                      <a:avLst/>
                    </a:prstGeom>
                  </pic:spPr>
                </pic:pic>
              </a:graphicData>
            </a:graphic>
          </wp:anchor>
        </w:drawing>
      </w:r>
    </w:p>
    <w:p w14:paraId="6B2921A0" w14:textId="77777777" w:rsidR="002D3702" w:rsidRDefault="002D3702">
      <w:pPr>
        <w:pStyle w:val="Textoindependiente"/>
        <w:rPr>
          <w:sz w:val="13"/>
        </w:rPr>
        <w:sectPr w:rsidR="002D3702">
          <w:pgSz w:w="12240" w:h="15840"/>
          <w:pgMar w:top="1600" w:right="360" w:bottom="1060" w:left="1080" w:header="322" w:footer="783" w:gutter="0"/>
          <w:cols w:space="720"/>
        </w:sectPr>
      </w:pPr>
    </w:p>
    <w:p w14:paraId="23FBF8C1" w14:textId="77777777" w:rsidR="002D3702" w:rsidRDefault="00277D26">
      <w:pPr>
        <w:pStyle w:val="Ttulo1"/>
        <w:numPr>
          <w:ilvl w:val="1"/>
          <w:numId w:val="21"/>
        </w:numPr>
        <w:tabs>
          <w:tab w:val="left" w:pos="2247"/>
        </w:tabs>
        <w:spacing w:before="83"/>
        <w:ind w:left="2247" w:hanging="719"/>
      </w:pPr>
      <w:bookmarkStart w:id="9" w:name="_bookmark9"/>
      <w:bookmarkEnd w:id="9"/>
      <w:r>
        <w:lastRenderedPageBreak/>
        <w:t>Cálculo</w:t>
      </w:r>
      <w:r>
        <w:rPr>
          <w:spacing w:val="-4"/>
        </w:rPr>
        <w:t xml:space="preserve"> </w:t>
      </w:r>
      <w:r>
        <w:t>de</w:t>
      </w:r>
      <w:r>
        <w:rPr>
          <w:spacing w:val="-3"/>
        </w:rPr>
        <w:t xml:space="preserve"> </w:t>
      </w:r>
      <w:r>
        <w:t>probabilidades</w:t>
      </w:r>
      <w:r>
        <w:rPr>
          <w:spacing w:val="-3"/>
        </w:rPr>
        <w:t xml:space="preserve"> </w:t>
      </w:r>
      <w:r>
        <w:t>y</w:t>
      </w:r>
      <w:r>
        <w:rPr>
          <w:spacing w:val="-3"/>
        </w:rPr>
        <w:t xml:space="preserve"> </w:t>
      </w:r>
      <w:r>
        <w:t>probabilidad</w:t>
      </w:r>
      <w:r>
        <w:rPr>
          <w:spacing w:val="-4"/>
        </w:rPr>
        <w:t xml:space="preserve"> </w:t>
      </w:r>
      <w:r>
        <w:rPr>
          <w:spacing w:val="-2"/>
        </w:rPr>
        <w:t>condicionada</w:t>
      </w:r>
    </w:p>
    <w:p w14:paraId="1482C0E2" w14:textId="77777777" w:rsidR="002D3702" w:rsidRDefault="002D3702">
      <w:pPr>
        <w:pStyle w:val="Textoindependiente"/>
        <w:spacing w:before="159"/>
        <w:rPr>
          <w:rFonts w:ascii="Arial"/>
          <w:b/>
        </w:rPr>
      </w:pPr>
    </w:p>
    <w:p w14:paraId="772E5D7D" w14:textId="77777777" w:rsidR="002D3702" w:rsidRDefault="00277D26">
      <w:pPr>
        <w:pStyle w:val="Textoindependiente"/>
        <w:spacing w:line="360" w:lineRule="auto"/>
        <w:ind w:left="54" w:right="861" w:firstLine="709"/>
      </w:pPr>
      <w:r>
        <w:t>Una</w:t>
      </w:r>
      <w:r>
        <w:rPr>
          <w:spacing w:val="-5"/>
        </w:rPr>
        <w:t xml:space="preserve"> </w:t>
      </w:r>
      <w:r>
        <w:t>probabilidad</w:t>
      </w:r>
      <w:r>
        <w:rPr>
          <w:spacing w:val="-5"/>
        </w:rPr>
        <w:t xml:space="preserve"> </w:t>
      </w:r>
      <w:r>
        <w:t>es</w:t>
      </w:r>
      <w:r>
        <w:rPr>
          <w:spacing w:val="-5"/>
        </w:rPr>
        <w:t xml:space="preserve"> </w:t>
      </w:r>
      <w:r>
        <w:t>un</w:t>
      </w:r>
      <w:r>
        <w:rPr>
          <w:spacing w:val="-5"/>
        </w:rPr>
        <w:t xml:space="preserve"> </w:t>
      </w:r>
      <w:r>
        <w:t>modelo</w:t>
      </w:r>
      <w:r>
        <w:rPr>
          <w:spacing w:val="-4"/>
        </w:rPr>
        <w:t xml:space="preserve"> </w:t>
      </w:r>
      <w:r>
        <w:t>representado</w:t>
      </w:r>
      <w:r>
        <w:rPr>
          <w:spacing w:val="-5"/>
        </w:rPr>
        <w:t xml:space="preserve"> </w:t>
      </w:r>
      <w:r>
        <w:t>matemáticamente</w:t>
      </w:r>
      <w:r>
        <w:rPr>
          <w:spacing w:val="-5"/>
        </w:rPr>
        <w:t xml:space="preserve"> </w:t>
      </w:r>
      <w:r>
        <w:t>de</w:t>
      </w:r>
      <w:r>
        <w:rPr>
          <w:spacing w:val="-5"/>
        </w:rPr>
        <w:t xml:space="preserve"> </w:t>
      </w:r>
      <w:r>
        <w:t>un</w:t>
      </w:r>
      <w:r>
        <w:rPr>
          <w:spacing w:val="-5"/>
        </w:rPr>
        <w:t xml:space="preserve"> </w:t>
      </w:r>
      <w:r>
        <w:t>fenómeno aleatorio. Las probabilidades pueden ser marginales, conjuntas o condicionales.</w:t>
      </w:r>
    </w:p>
    <w:p w14:paraId="48C577E0" w14:textId="77777777" w:rsidR="002D3702" w:rsidRDefault="00277D26">
      <w:pPr>
        <w:pStyle w:val="Textoindependiente"/>
        <w:spacing w:before="161" w:line="360" w:lineRule="auto"/>
        <w:ind w:left="54" w:right="861" w:firstLine="709"/>
      </w:pPr>
      <w:r>
        <w:t>Comprender</w:t>
      </w:r>
      <w:r>
        <w:rPr>
          <w:spacing w:val="-4"/>
        </w:rPr>
        <w:t xml:space="preserve"> </w:t>
      </w:r>
      <w:r>
        <w:t>sus</w:t>
      </w:r>
      <w:r>
        <w:rPr>
          <w:spacing w:val="-4"/>
        </w:rPr>
        <w:t xml:space="preserve"> </w:t>
      </w:r>
      <w:r>
        <w:t>diferencias</w:t>
      </w:r>
      <w:r>
        <w:rPr>
          <w:spacing w:val="-4"/>
        </w:rPr>
        <w:t xml:space="preserve"> </w:t>
      </w:r>
      <w:r>
        <w:t>y</w:t>
      </w:r>
      <w:r>
        <w:rPr>
          <w:spacing w:val="-4"/>
        </w:rPr>
        <w:t xml:space="preserve"> </w:t>
      </w:r>
      <w:r>
        <w:t>cómo</w:t>
      </w:r>
      <w:r>
        <w:rPr>
          <w:spacing w:val="-4"/>
        </w:rPr>
        <w:t xml:space="preserve"> </w:t>
      </w:r>
      <w:r>
        <w:t>manipularlas</w:t>
      </w:r>
      <w:r>
        <w:rPr>
          <w:spacing w:val="-4"/>
        </w:rPr>
        <w:t xml:space="preserve"> </w:t>
      </w:r>
      <w:r>
        <w:t>es</w:t>
      </w:r>
      <w:r>
        <w:rPr>
          <w:spacing w:val="-4"/>
        </w:rPr>
        <w:t xml:space="preserve"> </w:t>
      </w:r>
      <w:r>
        <w:t>clave</w:t>
      </w:r>
      <w:r>
        <w:rPr>
          <w:spacing w:val="-4"/>
        </w:rPr>
        <w:t xml:space="preserve"> </w:t>
      </w:r>
      <w:r>
        <w:t>para</w:t>
      </w:r>
      <w:r>
        <w:rPr>
          <w:spacing w:val="-4"/>
        </w:rPr>
        <w:t xml:space="preserve"> </w:t>
      </w:r>
      <w:r>
        <w:t>tener</w:t>
      </w:r>
      <w:r>
        <w:rPr>
          <w:spacing w:val="-4"/>
        </w:rPr>
        <w:t xml:space="preserve"> </w:t>
      </w:r>
      <w:r>
        <w:t>éxito</w:t>
      </w:r>
      <w:r>
        <w:rPr>
          <w:spacing w:val="-4"/>
        </w:rPr>
        <w:t xml:space="preserve"> </w:t>
      </w:r>
      <w:r>
        <w:t>en</w:t>
      </w:r>
      <w:r>
        <w:rPr>
          <w:spacing w:val="-4"/>
        </w:rPr>
        <w:t xml:space="preserve"> </w:t>
      </w:r>
      <w:r>
        <w:t>la comprensión de los fundamentos de las estadísticas.</w:t>
      </w:r>
    </w:p>
    <w:p w14:paraId="5A94A2C4" w14:textId="77777777" w:rsidR="002D3702" w:rsidRDefault="00277D26">
      <w:pPr>
        <w:pStyle w:val="Textoindependiente"/>
        <w:spacing w:before="159"/>
        <w:ind w:left="763"/>
      </w:pPr>
      <w:r>
        <w:t>Cálculo</w:t>
      </w:r>
      <w:r>
        <w:rPr>
          <w:spacing w:val="-6"/>
        </w:rPr>
        <w:t xml:space="preserve"> </w:t>
      </w:r>
      <w:r>
        <w:t>de</w:t>
      </w:r>
      <w:r>
        <w:rPr>
          <w:spacing w:val="-4"/>
        </w:rPr>
        <w:t xml:space="preserve"> </w:t>
      </w:r>
      <w:r>
        <w:t>probabilidades</w:t>
      </w:r>
      <w:r>
        <w:rPr>
          <w:spacing w:val="-4"/>
        </w:rPr>
        <w:t xml:space="preserve"> </w:t>
      </w:r>
      <w:r>
        <w:t>de</w:t>
      </w:r>
      <w:r>
        <w:rPr>
          <w:spacing w:val="-5"/>
        </w:rPr>
        <w:t xml:space="preserve"> </w:t>
      </w:r>
      <w:r>
        <w:t>eventos</w:t>
      </w:r>
      <w:r>
        <w:rPr>
          <w:spacing w:val="-4"/>
        </w:rPr>
        <w:t xml:space="preserve"> </w:t>
      </w:r>
      <w:r>
        <w:t>compatibles</w:t>
      </w:r>
      <w:r>
        <w:rPr>
          <w:spacing w:val="-5"/>
        </w:rPr>
        <w:t xml:space="preserve"> </w:t>
      </w:r>
      <w:r>
        <w:t>e</w:t>
      </w:r>
      <w:r>
        <w:rPr>
          <w:spacing w:val="-4"/>
        </w:rPr>
        <w:t xml:space="preserve"> </w:t>
      </w:r>
      <w:r>
        <w:rPr>
          <w:spacing w:val="-2"/>
        </w:rPr>
        <w:t>incompatibles</w:t>
      </w:r>
    </w:p>
    <w:p w14:paraId="1335239B" w14:textId="77777777" w:rsidR="002D3702" w:rsidRDefault="002D3702">
      <w:pPr>
        <w:pStyle w:val="Textoindependiente"/>
        <w:spacing w:before="22"/>
      </w:pPr>
    </w:p>
    <w:p w14:paraId="78A3A215" w14:textId="77777777" w:rsidR="002D3702" w:rsidRDefault="00277D26">
      <w:pPr>
        <w:pStyle w:val="Textoindependiente"/>
        <w:spacing w:line="360" w:lineRule="auto"/>
        <w:ind w:left="54" w:right="880" w:firstLine="709"/>
      </w:pPr>
      <w:r>
        <w:t>Se</w:t>
      </w:r>
      <w:r>
        <w:rPr>
          <w:spacing w:val="-4"/>
        </w:rPr>
        <w:t xml:space="preserve"> </w:t>
      </w:r>
      <w:r>
        <w:t>explicará</w:t>
      </w:r>
      <w:r>
        <w:rPr>
          <w:spacing w:val="-3"/>
        </w:rPr>
        <w:t xml:space="preserve"> </w:t>
      </w:r>
      <w:r>
        <w:t>cómo</w:t>
      </w:r>
      <w:r>
        <w:rPr>
          <w:spacing w:val="-3"/>
        </w:rPr>
        <w:t xml:space="preserve"> </w:t>
      </w:r>
      <w:r>
        <w:t>calcular</w:t>
      </w:r>
      <w:r>
        <w:rPr>
          <w:spacing w:val="-3"/>
        </w:rPr>
        <w:t xml:space="preserve"> </w:t>
      </w:r>
      <w:r>
        <w:t>la</w:t>
      </w:r>
      <w:r>
        <w:rPr>
          <w:spacing w:val="-3"/>
        </w:rPr>
        <w:t xml:space="preserve"> </w:t>
      </w:r>
      <w:r>
        <w:t>probabilidad</w:t>
      </w:r>
      <w:r>
        <w:rPr>
          <w:spacing w:val="-3"/>
        </w:rPr>
        <w:t xml:space="preserve"> </w:t>
      </w:r>
      <w:r>
        <w:t>de</w:t>
      </w:r>
      <w:r>
        <w:rPr>
          <w:spacing w:val="-3"/>
        </w:rPr>
        <w:t xml:space="preserve"> </w:t>
      </w:r>
      <w:r>
        <w:t>un</w:t>
      </w:r>
      <w:r>
        <w:rPr>
          <w:spacing w:val="-3"/>
        </w:rPr>
        <w:t xml:space="preserve"> </w:t>
      </w:r>
      <w:r>
        <w:t>evento</w:t>
      </w:r>
      <w:r>
        <w:rPr>
          <w:spacing w:val="-3"/>
        </w:rPr>
        <w:t xml:space="preserve"> </w:t>
      </w:r>
      <w:r>
        <w:t>aislado</w:t>
      </w:r>
      <w:r>
        <w:rPr>
          <w:spacing w:val="-3"/>
        </w:rPr>
        <w:t xml:space="preserve"> </w:t>
      </w:r>
      <w:r>
        <w:t>con</w:t>
      </w:r>
      <w:r>
        <w:rPr>
          <w:spacing w:val="-3"/>
        </w:rPr>
        <w:t xml:space="preserve"> </w:t>
      </w:r>
      <w:r>
        <w:t>la</w:t>
      </w:r>
      <w:r>
        <w:rPr>
          <w:spacing w:val="-3"/>
        </w:rPr>
        <w:t xml:space="preserve"> </w:t>
      </w:r>
      <w:r>
        <w:t>ley</w:t>
      </w:r>
      <w:r>
        <w:rPr>
          <w:spacing w:val="-3"/>
        </w:rPr>
        <w:t xml:space="preserve"> </w:t>
      </w:r>
      <w:r>
        <w:t>de</w:t>
      </w:r>
      <w:r>
        <w:rPr>
          <w:spacing w:val="-3"/>
        </w:rPr>
        <w:t xml:space="preserve"> </w:t>
      </w:r>
      <w:r>
        <w:t xml:space="preserve">Laplace y calcular la probabilidad de la unión de dos eventos cuando son compatibles y cuándo son </w:t>
      </w:r>
      <w:r>
        <w:rPr>
          <w:spacing w:val="-2"/>
        </w:rPr>
        <w:t>incompatibles.</w:t>
      </w:r>
    </w:p>
    <w:p w14:paraId="388E0959" w14:textId="77777777" w:rsidR="002D3702" w:rsidRDefault="00277D26">
      <w:pPr>
        <w:pStyle w:val="Textoindependiente"/>
        <w:spacing w:before="121"/>
        <w:ind w:left="54"/>
      </w:pPr>
      <w:r>
        <w:t>Ley</w:t>
      </w:r>
      <w:r>
        <w:rPr>
          <w:spacing w:val="-2"/>
        </w:rPr>
        <w:t xml:space="preserve"> </w:t>
      </w:r>
      <w:r>
        <w:t>de</w:t>
      </w:r>
      <w:r>
        <w:rPr>
          <w:spacing w:val="-2"/>
        </w:rPr>
        <w:t xml:space="preserve"> Laplace:</w:t>
      </w:r>
    </w:p>
    <w:p w14:paraId="3C096FC7" w14:textId="77777777" w:rsidR="002D3702" w:rsidRDefault="00277D26">
      <w:pPr>
        <w:pStyle w:val="Textoindependiente"/>
        <w:spacing w:before="182" w:line="360" w:lineRule="auto"/>
        <w:ind w:left="54" w:right="774" w:firstLine="709"/>
      </w:pPr>
      <w:r>
        <w:t>No es más que la fórmula para calcular la probabilidad de que ocurra un evento aislado.</w:t>
      </w:r>
      <w:r>
        <w:rPr>
          <w:spacing w:val="-4"/>
        </w:rPr>
        <w:t xml:space="preserve"> </w:t>
      </w:r>
      <w:r>
        <w:t>Cuando</w:t>
      </w:r>
      <w:r>
        <w:rPr>
          <w:spacing w:val="-4"/>
        </w:rPr>
        <w:t xml:space="preserve"> </w:t>
      </w:r>
      <w:r>
        <w:t>en</w:t>
      </w:r>
      <w:r>
        <w:rPr>
          <w:spacing w:val="-4"/>
        </w:rPr>
        <w:t xml:space="preserve"> </w:t>
      </w:r>
      <w:r>
        <w:t>un</w:t>
      </w:r>
      <w:r>
        <w:rPr>
          <w:spacing w:val="-4"/>
        </w:rPr>
        <w:t xml:space="preserve"> </w:t>
      </w:r>
      <w:r>
        <w:t>experimento</w:t>
      </w:r>
      <w:r>
        <w:rPr>
          <w:spacing w:val="-4"/>
        </w:rPr>
        <w:t xml:space="preserve"> </w:t>
      </w:r>
      <w:r>
        <w:t>aleatorio,</w:t>
      </w:r>
      <w:r>
        <w:rPr>
          <w:spacing w:val="-4"/>
        </w:rPr>
        <w:t xml:space="preserve"> </w:t>
      </w:r>
      <w:r>
        <w:t>todos</w:t>
      </w:r>
      <w:r>
        <w:rPr>
          <w:spacing w:val="-4"/>
        </w:rPr>
        <w:t xml:space="preserve"> </w:t>
      </w:r>
      <w:r>
        <w:t>los</w:t>
      </w:r>
      <w:r>
        <w:rPr>
          <w:spacing w:val="-5"/>
        </w:rPr>
        <w:t xml:space="preserve"> </w:t>
      </w:r>
      <w:r>
        <w:t>eventos</w:t>
      </w:r>
      <w:r>
        <w:rPr>
          <w:spacing w:val="-4"/>
        </w:rPr>
        <w:t xml:space="preserve"> </w:t>
      </w:r>
      <w:r>
        <w:t>tienen</w:t>
      </w:r>
      <w:r>
        <w:rPr>
          <w:spacing w:val="-4"/>
        </w:rPr>
        <w:t xml:space="preserve"> </w:t>
      </w:r>
      <w:r>
        <w:t>la</w:t>
      </w:r>
      <w:r>
        <w:rPr>
          <w:spacing w:val="-4"/>
        </w:rPr>
        <w:t xml:space="preserve"> </w:t>
      </w:r>
      <w:r>
        <w:t>misma</w:t>
      </w:r>
      <w:r>
        <w:rPr>
          <w:spacing w:val="-4"/>
        </w:rPr>
        <w:t xml:space="preserve"> </w:t>
      </w:r>
      <w:r>
        <w:t>probabilidad de ocurrir, la probabilidad de que ocurra un evento A es:</w:t>
      </w:r>
    </w:p>
    <w:p w14:paraId="5111F3F8" w14:textId="77777777" w:rsidR="002D3702" w:rsidRDefault="00277D26">
      <w:pPr>
        <w:pStyle w:val="Textoindependiente"/>
        <w:spacing w:before="8"/>
        <w:rPr>
          <w:sz w:val="11"/>
        </w:rPr>
      </w:pPr>
      <w:r>
        <w:rPr>
          <w:noProof/>
          <w:sz w:val="11"/>
        </w:rPr>
        <w:drawing>
          <wp:anchor distT="0" distB="0" distL="0" distR="0" simplePos="0" relativeHeight="487621120" behindDoc="1" locked="0" layoutInCell="1" allowOverlap="1" wp14:anchorId="40E64D70" wp14:editId="5E35A8DD">
            <wp:simplePos x="0" y="0"/>
            <wp:positionH relativeFrom="page">
              <wp:posOffset>2368169</wp:posOffset>
            </wp:positionH>
            <wp:positionV relativeFrom="paragraph">
              <wp:posOffset>101050</wp:posOffset>
            </wp:positionV>
            <wp:extent cx="3476625" cy="771525"/>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8" cstate="print"/>
                    <a:stretch>
                      <a:fillRect/>
                    </a:stretch>
                  </pic:blipFill>
                  <pic:spPr>
                    <a:xfrm>
                      <a:off x="0" y="0"/>
                      <a:ext cx="3476625" cy="771525"/>
                    </a:xfrm>
                    <a:prstGeom prst="rect">
                      <a:avLst/>
                    </a:prstGeom>
                  </pic:spPr>
                </pic:pic>
              </a:graphicData>
            </a:graphic>
          </wp:anchor>
        </w:drawing>
      </w:r>
    </w:p>
    <w:p w14:paraId="38C9404B" w14:textId="77777777" w:rsidR="002D3702" w:rsidRDefault="002D3702">
      <w:pPr>
        <w:pStyle w:val="Textoindependiente"/>
        <w:spacing w:before="37"/>
      </w:pPr>
    </w:p>
    <w:p w14:paraId="1BB456DD" w14:textId="77777777" w:rsidR="002D3702" w:rsidRDefault="00277D26">
      <w:pPr>
        <w:pStyle w:val="Textoindependiente"/>
        <w:spacing w:line="360" w:lineRule="auto"/>
        <w:ind w:left="54" w:right="861" w:firstLine="709"/>
      </w:pPr>
      <w:r>
        <w:t>En</w:t>
      </w:r>
      <w:r>
        <w:rPr>
          <w:spacing w:val="-4"/>
        </w:rPr>
        <w:t xml:space="preserve"> </w:t>
      </w:r>
      <w:r>
        <w:t>el</w:t>
      </w:r>
      <w:r>
        <w:rPr>
          <w:spacing w:val="-3"/>
        </w:rPr>
        <w:t xml:space="preserve"> </w:t>
      </w:r>
      <w:r>
        <w:t>numerador</w:t>
      </w:r>
      <w:r>
        <w:rPr>
          <w:spacing w:val="-3"/>
        </w:rPr>
        <w:t xml:space="preserve"> </w:t>
      </w:r>
      <w:r>
        <w:t>colocamos</w:t>
      </w:r>
      <w:r>
        <w:rPr>
          <w:spacing w:val="-3"/>
        </w:rPr>
        <w:t xml:space="preserve"> </w:t>
      </w:r>
      <w:r>
        <w:t>el</w:t>
      </w:r>
      <w:r>
        <w:rPr>
          <w:spacing w:val="-3"/>
        </w:rPr>
        <w:t xml:space="preserve"> </w:t>
      </w:r>
      <w:r>
        <w:t>número</w:t>
      </w:r>
      <w:r>
        <w:rPr>
          <w:spacing w:val="-3"/>
        </w:rPr>
        <w:t xml:space="preserve"> </w:t>
      </w:r>
      <w:r>
        <w:t>de</w:t>
      </w:r>
      <w:r>
        <w:rPr>
          <w:spacing w:val="-3"/>
        </w:rPr>
        <w:t xml:space="preserve"> </w:t>
      </w:r>
      <w:r>
        <w:t>casos</w:t>
      </w:r>
      <w:r>
        <w:rPr>
          <w:spacing w:val="-3"/>
        </w:rPr>
        <w:t xml:space="preserve"> </w:t>
      </w:r>
      <w:r>
        <w:t>favorables</w:t>
      </w:r>
      <w:r>
        <w:rPr>
          <w:spacing w:val="-3"/>
        </w:rPr>
        <w:t xml:space="preserve"> </w:t>
      </w:r>
      <w:r>
        <w:t>para</w:t>
      </w:r>
      <w:r>
        <w:rPr>
          <w:spacing w:val="-3"/>
        </w:rPr>
        <w:t xml:space="preserve"> </w:t>
      </w:r>
      <w:r>
        <w:t>que</w:t>
      </w:r>
      <w:r>
        <w:rPr>
          <w:spacing w:val="-3"/>
        </w:rPr>
        <w:t xml:space="preserve"> </w:t>
      </w:r>
      <w:r>
        <w:t>ocurra</w:t>
      </w:r>
      <w:r>
        <w:rPr>
          <w:spacing w:val="-3"/>
        </w:rPr>
        <w:t xml:space="preserve"> </w:t>
      </w:r>
      <w:r>
        <w:t>el</w:t>
      </w:r>
      <w:r>
        <w:rPr>
          <w:spacing w:val="-4"/>
        </w:rPr>
        <w:t xml:space="preserve"> </w:t>
      </w:r>
      <w:r>
        <w:t>evento A y en el denominador colocamos el número de eventos posibles. Por ejemplo, en un dado,</w:t>
      </w:r>
    </w:p>
    <w:p w14:paraId="7075190D" w14:textId="77777777" w:rsidR="002D3702" w:rsidRDefault="00277D26">
      <w:pPr>
        <w:pStyle w:val="Textoindependiente"/>
        <w:spacing w:before="1"/>
        <w:ind w:left="54"/>
      </w:pPr>
      <w:r>
        <w:t>¿cuál</w:t>
      </w:r>
      <w:r>
        <w:rPr>
          <w:spacing w:val="-5"/>
        </w:rPr>
        <w:t xml:space="preserve"> </w:t>
      </w:r>
      <w:r>
        <w:t>es</w:t>
      </w:r>
      <w:r>
        <w:rPr>
          <w:spacing w:val="-2"/>
        </w:rPr>
        <w:t xml:space="preserve"> </w:t>
      </w:r>
      <w:r>
        <w:t>la</w:t>
      </w:r>
      <w:r>
        <w:rPr>
          <w:spacing w:val="-3"/>
        </w:rPr>
        <w:t xml:space="preserve"> </w:t>
      </w:r>
      <w:r>
        <w:t>probabilidad</w:t>
      </w:r>
      <w:r>
        <w:rPr>
          <w:spacing w:val="-2"/>
        </w:rPr>
        <w:t xml:space="preserve"> </w:t>
      </w:r>
      <w:r>
        <w:t>de</w:t>
      </w:r>
      <w:r>
        <w:rPr>
          <w:spacing w:val="-3"/>
        </w:rPr>
        <w:t xml:space="preserve"> </w:t>
      </w:r>
      <w:r>
        <w:t>obtener</w:t>
      </w:r>
      <w:r>
        <w:rPr>
          <w:spacing w:val="-2"/>
        </w:rPr>
        <w:t xml:space="preserve"> </w:t>
      </w:r>
      <w:r>
        <w:t>un</w:t>
      </w:r>
      <w:r>
        <w:rPr>
          <w:spacing w:val="-2"/>
        </w:rPr>
        <w:t xml:space="preserve"> </w:t>
      </w:r>
      <w:r>
        <w:rPr>
          <w:spacing w:val="-5"/>
        </w:rPr>
        <w:t>2?</w:t>
      </w:r>
    </w:p>
    <w:p w14:paraId="574EED79" w14:textId="77777777" w:rsidR="002D3702" w:rsidRDefault="002D3702">
      <w:pPr>
        <w:pStyle w:val="Textoindependiente"/>
        <w:spacing w:before="22"/>
      </w:pPr>
    </w:p>
    <w:p w14:paraId="09F92E93" w14:textId="77777777" w:rsidR="002D3702" w:rsidRDefault="00277D26">
      <w:pPr>
        <w:pStyle w:val="Textoindependiente"/>
        <w:spacing w:line="360" w:lineRule="auto"/>
        <w:ind w:left="54" w:right="861" w:firstLine="709"/>
      </w:pPr>
      <w:r>
        <w:t>En</w:t>
      </w:r>
      <w:r>
        <w:rPr>
          <w:spacing w:val="-3"/>
        </w:rPr>
        <w:t xml:space="preserve"> </w:t>
      </w:r>
      <w:r>
        <w:t>este</w:t>
      </w:r>
      <w:r>
        <w:rPr>
          <w:spacing w:val="-2"/>
        </w:rPr>
        <w:t xml:space="preserve"> </w:t>
      </w:r>
      <w:r>
        <w:t>caso,</w:t>
      </w:r>
      <w:r>
        <w:rPr>
          <w:spacing w:val="-2"/>
        </w:rPr>
        <w:t xml:space="preserve"> </w:t>
      </w:r>
      <w:r>
        <w:t>el</w:t>
      </w:r>
      <w:r>
        <w:rPr>
          <w:spacing w:val="-3"/>
        </w:rPr>
        <w:t xml:space="preserve"> </w:t>
      </w:r>
      <w:r>
        <w:t>número</w:t>
      </w:r>
      <w:r>
        <w:rPr>
          <w:spacing w:val="-2"/>
        </w:rPr>
        <w:t xml:space="preserve"> </w:t>
      </w:r>
      <w:r>
        <w:t>de</w:t>
      </w:r>
      <w:r>
        <w:rPr>
          <w:spacing w:val="-2"/>
        </w:rPr>
        <w:t xml:space="preserve"> </w:t>
      </w:r>
      <w:r>
        <w:t>casos</w:t>
      </w:r>
      <w:r>
        <w:rPr>
          <w:spacing w:val="-2"/>
        </w:rPr>
        <w:t xml:space="preserve"> </w:t>
      </w:r>
      <w:r>
        <w:t>favorables</w:t>
      </w:r>
      <w:r>
        <w:rPr>
          <w:spacing w:val="-2"/>
        </w:rPr>
        <w:t xml:space="preserve"> </w:t>
      </w:r>
      <w:r>
        <w:t>es</w:t>
      </w:r>
      <w:r>
        <w:rPr>
          <w:spacing w:val="-2"/>
        </w:rPr>
        <w:t xml:space="preserve"> </w:t>
      </w:r>
      <w:r>
        <w:t>1, ya</w:t>
      </w:r>
      <w:r>
        <w:rPr>
          <w:spacing w:val="-3"/>
        </w:rPr>
        <w:t xml:space="preserve"> </w:t>
      </w:r>
      <w:r>
        <w:t>que</w:t>
      </w:r>
      <w:r>
        <w:rPr>
          <w:spacing w:val="-3"/>
        </w:rPr>
        <w:t xml:space="preserve"> </w:t>
      </w:r>
      <w:r>
        <w:t>el</w:t>
      </w:r>
      <w:r>
        <w:rPr>
          <w:spacing w:val="-2"/>
        </w:rPr>
        <w:t xml:space="preserve"> </w:t>
      </w:r>
      <w:r>
        <w:t>dado</w:t>
      </w:r>
      <w:r>
        <w:rPr>
          <w:spacing w:val="-2"/>
        </w:rPr>
        <w:t xml:space="preserve"> </w:t>
      </w:r>
      <w:r>
        <w:t>tiene</w:t>
      </w:r>
      <w:r>
        <w:rPr>
          <w:spacing w:val="-2"/>
        </w:rPr>
        <w:t xml:space="preserve"> </w:t>
      </w:r>
      <w:r>
        <w:t>solo</w:t>
      </w:r>
      <w:r>
        <w:rPr>
          <w:spacing w:val="-2"/>
        </w:rPr>
        <w:t xml:space="preserve"> </w:t>
      </w:r>
      <w:r>
        <w:t>un</w:t>
      </w:r>
      <w:r>
        <w:rPr>
          <w:spacing w:val="-2"/>
        </w:rPr>
        <w:t xml:space="preserve"> </w:t>
      </w:r>
      <w:r>
        <w:t>2.</w:t>
      </w:r>
      <w:r>
        <w:rPr>
          <w:spacing w:val="-2"/>
        </w:rPr>
        <w:t xml:space="preserve"> </w:t>
      </w:r>
      <w:r>
        <w:t xml:space="preserve">El número de casos posibles es 6, que son los números que tiene un dado. Por lo tanto, la probabilidad de que salga un 2 se puede escribir como </w:t>
      </w:r>
      <w:proofErr w:type="gramStart"/>
      <w:r>
        <w:t>P(</w:t>
      </w:r>
      <w:proofErr w:type="gramEnd"/>
      <w:r>
        <w:t>2) y es igual a:</w:t>
      </w:r>
    </w:p>
    <w:p w14:paraId="377C7B4B" w14:textId="77777777" w:rsidR="002D3702" w:rsidRDefault="00277D26">
      <w:pPr>
        <w:pStyle w:val="Textoindependiente"/>
        <w:spacing w:before="8"/>
        <w:rPr>
          <w:sz w:val="11"/>
        </w:rPr>
      </w:pPr>
      <w:r>
        <w:rPr>
          <w:noProof/>
          <w:sz w:val="11"/>
        </w:rPr>
        <w:drawing>
          <wp:anchor distT="0" distB="0" distL="0" distR="0" simplePos="0" relativeHeight="487621632" behindDoc="1" locked="0" layoutInCell="1" allowOverlap="1" wp14:anchorId="4B9C04B2" wp14:editId="3B6CF569">
            <wp:simplePos x="0" y="0"/>
            <wp:positionH relativeFrom="page">
              <wp:posOffset>2834894</wp:posOffset>
            </wp:positionH>
            <wp:positionV relativeFrom="paragraph">
              <wp:posOffset>100640</wp:posOffset>
            </wp:positionV>
            <wp:extent cx="2552700" cy="771525"/>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9" cstate="print"/>
                    <a:stretch>
                      <a:fillRect/>
                    </a:stretch>
                  </pic:blipFill>
                  <pic:spPr>
                    <a:xfrm>
                      <a:off x="0" y="0"/>
                      <a:ext cx="2552700" cy="771525"/>
                    </a:xfrm>
                    <a:prstGeom prst="rect">
                      <a:avLst/>
                    </a:prstGeom>
                  </pic:spPr>
                </pic:pic>
              </a:graphicData>
            </a:graphic>
          </wp:anchor>
        </w:drawing>
      </w:r>
    </w:p>
    <w:p w14:paraId="3D92C76F" w14:textId="77777777" w:rsidR="002D3702" w:rsidRDefault="002D3702">
      <w:pPr>
        <w:pStyle w:val="Textoindependiente"/>
        <w:rPr>
          <w:sz w:val="11"/>
        </w:rPr>
        <w:sectPr w:rsidR="002D3702">
          <w:pgSz w:w="12240" w:h="15840"/>
          <w:pgMar w:top="1600" w:right="360" w:bottom="1060" w:left="1080" w:header="322" w:footer="783" w:gutter="0"/>
          <w:cols w:space="720"/>
        </w:sectPr>
      </w:pPr>
    </w:p>
    <w:p w14:paraId="42F9C956" w14:textId="77777777" w:rsidR="002D3702" w:rsidRDefault="002D3702">
      <w:pPr>
        <w:pStyle w:val="Textoindependiente"/>
        <w:spacing w:before="2"/>
        <w:rPr>
          <w:sz w:val="7"/>
        </w:rPr>
      </w:pPr>
    </w:p>
    <w:p w14:paraId="03ADC42F" w14:textId="77777777" w:rsidR="002D3702" w:rsidRDefault="00277D26">
      <w:pPr>
        <w:pStyle w:val="Textoindependiente"/>
        <w:ind w:left="3727"/>
        <w:rPr>
          <w:sz w:val="20"/>
        </w:rPr>
      </w:pPr>
      <w:r>
        <w:rPr>
          <w:noProof/>
          <w:sz w:val="20"/>
        </w:rPr>
        <w:drawing>
          <wp:inline distT="0" distB="0" distL="0" distR="0" wp14:anchorId="5E0F8154" wp14:editId="13E15899">
            <wp:extent cx="1810517" cy="771525"/>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00" cstate="print"/>
                    <a:stretch>
                      <a:fillRect/>
                    </a:stretch>
                  </pic:blipFill>
                  <pic:spPr>
                    <a:xfrm>
                      <a:off x="0" y="0"/>
                      <a:ext cx="1810517" cy="771525"/>
                    </a:xfrm>
                    <a:prstGeom prst="rect">
                      <a:avLst/>
                    </a:prstGeom>
                  </pic:spPr>
                </pic:pic>
              </a:graphicData>
            </a:graphic>
          </wp:inline>
        </w:drawing>
      </w:r>
    </w:p>
    <w:p w14:paraId="3C4BEDAE" w14:textId="77777777" w:rsidR="002D3702" w:rsidRDefault="002D3702">
      <w:pPr>
        <w:pStyle w:val="Textoindependiente"/>
        <w:spacing w:before="36"/>
      </w:pPr>
    </w:p>
    <w:p w14:paraId="47EA054D" w14:textId="77777777" w:rsidR="002D3702" w:rsidRDefault="00277D26">
      <w:pPr>
        <w:pStyle w:val="Textoindependiente"/>
        <w:spacing w:line="360" w:lineRule="auto"/>
        <w:ind w:left="54" w:right="774" w:firstLine="709"/>
      </w:pPr>
      <w:r>
        <w:t>Siendo</w:t>
      </w:r>
      <w:r>
        <w:rPr>
          <w:spacing w:val="-3"/>
        </w:rPr>
        <w:t xml:space="preserve"> </w:t>
      </w:r>
      <w:r>
        <w:t>1</w:t>
      </w:r>
      <w:r>
        <w:rPr>
          <w:spacing w:val="-3"/>
        </w:rPr>
        <w:t xml:space="preserve"> </w:t>
      </w:r>
      <w:r>
        <w:t>la</w:t>
      </w:r>
      <w:r>
        <w:rPr>
          <w:spacing w:val="-3"/>
        </w:rPr>
        <w:t xml:space="preserve"> </w:t>
      </w:r>
      <w:r>
        <w:t>probabilidad</w:t>
      </w:r>
      <w:r>
        <w:rPr>
          <w:spacing w:val="-3"/>
        </w:rPr>
        <w:t xml:space="preserve"> </w:t>
      </w:r>
      <w:r>
        <w:t>del</w:t>
      </w:r>
      <w:r>
        <w:rPr>
          <w:spacing w:val="-3"/>
        </w:rPr>
        <w:t xml:space="preserve"> </w:t>
      </w:r>
      <w:r>
        <w:t>evento</w:t>
      </w:r>
      <w:r>
        <w:rPr>
          <w:spacing w:val="-3"/>
        </w:rPr>
        <w:t xml:space="preserve"> </w:t>
      </w:r>
      <w:r>
        <w:t>seguro</w:t>
      </w:r>
      <w:r>
        <w:rPr>
          <w:spacing w:val="-1"/>
        </w:rPr>
        <w:t xml:space="preserve"> </w:t>
      </w:r>
      <w:r>
        <w:t>(siempre</w:t>
      </w:r>
      <w:r>
        <w:rPr>
          <w:spacing w:val="-3"/>
        </w:rPr>
        <w:t xml:space="preserve"> </w:t>
      </w:r>
      <w:r>
        <w:t>ocurrirá)</w:t>
      </w:r>
      <w:r>
        <w:rPr>
          <w:spacing w:val="-3"/>
        </w:rPr>
        <w:t xml:space="preserve"> </w:t>
      </w:r>
      <w:r>
        <w:t>y</w:t>
      </w:r>
      <w:r>
        <w:rPr>
          <w:spacing w:val="-4"/>
        </w:rPr>
        <w:t xml:space="preserve"> </w:t>
      </w:r>
      <w:r>
        <w:t>0</w:t>
      </w:r>
      <w:r>
        <w:rPr>
          <w:spacing w:val="-3"/>
        </w:rPr>
        <w:t xml:space="preserve"> </w:t>
      </w:r>
      <w:r>
        <w:t>es</w:t>
      </w:r>
      <w:r>
        <w:rPr>
          <w:spacing w:val="-3"/>
        </w:rPr>
        <w:t xml:space="preserve"> </w:t>
      </w:r>
      <w:r>
        <w:t>la</w:t>
      </w:r>
      <w:r>
        <w:rPr>
          <w:spacing w:val="-3"/>
        </w:rPr>
        <w:t xml:space="preserve"> </w:t>
      </w:r>
      <w:r>
        <w:t>p</w:t>
      </w:r>
      <w:r>
        <w:t>robabilidad</w:t>
      </w:r>
      <w:r>
        <w:rPr>
          <w:spacing w:val="-3"/>
        </w:rPr>
        <w:t xml:space="preserve"> </w:t>
      </w:r>
      <w:r>
        <w:t>del evento imposible (nunca ocurrirá).</w:t>
      </w:r>
    </w:p>
    <w:p w14:paraId="77DA33AF" w14:textId="77777777" w:rsidR="002D3702" w:rsidRDefault="00277D26">
      <w:pPr>
        <w:pStyle w:val="Textoindependiente"/>
        <w:spacing w:before="161" w:line="360" w:lineRule="auto"/>
        <w:ind w:left="54" w:right="861" w:firstLine="709"/>
      </w:pPr>
      <w:r>
        <w:t>Cómo calcular la probabilidad de ocurrencia de A o B, si los eventos son incompatibles:</w:t>
      </w:r>
      <w:r>
        <w:rPr>
          <w:spacing w:val="-3"/>
        </w:rPr>
        <w:t xml:space="preserve"> </w:t>
      </w:r>
      <w:r>
        <w:t>Si</w:t>
      </w:r>
      <w:r>
        <w:rPr>
          <w:spacing w:val="-4"/>
        </w:rPr>
        <w:t xml:space="preserve"> </w:t>
      </w:r>
      <w:r>
        <w:t>A</w:t>
      </w:r>
      <w:r>
        <w:rPr>
          <w:spacing w:val="-3"/>
        </w:rPr>
        <w:t xml:space="preserve"> </w:t>
      </w:r>
      <w:r>
        <w:t>y</w:t>
      </w:r>
      <w:r>
        <w:rPr>
          <w:spacing w:val="-3"/>
        </w:rPr>
        <w:t xml:space="preserve"> </w:t>
      </w:r>
      <w:r>
        <w:t>B</w:t>
      </w:r>
      <w:r>
        <w:rPr>
          <w:spacing w:val="-4"/>
        </w:rPr>
        <w:t xml:space="preserve"> </w:t>
      </w:r>
      <w:r>
        <w:t>son</w:t>
      </w:r>
      <w:r>
        <w:rPr>
          <w:spacing w:val="-3"/>
        </w:rPr>
        <w:t xml:space="preserve"> </w:t>
      </w:r>
      <w:r>
        <w:t>dos</w:t>
      </w:r>
      <w:r>
        <w:rPr>
          <w:spacing w:val="-3"/>
        </w:rPr>
        <w:t xml:space="preserve"> </w:t>
      </w:r>
      <w:r>
        <w:t>eventos</w:t>
      </w:r>
      <w:r>
        <w:rPr>
          <w:spacing w:val="-3"/>
        </w:rPr>
        <w:t xml:space="preserve"> </w:t>
      </w:r>
      <w:r>
        <w:t>incompatibles,</w:t>
      </w:r>
      <w:r>
        <w:rPr>
          <w:spacing w:val="-2"/>
        </w:rPr>
        <w:t xml:space="preserve"> </w:t>
      </w:r>
      <w:r>
        <w:t>es</w:t>
      </w:r>
      <w:r>
        <w:rPr>
          <w:spacing w:val="-3"/>
        </w:rPr>
        <w:t xml:space="preserve"> </w:t>
      </w:r>
      <w:r>
        <w:t>decir,</w:t>
      </w:r>
      <w:r>
        <w:rPr>
          <w:spacing w:val="-3"/>
        </w:rPr>
        <w:t xml:space="preserve"> </w:t>
      </w:r>
      <w:r>
        <w:t>no</w:t>
      </w:r>
      <w:r>
        <w:rPr>
          <w:spacing w:val="-3"/>
        </w:rPr>
        <w:t xml:space="preserve"> </w:t>
      </w:r>
      <w:r>
        <w:t>pueden</w:t>
      </w:r>
      <w:r>
        <w:rPr>
          <w:spacing w:val="-3"/>
        </w:rPr>
        <w:t xml:space="preserve"> </w:t>
      </w:r>
      <w:r>
        <w:t>ocurrir</w:t>
      </w:r>
      <w:r>
        <w:rPr>
          <w:spacing w:val="-3"/>
        </w:rPr>
        <w:t xml:space="preserve"> </w:t>
      </w:r>
      <w:r>
        <w:t>al</w:t>
      </w:r>
      <w:r>
        <w:rPr>
          <w:spacing w:val="-3"/>
        </w:rPr>
        <w:t xml:space="preserve"> </w:t>
      </w:r>
      <w:r>
        <w:t>mismo tiempo, la probabilidad de que ocurra A o B</w:t>
      </w:r>
      <w:r>
        <w:rPr>
          <w:spacing w:val="-2"/>
        </w:rPr>
        <w:t xml:space="preserve"> </w:t>
      </w:r>
      <w:r>
        <w:t>será la suma de las probabilidades de que cada evento ocurra por separado.</w:t>
      </w:r>
    </w:p>
    <w:p w14:paraId="08FDC32E" w14:textId="77777777" w:rsidR="002D3702" w:rsidRDefault="00277D26">
      <w:pPr>
        <w:pStyle w:val="Textoindependiente"/>
        <w:spacing w:before="8"/>
        <w:rPr>
          <w:sz w:val="11"/>
        </w:rPr>
      </w:pPr>
      <w:r>
        <w:rPr>
          <w:noProof/>
          <w:sz w:val="11"/>
        </w:rPr>
        <w:drawing>
          <wp:anchor distT="0" distB="0" distL="0" distR="0" simplePos="0" relativeHeight="487622144" behindDoc="1" locked="0" layoutInCell="1" allowOverlap="1" wp14:anchorId="47109A55" wp14:editId="62FD83EC">
            <wp:simplePos x="0" y="0"/>
            <wp:positionH relativeFrom="page">
              <wp:posOffset>2701544</wp:posOffset>
            </wp:positionH>
            <wp:positionV relativeFrom="paragraph">
              <wp:posOffset>101240</wp:posOffset>
            </wp:positionV>
            <wp:extent cx="2809875" cy="771525"/>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01" cstate="print"/>
                    <a:stretch>
                      <a:fillRect/>
                    </a:stretch>
                  </pic:blipFill>
                  <pic:spPr>
                    <a:xfrm>
                      <a:off x="0" y="0"/>
                      <a:ext cx="2809875" cy="771525"/>
                    </a:xfrm>
                    <a:prstGeom prst="rect">
                      <a:avLst/>
                    </a:prstGeom>
                  </pic:spPr>
                </pic:pic>
              </a:graphicData>
            </a:graphic>
          </wp:anchor>
        </w:drawing>
      </w:r>
    </w:p>
    <w:p w14:paraId="0A355FE8" w14:textId="77777777" w:rsidR="002D3702" w:rsidRDefault="002D3702">
      <w:pPr>
        <w:pStyle w:val="Textoindependiente"/>
        <w:spacing w:before="37"/>
      </w:pPr>
    </w:p>
    <w:p w14:paraId="3CACF07E" w14:textId="77777777" w:rsidR="002D3702" w:rsidRDefault="00277D26">
      <w:pPr>
        <w:pStyle w:val="Textoindependiente"/>
        <w:ind w:left="763"/>
      </w:pPr>
      <w:r>
        <w:t>La</w:t>
      </w:r>
      <w:r>
        <w:rPr>
          <w:spacing w:val="-4"/>
        </w:rPr>
        <w:t xml:space="preserve"> </w:t>
      </w:r>
      <w:r>
        <w:t>probabilidad</w:t>
      </w:r>
      <w:r>
        <w:rPr>
          <w:spacing w:val="-4"/>
        </w:rPr>
        <w:t xml:space="preserve"> </w:t>
      </w:r>
      <w:r>
        <w:t>de</w:t>
      </w:r>
      <w:r>
        <w:rPr>
          <w:spacing w:val="-3"/>
        </w:rPr>
        <w:t xml:space="preserve"> </w:t>
      </w:r>
      <w:r>
        <w:t>obtener</w:t>
      </w:r>
      <w:r>
        <w:rPr>
          <w:spacing w:val="-4"/>
        </w:rPr>
        <w:t xml:space="preserve"> </w:t>
      </w:r>
      <w:r>
        <w:t>una</w:t>
      </w:r>
      <w:r>
        <w:rPr>
          <w:spacing w:val="-4"/>
        </w:rPr>
        <w:t xml:space="preserve"> </w:t>
      </w:r>
      <w:r>
        <w:t>bola</w:t>
      </w:r>
      <w:r>
        <w:rPr>
          <w:spacing w:val="-4"/>
        </w:rPr>
        <w:t xml:space="preserve"> </w:t>
      </w:r>
      <w:r>
        <w:t>blanca</w:t>
      </w:r>
      <w:r>
        <w:rPr>
          <w:spacing w:val="-2"/>
        </w:rPr>
        <w:t xml:space="preserve"> </w:t>
      </w:r>
      <w:r>
        <w:rPr>
          <w:spacing w:val="-5"/>
        </w:rPr>
        <w:t>es:</w:t>
      </w:r>
    </w:p>
    <w:p w14:paraId="5192E7DE" w14:textId="77777777" w:rsidR="002D3702" w:rsidRDefault="00277D26">
      <w:pPr>
        <w:pStyle w:val="Textoindependiente"/>
        <w:spacing w:before="44"/>
        <w:rPr>
          <w:sz w:val="20"/>
        </w:rPr>
      </w:pPr>
      <w:r>
        <w:rPr>
          <w:noProof/>
          <w:sz w:val="20"/>
        </w:rPr>
        <w:drawing>
          <wp:anchor distT="0" distB="0" distL="0" distR="0" simplePos="0" relativeHeight="487622656" behindDoc="1" locked="0" layoutInCell="1" allowOverlap="1" wp14:anchorId="32BAD4CB" wp14:editId="44824457">
            <wp:simplePos x="0" y="0"/>
            <wp:positionH relativeFrom="page">
              <wp:posOffset>3360039</wp:posOffset>
            </wp:positionH>
            <wp:positionV relativeFrom="paragraph">
              <wp:posOffset>189259</wp:posOffset>
            </wp:positionV>
            <wp:extent cx="1809750" cy="771525"/>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02" cstate="print"/>
                    <a:stretch>
                      <a:fillRect/>
                    </a:stretch>
                  </pic:blipFill>
                  <pic:spPr>
                    <a:xfrm>
                      <a:off x="0" y="0"/>
                      <a:ext cx="1809750" cy="771525"/>
                    </a:xfrm>
                    <a:prstGeom prst="rect">
                      <a:avLst/>
                    </a:prstGeom>
                  </pic:spPr>
                </pic:pic>
              </a:graphicData>
            </a:graphic>
          </wp:anchor>
        </w:drawing>
      </w:r>
    </w:p>
    <w:p w14:paraId="0BD5FE2D" w14:textId="77777777" w:rsidR="002D3702" w:rsidRDefault="002D3702">
      <w:pPr>
        <w:pStyle w:val="Textoindependiente"/>
        <w:spacing w:before="37"/>
      </w:pPr>
    </w:p>
    <w:p w14:paraId="2B84C59D" w14:textId="77777777" w:rsidR="002D3702" w:rsidRDefault="00277D26">
      <w:pPr>
        <w:pStyle w:val="Textoindependiente"/>
        <w:spacing w:before="1"/>
        <w:ind w:left="763"/>
      </w:pPr>
      <w:r>
        <w:t>La</w:t>
      </w:r>
      <w:r>
        <w:rPr>
          <w:spacing w:val="-4"/>
        </w:rPr>
        <w:t xml:space="preserve"> </w:t>
      </w:r>
      <w:r>
        <w:t>probabilidad</w:t>
      </w:r>
      <w:r>
        <w:rPr>
          <w:spacing w:val="-4"/>
        </w:rPr>
        <w:t xml:space="preserve"> </w:t>
      </w:r>
      <w:r>
        <w:t>de</w:t>
      </w:r>
      <w:r>
        <w:rPr>
          <w:spacing w:val="-3"/>
        </w:rPr>
        <w:t xml:space="preserve"> </w:t>
      </w:r>
      <w:r>
        <w:t>obtener</w:t>
      </w:r>
      <w:r>
        <w:rPr>
          <w:spacing w:val="-4"/>
        </w:rPr>
        <w:t xml:space="preserve"> </w:t>
      </w:r>
      <w:r>
        <w:t>una</w:t>
      </w:r>
      <w:r>
        <w:rPr>
          <w:spacing w:val="-4"/>
        </w:rPr>
        <w:t xml:space="preserve"> </w:t>
      </w:r>
      <w:r>
        <w:t>bola</w:t>
      </w:r>
      <w:r>
        <w:rPr>
          <w:spacing w:val="-4"/>
        </w:rPr>
        <w:t xml:space="preserve"> </w:t>
      </w:r>
      <w:r>
        <w:t>negra</w:t>
      </w:r>
      <w:r>
        <w:rPr>
          <w:spacing w:val="-3"/>
        </w:rPr>
        <w:t xml:space="preserve"> </w:t>
      </w:r>
      <w:r>
        <w:rPr>
          <w:spacing w:val="-5"/>
        </w:rPr>
        <w:t>es:</w:t>
      </w:r>
    </w:p>
    <w:p w14:paraId="1F9DD388" w14:textId="77777777" w:rsidR="002D3702" w:rsidRDefault="00277D26">
      <w:pPr>
        <w:pStyle w:val="Textoindependiente"/>
        <w:spacing w:before="42"/>
        <w:rPr>
          <w:sz w:val="20"/>
        </w:rPr>
      </w:pPr>
      <w:r>
        <w:rPr>
          <w:noProof/>
          <w:sz w:val="20"/>
        </w:rPr>
        <w:drawing>
          <wp:anchor distT="0" distB="0" distL="0" distR="0" simplePos="0" relativeHeight="487623168" behindDoc="1" locked="0" layoutInCell="1" allowOverlap="1" wp14:anchorId="54849A37" wp14:editId="7E1D1D4C">
            <wp:simplePos x="0" y="0"/>
            <wp:positionH relativeFrom="page">
              <wp:posOffset>3052826</wp:posOffset>
            </wp:positionH>
            <wp:positionV relativeFrom="paragraph">
              <wp:posOffset>188497</wp:posOffset>
            </wp:positionV>
            <wp:extent cx="1809623" cy="771525"/>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03" cstate="print"/>
                    <a:stretch>
                      <a:fillRect/>
                    </a:stretch>
                  </pic:blipFill>
                  <pic:spPr>
                    <a:xfrm>
                      <a:off x="0" y="0"/>
                      <a:ext cx="1809623" cy="771525"/>
                    </a:xfrm>
                    <a:prstGeom prst="rect">
                      <a:avLst/>
                    </a:prstGeom>
                  </pic:spPr>
                </pic:pic>
              </a:graphicData>
            </a:graphic>
          </wp:anchor>
        </w:drawing>
      </w:r>
    </w:p>
    <w:p w14:paraId="04C8C46E" w14:textId="77777777" w:rsidR="002D3702" w:rsidRDefault="002D3702">
      <w:pPr>
        <w:pStyle w:val="Textoindependiente"/>
        <w:spacing w:before="38"/>
      </w:pPr>
    </w:p>
    <w:p w14:paraId="25245008" w14:textId="77777777" w:rsidR="002D3702" w:rsidRDefault="00277D26">
      <w:pPr>
        <w:pStyle w:val="Textoindependiente"/>
        <w:ind w:left="763"/>
      </w:pPr>
      <w:r>
        <w:t>Por</w:t>
      </w:r>
      <w:r>
        <w:rPr>
          <w:spacing w:val="-3"/>
        </w:rPr>
        <w:t xml:space="preserve"> </w:t>
      </w:r>
      <w:r>
        <w:t>lo</w:t>
      </w:r>
      <w:r>
        <w:rPr>
          <w:spacing w:val="-3"/>
        </w:rPr>
        <w:t xml:space="preserve"> </w:t>
      </w:r>
      <w:r>
        <w:t>tanto,</w:t>
      </w:r>
      <w:r>
        <w:rPr>
          <w:spacing w:val="-3"/>
        </w:rPr>
        <w:t xml:space="preserve"> </w:t>
      </w:r>
      <w:r>
        <w:t>la</w:t>
      </w:r>
      <w:r>
        <w:rPr>
          <w:spacing w:val="-3"/>
        </w:rPr>
        <w:t xml:space="preserve"> </w:t>
      </w:r>
      <w:r>
        <w:t>probabilidad</w:t>
      </w:r>
      <w:r>
        <w:rPr>
          <w:spacing w:val="-2"/>
        </w:rPr>
        <w:t xml:space="preserve"> </w:t>
      </w:r>
      <w:r>
        <w:t>de</w:t>
      </w:r>
      <w:r>
        <w:rPr>
          <w:spacing w:val="-2"/>
        </w:rPr>
        <w:t xml:space="preserve"> </w:t>
      </w:r>
      <w:r>
        <w:t>obtener</w:t>
      </w:r>
      <w:r>
        <w:rPr>
          <w:spacing w:val="-2"/>
        </w:rPr>
        <w:t xml:space="preserve"> </w:t>
      </w:r>
      <w:r>
        <w:t>una</w:t>
      </w:r>
      <w:r>
        <w:rPr>
          <w:spacing w:val="-3"/>
        </w:rPr>
        <w:t xml:space="preserve"> </w:t>
      </w:r>
      <w:r>
        <w:t>bola</w:t>
      </w:r>
      <w:r>
        <w:rPr>
          <w:spacing w:val="-3"/>
        </w:rPr>
        <w:t xml:space="preserve"> </w:t>
      </w:r>
      <w:r>
        <w:t>blanca</w:t>
      </w:r>
      <w:r>
        <w:rPr>
          <w:spacing w:val="-2"/>
        </w:rPr>
        <w:t xml:space="preserve"> </w:t>
      </w:r>
      <w:r>
        <w:t>o</w:t>
      </w:r>
      <w:r>
        <w:rPr>
          <w:spacing w:val="-2"/>
        </w:rPr>
        <w:t xml:space="preserve"> </w:t>
      </w:r>
      <w:r>
        <w:t>una</w:t>
      </w:r>
      <w:r>
        <w:rPr>
          <w:spacing w:val="-3"/>
        </w:rPr>
        <w:t xml:space="preserve"> </w:t>
      </w:r>
      <w:r>
        <w:t>bola</w:t>
      </w:r>
      <w:r>
        <w:rPr>
          <w:spacing w:val="-1"/>
        </w:rPr>
        <w:t xml:space="preserve"> </w:t>
      </w:r>
      <w:r>
        <w:t>negra</w:t>
      </w:r>
      <w:r>
        <w:rPr>
          <w:spacing w:val="-2"/>
        </w:rPr>
        <w:t xml:space="preserve"> </w:t>
      </w:r>
      <w:r>
        <w:rPr>
          <w:spacing w:val="-5"/>
        </w:rPr>
        <w:t>es:</w:t>
      </w:r>
    </w:p>
    <w:p w14:paraId="7D1F12DA" w14:textId="77777777" w:rsidR="002D3702" w:rsidRDefault="00277D26">
      <w:pPr>
        <w:pStyle w:val="Textoindependiente"/>
        <w:spacing w:before="43"/>
        <w:rPr>
          <w:sz w:val="20"/>
        </w:rPr>
      </w:pPr>
      <w:r>
        <w:rPr>
          <w:noProof/>
          <w:sz w:val="20"/>
        </w:rPr>
        <w:drawing>
          <wp:anchor distT="0" distB="0" distL="0" distR="0" simplePos="0" relativeHeight="487623680" behindDoc="1" locked="0" layoutInCell="1" allowOverlap="1" wp14:anchorId="3DF9ED56" wp14:editId="3812D87B">
            <wp:simplePos x="0" y="0"/>
            <wp:positionH relativeFrom="page">
              <wp:posOffset>2701544</wp:posOffset>
            </wp:positionH>
            <wp:positionV relativeFrom="paragraph">
              <wp:posOffset>188624</wp:posOffset>
            </wp:positionV>
            <wp:extent cx="2809875" cy="771525"/>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04" cstate="print"/>
                    <a:stretch>
                      <a:fillRect/>
                    </a:stretch>
                  </pic:blipFill>
                  <pic:spPr>
                    <a:xfrm>
                      <a:off x="0" y="0"/>
                      <a:ext cx="2809875" cy="771525"/>
                    </a:xfrm>
                    <a:prstGeom prst="rect">
                      <a:avLst/>
                    </a:prstGeom>
                  </pic:spPr>
                </pic:pic>
              </a:graphicData>
            </a:graphic>
          </wp:anchor>
        </w:drawing>
      </w:r>
    </w:p>
    <w:p w14:paraId="2C232E22" w14:textId="77777777" w:rsidR="002D3702" w:rsidRDefault="002D3702">
      <w:pPr>
        <w:pStyle w:val="Textoindependiente"/>
        <w:rPr>
          <w:sz w:val="20"/>
        </w:rPr>
        <w:sectPr w:rsidR="002D3702">
          <w:pgSz w:w="12240" w:h="15840"/>
          <w:pgMar w:top="1600" w:right="360" w:bottom="1060" w:left="1080" w:header="322" w:footer="783" w:gutter="0"/>
          <w:cols w:space="720"/>
        </w:sectPr>
      </w:pPr>
    </w:p>
    <w:p w14:paraId="5CAD886B" w14:textId="77777777" w:rsidR="002D3702" w:rsidRDefault="002D3702">
      <w:pPr>
        <w:pStyle w:val="Textoindependiente"/>
        <w:spacing w:before="2"/>
        <w:rPr>
          <w:sz w:val="7"/>
        </w:rPr>
      </w:pPr>
    </w:p>
    <w:p w14:paraId="0857684F" w14:textId="77777777" w:rsidR="002D3702" w:rsidRDefault="00277D26">
      <w:pPr>
        <w:pStyle w:val="Textoindependiente"/>
        <w:ind w:left="2394"/>
        <w:rPr>
          <w:sz w:val="20"/>
        </w:rPr>
      </w:pPr>
      <w:r>
        <w:rPr>
          <w:noProof/>
          <w:sz w:val="20"/>
        </w:rPr>
        <w:drawing>
          <wp:inline distT="0" distB="0" distL="0" distR="0" wp14:anchorId="4607B12A" wp14:editId="302460DD">
            <wp:extent cx="3811882" cy="771525"/>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05" cstate="print"/>
                    <a:stretch>
                      <a:fillRect/>
                    </a:stretch>
                  </pic:blipFill>
                  <pic:spPr>
                    <a:xfrm>
                      <a:off x="0" y="0"/>
                      <a:ext cx="3811882" cy="771525"/>
                    </a:xfrm>
                    <a:prstGeom prst="rect">
                      <a:avLst/>
                    </a:prstGeom>
                  </pic:spPr>
                </pic:pic>
              </a:graphicData>
            </a:graphic>
          </wp:inline>
        </w:drawing>
      </w:r>
    </w:p>
    <w:p w14:paraId="1C4966B5" w14:textId="77777777" w:rsidR="002D3702" w:rsidRDefault="00277D26">
      <w:pPr>
        <w:pStyle w:val="Textoindependiente"/>
        <w:spacing w:before="58"/>
        <w:rPr>
          <w:sz w:val="20"/>
        </w:rPr>
      </w:pPr>
      <w:r>
        <w:rPr>
          <w:noProof/>
          <w:sz w:val="20"/>
        </w:rPr>
        <w:drawing>
          <wp:anchor distT="0" distB="0" distL="0" distR="0" simplePos="0" relativeHeight="487624192" behindDoc="1" locked="0" layoutInCell="1" allowOverlap="1" wp14:anchorId="7EA4D87F" wp14:editId="151274A7">
            <wp:simplePos x="0" y="0"/>
            <wp:positionH relativeFrom="page">
              <wp:posOffset>3015869</wp:posOffset>
            </wp:positionH>
            <wp:positionV relativeFrom="paragraph">
              <wp:posOffset>198246</wp:posOffset>
            </wp:positionV>
            <wp:extent cx="2207499" cy="1714119"/>
            <wp:effectExtent l="0" t="0" r="0" b="0"/>
            <wp:wrapTopAndBottom/>
            <wp:docPr id="100" name="Image 100"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descr="Imagen decorativa."/>
                    <pic:cNvPicPr/>
                  </pic:nvPicPr>
                  <pic:blipFill>
                    <a:blip r:embed="rId106" cstate="print"/>
                    <a:stretch>
                      <a:fillRect/>
                    </a:stretch>
                  </pic:blipFill>
                  <pic:spPr>
                    <a:xfrm>
                      <a:off x="0" y="0"/>
                      <a:ext cx="2207499" cy="1714119"/>
                    </a:xfrm>
                    <a:prstGeom prst="rect">
                      <a:avLst/>
                    </a:prstGeom>
                  </pic:spPr>
                </pic:pic>
              </a:graphicData>
            </a:graphic>
          </wp:anchor>
        </w:drawing>
      </w:r>
    </w:p>
    <w:p w14:paraId="46F5F696" w14:textId="77777777" w:rsidR="002D3702" w:rsidRDefault="00277D26">
      <w:pPr>
        <w:pStyle w:val="Textoindependiente"/>
        <w:spacing w:before="269" w:line="360" w:lineRule="auto"/>
        <w:ind w:left="54" w:right="974" w:firstLine="709"/>
      </w:pPr>
      <w:r>
        <w:t>Cómo</w:t>
      </w:r>
      <w:r>
        <w:rPr>
          <w:spacing w:val="-3"/>
        </w:rPr>
        <w:t xml:space="preserve"> </w:t>
      </w:r>
      <w:r>
        <w:t>calcular</w:t>
      </w:r>
      <w:r>
        <w:rPr>
          <w:spacing w:val="-3"/>
        </w:rPr>
        <w:t xml:space="preserve"> </w:t>
      </w:r>
      <w:r>
        <w:t>la</w:t>
      </w:r>
      <w:r>
        <w:rPr>
          <w:spacing w:val="-3"/>
        </w:rPr>
        <w:t xml:space="preserve"> </w:t>
      </w:r>
      <w:r>
        <w:t>probabilidad</w:t>
      </w:r>
      <w:r>
        <w:rPr>
          <w:spacing w:val="-3"/>
        </w:rPr>
        <w:t xml:space="preserve"> </w:t>
      </w:r>
      <w:r>
        <w:t>de</w:t>
      </w:r>
      <w:r>
        <w:rPr>
          <w:spacing w:val="-3"/>
        </w:rPr>
        <w:t xml:space="preserve"> </w:t>
      </w:r>
      <w:r>
        <w:t>que</w:t>
      </w:r>
      <w:r>
        <w:rPr>
          <w:spacing w:val="-4"/>
        </w:rPr>
        <w:t xml:space="preserve"> </w:t>
      </w:r>
      <w:r>
        <w:t>ocurra</w:t>
      </w:r>
      <w:r>
        <w:rPr>
          <w:spacing w:val="-3"/>
        </w:rPr>
        <w:t xml:space="preserve"> </w:t>
      </w:r>
      <w:r>
        <w:t>A</w:t>
      </w:r>
      <w:r>
        <w:rPr>
          <w:spacing w:val="-3"/>
        </w:rPr>
        <w:t xml:space="preserve"> </w:t>
      </w:r>
      <w:r>
        <w:t>o</w:t>
      </w:r>
      <w:r>
        <w:rPr>
          <w:spacing w:val="-3"/>
        </w:rPr>
        <w:t xml:space="preserve"> </w:t>
      </w:r>
      <w:r>
        <w:t>B,</w:t>
      </w:r>
      <w:r>
        <w:rPr>
          <w:spacing w:val="-3"/>
        </w:rPr>
        <w:t xml:space="preserve"> </w:t>
      </w:r>
      <w:r>
        <w:t>si</w:t>
      </w:r>
      <w:r>
        <w:rPr>
          <w:spacing w:val="-3"/>
        </w:rPr>
        <w:t xml:space="preserve"> </w:t>
      </w:r>
      <w:r>
        <w:t>los</w:t>
      </w:r>
      <w:r>
        <w:rPr>
          <w:spacing w:val="-3"/>
        </w:rPr>
        <w:t xml:space="preserve"> </w:t>
      </w:r>
      <w:r>
        <w:t>eventos</w:t>
      </w:r>
      <w:r>
        <w:rPr>
          <w:spacing w:val="-3"/>
        </w:rPr>
        <w:t xml:space="preserve"> </w:t>
      </w:r>
      <w:r>
        <w:t>son</w:t>
      </w:r>
      <w:r>
        <w:rPr>
          <w:spacing w:val="-3"/>
        </w:rPr>
        <w:t xml:space="preserve"> </w:t>
      </w:r>
      <w:r>
        <w:t>compatibles:</w:t>
      </w:r>
      <w:r>
        <w:rPr>
          <w:spacing w:val="-3"/>
        </w:rPr>
        <w:t xml:space="preserve"> </w:t>
      </w:r>
      <w:r>
        <w:t>si A y B son dos eventos compatibles, es decir, pueden ocurrir al mismo tiempo, entonces la probabilidad de que ocurran A o B será:</w:t>
      </w:r>
    </w:p>
    <w:p w14:paraId="6501A13F" w14:textId="77777777" w:rsidR="002D3702" w:rsidRDefault="00277D26">
      <w:pPr>
        <w:pStyle w:val="Textoindependiente"/>
        <w:spacing w:before="9"/>
        <w:rPr>
          <w:sz w:val="11"/>
        </w:rPr>
      </w:pPr>
      <w:r>
        <w:rPr>
          <w:noProof/>
          <w:sz w:val="11"/>
        </w:rPr>
        <w:drawing>
          <wp:anchor distT="0" distB="0" distL="0" distR="0" simplePos="0" relativeHeight="487624704" behindDoc="1" locked="0" layoutInCell="1" allowOverlap="1" wp14:anchorId="0011EF88" wp14:editId="4B1EE51C">
            <wp:simplePos x="0" y="0"/>
            <wp:positionH relativeFrom="page">
              <wp:posOffset>2530094</wp:posOffset>
            </wp:positionH>
            <wp:positionV relativeFrom="paragraph">
              <wp:posOffset>101412</wp:posOffset>
            </wp:positionV>
            <wp:extent cx="3162300" cy="771525"/>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07" cstate="print"/>
                    <a:stretch>
                      <a:fillRect/>
                    </a:stretch>
                  </pic:blipFill>
                  <pic:spPr>
                    <a:xfrm>
                      <a:off x="0" y="0"/>
                      <a:ext cx="3162300" cy="771525"/>
                    </a:xfrm>
                    <a:prstGeom prst="rect">
                      <a:avLst/>
                    </a:prstGeom>
                  </pic:spPr>
                </pic:pic>
              </a:graphicData>
            </a:graphic>
          </wp:anchor>
        </w:drawing>
      </w:r>
    </w:p>
    <w:p w14:paraId="0A93D60A" w14:textId="77777777" w:rsidR="002D3702" w:rsidRDefault="002D3702">
      <w:pPr>
        <w:pStyle w:val="Textoindependiente"/>
        <w:spacing w:before="37"/>
      </w:pPr>
    </w:p>
    <w:p w14:paraId="6487038A" w14:textId="77777777" w:rsidR="002D3702" w:rsidRDefault="00277D26">
      <w:pPr>
        <w:pStyle w:val="Textoindependiente"/>
        <w:ind w:right="9"/>
        <w:jc w:val="center"/>
      </w:pPr>
      <w:r>
        <w:t>P</w:t>
      </w:r>
      <w:r>
        <w:rPr>
          <w:spacing w:val="-8"/>
        </w:rPr>
        <w:t xml:space="preserve"> </w:t>
      </w:r>
      <w:r>
        <w:t>(A</w:t>
      </w:r>
      <w:r>
        <w:rPr>
          <w:spacing w:val="-7"/>
        </w:rPr>
        <w:t xml:space="preserve"> </w:t>
      </w:r>
      <w:r>
        <w:t>∩</w:t>
      </w:r>
      <w:r>
        <w:rPr>
          <w:spacing w:val="-7"/>
        </w:rPr>
        <w:t xml:space="preserve"> </w:t>
      </w:r>
      <w:r>
        <w:t>B)</w:t>
      </w:r>
      <w:r>
        <w:rPr>
          <w:spacing w:val="-7"/>
        </w:rPr>
        <w:t xml:space="preserve"> </w:t>
      </w:r>
      <w:r>
        <w:t>dice:</w:t>
      </w:r>
      <w:r>
        <w:rPr>
          <w:spacing w:val="-7"/>
        </w:rPr>
        <w:t xml:space="preserve"> </w:t>
      </w:r>
      <w:r>
        <w:t>la</w:t>
      </w:r>
      <w:r>
        <w:rPr>
          <w:spacing w:val="-8"/>
        </w:rPr>
        <w:t xml:space="preserve"> </w:t>
      </w:r>
      <w:r>
        <w:t>probabilidad</w:t>
      </w:r>
      <w:r>
        <w:rPr>
          <w:spacing w:val="-7"/>
        </w:rPr>
        <w:t xml:space="preserve"> </w:t>
      </w:r>
      <w:r>
        <w:t>de</w:t>
      </w:r>
      <w:r>
        <w:rPr>
          <w:spacing w:val="-7"/>
        </w:rPr>
        <w:t xml:space="preserve"> </w:t>
      </w:r>
      <w:r>
        <w:t>que</w:t>
      </w:r>
      <w:r>
        <w:rPr>
          <w:spacing w:val="-8"/>
        </w:rPr>
        <w:t xml:space="preserve"> </w:t>
      </w:r>
      <w:r>
        <w:t>ocurran</w:t>
      </w:r>
      <w:r>
        <w:rPr>
          <w:spacing w:val="-7"/>
        </w:rPr>
        <w:t xml:space="preserve"> </w:t>
      </w:r>
      <w:r>
        <w:t>A</w:t>
      </w:r>
      <w:r>
        <w:rPr>
          <w:spacing w:val="-7"/>
        </w:rPr>
        <w:t xml:space="preserve"> </w:t>
      </w:r>
      <w:r>
        <w:t>y</w:t>
      </w:r>
      <w:r>
        <w:rPr>
          <w:spacing w:val="-7"/>
        </w:rPr>
        <w:t xml:space="preserve"> </w:t>
      </w:r>
      <w:r>
        <w:rPr>
          <w:spacing w:val="-5"/>
        </w:rPr>
        <w:t>B.</w:t>
      </w:r>
    </w:p>
    <w:p w14:paraId="2A9FB108" w14:textId="77777777" w:rsidR="002D3702" w:rsidRDefault="002D3702">
      <w:pPr>
        <w:pStyle w:val="Textoindependiente"/>
        <w:spacing w:before="23"/>
      </w:pPr>
    </w:p>
    <w:p w14:paraId="4B5748F6" w14:textId="77777777" w:rsidR="002D3702" w:rsidRDefault="00277D26">
      <w:pPr>
        <w:pStyle w:val="Textoindependiente"/>
        <w:spacing w:line="360" w:lineRule="auto"/>
        <w:ind w:left="54" w:right="774" w:firstLine="709"/>
      </w:pPr>
      <w:r>
        <w:t>Esta</w:t>
      </w:r>
      <w:r>
        <w:rPr>
          <w:spacing w:val="-3"/>
        </w:rPr>
        <w:t xml:space="preserve"> </w:t>
      </w:r>
      <w:r>
        <w:t>vez,</w:t>
      </w:r>
      <w:r>
        <w:rPr>
          <w:spacing w:val="-3"/>
        </w:rPr>
        <w:t xml:space="preserve"> </w:t>
      </w:r>
      <w:r>
        <w:t>la</w:t>
      </w:r>
      <w:r>
        <w:rPr>
          <w:spacing w:val="-4"/>
        </w:rPr>
        <w:t xml:space="preserve"> </w:t>
      </w:r>
      <w:r>
        <w:t>suma</w:t>
      </w:r>
      <w:r>
        <w:rPr>
          <w:spacing w:val="-3"/>
        </w:rPr>
        <w:t xml:space="preserve"> </w:t>
      </w:r>
      <w:r>
        <w:t>de</w:t>
      </w:r>
      <w:r>
        <w:rPr>
          <w:spacing w:val="-4"/>
        </w:rPr>
        <w:t xml:space="preserve"> </w:t>
      </w:r>
      <w:r>
        <w:t>las</w:t>
      </w:r>
      <w:r>
        <w:rPr>
          <w:spacing w:val="-3"/>
        </w:rPr>
        <w:t xml:space="preserve"> </w:t>
      </w:r>
      <w:r>
        <w:t>probabilidades</w:t>
      </w:r>
      <w:r>
        <w:rPr>
          <w:spacing w:val="-3"/>
        </w:rPr>
        <w:t xml:space="preserve"> </w:t>
      </w:r>
      <w:r>
        <w:t>de</w:t>
      </w:r>
      <w:r>
        <w:rPr>
          <w:spacing w:val="-2"/>
        </w:rPr>
        <w:t xml:space="preserve"> </w:t>
      </w:r>
      <w:r>
        <w:t>que</w:t>
      </w:r>
      <w:r>
        <w:rPr>
          <w:spacing w:val="-4"/>
        </w:rPr>
        <w:t xml:space="preserve"> </w:t>
      </w:r>
      <w:r>
        <w:t>cada</w:t>
      </w:r>
      <w:r>
        <w:rPr>
          <w:spacing w:val="-3"/>
        </w:rPr>
        <w:t xml:space="preserve"> </w:t>
      </w:r>
      <w:r>
        <w:t>evento</w:t>
      </w:r>
      <w:r>
        <w:rPr>
          <w:spacing w:val="-3"/>
        </w:rPr>
        <w:t xml:space="preserve"> </w:t>
      </w:r>
      <w:r>
        <w:t>ocurra</w:t>
      </w:r>
      <w:r>
        <w:rPr>
          <w:spacing w:val="-4"/>
        </w:rPr>
        <w:t xml:space="preserve"> </w:t>
      </w:r>
      <w:r>
        <w:t>por</w:t>
      </w:r>
      <w:r>
        <w:rPr>
          <w:spacing w:val="-3"/>
        </w:rPr>
        <w:t xml:space="preserve"> </w:t>
      </w:r>
      <w:r>
        <w:t>separado</w:t>
      </w:r>
      <w:r>
        <w:rPr>
          <w:spacing w:val="-4"/>
        </w:rPr>
        <w:t xml:space="preserve"> </w:t>
      </w:r>
      <w:r>
        <w:t>debe restarse de la probabilidad de que los dos eventos ocurran al mismo tiempo. Por ejemplo, calcular la probabilidad de que al lanzar un dado el número obtenido sea par o que sea un 4. En este caso, el evento “obtener un número par” y</w:t>
      </w:r>
      <w:r>
        <w:t xml:space="preserve"> el evento “obtener un 4” son compatibles, porque si obtenemos un 4 están sucediendo ambos eventos a la vez. Por lo tanto, la probabilidad de obtener 4 o un número par se calculará con la fórmula:</w:t>
      </w:r>
    </w:p>
    <w:p w14:paraId="6E96E306" w14:textId="77777777" w:rsidR="002D3702" w:rsidRDefault="00277D26">
      <w:pPr>
        <w:pStyle w:val="Textoindependiente"/>
        <w:spacing w:before="8"/>
        <w:rPr>
          <w:sz w:val="11"/>
        </w:rPr>
      </w:pPr>
      <w:r>
        <w:rPr>
          <w:noProof/>
          <w:sz w:val="11"/>
        </w:rPr>
        <w:drawing>
          <wp:anchor distT="0" distB="0" distL="0" distR="0" simplePos="0" relativeHeight="487625216" behindDoc="1" locked="0" layoutInCell="1" allowOverlap="1" wp14:anchorId="7B483F8E" wp14:editId="1DBB3701">
            <wp:simplePos x="0" y="0"/>
            <wp:positionH relativeFrom="page">
              <wp:posOffset>2530094</wp:posOffset>
            </wp:positionH>
            <wp:positionV relativeFrom="paragraph">
              <wp:posOffset>101016</wp:posOffset>
            </wp:positionV>
            <wp:extent cx="3162300" cy="771525"/>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07" cstate="print"/>
                    <a:stretch>
                      <a:fillRect/>
                    </a:stretch>
                  </pic:blipFill>
                  <pic:spPr>
                    <a:xfrm>
                      <a:off x="0" y="0"/>
                      <a:ext cx="3162300" cy="771525"/>
                    </a:xfrm>
                    <a:prstGeom prst="rect">
                      <a:avLst/>
                    </a:prstGeom>
                  </pic:spPr>
                </pic:pic>
              </a:graphicData>
            </a:graphic>
          </wp:anchor>
        </w:drawing>
      </w:r>
    </w:p>
    <w:p w14:paraId="2D905F55" w14:textId="77777777" w:rsidR="002D3702" w:rsidRDefault="002D3702">
      <w:pPr>
        <w:pStyle w:val="Textoindependiente"/>
        <w:spacing w:before="38"/>
      </w:pPr>
    </w:p>
    <w:p w14:paraId="16A606FD" w14:textId="77777777" w:rsidR="002D3702" w:rsidRDefault="00277D26">
      <w:pPr>
        <w:pStyle w:val="Textoindependiente"/>
        <w:ind w:left="763"/>
      </w:pPr>
      <w:r>
        <w:t>La</w:t>
      </w:r>
      <w:r>
        <w:rPr>
          <w:spacing w:val="-4"/>
        </w:rPr>
        <w:t xml:space="preserve"> </w:t>
      </w:r>
      <w:r>
        <w:t>probabilidad</w:t>
      </w:r>
      <w:r>
        <w:rPr>
          <w:spacing w:val="-3"/>
        </w:rPr>
        <w:t xml:space="preserve"> </w:t>
      </w:r>
      <w:r>
        <w:t>de</w:t>
      </w:r>
      <w:r>
        <w:rPr>
          <w:spacing w:val="-3"/>
        </w:rPr>
        <w:t xml:space="preserve"> </w:t>
      </w:r>
      <w:r>
        <w:t>obtener</w:t>
      </w:r>
      <w:r>
        <w:rPr>
          <w:spacing w:val="-3"/>
        </w:rPr>
        <w:t xml:space="preserve"> </w:t>
      </w:r>
      <w:r>
        <w:t>un</w:t>
      </w:r>
      <w:r>
        <w:rPr>
          <w:spacing w:val="-3"/>
        </w:rPr>
        <w:t xml:space="preserve"> </w:t>
      </w:r>
      <w:r>
        <w:t>número</w:t>
      </w:r>
      <w:r>
        <w:rPr>
          <w:spacing w:val="-3"/>
        </w:rPr>
        <w:t xml:space="preserve"> </w:t>
      </w:r>
      <w:r>
        <w:t>par</w:t>
      </w:r>
      <w:r>
        <w:rPr>
          <w:spacing w:val="-3"/>
        </w:rPr>
        <w:t xml:space="preserve"> </w:t>
      </w:r>
      <w:r>
        <w:rPr>
          <w:spacing w:val="-5"/>
        </w:rPr>
        <w:t>es:</w:t>
      </w:r>
    </w:p>
    <w:p w14:paraId="7A66D9D8" w14:textId="77777777" w:rsidR="002D3702" w:rsidRDefault="002D3702">
      <w:pPr>
        <w:pStyle w:val="Textoindependiente"/>
        <w:sectPr w:rsidR="002D3702">
          <w:pgSz w:w="12240" w:h="15840"/>
          <w:pgMar w:top="1600" w:right="360" w:bottom="1060" w:left="1080" w:header="322" w:footer="783" w:gutter="0"/>
          <w:cols w:space="720"/>
        </w:sectPr>
      </w:pPr>
    </w:p>
    <w:p w14:paraId="56C02DAD" w14:textId="77777777" w:rsidR="002D3702" w:rsidRDefault="002D3702">
      <w:pPr>
        <w:pStyle w:val="Textoindependiente"/>
        <w:spacing w:before="2"/>
        <w:rPr>
          <w:sz w:val="7"/>
        </w:rPr>
      </w:pPr>
    </w:p>
    <w:p w14:paraId="25A52994" w14:textId="77777777" w:rsidR="002D3702" w:rsidRDefault="00277D26">
      <w:pPr>
        <w:pStyle w:val="Textoindependiente"/>
        <w:ind w:left="3174"/>
        <w:rPr>
          <w:sz w:val="20"/>
        </w:rPr>
      </w:pPr>
      <w:r>
        <w:rPr>
          <w:noProof/>
          <w:sz w:val="20"/>
        </w:rPr>
        <w:drawing>
          <wp:inline distT="0" distB="0" distL="0" distR="0" wp14:anchorId="3239E420" wp14:editId="71F17364">
            <wp:extent cx="2811263" cy="771525"/>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08" cstate="print"/>
                    <a:stretch>
                      <a:fillRect/>
                    </a:stretch>
                  </pic:blipFill>
                  <pic:spPr>
                    <a:xfrm>
                      <a:off x="0" y="0"/>
                      <a:ext cx="2811263" cy="771525"/>
                    </a:xfrm>
                    <a:prstGeom prst="rect">
                      <a:avLst/>
                    </a:prstGeom>
                  </pic:spPr>
                </pic:pic>
              </a:graphicData>
            </a:graphic>
          </wp:inline>
        </w:drawing>
      </w:r>
    </w:p>
    <w:p w14:paraId="4C38E38A" w14:textId="77777777" w:rsidR="002D3702" w:rsidRDefault="002D3702">
      <w:pPr>
        <w:pStyle w:val="Textoindependiente"/>
        <w:spacing w:before="36"/>
      </w:pPr>
    </w:p>
    <w:p w14:paraId="3D7DF7A1" w14:textId="77777777" w:rsidR="002D3702" w:rsidRDefault="00277D26">
      <w:pPr>
        <w:pStyle w:val="Textoindependiente"/>
        <w:ind w:left="763"/>
      </w:pPr>
      <w:r>
        <w:t>La</w:t>
      </w:r>
      <w:r>
        <w:rPr>
          <w:spacing w:val="-5"/>
        </w:rPr>
        <w:t xml:space="preserve"> </w:t>
      </w:r>
      <w:r>
        <w:t>probabilidad</w:t>
      </w:r>
      <w:r>
        <w:rPr>
          <w:spacing w:val="-3"/>
        </w:rPr>
        <w:t xml:space="preserve"> </w:t>
      </w:r>
      <w:r>
        <w:t>de</w:t>
      </w:r>
      <w:r>
        <w:rPr>
          <w:spacing w:val="-3"/>
        </w:rPr>
        <w:t xml:space="preserve"> </w:t>
      </w:r>
      <w:r>
        <w:t>obtener</w:t>
      </w:r>
      <w:r>
        <w:rPr>
          <w:spacing w:val="-3"/>
        </w:rPr>
        <w:t xml:space="preserve"> </w:t>
      </w:r>
      <w:r>
        <w:t>un</w:t>
      </w:r>
      <w:r>
        <w:rPr>
          <w:spacing w:val="-3"/>
        </w:rPr>
        <w:t xml:space="preserve"> </w:t>
      </w:r>
      <w:r>
        <w:t>4</w:t>
      </w:r>
      <w:r>
        <w:rPr>
          <w:spacing w:val="-3"/>
        </w:rPr>
        <w:t xml:space="preserve"> </w:t>
      </w:r>
      <w:r>
        <w:rPr>
          <w:spacing w:val="-5"/>
        </w:rPr>
        <w:t>es:</w:t>
      </w:r>
    </w:p>
    <w:p w14:paraId="2491B4CE" w14:textId="77777777" w:rsidR="002D3702" w:rsidRDefault="00277D26">
      <w:pPr>
        <w:pStyle w:val="Textoindependiente"/>
        <w:spacing w:before="44"/>
        <w:rPr>
          <w:sz w:val="20"/>
        </w:rPr>
      </w:pPr>
      <w:r>
        <w:rPr>
          <w:noProof/>
          <w:sz w:val="20"/>
        </w:rPr>
        <w:drawing>
          <wp:anchor distT="0" distB="0" distL="0" distR="0" simplePos="0" relativeHeight="487625728" behindDoc="1" locked="0" layoutInCell="1" allowOverlap="1" wp14:anchorId="56E4C660" wp14:editId="219B453E">
            <wp:simplePos x="0" y="0"/>
            <wp:positionH relativeFrom="page">
              <wp:posOffset>3312414</wp:posOffset>
            </wp:positionH>
            <wp:positionV relativeFrom="paragraph">
              <wp:posOffset>189513</wp:posOffset>
            </wp:positionV>
            <wp:extent cx="1895475" cy="771525"/>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09" cstate="print"/>
                    <a:stretch>
                      <a:fillRect/>
                    </a:stretch>
                  </pic:blipFill>
                  <pic:spPr>
                    <a:xfrm>
                      <a:off x="0" y="0"/>
                      <a:ext cx="1895475" cy="771525"/>
                    </a:xfrm>
                    <a:prstGeom prst="rect">
                      <a:avLst/>
                    </a:prstGeom>
                  </pic:spPr>
                </pic:pic>
              </a:graphicData>
            </a:graphic>
          </wp:anchor>
        </w:drawing>
      </w:r>
    </w:p>
    <w:p w14:paraId="04D20A19" w14:textId="77777777" w:rsidR="002D3702" w:rsidRDefault="002D3702">
      <w:pPr>
        <w:pStyle w:val="Textoindependiente"/>
      </w:pPr>
    </w:p>
    <w:p w14:paraId="08DA0A99" w14:textId="77777777" w:rsidR="002D3702" w:rsidRDefault="002D3702">
      <w:pPr>
        <w:pStyle w:val="Textoindependiente"/>
        <w:spacing w:before="20"/>
      </w:pPr>
    </w:p>
    <w:p w14:paraId="2FD534D3" w14:textId="77777777" w:rsidR="002D3702" w:rsidRDefault="00277D26">
      <w:pPr>
        <w:pStyle w:val="Textoindependiente"/>
        <w:ind w:left="1314"/>
      </w:pPr>
      <w:r>
        <w:t>La</w:t>
      </w:r>
      <w:r>
        <w:rPr>
          <w:spacing w:val="-5"/>
        </w:rPr>
        <w:t xml:space="preserve"> </w:t>
      </w:r>
      <w:r>
        <w:t>probabilidad</w:t>
      </w:r>
      <w:r>
        <w:rPr>
          <w:spacing w:val="-2"/>
        </w:rPr>
        <w:t xml:space="preserve"> </w:t>
      </w:r>
      <w:r>
        <w:t>de</w:t>
      </w:r>
      <w:r>
        <w:rPr>
          <w:spacing w:val="-2"/>
        </w:rPr>
        <w:t xml:space="preserve"> </w:t>
      </w:r>
      <w:r>
        <w:t>obtener</w:t>
      </w:r>
      <w:r>
        <w:rPr>
          <w:spacing w:val="-3"/>
        </w:rPr>
        <w:t xml:space="preserve"> </w:t>
      </w:r>
      <w:r>
        <w:t>un</w:t>
      </w:r>
      <w:r>
        <w:rPr>
          <w:spacing w:val="-2"/>
        </w:rPr>
        <w:t xml:space="preserve"> </w:t>
      </w:r>
      <w:r>
        <w:t>número</w:t>
      </w:r>
      <w:r>
        <w:rPr>
          <w:spacing w:val="-2"/>
        </w:rPr>
        <w:t xml:space="preserve"> </w:t>
      </w:r>
      <w:r>
        <w:t>par</w:t>
      </w:r>
      <w:r>
        <w:rPr>
          <w:spacing w:val="-3"/>
        </w:rPr>
        <w:t xml:space="preserve"> </w:t>
      </w:r>
      <w:r>
        <w:t>y</w:t>
      </w:r>
      <w:r>
        <w:rPr>
          <w:spacing w:val="-4"/>
        </w:rPr>
        <w:t xml:space="preserve"> </w:t>
      </w:r>
      <w:r>
        <w:t>un</w:t>
      </w:r>
      <w:r>
        <w:rPr>
          <w:spacing w:val="-2"/>
        </w:rPr>
        <w:t xml:space="preserve"> </w:t>
      </w:r>
      <w:r>
        <w:t>4</w:t>
      </w:r>
      <w:r>
        <w:rPr>
          <w:spacing w:val="-2"/>
        </w:rPr>
        <w:t xml:space="preserve"> </w:t>
      </w:r>
      <w:r>
        <w:rPr>
          <w:spacing w:val="-5"/>
        </w:rPr>
        <w:t>es:</w:t>
      </w:r>
    </w:p>
    <w:p w14:paraId="215840B2" w14:textId="77777777" w:rsidR="002D3702" w:rsidRDefault="00277D26">
      <w:pPr>
        <w:pStyle w:val="Textoindependiente"/>
        <w:spacing w:before="43"/>
        <w:rPr>
          <w:sz w:val="20"/>
        </w:rPr>
      </w:pPr>
      <w:r>
        <w:rPr>
          <w:noProof/>
          <w:sz w:val="20"/>
        </w:rPr>
        <w:drawing>
          <wp:anchor distT="0" distB="0" distL="0" distR="0" simplePos="0" relativeHeight="487626240" behindDoc="1" locked="0" layoutInCell="1" allowOverlap="1" wp14:anchorId="5CBC125F" wp14:editId="36199EDA">
            <wp:simplePos x="0" y="0"/>
            <wp:positionH relativeFrom="page">
              <wp:posOffset>2855214</wp:posOffset>
            </wp:positionH>
            <wp:positionV relativeFrom="paragraph">
              <wp:posOffset>189147</wp:posOffset>
            </wp:positionV>
            <wp:extent cx="2809875" cy="771525"/>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10" cstate="print"/>
                    <a:stretch>
                      <a:fillRect/>
                    </a:stretch>
                  </pic:blipFill>
                  <pic:spPr>
                    <a:xfrm>
                      <a:off x="0" y="0"/>
                      <a:ext cx="2809875" cy="771525"/>
                    </a:xfrm>
                    <a:prstGeom prst="rect">
                      <a:avLst/>
                    </a:prstGeom>
                  </pic:spPr>
                </pic:pic>
              </a:graphicData>
            </a:graphic>
          </wp:anchor>
        </w:drawing>
      </w:r>
    </w:p>
    <w:p w14:paraId="51B6AF6D" w14:textId="77777777" w:rsidR="002D3702" w:rsidRDefault="002D3702">
      <w:pPr>
        <w:pStyle w:val="Textoindependiente"/>
        <w:spacing w:before="36"/>
      </w:pPr>
    </w:p>
    <w:p w14:paraId="6874BC5E" w14:textId="77777777" w:rsidR="002D3702" w:rsidRDefault="00277D26">
      <w:pPr>
        <w:pStyle w:val="Textoindependiente"/>
        <w:spacing w:before="1" w:line="362" w:lineRule="auto"/>
        <w:ind w:left="54" w:right="861" w:firstLine="709"/>
      </w:pPr>
      <w:r>
        <w:t>Solo</w:t>
      </w:r>
      <w:r>
        <w:rPr>
          <w:spacing w:val="-4"/>
        </w:rPr>
        <w:t xml:space="preserve"> </w:t>
      </w:r>
      <w:r>
        <w:t>hay</w:t>
      </w:r>
      <w:r>
        <w:rPr>
          <w:spacing w:val="-3"/>
        </w:rPr>
        <w:t xml:space="preserve"> </w:t>
      </w:r>
      <w:r>
        <w:t>una</w:t>
      </w:r>
      <w:r>
        <w:rPr>
          <w:spacing w:val="-3"/>
        </w:rPr>
        <w:t xml:space="preserve"> </w:t>
      </w:r>
      <w:r>
        <w:t>posibilidad</w:t>
      </w:r>
      <w:r>
        <w:rPr>
          <w:spacing w:val="-3"/>
        </w:rPr>
        <w:t xml:space="preserve"> </w:t>
      </w:r>
      <w:r>
        <w:t>entre</w:t>
      </w:r>
      <w:r>
        <w:rPr>
          <w:spacing w:val="-3"/>
        </w:rPr>
        <w:t xml:space="preserve"> </w:t>
      </w:r>
      <w:r>
        <w:t>6</w:t>
      </w:r>
      <w:r>
        <w:rPr>
          <w:spacing w:val="-4"/>
        </w:rPr>
        <w:t xml:space="preserve"> </w:t>
      </w:r>
      <w:r>
        <w:t>ya</w:t>
      </w:r>
      <w:r>
        <w:rPr>
          <w:spacing w:val="-3"/>
        </w:rPr>
        <w:t xml:space="preserve"> </w:t>
      </w:r>
      <w:r>
        <w:t>que</w:t>
      </w:r>
      <w:r>
        <w:rPr>
          <w:spacing w:val="-3"/>
        </w:rPr>
        <w:t xml:space="preserve"> </w:t>
      </w:r>
      <w:r>
        <w:t>4</w:t>
      </w:r>
      <w:r>
        <w:rPr>
          <w:spacing w:val="-3"/>
        </w:rPr>
        <w:t xml:space="preserve"> </w:t>
      </w:r>
      <w:r>
        <w:t>es</w:t>
      </w:r>
      <w:r>
        <w:rPr>
          <w:spacing w:val="-3"/>
        </w:rPr>
        <w:t xml:space="preserve"> </w:t>
      </w:r>
      <w:r>
        <w:t>el</w:t>
      </w:r>
      <w:r>
        <w:rPr>
          <w:spacing w:val="-3"/>
        </w:rPr>
        <w:t xml:space="preserve"> </w:t>
      </w:r>
      <w:r>
        <w:t>único</w:t>
      </w:r>
      <w:r>
        <w:rPr>
          <w:spacing w:val="-3"/>
        </w:rPr>
        <w:t xml:space="preserve"> </w:t>
      </w:r>
      <w:r>
        <w:t>número</w:t>
      </w:r>
      <w:r>
        <w:rPr>
          <w:spacing w:val="-3"/>
        </w:rPr>
        <w:t xml:space="preserve"> </w:t>
      </w:r>
      <w:r>
        <w:t>que</w:t>
      </w:r>
      <w:r>
        <w:rPr>
          <w:spacing w:val="-4"/>
        </w:rPr>
        <w:t xml:space="preserve"> </w:t>
      </w:r>
      <w:r>
        <w:t>cumple</w:t>
      </w:r>
      <w:r>
        <w:rPr>
          <w:spacing w:val="-3"/>
        </w:rPr>
        <w:t xml:space="preserve"> </w:t>
      </w:r>
      <w:r>
        <w:t>ambos eventos</w:t>
      </w:r>
      <w:r>
        <w:rPr>
          <w:spacing w:val="-3"/>
        </w:rPr>
        <w:t xml:space="preserve"> </w:t>
      </w:r>
      <w:r>
        <w:t>al</w:t>
      </w:r>
      <w:r>
        <w:rPr>
          <w:spacing w:val="-3"/>
        </w:rPr>
        <w:t xml:space="preserve"> </w:t>
      </w:r>
      <w:r>
        <w:t>mismo</w:t>
      </w:r>
      <w:r>
        <w:rPr>
          <w:spacing w:val="-2"/>
        </w:rPr>
        <w:t xml:space="preserve"> </w:t>
      </w:r>
      <w:r>
        <w:t>tiempo.</w:t>
      </w:r>
      <w:r>
        <w:rPr>
          <w:spacing w:val="-2"/>
        </w:rPr>
        <w:t xml:space="preserve"> </w:t>
      </w:r>
      <w:r>
        <w:t>Finalmente,</w:t>
      </w:r>
      <w:r>
        <w:rPr>
          <w:spacing w:val="-2"/>
        </w:rPr>
        <w:t xml:space="preserve"> </w:t>
      </w:r>
      <w:r>
        <w:t>la</w:t>
      </w:r>
      <w:r>
        <w:rPr>
          <w:spacing w:val="-3"/>
        </w:rPr>
        <w:t xml:space="preserve"> </w:t>
      </w:r>
      <w:r>
        <w:t>probabilidad</w:t>
      </w:r>
      <w:r>
        <w:rPr>
          <w:spacing w:val="-3"/>
        </w:rPr>
        <w:t xml:space="preserve"> </w:t>
      </w:r>
      <w:r>
        <w:t>de</w:t>
      </w:r>
      <w:r>
        <w:rPr>
          <w:spacing w:val="-2"/>
        </w:rPr>
        <w:t xml:space="preserve"> </w:t>
      </w:r>
      <w:r>
        <w:t>obtener</w:t>
      </w:r>
      <w:r>
        <w:rPr>
          <w:spacing w:val="-2"/>
        </w:rPr>
        <w:t xml:space="preserve"> </w:t>
      </w:r>
      <w:r>
        <w:t>un</w:t>
      </w:r>
      <w:r>
        <w:rPr>
          <w:spacing w:val="-2"/>
        </w:rPr>
        <w:t xml:space="preserve"> </w:t>
      </w:r>
      <w:r>
        <w:t>número</w:t>
      </w:r>
      <w:r>
        <w:rPr>
          <w:spacing w:val="-2"/>
        </w:rPr>
        <w:t xml:space="preserve"> </w:t>
      </w:r>
      <w:r>
        <w:t>par</w:t>
      </w:r>
      <w:r>
        <w:rPr>
          <w:spacing w:val="-2"/>
        </w:rPr>
        <w:t xml:space="preserve"> </w:t>
      </w:r>
      <w:r>
        <w:t>o</w:t>
      </w:r>
      <w:r>
        <w:rPr>
          <w:spacing w:val="-3"/>
        </w:rPr>
        <w:t xml:space="preserve"> </w:t>
      </w:r>
      <w:r>
        <w:t>4</w:t>
      </w:r>
      <w:r>
        <w:rPr>
          <w:spacing w:val="-2"/>
        </w:rPr>
        <w:t xml:space="preserve"> </w:t>
      </w:r>
      <w:r>
        <w:rPr>
          <w:spacing w:val="-5"/>
        </w:rPr>
        <w:t>es:</w:t>
      </w:r>
    </w:p>
    <w:p w14:paraId="616B3ED5" w14:textId="77777777" w:rsidR="002D3702" w:rsidRDefault="00277D26">
      <w:pPr>
        <w:pStyle w:val="Textoindependiente"/>
        <w:spacing w:before="4"/>
        <w:rPr>
          <w:sz w:val="11"/>
        </w:rPr>
      </w:pPr>
      <w:r>
        <w:rPr>
          <w:noProof/>
          <w:sz w:val="11"/>
        </w:rPr>
        <w:drawing>
          <wp:anchor distT="0" distB="0" distL="0" distR="0" simplePos="0" relativeHeight="487626752" behindDoc="1" locked="0" layoutInCell="1" allowOverlap="1" wp14:anchorId="0FEFF0F5" wp14:editId="02FB9FBB">
            <wp:simplePos x="0" y="0"/>
            <wp:positionH relativeFrom="page">
              <wp:posOffset>2206244</wp:posOffset>
            </wp:positionH>
            <wp:positionV relativeFrom="paragraph">
              <wp:posOffset>98154</wp:posOffset>
            </wp:positionV>
            <wp:extent cx="3810000" cy="771525"/>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11" cstate="print"/>
                    <a:stretch>
                      <a:fillRect/>
                    </a:stretch>
                  </pic:blipFill>
                  <pic:spPr>
                    <a:xfrm>
                      <a:off x="0" y="0"/>
                      <a:ext cx="3810000" cy="771525"/>
                    </a:xfrm>
                    <a:prstGeom prst="rect">
                      <a:avLst/>
                    </a:prstGeom>
                  </pic:spPr>
                </pic:pic>
              </a:graphicData>
            </a:graphic>
          </wp:anchor>
        </w:drawing>
      </w:r>
    </w:p>
    <w:p w14:paraId="6A5665AA" w14:textId="77777777" w:rsidR="002D3702" w:rsidRDefault="002D3702">
      <w:pPr>
        <w:pStyle w:val="Textoindependiente"/>
        <w:spacing w:before="37"/>
      </w:pPr>
    </w:p>
    <w:p w14:paraId="0F87275E" w14:textId="77777777" w:rsidR="002D3702" w:rsidRDefault="00277D26">
      <w:pPr>
        <w:pStyle w:val="Textoindependiente"/>
        <w:ind w:left="763"/>
      </w:pPr>
      <w:r>
        <w:t>Que</w:t>
      </w:r>
      <w:r>
        <w:rPr>
          <w:spacing w:val="-3"/>
        </w:rPr>
        <w:t xml:space="preserve"> </w:t>
      </w:r>
      <w:r>
        <w:t>la</w:t>
      </w:r>
      <w:r>
        <w:rPr>
          <w:spacing w:val="-2"/>
        </w:rPr>
        <w:t xml:space="preserve"> </w:t>
      </w:r>
      <w:r>
        <w:t>sustitución</w:t>
      </w:r>
      <w:r>
        <w:rPr>
          <w:spacing w:val="-2"/>
        </w:rPr>
        <w:t xml:space="preserve"> </w:t>
      </w:r>
      <w:r>
        <w:t>de</w:t>
      </w:r>
      <w:r>
        <w:rPr>
          <w:spacing w:val="-2"/>
        </w:rPr>
        <w:t xml:space="preserve"> </w:t>
      </w:r>
      <w:r>
        <w:t>cada</w:t>
      </w:r>
      <w:r>
        <w:rPr>
          <w:spacing w:val="-3"/>
        </w:rPr>
        <w:t xml:space="preserve"> </w:t>
      </w:r>
      <w:r>
        <w:t>término</w:t>
      </w:r>
      <w:r>
        <w:rPr>
          <w:spacing w:val="-1"/>
        </w:rPr>
        <w:t xml:space="preserve"> </w:t>
      </w:r>
      <w:r>
        <w:t>por</w:t>
      </w:r>
      <w:r>
        <w:rPr>
          <w:spacing w:val="-3"/>
        </w:rPr>
        <w:t xml:space="preserve"> </w:t>
      </w:r>
      <w:r>
        <w:t>su</w:t>
      </w:r>
      <w:r>
        <w:rPr>
          <w:spacing w:val="-2"/>
        </w:rPr>
        <w:t xml:space="preserve"> </w:t>
      </w:r>
      <w:r>
        <w:t>valor</w:t>
      </w:r>
      <w:r>
        <w:rPr>
          <w:spacing w:val="-2"/>
        </w:rPr>
        <w:t xml:space="preserve"> </w:t>
      </w:r>
      <w:r>
        <w:t>nos</w:t>
      </w:r>
      <w:r>
        <w:rPr>
          <w:spacing w:val="-2"/>
        </w:rPr>
        <w:t xml:space="preserve"> </w:t>
      </w:r>
      <w:r>
        <w:t>queda</w:t>
      </w:r>
      <w:r>
        <w:rPr>
          <w:spacing w:val="-2"/>
        </w:rPr>
        <w:t xml:space="preserve"> </w:t>
      </w:r>
      <w:r>
        <w:t>a</w:t>
      </w:r>
      <w:r>
        <w:rPr>
          <w:spacing w:val="-2"/>
        </w:rPr>
        <w:t xml:space="preserve"> nosotros:</w:t>
      </w:r>
    </w:p>
    <w:p w14:paraId="4EFDF73F" w14:textId="77777777" w:rsidR="002D3702" w:rsidRDefault="00277D26">
      <w:pPr>
        <w:pStyle w:val="Textoindependiente"/>
        <w:spacing w:before="43"/>
        <w:rPr>
          <w:sz w:val="20"/>
        </w:rPr>
      </w:pPr>
      <w:r>
        <w:rPr>
          <w:noProof/>
          <w:sz w:val="20"/>
        </w:rPr>
        <w:drawing>
          <wp:anchor distT="0" distB="0" distL="0" distR="0" simplePos="0" relativeHeight="487627264" behindDoc="1" locked="0" layoutInCell="1" allowOverlap="1" wp14:anchorId="0A2B694E" wp14:editId="3E739ACC">
            <wp:simplePos x="0" y="0"/>
            <wp:positionH relativeFrom="page">
              <wp:posOffset>2701544</wp:posOffset>
            </wp:positionH>
            <wp:positionV relativeFrom="paragraph">
              <wp:posOffset>189132</wp:posOffset>
            </wp:positionV>
            <wp:extent cx="2809875" cy="771525"/>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12" cstate="print"/>
                    <a:stretch>
                      <a:fillRect/>
                    </a:stretch>
                  </pic:blipFill>
                  <pic:spPr>
                    <a:xfrm>
                      <a:off x="0" y="0"/>
                      <a:ext cx="2809875" cy="771525"/>
                    </a:xfrm>
                    <a:prstGeom prst="rect">
                      <a:avLst/>
                    </a:prstGeom>
                  </pic:spPr>
                </pic:pic>
              </a:graphicData>
            </a:graphic>
          </wp:anchor>
        </w:drawing>
      </w:r>
    </w:p>
    <w:p w14:paraId="00030B46" w14:textId="77777777" w:rsidR="002D3702" w:rsidRDefault="002D3702">
      <w:pPr>
        <w:pStyle w:val="Textoindependiente"/>
        <w:spacing w:before="38"/>
      </w:pPr>
    </w:p>
    <w:p w14:paraId="0FD438AD" w14:textId="77777777" w:rsidR="002D3702" w:rsidRDefault="00277D26">
      <w:pPr>
        <w:pStyle w:val="Textoindependiente"/>
        <w:ind w:left="763"/>
      </w:pPr>
      <w:r>
        <w:t>Probabilidad</w:t>
      </w:r>
      <w:r>
        <w:rPr>
          <w:spacing w:val="-8"/>
        </w:rPr>
        <w:t xml:space="preserve"> </w:t>
      </w:r>
      <w:r>
        <w:rPr>
          <w:spacing w:val="-2"/>
        </w:rPr>
        <w:t>condicionada</w:t>
      </w:r>
    </w:p>
    <w:p w14:paraId="5B8EF9D2" w14:textId="77777777" w:rsidR="002D3702" w:rsidRDefault="002D3702">
      <w:pPr>
        <w:pStyle w:val="Textoindependiente"/>
        <w:spacing w:before="21"/>
      </w:pPr>
    </w:p>
    <w:p w14:paraId="1712E511" w14:textId="77777777" w:rsidR="002D3702" w:rsidRDefault="00277D26">
      <w:pPr>
        <w:pStyle w:val="Textoindependiente"/>
        <w:spacing w:before="1" w:line="360" w:lineRule="auto"/>
        <w:ind w:left="54" w:right="774" w:firstLine="709"/>
      </w:pPr>
      <w:r>
        <w:t>En la teoría de la probabilidad, la probabilidad condicionada o condicional es una medida</w:t>
      </w:r>
      <w:r>
        <w:rPr>
          <w:spacing w:val="-4"/>
        </w:rPr>
        <w:t xml:space="preserve"> </w:t>
      </w:r>
      <w:r>
        <w:t>de</w:t>
      </w:r>
      <w:r>
        <w:rPr>
          <w:spacing w:val="-2"/>
        </w:rPr>
        <w:t xml:space="preserve"> </w:t>
      </w:r>
      <w:r>
        <w:t>la</w:t>
      </w:r>
      <w:r>
        <w:rPr>
          <w:spacing w:val="-4"/>
        </w:rPr>
        <w:t xml:space="preserve"> </w:t>
      </w:r>
      <w:r>
        <w:t>probabilidad</w:t>
      </w:r>
      <w:r>
        <w:rPr>
          <w:spacing w:val="-4"/>
        </w:rPr>
        <w:t xml:space="preserve"> </w:t>
      </w:r>
      <w:r>
        <w:t>de</w:t>
      </w:r>
      <w:r>
        <w:rPr>
          <w:spacing w:val="-3"/>
        </w:rPr>
        <w:t xml:space="preserve"> </w:t>
      </w:r>
      <w:r>
        <w:t>que</w:t>
      </w:r>
      <w:r>
        <w:rPr>
          <w:spacing w:val="-3"/>
        </w:rPr>
        <w:t xml:space="preserve"> </w:t>
      </w:r>
      <w:r>
        <w:t>ocurra</w:t>
      </w:r>
      <w:r>
        <w:rPr>
          <w:spacing w:val="-3"/>
        </w:rPr>
        <w:t xml:space="preserve"> </w:t>
      </w:r>
      <w:r>
        <w:t>un</w:t>
      </w:r>
      <w:r>
        <w:rPr>
          <w:spacing w:val="-4"/>
        </w:rPr>
        <w:t xml:space="preserve"> </w:t>
      </w:r>
      <w:r>
        <w:t>evento,</w:t>
      </w:r>
      <w:r>
        <w:rPr>
          <w:spacing w:val="-3"/>
        </w:rPr>
        <w:t xml:space="preserve"> </w:t>
      </w:r>
      <w:r>
        <w:t>dado</w:t>
      </w:r>
      <w:r>
        <w:rPr>
          <w:spacing w:val="-3"/>
        </w:rPr>
        <w:t xml:space="preserve"> </w:t>
      </w:r>
      <w:r>
        <w:t>que</w:t>
      </w:r>
      <w:r>
        <w:rPr>
          <w:spacing w:val="-3"/>
        </w:rPr>
        <w:t xml:space="preserve"> </w:t>
      </w:r>
      <w:r>
        <w:t>ya</w:t>
      </w:r>
      <w:r>
        <w:rPr>
          <w:spacing w:val="-3"/>
        </w:rPr>
        <w:t xml:space="preserve"> </w:t>
      </w:r>
      <w:r>
        <w:t>ha</w:t>
      </w:r>
      <w:r>
        <w:rPr>
          <w:spacing w:val="-3"/>
        </w:rPr>
        <w:t xml:space="preserve"> </w:t>
      </w:r>
      <w:r>
        <w:t>ocurrido</w:t>
      </w:r>
      <w:r>
        <w:rPr>
          <w:spacing w:val="-3"/>
        </w:rPr>
        <w:t xml:space="preserve"> </w:t>
      </w:r>
      <w:r>
        <w:t>otro</w:t>
      </w:r>
      <w:r>
        <w:rPr>
          <w:spacing w:val="-3"/>
        </w:rPr>
        <w:t xml:space="preserve"> </w:t>
      </w:r>
      <w:r>
        <w:t>evento</w:t>
      </w:r>
      <w:r>
        <w:rPr>
          <w:spacing w:val="-4"/>
        </w:rPr>
        <w:t xml:space="preserve"> </w:t>
      </w:r>
      <w:r>
        <w:t>(por suposición, presunción, afirmación o evidencia). Veamos:</w:t>
      </w:r>
    </w:p>
    <w:p w14:paraId="4AEA6B08"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1E18F20B" w14:textId="77777777" w:rsidR="002D3702" w:rsidRDefault="00277D26">
      <w:pPr>
        <w:pStyle w:val="Textoindependiente"/>
        <w:spacing w:before="82" w:line="360" w:lineRule="auto"/>
        <w:ind w:left="54" w:right="861" w:firstLine="709"/>
      </w:pPr>
      <w:r>
        <w:lastRenderedPageBreak/>
        <w:t>Si el even</w:t>
      </w:r>
      <w:r>
        <w:t>to de interés es A y se sabe o se supone que ocurrió el evento B, “la probabilidad condicional de A dado B “, o “la probabilidad de A bajo la condición B “, generalmente</w:t>
      </w:r>
      <w:r>
        <w:rPr>
          <w:spacing w:val="-3"/>
        </w:rPr>
        <w:t xml:space="preserve"> </w:t>
      </w:r>
      <w:r>
        <w:t>se</w:t>
      </w:r>
      <w:r>
        <w:rPr>
          <w:spacing w:val="-3"/>
        </w:rPr>
        <w:t xml:space="preserve"> </w:t>
      </w:r>
      <w:r>
        <w:t>escribe</w:t>
      </w:r>
      <w:r>
        <w:rPr>
          <w:spacing w:val="-3"/>
        </w:rPr>
        <w:t xml:space="preserve"> </w:t>
      </w:r>
      <w:r>
        <w:t>como</w:t>
      </w:r>
      <w:r>
        <w:rPr>
          <w:spacing w:val="-3"/>
        </w:rPr>
        <w:t xml:space="preserve"> </w:t>
      </w:r>
      <w:r>
        <w:t>P</w:t>
      </w:r>
      <w:r>
        <w:rPr>
          <w:spacing w:val="-3"/>
        </w:rPr>
        <w:t xml:space="preserve"> </w:t>
      </w:r>
      <w:r>
        <w:t>(A</w:t>
      </w:r>
      <w:r>
        <w:rPr>
          <w:spacing w:val="-3"/>
        </w:rPr>
        <w:t xml:space="preserve"> </w:t>
      </w:r>
      <w:r>
        <w:t>|</w:t>
      </w:r>
      <w:r>
        <w:rPr>
          <w:spacing w:val="-3"/>
        </w:rPr>
        <w:t xml:space="preserve"> </w:t>
      </w:r>
      <w:r>
        <w:t>B)</w:t>
      </w:r>
      <w:r>
        <w:rPr>
          <w:spacing w:val="-3"/>
        </w:rPr>
        <w:t xml:space="preserve"> </w:t>
      </w:r>
      <w:r>
        <w:t>y</w:t>
      </w:r>
      <w:r>
        <w:rPr>
          <w:spacing w:val="-5"/>
        </w:rPr>
        <w:t xml:space="preserve"> </w:t>
      </w:r>
      <w:r>
        <w:t>ocasionalmente</w:t>
      </w:r>
      <w:r>
        <w:rPr>
          <w:spacing w:val="-3"/>
        </w:rPr>
        <w:t xml:space="preserve"> </w:t>
      </w:r>
      <w:r>
        <w:t>PB(A).</w:t>
      </w:r>
      <w:r>
        <w:rPr>
          <w:spacing w:val="-3"/>
        </w:rPr>
        <w:t xml:space="preserve"> </w:t>
      </w:r>
      <w:r>
        <w:t>Esto</w:t>
      </w:r>
      <w:r>
        <w:rPr>
          <w:spacing w:val="-3"/>
        </w:rPr>
        <w:t xml:space="preserve"> </w:t>
      </w:r>
      <w:r>
        <w:t>también</w:t>
      </w:r>
      <w:r>
        <w:rPr>
          <w:spacing w:val="-3"/>
        </w:rPr>
        <w:t xml:space="preserve"> </w:t>
      </w:r>
      <w:r>
        <w:t>se</w:t>
      </w:r>
      <w:r>
        <w:rPr>
          <w:spacing w:val="-3"/>
        </w:rPr>
        <w:t xml:space="preserve"> </w:t>
      </w:r>
      <w:r>
        <w:t xml:space="preserve">puede entender como </w:t>
      </w:r>
      <w:r>
        <w:t>la fracción de probabilidad B que se cruza con A:</w:t>
      </w:r>
    </w:p>
    <w:p w14:paraId="3E0A4532" w14:textId="77777777" w:rsidR="002D3702" w:rsidRDefault="00277D26">
      <w:pPr>
        <w:pStyle w:val="Textoindependiente"/>
        <w:spacing w:before="9"/>
        <w:rPr>
          <w:sz w:val="11"/>
        </w:rPr>
      </w:pPr>
      <w:r>
        <w:rPr>
          <w:noProof/>
          <w:sz w:val="11"/>
        </w:rPr>
        <w:drawing>
          <wp:anchor distT="0" distB="0" distL="0" distR="0" simplePos="0" relativeHeight="487627776" behindDoc="1" locked="0" layoutInCell="1" allowOverlap="1" wp14:anchorId="74065D30" wp14:editId="3331EA3B">
            <wp:simplePos x="0" y="0"/>
            <wp:positionH relativeFrom="page">
              <wp:posOffset>3082544</wp:posOffset>
            </wp:positionH>
            <wp:positionV relativeFrom="paragraph">
              <wp:posOffset>101730</wp:posOffset>
            </wp:positionV>
            <wp:extent cx="2047875" cy="771525"/>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13" cstate="print"/>
                    <a:stretch>
                      <a:fillRect/>
                    </a:stretch>
                  </pic:blipFill>
                  <pic:spPr>
                    <a:xfrm>
                      <a:off x="0" y="0"/>
                      <a:ext cx="2047875" cy="771525"/>
                    </a:xfrm>
                    <a:prstGeom prst="rect">
                      <a:avLst/>
                    </a:prstGeom>
                  </pic:spPr>
                </pic:pic>
              </a:graphicData>
            </a:graphic>
          </wp:anchor>
        </w:drawing>
      </w:r>
    </w:p>
    <w:p w14:paraId="2B0D67A8" w14:textId="77777777" w:rsidR="002D3702" w:rsidRDefault="002D3702">
      <w:pPr>
        <w:pStyle w:val="Textoindependiente"/>
        <w:spacing w:before="37"/>
      </w:pPr>
    </w:p>
    <w:p w14:paraId="3C4E5F5D" w14:textId="77777777" w:rsidR="002D3702" w:rsidRDefault="00277D26">
      <w:pPr>
        <w:pStyle w:val="Textoindependiente"/>
        <w:spacing w:before="1"/>
        <w:ind w:left="763"/>
      </w:pPr>
      <w:r>
        <w:t>Por</w:t>
      </w:r>
      <w:r>
        <w:rPr>
          <w:spacing w:val="-2"/>
        </w:rPr>
        <w:t xml:space="preserve"> ejemplo…</w:t>
      </w:r>
    </w:p>
    <w:p w14:paraId="25AD49A1" w14:textId="77777777" w:rsidR="002D3702" w:rsidRDefault="002D3702">
      <w:pPr>
        <w:pStyle w:val="Textoindependiente"/>
        <w:spacing w:before="21"/>
      </w:pPr>
    </w:p>
    <w:p w14:paraId="03EE6CF9" w14:textId="77777777" w:rsidR="002D3702" w:rsidRDefault="00277D26">
      <w:pPr>
        <w:pStyle w:val="Textoindependiente"/>
        <w:spacing w:line="360" w:lineRule="auto"/>
        <w:ind w:left="54" w:right="774" w:firstLine="709"/>
      </w:pPr>
      <w:r>
        <w:t>La probabilidad de que una persona determinada tenga tos en un día determinado puede</w:t>
      </w:r>
      <w:r>
        <w:rPr>
          <w:spacing w:val="-3"/>
        </w:rPr>
        <w:t xml:space="preserve"> </w:t>
      </w:r>
      <w:r>
        <w:t>ser</w:t>
      </w:r>
      <w:r>
        <w:rPr>
          <w:spacing w:val="-3"/>
        </w:rPr>
        <w:t xml:space="preserve"> </w:t>
      </w:r>
      <w:r>
        <w:t>solo</w:t>
      </w:r>
      <w:r>
        <w:rPr>
          <w:spacing w:val="-3"/>
        </w:rPr>
        <w:t xml:space="preserve"> </w:t>
      </w:r>
      <w:r>
        <w:t>del</w:t>
      </w:r>
      <w:r>
        <w:rPr>
          <w:spacing w:val="-4"/>
        </w:rPr>
        <w:t xml:space="preserve"> </w:t>
      </w:r>
      <w:r>
        <w:t>5%.</w:t>
      </w:r>
      <w:r>
        <w:rPr>
          <w:spacing w:val="-2"/>
        </w:rPr>
        <w:t xml:space="preserve"> </w:t>
      </w:r>
      <w:r>
        <w:t>Pero</w:t>
      </w:r>
      <w:r>
        <w:rPr>
          <w:spacing w:val="-3"/>
        </w:rPr>
        <w:t xml:space="preserve"> </w:t>
      </w:r>
      <w:r>
        <w:t>si</w:t>
      </w:r>
      <w:r>
        <w:rPr>
          <w:spacing w:val="-3"/>
        </w:rPr>
        <w:t xml:space="preserve"> </w:t>
      </w:r>
      <w:r>
        <w:t>sabemos</w:t>
      </w:r>
      <w:r>
        <w:rPr>
          <w:spacing w:val="-3"/>
        </w:rPr>
        <w:t xml:space="preserve"> </w:t>
      </w:r>
      <w:r>
        <w:t>o</w:t>
      </w:r>
      <w:r>
        <w:rPr>
          <w:spacing w:val="-3"/>
        </w:rPr>
        <w:t xml:space="preserve"> </w:t>
      </w:r>
      <w:r>
        <w:t>asumimos</w:t>
      </w:r>
      <w:r>
        <w:rPr>
          <w:spacing w:val="-3"/>
        </w:rPr>
        <w:t xml:space="preserve"> </w:t>
      </w:r>
      <w:r>
        <w:t>que</w:t>
      </w:r>
      <w:r>
        <w:rPr>
          <w:spacing w:val="-3"/>
        </w:rPr>
        <w:t xml:space="preserve"> </w:t>
      </w:r>
      <w:r>
        <w:t>la</w:t>
      </w:r>
      <w:r>
        <w:rPr>
          <w:spacing w:val="-2"/>
        </w:rPr>
        <w:t xml:space="preserve"> </w:t>
      </w:r>
      <w:r>
        <w:t>persona</w:t>
      </w:r>
      <w:r>
        <w:rPr>
          <w:spacing w:val="-4"/>
        </w:rPr>
        <w:t xml:space="preserve"> </w:t>
      </w:r>
      <w:r>
        <w:t>está</w:t>
      </w:r>
      <w:r>
        <w:rPr>
          <w:spacing w:val="-3"/>
        </w:rPr>
        <w:t xml:space="preserve"> </w:t>
      </w:r>
      <w:r>
        <w:t>enferma,</w:t>
      </w:r>
      <w:r>
        <w:rPr>
          <w:spacing w:val="-3"/>
        </w:rPr>
        <w:t xml:space="preserve"> </w:t>
      </w:r>
      <w:r>
        <w:t>es</w:t>
      </w:r>
      <w:r>
        <w:rPr>
          <w:spacing w:val="-5"/>
        </w:rPr>
        <w:t xml:space="preserve"> </w:t>
      </w:r>
      <w:r>
        <w:t>mucho más probable que esté tosiendo. Por ejemplo, la probabilidad condicional de que alguien no esté bien tosiendo podría ser del</w:t>
      </w:r>
      <w:r>
        <w:rPr>
          <w:spacing w:val="-1"/>
        </w:rPr>
        <w:t xml:space="preserve"> </w:t>
      </w:r>
      <w:r>
        <w:t>75%, en cuyo caso tendríamos que P (Tos) = 5% y P (Tos | Enfermo)</w:t>
      </w:r>
      <w:r>
        <w:rPr>
          <w:spacing w:val="-2"/>
        </w:rPr>
        <w:t xml:space="preserve"> </w:t>
      </w:r>
      <w:r>
        <w:t>=</w:t>
      </w:r>
      <w:r>
        <w:rPr>
          <w:spacing w:val="-2"/>
        </w:rPr>
        <w:t xml:space="preserve"> </w:t>
      </w:r>
      <w:r>
        <w:t>75%.</w:t>
      </w:r>
      <w:r>
        <w:rPr>
          <w:spacing w:val="-2"/>
        </w:rPr>
        <w:t xml:space="preserve"> </w:t>
      </w:r>
      <w:r>
        <w:t>Aunque,</w:t>
      </w:r>
      <w:r>
        <w:rPr>
          <w:spacing w:val="-2"/>
        </w:rPr>
        <w:t xml:space="preserve"> </w:t>
      </w:r>
      <w:r>
        <w:t>no</w:t>
      </w:r>
      <w:r>
        <w:rPr>
          <w:spacing w:val="-2"/>
        </w:rPr>
        <w:t xml:space="preserve"> </w:t>
      </w:r>
      <w:r>
        <w:t>tiene</w:t>
      </w:r>
      <w:r>
        <w:rPr>
          <w:spacing w:val="-3"/>
        </w:rPr>
        <w:t xml:space="preserve"> </w:t>
      </w:r>
      <w:r>
        <w:t>que</w:t>
      </w:r>
      <w:r>
        <w:rPr>
          <w:spacing w:val="-2"/>
        </w:rPr>
        <w:t xml:space="preserve"> </w:t>
      </w:r>
      <w:r>
        <w:t>haber relación</w:t>
      </w:r>
      <w:r>
        <w:rPr>
          <w:spacing w:val="-2"/>
        </w:rPr>
        <w:t xml:space="preserve"> </w:t>
      </w:r>
      <w:r>
        <w:t>o</w:t>
      </w:r>
      <w:r>
        <w:rPr>
          <w:spacing w:val="-2"/>
        </w:rPr>
        <w:t xml:space="preserve"> </w:t>
      </w:r>
      <w:r>
        <w:t>dependencia</w:t>
      </w:r>
      <w:r>
        <w:rPr>
          <w:spacing w:val="-3"/>
        </w:rPr>
        <w:t xml:space="preserve"> </w:t>
      </w:r>
      <w:r>
        <w:t>en</w:t>
      </w:r>
      <w:r>
        <w:t>tre</w:t>
      </w:r>
      <w:r>
        <w:rPr>
          <w:spacing w:val="-2"/>
        </w:rPr>
        <w:t xml:space="preserve"> </w:t>
      </w:r>
      <w:r>
        <w:t>A</w:t>
      </w:r>
      <w:r>
        <w:rPr>
          <w:spacing w:val="-2"/>
        </w:rPr>
        <w:t xml:space="preserve"> </w:t>
      </w:r>
      <w:r>
        <w:t>y</w:t>
      </w:r>
      <w:r>
        <w:rPr>
          <w:spacing w:val="-2"/>
        </w:rPr>
        <w:t xml:space="preserve"> </w:t>
      </w:r>
      <w:r>
        <w:t>B,</w:t>
      </w:r>
      <w:r>
        <w:rPr>
          <w:spacing w:val="-2"/>
        </w:rPr>
        <w:t xml:space="preserve"> </w:t>
      </w:r>
      <w:r>
        <w:t>y</w:t>
      </w:r>
      <w:r>
        <w:rPr>
          <w:spacing w:val="-2"/>
        </w:rPr>
        <w:t xml:space="preserve"> </w:t>
      </w:r>
      <w:r>
        <w:t>no</w:t>
      </w:r>
      <w:r>
        <w:rPr>
          <w:spacing w:val="-4"/>
        </w:rPr>
        <w:t xml:space="preserve"> </w:t>
      </w:r>
      <w:r>
        <w:t>tienen que ocurrir simultáneamente.</w:t>
      </w:r>
    </w:p>
    <w:p w14:paraId="6CD74ADF" w14:textId="77777777" w:rsidR="002D3702" w:rsidRDefault="00277D26">
      <w:pPr>
        <w:pStyle w:val="Textoindependiente"/>
        <w:spacing w:before="160"/>
        <w:ind w:left="763"/>
      </w:pPr>
      <w:r>
        <w:t>Teniendo</w:t>
      </w:r>
      <w:r>
        <w:rPr>
          <w:spacing w:val="-4"/>
        </w:rPr>
        <w:t xml:space="preserve"> </w:t>
      </w:r>
      <w:r>
        <w:t>en</w:t>
      </w:r>
      <w:r>
        <w:rPr>
          <w:spacing w:val="-4"/>
        </w:rPr>
        <w:t xml:space="preserve"> </w:t>
      </w:r>
      <w:r>
        <w:t>cuenta</w:t>
      </w:r>
      <w:r>
        <w:rPr>
          <w:spacing w:val="-3"/>
        </w:rPr>
        <w:t xml:space="preserve"> </w:t>
      </w:r>
      <w:r>
        <w:rPr>
          <w:spacing w:val="-4"/>
        </w:rPr>
        <w:t>que…</w:t>
      </w:r>
    </w:p>
    <w:p w14:paraId="1A60329E" w14:textId="77777777" w:rsidR="002D3702" w:rsidRDefault="002D3702">
      <w:pPr>
        <w:pStyle w:val="Textoindependiente"/>
        <w:spacing w:before="22"/>
      </w:pPr>
    </w:p>
    <w:p w14:paraId="7782968F" w14:textId="77777777" w:rsidR="002D3702" w:rsidRDefault="00277D26">
      <w:pPr>
        <w:pStyle w:val="Textoindependiente"/>
        <w:ind w:left="763"/>
      </w:pPr>
      <w:r>
        <w:t>P</w:t>
      </w:r>
      <w:r>
        <w:rPr>
          <w:spacing w:val="-2"/>
        </w:rPr>
        <w:t xml:space="preserve"> </w:t>
      </w:r>
      <w:r>
        <w:t>(A</w:t>
      </w:r>
      <w:r>
        <w:rPr>
          <w:spacing w:val="-2"/>
        </w:rPr>
        <w:t xml:space="preserve"> </w:t>
      </w:r>
      <w:r>
        <w:t>|</w:t>
      </w:r>
      <w:r>
        <w:rPr>
          <w:spacing w:val="-1"/>
        </w:rPr>
        <w:t xml:space="preserve"> </w:t>
      </w:r>
      <w:r>
        <w:t>B)</w:t>
      </w:r>
      <w:r>
        <w:rPr>
          <w:spacing w:val="-2"/>
        </w:rPr>
        <w:t xml:space="preserve"> </w:t>
      </w:r>
      <w:r>
        <w:t>puede</w:t>
      </w:r>
      <w:r>
        <w:rPr>
          <w:spacing w:val="-1"/>
        </w:rPr>
        <w:t xml:space="preserve"> </w:t>
      </w:r>
      <w:r>
        <w:t>o</w:t>
      </w:r>
      <w:r>
        <w:rPr>
          <w:spacing w:val="-2"/>
        </w:rPr>
        <w:t xml:space="preserve"> </w:t>
      </w:r>
      <w:r>
        <w:t>no</w:t>
      </w:r>
      <w:r>
        <w:rPr>
          <w:spacing w:val="-1"/>
        </w:rPr>
        <w:t xml:space="preserve"> </w:t>
      </w:r>
      <w:r>
        <w:t>ser</w:t>
      </w:r>
      <w:r>
        <w:rPr>
          <w:spacing w:val="-1"/>
        </w:rPr>
        <w:t xml:space="preserve"> </w:t>
      </w:r>
      <w:r>
        <w:t>igual</w:t>
      </w:r>
      <w:r>
        <w:rPr>
          <w:spacing w:val="-3"/>
        </w:rPr>
        <w:t xml:space="preserve"> </w:t>
      </w:r>
      <w:r>
        <w:t>a</w:t>
      </w:r>
      <w:r>
        <w:rPr>
          <w:spacing w:val="-1"/>
        </w:rPr>
        <w:t xml:space="preserve"> </w:t>
      </w:r>
      <w:r>
        <w:t>P</w:t>
      </w:r>
      <w:r>
        <w:rPr>
          <w:spacing w:val="-2"/>
        </w:rPr>
        <w:t xml:space="preserve"> </w:t>
      </w:r>
      <w:r>
        <w:t>(A)</w:t>
      </w:r>
      <w:r>
        <w:rPr>
          <w:spacing w:val="-1"/>
        </w:rPr>
        <w:t xml:space="preserve"> </w:t>
      </w:r>
      <w:r>
        <w:t>(la</w:t>
      </w:r>
      <w:r>
        <w:rPr>
          <w:spacing w:val="-2"/>
        </w:rPr>
        <w:t xml:space="preserve"> </w:t>
      </w:r>
      <w:r>
        <w:t>probabilidad</w:t>
      </w:r>
      <w:r>
        <w:rPr>
          <w:spacing w:val="-2"/>
        </w:rPr>
        <w:t xml:space="preserve"> </w:t>
      </w:r>
      <w:r>
        <w:t>incondicional</w:t>
      </w:r>
      <w:r>
        <w:rPr>
          <w:spacing w:val="-2"/>
        </w:rPr>
        <w:t xml:space="preserve"> </w:t>
      </w:r>
      <w:r>
        <w:t>de</w:t>
      </w:r>
      <w:r>
        <w:rPr>
          <w:spacing w:val="-2"/>
        </w:rPr>
        <w:t xml:space="preserve"> </w:t>
      </w:r>
      <w:r>
        <w:t>A).</w:t>
      </w:r>
      <w:r>
        <w:rPr>
          <w:spacing w:val="-1"/>
        </w:rPr>
        <w:t xml:space="preserve"> </w:t>
      </w:r>
      <w:r>
        <w:t>Si</w:t>
      </w:r>
      <w:r>
        <w:rPr>
          <w:spacing w:val="-2"/>
        </w:rPr>
        <w:t xml:space="preserve"> </w:t>
      </w:r>
      <w:r>
        <w:t>P</w:t>
      </w:r>
      <w:r>
        <w:rPr>
          <w:spacing w:val="-1"/>
        </w:rPr>
        <w:t xml:space="preserve"> </w:t>
      </w:r>
      <w:r>
        <w:t>(A</w:t>
      </w:r>
      <w:r>
        <w:rPr>
          <w:spacing w:val="-2"/>
        </w:rPr>
        <w:t xml:space="preserve"> </w:t>
      </w:r>
      <w:r>
        <w:t>|</w:t>
      </w:r>
      <w:r>
        <w:rPr>
          <w:spacing w:val="-1"/>
        </w:rPr>
        <w:t xml:space="preserve"> </w:t>
      </w:r>
      <w:r>
        <w:rPr>
          <w:spacing w:val="-5"/>
        </w:rPr>
        <w:t>B)</w:t>
      </w:r>
    </w:p>
    <w:p w14:paraId="67D6F0DF" w14:textId="77777777" w:rsidR="002D3702" w:rsidRDefault="00277D26">
      <w:pPr>
        <w:pStyle w:val="Textoindependiente"/>
        <w:spacing w:before="139" w:line="360" w:lineRule="auto"/>
        <w:ind w:left="54" w:right="861"/>
      </w:pPr>
      <w:r>
        <w:t>= P (A), entonces se dice que los eventos A y B son independientes: en tal caso, el conocimiento</w:t>
      </w:r>
      <w:r>
        <w:rPr>
          <w:spacing w:val="-3"/>
        </w:rPr>
        <w:t xml:space="preserve"> </w:t>
      </w:r>
      <w:r>
        <w:t>sobre</w:t>
      </w:r>
      <w:r>
        <w:rPr>
          <w:spacing w:val="-3"/>
        </w:rPr>
        <w:t xml:space="preserve"> </w:t>
      </w:r>
      <w:r>
        <w:t>cualquiera</w:t>
      </w:r>
      <w:r>
        <w:rPr>
          <w:spacing w:val="-3"/>
        </w:rPr>
        <w:t xml:space="preserve"> </w:t>
      </w:r>
      <w:r>
        <w:t>de</w:t>
      </w:r>
      <w:r>
        <w:rPr>
          <w:spacing w:val="-2"/>
        </w:rPr>
        <w:t xml:space="preserve"> </w:t>
      </w:r>
      <w:r>
        <w:t>los</w:t>
      </w:r>
      <w:r>
        <w:rPr>
          <w:spacing w:val="-3"/>
        </w:rPr>
        <w:t xml:space="preserve"> </w:t>
      </w:r>
      <w:r>
        <w:t>eventos</w:t>
      </w:r>
      <w:r>
        <w:rPr>
          <w:spacing w:val="-3"/>
        </w:rPr>
        <w:t xml:space="preserve"> </w:t>
      </w:r>
      <w:r>
        <w:t>no</w:t>
      </w:r>
      <w:r>
        <w:rPr>
          <w:spacing w:val="-3"/>
        </w:rPr>
        <w:t xml:space="preserve"> </w:t>
      </w:r>
      <w:r>
        <w:t>altera</w:t>
      </w:r>
      <w:r>
        <w:rPr>
          <w:spacing w:val="-3"/>
        </w:rPr>
        <w:t xml:space="preserve"> </w:t>
      </w:r>
      <w:r>
        <w:t>la</w:t>
      </w:r>
      <w:r>
        <w:rPr>
          <w:spacing w:val="-3"/>
        </w:rPr>
        <w:t xml:space="preserve"> </w:t>
      </w:r>
      <w:r>
        <w:t>probabilidad</w:t>
      </w:r>
      <w:r>
        <w:rPr>
          <w:spacing w:val="-3"/>
        </w:rPr>
        <w:t xml:space="preserve"> </w:t>
      </w:r>
      <w:r>
        <w:t>de</w:t>
      </w:r>
      <w:r>
        <w:rPr>
          <w:spacing w:val="-3"/>
        </w:rPr>
        <w:t xml:space="preserve"> </w:t>
      </w:r>
      <w:r>
        <w:t>los</w:t>
      </w:r>
      <w:r>
        <w:rPr>
          <w:spacing w:val="-3"/>
        </w:rPr>
        <w:t xml:space="preserve"> </w:t>
      </w:r>
      <w:r>
        <w:t>demás.</w:t>
      </w:r>
      <w:r>
        <w:rPr>
          <w:spacing w:val="-3"/>
        </w:rPr>
        <w:t xml:space="preserve"> </w:t>
      </w:r>
      <w:r>
        <w:t>P</w:t>
      </w:r>
      <w:r>
        <w:rPr>
          <w:spacing w:val="-3"/>
        </w:rPr>
        <w:t xml:space="preserve"> </w:t>
      </w:r>
      <w:r>
        <w:t>(A</w:t>
      </w:r>
      <w:r>
        <w:rPr>
          <w:spacing w:val="-5"/>
        </w:rPr>
        <w:t xml:space="preserve"> </w:t>
      </w:r>
      <w:r>
        <w:t>| B) (la probabilidad condicional de A dado B) típicamente difiere de P (B | A).</w:t>
      </w:r>
    </w:p>
    <w:p w14:paraId="3BE37DD8" w14:textId="77777777" w:rsidR="002D3702" w:rsidRDefault="00277D26">
      <w:pPr>
        <w:spacing w:before="160"/>
        <w:ind w:left="763"/>
        <w:rPr>
          <w:sz w:val="24"/>
        </w:rPr>
      </w:pPr>
      <w:r>
        <w:rPr>
          <w:rFonts w:ascii="Arial"/>
          <w:b/>
          <w:sz w:val="24"/>
        </w:rPr>
        <w:t>F</w:t>
      </w:r>
      <w:r>
        <w:rPr>
          <w:rFonts w:ascii="Arial"/>
          <w:b/>
          <w:sz w:val="24"/>
        </w:rPr>
        <w:t>igura</w:t>
      </w:r>
      <w:r>
        <w:rPr>
          <w:rFonts w:ascii="Arial"/>
          <w:b/>
          <w:spacing w:val="-6"/>
          <w:sz w:val="24"/>
        </w:rPr>
        <w:t xml:space="preserve"> </w:t>
      </w:r>
      <w:r>
        <w:rPr>
          <w:rFonts w:ascii="Arial"/>
          <w:b/>
          <w:sz w:val="24"/>
        </w:rPr>
        <w:t>14.</w:t>
      </w:r>
      <w:r>
        <w:rPr>
          <w:rFonts w:ascii="Arial"/>
          <w:b/>
          <w:spacing w:val="-6"/>
          <w:sz w:val="24"/>
        </w:rPr>
        <w:t xml:space="preserve"> </w:t>
      </w:r>
      <w:r>
        <w:rPr>
          <w:sz w:val="24"/>
        </w:rPr>
        <w:t>Ejemplo</w:t>
      </w:r>
      <w:r>
        <w:rPr>
          <w:spacing w:val="-6"/>
          <w:sz w:val="24"/>
        </w:rPr>
        <w:t xml:space="preserve"> </w:t>
      </w:r>
      <w:r>
        <w:rPr>
          <w:sz w:val="24"/>
        </w:rPr>
        <w:t>Probabilidad</w:t>
      </w:r>
      <w:r>
        <w:rPr>
          <w:spacing w:val="-6"/>
          <w:sz w:val="24"/>
        </w:rPr>
        <w:t xml:space="preserve"> </w:t>
      </w:r>
      <w:r>
        <w:rPr>
          <w:spacing w:val="-2"/>
          <w:sz w:val="24"/>
        </w:rPr>
        <w:t>condicionada.</w:t>
      </w:r>
    </w:p>
    <w:p w14:paraId="215F915A" w14:textId="77777777" w:rsidR="002D3702" w:rsidRDefault="00277D26">
      <w:pPr>
        <w:pStyle w:val="Textoindependiente"/>
        <w:spacing w:before="43"/>
        <w:rPr>
          <w:sz w:val="20"/>
        </w:rPr>
      </w:pPr>
      <w:r>
        <w:rPr>
          <w:noProof/>
          <w:sz w:val="20"/>
        </w:rPr>
        <w:drawing>
          <wp:anchor distT="0" distB="0" distL="0" distR="0" simplePos="0" relativeHeight="487628288" behindDoc="1" locked="0" layoutInCell="1" allowOverlap="1" wp14:anchorId="1CF3B393" wp14:editId="4C3CD595">
            <wp:simplePos x="0" y="0"/>
            <wp:positionH relativeFrom="page">
              <wp:posOffset>2872994</wp:posOffset>
            </wp:positionH>
            <wp:positionV relativeFrom="paragraph">
              <wp:posOffset>188595</wp:posOffset>
            </wp:positionV>
            <wp:extent cx="2438349" cy="1804416"/>
            <wp:effectExtent l="0" t="0" r="0" b="0"/>
            <wp:wrapTopAndBottom/>
            <wp:docPr id="109" name="Image 109" descr="La figura 14, contiene un Ejemplo de Probabilidad condicionad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descr="La figura 14, contiene un Ejemplo de Probabilidad condicionada."/>
                    <pic:cNvPicPr/>
                  </pic:nvPicPr>
                  <pic:blipFill>
                    <a:blip r:embed="rId114" cstate="print"/>
                    <a:stretch>
                      <a:fillRect/>
                    </a:stretch>
                  </pic:blipFill>
                  <pic:spPr>
                    <a:xfrm>
                      <a:off x="0" y="0"/>
                      <a:ext cx="2438349" cy="1804416"/>
                    </a:xfrm>
                    <a:prstGeom prst="rect">
                      <a:avLst/>
                    </a:prstGeom>
                  </pic:spPr>
                </pic:pic>
              </a:graphicData>
            </a:graphic>
          </wp:anchor>
        </w:drawing>
      </w:r>
    </w:p>
    <w:p w14:paraId="6A57E0EA" w14:textId="77777777" w:rsidR="002D3702" w:rsidRDefault="002D3702">
      <w:pPr>
        <w:pStyle w:val="Textoindependiente"/>
        <w:rPr>
          <w:sz w:val="20"/>
        </w:rPr>
        <w:sectPr w:rsidR="002D3702">
          <w:pgSz w:w="12240" w:h="15840"/>
          <w:pgMar w:top="1600" w:right="360" w:bottom="1060" w:left="1080" w:header="322" w:footer="783" w:gutter="0"/>
          <w:cols w:space="720"/>
        </w:sectPr>
      </w:pPr>
    </w:p>
    <w:p w14:paraId="485C6C31" w14:textId="77777777" w:rsidR="002D3702" w:rsidRDefault="00277D26">
      <w:pPr>
        <w:pStyle w:val="Textoindependiente"/>
        <w:spacing w:before="82"/>
        <w:ind w:left="763"/>
      </w:pPr>
      <w:r>
        <w:lastRenderedPageBreak/>
        <w:t>Por</w:t>
      </w:r>
      <w:r>
        <w:rPr>
          <w:spacing w:val="-2"/>
        </w:rPr>
        <w:t xml:space="preserve"> ejemplo…</w:t>
      </w:r>
    </w:p>
    <w:p w14:paraId="1CAF5EF5" w14:textId="77777777" w:rsidR="002D3702" w:rsidRDefault="002D3702">
      <w:pPr>
        <w:pStyle w:val="Textoindependiente"/>
        <w:spacing w:before="21"/>
      </w:pPr>
    </w:p>
    <w:p w14:paraId="0EDA979A" w14:textId="77777777" w:rsidR="002D3702" w:rsidRDefault="00277D26">
      <w:pPr>
        <w:pStyle w:val="Textoindependiente"/>
        <w:spacing w:line="360" w:lineRule="auto"/>
        <w:ind w:left="54" w:right="861" w:firstLine="709"/>
      </w:pPr>
      <w:r>
        <w:t>Si una persona tiene fiebre del dengue, podría tener 90% de probabilidades de dar positivo</w:t>
      </w:r>
      <w:r>
        <w:rPr>
          <w:spacing w:val="-3"/>
        </w:rPr>
        <w:t xml:space="preserve"> </w:t>
      </w:r>
      <w:r>
        <w:t>en</w:t>
      </w:r>
      <w:r>
        <w:rPr>
          <w:spacing w:val="-2"/>
        </w:rPr>
        <w:t xml:space="preserve"> </w:t>
      </w:r>
      <w:r>
        <w:t>la</w:t>
      </w:r>
      <w:r>
        <w:rPr>
          <w:spacing w:val="-4"/>
        </w:rPr>
        <w:t xml:space="preserve"> </w:t>
      </w:r>
      <w:r>
        <w:t>prueba</w:t>
      </w:r>
      <w:r>
        <w:rPr>
          <w:spacing w:val="-3"/>
        </w:rPr>
        <w:t xml:space="preserve"> </w:t>
      </w:r>
      <w:r>
        <w:t>de</w:t>
      </w:r>
      <w:r>
        <w:rPr>
          <w:spacing w:val="-3"/>
        </w:rPr>
        <w:t xml:space="preserve"> </w:t>
      </w:r>
      <w:r>
        <w:t>la</w:t>
      </w:r>
      <w:r>
        <w:rPr>
          <w:spacing w:val="-3"/>
        </w:rPr>
        <w:t xml:space="preserve"> </w:t>
      </w:r>
      <w:r>
        <w:t>enfermedad.</w:t>
      </w:r>
      <w:r>
        <w:rPr>
          <w:spacing w:val="-3"/>
        </w:rPr>
        <w:t xml:space="preserve"> </w:t>
      </w:r>
      <w:r>
        <w:t>En</w:t>
      </w:r>
      <w:r>
        <w:rPr>
          <w:spacing w:val="-4"/>
        </w:rPr>
        <w:t xml:space="preserve"> </w:t>
      </w:r>
      <w:r>
        <w:t>este</w:t>
      </w:r>
      <w:r>
        <w:rPr>
          <w:spacing w:val="-3"/>
        </w:rPr>
        <w:t xml:space="preserve"> </w:t>
      </w:r>
      <w:r>
        <w:t>caso,</w:t>
      </w:r>
      <w:r>
        <w:rPr>
          <w:spacing w:val="-3"/>
        </w:rPr>
        <w:t xml:space="preserve"> </w:t>
      </w:r>
      <w:r>
        <w:t>lo</w:t>
      </w:r>
      <w:r>
        <w:rPr>
          <w:spacing w:val="-4"/>
        </w:rPr>
        <w:t xml:space="preserve"> </w:t>
      </w:r>
      <w:r>
        <w:t>que</w:t>
      </w:r>
      <w:r>
        <w:rPr>
          <w:spacing w:val="-3"/>
        </w:rPr>
        <w:t xml:space="preserve"> </w:t>
      </w:r>
      <w:r>
        <w:t>se</w:t>
      </w:r>
      <w:r>
        <w:rPr>
          <w:spacing w:val="-3"/>
        </w:rPr>
        <w:t xml:space="preserve"> </w:t>
      </w:r>
      <w:r>
        <w:t>está</w:t>
      </w:r>
      <w:r>
        <w:rPr>
          <w:spacing w:val="-3"/>
        </w:rPr>
        <w:t xml:space="preserve"> </w:t>
      </w:r>
      <w:r>
        <w:t>midiendo</w:t>
      </w:r>
      <w:r>
        <w:rPr>
          <w:spacing w:val="-3"/>
        </w:rPr>
        <w:t xml:space="preserve"> </w:t>
      </w:r>
      <w:r>
        <w:t>es</w:t>
      </w:r>
      <w:r>
        <w:rPr>
          <w:spacing w:val="-3"/>
        </w:rPr>
        <w:t xml:space="preserve"> </w:t>
      </w:r>
      <w:r>
        <w:t>que</w:t>
      </w:r>
      <w:r>
        <w:rPr>
          <w:spacing w:val="-4"/>
        </w:rPr>
        <w:t xml:space="preserve"> </w:t>
      </w:r>
      <w:r>
        <w:t>si</w:t>
      </w:r>
      <w:r>
        <w:rPr>
          <w:spacing w:val="-3"/>
        </w:rPr>
        <w:t xml:space="preserve"> </w:t>
      </w:r>
      <w:r>
        <w:t>ha ocurrido el evento B (tener dengue), la probabilidad de A (resultado positivo) dado que B ocurrió es del 90%: P (A | B) = 90%. Alternativamente, si una persona da positivo en la prueba del dengue, es posible que solo tenga 15% de probabilidades de tener</w:t>
      </w:r>
      <w:r>
        <w:t xml:space="preserve"> esta rara enfermedad debido a las altas tasas de falsos positivos.</w:t>
      </w:r>
    </w:p>
    <w:p w14:paraId="72F6A411" w14:textId="77777777" w:rsidR="002D3702" w:rsidRDefault="00277D26">
      <w:pPr>
        <w:pStyle w:val="Textoindependiente"/>
        <w:spacing w:before="162"/>
        <w:ind w:left="763"/>
      </w:pPr>
      <w:r>
        <w:t>En</w:t>
      </w:r>
      <w:r>
        <w:rPr>
          <w:spacing w:val="-2"/>
        </w:rPr>
        <w:t xml:space="preserve"> </w:t>
      </w:r>
      <w:r>
        <w:t xml:space="preserve">este </w:t>
      </w:r>
      <w:r>
        <w:rPr>
          <w:spacing w:val="-2"/>
        </w:rPr>
        <w:t>caso…</w:t>
      </w:r>
    </w:p>
    <w:p w14:paraId="7B01180F" w14:textId="77777777" w:rsidR="002D3702" w:rsidRDefault="002D3702">
      <w:pPr>
        <w:pStyle w:val="Textoindependiente"/>
        <w:spacing w:before="21"/>
      </w:pPr>
    </w:p>
    <w:p w14:paraId="7404E943" w14:textId="77777777" w:rsidR="002D3702" w:rsidRDefault="00277D26">
      <w:pPr>
        <w:pStyle w:val="Textoindependiente"/>
        <w:spacing w:before="1" w:line="360" w:lineRule="auto"/>
        <w:ind w:left="54" w:right="774" w:firstLine="709"/>
      </w:pPr>
      <w:r>
        <w:t>La probabilidad del evento B (tener dengue) dado que el evento A (resultado positivo) que ha ocurrido es 15%: P (B | A) = 15% Ahora debería ser evidente que igualar falsamen</w:t>
      </w:r>
      <w:r>
        <w:t>te las</w:t>
      </w:r>
      <w:r>
        <w:rPr>
          <w:spacing w:val="-3"/>
        </w:rPr>
        <w:t xml:space="preserve"> </w:t>
      </w:r>
      <w:r>
        <w:t>dos</w:t>
      </w:r>
      <w:r>
        <w:rPr>
          <w:spacing w:val="-3"/>
        </w:rPr>
        <w:t xml:space="preserve"> </w:t>
      </w:r>
      <w:r>
        <w:t>probabilidades</w:t>
      </w:r>
      <w:r>
        <w:rPr>
          <w:spacing w:val="-3"/>
        </w:rPr>
        <w:t xml:space="preserve"> </w:t>
      </w:r>
      <w:r>
        <w:t>puede</w:t>
      </w:r>
      <w:r>
        <w:rPr>
          <w:spacing w:val="-3"/>
        </w:rPr>
        <w:t xml:space="preserve"> </w:t>
      </w:r>
      <w:r>
        <w:t>conducir</w:t>
      </w:r>
      <w:r>
        <w:rPr>
          <w:spacing w:val="-3"/>
        </w:rPr>
        <w:t xml:space="preserve"> </w:t>
      </w:r>
      <w:r>
        <w:t>a</w:t>
      </w:r>
      <w:r>
        <w:rPr>
          <w:spacing w:val="-3"/>
        </w:rPr>
        <w:t xml:space="preserve"> </w:t>
      </w:r>
      <w:r>
        <w:t>varios</w:t>
      </w:r>
      <w:r>
        <w:rPr>
          <w:spacing w:val="-3"/>
        </w:rPr>
        <w:t xml:space="preserve"> </w:t>
      </w:r>
      <w:r>
        <w:t>errores</w:t>
      </w:r>
      <w:r>
        <w:rPr>
          <w:spacing w:val="-4"/>
        </w:rPr>
        <w:t xml:space="preserve"> </w:t>
      </w:r>
      <w:r>
        <w:t>de</w:t>
      </w:r>
      <w:r>
        <w:rPr>
          <w:spacing w:val="-3"/>
        </w:rPr>
        <w:t xml:space="preserve"> </w:t>
      </w:r>
      <w:r>
        <w:t>razonamiento,</w:t>
      </w:r>
      <w:r>
        <w:rPr>
          <w:spacing w:val="-3"/>
        </w:rPr>
        <w:t xml:space="preserve"> </w:t>
      </w:r>
      <w:r>
        <w:t>lo</w:t>
      </w:r>
      <w:r>
        <w:rPr>
          <w:spacing w:val="-4"/>
        </w:rPr>
        <w:t xml:space="preserve"> </w:t>
      </w:r>
      <w:r>
        <w:t>que</w:t>
      </w:r>
      <w:r>
        <w:rPr>
          <w:spacing w:val="-3"/>
        </w:rPr>
        <w:t xml:space="preserve"> </w:t>
      </w:r>
      <w:r>
        <w:t>comúnmente se ve a través de falacias de tasa base.</w:t>
      </w:r>
    </w:p>
    <w:p w14:paraId="7B75AC3E" w14:textId="77777777" w:rsidR="002D3702" w:rsidRDefault="00277D26">
      <w:pPr>
        <w:pStyle w:val="Textoindependiente"/>
        <w:spacing w:before="159" w:line="360" w:lineRule="auto"/>
        <w:ind w:left="54" w:right="861" w:firstLine="709"/>
      </w:pPr>
      <w:r>
        <w:t>Si</w:t>
      </w:r>
      <w:r>
        <w:rPr>
          <w:spacing w:val="-7"/>
        </w:rPr>
        <w:t xml:space="preserve"> </w:t>
      </w:r>
      <w:r>
        <w:t>bien</w:t>
      </w:r>
      <w:r>
        <w:rPr>
          <w:spacing w:val="-6"/>
        </w:rPr>
        <w:t xml:space="preserve"> </w:t>
      </w:r>
      <w:r>
        <w:t>las</w:t>
      </w:r>
      <w:r>
        <w:rPr>
          <w:spacing w:val="-6"/>
        </w:rPr>
        <w:t xml:space="preserve"> </w:t>
      </w:r>
      <w:r>
        <w:t>probabilidades</w:t>
      </w:r>
      <w:r>
        <w:rPr>
          <w:spacing w:val="-6"/>
        </w:rPr>
        <w:t xml:space="preserve"> </w:t>
      </w:r>
      <w:r>
        <w:t>condicionales</w:t>
      </w:r>
      <w:r>
        <w:rPr>
          <w:spacing w:val="-6"/>
        </w:rPr>
        <w:t xml:space="preserve"> </w:t>
      </w:r>
      <w:r>
        <w:t>pueden</w:t>
      </w:r>
      <w:r>
        <w:rPr>
          <w:spacing w:val="-7"/>
        </w:rPr>
        <w:t xml:space="preserve"> </w:t>
      </w:r>
      <w:r>
        <w:t>proporcionar</w:t>
      </w:r>
      <w:r>
        <w:rPr>
          <w:spacing w:val="-6"/>
        </w:rPr>
        <w:t xml:space="preserve"> </w:t>
      </w:r>
      <w:r>
        <w:t>información extremadamente útil…</w:t>
      </w:r>
    </w:p>
    <w:p w14:paraId="6C5DBEEE" w14:textId="77777777" w:rsidR="002D3702" w:rsidRDefault="00277D26">
      <w:pPr>
        <w:pStyle w:val="Textoindependiente"/>
        <w:spacing w:before="160" w:line="360" w:lineRule="auto"/>
        <w:ind w:left="54" w:right="974" w:firstLine="709"/>
      </w:pPr>
      <w:r>
        <w:t>A</w:t>
      </w:r>
      <w:r>
        <w:rPr>
          <w:spacing w:val="-4"/>
        </w:rPr>
        <w:t xml:space="preserve"> </w:t>
      </w:r>
      <w:r>
        <w:t>menudo</w:t>
      </w:r>
      <w:r>
        <w:rPr>
          <w:spacing w:val="-4"/>
        </w:rPr>
        <w:t xml:space="preserve"> </w:t>
      </w:r>
      <w:r>
        <w:t>se</w:t>
      </w:r>
      <w:r>
        <w:rPr>
          <w:spacing w:val="-4"/>
        </w:rPr>
        <w:t xml:space="preserve"> </w:t>
      </w:r>
      <w:r>
        <w:t>proporciona</w:t>
      </w:r>
      <w:r>
        <w:rPr>
          <w:spacing w:val="-4"/>
        </w:rPr>
        <w:t xml:space="preserve"> </w:t>
      </w:r>
      <w:r>
        <w:t>o</w:t>
      </w:r>
      <w:r>
        <w:rPr>
          <w:spacing w:val="-4"/>
        </w:rPr>
        <w:t xml:space="preserve"> </w:t>
      </w:r>
      <w:r>
        <w:t>se</w:t>
      </w:r>
      <w:r>
        <w:rPr>
          <w:spacing w:val="-4"/>
        </w:rPr>
        <w:t xml:space="preserve"> </w:t>
      </w:r>
      <w:r>
        <w:t>dispone</w:t>
      </w:r>
      <w:r>
        <w:rPr>
          <w:spacing w:val="-4"/>
        </w:rPr>
        <w:t xml:space="preserve"> </w:t>
      </w:r>
      <w:r>
        <w:t>de</w:t>
      </w:r>
      <w:r>
        <w:rPr>
          <w:spacing w:val="-4"/>
        </w:rPr>
        <w:t xml:space="preserve"> </w:t>
      </w:r>
      <w:r>
        <w:t>información</w:t>
      </w:r>
      <w:r>
        <w:rPr>
          <w:spacing w:val="-4"/>
        </w:rPr>
        <w:t xml:space="preserve"> </w:t>
      </w:r>
      <w:r>
        <w:t>limitada.</w:t>
      </w:r>
      <w:r>
        <w:rPr>
          <w:spacing w:val="-4"/>
        </w:rPr>
        <w:t xml:space="preserve"> </w:t>
      </w:r>
      <w:r>
        <w:t>Por</w:t>
      </w:r>
      <w:r>
        <w:rPr>
          <w:spacing w:val="-4"/>
        </w:rPr>
        <w:t xml:space="preserve"> </w:t>
      </w:r>
      <w:r>
        <w:t>lo</w:t>
      </w:r>
      <w:r>
        <w:rPr>
          <w:spacing w:val="-4"/>
        </w:rPr>
        <w:t xml:space="preserve"> </w:t>
      </w:r>
      <w:r>
        <w:t>tanto,</w:t>
      </w:r>
      <w:r>
        <w:rPr>
          <w:spacing w:val="-4"/>
        </w:rPr>
        <w:t xml:space="preserve"> </w:t>
      </w:r>
      <w:r>
        <w:t>puede ser útil revertir o convertir una probabilidad de condición usando el teorema de Bayes:</w:t>
      </w:r>
    </w:p>
    <w:p w14:paraId="6372ACC4" w14:textId="77777777" w:rsidR="002D3702" w:rsidRDefault="00277D26">
      <w:pPr>
        <w:pStyle w:val="Textoindependiente"/>
        <w:spacing w:before="9"/>
        <w:rPr>
          <w:sz w:val="11"/>
        </w:rPr>
      </w:pPr>
      <w:r>
        <w:rPr>
          <w:noProof/>
          <w:sz w:val="11"/>
        </w:rPr>
        <w:drawing>
          <wp:anchor distT="0" distB="0" distL="0" distR="0" simplePos="0" relativeHeight="487628800" behindDoc="1" locked="0" layoutInCell="1" allowOverlap="1" wp14:anchorId="54DAA465" wp14:editId="62E1ACC7">
            <wp:simplePos x="0" y="0"/>
            <wp:positionH relativeFrom="page">
              <wp:posOffset>2206244</wp:posOffset>
            </wp:positionH>
            <wp:positionV relativeFrom="paragraph">
              <wp:posOffset>101759</wp:posOffset>
            </wp:positionV>
            <wp:extent cx="3810000" cy="771525"/>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15" cstate="print"/>
                    <a:stretch>
                      <a:fillRect/>
                    </a:stretch>
                  </pic:blipFill>
                  <pic:spPr>
                    <a:xfrm>
                      <a:off x="0" y="0"/>
                      <a:ext cx="3810000" cy="771525"/>
                    </a:xfrm>
                    <a:prstGeom prst="rect">
                      <a:avLst/>
                    </a:prstGeom>
                  </pic:spPr>
                </pic:pic>
              </a:graphicData>
            </a:graphic>
          </wp:anchor>
        </w:drawing>
      </w:r>
    </w:p>
    <w:p w14:paraId="415AC23B" w14:textId="77777777" w:rsidR="002D3702" w:rsidRDefault="002D3702">
      <w:pPr>
        <w:pStyle w:val="Textoindependiente"/>
        <w:spacing w:before="37"/>
      </w:pPr>
    </w:p>
    <w:p w14:paraId="51DA21E8" w14:textId="77777777" w:rsidR="002D3702" w:rsidRDefault="00277D26">
      <w:pPr>
        <w:pStyle w:val="Textoindependiente"/>
        <w:spacing w:before="1" w:line="360" w:lineRule="auto"/>
        <w:ind w:left="54" w:right="861" w:firstLine="709"/>
      </w:pPr>
      <w:r>
        <w:t>Otra</w:t>
      </w:r>
      <w:r>
        <w:rPr>
          <w:spacing w:val="-4"/>
        </w:rPr>
        <w:t xml:space="preserve"> </w:t>
      </w:r>
      <w:r>
        <w:t>opción</w:t>
      </w:r>
      <w:r>
        <w:rPr>
          <w:spacing w:val="-4"/>
        </w:rPr>
        <w:t xml:space="preserve"> </w:t>
      </w:r>
      <w:r>
        <w:t>es</w:t>
      </w:r>
      <w:r>
        <w:rPr>
          <w:spacing w:val="-4"/>
        </w:rPr>
        <w:t xml:space="preserve"> </w:t>
      </w:r>
      <w:r>
        <w:t>mostrar</w:t>
      </w:r>
      <w:r>
        <w:rPr>
          <w:spacing w:val="-4"/>
        </w:rPr>
        <w:t xml:space="preserve"> </w:t>
      </w:r>
      <w:r>
        <w:t>probabilidades</w:t>
      </w:r>
      <w:r>
        <w:rPr>
          <w:spacing w:val="-4"/>
        </w:rPr>
        <w:t xml:space="preserve"> </w:t>
      </w:r>
      <w:r>
        <w:t>condicionales</w:t>
      </w:r>
      <w:r>
        <w:rPr>
          <w:spacing w:val="-4"/>
        </w:rPr>
        <w:t xml:space="preserve"> </w:t>
      </w:r>
      <w:r>
        <w:t>en</w:t>
      </w:r>
      <w:r>
        <w:rPr>
          <w:spacing w:val="-4"/>
        </w:rPr>
        <w:t xml:space="preserve"> </w:t>
      </w:r>
      <w:r>
        <w:t>una</w:t>
      </w:r>
      <w:r>
        <w:rPr>
          <w:spacing w:val="-4"/>
        </w:rPr>
        <w:t xml:space="preserve"> </w:t>
      </w:r>
      <w:r>
        <w:t>tabla</w:t>
      </w:r>
      <w:r>
        <w:rPr>
          <w:spacing w:val="-4"/>
        </w:rPr>
        <w:t xml:space="preserve"> </w:t>
      </w:r>
      <w:r>
        <w:t>de</w:t>
      </w:r>
      <w:r>
        <w:rPr>
          <w:spacing w:val="-4"/>
        </w:rPr>
        <w:t xml:space="preserve"> </w:t>
      </w:r>
      <w:r>
        <w:t>probabilidad condicional para iluminar la relación entre eventos.</w:t>
      </w:r>
    </w:p>
    <w:p w14:paraId="38539E45" w14:textId="77777777" w:rsidR="002D3702" w:rsidRDefault="002D3702">
      <w:pPr>
        <w:pStyle w:val="Textoindependiente"/>
        <w:spacing w:before="84"/>
      </w:pPr>
    </w:p>
    <w:p w14:paraId="7AEB8080" w14:textId="77777777" w:rsidR="002D3702" w:rsidRDefault="00277D26">
      <w:pPr>
        <w:pStyle w:val="Ttulo1"/>
        <w:numPr>
          <w:ilvl w:val="1"/>
          <w:numId w:val="21"/>
        </w:numPr>
        <w:tabs>
          <w:tab w:val="left" w:pos="2247"/>
        </w:tabs>
        <w:ind w:left="2247" w:hanging="719"/>
      </w:pPr>
      <w:bookmarkStart w:id="10" w:name="_bookmark10"/>
      <w:bookmarkEnd w:id="10"/>
      <w:r>
        <w:t>Combinatoria:</w:t>
      </w:r>
      <w:r>
        <w:rPr>
          <w:spacing w:val="-5"/>
        </w:rPr>
        <w:t xml:space="preserve"> </w:t>
      </w:r>
      <w:r>
        <w:t>variaciones,</w:t>
      </w:r>
      <w:r>
        <w:rPr>
          <w:spacing w:val="-5"/>
        </w:rPr>
        <w:t xml:space="preserve"> </w:t>
      </w:r>
      <w:r>
        <w:t>permutaciones</w:t>
      </w:r>
      <w:r>
        <w:rPr>
          <w:spacing w:val="-4"/>
        </w:rPr>
        <w:t xml:space="preserve"> </w:t>
      </w:r>
      <w:r>
        <w:t>y</w:t>
      </w:r>
      <w:r>
        <w:rPr>
          <w:spacing w:val="-5"/>
        </w:rPr>
        <w:t xml:space="preserve"> </w:t>
      </w:r>
      <w:r>
        <w:rPr>
          <w:spacing w:val="-2"/>
        </w:rPr>
        <w:t>combinaciones</w:t>
      </w:r>
    </w:p>
    <w:p w14:paraId="37AD9A9F" w14:textId="77777777" w:rsidR="002D3702" w:rsidRDefault="002D3702">
      <w:pPr>
        <w:pStyle w:val="Textoindependiente"/>
        <w:spacing w:before="159"/>
        <w:rPr>
          <w:rFonts w:ascii="Arial"/>
          <w:b/>
        </w:rPr>
      </w:pPr>
    </w:p>
    <w:p w14:paraId="1A11A3CD" w14:textId="77777777" w:rsidR="002D3702" w:rsidRDefault="00277D26">
      <w:pPr>
        <w:pStyle w:val="Textoindependiente"/>
        <w:spacing w:line="360" w:lineRule="auto"/>
        <w:ind w:left="54" w:right="861" w:firstLine="709"/>
      </w:pPr>
      <w:r>
        <w:t>La combinatoria se ocupa de conjuntos finitos y sus objetos básicos son permutaciones,</w:t>
      </w:r>
      <w:r>
        <w:rPr>
          <w:spacing w:val="-4"/>
        </w:rPr>
        <w:t xml:space="preserve"> </w:t>
      </w:r>
      <w:r>
        <w:t>variaciones</w:t>
      </w:r>
      <w:r>
        <w:rPr>
          <w:spacing w:val="-4"/>
        </w:rPr>
        <w:t xml:space="preserve"> </w:t>
      </w:r>
      <w:r>
        <w:t>y</w:t>
      </w:r>
      <w:r>
        <w:rPr>
          <w:spacing w:val="-4"/>
        </w:rPr>
        <w:t xml:space="preserve"> </w:t>
      </w:r>
      <w:r>
        <w:t>combinaciones</w:t>
      </w:r>
      <w:r>
        <w:rPr>
          <w:spacing w:val="-3"/>
        </w:rPr>
        <w:t xml:space="preserve"> </w:t>
      </w:r>
      <w:r>
        <w:t>(y</w:t>
      </w:r>
      <w:r>
        <w:rPr>
          <w:spacing w:val="-4"/>
        </w:rPr>
        <w:t xml:space="preserve"> </w:t>
      </w:r>
      <w:r>
        <w:t>se</w:t>
      </w:r>
      <w:r>
        <w:rPr>
          <w:spacing w:val="-4"/>
        </w:rPr>
        <w:t xml:space="preserve"> </w:t>
      </w:r>
      <w:r>
        <w:t>refieren</w:t>
      </w:r>
      <w:r>
        <w:rPr>
          <w:spacing w:val="-4"/>
        </w:rPr>
        <w:t xml:space="preserve"> </w:t>
      </w:r>
      <w:r>
        <w:t>tanto</w:t>
      </w:r>
      <w:r>
        <w:rPr>
          <w:spacing w:val="-4"/>
        </w:rPr>
        <w:t xml:space="preserve"> </w:t>
      </w:r>
      <w:r>
        <w:t>a</w:t>
      </w:r>
      <w:r>
        <w:rPr>
          <w:spacing w:val="-4"/>
        </w:rPr>
        <w:t xml:space="preserve"> </w:t>
      </w:r>
      <w:r>
        <w:t>las</w:t>
      </w:r>
      <w:r>
        <w:rPr>
          <w:spacing w:val="-4"/>
        </w:rPr>
        <w:t xml:space="preserve"> </w:t>
      </w:r>
      <w:r>
        <w:t>operaciones</w:t>
      </w:r>
      <w:r>
        <w:rPr>
          <w:spacing w:val="-4"/>
        </w:rPr>
        <w:t xml:space="preserve"> </w:t>
      </w:r>
      <w:r>
        <w:t>como</w:t>
      </w:r>
      <w:r>
        <w:rPr>
          <w:spacing w:val="-4"/>
        </w:rPr>
        <w:t xml:space="preserve"> </w:t>
      </w:r>
      <w:r>
        <w:t>a los resultados de estas operaciones). Dado que siempre es posible identificar m y n elementos conjuntos con los conjuntos {1, 2, …, m} y {1, 2, …, n}, es suficiente considerar</w:t>
      </w:r>
    </w:p>
    <w:p w14:paraId="31C5A160"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05CCB8AB" w14:textId="77777777" w:rsidR="002D3702" w:rsidRDefault="00277D26">
      <w:pPr>
        <w:pStyle w:val="Textoindependiente"/>
        <w:spacing w:before="83" w:line="360" w:lineRule="auto"/>
        <w:ind w:left="54" w:right="774"/>
      </w:pPr>
      <w:r>
        <w:lastRenderedPageBreak/>
        <w:t>estos</w:t>
      </w:r>
      <w:r>
        <w:rPr>
          <w:spacing w:val="-3"/>
        </w:rPr>
        <w:t xml:space="preserve"> </w:t>
      </w:r>
      <w:r>
        <w:t>conjuntos,</w:t>
      </w:r>
      <w:r>
        <w:rPr>
          <w:spacing w:val="-3"/>
        </w:rPr>
        <w:t xml:space="preserve"> </w:t>
      </w:r>
      <w:r>
        <w:t>y</w:t>
      </w:r>
      <w:r>
        <w:rPr>
          <w:spacing w:val="-3"/>
        </w:rPr>
        <w:t xml:space="preserve"> </w:t>
      </w:r>
      <w:r>
        <w:t>esta</w:t>
      </w:r>
      <w:r>
        <w:rPr>
          <w:spacing w:val="-3"/>
        </w:rPr>
        <w:t xml:space="preserve"> </w:t>
      </w:r>
      <w:r>
        <w:t>situación</w:t>
      </w:r>
      <w:r>
        <w:rPr>
          <w:spacing w:val="-3"/>
        </w:rPr>
        <w:t xml:space="preserve"> </w:t>
      </w:r>
      <w:r>
        <w:t>es</w:t>
      </w:r>
      <w:r>
        <w:rPr>
          <w:spacing w:val="-3"/>
        </w:rPr>
        <w:t xml:space="preserve"> </w:t>
      </w:r>
      <w:r>
        <w:t>una</w:t>
      </w:r>
      <w:r>
        <w:rPr>
          <w:spacing w:val="-3"/>
        </w:rPr>
        <w:t xml:space="preserve"> </w:t>
      </w:r>
      <w:r>
        <w:t>a</w:t>
      </w:r>
      <w:r>
        <w:rPr>
          <w:spacing w:val="-3"/>
        </w:rPr>
        <w:t xml:space="preserve"> </w:t>
      </w:r>
      <w:r>
        <w:t>uno</w:t>
      </w:r>
      <w:r>
        <w:rPr>
          <w:spacing w:val="-3"/>
        </w:rPr>
        <w:t xml:space="preserve"> </w:t>
      </w:r>
      <w:r>
        <w:t>estándar.</w:t>
      </w:r>
      <w:r>
        <w:rPr>
          <w:spacing w:val="-3"/>
        </w:rPr>
        <w:t xml:space="preserve"> </w:t>
      </w:r>
      <w:r>
        <w:t>Recorda</w:t>
      </w:r>
      <w:r>
        <w:t>mos</w:t>
      </w:r>
      <w:r>
        <w:rPr>
          <w:spacing w:val="-3"/>
        </w:rPr>
        <w:t xml:space="preserve"> </w:t>
      </w:r>
      <w:r>
        <w:t>estas</w:t>
      </w:r>
      <w:r>
        <w:rPr>
          <w:spacing w:val="-3"/>
        </w:rPr>
        <w:t xml:space="preserve"> </w:t>
      </w:r>
      <w:r>
        <w:t>tres</w:t>
      </w:r>
      <w:r>
        <w:rPr>
          <w:spacing w:val="-3"/>
        </w:rPr>
        <w:t xml:space="preserve"> </w:t>
      </w:r>
      <w:r>
        <w:t>nociones</w:t>
      </w:r>
      <w:r>
        <w:rPr>
          <w:spacing w:val="-3"/>
        </w:rPr>
        <w:t xml:space="preserve"> </w:t>
      </w:r>
      <w:r>
        <w:t>(en sus dos apariencias: cuándo se permiten las repeticiones y cuándo no).</w:t>
      </w:r>
    </w:p>
    <w:p w14:paraId="19D534F7" w14:textId="77777777" w:rsidR="002D3702" w:rsidRDefault="00277D26">
      <w:pPr>
        <w:pStyle w:val="Textoindependiente"/>
        <w:spacing w:before="159" w:line="360" w:lineRule="auto"/>
        <w:ind w:left="54" w:right="861" w:firstLine="709"/>
      </w:pPr>
      <w:r>
        <w:t>Esto se hace comenzando con variaciones sin repeticiones (validando esta decisión por una relación directa con la cardinalidad de todos los mapas finitos), a</w:t>
      </w:r>
      <w:r>
        <w:t>unque se podría comenzar</w:t>
      </w:r>
      <w:r>
        <w:rPr>
          <w:spacing w:val="-3"/>
        </w:rPr>
        <w:t xml:space="preserve"> </w:t>
      </w:r>
      <w:r>
        <w:t>con</w:t>
      </w:r>
      <w:r>
        <w:rPr>
          <w:spacing w:val="-3"/>
        </w:rPr>
        <w:t xml:space="preserve"> </w:t>
      </w:r>
      <w:r>
        <w:t>combinaciones</w:t>
      </w:r>
      <w:r>
        <w:rPr>
          <w:spacing w:val="-3"/>
        </w:rPr>
        <w:t xml:space="preserve"> </w:t>
      </w:r>
      <w:r>
        <w:t>o</w:t>
      </w:r>
      <w:r>
        <w:rPr>
          <w:spacing w:val="-3"/>
        </w:rPr>
        <w:t xml:space="preserve"> </w:t>
      </w:r>
      <w:r>
        <w:t>con</w:t>
      </w:r>
      <w:r>
        <w:rPr>
          <w:spacing w:val="-3"/>
        </w:rPr>
        <w:t xml:space="preserve"> </w:t>
      </w:r>
      <w:r>
        <w:t>permutaciones.</w:t>
      </w:r>
      <w:r>
        <w:rPr>
          <w:spacing w:val="-3"/>
        </w:rPr>
        <w:t xml:space="preserve"> </w:t>
      </w:r>
      <w:r>
        <w:t>Al</w:t>
      </w:r>
      <w:r>
        <w:rPr>
          <w:spacing w:val="-3"/>
        </w:rPr>
        <w:t xml:space="preserve"> </w:t>
      </w:r>
      <w:r>
        <w:t>cumplir</w:t>
      </w:r>
      <w:r>
        <w:rPr>
          <w:spacing w:val="-3"/>
        </w:rPr>
        <w:t xml:space="preserve"> </w:t>
      </w:r>
      <w:r>
        <w:t>con</w:t>
      </w:r>
      <w:r>
        <w:rPr>
          <w:spacing w:val="-3"/>
        </w:rPr>
        <w:t xml:space="preserve"> </w:t>
      </w:r>
      <w:r>
        <w:t>la</w:t>
      </w:r>
      <w:r>
        <w:rPr>
          <w:spacing w:val="-3"/>
        </w:rPr>
        <w:t xml:space="preserve"> </w:t>
      </w:r>
      <w:r>
        <w:t>permutación,</w:t>
      </w:r>
      <w:r>
        <w:rPr>
          <w:spacing w:val="-3"/>
        </w:rPr>
        <w:t xml:space="preserve"> </w:t>
      </w:r>
      <w:r>
        <w:t>hay</w:t>
      </w:r>
      <w:r>
        <w:rPr>
          <w:spacing w:val="-3"/>
        </w:rPr>
        <w:t xml:space="preserve"> </w:t>
      </w:r>
      <w:r>
        <w:t>que prestar una especial atención a las operaciones con factorial.</w:t>
      </w:r>
    </w:p>
    <w:p w14:paraId="0476D81B" w14:textId="24A205EE" w:rsidR="001B6DC6" w:rsidRDefault="001B6DC6" w:rsidP="001B6DC6">
      <w:pPr>
        <w:pStyle w:val="Textoindependiente"/>
        <w:spacing w:line="360" w:lineRule="auto"/>
        <w:ind w:left="54" w:right="974" w:firstLine="709"/>
      </w:pPr>
      <w:r>
        <w:t xml:space="preserve">Para profundizar aún más en este ítem, lo invitamos a consultar el archivo </w:t>
      </w:r>
      <w:r w:rsidRPr="001B6DC6">
        <w:t>anexo_5_</w:t>
      </w:r>
      <w:r>
        <w:t xml:space="preserve"> </w:t>
      </w:r>
      <w:r w:rsidRPr="001B6DC6">
        <w:t>combinatoria_variaciones_permutaciones_y_combinaciones.pdf</w:t>
      </w:r>
      <w:r>
        <w:t>, ubicado en la carpeta Anexos.</w:t>
      </w:r>
    </w:p>
    <w:p w14:paraId="5BEC7156" w14:textId="77777777" w:rsidR="002D3702" w:rsidRDefault="002D3702">
      <w:pPr>
        <w:pStyle w:val="Textoindependiente"/>
        <w:spacing w:before="84"/>
      </w:pPr>
    </w:p>
    <w:p w14:paraId="18C4C6F0" w14:textId="77777777" w:rsidR="002D3702" w:rsidRDefault="00277D26">
      <w:pPr>
        <w:pStyle w:val="Ttulo1"/>
        <w:numPr>
          <w:ilvl w:val="0"/>
          <w:numId w:val="21"/>
        </w:numPr>
        <w:tabs>
          <w:tab w:val="left" w:pos="443"/>
        </w:tabs>
        <w:ind w:left="443" w:hanging="389"/>
      </w:pPr>
      <w:bookmarkStart w:id="11" w:name="_bookmark11"/>
      <w:bookmarkEnd w:id="11"/>
      <w:r>
        <w:t>Métodos</w:t>
      </w:r>
      <w:r>
        <w:rPr>
          <w:spacing w:val="-4"/>
        </w:rPr>
        <w:t xml:space="preserve"> </w:t>
      </w:r>
      <w:r>
        <w:t>para</w:t>
      </w:r>
      <w:r>
        <w:rPr>
          <w:spacing w:val="-3"/>
        </w:rPr>
        <w:t xml:space="preserve"> </w:t>
      </w:r>
      <w:r>
        <w:t>procesar,</w:t>
      </w:r>
      <w:r>
        <w:rPr>
          <w:spacing w:val="-1"/>
        </w:rPr>
        <w:t xml:space="preserve"> </w:t>
      </w:r>
      <w:r>
        <w:t>graficar</w:t>
      </w:r>
      <w:r>
        <w:rPr>
          <w:spacing w:val="-3"/>
        </w:rPr>
        <w:t xml:space="preserve"> </w:t>
      </w:r>
      <w:r>
        <w:t>y</w:t>
      </w:r>
      <w:r>
        <w:rPr>
          <w:spacing w:val="-3"/>
        </w:rPr>
        <w:t xml:space="preserve"> </w:t>
      </w:r>
      <w:r>
        <w:t>analizar</w:t>
      </w:r>
      <w:r>
        <w:rPr>
          <w:spacing w:val="-2"/>
        </w:rPr>
        <w:t xml:space="preserve"> datos</w:t>
      </w:r>
    </w:p>
    <w:p w14:paraId="50109EBB" w14:textId="77777777" w:rsidR="002D3702" w:rsidRDefault="002D3702">
      <w:pPr>
        <w:pStyle w:val="Textoindependiente"/>
        <w:spacing w:before="102"/>
        <w:rPr>
          <w:rFonts w:ascii="Arial"/>
          <w:b/>
        </w:rPr>
      </w:pPr>
    </w:p>
    <w:p w14:paraId="28A658F5" w14:textId="77777777" w:rsidR="002D3702" w:rsidRDefault="00277D26">
      <w:pPr>
        <w:pStyle w:val="Textoindependiente"/>
        <w:spacing w:line="360" w:lineRule="auto"/>
        <w:ind w:left="54" w:right="861" w:firstLine="709"/>
      </w:pPr>
      <w:r>
        <w:t>Después</w:t>
      </w:r>
      <w:r>
        <w:rPr>
          <w:spacing w:val="-3"/>
        </w:rPr>
        <w:t xml:space="preserve"> </w:t>
      </w:r>
      <w:r>
        <w:t>de</w:t>
      </w:r>
      <w:r>
        <w:rPr>
          <w:spacing w:val="-3"/>
        </w:rPr>
        <w:t xml:space="preserve"> </w:t>
      </w:r>
      <w:r>
        <w:t>la</w:t>
      </w:r>
      <w:r>
        <w:rPr>
          <w:spacing w:val="-4"/>
        </w:rPr>
        <w:t xml:space="preserve"> </w:t>
      </w:r>
      <w:r>
        <w:t>recolección</w:t>
      </w:r>
      <w:r>
        <w:rPr>
          <w:spacing w:val="-3"/>
        </w:rPr>
        <w:t xml:space="preserve"> </w:t>
      </w:r>
      <w:r>
        <w:t>de</w:t>
      </w:r>
      <w:r>
        <w:rPr>
          <w:spacing w:val="-3"/>
        </w:rPr>
        <w:t xml:space="preserve"> </w:t>
      </w:r>
      <w:r>
        <w:t>datos,</w:t>
      </w:r>
      <w:r>
        <w:rPr>
          <w:spacing w:val="-3"/>
        </w:rPr>
        <w:t xml:space="preserve"> </w:t>
      </w:r>
      <w:r>
        <w:t>limpieza</w:t>
      </w:r>
      <w:r>
        <w:rPr>
          <w:spacing w:val="-3"/>
        </w:rPr>
        <w:t xml:space="preserve"> </w:t>
      </w:r>
      <w:r>
        <w:t>inicial</w:t>
      </w:r>
      <w:r>
        <w:rPr>
          <w:spacing w:val="-4"/>
        </w:rPr>
        <w:t xml:space="preserve"> </w:t>
      </w:r>
      <w:r>
        <w:t>y</w:t>
      </w:r>
      <w:r>
        <w:rPr>
          <w:spacing w:val="-3"/>
        </w:rPr>
        <w:t xml:space="preserve"> </w:t>
      </w:r>
      <w:r>
        <w:t>clasificación</w:t>
      </w:r>
      <w:r>
        <w:rPr>
          <w:spacing w:val="-3"/>
        </w:rPr>
        <w:t xml:space="preserve"> </w:t>
      </w:r>
      <w:r>
        <w:t>de</w:t>
      </w:r>
      <w:r>
        <w:rPr>
          <w:spacing w:val="-3"/>
        </w:rPr>
        <w:t xml:space="preserve"> </w:t>
      </w:r>
      <w:r>
        <w:t>los</w:t>
      </w:r>
      <w:r>
        <w:rPr>
          <w:spacing w:val="-3"/>
        </w:rPr>
        <w:t xml:space="preserve"> </w:t>
      </w:r>
      <w:r>
        <w:t>mismos,</w:t>
      </w:r>
      <w:r>
        <w:rPr>
          <w:spacing w:val="-2"/>
        </w:rPr>
        <w:t xml:space="preserve"> </w:t>
      </w:r>
      <w:r>
        <w:t xml:space="preserve">se sigue un conjunto de </w:t>
      </w:r>
      <w:r>
        <w:t>procedimientos para obtener los datos / información deseados del trabajo de campo que se desea ejecutar, para procesar, graficar y analizar los hechos de manera lógica y científica.</w:t>
      </w:r>
    </w:p>
    <w:p w14:paraId="10AF6D7F" w14:textId="77777777" w:rsidR="002D3702" w:rsidRDefault="002D3702">
      <w:pPr>
        <w:pStyle w:val="Textoindependiente"/>
        <w:spacing w:before="84"/>
      </w:pPr>
    </w:p>
    <w:p w14:paraId="35086758" w14:textId="77777777" w:rsidR="002D3702" w:rsidRDefault="00277D26">
      <w:pPr>
        <w:pStyle w:val="Ttulo1"/>
        <w:numPr>
          <w:ilvl w:val="1"/>
          <w:numId w:val="21"/>
        </w:numPr>
        <w:tabs>
          <w:tab w:val="left" w:pos="882"/>
        </w:tabs>
        <w:spacing w:before="1"/>
        <w:ind w:left="882" w:hanging="468"/>
      </w:pPr>
      <w:bookmarkStart w:id="12" w:name="_bookmark12"/>
      <w:bookmarkEnd w:id="12"/>
      <w:r>
        <w:t>Métodos</w:t>
      </w:r>
      <w:r>
        <w:rPr>
          <w:spacing w:val="-2"/>
        </w:rPr>
        <w:t xml:space="preserve"> </w:t>
      </w:r>
      <w:r>
        <w:t>de</w:t>
      </w:r>
      <w:r>
        <w:rPr>
          <w:spacing w:val="-2"/>
        </w:rPr>
        <w:t xml:space="preserve"> investigación</w:t>
      </w:r>
    </w:p>
    <w:p w14:paraId="1E717C61" w14:textId="77777777" w:rsidR="002D3702" w:rsidRDefault="002D3702">
      <w:pPr>
        <w:pStyle w:val="Textoindependiente"/>
        <w:spacing w:before="159"/>
        <w:rPr>
          <w:rFonts w:ascii="Arial"/>
          <w:b/>
        </w:rPr>
      </w:pPr>
    </w:p>
    <w:p w14:paraId="02BD4DD0" w14:textId="77777777" w:rsidR="002D3702" w:rsidRDefault="00277D26">
      <w:pPr>
        <w:pStyle w:val="Textoindependiente"/>
        <w:spacing w:line="360" w:lineRule="auto"/>
        <w:ind w:left="54" w:right="861" w:firstLine="709"/>
      </w:pPr>
      <w:r>
        <w:t>Estos</w:t>
      </w:r>
      <w:r>
        <w:rPr>
          <w:spacing w:val="-4"/>
        </w:rPr>
        <w:t xml:space="preserve"> </w:t>
      </w:r>
      <w:r>
        <w:t>métodos</w:t>
      </w:r>
      <w:r>
        <w:rPr>
          <w:spacing w:val="-4"/>
        </w:rPr>
        <w:t xml:space="preserve"> </w:t>
      </w:r>
      <w:r>
        <w:t>son</w:t>
      </w:r>
      <w:r>
        <w:rPr>
          <w:spacing w:val="-4"/>
        </w:rPr>
        <w:t xml:space="preserve"> </w:t>
      </w:r>
      <w:r>
        <w:t>procesos</w:t>
      </w:r>
      <w:r>
        <w:rPr>
          <w:spacing w:val="-4"/>
        </w:rPr>
        <w:t xml:space="preserve"> </w:t>
      </w:r>
      <w:r>
        <w:t>que</w:t>
      </w:r>
      <w:r>
        <w:rPr>
          <w:spacing w:val="-4"/>
        </w:rPr>
        <w:t xml:space="preserve"> </w:t>
      </w:r>
      <w:r>
        <w:t>se</w:t>
      </w:r>
      <w:r>
        <w:rPr>
          <w:spacing w:val="-4"/>
        </w:rPr>
        <w:t xml:space="preserve"> </w:t>
      </w:r>
      <w:r>
        <w:t>utilizan</w:t>
      </w:r>
      <w:r>
        <w:rPr>
          <w:spacing w:val="-4"/>
        </w:rPr>
        <w:t xml:space="preserve"> </w:t>
      </w:r>
      <w:r>
        <w:t>para</w:t>
      </w:r>
      <w:r>
        <w:rPr>
          <w:spacing w:val="-4"/>
        </w:rPr>
        <w:t xml:space="preserve"> </w:t>
      </w:r>
      <w:r>
        <w:t>recopilar</w:t>
      </w:r>
      <w:r>
        <w:rPr>
          <w:spacing w:val="-4"/>
        </w:rPr>
        <w:t xml:space="preserve"> </w:t>
      </w:r>
      <w:r>
        <w:t>datos.</w:t>
      </w:r>
      <w:r>
        <w:rPr>
          <w:spacing w:val="-4"/>
        </w:rPr>
        <w:t xml:space="preserve"> </w:t>
      </w:r>
      <w:r>
        <w:t>Puede</w:t>
      </w:r>
      <w:r>
        <w:rPr>
          <w:spacing w:val="-5"/>
        </w:rPr>
        <w:t xml:space="preserve"> </w:t>
      </w:r>
      <w:r>
        <w:t>utilizar</w:t>
      </w:r>
      <w:r>
        <w:rPr>
          <w:spacing w:val="-3"/>
        </w:rPr>
        <w:t xml:space="preserve"> </w:t>
      </w:r>
      <w:r>
        <w:t xml:space="preserve">estos datos para analizar métodos o procedimientos actuales y encontrar información adicional sobre un tema. Los profesionales utilizan métodos de investigación mientras estudian medicina, comportamiento humano y otros temas académicos. Hay dos categorías </w:t>
      </w:r>
      <w:r>
        <w:t>principales de métodos de investigación: métodos de investigación cualitativa y métodos de investigación cuantitativa; ahora se ejemplifica la mirada cuantitativa:</w:t>
      </w:r>
    </w:p>
    <w:p w14:paraId="335EDD5C" w14:textId="77777777" w:rsidR="002D3702" w:rsidRDefault="00277D26">
      <w:pPr>
        <w:pStyle w:val="Ttulo1"/>
        <w:spacing w:before="160"/>
      </w:pPr>
      <w:r>
        <w:t>Los</w:t>
      </w:r>
      <w:r>
        <w:rPr>
          <w:spacing w:val="-3"/>
        </w:rPr>
        <w:t xml:space="preserve"> </w:t>
      </w:r>
      <w:r>
        <w:t>métodos</w:t>
      </w:r>
      <w:r>
        <w:rPr>
          <w:spacing w:val="-2"/>
        </w:rPr>
        <w:t xml:space="preserve"> </w:t>
      </w:r>
      <w:r>
        <w:t>de</w:t>
      </w:r>
      <w:r>
        <w:rPr>
          <w:spacing w:val="-2"/>
        </w:rPr>
        <w:t xml:space="preserve"> </w:t>
      </w:r>
      <w:r>
        <w:t>investigación</w:t>
      </w:r>
      <w:r>
        <w:rPr>
          <w:spacing w:val="-4"/>
        </w:rPr>
        <w:t xml:space="preserve"> </w:t>
      </w:r>
      <w:r>
        <w:rPr>
          <w:spacing w:val="-2"/>
        </w:rPr>
        <w:t>cuantitativa…</w:t>
      </w:r>
    </w:p>
    <w:p w14:paraId="595EE020" w14:textId="77777777" w:rsidR="002D3702" w:rsidRDefault="002D3702">
      <w:pPr>
        <w:pStyle w:val="Textoindependiente"/>
        <w:spacing w:before="22"/>
        <w:rPr>
          <w:rFonts w:ascii="Arial"/>
          <w:b/>
        </w:rPr>
      </w:pPr>
    </w:p>
    <w:p w14:paraId="27C903F8" w14:textId="77777777" w:rsidR="002D3702" w:rsidRDefault="00277D26">
      <w:pPr>
        <w:pStyle w:val="Textoindependiente"/>
        <w:spacing w:line="360" w:lineRule="auto"/>
        <w:ind w:left="54" w:right="861" w:firstLine="709"/>
      </w:pPr>
      <w:r>
        <w:t>Implican el uso de números para medir datos. Los</w:t>
      </w:r>
      <w:r>
        <w:t xml:space="preserve"> investigadores pueden utilizar el análisis estadístico para encontrar conexiones y significado en los datos. Los métodos de investigación</w:t>
      </w:r>
      <w:r>
        <w:rPr>
          <w:spacing w:val="-4"/>
        </w:rPr>
        <w:t xml:space="preserve"> </w:t>
      </w:r>
      <w:r>
        <w:t>cualitativa</w:t>
      </w:r>
      <w:r>
        <w:rPr>
          <w:spacing w:val="-4"/>
        </w:rPr>
        <w:t xml:space="preserve"> </w:t>
      </w:r>
      <w:r>
        <w:t>implican</w:t>
      </w:r>
      <w:r>
        <w:rPr>
          <w:spacing w:val="-4"/>
        </w:rPr>
        <w:t xml:space="preserve"> </w:t>
      </w:r>
      <w:r>
        <w:t>explorar</w:t>
      </w:r>
      <w:r>
        <w:rPr>
          <w:spacing w:val="-4"/>
        </w:rPr>
        <w:t xml:space="preserve"> </w:t>
      </w:r>
      <w:r>
        <w:t>información</w:t>
      </w:r>
      <w:r>
        <w:rPr>
          <w:spacing w:val="-4"/>
        </w:rPr>
        <w:t xml:space="preserve"> </w:t>
      </w:r>
      <w:r>
        <w:t>y</w:t>
      </w:r>
      <w:r>
        <w:rPr>
          <w:spacing w:val="-4"/>
        </w:rPr>
        <w:t xml:space="preserve"> </w:t>
      </w:r>
      <w:r>
        <w:t>datos</w:t>
      </w:r>
      <w:r>
        <w:rPr>
          <w:spacing w:val="-4"/>
        </w:rPr>
        <w:t xml:space="preserve"> </w:t>
      </w:r>
      <w:r>
        <w:t>no</w:t>
      </w:r>
      <w:r>
        <w:rPr>
          <w:spacing w:val="-5"/>
        </w:rPr>
        <w:t xml:space="preserve"> </w:t>
      </w:r>
      <w:r>
        <w:t>numéricos.</w:t>
      </w:r>
      <w:r>
        <w:rPr>
          <w:spacing w:val="-4"/>
        </w:rPr>
        <w:t xml:space="preserve"> </w:t>
      </w:r>
      <w:r>
        <w:t>Estos</w:t>
      </w:r>
      <w:r>
        <w:rPr>
          <w:spacing w:val="-3"/>
        </w:rPr>
        <w:t xml:space="preserve"> </w:t>
      </w:r>
      <w:r>
        <w:t>métodos</w:t>
      </w:r>
    </w:p>
    <w:p w14:paraId="65A9FA7D"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44FB6C7F" w14:textId="77777777" w:rsidR="002D3702" w:rsidRDefault="00277D26">
      <w:pPr>
        <w:pStyle w:val="Textoindependiente"/>
        <w:spacing w:before="83" w:line="360" w:lineRule="auto"/>
        <w:ind w:left="54" w:right="861"/>
      </w:pPr>
      <w:r>
        <w:lastRenderedPageBreak/>
        <w:t>de</w:t>
      </w:r>
      <w:r>
        <w:rPr>
          <w:spacing w:val="-4"/>
        </w:rPr>
        <w:t xml:space="preserve"> </w:t>
      </w:r>
      <w:r>
        <w:t>investigación</w:t>
      </w:r>
      <w:r>
        <w:rPr>
          <w:spacing w:val="-4"/>
        </w:rPr>
        <w:t xml:space="preserve"> </w:t>
      </w:r>
      <w:r>
        <w:t>también</w:t>
      </w:r>
      <w:r>
        <w:rPr>
          <w:spacing w:val="-4"/>
        </w:rPr>
        <w:t xml:space="preserve"> </w:t>
      </w:r>
      <w:r>
        <w:t>examinan</w:t>
      </w:r>
      <w:r>
        <w:rPr>
          <w:spacing w:val="-4"/>
        </w:rPr>
        <w:t xml:space="preserve"> </w:t>
      </w:r>
      <w:r>
        <w:t>cómo</w:t>
      </w:r>
      <w:r>
        <w:rPr>
          <w:spacing w:val="-4"/>
        </w:rPr>
        <w:t xml:space="preserve"> </w:t>
      </w:r>
      <w:r>
        <w:t>las</w:t>
      </w:r>
      <w:r>
        <w:rPr>
          <w:spacing w:val="-4"/>
        </w:rPr>
        <w:t xml:space="preserve"> </w:t>
      </w:r>
      <w:r>
        <w:t>personas</w:t>
      </w:r>
      <w:r>
        <w:rPr>
          <w:spacing w:val="-4"/>
        </w:rPr>
        <w:t xml:space="preserve"> </w:t>
      </w:r>
      <w:r>
        <w:t>pueden</w:t>
      </w:r>
      <w:r>
        <w:rPr>
          <w:spacing w:val="-5"/>
        </w:rPr>
        <w:t xml:space="preserve"> </w:t>
      </w:r>
      <w:r>
        <w:t>conectar</w:t>
      </w:r>
      <w:r>
        <w:rPr>
          <w:spacing w:val="-4"/>
        </w:rPr>
        <w:t xml:space="preserve"> </w:t>
      </w:r>
      <w:r>
        <w:t>el</w:t>
      </w:r>
      <w:r>
        <w:rPr>
          <w:spacing w:val="-4"/>
        </w:rPr>
        <w:t xml:space="preserve"> </w:t>
      </w:r>
      <w:r>
        <w:t>significado</w:t>
      </w:r>
      <w:r>
        <w:rPr>
          <w:spacing w:val="-4"/>
        </w:rPr>
        <w:t xml:space="preserve"> </w:t>
      </w:r>
      <w:r>
        <w:t>con sus experiencias y emociones.</w:t>
      </w:r>
    </w:p>
    <w:p w14:paraId="7C7E0ADE" w14:textId="77777777" w:rsidR="002D3702" w:rsidRDefault="00277D26">
      <w:pPr>
        <w:pStyle w:val="Ttulo1"/>
        <w:spacing w:before="159"/>
      </w:pPr>
      <w:r>
        <w:t>Tipos</w:t>
      </w:r>
      <w:r>
        <w:rPr>
          <w:spacing w:val="-3"/>
        </w:rPr>
        <w:t xml:space="preserve"> </w:t>
      </w:r>
      <w:r>
        <w:t>de</w:t>
      </w:r>
      <w:r>
        <w:rPr>
          <w:spacing w:val="-4"/>
        </w:rPr>
        <w:t xml:space="preserve"> </w:t>
      </w:r>
      <w:r>
        <w:t>métodos</w:t>
      </w:r>
      <w:r>
        <w:rPr>
          <w:spacing w:val="-3"/>
        </w:rPr>
        <w:t xml:space="preserve"> </w:t>
      </w:r>
      <w:r>
        <w:t>de</w:t>
      </w:r>
      <w:r>
        <w:rPr>
          <w:spacing w:val="-2"/>
        </w:rPr>
        <w:t xml:space="preserve"> investigación:</w:t>
      </w:r>
    </w:p>
    <w:p w14:paraId="0A73D279" w14:textId="77777777" w:rsidR="002D3702" w:rsidRDefault="002D3702">
      <w:pPr>
        <w:pStyle w:val="Textoindependiente"/>
        <w:spacing w:before="23"/>
        <w:rPr>
          <w:rFonts w:ascii="Arial"/>
          <w:b/>
        </w:rPr>
      </w:pPr>
    </w:p>
    <w:p w14:paraId="185E2E1F" w14:textId="77777777" w:rsidR="002D3702" w:rsidRDefault="00277D26">
      <w:pPr>
        <w:ind w:left="763"/>
        <w:rPr>
          <w:rFonts w:ascii="Arial" w:hAnsi="Arial"/>
          <w:b/>
          <w:sz w:val="24"/>
        </w:rPr>
      </w:pPr>
      <w:r>
        <w:rPr>
          <w:rFonts w:ascii="Arial" w:hAnsi="Arial"/>
          <w:b/>
          <w:sz w:val="24"/>
        </w:rPr>
        <w:t xml:space="preserve">Método </w:t>
      </w:r>
      <w:r>
        <w:rPr>
          <w:rFonts w:ascii="Arial" w:hAnsi="Arial"/>
          <w:b/>
          <w:spacing w:val="-2"/>
          <w:sz w:val="24"/>
        </w:rPr>
        <w:t>sintético</w:t>
      </w:r>
    </w:p>
    <w:p w14:paraId="701C1DA5" w14:textId="77777777" w:rsidR="002D3702" w:rsidRDefault="002D3702">
      <w:pPr>
        <w:pStyle w:val="Textoindependiente"/>
        <w:spacing w:before="21"/>
        <w:rPr>
          <w:rFonts w:ascii="Arial"/>
          <w:b/>
        </w:rPr>
      </w:pPr>
    </w:p>
    <w:p w14:paraId="01AA409A" w14:textId="77777777" w:rsidR="002D3702" w:rsidRDefault="00277D26">
      <w:pPr>
        <w:pStyle w:val="Textoindependiente"/>
        <w:spacing w:line="360" w:lineRule="auto"/>
        <w:ind w:left="54" w:right="774" w:firstLine="709"/>
      </w:pPr>
      <w:r>
        <w:t>Busca la reconstrucción de componentes dispersos de un objeto o evento para estudiarlos</w:t>
      </w:r>
      <w:r>
        <w:rPr>
          <w:spacing w:val="-2"/>
        </w:rPr>
        <w:t xml:space="preserve"> </w:t>
      </w:r>
      <w:r>
        <w:t>en</w:t>
      </w:r>
      <w:r>
        <w:rPr>
          <w:spacing w:val="-3"/>
        </w:rPr>
        <w:t xml:space="preserve"> </w:t>
      </w:r>
      <w:r>
        <w:t>profundidad</w:t>
      </w:r>
      <w:r>
        <w:rPr>
          <w:spacing w:val="-3"/>
        </w:rPr>
        <w:t xml:space="preserve"> </w:t>
      </w:r>
      <w:r>
        <w:t>y</w:t>
      </w:r>
      <w:r>
        <w:rPr>
          <w:spacing w:val="-3"/>
        </w:rPr>
        <w:t xml:space="preserve"> </w:t>
      </w:r>
      <w:r>
        <w:t>crear</w:t>
      </w:r>
      <w:r>
        <w:rPr>
          <w:spacing w:val="-3"/>
        </w:rPr>
        <w:t xml:space="preserve"> </w:t>
      </w:r>
      <w:r>
        <w:t>un</w:t>
      </w:r>
      <w:r>
        <w:rPr>
          <w:spacing w:val="-3"/>
        </w:rPr>
        <w:t xml:space="preserve"> </w:t>
      </w:r>
      <w:r>
        <w:t>resumen</w:t>
      </w:r>
      <w:r>
        <w:rPr>
          <w:spacing w:val="-3"/>
        </w:rPr>
        <w:t xml:space="preserve"> </w:t>
      </w:r>
      <w:r>
        <w:t>de</w:t>
      </w:r>
      <w:r>
        <w:rPr>
          <w:spacing w:val="-3"/>
        </w:rPr>
        <w:t xml:space="preserve"> </w:t>
      </w:r>
      <w:r>
        <w:t>cada</w:t>
      </w:r>
      <w:r>
        <w:rPr>
          <w:spacing w:val="-3"/>
        </w:rPr>
        <w:t xml:space="preserve"> </w:t>
      </w:r>
      <w:r>
        <w:t>detalle.</w:t>
      </w:r>
      <w:r>
        <w:rPr>
          <w:spacing w:val="-3"/>
        </w:rPr>
        <w:t xml:space="preserve"> </w:t>
      </w:r>
      <w:r>
        <w:t>El</w:t>
      </w:r>
      <w:r>
        <w:rPr>
          <w:spacing w:val="-3"/>
        </w:rPr>
        <w:t xml:space="preserve"> </w:t>
      </w:r>
      <w:r>
        <w:t>proceso</w:t>
      </w:r>
      <w:r>
        <w:rPr>
          <w:spacing w:val="-3"/>
        </w:rPr>
        <w:t xml:space="preserve"> </w:t>
      </w:r>
      <w:r>
        <w:t>de</w:t>
      </w:r>
      <w:r>
        <w:rPr>
          <w:spacing w:val="-3"/>
        </w:rPr>
        <w:t xml:space="preserve"> </w:t>
      </w:r>
      <w:r>
        <w:t>este</w:t>
      </w:r>
      <w:r>
        <w:rPr>
          <w:spacing w:val="-3"/>
        </w:rPr>
        <w:t xml:space="preserve"> </w:t>
      </w:r>
      <w:r>
        <w:t>método</w:t>
      </w:r>
      <w:r>
        <w:rPr>
          <w:spacing w:val="-3"/>
        </w:rPr>
        <w:t xml:space="preserve"> </w:t>
      </w:r>
      <w:r>
        <w:t>se desarrolla de lo abstracto a lo concreto para aglutinar cada segmento que conforma una unidad y poder comprenderlo.</w:t>
      </w:r>
    </w:p>
    <w:p w14:paraId="7B7CF895" w14:textId="77777777" w:rsidR="002D3702" w:rsidRDefault="00277D26">
      <w:pPr>
        <w:pStyle w:val="Ttulo1"/>
        <w:spacing w:before="160"/>
      </w:pPr>
      <w:r>
        <w:t xml:space="preserve">Método </w:t>
      </w:r>
      <w:r>
        <w:rPr>
          <w:spacing w:val="-2"/>
        </w:rPr>
        <w:t>analítico</w:t>
      </w:r>
    </w:p>
    <w:p w14:paraId="04596585" w14:textId="77777777" w:rsidR="002D3702" w:rsidRDefault="002D3702">
      <w:pPr>
        <w:pStyle w:val="Textoindependiente"/>
        <w:spacing w:before="23"/>
        <w:rPr>
          <w:rFonts w:ascii="Arial"/>
          <w:b/>
        </w:rPr>
      </w:pPr>
    </w:p>
    <w:p w14:paraId="749841DB" w14:textId="77777777" w:rsidR="002D3702" w:rsidRDefault="00277D26">
      <w:pPr>
        <w:pStyle w:val="Textoindependiente"/>
        <w:spacing w:line="360" w:lineRule="auto"/>
        <w:ind w:left="54" w:right="861" w:firstLine="709"/>
      </w:pPr>
      <w:r>
        <w:t>Se encarga de desagregar los apartados que componen el conj</w:t>
      </w:r>
      <w:r>
        <w:t>unto del caso a estudiar,</w:t>
      </w:r>
      <w:r>
        <w:rPr>
          <w:spacing w:val="-2"/>
        </w:rPr>
        <w:t xml:space="preserve"> </w:t>
      </w:r>
      <w:r>
        <w:t>estableciendo</w:t>
      </w:r>
      <w:r>
        <w:rPr>
          <w:spacing w:val="-3"/>
        </w:rPr>
        <w:t xml:space="preserve"> </w:t>
      </w:r>
      <w:r>
        <w:t>las</w:t>
      </w:r>
      <w:r>
        <w:rPr>
          <w:spacing w:val="-3"/>
        </w:rPr>
        <w:t xml:space="preserve"> </w:t>
      </w:r>
      <w:r>
        <w:t>relaciones</w:t>
      </w:r>
      <w:r>
        <w:rPr>
          <w:spacing w:val="-3"/>
        </w:rPr>
        <w:t xml:space="preserve"> </w:t>
      </w:r>
      <w:r>
        <w:t>de</w:t>
      </w:r>
      <w:r>
        <w:rPr>
          <w:spacing w:val="-3"/>
        </w:rPr>
        <w:t xml:space="preserve"> </w:t>
      </w:r>
      <w:r>
        <w:t>causa,</w:t>
      </w:r>
      <w:r>
        <w:rPr>
          <w:spacing w:val="-3"/>
        </w:rPr>
        <w:t xml:space="preserve"> </w:t>
      </w:r>
      <w:r>
        <w:t>efecto</w:t>
      </w:r>
      <w:r>
        <w:rPr>
          <w:spacing w:val="-5"/>
        </w:rPr>
        <w:t xml:space="preserve"> </w:t>
      </w:r>
      <w:r>
        <w:t>y</w:t>
      </w:r>
      <w:r>
        <w:rPr>
          <w:spacing w:val="-3"/>
        </w:rPr>
        <w:t xml:space="preserve"> </w:t>
      </w:r>
      <w:r>
        <w:t>naturaleza.</w:t>
      </w:r>
      <w:r>
        <w:rPr>
          <w:spacing w:val="-3"/>
        </w:rPr>
        <w:t xml:space="preserve"> </w:t>
      </w:r>
      <w:r>
        <w:t>A</w:t>
      </w:r>
      <w:r>
        <w:rPr>
          <w:spacing w:val="-3"/>
        </w:rPr>
        <w:t xml:space="preserve"> </w:t>
      </w:r>
      <w:r>
        <w:t>partir</w:t>
      </w:r>
      <w:r>
        <w:rPr>
          <w:spacing w:val="-3"/>
        </w:rPr>
        <w:t xml:space="preserve"> </w:t>
      </w:r>
      <w:r>
        <w:t>de</w:t>
      </w:r>
      <w:r>
        <w:rPr>
          <w:spacing w:val="-3"/>
        </w:rPr>
        <w:t xml:space="preserve"> </w:t>
      </w:r>
      <w:r>
        <w:t>los</w:t>
      </w:r>
      <w:r>
        <w:rPr>
          <w:spacing w:val="-3"/>
        </w:rPr>
        <w:t xml:space="preserve"> </w:t>
      </w:r>
      <w:r>
        <w:t xml:space="preserve">análisis realizados, se pueden generar analogías y nuevas teorías para comprender los </w:t>
      </w:r>
      <w:r>
        <w:rPr>
          <w:spacing w:val="-2"/>
        </w:rPr>
        <w:t>comportamientos.</w:t>
      </w:r>
    </w:p>
    <w:p w14:paraId="102364A6" w14:textId="77777777" w:rsidR="002D3702" w:rsidRDefault="00277D26">
      <w:pPr>
        <w:pStyle w:val="Textoindependiente"/>
        <w:spacing w:before="160" w:line="360" w:lineRule="auto"/>
        <w:ind w:left="54" w:right="774" w:firstLine="709"/>
      </w:pPr>
      <w:r>
        <w:t>Se desarrolla en la comprensión de lo concreto a lo abstracto, descomponiendo los elementos que constituyen la teoría general para estudiar con mayor profundidad cada elemento por separado y, de esta manera, conocer la naturaleza del fenómeno de estudio pa</w:t>
      </w:r>
      <w:r>
        <w:t>ra</w:t>
      </w:r>
      <w:r>
        <w:rPr>
          <w:spacing w:val="-3"/>
        </w:rPr>
        <w:t xml:space="preserve"> </w:t>
      </w:r>
      <w:r>
        <w:t>revelar</w:t>
      </w:r>
      <w:r>
        <w:rPr>
          <w:spacing w:val="-3"/>
        </w:rPr>
        <w:t xml:space="preserve"> </w:t>
      </w:r>
      <w:r>
        <w:t>su</w:t>
      </w:r>
      <w:r>
        <w:rPr>
          <w:spacing w:val="-3"/>
        </w:rPr>
        <w:t xml:space="preserve"> </w:t>
      </w:r>
      <w:r>
        <w:t>esencia.</w:t>
      </w:r>
      <w:r>
        <w:rPr>
          <w:spacing w:val="-3"/>
        </w:rPr>
        <w:t xml:space="preserve"> </w:t>
      </w:r>
      <w:r>
        <w:t>Mediante</w:t>
      </w:r>
      <w:r>
        <w:rPr>
          <w:spacing w:val="-3"/>
        </w:rPr>
        <w:t xml:space="preserve"> </w:t>
      </w:r>
      <w:r>
        <w:t>el</w:t>
      </w:r>
      <w:r>
        <w:rPr>
          <w:spacing w:val="-3"/>
        </w:rPr>
        <w:t xml:space="preserve"> </w:t>
      </w:r>
      <w:r>
        <w:t>razonamiento</w:t>
      </w:r>
      <w:r>
        <w:rPr>
          <w:spacing w:val="-3"/>
        </w:rPr>
        <w:t xml:space="preserve"> </w:t>
      </w:r>
      <w:r>
        <w:t>y</w:t>
      </w:r>
      <w:r>
        <w:rPr>
          <w:spacing w:val="-3"/>
        </w:rPr>
        <w:t xml:space="preserve"> </w:t>
      </w:r>
      <w:r>
        <w:t>la</w:t>
      </w:r>
      <w:r>
        <w:rPr>
          <w:spacing w:val="-4"/>
        </w:rPr>
        <w:t xml:space="preserve"> </w:t>
      </w:r>
      <w:r>
        <w:t>síntesis</w:t>
      </w:r>
      <w:r>
        <w:rPr>
          <w:spacing w:val="-3"/>
        </w:rPr>
        <w:t xml:space="preserve"> </w:t>
      </w:r>
      <w:r>
        <w:t>se</w:t>
      </w:r>
      <w:r>
        <w:rPr>
          <w:spacing w:val="-4"/>
        </w:rPr>
        <w:t xml:space="preserve"> </w:t>
      </w:r>
      <w:r>
        <w:t>enfatiza</w:t>
      </w:r>
      <w:r>
        <w:rPr>
          <w:spacing w:val="-3"/>
        </w:rPr>
        <w:t xml:space="preserve"> </w:t>
      </w:r>
      <w:r>
        <w:t>la</w:t>
      </w:r>
      <w:r>
        <w:rPr>
          <w:spacing w:val="-4"/>
        </w:rPr>
        <w:t xml:space="preserve"> </w:t>
      </w:r>
      <w:r>
        <w:t>profundidad</w:t>
      </w:r>
      <w:r>
        <w:rPr>
          <w:spacing w:val="-3"/>
        </w:rPr>
        <w:t xml:space="preserve"> </w:t>
      </w:r>
      <w:r>
        <w:t>del análisis</w:t>
      </w:r>
      <w:r>
        <w:rPr>
          <w:spacing w:val="-2"/>
        </w:rPr>
        <w:t xml:space="preserve"> </w:t>
      </w:r>
      <w:r>
        <w:t>de</w:t>
      </w:r>
      <w:r>
        <w:rPr>
          <w:spacing w:val="-1"/>
        </w:rPr>
        <w:t xml:space="preserve"> </w:t>
      </w:r>
      <w:r>
        <w:t>forma</w:t>
      </w:r>
      <w:r>
        <w:rPr>
          <w:spacing w:val="-2"/>
        </w:rPr>
        <w:t xml:space="preserve"> </w:t>
      </w:r>
      <w:r>
        <w:t>metódica</w:t>
      </w:r>
      <w:r>
        <w:rPr>
          <w:spacing w:val="-2"/>
        </w:rPr>
        <w:t xml:space="preserve"> </w:t>
      </w:r>
      <w:r>
        <w:t>y</w:t>
      </w:r>
      <w:r>
        <w:rPr>
          <w:spacing w:val="-2"/>
        </w:rPr>
        <w:t xml:space="preserve"> </w:t>
      </w:r>
      <w:r>
        <w:t>concisa</w:t>
      </w:r>
      <w:r>
        <w:rPr>
          <w:spacing w:val="-2"/>
        </w:rPr>
        <w:t xml:space="preserve"> </w:t>
      </w:r>
      <w:r>
        <w:t>para</w:t>
      </w:r>
      <w:r>
        <w:rPr>
          <w:spacing w:val="-2"/>
        </w:rPr>
        <w:t xml:space="preserve"> </w:t>
      </w:r>
      <w:r>
        <w:t>obtener</w:t>
      </w:r>
      <w:r>
        <w:rPr>
          <w:spacing w:val="-2"/>
        </w:rPr>
        <w:t xml:space="preserve"> </w:t>
      </w:r>
      <w:r>
        <w:t>un</w:t>
      </w:r>
      <w:r>
        <w:rPr>
          <w:spacing w:val="-2"/>
        </w:rPr>
        <w:t xml:space="preserve"> </w:t>
      </w:r>
      <w:r>
        <w:t>conocimiento</w:t>
      </w:r>
      <w:r>
        <w:rPr>
          <w:spacing w:val="-1"/>
        </w:rPr>
        <w:t xml:space="preserve"> </w:t>
      </w:r>
      <w:r>
        <w:t>profundo</w:t>
      </w:r>
      <w:r>
        <w:rPr>
          <w:spacing w:val="-2"/>
        </w:rPr>
        <w:t xml:space="preserve"> </w:t>
      </w:r>
      <w:r>
        <w:t>de</w:t>
      </w:r>
      <w:r>
        <w:rPr>
          <w:spacing w:val="-2"/>
        </w:rPr>
        <w:t xml:space="preserve"> </w:t>
      </w:r>
      <w:r>
        <w:t>cada</w:t>
      </w:r>
      <w:r>
        <w:rPr>
          <w:spacing w:val="-2"/>
        </w:rPr>
        <w:t xml:space="preserve"> </w:t>
      </w:r>
      <w:r>
        <w:t>parte</w:t>
      </w:r>
      <w:r>
        <w:rPr>
          <w:spacing w:val="-2"/>
        </w:rPr>
        <w:t xml:space="preserve"> </w:t>
      </w:r>
      <w:r>
        <w:t>y particularidad de lo estudiado.</w:t>
      </w:r>
    </w:p>
    <w:p w14:paraId="38D8F1F9" w14:textId="77777777" w:rsidR="002D3702" w:rsidRDefault="00277D26">
      <w:pPr>
        <w:pStyle w:val="Ttulo1"/>
        <w:spacing w:before="160"/>
      </w:pPr>
      <w:r>
        <w:t xml:space="preserve">Método </w:t>
      </w:r>
      <w:r>
        <w:rPr>
          <w:spacing w:val="-2"/>
        </w:rPr>
        <w:t>inductivo</w:t>
      </w:r>
    </w:p>
    <w:p w14:paraId="75C7A3BD" w14:textId="77777777" w:rsidR="002D3702" w:rsidRDefault="002D3702">
      <w:pPr>
        <w:pStyle w:val="Textoindependiente"/>
        <w:spacing w:before="21"/>
        <w:rPr>
          <w:rFonts w:ascii="Arial"/>
          <w:b/>
        </w:rPr>
      </w:pPr>
    </w:p>
    <w:p w14:paraId="06E1720A" w14:textId="77777777" w:rsidR="002D3702" w:rsidRDefault="00277D26">
      <w:pPr>
        <w:pStyle w:val="Textoindependiente"/>
        <w:spacing w:before="1" w:line="360" w:lineRule="auto"/>
        <w:ind w:left="54" w:right="861" w:firstLine="709"/>
      </w:pPr>
      <w:r>
        <w:t>Con este método se pueden analizar situaciones particulares a través de un estudio individual de los hechos que formule conclusiones generales, que ayudan al descubrimiento de</w:t>
      </w:r>
      <w:r>
        <w:rPr>
          <w:spacing w:val="-3"/>
        </w:rPr>
        <w:t xml:space="preserve"> </w:t>
      </w:r>
      <w:r>
        <w:t>temas</w:t>
      </w:r>
      <w:r>
        <w:rPr>
          <w:spacing w:val="-3"/>
        </w:rPr>
        <w:t xml:space="preserve"> </w:t>
      </w:r>
      <w:r>
        <w:t>y</w:t>
      </w:r>
      <w:r>
        <w:rPr>
          <w:spacing w:val="-4"/>
        </w:rPr>
        <w:t xml:space="preserve"> </w:t>
      </w:r>
      <w:r>
        <w:t>teorías</w:t>
      </w:r>
      <w:r>
        <w:rPr>
          <w:spacing w:val="-3"/>
        </w:rPr>
        <w:t xml:space="preserve"> </w:t>
      </w:r>
      <w:r>
        <w:t>generalizadas</w:t>
      </w:r>
      <w:r>
        <w:rPr>
          <w:spacing w:val="-2"/>
        </w:rPr>
        <w:t xml:space="preserve"> </w:t>
      </w:r>
      <w:r>
        <w:t>que</w:t>
      </w:r>
      <w:r>
        <w:rPr>
          <w:spacing w:val="-3"/>
        </w:rPr>
        <w:t xml:space="preserve"> </w:t>
      </w:r>
      <w:r>
        <w:t>parten</w:t>
      </w:r>
      <w:r>
        <w:rPr>
          <w:spacing w:val="-3"/>
        </w:rPr>
        <w:t xml:space="preserve"> </w:t>
      </w:r>
      <w:r>
        <w:t>de</w:t>
      </w:r>
      <w:r>
        <w:rPr>
          <w:spacing w:val="-3"/>
        </w:rPr>
        <w:t xml:space="preserve"> </w:t>
      </w:r>
      <w:r>
        <w:t>la</w:t>
      </w:r>
      <w:r>
        <w:rPr>
          <w:spacing w:val="-3"/>
        </w:rPr>
        <w:t xml:space="preserve"> </w:t>
      </w:r>
      <w:r>
        <w:t>observación</w:t>
      </w:r>
      <w:r>
        <w:rPr>
          <w:spacing w:val="-4"/>
        </w:rPr>
        <w:t xml:space="preserve"> </w:t>
      </w:r>
      <w:r>
        <w:t>sistemática</w:t>
      </w:r>
      <w:r>
        <w:rPr>
          <w:spacing w:val="-3"/>
        </w:rPr>
        <w:t xml:space="preserve"> </w:t>
      </w:r>
      <w:r>
        <w:t>de</w:t>
      </w:r>
      <w:r>
        <w:rPr>
          <w:spacing w:val="-3"/>
        </w:rPr>
        <w:t xml:space="preserve"> </w:t>
      </w:r>
      <w:r>
        <w:t>la</w:t>
      </w:r>
      <w:r>
        <w:rPr>
          <w:spacing w:val="-3"/>
        </w:rPr>
        <w:t xml:space="preserve"> </w:t>
      </w:r>
      <w:r>
        <w:t>rea</w:t>
      </w:r>
      <w:r>
        <w:t>lidad.</w:t>
      </w:r>
      <w:r>
        <w:rPr>
          <w:spacing w:val="-3"/>
        </w:rPr>
        <w:t xml:space="preserve"> </w:t>
      </w:r>
      <w:r>
        <w:t>Es decir, se refiere a la formulación de hipótesis a partir de lo vivido y observado de los elementos de estudio para definir leyes generales. Consiste en la recogida de datos ordenados en variables en busca de regularidades.</w:t>
      </w:r>
    </w:p>
    <w:p w14:paraId="11E09E29"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71204B08" w14:textId="77777777" w:rsidR="002D3702" w:rsidRDefault="00277D26">
      <w:pPr>
        <w:pStyle w:val="Ttulo1"/>
        <w:spacing w:before="82"/>
      </w:pPr>
      <w:r>
        <w:lastRenderedPageBreak/>
        <w:t xml:space="preserve">Método </w:t>
      </w:r>
      <w:r>
        <w:rPr>
          <w:spacing w:val="-2"/>
        </w:rPr>
        <w:t>de</w:t>
      </w:r>
      <w:r>
        <w:rPr>
          <w:spacing w:val="-2"/>
        </w:rPr>
        <w:t>ductivo</w:t>
      </w:r>
    </w:p>
    <w:p w14:paraId="7EEB5E53" w14:textId="77777777" w:rsidR="002D3702" w:rsidRDefault="002D3702">
      <w:pPr>
        <w:pStyle w:val="Textoindependiente"/>
        <w:spacing w:before="21"/>
        <w:rPr>
          <w:rFonts w:ascii="Arial"/>
          <w:b/>
        </w:rPr>
      </w:pPr>
    </w:p>
    <w:p w14:paraId="268E9010" w14:textId="77777777" w:rsidR="002D3702" w:rsidRDefault="00277D26">
      <w:pPr>
        <w:pStyle w:val="Textoindependiente"/>
        <w:spacing w:line="360" w:lineRule="auto"/>
        <w:ind w:left="54" w:right="861" w:firstLine="709"/>
      </w:pPr>
      <w:r>
        <w:t>Se refiere a un método desde lo general para enfocarse en lo específico a través de razonamientos</w:t>
      </w:r>
      <w:r>
        <w:rPr>
          <w:spacing w:val="-4"/>
        </w:rPr>
        <w:t xml:space="preserve"> </w:t>
      </w:r>
      <w:r>
        <w:t>lógicos</w:t>
      </w:r>
      <w:r>
        <w:rPr>
          <w:spacing w:val="-4"/>
        </w:rPr>
        <w:t xml:space="preserve"> </w:t>
      </w:r>
      <w:r>
        <w:t>e</w:t>
      </w:r>
      <w:r>
        <w:rPr>
          <w:spacing w:val="-4"/>
        </w:rPr>
        <w:t xml:space="preserve"> </w:t>
      </w:r>
      <w:r>
        <w:t>hipótesis</w:t>
      </w:r>
      <w:r>
        <w:rPr>
          <w:spacing w:val="-4"/>
        </w:rPr>
        <w:t xml:space="preserve"> </w:t>
      </w:r>
      <w:r>
        <w:t>que</w:t>
      </w:r>
      <w:r>
        <w:rPr>
          <w:spacing w:val="-5"/>
        </w:rPr>
        <w:t xml:space="preserve"> </w:t>
      </w:r>
      <w:r>
        <w:t>pueden</w:t>
      </w:r>
      <w:r>
        <w:rPr>
          <w:spacing w:val="-4"/>
        </w:rPr>
        <w:t xml:space="preserve"> </w:t>
      </w:r>
      <w:r>
        <w:t>sustentar</w:t>
      </w:r>
      <w:r>
        <w:rPr>
          <w:spacing w:val="-4"/>
        </w:rPr>
        <w:t xml:space="preserve"> </w:t>
      </w:r>
      <w:r>
        <w:t>conclusiones.</w:t>
      </w:r>
      <w:r>
        <w:rPr>
          <w:spacing w:val="-4"/>
        </w:rPr>
        <w:t xml:space="preserve"> </w:t>
      </w:r>
      <w:r>
        <w:t>Este</w:t>
      </w:r>
      <w:r>
        <w:rPr>
          <w:spacing w:val="-4"/>
        </w:rPr>
        <w:t xml:space="preserve"> </w:t>
      </w:r>
      <w:r>
        <w:t>proceso</w:t>
      </w:r>
      <w:r>
        <w:rPr>
          <w:spacing w:val="-4"/>
        </w:rPr>
        <w:t xml:space="preserve"> </w:t>
      </w:r>
      <w:r>
        <w:t>se</w:t>
      </w:r>
      <w:r>
        <w:rPr>
          <w:spacing w:val="-4"/>
        </w:rPr>
        <w:t xml:space="preserve"> </w:t>
      </w:r>
      <w:r>
        <w:t>basa en</w:t>
      </w:r>
      <w:r>
        <w:rPr>
          <w:spacing w:val="-1"/>
        </w:rPr>
        <w:t xml:space="preserve"> </w:t>
      </w:r>
      <w:r>
        <w:t>los</w:t>
      </w:r>
      <w:r>
        <w:rPr>
          <w:spacing w:val="-1"/>
        </w:rPr>
        <w:t xml:space="preserve"> </w:t>
      </w:r>
      <w:r>
        <w:t>análisis</w:t>
      </w:r>
      <w:r>
        <w:rPr>
          <w:spacing w:val="-1"/>
        </w:rPr>
        <w:t xml:space="preserve"> </w:t>
      </w:r>
      <w:r>
        <w:t>anteriores,</w:t>
      </w:r>
      <w:r>
        <w:rPr>
          <w:spacing w:val="-1"/>
        </w:rPr>
        <w:t xml:space="preserve"> </w:t>
      </w:r>
      <w:r>
        <w:t>leyes</w:t>
      </w:r>
      <w:r>
        <w:rPr>
          <w:spacing w:val="-1"/>
        </w:rPr>
        <w:t xml:space="preserve"> </w:t>
      </w:r>
      <w:r>
        <w:t>y</w:t>
      </w:r>
      <w:r>
        <w:rPr>
          <w:spacing w:val="-1"/>
        </w:rPr>
        <w:t xml:space="preserve"> </w:t>
      </w:r>
      <w:r>
        <w:t>principios</w:t>
      </w:r>
      <w:r>
        <w:rPr>
          <w:spacing w:val="-1"/>
        </w:rPr>
        <w:t xml:space="preserve"> </w:t>
      </w:r>
      <w:r>
        <w:t>validados</w:t>
      </w:r>
      <w:r>
        <w:rPr>
          <w:spacing w:val="-1"/>
        </w:rPr>
        <w:t xml:space="preserve"> </w:t>
      </w:r>
      <w:r>
        <w:t>y</w:t>
      </w:r>
      <w:r>
        <w:rPr>
          <w:spacing w:val="-1"/>
        </w:rPr>
        <w:t xml:space="preserve"> </w:t>
      </w:r>
      <w:r>
        <w:t>probados</w:t>
      </w:r>
      <w:r>
        <w:rPr>
          <w:spacing w:val="-1"/>
        </w:rPr>
        <w:t xml:space="preserve"> </w:t>
      </w:r>
      <w:r>
        <w:t>para</w:t>
      </w:r>
      <w:r>
        <w:rPr>
          <w:spacing w:val="-1"/>
        </w:rPr>
        <w:t xml:space="preserve"> </w:t>
      </w:r>
      <w:r>
        <w:t>ser</w:t>
      </w:r>
      <w:r>
        <w:rPr>
          <w:spacing w:val="-1"/>
        </w:rPr>
        <w:t xml:space="preserve"> </w:t>
      </w:r>
      <w:r>
        <w:t>aplicados</w:t>
      </w:r>
      <w:r>
        <w:rPr>
          <w:spacing w:val="-1"/>
        </w:rPr>
        <w:t xml:space="preserve"> </w:t>
      </w:r>
      <w:r>
        <w:t>a</w:t>
      </w:r>
      <w:r>
        <w:rPr>
          <w:spacing w:val="-1"/>
        </w:rPr>
        <w:t xml:space="preserve"> </w:t>
      </w:r>
      <w:r>
        <w:t xml:space="preserve">casos </w:t>
      </w:r>
      <w:r>
        <w:rPr>
          <w:spacing w:val="-2"/>
        </w:rPr>
        <w:t>particulares.</w:t>
      </w:r>
    </w:p>
    <w:p w14:paraId="46397DAB" w14:textId="77777777" w:rsidR="002D3702" w:rsidRDefault="00277D26">
      <w:pPr>
        <w:pStyle w:val="Textoindependiente"/>
        <w:spacing w:before="162" w:line="360" w:lineRule="auto"/>
        <w:ind w:left="54" w:right="951" w:firstLine="709"/>
        <w:jc w:val="both"/>
      </w:pPr>
      <w:r>
        <w:t>En</w:t>
      </w:r>
      <w:r>
        <w:rPr>
          <w:spacing w:val="-4"/>
        </w:rPr>
        <w:t xml:space="preserve"> </w:t>
      </w:r>
      <w:r>
        <w:t>este</w:t>
      </w:r>
      <w:r>
        <w:rPr>
          <w:spacing w:val="-3"/>
        </w:rPr>
        <w:t xml:space="preserve"> </w:t>
      </w:r>
      <w:r>
        <w:t>método,</w:t>
      </w:r>
      <w:r>
        <w:rPr>
          <w:spacing w:val="-3"/>
        </w:rPr>
        <w:t xml:space="preserve"> </w:t>
      </w:r>
      <w:r>
        <w:t>todo</w:t>
      </w:r>
      <w:r>
        <w:rPr>
          <w:spacing w:val="-4"/>
        </w:rPr>
        <w:t xml:space="preserve"> </w:t>
      </w:r>
      <w:r>
        <w:t>el</w:t>
      </w:r>
      <w:r>
        <w:rPr>
          <w:spacing w:val="-4"/>
        </w:rPr>
        <w:t xml:space="preserve"> </w:t>
      </w:r>
      <w:r>
        <w:t>esfuerzo</w:t>
      </w:r>
      <w:r>
        <w:rPr>
          <w:spacing w:val="-3"/>
        </w:rPr>
        <w:t xml:space="preserve"> </w:t>
      </w:r>
      <w:r>
        <w:t>de</w:t>
      </w:r>
      <w:r>
        <w:rPr>
          <w:spacing w:val="-3"/>
        </w:rPr>
        <w:t xml:space="preserve"> </w:t>
      </w:r>
      <w:r>
        <w:t>investigación</w:t>
      </w:r>
      <w:r>
        <w:rPr>
          <w:spacing w:val="-4"/>
        </w:rPr>
        <w:t xml:space="preserve"> </w:t>
      </w:r>
      <w:r>
        <w:t>se</w:t>
      </w:r>
      <w:r>
        <w:rPr>
          <w:spacing w:val="-3"/>
        </w:rPr>
        <w:t xml:space="preserve"> </w:t>
      </w:r>
      <w:r>
        <w:t>basa</w:t>
      </w:r>
      <w:r>
        <w:rPr>
          <w:spacing w:val="-3"/>
        </w:rPr>
        <w:t xml:space="preserve"> </w:t>
      </w:r>
      <w:r>
        <w:t>en</w:t>
      </w:r>
      <w:r>
        <w:rPr>
          <w:spacing w:val="-3"/>
        </w:rPr>
        <w:t xml:space="preserve"> </w:t>
      </w:r>
      <w:r>
        <w:t>las</w:t>
      </w:r>
      <w:r>
        <w:rPr>
          <w:spacing w:val="-3"/>
        </w:rPr>
        <w:t xml:space="preserve"> </w:t>
      </w:r>
      <w:r>
        <w:t>teorías</w:t>
      </w:r>
      <w:r>
        <w:rPr>
          <w:spacing w:val="-3"/>
        </w:rPr>
        <w:t xml:space="preserve"> </w:t>
      </w:r>
      <w:r>
        <w:t>recopiladas, no</w:t>
      </w:r>
      <w:r>
        <w:rPr>
          <w:spacing w:val="-2"/>
        </w:rPr>
        <w:t xml:space="preserve"> </w:t>
      </w:r>
      <w:r>
        <w:t>en</w:t>
      </w:r>
      <w:r>
        <w:rPr>
          <w:spacing w:val="-2"/>
        </w:rPr>
        <w:t xml:space="preserve"> </w:t>
      </w:r>
      <w:r>
        <w:t>lo</w:t>
      </w:r>
      <w:r>
        <w:rPr>
          <w:spacing w:val="-2"/>
        </w:rPr>
        <w:t xml:space="preserve"> </w:t>
      </w:r>
      <w:r>
        <w:t>observado</w:t>
      </w:r>
      <w:r>
        <w:rPr>
          <w:spacing w:val="-2"/>
        </w:rPr>
        <w:t xml:space="preserve"> </w:t>
      </w:r>
      <w:r>
        <w:t>o</w:t>
      </w:r>
      <w:r>
        <w:rPr>
          <w:spacing w:val="-2"/>
        </w:rPr>
        <w:t xml:space="preserve"> </w:t>
      </w:r>
      <w:r>
        <w:t>experimentado;</w:t>
      </w:r>
      <w:r>
        <w:rPr>
          <w:spacing w:val="-2"/>
        </w:rPr>
        <w:t xml:space="preserve"> </w:t>
      </w:r>
      <w:r>
        <w:t>forma</w:t>
      </w:r>
      <w:r>
        <w:rPr>
          <w:spacing w:val="-2"/>
        </w:rPr>
        <w:t xml:space="preserve"> </w:t>
      </w:r>
      <w:r>
        <w:t>parte</w:t>
      </w:r>
      <w:r>
        <w:rPr>
          <w:spacing w:val="-2"/>
        </w:rPr>
        <w:t xml:space="preserve"> </w:t>
      </w:r>
      <w:r>
        <w:t>de</w:t>
      </w:r>
      <w:r>
        <w:rPr>
          <w:spacing w:val="-2"/>
        </w:rPr>
        <w:t xml:space="preserve"> </w:t>
      </w:r>
      <w:r>
        <w:t>una</w:t>
      </w:r>
      <w:r>
        <w:rPr>
          <w:spacing w:val="-2"/>
        </w:rPr>
        <w:t xml:space="preserve"> </w:t>
      </w:r>
      <w:r>
        <w:t>premisa</w:t>
      </w:r>
      <w:r>
        <w:rPr>
          <w:spacing w:val="-2"/>
        </w:rPr>
        <w:t xml:space="preserve"> </w:t>
      </w:r>
      <w:r>
        <w:t>para</w:t>
      </w:r>
      <w:r>
        <w:rPr>
          <w:spacing w:val="-2"/>
        </w:rPr>
        <w:t xml:space="preserve"> </w:t>
      </w:r>
      <w:r>
        <w:t>delinear</w:t>
      </w:r>
      <w:r>
        <w:rPr>
          <w:spacing w:val="-2"/>
        </w:rPr>
        <w:t xml:space="preserve"> </w:t>
      </w:r>
      <w:r>
        <w:t>y</w:t>
      </w:r>
      <w:r>
        <w:rPr>
          <w:spacing w:val="-1"/>
        </w:rPr>
        <w:t xml:space="preserve"> </w:t>
      </w:r>
      <w:r>
        <w:t>concluir</w:t>
      </w:r>
      <w:r>
        <w:rPr>
          <w:spacing w:val="-2"/>
        </w:rPr>
        <w:t xml:space="preserve"> </w:t>
      </w:r>
      <w:r>
        <w:t>la situación de estudio, deducie</w:t>
      </w:r>
      <w:r>
        <w:t>ndo el camino a seguir para implementar las soluciones.</w:t>
      </w:r>
    </w:p>
    <w:p w14:paraId="2696EA61" w14:textId="77777777" w:rsidR="002D3702" w:rsidRDefault="00277D26">
      <w:pPr>
        <w:pStyle w:val="Ttulo1"/>
        <w:spacing w:before="160"/>
      </w:pPr>
      <w:r>
        <w:t xml:space="preserve">Método </w:t>
      </w:r>
      <w:r>
        <w:rPr>
          <w:spacing w:val="-2"/>
        </w:rPr>
        <w:t>comparativo</w:t>
      </w:r>
    </w:p>
    <w:p w14:paraId="06AA5C3D" w14:textId="77777777" w:rsidR="002D3702" w:rsidRDefault="002D3702">
      <w:pPr>
        <w:pStyle w:val="Textoindependiente"/>
        <w:spacing w:before="21"/>
        <w:rPr>
          <w:rFonts w:ascii="Arial"/>
          <w:b/>
        </w:rPr>
      </w:pPr>
    </w:p>
    <w:p w14:paraId="50A15132" w14:textId="77777777" w:rsidR="002D3702" w:rsidRDefault="00277D26">
      <w:pPr>
        <w:pStyle w:val="Textoindependiente"/>
        <w:spacing w:line="360" w:lineRule="auto"/>
        <w:ind w:left="54" w:right="861" w:firstLine="709"/>
      </w:pPr>
      <w:r>
        <w:t>Es una búsqueda de similitudes y comparaciones sistemáticas que sirve para la verificación de hipótesis para encontrar parentesco y se basa en la documentación de múltiples</w:t>
      </w:r>
      <w:r>
        <w:rPr>
          <w:spacing w:val="-2"/>
        </w:rPr>
        <w:t xml:space="preserve"> </w:t>
      </w:r>
      <w:r>
        <w:t>casos</w:t>
      </w:r>
      <w:r>
        <w:rPr>
          <w:spacing w:val="-2"/>
        </w:rPr>
        <w:t xml:space="preserve"> </w:t>
      </w:r>
      <w:r>
        <w:t>para</w:t>
      </w:r>
      <w:r>
        <w:rPr>
          <w:spacing w:val="-2"/>
        </w:rPr>
        <w:t xml:space="preserve"> </w:t>
      </w:r>
      <w:r>
        <w:t>realizar</w:t>
      </w:r>
      <w:r>
        <w:rPr>
          <w:spacing w:val="-2"/>
        </w:rPr>
        <w:t xml:space="preserve"> </w:t>
      </w:r>
      <w:r>
        <w:t>análisis</w:t>
      </w:r>
      <w:r>
        <w:rPr>
          <w:spacing w:val="-2"/>
        </w:rPr>
        <w:t xml:space="preserve"> </w:t>
      </w:r>
      <w:r>
        <w:t>comparativos.</w:t>
      </w:r>
      <w:r>
        <w:rPr>
          <w:spacing w:val="-2"/>
        </w:rPr>
        <w:t xml:space="preserve"> </w:t>
      </w:r>
      <w:r>
        <w:t>Básicamente</w:t>
      </w:r>
      <w:r>
        <w:rPr>
          <w:spacing w:val="-2"/>
        </w:rPr>
        <w:t xml:space="preserve"> </w:t>
      </w:r>
      <w:r>
        <w:t>consiste</w:t>
      </w:r>
      <w:r>
        <w:rPr>
          <w:spacing w:val="-2"/>
        </w:rPr>
        <w:t xml:space="preserve"> </w:t>
      </w:r>
      <w:r>
        <w:t>en</w:t>
      </w:r>
      <w:r>
        <w:rPr>
          <w:spacing w:val="-2"/>
        </w:rPr>
        <w:t xml:space="preserve"> </w:t>
      </w:r>
      <w:r>
        <w:t>poner</w:t>
      </w:r>
      <w:r>
        <w:rPr>
          <w:spacing w:val="-2"/>
        </w:rPr>
        <w:t xml:space="preserve"> </w:t>
      </w:r>
      <w:r>
        <w:t>dos</w:t>
      </w:r>
      <w:r>
        <w:rPr>
          <w:spacing w:val="-2"/>
        </w:rPr>
        <w:t xml:space="preserve"> </w:t>
      </w:r>
      <w:r>
        <w:t>o más</w:t>
      </w:r>
      <w:r>
        <w:rPr>
          <w:spacing w:val="-3"/>
        </w:rPr>
        <w:t xml:space="preserve"> </w:t>
      </w:r>
      <w:r>
        <w:t>elementos</w:t>
      </w:r>
      <w:r>
        <w:rPr>
          <w:spacing w:val="-3"/>
        </w:rPr>
        <w:t xml:space="preserve"> </w:t>
      </w:r>
      <w:r>
        <w:t>uno</w:t>
      </w:r>
      <w:r>
        <w:rPr>
          <w:spacing w:val="-3"/>
        </w:rPr>
        <w:t xml:space="preserve"> </w:t>
      </w:r>
      <w:r>
        <w:t>al</w:t>
      </w:r>
      <w:r>
        <w:rPr>
          <w:spacing w:val="-3"/>
        </w:rPr>
        <w:t xml:space="preserve"> </w:t>
      </w:r>
      <w:r>
        <w:t>lado</w:t>
      </w:r>
      <w:r>
        <w:rPr>
          <w:spacing w:val="-3"/>
        </w:rPr>
        <w:t xml:space="preserve"> </w:t>
      </w:r>
      <w:r>
        <w:t>del</w:t>
      </w:r>
      <w:r>
        <w:rPr>
          <w:spacing w:val="-3"/>
        </w:rPr>
        <w:t xml:space="preserve"> </w:t>
      </w:r>
      <w:r>
        <w:t>otro</w:t>
      </w:r>
      <w:r>
        <w:rPr>
          <w:spacing w:val="-3"/>
        </w:rPr>
        <w:t xml:space="preserve"> </w:t>
      </w:r>
      <w:r>
        <w:t>para</w:t>
      </w:r>
      <w:r>
        <w:rPr>
          <w:spacing w:val="-3"/>
        </w:rPr>
        <w:t xml:space="preserve"> </w:t>
      </w:r>
      <w:r>
        <w:t>encontrar</w:t>
      </w:r>
      <w:r>
        <w:rPr>
          <w:spacing w:val="-3"/>
        </w:rPr>
        <w:t xml:space="preserve"> </w:t>
      </w:r>
      <w:r>
        <w:t>diferencias</w:t>
      </w:r>
      <w:r>
        <w:rPr>
          <w:spacing w:val="-3"/>
        </w:rPr>
        <w:t xml:space="preserve"> </w:t>
      </w:r>
      <w:r>
        <w:t>y</w:t>
      </w:r>
      <w:r>
        <w:rPr>
          <w:spacing w:val="-3"/>
        </w:rPr>
        <w:t xml:space="preserve"> </w:t>
      </w:r>
      <w:r>
        <w:t>relaciones</w:t>
      </w:r>
      <w:r>
        <w:rPr>
          <w:spacing w:val="-3"/>
        </w:rPr>
        <w:t xml:space="preserve"> </w:t>
      </w:r>
      <w:r>
        <w:t>y</w:t>
      </w:r>
      <w:r>
        <w:rPr>
          <w:spacing w:val="-3"/>
        </w:rPr>
        <w:t xml:space="preserve"> </w:t>
      </w:r>
      <w:r>
        <w:t>así</w:t>
      </w:r>
      <w:r>
        <w:rPr>
          <w:spacing w:val="-3"/>
        </w:rPr>
        <w:t xml:space="preserve"> </w:t>
      </w:r>
      <w:r>
        <w:t>definir</w:t>
      </w:r>
      <w:r>
        <w:rPr>
          <w:spacing w:val="-3"/>
        </w:rPr>
        <w:t xml:space="preserve"> </w:t>
      </w:r>
      <w:r>
        <w:t>un caso o problema y poder actuar en el futuro.</w:t>
      </w:r>
    </w:p>
    <w:p w14:paraId="57B4DE7A" w14:textId="77777777" w:rsidR="002D3702" w:rsidRDefault="00277D26">
      <w:pPr>
        <w:pStyle w:val="Textoindependiente"/>
        <w:spacing w:before="160" w:line="360" w:lineRule="auto"/>
        <w:ind w:left="54" w:right="774" w:firstLine="709"/>
      </w:pPr>
      <w:r>
        <w:t>El uso de la comparación es útil para comprend</w:t>
      </w:r>
      <w:r>
        <w:t>er un tema, ya que puede conducir a nuevas</w:t>
      </w:r>
      <w:r>
        <w:rPr>
          <w:spacing w:val="-3"/>
        </w:rPr>
        <w:t xml:space="preserve"> </w:t>
      </w:r>
      <w:r>
        <w:t>hipótesis</w:t>
      </w:r>
      <w:r>
        <w:rPr>
          <w:spacing w:val="-3"/>
        </w:rPr>
        <w:t xml:space="preserve"> </w:t>
      </w:r>
      <w:r>
        <w:t>o</w:t>
      </w:r>
      <w:r>
        <w:rPr>
          <w:spacing w:val="-3"/>
        </w:rPr>
        <w:t xml:space="preserve"> </w:t>
      </w:r>
      <w:r>
        <w:t>teorías</w:t>
      </w:r>
      <w:r>
        <w:rPr>
          <w:spacing w:val="-3"/>
        </w:rPr>
        <w:t xml:space="preserve"> </w:t>
      </w:r>
      <w:r>
        <w:t>de</w:t>
      </w:r>
      <w:r>
        <w:rPr>
          <w:spacing w:val="-3"/>
        </w:rPr>
        <w:t xml:space="preserve"> </w:t>
      </w:r>
      <w:r>
        <w:t>crecimiento</w:t>
      </w:r>
      <w:r>
        <w:rPr>
          <w:spacing w:val="-3"/>
        </w:rPr>
        <w:t xml:space="preserve"> </w:t>
      </w:r>
      <w:r>
        <w:t>y</w:t>
      </w:r>
      <w:r>
        <w:rPr>
          <w:spacing w:val="-3"/>
        </w:rPr>
        <w:t xml:space="preserve"> </w:t>
      </w:r>
      <w:r>
        <w:t>mejora.</w:t>
      </w:r>
      <w:r>
        <w:rPr>
          <w:spacing w:val="-3"/>
        </w:rPr>
        <w:t xml:space="preserve"> </w:t>
      </w:r>
      <w:r>
        <w:t>Tiene</w:t>
      </w:r>
      <w:r>
        <w:rPr>
          <w:spacing w:val="-4"/>
        </w:rPr>
        <w:t xml:space="preserve"> </w:t>
      </w:r>
      <w:r>
        <w:t>varias</w:t>
      </w:r>
      <w:r>
        <w:rPr>
          <w:spacing w:val="-3"/>
        </w:rPr>
        <w:t xml:space="preserve"> </w:t>
      </w:r>
      <w:r>
        <w:t>etapas</w:t>
      </w:r>
      <w:r>
        <w:rPr>
          <w:spacing w:val="-3"/>
        </w:rPr>
        <w:t xml:space="preserve"> </w:t>
      </w:r>
      <w:r>
        <w:t>en</w:t>
      </w:r>
      <w:r>
        <w:rPr>
          <w:spacing w:val="-3"/>
        </w:rPr>
        <w:t xml:space="preserve"> </w:t>
      </w:r>
      <w:r>
        <w:t>las</w:t>
      </w:r>
      <w:r>
        <w:rPr>
          <w:spacing w:val="-3"/>
        </w:rPr>
        <w:t xml:space="preserve"> </w:t>
      </w:r>
      <w:r>
        <w:t>que</w:t>
      </w:r>
      <w:r>
        <w:rPr>
          <w:spacing w:val="-3"/>
        </w:rPr>
        <w:t xml:space="preserve"> </w:t>
      </w:r>
      <w:r>
        <w:t>destaca</w:t>
      </w:r>
      <w:r>
        <w:rPr>
          <w:spacing w:val="-3"/>
        </w:rPr>
        <w:t xml:space="preserve"> </w:t>
      </w:r>
      <w:r>
        <w:t>la observación, descripción, clasificación, comparación en sí y su conclusión.</w:t>
      </w:r>
    </w:p>
    <w:p w14:paraId="50C7DD10" w14:textId="77777777" w:rsidR="002D3702" w:rsidRDefault="002D3702">
      <w:pPr>
        <w:pStyle w:val="Textoindependiente"/>
        <w:spacing w:before="86"/>
      </w:pPr>
    </w:p>
    <w:p w14:paraId="1E789A7D" w14:textId="77777777" w:rsidR="002D3702" w:rsidRDefault="00277D26">
      <w:pPr>
        <w:pStyle w:val="Ttulo1"/>
        <w:numPr>
          <w:ilvl w:val="1"/>
          <w:numId w:val="9"/>
        </w:numPr>
        <w:tabs>
          <w:tab w:val="left" w:pos="480"/>
        </w:tabs>
        <w:ind w:left="480" w:hanging="426"/>
      </w:pPr>
      <w:bookmarkStart w:id="13" w:name="_bookmark13"/>
      <w:bookmarkEnd w:id="13"/>
      <w:r>
        <w:t>Métodos</w:t>
      </w:r>
      <w:r>
        <w:rPr>
          <w:spacing w:val="-5"/>
        </w:rPr>
        <w:t xml:space="preserve"> </w:t>
      </w:r>
      <w:r>
        <w:t>de</w:t>
      </w:r>
      <w:r>
        <w:rPr>
          <w:spacing w:val="-2"/>
        </w:rPr>
        <w:t xml:space="preserve"> </w:t>
      </w:r>
      <w:r>
        <w:t>procesamiento</w:t>
      </w:r>
      <w:r>
        <w:rPr>
          <w:spacing w:val="-2"/>
        </w:rPr>
        <w:t xml:space="preserve"> </w:t>
      </w:r>
      <w:r>
        <w:t>de</w:t>
      </w:r>
      <w:r>
        <w:rPr>
          <w:spacing w:val="-2"/>
        </w:rPr>
        <w:t xml:space="preserve"> </w:t>
      </w:r>
      <w:r>
        <w:t>datos</w:t>
      </w:r>
      <w:r>
        <w:rPr>
          <w:spacing w:val="-2"/>
        </w:rPr>
        <w:t xml:space="preserve"> </w:t>
      </w:r>
      <w:r>
        <w:t>más</w:t>
      </w:r>
      <w:r>
        <w:rPr>
          <w:spacing w:val="-2"/>
        </w:rPr>
        <w:t xml:space="preserve"> conocidos</w:t>
      </w:r>
    </w:p>
    <w:p w14:paraId="13CB6190" w14:textId="77777777" w:rsidR="002D3702" w:rsidRDefault="002D3702">
      <w:pPr>
        <w:pStyle w:val="Textoindependiente"/>
        <w:spacing w:before="159"/>
        <w:rPr>
          <w:rFonts w:ascii="Arial"/>
          <w:b/>
        </w:rPr>
      </w:pPr>
    </w:p>
    <w:p w14:paraId="7C6A94F8" w14:textId="77777777" w:rsidR="002D3702" w:rsidRDefault="00277D26">
      <w:pPr>
        <w:pStyle w:val="Textoindependiente"/>
        <w:spacing w:line="360" w:lineRule="auto"/>
        <w:ind w:left="54" w:right="861" w:firstLine="709"/>
      </w:pPr>
      <w:r>
        <w:t>La recopilación, manipulación y procesamiento de datos recopilados para el uso requerido</w:t>
      </w:r>
      <w:r>
        <w:rPr>
          <w:spacing w:val="-4"/>
        </w:rPr>
        <w:t xml:space="preserve"> </w:t>
      </w:r>
      <w:r>
        <w:t>se</w:t>
      </w:r>
      <w:r>
        <w:rPr>
          <w:spacing w:val="-3"/>
        </w:rPr>
        <w:t xml:space="preserve"> </w:t>
      </w:r>
      <w:r>
        <w:t>conoce</w:t>
      </w:r>
      <w:r>
        <w:rPr>
          <w:spacing w:val="-3"/>
        </w:rPr>
        <w:t xml:space="preserve"> </w:t>
      </w:r>
      <w:r>
        <w:t>como</w:t>
      </w:r>
      <w:r>
        <w:rPr>
          <w:spacing w:val="-3"/>
        </w:rPr>
        <w:t xml:space="preserve"> </w:t>
      </w:r>
      <w:r>
        <w:t>procesamiento</w:t>
      </w:r>
      <w:r>
        <w:rPr>
          <w:spacing w:val="-3"/>
        </w:rPr>
        <w:t xml:space="preserve"> </w:t>
      </w:r>
      <w:r>
        <w:t>de</w:t>
      </w:r>
      <w:r>
        <w:rPr>
          <w:spacing w:val="-3"/>
        </w:rPr>
        <w:t xml:space="preserve"> </w:t>
      </w:r>
      <w:r>
        <w:t>datos,</w:t>
      </w:r>
      <w:r>
        <w:rPr>
          <w:spacing w:val="-3"/>
        </w:rPr>
        <w:t xml:space="preserve"> </w:t>
      </w:r>
      <w:r>
        <w:t>es</w:t>
      </w:r>
      <w:r>
        <w:rPr>
          <w:spacing w:val="-5"/>
        </w:rPr>
        <w:t xml:space="preserve"> </w:t>
      </w:r>
      <w:r>
        <w:t>una</w:t>
      </w:r>
      <w:r>
        <w:rPr>
          <w:spacing w:val="-3"/>
        </w:rPr>
        <w:t xml:space="preserve"> </w:t>
      </w:r>
      <w:r>
        <w:t>técnica</w:t>
      </w:r>
      <w:r>
        <w:rPr>
          <w:spacing w:val="-3"/>
        </w:rPr>
        <w:t xml:space="preserve"> </w:t>
      </w:r>
      <w:r>
        <w:t>realizada</w:t>
      </w:r>
      <w:r>
        <w:rPr>
          <w:spacing w:val="-3"/>
        </w:rPr>
        <w:t xml:space="preserve"> </w:t>
      </w:r>
      <w:r>
        <w:t>normalmente por</w:t>
      </w:r>
      <w:r>
        <w:rPr>
          <w:spacing w:val="-4"/>
        </w:rPr>
        <w:t xml:space="preserve"> </w:t>
      </w:r>
      <w:r>
        <w:t>una</w:t>
      </w:r>
      <w:r>
        <w:rPr>
          <w:spacing w:val="-4"/>
        </w:rPr>
        <w:t xml:space="preserve"> </w:t>
      </w:r>
      <w:r>
        <w:t>computadora;</w:t>
      </w:r>
      <w:r>
        <w:rPr>
          <w:spacing w:val="-4"/>
        </w:rPr>
        <w:t xml:space="preserve"> </w:t>
      </w:r>
      <w:r>
        <w:t>el</w:t>
      </w:r>
      <w:r>
        <w:rPr>
          <w:spacing w:val="-5"/>
        </w:rPr>
        <w:t xml:space="preserve"> </w:t>
      </w:r>
      <w:r>
        <w:t>proceso</w:t>
      </w:r>
      <w:r>
        <w:rPr>
          <w:spacing w:val="-4"/>
        </w:rPr>
        <w:t xml:space="preserve"> </w:t>
      </w:r>
      <w:r>
        <w:t>incluye</w:t>
      </w:r>
      <w:r>
        <w:rPr>
          <w:spacing w:val="-4"/>
        </w:rPr>
        <w:t xml:space="preserve"> </w:t>
      </w:r>
      <w:r>
        <w:t>la</w:t>
      </w:r>
      <w:r>
        <w:rPr>
          <w:spacing w:val="-4"/>
        </w:rPr>
        <w:t xml:space="preserve"> </w:t>
      </w:r>
      <w:r>
        <w:t>recuperación,</w:t>
      </w:r>
      <w:r>
        <w:rPr>
          <w:spacing w:val="-4"/>
        </w:rPr>
        <w:t xml:space="preserve"> </w:t>
      </w:r>
      <w:r>
        <w:t>transformación</w:t>
      </w:r>
      <w:r>
        <w:rPr>
          <w:spacing w:val="-4"/>
        </w:rPr>
        <w:t xml:space="preserve"> </w:t>
      </w:r>
      <w:r>
        <w:t>o</w:t>
      </w:r>
      <w:r>
        <w:rPr>
          <w:spacing w:val="-4"/>
        </w:rPr>
        <w:t xml:space="preserve"> </w:t>
      </w:r>
      <w:r>
        <w:t>clasificación</w:t>
      </w:r>
      <w:r>
        <w:rPr>
          <w:spacing w:val="-4"/>
        </w:rPr>
        <w:t xml:space="preserve"> </w:t>
      </w:r>
      <w:r>
        <w:t>de</w:t>
      </w:r>
      <w:r>
        <w:t xml:space="preserve"> información. Sin embargo, el procesamiento de datos depende en gran medida de lo </w:t>
      </w:r>
      <w:r>
        <w:rPr>
          <w:spacing w:val="-2"/>
        </w:rPr>
        <w:t>siguiente:</w:t>
      </w:r>
    </w:p>
    <w:p w14:paraId="1FE1EF1F" w14:textId="77777777" w:rsidR="002D3702" w:rsidRDefault="00277D26">
      <w:pPr>
        <w:pStyle w:val="Textoindependiente"/>
        <w:spacing w:before="160"/>
        <w:ind w:left="763"/>
      </w:pPr>
      <w:r>
        <w:t>El</w:t>
      </w:r>
      <w:r>
        <w:rPr>
          <w:spacing w:val="-4"/>
        </w:rPr>
        <w:t xml:space="preserve"> </w:t>
      </w:r>
      <w:r>
        <w:t>volumen</w:t>
      </w:r>
      <w:r>
        <w:rPr>
          <w:spacing w:val="-2"/>
        </w:rPr>
        <w:t xml:space="preserve"> </w:t>
      </w:r>
      <w:r>
        <w:t>de</w:t>
      </w:r>
      <w:r>
        <w:rPr>
          <w:spacing w:val="-2"/>
        </w:rPr>
        <w:t xml:space="preserve"> </w:t>
      </w:r>
      <w:r>
        <w:t>datos</w:t>
      </w:r>
      <w:r>
        <w:rPr>
          <w:spacing w:val="-3"/>
        </w:rPr>
        <w:t xml:space="preserve"> </w:t>
      </w:r>
      <w:r>
        <w:t>que</w:t>
      </w:r>
      <w:r>
        <w:rPr>
          <w:spacing w:val="-3"/>
        </w:rPr>
        <w:t xml:space="preserve"> </w:t>
      </w:r>
      <w:r>
        <w:t>deben</w:t>
      </w:r>
      <w:r>
        <w:rPr>
          <w:spacing w:val="-2"/>
        </w:rPr>
        <w:t xml:space="preserve"> procesarse.</w:t>
      </w:r>
    </w:p>
    <w:p w14:paraId="399F4A02" w14:textId="77777777" w:rsidR="002D3702" w:rsidRDefault="002D3702">
      <w:pPr>
        <w:pStyle w:val="Textoindependiente"/>
        <w:spacing w:before="22"/>
      </w:pPr>
    </w:p>
    <w:p w14:paraId="2EE70F16" w14:textId="77777777" w:rsidR="002D3702" w:rsidRDefault="00277D26">
      <w:pPr>
        <w:pStyle w:val="Textoindependiente"/>
        <w:spacing w:line="499" w:lineRule="auto"/>
        <w:ind w:left="763" w:right="2371"/>
      </w:pPr>
      <w:r>
        <w:t>La complejidad de las operaciones de procesamiento de datos. Capacidad</w:t>
      </w:r>
      <w:r>
        <w:rPr>
          <w:spacing w:val="-6"/>
        </w:rPr>
        <w:t xml:space="preserve"> </w:t>
      </w:r>
      <w:r>
        <w:t>y</w:t>
      </w:r>
      <w:r>
        <w:rPr>
          <w:spacing w:val="-6"/>
        </w:rPr>
        <w:t xml:space="preserve"> </w:t>
      </w:r>
      <w:r>
        <w:t>tecnología</w:t>
      </w:r>
      <w:r>
        <w:rPr>
          <w:spacing w:val="-6"/>
        </w:rPr>
        <w:t xml:space="preserve"> </w:t>
      </w:r>
      <w:r>
        <w:t>incorporada</w:t>
      </w:r>
      <w:r>
        <w:rPr>
          <w:spacing w:val="-6"/>
        </w:rPr>
        <w:t xml:space="preserve"> </w:t>
      </w:r>
      <w:r>
        <w:t>del</w:t>
      </w:r>
      <w:r>
        <w:rPr>
          <w:spacing w:val="-7"/>
        </w:rPr>
        <w:t xml:space="preserve"> </w:t>
      </w:r>
      <w:r>
        <w:t>sistema</w:t>
      </w:r>
      <w:r>
        <w:rPr>
          <w:spacing w:val="-6"/>
        </w:rPr>
        <w:t xml:space="preserve"> </w:t>
      </w:r>
      <w:r>
        <w:t>informático</w:t>
      </w:r>
      <w:r>
        <w:rPr>
          <w:spacing w:val="-6"/>
        </w:rPr>
        <w:t xml:space="preserve"> </w:t>
      </w:r>
      <w:r>
        <w:t>respectivo.</w:t>
      </w:r>
    </w:p>
    <w:p w14:paraId="713A8918" w14:textId="77777777" w:rsidR="002D3702" w:rsidRDefault="002D3702">
      <w:pPr>
        <w:pStyle w:val="Textoindependiente"/>
        <w:spacing w:line="499" w:lineRule="auto"/>
        <w:sectPr w:rsidR="002D3702">
          <w:pgSz w:w="12240" w:h="15840"/>
          <w:pgMar w:top="1600" w:right="360" w:bottom="1060" w:left="1080" w:header="322" w:footer="783" w:gutter="0"/>
          <w:cols w:space="720"/>
        </w:sectPr>
      </w:pPr>
    </w:p>
    <w:p w14:paraId="6DAA5035" w14:textId="77777777" w:rsidR="002D3702" w:rsidRDefault="00277D26">
      <w:pPr>
        <w:pStyle w:val="Textoindependiente"/>
        <w:spacing w:before="82" w:line="499" w:lineRule="auto"/>
        <w:ind w:left="763" w:right="6602"/>
      </w:pPr>
      <w:r>
        <w:lastRenderedPageBreak/>
        <w:t>Habilidades técnicas. Limitaciones</w:t>
      </w:r>
      <w:r>
        <w:rPr>
          <w:spacing w:val="-17"/>
        </w:rPr>
        <w:t xml:space="preserve"> </w:t>
      </w:r>
      <w:r>
        <w:t>de</w:t>
      </w:r>
      <w:r>
        <w:rPr>
          <w:spacing w:val="-17"/>
        </w:rPr>
        <w:t xml:space="preserve"> </w:t>
      </w:r>
      <w:r>
        <w:t>tiempo.</w:t>
      </w:r>
    </w:p>
    <w:p w14:paraId="39D3F013" w14:textId="77777777" w:rsidR="002D3702" w:rsidRDefault="00277D26">
      <w:pPr>
        <w:pStyle w:val="Textoindependiente"/>
        <w:spacing w:before="1" w:line="360" w:lineRule="auto"/>
        <w:ind w:left="54" w:right="861" w:firstLine="709"/>
      </w:pPr>
      <w:r>
        <w:t>Para</w:t>
      </w:r>
      <w:r>
        <w:rPr>
          <w:spacing w:val="-4"/>
        </w:rPr>
        <w:t xml:space="preserve"> </w:t>
      </w:r>
      <w:r>
        <w:t>completar</w:t>
      </w:r>
      <w:r>
        <w:rPr>
          <w:spacing w:val="-4"/>
        </w:rPr>
        <w:t xml:space="preserve"> </w:t>
      </w:r>
      <w:r>
        <w:t>la</w:t>
      </w:r>
      <w:r>
        <w:rPr>
          <w:spacing w:val="-4"/>
        </w:rPr>
        <w:t xml:space="preserve"> </w:t>
      </w:r>
      <w:r>
        <w:t>temática,</w:t>
      </w:r>
      <w:r>
        <w:rPr>
          <w:spacing w:val="-4"/>
        </w:rPr>
        <w:t xml:space="preserve"> </w:t>
      </w:r>
      <w:r>
        <w:t>se</w:t>
      </w:r>
      <w:r>
        <w:rPr>
          <w:spacing w:val="-4"/>
        </w:rPr>
        <w:t xml:space="preserve"> </w:t>
      </w:r>
      <w:r>
        <w:t>invita</w:t>
      </w:r>
      <w:r>
        <w:rPr>
          <w:spacing w:val="-4"/>
        </w:rPr>
        <w:t xml:space="preserve"> </w:t>
      </w:r>
      <w:r>
        <w:t>a</w:t>
      </w:r>
      <w:r>
        <w:rPr>
          <w:spacing w:val="-4"/>
        </w:rPr>
        <w:t xml:space="preserve"> </w:t>
      </w:r>
      <w:r>
        <w:t>realizar</w:t>
      </w:r>
      <w:r>
        <w:rPr>
          <w:spacing w:val="-4"/>
        </w:rPr>
        <w:t xml:space="preserve"> </w:t>
      </w:r>
      <w:r>
        <w:t>un</w:t>
      </w:r>
      <w:r>
        <w:rPr>
          <w:spacing w:val="-4"/>
        </w:rPr>
        <w:t xml:space="preserve"> </w:t>
      </w:r>
      <w:r>
        <w:t>recorrido</w:t>
      </w:r>
      <w:r>
        <w:rPr>
          <w:spacing w:val="-4"/>
        </w:rPr>
        <w:t xml:space="preserve"> </w:t>
      </w:r>
      <w:r>
        <w:t>por</w:t>
      </w:r>
      <w:r>
        <w:rPr>
          <w:spacing w:val="-4"/>
        </w:rPr>
        <w:t xml:space="preserve"> </w:t>
      </w:r>
      <w:r>
        <w:t>los</w:t>
      </w:r>
      <w:r>
        <w:rPr>
          <w:spacing w:val="-4"/>
        </w:rPr>
        <w:t xml:space="preserve"> </w:t>
      </w:r>
      <w:r>
        <w:t>diferentes</w:t>
      </w:r>
      <w:r>
        <w:rPr>
          <w:spacing w:val="-4"/>
        </w:rPr>
        <w:t xml:space="preserve"> </w:t>
      </w:r>
      <w:r>
        <w:t>métodos de procesamiento de datos:</w:t>
      </w:r>
    </w:p>
    <w:p w14:paraId="12ADD542" w14:textId="77777777" w:rsidR="002D3702" w:rsidRDefault="00277D26">
      <w:pPr>
        <w:pStyle w:val="Ttulo1"/>
        <w:numPr>
          <w:ilvl w:val="2"/>
          <w:numId w:val="9"/>
        </w:numPr>
        <w:tabs>
          <w:tab w:val="left" w:pos="1122"/>
        </w:tabs>
        <w:spacing w:before="240"/>
        <w:ind w:left="1122" w:hanging="359"/>
      </w:pPr>
      <w:r>
        <w:t>Programación</w:t>
      </w:r>
      <w:r>
        <w:rPr>
          <w:spacing w:val="-2"/>
        </w:rPr>
        <w:t xml:space="preserve"> </w:t>
      </w:r>
      <w:r>
        <w:t>de</w:t>
      </w:r>
      <w:r>
        <w:rPr>
          <w:spacing w:val="-2"/>
        </w:rPr>
        <w:t xml:space="preserve"> </w:t>
      </w:r>
      <w:r>
        <w:t>usuario</w:t>
      </w:r>
      <w:r>
        <w:rPr>
          <w:spacing w:val="-1"/>
        </w:rPr>
        <w:t xml:space="preserve"> </w:t>
      </w:r>
      <w:r>
        <w:rPr>
          <w:spacing w:val="-2"/>
        </w:rPr>
        <w:t>único</w:t>
      </w:r>
    </w:p>
    <w:p w14:paraId="31DAFBFA" w14:textId="77777777" w:rsidR="002D3702" w:rsidRDefault="002D3702">
      <w:pPr>
        <w:pStyle w:val="Textoindependiente"/>
        <w:spacing w:before="21"/>
        <w:rPr>
          <w:rFonts w:ascii="Arial"/>
          <w:b/>
        </w:rPr>
      </w:pPr>
    </w:p>
    <w:p w14:paraId="390165BC" w14:textId="77777777" w:rsidR="002D3702" w:rsidRDefault="00277D26">
      <w:pPr>
        <w:pStyle w:val="Textoindependiente"/>
        <w:spacing w:line="360" w:lineRule="auto"/>
        <w:ind w:left="54" w:right="861" w:firstLine="709"/>
      </w:pPr>
      <w:r>
        <w:t>Generalmente</w:t>
      </w:r>
      <w:r>
        <w:rPr>
          <w:spacing w:val="-4"/>
        </w:rPr>
        <w:t xml:space="preserve"> </w:t>
      </w:r>
      <w:r>
        <w:t>lo</w:t>
      </w:r>
      <w:r>
        <w:rPr>
          <w:spacing w:val="-4"/>
        </w:rPr>
        <w:t xml:space="preserve"> </w:t>
      </w:r>
      <w:r>
        <w:t>hace</w:t>
      </w:r>
      <w:r>
        <w:rPr>
          <w:spacing w:val="-4"/>
        </w:rPr>
        <w:t xml:space="preserve"> </w:t>
      </w:r>
      <w:r>
        <w:t>una</w:t>
      </w:r>
      <w:r>
        <w:rPr>
          <w:spacing w:val="-5"/>
        </w:rPr>
        <w:t xml:space="preserve"> </w:t>
      </w:r>
      <w:r>
        <w:t>sola</w:t>
      </w:r>
      <w:r>
        <w:rPr>
          <w:spacing w:val="-4"/>
        </w:rPr>
        <w:t xml:space="preserve"> </w:t>
      </w:r>
      <w:r>
        <w:t>persona</w:t>
      </w:r>
      <w:r>
        <w:rPr>
          <w:spacing w:val="-4"/>
        </w:rPr>
        <w:t xml:space="preserve"> </w:t>
      </w:r>
      <w:r>
        <w:t>para</w:t>
      </w:r>
      <w:r>
        <w:rPr>
          <w:spacing w:val="-4"/>
        </w:rPr>
        <w:t xml:space="preserve"> </w:t>
      </w:r>
      <w:r>
        <w:t>su</w:t>
      </w:r>
      <w:r>
        <w:rPr>
          <w:spacing w:val="-4"/>
        </w:rPr>
        <w:t xml:space="preserve"> </w:t>
      </w:r>
      <w:r>
        <w:t>uso</w:t>
      </w:r>
      <w:r>
        <w:rPr>
          <w:spacing w:val="-4"/>
        </w:rPr>
        <w:t xml:space="preserve"> </w:t>
      </w:r>
      <w:r>
        <w:t>personal.</w:t>
      </w:r>
      <w:r>
        <w:rPr>
          <w:spacing w:val="-4"/>
        </w:rPr>
        <w:t xml:space="preserve"> </w:t>
      </w:r>
      <w:r>
        <w:t>Esta</w:t>
      </w:r>
      <w:r>
        <w:rPr>
          <w:spacing w:val="-4"/>
        </w:rPr>
        <w:t xml:space="preserve"> </w:t>
      </w:r>
      <w:r>
        <w:t>técnica</w:t>
      </w:r>
      <w:r>
        <w:rPr>
          <w:spacing w:val="-4"/>
        </w:rPr>
        <w:t xml:space="preserve"> </w:t>
      </w:r>
      <w:r>
        <w:t>es adecuada, incluso, para oficinas pequeñas.</w:t>
      </w:r>
    </w:p>
    <w:p w14:paraId="05A8B4D1" w14:textId="77777777" w:rsidR="002D3702" w:rsidRDefault="00277D26">
      <w:pPr>
        <w:pStyle w:val="Ttulo1"/>
        <w:numPr>
          <w:ilvl w:val="2"/>
          <w:numId w:val="9"/>
        </w:numPr>
        <w:tabs>
          <w:tab w:val="left" w:pos="1122"/>
        </w:tabs>
        <w:spacing w:before="240"/>
        <w:ind w:left="1122" w:hanging="359"/>
      </w:pPr>
      <w:r>
        <w:t>Programación</w:t>
      </w:r>
      <w:r>
        <w:rPr>
          <w:spacing w:val="-4"/>
        </w:rPr>
        <w:t xml:space="preserve"> </w:t>
      </w:r>
      <w:r>
        <w:rPr>
          <w:spacing w:val="-2"/>
        </w:rPr>
        <w:t>múltiple</w:t>
      </w:r>
    </w:p>
    <w:p w14:paraId="342D6F66" w14:textId="77777777" w:rsidR="002D3702" w:rsidRDefault="002D3702">
      <w:pPr>
        <w:pStyle w:val="Textoindependiente"/>
        <w:spacing w:before="22"/>
        <w:rPr>
          <w:rFonts w:ascii="Arial"/>
          <w:b/>
        </w:rPr>
      </w:pPr>
    </w:p>
    <w:p w14:paraId="4E175BBE" w14:textId="77777777" w:rsidR="002D3702" w:rsidRDefault="00277D26">
      <w:pPr>
        <w:pStyle w:val="Textoindependiente"/>
        <w:spacing w:line="360" w:lineRule="auto"/>
        <w:ind w:left="54" w:right="861" w:firstLine="709"/>
      </w:pPr>
      <w:r>
        <w:t>Esta</w:t>
      </w:r>
      <w:r>
        <w:rPr>
          <w:spacing w:val="-4"/>
        </w:rPr>
        <w:t xml:space="preserve"> </w:t>
      </w:r>
      <w:r>
        <w:t>técnica</w:t>
      </w:r>
      <w:r>
        <w:rPr>
          <w:spacing w:val="-4"/>
        </w:rPr>
        <w:t xml:space="preserve"> </w:t>
      </w:r>
      <w:r>
        <w:t>proporciona</w:t>
      </w:r>
      <w:r>
        <w:rPr>
          <w:spacing w:val="-4"/>
        </w:rPr>
        <w:t xml:space="preserve"> </w:t>
      </w:r>
      <w:r>
        <w:t>la</w:t>
      </w:r>
      <w:r>
        <w:rPr>
          <w:spacing w:val="-5"/>
        </w:rPr>
        <w:t xml:space="preserve"> </w:t>
      </w:r>
      <w:r>
        <w:t>posibilidad</w:t>
      </w:r>
      <w:r>
        <w:rPr>
          <w:spacing w:val="-4"/>
        </w:rPr>
        <w:t xml:space="preserve"> </w:t>
      </w:r>
      <w:r>
        <w:t>de</w:t>
      </w:r>
      <w:r>
        <w:rPr>
          <w:spacing w:val="-4"/>
        </w:rPr>
        <w:t xml:space="preserve"> </w:t>
      </w:r>
      <w:r>
        <w:t>almacenar</w:t>
      </w:r>
      <w:r>
        <w:rPr>
          <w:spacing w:val="-4"/>
        </w:rPr>
        <w:t xml:space="preserve"> </w:t>
      </w:r>
      <w:r>
        <w:t>y</w:t>
      </w:r>
      <w:r>
        <w:rPr>
          <w:spacing w:val="-4"/>
        </w:rPr>
        <w:t xml:space="preserve"> </w:t>
      </w:r>
      <w:r>
        <w:t>ejecutar</w:t>
      </w:r>
      <w:r>
        <w:rPr>
          <w:spacing w:val="-4"/>
        </w:rPr>
        <w:t xml:space="preserve"> </w:t>
      </w:r>
      <w:r>
        <w:t>más</w:t>
      </w:r>
      <w:r>
        <w:rPr>
          <w:spacing w:val="-4"/>
        </w:rPr>
        <w:t xml:space="preserve"> </w:t>
      </w:r>
      <w:r>
        <w:t>de</w:t>
      </w:r>
      <w:r>
        <w:rPr>
          <w:spacing w:val="-4"/>
        </w:rPr>
        <w:t xml:space="preserve"> </w:t>
      </w:r>
      <w:r>
        <w:t>un</w:t>
      </w:r>
      <w:r>
        <w:rPr>
          <w:spacing w:val="-4"/>
        </w:rPr>
        <w:t xml:space="preserve"> </w:t>
      </w:r>
      <w:r>
        <w:t xml:space="preserve">programa en la Unidad Central de Procesamiento (CPU) simultáneamente. </w:t>
      </w:r>
      <w:r>
        <w:t>Además, la técnica de programación múltiple aumenta la eficiencia de trabajo global del ordenador respectivo.</w:t>
      </w:r>
    </w:p>
    <w:p w14:paraId="712770FF" w14:textId="77777777" w:rsidR="002D3702" w:rsidRDefault="00277D26">
      <w:pPr>
        <w:pStyle w:val="Ttulo1"/>
        <w:numPr>
          <w:ilvl w:val="2"/>
          <w:numId w:val="9"/>
        </w:numPr>
        <w:tabs>
          <w:tab w:val="left" w:pos="1122"/>
        </w:tabs>
        <w:spacing w:before="241"/>
        <w:ind w:left="1122" w:hanging="359"/>
      </w:pPr>
      <w:r>
        <w:t>Procesamiento</w:t>
      </w:r>
      <w:r>
        <w:rPr>
          <w:spacing w:val="-3"/>
        </w:rPr>
        <w:t xml:space="preserve"> </w:t>
      </w:r>
      <w:r>
        <w:t>en</w:t>
      </w:r>
      <w:r>
        <w:rPr>
          <w:spacing w:val="-2"/>
        </w:rPr>
        <w:t xml:space="preserve"> </w:t>
      </w:r>
      <w:r>
        <w:t>tiempo</w:t>
      </w:r>
      <w:r>
        <w:rPr>
          <w:spacing w:val="-2"/>
        </w:rPr>
        <w:t xml:space="preserve"> </w:t>
      </w:r>
      <w:r>
        <w:rPr>
          <w:spacing w:val="-4"/>
        </w:rPr>
        <w:t>real</w:t>
      </w:r>
    </w:p>
    <w:p w14:paraId="1126D2D6" w14:textId="77777777" w:rsidR="002D3702" w:rsidRDefault="002D3702">
      <w:pPr>
        <w:pStyle w:val="Textoindependiente"/>
        <w:spacing w:before="21"/>
        <w:rPr>
          <w:rFonts w:ascii="Arial"/>
          <w:b/>
        </w:rPr>
      </w:pPr>
    </w:p>
    <w:p w14:paraId="19731A4F" w14:textId="77777777" w:rsidR="002D3702" w:rsidRDefault="00277D26">
      <w:pPr>
        <w:pStyle w:val="Textoindependiente"/>
        <w:spacing w:line="360" w:lineRule="auto"/>
        <w:ind w:left="54" w:right="861" w:firstLine="709"/>
      </w:pPr>
      <w:r>
        <w:t>Esta técnica facilita que el usuario tenga un contacto directo con el sistema informático,</w:t>
      </w:r>
      <w:r>
        <w:rPr>
          <w:spacing w:val="-1"/>
        </w:rPr>
        <w:t xml:space="preserve"> </w:t>
      </w:r>
      <w:r>
        <w:t>y</w:t>
      </w:r>
      <w:r>
        <w:rPr>
          <w:spacing w:val="-1"/>
        </w:rPr>
        <w:t xml:space="preserve"> </w:t>
      </w:r>
      <w:r>
        <w:t>el</w:t>
      </w:r>
      <w:r>
        <w:rPr>
          <w:spacing w:val="-1"/>
        </w:rPr>
        <w:t xml:space="preserve"> </w:t>
      </w:r>
      <w:r>
        <w:t>procesamiento</w:t>
      </w:r>
      <w:r>
        <w:rPr>
          <w:spacing w:val="-1"/>
        </w:rPr>
        <w:t xml:space="preserve"> </w:t>
      </w:r>
      <w:r>
        <w:t>de</w:t>
      </w:r>
      <w:r>
        <w:rPr>
          <w:spacing w:val="-1"/>
        </w:rPr>
        <w:t xml:space="preserve"> </w:t>
      </w:r>
      <w:r>
        <w:t>datos.</w:t>
      </w:r>
      <w:r>
        <w:rPr>
          <w:spacing w:val="-1"/>
        </w:rPr>
        <w:t xml:space="preserve"> </w:t>
      </w:r>
      <w:r>
        <w:t>Esta</w:t>
      </w:r>
      <w:r>
        <w:rPr>
          <w:spacing w:val="-1"/>
        </w:rPr>
        <w:t xml:space="preserve"> </w:t>
      </w:r>
      <w:r>
        <w:t>técnica</w:t>
      </w:r>
      <w:r>
        <w:rPr>
          <w:spacing w:val="-1"/>
        </w:rPr>
        <w:t xml:space="preserve"> </w:t>
      </w:r>
      <w:r>
        <w:t>también</w:t>
      </w:r>
      <w:r>
        <w:rPr>
          <w:spacing w:val="-1"/>
        </w:rPr>
        <w:t xml:space="preserve"> </w:t>
      </w:r>
      <w:r>
        <w:t>se</w:t>
      </w:r>
      <w:r>
        <w:rPr>
          <w:spacing w:val="-1"/>
        </w:rPr>
        <w:t xml:space="preserve"> </w:t>
      </w:r>
      <w:r>
        <w:t>conoce</w:t>
      </w:r>
      <w:r>
        <w:rPr>
          <w:spacing w:val="-2"/>
        </w:rPr>
        <w:t xml:space="preserve"> </w:t>
      </w:r>
      <w:r>
        <w:t>como</w:t>
      </w:r>
      <w:r>
        <w:rPr>
          <w:spacing w:val="-1"/>
        </w:rPr>
        <w:t xml:space="preserve"> </w:t>
      </w:r>
      <w:r>
        <w:t>el</w:t>
      </w:r>
      <w:r>
        <w:rPr>
          <w:spacing w:val="-2"/>
        </w:rPr>
        <w:t xml:space="preserve"> </w:t>
      </w:r>
      <w:r>
        <w:t>modo directo</w:t>
      </w:r>
      <w:r>
        <w:rPr>
          <w:spacing w:val="-4"/>
        </w:rPr>
        <w:t xml:space="preserve"> </w:t>
      </w:r>
      <w:r>
        <w:t>o</w:t>
      </w:r>
      <w:r>
        <w:rPr>
          <w:spacing w:val="-4"/>
        </w:rPr>
        <w:t xml:space="preserve"> </w:t>
      </w:r>
      <w:r>
        <w:t>la</w:t>
      </w:r>
      <w:r>
        <w:rPr>
          <w:spacing w:val="-4"/>
        </w:rPr>
        <w:t xml:space="preserve"> </w:t>
      </w:r>
      <w:r>
        <w:t>técnica</w:t>
      </w:r>
      <w:r>
        <w:rPr>
          <w:spacing w:val="-4"/>
        </w:rPr>
        <w:t xml:space="preserve"> </w:t>
      </w:r>
      <w:r>
        <w:t>del</w:t>
      </w:r>
      <w:r>
        <w:rPr>
          <w:spacing w:val="-4"/>
        </w:rPr>
        <w:t xml:space="preserve"> </w:t>
      </w:r>
      <w:r>
        <w:t>modo</w:t>
      </w:r>
      <w:r>
        <w:rPr>
          <w:spacing w:val="-4"/>
        </w:rPr>
        <w:t xml:space="preserve"> </w:t>
      </w:r>
      <w:r>
        <w:t>interactivo</w:t>
      </w:r>
      <w:r>
        <w:rPr>
          <w:spacing w:val="-4"/>
        </w:rPr>
        <w:t xml:space="preserve"> </w:t>
      </w:r>
      <w:r>
        <w:t>y</w:t>
      </w:r>
      <w:r>
        <w:rPr>
          <w:spacing w:val="-4"/>
        </w:rPr>
        <w:t xml:space="preserve"> </w:t>
      </w:r>
      <w:r>
        <w:t>se</w:t>
      </w:r>
      <w:r>
        <w:rPr>
          <w:spacing w:val="-5"/>
        </w:rPr>
        <w:t xml:space="preserve"> </w:t>
      </w:r>
      <w:r>
        <w:t>desarrolla</w:t>
      </w:r>
      <w:r>
        <w:rPr>
          <w:spacing w:val="-4"/>
        </w:rPr>
        <w:t xml:space="preserve"> </w:t>
      </w:r>
      <w:r>
        <w:t>exclusivamente</w:t>
      </w:r>
      <w:r>
        <w:rPr>
          <w:spacing w:val="-4"/>
        </w:rPr>
        <w:t xml:space="preserve"> </w:t>
      </w:r>
      <w:r>
        <w:t>para</w:t>
      </w:r>
      <w:r>
        <w:rPr>
          <w:spacing w:val="-4"/>
        </w:rPr>
        <w:t xml:space="preserve"> </w:t>
      </w:r>
      <w:r>
        <w:t>realizar</w:t>
      </w:r>
      <w:r>
        <w:rPr>
          <w:spacing w:val="-4"/>
        </w:rPr>
        <w:t xml:space="preserve"> </w:t>
      </w:r>
      <w:r>
        <w:t>una t</w:t>
      </w:r>
      <w:r>
        <w:t>area.</w:t>
      </w:r>
      <w:r>
        <w:rPr>
          <w:spacing w:val="-5"/>
        </w:rPr>
        <w:t xml:space="preserve"> </w:t>
      </w:r>
      <w:r>
        <w:t>Es</w:t>
      </w:r>
      <w:r>
        <w:rPr>
          <w:spacing w:val="-3"/>
        </w:rPr>
        <w:t xml:space="preserve"> </w:t>
      </w:r>
      <w:r>
        <w:t>una</w:t>
      </w:r>
      <w:r>
        <w:rPr>
          <w:spacing w:val="-3"/>
        </w:rPr>
        <w:t xml:space="preserve"> </w:t>
      </w:r>
      <w:r>
        <w:t>especie</w:t>
      </w:r>
      <w:r>
        <w:rPr>
          <w:spacing w:val="-3"/>
        </w:rPr>
        <w:t xml:space="preserve"> </w:t>
      </w:r>
      <w:r>
        <w:t>de</w:t>
      </w:r>
      <w:r>
        <w:rPr>
          <w:spacing w:val="-3"/>
        </w:rPr>
        <w:t xml:space="preserve"> </w:t>
      </w:r>
      <w:r>
        <w:t>procesamiento</w:t>
      </w:r>
      <w:r>
        <w:rPr>
          <w:spacing w:val="-2"/>
        </w:rPr>
        <w:t xml:space="preserve"> </w:t>
      </w:r>
      <w:r>
        <w:t>en</w:t>
      </w:r>
      <w:r>
        <w:rPr>
          <w:spacing w:val="-3"/>
        </w:rPr>
        <w:t xml:space="preserve"> </w:t>
      </w:r>
      <w:r>
        <w:t>línea,</w:t>
      </w:r>
      <w:r>
        <w:rPr>
          <w:spacing w:val="-3"/>
        </w:rPr>
        <w:t xml:space="preserve"> </w:t>
      </w:r>
      <w:r>
        <w:t>que</w:t>
      </w:r>
      <w:r>
        <w:rPr>
          <w:spacing w:val="-3"/>
        </w:rPr>
        <w:t xml:space="preserve"> </w:t>
      </w:r>
      <w:r>
        <w:t>siempre</w:t>
      </w:r>
      <w:r>
        <w:rPr>
          <w:spacing w:val="-3"/>
        </w:rPr>
        <w:t xml:space="preserve"> </w:t>
      </w:r>
      <w:r>
        <w:t>permanece</w:t>
      </w:r>
      <w:r>
        <w:rPr>
          <w:spacing w:val="-3"/>
        </w:rPr>
        <w:t xml:space="preserve"> </w:t>
      </w:r>
      <w:r>
        <w:t>en</w:t>
      </w:r>
      <w:r>
        <w:rPr>
          <w:spacing w:val="-2"/>
        </w:rPr>
        <w:t xml:space="preserve"> ejecución.</w:t>
      </w:r>
    </w:p>
    <w:p w14:paraId="6FC515DF" w14:textId="77777777" w:rsidR="002D3702" w:rsidRDefault="00277D26">
      <w:pPr>
        <w:pStyle w:val="Ttulo1"/>
        <w:numPr>
          <w:ilvl w:val="2"/>
          <w:numId w:val="9"/>
        </w:numPr>
        <w:tabs>
          <w:tab w:val="left" w:pos="1122"/>
        </w:tabs>
        <w:spacing w:before="242"/>
        <w:ind w:left="1122" w:hanging="359"/>
      </w:pPr>
      <w:r>
        <w:t>Procesamiento</w:t>
      </w:r>
      <w:r>
        <w:rPr>
          <w:spacing w:val="-3"/>
        </w:rPr>
        <w:t xml:space="preserve"> </w:t>
      </w:r>
      <w:r>
        <w:t>en</w:t>
      </w:r>
      <w:r>
        <w:rPr>
          <w:spacing w:val="-3"/>
        </w:rPr>
        <w:t xml:space="preserve"> </w:t>
      </w:r>
      <w:r>
        <w:rPr>
          <w:spacing w:val="-2"/>
        </w:rPr>
        <w:t>línea</w:t>
      </w:r>
    </w:p>
    <w:p w14:paraId="76E50FA8" w14:textId="77777777" w:rsidR="002D3702" w:rsidRDefault="002D3702">
      <w:pPr>
        <w:pStyle w:val="Textoindependiente"/>
        <w:spacing w:before="21"/>
        <w:rPr>
          <w:rFonts w:ascii="Arial"/>
          <w:b/>
        </w:rPr>
      </w:pPr>
    </w:p>
    <w:p w14:paraId="4C96A5C7" w14:textId="77777777" w:rsidR="002D3702" w:rsidRDefault="00277D26">
      <w:pPr>
        <w:pStyle w:val="Textoindependiente"/>
        <w:spacing w:line="360" w:lineRule="auto"/>
        <w:ind w:left="54" w:right="861" w:firstLine="709"/>
      </w:pPr>
      <w:r>
        <w:t>Esta técnica facilita la entrada y ejecución de datos directamente; por lo tanto, no se almacena ni se acumula primero y luego se procesa. La técnica está desarrollada de tal manera</w:t>
      </w:r>
      <w:r>
        <w:rPr>
          <w:spacing w:val="-3"/>
        </w:rPr>
        <w:t xml:space="preserve"> </w:t>
      </w:r>
      <w:r>
        <w:t>que</w:t>
      </w:r>
      <w:r>
        <w:rPr>
          <w:spacing w:val="-3"/>
        </w:rPr>
        <w:t xml:space="preserve"> </w:t>
      </w:r>
      <w:r>
        <w:t>reduce</w:t>
      </w:r>
      <w:r>
        <w:rPr>
          <w:spacing w:val="-3"/>
        </w:rPr>
        <w:t xml:space="preserve"> </w:t>
      </w:r>
      <w:r>
        <w:t>los</w:t>
      </w:r>
      <w:r>
        <w:rPr>
          <w:spacing w:val="-3"/>
        </w:rPr>
        <w:t xml:space="preserve"> </w:t>
      </w:r>
      <w:r>
        <w:t>errores</w:t>
      </w:r>
      <w:r>
        <w:rPr>
          <w:spacing w:val="-3"/>
        </w:rPr>
        <w:t xml:space="preserve"> </w:t>
      </w:r>
      <w:r>
        <w:t>de</w:t>
      </w:r>
      <w:r>
        <w:rPr>
          <w:spacing w:val="-3"/>
        </w:rPr>
        <w:t xml:space="preserve"> </w:t>
      </w:r>
      <w:r>
        <w:t>entrada</w:t>
      </w:r>
      <w:r>
        <w:rPr>
          <w:spacing w:val="-4"/>
        </w:rPr>
        <w:t xml:space="preserve"> </w:t>
      </w:r>
      <w:r>
        <w:t>de</w:t>
      </w:r>
      <w:r>
        <w:rPr>
          <w:spacing w:val="-3"/>
        </w:rPr>
        <w:t xml:space="preserve"> </w:t>
      </w:r>
      <w:r>
        <w:t>datos,</w:t>
      </w:r>
      <w:r>
        <w:rPr>
          <w:spacing w:val="-3"/>
        </w:rPr>
        <w:t xml:space="preserve"> </w:t>
      </w:r>
      <w:r>
        <w:t>ya</w:t>
      </w:r>
      <w:r>
        <w:rPr>
          <w:spacing w:val="-4"/>
        </w:rPr>
        <w:t xml:space="preserve"> </w:t>
      </w:r>
      <w:r>
        <w:t>que</w:t>
      </w:r>
      <w:r>
        <w:rPr>
          <w:spacing w:val="-3"/>
        </w:rPr>
        <w:t xml:space="preserve"> </w:t>
      </w:r>
      <w:r>
        <w:t>valida</w:t>
      </w:r>
      <w:r>
        <w:rPr>
          <w:spacing w:val="-3"/>
        </w:rPr>
        <w:t xml:space="preserve"> </w:t>
      </w:r>
      <w:r>
        <w:t>los</w:t>
      </w:r>
      <w:r>
        <w:rPr>
          <w:spacing w:val="-3"/>
        </w:rPr>
        <w:t xml:space="preserve"> </w:t>
      </w:r>
      <w:r>
        <w:t>datos</w:t>
      </w:r>
      <w:r>
        <w:rPr>
          <w:spacing w:val="-3"/>
        </w:rPr>
        <w:t xml:space="preserve"> </w:t>
      </w:r>
      <w:r>
        <w:t>en</w:t>
      </w:r>
      <w:r>
        <w:rPr>
          <w:spacing w:val="-3"/>
        </w:rPr>
        <w:t xml:space="preserve"> </w:t>
      </w:r>
      <w:r>
        <w:t>var</w:t>
      </w:r>
      <w:r>
        <w:t>ios</w:t>
      </w:r>
      <w:r>
        <w:rPr>
          <w:spacing w:val="-3"/>
        </w:rPr>
        <w:t xml:space="preserve"> </w:t>
      </w:r>
      <w:r>
        <w:t>puntos y también asegura que solo se ingresen los datos corregidos. Esta técnica se usa ampliamente para aplicaciones en línea.</w:t>
      </w:r>
    </w:p>
    <w:p w14:paraId="4A62A5F9" w14:textId="77777777" w:rsidR="002D3702" w:rsidRDefault="00277D26">
      <w:pPr>
        <w:pStyle w:val="Ttulo1"/>
        <w:numPr>
          <w:ilvl w:val="2"/>
          <w:numId w:val="9"/>
        </w:numPr>
        <w:tabs>
          <w:tab w:val="left" w:pos="1122"/>
        </w:tabs>
        <w:spacing w:before="240"/>
        <w:ind w:left="1122" w:hanging="359"/>
      </w:pPr>
      <w:r>
        <w:t>Procesamiento</w:t>
      </w:r>
      <w:r>
        <w:rPr>
          <w:spacing w:val="-3"/>
        </w:rPr>
        <w:t xml:space="preserve"> </w:t>
      </w:r>
      <w:r>
        <w:t>de</w:t>
      </w:r>
      <w:r>
        <w:rPr>
          <w:spacing w:val="-3"/>
        </w:rPr>
        <w:t xml:space="preserve"> </w:t>
      </w:r>
      <w:r>
        <w:t>tiempo</w:t>
      </w:r>
      <w:r>
        <w:rPr>
          <w:spacing w:val="-2"/>
        </w:rPr>
        <w:t xml:space="preserve"> compartido</w:t>
      </w:r>
    </w:p>
    <w:p w14:paraId="458623C3" w14:textId="77777777" w:rsidR="002D3702" w:rsidRDefault="002D3702">
      <w:pPr>
        <w:pStyle w:val="Textoindependiente"/>
        <w:spacing w:before="22"/>
        <w:rPr>
          <w:rFonts w:ascii="Arial"/>
          <w:b/>
        </w:rPr>
      </w:pPr>
    </w:p>
    <w:p w14:paraId="4616D5AB" w14:textId="77777777" w:rsidR="002D3702" w:rsidRDefault="00277D26">
      <w:pPr>
        <w:pStyle w:val="Textoindependiente"/>
        <w:spacing w:line="360" w:lineRule="auto"/>
        <w:ind w:left="54" w:right="861" w:firstLine="709"/>
      </w:pPr>
      <w:r>
        <w:t>Esta es otra forma de procesamiento de datos en línea que facilita a varios usuarios com</w:t>
      </w:r>
      <w:r>
        <w:t>partir</w:t>
      </w:r>
      <w:r>
        <w:rPr>
          <w:spacing w:val="-3"/>
        </w:rPr>
        <w:t xml:space="preserve"> </w:t>
      </w:r>
      <w:r>
        <w:t>los</w:t>
      </w:r>
      <w:r>
        <w:rPr>
          <w:spacing w:val="-3"/>
        </w:rPr>
        <w:t xml:space="preserve"> </w:t>
      </w:r>
      <w:r>
        <w:t>recursos</w:t>
      </w:r>
      <w:r>
        <w:rPr>
          <w:spacing w:val="-3"/>
        </w:rPr>
        <w:t xml:space="preserve"> </w:t>
      </w:r>
      <w:r>
        <w:t>de</w:t>
      </w:r>
      <w:r>
        <w:rPr>
          <w:spacing w:val="-3"/>
        </w:rPr>
        <w:t xml:space="preserve"> </w:t>
      </w:r>
      <w:r>
        <w:t>un</w:t>
      </w:r>
      <w:r>
        <w:rPr>
          <w:spacing w:val="-3"/>
        </w:rPr>
        <w:t xml:space="preserve"> </w:t>
      </w:r>
      <w:r>
        <w:t>sistema</w:t>
      </w:r>
      <w:r>
        <w:rPr>
          <w:spacing w:val="-3"/>
        </w:rPr>
        <w:t xml:space="preserve"> </w:t>
      </w:r>
      <w:r>
        <w:t>informático</w:t>
      </w:r>
      <w:r>
        <w:rPr>
          <w:spacing w:val="-3"/>
        </w:rPr>
        <w:t xml:space="preserve"> </w:t>
      </w:r>
      <w:r>
        <w:t>en</w:t>
      </w:r>
      <w:r>
        <w:rPr>
          <w:spacing w:val="-3"/>
        </w:rPr>
        <w:t xml:space="preserve"> </w:t>
      </w:r>
      <w:r>
        <w:t>línea.</w:t>
      </w:r>
      <w:r>
        <w:rPr>
          <w:spacing w:val="-3"/>
        </w:rPr>
        <w:t xml:space="preserve"> </w:t>
      </w:r>
      <w:r>
        <w:t>Esta</w:t>
      </w:r>
      <w:r>
        <w:rPr>
          <w:spacing w:val="-3"/>
        </w:rPr>
        <w:t xml:space="preserve"> </w:t>
      </w:r>
      <w:r>
        <w:t>técnica</w:t>
      </w:r>
      <w:r>
        <w:rPr>
          <w:spacing w:val="-4"/>
        </w:rPr>
        <w:t xml:space="preserve"> </w:t>
      </w:r>
      <w:r>
        <w:t>se</w:t>
      </w:r>
      <w:r>
        <w:rPr>
          <w:spacing w:val="-3"/>
        </w:rPr>
        <w:t xml:space="preserve"> </w:t>
      </w:r>
      <w:r>
        <w:t>adopta</w:t>
      </w:r>
      <w:r>
        <w:rPr>
          <w:spacing w:val="-3"/>
        </w:rPr>
        <w:t xml:space="preserve"> </w:t>
      </w:r>
      <w:r>
        <w:t>cuando</w:t>
      </w:r>
      <w:r>
        <w:rPr>
          <w:spacing w:val="-3"/>
        </w:rPr>
        <w:t xml:space="preserve"> </w:t>
      </w:r>
      <w:r>
        <w:t>se</w:t>
      </w:r>
    </w:p>
    <w:p w14:paraId="750FD530"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7B728AFE" w14:textId="77777777" w:rsidR="002D3702" w:rsidRDefault="00277D26">
      <w:pPr>
        <w:pStyle w:val="Textoindependiente"/>
        <w:spacing w:before="83" w:line="360" w:lineRule="auto"/>
        <w:ind w:left="54" w:right="861"/>
      </w:pPr>
      <w:r>
        <w:lastRenderedPageBreak/>
        <w:t>necesitan</w:t>
      </w:r>
      <w:r>
        <w:rPr>
          <w:spacing w:val="-4"/>
        </w:rPr>
        <w:t xml:space="preserve"> </w:t>
      </w:r>
      <w:r>
        <w:t>resultados</w:t>
      </w:r>
      <w:r>
        <w:rPr>
          <w:spacing w:val="-4"/>
        </w:rPr>
        <w:t xml:space="preserve"> </w:t>
      </w:r>
      <w:r>
        <w:t>rápidamente.</w:t>
      </w:r>
      <w:r>
        <w:rPr>
          <w:spacing w:val="-4"/>
        </w:rPr>
        <w:t xml:space="preserve"> </w:t>
      </w:r>
      <w:r>
        <w:t>Además,</w:t>
      </w:r>
      <w:r>
        <w:rPr>
          <w:spacing w:val="-4"/>
        </w:rPr>
        <w:t xml:space="preserve"> </w:t>
      </w:r>
      <w:r>
        <w:t>como</w:t>
      </w:r>
      <w:r>
        <w:rPr>
          <w:spacing w:val="-4"/>
        </w:rPr>
        <w:t xml:space="preserve"> </w:t>
      </w:r>
      <w:r>
        <w:t>sugiere</w:t>
      </w:r>
      <w:r>
        <w:rPr>
          <w:spacing w:val="-4"/>
        </w:rPr>
        <w:t xml:space="preserve"> </w:t>
      </w:r>
      <w:r>
        <w:t>el</w:t>
      </w:r>
      <w:r>
        <w:rPr>
          <w:spacing w:val="-4"/>
        </w:rPr>
        <w:t xml:space="preserve"> </w:t>
      </w:r>
      <w:r>
        <w:t>nombre,</w:t>
      </w:r>
      <w:r>
        <w:rPr>
          <w:spacing w:val="-4"/>
        </w:rPr>
        <w:t xml:space="preserve"> </w:t>
      </w:r>
      <w:r>
        <w:t>este</w:t>
      </w:r>
      <w:r>
        <w:rPr>
          <w:spacing w:val="-4"/>
        </w:rPr>
        <w:t xml:space="preserve"> </w:t>
      </w:r>
      <w:r>
        <w:t>sistema</w:t>
      </w:r>
      <w:r>
        <w:rPr>
          <w:spacing w:val="-4"/>
        </w:rPr>
        <w:t xml:space="preserve"> </w:t>
      </w:r>
      <w:r>
        <w:t>se</w:t>
      </w:r>
      <w:r>
        <w:rPr>
          <w:spacing w:val="-4"/>
        </w:rPr>
        <w:t xml:space="preserve"> </w:t>
      </w:r>
      <w:r>
        <w:t>basa en el tiempo.</w:t>
      </w:r>
    </w:p>
    <w:p w14:paraId="744B3C83" w14:textId="77777777" w:rsidR="002D3702" w:rsidRDefault="00277D26">
      <w:pPr>
        <w:pStyle w:val="Textoindependiente"/>
        <w:spacing w:before="159" w:line="360" w:lineRule="auto"/>
        <w:ind w:left="54" w:right="774" w:firstLine="709"/>
      </w:pPr>
      <w:r>
        <w:t>A</w:t>
      </w:r>
      <w:r>
        <w:rPr>
          <w:spacing w:val="-4"/>
        </w:rPr>
        <w:t xml:space="preserve"> </w:t>
      </w:r>
      <w:r>
        <w:t>continuación,</w:t>
      </w:r>
      <w:r>
        <w:rPr>
          <w:spacing w:val="-4"/>
        </w:rPr>
        <w:t xml:space="preserve"> </w:t>
      </w:r>
      <w:r>
        <w:t>se</w:t>
      </w:r>
      <w:r>
        <w:rPr>
          <w:spacing w:val="-4"/>
        </w:rPr>
        <w:t xml:space="preserve"> </w:t>
      </w:r>
      <w:r>
        <w:t>presentan</w:t>
      </w:r>
      <w:r>
        <w:rPr>
          <w:spacing w:val="-4"/>
        </w:rPr>
        <w:t xml:space="preserve"> </w:t>
      </w:r>
      <w:r>
        <w:t>algunas</w:t>
      </w:r>
      <w:r>
        <w:rPr>
          <w:spacing w:val="-4"/>
        </w:rPr>
        <w:t xml:space="preserve"> </w:t>
      </w:r>
      <w:r>
        <w:t>de</w:t>
      </w:r>
      <w:r>
        <w:rPr>
          <w:spacing w:val="-4"/>
        </w:rPr>
        <w:t xml:space="preserve"> </w:t>
      </w:r>
      <w:r>
        <w:t>las</w:t>
      </w:r>
      <w:r>
        <w:rPr>
          <w:spacing w:val="-4"/>
        </w:rPr>
        <w:t xml:space="preserve"> </w:t>
      </w:r>
      <w:r>
        <w:t>principales</w:t>
      </w:r>
      <w:r>
        <w:rPr>
          <w:spacing w:val="-4"/>
        </w:rPr>
        <w:t xml:space="preserve"> </w:t>
      </w:r>
      <w:r>
        <w:t>ventajas</w:t>
      </w:r>
      <w:r>
        <w:rPr>
          <w:spacing w:val="-4"/>
        </w:rPr>
        <w:t xml:space="preserve"> </w:t>
      </w:r>
      <w:r>
        <w:t>del</w:t>
      </w:r>
      <w:r>
        <w:rPr>
          <w:spacing w:val="-5"/>
        </w:rPr>
        <w:t xml:space="preserve"> </w:t>
      </w:r>
      <w:r>
        <w:t>procesamiento</w:t>
      </w:r>
      <w:r>
        <w:rPr>
          <w:spacing w:val="-4"/>
        </w:rPr>
        <w:t xml:space="preserve"> </w:t>
      </w:r>
      <w:r>
        <w:t>de tiempo compartido:</w:t>
      </w:r>
    </w:p>
    <w:p w14:paraId="055D72BE" w14:textId="77777777" w:rsidR="002D3702" w:rsidRDefault="00277D26">
      <w:pPr>
        <w:pStyle w:val="Prrafodelista"/>
        <w:numPr>
          <w:ilvl w:val="3"/>
          <w:numId w:val="9"/>
        </w:numPr>
        <w:tabs>
          <w:tab w:val="left" w:pos="1122"/>
        </w:tabs>
        <w:spacing w:before="241"/>
        <w:ind w:left="1122" w:hanging="359"/>
        <w:rPr>
          <w:sz w:val="24"/>
        </w:rPr>
      </w:pPr>
      <w:r>
        <w:rPr>
          <w:sz w:val="24"/>
        </w:rPr>
        <w:t>Se</w:t>
      </w:r>
      <w:r>
        <w:rPr>
          <w:spacing w:val="-3"/>
          <w:sz w:val="24"/>
        </w:rPr>
        <w:t xml:space="preserve"> </w:t>
      </w:r>
      <w:r>
        <w:rPr>
          <w:sz w:val="24"/>
        </w:rPr>
        <w:t>pueden</w:t>
      </w:r>
      <w:r>
        <w:rPr>
          <w:spacing w:val="-1"/>
          <w:sz w:val="24"/>
        </w:rPr>
        <w:t xml:space="preserve"> </w:t>
      </w:r>
      <w:r>
        <w:rPr>
          <w:sz w:val="24"/>
        </w:rPr>
        <w:t>atender</w:t>
      </w:r>
      <w:r>
        <w:rPr>
          <w:spacing w:val="-1"/>
          <w:sz w:val="24"/>
        </w:rPr>
        <w:t xml:space="preserve"> </w:t>
      </w:r>
      <w:r>
        <w:rPr>
          <w:sz w:val="24"/>
        </w:rPr>
        <w:t>varios</w:t>
      </w:r>
      <w:r>
        <w:rPr>
          <w:spacing w:val="-1"/>
          <w:sz w:val="24"/>
        </w:rPr>
        <w:t xml:space="preserve"> </w:t>
      </w:r>
      <w:r>
        <w:rPr>
          <w:sz w:val="24"/>
        </w:rPr>
        <w:t>usuarios</w:t>
      </w:r>
      <w:r>
        <w:rPr>
          <w:spacing w:val="-1"/>
          <w:sz w:val="24"/>
        </w:rPr>
        <w:t xml:space="preserve"> </w:t>
      </w:r>
      <w:r>
        <w:rPr>
          <w:spacing w:val="-2"/>
          <w:sz w:val="24"/>
        </w:rPr>
        <w:t>simultáneamente.</w:t>
      </w:r>
    </w:p>
    <w:p w14:paraId="6D078DF4" w14:textId="77777777" w:rsidR="002D3702" w:rsidRDefault="00277D26">
      <w:pPr>
        <w:pStyle w:val="Prrafodelista"/>
        <w:numPr>
          <w:ilvl w:val="3"/>
          <w:numId w:val="9"/>
        </w:numPr>
        <w:tabs>
          <w:tab w:val="left" w:pos="1122"/>
        </w:tabs>
        <w:spacing w:before="138"/>
        <w:ind w:left="1122" w:hanging="359"/>
        <w:rPr>
          <w:sz w:val="24"/>
        </w:rPr>
      </w:pPr>
      <w:r>
        <w:rPr>
          <w:sz w:val="24"/>
        </w:rPr>
        <w:t>Todos</w:t>
      </w:r>
      <w:r>
        <w:rPr>
          <w:spacing w:val="-5"/>
          <w:sz w:val="24"/>
        </w:rPr>
        <w:t xml:space="preserve"> </w:t>
      </w:r>
      <w:r>
        <w:rPr>
          <w:sz w:val="24"/>
        </w:rPr>
        <w:t>los</w:t>
      </w:r>
      <w:r>
        <w:rPr>
          <w:spacing w:val="-3"/>
          <w:sz w:val="24"/>
        </w:rPr>
        <w:t xml:space="preserve"> </w:t>
      </w:r>
      <w:r>
        <w:rPr>
          <w:sz w:val="24"/>
        </w:rPr>
        <w:t>usuarios</w:t>
      </w:r>
      <w:r>
        <w:rPr>
          <w:spacing w:val="-3"/>
          <w:sz w:val="24"/>
        </w:rPr>
        <w:t xml:space="preserve"> </w:t>
      </w:r>
      <w:r>
        <w:rPr>
          <w:sz w:val="24"/>
        </w:rPr>
        <w:t>tienen</w:t>
      </w:r>
      <w:r>
        <w:rPr>
          <w:spacing w:val="-3"/>
          <w:sz w:val="24"/>
        </w:rPr>
        <w:t xml:space="preserve"> </w:t>
      </w:r>
      <w:r>
        <w:rPr>
          <w:sz w:val="24"/>
        </w:rPr>
        <w:t>casi</w:t>
      </w:r>
      <w:r>
        <w:rPr>
          <w:spacing w:val="-3"/>
          <w:sz w:val="24"/>
        </w:rPr>
        <w:t xml:space="preserve"> </w:t>
      </w:r>
      <w:r>
        <w:rPr>
          <w:sz w:val="24"/>
        </w:rPr>
        <w:t>la</w:t>
      </w:r>
      <w:r>
        <w:rPr>
          <w:spacing w:val="-3"/>
          <w:sz w:val="24"/>
        </w:rPr>
        <w:t xml:space="preserve"> </w:t>
      </w:r>
      <w:r>
        <w:rPr>
          <w:sz w:val="24"/>
        </w:rPr>
        <w:t>misma</w:t>
      </w:r>
      <w:r>
        <w:rPr>
          <w:spacing w:val="-3"/>
          <w:sz w:val="24"/>
        </w:rPr>
        <w:t xml:space="preserve"> </w:t>
      </w:r>
      <w:r>
        <w:rPr>
          <w:sz w:val="24"/>
        </w:rPr>
        <w:t>cantidad</w:t>
      </w:r>
      <w:r>
        <w:rPr>
          <w:spacing w:val="-3"/>
          <w:sz w:val="24"/>
        </w:rPr>
        <w:t xml:space="preserve"> </w:t>
      </w:r>
      <w:r>
        <w:rPr>
          <w:sz w:val="24"/>
        </w:rPr>
        <w:t>de</w:t>
      </w:r>
      <w:r>
        <w:rPr>
          <w:spacing w:val="-2"/>
          <w:sz w:val="24"/>
        </w:rPr>
        <w:t xml:space="preserve"> </w:t>
      </w:r>
      <w:r>
        <w:rPr>
          <w:sz w:val="24"/>
        </w:rPr>
        <w:t>tiempo</w:t>
      </w:r>
      <w:r>
        <w:rPr>
          <w:spacing w:val="-3"/>
          <w:sz w:val="24"/>
        </w:rPr>
        <w:t xml:space="preserve"> </w:t>
      </w:r>
      <w:r>
        <w:rPr>
          <w:sz w:val="24"/>
        </w:rPr>
        <w:t>de</w:t>
      </w:r>
      <w:r>
        <w:rPr>
          <w:spacing w:val="-3"/>
          <w:sz w:val="24"/>
        </w:rPr>
        <w:t xml:space="preserve"> </w:t>
      </w:r>
      <w:r>
        <w:rPr>
          <w:spacing w:val="-2"/>
          <w:sz w:val="24"/>
        </w:rPr>
        <w:t>procesamiento.</w:t>
      </w:r>
    </w:p>
    <w:p w14:paraId="55DDCCEA" w14:textId="77777777" w:rsidR="002D3702" w:rsidRDefault="00277D26">
      <w:pPr>
        <w:pStyle w:val="Prrafodelista"/>
        <w:numPr>
          <w:ilvl w:val="3"/>
          <w:numId w:val="9"/>
        </w:numPr>
        <w:tabs>
          <w:tab w:val="left" w:pos="1122"/>
        </w:tabs>
        <w:spacing w:before="138"/>
        <w:ind w:left="1122" w:hanging="359"/>
        <w:rPr>
          <w:sz w:val="24"/>
        </w:rPr>
      </w:pPr>
      <w:r>
        <w:rPr>
          <w:sz w:val="24"/>
        </w:rPr>
        <w:t>Existe</w:t>
      </w:r>
      <w:r>
        <w:rPr>
          <w:spacing w:val="-5"/>
          <w:sz w:val="24"/>
        </w:rPr>
        <w:t xml:space="preserve"> </w:t>
      </w:r>
      <w:r>
        <w:rPr>
          <w:sz w:val="24"/>
        </w:rPr>
        <w:t>la</w:t>
      </w:r>
      <w:r>
        <w:rPr>
          <w:spacing w:val="-4"/>
          <w:sz w:val="24"/>
        </w:rPr>
        <w:t xml:space="preserve"> </w:t>
      </w:r>
      <w:r>
        <w:rPr>
          <w:sz w:val="24"/>
        </w:rPr>
        <w:t>posibilidad</w:t>
      </w:r>
      <w:r>
        <w:rPr>
          <w:spacing w:val="-3"/>
          <w:sz w:val="24"/>
        </w:rPr>
        <w:t xml:space="preserve"> </w:t>
      </w:r>
      <w:r>
        <w:rPr>
          <w:sz w:val="24"/>
        </w:rPr>
        <w:t>de</w:t>
      </w:r>
      <w:r>
        <w:rPr>
          <w:spacing w:val="-3"/>
          <w:sz w:val="24"/>
        </w:rPr>
        <w:t xml:space="preserve"> </w:t>
      </w:r>
      <w:r>
        <w:rPr>
          <w:sz w:val="24"/>
        </w:rPr>
        <w:t>interacción</w:t>
      </w:r>
      <w:r>
        <w:rPr>
          <w:spacing w:val="-2"/>
          <w:sz w:val="24"/>
        </w:rPr>
        <w:t xml:space="preserve"> </w:t>
      </w:r>
      <w:r>
        <w:rPr>
          <w:sz w:val="24"/>
        </w:rPr>
        <w:t>con</w:t>
      </w:r>
      <w:r>
        <w:rPr>
          <w:spacing w:val="-3"/>
          <w:sz w:val="24"/>
        </w:rPr>
        <w:t xml:space="preserve"> </w:t>
      </w:r>
      <w:r>
        <w:rPr>
          <w:sz w:val="24"/>
        </w:rPr>
        <w:t>los</w:t>
      </w:r>
      <w:r>
        <w:rPr>
          <w:spacing w:val="-3"/>
          <w:sz w:val="24"/>
        </w:rPr>
        <w:t xml:space="preserve"> </w:t>
      </w:r>
      <w:r>
        <w:rPr>
          <w:sz w:val="24"/>
        </w:rPr>
        <w:t>programas</w:t>
      </w:r>
      <w:r>
        <w:rPr>
          <w:spacing w:val="-3"/>
          <w:sz w:val="24"/>
        </w:rPr>
        <w:t xml:space="preserve"> </w:t>
      </w:r>
      <w:r>
        <w:rPr>
          <w:sz w:val="24"/>
        </w:rPr>
        <w:t>en</w:t>
      </w:r>
      <w:r>
        <w:rPr>
          <w:spacing w:val="-2"/>
          <w:sz w:val="24"/>
        </w:rPr>
        <w:t xml:space="preserve"> ejecución.</w:t>
      </w:r>
    </w:p>
    <w:p w14:paraId="390B0FD7" w14:textId="77777777" w:rsidR="002D3702" w:rsidRDefault="00277D26">
      <w:pPr>
        <w:pStyle w:val="Ttulo1"/>
        <w:numPr>
          <w:ilvl w:val="2"/>
          <w:numId w:val="9"/>
        </w:numPr>
        <w:tabs>
          <w:tab w:val="left" w:pos="1122"/>
        </w:tabs>
        <w:spacing w:before="138"/>
        <w:ind w:left="1122" w:hanging="359"/>
      </w:pPr>
      <w:r>
        <w:t>Procesamiento</w:t>
      </w:r>
      <w:r>
        <w:rPr>
          <w:spacing w:val="-6"/>
        </w:rPr>
        <w:t xml:space="preserve"> </w:t>
      </w:r>
      <w:r>
        <w:rPr>
          <w:spacing w:val="-2"/>
        </w:rPr>
        <w:t>distribuido</w:t>
      </w:r>
    </w:p>
    <w:p w14:paraId="786B74FB" w14:textId="77777777" w:rsidR="002D3702" w:rsidRDefault="002D3702">
      <w:pPr>
        <w:pStyle w:val="Textoindependiente"/>
        <w:spacing w:before="22"/>
        <w:rPr>
          <w:rFonts w:ascii="Arial"/>
          <w:b/>
        </w:rPr>
      </w:pPr>
    </w:p>
    <w:p w14:paraId="4D73C522" w14:textId="77777777" w:rsidR="002D3702" w:rsidRDefault="00277D26">
      <w:pPr>
        <w:pStyle w:val="Textoindependiente"/>
        <w:spacing w:line="360" w:lineRule="auto"/>
        <w:ind w:left="54" w:right="861" w:firstLine="709"/>
      </w:pPr>
      <w:r>
        <w:t>Esta es una técnica de procesamiento de datos especializada en la que varias computadoras</w:t>
      </w:r>
      <w:r>
        <w:rPr>
          <w:spacing w:val="-4"/>
        </w:rPr>
        <w:t xml:space="preserve"> </w:t>
      </w:r>
      <w:r>
        <w:t>(que</w:t>
      </w:r>
      <w:r>
        <w:rPr>
          <w:spacing w:val="-5"/>
        </w:rPr>
        <w:t xml:space="preserve"> </w:t>
      </w:r>
      <w:r>
        <w:t>están</w:t>
      </w:r>
      <w:r>
        <w:rPr>
          <w:spacing w:val="-4"/>
        </w:rPr>
        <w:t xml:space="preserve"> </w:t>
      </w:r>
      <w:r>
        <w:t>ubicadas</w:t>
      </w:r>
      <w:r>
        <w:rPr>
          <w:spacing w:val="-4"/>
        </w:rPr>
        <w:t xml:space="preserve"> </w:t>
      </w:r>
      <w:r>
        <w:t>de</w:t>
      </w:r>
      <w:r>
        <w:rPr>
          <w:spacing w:val="-4"/>
        </w:rPr>
        <w:t xml:space="preserve"> </w:t>
      </w:r>
      <w:r>
        <w:t>forma</w:t>
      </w:r>
      <w:r>
        <w:rPr>
          <w:spacing w:val="-4"/>
        </w:rPr>
        <w:t xml:space="preserve"> </w:t>
      </w:r>
      <w:r>
        <w:t>remota)</w:t>
      </w:r>
      <w:r>
        <w:rPr>
          <w:spacing w:val="-5"/>
        </w:rPr>
        <w:t xml:space="preserve"> </w:t>
      </w:r>
      <w:r>
        <w:t>permanecen</w:t>
      </w:r>
      <w:r>
        <w:rPr>
          <w:spacing w:val="-4"/>
        </w:rPr>
        <w:t xml:space="preserve"> </w:t>
      </w:r>
      <w:r>
        <w:t>interconectadas</w:t>
      </w:r>
      <w:r>
        <w:rPr>
          <w:spacing w:val="-4"/>
        </w:rPr>
        <w:t xml:space="preserve"> </w:t>
      </w:r>
      <w:r>
        <w:t>con</w:t>
      </w:r>
      <w:r>
        <w:rPr>
          <w:spacing w:val="-4"/>
        </w:rPr>
        <w:t xml:space="preserve"> </w:t>
      </w:r>
      <w:r>
        <w:t>una sola computadora host que forma una red de computadoras.</w:t>
      </w:r>
    </w:p>
    <w:p w14:paraId="6D5E7E3E" w14:textId="77777777" w:rsidR="002D3702" w:rsidRDefault="00277D26">
      <w:pPr>
        <w:pStyle w:val="Textoindependiente"/>
        <w:spacing w:before="160" w:line="360" w:lineRule="auto"/>
        <w:ind w:left="54" w:right="861" w:firstLine="709"/>
      </w:pPr>
      <w:r>
        <w:t>Todos estos sistemas informáticos permanecen interconectados con una red de comunicaciones de alta velocidad. Esto facilita la comunicación entre computadoras, sin embargo,</w:t>
      </w:r>
      <w:r>
        <w:rPr>
          <w:spacing w:val="-3"/>
        </w:rPr>
        <w:t xml:space="preserve"> </w:t>
      </w:r>
      <w:r>
        <w:t>el</w:t>
      </w:r>
      <w:r>
        <w:rPr>
          <w:spacing w:val="-4"/>
        </w:rPr>
        <w:t xml:space="preserve"> </w:t>
      </w:r>
      <w:r>
        <w:t>sistema</w:t>
      </w:r>
      <w:r>
        <w:rPr>
          <w:spacing w:val="-3"/>
        </w:rPr>
        <w:t xml:space="preserve"> </w:t>
      </w:r>
      <w:r>
        <w:t>informático</w:t>
      </w:r>
      <w:r>
        <w:rPr>
          <w:spacing w:val="-3"/>
        </w:rPr>
        <w:t xml:space="preserve"> </w:t>
      </w:r>
      <w:r>
        <w:t>central</w:t>
      </w:r>
      <w:r>
        <w:rPr>
          <w:spacing w:val="-3"/>
        </w:rPr>
        <w:t xml:space="preserve"> </w:t>
      </w:r>
      <w:r>
        <w:t>mantiene</w:t>
      </w:r>
      <w:r>
        <w:rPr>
          <w:spacing w:val="-3"/>
        </w:rPr>
        <w:t xml:space="preserve"> </w:t>
      </w:r>
      <w:r>
        <w:t>la</w:t>
      </w:r>
      <w:r>
        <w:rPr>
          <w:spacing w:val="-4"/>
        </w:rPr>
        <w:t xml:space="preserve"> </w:t>
      </w:r>
      <w:r>
        <w:t>base</w:t>
      </w:r>
      <w:r>
        <w:rPr>
          <w:spacing w:val="-3"/>
        </w:rPr>
        <w:t xml:space="preserve"> </w:t>
      </w:r>
      <w:r>
        <w:t>de</w:t>
      </w:r>
      <w:r>
        <w:rPr>
          <w:spacing w:val="-3"/>
        </w:rPr>
        <w:t xml:space="preserve"> </w:t>
      </w:r>
      <w:r>
        <w:t>datos</w:t>
      </w:r>
      <w:r>
        <w:rPr>
          <w:spacing w:val="-3"/>
        </w:rPr>
        <w:t xml:space="preserve"> </w:t>
      </w:r>
      <w:r>
        <w:t>maestra</w:t>
      </w:r>
      <w:r>
        <w:rPr>
          <w:spacing w:val="-3"/>
        </w:rPr>
        <w:t xml:space="preserve"> </w:t>
      </w:r>
      <w:r>
        <w:t>y</w:t>
      </w:r>
      <w:r>
        <w:rPr>
          <w:spacing w:val="-3"/>
        </w:rPr>
        <w:t xml:space="preserve"> </w:t>
      </w:r>
      <w:r>
        <w:t>supervisa</w:t>
      </w:r>
      <w:r>
        <w:rPr>
          <w:spacing w:val="-3"/>
        </w:rPr>
        <w:t xml:space="preserve"> </w:t>
      </w:r>
      <w:r>
        <w:t xml:space="preserve">en </w:t>
      </w:r>
      <w:r>
        <w:rPr>
          <w:spacing w:val="-2"/>
        </w:rPr>
        <w:t>consecuencia.</w:t>
      </w:r>
    </w:p>
    <w:p w14:paraId="5D1E0902" w14:textId="77777777" w:rsidR="002D3702" w:rsidRDefault="002D3702">
      <w:pPr>
        <w:pStyle w:val="Textoindependiente"/>
        <w:spacing w:before="84"/>
      </w:pPr>
    </w:p>
    <w:p w14:paraId="644C6E90" w14:textId="77777777" w:rsidR="002D3702" w:rsidRDefault="00277D26">
      <w:pPr>
        <w:pStyle w:val="Ttulo1"/>
        <w:numPr>
          <w:ilvl w:val="1"/>
          <w:numId w:val="9"/>
        </w:numPr>
        <w:tabs>
          <w:tab w:val="left" w:pos="413"/>
        </w:tabs>
        <w:ind w:left="413" w:hanging="359"/>
      </w:pPr>
      <w:bookmarkStart w:id="14" w:name="_bookmark14"/>
      <w:bookmarkEnd w:id="14"/>
      <w:r>
        <w:t>Tipos</w:t>
      </w:r>
      <w:r>
        <w:rPr>
          <w:spacing w:val="-2"/>
        </w:rPr>
        <w:t xml:space="preserve"> </w:t>
      </w:r>
      <w:r>
        <w:t>de</w:t>
      </w:r>
      <w:r>
        <w:rPr>
          <w:spacing w:val="-2"/>
        </w:rPr>
        <w:t xml:space="preserve"> </w:t>
      </w:r>
      <w:r>
        <w:t>gráficas</w:t>
      </w:r>
      <w:r>
        <w:rPr>
          <w:spacing w:val="-3"/>
        </w:rPr>
        <w:t xml:space="preserve"> </w:t>
      </w:r>
      <w:r>
        <w:t>para</w:t>
      </w:r>
      <w:r>
        <w:rPr>
          <w:spacing w:val="-2"/>
        </w:rPr>
        <w:t xml:space="preserve"> </w:t>
      </w:r>
      <w:r>
        <w:t>el</w:t>
      </w:r>
      <w:r>
        <w:rPr>
          <w:spacing w:val="-2"/>
        </w:rPr>
        <w:t xml:space="preserve"> </w:t>
      </w:r>
      <w:r>
        <w:t>análisis</w:t>
      </w:r>
      <w:r>
        <w:rPr>
          <w:spacing w:val="-2"/>
        </w:rPr>
        <w:t xml:space="preserve"> </w:t>
      </w:r>
      <w:r>
        <w:t>de</w:t>
      </w:r>
      <w:r>
        <w:rPr>
          <w:spacing w:val="-1"/>
        </w:rPr>
        <w:t xml:space="preserve"> </w:t>
      </w:r>
      <w:r>
        <w:rPr>
          <w:spacing w:val="-4"/>
        </w:rPr>
        <w:t>datos</w:t>
      </w:r>
    </w:p>
    <w:p w14:paraId="633A662C" w14:textId="77777777" w:rsidR="002D3702" w:rsidRDefault="002D3702">
      <w:pPr>
        <w:pStyle w:val="Textoindependiente"/>
        <w:spacing w:before="160"/>
        <w:rPr>
          <w:rFonts w:ascii="Arial"/>
          <w:b/>
        </w:rPr>
      </w:pPr>
    </w:p>
    <w:p w14:paraId="526E9A59" w14:textId="77777777" w:rsidR="002D3702" w:rsidRDefault="00277D26">
      <w:pPr>
        <w:pStyle w:val="Textoindependiente"/>
        <w:ind w:left="763"/>
      </w:pPr>
      <w:r>
        <w:t>Es</w:t>
      </w:r>
      <w:r>
        <w:rPr>
          <w:spacing w:val="-2"/>
        </w:rPr>
        <w:t xml:space="preserve"> </w:t>
      </w:r>
      <w:r>
        <w:t>necesario</w:t>
      </w:r>
      <w:r>
        <w:rPr>
          <w:spacing w:val="-1"/>
        </w:rPr>
        <w:t xml:space="preserve"> </w:t>
      </w:r>
      <w:r>
        <w:t>conocer</w:t>
      </w:r>
      <w:r>
        <w:rPr>
          <w:spacing w:val="-2"/>
        </w:rPr>
        <w:t xml:space="preserve"> </w:t>
      </w:r>
      <w:r>
        <w:t>las</w:t>
      </w:r>
      <w:r>
        <w:rPr>
          <w:spacing w:val="-1"/>
        </w:rPr>
        <w:t xml:space="preserve"> </w:t>
      </w:r>
      <w:r>
        <w:t>diferentes</w:t>
      </w:r>
      <w:r>
        <w:rPr>
          <w:spacing w:val="-2"/>
        </w:rPr>
        <w:t xml:space="preserve"> </w:t>
      </w:r>
      <w:r>
        <w:t>gráficas</w:t>
      </w:r>
      <w:r>
        <w:rPr>
          <w:spacing w:val="-1"/>
        </w:rPr>
        <w:t xml:space="preserve"> </w:t>
      </w:r>
      <w:r>
        <w:t>para</w:t>
      </w:r>
      <w:r>
        <w:rPr>
          <w:spacing w:val="-1"/>
        </w:rPr>
        <w:t xml:space="preserve"> </w:t>
      </w:r>
      <w:r>
        <w:t>realizar</w:t>
      </w:r>
      <w:r>
        <w:rPr>
          <w:spacing w:val="-2"/>
        </w:rPr>
        <w:t xml:space="preserve"> </w:t>
      </w:r>
      <w:r>
        <w:t>un</w:t>
      </w:r>
      <w:r>
        <w:rPr>
          <w:spacing w:val="-1"/>
        </w:rPr>
        <w:t xml:space="preserve"> </w:t>
      </w:r>
      <w:r>
        <w:t>análisis</w:t>
      </w:r>
      <w:r>
        <w:rPr>
          <w:spacing w:val="-2"/>
        </w:rPr>
        <w:t xml:space="preserve"> </w:t>
      </w:r>
      <w:r>
        <w:t>de</w:t>
      </w:r>
      <w:r>
        <w:rPr>
          <w:spacing w:val="-1"/>
        </w:rPr>
        <w:t xml:space="preserve"> </w:t>
      </w:r>
      <w:r>
        <w:t>datos;</w:t>
      </w:r>
      <w:r>
        <w:rPr>
          <w:spacing w:val="-1"/>
        </w:rPr>
        <w:t xml:space="preserve"> </w:t>
      </w:r>
      <w:r>
        <w:rPr>
          <w:spacing w:val="-10"/>
        </w:rPr>
        <w:t>a</w:t>
      </w:r>
    </w:p>
    <w:p w14:paraId="7824258A" w14:textId="77777777" w:rsidR="002D3702" w:rsidRDefault="00277D26">
      <w:pPr>
        <w:pStyle w:val="Textoindependiente"/>
        <w:spacing w:before="138"/>
        <w:ind w:left="54"/>
      </w:pPr>
      <w:r>
        <w:rPr>
          <w:spacing w:val="-2"/>
        </w:rPr>
        <w:t>saber:</w:t>
      </w:r>
    </w:p>
    <w:p w14:paraId="1DC11DD7" w14:textId="77777777" w:rsidR="002D3702" w:rsidRDefault="002D3702">
      <w:pPr>
        <w:pStyle w:val="Textoindependiente"/>
        <w:spacing w:before="21"/>
      </w:pPr>
    </w:p>
    <w:p w14:paraId="14A27A94" w14:textId="77777777" w:rsidR="002D3702" w:rsidRDefault="00277D26">
      <w:pPr>
        <w:pStyle w:val="Ttulo1"/>
      </w:pPr>
      <w:r>
        <w:t>Tipos</w:t>
      </w:r>
      <w:r>
        <w:rPr>
          <w:spacing w:val="-2"/>
        </w:rPr>
        <w:t xml:space="preserve"> </w:t>
      </w:r>
      <w:r>
        <w:t>de</w:t>
      </w:r>
      <w:r>
        <w:rPr>
          <w:spacing w:val="-2"/>
        </w:rPr>
        <w:t xml:space="preserve"> </w:t>
      </w:r>
      <w:r>
        <w:t>gráficas</w:t>
      </w:r>
      <w:r>
        <w:rPr>
          <w:spacing w:val="-3"/>
        </w:rPr>
        <w:t xml:space="preserve"> </w:t>
      </w:r>
      <w:r>
        <w:t>para</w:t>
      </w:r>
      <w:r>
        <w:rPr>
          <w:spacing w:val="-2"/>
        </w:rPr>
        <w:t xml:space="preserve"> </w:t>
      </w:r>
      <w:r>
        <w:t>el</w:t>
      </w:r>
      <w:r>
        <w:rPr>
          <w:spacing w:val="-2"/>
        </w:rPr>
        <w:t xml:space="preserve"> </w:t>
      </w:r>
      <w:r>
        <w:t>análisis</w:t>
      </w:r>
      <w:r>
        <w:rPr>
          <w:spacing w:val="-2"/>
        </w:rPr>
        <w:t xml:space="preserve"> </w:t>
      </w:r>
      <w:r>
        <w:t>de</w:t>
      </w:r>
      <w:r>
        <w:rPr>
          <w:spacing w:val="-1"/>
        </w:rPr>
        <w:t xml:space="preserve"> </w:t>
      </w:r>
      <w:r>
        <w:rPr>
          <w:spacing w:val="-4"/>
        </w:rPr>
        <w:t>datos</w:t>
      </w:r>
    </w:p>
    <w:p w14:paraId="38453F75" w14:textId="77777777" w:rsidR="002D3702" w:rsidRDefault="002D3702">
      <w:pPr>
        <w:pStyle w:val="Textoindependiente"/>
        <w:spacing w:before="23"/>
        <w:rPr>
          <w:rFonts w:ascii="Arial"/>
          <w:b/>
        </w:rPr>
      </w:pPr>
    </w:p>
    <w:p w14:paraId="53A02E1D" w14:textId="77777777" w:rsidR="002D3702" w:rsidRDefault="00277D26">
      <w:pPr>
        <w:pStyle w:val="Textoindependiente"/>
        <w:spacing w:line="360" w:lineRule="auto"/>
        <w:ind w:left="54" w:right="861" w:firstLine="709"/>
      </w:pPr>
      <w:r>
        <w:t>Las</w:t>
      </w:r>
      <w:r>
        <w:rPr>
          <w:spacing w:val="-4"/>
        </w:rPr>
        <w:t xml:space="preserve"> </w:t>
      </w:r>
      <w:r>
        <w:t>investigaciones</w:t>
      </w:r>
      <w:r>
        <w:rPr>
          <w:spacing w:val="-4"/>
        </w:rPr>
        <w:t xml:space="preserve"> </w:t>
      </w:r>
      <w:r>
        <w:t>muestran</w:t>
      </w:r>
      <w:r>
        <w:rPr>
          <w:spacing w:val="-4"/>
        </w:rPr>
        <w:t xml:space="preserve"> </w:t>
      </w:r>
      <w:r>
        <w:t>que</w:t>
      </w:r>
      <w:r>
        <w:rPr>
          <w:spacing w:val="-4"/>
        </w:rPr>
        <w:t xml:space="preserve"> </w:t>
      </w:r>
      <w:r>
        <w:t>creamos</w:t>
      </w:r>
      <w:r>
        <w:rPr>
          <w:spacing w:val="-5"/>
        </w:rPr>
        <w:t xml:space="preserve"> </w:t>
      </w:r>
      <w:r>
        <w:t>2,5</w:t>
      </w:r>
      <w:r>
        <w:rPr>
          <w:spacing w:val="-4"/>
        </w:rPr>
        <w:t xml:space="preserve"> </w:t>
      </w:r>
      <w:r>
        <w:t>trillones</w:t>
      </w:r>
      <w:r>
        <w:rPr>
          <w:spacing w:val="-3"/>
        </w:rPr>
        <w:t xml:space="preserve"> </w:t>
      </w:r>
      <w:r>
        <w:t>de</w:t>
      </w:r>
      <w:r>
        <w:rPr>
          <w:spacing w:val="-4"/>
        </w:rPr>
        <w:t xml:space="preserve"> </w:t>
      </w:r>
      <w:r>
        <w:t>bytes</w:t>
      </w:r>
      <w:r>
        <w:rPr>
          <w:spacing w:val="-4"/>
        </w:rPr>
        <w:t xml:space="preserve"> </w:t>
      </w:r>
      <w:r>
        <w:t>de</w:t>
      </w:r>
      <w:r>
        <w:rPr>
          <w:spacing w:val="-4"/>
        </w:rPr>
        <w:t xml:space="preserve"> </w:t>
      </w:r>
      <w:r>
        <w:t>datos</w:t>
      </w:r>
      <w:r>
        <w:rPr>
          <w:spacing w:val="-4"/>
        </w:rPr>
        <w:t xml:space="preserve"> </w:t>
      </w:r>
      <w:r>
        <w:t>todos</w:t>
      </w:r>
      <w:r>
        <w:rPr>
          <w:spacing w:val="-4"/>
        </w:rPr>
        <w:t xml:space="preserve"> </w:t>
      </w:r>
      <w:r>
        <w:t xml:space="preserve">los días. ¿Qué tipos de visualización de datos utiliza para digerir correctamente todos esos </w:t>
      </w:r>
      <w:r>
        <w:rPr>
          <w:spacing w:val="-2"/>
        </w:rPr>
        <w:t>datos?</w:t>
      </w:r>
    </w:p>
    <w:p w14:paraId="4315FABB" w14:textId="77777777" w:rsidR="002D3702" w:rsidRDefault="00277D26">
      <w:pPr>
        <w:pStyle w:val="Ttulo1"/>
        <w:spacing w:before="160"/>
        <w:rPr>
          <w:rFonts w:ascii="Arial MT"/>
          <w:b w:val="0"/>
        </w:rPr>
      </w:pPr>
      <w:r>
        <w:t>Si</w:t>
      </w:r>
      <w:r>
        <w:rPr>
          <w:spacing w:val="-1"/>
        </w:rPr>
        <w:t xml:space="preserve"> </w:t>
      </w:r>
      <w:r>
        <w:t>bien</w:t>
      </w:r>
      <w:r>
        <w:rPr>
          <w:spacing w:val="-1"/>
        </w:rPr>
        <w:t xml:space="preserve"> </w:t>
      </w:r>
      <w:r>
        <w:t>esta</w:t>
      </w:r>
      <w:r>
        <w:rPr>
          <w:spacing w:val="-1"/>
        </w:rPr>
        <w:t xml:space="preserve"> </w:t>
      </w:r>
      <w:r>
        <w:t>es</w:t>
      </w:r>
      <w:r>
        <w:rPr>
          <w:spacing w:val="-1"/>
        </w:rPr>
        <w:t xml:space="preserve"> </w:t>
      </w:r>
      <w:r>
        <w:t>una</w:t>
      </w:r>
      <w:r>
        <w:rPr>
          <w:spacing w:val="-1"/>
        </w:rPr>
        <w:t xml:space="preserve"> </w:t>
      </w:r>
      <w:r>
        <w:t>cifra</w:t>
      </w:r>
      <w:r>
        <w:rPr>
          <w:spacing w:val="-1"/>
        </w:rPr>
        <w:t xml:space="preserve"> </w:t>
      </w:r>
      <w:r>
        <w:rPr>
          <w:spacing w:val="-2"/>
        </w:rPr>
        <w:t>asombrosa</w:t>
      </w:r>
      <w:r>
        <w:rPr>
          <w:rFonts w:ascii="Arial MT"/>
          <w:b w:val="0"/>
          <w:spacing w:val="-2"/>
        </w:rPr>
        <w:t>,</w:t>
      </w:r>
    </w:p>
    <w:p w14:paraId="3D40BCDD" w14:textId="77777777" w:rsidR="002D3702" w:rsidRDefault="002D3702">
      <w:pPr>
        <w:pStyle w:val="Textoindependiente"/>
        <w:spacing w:before="22"/>
      </w:pPr>
    </w:p>
    <w:p w14:paraId="779A3775" w14:textId="77777777" w:rsidR="002D3702" w:rsidRDefault="00277D26">
      <w:pPr>
        <w:pStyle w:val="Textoindependiente"/>
        <w:spacing w:line="360" w:lineRule="auto"/>
        <w:ind w:left="54" w:right="861" w:firstLine="709"/>
      </w:pPr>
      <w:r>
        <w:t>Solo</w:t>
      </w:r>
      <w:r>
        <w:rPr>
          <w:spacing w:val="-4"/>
        </w:rPr>
        <w:t xml:space="preserve"> </w:t>
      </w:r>
      <w:r>
        <w:t>aumentará</w:t>
      </w:r>
      <w:r>
        <w:rPr>
          <w:spacing w:val="-3"/>
        </w:rPr>
        <w:t xml:space="preserve"> </w:t>
      </w:r>
      <w:r>
        <w:t>a</w:t>
      </w:r>
      <w:r>
        <w:rPr>
          <w:spacing w:val="-3"/>
        </w:rPr>
        <w:t xml:space="preserve"> </w:t>
      </w:r>
      <w:r>
        <w:t>medida</w:t>
      </w:r>
      <w:r>
        <w:rPr>
          <w:spacing w:val="-3"/>
        </w:rPr>
        <w:t xml:space="preserve"> </w:t>
      </w:r>
      <w:r>
        <w:t>que</w:t>
      </w:r>
      <w:r>
        <w:rPr>
          <w:spacing w:val="-3"/>
        </w:rPr>
        <w:t xml:space="preserve"> </w:t>
      </w:r>
      <w:r>
        <w:t>evoluciona</w:t>
      </w:r>
      <w:r>
        <w:rPr>
          <w:spacing w:val="-4"/>
        </w:rPr>
        <w:t xml:space="preserve"> </w:t>
      </w:r>
      <w:r>
        <w:t>Internet</w:t>
      </w:r>
      <w:r>
        <w:rPr>
          <w:spacing w:val="-3"/>
        </w:rPr>
        <w:t xml:space="preserve"> </w:t>
      </w:r>
      <w:r>
        <w:t>de</w:t>
      </w:r>
      <w:r>
        <w:rPr>
          <w:spacing w:val="-3"/>
        </w:rPr>
        <w:t xml:space="preserve"> </w:t>
      </w:r>
      <w:r>
        <w:t>las</w:t>
      </w:r>
      <w:r>
        <w:rPr>
          <w:spacing w:val="-3"/>
        </w:rPr>
        <w:t xml:space="preserve"> </w:t>
      </w:r>
      <w:r>
        <w:t>cosas.</w:t>
      </w:r>
      <w:r>
        <w:rPr>
          <w:spacing w:val="-3"/>
        </w:rPr>
        <w:t xml:space="preserve"> </w:t>
      </w:r>
      <w:r>
        <w:t>De</w:t>
      </w:r>
      <w:r>
        <w:rPr>
          <w:spacing w:val="-3"/>
        </w:rPr>
        <w:t xml:space="preserve"> </w:t>
      </w:r>
      <w:r>
        <w:t>hecho,</w:t>
      </w:r>
      <w:r>
        <w:rPr>
          <w:spacing w:val="-3"/>
        </w:rPr>
        <w:t xml:space="preserve"> </w:t>
      </w:r>
      <w:r>
        <w:t>el</w:t>
      </w:r>
      <w:r>
        <w:rPr>
          <w:spacing w:val="-3"/>
        </w:rPr>
        <w:t xml:space="preserve"> </w:t>
      </w:r>
      <w:r>
        <w:t>90%</w:t>
      </w:r>
      <w:r>
        <w:rPr>
          <w:spacing w:val="-3"/>
        </w:rPr>
        <w:t xml:space="preserve"> </w:t>
      </w:r>
      <w:r>
        <w:t>de los datos del mundo se generaron solo en los últimos dos años. Con tanta información</w:t>
      </w:r>
    </w:p>
    <w:p w14:paraId="724E8726"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49A3C28D" w14:textId="77777777" w:rsidR="002D3702" w:rsidRDefault="00277D26">
      <w:pPr>
        <w:pStyle w:val="Textoindependiente"/>
        <w:spacing w:before="83" w:line="360" w:lineRule="auto"/>
        <w:ind w:left="54"/>
      </w:pPr>
      <w:r>
        <w:lastRenderedPageBreak/>
        <w:t>accesible</w:t>
      </w:r>
      <w:r>
        <w:rPr>
          <w:spacing w:val="-5"/>
        </w:rPr>
        <w:t xml:space="preserve"> </w:t>
      </w:r>
      <w:r>
        <w:t>al</w:t>
      </w:r>
      <w:r>
        <w:rPr>
          <w:spacing w:val="-4"/>
        </w:rPr>
        <w:t xml:space="preserve"> </w:t>
      </w:r>
      <w:r>
        <w:t>alcance</w:t>
      </w:r>
      <w:r>
        <w:rPr>
          <w:spacing w:val="-4"/>
        </w:rPr>
        <w:t xml:space="preserve"> </w:t>
      </w:r>
      <w:r>
        <w:t>de</w:t>
      </w:r>
      <w:r>
        <w:rPr>
          <w:spacing w:val="-4"/>
        </w:rPr>
        <w:t xml:space="preserve"> </w:t>
      </w:r>
      <w:r>
        <w:t>la</w:t>
      </w:r>
      <w:r>
        <w:rPr>
          <w:spacing w:val="-4"/>
        </w:rPr>
        <w:t xml:space="preserve"> </w:t>
      </w:r>
      <w:r>
        <w:t>mano,</w:t>
      </w:r>
      <w:r>
        <w:rPr>
          <w:spacing w:val="-4"/>
        </w:rPr>
        <w:t xml:space="preserve"> </w:t>
      </w:r>
      <w:r>
        <w:t>es</w:t>
      </w:r>
      <w:r>
        <w:rPr>
          <w:spacing w:val="-4"/>
        </w:rPr>
        <w:t xml:space="preserve"> </w:t>
      </w:r>
      <w:r>
        <w:t>importante</w:t>
      </w:r>
      <w:r>
        <w:rPr>
          <w:spacing w:val="-3"/>
        </w:rPr>
        <w:t xml:space="preserve"> </w:t>
      </w:r>
      <w:r>
        <w:t>comprender</w:t>
      </w:r>
      <w:r>
        <w:rPr>
          <w:spacing w:val="-4"/>
        </w:rPr>
        <w:t xml:space="preserve"> </w:t>
      </w:r>
      <w:r>
        <w:t>cómo</w:t>
      </w:r>
      <w:r>
        <w:rPr>
          <w:spacing w:val="-4"/>
        </w:rPr>
        <w:t xml:space="preserve"> </w:t>
      </w:r>
      <w:r>
        <w:t>organizarla</w:t>
      </w:r>
      <w:r>
        <w:rPr>
          <w:spacing w:val="-4"/>
        </w:rPr>
        <w:t xml:space="preserve"> </w:t>
      </w:r>
      <w:r>
        <w:t>en</w:t>
      </w:r>
      <w:r>
        <w:rPr>
          <w:spacing w:val="-4"/>
        </w:rPr>
        <w:t xml:space="preserve"> </w:t>
      </w:r>
      <w:r>
        <w:t>información analizable y procesable.</w:t>
      </w:r>
    </w:p>
    <w:p w14:paraId="2A6B7DE8" w14:textId="77777777" w:rsidR="002D3702" w:rsidRDefault="00277D26">
      <w:pPr>
        <w:pStyle w:val="Ttulo1"/>
        <w:spacing w:before="159"/>
      </w:pPr>
      <w:r>
        <w:t xml:space="preserve">Sin </w:t>
      </w:r>
      <w:r>
        <w:rPr>
          <w:spacing w:val="-2"/>
        </w:rPr>
        <w:t>embargo,</w:t>
      </w:r>
    </w:p>
    <w:p w14:paraId="78C9E939" w14:textId="77777777" w:rsidR="002D3702" w:rsidRDefault="002D3702">
      <w:pPr>
        <w:pStyle w:val="Textoindependiente"/>
        <w:spacing w:before="23"/>
        <w:rPr>
          <w:rFonts w:ascii="Arial"/>
          <w:b/>
        </w:rPr>
      </w:pPr>
    </w:p>
    <w:p w14:paraId="75051588" w14:textId="77777777" w:rsidR="002D3702" w:rsidRDefault="00277D26">
      <w:pPr>
        <w:pStyle w:val="Textoindependiente"/>
        <w:spacing w:line="360" w:lineRule="auto"/>
        <w:ind w:left="54" w:right="861" w:firstLine="709"/>
      </w:pPr>
      <w:r>
        <w:t>Si administra varios acti</w:t>
      </w:r>
      <w:r>
        <w:t>vos de contenido con múltiples fuentes de datos, puede resultar</w:t>
      </w:r>
      <w:r>
        <w:rPr>
          <w:spacing w:val="-3"/>
        </w:rPr>
        <w:t xml:space="preserve"> </w:t>
      </w:r>
      <w:r>
        <w:t>difícil</w:t>
      </w:r>
      <w:r>
        <w:rPr>
          <w:spacing w:val="-5"/>
        </w:rPr>
        <w:t xml:space="preserve"> </w:t>
      </w:r>
      <w:r>
        <w:t>determinar</w:t>
      </w:r>
      <w:r>
        <w:rPr>
          <w:spacing w:val="-3"/>
        </w:rPr>
        <w:t xml:space="preserve"> </w:t>
      </w:r>
      <w:r>
        <w:t>cómo</w:t>
      </w:r>
      <w:r>
        <w:rPr>
          <w:spacing w:val="-3"/>
        </w:rPr>
        <w:t xml:space="preserve"> </w:t>
      </w:r>
      <w:r>
        <w:t>dar</w:t>
      </w:r>
      <w:r>
        <w:rPr>
          <w:spacing w:val="-3"/>
        </w:rPr>
        <w:t xml:space="preserve"> </w:t>
      </w:r>
      <w:r>
        <w:t>forma</w:t>
      </w:r>
      <w:r>
        <w:rPr>
          <w:spacing w:val="-3"/>
        </w:rPr>
        <w:t xml:space="preserve"> </w:t>
      </w:r>
      <w:r>
        <w:t>a</w:t>
      </w:r>
      <w:r>
        <w:rPr>
          <w:spacing w:val="-3"/>
        </w:rPr>
        <w:t xml:space="preserve"> </w:t>
      </w:r>
      <w:r>
        <w:t>su</w:t>
      </w:r>
      <w:r>
        <w:rPr>
          <w:spacing w:val="-3"/>
        </w:rPr>
        <w:t xml:space="preserve"> </w:t>
      </w:r>
      <w:r>
        <w:t>estrategia</w:t>
      </w:r>
      <w:r>
        <w:rPr>
          <w:spacing w:val="-4"/>
        </w:rPr>
        <w:t xml:space="preserve"> </w:t>
      </w:r>
      <w:r>
        <w:t>de</w:t>
      </w:r>
      <w:r>
        <w:rPr>
          <w:spacing w:val="-3"/>
        </w:rPr>
        <w:t xml:space="preserve"> </w:t>
      </w:r>
      <w:r>
        <w:t>análisis.</w:t>
      </w:r>
      <w:r>
        <w:rPr>
          <w:spacing w:val="-3"/>
        </w:rPr>
        <w:t xml:space="preserve"> </w:t>
      </w:r>
      <w:r>
        <w:t>Aquí</w:t>
      </w:r>
      <w:r>
        <w:rPr>
          <w:spacing w:val="-3"/>
        </w:rPr>
        <w:t xml:space="preserve"> </w:t>
      </w:r>
      <w:r>
        <w:t>es</w:t>
      </w:r>
      <w:r>
        <w:rPr>
          <w:spacing w:val="-4"/>
        </w:rPr>
        <w:t xml:space="preserve"> </w:t>
      </w:r>
      <w:r>
        <w:t>donde</w:t>
      </w:r>
      <w:r>
        <w:rPr>
          <w:spacing w:val="-3"/>
        </w:rPr>
        <w:t xml:space="preserve"> </w:t>
      </w:r>
      <w:r>
        <w:t>ayuda conocerlos mejores tipos de visualización de datos.</w:t>
      </w:r>
    </w:p>
    <w:p w14:paraId="5F17FCEA" w14:textId="77777777" w:rsidR="002D3702" w:rsidRDefault="00277D26">
      <w:pPr>
        <w:pStyle w:val="Ttulo1"/>
        <w:spacing w:before="159"/>
        <w:rPr>
          <w:rFonts w:ascii="Arial MT" w:hAnsi="Arial MT"/>
          <w:b w:val="0"/>
        </w:rPr>
      </w:pPr>
      <w:r>
        <w:t>La</w:t>
      </w:r>
      <w:r>
        <w:rPr>
          <w:spacing w:val="-4"/>
        </w:rPr>
        <w:t xml:space="preserve"> </w:t>
      </w:r>
      <w:r>
        <w:t>visualización</w:t>
      </w:r>
      <w:r>
        <w:rPr>
          <w:spacing w:val="-4"/>
        </w:rPr>
        <w:t xml:space="preserve"> </w:t>
      </w:r>
      <w:r>
        <w:t>de</w:t>
      </w:r>
      <w:r>
        <w:rPr>
          <w:spacing w:val="-3"/>
        </w:rPr>
        <w:t xml:space="preserve"> </w:t>
      </w:r>
      <w:r>
        <w:rPr>
          <w:spacing w:val="-2"/>
        </w:rPr>
        <w:t>datos</w:t>
      </w:r>
      <w:r>
        <w:rPr>
          <w:rFonts w:ascii="Arial MT" w:hAnsi="Arial MT"/>
          <w:b w:val="0"/>
          <w:spacing w:val="-2"/>
        </w:rPr>
        <w:t>…</w:t>
      </w:r>
    </w:p>
    <w:p w14:paraId="364E7640" w14:textId="77777777" w:rsidR="002D3702" w:rsidRDefault="002D3702">
      <w:pPr>
        <w:pStyle w:val="Textoindependiente"/>
        <w:spacing w:before="22"/>
      </w:pPr>
    </w:p>
    <w:p w14:paraId="7B1B3589" w14:textId="77777777" w:rsidR="002D3702" w:rsidRDefault="00277D26">
      <w:pPr>
        <w:pStyle w:val="Textoindependiente"/>
        <w:spacing w:line="360" w:lineRule="auto"/>
        <w:ind w:left="54" w:right="861" w:firstLine="709"/>
      </w:pPr>
      <w:r>
        <w:t>Es</w:t>
      </w:r>
      <w:r>
        <w:rPr>
          <w:spacing w:val="-4"/>
        </w:rPr>
        <w:t xml:space="preserve"> </w:t>
      </w:r>
      <w:r>
        <w:t>el</w:t>
      </w:r>
      <w:r>
        <w:rPr>
          <w:spacing w:val="-5"/>
        </w:rPr>
        <w:t xml:space="preserve"> </w:t>
      </w:r>
      <w:r>
        <w:t>proceso</w:t>
      </w:r>
      <w:r>
        <w:rPr>
          <w:spacing w:val="-4"/>
        </w:rPr>
        <w:t xml:space="preserve"> </w:t>
      </w:r>
      <w:r>
        <w:t>de</w:t>
      </w:r>
      <w:r>
        <w:rPr>
          <w:spacing w:val="-4"/>
        </w:rPr>
        <w:t xml:space="preserve"> </w:t>
      </w:r>
      <w:r>
        <w:t>convertir</w:t>
      </w:r>
      <w:r>
        <w:rPr>
          <w:spacing w:val="-4"/>
        </w:rPr>
        <w:t xml:space="preserve"> </w:t>
      </w:r>
      <w:r>
        <w:t>sus</w:t>
      </w:r>
      <w:r>
        <w:rPr>
          <w:spacing w:val="-4"/>
        </w:rPr>
        <w:t xml:space="preserve"> </w:t>
      </w:r>
      <w:r>
        <w:t>datos</w:t>
      </w:r>
      <w:r>
        <w:rPr>
          <w:spacing w:val="-4"/>
        </w:rPr>
        <w:t xml:space="preserve"> </w:t>
      </w:r>
      <w:r>
        <w:t>en</w:t>
      </w:r>
      <w:r>
        <w:rPr>
          <w:spacing w:val="-4"/>
        </w:rPr>
        <w:t xml:space="preserve"> </w:t>
      </w:r>
      <w:r>
        <w:t>representaciones</w:t>
      </w:r>
      <w:r>
        <w:rPr>
          <w:spacing w:val="-4"/>
        </w:rPr>
        <w:t xml:space="preserve"> </w:t>
      </w:r>
      <w:r>
        <w:t>gráficas</w:t>
      </w:r>
      <w:r>
        <w:rPr>
          <w:spacing w:val="-4"/>
        </w:rPr>
        <w:t xml:space="preserve"> </w:t>
      </w:r>
      <w:r>
        <w:t>que</w:t>
      </w:r>
      <w:r>
        <w:rPr>
          <w:spacing w:val="-4"/>
        </w:rPr>
        <w:t xml:space="preserve"> </w:t>
      </w:r>
      <w:r>
        <w:t>comunican relaciones lógicas y conducen a una toma de decisiones más informada.</w:t>
      </w:r>
    </w:p>
    <w:p w14:paraId="5DE1C320" w14:textId="77777777" w:rsidR="002D3702" w:rsidRDefault="00277D26">
      <w:pPr>
        <w:pStyle w:val="Ttulo1"/>
        <w:spacing w:before="161"/>
      </w:pPr>
      <w:r>
        <w:t xml:space="preserve">En </w:t>
      </w:r>
      <w:r>
        <w:rPr>
          <w:spacing w:val="-2"/>
        </w:rPr>
        <w:t>resumen,</w:t>
      </w:r>
    </w:p>
    <w:p w14:paraId="3907944B" w14:textId="77777777" w:rsidR="002D3702" w:rsidRDefault="002D3702">
      <w:pPr>
        <w:pStyle w:val="Textoindependiente"/>
        <w:spacing w:before="21"/>
        <w:rPr>
          <w:rFonts w:ascii="Arial"/>
          <w:b/>
        </w:rPr>
      </w:pPr>
    </w:p>
    <w:p w14:paraId="72D0C9C6" w14:textId="77777777" w:rsidR="002D3702" w:rsidRDefault="00277D26">
      <w:pPr>
        <w:pStyle w:val="Textoindependiente"/>
        <w:spacing w:before="1" w:line="360" w:lineRule="auto"/>
        <w:ind w:left="54" w:right="861" w:firstLine="709"/>
      </w:pPr>
      <w:r>
        <w:t>La visualización de datos es la representación de datos en un formato gráfico o pictórico.</w:t>
      </w:r>
      <w:r>
        <w:rPr>
          <w:spacing w:val="-4"/>
        </w:rPr>
        <w:t xml:space="preserve"> </w:t>
      </w:r>
      <w:r>
        <w:t>Permite</w:t>
      </w:r>
      <w:r>
        <w:rPr>
          <w:spacing w:val="-4"/>
        </w:rPr>
        <w:t xml:space="preserve"> </w:t>
      </w:r>
      <w:r>
        <w:t>a</w:t>
      </w:r>
      <w:r>
        <w:rPr>
          <w:spacing w:val="-4"/>
        </w:rPr>
        <w:t xml:space="preserve"> </w:t>
      </w:r>
      <w:r>
        <w:t>los</w:t>
      </w:r>
      <w:r>
        <w:rPr>
          <w:spacing w:val="-4"/>
        </w:rPr>
        <w:t xml:space="preserve"> </w:t>
      </w:r>
      <w:r>
        <w:t>tomad</w:t>
      </w:r>
      <w:r>
        <w:t>ores</w:t>
      </w:r>
      <w:r>
        <w:rPr>
          <w:spacing w:val="-4"/>
        </w:rPr>
        <w:t xml:space="preserve"> </w:t>
      </w:r>
      <w:r>
        <w:t>de</w:t>
      </w:r>
      <w:r>
        <w:rPr>
          <w:spacing w:val="-4"/>
        </w:rPr>
        <w:t xml:space="preserve"> </w:t>
      </w:r>
      <w:r>
        <w:t>decisiones</w:t>
      </w:r>
      <w:r>
        <w:rPr>
          <w:spacing w:val="-4"/>
        </w:rPr>
        <w:t xml:space="preserve"> </w:t>
      </w:r>
      <w:r>
        <w:t>clave</w:t>
      </w:r>
      <w:r>
        <w:rPr>
          <w:spacing w:val="-4"/>
        </w:rPr>
        <w:t xml:space="preserve"> </w:t>
      </w:r>
      <w:r>
        <w:t>ver</w:t>
      </w:r>
      <w:r>
        <w:rPr>
          <w:spacing w:val="-4"/>
        </w:rPr>
        <w:t xml:space="preserve"> </w:t>
      </w:r>
      <w:r>
        <w:t>análisis</w:t>
      </w:r>
      <w:r>
        <w:rPr>
          <w:spacing w:val="-3"/>
        </w:rPr>
        <w:t xml:space="preserve"> </w:t>
      </w:r>
      <w:r>
        <w:t>complejos</w:t>
      </w:r>
      <w:r>
        <w:rPr>
          <w:spacing w:val="-4"/>
        </w:rPr>
        <w:t xml:space="preserve"> </w:t>
      </w:r>
      <w:r>
        <w:t>en</w:t>
      </w:r>
      <w:r>
        <w:rPr>
          <w:spacing w:val="-4"/>
        </w:rPr>
        <w:t xml:space="preserve"> </w:t>
      </w:r>
      <w:r>
        <w:t>un</w:t>
      </w:r>
      <w:r>
        <w:rPr>
          <w:spacing w:val="-4"/>
        </w:rPr>
        <w:t xml:space="preserve"> </w:t>
      </w:r>
      <w:r>
        <w:t>diseño visual, para que puedan identificar nuevos patrones o comprender conceptos desafiantes.</w:t>
      </w:r>
    </w:p>
    <w:p w14:paraId="4ED9AA8A" w14:textId="77777777" w:rsidR="002D3702" w:rsidRDefault="00277D26">
      <w:pPr>
        <w:pStyle w:val="Textoindependiente"/>
        <w:spacing w:before="160" w:line="360" w:lineRule="auto"/>
        <w:ind w:left="54" w:right="792" w:firstLine="709"/>
      </w:pPr>
      <w:r>
        <w:t>Desde las métricas del sitio web y el desempeño del equipo de ventas hasta los resultados de las campañas d</w:t>
      </w:r>
      <w:r>
        <w:t xml:space="preserve">e </w:t>
      </w:r>
      <w:r>
        <w:rPr>
          <w:spacing w:val="15"/>
        </w:rPr>
        <w:t xml:space="preserve">“marketing” </w:t>
      </w:r>
      <w:r>
        <w:t>y las tasas de adopción de productos, existe una</w:t>
      </w:r>
      <w:r>
        <w:rPr>
          <w:spacing w:val="-4"/>
        </w:rPr>
        <w:t xml:space="preserve"> </w:t>
      </w:r>
      <w:r>
        <w:t>variedad</w:t>
      </w:r>
      <w:r>
        <w:rPr>
          <w:spacing w:val="-3"/>
        </w:rPr>
        <w:t xml:space="preserve"> </w:t>
      </w:r>
      <w:r>
        <w:t>de</w:t>
      </w:r>
      <w:r>
        <w:rPr>
          <w:spacing w:val="-3"/>
        </w:rPr>
        <w:t xml:space="preserve"> </w:t>
      </w:r>
      <w:r>
        <w:t>puntos</w:t>
      </w:r>
      <w:r>
        <w:rPr>
          <w:spacing w:val="-3"/>
        </w:rPr>
        <w:t xml:space="preserve"> </w:t>
      </w:r>
      <w:r>
        <w:t>de</w:t>
      </w:r>
      <w:r>
        <w:rPr>
          <w:spacing w:val="-3"/>
        </w:rPr>
        <w:t xml:space="preserve"> </w:t>
      </w:r>
      <w:r>
        <w:t>datos</w:t>
      </w:r>
      <w:r>
        <w:rPr>
          <w:spacing w:val="-3"/>
        </w:rPr>
        <w:t xml:space="preserve"> </w:t>
      </w:r>
      <w:r>
        <w:t>que</w:t>
      </w:r>
      <w:r>
        <w:rPr>
          <w:spacing w:val="-3"/>
        </w:rPr>
        <w:t xml:space="preserve"> </w:t>
      </w:r>
      <w:r>
        <w:t>su</w:t>
      </w:r>
      <w:r>
        <w:rPr>
          <w:spacing w:val="-3"/>
        </w:rPr>
        <w:t xml:space="preserve"> </w:t>
      </w:r>
      <w:r>
        <w:t>organización</w:t>
      </w:r>
      <w:r>
        <w:rPr>
          <w:spacing w:val="-2"/>
        </w:rPr>
        <w:t xml:space="preserve"> </w:t>
      </w:r>
      <w:r>
        <w:t>necesita</w:t>
      </w:r>
      <w:r>
        <w:rPr>
          <w:spacing w:val="-3"/>
        </w:rPr>
        <w:t xml:space="preserve"> </w:t>
      </w:r>
      <w:r>
        <w:t>rastrear.</w:t>
      </w:r>
      <w:r>
        <w:rPr>
          <w:spacing w:val="-3"/>
        </w:rPr>
        <w:t xml:space="preserve"> </w:t>
      </w:r>
      <w:r>
        <w:t>Cuando</w:t>
      </w:r>
      <w:r>
        <w:rPr>
          <w:spacing w:val="-3"/>
        </w:rPr>
        <w:t xml:space="preserve"> </w:t>
      </w:r>
      <w:r>
        <w:t>se</w:t>
      </w:r>
      <w:r>
        <w:rPr>
          <w:spacing w:val="-3"/>
        </w:rPr>
        <w:t xml:space="preserve"> </w:t>
      </w:r>
      <w:r>
        <w:t>tienen</w:t>
      </w:r>
      <w:r>
        <w:rPr>
          <w:spacing w:val="-4"/>
        </w:rPr>
        <w:t xml:space="preserve"> </w:t>
      </w:r>
      <w:r>
        <w:t>las manos ocupadas haciendo malabares con varios proyectos a la vez, se necesita un método de informes rápido</w:t>
      </w:r>
      <w:r>
        <w:t xml:space="preserve"> y eficaz que le permita expresar un punto claro. ¿Se sabe qué tipo de método de visualización de datos utilizar?</w:t>
      </w:r>
    </w:p>
    <w:p w14:paraId="0F70427B" w14:textId="77777777" w:rsidR="002D3702" w:rsidRDefault="00277D26">
      <w:pPr>
        <w:pStyle w:val="Textoindependiente"/>
        <w:spacing w:before="160" w:line="360" w:lineRule="auto"/>
        <w:ind w:left="54" w:right="861" w:firstLine="709"/>
      </w:pPr>
      <w:r>
        <w:t>Algunos</w:t>
      </w:r>
      <w:r>
        <w:rPr>
          <w:spacing w:val="-3"/>
        </w:rPr>
        <w:t xml:space="preserve"> </w:t>
      </w:r>
      <w:r>
        <w:t>de</w:t>
      </w:r>
      <w:r>
        <w:rPr>
          <w:spacing w:val="-3"/>
        </w:rPr>
        <w:t xml:space="preserve"> </w:t>
      </w:r>
      <w:r>
        <w:t>los</w:t>
      </w:r>
      <w:r>
        <w:rPr>
          <w:spacing w:val="-3"/>
        </w:rPr>
        <w:t xml:space="preserve"> </w:t>
      </w:r>
      <w:r>
        <w:t>tipos</w:t>
      </w:r>
      <w:r>
        <w:rPr>
          <w:spacing w:val="-3"/>
        </w:rPr>
        <w:t xml:space="preserve"> </w:t>
      </w:r>
      <w:r>
        <w:t>más</w:t>
      </w:r>
      <w:r>
        <w:rPr>
          <w:spacing w:val="-3"/>
        </w:rPr>
        <w:t xml:space="preserve"> </w:t>
      </w:r>
      <w:r>
        <w:t>comunes</w:t>
      </w:r>
      <w:r>
        <w:rPr>
          <w:spacing w:val="-3"/>
        </w:rPr>
        <w:t xml:space="preserve"> </w:t>
      </w:r>
      <w:r>
        <w:t>de</w:t>
      </w:r>
      <w:r>
        <w:rPr>
          <w:spacing w:val="-3"/>
        </w:rPr>
        <w:t xml:space="preserve"> </w:t>
      </w:r>
      <w:r>
        <w:t>gráficos</w:t>
      </w:r>
      <w:r>
        <w:rPr>
          <w:spacing w:val="-3"/>
        </w:rPr>
        <w:t xml:space="preserve"> </w:t>
      </w:r>
      <w:r>
        <w:t>y</w:t>
      </w:r>
      <w:r>
        <w:rPr>
          <w:spacing w:val="-3"/>
        </w:rPr>
        <w:t xml:space="preserve"> </w:t>
      </w:r>
      <w:r>
        <w:t>gráficos</w:t>
      </w:r>
      <w:r>
        <w:rPr>
          <w:spacing w:val="-3"/>
        </w:rPr>
        <w:t xml:space="preserve"> </w:t>
      </w:r>
      <w:r>
        <w:t>de</w:t>
      </w:r>
      <w:r>
        <w:rPr>
          <w:spacing w:val="-3"/>
        </w:rPr>
        <w:t xml:space="preserve"> </w:t>
      </w:r>
      <w:r>
        <w:t>visualización</w:t>
      </w:r>
      <w:r>
        <w:rPr>
          <w:spacing w:val="-3"/>
        </w:rPr>
        <w:t xml:space="preserve"> </w:t>
      </w:r>
      <w:r>
        <w:t>de</w:t>
      </w:r>
      <w:r>
        <w:rPr>
          <w:spacing w:val="-3"/>
        </w:rPr>
        <w:t xml:space="preserve"> </w:t>
      </w:r>
      <w:r>
        <w:t xml:space="preserve">datos </w:t>
      </w:r>
      <w:r>
        <w:rPr>
          <w:spacing w:val="-2"/>
        </w:rPr>
        <w:t>incluyen:</w:t>
      </w:r>
    </w:p>
    <w:p w14:paraId="60B3340F" w14:textId="77777777" w:rsidR="002D3702" w:rsidRDefault="00277D26">
      <w:pPr>
        <w:pStyle w:val="Prrafodelista"/>
        <w:numPr>
          <w:ilvl w:val="0"/>
          <w:numId w:val="8"/>
        </w:numPr>
        <w:tabs>
          <w:tab w:val="left" w:pos="1481"/>
        </w:tabs>
        <w:spacing w:before="241"/>
        <w:ind w:left="1481" w:hanging="358"/>
        <w:rPr>
          <w:sz w:val="24"/>
        </w:rPr>
      </w:pPr>
      <w:r>
        <w:rPr>
          <w:sz w:val="24"/>
        </w:rPr>
        <w:t>Gráfico</w:t>
      </w:r>
      <w:r>
        <w:rPr>
          <w:spacing w:val="-3"/>
          <w:sz w:val="24"/>
        </w:rPr>
        <w:t xml:space="preserve"> </w:t>
      </w:r>
      <w:r>
        <w:rPr>
          <w:sz w:val="24"/>
        </w:rPr>
        <w:t>de</w:t>
      </w:r>
      <w:r>
        <w:rPr>
          <w:spacing w:val="-4"/>
          <w:sz w:val="24"/>
        </w:rPr>
        <w:t xml:space="preserve"> </w:t>
      </w:r>
      <w:r>
        <w:rPr>
          <w:spacing w:val="-2"/>
          <w:sz w:val="24"/>
        </w:rPr>
        <w:t>columnas.</w:t>
      </w:r>
    </w:p>
    <w:p w14:paraId="55E1194F" w14:textId="77777777" w:rsidR="002D3702" w:rsidRDefault="00277D26">
      <w:pPr>
        <w:pStyle w:val="Prrafodelista"/>
        <w:numPr>
          <w:ilvl w:val="0"/>
          <w:numId w:val="8"/>
        </w:numPr>
        <w:tabs>
          <w:tab w:val="left" w:pos="1481"/>
        </w:tabs>
        <w:spacing w:before="138"/>
        <w:ind w:left="1481" w:hanging="358"/>
        <w:rPr>
          <w:sz w:val="24"/>
        </w:rPr>
      </w:pPr>
      <w:r>
        <w:rPr>
          <w:sz w:val="24"/>
        </w:rPr>
        <w:t>Gráfico</w:t>
      </w:r>
      <w:r>
        <w:rPr>
          <w:spacing w:val="-3"/>
          <w:sz w:val="24"/>
        </w:rPr>
        <w:t xml:space="preserve"> </w:t>
      </w:r>
      <w:r>
        <w:rPr>
          <w:sz w:val="24"/>
        </w:rPr>
        <w:t>de</w:t>
      </w:r>
      <w:r>
        <w:rPr>
          <w:spacing w:val="-4"/>
          <w:sz w:val="24"/>
        </w:rPr>
        <w:t xml:space="preserve"> </w:t>
      </w:r>
      <w:r>
        <w:rPr>
          <w:spacing w:val="-2"/>
          <w:sz w:val="24"/>
        </w:rPr>
        <w:t>barras.</w:t>
      </w:r>
    </w:p>
    <w:p w14:paraId="3794E130" w14:textId="77777777" w:rsidR="002D3702" w:rsidRDefault="00277D26">
      <w:pPr>
        <w:pStyle w:val="Prrafodelista"/>
        <w:numPr>
          <w:ilvl w:val="0"/>
          <w:numId w:val="8"/>
        </w:numPr>
        <w:tabs>
          <w:tab w:val="left" w:pos="1482"/>
        </w:tabs>
        <w:spacing w:before="137"/>
        <w:ind w:left="1482" w:hanging="359"/>
        <w:rPr>
          <w:sz w:val="24"/>
        </w:rPr>
      </w:pPr>
      <w:r>
        <w:rPr>
          <w:sz w:val="24"/>
        </w:rPr>
        <w:t>Gráfico</w:t>
      </w:r>
      <w:r>
        <w:rPr>
          <w:spacing w:val="-2"/>
          <w:sz w:val="24"/>
        </w:rPr>
        <w:t xml:space="preserve"> </w:t>
      </w:r>
      <w:r>
        <w:rPr>
          <w:sz w:val="24"/>
        </w:rPr>
        <w:t>de</w:t>
      </w:r>
      <w:r>
        <w:rPr>
          <w:spacing w:val="-4"/>
          <w:sz w:val="24"/>
        </w:rPr>
        <w:t xml:space="preserve"> </w:t>
      </w:r>
      <w:r>
        <w:rPr>
          <w:sz w:val="24"/>
        </w:rPr>
        <w:t>barras</w:t>
      </w:r>
      <w:r>
        <w:rPr>
          <w:spacing w:val="-1"/>
          <w:sz w:val="24"/>
        </w:rPr>
        <w:t xml:space="preserve"> </w:t>
      </w:r>
      <w:r>
        <w:rPr>
          <w:spacing w:val="-2"/>
          <w:sz w:val="24"/>
        </w:rPr>
        <w:t>apiladas.</w:t>
      </w:r>
    </w:p>
    <w:p w14:paraId="658FC115" w14:textId="77777777" w:rsidR="002D3702" w:rsidRDefault="00277D26">
      <w:pPr>
        <w:pStyle w:val="Prrafodelista"/>
        <w:numPr>
          <w:ilvl w:val="0"/>
          <w:numId w:val="8"/>
        </w:numPr>
        <w:tabs>
          <w:tab w:val="left" w:pos="1481"/>
        </w:tabs>
        <w:spacing w:before="138"/>
        <w:ind w:left="1481" w:hanging="358"/>
        <w:rPr>
          <w:sz w:val="24"/>
        </w:rPr>
      </w:pPr>
      <w:r>
        <w:rPr>
          <w:sz w:val="24"/>
        </w:rPr>
        <w:t>Gráfico</w:t>
      </w:r>
      <w:r>
        <w:rPr>
          <w:spacing w:val="-4"/>
          <w:sz w:val="24"/>
        </w:rPr>
        <w:t xml:space="preserve"> </w:t>
      </w:r>
      <w:r>
        <w:rPr>
          <w:sz w:val="24"/>
        </w:rPr>
        <w:t>de</w:t>
      </w:r>
      <w:r>
        <w:rPr>
          <w:spacing w:val="-4"/>
          <w:sz w:val="24"/>
        </w:rPr>
        <w:t xml:space="preserve"> </w:t>
      </w:r>
      <w:r>
        <w:rPr>
          <w:sz w:val="24"/>
        </w:rPr>
        <w:t>columnas</w:t>
      </w:r>
      <w:r>
        <w:rPr>
          <w:spacing w:val="-3"/>
          <w:sz w:val="24"/>
        </w:rPr>
        <w:t xml:space="preserve"> </w:t>
      </w:r>
      <w:r>
        <w:rPr>
          <w:spacing w:val="-2"/>
          <w:sz w:val="24"/>
        </w:rPr>
        <w:t>apiladas.</w:t>
      </w:r>
    </w:p>
    <w:p w14:paraId="56EF29E1" w14:textId="77777777" w:rsidR="002D3702" w:rsidRDefault="00277D26">
      <w:pPr>
        <w:pStyle w:val="Prrafodelista"/>
        <w:numPr>
          <w:ilvl w:val="0"/>
          <w:numId w:val="8"/>
        </w:numPr>
        <w:tabs>
          <w:tab w:val="left" w:pos="1481"/>
        </w:tabs>
        <w:spacing w:before="138"/>
        <w:ind w:left="1481" w:hanging="358"/>
        <w:rPr>
          <w:sz w:val="24"/>
        </w:rPr>
      </w:pPr>
      <w:r>
        <w:rPr>
          <w:sz w:val="24"/>
        </w:rPr>
        <w:t>Gráfico</w:t>
      </w:r>
      <w:r>
        <w:rPr>
          <w:spacing w:val="-3"/>
          <w:sz w:val="24"/>
        </w:rPr>
        <w:t xml:space="preserve"> </w:t>
      </w:r>
      <w:r>
        <w:rPr>
          <w:sz w:val="24"/>
        </w:rPr>
        <w:t>de</w:t>
      </w:r>
      <w:r>
        <w:rPr>
          <w:spacing w:val="-4"/>
          <w:sz w:val="24"/>
        </w:rPr>
        <w:t xml:space="preserve"> </w:t>
      </w:r>
      <w:r>
        <w:rPr>
          <w:spacing w:val="-2"/>
          <w:sz w:val="24"/>
        </w:rPr>
        <w:t>área.</w:t>
      </w:r>
    </w:p>
    <w:p w14:paraId="3026821E" w14:textId="77777777" w:rsidR="002D3702" w:rsidRDefault="00277D26">
      <w:pPr>
        <w:pStyle w:val="Prrafodelista"/>
        <w:numPr>
          <w:ilvl w:val="0"/>
          <w:numId w:val="8"/>
        </w:numPr>
        <w:tabs>
          <w:tab w:val="left" w:pos="1483"/>
        </w:tabs>
        <w:spacing w:before="138"/>
        <w:rPr>
          <w:sz w:val="24"/>
        </w:rPr>
      </w:pPr>
      <w:r>
        <w:rPr>
          <w:sz w:val="24"/>
        </w:rPr>
        <w:t>Gráfico</w:t>
      </w:r>
      <w:r>
        <w:rPr>
          <w:spacing w:val="-4"/>
          <w:sz w:val="24"/>
        </w:rPr>
        <w:t xml:space="preserve"> </w:t>
      </w:r>
      <w:r>
        <w:rPr>
          <w:sz w:val="24"/>
        </w:rPr>
        <w:t>de</w:t>
      </w:r>
      <w:r>
        <w:rPr>
          <w:spacing w:val="-4"/>
          <w:sz w:val="24"/>
        </w:rPr>
        <w:t xml:space="preserve"> </w:t>
      </w:r>
      <w:r>
        <w:rPr>
          <w:sz w:val="24"/>
        </w:rPr>
        <w:t>doble</w:t>
      </w:r>
      <w:r>
        <w:rPr>
          <w:spacing w:val="-4"/>
          <w:sz w:val="24"/>
        </w:rPr>
        <w:t xml:space="preserve"> eje.</w:t>
      </w:r>
    </w:p>
    <w:p w14:paraId="505A8985" w14:textId="77777777" w:rsidR="002D3702" w:rsidRDefault="002D3702">
      <w:pPr>
        <w:pStyle w:val="Prrafodelista"/>
        <w:rPr>
          <w:sz w:val="24"/>
        </w:rPr>
        <w:sectPr w:rsidR="002D3702">
          <w:pgSz w:w="12240" w:h="15840"/>
          <w:pgMar w:top="1600" w:right="360" w:bottom="1060" w:left="1080" w:header="322" w:footer="783" w:gutter="0"/>
          <w:cols w:space="720"/>
        </w:sectPr>
      </w:pPr>
    </w:p>
    <w:p w14:paraId="3C5A9E3D" w14:textId="77777777" w:rsidR="002D3702" w:rsidRDefault="00277D26">
      <w:pPr>
        <w:pStyle w:val="Prrafodelista"/>
        <w:numPr>
          <w:ilvl w:val="0"/>
          <w:numId w:val="8"/>
        </w:numPr>
        <w:tabs>
          <w:tab w:val="left" w:pos="1481"/>
        </w:tabs>
        <w:spacing w:before="83"/>
        <w:ind w:left="1481" w:hanging="358"/>
        <w:rPr>
          <w:sz w:val="24"/>
        </w:rPr>
      </w:pPr>
      <w:r>
        <w:rPr>
          <w:sz w:val="24"/>
        </w:rPr>
        <w:lastRenderedPageBreak/>
        <w:t>Gráfico</w:t>
      </w:r>
      <w:r>
        <w:rPr>
          <w:spacing w:val="-3"/>
          <w:sz w:val="24"/>
        </w:rPr>
        <w:t xml:space="preserve"> </w:t>
      </w:r>
      <w:r>
        <w:rPr>
          <w:sz w:val="24"/>
        </w:rPr>
        <w:t>de</w:t>
      </w:r>
      <w:r>
        <w:rPr>
          <w:spacing w:val="-2"/>
          <w:sz w:val="24"/>
        </w:rPr>
        <w:t xml:space="preserve"> líneas.</w:t>
      </w:r>
    </w:p>
    <w:p w14:paraId="7B756BB7" w14:textId="77777777" w:rsidR="002D3702" w:rsidRDefault="00277D26">
      <w:pPr>
        <w:pStyle w:val="Prrafodelista"/>
        <w:numPr>
          <w:ilvl w:val="0"/>
          <w:numId w:val="8"/>
        </w:numPr>
        <w:tabs>
          <w:tab w:val="left" w:pos="1481"/>
        </w:tabs>
        <w:spacing w:before="137"/>
        <w:ind w:left="1481" w:hanging="358"/>
        <w:rPr>
          <w:sz w:val="24"/>
        </w:rPr>
      </w:pPr>
      <w:r>
        <w:rPr>
          <w:sz w:val="24"/>
        </w:rPr>
        <w:t>Gráfico</w:t>
      </w:r>
      <w:r>
        <w:rPr>
          <w:spacing w:val="-3"/>
          <w:sz w:val="24"/>
        </w:rPr>
        <w:t xml:space="preserve"> </w:t>
      </w:r>
      <w:r>
        <w:rPr>
          <w:sz w:val="24"/>
        </w:rPr>
        <w:t>de</w:t>
      </w:r>
      <w:r>
        <w:rPr>
          <w:spacing w:val="-4"/>
          <w:sz w:val="24"/>
        </w:rPr>
        <w:t xml:space="preserve"> </w:t>
      </w:r>
      <w:r>
        <w:rPr>
          <w:spacing w:val="-2"/>
          <w:sz w:val="24"/>
        </w:rPr>
        <w:t>Mekko.</w:t>
      </w:r>
    </w:p>
    <w:p w14:paraId="62B23859" w14:textId="77777777" w:rsidR="002D3702" w:rsidRDefault="00277D26">
      <w:pPr>
        <w:pStyle w:val="Prrafodelista"/>
        <w:numPr>
          <w:ilvl w:val="0"/>
          <w:numId w:val="8"/>
        </w:numPr>
        <w:tabs>
          <w:tab w:val="left" w:pos="1483"/>
        </w:tabs>
        <w:spacing w:before="138"/>
        <w:rPr>
          <w:sz w:val="24"/>
        </w:rPr>
      </w:pPr>
      <w:r>
        <w:rPr>
          <w:sz w:val="24"/>
        </w:rPr>
        <w:t>Gráfico</w:t>
      </w:r>
      <w:r>
        <w:rPr>
          <w:spacing w:val="-4"/>
          <w:sz w:val="24"/>
        </w:rPr>
        <w:t xml:space="preserve"> </w:t>
      </w:r>
      <w:r>
        <w:rPr>
          <w:spacing w:val="-2"/>
          <w:sz w:val="24"/>
        </w:rPr>
        <w:t>circular.</w:t>
      </w:r>
    </w:p>
    <w:p w14:paraId="6A28ABAF" w14:textId="77777777" w:rsidR="002D3702" w:rsidRDefault="00277D26">
      <w:pPr>
        <w:pStyle w:val="Prrafodelista"/>
        <w:numPr>
          <w:ilvl w:val="0"/>
          <w:numId w:val="8"/>
        </w:numPr>
        <w:tabs>
          <w:tab w:val="left" w:pos="1483"/>
        </w:tabs>
        <w:spacing w:before="138"/>
        <w:rPr>
          <w:sz w:val="24"/>
        </w:rPr>
      </w:pPr>
      <w:r>
        <w:rPr>
          <w:sz w:val="24"/>
        </w:rPr>
        <w:t>Gráfico</w:t>
      </w:r>
      <w:r>
        <w:rPr>
          <w:spacing w:val="-3"/>
          <w:sz w:val="24"/>
        </w:rPr>
        <w:t xml:space="preserve"> </w:t>
      </w:r>
      <w:r>
        <w:rPr>
          <w:sz w:val="24"/>
        </w:rPr>
        <w:t>de</w:t>
      </w:r>
      <w:r>
        <w:rPr>
          <w:spacing w:val="-4"/>
          <w:sz w:val="24"/>
        </w:rPr>
        <w:t xml:space="preserve"> </w:t>
      </w:r>
      <w:r>
        <w:rPr>
          <w:spacing w:val="-2"/>
          <w:sz w:val="24"/>
        </w:rPr>
        <w:t>cascada.</w:t>
      </w:r>
    </w:p>
    <w:p w14:paraId="354F545B" w14:textId="77777777" w:rsidR="002D3702" w:rsidRDefault="00277D26">
      <w:pPr>
        <w:pStyle w:val="Prrafodelista"/>
        <w:numPr>
          <w:ilvl w:val="0"/>
          <w:numId w:val="8"/>
        </w:numPr>
        <w:tabs>
          <w:tab w:val="left" w:pos="1482"/>
        </w:tabs>
        <w:spacing w:before="138"/>
        <w:ind w:left="1482" w:hanging="359"/>
        <w:rPr>
          <w:sz w:val="24"/>
        </w:rPr>
      </w:pPr>
      <w:r>
        <w:rPr>
          <w:sz w:val="24"/>
        </w:rPr>
        <w:t>Gráfico</w:t>
      </w:r>
      <w:r>
        <w:rPr>
          <w:spacing w:val="-3"/>
          <w:sz w:val="24"/>
        </w:rPr>
        <w:t xml:space="preserve"> </w:t>
      </w:r>
      <w:r>
        <w:rPr>
          <w:sz w:val="24"/>
        </w:rPr>
        <w:t>de</w:t>
      </w:r>
      <w:r>
        <w:rPr>
          <w:spacing w:val="-4"/>
          <w:sz w:val="24"/>
        </w:rPr>
        <w:t xml:space="preserve"> </w:t>
      </w:r>
      <w:r>
        <w:rPr>
          <w:spacing w:val="-2"/>
          <w:sz w:val="24"/>
        </w:rPr>
        <w:t>burbujas.</w:t>
      </w:r>
    </w:p>
    <w:p w14:paraId="3F640398" w14:textId="77777777" w:rsidR="002D3702" w:rsidRDefault="00277D26">
      <w:pPr>
        <w:pStyle w:val="Prrafodelista"/>
        <w:numPr>
          <w:ilvl w:val="0"/>
          <w:numId w:val="8"/>
        </w:numPr>
        <w:tabs>
          <w:tab w:val="left" w:pos="1483"/>
        </w:tabs>
        <w:spacing w:before="138"/>
        <w:rPr>
          <w:sz w:val="24"/>
        </w:rPr>
      </w:pPr>
      <w:r>
        <w:rPr>
          <w:sz w:val="24"/>
        </w:rPr>
        <w:t>Gráfico</w:t>
      </w:r>
      <w:r>
        <w:rPr>
          <w:spacing w:val="-3"/>
          <w:sz w:val="24"/>
        </w:rPr>
        <w:t xml:space="preserve"> </w:t>
      </w:r>
      <w:r>
        <w:rPr>
          <w:sz w:val="24"/>
        </w:rPr>
        <w:t>de</w:t>
      </w:r>
      <w:r>
        <w:rPr>
          <w:spacing w:val="-5"/>
          <w:sz w:val="24"/>
        </w:rPr>
        <w:t xml:space="preserve"> </w:t>
      </w:r>
      <w:r>
        <w:rPr>
          <w:sz w:val="24"/>
        </w:rPr>
        <w:t>diagrama</w:t>
      </w:r>
      <w:r>
        <w:rPr>
          <w:spacing w:val="-3"/>
          <w:sz w:val="24"/>
        </w:rPr>
        <w:t xml:space="preserve"> </w:t>
      </w:r>
      <w:r>
        <w:rPr>
          <w:sz w:val="24"/>
        </w:rPr>
        <w:t>de</w:t>
      </w:r>
      <w:r>
        <w:rPr>
          <w:spacing w:val="-2"/>
          <w:sz w:val="24"/>
        </w:rPr>
        <w:t xml:space="preserve"> dispersión.</w:t>
      </w:r>
    </w:p>
    <w:p w14:paraId="7AEAC491" w14:textId="77777777" w:rsidR="002D3702" w:rsidRDefault="00277D26">
      <w:pPr>
        <w:pStyle w:val="Prrafodelista"/>
        <w:numPr>
          <w:ilvl w:val="0"/>
          <w:numId w:val="8"/>
        </w:numPr>
        <w:tabs>
          <w:tab w:val="left" w:pos="1482"/>
        </w:tabs>
        <w:spacing w:before="138"/>
        <w:ind w:left="1482" w:hanging="359"/>
        <w:rPr>
          <w:sz w:val="24"/>
        </w:rPr>
      </w:pPr>
      <w:r>
        <w:rPr>
          <w:sz w:val="24"/>
        </w:rPr>
        <w:t>Gráfico</w:t>
      </w:r>
      <w:r>
        <w:rPr>
          <w:spacing w:val="-3"/>
          <w:sz w:val="24"/>
        </w:rPr>
        <w:t xml:space="preserve"> </w:t>
      </w:r>
      <w:r>
        <w:rPr>
          <w:sz w:val="24"/>
        </w:rPr>
        <w:t>de</w:t>
      </w:r>
      <w:r>
        <w:rPr>
          <w:spacing w:val="-4"/>
          <w:sz w:val="24"/>
        </w:rPr>
        <w:t xml:space="preserve"> </w:t>
      </w:r>
      <w:r>
        <w:rPr>
          <w:spacing w:val="-2"/>
          <w:sz w:val="24"/>
        </w:rPr>
        <w:t>viñetas.</w:t>
      </w:r>
    </w:p>
    <w:p w14:paraId="1B83F387" w14:textId="77777777" w:rsidR="002D3702" w:rsidRDefault="00277D26">
      <w:pPr>
        <w:pStyle w:val="Prrafodelista"/>
        <w:numPr>
          <w:ilvl w:val="0"/>
          <w:numId w:val="8"/>
        </w:numPr>
        <w:tabs>
          <w:tab w:val="left" w:pos="1481"/>
        </w:tabs>
        <w:spacing w:before="138"/>
        <w:ind w:left="1481" w:hanging="358"/>
        <w:rPr>
          <w:sz w:val="24"/>
        </w:rPr>
      </w:pPr>
      <w:r>
        <w:rPr>
          <w:sz w:val="24"/>
        </w:rPr>
        <w:t>Gráfico</w:t>
      </w:r>
      <w:r>
        <w:rPr>
          <w:spacing w:val="-3"/>
          <w:sz w:val="24"/>
        </w:rPr>
        <w:t xml:space="preserve"> </w:t>
      </w:r>
      <w:r>
        <w:rPr>
          <w:sz w:val="24"/>
        </w:rPr>
        <w:t>de</w:t>
      </w:r>
      <w:r>
        <w:rPr>
          <w:spacing w:val="-4"/>
          <w:sz w:val="24"/>
        </w:rPr>
        <w:t xml:space="preserve"> </w:t>
      </w:r>
      <w:r>
        <w:rPr>
          <w:spacing w:val="-2"/>
          <w:sz w:val="24"/>
        </w:rPr>
        <w:t>embudo.</w:t>
      </w:r>
    </w:p>
    <w:p w14:paraId="30223778" w14:textId="77777777" w:rsidR="002D3702" w:rsidRDefault="00277D26">
      <w:pPr>
        <w:pStyle w:val="Prrafodelista"/>
        <w:numPr>
          <w:ilvl w:val="0"/>
          <w:numId w:val="8"/>
        </w:numPr>
        <w:tabs>
          <w:tab w:val="left" w:pos="1481"/>
        </w:tabs>
        <w:spacing w:before="138"/>
        <w:ind w:left="1481" w:hanging="358"/>
        <w:rPr>
          <w:sz w:val="24"/>
        </w:rPr>
      </w:pPr>
      <w:r>
        <w:rPr>
          <w:sz w:val="24"/>
        </w:rPr>
        <w:t>Mapa</w:t>
      </w:r>
      <w:r>
        <w:rPr>
          <w:spacing w:val="-2"/>
          <w:sz w:val="24"/>
        </w:rPr>
        <w:t xml:space="preserve"> </w:t>
      </w:r>
      <w:r>
        <w:rPr>
          <w:sz w:val="24"/>
        </w:rPr>
        <w:t>de</w:t>
      </w:r>
      <w:r>
        <w:rPr>
          <w:spacing w:val="-2"/>
          <w:sz w:val="24"/>
        </w:rPr>
        <w:t xml:space="preserve"> calor.</w:t>
      </w:r>
    </w:p>
    <w:p w14:paraId="2BB6BDA1" w14:textId="77777777" w:rsidR="002D3702" w:rsidRDefault="002D3702">
      <w:pPr>
        <w:pStyle w:val="Textoindependiente"/>
        <w:spacing w:before="22"/>
      </w:pPr>
    </w:p>
    <w:p w14:paraId="1C958476" w14:textId="77777777" w:rsidR="002D3702" w:rsidRDefault="00277D26">
      <w:pPr>
        <w:pStyle w:val="Textoindependiente"/>
        <w:spacing w:line="360" w:lineRule="auto"/>
        <w:ind w:left="54" w:right="774" w:firstLine="709"/>
      </w:pPr>
      <w:r>
        <w:t>Si bien todos sirven para agilizar y mejorar la interpretación de datos, no todos son apropiados para el mismo trabajo. Elegir la ayuda visual adecuada es la clave para evitar la confusión</w:t>
      </w:r>
      <w:r>
        <w:rPr>
          <w:spacing w:val="-3"/>
        </w:rPr>
        <w:t xml:space="preserve"> </w:t>
      </w:r>
      <w:r>
        <w:t>del</w:t>
      </w:r>
      <w:r>
        <w:rPr>
          <w:spacing w:val="-4"/>
        </w:rPr>
        <w:t xml:space="preserve"> </w:t>
      </w:r>
      <w:r>
        <w:t>usuario</w:t>
      </w:r>
      <w:r>
        <w:rPr>
          <w:spacing w:val="-3"/>
        </w:rPr>
        <w:t xml:space="preserve"> </w:t>
      </w:r>
      <w:r>
        <w:t>y</w:t>
      </w:r>
      <w:r>
        <w:rPr>
          <w:spacing w:val="-2"/>
        </w:rPr>
        <w:t xml:space="preserve"> </w:t>
      </w:r>
      <w:r>
        <w:t>asegurars</w:t>
      </w:r>
      <w:r>
        <w:t>e</w:t>
      </w:r>
      <w:r>
        <w:rPr>
          <w:spacing w:val="-3"/>
        </w:rPr>
        <w:t xml:space="preserve"> </w:t>
      </w:r>
      <w:r>
        <w:t>de</w:t>
      </w:r>
      <w:r>
        <w:rPr>
          <w:spacing w:val="-3"/>
        </w:rPr>
        <w:t xml:space="preserve"> </w:t>
      </w:r>
      <w:r>
        <w:t>que</w:t>
      </w:r>
      <w:r>
        <w:rPr>
          <w:spacing w:val="-3"/>
        </w:rPr>
        <w:t xml:space="preserve"> </w:t>
      </w:r>
      <w:r>
        <w:t>su</w:t>
      </w:r>
      <w:r>
        <w:rPr>
          <w:spacing w:val="-3"/>
        </w:rPr>
        <w:t xml:space="preserve"> </w:t>
      </w:r>
      <w:r>
        <w:t>análisis</w:t>
      </w:r>
      <w:r>
        <w:rPr>
          <w:spacing w:val="-3"/>
        </w:rPr>
        <w:t xml:space="preserve"> </w:t>
      </w:r>
      <w:r>
        <w:t>sea</w:t>
      </w:r>
      <w:r>
        <w:rPr>
          <w:spacing w:val="-3"/>
        </w:rPr>
        <w:t xml:space="preserve"> </w:t>
      </w:r>
      <w:r>
        <w:t>preciso.</w:t>
      </w:r>
      <w:r>
        <w:rPr>
          <w:spacing w:val="-3"/>
        </w:rPr>
        <w:t xml:space="preserve"> </w:t>
      </w:r>
      <w:r>
        <w:t>Ahora</w:t>
      </w:r>
      <w:r>
        <w:rPr>
          <w:spacing w:val="-3"/>
        </w:rPr>
        <w:t xml:space="preserve"> </w:t>
      </w:r>
      <w:r>
        <w:t>se</w:t>
      </w:r>
      <w:r>
        <w:rPr>
          <w:spacing w:val="-3"/>
        </w:rPr>
        <w:t xml:space="preserve"> </w:t>
      </w:r>
      <w:r>
        <w:t>analizarán</w:t>
      </w:r>
      <w:r>
        <w:rPr>
          <w:spacing w:val="-3"/>
        </w:rPr>
        <w:t xml:space="preserve"> </w:t>
      </w:r>
      <w:r>
        <w:t>10</w:t>
      </w:r>
      <w:r>
        <w:rPr>
          <w:spacing w:val="-3"/>
        </w:rPr>
        <w:t xml:space="preserve"> </w:t>
      </w:r>
      <w:r>
        <w:t>de estos 15 tipos de tablas y gráficos.</w:t>
      </w:r>
    </w:p>
    <w:p w14:paraId="2F075479" w14:textId="77777777" w:rsidR="002D3702" w:rsidRDefault="00277D26">
      <w:pPr>
        <w:pStyle w:val="Textoindependiente"/>
        <w:spacing w:before="160"/>
        <w:ind w:left="763"/>
      </w:pPr>
      <w:r>
        <w:t>Explicación</w:t>
      </w:r>
      <w:r>
        <w:rPr>
          <w:spacing w:val="-5"/>
        </w:rPr>
        <w:t xml:space="preserve"> </w:t>
      </w:r>
      <w:r>
        <w:t>de</w:t>
      </w:r>
      <w:r>
        <w:rPr>
          <w:spacing w:val="-4"/>
        </w:rPr>
        <w:t xml:space="preserve"> </w:t>
      </w:r>
      <w:r>
        <w:t>10</w:t>
      </w:r>
      <w:r>
        <w:rPr>
          <w:spacing w:val="-4"/>
        </w:rPr>
        <w:t xml:space="preserve"> </w:t>
      </w:r>
      <w:r>
        <w:t>tipos</w:t>
      </w:r>
      <w:r>
        <w:rPr>
          <w:spacing w:val="-4"/>
        </w:rPr>
        <w:t xml:space="preserve"> </w:t>
      </w:r>
      <w:r>
        <w:t>de</w:t>
      </w:r>
      <w:r>
        <w:rPr>
          <w:spacing w:val="-4"/>
        </w:rPr>
        <w:t xml:space="preserve"> </w:t>
      </w:r>
      <w:r>
        <w:t>visualización</w:t>
      </w:r>
      <w:r>
        <w:rPr>
          <w:spacing w:val="-4"/>
        </w:rPr>
        <w:t xml:space="preserve"> </w:t>
      </w:r>
      <w:r>
        <w:t>de</w:t>
      </w:r>
      <w:r>
        <w:rPr>
          <w:spacing w:val="-4"/>
        </w:rPr>
        <w:t xml:space="preserve"> </w:t>
      </w:r>
      <w:r>
        <w:rPr>
          <w:spacing w:val="-2"/>
        </w:rPr>
        <w:t>datos</w:t>
      </w:r>
    </w:p>
    <w:p w14:paraId="474062E0" w14:textId="77777777" w:rsidR="002D3702" w:rsidRDefault="002D3702">
      <w:pPr>
        <w:pStyle w:val="Textoindependiente"/>
        <w:spacing w:before="23"/>
      </w:pPr>
    </w:p>
    <w:p w14:paraId="0C1DF8B4" w14:textId="77777777" w:rsidR="002D3702" w:rsidRDefault="00277D26">
      <w:pPr>
        <w:pStyle w:val="Textoindependiente"/>
        <w:spacing w:line="360" w:lineRule="auto"/>
        <w:ind w:left="54" w:right="861" w:firstLine="709"/>
      </w:pPr>
      <w:r>
        <w:t>Existen innumerables tipos diferentes de tablas, gráficos y otras técnicas de visualización</w:t>
      </w:r>
      <w:r>
        <w:rPr>
          <w:spacing w:val="-4"/>
        </w:rPr>
        <w:t xml:space="preserve"> </w:t>
      </w:r>
      <w:r>
        <w:t>que</w:t>
      </w:r>
      <w:r>
        <w:rPr>
          <w:spacing w:val="-4"/>
        </w:rPr>
        <w:t xml:space="preserve"> </w:t>
      </w:r>
      <w:r>
        <w:t>pueden</w:t>
      </w:r>
      <w:r>
        <w:rPr>
          <w:spacing w:val="-4"/>
        </w:rPr>
        <w:t xml:space="preserve"> </w:t>
      </w:r>
      <w:r>
        <w:t>ayudar</w:t>
      </w:r>
      <w:r>
        <w:rPr>
          <w:spacing w:val="-4"/>
        </w:rPr>
        <w:t xml:space="preserve"> </w:t>
      </w:r>
      <w:r>
        <w:t>a</w:t>
      </w:r>
      <w:r>
        <w:rPr>
          <w:spacing w:val="-4"/>
        </w:rPr>
        <w:t xml:space="preserve"> </w:t>
      </w:r>
      <w:r>
        <w:t>los</w:t>
      </w:r>
      <w:r>
        <w:rPr>
          <w:spacing w:val="-4"/>
        </w:rPr>
        <w:t xml:space="preserve"> </w:t>
      </w:r>
      <w:r>
        <w:t>analistas</w:t>
      </w:r>
      <w:r>
        <w:rPr>
          <w:spacing w:val="-4"/>
        </w:rPr>
        <w:t xml:space="preserve"> </w:t>
      </w:r>
      <w:r>
        <w:t>a</w:t>
      </w:r>
      <w:r>
        <w:rPr>
          <w:spacing w:val="-4"/>
        </w:rPr>
        <w:t xml:space="preserve"> </w:t>
      </w:r>
      <w:r>
        <w:t>representar</w:t>
      </w:r>
      <w:r>
        <w:rPr>
          <w:spacing w:val="-4"/>
        </w:rPr>
        <w:t xml:space="preserve"> </w:t>
      </w:r>
      <w:r>
        <w:t>y</w:t>
      </w:r>
      <w:r>
        <w:rPr>
          <w:spacing w:val="-4"/>
        </w:rPr>
        <w:t xml:space="preserve"> </w:t>
      </w:r>
      <w:r>
        <w:t>transmitir</w:t>
      </w:r>
      <w:r>
        <w:rPr>
          <w:spacing w:val="-4"/>
        </w:rPr>
        <w:t xml:space="preserve"> </w:t>
      </w:r>
      <w:r>
        <w:t>datos</w:t>
      </w:r>
      <w:r>
        <w:rPr>
          <w:spacing w:val="-4"/>
        </w:rPr>
        <w:t xml:space="preserve"> </w:t>
      </w:r>
      <w:r>
        <w:t>importantes. Echemos un vistazo a 10 de los más comunes:</w:t>
      </w:r>
    </w:p>
    <w:p w14:paraId="74DAD63F" w14:textId="77777777" w:rsidR="002D3702" w:rsidRDefault="00277D26">
      <w:pPr>
        <w:pStyle w:val="Ttulo1"/>
        <w:spacing w:before="160"/>
      </w:pPr>
      <w:r>
        <w:t>Gráfico</w:t>
      </w:r>
      <w:r>
        <w:rPr>
          <w:spacing w:val="-3"/>
        </w:rPr>
        <w:t xml:space="preserve"> </w:t>
      </w:r>
      <w:r>
        <w:t>de</w:t>
      </w:r>
      <w:r>
        <w:rPr>
          <w:spacing w:val="-2"/>
        </w:rPr>
        <w:t xml:space="preserve"> columnas</w:t>
      </w:r>
    </w:p>
    <w:p w14:paraId="0A5A2C52" w14:textId="77777777" w:rsidR="002D3702" w:rsidRDefault="002D3702">
      <w:pPr>
        <w:pStyle w:val="Textoindependiente"/>
        <w:spacing w:before="21"/>
        <w:rPr>
          <w:rFonts w:ascii="Arial"/>
          <w:b/>
        </w:rPr>
      </w:pPr>
    </w:p>
    <w:p w14:paraId="4062FBF6" w14:textId="77777777" w:rsidR="002D3702" w:rsidRDefault="00277D26">
      <w:pPr>
        <w:pStyle w:val="Textoindependiente"/>
        <w:spacing w:line="360" w:lineRule="auto"/>
        <w:ind w:left="54" w:right="774" w:firstLine="709"/>
      </w:pPr>
      <w:r>
        <w:t>Este</w:t>
      </w:r>
      <w:r>
        <w:rPr>
          <w:spacing w:val="-3"/>
        </w:rPr>
        <w:t xml:space="preserve"> </w:t>
      </w:r>
      <w:r>
        <w:t>es</w:t>
      </w:r>
      <w:r>
        <w:rPr>
          <w:spacing w:val="-3"/>
        </w:rPr>
        <w:t xml:space="preserve"> </w:t>
      </w:r>
      <w:r>
        <w:t>uno</w:t>
      </w:r>
      <w:r>
        <w:rPr>
          <w:spacing w:val="-3"/>
        </w:rPr>
        <w:t xml:space="preserve"> </w:t>
      </w:r>
      <w:r>
        <w:t>de</w:t>
      </w:r>
      <w:r>
        <w:rPr>
          <w:spacing w:val="-3"/>
        </w:rPr>
        <w:t xml:space="preserve"> </w:t>
      </w:r>
      <w:r>
        <w:t>los</w:t>
      </w:r>
      <w:r>
        <w:rPr>
          <w:spacing w:val="-3"/>
        </w:rPr>
        <w:t xml:space="preserve"> </w:t>
      </w:r>
      <w:r>
        <w:t>tipos</w:t>
      </w:r>
      <w:r>
        <w:rPr>
          <w:spacing w:val="-3"/>
        </w:rPr>
        <w:t xml:space="preserve"> </w:t>
      </w:r>
      <w:r>
        <w:t>más</w:t>
      </w:r>
      <w:r>
        <w:rPr>
          <w:spacing w:val="-3"/>
        </w:rPr>
        <w:t xml:space="preserve"> </w:t>
      </w:r>
      <w:r>
        <w:t>comunes</w:t>
      </w:r>
      <w:r>
        <w:rPr>
          <w:spacing w:val="-3"/>
        </w:rPr>
        <w:t xml:space="preserve"> </w:t>
      </w:r>
      <w:r>
        <w:t>de</w:t>
      </w:r>
      <w:r>
        <w:rPr>
          <w:spacing w:val="-3"/>
        </w:rPr>
        <w:t xml:space="preserve"> </w:t>
      </w:r>
      <w:r>
        <w:t>herramientas</w:t>
      </w:r>
      <w:r>
        <w:rPr>
          <w:spacing w:val="-3"/>
        </w:rPr>
        <w:t xml:space="preserve"> </w:t>
      </w:r>
      <w:r>
        <w:t>de</w:t>
      </w:r>
      <w:r>
        <w:rPr>
          <w:spacing w:val="-3"/>
        </w:rPr>
        <w:t xml:space="preserve"> </w:t>
      </w:r>
      <w:r>
        <w:t>visualización</w:t>
      </w:r>
      <w:r>
        <w:rPr>
          <w:spacing w:val="-3"/>
        </w:rPr>
        <w:t xml:space="preserve"> </w:t>
      </w:r>
      <w:r>
        <w:t>de</w:t>
      </w:r>
      <w:r>
        <w:rPr>
          <w:spacing w:val="-2"/>
        </w:rPr>
        <w:t xml:space="preserve"> </w:t>
      </w:r>
      <w:r>
        <w:t>datos.</w:t>
      </w:r>
      <w:r>
        <w:rPr>
          <w:spacing w:val="-3"/>
        </w:rPr>
        <w:t xml:space="preserve"> </w:t>
      </w:r>
      <w:r>
        <w:t>Hay una razón por la que aprendemos a hace</w:t>
      </w:r>
      <w:r>
        <w:t>r gráficos de columnas en la escuela primaria. Son una forma simple y tradicional de mostrar una comparación entre diferentes conjuntos de datos. También se puede utilizar un gráfico de columnas para realizar un seguimiento de los conjuntos de datos a lo l</w:t>
      </w:r>
      <w:r>
        <w:t>argo del tiempo.</w:t>
      </w:r>
    </w:p>
    <w:p w14:paraId="3068F2B8" w14:textId="77777777" w:rsidR="002D3702" w:rsidRDefault="00277D26">
      <w:pPr>
        <w:pStyle w:val="Textoindependiente"/>
        <w:spacing w:before="160" w:line="360" w:lineRule="auto"/>
        <w:ind w:left="54" w:right="774" w:firstLine="709"/>
      </w:pPr>
      <w:r>
        <w:t>Un gráfico de columnas incluirá etiquetas de datos a lo largo del eje horizontal (X) con métricas</w:t>
      </w:r>
      <w:r>
        <w:rPr>
          <w:spacing w:val="-3"/>
        </w:rPr>
        <w:t xml:space="preserve"> </w:t>
      </w:r>
      <w:r>
        <w:t>o</w:t>
      </w:r>
      <w:r>
        <w:rPr>
          <w:spacing w:val="-3"/>
        </w:rPr>
        <w:t xml:space="preserve"> </w:t>
      </w:r>
      <w:r>
        <w:t>valores</w:t>
      </w:r>
      <w:r>
        <w:rPr>
          <w:spacing w:val="-3"/>
        </w:rPr>
        <w:t xml:space="preserve"> </w:t>
      </w:r>
      <w:r>
        <w:t>medidos</w:t>
      </w:r>
      <w:r>
        <w:rPr>
          <w:spacing w:val="-3"/>
        </w:rPr>
        <w:t xml:space="preserve"> </w:t>
      </w:r>
      <w:r>
        <w:t>presentados</w:t>
      </w:r>
      <w:r>
        <w:rPr>
          <w:spacing w:val="-3"/>
        </w:rPr>
        <w:t xml:space="preserve"> </w:t>
      </w:r>
      <w:r>
        <w:t>en</w:t>
      </w:r>
      <w:r>
        <w:rPr>
          <w:spacing w:val="-3"/>
        </w:rPr>
        <w:t xml:space="preserve"> </w:t>
      </w:r>
      <w:r>
        <w:t>el</w:t>
      </w:r>
      <w:r>
        <w:rPr>
          <w:spacing w:val="-3"/>
        </w:rPr>
        <w:t xml:space="preserve"> </w:t>
      </w:r>
      <w:r>
        <w:t>eje</w:t>
      </w:r>
      <w:r>
        <w:rPr>
          <w:spacing w:val="-2"/>
        </w:rPr>
        <w:t xml:space="preserve"> </w:t>
      </w:r>
      <w:r>
        <w:t>vertical</w:t>
      </w:r>
      <w:r>
        <w:rPr>
          <w:spacing w:val="-3"/>
        </w:rPr>
        <w:t xml:space="preserve"> </w:t>
      </w:r>
      <w:r>
        <w:t>(Y),</w:t>
      </w:r>
      <w:r>
        <w:rPr>
          <w:spacing w:val="-3"/>
        </w:rPr>
        <w:t xml:space="preserve"> </w:t>
      </w:r>
      <w:r>
        <w:t>también</w:t>
      </w:r>
      <w:r>
        <w:rPr>
          <w:spacing w:val="-3"/>
        </w:rPr>
        <w:t xml:space="preserve"> </w:t>
      </w:r>
      <w:r>
        <w:t>conocido</w:t>
      </w:r>
      <w:r>
        <w:rPr>
          <w:spacing w:val="-3"/>
        </w:rPr>
        <w:t xml:space="preserve"> </w:t>
      </w:r>
      <w:r>
        <w:t>como</w:t>
      </w:r>
      <w:r>
        <w:rPr>
          <w:spacing w:val="-3"/>
        </w:rPr>
        <w:t xml:space="preserve"> </w:t>
      </w:r>
      <w:r>
        <w:t>el</w:t>
      </w:r>
      <w:r>
        <w:rPr>
          <w:spacing w:val="-3"/>
        </w:rPr>
        <w:t xml:space="preserve"> </w:t>
      </w:r>
      <w:r>
        <w:t>lado izquierdo</w:t>
      </w:r>
      <w:r>
        <w:rPr>
          <w:spacing w:val="-3"/>
        </w:rPr>
        <w:t xml:space="preserve"> </w:t>
      </w:r>
      <w:r>
        <w:t>del</w:t>
      </w:r>
      <w:r>
        <w:rPr>
          <w:spacing w:val="-4"/>
        </w:rPr>
        <w:t xml:space="preserve"> </w:t>
      </w:r>
      <w:r>
        <w:t>gráfico.</w:t>
      </w:r>
      <w:r>
        <w:rPr>
          <w:spacing w:val="-3"/>
        </w:rPr>
        <w:t xml:space="preserve"> </w:t>
      </w:r>
      <w:r>
        <w:t>El</w:t>
      </w:r>
      <w:r>
        <w:rPr>
          <w:spacing w:val="-3"/>
        </w:rPr>
        <w:t xml:space="preserve"> </w:t>
      </w:r>
      <w:r>
        <w:t>eje</w:t>
      </w:r>
      <w:r>
        <w:rPr>
          <w:spacing w:val="-3"/>
        </w:rPr>
        <w:t xml:space="preserve"> </w:t>
      </w:r>
      <w:r>
        <w:t>Y</w:t>
      </w:r>
      <w:r>
        <w:rPr>
          <w:spacing w:val="-3"/>
        </w:rPr>
        <w:t xml:space="preserve"> </w:t>
      </w:r>
      <w:r>
        <w:t>normalmente</w:t>
      </w:r>
      <w:r>
        <w:rPr>
          <w:spacing w:val="-3"/>
        </w:rPr>
        <w:t xml:space="preserve"> </w:t>
      </w:r>
      <w:r>
        <w:t>comenzará</w:t>
      </w:r>
      <w:r>
        <w:rPr>
          <w:spacing w:val="-3"/>
        </w:rPr>
        <w:t xml:space="preserve"> </w:t>
      </w:r>
      <w:r>
        <w:t>en</w:t>
      </w:r>
      <w:r>
        <w:rPr>
          <w:spacing w:val="-3"/>
        </w:rPr>
        <w:t xml:space="preserve"> </w:t>
      </w:r>
      <w:r>
        <w:t>0</w:t>
      </w:r>
      <w:r>
        <w:rPr>
          <w:spacing w:val="-3"/>
        </w:rPr>
        <w:t xml:space="preserve"> </w:t>
      </w:r>
      <w:r>
        <w:t>y</w:t>
      </w:r>
      <w:r>
        <w:rPr>
          <w:spacing w:val="-3"/>
        </w:rPr>
        <w:t xml:space="preserve"> </w:t>
      </w:r>
      <w:r>
        <w:t>llegará</w:t>
      </w:r>
      <w:r>
        <w:rPr>
          <w:spacing w:val="-3"/>
        </w:rPr>
        <w:t xml:space="preserve"> </w:t>
      </w:r>
      <w:r>
        <w:t>tan</w:t>
      </w:r>
      <w:r>
        <w:rPr>
          <w:spacing w:val="-3"/>
        </w:rPr>
        <w:t xml:space="preserve"> </w:t>
      </w:r>
      <w:r>
        <w:t>alto</w:t>
      </w:r>
      <w:r>
        <w:rPr>
          <w:spacing w:val="-3"/>
        </w:rPr>
        <w:t xml:space="preserve"> </w:t>
      </w:r>
      <w:r>
        <w:t>como</w:t>
      </w:r>
      <w:r>
        <w:rPr>
          <w:spacing w:val="-3"/>
        </w:rPr>
        <w:t xml:space="preserve"> </w:t>
      </w:r>
      <w:r>
        <w:t>la</w:t>
      </w:r>
      <w:r>
        <w:rPr>
          <w:spacing w:val="-3"/>
        </w:rPr>
        <w:t xml:space="preserve"> </w:t>
      </w:r>
      <w:r>
        <w:t>medida más grande que está rastreando.</w:t>
      </w:r>
    </w:p>
    <w:p w14:paraId="45345B54"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04A0813B" w14:textId="77777777" w:rsidR="002D3702" w:rsidRDefault="002D3702">
      <w:pPr>
        <w:pStyle w:val="Textoindependiente"/>
        <w:rPr>
          <w:sz w:val="20"/>
        </w:rPr>
      </w:pPr>
    </w:p>
    <w:p w14:paraId="1C8A7480" w14:textId="77777777" w:rsidR="002D3702" w:rsidRDefault="002D3702">
      <w:pPr>
        <w:pStyle w:val="Textoindependiente"/>
        <w:spacing w:before="65"/>
        <w:rPr>
          <w:sz w:val="20"/>
        </w:rPr>
      </w:pPr>
    </w:p>
    <w:p w14:paraId="06A41198" w14:textId="77777777" w:rsidR="002D3702" w:rsidRDefault="00277D26">
      <w:pPr>
        <w:pStyle w:val="Textoindependiente"/>
        <w:ind w:left="3283"/>
        <w:rPr>
          <w:sz w:val="20"/>
        </w:rPr>
      </w:pPr>
      <w:r>
        <w:rPr>
          <w:noProof/>
          <w:sz w:val="20"/>
        </w:rPr>
        <w:drawing>
          <wp:inline distT="0" distB="0" distL="0" distR="0" wp14:anchorId="06AE3253" wp14:editId="63CD606F">
            <wp:extent cx="2793194" cy="1441894"/>
            <wp:effectExtent l="0" t="0" r="0" b="0"/>
            <wp:docPr id="111" name="Image 111" descr="Imagen de un gráfico de column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descr="Imagen de un gráfico de columnas."/>
                    <pic:cNvPicPr/>
                  </pic:nvPicPr>
                  <pic:blipFill>
                    <a:blip r:embed="rId116" cstate="print"/>
                    <a:stretch>
                      <a:fillRect/>
                    </a:stretch>
                  </pic:blipFill>
                  <pic:spPr>
                    <a:xfrm>
                      <a:off x="0" y="0"/>
                      <a:ext cx="2793194" cy="1441894"/>
                    </a:xfrm>
                    <a:prstGeom prst="rect">
                      <a:avLst/>
                    </a:prstGeom>
                  </pic:spPr>
                </pic:pic>
              </a:graphicData>
            </a:graphic>
          </wp:inline>
        </w:drawing>
      </w:r>
    </w:p>
    <w:p w14:paraId="5F43A572" w14:textId="77777777" w:rsidR="002D3702" w:rsidRDefault="002D3702">
      <w:pPr>
        <w:pStyle w:val="Textoindependiente"/>
      </w:pPr>
    </w:p>
    <w:p w14:paraId="412EED37" w14:textId="77777777" w:rsidR="002D3702" w:rsidRDefault="002D3702">
      <w:pPr>
        <w:pStyle w:val="Textoindependiente"/>
        <w:spacing w:before="197"/>
      </w:pPr>
    </w:p>
    <w:p w14:paraId="404F38E9" w14:textId="77777777" w:rsidR="002D3702" w:rsidRDefault="00277D26">
      <w:pPr>
        <w:pStyle w:val="Textoindependiente"/>
        <w:spacing w:line="360" w:lineRule="auto"/>
        <w:ind w:left="376" w:right="861" w:firstLine="974"/>
      </w:pPr>
      <w:r>
        <w:t>Puede</w:t>
      </w:r>
      <w:r>
        <w:rPr>
          <w:spacing w:val="-4"/>
        </w:rPr>
        <w:t xml:space="preserve"> </w:t>
      </w:r>
      <w:r>
        <w:t>utilizar</w:t>
      </w:r>
      <w:r>
        <w:rPr>
          <w:spacing w:val="-4"/>
        </w:rPr>
        <w:t xml:space="preserve"> </w:t>
      </w:r>
      <w:r>
        <w:t>gráficos</w:t>
      </w:r>
      <w:r>
        <w:rPr>
          <w:spacing w:val="-4"/>
        </w:rPr>
        <w:t xml:space="preserve"> </w:t>
      </w:r>
      <w:r>
        <w:t>de</w:t>
      </w:r>
      <w:r>
        <w:rPr>
          <w:spacing w:val="-4"/>
        </w:rPr>
        <w:t xml:space="preserve"> </w:t>
      </w:r>
      <w:r>
        <w:t>columnas</w:t>
      </w:r>
      <w:r>
        <w:rPr>
          <w:spacing w:val="-4"/>
        </w:rPr>
        <w:t xml:space="preserve"> </w:t>
      </w:r>
      <w:r>
        <w:t>para</w:t>
      </w:r>
      <w:r>
        <w:rPr>
          <w:spacing w:val="-4"/>
        </w:rPr>
        <w:t xml:space="preserve"> </w:t>
      </w:r>
      <w:r>
        <w:t>realizar</w:t>
      </w:r>
      <w:r>
        <w:rPr>
          <w:spacing w:val="-4"/>
        </w:rPr>
        <w:t xml:space="preserve"> </w:t>
      </w:r>
      <w:r>
        <w:t>un</w:t>
      </w:r>
      <w:r>
        <w:rPr>
          <w:spacing w:val="-4"/>
        </w:rPr>
        <w:t xml:space="preserve"> </w:t>
      </w:r>
      <w:r>
        <w:t>seguimiento</w:t>
      </w:r>
      <w:r>
        <w:rPr>
          <w:spacing w:val="-3"/>
        </w:rPr>
        <w:t xml:space="preserve"> </w:t>
      </w:r>
      <w:r>
        <w:t>de</w:t>
      </w:r>
      <w:r>
        <w:rPr>
          <w:spacing w:val="-4"/>
        </w:rPr>
        <w:t xml:space="preserve"> </w:t>
      </w:r>
      <w:r>
        <w:t>las</w:t>
      </w:r>
      <w:r>
        <w:rPr>
          <w:spacing w:val="-2"/>
        </w:rPr>
        <w:t xml:space="preserve"> </w:t>
      </w:r>
      <w:r>
        <w:t>cifras</w:t>
      </w:r>
      <w:r>
        <w:rPr>
          <w:spacing w:val="-4"/>
        </w:rPr>
        <w:t xml:space="preserve"> </w:t>
      </w:r>
      <w:r>
        <w:t>de ventas mensuales, los ingresos por página de destino o medidas similares. Los colores consistentes ayudan a mantener el enfoque en los datos en sí, aunque puede introducir</w:t>
      </w:r>
    </w:p>
    <w:p w14:paraId="3A472BFF" w14:textId="77777777" w:rsidR="002D3702" w:rsidRDefault="00277D26">
      <w:pPr>
        <w:pStyle w:val="Textoindependiente"/>
        <w:spacing w:line="360" w:lineRule="auto"/>
        <w:ind w:left="3092" w:right="774" w:hanging="2962"/>
      </w:pPr>
      <w:r>
        <w:t>colores</w:t>
      </w:r>
      <w:r>
        <w:rPr>
          <w:spacing w:val="-3"/>
        </w:rPr>
        <w:t xml:space="preserve"> </w:t>
      </w:r>
      <w:r>
        <w:t>de</w:t>
      </w:r>
      <w:r>
        <w:rPr>
          <w:spacing w:val="-3"/>
        </w:rPr>
        <w:t xml:space="preserve"> </w:t>
      </w:r>
      <w:r>
        <w:t>acento</w:t>
      </w:r>
      <w:r>
        <w:rPr>
          <w:spacing w:val="-3"/>
        </w:rPr>
        <w:t xml:space="preserve"> </w:t>
      </w:r>
      <w:r>
        <w:t>para</w:t>
      </w:r>
      <w:r>
        <w:rPr>
          <w:spacing w:val="-3"/>
        </w:rPr>
        <w:t xml:space="preserve"> </w:t>
      </w:r>
      <w:r>
        <w:t>enfatizar</w:t>
      </w:r>
      <w:r>
        <w:rPr>
          <w:spacing w:val="-3"/>
        </w:rPr>
        <w:t xml:space="preserve"> </w:t>
      </w:r>
      <w:r>
        <w:t>puntos</w:t>
      </w:r>
      <w:r>
        <w:rPr>
          <w:spacing w:val="-3"/>
        </w:rPr>
        <w:t xml:space="preserve"> </w:t>
      </w:r>
      <w:r>
        <w:t>de</w:t>
      </w:r>
      <w:r>
        <w:rPr>
          <w:spacing w:val="-3"/>
        </w:rPr>
        <w:t xml:space="preserve"> </w:t>
      </w:r>
      <w:r>
        <w:t>datos</w:t>
      </w:r>
      <w:r>
        <w:rPr>
          <w:spacing w:val="-3"/>
        </w:rPr>
        <w:t xml:space="preserve"> </w:t>
      </w:r>
      <w:r>
        <w:t>importantes</w:t>
      </w:r>
      <w:r>
        <w:rPr>
          <w:spacing w:val="-3"/>
        </w:rPr>
        <w:t xml:space="preserve"> </w:t>
      </w:r>
      <w:r>
        <w:t>o</w:t>
      </w:r>
      <w:r>
        <w:rPr>
          <w:spacing w:val="-3"/>
        </w:rPr>
        <w:t xml:space="preserve"> </w:t>
      </w:r>
      <w:r>
        <w:t>para</w:t>
      </w:r>
      <w:r>
        <w:rPr>
          <w:spacing w:val="-3"/>
        </w:rPr>
        <w:t xml:space="preserve"> </w:t>
      </w:r>
      <w:r>
        <w:t>realizar</w:t>
      </w:r>
      <w:r>
        <w:rPr>
          <w:spacing w:val="-3"/>
        </w:rPr>
        <w:t xml:space="preserve"> </w:t>
      </w:r>
      <w:r>
        <w:t>un</w:t>
      </w:r>
      <w:r>
        <w:rPr>
          <w:spacing w:val="-3"/>
        </w:rPr>
        <w:t xml:space="preserve"> </w:t>
      </w:r>
      <w:r>
        <w:t>s</w:t>
      </w:r>
      <w:r>
        <w:t>eguimiento de los cambios a lo largo del tiempo.</w:t>
      </w:r>
    </w:p>
    <w:p w14:paraId="576F97F2" w14:textId="77777777" w:rsidR="002D3702" w:rsidRDefault="00277D26">
      <w:pPr>
        <w:pStyle w:val="Ttulo1"/>
        <w:spacing w:before="160"/>
      </w:pPr>
      <w:r>
        <w:t>Gráfico</w:t>
      </w:r>
      <w:r>
        <w:rPr>
          <w:spacing w:val="-1"/>
        </w:rPr>
        <w:t xml:space="preserve"> </w:t>
      </w:r>
      <w:r>
        <w:t>de</w:t>
      </w:r>
      <w:r>
        <w:rPr>
          <w:spacing w:val="-2"/>
        </w:rPr>
        <w:t xml:space="preserve"> barras</w:t>
      </w:r>
    </w:p>
    <w:p w14:paraId="6F251599" w14:textId="77777777" w:rsidR="002D3702" w:rsidRDefault="002D3702">
      <w:pPr>
        <w:pStyle w:val="Textoindependiente"/>
        <w:spacing w:before="22"/>
        <w:rPr>
          <w:rFonts w:ascii="Arial"/>
          <w:b/>
        </w:rPr>
      </w:pPr>
    </w:p>
    <w:p w14:paraId="7CBA83FE" w14:textId="77777777" w:rsidR="002D3702" w:rsidRDefault="00277D26">
      <w:pPr>
        <w:pStyle w:val="Textoindependiente"/>
        <w:spacing w:line="360" w:lineRule="auto"/>
        <w:ind w:left="54" w:right="974" w:firstLine="709"/>
      </w:pPr>
      <w:r>
        <w:t>A menudo puede usar un gráfico de barras y un gráfico de columnas de la misma manera,</w:t>
      </w:r>
      <w:r>
        <w:rPr>
          <w:spacing w:val="-3"/>
        </w:rPr>
        <w:t xml:space="preserve"> </w:t>
      </w:r>
      <w:r>
        <w:t>aunque</w:t>
      </w:r>
      <w:r>
        <w:rPr>
          <w:spacing w:val="-4"/>
        </w:rPr>
        <w:t xml:space="preserve"> </w:t>
      </w:r>
      <w:r>
        <w:t>los</w:t>
      </w:r>
      <w:r>
        <w:rPr>
          <w:spacing w:val="-3"/>
        </w:rPr>
        <w:t xml:space="preserve"> </w:t>
      </w:r>
      <w:r>
        <w:t>gráficos</w:t>
      </w:r>
      <w:r>
        <w:rPr>
          <w:spacing w:val="-3"/>
        </w:rPr>
        <w:t xml:space="preserve"> </w:t>
      </w:r>
      <w:r>
        <w:t>de</w:t>
      </w:r>
      <w:r>
        <w:rPr>
          <w:spacing w:val="-3"/>
        </w:rPr>
        <w:t xml:space="preserve"> </w:t>
      </w:r>
      <w:r>
        <w:t>columnas</w:t>
      </w:r>
      <w:r>
        <w:rPr>
          <w:spacing w:val="-3"/>
        </w:rPr>
        <w:t xml:space="preserve"> </w:t>
      </w:r>
      <w:r>
        <w:t>limitan</w:t>
      </w:r>
      <w:r>
        <w:rPr>
          <w:spacing w:val="-3"/>
        </w:rPr>
        <w:t xml:space="preserve"> </w:t>
      </w:r>
      <w:r>
        <w:t>su</w:t>
      </w:r>
      <w:r>
        <w:rPr>
          <w:spacing w:val="-3"/>
        </w:rPr>
        <w:t xml:space="preserve"> </w:t>
      </w:r>
      <w:r>
        <w:t>etiqueta</w:t>
      </w:r>
      <w:r>
        <w:rPr>
          <w:spacing w:val="-3"/>
        </w:rPr>
        <w:t xml:space="preserve"> </w:t>
      </w:r>
      <w:r>
        <w:t>y</w:t>
      </w:r>
      <w:r>
        <w:rPr>
          <w:spacing w:val="-3"/>
        </w:rPr>
        <w:t xml:space="preserve"> </w:t>
      </w:r>
      <w:r>
        <w:t>el</w:t>
      </w:r>
      <w:r>
        <w:rPr>
          <w:spacing w:val="-3"/>
        </w:rPr>
        <w:t xml:space="preserve"> </w:t>
      </w:r>
      <w:r>
        <w:t>espacio</w:t>
      </w:r>
      <w:r>
        <w:rPr>
          <w:spacing w:val="-3"/>
        </w:rPr>
        <w:t xml:space="preserve"> </w:t>
      </w:r>
      <w:r>
        <w:t>de</w:t>
      </w:r>
      <w:r>
        <w:rPr>
          <w:spacing w:val="-2"/>
        </w:rPr>
        <w:t xml:space="preserve"> </w:t>
      </w:r>
      <w:r>
        <w:t>comparación. Es mejor seguir con un gráfico de barras si:</w:t>
      </w:r>
    </w:p>
    <w:p w14:paraId="1A669964" w14:textId="77777777" w:rsidR="002D3702" w:rsidRDefault="00277D26">
      <w:pPr>
        <w:pStyle w:val="Prrafodelista"/>
        <w:numPr>
          <w:ilvl w:val="0"/>
          <w:numId w:val="7"/>
        </w:numPr>
        <w:tabs>
          <w:tab w:val="left" w:pos="1122"/>
        </w:tabs>
        <w:spacing w:before="241"/>
        <w:ind w:left="1122" w:hanging="359"/>
        <w:rPr>
          <w:sz w:val="24"/>
        </w:rPr>
      </w:pPr>
      <w:r>
        <w:rPr>
          <w:sz w:val="24"/>
        </w:rPr>
        <w:t>Trabaja</w:t>
      </w:r>
      <w:r>
        <w:rPr>
          <w:spacing w:val="-2"/>
          <w:sz w:val="24"/>
        </w:rPr>
        <w:t xml:space="preserve"> </w:t>
      </w:r>
      <w:r>
        <w:rPr>
          <w:sz w:val="24"/>
        </w:rPr>
        <w:t>con</w:t>
      </w:r>
      <w:r>
        <w:rPr>
          <w:spacing w:val="-2"/>
          <w:sz w:val="24"/>
        </w:rPr>
        <w:t xml:space="preserve"> </w:t>
      </w:r>
      <w:r>
        <w:rPr>
          <w:sz w:val="24"/>
        </w:rPr>
        <w:t>etiquetas</w:t>
      </w:r>
      <w:r>
        <w:rPr>
          <w:spacing w:val="-2"/>
          <w:sz w:val="24"/>
        </w:rPr>
        <w:t xml:space="preserve"> </w:t>
      </w:r>
      <w:r>
        <w:rPr>
          <w:sz w:val="24"/>
        </w:rPr>
        <w:t>más</w:t>
      </w:r>
      <w:r>
        <w:rPr>
          <w:spacing w:val="-1"/>
          <w:sz w:val="24"/>
        </w:rPr>
        <w:t xml:space="preserve"> </w:t>
      </w:r>
      <w:r>
        <w:rPr>
          <w:spacing w:val="-2"/>
          <w:sz w:val="24"/>
        </w:rPr>
        <w:t>largas.</w:t>
      </w:r>
    </w:p>
    <w:p w14:paraId="6D175D61" w14:textId="77777777" w:rsidR="002D3702" w:rsidRDefault="00277D26">
      <w:pPr>
        <w:pStyle w:val="Prrafodelista"/>
        <w:numPr>
          <w:ilvl w:val="0"/>
          <w:numId w:val="7"/>
        </w:numPr>
        <w:tabs>
          <w:tab w:val="left" w:pos="1122"/>
        </w:tabs>
        <w:spacing w:before="138"/>
        <w:ind w:left="1122" w:hanging="359"/>
        <w:rPr>
          <w:sz w:val="24"/>
        </w:rPr>
      </w:pPr>
      <w:r>
        <w:rPr>
          <w:sz w:val="24"/>
        </w:rPr>
        <w:t>Visualiza</w:t>
      </w:r>
      <w:r>
        <w:rPr>
          <w:spacing w:val="-4"/>
          <w:sz w:val="24"/>
        </w:rPr>
        <w:t xml:space="preserve"> </w:t>
      </w:r>
      <w:r>
        <w:rPr>
          <w:sz w:val="24"/>
        </w:rPr>
        <w:t>números</w:t>
      </w:r>
      <w:r>
        <w:rPr>
          <w:spacing w:val="-3"/>
          <w:sz w:val="24"/>
        </w:rPr>
        <w:t xml:space="preserve"> </w:t>
      </w:r>
      <w:r>
        <w:rPr>
          <w:spacing w:val="-2"/>
          <w:sz w:val="24"/>
        </w:rPr>
        <w:t>negativos.</w:t>
      </w:r>
    </w:p>
    <w:p w14:paraId="34663A17" w14:textId="77777777" w:rsidR="002D3702" w:rsidRDefault="00277D26">
      <w:pPr>
        <w:pStyle w:val="Prrafodelista"/>
        <w:numPr>
          <w:ilvl w:val="0"/>
          <w:numId w:val="7"/>
        </w:numPr>
        <w:tabs>
          <w:tab w:val="left" w:pos="1122"/>
        </w:tabs>
        <w:spacing w:before="138"/>
        <w:ind w:left="1122" w:hanging="359"/>
        <w:rPr>
          <w:sz w:val="24"/>
        </w:rPr>
      </w:pPr>
      <w:r>
        <w:rPr>
          <w:sz w:val="24"/>
        </w:rPr>
        <w:t>Compara</w:t>
      </w:r>
      <w:r>
        <w:rPr>
          <w:spacing w:val="-3"/>
          <w:sz w:val="24"/>
        </w:rPr>
        <w:t xml:space="preserve"> </w:t>
      </w:r>
      <w:r>
        <w:rPr>
          <w:sz w:val="24"/>
        </w:rPr>
        <w:t>10</w:t>
      </w:r>
      <w:r>
        <w:rPr>
          <w:spacing w:val="-3"/>
          <w:sz w:val="24"/>
        </w:rPr>
        <w:t xml:space="preserve"> </w:t>
      </w:r>
      <w:r>
        <w:rPr>
          <w:sz w:val="24"/>
        </w:rPr>
        <w:t>o</w:t>
      </w:r>
      <w:r>
        <w:rPr>
          <w:spacing w:val="-3"/>
          <w:sz w:val="24"/>
        </w:rPr>
        <w:t xml:space="preserve"> </w:t>
      </w:r>
      <w:r>
        <w:rPr>
          <w:sz w:val="24"/>
        </w:rPr>
        <w:t>más</w:t>
      </w:r>
      <w:r>
        <w:rPr>
          <w:spacing w:val="-3"/>
          <w:sz w:val="24"/>
        </w:rPr>
        <w:t xml:space="preserve"> </w:t>
      </w:r>
      <w:r>
        <w:rPr>
          <w:spacing w:val="-2"/>
          <w:sz w:val="24"/>
        </w:rPr>
        <w:t>elementos.</w:t>
      </w:r>
    </w:p>
    <w:p w14:paraId="50CF54E7" w14:textId="77777777" w:rsidR="002D3702" w:rsidRDefault="002D3702">
      <w:pPr>
        <w:pStyle w:val="Textoindependiente"/>
        <w:spacing w:before="22"/>
      </w:pPr>
    </w:p>
    <w:p w14:paraId="3CF905DF" w14:textId="77777777" w:rsidR="002D3702" w:rsidRDefault="00277D26">
      <w:pPr>
        <w:pStyle w:val="Textoindependiente"/>
        <w:spacing w:line="360" w:lineRule="auto"/>
        <w:ind w:left="54" w:right="974" w:firstLine="709"/>
      </w:pPr>
      <w:r>
        <w:t>En</w:t>
      </w:r>
      <w:r>
        <w:rPr>
          <w:spacing w:val="-4"/>
        </w:rPr>
        <w:t xml:space="preserve"> </w:t>
      </w:r>
      <w:r>
        <w:t>este</w:t>
      </w:r>
      <w:r>
        <w:rPr>
          <w:spacing w:val="-3"/>
        </w:rPr>
        <w:t xml:space="preserve"> </w:t>
      </w:r>
      <w:r>
        <w:t>caso,</w:t>
      </w:r>
      <w:r>
        <w:rPr>
          <w:spacing w:val="-3"/>
        </w:rPr>
        <w:t xml:space="preserve"> </w:t>
      </w:r>
      <w:r>
        <w:t>sus</w:t>
      </w:r>
      <w:r>
        <w:rPr>
          <w:spacing w:val="-3"/>
        </w:rPr>
        <w:t xml:space="preserve"> </w:t>
      </w:r>
      <w:r>
        <w:t>etiquetas</w:t>
      </w:r>
      <w:r>
        <w:rPr>
          <w:spacing w:val="-3"/>
        </w:rPr>
        <w:t xml:space="preserve"> </w:t>
      </w:r>
      <w:r>
        <w:t>de</w:t>
      </w:r>
      <w:r>
        <w:rPr>
          <w:spacing w:val="-3"/>
        </w:rPr>
        <w:t xml:space="preserve"> </w:t>
      </w:r>
      <w:r>
        <w:t>datos</w:t>
      </w:r>
      <w:r>
        <w:rPr>
          <w:spacing w:val="-3"/>
        </w:rPr>
        <w:t xml:space="preserve"> </w:t>
      </w:r>
      <w:r>
        <w:t>irán</w:t>
      </w:r>
      <w:r>
        <w:rPr>
          <w:spacing w:val="-3"/>
        </w:rPr>
        <w:t xml:space="preserve"> </w:t>
      </w:r>
      <w:r>
        <w:t>a</w:t>
      </w:r>
      <w:r>
        <w:rPr>
          <w:spacing w:val="-3"/>
        </w:rPr>
        <w:t xml:space="preserve"> </w:t>
      </w:r>
      <w:r>
        <w:t>lo</w:t>
      </w:r>
      <w:r>
        <w:rPr>
          <w:spacing w:val="-3"/>
        </w:rPr>
        <w:t xml:space="preserve"> </w:t>
      </w:r>
      <w:r>
        <w:t>largo</w:t>
      </w:r>
      <w:r>
        <w:rPr>
          <w:spacing w:val="-3"/>
        </w:rPr>
        <w:t xml:space="preserve"> </w:t>
      </w:r>
      <w:r>
        <w:t>del</w:t>
      </w:r>
      <w:r>
        <w:rPr>
          <w:spacing w:val="-3"/>
        </w:rPr>
        <w:t xml:space="preserve"> </w:t>
      </w:r>
      <w:r>
        <w:t>eje</w:t>
      </w:r>
      <w:r>
        <w:rPr>
          <w:spacing w:val="-3"/>
        </w:rPr>
        <w:t xml:space="preserve"> </w:t>
      </w:r>
      <w:r>
        <w:t>Y,</w:t>
      </w:r>
      <w:r>
        <w:rPr>
          <w:spacing w:val="-3"/>
        </w:rPr>
        <w:t xml:space="preserve"> </w:t>
      </w:r>
      <w:r>
        <w:t>mientras</w:t>
      </w:r>
      <w:r>
        <w:rPr>
          <w:spacing w:val="-3"/>
        </w:rPr>
        <w:t xml:space="preserve"> </w:t>
      </w:r>
      <w:r>
        <w:t>que</w:t>
      </w:r>
      <w:r>
        <w:rPr>
          <w:spacing w:val="-4"/>
        </w:rPr>
        <w:t xml:space="preserve"> </w:t>
      </w:r>
      <w:r>
        <w:t>las medidas estarán a lo largo del eje X.</w:t>
      </w:r>
    </w:p>
    <w:p w14:paraId="386321B1"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4E10496F" w14:textId="77777777" w:rsidR="002D3702" w:rsidRDefault="002D3702">
      <w:pPr>
        <w:pStyle w:val="Textoindependiente"/>
        <w:spacing w:before="46"/>
        <w:rPr>
          <w:sz w:val="20"/>
        </w:rPr>
      </w:pPr>
    </w:p>
    <w:p w14:paraId="61DE01C3" w14:textId="77777777" w:rsidR="002D3702" w:rsidRDefault="00277D26">
      <w:pPr>
        <w:pStyle w:val="Textoindependiente"/>
        <w:ind w:left="3448"/>
        <w:rPr>
          <w:sz w:val="20"/>
        </w:rPr>
      </w:pPr>
      <w:r>
        <w:rPr>
          <w:noProof/>
          <w:sz w:val="20"/>
        </w:rPr>
        <w:drawing>
          <wp:inline distT="0" distB="0" distL="0" distR="0" wp14:anchorId="58F96AB3" wp14:editId="737F2FD6">
            <wp:extent cx="2484844" cy="1543050"/>
            <wp:effectExtent l="0" t="0" r="0" b="0"/>
            <wp:docPr id="112" name="Image 112" descr="Imagen de un gráfico de barr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descr="Imagen de un gráfico de barras."/>
                    <pic:cNvPicPr/>
                  </pic:nvPicPr>
                  <pic:blipFill>
                    <a:blip r:embed="rId117" cstate="print"/>
                    <a:stretch>
                      <a:fillRect/>
                    </a:stretch>
                  </pic:blipFill>
                  <pic:spPr>
                    <a:xfrm>
                      <a:off x="0" y="0"/>
                      <a:ext cx="2484844" cy="1543050"/>
                    </a:xfrm>
                    <a:prstGeom prst="rect">
                      <a:avLst/>
                    </a:prstGeom>
                  </pic:spPr>
                </pic:pic>
              </a:graphicData>
            </a:graphic>
          </wp:inline>
        </w:drawing>
      </w:r>
    </w:p>
    <w:p w14:paraId="1CF678E6" w14:textId="77777777" w:rsidR="002D3702" w:rsidRDefault="002D3702">
      <w:pPr>
        <w:pStyle w:val="Textoindependiente"/>
        <w:spacing w:before="97"/>
      </w:pPr>
    </w:p>
    <w:p w14:paraId="3688C7FA" w14:textId="77777777" w:rsidR="002D3702" w:rsidRDefault="00277D26">
      <w:pPr>
        <w:pStyle w:val="Ttulo1"/>
        <w:spacing w:before="1"/>
      </w:pPr>
      <w:r>
        <w:t>Gráfico</w:t>
      </w:r>
      <w:r>
        <w:rPr>
          <w:spacing w:val="-2"/>
        </w:rPr>
        <w:t xml:space="preserve"> </w:t>
      </w:r>
      <w:r>
        <w:t>de</w:t>
      </w:r>
      <w:r>
        <w:rPr>
          <w:spacing w:val="-4"/>
        </w:rPr>
        <w:t xml:space="preserve"> </w:t>
      </w:r>
      <w:r>
        <w:t>barras</w:t>
      </w:r>
      <w:r>
        <w:rPr>
          <w:spacing w:val="-1"/>
        </w:rPr>
        <w:t xml:space="preserve"> </w:t>
      </w:r>
      <w:r>
        <w:rPr>
          <w:spacing w:val="-2"/>
        </w:rPr>
        <w:t>apiladas</w:t>
      </w:r>
    </w:p>
    <w:p w14:paraId="386C930B" w14:textId="77777777" w:rsidR="002D3702" w:rsidRDefault="002D3702">
      <w:pPr>
        <w:pStyle w:val="Textoindependiente"/>
        <w:spacing w:before="22"/>
        <w:rPr>
          <w:rFonts w:ascii="Arial"/>
          <w:b/>
        </w:rPr>
      </w:pPr>
    </w:p>
    <w:p w14:paraId="3851E2F1" w14:textId="77777777" w:rsidR="002D3702" w:rsidRDefault="00277D26">
      <w:pPr>
        <w:pStyle w:val="Textoindependiente"/>
        <w:spacing w:before="1" w:line="360" w:lineRule="auto"/>
        <w:ind w:left="54" w:right="774" w:firstLine="709"/>
      </w:pPr>
      <w:r>
        <w:t>¿Está</w:t>
      </w:r>
      <w:r>
        <w:rPr>
          <w:spacing w:val="-5"/>
        </w:rPr>
        <w:t xml:space="preserve"> </w:t>
      </w:r>
      <w:r>
        <w:t>comparando</w:t>
      </w:r>
      <w:r>
        <w:rPr>
          <w:spacing w:val="-5"/>
        </w:rPr>
        <w:t xml:space="preserve"> </w:t>
      </w:r>
      <w:r>
        <w:t>muchos</w:t>
      </w:r>
      <w:r>
        <w:rPr>
          <w:spacing w:val="-5"/>
        </w:rPr>
        <w:t xml:space="preserve"> </w:t>
      </w:r>
      <w:r>
        <w:t>elementos</w:t>
      </w:r>
      <w:r>
        <w:rPr>
          <w:spacing w:val="-5"/>
        </w:rPr>
        <w:t xml:space="preserve"> </w:t>
      </w:r>
      <w:r>
        <w:t>diferentes?</w:t>
      </w:r>
      <w:r>
        <w:rPr>
          <w:spacing w:val="-5"/>
        </w:rPr>
        <w:t xml:space="preserve"> </w:t>
      </w:r>
      <w:r>
        <w:t>¿Desea</w:t>
      </w:r>
      <w:r>
        <w:rPr>
          <w:spacing w:val="-5"/>
        </w:rPr>
        <w:t xml:space="preserve"> </w:t>
      </w:r>
      <w:r>
        <w:t>realizar</w:t>
      </w:r>
      <w:r>
        <w:rPr>
          <w:spacing w:val="-5"/>
        </w:rPr>
        <w:t xml:space="preserve"> </w:t>
      </w:r>
      <w:r>
        <w:t>un</w:t>
      </w:r>
      <w:r>
        <w:rPr>
          <w:spacing w:val="-5"/>
        </w:rPr>
        <w:t xml:space="preserve"> </w:t>
      </w:r>
      <w:r>
        <w:t>seguimiento</w:t>
      </w:r>
      <w:r>
        <w:rPr>
          <w:spacing w:val="-5"/>
        </w:rPr>
        <w:t xml:space="preserve"> </w:t>
      </w:r>
      <w:r>
        <w:t>del crecimiento individual de cada conjunto de datos en sí, junto con el crecimiento del gr</w:t>
      </w:r>
      <w:r>
        <w:t>upo como un todo colectivo? Para revelar esta relación de parte a todo, se creará un gráfico de barras apiladas.</w:t>
      </w:r>
    </w:p>
    <w:p w14:paraId="387BF824" w14:textId="77777777" w:rsidR="002D3702" w:rsidRDefault="00277D26">
      <w:pPr>
        <w:pStyle w:val="Textoindependiente"/>
        <w:spacing w:before="159" w:line="360" w:lineRule="auto"/>
        <w:ind w:left="54" w:right="861" w:firstLine="709"/>
      </w:pPr>
      <w:r>
        <w:t>Al</w:t>
      </w:r>
      <w:r>
        <w:rPr>
          <w:spacing w:val="-4"/>
        </w:rPr>
        <w:t xml:space="preserve"> </w:t>
      </w:r>
      <w:r>
        <w:t>eliminar</w:t>
      </w:r>
      <w:r>
        <w:rPr>
          <w:spacing w:val="-3"/>
        </w:rPr>
        <w:t xml:space="preserve"> </w:t>
      </w:r>
      <w:r>
        <w:t>el</w:t>
      </w:r>
      <w:r>
        <w:rPr>
          <w:spacing w:val="-3"/>
        </w:rPr>
        <w:t xml:space="preserve"> </w:t>
      </w:r>
      <w:r>
        <w:t>color</w:t>
      </w:r>
      <w:r>
        <w:rPr>
          <w:spacing w:val="-3"/>
        </w:rPr>
        <w:t xml:space="preserve"> </w:t>
      </w:r>
      <w:r>
        <w:t>de</w:t>
      </w:r>
      <w:r>
        <w:rPr>
          <w:spacing w:val="-3"/>
        </w:rPr>
        <w:t xml:space="preserve"> </w:t>
      </w:r>
      <w:r>
        <w:t>este</w:t>
      </w:r>
      <w:r>
        <w:rPr>
          <w:spacing w:val="-3"/>
        </w:rPr>
        <w:t xml:space="preserve"> </w:t>
      </w:r>
      <w:r>
        <w:t>gráfico,</w:t>
      </w:r>
      <w:r>
        <w:rPr>
          <w:spacing w:val="-3"/>
        </w:rPr>
        <w:t xml:space="preserve"> </w:t>
      </w:r>
      <w:r>
        <w:t>se</w:t>
      </w:r>
      <w:r>
        <w:rPr>
          <w:spacing w:val="-3"/>
        </w:rPr>
        <w:t xml:space="preserve"> </w:t>
      </w:r>
      <w:r>
        <w:t>vería</w:t>
      </w:r>
      <w:r>
        <w:rPr>
          <w:spacing w:val="-5"/>
        </w:rPr>
        <w:t xml:space="preserve"> </w:t>
      </w:r>
      <w:r>
        <w:t>similar</w:t>
      </w:r>
      <w:r>
        <w:rPr>
          <w:spacing w:val="-3"/>
        </w:rPr>
        <w:t xml:space="preserve"> </w:t>
      </w:r>
      <w:r>
        <w:t>a</w:t>
      </w:r>
      <w:r>
        <w:rPr>
          <w:spacing w:val="-3"/>
        </w:rPr>
        <w:t xml:space="preserve"> </w:t>
      </w:r>
      <w:r>
        <w:t>un</w:t>
      </w:r>
      <w:r>
        <w:rPr>
          <w:spacing w:val="-3"/>
        </w:rPr>
        <w:t xml:space="preserve"> </w:t>
      </w:r>
      <w:r>
        <w:t>gráfico</w:t>
      </w:r>
      <w:r>
        <w:rPr>
          <w:spacing w:val="-3"/>
        </w:rPr>
        <w:t xml:space="preserve"> </w:t>
      </w:r>
      <w:r>
        <w:t>de</w:t>
      </w:r>
      <w:r>
        <w:rPr>
          <w:spacing w:val="-5"/>
        </w:rPr>
        <w:t xml:space="preserve"> </w:t>
      </w:r>
      <w:r>
        <w:t>barras</w:t>
      </w:r>
      <w:r>
        <w:rPr>
          <w:spacing w:val="-3"/>
        </w:rPr>
        <w:t xml:space="preserve"> </w:t>
      </w:r>
      <w:r>
        <w:t>estándar.</w:t>
      </w:r>
      <w:r>
        <w:rPr>
          <w:spacing w:val="-3"/>
        </w:rPr>
        <w:t xml:space="preserve"> </w:t>
      </w:r>
      <w:r>
        <w:t>El diseño “apilado” representa la combinación de colore</w:t>
      </w:r>
      <w:r>
        <w:t>s contrastantes de este gráfico. Estos colores se asignan a una leyenda que acompaña a su mapa.</w:t>
      </w:r>
    </w:p>
    <w:p w14:paraId="06EB4696" w14:textId="77777777" w:rsidR="002D3702" w:rsidRDefault="00277D26">
      <w:pPr>
        <w:pStyle w:val="Textoindependiente"/>
        <w:spacing w:before="160" w:line="360" w:lineRule="auto"/>
        <w:ind w:left="54" w:right="1030" w:firstLine="709"/>
        <w:jc w:val="both"/>
      </w:pPr>
      <w:r>
        <w:t>Por</w:t>
      </w:r>
      <w:r>
        <w:rPr>
          <w:spacing w:val="-4"/>
        </w:rPr>
        <w:t xml:space="preserve"> </w:t>
      </w:r>
      <w:r>
        <w:t>ejemplo,</w:t>
      </w:r>
      <w:r>
        <w:rPr>
          <w:spacing w:val="-4"/>
        </w:rPr>
        <w:t xml:space="preserve"> </w:t>
      </w:r>
      <w:r>
        <w:t>es</w:t>
      </w:r>
      <w:r>
        <w:rPr>
          <w:spacing w:val="-4"/>
        </w:rPr>
        <w:t xml:space="preserve"> </w:t>
      </w:r>
      <w:r>
        <w:t>posible</w:t>
      </w:r>
      <w:r>
        <w:rPr>
          <w:spacing w:val="-4"/>
        </w:rPr>
        <w:t xml:space="preserve"> </w:t>
      </w:r>
      <w:r>
        <w:t>que</w:t>
      </w:r>
      <w:r>
        <w:rPr>
          <w:spacing w:val="-5"/>
        </w:rPr>
        <w:t xml:space="preserve"> </w:t>
      </w:r>
      <w:r>
        <w:t>desee</w:t>
      </w:r>
      <w:r>
        <w:rPr>
          <w:spacing w:val="-4"/>
        </w:rPr>
        <w:t xml:space="preserve"> </w:t>
      </w:r>
      <w:r>
        <w:t>realizar</w:t>
      </w:r>
      <w:r>
        <w:rPr>
          <w:spacing w:val="-4"/>
        </w:rPr>
        <w:t xml:space="preserve"> </w:t>
      </w:r>
      <w:r>
        <w:t>un</w:t>
      </w:r>
      <w:r>
        <w:rPr>
          <w:spacing w:val="-4"/>
        </w:rPr>
        <w:t xml:space="preserve"> </w:t>
      </w:r>
      <w:r>
        <w:t>seguimiento</w:t>
      </w:r>
      <w:r>
        <w:rPr>
          <w:spacing w:val="-4"/>
        </w:rPr>
        <w:t xml:space="preserve"> </w:t>
      </w:r>
      <w:r>
        <w:t>del</w:t>
      </w:r>
      <w:r>
        <w:rPr>
          <w:spacing w:val="-4"/>
        </w:rPr>
        <w:t xml:space="preserve"> </w:t>
      </w:r>
      <w:r>
        <w:t>rendimiento</w:t>
      </w:r>
      <w:r>
        <w:rPr>
          <w:spacing w:val="-4"/>
        </w:rPr>
        <w:t xml:space="preserve"> </w:t>
      </w:r>
      <w:r>
        <w:t>de</w:t>
      </w:r>
      <w:r>
        <w:rPr>
          <w:spacing w:val="-4"/>
        </w:rPr>
        <w:t xml:space="preserve"> </w:t>
      </w:r>
      <w:r>
        <w:t>cuatro tipos</w:t>
      </w:r>
      <w:r>
        <w:rPr>
          <w:spacing w:val="-1"/>
        </w:rPr>
        <w:t xml:space="preserve"> </w:t>
      </w:r>
      <w:r>
        <w:t>diferentes</w:t>
      </w:r>
      <w:r>
        <w:rPr>
          <w:spacing w:val="-1"/>
        </w:rPr>
        <w:t xml:space="preserve"> </w:t>
      </w:r>
      <w:r>
        <w:t>de</w:t>
      </w:r>
      <w:r>
        <w:rPr>
          <w:spacing w:val="-1"/>
        </w:rPr>
        <w:t xml:space="preserve"> </w:t>
      </w:r>
      <w:r>
        <w:t>productos</w:t>
      </w:r>
      <w:r>
        <w:rPr>
          <w:spacing w:val="-1"/>
        </w:rPr>
        <w:t xml:space="preserve"> </w:t>
      </w:r>
      <w:r>
        <w:t>en</w:t>
      </w:r>
      <w:r>
        <w:rPr>
          <w:spacing w:val="-1"/>
        </w:rPr>
        <w:t xml:space="preserve"> </w:t>
      </w:r>
      <w:r>
        <w:t>cinco</w:t>
      </w:r>
      <w:r>
        <w:rPr>
          <w:spacing w:val="-1"/>
        </w:rPr>
        <w:t xml:space="preserve"> </w:t>
      </w:r>
      <w:r>
        <w:t>estrategias</w:t>
      </w:r>
      <w:r>
        <w:rPr>
          <w:spacing w:val="-1"/>
        </w:rPr>
        <w:t xml:space="preserve"> </w:t>
      </w:r>
      <w:r>
        <w:t>de</w:t>
      </w:r>
      <w:r>
        <w:rPr>
          <w:spacing w:val="-1"/>
        </w:rPr>
        <w:t xml:space="preserve"> </w:t>
      </w:r>
      <w:r>
        <w:t>ventas</w:t>
      </w:r>
      <w:r>
        <w:rPr>
          <w:spacing w:val="-1"/>
        </w:rPr>
        <w:t xml:space="preserve"> </w:t>
      </w:r>
      <w:r>
        <w:t>diferentes.</w:t>
      </w:r>
      <w:r>
        <w:rPr>
          <w:spacing w:val="-1"/>
        </w:rPr>
        <w:t xml:space="preserve"> </w:t>
      </w:r>
      <w:r>
        <w:t>La</w:t>
      </w:r>
      <w:r>
        <w:rPr>
          <w:spacing w:val="-1"/>
        </w:rPr>
        <w:t xml:space="preserve"> </w:t>
      </w:r>
      <w:r>
        <w:t>estrategia</w:t>
      </w:r>
      <w:r>
        <w:rPr>
          <w:spacing w:val="-2"/>
        </w:rPr>
        <w:t xml:space="preserve"> </w:t>
      </w:r>
      <w:r>
        <w:t>1</w:t>
      </w:r>
      <w:r>
        <w:rPr>
          <w:spacing w:val="-1"/>
        </w:rPr>
        <w:t xml:space="preserve"> </w:t>
      </w:r>
      <w:r>
        <w:t>a</w:t>
      </w:r>
      <w:r>
        <w:rPr>
          <w:spacing w:val="-1"/>
        </w:rPr>
        <w:t xml:space="preserve"> </w:t>
      </w:r>
      <w:r>
        <w:t>la estrategia 5 estará en su eje X, mientras que las cifras de ventas estarán en el eje Y.</w:t>
      </w:r>
    </w:p>
    <w:p w14:paraId="0AFFA33D" w14:textId="77777777" w:rsidR="002D3702" w:rsidRDefault="00277D26">
      <w:pPr>
        <w:pStyle w:val="Textoindependiente"/>
        <w:spacing w:before="161" w:line="360" w:lineRule="auto"/>
        <w:ind w:left="54" w:right="792" w:firstLine="709"/>
      </w:pPr>
      <w:r>
        <w:t>Sin</w:t>
      </w:r>
      <w:r>
        <w:rPr>
          <w:spacing w:val="-4"/>
        </w:rPr>
        <w:t xml:space="preserve"> </w:t>
      </w:r>
      <w:r>
        <w:t>embargo,</w:t>
      </w:r>
      <w:r>
        <w:rPr>
          <w:spacing w:val="-4"/>
        </w:rPr>
        <w:t xml:space="preserve"> </w:t>
      </w:r>
      <w:r>
        <w:t>dentro</w:t>
      </w:r>
      <w:r>
        <w:rPr>
          <w:spacing w:val="-4"/>
        </w:rPr>
        <w:t xml:space="preserve"> </w:t>
      </w:r>
      <w:r>
        <w:t>de</w:t>
      </w:r>
      <w:r>
        <w:rPr>
          <w:spacing w:val="-4"/>
        </w:rPr>
        <w:t xml:space="preserve"> </w:t>
      </w:r>
      <w:r>
        <w:t>cada</w:t>
      </w:r>
      <w:r>
        <w:rPr>
          <w:spacing w:val="-4"/>
        </w:rPr>
        <w:t xml:space="preserve"> </w:t>
      </w:r>
      <w:r>
        <w:t>categoría</w:t>
      </w:r>
      <w:r>
        <w:rPr>
          <w:spacing w:val="-4"/>
        </w:rPr>
        <w:t xml:space="preserve"> </w:t>
      </w:r>
      <w:r>
        <w:t>de</w:t>
      </w:r>
      <w:r>
        <w:rPr>
          <w:spacing w:val="-4"/>
        </w:rPr>
        <w:t xml:space="preserve"> </w:t>
      </w:r>
      <w:r>
        <w:t>estrategia,</w:t>
      </w:r>
      <w:r>
        <w:rPr>
          <w:spacing w:val="-4"/>
        </w:rPr>
        <w:t xml:space="preserve"> </w:t>
      </w:r>
      <w:r>
        <w:t>tendrá</w:t>
      </w:r>
      <w:r>
        <w:rPr>
          <w:spacing w:val="-4"/>
        </w:rPr>
        <w:t xml:space="preserve"> </w:t>
      </w:r>
      <w:r>
        <w:t>cuatro</w:t>
      </w:r>
      <w:r>
        <w:rPr>
          <w:spacing w:val="-4"/>
        </w:rPr>
        <w:t xml:space="preserve"> </w:t>
      </w:r>
      <w:r>
        <w:t>bloques</w:t>
      </w:r>
      <w:r>
        <w:rPr>
          <w:spacing w:val="-3"/>
        </w:rPr>
        <w:t xml:space="preserve"> </w:t>
      </w:r>
      <w:r>
        <w:t>de</w:t>
      </w:r>
      <w:r>
        <w:rPr>
          <w:spacing w:val="-4"/>
        </w:rPr>
        <w:t xml:space="preserve"> </w:t>
      </w:r>
      <w:r>
        <w:t xml:space="preserve">colores diferentes. Cada uno representa uno de los tipos </w:t>
      </w:r>
      <w:r>
        <w:t>de productos. De esta manera, puede determinar qué estrategia funcionó mejor para cada tipo de producto en su conjunto, así como qué productos funcionaron bien dentro de cada estrategia.</w:t>
      </w:r>
    </w:p>
    <w:p w14:paraId="0C261E39"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2D6239FD" w14:textId="77777777" w:rsidR="002D3702" w:rsidRDefault="002D3702">
      <w:pPr>
        <w:pStyle w:val="Textoindependiente"/>
        <w:spacing w:before="68"/>
        <w:rPr>
          <w:sz w:val="20"/>
        </w:rPr>
      </w:pPr>
    </w:p>
    <w:p w14:paraId="2C576B1D" w14:textId="77777777" w:rsidR="002D3702" w:rsidRDefault="00277D26">
      <w:pPr>
        <w:pStyle w:val="Textoindependiente"/>
        <w:ind w:left="3223"/>
        <w:rPr>
          <w:sz w:val="20"/>
        </w:rPr>
      </w:pPr>
      <w:r>
        <w:rPr>
          <w:noProof/>
          <w:sz w:val="20"/>
        </w:rPr>
        <w:drawing>
          <wp:inline distT="0" distB="0" distL="0" distR="0" wp14:anchorId="715B2AA3" wp14:editId="517F9FD5">
            <wp:extent cx="2932373" cy="1714500"/>
            <wp:effectExtent l="0" t="0" r="0" b="0"/>
            <wp:docPr id="113" name="Image 113" descr="La imagen contiene un gráfico de barras apilad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descr="La imagen contiene un gráfico de barras apiladas."/>
                    <pic:cNvPicPr/>
                  </pic:nvPicPr>
                  <pic:blipFill>
                    <a:blip r:embed="rId118" cstate="print"/>
                    <a:stretch>
                      <a:fillRect/>
                    </a:stretch>
                  </pic:blipFill>
                  <pic:spPr>
                    <a:xfrm>
                      <a:off x="0" y="0"/>
                      <a:ext cx="2932373" cy="1714500"/>
                    </a:xfrm>
                    <a:prstGeom prst="rect">
                      <a:avLst/>
                    </a:prstGeom>
                  </pic:spPr>
                </pic:pic>
              </a:graphicData>
            </a:graphic>
          </wp:inline>
        </w:drawing>
      </w:r>
    </w:p>
    <w:p w14:paraId="30B506F6" w14:textId="77777777" w:rsidR="002D3702" w:rsidRDefault="002D3702">
      <w:pPr>
        <w:pStyle w:val="Textoindependiente"/>
        <w:spacing w:before="111"/>
      </w:pPr>
    </w:p>
    <w:p w14:paraId="2BD8D386" w14:textId="77777777" w:rsidR="002D3702" w:rsidRDefault="00277D26">
      <w:pPr>
        <w:pStyle w:val="Ttulo1"/>
      </w:pPr>
      <w:r>
        <w:t>Gráfico</w:t>
      </w:r>
      <w:r>
        <w:rPr>
          <w:spacing w:val="-1"/>
        </w:rPr>
        <w:t xml:space="preserve"> </w:t>
      </w:r>
      <w:r>
        <w:t>de</w:t>
      </w:r>
      <w:r>
        <w:rPr>
          <w:spacing w:val="-2"/>
        </w:rPr>
        <w:t xml:space="preserve"> líneas</w:t>
      </w:r>
    </w:p>
    <w:p w14:paraId="38379273" w14:textId="77777777" w:rsidR="002D3702" w:rsidRDefault="002D3702">
      <w:pPr>
        <w:pStyle w:val="Textoindependiente"/>
        <w:spacing w:before="23"/>
        <w:rPr>
          <w:rFonts w:ascii="Arial"/>
          <w:b/>
        </w:rPr>
      </w:pPr>
    </w:p>
    <w:p w14:paraId="46FA064A" w14:textId="77777777" w:rsidR="002D3702" w:rsidRDefault="00277D26">
      <w:pPr>
        <w:pStyle w:val="Textoindependiente"/>
        <w:spacing w:line="360" w:lineRule="auto"/>
        <w:ind w:left="54" w:right="827" w:firstLine="709"/>
      </w:pPr>
      <w:r>
        <w:t>Este un tipo de gráficos estándar que se reconoce al instante. Un gráfico de líneas está</w:t>
      </w:r>
      <w:r>
        <w:rPr>
          <w:spacing w:val="-3"/>
        </w:rPr>
        <w:t xml:space="preserve"> </w:t>
      </w:r>
      <w:r>
        <w:t>diseñado</w:t>
      </w:r>
      <w:r>
        <w:rPr>
          <w:spacing w:val="-3"/>
        </w:rPr>
        <w:t xml:space="preserve"> </w:t>
      </w:r>
      <w:r>
        <w:t>para</w:t>
      </w:r>
      <w:r>
        <w:rPr>
          <w:spacing w:val="-3"/>
        </w:rPr>
        <w:t xml:space="preserve"> </w:t>
      </w:r>
      <w:r>
        <w:t>revelar</w:t>
      </w:r>
      <w:r>
        <w:rPr>
          <w:spacing w:val="-3"/>
        </w:rPr>
        <w:t xml:space="preserve"> </w:t>
      </w:r>
      <w:r>
        <w:t>tendencias,</w:t>
      </w:r>
      <w:r>
        <w:rPr>
          <w:spacing w:val="-3"/>
        </w:rPr>
        <w:t xml:space="preserve"> </w:t>
      </w:r>
      <w:r>
        <w:t>avances</w:t>
      </w:r>
      <w:r>
        <w:rPr>
          <w:spacing w:val="-3"/>
        </w:rPr>
        <w:t xml:space="preserve"> </w:t>
      </w:r>
      <w:r>
        <w:t>o</w:t>
      </w:r>
      <w:r>
        <w:rPr>
          <w:spacing w:val="-1"/>
        </w:rPr>
        <w:t xml:space="preserve"> </w:t>
      </w:r>
      <w:r>
        <w:t>cambios</w:t>
      </w:r>
      <w:r>
        <w:rPr>
          <w:spacing w:val="-3"/>
        </w:rPr>
        <w:t xml:space="preserve"> </w:t>
      </w:r>
      <w:r>
        <w:t>que</w:t>
      </w:r>
      <w:r>
        <w:rPr>
          <w:spacing w:val="-4"/>
        </w:rPr>
        <w:t xml:space="preserve"> </w:t>
      </w:r>
      <w:r>
        <w:t>ocurren</w:t>
      </w:r>
      <w:r>
        <w:rPr>
          <w:spacing w:val="-3"/>
        </w:rPr>
        <w:t xml:space="preserve"> </w:t>
      </w:r>
      <w:r>
        <w:t>a</w:t>
      </w:r>
      <w:r>
        <w:rPr>
          <w:spacing w:val="-3"/>
        </w:rPr>
        <w:t xml:space="preserve"> </w:t>
      </w:r>
      <w:r>
        <w:t>lo</w:t>
      </w:r>
      <w:r>
        <w:rPr>
          <w:spacing w:val="-3"/>
        </w:rPr>
        <w:t xml:space="preserve"> </w:t>
      </w:r>
      <w:r>
        <w:t>largo</w:t>
      </w:r>
      <w:r>
        <w:rPr>
          <w:spacing w:val="-3"/>
        </w:rPr>
        <w:t xml:space="preserve"> </w:t>
      </w:r>
      <w:r>
        <w:t>del</w:t>
      </w:r>
      <w:r>
        <w:rPr>
          <w:spacing w:val="-3"/>
        </w:rPr>
        <w:t xml:space="preserve"> </w:t>
      </w:r>
      <w:r>
        <w:t>tiempo. Como tal, funciona mejor cuando el conjunto de datos es continuo en lugar de estar lleno de arranques y paradas.</w:t>
      </w:r>
    </w:p>
    <w:p w14:paraId="00D02DC9" w14:textId="77777777" w:rsidR="002D3702" w:rsidRDefault="00277D26">
      <w:pPr>
        <w:pStyle w:val="Textoindependiente"/>
        <w:spacing w:before="160" w:line="360" w:lineRule="auto"/>
        <w:ind w:left="54" w:right="861" w:firstLine="709"/>
      </w:pPr>
      <w:r>
        <w:t>Como</w:t>
      </w:r>
      <w:r>
        <w:rPr>
          <w:spacing w:val="-3"/>
        </w:rPr>
        <w:t xml:space="preserve"> </w:t>
      </w:r>
      <w:r>
        <w:t>un</w:t>
      </w:r>
      <w:r>
        <w:rPr>
          <w:spacing w:val="-3"/>
        </w:rPr>
        <w:t xml:space="preserve"> </w:t>
      </w:r>
      <w:r>
        <w:t>gráfico</w:t>
      </w:r>
      <w:r>
        <w:rPr>
          <w:spacing w:val="-3"/>
        </w:rPr>
        <w:t xml:space="preserve"> </w:t>
      </w:r>
      <w:r>
        <w:t>de</w:t>
      </w:r>
      <w:r>
        <w:rPr>
          <w:spacing w:val="-3"/>
        </w:rPr>
        <w:t xml:space="preserve"> </w:t>
      </w:r>
      <w:r>
        <w:t>columnas,</w:t>
      </w:r>
      <w:r>
        <w:rPr>
          <w:spacing w:val="-3"/>
        </w:rPr>
        <w:t xml:space="preserve"> </w:t>
      </w:r>
      <w:r>
        <w:t>las</w:t>
      </w:r>
      <w:r>
        <w:rPr>
          <w:spacing w:val="-3"/>
        </w:rPr>
        <w:t xml:space="preserve"> </w:t>
      </w:r>
      <w:r>
        <w:t>etiquetas</w:t>
      </w:r>
      <w:r>
        <w:rPr>
          <w:spacing w:val="-3"/>
        </w:rPr>
        <w:t xml:space="preserve"> </w:t>
      </w:r>
      <w:r>
        <w:t>de</w:t>
      </w:r>
      <w:r>
        <w:rPr>
          <w:spacing w:val="-3"/>
        </w:rPr>
        <w:t xml:space="preserve"> </w:t>
      </w:r>
      <w:r>
        <w:t>datos</w:t>
      </w:r>
      <w:r>
        <w:rPr>
          <w:spacing w:val="-3"/>
        </w:rPr>
        <w:t xml:space="preserve"> </w:t>
      </w:r>
      <w:r>
        <w:t>en</w:t>
      </w:r>
      <w:r>
        <w:rPr>
          <w:spacing w:val="-3"/>
        </w:rPr>
        <w:t xml:space="preserve"> </w:t>
      </w:r>
      <w:r>
        <w:t>un</w:t>
      </w:r>
      <w:r>
        <w:rPr>
          <w:spacing w:val="-3"/>
        </w:rPr>
        <w:t xml:space="preserve"> </w:t>
      </w:r>
      <w:r>
        <w:t>gráfico</w:t>
      </w:r>
      <w:r>
        <w:rPr>
          <w:spacing w:val="-3"/>
        </w:rPr>
        <w:t xml:space="preserve"> </w:t>
      </w:r>
      <w:r>
        <w:t>de</w:t>
      </w:r>
      <w:r>
        <w:rPr>
          <w:spacing w:val="-3"/>
        </w:rPr>
        <w:t xml:space="preserve"> </w:t>
      </w:r>
      <w:r>
        <w:t>líneas</w:t>
      </w:r>
      <w:r>
        <w:rPr>
          <w:spacing w:val="-3"/>
        </w:rPr>
        <w:t xml:space="preserve"> </w:t>
      </w:r>
      <w:r>
        <w:t>están</w:t>
      </w:r>
      <w:r>
        <w:rPr>
          <w:spacing w:val="-3"/>
        </w:rPr>
        <w:t xml:space="preserve"> </w:t>
      </w:r>
      <w:r>
        <w:t xml:space="preserve">en el eje X mientras que las medidas están en el eje </w:t>
      </w:r>
      <w:r>
        <w:t>Y.</w:t>
      </w:r>
    </w:p>
    <w:p w14:paraId="4D7936E2" w14:textId="77777777" w:rsidR="002D3702" w:rsidRDefault="00277D26">
      <w:pPr>
        <w:pStyle w:val="Textoindependiente"/>
        <w:spacing w:before="160" w:line="360" w:lineRule="auto"/>
        <w:ind w:left="54" w:right="861" w:firstLine="709"/>
      </w:pPr>
      <w:r>
        <w:t>Se</w:t>
      </w:r>
      <w:r>
        <w:rPr>
          <w:spacing w:val="-4"/>
        </w:rPr>
        <w:t xml:space="preserve"> </w:t>
      </w:r>
      <w:r>
        <w:t>deben</w:t>
      </w:r>
      <w:r>
        <w:rPr>
          <w:spacing w:val="-3"/>
        </w:rPr>
        <w:t xml:space="preserve"> </w:t>
      </w:r>
      <w:r>
        <w:t>usar</w:t>
      </w:r>
      <w:r>
        <w:rPr>
          <w:spacing w:val="-3"/>
        </w:rPr>
        <w:t xml:space="preserve"> </w:t>
      </w:r>
      <w:r>
        <w:t>líneas</w:t>
      </w:r>
      <w:r>
        <w:rPr>
          <w:spacing w:val="-3"/>
        </w:rPr>
        <w:t xml:space="preserve"> </w:t>
      </w:r>
      <w:r>
        <w:t>continuas</w:t>
      </w:r>
      <w:r>
        <w:rPr>
          <w:spacing w:val="-3"/>
        </w:rPr>
        <w:t xml:space="preserve"> </w:t>
      </w:r>
      <w:r>
        <w:t>y</w:t>
      </w:r>
      <w:r>
        <w:rPr>
          <w:spacing w:val="-3"/>
        </w:rPr>
        <w:t xml:space="preserve"> </w:t>
      </w:r>
      <w:r>
        <w:t>evite</w:t>
      </w:r>
      <w:r>
        <w:rPr>
          <w:spacing w:val="-3"/>
        </w:rPr>
        <w:t xml:space="preserve"> </w:t>
      </w:r>
      <w:r>
        <w:t>trazar</w:t>
      </w:r>
      <w:r>
        <w:rPr>
          <w:spacing w:val="-4"/>
        </w:rPr>
        <w:t xml:space="preserve"> </w:t>
      </w:r>
      <w:r>
        <w:t>más</w:t>
      </w:r>
      <w:r>
        <w:rPr>
          <w:spacing w:val="-3"/>
        </w:rPr>
        <w:t xml:space="preserve"> </w:t>
      </w:r>
      <w:r>
        <w:t>de</w:t>
      </w:r>
      <w:r>
        <w:rPr>
          <w:spacing w:val="-3"/>
        </w:rPr>
        <w:t xml:space="preserve"> </w:t>
      </w:r>
      <w:r>
        <w:t>cuatro</w:t>
      </w:r>
      <w:r>
        <w:rPr>
          <w:spacing w:val="-3"/>
        </w:rPr>
        <w:t xml:space="preserve"> </w:t>
      </w:r>
      <w:r>
        <w:t>líneas,</w:t>
      </w:r>
      <w:r>
        <w:rPr>
          <w:spacing w:val="-5"/>
        </w:rPr>
        <w:t xml:space="preserve"> </w:t>
      </w:r>
      <w:r>
        <w:t>ya</w:t>
      </w:r>
      <w:r>
        <w:rPr>
          <w:spacing w:val="-3"/>
        </w:rPr>
        <w:t xml:space="preserve"> </w:t>
      </w:r>
      <w:r>
        <w:t>que</w:t>
      </w:r>
      <w:r>
        <w:rPr>
          <w:spacing w:val="-4"/>
        </w:rPr>
        <w:t xml:space="preserve"> </w:t>
      </w:r>
      <w:r>
        <w:t>cualquier cosa por encima de esto puede distraer; además, hay que planificar el espacio suficiente para que tus líneas midan alrededor de 2/3 de la altura del eje Y.</w:t>
      </w:r>
    </w:p>
    <w:p w14:paraId="3E3B6527" w14:textId="77777777" w:rsidR="002D3702" w:rsidRDefault="00277D26">
      <w:pPr>
        <w:pStyle w:val="Textoindependiente"/>
        <w:spacing w:before="131"/>
        <w:rPr>
          <w:sz w:val="20"/>
        </w:rPr>
      </w:pPr>
      <w:r>
        <w:rPr>
          <w:noProof/>
          <w:sz w:val="20"/>
        </w:rPr>
        <w:drawing>
          <wp:anchor distT="0" distB="0" distL="0" distR="0" simplePos="0" relativeHeight="487629312" behindDoc="1" locked="0" layoutInCell="1" allowOverlap="1" wp14:anchorId="28238885" wp14:editId="76391D7F">
            <wp:simplePos x="0" y="0"/>
            <wp:positionH relativeFrom="page">
              <wp:posOffset>2667428</wp:posOffset>
            </wp:positionH>
            <wp:positionV relativeFrom="paragraph">
              <wp:posOffset>244462</wp:posOffset>
            </wp:positionV>
            <wp:extent cx="2883067" cy="1790700"/>
            <wp:effectExtent l="0" t="0" r="0" b="0"/>
            <wp:wrapTopAndBottom/>
            <wp:docPr id="114" name="Image 114" descr="La imagen contiene un gráfico de líne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descr="La imagen contiene un gráfico de líneas."/>
                    <pic:cNvPicPr/>
                  </pic:nvPicPr>
                  <pic:blipFill>
                    <a:blip r:embed="rId119" cstate="print"/>
                    <a:stretch>
                      <a:fillRect/>
                    </a:stretch>
                  </pic:blipFill>
                  <pic:spPr>
                    <a:xfrm>
                      <a:off x="0" y="0"/>
                      <a:ext cx="2883067" cy="1790700"/>
                    </a:xfrm>
                    <a:prstGeom prst="rect">
                      <a:avLst/>
                    </a:prstGeom>
                  </pic:spPr>
                </pic:pic>
              </a:graphicData>
            </a:graphic>
          </wp:anchor>
        </w:drawing>
      </w:r>
    </w:p>
    <w:p w14:paraId="07A46170" w14:textId="77777777" w:rsidR="002D3702" w:rsidRDefault="002D3702">
      <w:pPr>
        <w:pStyle w:val="Textoindependiente"/>
        <w:rPr>
          <w:sz w:val="20"/>
        </w:rPr>
        <w:sectPr w:rsidR="002D3702">
          <w:pgSz w:w="12240" w:h="15840"/>
          <w:pgMar w:top="1600" w:right="360" w:bottom="1060" w:left="1080" w:header="322" w:footer="783" w:gutter="0"/>
          <w:cols w:space="720"/>
        </w:sectPr>
      </w:pPr>
    </w:p>
    <w:p w14:paraId="483AB81D" w14:textId="77777777" w:rsidR="002D3702" w:rsidRDefault="00277D26">
      <w:pPr>
        <w:pStyle w:val="Ttulo1"/>
        <w:spacing w:before="82"/>
      </w:pPr>
      <w:r>
        <w:lastRenderedPageBreak/>
        <w:t>Gráfico</w:t>
      </w:r>
      <w:r>
        <w:rPr>
          <w:spacing w:val="-2"/>
        </w:rPr>
        <w:t xml:space="preserve"> </w:t>
      </w:r>
      <w:r>
        <w:t>de</w:t>
      </w:r>
      <w:r>
        <w:rPr>
          <w:spacing w:val="-4"/>
        </w:rPr>
        <w:t xml:space="preserve"> </w:t>
      </w:r>
      <w:r>
        <w:t>doble</w:t>
      </w:r>
      <w:r>
        <w:rPr>
          <w:spacing w:val="-1"/>
        </w:rPr>
        <w:t xml:space="preserve"> </w:t>
      </w:r>
      <w:r>
        <w:rPr>
          <w:spacing w:val="-5"/>
        </w:rPr>
        <w:t>eje</w:t>
      </w:r>
    </w:p>
    <w:p w14:paraId="0FB613BE" w14:textId="77777777" w:rsidR="002D3702" w:rsidRDefault="002D3702">
      <w:pPr>
        <w:pStyle w:val="Textoindependiente"/>
        <w:spacing w:before="21"/>
        <w:rPr>
          <w:rFonts w:ascii="Arial"/>
          <w:b/>
        </w:rPr>
      </w:pPr>
    </w:p>
    <w:p w14:paraId="57202661" w14:textId="77777777" w:rsidR="002D3702" w:rsidRDefault="00277D26">
      <w:pPr>
        <w:pStyle w:val="Textoindependiente"/>
        <w:spacing w:line="360" w:lineRule="auto"/>
        <w:ind w:left="54" w:right="861" w:firstLine="709"/>
      </w:pPr>
      <w:r>
        <w:t>Este</w:t>
      </w:r>
      <w:r>
        <w:rPr>
          <w:spacing w:val="-3"/>
        </w:rPr>
        <w:t xml:space="preserve"> </w:t>
      </w:r>
      <w:r>
        <w:t>tipo</w:t>
      </w:r>
      <w:r>
        <w:rPr>
          <w:spacing w:val="-3"/>
        </w:rPr>
        <w:t xml:space="preserve"> </w:t>
      </w:r>
      <w:r>
        <w:t>de</w:t>
      </w:r>
      <w:r>
        <w:rPr>
          <w:spacing w:val="-3"/>
        </w:rPr>
        <w:t xml:space="preserve"> </w:t>
      </w:r>
      <w:r>
        <w:t>gráfico</w:t>
      </w:r>
      <w:r>
        <w:rPr>
          <w:spacing w:val="-4"/>
        </w:rPr>
        <w:t xml:space="preserve"> </w:t>
      </w:r>
      <w:r>
        <w:t>se</w:t>
      </w:r>
      <w:r>
        <w:rPr>
          <w:spacing w:val="-3"/>
        </w:rPr>
        <w:t xml:space="preserve"> </w:t>
      </w:r>
      <w:r>
        <w:t>utiliza</w:t>
      </w:r>
      <w:r>
        <w:rPr>
          <w:spacing w:val="-3"/>
        </w:rPr>
        <w:t xml:space="preserve"> </w:t>
      </w:r>
      <w:r>
        <w:t>para</w:t>
      </w:r>
      <w:r>
        <w:rPr>
          <w:spacing w:val="-3"/>
        </w:rPr>
        <w:t xml:space="preserve"> </w:t>
      </w:r>
      <w:r>
        <w:t>presentar</w:t>
      </w:r>
      <w:r>
        <w:rPr>
          <w:spacing w:val="-3"/>
        </w:rPr>
        <w:t xml:space="preserve"> </w:t>
      </w:r>
      <w:r>
        <w:t>la</w:t>
      </w:r>
      <w:r>
        <w:rPr>
          <w:spacing w:val="-4"/>
        </w:rPr>
        <w:t xml:space="preserve"> </w:t>
      </w:r>
      <w:r>
        <w:t>relación</w:t>
      </w:r>
      <w:r>
        <w:rPr>
          <w:spacing w:val="-3"/>
        </w:rPr>
        <w:t xml:space="preserve"> </w:t>
      </w:r>
      <w:r>
        <w:t>entre</w:t>
      </w:r>
      <w:r>
        <w:rPr>
          <w:spacing w:val="-3"/>
        </w:rPr>
        <w:t xml:space="preserve"> </w:t>
      </w:r>
      <w:r>
        <w:t>dos</w:t>
      </w:r>
      <w:r>
        <w:rPr>
          <w:spacing w:val="-3"/>
        </w:rPr>
        <w:t xml:space="preserve"> </w:t>
      </w:r>
      <w:r>
        <w:t>variables.</w:t>
      </w:r>
      <w:r>
        <w:rPr>
          <w:spacing w:val="-3"/>
        </w:rPr>
        <w:t xml:space="preserve"> </w:t>
      </w:r>
      <w:r>
        <w:t>Más específicamente, estos gráficos son útiles para demostrar la relación entre dos o más medidas</w:t>
      </w:r>
      <w:r>
        <w:rPr>
          <w:spacing w:val="-2"/>
        </w:rPr>
        <w:t xml:space="preserve"> </w:t>
      </w:r>
      <w:r>
        <w:t>con</w:t>
      </w:r>
      <w:r>
        <w:rPr>
          <w:spacing w:val="-2"/>
        </w:rPr>
        <w:t xml:space="preserve"> </w:t>
      </w:r>
      <w:r>
        <w:t>diferente</w:t>
      </w:r>
      <w:r>
        <w:rPr>
          <w:spacing w:val="-2"/>
        </w:rPr>
        <w:t xml:space="preserve"> </w:t>
      </w:r>
      <w:r>
        <w:t>amplitud</w:t>
      </w:r>
      <w:r>
        <w:rPr>
          <w:spacing w:val="-2"/>
        </w:rPr>
        <w:t xml:space="preserve"> </w:t>
      </w:r>
      <w:r>
        <w:t>y</w:t>
      </w:r>
      <w:r>
        <w:rPr>
          <w:spacing w:val="-2"/>
        </w:rPr>
        <w:t xml:space="preserve"> </w:t>
      </w:r>
      <w:r>
        <w:t>escala.</w:t>
      </w:r>
      <w:r>
        <w:rPr>
          <w:spacing w:val="-2"/>
        </w:rPr>
        <w:t xml:space="preserve"> </w:t>
      </w:r>
      <w:r>
        <w:t>Los</w:t>
      </w:r>
      <w:r>
        <w:rPr>
          <w:spacing w:val="-2"/>
        </w:rPr>
        <w:t xml:space="preserve"> </w:t>
      </w:r>
      <w:r>
        <w:t>gráfi</w:t>
      </w:r>
      <w:r>
        <w:t>cos</w:t>
      </w:r>
      <w:r>
        <w:rPr>
          <w:spacing w:val="-2"/>
        </w:rPr>
        <w:t xml:space="preserve"> </w:t>
      </w:r>
      <w:r>
        <w:t>de</w:t>
      </w:r>
      <w:r>
        <w:rPr>
          <w:spacing w:val="-2"/>
        </w:rPr>
        <w:t xml:space="preserve"> </w:t>
      </w:r>
      <w:r>
        <w:t>doble</w:t>
      </w:r>
      <w:r>
        <w:rPr>
          <w:spacing w:val="-2"/>
        </w:rPr>
        <w:t xml:space="preserve"> </w:t>
      </w:r>
      <w:r>
        <w:t>eje</w:t>
      </w:r>
      <w:r>
        <w:rPr>
          <w:spacing w:val="-2"/>
        </w:rPr>
        <w:t xml:space="preserve"> </w:t>
      </w:r>
      <w:r>
        <w:t>ayudan</w:t>
      </w:r>
      <w:r>
        <w:rPr>
          <w:spacing w:val="-2"/>
        </w:rPr>
        <w:t xml:space="preserve"> </w:t>
      </w:r>
      <w:r>
        <w:t>a</w:t>
      </w:r>
      <w:r>
        <w:rPr>
          <w:spacing w:val="-2"/>
        </w:rPr>
        <w:t xml:space="preserve"> </w:t>
      </w:r>
      <w:r>
        <w:t>presentar mucha</w:t>
      </w:r>
      <w:r>
        <w:rPr>
          <w:spacing w:val="-2"/>
        </w:rPr>
        <w:t xml:space="preserve"> </w:t>
      </w:r>
      <w:r>
        <w:t>información</w:t>
      </w:r>
      <w:r>
        <w:rPr>
          <w:spacing w:val="-2"/>
        </w:rPr>
        <w:t xml:space="preserve"> </w:t>
      </w:r>
      <w:r>
        <w:t>en</w:t>
      </w:r>
      <w:r>
        <w:rPr>
          <w:spacing w:val="-2"/>
        </w:rPr>
        <w:t xml:space="preserve"> </w:t>
      </w:r>
      <w:r>
        <w:t>el</w:t>
      </w:r>
      <w:r>
        <w:rPr>
          <w:spacing w:val="-2"/>
        </w:rPr>
        <w:t xml:space="preserve"> </w:t>
      </w:r>
      <w:r>
        <w:t>espacio</w:t>
      </w:r>
      <w:r>
        <w:rPr>
          <w:spacing w:val="-1"/>
        </w:rPr>
        <w:t xml:space="preserve"> </w:t>
      </w:r>
      <w:r>
        <w:t>limitado</w:t>
      </w:r>
      <w:r>
        <w:rPr>
          <w:spacing w:val="-2"/>
        </w:rPr>
        <w:t xml:space="preserve"> </w:t>
      </w:r>
      <w:r>
        <w:t>presente</w:t>
      </w:r>
      <w:r>
        <w:rPr>
          <w:spacing w:val="-2"/>
        </w:rPr>
        <w:t xml:space="preserve"> </w:t>
      </w:r>
      <w:r>
        <w:t>en</w:t>
      </w:r>
      <w:r>
        <w:rPr>
          <w:spacing w:val="-2"/>
        </w:rPr>
        <w:t xml:space="preserve"> </w:t>
      </w:r>
      <w:r>
        <w:t>su</w:t>
      </w:r>
      <w:r>
        <w:rPr>
          <w:spacing w:val="-2"/>
        </w:rPr>
        <w:t xml:space="preserve"> </w:t>
      </w:r>
      <w:r>
        <w:t>tablero</w:t>
      </w:r>
      <w:r>
        <w:rPr>
          <w:spacing w:val="-2"/>
        </w:rPr>
        <w:t xml:space="preserve"> </w:t>
      </w:r>
      <w:r>
        <w:t>y</w:t>
      </w:r>
      <w:r>
        <w:rPr>
          <w:spacing w:val="-2"/>
        </w:rPr>
        <w:t xml:space="preserve"> </w:t>
      </w:r>
      <w:r>
        <w:t>también</w:t>
      </w:r>
      <w:r>
        <w:rPr>
          <w:spacing w:val="-2"/>
        </w:rPr>
        <w:t xml:space="preserve"> </w:t>
      </w:r>
      <w:r>
        <w:t>le</w:t>
      </w:r>
      <w:r>
        <w:rPr>
          <w:spacing w:val="-3"/>
        </w:rPr>
        <w:t xml:space="preserve"> </w:t>
      </w:r>
      <w:r>
        <w:t>permiten comprender las tendencias que, de lo contrario, podría haber perdido.</w:t>
      </w:r>
    </w:p>
    <w:p w14:paraId="076D4696" w14:textId="77777777" w:rsidR="002D3702" w:rsidRDefault="002D3702">
      <w:pPr>
        <w:pStyle w:val="Textoindependiente"/>
        <w:rPr>
          <w:sz w:val="20"/>
        </w:rPr>
      </w:pPr>
    </w:p>
    <w:p w14:paraId="063998D3" w14:textId="77777777" w:rsidR="002D3702" w:rsidRDefault="00277D26">
      <w:pPr>
        <w:pStyle w:val="Textoindependiente"/>
        <w:spacing w:before="97"/>
        <w:rPr>
          <w:sz w:val="20"/>
        </w:rPr>
      </w:pPr>
      <w:r>
        <w:rPr>
          <w:noProof/>
          <w:sz w:val="20"/>
        </w:rPr>
        <w:drawing>
          <wp:anchor distT="0" distB="0" distL="0" distR="0" simplePos="0" relativeHeight="487629824" behindDoc="1" locked="0" layoutInCell="1" allowOverlap="1" wp14:anchorId="082D8069" wp14:editId="54A3E594">
            <wp:simplePos x="0" y="0"/>
            <wp:positionH relativeFrom="page">
              <wp:posOffset>2568194</wp:posOffset>
            </wp:positionH>
            <wp:positionV relativeFrom="paragraph">
              <wp:posOffset>223080</wp:posOffset>
            </wp:positionV>
            <wp:extent cx="3209925" cy="1695450"/>
            <wp:effectExtent l="0" t="0" r="0" b="0"/>
            <wp:wrapTopAndBottom/>
            <wp:docPr id="115" name="Image 115" descr="La imagen contiene un gráfico de doble ej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descr="La imagen contiene un gráfico de doble eje."/>
                    <pic:cNvPicPr/>
                  </pic:nvPicPr>
                  <pic:blipFill>
                    <a:blip r:embed="rId120" cstate="print"/>
                    <a:stretch>
                      <a:fillRect/>
                    </a:stretch>
                  </pic:blipFill>
                  <pic:spPr>
                    <a:xfrm>
                      <a:off x="0" y="0"/>
                      <a:ext cx="3209925" cy="1695450"/>
                    </a:xfrm>
                    <a:prstGeom prst="rect">
                      <a:avLst/>
                    </a:prstGeom>
                  </pic:spPr>
                </pic:pic>
              </a:graphicData>
            </a:graphic>
          </wp:anchor>
        </w:drawing>
      </w:r>
    </w:p>
    <w:p w14:paraId="6AA89032" w14:textId="77777777" w:rsidR="002D3702" w:rsidRDefault="002D3702">
      <w:pPr>
        <w:pStyle w:val="Textoindependiente"/>
      </w:pPr>
    </w:p>
    <w:p w14:paraId="5FB0BB2F" w14:textId="77777777" w:rsidR="002D3702" w:rsidRDefault="002D3702">
      <w:pPr>
        <w:pStyle w:val="Textoindependiente"/>
        <w:spacing w:before="16"/>
      </w:pPr>
    </w:p>
    <w:p w14:paraId="1A09DEEE" w14:textId="77777777" w:rsidR="002D3702" w:rsidRDefault="00277D26">
      <w:pPr>
        <w:pStyle w:val="Ttulo1"/>
        <w:spacing w:before="1"/>
      </w:pPr>
      <w:r>
        <w:t xml:space="preserve">Gráfico </w:t>
      </w:r>
      <w:r>
        <w:rPr>
          <w:spacing w:val="-2"/>
        </w:rPr>
        <w:t>Mekko</w:t>
      </w:r>
    </w:p>
    <w:p w14:paraId="07BA16AC" w14:textId="77777777" w:rsidR="002D3702" w:rsidRDefault="002D3702">
      <w:pPr>
        <w:pStyle w:val="Textoindependiente"/>
        <w:spacing w:before="21"/>
        <w:rPr>
          <w:rFonts w:ascii="Arial"/>
          <w:b/>
        </w:rPr>
      </w:pPr>
    </w:p>
    <w:p w14:paraId="09047F88" w14:textId="77777777" w:rsidR="002D3702" w:rsidRDefault="00277D26">
      <w:pPr>
        <w:pStyle w:val="Textoindependiente"/>
        <w:spacing w:line="360" w:lineRule="auto"/>
        <w:ind w:left="54" w:right="774" w:firstLine="709"/>
      </w:pPr>
      <w:r>
        <w:t>Este es un gráfico con el que podría estar menos familiarizado, a menos que se encuentre en el espacio de análisis de datos. Un gráfico de Mekko tiene un diseño similar a un</w:t>
      </w:r>
      <w:r>
        <w:rPr>
          <w:spacing w:val="-3"/>
        </w:rPr>
        <w:t xml:space="preserve"> </w:t>
      </w:r>
      <w:r>
        <w:t>gráfico</w:t>
      </w:r>
      <w:r>
        <w:rPr>
          <w:spacing w:val="-3"/>
        </w:rPr>
        <w:t xml:space="preserve"> </w:t>
      </w:r>
      <w:r>
        <w:t>de</w:t>
      </w:r>
      <w:r>
        <w:rPr>
          <w:spacing w:val="-3"/>
        </w:rPr>
        <w:t xml:space="preserve"> </w:t>
      </w:r>
      <w:r>
        <w:t>barras</w:t>
      </w:r>
      <w:r>
        <w:rPr>
          <w:spacing w:val="-3"/>
        </w:rPr>
        <w:t xml:space="preserve"> </w:t>
      </w:r>
      <w:r>
        <w:t>apiladas,</w:t>
      </w:r>
      <w:r>
        <w:rPr>
          <w:spacing w:val="-3"/>
        </w:rPr>
        <w:t xml:space="preserve"> </w:t>
      </w:r>
      <w:r>
        <w:t>con</w:t>
      </w:r>
      <w:r>
        <w:rPr>
          <w:spacing w:val="-3"/>
        </w:rPr>
        <w:t xml:space="preserve"> </w:t>
      </w:r>
      <w:r>
        <w:t>una</w:t>
      </w:r>
      <w:r>
        <w:rPr>
          <w:spacing w:val="-3"/>
        </w:rPr>
        <w:t xml:space="preserve"> </w:t>
      </w:r>
      <w:r>
        <w:t>excepción</w:t>
      </w:r>
      <w:r>
        <w:rPr>
          <w:spacing w:val="-3"/>
        </w:rPr>
        <w:t xml:space="preserve"> </w:t>
      </w:r>
      <w:r>
        <w:t>importante:</w:t>
      </w:r>
      <w:r>
        <w:rPr>
          <w:spacing w:val="-3"/>
        </w:rPr>
        <w:t xml:space="preserve"> </w:t>
      </w:r>
      <w:r>
        <w:t>en</w:t>
      </w:r>
      <w:r>
        <w:rPr>
          <w:spacing w:val="-3"/>
        </w:rPr>
        <w:t xml:space="preserve"> </w:t>
      </w:r>
      <w:r>
        <w:t>lugar</w:t>
      </w:r>
      <w:r>
        <w:rPr>
          <w:spacing w:val="-3"/>
        </w:rPr>
        <w:t xml:space="preserve"> </w:t>
      </w:r>
      <w:r>
        <w:t>de</w:t>
      </w:r>
      <w:r>
        <w:rPr>
          <w:spacing w:val="-3"/>
        </w:rPr>
        <w:t xml:space="preserve"> </w:t>
      </w:r>
      <w:r>
        <w:t>seguir</w:t>
      </w:r>
      <w:r>
        <w:rPr>
          <w:spacing w:val="-3"/>
        </w:rPr>
        <w:t xml:space="preserve"> </w:t>
      </w:r>
      <w:r>
        <w:t>la</w:t>
      </w:r>
      <w:r>
        <w:rPr>
          <w:spacing w:val="-3"/>
        </w:rPr>
        <w:t xml:space="preserve"> </w:t>
      </w:r>
      <w:r>
        <w:t>pr</w:t>
      </w:r>
      <w:r>
        <w:t>ogresión del tiempo, el eje X mide otra dimensión de sus conjuntos de datos.</w:t>
      </w:r>
    </w:p>
    <w:p w14:paraId="0C9D3CFB" w14:textId="77777777" w:rsidR="002D3702" w:rsidRDefault="00277D26">
      <w:pPr>
        <w:pStyle w:val="Textoindependiente"/>
        <w:spacing w:before="161" w:line="360" w:lineRule="auto"/>
        <w:ind w:left="54" w:right="861" w:firstLine="709"/>
      </w:pPr>
      <w:r>
        <w:t>Con</w:t>
      </w:r>
      <w:r>
        <w:rPr>
          <w:spacing w:val="-4"/>
        </w:rPr>
        <w:t xml:space="preserve"> </w:t>
      </w:r>
      <w:r>
        <w:t>este</w:t>
      </w:r>
      <w:r>
        <w:rPr>
          <w:spacing w:val="-4"/>
        </w:rPr>
        <w:t xml:space="preserve"> </w:t>
      </w:r>
      <w:r>
        <w:t>diseño,</w:t>
      </w:r>
      <w:r>
        <w:rPr>
          <w:spacing w:val="-4"/>
        </w:rPr>
        <w:t xml:space="preserve"> </w:t>
      </w:r>
      <w:r>
        <w:t>puede</w:t>
      </w:r>
      <w:r>
        <w:rPr>
          <w:spacing w:val="-4"/>
        </w:rPr>
        <w:t xml:space="preserve"> </w:t>
      </w:r>
      <w:r>
        <w:t>comparar</w:t>
      </w:r>
      <w:r>
        <w:rPr>
          <w:spacing w:val="-4"/>
        </w:rPr>
        <w:t xml:space="preserve"> </w:t>
      </w:r>
      <w:r>
        <w:t>valores,</w:t>
      </w:r>
      <w:r>
        <w:rPr>
          <w:spacing w:val="-4"/>
        </w:rPr>
        <w:t xml:space="preserve"> </w:t>
      </w:r>
      <w:r>
        <w:t>medir</w:t>
      </w:r>
      <w:r>
        <w:rPr>
          <w:spacing w:val="-4"/>
        </w:rPr>
        <w:t xml:space="preserve"> </w:t>
      </w:r>
      <w:r>
        <w:t>la</w:t>
      </w:r>
      <w:r>
        <w:rPr>
          <w:spacing w:val="-5"/>
        </w:rPr>
        <w:t xml:space="preserve"> </w:t>
      </w:r>
      <w:r>
        <w:t>composición</w:t>
      </w:r>
      <w:r>
        <w:rPr>
          <w:spacing w:val="-4"/>
        </w:rPr>
        <w:t xml:space="preserve"> </w:t>
      </w:r>
      <w:r>
        <w:t>de</w:t>
      </w:r>
      <w:r>
        <w:rPr>
          <w:spacing w:val="-4"/>
        </w:rPr>
        <w:t xml:space="preserve"> </w:t>
      </w:r>
      <w:r>
        <w:t>cada</w:t>
      </w:r>
      <w:r>
        <w:rPr>
          <w:spacing w:val="-4"/>
        </w:rPr>
        <w:t xml:space="preserve"> </w:t>
      </w:r>
      <w:r>
        <w:t>valor</w:t>
      </w:r>
      <w:r>
        <w:rPr>
          <w:spacing w:val="-4"/>
        </w:rPr>
        <w:t xml:space="preserve"> </w:t>
      </w:r>
      <w:r>
        <w:t>y analizar la distribución de datos, todo al mismo tiempo.</w:t>
      </w:r>
    </w:p>
    <w:p w14:paraId="073921FC"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35D967E3" w14:textId="77777777" w:rsidR="002D3702" w:rsidRDefault="002D3702">
      <w:pPr>
        <w:pStyle w:val="Textoindependiente"/>
        <w:spacing w:before="10" w:after="1"/>
        <w:rPr>
          <w:sz w:val="18"/>
        </w:rPr>
      </w:pPr>
    </w:p>
    <w:p w14:paraId="707330CD" w14:textId="77777777" w:rsidR="002D3702" w:rsidRDefault="00277D26">
      <w:pPr>
        <w:pStyle w:val="Textoindependiente"/>
        <w:ind w:left="2904"/>
        <w:rPr>
          <w:sz w:val="20"/>
        </w:rPr>
      </w:pPr>
      <w:r>
        <w:rPr>
          <w:noProof/>
          <w:sz w:val="20"/>
        </w:rPr>
        <w:drawing>
          <wp:inline distT="0" distB="0" distL="0" distR="0" wp14:anchorId="2EAB49C4" wp14:editId="7C39A65D">
            <wp:extent cx="3181920" cy="1990725"/>
            <wp:effectExtent l="0" t="0" r="0" b="0"/>
            <wp:docPr id="116" name="Image 116" descr="La imagen contiene un Gráfico Mekk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descr="La imagen contiene un Gráfico Mekko."/>
                    <pic:cNvPicPr/>
                  </pic:nvPicPr>
                  <pic:blipFill>
                    <a:blip r:embed="rId121" cstate="print"/>
                    <a:stretch>
                      <a:fillRect/>
                    </a:stretch>
                  </pic:blipFill>
                  <pic:spPr>
                    <a:xfrm>
                      <a:off x="0" y="0"/>
                      <a:ext cx="3181920" cy="1990725"/>
                    </a:xfrm>
                    <a:prstGeom prst="rect">
                      <a:avLst/>
                    </a:prstGeom>
                  </pic:spPr>
                </pic:pic>
              </a:graphicData>
            </a:graphic>
          </wp:inline>
        </w:drawing>
      </w:r>
    </w:p>
    <w:p w14:paraId="0E24114D" w14:textId="77777777" w:rsidR="002D3702" w:rsidRDefault="002D3702">
      <w:pPr>
        <w:pStyle w:val="Textoindependiente"/>
        <w:spacing w:before="71"/>
      </w:pPr>
    </w:p>
    <w:p w14:paraId="18B86EF2" w14:textId="77777777" w:rsidR="002D3702" w:rsidRDefault="00277D26">
      <w:pPr>
        <w:pStyle w:val="Ttulo1"/>
        <w:ind w:left="54"/>
      </w:pPr>
      <w:r>
        <w:t>Gráfico</w:t>
      </w:r>
      <w:r>
        <w:rPr>
          <w:spacing w:val="-2"/>
        </w:rPr>
        <w:t xml:space="preserve"> circular</w:t>
      </w:r>
    </w:p>
    <w:p w14:paraId="768507B0" w14:textId="77777777" w:rsidR="002D3702" w:rsidRDefault="002D3702">
      <w:pPr>
        <w:pStyle w:val="Textoindependiente"/>
        <w:spacing w:before="23"/>
        <w:rPr>
          <w:rFonts w:ascii="Arial"/>
          <w:b/>
        </w:rPr>
      </w:pPr>
    </w:p>
    <w:p w14:paraId="6884D99B" w14:textId="77777777" w:rsidR="002D3702" w:rsidRDefault="00277D26">
      <w:pPr>
        <w:pStyle w:val="Textoindependiente"/>
        <w:spacing w:line="360" w:lineRule="auto"/>
        <w:ind w:left="54" w:right="827"/>
      </w:pPr>
      <w:r>
        <w:t>Un</w:t>
      </w:r>
      <w:r>
        <w:rPr>
          <w:spacing w:val="-5"/>
        </w:rPr>
        <w:t xml:space="preserve"> </w:t>
      </w:r>
      <w:r>
        <w:t>gráfi</w:t>
      </w:r>
      <w:r>
        <w:t>co</w:t>
      </w:r>
      <w:r>
        <w:rPr>
          <w:spacing w:val="-4"/>
        </w:rPr>
        <w:t xml:space="preserve"> </w:t>
      </w:r>
      <w:r>
        <w:t>circular</w:t>
      </w:r>
      <w:r>
        <w:rPr>
          <w:spacing w:val="-4"/>
        </w:rPr>
        <w:t xml:space="preserve"> </w:t>
      </w:r>
      <w:r>
        <w:t>representa</w:t>
      </w:r>
      <w:r>
        <w:rPr>
          <w:spacing w:val="-4"/>
        </w:rPr>
        <w:t xml:space="preserve"> </w:t>
      </w:r>
      <w:r>
        <w:t>un</w:t>
      </w:r>
      <w:r>
        <w:rPr>
          <w:spacing w:val="-4"/>
        </w:rPr>
        <w:t xml:space="preserve"> </w:t>
      </w:r>
      <w:r>
        <w:t>número</w:t>
      </w:r>
      <w:r>
        <w:rPr>
          <w:spacing w:val="-4"/>
        </w:rPr>
        <w:t xml:space="preserve"> </w:t>
      </w:r>
      <w:r>
        <w:t>estático,</w:t>
      </w:r>
      <w:r>
        <w:rPr>
          <w:spacing w:val="-4"/>
        </w:rPr>
        <w:t xml:space="preserve"> </w:t>
      </w:r>
      <w:r>
        <w:t>dividido</w:t>
      </w:r>
      <w:r>
        <w:rPr>
          <w:spacing w:val="-4"/>
        </w:rPr>
        <w:t xml:space="preserve"> </w:t>
      </w:r>
      <w:r>
        <w:t>en</w:t>
      </w:r>
      <w:r>
        <w:rPr>
          <w:spacing w:val="-4"/>
        </w:rPr>
        <w:t xml:space="preserve"> </w:t>
      </w:r>
      <w:r>
        <w:t>categorías</w:t>
      </w:r>
      <w:r>
        <w:rPr>
          <w:spacing w:val="-4"/>
        </w:rPr>
        <w:t xml:space="preserve"> </w:t>
      </w:r>
      <w:r>
        <w:t>que</w:t>
      </w:r>
      <w:r>
        <w:rPr>
          <w:spacing w:val="-5"/>
        </w:rPr>
        <w:t xml:space="preserve"> </w:t>
      </w:r>
      <w:r>
        <w:t>constituyen</w:t>
      </w:r>
      <w:r>
        <w:rPr>
          <w:spacing w:val="-4"/>
        </w:rPr>
        <w:t xml:space="preserve"> </w:t>
      </w:r>
      <w:r>
        <w:t xml:space="preserve">sus porciones individuales; este representará cantidades numéricas en porcentajes. Cuando sume todas las porciones separadas, deberían sumar el 100%. Estos son especialmente útiles en </w:t>
      </w:r>
      <w:r>
        <w:rPr>
          <w:spacing w:val="15"/>
        </w:rPr>
        <w:t xml:space="preserve">“marketing” </w:t>
      </w:r>
      <w:r>
        <w:t>digital, ya que puede usarlos para mostrar un desglose de:</w:t>
      </w:r>
    </w:p>
    <w:p w14:paraId="4B9CF416" w14:textId="77777777" w:rsidR="002D3702" w:rsidRDefault="00277D26">
      <w:pPr>
        <w:pStyle w:val="Prrafodelista"/>
        <w:numPr>
          <w:ilvl w:val="0"/>
          <w:numId w:val="6"/>
        </w:numPr>
        <w:tabs>
          <w:tab w:val="left" w:pos="772"/>
        </w:tabs>
        <w:spacing w:before="160"/>
        <w:ind w:left="772" w:hanging="358"/>
        <w:rPr>
          <w:sz w:val="24"/>
        </w:rPr>
      </w:pPr>
      <w:r>
        <w:rPr>
          <w:sz w:val="24"/>
        </w:rPr>
        <w:t>C</w:t>
      </w:r>
      <w:r>
        <w:rPr>
          <w:sz w:val="24"/>
        </w:rPr>
        <w:t>uotas</w:t>
      </w:r>
      <w:r>
        <w:rPr>
          <w:spacing w:val="-4"/>
          <w:sz w:val="24"/>
        </w:rPr>
        <w:t xml:space="preserve"> </w:t>
      </w:r>
      <w:r>
        <w:rPr>
          <w:sz w:val="24"/>
        </w:rPr>
        <w:t>de</w:t>
      </w:r>
      <w:r>
        <w:rPr>
          <w:spacing w:val="-3"/>
          <w:sz w:val="24"/>
        </w:rPr>
        <w:t xml:space="preserve"> </w:t>
      </w:r>
      <w:r>
        <w:rPr>
          <w:spacing w:val="-2"/>
          <w:sz w:val="24"/>
        </w:rPr>
        <w:t>mercado.</w:t>
      </w:r>
    </w:p>
    <w:p w14:paraId="5F4CD598" w14:textId="77777777" w:rsidR="002D3702" w:rsidRDefault="00277D26">
      <w:pPr>
        <w:pStyle w:val="Prrafodelista"/>
        <w:numPr>
          <w:ilvl w:val="0"/>
          <w:numId w:val="6"/>
        </w:numPr>
        <w:tabs>
          <w:tab w:val="left" w:pos="772"/>
        </w:tabs>
        <w:spacing w:before="138"/>
        <w:ind w:left="772" w:hanging="358"/>
        <w:rPr>
          <w:sz w:val="24"/>
        </w:rPr>
      </w:pPr>
      <w:r>
        <w:rPr>
          <w:sz w:val="24"/>
        </w:rPr>
        <w:t>Gastos</w:t>
      </w:r>
      <w:r>
        <w:rPr>
          <w:spacing w:val="-1"/>
          <w:sz w:val="24"/>
        </w:rPr>
        <w:t xml:space="preserve"> </w:t>
      </w:r>
      <w:r>
        <w:rPr>
          <w:sz w:val="24"/>
        </w:rPr>
        <w:t>de</w:t>
      </w:r>
      <w:r>
        <w:rPr>
          <w:spacing w:val="-1"/>
          <w:sz w:val="24"/>
        </w:rPr>
        <w:t xml:space="preserve"> </w:t>
      </w:r>
      <w:r>
        <w:rPr>
          <w:spacing w:val="14"/>
          <w:sz w:val="24"/>
        </w:rPr>
        <w:t>“marketing”.</w:t>
      </w:r>
    </w:p>
    <w:p w14:paraId="21AB0DC0" w14:textId="77777777" w:rsidR="002D3702" w:rsidRDefault="00277D26">
      <w:pPr>
        <w:pStyle w:val="Prrafodelista"/>
        <w:numPr>
          <w:ilvl w:val="0"/>
          <w:numId w:val="6"/>
        </w:numPr>
        <w:tabs>
          <w:tab w:val="left" w:pos="773"/>
        </w:tabs>
        <w:spacing w:before="138"/>
        <w:ind w:left="773" w:hanging="359"/>
        <w:rPr>
          <w:sz w:val="24"/>
        </w:rPr>
      </w:pPr>
      <w:r>
        <w:rPr>
          <w:sz w:val="24"/>
        </w:rPr>
        <w:t>Demografía</w:t>
      </w:r>
      <w:r>
        <w:rPr>
          <w:spacing w:val="-5"/>
          <w:sz w:val="24"/>
        </w:rPr>
        <w:t xml:space="preserve"> </w:t>
      </w:r>
      <w:r>
        <w:rPr>
          <w:sz w:val="24"/>
        </w:rPr>
        <w:t>del</w:t>
      </w:r>
      <w:r>
        <w:rPr>
          <w:spacing w:val="-5"/>
          <w:sz w:val="24"/>
        </w:rPr>
        <w:t xml:space="preserve"> </w:t>
      </w:r>
      <w:r>
        <w:rPr>
          <w:spacing w:val="-2"/>
          <w:sz w:val="24"/>
        </w:rPr>
        <w:t>cliente.</w:t>
      </w:r>
    </w:p>
    <w:p w14:paraId="3A3B36F2" w14:textId="77777777" w:rsidR="002D3702" w:rsidRDefault="00277D26">
      <w:pPr>
        <w:pStyle w:val="Prrafodelista"/>
        <w:numPr>
          <w:ilvl w:val="0"/>
          <w:numId w:val="6"/>
        </w:numPr>
        <w:tabs>
          <w:tab w:val="left" w:pos="772"/>
        </w:tabs>
        <w:spacing w:before="138"/>
        <w:ind w:left="772" w:hanging="358"/>
        <w:rPr>
          <w:sz w:val="24"/>
        </w:rPr>
      </w:pPr>
      <w:r>
        <w:rPr>
          <w:sz w:val="24"/>
        </w:rPr>
        <w:t>Uso</w:t>
      </w:r>
      <w:r>
        <w:rPr>
          <w:spacing w:val="-3"/>
          <w:sz w:val="24"/>
        </w:rPr>
        <w:t xml:space="preserve"> </w:t>
      </w:r>
      <w:r>
        <w:rPr>
          <w:sz w:val="24"/>
        </w:rPr>
        <w:t>del</w:t>
      </w:r>
      <w:r>
        <w:rPr>
          <w:spacing w:val="-5"/>
          <w:sz w:val="24"/>
        </w:rPr>
        <w:t xml:space="preserve"> </w:t>
      </w:r>
      <w:r>
        <w:rPr>
          <w:sz w:val="24"/>
        </w:rPr>
        <w:t>dispositivo</w:t>
      </w:r>
      <w:r>
        <w:rPr>
          <w:spacing w:val="-3"/>
          <w:sz w:val="24"/>
        </w:rPr>
        <w:t xml:space="preserve"> </w:t>
      </w:r>
      <w:r>
        <w:rPr>
          <w:sz w:val="24"/>
        </w:rPr>
        <w:t>del</w:t>
      </w:r>
      <w:r>
        <w:rPr>
          <w:spacing w:val="-2"/>
          <w:sz w:val="24"/>
        </w:rPr>
        <w:t xml:space="preserve"> </w:t>
      </w:r>
      <w:r>
        <w:rPr>
          <w:sz w:val="24"/>
        </w:rPr>
        <w:t>cliente</w:t>
      </w:r>
      <w:r>
        <w:rPr>
          <w:spacing w:val="-3"/>
          <w:sz w:val="24"/>
        </w:rPr>
        <w:t xml:space="preserve"> </w:t>
      </w:r>
      <w:r>
        <w:rPr>
          <w:sz w:val="24"/>
        </w:rPr>
        <w:t>(para</w:t>
      </w:r>
      <w:r>
        <w:rPr>
          <w:spacing w:val="-3"/>
          <w:sz w:val="24"/>
        </w:rPr>
        <w:t xml:space="preserve"> </w:t>
      </w:r>
      <w:r>
        <w:rPr>
          <w:sz w:val="24"/>
        </w:rPr>
        <w:t>pruebas</w:t>
      </w:r>
      <w:r>
        <w:rPr>
          <w:spacing w:val="-3"/>
          <w:sz w:val="24"/>
        </w:rPr>
        <w:t xml:space="preserve"> </w:t>
      </w:r>
      <w:r>
        <w:rPr>
          <w:sz w:val="24"/>
        </w:rPr>
        <w:t>de</w:t>
      </w:r>
      <w:r>
        <w:rPr>
          <w:spacing w:val="-2"/>
          <w:sz w:val="24"/>
        </w:rPr>
        <w:t xml:space="preserve"> </w:t>
      </w:r>
      <w:r>
        <w:rPr>
          <w:spacing w:val="-4"/>
          <w:sz w:val="24"/>
        </w:rPr>
        <w:t>UX).</w:t>
      </w:r>
    </w:p>
    <w:p w14:paraId="0CB7C499" w14:textId="77777777" w:rsidR="002D3702" w:rsidRDefault="00277D26">
      <w:pPr>
        <w:pStyle w:val="Prrafodelista"/>
        <w:numPr>
          <w:ilvl w:val="0"/>
          <w:numId w:val="6"/>
        </w:numPr>
        <w:tabs>
          <w:tab w:val="left" w:pos="772"/>
        </w:tabs>
        <w:spacing w:before="139"/>
        <w:ind w:left="772" w:hanging="358"/>
        <w:rPr>
          <w:sz w:val="24"/>
        </w:rPr>
      </w:pPr>
      <w:r>
        <w:rPr>
          <w:sz w:val="24"/>
        </w:rPr>
        <w:t>Fuentes</w:t>
      </w:r>
      <w:r>
        <w:rPr>
          <w:spacing w:val="-3"/>
          <w:sz w:val="24"/>
        </w:rPr>
        <w:t xml:space="preserve"> </w:t>
      </w:r>
      <w:r>
        <w:rPr>
          <w:sz w:val="24"/>
        </w:rPr>
        <w:t>de</w:t>
      </w:r>
      <w:r>
        <w:rPr>
          <w:spacing w:val="-3"/>
          <w:sz w:val="24"/>
        </w:rPr>
        <w:t xml:space="preserve"> </w:t>
      </w:r>
      <w:r>
        <w:rPr>
          <w:sz w:val="24"/>
        </w:rPr>
        <w:t>tráfico</w:t>
      </w:r>
      <w:r>
        <w:rPr>
          <w:spacing w:val="-3"/>
          <w:sz w:val="24"/>
        </w:rPr>
        <w:t xml:space="preserve"> </w:t>
      </w:r>
      <w:r>
        <w:rPr>
          <w:spacing w:val="-2"/>
          <w:sz w:val="24"/>
        </w:rPr>
        <w:t>online.</w:t>
      </w:r>
    </w:p>
    <w:p w14:paraId="00FDDD87" w14:textId="77777777" w:rsidR="002D3702" w:rsidRDefault="002D3702">
      <w:pPr>
        <w:pStyle w:val="Textoindependiente"/>
        <w:spacing w:before="21"/>
      </w:pPr>
    </w:p>
    <w:p w14:paraId="26284382" w14:textId="77777777" w:rsidR="002D3702" w:rsidRDefault="00277D26">
      <w:pPr>
        <w:pStyle w:val="Textoindependiente"/>
        <w:spacing w:line="360" w:lineRule="auto"/>
        <w:ind w:left="54" w:right="861"/>
      </w:pPr>
      <w:r>
        <w:t>Si</w:t>
      </w:r>
      <w:r>
        <w:rPr>
          <w:spacing w:val="-4"/>
        </w:rPr>
        <w:t xml:space="preserve"> </w:t>
      </w:r>
      <w:r>
        <w:t>se</w:t>
      </w:r>
      <w:r>
        <w:rPr>
          <w:spacing w:val="-3"/>
        </w:rPr>
        <w:t xml:space="preserve"> </w:t>
      </w:r>
      <w:r>
        <w:t>desea</w:t>
      </w:r>
      <w:r>
        <w:rPr>
          <w:spacing w:val="-3"/>
        </w:rPr>
        <w:t xml:space="preserve"> </w:t>
      </w:r>
      <w:r>
        <w:t>que</w:t>
      </w:r>
      <w:r>
        <w:rPr>
          <w:spacing w:val="-4"/>
        </w:rPr>
        <w:t xml:space="preserve"> </w:t>
      </w:r>
      <w:r>
        <w:t>su</w:t>
      </w:r>
      <w:r>
        <w:rPr>
          <w:spacing w:val="-3"/>
        </w:rPr>
        <w:t xml:space="preserve"> </w:t>
      </w:r>
      <w:r>
        <w:t>gráfico</w:t>
      </w:r>
      <w:r>
        <w:rPr>
          <w:spacing w:val="-3"/>
        </w:rPr>
        <w:t xml:space="preserve"> </w:t>
      </w:r>
      <w:r>
        <w:t>circular</w:t>
      </w:r>
      <w:r>
        <w:rPr>
          <w:spacing w:val="-3"/>
        </w:rPr>
        <w:t xml:space="preserve"> </w:t>
      </w:r>
      <w:r>
        <w:t>tenga</w:t>
      </w:r>
      <w:r>
        <w:rPr>
          <w:spacing w:val="-3"/>
        </w:rPr>
        <w:t xml:space="preserve"> </w:t>
      </w:r>
      <w:r>
        <w:t>mucha</w:t>
      </w:r>
      <w:r>
        <w:rPr>
          <w:spacing w:val="-3"/>
        </w:rPr>
        <w:t xml:space="preserve"> </w:t>
      </w:r>
      <w:r>
        <w:t>diferenciación</w:t>
      </w:r>
      <w:r>
        <w:rPr>
          <w:spacing w:val="-3"/>
        </w:rPr>
        <w:t xml:space="preserve"> </w:t>
      </w:r>
      <w:r>
        <w:t>entre</w:t>
      </w:r>
      <w:r>
        <w:rPr>
          <w:spacing w:val="-3"/>
        </w:rPr>
        <w:t xml:space="preserve"> </w:t>
      </w:r>
      <w:r>
        <w:t>los</w:t>
      </w:r>
      <w:r>
        <w:rPr>
          <w:spacing w:val="-3"/>
        </w:rPr>
        <w:t xml:space="preserve"> </w:t>
      </w:r>
      <w:r>
        <w:t>sectores,</w:t>
      </w:r>
      <w:r>
        <w:rPr>
          <w:spacing w:val="-3"/>
        </w:rPr>
        <w:t xml:space="preserve"> </w:t>
      </w:r>
      <w:r>
        <w:t>es</w:t>
      </w:r>
      <w:r>
        <w:rPr>
          <w:spacing w:val="-3"/>
        </w:rPr>
        <w:t xml:space="preserve"> </w:t>
      </w:r>
      <w:r>
        <w:t>mejor limitar la cantidad de categorías que ilustra.</w:t>
      </w:r>
    </w:p>
    <w:p w14:paraId="71B2A64B" w14:textId="77777777" w:rsidR="002D3702" w:rsidRDefault="00277D26">
      <w:pPr>
        <w:pStyle w:val="Textoindependiente"/>
        <w:spacing w:before="85"/>
        <w:rPr>
          <w:sz w:val="20"/>
        </w:rPr>
      </w:pPr>
      <w:r>
        <w:rPr>
          <w:noProof/>
          <w:sz w:val="20"/>
        </w:rPr>
        <w:drawing>
          <wp:anchor distT="0" distB="0" distL="0" distR="0" simplePos="0" relativeHeight="487630336" behindDoc="1" locked="0" layoutInCell="1" allowOverlap="1" wp14:anchorId="4AB02689" wp14:editId="62C32D36">
            <wp:simplePos x="0" y="0"/>
            <wp:positionH relativeFrom="page">
              <wp:posOffset>2933700</wp:posOffset>
            </wp:positionH>
            <wp:positionV relativeFrom="paragraph">
              <wp:posOffset>215252</wp:posOffset>
            </wp:positionV>
            <wp:extent cx="1905000" cy="1905000"/>
            <wp:effectExtent l="0" t="0" r="0" b="0"/>
            <wp:wrapTopAndBottom/>
            <wp:docPr id="117" name="Image 117" descr="La imagen contiene un gráfico circul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descr="La imagen contiene un gráfico circular."/>
                    <pic:cNvPicPr/>
                  </pic:nvPicPr>
                  <pic:blipFill>
                    <a:blip r:embed="rId122" cstate="print"/>
                    <a:stretch>
                      <a:fillRect/>
                    </a:stretch>
                  </pic:blipFill>
                  <pic:spPr>
                    <a:xfrm>
                      <a:off x="0" y="0"/>
                      <a:ext cx="1905000" cy="1905000"/>
                    </a:xfrm>
                    <a:prstGeom prst="rect">
                      <a:avLst/>
                    </a:prstGeom>
                  </pic:spPr>
                </pic:pic>
              </a:graphicData>
            </a:graphic>
          </wp:anchor>
        </w:drawing>
      </w:r>
    </w:p>
    <w:p w14:paraId="6DA28F4E" w14:textId="77777777" w:rsidR="002D3702" w:rsidRDefault="002D3702">
      <w:pPr>
        <w:pStyle w:val="Textoindependiente"/>
        <w:rPr>
          <w:sz w:val="20"/>
        </w:rPr>
        <w:sectPr w:rsidR="002D3702">
          <w:pgSz w:w="12240" w:h="15840"/>
          <w:pgMar w:top="1600" w:right="360" w:bottom="1060" w:left="1080" w:header="322" w:footer="783" w:gutter="0"/>
          <w:cols w:space="720"/>
        </w:sectPr>
      </w:pPr>
    </w:p>
    <w:p w14:paraId="106095E8" w14:textId="77777777" w:rsidR="002D3702" w:rsidRDefault="00277D26">
      <w:pPr>
        <w:pStyle w:val="Ttulo1"/>
        <w:spacing w:before="83"/>
        <w:ind w:left="54"/>
      </w:pPr>
      <w:r>
        <w:lastRenderedPageBreak/>
        <w:t>Diagrama</w:t>
      </w:r>
      <w:r>
        <w:rPr>
          <w:spacing w:val="-12"/>
        </w:rPr>
        <w:t xml:space="preserve"> </w:t>
      </w:r>
      <w:r>
        <w:t>de</w:t>
      </w:r>
      <w:r>
        <w:rPr>
          <w:spacing w:val="-12"/>
        </w:rPr>
        <w:t xml:space="preserve"> </w:t>
      </w:r>
      <w:r>
        <w:rPr>
          <w:spacing w:val="-2"/>
        </w:rPr>
        <w:t>dispersión</w:t>
      </w:r>
    </w:p>
    <w:p w14:paraId="64638E6A" w14:textId="77777777" w:rsidR="002D3702" w:rsidRDefault="002D3702">
      <w:pPr>
        <w:pStyle w:val="Textoindependiente"/>
        <w:spacing w:before="22"/>
        <w:rPr>
          <w:rFonts w:ascii="Arial"/>
          <w:b/>
        </w:rPr>
      </w:pPr>
    </w:p>
    <w:p w14:paraId="5A5B6DFE" w14:textId="77777777" w:rsidR="002D3702" w:rsidRDefault="00277D26">
      <w:pPr>
        <w:pStyle w:val="Textoindependiente"/>
        <w:spacing w:line="360" w:lineRule="auto"/>
        <w:ind w:left="54" w:right="774"/>
      </w:pPr>
      <w:r>
        <w:t>Este tipo de visualización también se denomina diagrama de dispersión y representa diferentes</w:t>
      </w:r>
      <w:r>
        <w:rPr>
          <w:spacing w:val="-3"/>
        </w:rPr>
        <w:t xml:space="preserve"> </w:t>
      </w:r>
      <w:r>
        <w:t>variables</w:t>
      </w:r>
      <w:r>
        <w:rPr>
          <w:spacing w:val="-3"/>
        </w:rPr>
        <w:t xml:space="preserve"> </w:t>
      </w:r>
      <w:r>
        <w:t>trazadas</w:t>
      </w:r>
      <w:r>
        <w:rPr>
          <w:spacing w:val="-3"/>
        </w:rPr>
        <w:t xml:space="preserve"> </w:t>
      </w:r>
      <w:r>
        <w:t>a</w:t>
      </w:r>
      <w:r>
        <w:rPr>
          <w:spacing w:val="-3"/>
        </w:rPr>
        <w:t xml:space="preserve"> </w:t>
      </w:r>
      <w:r>
        <w:t>lo</w:t>
      </w:r>
      <w:r>
        <w:rPr>
          <w:spacing w:val="-3"/>
        </w:rPr>
        <w:t xml:space="preserve"> </w:t>
      </w:r>
      <w:r>
        <w:t>largo</w:t>
      </w:r>
      <w:r>
        <w:rPr>
          <w:spacing w:val="-3"/>
        </w:rPr>
        <w:t xml:space="preserve"> </w:t>
      </w:r>
      <w:r>
        <w:t>de</w:t>
      </w:r>
      <w:r>
        <w:rPr>
          <w:spacing w:val="-3"/>
        </w:rPr>
        <w:t xml:space="preserve"> </w:t>
      </w:r>
      <w:r>
        <w:t>dos</w:t>
      </w:r>
      <w:r>
        <w:rPr>
          <w:spacing w:val="-3"/>
        </w:rPr>
        <w:t xml:space="preserve"> </w:t>
      </w:r>
      <w:r>
        <w:t>ejes.</w:t>
      </w:r>
      <w:r>
        <w:rPr>
          <w:spacing w:val="-3"/>
        </w:rPr>
        <w:t xml:space="preserve"> </w:t>
      </w:r>
      <w:r>
        <w:t>Tenga</w:t>
      </w:r>
      <w:r>
        <w:rPr>
          <w:spacing w:val="-4"/>
        </w:rPr>
        <w:t xml:space="preserve"> </w:t>
      </w:r>
      <w:r>
        <w:t>en</w:t>
      </w:r>
      <w:r>
        <w:rPr>
          <w:spacing w:val="-3"/>
        </w:rPr>
        <w:t xml:space="preserve"> </w:t>
      </w:r>
      <w:r>
        <w:t>cuenta</w:t>
      </w:r>
      <w:r>
        <w:rPr>
          <w:spacing w:val="-3"/>
        </w:rPr>
        <w:t xml:space="preserve"> </w:t>
      </w:r>
      <w:r>
        <w:t>que</w:t>
      </w:r>
      <w:r>
        <w:rPr>
          <w:spacing w:val="-3"/>
        </w:rPr>
        <w:t xml:space="preserve"> </w:t>
      </w:r>
      <w:r>
        <w:t>tanto</w:t>
      </w:r>
      <w:r>
        <w:rPr>
          <w:spacing w:val="-3"/>
        </w:rPr>
        <w:t xml:space="preserve"> </w:t>
      </w:r>
      <w:r>
        <w:t>el</w:t>
      </w:r>
      <w:r>
        <w:rPr>
          <w:spacing w:val="-3"/>
        </w:rPr>
        <w:t xml:space="preserve"> </w:t>
      </w:r>
      <w:r>
        <w:t>eje</w:t>
      </w:r>
      <w:r>
        <w:rPr>
          <w:spacing w:val="-4"/>
        </w:rPr>
        <w:t xml:space="preserve"> </w:t>
      </w:r>
      <w:r>
        <w:t>X</w:t>
      </w:r>
      <w:r>
        <w:rPr>
          <w:spacing w:val="-3"/>
        </w:rPr>
        <w:t xml:space="preserve"> </w:t>
      </w:r>
      <w:r>
        <w:t>como el eje Y son ejes de valor, ya que un gráfico de dispersión no utiliza un eje de categoría.</w:t>
      </w:r>
    </w:p>
    <w:p w14:paraId="0097A249" w14:textId="77777777" w:rsidR="002D3702" w:rsidRDefault="00277D26">
      <w:pPr>
        <w:pStyle w:val="Textoindependiente"/>
        <w:spacing w:before="160" w:line="360" w:lineRule="auto"/>
        <w:ind w:left="54" w:right="792"/>
      </w:pPr>
      <w:r>
        <w:t>Estos tipos de visualización de datos funcionan mejor cuando analiza varios puntos de datos y busca similitudes dentro del conjunto de datos. Al hacer</w:t>
      </w:r>
      <w:r>
        <w:t>lo, se puede notar cualquier valor atípico</w:t>
      </w:r>
      <w:r>
        <w:rPr>
          <w:spacing w:val="-3"/>
        </w:rPr>
        <w:t xml:space="preserve"> </w:t>
      </w:r>
      <w:r>
        <w:t>y</w:t>
      </w:r>
      <w:r>
        <w:rPr>
          <w:spacing w:val="-3"/>
        </w:rPr>
        <w:t xml:space="preserve"> </w:t>
      </w:r>
      <w:r>
        <w:t>también</w:t>
      </w:r>
      <w:r>
        <w:rPr>
          <w:spacing w:val="-3"/>
        </w:rPr>
        <w:t xml:space="preserve"> </w:t>
      </w:r>
      <w:r>
        <w:t>obtener</w:t>
      </w:r>
      <w:r>
        <w:rPr>
          <w:spacing w:val="-3"/>
        </w:rPr>
        <w:t xml:space="preserve"> </w:t>
      </w:r>
      <w:r>
        <w:t>una</w:t>
      </w:r>
      <w:r>
        <w:rPr>
          <w:spacing w:val="-3"/>
        </w:rPr>
        <w:t xml:space="preserve"> </w:t>
      </w:r>
      <w:r>
        <w:t>comprensión</w:t>
      </w:r>
      <w:r>
        <w:rPr>
          <w:spacing w:val="-3"/>
        </w:rPr>
        <w:t xml:space="preserve"> </w:t>
      </w:r>
      <w:r>
        <w:t>más</w:t>
      </w:r>
      <w:r>
        <w:rPr>
          <w:spacing w:val="-3"/>
        </w:rPr>
        <w:t xml:space="preserve"> </w:t>
      </w:r>
      <w:r>
        <w:t>clara</w:t>
      </w:r>
      <w:r>
        <w:rPr>
          <w:spacing w:val="-3"/>
        </w:rPr>
        <w:t xml:space="preserve"> </w:t>
      </w:r>
      <w:r>
        <w:t>de</w:t>
      </w:r>
      <w:r>
        <w:rPr>
          <w:spacing w:val="-3"/>
        </w:rPr>
        <w:t xml:space="preserve"> </w:t>
      </w:r>
      <w:r>
        <w:t>la</w:t>
      </w:r>
      <w:r>
        <w:rPr>
          <w:spacing w:val="-3"/>
        </w:rPr>
        <w:t xml:space="preserve"> </w:t>
      </w:r>
      <w:r>
        <w:t>distribución</w:t>
      </w:r>
      <w:r>
        <w:rPr>
          <w:spacing w:val="-3"/>
        </w:rPr>
        <w:t xml:space="preserve"> </w:t>
      </w:r>
      <w:r>
        <w:t>general</w:t>
      </w:r>
      <w:r>
        <w:rPr>
          <w:spacing w:val="-3"/>
        </w:rPr>
        <w:t xml:space="preserve"> </w:t>
      </w:r>
      <w:r>
        <w:t>de</w:t>
      </w:r>
      <w:r>
        <w:rPr>
          <w:spacing w:val="-3"/>
        </w:rPr>
        <w:t xml:space="preserve"> </w:t>
      </w:r>
      <w:r>
        <w:t>sus</w:t>
      </w:r>
      <w:r>
        <w:rPr>
          <w:spacing w:val="-3"/>
        </w:rPr>
        <w:t xml:space="preserve"> </w:t>
      </w:r>
      <w:r>
        <w:t>datos.</w:t>
      </w:r>
    </w:p>
    <w:p w14:paraId="54398B68" w14:textId="77777777" w:rsidR="002D3702" w:rsidRDefault="00277D26">
      <w:pPr>
        <w:pStyle w:val="Textoindependiente"/>
        <w:spacing w:before="160" w:line="360" w:lineRule="auto"/>
        <w:ind w:left="54" w:right="848"/>
      </w:pPr>
      <w:r>
        <w:t>Digamos, por ejemplo, que desea medir las puntuaciones de los comentarios de los clientes que recibe su organización. También quería ver si los tiempos de respuesta de su mesa de servicio tienen algún impacto en esos puntajes. Los puntajes de retroalimenta</w:t>
      </w:r>
      <w:r>
        <w:t>ción varían de 0 a 10, por lo que esas serían sus medidas del eje Y. En su eje X, etiquetaría desde 0 hasta el</w:t>
      </w:r>
      <w:r>
        <w:rPr>
          <w:spacing w:val="-4"/>
        </w:rPr>
        <w:t xml:space="preserve"> </w:t>
      </w:r>
      <w:r>
        <w:t>tiempo</w:t>
      </w:r>
      <w:r>
        <w:rPr>
          <w:spacing w:val="-3"/>
        </w:rPr>
        <w:t xml:space="preserve"> </w:t>
      </w:r>
      <w:r>
        <w:t>de</w:t>
      </w:r>
      <w:r>
        <w:rPr>
          <w:spacing w:val="-3"/>
        </w:rPr>
        <w:t xml:space="preserve"> </w:t>
      </w:r>
      <w:r>
        <w:t>respuesta</w:t>
      </w:r>
      <w:r>
        <w:rPr>
          <w:spacing w:val="-3"/>
        </w:rPr>
        <w:t xml:space="preserve"> </w:t>
      </w:r>
      <w:r>
        <w:t>más</w:t>
      </w:r>
      <w:r>
        <w:rPr>
          <w:spacing w:val="-3"/>
        </w:rPr>
        <w:t xml:space="preserve"> </w:t>
      </w:r>
      <w:r>
        <w:t>largo</w:t>
      </w:r>
      <w:r>
        <w:rPr>
          <w:spacing w:val="-3"/>
        </w:rPr>
        <w:t xml:space="preserve"> </w:t>
      </w:r>
      <w:r>
        <w:t>permitido,</w:t>
      </w:r>
      <w:r>
        <w:rPr>
          <w:spacing w:val="-3"/>
        </w:rPr>
        <w:t xml:space="preserve"> </w:t>
      </w:r>
      <w:r>
        <w:t>como</w:t>
      </w:r>
      <w:r>
        <w:rPr>
          <w:spacing w:val="-3"/>
        </w:rPr>
        <w:t xml:space="preserve"> </w:t>
      </w:r>
      <w:r>
        <w:t>una</w:t>
      </w:r>
      <w:r>
        <w:rPr>
          <w:spacing w:val="-5"/>
        </w:rPr>
        <w:t xml:space="preserve"> </w:t>
      </w:r>
      <w:r>
        <w:t>hora.</w:t>
      </w:r>
      <w:r>
        <w:rPr>
          <w:spacing w:val="-3"/>
        </w:rPr>
        <w:t xml:space="preserve"> </w:t>
      </w:r>
      <w:r>
        <w:t>Luego,</w:t>
      </w:r>
      <w:r>
        <w:rPr>
          <w:spacing w:val="-3"/>
        </w:rPr>
        <w:t xml:space="preserve"> </w:t>
      </w:r>
      <w:r>
        <w:t>trazaría</w:t>
      </w:r>
      <w:r>
        <w:rPr>
          <w:spacing w:val="-3"/>
        </w:rPr>
        <w:t xml:space="preserve"> </w:t>
      </w:r>
      <w:r>
        <w:t>los</w:t>
      </w:r>
      <w:r>
        <w:rPr>
          <w:spacing w:val="-3"/>
        </w:rPr>
        <w:t xml:space="preserve"> </w:t>
      </w:r>
      <w:r>
        <w:t>puntajes</w:t>
      </w:r>
      <w:r>
        <w:rPr>
          <w:spacing w:val="-2"/>
        </w:rPr>
        <w:t xml:space="preserve"> </w:t>
      </w:r>
      <w:r>
        <w:t>que recibió, notando patrones y tendencias que pueden ayudar</w:t>
      </w:r>
      <w:r>
        <w:t xml:space="preserve">lo a informar sus esfuerzos de </w:t>
      </w:r>
      <w:r>
        <w:rPr>
          <w:spacing w:val="-2"/>
        </w:rPr>
        <w:t>servicio.</w:t>
      </w:r>
    </w:p>
    <w:p w14:paraId="3EA5FA29" w14:textId="77777777" w:rsidR="002D3702" w:rsidRDefault="00277D26">
      <w:pPr>
        <w:pStyle w:val="Textoindependiente"/>
        <w:spacing w:before="216"/>
        <w:rPr>
          <w:sz w:val="20"/>
        </w:rPr>
      </w:pPr>
      <w:r>
        <w:rPr>
          <w:noProof/>
          <w:sz w:val="20"/>
        </w:rPr>
        <w:drawing>
          <wp:anchor distT="0" distB="0" distL="0" distR="0" simplePos="0" relativeHeight="487630848" behindDoc="1" locked="0" layoutInCell="1" allowOverlap="1" wp14:anchorId="74AA497B" wp14:editId="43D1DDDB">
            <wp:simplePos x="0" y="0"/>
            <wp:positionH relativeFrom="page">
              <wp:posOffset>2429376</wp:posOffset>
            </wp:positionH>
            <wp:positionV relativeFrom="paragraph">
              <wp:posOffset>299034</wp:posOffset>
            </wp:positionV>
            <wp:extent cx="2963553" cy="1638490"/>
            <wp:effectExtent l="0" t="0" r="0" b="0"/>
            <wp:wrapTopAndBottom/>
            <wp:docPr id="118" name="Image 118" descr="La imagen contiene un diagrama de dispersió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descr="La imagen contiene un diagrama de dispersión."/>
                    <pic:cNvPicPr/>
                  </pic:nvPicPr>
                  <pic:blipFill>
                    <a:blip r:embed="rId123" cstate="print"/>
                    <a:stretch>
                      <a:fillRect/>
                    </a:stretch>
                  </pic:blipFill>
                  <pic:spPr>
                    <a:xfrm>
                      <a:off x="0" y="0"/>
                      <a:ext cx="2963553" cy="1638490"/>
                    </a:xfrm>
                    <a:prstGeom prst="rect">
                      <a:avLst/>
                    </a:prstGeom>
                  </pic:spPr>
                </pic:pic>
              </a:graphicData>
            </a:graphic>
          </wp:anchor>
        </w:drawing>
      </w:r>
    </w:p>
    <w:p w14:paraId="007AD2FC" w14:textId="77777777" w:rsidR="002D3702" w:rsidRDefault="002D3702">
      <w:pPr>
        <w:pStyle w:val="Textoindependiente"/>
      </w:pPr>
    </w:p>
    <w:p w14:paraId="02FCCA18" w14:textId="77777777" w:rsidR="002D3702" w:rsidRDefault="002D3702">
      <w:pPr>
        <w:pStyle w:val="Textoindependiente"/>
        <w:spacing w:before="12"/>
      </w:pPr>
    </w:p>
    <w:p w14:paraId="36E1A535" w14:textId="77777777" w:rsidR="002D3702" w:rsidRDefault="00277D26">
      <w:pPr>
        <w:pStyle w:val="Ttulo1"/>
        <w:spacing w:before="1"/>
        <w:ind w:left="54"/>
      </w:pPr>
      <w:r>
        <w:t>Gráfico</w:t>
      </w:r>
      <w:r>
        <w:rPr>
          <w:spacing w:val="-3"/>
        </w:rPr>
        <w:t xml:space="preserve"> </w:t>
      </w:r>
      <w:r>
        <w:t>de</w:t>
      </w:r>
      <w:r>
        <w:rPr>
          <w:spacing w:val="-2"/>
        </w:rPr>
        <w:t xml:space="preserve"> burbujas</w:t>
      </w:r>
    </w:p>
    <w:p w14:paraId="098BA0DC" w14:textId="77777777" w:rsidR="002D3702" w:rsidRDefault="002D3702">
      <w:pPr>
        <w:pStyle w:val="Textoindependiente"/>
        <w:spacing w:before="22"/>
        <w:rPr>
          <w:rFonts w:ascii="Arial"/>
          <w:b/>
        </w:rPr>
      </w:pPr>
    </w:p>
    <w:p w14:paraId="4CA6BE6F" w14:textId="77777777" w:rsidR="002D3702" w:rsidRDefault="00277D26">
      <w:pPr>
        <w:pStyle w:val="Textoindependiente"/>
        <w:spacing w:line="360" w:lineRule="auto"/>
        <w:ind w:left="54" w:right="861"/>
      </w:pPr>
      <w:r>
        <w:t>Al igual que un gráfico de dispersión, un gráfico de burbujas también puede mostrar relaciones o distribución. En esta variación, sin embargo, reemplazará los puntos de datos con</w:t>
      </w:r>
      <w:r>
        <w:rPr>
          <w:spacing w:val="-3"/>
        </w:rPr>
        <w:t xml:space="preserve"> </w:t>
      </w:r>
      <w:r>
        <w:t>burbujas.</w:t>
      </w:r>
      <w:r>
        <w:rPr>
          <w:spacing w:val="-3"/>
        </w:rPr>
        <w:t xml:space="preserve"> </w:t>
      </w:r>
      <w:r>
        <w:t>T</w:t>
      </w:r>
      <w:r>
        <w:t>ambién</w:t>
      </w:r>
      <w:r>
        <w:rPr>
          <w:spacing w:val="-3"/>
        </w:rPr>
        <w:t xml:space="preserve"> </w:t>
      </w:r>
      <w:r>
        <w:t>variará</w:t>
      </w:r>
      <w:r>
        <w:rPr>
          <w:spacing w:val="-3"/>
        </w:rPr>
        <w:t xml:space="preserve"> </w:t>
      </w:r>
      <w:r>
        <w:t>los</w:t>
      </w:r>
      <w:r>
        <w:rPr>
          <w:spacing w:val="-3"/>
        </w:rPr>
        <w:t xml:space="preserve"> </w:t>
      </w:r>
      <w:r>
        <w:t>tamaños</w:t>
      </w:r>
      <w:r>
        <w:rPr>
          <w:spacing w:val="-5"/>
        </w:rPr>
        <w:t xml:space="preserve"> </w:t>
      </w:r>
      <w:r>
        <w:t>de</w:t>
      </w:r>
      <w:r>
        <w:rPr>
          <w:spacing w:val="-3"/>
        </w:rPr>
        <w:t xml:space="preserve"> </w:t>
      </w:r>
      <w:r>
        <w:t>la</w:t>
      </w:r>
      <w:r>
        <w:rPr>
          <w:spacing w:val="-4"/>
        </w:rPr>
        <w:t xml:space="preserve"> </w:t>
      </w:r>
      <w:r>
        <w:t>burbuja</w:t>
      </w:r>
      <w:r>
        <w:rPr>
          <w:spacing w:val="-4"/>
        </w:rPr>
        <w:t xml:space="preserve"> </w:t>
      </w:r>
      <w:r>
        <w:t>para</w:t>
      </w:r>
      <w:r>
        <w:rPr>
          <w:spacing w:val="-3"/>
        </w:rPr>
        <w:t xml:space="preserve"> </w:t>
      </w:r>
      <w:r>
        <w:t>representar</w:t>
      </w:r>
      <w:r>
        <w:rPr>
          <w:spacing w:val="-3"/>
        </w:rPr>
        <w:t xml:space="preserve"> </w:t>
      </w:r>
      <w:r>
        <w:t>un</w:t>
      </w:r>
      <w:r>
        <w:rPr>
          <w:spacing w:val="-3"/>
        </w:rPr>
        <w:t xml:space="preserve"> </w:t>
      </w:r>
      <w:r>
        <w:t>tercer</w:t>
      </w:r>
      <w:r>
        <w:rPr>
          <w:spacing w:val="-3"/>
        </w:rPr>
        <w:t xml:space="preserve"> </w:t>
      </w:r>
      <w:r>
        <w:t>conjunto de datos.</w:t>
      </w:r>
    </w:p>
    <w:p w14:paraId="33E4901A"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6278FEE0" w14:textId="77777777" w:rsidR="002D3702" w:rsidRDefault="00277D26">
      <w:pPr>
        <w:pStyle w:val="Textoindependiente"/>
        <w:spacing w:before="83" w:line="360" w:lineRule="auto"/>
        <w:ind w:left="54" w:right="974"/>
      </w:pPr>
      <w:r>
        <w:lastRenderedPageBreak/>
        <w:t>Al</w:t>
      </w:r>
      <w:r>
        <w:rPr>
          <w:spacing w:val="-4"/>
        </w:rPr>
        <w:t xml:space="preserve"> </w:t>
      </w:r>
      <w:r>
        <w:t>igual</w:t>
      </w:r>
      <w:r>
        <w:rPr>
          <w:spacing w:val="-3"/>
        </w:rPr>
        <w:t xml:space="preserve"> </w:t>
      </w:r>
      <w:r>
        <w:t>que</w:t>
      </w:r>
      <w:r>
        <w:rPr>
          <w:spacing w:val="-3"/>
        </w:rPr>
        <w:t xml:space="preserve"> </w:t>
      </w:r>
      <w:r>
        <w:t>con</w:t>
      </w:r>
      <w:r>
        <w:rPr>
          <w:spacing w:val="-3"/>
        </w:rPr>
        <w:t xml:space="preserve"> </w:t>
      </w:r>
      <w:r>
        <w:t>un</w:t>
      </w:r>
      <w:r>
        <w:rPr>
          <w:spacing w:val="-3"/>
        </w:rPr>
        <w:t xml:space="preserve"> </w:t>
      </w:r>
      <w:r>
        <w:t>gráfico</w:t>
      </w:r>
      <w:r>
        <w:rPr>
          <w:spacing w:val="-4"/>
        </w:rPr>
        <w:t xml:space="preserve"> </w:t>
      </w:r>
      <w:r>
        <w:t>de</w:t>
      </w:r>
      <w:r>
        <w:rPr>
          <w:spacing w:val="-3"/>
        </w:rPr>
        <w:t xml:space="preserve"> </w:t>
      </w:r>
      <w:r>
        <w:t>dispersión,</w:t>
      </w:r>
      <w:r>
        <w:rPr>
          <w:spacing w:val="-3"/>
        </w:rPr>
        <w:t xml:space="preserve"> </w:t>
      </w:r>
      <w:r>
        <w:t>uno</w:t>
      </w:r>
      <w:r>
        <w:rPr>
          <w:spacing w:val="-3"/>
        </w:rPr>
        <w:t xml:space="preserve"> </w:t>
      </w:r>
      <w:r>
        <w:t>de</w:t>
      </w:r>
      <w:r>
        <w:rPr>
          <w:spacing w:val="-3"/>
        </w:rPr>
        <w:t xml:space="preserve"> </w:t>
      </w:r>
      <w:r>
        <w:t>burbujas</w:t>
      </w:r>
      <w:r>
        <w:rPr>
          <w:spacing w:val="-3"/>
        </w:rPr>
        <w:t xml:space="preserve"> </w:t>
      </w:r>
      <w:r>
        <w:t>no</w:t>
      </w:r>
      <w:r>
        <w:rPr>
          <w:spacing w:val="-3"/>
        </w:rPr>
        <w:t xml:space="preserve"> </w:t>
      </w:r>
      <w:r>
        <w:t>utiliza</w:t>
      </w:r>
      <w:r>
        <w:rPr>
          <w:spacing w:val="-3"/>
        </w:rPr>
        <w:t xml:space="preserve"> </w:t>
      </w:r>
      <w:r>
        <w:t>un</w:t>
      </w:r>
      <w:r>
        <w:rPr>
          <w:spacing w:val="-3"/>
        </w:rPr>
        <w:t xml:space="preserve"> </w:t>
      </w:r>
      <w:r>
        <w:t>eje</w:t>
      </w:r>
      <w:r>
        <w:rPr>
          <w:spacing w:val="-3"/>
        </w:rPr>
        <w:t xml:space="preserve"> </w:t>
      </w:r>
      <w:r>
        <w:t>de</w:t>
      </w:r>
      <w:r>
        <w:rPr>
          <w:spacing w:val="-3"/>
        </w:rPr>
        <w:t xml:space="preserve"> </w:t>
      </w:r>
      <w:r>
        <w:t>categorías. Más bien, trazará los conjuntos de datos como valores X, valores Y y ahora, valores Z (tamaño de burbuja).</w:t>
      </w:r>
    </w:p>
    <w:p w14:paraId="56D6B183" w14:textId="77777777" w:rsidR="002D3702" w:rsidRDefault="002D3702">
      <w:pPr>
        <w:pStyle w:val="Textoindependiente"/>
        <w:rPr>
          <w:sz w:val="20"/>
        </w:rPr>
      </w:pPr>
    </w:p>
    <w:p w14:paraId="0564DC24" w14:textId="77777777" w:rsidR="002D3702" w:rsidRDefault="00277D26">
      <w:pPr>
        <w:pStyle w:val="Textoindependiente"/>
        <w:spacing w:before="95"/>
        <w:rPr>
          <w:sz w:val="20"/>
        </w:rPr>
      </w:pPr>
      <w:r>
        <w:rPr>
          <w:noProof/>
          <w:sz w:val="20"/>
        </w:rPr>
        <w:drawing>
          <wp:anchor distT="0" distB="0" distL="0" distR="0" simplePos="0" relativeHeight="487631360" behindDoc="1" locked="0" layoutInCell="1" allowOverlap="1" wp14:anchorId="6539033B" wp14:editId="573DE51E">
            <wp:simplePos x="0" y="0"/>
            <wp:positionH relativeFrom="page">
              <wp:posOffset>2343150</wp:posOffset>
            </wp:positionH>
            <wp:positionV relativeFrom="paragraph">
              <wp:posOffset>221958</wp:posOffset>
            </wp:positionV>
            <wp:extent cx="3200782" cy="1695450"/>
            <wp:effectExtent l="0" t="0" r="0" b="0"/>
            <wp:wrapTopAndBottom/>
            <wp:docPr id="119" name="Image 119" descr="La imagen contiene un gráfico de burbuj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descr="La imagen contiene un gráfico de burbujas."/>
                    <pic:cNvPicPr/>
                  </pic:nvPicPr>
                  <pic:blipFill>
                    <a:blip r:embed="rId124" cstate="print"/>
                    <a:stretch>
                      <a:fillRect/>
                    </a:stretch>
                  </pic:blipFill>
                  <pic:spPr>
                    <a:xfrm>
                      <a:off x="0" y="0"/>
                      <a:ext cx="3200782" cy="1695450"/>
                    </a:xfrm>
                    <a:prstGeom prst="rect">
                      <a:avLst/>
                    </a:prstGeom>
                  </pic:spPr>
                </pic:pic>
              </a:graphicData>
            </a:graphic>
          </wp:anchor>
        </w:drawing>
      </w:r>
    </w:p>
    <w:p w14:paraId="095DF3A0" w14:textId="77777777" w:rsidR="002D3702" w:rsidRDefault="002D3702">
      <w:pPr>
        <w:pStyle w:val="Textoindependiente"/>
      </w:pPr>
    </w:p>
    <w:p w14:paraId="7457EA7C" w14:textId="77777777" w:rsidR="002D3702" w:rsidRDefault="002D3702">
      <w:pPr>
        <w:pStyle w:val="Textoindependiente"/>
        <w:spacing w:before="16"/>
      </w:pPr>
    </w:p>
    <w:p w14:paraId="6BCB7B13" w14:textId="77777777" w:rsidR="002D3702" w:rsidRDefault="00277D26">
      <w:pPr>
        <w:pStyle w:val="Ttulo1"/>
        <w:ind w:left="54"/>
      </w:pPr>
      <w:r>
        <w:t>Gráfico</w:t>
      </w:r>
      <w:r>
        <w:rPr>
          <w:spacing w:val="-1"/>
        </w:rPr>
        <w:t xml:space="preserve"> </w:t>
      </w:r>
      <w:r>
        <w:t>de</w:t>
      </w:r>
      <w:r>
        <w:rPr>
          <w:spacing w:val="-2"/>
        </w:rPr>
        <w:t xml:space="preserve"> viñetas</w:t>
      </w:r>
    </w:p>
    <w:p w14:paraId="783D749F" w14:textId="77777777" w:rsidR="002D3702" w:rsidRDefault="002D3702">
      <w:pPr>
        <w:pStyle w:val="Textoindependiente"/>
        <w:spacing w:before="22"/>
        <w:rPr>
          <w:rFonts w:ascii="Arial"/>
          <w:b/>
        </w:rPr>
      </w:pPr>
    </w:p>
    <w:p w14:paraId="68AFE72E" w14:textId="77777777" w:rsidR="002D3702" w:rsidRDefault="00277D26">
      <w:pPr>
        <w:pStyle w:val="Textoindependiente"/>
        <w:spacing w:line="360" w:lineRule="auto"/>
        <w:ind w:left="54" w:right="861"/>
      </w:pPr>
      <w:r>
        <w:t>Este</w:t>
      </w:r>
      <w:r>
        <w:rPr>
          <w:spacing w:val="-2"/>
        </w:rPr>
        <w:t xml:space="preserve"> </w:t>
      </w:r>
      <w:r>
        <w:t>tipo</w:t>
      </w:r>
      <w:r>
        <w:rPr>
          <w:spacing w:val="-2"/>
        </w:rPr>
        <w:t xml:space="preserve"> </w:t>
      </w:r>
      <w:r>
        <w:t>de</w:t>
      </w:r>
      <w:r>
        <w:rPr>
          <w:spacing w:val="-2"/>
        </w:rPr>
        <w:t xml:space="preserve"> </w:t>
      </w:r>
      <w:r>
        <w:t>gráfico</w:t>
      </w:r>
      <w:r>
        <w:rPr>
          <w:spacing w:val="-2"/>
        </w:rPr>
        <w:t xml:space="preserve"> </w:t>
      </w:r>
      <w:r>
        <w:t>puede</w:t>
      </w:r>
      <w:r>
        <w:rPr>
          <w:spacing w:val="-2"/>
        </w:rPr>
        <w:t xml:space="preserve"> </w:t>
      </w:r>
      <w:r>
        <w:t>ayudar</w:t>
      </w:r>
      <w:r>
        <w:rPr>
          <w:spacing w:val="-1"/>
        </w:rPr>
        <w:t xml:space="preserve"> </w:t>
      </w:r>
      <w:r>
        <w:t>a</w:t>
      </w:r>
      <w:r>
        <w:rPr>
          <w:spacing w:val="-2"/>
        </w:rPr>
        <w:t xml:space="preserve"> </w:t>
      </w:r>
      <w:r>
        <w:t>realizar</w:t>
      </w:r>
      <w:r>
        <w:rPr>
          <w:spacing w:val="-2"/>
        </w:rPr>
        <w:t xml:space="preserve"> </w:t>
      </w:r>
      <w:r>
        <w:t>un</w:t>
      </w:r>
      <w:r>
        <w:rPr>
          <w:spacing w:val="-2"/>
        </w:rPr>
        <w:t xml:space="preserve"> </w:t>
      </w:r>
      <w:r>
        <w:t>seguimiento</w:t>
      </w:r>
      <w:r>
        <w:rPr>
          <w:spacing w:val="-2"/>
        </w:rPr>
        <w:t xml:space="preserve"> </w:t>
      </w:r>
      <w:r>
        <w:t>visual</w:t>
      </w:r>
      <w:r>
        <w:rPr>
          <w:spacing w:val="-2"/>
        </w:rPr>
        <w:t xml:space="preserve"> </w:t>
      </w:r>
      <w:r>
        <w:t>de</w:t>
      </w:r>
      <w:r>
        <w:rPr>
          <w:spacing w:val="-2"/>
        </w:rPr>
        <w:t xml:space="preserve"> </w:t>
      </w:r>
      <w:r>
        <w:t>su</w:t>
      </w:r>
      <w:r>
        <w:rPr>
          <w:spacing w:val="-2"/>
        </w:rPr>
        <w:t xml:space="preserve"> </w:t>
      </w:r>
      <w:r>
        <w:t>progreso.</w:t>
      </w:r>
      <w:r>
        <w:rPr>
          <w:spacing w:val="-2"/>
        </w:rPr>
        <w:t xml:space="preserve"> </w:t>
      </w:r>
      <w:r>
        <w:t>Similar</w:t>
      </w:r>
      <w:r>
        <w:rPr>
          <w:spacing w:val="-2"/>
        </w:rPr>
        <w:t xml:space="preserve"> </w:t>
      </w:r>
      <w:r>
        <w:t xml:space="preserve">al diseño gráfico de </w:t>
      </w:r>
      <w:r>
        <w:t>barras, estos también incorporan otros elementos visuales. Al usar un gráfico</w:t>
      </w:r>
      <w:r>
        <w:rPr>
          <w:spacing w:val="-3"/>
        </w:rPr>
        <w:t xml:space="preserve"> </w:t>
      </w:r>
      <w:r>
        <w:t>de</w:t>
      </w:r>
      <w:r>
        <w:rPr>
          <w:spacing w:val="-4"/>
        </w:rPr>
        <w:t xml:space="preserve"> </w:t>
      </w:r>
      <w:r>
        <w:t>viñetas,</w:t>
      </w:r>
      <w:r>
        <w:rPr>
          <w:spacing w:val="-3"/>
        </w:rPr>
        <w:t xml:space="preserve"> </w:t>
      </w:r>
      <w:r>
        <w:t>comenzará</w:t>
      </w:r>
      <w:r>
        <w:rPr>
          <w:spacing w:val="-4"/>
        </w:rPr>
        <w:t xml:space="preserve"> </w:t>
      </w:r>
      <w:r>
        <w:t>con</w:t>
      </w:r>
      <w:r>
        <w:rPr>
          <w:spacing w:val="-3"/>
        </w:rPr>
        <w:t xml:space="preserve"> </w:t>
      </w:r>
      <w:r>
        <w:t>una</w:t>
      </w:r>
      <w:r>
        <w:rPr>
          <w:spacing w:val="-4"/>
        </w:rPr>
        <w:t xml:space="preserve"> </w:t>
      </w:r>
      <w:r>
        <w:t>medida</w:t>
      </w:r>
      <w:r>
        <w:rPr>
          <w:spacing w:val="-3"/>
        </w:rPr>
        <w:t xml:space="preserve"> </w:t>
      </w:r>
      <w:r>
        <w:t>principal,</w:t>
      </w:r>
      <w:r>
        <w:rPr>
          <w:spacing w:val="-4"/>
        </w:rPr>
        <w:t xml:space="preserve"> </w:t>
      </w:r>
      <w:r>
        <w:t>y</w:t>
      </w:r>
      <w:r>
        <w:rPr>
          <w:spacing w:val="-3"/>
        </w:rPr>
        <w:t xml:space="preserve"> </w:t>
      </w:r>
      <w:r>
        <w:t>luego</w:t>
      </w:r>
      <w:r>
        <w:rPr>
          <w:spacing w:val="-4"/>
        </w:rPr>
        <w:t xml:space="preserve"> </w:t>
      </w:r>
      <w:r>
        <w:t>comparará</w:t>
      </w:r>
      <w:r>
        <w:rPr>
          <w:spacing w:val="-3"/>
        </w:rPr>
        <w:t xml:space="preserve"> </w:t>
      </w:r>
      <w:r>
        <w:t>esa</w:t>
      </w:r>
      <w:r>
        <w:rPr>
          <w:spacing w:val="-4"/>
        </w:rPr>
        <w:t xml:space="preserve"> </w:t>
      </w:r>
      <w:r>
        <w:t>medida</w:t>
      </w:r>
      <w:r>
        <w:rPr>
          <w:spacing w:val="-3"/>
        </w:rPr>
        <w:t xml:space="preserve"> </w:t>
      </w:r>
      <w:r>
        <w:t>con otra (o múltiple) para encontrar un significado y una conexión más profundos.</w:t>
      </w:r>
    </w:p>
    <w:p w14:paraId="3F44AD72" w14:textId="77777777" w:rsidR="002D3702" w:rsidRDefault="00277D26">
      <w:pPr>
        <w:pStyle w:val="Textoindependiente"/>
        <w:spacing w:before="12"/>
        <w:rPr>
          <w:sz w:val="20"/>
        </w:rPr>
      </w:pPr>
      <w:r>
        <w:rPr>
          <w:noProof/>
          <w:sz w:val="20"/>
        </w:rPr>
        <w:drawing>
          <wp:anchor distT="0" distB="0" distL="0" distR="0" simplePos="0" relativeHeight="487631872" behindDoc="1" locked="0" layoutInCell="1" allowOverlap="1" wp14:anchorId="7C8BA54F" wp14:editId="1451B9BE">
            <wp:simplePos x="0" y="0"/>
            <wp:positionH relativeFrom="page">
              <wp:posOffset>2633763</wp:posOffset>
            </wp:positionH>
            <wp:positionV relativeFrom="paragraph">
              <wp:posOffset>169415</wp:posOffset>
            </wp:positionV>
            <wp:extent cx="2246907" cy="1746313"/>
            <wp:effectExtent l="0" t="0" r="0" b="0"/>
            <wp:wrapTopAndBottom/>
            <wp:docPr id="120" name="Image 120" descr="La imagen contiene un gráfico de viñe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descr="La imagen contiene un gráfico de viñetas."/>
                    <pic:cNvPicPr/>
                  </pic:nvPicPr>
                  <pic:blipFill>
                    <a:blip r:embed="rId125" cstate="print"/>
                    <a:stretch>
                      <a:fillRect/>
                    </a:stretch>
                  </pic:blipFill>
                  <pic:spPr>
                    <a:xfrm>
                      <a:off x="0" y="0"/>
                      <a:ext cx="2246907" cy="1746313"/>
                    </a:xfrm>
                    <a:prstGeom prst="rect">
                      <a:avLst/>
                    </a:prstGeom>
                  </pic:spPr>
                </pic:pic>
              </a:graphicData>
            </a:graphic>
          </wp:anchor>
        </w:drawing>
      </w:r>
    </w:p>
    <w:p w14:paraId="48BED12B" w14:textId="77777777" w:rsidR="002D3702" w:rsidRDefault="002D3702">
      <w:pPr>
        <w:pStyle w:val="Textoindependiente"/>
        <w:spacing w:before="136"/>
      </w:pPr>
    </w:p>
    <w:p w14:paraId="5B6B47E5" w14:textId="77777777" w:rsidR="002D3702" w:rsidRDefault="00277D26">
      <w:pPr>
        <w:pStyle w:val="Textoindependiente"/>
        <w:spacing w:line="360" w:lineRule="auto"/>
        <w:ind w:left="54" w:right="861"/>
      </w:pPr>
      <w:r>
        <w:t>Ahora que hemos explorado los diferentes tipos de gráficos, cuadros y mapas de visualización de datos, analicemos brevemente algunas de las razones por las que podría nece</w:t>
      </w:r>
      <w:r>
        <w:t>sitar la visualización de datos en primer lugar. Si no sabe qué tipo de visual funcionará mejor</w:t>
      </w:r>
      <w:r>
        <w:rPr>
          <w:spacing w:val="-4"/>
        </w:rPr>
        <w:t xml:space="preserve"> </w:t>
      </w:r>
      <w:r>
        <w:t>para</w:t>
      </w:r>
      <w:r>
        <w:rPr>
          <w:spacing w:val="-4"/>
        </w:rPr>
        <w:t xml:space="preserve"> </w:t>
      </w:r>
      <w:r>
        <w:t>su</w:t>
      </w:r>
      <w:r>
        <w:rPr>
          <w:spacing w:val="-4"/>
        </w:rPr>
        <w:t xml:space="preserve"> </w:t>
      </w:r>
      <w:r>
        <w:t>empresa,</w:t>
      </w:r>
      <w:r>
        <w:rPr>
          <w:spacing w:val="-4"/>
        </w:rPr>
        <w:t xml:space="preserve"> </w:t>
      </w:r>
      <w:r>
        <w:t>es</w:t>
      </w:r>
      <w:r>
        <w:rPr>
          <w:spacing w:val="-4"/>
        </w:rPr>
        <w:t xml:space="preserve"> </w:t>
      </w:r>
      <w:r>
        <w:t>útil</w:t>
      </w:r>
      <w:r>
        <w:rPr>
          <w:spacing w:val="-4"/>
        </w:rPr>
        <w:t xml:space="preserve"> </w:t>
      </w:r>
      <w:r>
        <w:t>comprender</w:t>
      </w:r>
      <w:r>
        <w:rPr>
          <w:spacing w:val="-4"/>
        </w:rPr>
        <w:t xml:space="preserve"> </w:t>
      </w:r>
      <w:r>
        <w:t>las</w:t>
      </w:r>
      <w:r>
        <w:rPr>
          <w:spacing w:val="-4"/>
        </w:rPr>
        <w:t xml:space="preserve"> </w:t>
      </w:r>
      <w:r>
        <w:t>principales</w:t>
      </w:r>
      <w:r>
        <w:rPr>
          <w:spacing w:val="-4"/>
        </w:rPr>
        <w:t xml:space="preserve"> </w:t>
      </w:r>
      <w:r>
        <w:t>funciones</w:t>
      </w:r>
      <w:r>
        <w:rPr>
          <w:spacing w:val="-4"/>
        </w:rPr>
        <w:t xml:space="preserve"> </w:t>
      </w:r>
      <w:r>
        <w:t>comerciales</w:t>
      </w:r>
      <w:r>
        <w:rPr>
          <w:spacing w:val="-4"/>
        </w:rPr>
        <w:t xml:space="preserve"> </w:t>
      </w:r>
      <w:r>
        <w:t>que</w:t>
      </w:r>
      <w:r>
        <w:rPr>
          <w:spacing w:val="-4"/>
        </w:rPr>
        <w:t xml:space="preserve"> </w:t>
      </w:r>
      <w:r>
        <w:t>puede ofrecer la visualización de datos. Aquí están los cinco principales a consid</w:t>
      </w:r>
      <w:r>
        <w:t>erar:</w:t>
      </w:r>
    </w:p>
    <w:p w14:paraId="3DB1FDE6"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706634FF" w14:textId="77777777" w:rsidR="002D3702" w:rsidRDefault="00277D26">
      <w:pPr>
        <w:pStyle w:val="Ttulo1"/>
        <w:numPr>
          <w:ilvl w:val="0"/>
          <w:numId w:val="5"/>
        </w:numPr>
        <w:tabs>
          <w:tab w:val="left" w:pos="772"/>
        </w:tabs>
        <w:spacing w:before="83"/>
        <w:ind w:left="772" w:hanging="358"/>
        <w:jc w:val="left"/>
      </w:pPr>
      <w:r>
        <w:lastRenderedPageBreak/>
        <w:t>Comparación</w:t>
      </w:r>
      <w:r>
        <w:rPr>
          <w:spacing w:val="-5"/>
        </w:rPr>
        <w:t xml:space="preserve"> </w:t>
      </w:r>
      <w:r>
        <w:t>de</w:t>
      </w:r>
      <w:r>
        <w:rPr>
          <w:spacing w:val="-5"/>
        </w:rPr>
        <w:t xml:space="preserve"> </w:t>
      </w:r>
      <w:r>
        <w:rPr>
          <w:spacing w:val="-2"/>
        </w:rPr>
        <w:t>valores</w:t>
      </w:r>
    </w:p>
    <w:p w14:paraId="1C0C0FAD" w14:textId="77777777" w:rsidR="002D3702" w:rsidRDefault="002D3702">
      <w:pPr>
        <w:pStyle w:val="Textoindependiente"/>
        <w:spacing w:before="22"/>
        <w:rPr>
          <w:rFonts w:ascii="Arial"/>
          <w:b/>
        </w:rPr>
      </w:pPr>
    </w:p>
    <w:p w14:paraId="15C22F33" w14:textId="77777777" w:rsidR="002D3702" w:rsidRDefault="00277D26">
      <w:pPr>
        <w:pStyle w:val="Textoindependiente"/>
        <w:spacing w:line="360" w:lineRule="auto"/>
        <w:ind w:left="54" w:right="861"/>
      </w:pPr>
      <w:r>
        <w:t>Como</w:t>
      </w:r>
      <w:r>
        <w:rPr>
          <w:spacing w:val="-3"/>
        </w:rPr>
        <w:t xml:space="preserve"> </w:t>
      </w:r>
      <w:r>
        <w:t>analistas</w:t>
      </w:r>
      <w:r>
        <w:rPr>
          <w:spacing w:val="-3"/>
        </w:rPr>
        <w:t xml:space="preserve"> </w:t>
      </w:r>
      <w:r>
        <w:t>de</w:t>
      </w:r>
      <w:r>
        <w:rPr>
          <w:spacing w:val="-3"/>
        </w:rPr>
        <w:t xml:space="preserve"> </w:t>
      </w:r>
      <w:r>
        <w:t>datos,</w:t>
      </w:r>
      <w:r>
        <w:rPr>
          <w:spacing w:val="-3"/>
        </w:rPr>
        <w:t xml:space="preserve"> </w:t>
      </w:r>
      <w:r>
        <w:t>ve</w:t>
      </w:r>
      <w:r>
        <w:rPr>
          <w:spacing w:val="-3"/>
        </w:rPr>
        <w:t xml:space="preserve"> </w:t>
      </w:r>
      <w:r>
        <w:t>su</w:t>
      </w:r>
      <w:r>
        <w:rPr>
          <w:spacing w:val="-3"/>
        </w:rPr>
        <w:t xml:space="preserve"> </w:t>
      </w:r>
      <w:r>
        <w:t>parte</w:t>
      </w:r>
      <w:r>
        <w:rPr>
          <w:spacing w:val="-3"/>
        </w:rPr>
        <w:t xml:space="preserve"> </w:t>
      </w:r>
      <w:r>
        <w:t>justa</w:t>
      </w:r>
      <w:r>
        <w:rPr>
          <w:spacing w:val="-3"/>
        </w:rPr>
        <w:t xml:space="preserve"> </w:t>
      </w:r>
      <w:r>
        <w:t>de</w:t>
      </w:r>
      <w:r>
        <w:rPr>
          <w:spacing w:val="-3"/>
        </w:rPr>
        <w:t xml:space="preserve"> </w:t>
      </w:r>
      <w:r>
        <w:t>conjuntos</w:t>
      </w:r>
      <w:r>
        <w:rPr>
          <w:spacing w:val="-3"/>
        </w:rPr>
        <w:t xml:space="preserve"> </w:t>
      </w:r>
      <w:r>
        <w:t>de</w:t>
      </w:r>
      <w:r>
        <w:rPr>
          <w:spacing w:val="-3"/>
        </w:rPr>
        <w:t xml:space="preserve"> </w:t>
      </w:r>
      <w:r>
        <w:t>datos.</w:t>
      </w:r>
      <w:r>
        <w:rPr>
          <w:spacing w:val="-3"/>
        </w:rPr>
        <w:t xml:space="preserve"> </w:t>
      </w:r>
      <w:r>
        <w:t>Cuando</w:t>
      </w:r>
      <w:r>
        <w:rPr>
          <w:spacing w:val="-3"/>
        </w:rPr>
        <w:t xml:space="preserve"> </w:t>
      </w:r>
      <w:r>
        <w:t>desee</w:t>
      </w:r>
      <w:r>
        <w:rPr>
          <w:spacing w:val="-3"/>
        </w:rPr>
        <w:t xml:space="preserve"> </w:t>
      </w:r>
      <w:r>
        <w:t xml:space="preserve">comparar las diferencias y similitudes entre estos conjuntos, los gráficos son ideales. Revelan fácilmente los valores altos y bajos </w:t>
      </w:r>
      <w:r>
        <w:t>de un conjunto en particular para que pueda notar las principales diferencias, brechas y otras tendencias. Si necesita crear un gráfico de comparación, los siguientes tipos de visualizaciones son apropiados:</w:t>
      </w:r>
    </w:p>
    <w:p w14:paraId="559978B7" w14:textId="77777777" w:rsidR="002D3702" w:rsidRDefault="00277D26">
      <w:pPr>
        <w:pStyle w:val="Prrafodelista"/>
        <w:numPr>
          <w:ilvl w:val="0"/>
          <w:numId w:val="4"/>
        </w:numPr>
        <w:tabs>
          <w:tab w:val="left" w:pos="320"/>
        </w:tabs>
        <w:spacing w:before="160"/>
        <w:ind w:left="320" w:hanging="266"/>
        <w:rPr>
          <w:sz w:val="24"/>
        </w:rPr>
      </w:pPr>
      <w:r>
        <w:rPr>
          <w:sz w:val="24"/>
        </w:rPr>
        <w:t>Gráfico</w:t>
      </w:r>
      <w:r>
        <w:rPr>
          <w:spacing w:val="-3"/>
          <w:sz w:val="24"/>
        </w:rPr>
        <w:t xml:space="preserve"> </w:t>
      </w:r>
      <w:r>
        <w:rPr>
          <w:sz w:val="24"/>
        </w:rPr>
        <w:t>de</w:t>
      </w:r>
      <w:r>
        <w:rPr>
          <w:spacing w:val="-3"/>
          <w:sz w:val="24"/>
        </w:rPr>
        <w:t xml:space="preserve"> </w:t>
      </w:r>
      <w:r>
        <w:rPr>
          <w:spacing w:val="-2"/>
          <w:sz w:val="24"/>
        </w:rPr>
        <w:t>columnas</w:t>
      </w:r>
    </w:p>
    <w:p w14:paraId="7BB8DF5D" w14:textId="77777777" w:rsidR="002D3702" w:rsidRDefault="002D3702">
      <w:pPr>
        <w:pStyle w:val="Textoindependiente"/>
        <w:spacing w:before="21"/>
      </w:pPr>
    </w:p>
    <w:p w14:paraId="7E5DFFA6" w14:textId="77777777" w:rsidR="002D3702" w:rsidRDefault="00277D26">
      <w:pPr>
        <w:pStyle w:val="Prrafodelista"/>
        <w:numPr>
          <w:ilvl w:val="0"/>
          <w:numId w:val="4"/>
        </w:numPr>
        <w:tabs>
          <w:tab w:val="left" w:pos="320"/>
        </w:tabs>
        <w:spacing w:before="1"/>
        <w:ind w:left="320" w:hanging="266"/>
        <w:rPr>
          <w:sz w:val="24"/>
        </w:rPr>
      </w:pPr>
      <w:r>
        <w:rPr>
          <w:sz w:val="24"/>
        </w:rPr>
        <w:t>Gráfico</w:t>
      </w:r>
      <w:r>
        <w:rPr>
          <w:spacing w:val="-3"/>
          <w:sz w:val="24"/>
        </w:rPr>
        <w:t xml:space="preserve"> </w:t>
      </w:r>
      <w:r>
        <w:rPr>
          <w:sz w:val="24"/>
        </w:rPr>
        <w:t>de</w:t>
      </w:r>
      <w:r>
        <w:rPr>
          <w:spacing w:val="-3"/>
          <w:sz w:val="24"/>
        </w:rPr>
        <w:t xml:space="preserve"> </w:t>
      </w:r>
      <w:r>
        <w:rPr>
          <w:spacing w:val="-2"/>
          <w:sz w:val="24"/>
        </w:rPr>
        <w:t>viñetas</w:t>
      </w:r>
    </w:p>
    <w:p w14:paraId="77256FB9" w14:textId="77777777" w:rsidR="002D3702" w:rsidRDefault="002D3702">
      <w:pPr>
        <w:pStyle w:val="Textoindependiente"/>
        <w:spacing w:before="22"/>
      </w:pPr>
    </w:p>
    <w:p w14:paraId="723C061D" w14:textId="77777777" w:rsidR="002D3702" w:rsidRDefault="00277D26">
      <w:pPr>
        <w:pStyle w:val="Prrafodelista"/>
        <w:numPr>
          <w:ilvl w:val="0"/>
          <w:numId w:val="4"/>
        </w:numPr>
        <w:tabs>
          <w:tab w:val="left" w:pos="308"/>
        </w:tabs>
        <w:ind w:left="308" w:hanging="254"/>
        <w:rPr>
          <w:sz w:val="24"/>
        </w:rPr>
      </w:pPr>
      <w:r>
        <w:rPr>
          <w:sz w:val="24"/>
        </w:rPr>
        <w:t>Gráfico</w:t>
      </w:r>
      <w:r>
        <w:rPr>
          <w:spacing w:val="-4"/>
          <w:sz w:val="24"/>
        </w:rPr>
        <w:t xml:space="preserve"> </w:t>
      </w:r>
      <w:r>
        <w:rPr>
          <w:sz w:val="24"/>
        </w:rPr>
        <w:t>de</w:t>
      </w:r>
      <w:r>
        <w:rPr>
          <w:spacing w:val="-3"/>
          <w:sz w:val="24"/>
        </w:rPr>
        <w:t xml:space="preserve"> </w:t>
      </w:r>
      <w:r>
        <w:rPr>
          <w:spacing w:val="-2"/>
          <w:sz w:val="24"/>
        </w:rPr>
        <w:t>Mekko</w:t>
      </w:r>
    </w:p>
    <w:p w14:paraId="03C374C2" w14:textId="77777777" w:rsidR="002D3702" w:rsidRDefault="002D3702">
      <w:pPr>
        <w:pStyle w:val="Textoindependiente"/>
        <w:spacing w:before="22"/>
      </w:pPr>
    </w:p>
    <w:p w14:paraId="7C62F171" w14:textId="77777777" w:rsidR="002D3702" w:rsidRDefault="00277D26">
      <w:pPr>
        <w:pStyle w:val="Prrafodelista"/>
        <w:numPr>
          <w:ilvl w:val="0"/>
          <w:numId w:val="4"/>
        </w:numPr>
        <w:tabs>
          <w:tab w:val="left" w:pos="320"/>
        </w:tabs>
        <w:ind w:left="320" w:hanging="266"/>
        <w:rPr>
          <w:sz w:val="24"/>
        </w:rPr>
      </w:pPr>
      <w:r>
        <w:rPr>
          <w:sz w:val="24"/>
        </w:rPr>
        <w:t>Gráfico</w:t>
      </w:r>
      <w:r>
        <w:rPr>
          <w:spacing w:val="-2"/>
          <w:sz w:val="24"/>
        </w:rPr>
        <w:t xml:space="preserve"> circular</w:t>
      </w:r>
    </w:p>
    <w:p w14:paraId="7AD57A60" w14:textId="77777777" w:rsidR="002D3702" w:rsidRDefault="002D3702">
      <w:pPr>
        <w:pStyle w:val="Textoindependiente"/>
        <w:spacing w:before="21"/>
      </w:pPr>
    </w:p>
    <w:p w14:paraId="6AC4BEAA" w14:textId="77777777" w:rsidR="002D3702" w:rsidRDefault="00277D26">
      <w:pPr>
        <w:pStyle w:val="Prrafodelista"/>
        <w:numPr>
          <w:ilvl w:val="0"/>
          <w:numId w:val="4"/>
        </w:numPr>
        <w:tabs>
          <w:tab w:val="left" w:pos="320"/>
        </w:tabs>
        <w:spacing w:before="1"/>
        <w:ind w:left="320" w:hanging="266"/>
        <w:rPr>
          <w:sz w:val="24"/>
        </w:rPr>
      </w:pPr>
      <w:r>
        <w:rPr>
          <w:sz w:val="24"/>
        </w:rPr>
        <w:t>Gráfico</w:t>
      </w:r>
      <w:r>
        <w:rPr>
          <w:spacing w:val="-3"/>
          <w:sz w:val="24"/>
        </w:rPr>
        <w:t xml:space="preserve"> </w:t>
      </w:r>
      <w:r>
        <w:rPr>
          <w:sz w:val="24"/>
        </w:rPr>
        <w:t>de</w:t>
      </w:r>
      <w:r>
        <w:rPr>
          <w:spacing w:val="-3"/>
          <w:sz w:val="24"/>
        </w:rPr>
        <w:t xml:space="preserve"> </w:t>
      </w:r>
      <w:r>
        <w:rPr>
          <w:spacing w:val="-2"/>
          <w:sz w:val="24"/>
        </w:rPr>
        <w:t>barras</w:t>
      </w:r>
    </w:p>
    <w:p w14:paraId="18D38176" w14:textId="77777777" w:rsidR="002D3702" w:rsidRDefault="002D3702">
      <w:pPr>
        <w:pStyle w:val="Textoindependiente"/>
        <w:spacing w:before="22"/>
      </w:pPr>
    </w:p>
    <w:p w14:paraId="051A4F88" w14:textId="77777777" w:rsidR="002D3702" w:rsidRDefault="00277D26">
      <w:pPr>
        <w:pStyle w:val="Prrafodelista"/>
        <w:numPr>
          <w:ilvl w:val="0"/>
          <w:numId w:val="4"/>
        </w:numPr>
        <w:tabs>
          <w:tab w:val="left" w:pos="253"/>
        </w:tabs>
        <w:spacing w:before="1"/>
        <w:ind w:left="253" w:hanging="199"/>
        <w:rPr>
          <w:sz w:val="24"/>
        </w:rPr>
      </w:pPr>
      <w:r>
        <w:rPr>
          <w:sz w:val="24"/>
        </w:rPr>
        <w:t>Gráfico</w:t>
      </w:r>
      <w:r>
        <w:rPr>
          <w:spacing w:val="-3"/>
          <w:sz w:val="24"/>
        </w:rPr>
        <w:t xml:space="preserve"> </w:t>
      </w:r>
      <w:r>
        <w:rPr>
          <w:sz w:val="24"/>
        </w:rPr>
        <w:t>de</w:t>
      </w:r>
      <w:r>
        <w:rPr>
          <w:spacing w:val="-3"/>
          <w:sz w:val="24"/>
        </w:rPr>
        <w:t xml:space="preserve"> </w:t>
      </w:r>
      <w:r>
        <w:rPr>
          <w:spacing w:val="-2"/>
          <w:sz w:val="24"/>
        </w:rPr>
        <w:t>líneas</w:t>
      </w:r>
    </w:p>
    <w:p w14:paraId="5D69C8B4" w14:textId="77777777" w:rsidR="002D3702" w:rsidRDefault="002D3702">
      <w:pPr>
        <w:pStyle w:val="Textoindependiente"/>
        <w:spacing w:before="21"/>
      </w:pPr>
    </w:p>
    <w:p w14:paraId="3E45995A" w14:textId="77777777" w:rsidR="002D3702" w:rsidRDefault="00277D26">
      <w:pPr>
        <w:pStyle w:val="Prrafodelista"/>
        <w:numPr>
          <w:ilvl w:val="0"/>
          <w:numId w:val="4"/>
        </w:numPr>
        <w:tabs>
          <w:tab w:val="left" w:pos="320"/>
        </w:tabs>
        <w:ind w:left="320" w:hanging="266"/>
        <w:rPr>
          <w:sz w:val="24"/>
        </w:rPr>
      </w:pPr>
      <w:r>
        <w:rPr>
          <w:sz w:val="24"/>
        </w:rPr>
        <w:t>Gráfico</w:t>
      </w:r>
      <w:r>
        <w:rPr>
          <w:spacing w:val="-3"/>
          <w:sz w:val="24"/>
        </w:rPr>
        <w:t xml:space="preserve"> </w:t>
      </w:r>
      <w:r>
        <w:rPr>
          <w:sz w:val="24"/>
        </w:rPr>
        <w:t>de</w:t>
      </w:r>
      <w:r>
        <w:rPr>
          <w:spacing w:val="-3"/>
          <w:sz w:val="24"/>
        </w:rPr>
        <w:t xml:space="preserve"> </w:t>
      </w:r>
      <w:r>
        <w:rPr>
          <w:spacing w:val="-2"/>
          <w:sz w:val="24"/>
        </w:rPr>
        <w:t>dispersión</w:t>
      </w:r>
    </w:p>
    <w:p w14:paraId="0F18E41F" w14:textId="77777777" w:rsidR="002D3702" w:rsidRDefault="002D3702">
      <w:pPr>
        <w:pStyle w:val="Textoindependiente"/>
        <w:spacing w:before="22"/>
      </w:pPr>
    </w:p>
    <w:p w14:paraId="48F4253F" w14:textId="77777777" w:rsidR="002D3702" w:rsidRDefault="00277D26">
      <w:pPr>
        <w:pStyle w:val="Textoindependiente"/>
        <w:spacing w:line="360" w:lineRule="auto"/>
        <w:ind w:left="54" w:right="861"/>
      </w:pPr>
      <w:r>
        <w:t>Cualquiera</w:t>
      </w:r>
      <w:r>
        <w:rPr>
          <w:spacing w:val="-4"/>
        </w:rPr>
        <w:t xml:space="preserve"> </w:t>
      </w:r>
      <w:r>
        <w:t>de</w:t>
      </w:r>
      <w:r>
        <w:rPr>
          <w:spacing w:val="-4"/>
        </w:rPr>
        <w:t xml:space="preserve"> </w:t>
      </w:r>
      <w:r>
        <w:t>estas</w:t>
      </w:r>
      <w:r>
        <w:rPr>
          <w:spacing w:val="-4"/>
        </w:rPr>
        <w:t xml:space="preserve"> </w:t>
      </w:r>
      <w:r>
        <w:t>técnicas</w:t>
      </w:r>
      <w:r>
        <w:rPr>
          <w:spacing w:val="-4"/>
        </w:rPr>
        <w:t xml:space="preserve"> </w:t>
      </w:r>
      <w:r>
        <w:t>de</w:t>
      </w:r>
      <w:r>
        <w:rPr>
          <w:spacing w:val="-4"/>
        </w:rPr>
        <w:t xml:space="preserve"> </w:t>
      </w:r>
      <w:r>
        <w:t>visualización</w:t>
      </w:r>
      <w:r>
        <w:rPr>
          <w:spacing w:val="-4"/>
        </w:rPr>
        <w:t xml:space="preserve"> </w:t>
      </w:r>
      <w:r>
        <w:t>le</w:t>
      </w:r>
      <w:r>
        <w:rPr>
          <w:spacing w:val="-4"/>
        </w:rPr>
        <w:t xml:space="preserve"> </w:t>
      </w:r>
      <w:r>
        <w:t>permite</w:t>
      </w:r>
      <w:r>
        <w:rPr>
          <w:spacing w:val="-4"/>
        </w:rPr>
        <w:t xml:space="preserve"> </w:t>
      </w:r>
      <w:r>
        <w:t>escanear</w:t>
      </w:r>
      <w:r>
        <w:rPr>
          <w:spacing w:val="-3"/>
        </w:rPr>
        <w:t xml:space="preserve"> </w:t>
      </w:r>
      <w:r>
        <w:t>grandes</w:t>
      </w:r>
      <w:r>
        <w:rPr>
          <w:spacing w:val="-4"/>
        </w:rPr>
        <w:t xml:space="preserve"> </w:t>
      </w:r>
      <w:r>
        <w:t>cantidades</w:t>
      </w:r>
      <w:r>
        <w:rPr>
          <w:spacing w:val="-3"/>
        </w:rPr>
        <w:t xml:space="preserve"> </w:t>
      </w:r>
      <w:r>
        <w:t>de datos y aun así derivar patrones relevantes e informativos de ellos.</w:t>
      </w:r>
    </w:p>
    <w:p w14:paraId="5945AD43" w14:textId="77777777" w:rsidR="002D3702" w:rsidRDefault="00277D26">
      <w:pPr>
        <w:pStyle w:val="Ttulo1"/>
        <w:numPr>
          <w:ilvl w:val="0"/>
          <w:numId w:val="5"/>
        </w:numPr>
        <w:tabs>
          <w:tab w:val="left" w:pos="772"/>
        </w:tabs>
        <w:spacing w:before="160"/>
        <w:ind w:left="772" w:hanging="358"/>
        <w:jc w:val="left"/>
      </w:pPr>
      <w:r>
        <w:t>Mo</w:t>
      </w:r>
      <w:r>
        <w:t>strar</w:t>
      </w:r>
      <w:r>
        <w:rPr>
          <w:spacing w:val="-5"/>
        </w:rPr>
        <w:t xml:space="preserve"> </w:t>
      </w:r>
      <w:r>
        <w:rPr>
          <w:spacing w:val="-2"/>
        </w:rPr>
        <w:t>composición</w:t>
      </w:r>
    </w:p>
    <w:p w14:paraId="6114D933" w14:textId="77777777" w:rsidR="002D3702" w:rsidRDefault="002D3702">
      <w:pPr>
        <w:pStyle w:val="Textoindependiente"/>
        <w:spacing w:before="23"/>
        <w:rPr>
          <w:rFonts w:ascii="Arial"/>
          <w:b/>
        </w:rPr>
      </w:pPr>
    </w:p>
    <w:p w14:paraId="77DD6F03" w14:textId="77777777" w:rsidR="002D3702" w:rsidRDefault="00277D26">
      <w:pPr>
        <w:pStyle w:val="Textoindependiente"/>
        <w:spacing w:line="360" w:lineRule="auto"/>
        <w:ind w:left="54" w:right="861"/>
      </w:pPr>
      <w:r>
        <w:t>También</w:t>
      </w:r>
      <w:r>
        <w:rPr>
          <w:spacing w:val="-4"/>
        </w:rPr>
        <w:t xml:space="preserve"> </w:t>
      </w:r>
      <w:r>
        <w:t>es</w:t>
      </w:r>
      <w:r>
        <w:rPr>
          <w:spacing w:val="-3"/>
        </w:rPr>
        <w:t xml:space="preserve"> </w:t>
      </w:r>
      <w:r>
        <w:t>posible</w:t>
      </w:r>
      <w:r>
        <w:rPr>
          <w:spacing w:val="-3"/>
        </w:rPr>
        <w:t xml:space="preserve"> </w:t>
      </w:r>
      <w:r>
        <w:t>que</w:t>
      </w:r>
      <w:r>
        <w:rPr>
          <w:spacing w:val="-3"/>
        </w:rPr>
        <w:t xml:space="preserve"> </w:t>
      </w:r>
      <w:r>
        <w:t>deba</w:t>
      </w:r>
      <w:r>
        <w:rPr>
          <w:spacing w:val="-4"/>
        </w:rPr>
        <w:t xml:space="preserve"> </w:t>
      </w:r>
      <w:r>
        <w:t>dividir</w:t>
      </w:r>
      <w:r>
        <w:rPr>
          <w:spacing w:val="-3"/>
        </w:rPr>
        <w:t xml:space="preserve"> </w:t>
      </w:r>
      <w:r>
        <w:t>sus</w:t>
      </w:r>
      <w:r>
        <w:rPr>
          <w:spacing w:val="-3"/>
        </w:rPr>
        <w:t xml:space="preserve"> </w:t>
      </w:r>
      <w:r>
        <w:t>conjuntos</w:t>
      </w:r>
      <w:r>
        <w:rPr>
          <w:spacing w:val="-3"/>
        </w:rPr>
        <w:t xml:space="preserve"> </w:t>
      </w:r>
      <w:r>
        <w:t>de</w:t>
      </w:r>
      <w:r>
        <w:rPr>
          <w:spacing w:val="-3"/>
        </w:rPr>
        <w:t xml:space="preserve"> </w:t>
      </w:r>
      <w:r>
        <w:t>valores,</w:t>
      </w:r>
      <w:r>
        <w:rPr>
          <w:spacing w:val="-3"/>
        </w:rPr>
        <w:t xml:space="preserve"> </w:t>
      </w:r>
      <w:r>
        <w:t>mostrando</w:t>
      </w:r>
      <w:r>
        <w:rPr>
          <w:spacing w:val="-3"/>
        </w:rPr>
        <w:t xml:space="preserve"> </w:t>
      </w:r>
      <w:r>
        <w:t>cómo</w:t>
      </w:r>
      <w:r>
        <w:rPr>
          <w:spacing w:val="-3"/>
        </w:rPr>
        <w:t xml:space="preserve"> </w:t>
      </w:r>
      <w:r>
        <w:t>las</w:t>
      </w:r>
      <w:r>
        <w:rPr>
          <w:spacing w:val="-3"/>
        </w:rPr>
        <w:t xml:space="preserve"> </w:t>
      </w:r>
      <w:r>
        <w:t xml:space="preserve">unidades individuales afectan el panorama general. Por ejemplo, es posible que desee realizar un seguimiento del acceso móvil general en su sitio web por tipo de dispositivo o ubicación geográfica. O quizás desee saber qué elementos de su reciente campaña </w:t>
      </w:r>
      <w:r>
        <w:t xml:space="preserve">de </w:t>
      </w:r>
      <w:r>
        <w:rPr>
          <w:spacing w:val="15"/>
        </w:rPr>
        <w:t xml:space="preserve">“marketing” </w:t>
      </w:r>
      <w:r>
        <w:t>digital resultaron ser los más exitosos. En este caso, puede utilizar cualquiera de estos tipos de visualizaciones de datos:</w:t>
      </w:r>
    </w:p>
    <w:p w14:paraId="04F8BF1A" w14:textId="77777777" w:rsidR="002D3702" w:rsidRDefault="00277D26">
      <w:pPr>
        <w:pStyle w:val="Prrafodelista"/>
        <w:numPr>
          <w:ilvl w:val="0"/>
          <w:numId w:val="3"/>
        </w:numPr>
        <w:tabs>
          <w:tab w:val="left" w:pos="320"/>
        </w:tabs>
        <w:spacing w:before="160"/>
        <w:ind w:left="320" w:hanging="266"/>
        <w:rPr>
          <w:sz w:val="24"/>
        </w:rPr>
      </w:pPr>
      <w:r>
        <w:rPr>
          <w:sz w:val="24"/>
        </w:rPr>
        <w:t>Gráfico</w:t>
      </w:r>
      <w:r>
        <w:rPr>
          <w:spacing w:val="-5"/>
          <w:sz w:val="24"/>
        </w:rPr>
        <w:t xml:space="preserve"> </w:t>
      </w:r>
      <w:r>
        <w:rPr>
          <w:spacing w:val="-2"/>
          <w:sz w:val="24"/>
        </w:rPr>
        <w:t>circular</w:t>
      </w:r>
    </w:p>
    <w:p w14:paraId="55C80968" w14:textId="77777777" w:rsidR="002D3702" w:rsidRDefault="002D3702">
      <w:pPr>
        <w:pStyle w:val="Textoindependiente"/>
        <w:spacing w:before="21"/>
      </w:pPr>
    </w:p>
    <w:p w14:paraId="761DC720" w14:textId="77777777" w:rsidR="002D3702" w:rsidRDefault="00277D26">
      <w:pPr>
        <w:pStyle w:val="Prrafodelista"/>
        <w:numPr>
          <w:ilvl w:val="0"/>
          <w:numId w:val="3"/>
        </w:numPr>
        <w:tabs>
          <w:tab w:val="left" w:pos="320"/>
        </w:tabs>
        <w:ind w:left="320" w:hanging="266"/>
        <w:rPr>
          <w:sz w:val="24"/>
        </w:rPr>
      </w:pPr>
      <w:r>
        <w:rPr>
          <w:sz w:val="24"/>
        </w:rPr>
        <w:t>Gráfico</w:t>
      </w:r>
      <w:r>
        <w:rPr>
          <w:spacing w:val="-5"/>
          <w:sz w:val="24"/>
        </w:rPr>
        <w:t xml:space="preserve"> </w:t>
      </w:r>
      <w:r>
        <w:rPr>
          <w:sz w:val="24"/>
        </w:rPr>
        <w:t>de</w:t>
      </w:r>
      <w:r>
        <w:rPr>
          <w:spacing w:val="-2"/>
          <w:sz w:val="24"/>
        </w:rPr>
        <w:t xml:space="preserve"> </w:t>
      </w:r>
      <w:r>
        <w:rPr>
          <w:sz w:val="24"/>
        </w:rPr>
        <w:t>barras</w:t>
      </w:r>
      <w:r>
        <w:rPr>
          <w:spacing w:val="-2"/>
          <w:sz w:val="24"/>
        </w:rPr>
        <w:t xml:space="preserve"> apiladas</w:t>
      </w:r>
    </w:p>
    <w:p w14:paraId="6F6D097D" w14:textId="77777777" w:rsidR="002D3702" w:rsidRDefault="002D3702">
      <w:pPr>
        <w:pStyle w:val="Textoindependiente"/>
        <w:spacing w:before="22"/>
      </w:pPr>
    </w:p>
    <w:p w14:paraId="4511EBC8" w14:textId="77777777" w:rsidR="002D3702" w:rsidRDefault="00277D26">
      <w:pPr>
        <w:pStyle w:val="Prrafodelista"/>
        <w:numPr>
          <w:ilvl w:val="0"/>
          <w:numId w:val="3"/>
        </w:numPr>
        <w:tabs>
          <w:tab w:val="left" w:pos="308"/>
        </w:tabs>
        <w:ind w:left="308" w:hanging="254"/>
        <w:rPr>
          <w:sz w:val="24"/>
        </w:rPr>
      </w:pPr>
      <w:r>
        <w:rPr>
          <w:sz w:val="24"/>
        </w:rPr>
        <w:t>Gráfico</w:t>
      </w:r>
      <w:r>
        <w:rPr>
          <w:spacing w:val="-4"/>
          <w:sz w:val="24"/>
        </w:rPr>
        <w:t xml:space="preserve"> </w:t>
      </w:r>
      <w:r>
        <w:rPr>
          <w:sz w:val="24"/>
        </w:rPr>
        <w:t>de</w:t>
      </w:r>
      <w:r>
        <w:rPr>
          <w:spacing w:val="-3"/>
          <w:sz w:val="24"/>
        </w:rPr>
        <w:t xml:space="preserve"> </w:t>
      </w:r>
      <w:r>
        <w:rPr>
          <w:spacing w:val="-2"/>
          <w:sz w:val="24"/>
        </w:rPr>
        <w:t>Mekko</w:t>
      </w:r>
    </w:p>
    <w:p w14:paraId="5B8F3CBC" w14:textId="77777777" w:rsidR="002D3702" w:rsidRDefault="002D3702">
      <w:pPr>
        <w:pStyle w:val="Prrafodelista"/>
        <w:rPr>
          <w:sz w:val="24"/>
        </w:rPr>
        <w:sectPr w:rsidR="002D3702">
          <w:pgSz w:w="12240" w:h="15840"/>
          <w:pgMar w:top="1600" w:right="360" w:bottom="1060" w:left="1080" w:header="322" w:footer="783" w:gutter="0"/>
          <w:cols w:space="720"/>
        </w:sectPr>
      </w:pPr>
    </w:p>
    <w:p w14:paraId="2119D369" w14:textId="77777777" w:rsidR="002D3702" w:rsidRDefault="00277D26">
      <w:pPr>
        <w:pStyle w:val="Prrafodelista"/>
        <w:numPr>
          <w:ilvl w:val="0"/>
          <w:numId w:val="3"/>
        </w:numPr>
        <w:tabs>
          <w:tab w:val="left" w:pos="320"/>
        </w:tabs>
        <w:spacing w:before="83"/>
        <w:ind w:left="320" w:hanging="266"/>
        <w:rPr>
          <w:sz w:val="24"/>
        </w:rPr>
      </w:pPr>
      <w:r>
        <w:rPr>
          <w:sz w:val="24"/>
        </w:rPr>
        <w:lastRenderedPageBreak/>
        <w:t>Gráfico</w:t>
      </w:r>
      <w:r>
        <w:rPr>
          <w:spacing w:val="-4"/>
          <w:sz w:val="24"/>
        </w:rPr>
        <w:t xml:space="preserve"> </w:t>
      </w:r>
      <w:r>
        <w:rPr>
          <w:sz w:val="24"/>
        </w:rPr>
        <w:t>de</w:t>
      </w:r>
      <w:r>
        <w:rPr>
          <w:spacing w:val="-4"/>
          <w:sz w:val="24"/>
        </w:rPr>
        <w:t xml:space="preserve"> </w:t>
      </w:r>
      <w:r>
        <w:rPr>
          <w:sz w:val="24"/>
        </w:rPr>
        <w:t>columnas</w:t>
      </w:r>
      <w:r>
        <w:rPr>
          <w:spacing w:val="-3"/>
          <w:sz w:val="24"/>
        </w:rPr>
        <w:t xml:space="preserve"> </w:t>
      </w:r>
      <w:r>
        <w:rPr>
          <w:spacing w:val="-2"/>
          <w:sz w:val="24"/>
        </w:rPr>
        <w:t>apiladas</w:t>
      </w:r>
    </w:p>
    <w:p w14:paraId="76D0382F" w14:textId="77777777" w:rsidR="002D3702" w:rsidRDefault="002D3702">
      <w:pPr>
        <w:pStyle w:val="Textoindependiente"/>
        <w:spacing w:before="22"/>
      </w:pPr>
    </w:p>
    <w:p w14:paraId="2D08697F" w14:textId="77777777" w:rsidR="002D3702" w:rsidRDefault="00277D26">
      <w:pPr>
        <w:pStyle w:val="Prrafodelista"/>
        <w:numPr>
          <w:ilvl w:val="0"/>
          <w:numId w:val="3"/>
        </w:numPr>
        <w:tabs>
          <w:tab w:val="left" w:pos="320"/>
        </w:tabs>
        <w:ind w:left="320" w:hanging="266"/>
        <w:rPr>
          <w:sz w:val="24"/>
        </w:rPr>
      </w:pPr>
      <w:r>
        <w:rPr>
          <w:sz w:val="24"/>
        </w:rPr>
        <w:t>Gráfico</w:t>
      </w:r>
      <w:r>
        <w:rPr>
          <w:spacing w:val="-3"/>
          <w:sz w:val="24"/>
        </w:rPr>
        <w:t xml:space="preserve"> </w:t>
      </w:r>
      <w:r>
        <w:rPr>
          <w:sz w:val="24"/>
        </w:rPr>
        <w:t>d</w:t>
      </w:r>
      <w:r>
        <w:rPr>
          <w:sz w:val="24"/>
        </w:rPr>
        <w:t>e</w:t>
      </w:r>
      <w:r>
        <w:rPr>
          <w:spacing w:val="-3"/>
          <w:sz w:val="24"/>
        </w:rPr>
        <w:t xml:space="preserve"> </w:t>
      </w:r>
      <w:r>
        <w:rPr>
          <w:spacing w:val="-4"/>
          <w:sz w:val="24"/>
        </w:rPr>
        <w:t>área</w:t>
      </w:r>
    </w:p>
    <w:p w14:paraId="36C401E2" w14:textId="77777777" w:rsidR="002D3702" w:rsidRDefault="002D3702">
      <w:pPr>
        <w:pStyle w:val="Textoindependiente"/>
        <w:spacing w:before="22"/>
      </w:pPr>
    </w:p>
    <w:p w14:paraId="1888FF4A" w14:textId="77777777" w:rsidR="002D3702" w:rsidRDefault="00277D26">
      <w:pPr>
        <w:pStyle w:val="Prrafodelista"/>
        <w:numPr>
          <w:ilvl w:val="0"/>
          <w:numId w:val="3"/>
        </w:numPr>
        <w:tabs>
          <w:tab w:val="left" w:pos="253"/>
        </w:tabs>
        <w:ind w:left="253" w:hanging="199"/>
        <w:rPr>
          <w:sz w:val="24"/>
        </w:rPr>
      </w:pPr>
      <w:r>
        <w:rPr>
          <w:sz w:val="24"/>
        </w:rPr>
        <w:t>Gráfico</w:t>
      </w:r>
      <w:r>
        <w:rPr>
          <w:spacing w:val="-3"/>
          <w:sz w:val="24"/>
        </w:rPr>
        <w:t xml:space="preserve"> </w:t>
      </w:r>
      <w:r>
        <w:rPr>
          <w:sz w:val="24"/>
        </w:rPr>
        <w:t>de</w:t>
      </w:r>
      <w:r>
        <w:rPr>
          <w:spacing w:val="-3"/>
          <w:sz w:val="24"/>
        </w:rPr>
        <w:t xml:space="preserve"> </w:t>
      </w:r>
      <w:r>
        <w:rPr>
          <w:spacing w:val="-2"/>
          <w:sz w:val="24"/>
        </w:rPr>
        <w:t>cascada</w:t>
      </w:r>
    </w:p>
    <w:p w14:paraId="5AB67899" w14:textId="77777777" w:rsidR="002D3702" w:rsidRDefault="002D3702">
      <w:pPr>
        <w:pStyle w:val="Textoindependiente"/>
        <w:spacing w:before="21"/>
      </w:pPr>
    </w:p>
    <w:p w14:paraId="253D60B2" w14:textId="77777777" w:rsidR="002D3702" w:rsidRDefault="00277D26">
      <w:pPr>
        <w:pStyle w:val="Textoindependiente"/>
        <w:spacing w:line="360" w:lineRule="auto"/>
        <w:ind w:left="54" w:right="861"/>
      </w:pPr>
      <w:r>
        <w:t>Todas</w:t>
      </w:r>
      <w:r>
        <w:rPr>
          <w:spacing w:val="-4"/>
        </w:rPr>
        <w:t xml:space="preserve"> </w:t>
      </w:r>
      <w:r>
        <w:t>estas</w:t>
      </w:r>
      <w:r>
        <w:rPr>
          <w:spacing w:val="-4"/>
        </w:rPr>
        <w:t xml:space="preserve"> </w:t>
      </w:r>
      <w:r>
        <w:t>representaciones</w:t>
      </w:r>
      <w:r>
        <w:rPr>
          <w:spacing w:val="-4"/>
        </w:rPr>
        <w:t xml:space="preserve"> </w:t>
      </w:r>
      <w:r>
        <w:t>permiten</w:t>
      </w:r>
      <w:r>
        <w:rPr>
          <w:spacing w:val="-4"/>
        </w:rPr>
        <w:t xml:space="preserve"> </w:t>
      </w:r>
      <w:r>
        <w:t>a</w:t>
      </w:r>
      <w:r>
        <w:rPr>
          <w:spacing w:val="-4"/>
        </w:rPr>
        <w:t xml:space="preserve"> </w:t>
      </w:r>
      <w:r>
        <w:t>los</w:t>
      </w:r>
      <w:r>
        <w:rPr>
          <w:spacing w:val="-4"/>
        </w:rPr>
        <w:t xml:space="preserve"> </w:t>
      </w:r>
      <w:r>
        <w:t>usuarios</w:t>
      </w:r>
      <w:r>
        <w:rPr>
          <w:spacing w:val="-4"/>
        </w:rPr>
        <w:t xml:space="preserve"> </w:t>
      </w:r>
      <w:r>
        <w:t>medir</w:t>
      </w:r>
      <w:r>
        <w:rPr>
          <w:spacing w:val="-4"/>
        </w:rPr>
        <w:t xml:space="preserve"> </w:t>
      </w:r>
      <w:r>
        <w:t>los</w:t>
      </w:r>
      <w:r>
        <w:rPr>
          <w:spacing w:val="-4"/>
        </w:rPr>
        <w:t xml:space="preserve"> </w:t>
      </w:r>
      <w:r>
        <w:t>niveles</w:t>
      </w:r>
      <w:r>
        <w:rPr>
          <w:spacing w:val="-4"/>
        </w:rPr>
        <w:t xml:space="preserve"> </w:t>
      </w:r>
      <w:r>
        <w:t>de</w:t>
      </w:r>
      <w:r>
        <w:rPr>
          <w:spacing w:val="-4"/>
        </w:rPr>
        <w:t xml:space="preserve"> </w:t>
      </w:r>
      <w:r>
        <w:t>desempeño individuales para determinar su efecto en el conjunto de datos general.</w:t>
      </w:r>
    </w:p>
    <w:p w14:paraId="3EB361B5" w14:textId="77777777" w:rsidR="002D3702" w:rsidRDefault="00277D26">
      <w:pPr>
        <w:pStyle w:val="Ttulo1"/>
        <w:numPr>
          <w:ilvl w:val="0"/>
          <w:numId w:val="5"/>
        </w:numPr>
        <w:tabs>
          <w:tab w:val="left" w:pos="772"/>
        </w:tabs>
        <w:spacing w:before="161"/>
        <w:ind w:left="772" w:hanging="358"/>
        <w:jc w:val="left"/>
      </w:pPr>
      <w:r>
        <w:t>Determinar</w:t>
      </w:r>
      <w:r>
        <w:rPr>
          <w:spacing w:val="-4"/>
        </w:rPr>
        <w:t xml:space="preserve"> </w:t>
      </w:r>
      <w:r>
        <w:t>la</w:t>
      </w:r>
      <w:r>
        <w:rPr>
          <w:spacing w:val="-3"/>
        </w:rPr>
        <w:t xml:space="preserve"> </w:t>
      </w:r>
      <w:r>
        <w:rPr>
          <w:spacing w:val="-2"/>
        </w:rPr>
        <w:t>distribución</w:t>
      </w:r>
    </w:p>
    <w:p w14:paraId="02B83CD1" w14:textId="77777777" w:rsidR="002D3702" w:rsidRDefault="002D3702">
      <w:pPr>
        <w:pStyle w:val="Textoindependiente"/>
        <w:spacing w:before="22"/>
        <w:rPr>
          <w:rFonts w:ascii="Arial"/>
          <w:b/>
        </w:rPr>
      </w:pPr>
    </w:p>
    <w:p w14:paraId="7101CC27" w14:textId="77777777" w:rsidR="002D3702" w:rsidRDefault="00277D26">
      <w:pPr>
        <w:pStyle w:val="Textoindependiente"/>
        <w:spacing w:line="360" w:lineRule="auto"/>
        <w:ind w:left="54" w:right="861"/>
      </w:pPr>
      <w:r>
        <w:t>¿Está tratando de comprender la distribución general de sus datos? Si es así, un gráfico de distribución mostrará todos los posibles intervalos o valores del conjunto de valores, así como la frecuencia con la que ocurren. A partir de esta visualización, pu</w:t>
      </w:r>
      <w:r>
        <w:t>ede identificar las tendencias</w:t>
      </w:r>
      <w:r>
        <w:rPr>
          <w:spacing w:val="-3"/>
        </w:rPr>
        <w:t xml:space="preserve"> </w:t>
      </w:r>
      <w:r>
        <w:t>normales,</w:t>
      </w:r>
      <w:r>
        <w:rPr>
          <w:spacing w:val="-4"/>
        </w:rPr>
        <w:t xml:space="preserve"> </w:t>
      </w:r>
      <w:r>
        <w:t>así</w:t>
      </w:r>
      <w:r>
        <w:rPr>
          <w:spacing w:val="-4"/>
        </w:rPr>
        <w:t xml:space="preserve"> </w:t>
      </w:r>
      <w:r>
        <w:t>como</w:t>
      </w:r>
      <w:r>
        <w:rPr>
          <w:spacing w:val="-4"/>
        </w:rPr>
        <w:t xml:space="preserve"> </w:t>
      </w:r>
      <w:r>
        <w:t>cualquier</w:t>
      </w:r>
      <w:r>
        <w:rPr>
          <w:spacing w:val="-4"/>
        </w:rPr>
        <w:t xml:space="preserve"> </w:t>
      </w:r>
      <w:r>
        <w:t>valor</w:t>
      </w:r>
      <w:r>
        <w:rPr>
          <w:spacing w:val="-4"/>
        </w:rPr>
        <w:t xml:space="preserve"> </w:t>
      </w:r>
      <w:r>
        <w:t>atípico</w:t>
      </w:r>
      <w:r>
        <w:rPr>
          <w:spacing w:val="-4"/>
        </w:rPr>
        <w:t xml:space="preserve"> </w:t>
      </w:r>
      <w:r>
        <w:t>que</w:t>
      </w:r>
      <w:r>
        <w:rPr>
          <w:spacing w:val="-4"/>
        </w:rPr>
        <w:t xml:space="preserve"> </w:t>
      </w:r>
      <w:r>
        <w:t>pueda</w:t>
      </w:r>
      <w:r>
        <w:rPr>
          <w:spacing w:val="-4"/>
        </w:rPr>
        <w:t xml:space="preserve"> </w:t>
      </w:r>
      <w:r>
        <w:t>alterarlas.</w:t>
      </w:r>
      <w:r>
        <w:rPr>
          <w:spacing w:val="-4"/>
        </w:rPr>
        <w:t xml:space="preserve"> </w:t>
      </w:r>
      <w:r>
        <w:t>También</w:t>
      </w:r>
      <w:r>
        <w:rPr>
          <w:spacing w:val="-4"/>
        </w:rPr>
        <w:t xml:space="preserve"> </w:t>
      </w:r>
      <w:r>
        <w:t>puede obtener una imagen clara de qué tan amplio es el rango entre sus valores de información.</w:t>
      </w:r>
    </w:p>
    <w:p w14:paraId="6D01F724" w14:textId="77777777" w:rsidR="002D3702" w:rsidRDefault="00277D26">
      <w:pPr>
        <w:pStyle w:val="Textoindependiente"/>
        <w:spacing w:line="360" w:lineRule="auto"/>
        <w:ind w:left="54"/>
      </w:pPr>
      <w:r>
        <w:t>Puede</w:t>
      </w:r>
      <w:r>
        <w:rPr>
          <w:spacing w:val="-5"/>
        </w:rPr>
        <w:t xml:space="preserve"> </w:t>
      </w:r>
      <w:r>
        <w:t>utilizar</w:t>
      </w:r>
      <w:r>
        <w:rPr>
          <w:spacing w:val="-4"/>
        </w:rPr>
        <w:t xml:space="preserve"> </w:t>
      </w:r>
      <w:r>
        <w:t>los</w:t>
      </w:r>
      <w:r>
        <w:rPr>
          <w:spacing w:val="-4"/>
        </w:rPr>
        <w:t xml:space="preserve"> </w:t>
      </w:r>
      <w:r>
        <w:t>siguientes</w:t>
      </w:r>
      <w:r>
        <w:rPr>
          <w:spacing w:val="-4"/>
        </w:rPr>
        <w:t xml:space="preserve"> </w:t>
      </w:r>
      <w:r>
        <w:t>tipos</w:t>
      </w:r>
      <w:r>
        <w:rPr>
          <w:spacing w:val="-4"/>
        </w:rPr>
        <w:t xml:space="preserve"> </w:t>
      </w:r>
      <w:r>
        <w:t>de</w:t>
      </w:r>
      <w:r>
        <w:rPr>
          <w:spacing w:val="-4"/>
        </w:rPr>
        <w:t xml:space="preserve"> </w:t>
      </w:r>
      <w:r>
        <w:t>visualizaciones</w:t>
      </w:r>
      <w:r>
        <w:rPr>
          <w:spacing w:val="-5"/>
        </w:rPr>
        <w:t xml:space="preserve"> </w:t>
      </w:r>
      <w:r>
        <w:t>de</w:t>
      </w:r>
      <w:r>
        <w:rPr>
          <w:spacing w:val="-3"/>
        </w:rPr>
        <w:t xml:space="preserve"> </w:t>
      </w:r>
      <w:r>
        <w:t>datos</w:t>
      </w:r>
      <w:r>
        <w:rPr>
          <w:spacing w:val="-4"/>
        </w:rPr>
        <w:t xml:space="preserve"> </w:t>
      </w:r>
      <w:r>
        <w:t>cuando</w:t>
      </w:r>
      <w:r>
        <w:rPr>
          <w:spacing w:val="-4"/>
        </w:rPr>
        <w:t xml:space="preserve"> </w:t>
      </w:r>
      <w:r>
        <w:t>necesite</w:t>
      </w:r>
      <w:r>
        <w:rPr>
          <w:spacing w:val="-3"/>
        </w:rPr>
        <w:t xml:space="preserve"> </w:t>
      </w:r>
      <w:r>
        <w:t>determinar</w:t>
      </w:r>
      <w:r>
        <w:rPr>
          <w:spacing w:val="-6"/>
        </w:rPr>
        <w:t xml:space="preserve"> </w:t>
      </w:r>
      <w:r>
        <w:t xml:space="preserve">la </w:t>
      </w:r>
      <w:r>
        <w:rPr>
          <w:spacing w:val="-2"/>
        </w:rPr>
        <w:t>distribución:</w:t>
      </w:r>
    </w:p>
    <w:p w14:paraId="7F732479" w14:textId="77777777" w:rsidR="002D3702" w:rsidRDefault="00277D26">
      <w:pPr>
        <w:pStyle w:val="Prrafodelista"/>
        <w:numPr>
          <w:ilvl w:val="0"/>
          <w:numId w:val="2"/>
        </w:numPr>
        <w:tabs>
          <w:tab w:val="left" w:pos="320"/>
        </w:tabs>
        <w:spacing w:before="160"/>
        <w:ind w:left="320" w:hanging="266"/>
        <w:rPr>
          <w:sz w:val="24"/>
        </w:rPr>
      </w:pPr>
      <w:r>
        <w:rPr>
          <w:sz w:val="24"/>
        </w:rPr>
        <w:t>Gráfico</w:t>
      </w:r>
      <w:r>
        <w:rPr>
          <w:spacing w:val="-3"/>
          <w:sz w:val="24"/>
        </w:rPr>
        <w:t xml:space="preserve"> </w:t>
      </w:r>
      <w:r>
        <w:rPr>
          <w:sz w:val="24"/>
        </w:rPr>
        <w:t>de</w:t>
      </w:r>
      <w:r>
        <w:rPr>
          <w:spacing w:val="-3"/>
          <w:sz w:val="24"/>
        </w:rPr>
        <w:t xml:space="preserve"> </w:t>
      </w:r>
      <w:r>
        <w:rPr>
          <w:spacing w:val="-2"/>
          <w:sz w:val="24"/>
        </w:rPr>
        <w:t>dispersión</w:t>
      </w:r>
    </w:p>
    <w:p w14:paraId="7F4B34A8" w14:textId="77777777" w:rsidR="002D3702" w:rsidRDefault="002D3702">
      <w:pPr>
        <w:pStyle w:val="Textoindependiente"/>
        <w:spacing w:before="22"/>
      </w:pPr>
    </w:p>
    <w:p w14:paraId="0330173B" w14:textId="77777777" w:rsidR="002D3702" w:rsidRDefault="00277D26">
      <w:pPr>
        <w:pStyle w:val="Prrafodelista"/>
        <w:numPr>
          <w:ilvl w:val="0"/>
          <w:numId w:val="2"/>
        </w:numPr>
        <w:tabs>
          <w:tab w:val="left" w:pos="320"/>
        </w:tabs>
        <w:ind w:left="320" w:hanging="266"/>
        <w:rPr>
          <w:sz w:val="24"/>
        </w:rPr>
      </w:pPr>
      <w:r>
        <w:rPr>
          <w:sz w:val="24"/>
        </w:rPr>
        <w:t>Gráfico</w:t>
      </w:r>
      <w:r>
        <w:rPr>
          <w:spacing w:val="-3"/>
          <w:sz w:val="24"/>
        </w:rPr>
        <w:t xml:space="preserve"> </w:t>
      </w:r>
      <w:r>
        <w:rPr>
          <w:sz w:val="24"/>
        </w:rPr>
        <w:t>de</w:t>
      </w:r>
      <w:r>
        <w:rPr>
          <w:spacing w:val="-3"/>
          <w:sz w:val="24"/>
        </w:rPr>
        <w:t xml:space="preserve"> </w:t>
      </w:r>
      <w:r>
        <w:rPr>
          <w:spacing w:val="-2"/>
          <w:sz w:val="24"/>
        </w:rPr>
        <w:t>Mekko</w:t>
      </w:r>
    </w:p>
    <w:p w14:paraId="66F7F232" w14:textId="77777777" w:rsidR="002D3702" w:rsidRDefault="002D3702">
      <w:pPr>
        <w:pStyle w:val="Textoindependiente"/>
        <w:spacing w:before="22"/>
      </w:pPr>
    </w:p>
    <w:p w14:paraId="5113581C" w14:textId="77777777" w:rsidR="002D3702" w:rsidRDefault="00277D26">
      <w:pPr>
        <w:pStyle w:val="Prrafodelista"/>
        <w:numPr>
          <w:ilvl w:val="0"/>
          <w:numId w:val="2"/>
        </w:numPr>
        <w:tabs>
          <w:tab w:val="left" w:pos="308"/>
        </w:tabs>
        <w:spacing w:before="1"/>
        <w:ind w:left="308" w:hanging="254"/>
        <w:rPr>
          <w:sz w:val="24"/>
        </w:rPr>
      </w:pPr>
      <w:r>
        <w:rPr>
          <w:sz w:val="24"/>
        </w:rPr>
        <w:t>Gráfico</w:t>
      </w:r>
      <w:r>
        <w:rPr>
          <w:spacing w:val="-4"/>
          <w:sz w:val="24"/>
        </w:rPr>
        <w:t xml:space="preserve"> </w:t>
      </w:r>
      <w:r>
        <w:rPr>
          <w:sz w:val="24"/>
        </w:rPr>
        <w:t>de</w:t>
      </w:r>
      <w:r>
        <w:rPr>
          <w:spacing w:val="-3"/>
          <w:sz w:val="24"/>
        </w:rPr>
        <w:t xml:space="preserve"> </w:t>
      </w:r>
      <w:r>
        <w:rPr>
          <w:spacing w:val="-2"/>
          <w:sz w:val="24"/>
        </w:rPr>
        <w:t>líneas</w:t>
      </w:r>
    </w:p>
    <w:p w14:paraId="6E2802E2" w14:textId="77777777" w:rsidR="002D3702" w:rsidRDefault="002D3702">
      <w:pPr>
        <w:pStyle w:val="Textoindependiente"/>
        <w:spacing w:before="21"/>
      </w:pPr>
    </w:p>
    <w:p w14:paraId="10039AB4" w14:textId="77777777" w:rsidR="002D3702" w:rsidRDefault="00277D26">
      <w:pPr>
        <w:pStyle w:val="Prrafodelista"/>
        <w:numPr>
          <w:ilvl w:val="0"/>
          <w:numId w:val="2"/>
        </w:numPr>
        <w:tabs>
          <w:tab w:val="left" w:pos="320"/>
        </w:tabs>
        <w:ind w:left="320" w:hanging="266"/>
        <w:rPr>
          <w:sz w:val="24"/>
        </w:rPr>
      </w:pPr>
      <w:r>
        <w:rPr>
          <w:sz w:val="24"/>
        </w:rPr>
        <w:t>Gráfico</w:t>
      </w:r>
      <w:r>
        <w:rPr>
          <w:spacing w:val="-3"/>
          <w:sz w:val="24"/>
        </w:rPr>
        <w:t xml:space="preserve"> </w:t>
      </w:r>
      <w:r>
        <w:rPr>
          <w:sz w:val="24"/>
        </w:rPr>
        <w:t>de</w:t>
      </w:r>
      <w:r>
        <w:rPr>
          <w:spacing w:val="-3"/>
          <w:sz w:val="24"/>
        </w:rPr>
        <w:t xml:space="preserve"> </w:t>
      </w:r>
      <w:r>
        <w:rPr>
          <w:spacing w:val="-2"/>
          <w:sz w:val="24"/>
        </w:rPr>
        <w:t>columnas</w:t>
      </w:r>
    </w:p>
    <w:p w14:paraId="7552B5F1" w14:textId="77777777" w:rsidR="002D3702" w:rsidRDefault="002D3702">
      <w:pPr>
        <w:pStyle w:val="Textoindependiente"/>
        <w:spacing w:before="22"/>
      </w:pPr>
    </w:p>
    <w:p w14:paraId="011AD47E" w14:textId="77777777" w:rsidR="002D3702" w:rsidRDefault="00277D26">
      <w:pPr>
        <w:pStyle w:val="Textoindependiente"/>
        <w:ind w:left="54"/>
      </w:pPr>
      <w:r>
        <w:t>f.</w:t>
      </w:r>
      <w:r>
        <w:rPr>
          <w:spacing w:val="-3"/>
        </w:rPr>
        <w:t xml:space="preserve"> </w:t>
      </w:r>
      <w:r>
        <w:t>Gráfico</w:t>
      </w:r>
      <w:r>
        <w:rPr>
          <w:spacing w:val="-2"/>
        </w:rPr>
        <w:t xml:space="preserve"> </w:t>
      </w:r>
      <w:r>
        <w:t>de</w:t>
      </w:r>
      <w:r>
        <w:rPr>
          <w:spacing w:val="-2"/>
        </w:rPr>
        <w:t xml:space="preserve"> barras</w:t>
      </w:r>
    </w:p>
    <w:p w14:paraId="7D5695A6" w14:textId="77777777" w:rsidR="002D3702" w:rsidRDefault="002D3702">
      <w:pPr>
        <w:pStyle w:val="Textoindependiente"/>
        <w:spacing w:before="23"/>
      </w:pPr>
    </w:p>
    <w:p w14:paraId="7DB80421" w14:textId="77777777" w:rsidR="002D3702" w:rsidRDefault="00277D26">
      <w:pPr>
        <w:pStyle w:val="Ttulo1"/>
        <w:numPr>
          <w:ilvl w:val="0"/>
          <w:numId w:val="5"/>
        </w:numPr>
        <w:tabs>
          <w:tab w:val="left" w:pos="320"/>
        </w:tabs>
        <w:ind w:left="320" w:hanging="266"/>
        <w:jc w:val="left"/>
      </w:pPr>
      <w:r>
        <w:t>Investigación</w:t>
      </w:r>
      <w:r>
        <w:rPr>
          <w:spacing w:val="-1"/>
        </w:rPr>
        <w:t xml:space="preserve"> </w:t>
      </w:r>
      <w:r>
        <w:t>de</w:t>
      </w:r>
      <w:r>
        <w:rPr>
          <w:spacing w:val="-1"/>
        </w:rPr>
        <w:t xml:space="preserve"> </w:t>
      </w:r>
      <w:r>
        <w:rPr>
          <w:spacing w:val="-2"/>
        </w:rPr>
        <w:t>tendencias</w:t>
      </w:r>
    </w:p>
    <w:p w14:paraId="178350EA" w14:textId="77777777" w:rsidR="002D3702" w:rsidRDefault="002D3702">
      <w:pPr>
        <w:pStyle w:val="Textoindependiente"/>
        <w:spacing w:before="21"/>
        <w:rPr>
          <w:rFonts w:ascii="Arial"/>
          <w:b/>
        </w:rPr>
      </w:pPr>
    </w:p>
    <w:p w14:paraId="23C3DC47" w14:textId="77777777" w:rsidR="002D3702" w:rsidRDefault="00277D26">
      <w:pPr>
        <w:pStyle w:val="Textoindependiente"/>
        <w:spacing w:line="360" w:lineRule="auto"/>
        <w:ind w:left="54"/>
      </w:pPr>
      <w:r>
        <w:t>¿Terminó</w:t>
      </w:r>
      <w:r>
        <w:rPr>
          <w:spacing w:val="-4"/>
        </w:rPr>
        <w:t xml:space="preserve"> </w:t>
      </w:r>
      <w:r>
        <w:t>una</w:t>
      </w:r>
      <w:r>
        <w:rPr>
          <w:spacing w:val="-4"/>
        </w:rPr>
        <w:t xml:space="preserve"> </w:t>
      </w:r>
      <w:r>
        <w:t>campaña</w:t>
      </w:r>
      <w:r>
        <w:rPr>
          <w:spacing w:val="-4"/>
        </w:rPr>
        <w:t xml:space="preserve"> </w:t>
      </w:r>
      <w:r>
        <w:t>publicitaria</w:t>
      </w:r>
      <w:r>
        <w:rPr>
          <w:spacing w:val="-4"/>
        </w:rPr>
        <w:t xml:space="preserve"> </w:t>
      </w:r>
      <w:r>
        <w:t>televisiva</w:t>
      </w:r>
      <w:r>
        <w:rPr>
          <w:spacing w:val="-4"/>
        </w:rPr>
        <w:t xml:space="preserve"> </w:t>
      </w:r>
      <w:r>
        <w:t>reciente?</w:t>
      </w:r>
      <w:r>
        <w:rPr>
          <w:spacing w:val="-4"/>
        </w:rPr>
        <w:t xml:space="preserve"> </w:t>
      </w:r>
      <w:r>
        <w:t>¿Qué</w:t>
      </w:r>
      <w:r>
        <w:rPr>
          <w:spacing w:val="-4"/>
        </w:rPr>
        <w:t xml:space="preserve"> </w:t>
      </w:r>
      <w:r>
        <w:t>tal</w:t>
      </w:r>
      <w:r>
        <w:rPr>
          <w:spacing w:val="-4"/>
        </w:rPr>
        <w:t xml:space="preserve"> </w:t>
      </w:r>
      <w:r>
        <w:t>el</w:t>
      </w:r>
      <w:r>
        <w:rPr>
          <w:spacing w:val="-4"/>
        </w:rPr>
        <w:t xml:space="preserve"> </w:t>
      </w:r>
      <w:r>
        <w:t>lanzamiento</w:t>
      </w:r>
      <w:r>
        <w:rPr>
          <w:spacing w:val="-4"/>
        </w:rPr>
        <w:t xml:space="preserve"> </w:t>
      </w:r>
      <w:r>
        <w:t>de</w:t>
      </w:r>
      <w:r>
        <w:rPr>
          <w:spacing w:val="-4"/>
        </w:rPr>
        <w:t xml:space="preserve"> </w:t>
      </w:r>
      <w:r>
        <w:t>un</w:t>
      </w:r>
      <w:r>
        <w:rPr>
          <w:spacing w:val="-4"/>
        </w:rPr>
        <w:t xml:space="preserve"> </w:t>
      </w:r>
      <w:r>
        <w:t xml:space="preserve">nuevo </w:t>
      </w:r>
      <w:r>
        <w:rPr>
          <w:spacing w:val="-2"/>
        </w:rPr>
        <w:t>producto?</w:t>
      </w:r>
    </w:p>
    <w:p w14:paraId="2BE65D45" w14:textId="77777777" w:rsidR="002D3702" w:rsidRDefault="00277D26">
      <w:pPr>
        <w:pStyle w:val="Textoindependiente"/>
        <w:spacing w:before="160" w:line="360" w:lineRule="auto"/>
        <w:ind w:left="54" w:right="861"/>
      </w:pPr>
      <w:r>
        <w:t>Una vez que el polvo se asiente y es hora de volver al trabajo, es su trabajo ver si esos esfuerzos tuvieron éxito. Cuando desee determinar cómo se desempeñó un conjunto de datos</w:t>
      </w:r>
      <w:r>
        <w:rPr>
          <w:spacing w:val="-4"/>
        </w:rPr>
        <w:t xml:space="preserve"> </w:t>
      </w:r>
      <w:r>
        <w:t>en</w:t>
      </w:r>
      <w:r>
        <w:rPr>
          <w:spacing w:val="-4"/>
        </w:rPr>
        <w:t xml:space="preserve"> </w:t>
      </w:r>
      <w:r>
        <w:t>particular</w:t>
      </w:r>
      <w:r>
        <w:rPr>
          <w:spacing w:val="-4"/>
        </w:rPr>
        <w:t xml:space="preserve"> </w:t>
      </w:r>
      <w:r>
        <w:t>durante</w:t>
      </w:r>
      <w:r>
        <w:rPr>
          <w:spacing w:val="-4"/>
        </w:rPr>
        <w:t xml:space="preserve"> </w:t>
      </w:r>
      <w:r>
        <w:t>un</w:t>
      </w:r>
      <w:r>
        <w:rPr>
          <w:spacing w:val="-4"/>
        </w:rPr>
        <w:t xml:space="preserve"> </w:t>
      </w:r>
      <w:r>
        <w:t>período</w:t>
      </w:r>
      <w:r>
        <w:rPr>
          <w:spacing w:val="-5"/>
        </w:rPr>
        <w:t xml:space="preserve"> </w:t>
      </w:r>
      <w:r>
        <w:t>de</w:t>
      </w:r>
      <w:r>
        <w:rPr>
          <w:spacing w:val="-4"/>
        </w:rPr>
        <w:t xml:space="preserve"> </w:t>
      </w:r>
      <w:r>
        <w:t>tiempo</w:t>
      </w:r>
      <w:r>
        <w:rPr>
          <w:spacing w:val="-4"/>
        </w:rPr>
        <w:t xml:space="preserve"> </w:t>
      </w:r>
      <w:r>
        <w:t>establecido,</w:t>
      </w:r>
      <w:r>
        <w:rPr>
          <w:spacing w:val="-4"/>
        </w:rPr>
        <w:t xml:space="preserve"> </w:t>
      </w:r>
      <w:r>
        <w:t>estos</w:t>
      </w:r>
      <w:r>
        <w:rPr>
          <w:spacing w:val="-4"/>
        </w:rPr>
        <w:t xml:space="preserve"> </w:t>
      </w:r>
      <w:r>
        <w:t>tipos</w:t>
      </w:r>
      <w:r>
        <w:rPr>
          <w:spacing w:val="-4"/>
        </w:rPr>
        <w:t xml:space="preserve"> </w:t>
      </w:r>
      <w:r>
        <w:t>de</w:t>
      </w:r>
      <w:r>
        <w:rPr>
          <w:spacing w:val="-4"/>
        </w:rPr>
        <w:t xml:space="preserve"> </w:t>
      </w:r>
      <w:r>
        <w:t>visualizaciones funcionan bien:</w:t>
      </w:r>
    </w:p>
    <w:p w14:paraId="3F94F2DD"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5035D71C" w14:textId="77777777" w:rsidR="002D3702" w:rsidRDefault="00277D26">
      <w:pPr>
        <w:pStyle w:val="Prrafodelista"/>
        <w:numPr>
          <w:ilvl w:val="1"/>
          <w:numId w:val="5"/>
        </w:numPr>
        <w:tabs>
          <w:tab w:val="left" w:pos="772"/>
        </w:tabs>
        <w:spacing w:before="83"/>
        <w:ind w:left="772" w:hanging="358"/>
        <w:rPr>
          <w:sz w:val="24"/>
        </w:rPr>
      </w:pPr>
      <w:r>
        <w:rPr>
          <w:sz w:val="24"/>
        </w:rPr>
        <w:lastRenderedPageBreak/>
        <w:t>Gráfico</w:t>
      </w:r>
      <w:r>
        <w:rPr>
          <w:spacing w:val="-3"/>
          <w:sz w:val="24"/>
        </w:rPr>
        <w:t xml:space="preserve"> </w:t>
      </w:r>
      <w:r>
        <w:rPr>
          <w:sz w:val="24"/>
        </w:rPr>
        <w:t>de</w:t>
      </w:r>
      <w:r>
        <w:rPr>
          <w:spacing w:val="-2"/>
          <w:sz w:val="24"/>
        </w:rPr>
        <w:t xml:space="preserve"> líneas</w:t>
      </w:r>
    </w:p>
    <w:p w14:paraId="3C8A2A4F" w14:textId="77777777" w:rsidR="002D3702" w:rsidRDefault="00277D26">
      <w:pPr>
        <w:pStyle w:val="Prrafodelista"/>
        <w:numPr>
          <w:ilvl w:val="1"/>
          <w:numId w:val="5"/>
        </w:numPr>
        <w:tabs>
          <w:tab w:val="left" w:pos="772"/>
        </w:tabs>
        <w:spacing w:before="137"/>
        <w:ind w:left="772" w:hanging="358"/>
        <w:rPr>
          <w:sz w:val="24"/>
        </w:rPr>
      </w:pPr>
      <w:r>
        <w:rPr>
          <w:sz w:val="24"/>
        </w:rPr>
        <w:t>Gráfico</w:t>
      </w:r>
      <w:r>
        <w:rPr>
          <w:spacing w:val="-4"/>
          <w:sz w:val="24"/>
        </w:rPr>
        <w:t xml:space="preserve"> </w:t>
      </w:r>
      <w:r>
        <w:rPr>
          <w:sz w:val="24"/>
        </w:rPr>
        <w:t>de</w:t>
      </w:r>
      <w:r>
        <w:rPr>
          <w:spacing w:val="-3"/>
          <w:sz w:val="24"/>
        </w:rPr>
        <w:t xml:space="preserve"> </w:t>
      </w:r>
      <w:r>
        <w:rPr>
          <w:sz w:val="24"/>
        </w:rPr>
        <w:t>líneas</w:t>
      </w:r>
      <w:r>
        <w:rPr>
          <w:spacing w:val="-2"/>
          <w:sz w:val="24"/>
        </w:rPr>
        <w:t xml:space="preserve"> </w:t>
      </w:r>
      <w:r>
        <w:rPr>
          <w:sz w:val="24"/>
        </w:rPr>
        <w:t>de</w:t>
      </w:r>
      <w:r>
        <w:rPr>
          <w:spacing w:val="-2"/>
          <w:sz w:val="24"/>
        </w:rPr>
        <w:t xml:space="preserve"> </w:t>
      </w:r>
      <w:r>
        <w:rPr>
          <w:sz w:val="24"/>
        </w:rPr>
        <w:t>doble</w:t>
      </w:r>
      <w:r>
        <w:rPr>
          <w:spacing w:val="-2"/>
          <w:sz w:val="24"/>
        </w:rPr>
        <w:t xml:space="preserve"> </w:t>
      </w:r>
      <w:r>
        <w:rPr>
          <w:spacing w:val="-5"/>
          <w:sz w:val="24"/>
        </w:rPr>
        <w:t>eje</w:t>
      </w:r>
    </w:p>
    <w:p w14:paraId="1B85EA13" w14:textId="77777777" w:rsidR="002D3702" w:rsidRDefault="00277D26">
      <w:pPr>
        <w:pStyle w:val="Prrafodelista"/>
        <w:numPr>
          <w:ilvl w:val="1"/>
          <w:numId w:val="5"/>
        </w:numPr>
        <w:tabs>
          <w:tab w:val="left" w:pos="773"/>
        </w:tabs>
        <w:spacing w:before="138"/>
        <w:ind w:left="773" w:hanging="359"/>
        <w:rPr>
          <w:sz w:val="24"/>
        </w:rPr>
      </w:pPr>
      <w:r>
        <w:rPr>
          <w:sz w:val="24"/>
        </w:rPr>
        <w:t>Gráfico</w:t>
      </w:r>
      <w:r>
        <w:rPr>
          <w:spacing w:val="-3"/>
          <w:sz w:val="24"/>
        </w:rPr>
        <w:t xml:space="preserve"> </w:t>
      </w:r>
      <w:r>
        <w:rPr>
          <w:sz w:val="24"/>
        </w:rPr>
        <w:t>de</w:t>
      </w:r>
      <w:r>
        <w:rPr>
          <w:spacing w:val="-4"/>
          <w:sz w:val="24"/>
        </w:rPr>
        <w:t xml:space="preserve"> </w:t>
      </w:r>
      <w:r>
        <w:rPr>
          <w:spacing w:val="-2"/>
          <w:sz w:val="24"/>
        </w:rPr>
        <w:t>columnas</w:t>
      </w:r>
    </w:p>
    <w:p w14:paraId="7B71986A" w14:textId="77777777" w:rsidR="002D3702" w:rsidRDefault="002D3702">
      <w:pPr>
        <w:pStyle w:val="Textoindependiente"/>
      </w:pPr>
    </w:p>
    <w:p w14:paraId="4FF11F94" w14:textId="77777777" w:rsidR="002D3702" w:rsidRDefault="002D3702">
      <w:pPr>
        <w:pStyle w:val="Textoindependiente"/>
      </w:pPr>
    </w:p>
    <w:p w14:paraId="70556161" w14:textId="77777777" w:rsidR="002D3702" w:rsidRDefault="00277D26">
      <w:pPr>
        <w:pStyle w:val="Ttulo1"/>
        <w:numPr>
          <w:ilvl w:val="0"/>
          <w:numId w:val="5"/>
        </w:numPr>
        <w:tabs>
          <w:tab w:val="left" w:pos="772"/>
        </w:tabs>
        <w:ind w:left="772" w:hanging="358"/>
        <w:jc w:val="left"/>
      </w:pPr>
      <w:r>
        <w:t>Comprensión</w:t>
      </w:r>
      <w:r>
        <w:rPr>
          <w:spacing w:val="-3"/>
        </w:rPr>
        <w:t xml:space="preserve"> </w:t>
      </w:r>
      <w:r>
        <w:t>de</w:t>
      </w:r>
      <w:r>
        <w:rPr>
          <w:spacing w:val="-3"/>
        </w:rPr>
        <w:t xml:space="preserve"> </w:t>
      </w:r>
      <w:r>
        <w:t>las</w:t>
      </w:r>
      <w:r>
        <w:rPr>
          <w:spacing w:val="-2"/>
        </w:rPr>
        <w:t xml:space="preserve"> </w:t>
      </w:r>
      <w:r>
        <w:t>relaciones</w:t>
      </w:r>
      <w:r>
        <w:rPr>
          <w:spacing w:val="-3"/>
        </w:rPr>
        <w:t xml:space="preserve"> </w:t>
      </w:r>
      <w:r>
        <w:t>en</w:t>
      </w:r>
      <w:r>
        <w:rPr>
          <w:spacing w:val="-2"/>
        </w:rPr>
        <w:t xml:space="preserve"> </w:t>
      </w:r>
      <w:r>
        <w:t>diferentes</w:t>
      </w:r>
      <w:r>
        <w:rPr>
          <w:spacing w:val="-3"/>
        </w:rPr>
        <w:t xml:space="preserve"> </w:t>
      </w:r>
      <w:r>
        <w:t>tipos</w:t>
      </w:r>
      <w:r>
        <w:rPr>
          <w:spacing w:val="-2"/>
        </w:rPr>
        <w:t xml:space="preserve"> </w:t>
      </w:r>
      <w:r>
        <w:t>de</w:t>
      </w:r>
      <w:r>
        <w:rPr>
          <w:spacing w:val="-3"/>
        </w:rPr>
        <w:t xml:space="preserve"> </w:t>
      </w:r>
      <w:r>
        <w:t>visualización</w:t>
      </w:r>
      <w:r>
        <w:rPr>
          <w:spacing w:val="-2"/>
        </w:rPr>
        <w:t xml:space="preserve"> </w:t>
      </w:r>
      <w:r>
        <w:t>de</w:t>
      </w:r>
      <w:r>
        <w:rPr>
          <w:spacing w:val="-3"/>
        </w:rPr>
        <w:t xml:space="preserve"> </w:t>
      </w:r>
      <w:r>
        <w:rPr>
          <w:spacing w:val="-2"/>
        </w:rPr>
        <w:t>datos</w:t>
      </w:r>
    </w:p>
    <w:p w14:paraId="1685C6AB" w14:textId="77777777" w:rsidR="002D3702" w:rsidRDefault="002D3702">
      <w:pPr>
        <w:pStyle w:val="Textoindependiente"/>
        <w:spacing w:before="23"/>
        <w:rPr>
          <w:rFonts w:ascii="Arial"/>
          <w:b/>
        </w:rPr>
      </w:pPr>
    </w:p>
    <w:p w14:paraId="25234E7D" w14:textId="77777777" w:rsidR="002D3702" w:rsidRDefault="00277D26">
      <w:pPr>
        <w:pStyle w:val="Textoindependiente"/>
        <w:spacing w:line="360" w:lineRule="auto"/>
        <w:ind w:left="54" w:right="861" w:firstLine="709"/>
      </w:pPr>
      <w:r>
        <w:t>A</w:t>
      </w:r>
      <w:r>
        <w:rPr>
          <w:spacing w:val="-4"/>
        </w:rPr>
        <w:t xml:space="preserve"> </w:t>
      </w:r>
      <w:r>
        <w:t>veces,</w:t>
      </w:r>
      <w:r>
        <w:rPr>
          <w:spacing w:val="-4"/>
        </w:rPr>
        <w:t xml:space="preserve"> </w:t>
      </w:r>
      <w:r>
        <w:t>la</w:t>
      </w:r>
      <w:r>
        <w:rPr>
          <w:spacing w:val="-4"/>
        </w:rPr>
        <w:t xml:space="preserve"> </w:t>
      </w:r>
      <w:r>
        <w:t>mejor</w:t>
      </w:r>
      <w:r>
        <w:rPr>
          <w:spacing w:val="-4"/>
        </w:rPr>
        <w:t xml:space="preserve"> </w:t>
      </w:r>
      <w:r>
        <w:t>manera</w:t>
      </w:r>
      <w:r>
        <w:rPr>
          <w:spacing w:val="-4"/>
        </w:rPr>
        <w:t xml:space="preserve"> </w:t>
      </w:r>
      <w:r>
        <w:t>de</w:t>
      </w:r>
      <w:r>
        <w:rPr>
          <w:spacing w:val="-4"/>
        </w:rPr>
        <w:t xml:space="preserve"> </w:t>
      </w:r>
      <w:r>
        <w:t>comprender</w:t>
      </w:r>
      <w:r>
        <w:rPr>
          <w:spacing w:val="-4"/>
        </w:rPr>
        <w:t xml:space="preserve"> </w:t>
      </w:r>
      <w:r>
        <w:t>una</w:t>
      </w:r>
      <w:r>
        <w:rPr>
          <w:spacing w:val="-4"/>
        </w:rPr>
        <w:t xml:space="preserve"> </w:t>
      </w:r>
      <w:r>
        <w:t>variable</w:t>
      </w:r>
      <w:r>
        <w:rPr>
          <w:spacing w:val="-3"/>
        </w:rPr>
        <w:t xml:space="preserve"> </w:t>
      </w:r>
      <w:r>
        <w:t>dada</w:t>
      </w:r>
      <w:r>
        <w:rPr>
          <w:spacing w:val="-4"/>
        </w:rPr>
        <w:t xml:space="preserve"> </w:t>
      </w:r>
      <w:r>
        <w:t>es</w:t>
      </w:r>
      <w:r>
        <w:rPr>
          <w:spacing w:val="-4"/>
        </w:rPr>
        <w:t xml:space="preserve"> </w:t>
      </w:r>
      <w:r>
        <w:t>ver</w:t>
      </w:r>
      <w:r>
        <w:rPr>
          <w:spacing w:val="-4"/>
        </w:rPr>
        <w:t xml:space="preserve"> </w:t>
      </w:r>
      <w:r>
        <w:t>cómo</w:t>
      </w:r>
      <w:r>
        <w:rPr>
          <w:spacing w:val="-4"/>
        </w:rPr>
        <w:t xml:space="preserve"> </w:t>
      </w:r>
      <w:r>
        <w:t>se</w:t>
      </w:r>
      <w:r>
        <w:rPr>
          <w:spacing w:val="-4"/>
        </w:rPr>
        <w:t xml:space="preserve"> </w:t>
      </w:r>
      <w:r>
        <w:t xml:space="preserve">relaciona con una o varias otras variables. Por ejemplo, una variable podría tener un efecto positivo o negativo en otra. Puede utilizar estos tipos de gráficos para representar visualmente la relación entre las </w:t>
      </w:r>
      <w:r>
        <w:t>cosas:</w:t>
      </w:r>
    </w:p>
    <w:p w14:paraId="5686C602" w14:textId="77777777" w:rsidR="002D3702" w:rsidRDefault="00277D26">
      <w:pPr>
        <w:pStyle w:val="Prrafodelista"/>
        <w:numPr>
          <w:ilvl w:val="1"/>
          <w:numId w:val="5"/>
        </w:numPr>
        <w:tabs>
          <w:tab w:val="left" w:pos="1028"/>
        </w:tabs>
        <w:spacing w:before="160"/>
        <w:ind w:left="1028" w:hanging="267"/>
        <w:rPr>
          <w:sz w:val="24"/>
        </w:rPr>
      </w:pPr>
      <w:r>
        <w:rPr>
          <w:sz w:val="24"/>
        </w:rPr>
        <w:t>Gráfico</w:t>
      </w:r>
      <w:r>
        <w:rPr>
          <w:spacing w:val="-3"/>
          <w:sz w:val="24"/>
        </w:rPr>
        <w:t xml:space="preserve"> </w:t>
      </w:r>
      <w:r>
        <w:rPr>
          <w:sz w:val="24"/>
        </w:rPr>
        <w:t>de</w:t>
      </w:r>
      <w:r>
        <w:rPr>
          <w:spacing w:val="-3"/>
          <w:sz w:val="24"/>
        </w:rPr>
        <w:t xml:space="preserve"> </w:t>
      </w:r>
      <w:r>
        <w:rPr>
          <w:spacing w:val="-2"/>
          <w:sz w:val="24"/>
        </w:rPr>
        <w:t>dispersión</w:t>
      </w:r>
    </w:p>
    <w:p w14:paraId="0B672833" w14:textId="77777777" w:rsidR="002D3702" w:rsidRDefault="002D3702">
      <w:pPr>
        <w:pStyle w:val="Textoindependiente"/>
        <w:spacing w:before="21"/>
      </w:pPr>
    </w:p>
    <w:p w14:paraId="0F7DEE78" w14:textId="77777777" w:rsidR="002D3702" w:rsidRDefault="00277D26">
      <w:pPr>
        <w:pStyle w:val="Prrafodelista"/>
        <w:numPr>
          <w:ilvl w:val="1"/>
          <w:numId w:val="5"/>
        </w:numPr>
        <w:tabs>
          <w:tab w:val="left" w:pos="1028"/>
        </w:tabs>
        <w:spacing w:before="1"/>
        <w:ind w:left="1028" w:hanging="267"/>
        <w:rPr>
          <w:sz w:val="24"/>
        </w:rPr>
      </w:pPr>
      <w:r>
        <w:rPr>
          <w:sz w:val="24"/>
        </w:rPr>
        <w:t>Gráfico</w:t>
      </w:r>
      <w:r>
        <w:rPr>
          <w:spacing w:val="-3"/>
          <w:sz w:val="24"/>
        </w:rPr>
        <w:t xml:space="preserve"> </w:t>
      </w:r>
      <w:r>
        <w:rPr>
          <w:sz w:val="24"/>
        </w:rPr>
        <w:t>de</w:t>
      </w:r>
      <w:r>
        <w:rPr>
          <w:spacing w:val="-3"/>
          <w:sz w:val="24"/>
        </w:rPr>
        <w:t xml:space="preserve"> </w:t>
      </w:r>
      <w:r>
        <w:rPr>
          <w:spacing w:val="-2"/>
          <w:sz w:val="24"/>
        </w:rPr>
        <w:t>burbujas</w:t>
      </w:r>
    </w:p>
    <w:p w14:paraId="6D321F13" w14:textId="77777777" w:rsidR="002D3702" w:rsidRDefault="002D3702">
      <w:pPr>
        <w:pStyle w:val="Textoindependiente"/>
        <w:spacing w:before="22"/>
      </w:pPr>
    </w:p>
    <w:p w14:paraId="36DEFF8F" w14:textId="77777777" w:rsidR="002D3702" w:rsidRDefault="00277D26">
      <w:pPr>
        <w:pStyle w:val="Prrafodelista"/>
        <w:numPr>
          <w:ilvl w:val="1"/>
          <w:numId w:val="5"/>
        </w:numPr>
        <w:tabs>
          <w:tab w:val="left" w:pos="1017"/>
        </w:tabs>
        <w:ind w:left="1017" w:hanging="254"/>
        <w:rPr>
          <w:sz w:val="24"/>
        </w:rPr>
      </w:pPr>
      <w:r>
        <w:rPr>
          <w:sz w:val="24"/>
        </w:rPr>
        <w:t>Gráfico</w:t>
      </w:r>
      <w:r>
        <w:rPr>
          <w:spacing w:val="-4"/>
          <w:sz w:val="24"/>
        </w:rPr>
        <w:t xml:space="preserve"> </w:t>
      </w:r>
      <w:r>
        <w:rPr>
          <w:sz w:val="24"/>
        </w:rPr>
        <w:t>de</w:t>
      </w:r>
      <w:r>
        <w:rPr>
          <w:spacing w:val="-3"/>
          <w:sz w:val="24"/>
        </w:rPr>
        <w:t xml:space="preserve"> </w:t>
      </w:r>
      <w:r>
        <w:rPr>
          <w:spacing w:val="-2"/>
          <w:sz w:val="24"/>
        </w:rPr>
        <w:t>líneas</w:t>
      </w:r>
    </w:p>
    <w:p w14:paraId="23FEDAE8" w14:textId="77777777" w:rsidR="002D3702" w:rsidRDefault="002D3702">
      <w:pPr>
        <w:pStyle w:val="Textoindependiente"/>
        <w:spacing w:before="222"/>
      </w:pPr>
    </w:p>
    <w:p w14:paraId="0320B47A" w14:textId="77777777" w:rsidR="002D3702" w:rsidRDefault="00277D26">
      <w:pPr>
        <w:pStyle w:val="Ttulo1"/>
        <w:numPr>
          <w:ilvl w:val="1"/>
          <w:numId w:val="9"/>
        </w:numPr>
        <w:tabs>
          <w:tab w:val="left" w:pos="480"/>
        </w:tabs>
        <w:ind w:left="480" w:hanging="426"/>
      </w:pPr>
      <w:bookmarkStart w:id="15" w:name="_bookmark15"/>
      <w:bookmarkEnd w:id="15"/>
      <w:r>
        <w:t>Herramientas</w:t>
      </w:r>
      <w:r>
        <w:rPr>
          <w:spacing w:val="-6"/>
        </w:rPr>
        <w:t xml:space="preserve"> </w:t>
      </w:r>
      <w:r>
        <w:t>“software”</w:t>
      </w:r>
      <w:r>
        <w:rPr>
          <w:spacing w:val="-5"/>
        </w:rPr>
        <w:t xml:space="preserve"> </w:t>
      </w:r>
      <w:r>
        <w:t>más</w:t>
      </w:r>
      <w:r>
        <w:rPr>
          <w:spacing w:val="-3"/>
        </w:rPr>
        <w:t xml:space="preserve"> </w:t>
      </w:r>
      <w:r>
        <w:t>conocidas</w:t>
      </w:r>
      <w:r>
        <w:rPr>
          <w:spacing w:val="-4"/>
        </w:rPr>
        <w:t xml:space="preserve"> </w:t>
      </w:r>
      <w:r>
        <w:t>para</w:t>
      </w:r>
      <w:r>
        <w:rPr>
          <w:spacing w:val="-3"/>
        </w:rPr>
        <w:t xml:space="preserve"> </w:t>
      </w:r>
      <w:r>
        <w:t>procesar,</w:t>
      </w:r>
      <w:r>
        <w:rPr>
          <w:spacing w:val="-3"/>
        </w:rPr>
        <w:t xml:space="preserve"> </w:t>
      </w:r>
      <w:r>
        <w:t>graficar</w:t>
      </w:r>
      <w:r>
        <w:rPr>
          <w:spacing w:val="-3"/>
        </w:rPr>
        <w:t xml:space="preserve"> </w:t>
      </w:r>
      <w:r>
        <w:t>y</w:t>
      </w:r>
      <w:r>
        <w:rPr>
          <w:spacing w:val="-4"/>
        </w:rPr>
        <w:t xml:space="preserve"> </w:t>
      </w:r>
      <w:r>
        <w:t>analizar</w:t>
      </w:r>
      <w:r>
        <w:rPr>
          <w:spacing w:val="-3"/>
        </w:rPr>
        <w:t xml:space="preserve"> </w:t>
      </w:r>
      <w:r>
        <w:rPr>
          <w:spacing w:val="-2"/>
        </w:rPr>
        <w:t>datos</w:t>
      </w:r>
    </w:p>
    <w:p w14:paraId="18B856A8" w14:textId="77777777" w:rsidR="002D3702" w:rsidRDefault="002D3702">
      <w:pPr>
        <w:pStyle w:val="Textoindependiente"/>
        <w:rPr>
          <w:rFonts w:ascii="Arial"/>
          <w:b/>
        </w:rPr>
      </w:pPr>
    </w:p>
    <w:p w14:paraId="72E1368F" w14:textId="77777777" w:rsidR="002D3702" w:rsidRDefault="00277D26">
      <w:pPr>
        <w:pStyle w:val="Textoindependiente"/>
        <w:spacing w:line="360" w:lineRule="auto"/>
        <w:ind w:left="54" w:right="861" w:firstLine="709"/>
      </w:pPr>
      <w:r>
        <w:t>A</w:t>
      </w:r>
      <w:r>
        <w:rPr>
          <w:spacing w:val="-5"/>
        </w:rPr>
        <w:t xml:space="preserve"> </w:t>
      </w:r>
      <w:r>
        <w:t>continuación,</w:t>
      </w:r>
      <w:r>
        <w:rPr>
          <w:spacing w:val="-5"/>
        </w:rPr>
        <w:t xml:space="preserve"> </w:t>
      </w:r>
      <w:r>
        <w:t>encontrará</w:t>
      </w:r>
      <w:r>
        <w:rPr>
          <w:spacing w:val="-5"/>
        </w:rPr>
        <w:t xml:space="preserve"> </w:t>
      </w:r>
      <w:r>
        <w:t>las</w:t>
      </w:r>
      <w:r>
        <w:rPr>
          <w:spacing w:val="-5"/>
        </w:rPr>
        <w:t xml:space="preserve"> </w:t>
      </w:r>
      <w:r>
        <w:t>herramientas</w:t>
      </w:r>
      <w:r>
        <w:rPr>
          <w:spacing w:val="-7"/>
        </w:rPr>
        <w:t xml:space="preserve"> </w:t>
      </w:r>
      <w:r>
        <w:t>necesarias</w:t>
      </w:r>
      <w:r>
        <w:rPr>
          <w:spacing w:val="-4"/>
        </w:rPr>
        <w:t xml:space="preserve"> </w:t>
      </w:r>
      <w:r>
        <w:t>para</w:t>
      </w:r>
      <w:r>
        <w:rPr>
          <w:spacing w:val="-3"/>
        </w:rPr>
        <w:t xml:space="preserve"> </w:t>
      </w:r>
      <w:r>
        <w:t>procesar,</w:t>
      </w:r>
      <w:r>
        <w:rPr>
          <w:spacing w:val="-5"/>
        </w:rPr>
        <w:t xml:space="preserve"> </w:t>
      </w:r>
      <w:r>
        <w:t>graficar</w:t>
      </w:r>
      <w:r>
        <w:rPr>
          <w:spacing w:val="-5"/>
        </w:rPr>
        <w:t xml:space="preserve"> </w:t>
      </w:r>
      <w:r>
        <w:t>y analizar los datos:</w:t>
      </w:r>
    </w:p>
    <w:p w14:paraId="44F70063" w14:textId="77777777" w:rsidR="002D3702" w:rsidRDefault="00277D26">
      <w:pPr>
        <w:pStyle w:val="Textoindependiente"/>
        <w:spacing w:before="161" w:line="360" w:lineRule="auto"/>
        <w:ind w:left="54" w:right="861" w:firstLine="709"/>
      </w:pPr>
      <w:r>
        <w:t xml:space="preserve">Las herramientas de </w:t>
      </w:r>
      <w:r>
        <w:rPr>
          <w:spacing w:val="15"/>
        </w:rPr>
        <w:t xml:space="preserve">“software” </w:t>
      </w:r>
      <w:r>
        <w:t xml:space="preserve">de análisis de datos permiten a las empresas analizar grandes almacenes de datos para obtener una gran ventaja competitiva. El </w:t>
      </w:r>
      <w:r>
        <w:rPr>
          <w:spacing w:val="15"/>
        </w:rPr>
        <w:t xml:space="preserve">“software” </w:t>
      </w:r>
      <w:r>
        <w:t>de</w:t>
      </w:r>
      <w:r>
        <w:rPr>
          <w:spacing w:val="-2"/>
        </w:rPr>
        <w:t xml:space="preserve"> </w:t>
      </w:r>
      <w:r>
        <w:t>análisis</w:t>
      </w:r>
      <w:r>
        <w:rPr>
          <w:spacing w:val="-2"/>
        </w:rPr>
        <w:t xml:space="preserve"> </w:t>
      </w:r>
      <w:r>
        <w:t>de</w:t>
      </w:r>
      <w:r>
        <w:rPr>
          <w:spacing w:val="-2"/>
        </w:rPr>
        <w:t xml:space="preserve"> </w:t>
      </w:r>
      <w:r>
        <w:t>datos</w:t>
      </w:r>
      <w:r>
        <w:rPr>
          <w:spacing w:val="-3"/>
        </w:rPr>
        <w:t xml:space="preserve"> </w:t>
      </w:r>
      <w:r>
        <w:t>puede</w:t>
      </w:r>
      <w:r>
        <w:rPr>
          <w:spacing w:val="-2"/>
        </w:rPr>
        <w:t xml:space="preserve"> </w:t>
      </w:r>
      <w:r>
        <w:t>extraer</w:t>
      </w:r>
      <w:r>
        <w:rPr>
          <w:spacing w:val="-2"/>
        </w:rPr>
        <w:t xml:space="preserve"> </w:t>
      </w:r>
      <w:r>
        <w:t>datos</w:t>
      </w:r>
      <w:r>
        <w:rPr>
          <w:spacing w:val="-2"/>
        </w:rPr>
        <w:t xml:space="preserve"> </w:t>
      </w:r>
      <w:r>
        <w:t>que</w:t>
      </w:r>
      <w:r>
        <w:rPr>
          <w:spacing w:val="-3"/>
        </w:rPr>
        <w:t xml:space="preserve"> </w:t>
      </w:r>
      <w:r>
        <w:t>rastrean</w:t>
      </w:r>
      <w:r>
        <w:rPr>
          <w:spacing w:val="-3"/>
        </w:rPr>
        <w:t xml:space="preserve"> </w:t>
      </w:r>
      <w:r>
        <w:t>una</w:t>
      </w:r>
      <w:r>
        <w:rPr>
          <w:spacing w:val="-2"/>
        </w:rPr>
        <w:t xml:space="preserve"> </w:t>
      </w:r>
      <w:r>
        <w:t>amplia</w:t>
      </w:r>
      <w:r>
        <w:rPr>
          <w:spacing w:val="-2"/>
        </w:rPr>
        <w:t xml:space="preserve"> </w:t>
      </w:r>
      <w:r>
        <w:t>gama</w:t>
      </w:r>
      <w:r>
        <w:rPr>
          <w:spacing w:val="-2"/>
        </w:rPr>
        <w:t xml:space="preserve"> </w:t>
      </w:r>
      <w:r>
        <w:t>de actividades comerciales, desde las ventas actuales hasta el inventario histórico, y procesarlos en función de las consultas de los científicos de datos.</w:t>
      </w:r>
    </w:p>
    <w:p w14:paraId="52D6BA4B" w14:textId="77777777" w:rsidR="002D3702" w:rsidRDefault="00277D26">
      <w:pPr>
        <w:pStyle w:val="Textoindependiente"/>
        <w:spacing w:before="159" w:line="360" w:lineRule="auto"/>
        <w:ind w:left="54" w:right="861" w:firstLine="709"/>
      </w:pPr>
      <w:r>
        <w:t xml:space="preserve">Muchas tecnologías relacionadas permiten que el </w:t>
      </w:r>
      <w:r>
        <w:rPr>
          <w:spacing w:val="15"/>
        </w:rPr>
        <w:t xml:space="preserve">“software” </w:t>
      </w:r>
      <w:r>
        <w:t>de análisis cree sus resultados. Pri</w:t>
      </w:r>
      <w:r>
        <w:t>ncipalmente, estos incluyen herramientas de almacenamiento de datos, herramientas ETL, y - ahora más a menudo - el cálculo de la nube de infraestructura. Estas herramientas</w:t>
      </w:r>
      <w:r>
        <w:rPr>
          <w:spacing w:val="-4"/>
        </w:rPr>
        <w:t xml:space="preserve"> </w:t>
      </w:r>
      <w:r>
        <w:t>permiten</w:t>
      </w:r>
      <w:r>
        <w:rPr>
          <w:spacing w:val="-4"/>
        </w:rPr>
        <w:t xml:space="preserve"> </w:t>
      </w:r>
      <w:r>
        <w:t>conocer</w:t>
      </w:r>
      <w:r>
        <w:rPr>
          <w:spacing w:val="-4"/>
        </w:rPr>
        <w:t xml:space="preserve"> </w:t>
      </w:r>
      <w:r>
        <w:t>los</w:t>
      </w:r>
      <w:r>
        <w:rPr>
          <w:spacing w:val="-4"/>
        </w:rPr>
        <w:t xml:space="preserve"> </w:t>
      </w:r>
      <w:r>
        <w:t>datos</w:t>
      </w:r>
      <w:r>
        <w:rPr>
          <w:spacing w:val="-4"/>
        </w:rPr>
        <w:t xml:space="preserve"> </w:t>
      </w:r>
      <w:r>
        <w:t>que</w:t>
      </w:r>
      <w:r>
        <w:rPr>
          <w:spacing w:val="-5"/>
        </w:rPr>
        <w:t xml:space="preserve"> </w:t>
      </w:r>
      <w:r>
        <w:t>van</w:t>
      </w:r>
      <w:r>
        <w:rPr>
          <w:spacing w:val="-4"/>
        </w:rPr>
        <w:t xml:space="preserve"> </w:t>
      </w:r>
      <w:r>
        <w:t>desde</w:t>
      </w:r>
      <w:r>
        <w:rPr>
          <w:spacing w:val="-4"/>
        </w:rPr>
        <w:t xml:space="preserve"> </w:t>
      </w:r>
      <w:r>
        <w:t>el</w:t>
      </w:r>
      <w:r>
        <w:rPr>
          <w:spacing w:val="-5"/>
        </w:rPr>
        <w:t xml:space="preserve"> </w:t>
      </w:r>
      <w:r>
        <w:t>análisis</w:t>
      </w:r>
      <w:r>
        <w:rPr>
          <w:spacing w:val="-4"/>
        </w:rPr>
        <w:t xml:space="preserve"> </w:t>
      </w:r>
      <w:r>
        <w:t>predictivo,</w:t>
      </w:r>
      <w:r>
        <w:rPr>
          <w:spacing w:val="-2"/>
        </w:rPr>
        <w:t xml:space="preserve"> </w:t>
      </w:r>
      <w:r>
        <w:t>la</w:t>
      </w:r>
      <w:r>
        <w:rPr>
          <w:spacing w:val="-5"/>
        </w:rPr>
        <w:t xml:space="preserve"> </w:t>
      </w:r>
      <w:r>
        <w:t>inteligencia empresarial</w:t>
      </w:r>
      <w:r>
        <w:rPr>
          <w:spacing w:val="-4"/>
        </w:rPr>
        <w:t xml:space="preserve"> </w:t>
      </w:r>
      <w:r>
        <w:t>(un</w:t>
      </w:r>
      <w:r>
        <w:rPr>
          <w:spacing w:val="-3"/>
        </w:rPr>
        <w:t xml:space="preserve"> </w:t>
      </w:r>
      <w:r>
        <w:t>término</w:t>
      </w:r>
      <w:r>
        <w:rPr>
          <w:spacing w:val="-3"/>
        </w:rPr>
        <w:t xml:space="preserve"> </w:t>
      </w:r>
      <w:r>
        <w:t>que</w:t>
      </w:r>
      <w:r>
        <w:rPr>
          <w:spacing w:val="-3"/>
        </w:rPr>
        <w:t xml:space="preserve"> </w:t>
      </w:r>
      <w:r>
        <w:t>a</w:t>
      </w:r>
      <w:r>
        <w:rPr>
          <w:spacing w:val="-3"/>
        </w:rPr>
        <w:t xml:space="preserve"> </w:t>
      </w:r>
      <w:r>
        <w:t>menudo</w:t>
      </w:r>
      <w:r>
        <w:rPr>
          <w:spacing w:val="-3"/>
        </w:rPr>
        <w:t xml:space="preserve"> </w:t>
      </w:r>
      <w:r>
        <w:t>se</w:t>
      </w:r>
      <w:r>
        <w:rPr>
          <w:spacing w:val="-3"/>
        </w:rPr>
        <w:t xml:space="preserve"> </w:t>
      </w:r>
      <w:r>
        <w:t>usa</w:t>
      </w:r>
      <w:r>
        <w:rPr>
          <w:spacing w:val="-3"/>
        </w:rPr>
        <w:t xml:space="preserve"> </w:t>
      </w:r>
      <w:r>
        <w:t>indistintamente</w:t>
      </w:r>
      <w:r>
        <w:rPr>
          <w:spacing w:val="-3"/>
        </w:rPr>
        <w:t xml:space="preserve"> </w:t>
      </w:r>
      <w:r>
        <w:t>con</w:t>
      </w:r>
      <w:r>
        <w:rPr>
          <w:spacing w:val="-5"/>
        </w:rPr>
        <w:t xml:space="preserve"> </w:t>
      </w:r>
      <w:r>
        <w:t>el</w:t>
      </w:r>
      <w:r>
        <w:rPr>
          <w:spacing w:val="-4"/>
        </w:rPr>
        <w:t xml:space="preserve"> </w:t>
      </w:r>
      <w:r>
        <w:t>análisis</w:t>
      </w:r>
      <w:r>
        <w:rPr>
          <w:spacing w:val="-2"/>
        </w:rPr>
        <w:t xml:space="preserve"> </w:t>
      </w:r>
      <w:r>
        <w:t>de</w:t>
      </w:r>
      <w:r>
        <w:rPr>
          <w:spacing w:val="-3"/>
        </w:rPr>
        <w:t xml:space="preserve"> </w:t>
      </w:r>
      <w:r>
        <w:t>datos)</w:t>
      </w:r>
      <w:r>
        <w:rPr>
          <w:spacing w:val="-3"/>
        </w:rPr>
        <w:t xml:space="preserve"> </w:t>
      </w:r>
      <w:r>
        <w:t>y</w:t>
      </w:r>
      <w:r>
        <w:rPr>
          <w:spacing w:val="-5"/>
        </w:rPr>
        <w:t xml:space="preserve"> </w:t>
      </w:r>
      <w:r>
        <w:t>los datos estructurados y no estructurados.</w:t>
      </w:r>
    </w:p>
    <w:p w14:paraId="12B5B168"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5F63944F" w14:textId="77777777" w:rsidR="002D3702" w:rsidRDefault="00277D26">
      <w:pPr>
        <w:pStyle w:val="Textoindependiente"/>
        <w:spacing w:before="83" w:line="360" w:lineRule="auto"/>
        <w:ind w:left="54" w:right="827" w:firstLine="709"/>
      </w:pPr>
      <w:r>
        <w:lastRenderedPageBreak/>
        <w:t>A medida que las herramientas de análisis evolucionan, utilizan cada vez más la inteligencia artificial y el aprendizaje automático. Esta IA y ML permiten “análisis aumentados”,</w:t>
      </w:r>
      <w:r>
        <w:rPr>
          <w:spacing w:val="-3"/>
        </w:rPr>
        <w:t xml:space="preserve"> </w:t>
      </w:r>
      <w:r>
        <w:t>lo</w:t>
      </w:r>
      <w:r>
        <w:rPr>
          <w:spacing w:val="-4"/>
        </w:rPr>
        <w:t xml:space="preserve"> </w:t>
      </w:r>
      <w:r>
        <w:t>que</w:t>
      </w:r>
      <w:r>
        <w:rPr>
          <w:spacing w:val="-3"/>
        </w:rPr>
        <w:t xml:space="preserve"> </w:t>
      </w:r>
      <w:r>
        <w:t>significa</w:t>
      </w:r>
      <w:r>
        <w:rPr>
          <w:spacing w:val="-3"/>
        </w:rPr>
        <w:t xml:space="preserve"> </w:t>
      </w:r>
      <w:r>
        <w:t>que</w:t>
      </w:r>
      <w:r>
        <w:rPr>
          <w:spacing w:val="-3"/>
        </w:rPr>
        <w:t xml:space="preserve"> </w:t>
      </w:r>
      <w:r>
        <w:t>los</w:t>
      </w:r>
      <w:r>
        <w:rPr>
          <w:spacing w:val="-3"/>
        </w:rPr>
        <w:t xml:space="preserve"> </w:t>
      </w:r>
      <w:r>
        <w:t>resultados</w:t>
      </w:r>
      <w:r>
        <w:rPr>
          <w:spacing w:val="-3"/>
        </w:rPr>
        <w:t xml:space="preserve"> </w:t>
      </w:r>
      <w:r>
        <w:t>de</w:t>
      </w:r>
      <w:r>
        <w:rPr>
          <w:spacing w:val="-3"/>
        </w:rPr>
        <w:t xml:space="preserve"> </w:t>
      </w:r>
      <w:r>
        <w:t>las</w:t>
      </w:r>
      <w:r>
        <w:rPr>
          <w:spacing w:val="-3"/>
        </w:rPr>
        <w:t xml:space="preserve"> </w:t>
      </w:r>
      <w:r>
        <w:t>consultas</w:t>
      </w:r>
      <w:r>
        <w:rPr>
          <w:spacing w:val="-3"/>
        </w:rPr>
        <w:t xml:space="preserve"> </w:t>
      </w:r>
      <w:r>
        <w:t>tienen</w:t>
      </w:r>
      <w:r>
        <w:rPr>
          <w:spacing w:val="-4"/>
        </w:rPr>
        <w:t xml:space="preserve"> </w:t>
      </w:r>
      <w:r>
        <w:t>mayor</w:t>
      </w:r>
      <w:r>
        <w:rPr>
          <w:spacing w:val="-3"/>
        </w:rPr>
        <w:t xml:space="preserve"> </w:t>
      </w:r>
      <w:r>
        <w:t>profundidad</w:t>
      </w:r>
      <w:r>
        <w:rPr>
          <w:spacing w:val="-3"/>
        </w:rPr>
        <w:t xml:space="preserve"> </w:t>
      </w:r>
      <w:r>
        <w:t>y detalle debido a las tecnologías avanzadas.</w:t>
      </w:r>
    </w:p>
    <w:p w14:paraId="0A3D7704" w14:textId="77777777" w:rsidR="002D3702" w:rsidRDefault="00277D26">
      <w:pPr>
        <w:pStyle w:val="Textoindependiente"/>
        <w:spacing w:before="160" w:line="360" w:lineRule="auto"/>
        <w:ind w:left="54" w:right="774" w:firstLine="709"/>
      </w:pPr>
      <w:r>
        <w:t>Los</w:t>
      </w:r>
      <w:r>
        <w:rPr>
          <w:spacing w:val="-3"/>
        </w:rPr>
        <w:t xml:space="preserve"> </w:t>
      </w:r>
      <w:r>
        <w:t>resultados</w:t>
      </w:r>
      <w:r>
        <w:rPr>
          <w:spacing w:val="-3"/>
        </w:rPr>
        <w:t xml:space="preserve"> </w:t>
      </w:r>
      <w:r>
        <w:t>de</w:t>
      </w:r>
      <w:r>
        <w:rPr>
          <w:spacing w:val="-3"/>
        </w:rPr>
        <w:t xml:space="preserve"> </w:t>
      </w:r>
      <w:r>
        <w:t>una</w:t>
      </w:r>
      <w:r>
        <w:rPr>
          <w:spacing w:val="-3"/>
        </w:rPr>
        <w:t xml:space="preserve"> </w:t>
      </w:r>
      <w:r>
        <w:t>consulta</w:t>
      </w:r>
      <w:r>
        <w:rPr>
          <w:spacing w:val="-3"/>
        </w:rPr>
        <w:t xml:space="preserve"> </w:t>
      </w:r>
      <w:r>
        <w:t>de</w:t>
      </w:r>
      <w:r>
        <w:rPr>
          <w:spacing w:val="-3"/>
        </w:rPr>
        <w:t xml:space="preserve"> </w:t>
      </w:r>
      <w:r>
        <w:t>datos</w:t>
      </w:r>
      <w:r>
        <w:rPr>
          <w:spacing w:val="-3"/>
        </w:rPr>
        <w:t xml:space="preserve"> </w:t>
      </w:r>
      <w:r>
        <w:t>se</w:t>
      </w:r>
      <w:r>
        <w:rPr>
          <w:spacing w:val="-3"/>
        </w:rPr>
        <w:t xml:space="preserve"> </w:t>
      </w:r>
      <w:r>
        <w:t>muestran</w:t>
      </w:r>
      <w:r>
        <w:rPr>
          <w:spacing w:val="-3"/>
        </w:rPr>
        <w:t xml:space="preserve"> </w:t>
      </w:r>
      <w:r>
        <w:t>en</w:t>
      </w:r>
      <w:r>
        <w:rPr>
          <w:spacing w:val="-3"/>
        </w:rPr>
        <w:t xml:space="preserve"> </w:t>
      </w:r>
      <w:r>
        <w:t>un</w:t>
      </w:r>
      <w:r>
        <w:rPr>
          <w:spacing w:val="-2"/>
        </w:rPr>
        <w:t xml:space="preserve"> </w:t>
      </w:r>
      <w:r>
        <w:rPr>
          <w:spacing w:val="15"/>
        </w:rPr>
        <w:t xml:space="preserve">“software” </w:t>
      </w:r>
      <w:r>
        <w:t>de</w:t>
      </w:r>
      <w:r>
        <w:rPr>
          <w:spacing w:val="-5"/>
        </w:rPr>
        <w:t xml:space="preserve"> </w:t>
      </w:r>
      <w:r>
        <w:t>análisis</w:t>
      </w:r>
      <w:r>
        <w:rPr>
          <w:spacing w:val="-3"/>
        </w:rPr>
        <w:t xml:space="preserve"> </w:t>
      </w:r>
      <w:r>
        <w:t>de datos</w:t>
      </w:r>
      <w:r>
        <w:rPr>
          <w:spacing w:val="-2"/>
        </w:rPr>
        <w:t xml:space="preserve"> </w:t>
      </w:r>
      <w:r>
        <w:t>mediante</w:t>
      </w:r>
      <w:r>
        <w:rPr>
          <w:spacing w:val="-2"/>
        </w:rPr>
        <w:t xml:space="preserve"> </w:t>
      </w:r>
      <w:r>
        <w:t>un</w:t>
      </w:r>
      <w:r>
        <w:rPr>
          <w:spacing w:val="-2"/>
        </w:rPr>
        <w:t xml:space="preserve"> </w:t>
      </w:r>
      <w:r>
        <w:t>panel</w:t>
      </w:r>
      <w:r>
        <w:rPr>
          <w:spacing w:val="-4"/>
        </w:rPr>
        <w:t xml:space="preserve"> </w:t>
      </w:r>
      <w:r>
        <w:t>visual</w:t>
      </w:r>
      <w:r>
        <w:rPr>
          <w:spacing w:val="-2"/>
        </w:rPr>
        <w:t xml:space="preserve"> </w:t>
      </w:r>
      <w:r>
        <w:t>elaborado,</w:t>
      </w:r>
      <w:r>
        <w:rPr>
          <w:spacing w:val="-2"/>
        </w:rPr>
        <w:t xml:space="preserve"> </w:t>
      </w:r>
      <w:r>
        <w:t>generalmente</w:t>
      </w:r>
      <w:r>
        <w:rPr>
          <w:spacing w:val="-2"/>
        </w:rPr>
        <w:t xml:space="preserve"> </w:t>
      </w:r>
      <w:r>
        <w:t>con</w:t>
      </w:r>
      <w:r>
        <w:rPr>
          <w:spacing w:val="-2"/>
        </w:rPr>
        <w:t xml:space="preserve"> </w:t>
      </w:r>
      <w:r>
        <w:t>una</w:t>
      </w:r>
      <w:r>
        <w:rPr>
          <w:spacing w:val="-2"/>
        </w:rPr>
        <w:t xml:space="preserve"> </w:t>
      </w:r>
      <w:r>
        <w:t>serie</w:t>
      </w:r>
      <w:r>
        <w:rPr>
          <w:spacing w:val="-2"/>
        </w:rPr>
        <w:t xml:space="preserve"> </w:t>
      </w:r>
      <w:r>
        <w:t>de</w:t>
      </w:r>
      <w:r>
        <w:rPr>
          <w:spacing w:val="-2"/>
        </w:rPr>
        <w:t xml:space="preserve"> </w:t>
      </w:r>
      <w:r>
        <w:t>cuadros</w:t>
      </w:r>
      <w:r>
        <w:rPr>
          <w:spacing w:val="-2"/>
        </w:rPr>
        <w:t xml:space="preserve"> </w:t>
      </w:r>
      <w:r>
        <w:t>y</w:t>
      </w:r>
      <w:r>
        <w:rPr>
          <w:spacing w:val="-2"/>
        </w:rPr>
        <w:t xml:space="preserve"> </w:t>
      </w:r>
      <w:r>
        <w:t>gráficos codificados por colores que ilustran las líneas de tendencia empresarial. Estos cuadros de mando se pueden personalizar en función de las aportaciones del personal. También se pueden modificar con el tiempo para producir una representación más esp</w:t>
      </w:r>
      <w:r>
        <w:t>ecífica.</w:t>
      </w:r>
    </w:p>
    <w:p w14:paraId="730B7F89" w14:textId="77777777" w:rsidR="002D3702" w:rsidRDefault="00277D26">
      <w:pPr>
        <w:pStyle w:val="Textoindependiente"/>
        <w:spacing w:before="160" w:line="360" w:lineRule="auto"/>
        <w:ind w:left="54" w:right="861" w:firstLine="709"/>
      </w:pPr>
      <w:r>
        <w:t>Estas</w:t>
      </w:r>
      <w:r>
        <w:rPr>
          <w:spacing w:val="-4"/>
        </w:rPr>
        <w:t xml:space="preserve"> </w:t>
      </w:r>
      <w:r>
        <w:t>visualizaciones</w:t>
      </w:r>
      <w:r>
        <w:rPr>
          <w:spacing w:val="-3"/>
        </w:rPr>
        <w:t xml:space="preserve"> </w:t>
      </w:r>
      <w:r>
        <w:t>de</w:t>
      </w:r>
      <w:r>
        <w:rPr>
          <w:spacing w:val="-4"/>
        </w:rPr>
        <w:t xml:space="preserve"> </w:t>
      </w:r>
      <w:r>
        <w:t>datos</w:t>
      </w:r>
      <w:r>
        <w:rPr>
          <w:spacing w:val="-4"/>
        </w:rPr>
        <w:t xml:space="preserve"> </w:t>
      </w:r>
      <w:r>
        <w:t>en</w:t>
      </w:r>
      <w:r>
        <w:rPr>
          <w:spacing w:val="-4"/>
        </w:rPr>
        <w:t xml:space="preserve"> </w:t>
      </w:r>
      <w:r>
        <w:t>tiempo</w:t>
      </w:r>
      <w:r>
        <w:rPr>
          <w:spacing w:val="-4"/>
        </w:rPr>
        <w:t xml:space="preserve"> </w:t>
      </w:r>
      <w:r>
        <w:t>real</w:t>
      </w:r>
      <w:r>
        <w:rPr>
          <w:spacing w:val="-5"/>
        </w:rPr>
        <w:t xml:space="preserve"> </w:t>
      </w:r>
      <w:r>
        <w:t>son</w:t>
      </w:r>
      <w:r>
        <w:rPr>
          <w:spacing w:val="-4"/>
        </w:rPr>
        <w:t xml:space="preserve"> </w:t>
      </w:r>
      <w:r>
        <w:t>ahora</w:t>
      </w:r>
      <w:r>
        <w:rPr>
          <w:spacing w:val="-4"/>
        </w:rPr>
        <w:t xml:space="preserve"> </w:t>
      </w:r>
      <w:r>
        <w:t>un</w:t>
      </w:r>
      <w:r>
        <w:rPr>
          <w:spacing w:val="-4"/>
        </w:rPr>
        <w:t xml:space="preserve"> </w:t>
      </w:r>
      <w:r>
        <w:t>dispositivo</w:t>
      </w:r>
      <w:r>
        <w:rPr>
          <w:spacing w:val="-4"/>
        </w:rPr>
        <w:t xml:space="preserve"> </w:t>
      </w:r>
      <w:r>
        <w:t>de</w:t>
      </w:r>
      <w:r>
        <w:rPr>
          <w:spacing w:val="-4"/>
        </w:rPr>
        <w:t xml:space="preserve"> </w:t>
      </w:r>
      <w:r>
        <w:t xml:space="preserve">navegación fundamental para la mayoría de las empresas. Muchos factores están impulsando el crecimiento del mercado de </w:t>
      </w:r>
      <w:r>
        <w:rPr>
          <w:spacing w:val="15"/>
        </w:rPr>
        <w:t xml:space="preserve">“software” </w:t>
      </w:r>
      <w:r>
        <w:t xml:space="preserve">de análisis de datos, pero, en resumen: en </w:t>
      </w:r>
      <w:r>
        <w:t xml:space="preserve">la actualidad, apenas existe una empresa que pueda competir de manera efectiva sin la información de las herramientas de </w:t>
      </w:r>
      <w:r>
        <w:rPr>
          <w:spacing w:val="15"/>
        </w:rPr>
        <w:t xml:space="preserve">“software” </w:t>
      </w:r>
      <w:r>
        <w:t>de análisis de datos.</w:t>
      </w:r>
    </w:p>
    <w:p w14:paraId="1B28959F" w14:textId="77777777" w:rsidR="002D3702" w:rsidRDefault="00277D26">
      <w:pPr>
        <w:pStyle w:val="Textoindependiente"/>
        <w:spacing w:before="160"/>
        <w:ind w:left="763"/>
      </w:pPr>
      <w:r>
        <w:t>Cómo</w:t>
      </w:r>
      <w:r>
        <w:rPr>
          <w:spacing w:val="-3"/>
        </w:rPr>
        <w:t xml:space="preserve"> </w:t>
      </w:r>
      <w:r>
        <w:t>seleccionar</w:t>
      </w:r>
      <w:r>
        <w:rPr>
          <w:spacing w:val="-3"/>
        </w:rPr>
        <w:t xml:space="preserve"> </w:t>
      </w:r>
      <w:r>
        <w:t>herramientas</w:t>
      </w:r>
      <w:r>
        <w:rPr>
          <w:spacing w:val="-3"/>
        </w:rPr>
        <w:t xml:space="preserve"> </w:t>
      </w:r>
      <w:r>
        <w:t>de</w:t>
      </w:r>
      <w:r>
        <w:rPr>
          <w:spacing w:val="-3"/>
        </w:rPr>
        <w:t xml:space="preserve"> </w:t>
      </w:r>
      <w:r>
        <w:rPr>
          <w:spacing w:val="15"/>
        </w:rPr>
        <w:t>“software”</w:t>
      </w:r>
      <w:r>
        <w:rPr>
          <w:spacing w:val="19"/>
        </w:rPr>
        <w:t xml:space="preserve"> </w:t>
      </w:r>
      <w:r>
        <w:t>de</w:t>
      </w:r>
      <w:r>
        <w:rPr>
          <w:spacing w:val="-3"/>
        </w:rPr>
        <w:t xml:space="preserve"> </w:t>
      </w:r>
      <w:r>
        <w:t>análisis</w:t>
      </w:r>
      <w:r>
        <w:rPr>
          <w:spacing w:val="-3"/>
        </w:rPr>
        <w:t xml:space="preserve"> </w:t>
      </w:r>
      <w:r>
        <w:t>de</w:t>
      </w:r>
      <w:r>
        <w:rPr>
          <w:spacing w:val="-3"/>
        </w:rPr>
        <w:t xml:space="preserve"> </w:t>
      </w:r>
      <w:r>
        <w:rPr>
          <w:spacing w:val="-2"/>
        </w:rPr>
        <w:t>datos:</w:t>
      </w:r>
    </w:p>
    <w:p w14:paraId="7F00A922" w14:textId="77777777" w:rsidR="002D3702" w:rsidRDefault="002D3702">
      <w:pPr>
        <w:pStyle w:val="Textoindependiente"/>
        <w:spacing w:before="22"/>
      </w:pPr>
    </w:p>
    <w:p w14:paraId="57657C47" w14:textId="77777777" w:rsidR="002D3702" w:rsidRDefault="00277D26">
      <w:pPr>
        <w:pStyle w:val="Textoindependiente"/>
        <w:spacing w:line="360" w:lineRule="auto"/>
        <w:ind w:left="54" w:right="774" w:firstLine="709"/>
      </w:pPr>
      <w:r>
        <w:t xml:space="preserve">Cualquiera que entienda el mercado </w:t>
      </w:r>
      <w:r>
        <w:t xml:space="preserve">de </w:t>
      </w:r>
      <w:r>
        <w:rPr>
          <w:spacing w:val="15"/>
        </w:rPr>
        <w:t xml:space="preserve">“software” </w:t>
      </w:r>
      <w:r>
        <w:t xml:space="preserve">de análisis de datos le dirá que seleccionar una solución de </w:t>
      </w:r>
      <w:r>
        <w:rPr>
          <w:spacing w:val="15"/>
        </w:rPr>
        <w:t xml:space="preserve">“software” </w:t>
      </w:r>
      <w:r>
        <w:t xml:space="preserve">de análisis de datos es complicado. Mucho. Es complejo porque el </w:t>
      </w:r>
      <w:r>
        <w:rPr>
          <w:spacing w:val="15"/>
        </w:rPr>
        <w:t xml:space="preserve">“software” </w:t>
      </w:r>
      <w:r>
        <w:t>es complejo y solo se vuelve más complejo con el tiempo. Y es</w:t>
      </w:r>
      <w:r>
        <w:rPr>
          <w:spacing w:val="-3"/>
        </w:rPr>
        <w:t xml:space="preserve"> </w:t>
      </w:r>
      <w:r>
        <w:t>complicado</w:t>
      </w:r>
      <w:r>
        <w:rPr>
          <w:spacing w:val="-4"/>
        </w:rPr>
        <w:t xml:space="preserve"> </w:t>
      </w:r>
      <w:r>
        <w:t>por</w:t>
      </w:r>
      <w:r>
        <w:rPr>
          <w:spacing w:val="-3"/>
        </w:rPr>
        <w:t xml:space="preserve"> </w:t>
      </w:r>
      <w:r>
        <w:t>cómo</w:t>
      </w:r>
      <w:r>
        <w:rPr>
          <w:spacing w:val="-3"/>
        </w:rPr>
        <w:t xml:space="preserve"> </w:t>
      </w:r>
      <w:r>
        <w:t>debe</w:t>
      </w:r>
      <w:r>
        <w:rPr>
          <w:spacing w:val="-3"/>
        </w:rPr>
        <w:t xml:space="preserve"> </w:t>
      </w:r>
      <w:r>
        <w:t>encajar</w:t>
      </w:r>
      <w:r>
        <w:rPr>
          <w:spacing w:val="-3"/>
        </w:rPr>
        <w:t xml:space="preserve"> </w:t>
      </w:r>
      <w:r>
        <w:t>en</w:t>
      </w:r>
      <w:r>
        <w:rPr>
          <w:spacing w:val="-3"/>
        </w:rPr>
        <w:t xml:space="preserve"> </w:t>
      </w:r>
      <w:r>
        <w:t>su</w:t>
      </w:r>
      <w:r>
        <w:rPr>
          <w:spacing w:val="-3"/>
        </w:rPr>
        <w:t xml:space="preserve"> </w:t>
      </w:r>
      <w:r>
        <w:t>negocio;</w:t>
      </w:r>
      <w:r>
        <w:rPr>
          <w:spacing w:val="-3"/>
        </w:rPr>
        <w:t xml:space="preserve"> </w:t>
      </w:r>
      <w:r>
        <w:t>Se</w:t>
      </w:r>
      <w:r>
        <w:rPr>
          <w:spacing w:val="-4"/>
        </w:rPr>
        <w:t xml:space="preserve"> </w:t>
      </w:r>
      <w:r>
        <w:t>debe</w:t>
      </w:r>
      <w:r>
        <w:rPr>
          <w:spacing w:val="-3"/>
        </w:rPr>
        <w:t xml:space="preserve"> </w:t>
      </w:r>
      <w:r>
        <w:t>sopesar</w:t>
      </w:r>
      <w:r>
        <w:rPr>
          <w:spacing w:val="-3"/>
        </w:rPr>
        <w:t xml:space="preserve"> </w:t>
      </w:r>
      <w:r>
        <w:t>cualquier</w:t>
      </w:r>
      <w:r>
        <w:rPr>
          <w:spacing w:val="-3"/>
        </w:rPr>
        <w:t xml:space="preserve"> </w:t>
      </w:r>
      <w:r>
        <w:t>cantidad</w:t>
      </w:r>
      <w:r>
        <w:rPr>
          <w:spacing w:val="-4"/>
        </w:rPr>
        <w:t xml:space="preserve"> </w:t>
      </w:r>
      <w:r>
        <w:t>de variables</w:t>
      </w:r>
      <w:r>
        <w:rPr>
          <w:spacing w:val="-2"/>
        </w:rPr>
        <w:t xml:space="preserve"> </w:t>
      </w:r>
      <w:r>
        <w:t>matizadas</w:t>
      </w:r>
      <w:r>
        <w:rPr>
          <w:spacing w:val="-2"/>
        </w:rPr>
        <w:t xml:space="preserve"> </w:t>
      </w:r>
      <w:r>
        <w:t>para</w:t>
      </w:r>
      <w:r>
        <w:rPr>
          <w:spacing w:val="-2"/>
        </w:rPr>
        <w:t xml:space="preserve"> </w:t>
      </w:r>
      <w:r>
        <w:t>que</w:t>
      </w:r>
      <w:r>
        <w:rPr>
          <w:spacing w:val="-2"/>
        </w:rPr>
        <w:t xml:space="preserve"> </w:t>
      </w:r>
      <w:r>
        <w:t>una</w:t>
      </w:r>
      <w:r>
        <w:rPr>
          <w:spacing w:val="-2"/>
        </w:rPr>
        <w:t xml:space="preserve"> </w:t>
      </w:r>
      <w:r>
        <w:t>herramienta</w:t>
      </w:r>
      <w:r>
        <w:rPr>
          <w:spacing w:val="-2"/>
        </w:rPr>
        <w:t xml:space="preserve"> </w:t>
      </w:r>
      <w:r>
        <w:t>de</w:t>
      </w:r>
      <w:r>
        <w:rPr>
          <w:spacing w:val="-2"/>
        </w:rPr>
        <w:t xml:space="preserve"> </w:t>
      </w:r>
      <w:r>
        <w:rPr>
          <w:spacing w:val="15"/>
        </w:rPr>
        <w:t xml:space="preserve">“software” </w:t>
      </w:r>
      <w:r>
        <w:t>de</w:t>
      </w:r>
      <w:r>
        <w:rPr>
          <w:spacing w:val="-4"/>
        </w:rPr>
        <w:t xml:space="preserve"> </w:t>
      </w:r>
      <w:r>
        <w:t>análisis</w:t>
      </w:r>
      <w:r>
        <w:rPr>
          <w:spacing w:val="-2"/>
        </w:rPr>
        <w:t xml:space="preserve"> </w:t>
      </w:r>
      <w:r>
        <w:t>de</w:t>
      </w:r>
      <w:r>
        <w:rPr>
          <w:spacing w:val="-1"/>
        </w:rPr>
        <w:t xml:space="preserve"> </w:t>
      </w:r>
      <w:r>
        <w:t>datos</w:t>
      </w:r>
      <w:r>
        <w:rPr>
          <w:spacing w:val="-2"/>
        </w:rPr>
        <w:t xml:space="preserve"> </w:t>
      </w:r>
      <w:r>
        <w:t>se</w:t>
      </w:r>
      <w:r>
        <w:rPr>
          <w:spacing w:val="-2"/>
        </w:rPr>
        <w:t xml:space="preserve"> </w:t>
      </w:r>
      <w:r>
        <w:t>adapte bien a su organiza</w:t>
      </w:r>
      <w:r>
        <w:t>ción.</w:t>
      </w:r>
    </w:p>
    <w:p w14:paraId="6B5DA49B" w14:textId="77777777" w:rsidR="002D3702" w:rsidRDefault="00277D26">
      <w:pPr>
        <w:pStyle w:val="Textoindependiente"/>
        <w:spacing w:before="161"/>
        <w:ind w:left="763"/>
      </w:pPr>
      <w:r>
        <w:t>Principales</w:t>
      </w:r>
      <w:r>
        <w:rPr>
          <w:spacing w:val="-2"/>
        </w:rPr>
        <w:t xml:space="preserve"> </w:t>
      </w:r>
      <w:r>
        <w:t>Herramientas</w:t>
      </w:r>
      <w:r>
        <w:rPr>
          <w:spacing w:val="-2"/>
        </w:rPr>
        <w:t xml:space="preserve"> </w:t>
      </w:r>
      <w:r>
        <w:t>de</w:t>
      </w:r>
      <w:r>
        <w:rPr>
          <w:spacing w:val="-1"/>
        </w:rPr>
        <w:t xml:space="preserve"> </w:t>
      </w:r>
      <w:r>
        <w:rPr>
          <w:spacing w:val="15"/>
        </w:rPr>
        <w:t>“software”</w:t>
      </w:r>
      <w:r>
        <w:rPr>
          <w:spacing w:val="18"/>
        </w:rPr>
        <w:t xml:space="preserve"> </w:t>
      </w:r>
      <w:r>
        <w:t>de</w:t>
      </w:r>
      <w:r>
        <w:rPr>
          <w:spacing w:val="-4"/>
        </w:rPr>
        <w:t xml:space="preserve"> </w:t>
      </w:r>
      <w:r>
        <w:t>análisis</w:t>
      </w:r>
      <w:r>
        <w:rPr>
          <w:spacing w:val="-2"/>
        </w:rPr>
        <w:t xml:space="preserve"> </w:t>
      </w:r>
      <w:r>
        <w:t xml:space="preserve">de </w:t>
      </w:r>
      <w:r>
        <w:rPr>
          <w:spacing w:val="-2"/>
        </w:rPr>
        <w:t>datos:</w:t>
      </w:r>
    </w:p>
    <w:p w14:paraId="0280AEF8" w14:textId="77777777" w:rsidR="002D3702" w:rsidRDefault="002D3702">
      <w:pPr>
        <w:pStyle w:val="Textoindependiente"/>
        <w:spacing w:before="21"/>
      </w:pPr>
    </w:p>
    <w:p w14:paraId="1DC51FDC" w14:textId="77777777" w:rsidR="002D3702" w:rsidRDefault="00277D26">
      <w:pPr>
        <w:pStyle w:val="Prrafodelista"/>
        <w:numPr>
          <w:ilvl w:val="0"/>
          <w:numId w:val="1"/>
        </w:numPr>
        <w:tabs>
          <w:tab w:val="left" w:pos="1122"/>
        </w:tabs>
        <w:ind w:left="1122" w:hanging="359"/>
        <w:rPr>
          <w:sz w:val="24"/>
        </w:rPr>
      </w:pPr>
      <w:proofErr w:type="gramStart"/>
      <w:r>
        <w:rPr>
          <w:sz w:val="24"/>
        </w:rPr>
        <w:t>“</w:t>
      </w:r>
      <w:r>
        <w:rPr>
          <w:spacing w:val="-46"/>
          <w:sz w:val="24"/>
        </w:rPr>
        <w:t xml:space="preserve"> </w:t>
      </w:r>
      <w:r>
        <w:rPr>
          <w:spacing w:val="14"/>
          <w:sz w:val="24"/>
        </w:rPr>
        <w:t>Tableau</w:t>
      </w:r>
      <w:proofErr w:type="gramEnd"/>
      <w:r>
        <w:rPr>
          <w:spacing w:val="14"/>
          <w:sz w:val="24"/>
        </w:rPr>
        <w:t>”</w:t>
      </w:r>
    </w:p>
    <w:p w14:paraId="2E640481" w14:textId="77777777" w:rsidR="002D3702" w:rsidRDefault="00277D26">
      <w:pPr>
        <w:pStyle w:val="Prrafodelista"/>
        <w:numPr>
          <w:ilvl w:val="0"/>
          <w:numId w:val="1"/>
        </w:numPr>
        <w:tabs>
          <w:tab w:val="left" w:pos="1122"/>
        </w:tabs>
        <w:spacing w:before="138"/>
        <w:ind w:left="1122" w:hanging="359"/>
        <w:rPr>
          <w:sz w:val="24"/>
        </w:rPr>
      </w:pPr>
      <w:proofErr w:type="gramStart"/>
      <w:r>
        <w:rPr>
          <w:sz w:val="24"/>
        </w:rPr>
        <w:t>“</w:t>
      </w:r>
      <w:r>
        <w:rPr>
          <w:spacing w:val="-46"/>
          <w:sz w:val="24"/>
        </w:rPr>
        <w:t xml:space="preserve"> </w:t>
      </w:r>
      <w:r>
        <w:rPr>
          <w:spacing w:val="15"/>
          <w:sz w:val="24"/>
        </w:rPr>
        <w:t>Microsoft</w:t>
      </w:r>
      <w:proofErr w:type="gramEnd"/>
      <w:r>
        <w:rPr>
          <w:spacing w:val="15"/>
          <w:sz w:val="24"/>
        </w:rPr>
        <w:t>”</w:t>
      </w:r>
    </w:p>
    <w:p w14:paraId="4E0DA194" w14:textId="77777777" w:rsidR="002D3702" w:rsidRDefault="00277D26">
      <w:pPr>
        <w:pStyle w:val="Prrafodelista"/>
        <w:numPr>
          <w:ilvl w:val="0"/>
          <w:numId w:val="1"/>
        </w:numPr>
        <w:tabs>
          <w:tab w:val="left" w:pos="1122"/>
        </w:tabs>
        <w:spacing w:before="138"/>
        <w:ind w:left="1122" w:hanging="359"/>
        <w:rPr>
          <w:sz w:val="24"/>
        </w:rPr>
      </w:pPr>
      <w:r>
        <w:rPr>
          <w:spacing w:val="14"/>
          <w:sz w:val="24"/>
        </w:rPr>
        <w:t>“Qlik”</w:t>
      </w:r>
    </w:p>
    <w:p w14:paraId="7BFC8700" w14:textId="77777777" w:rsidR="002D3702" w:rsidRDefault="00277D26">
      <w:pPr>
        <w:pStyle w:val="Prrafodelista"/>
        <w:numPr>
          <w:ilvl w:val="0"/>
          <w:numId w:val="1"/>
        </w:numPr>
        <w:tabs>
          <w:tab w:val="left" w:pos="1122"/>
        </w:tabs>
        <w:spacing w:before="139"/>
        <w:ind w:left="1122" w:hanging="359"/>
        <w:rPr>
          <w:sz w:val="24"/>
        </w:rPr>
      </w:pPr>
      <w:proofErr w:type="gramStart"/>
      <w:r>
        <w:rPr>
          <w:sz w:val="24"/>
        </w:rPr>
        <w:t>“</w:t>
      </w:r>
      <w:r>
        <w:rPr>
          <w:spacing w:val="-46"/>
          <w:sz w:val="24"/>
        </w:rPr>
        <w:t xml:space="preserve"> </w:t>
      </w:r>
      <w:r>
        <w:rPr>
          <w:spacing w:val="15"/>
          <w:sz w:val="24"/>
        </w:rPr>
        <w:t>ThoughtSpot</w:t>
      </w:r>
      <w:proofErr w:type="gramEnd"/>
      <w:r>
        <w:rPr>
          <w:spacing w:val="15"/>
          <w:sz w:val="24"/>
        </w:rPr>
        <w:t>”</w:t>
      </w:r>
    </w:p>
    <w:p w14:paraId="21D3FBD8" w14:textId="77777777" w:rsidR="002D3702" w:rsidRDefault="00277D26">
      <w:pPr>
        <w:pStyle w:val="Prrafodelista"/>
        <w:numPr>
          <w:ilvl w:val="0"/>
          <w:numId w:val="1"/>
        </w:numPr>
        <w:tabs>
          <w:tab w:val="left" w:pos="1122"/>
        </w:tabs>
        <w:spacing w:before="138"/>
        <w:ind w:left="1122" w:hanging="359"/>
        <w:rPr>
          <w:sz w:val="24"/>
        </w:rPr>
      </w:pPr>
      <w:proofErr w:type="gramStart"/>
      <w:r>
        <w:rPr>
          <w:sz w:val="24"/>
        </w:rPr>
        <w:t>“</w:t>
      </w:r>
      <w:r>
        <w:rPr>
          <w:spacing w:val="-46"/>
          <w:sz w:val="24"/>
        </w:rPr>
        <w:t xml:space="preserve"> </w:t>
      </w:r>
      <w:r>
        <w:rPr>
          <w:spacing w:val="16"/>
          <w:sz w:val="24"/>
        </w:rPr>
        <w:t>MicroStrategy</w:t>
      </w:r>
      <w:proofErr w:type="gramEnd"/>
      <w:r>
        <w:rPr>
          <w:spacing w:val="16"/>
          <w:sz w:val="24"/>
        </w:rPr>
        <w:t>”</w:t>
      </w:r>
    </w:p>
    <w:p w14:paraId="5C715639" w14:textId="77777777" w:rsidR="002D3702" w:rsidRDefault="00277D26">
      <w:pPr>
        <w:pStyle w:val="Prrafodelista"/>
        <w:numPr>
          <w:ilvl w:val="0"/>
          <w:numId w:val="1"/>
        </w:numPr>
        <w:tabs>
          <w:tab w:val="left" w:pos="1123"/>
        </w:tabs>
        <w:spacing w:before="138"/>
        <w:ind w:hanging="360"/>
        <w:rPr>
          <w:sz w:val="24"/>
        </w:rPr>
      </w:pPr>
      <w:proofErr w:type="gramStart"/>
      <w:r>
        <w:rPr>
          <w:sz w:val="24"/>
        </w:rPr>
        <w:t>“</w:t>
      </w:r>
      <w:r>
        <w:rPr>
          <w:spacing w:val="-46"/>
          <w:sz w:val="24"/>
        </w:rPr>
        <w:t xml:space="preserve"> </w:t>
      </w:r>
      <w:r>
        <w:rPr>
          <w:spacing w:val="14"/>
          <w:sz w:val="24"/>
        </w:rPr>
        <w:t>Sisense</w:t>
      </w:r>
      <w:proofErr w:type="gramEnd"/>
      <w:r>
        <w:rPr>
          <w:spacing w:val="14"/>
          <w:sz w:val="24"/>
        </w:rPr>
        <w:t>”</w:t>
      </w:r>
    </w:p>
    <w:p w14:paraId="0305B0DD" w14:textId="77777777" w:rsidR="002D3702" w:rsidRDefault="002D3702">
      <w:pPr>
        <w:pStyle w:val="Prrafodelista"/>
        <w:rPr>
          <w:sz w:val="24"/>
        </w:rPr>
        <w:sectPr w:rsidR="002D3702">
          <w:pgSz w:w="12240" w:h="15840"/>
          <w:pgMar w:top="1600" w:right="360" w:bottom="1060" w:left="1080" w:header="322" w:footer="783" w:gutter="0"/>
          <w:cols w:space="720"/>
        </w:sectPr>
      </w:pPr>
    </w:p>
    <w:p w14:paraId="0C5EADD5" w14:textId="77777777" w:rsidR="002D3702" w:rsidRDefault="00277D26">
      <w:pPr>
        <w:pStyle w:val="Prrafodelista"/>
        <w:numPr>
          <w:ilvl w:val="0"/>
          <w:numId w:val="1"/>
        </w:numPr>
        <w:tabs>
          <w:tab w:val="left" w:pos="1122"/>
        </w:tabs>
        <w:spacing w:before="83"/>
        <w:ind w:left="1122" w:hanging="359"/>
        <w:rPr>
          <w:sz w:val="24"/>
        </w:rPr>
      </w:pPr>
      <w:proofErr w:type="gramStart"/>
      <w:r>
        <w:rPr>
          <w:sz w:val="24"/>
        </w:rPr>
        <w:lastRenderedPageBreak/>
        <w:t>“</w:t>
      </w:r>
      <w:r>
        <w:rPr>
          <w:spacing w:val="-46"/>
          <w:sz w:val="24"/>
        </w:rPr>
        <w:t xml:space="preserve"> </w:t>
      </w:r>
      <w:r>
        <w:rPr>
          <w:spacing w:val="14"/>
          <w:sz w:val="24"/>
        </w:rPr>
        <w:t>TIBCO</w:t>
      </w:r>
      <w:proofErr w:type="gramEnd"/>
      <w:r>
        <w:rPr>
          <w:spacing w:val="14"/>
          <w:sz w:val="24"/>
        </w:rPr>
        <w:t>”</w:t>
      </w:r>
    </w:p>
    <w:p w14:paraId="273F89EB" w14:textId="77777777" w:rsidR="002D3702" w:rsidRDefault="00277D26">
      <w:pPr>
        <w:pStyle w:val="Prrafodelista"/>
        <w:numPr>
          <w:ilvl w:val="0"/>
          <w:numId w:val="1"/>
        </w:numPr>
        <w:tabs>
          <w:tab w:val="left" w:pos="1122"/>
        </w:tabs>
        <w:spacing w:before="137"/>
        <w:ind w:left="1122" w:hanging="359"/>
        <w:rPr>
          <w:sz w:val="24"/>
        </w:rPr>
      </w:pPr>
      <w:proofErr w:type="gramStart"/>
      <w:r>
        <w:rPr>
          <w:sz w:val="24"/>
        </w:rPr>
        <w:t>“</w:t>
      </w:r>
      <w:r>
        <w:rPr>
          <w:spacing w:val="-46"/>
          <w:sz w:val="24"/>
        </w:rPr>
        <w:t xml:space="preserve"> </w:t>
      </w:r>
      <w:r>
        <w:rPr>
          <w:spacing w:val="10"/>
          <w:sz w:val="24"/>
        </w:rPr>
        <w:t>SAS</w:t>
      </w:r>
      <w:proofErr w:type="gramEnd"/>
      <w:r>
        <w:rPr>
          <w:spacing w:val="10"/>
          <w:sz w:val="24"/>
        </w:rPr>
        <w:t>”</w:t>
      </w:r>
    </w:p>
    <w:p w14:paraId="4B9AB60E" w14:textId="77777777" w:rsidR="002D3702" w:rsidRDefault="00277D26">
      <w:pPr>
        <w:pStyle w:val="Prrafodelista"/>
        <w:numPr>
          <w:ilvl w:val="0"/>
          <w:numId w:val="1"/>
        </w:numPr>
        <w:tabs>
          <w:tab w:val="left" w:pos="1123"/>
        </w:tabs>
        <w:spacing w:before="138"/>
        <w:ind w:hanging="360"/>
        <w:rPr>
          <w:sz w:val="24"/>
        </w:rPr>
      </w:pPr>
      <w:r>
        <w:rPr>
          <w:spacing w:val="13"/>
          <w:sz w:val="24"/>
        </w:rPr>
        <w:t>“IBM”</w:t>
      </w:r>
    </w:p>
    <w:p w14:paraId="094722CD" w14:textId="77777777" w:rsidR="002D3702" w:rsidRDefault="00277D26">
      <w:pPr>
        <w:pStyle w:val="Prrafodelista"/>
        <w:numPr>
          <w:ilvl w:val="0"/>
          <w:numId w:val="1"/>
        </w:numPr>
        <w:tabs>
          <w:tab w:val="left" w:pos="1123"/>
        </w:tabs>
        <w:spacing w:before="138"/>
        <w:ind w:hanging="360"/>
        <w:rPr>
          <w:sz w:val="24"/>
        </w:rPr>
      </w:pPr>
      <w:proofErr w:type="gramStart"/>
      <w:r>
        <w:rPr>
          <w:sz w:val="24"/>
        </w:rPr>
        <w:t>“</w:t>
      </w:r>
      <w:r>
        <w:rPr>
          <w:spacing w:val="-46"/>
          <w:sz w:val="24"/>
        </w:rPr>
        <w:t xml:space="preserve"> </w:t>
      </w:r>
      <w:r>
        <w:rPr>
          <w:spacing w:val="10"/>
          <w:sz w:val="24"/>
        </w:rPr>
        <w:t>SAP</w:t>
      </w:r>
      <w:proofErr w:type="gramEnd"/>
      <w:r>
        <w:rPr>
          <w:spacing w:val="10"/>
          <w:sz w:val="24"/>
        </w:rPr>
        <w:t>”</w:t>
      </w:r>
    </w:p>
    <w:p w14:paraId="090EB6E4" w14:textId="77777777" w:rsidR="002D3702" w:rsidRDefault="002D3702">
      <w:pPr>
        <w:pStyle w:val="Textoindependiente"/>
        <w:spacing w:before="23"/>
      </w:pPr>
    </w:p>
    <w:p w14:paraId="34963BA5" w14:textId="7D808852" w:rsidR="002D3702" w:rsidRDefault="001B6DC6" w:rsidP="001B6DC6">
      <w:pPr>
        <w:pStyle w:val="Textoindependiente"/>
        <w:spacing w:line="360" w:lineRule="auto"/>
        <w:ind w:left="54" w:right="974" w:firstLine="709"/>
        <w:sectPr w:rsidR="002D3702">
          <w:pgSz w:w="12240" w:h="15840"/>
          <w:pgMar w:top="1600" w:right="360" w:bottom="1060" w:left="1080" w:header="322" w:footer="783" w:gutter="0"/>
          <w:cols w:space="720"/>
        </w:sectPr>
      </w:pPr>
      <w:r>
        <w:t xml:space="preserve">Para profundizar aún más en este ítem, lo invitamos a consultar el archivo </w:t>
      </w:r>
      <w:r w:rsidRPr="001B6DC6">
        <w:t>anexo_</w:t>
      </w:r>
      <w:r>
        <w:t xml:space="preserve"> </w:t>
      </w:r>
      <w:r w:rsidRPr="001B6DC6">
        <w:t>6_principales_herramientas_y_software_de_analisis_de_datos_2021.pdf</w:t>
      </w:r>
      <w:r>
        <w:t>, ubicado en la carpeta Anexos.</w:t>
      </w:r>
    </w:p>
    <w:p w14:paraId="027AF898" w14:textId="77777777" w:rsidR="002D3702" w:rsidRDefault="00277D26">
      <w:pPr>
        <w:pStyle w:val="Ttulo1"/>
        <w:spacing w:before="83"/>
        <w:ind w:left="444"/>
      </w:pPr>
      <w:bookmarkStart w:id="16" w:name="_bookmark16"/>
      <w:bookmarkEnd w:id="16"/>
      <w:r>
        <w:rPr>
          <w:spacing w:val="-2"/>
        </w:rPr>
        <w:lastRenderedPageBreak/>
        <w:t>Síntesis</w:t>
      </w:r>
    </w:p>
    <w:p w14:paraId="429F95EB" w14:textId="77777777" w:rsidR="002D3702" w:rsidRDefault="002D3702">
      <w:pPr>
        <w:pStyle w:val="Textoindependiente"/>
        <w:spacing w:before="101"/>
        <w:rPr>
          <w:rFonts w:ascii="Arial"/>
          <w:b/>
        </w:rPr>
      </w:pPr>
    </w:p>
    <w:p w14:paraId="7F4722C6" w14:textId="77777777" w:rsidR="002D3702" w:rsidRDefault="00277D26">
      <w:pPr>
        <w:pStyle w:val="Textoindependiente"/>
        <w:spacing w:line="360" w:lineRule="auto"/>
        <w:ind w:left="54" w:right="774" w:firstLine="709"/>
      </w:pPr>
      <w:r>
        <w:t>El procesamiento y análisis de datos son elementos clave en la toma de decisiones basada en información cuantitativa. Dentro de este campo, se abordan diversos subtemas, como la probabilidad y estadística, que incluyen el estudio de variables continuas, di</w:t>
      </w:r>
      <w:r>
        <w:t>stribuciones</w:t>
      </w:r>
      <w:r>
        <w:rPr>
          <w:spacing w:val="-5"/>
        </w:rPr>
        <w:t xml:space="preserve"> </w:t>
      </w:r>
      <w:r>
        <w:t>bidimensionales,</w:t>
      </w:r>
      <w:r>
        <w:rPr>
          <w:spacing w:val="-5"/>
        </w:rPr>
        <w:t xml:space="preserve"> </w:t>
      </w:r>
      <w:r>
        <w:t>discretas</w:t>
      </w:r>
      <w:r>
        <w:rPr>
          <w:spacing w:val="-5"/>
        </w:rPr>
        <w:t xml:space="preserve"> </w:t>
      </w:r>
      <w:r>
        <w:t>y</w:t>
      </w:r>
      <w:r>
        <w:rPr>
          <w:spacing w:val="-5"/>
        </w:rPr>
        <w:t xml:space="preserve"> </w:t>
      </w:r>
      <w:r>
        <w:t>continuas,</w:t>
      </w:r>
      <w:r>
        <w:rPr>
          <w:spacing w:val="-5"/>
        </w:rPr>
        <w:t xml:space="preserve"> </w:t>
      </w:r>
      <w:r>
        <w:t>así</w:t>
      </w:r>
      <w:r>
        <w:rPr>
          <w:spacing w:val="-5"/>
        </w:rPr>
        <w:t xml:space="preserve"> </w:t>
      </w:r>
      <w:r>
        <w:t>como</w:t>
      </w:r>
      <w:r>
        <w:rPr>
          <w:spacing w:val="-6"/>
        </w:rPr>
        <w:t xml:space="preserve"> </w:t>
      </w:r>
      <w:r>
        <w:t>muestreo,</w:t>
      </w:r>
      <w:r>
        <w:rPr>
          <w:spacing w:val="-5"/>
        </w:rPr>
        <w:t xml:space="preserve"> </w:t>
      </w:r>
      <w:r>
        <w:t>estimación,</w:t>
      </w:r>
      <w:r>
        <w:rPr>
          <w:spacing w:val="-5"/>
        </w:rPr>
        <w:t xml:space="preserve"> </w:t>
      </w:r>
      <w:r>
        <w:t xml:space="preserve">prueba de hipótesis y combinatoria. Además, se exploran métodos para procesar, graficar y analizar datos, como métodos de investigación, tipos de gráficas y herramientas </w:t>
      </w:r>
      <w:r>
        <w:rPr>
          <w:spacing w:val="15"/>
        </w:rPr>
        <w:t xml:space="preserve">“software” </w:t>
      </w:r>
      <w:r>
        <w:t>ampliamente</w:t>
      </w:r>
      <w:r>
        <w:rPr>
          <w:spacing w:val="-4"/>
        </w:rPr>
        <w:t xml:space="preserve"> </w:t>
      </w:r>
      <w:r>
        <w:t>utilizadas</w:t>
      </w:r>
      <w:r>
        <w:rPr>
          <w:spacing w:val="-4"/>
        </w:rPr>
        <w:t xml:space="preserve"> </w:t>
      </w:r>
      <w:r>
        <w:t>en</w:t>
      </w:r>
      <w:r>
        <w:rPr>
          <w:spacing w:val="-4"/>
        </w:rPr>
        <w:t xml:space="preserve"> </w:t>
      </w:r>
      <w:r>
        <w:t>esta</w:t>
      </w:r>
      <w:r>
        <w:rPr>
          <w:spacing w:val="-4"/>
        </w:rPr>
        <w:t xml:space="preserve"> </w:t>
      </w:r>
      <w:r>
        <w:t>área.</w:t>
      </w:r>
      <w:r>
        <w:rPr>
          <w:spacing w:val="-4"/>
        </w:rPr>
        <w:t xml:space="preserve"> </w:t>
      </w:r>
      <w:r>
        <w:t>Estas</w:t>
      </w:r>
      <w:r>
        <w:rPr>
          <w:spacing w:val="-5"/>
        </w:rPr>
        <w:t xml:space="preserve"> </w:t>
      </w:r>
      <w:r>
        <w:t>habilidades</w:t>
      </w:r>
      <w:r>
        <w:rPr>
          <w:spacing w:val="-4"/>
        </w:rPr>
        <w:t xml:space="preserve"> </w:t>
      </w:r>
      <w:r>
        <w:t>permiten</w:t>
      </w:r>
      <w:r>
        <w:rPr>
          <w:spacing w:val="-4"/>
        </w:rPr>
        <w:t xml:space="preserve"> </w:t>
      </w:r>
      <w:r>
        <w:t>comprender</w:t>
      </w:r>
      <w:r>
        <w:rPr>
          <w:spacing w:val="-4"/>
        </w:rPr>
        <w:t xml:space="preserve"> </w:t>
      </w:r>
      <w:r>
        <w:t>mejor</w:t>
      </w:r>
      <w:r>
        <w:rPr>
          <w:spacing w:val="-4"/>
        </w:rPr>
        <w:t xml:space="preserve"> </w:t>
      </w:r>
      <w:r>
        <w:t>los</w:t>
      </w:r>
      <w:r>
        <w:rPr>
          <w:spacing w:val="-4"/>
        </w:rPr>
        <w:t xml:space="preserve"> </w:t>
      </w:r>
      <w:r>
        <w:t>datos, identificar patrones y tomar decisiones informadas en diversos campos.</w:t>
      </w:r>
    </w:p>
    <w:p w14:paraId="670E04EE" w14:textId="77777777" w:rsidR="002D3702" w:rsidRDefault="00277D26">
      <w:pPr>
        <w:pStyle w:val="Textoindependiente"/>
        <w:spacing w:before="9"/>
        <w:rPr>
          <w:sz w:val="11"/>
        </w:rPr>
      </w:pPr>
      <w:r>
        <w:rPr>
          <w:noProof/>
          <w:sz w:val="11"/>
        </w:rPr>
        <w:drawing>
          <wp:anchor distT="0" distB="0" distL="0" distR="0" simplePos="0" relativeHeight="487632384" behindDoc="1" locked="0" layoutInCell="1" allowOverlap="1" wp14:anchorId="1E4F732F" wp14:editId="69029EA6">
            <wp:simplePos x="0" y="0"/>
            <wp:positionH relativeFrom="page">
              <wp:posOffset>1170305</wp:posOffset>
            </wp:positionH>
            <wp:positionV relativeFrom="paragraph">
              <wp:posOffset>101723</wp:posOffset>
            </wp:positionV>
            <wp:extent cx="6335906" cy="4674584"/>
            <wp:effectExtent l="0" t="0" r="0" b="0"/>
            <wp:wrapTopAndBottom/>
            <wp:docPr id="121" name="Image 121" descr="Síntesis. Procesamientos y análisis de datos que requieren de la probabilidad estadística, métodos e instrumentos de investigació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descr="Síntesis. Procesamientos y análisis de datos que requieren de la probabilidad estadística, métodos e instrumentos de investigación."/>
                    <pic:cNvPicPr/>
                  </pic:nvPicPr>
                  <pic:blipFill>
                    <a:blip r:embed="rId126" cstate="print"/>
                    <a:stretch>
                      <a:fillRect/>
                    </a:stretch>
                  </pic:blipFill>
                  <pic:spPr>
                    <a:xfrm>
                      <a:off x="0" y="0"/>
                      <a:ext cx="6335906" cy="4674584"/>
                    </a:xfrm>
                    <a:prstGeom prst="rect">
                      <a:avLst/>
                    </a:prstGeom>
                  </pic:spPr>
                </pic:pic>
              </a:graphicData>
            </a:graphic>
          </wp:anchor>
        </w:drawing>
      </w:r>
    </w:p>
    <w:p w14:paraId="1FE01A2B" w14:textId="77777777" w:rsidR="002D3702" w:rsidRDefault="002D3702">
      <w:pPr>
        <w:pStyle w:val="Textoindependiente"/>
        <w:rPr>
          <w:sz w:val="11"/>
        </w:rPr>
        <w:sectPr w:rsidR="002D3702">
          <w:pgSz w:w="12240" w:h="15840"/>
          <w:pgMar w:top="1600" w:right="360" w:bottom="1060" w:left="1080" w:header="322" w:footer="783" w:gutter="0"/>
          <w:cols w:space="720"/>
        </w:sectPr>
      </w:pPr>
    </w:p>
    <w:p w14:paraId="7358B930" w14:textId="77777777" w:rsidR="002D3702" w:rsidRDefault="00277D26">
      <w:pPr>
        <w:pStyle w:val="Ttulo1"/>
        <w:spacing w:before="83"/>
        <w:ind w:left="444"/>
      </w:pPr>
      <w:bookmarkStart w:id="17" w:name="_bookmark17"/>
      <w:bookmarkEnd w:id="17"/>
      <w:r>
        <w:lastRenderedPageBreak/>
        <w:t>Material</w:t>
      </w:r>
      <w:r>
        <w:rPr>
          <w:spacing w:val="-11"/>
        </w:rPr>
        <w:t xml:space="preserve"> </w:t>
      </w:r>
      <w:r>
        <w:rPr>
          <w:spacing w:val="-2"/>
        </w:rPr>
        <w:t>complementario</w:t>
      </w:r>
    </w:p>
    <w:p w14:paraId="2DC550E9" w14:textId="77777777" w:rsidR="002D3702" w:rsidRDefault="002D3702">
      <w:pPr>
        <w:pStyle w:val="Textoindependiente"/>
        <w:spacing w:before="141" w:after="1"/>
        <w:rPr>
          <w:rFonts w:ascii="Arial"/>
          <w:b/>
          <w:sz w:val="20"/>
        </w:rPr>
      </w:pPr>
    </w:p>
    <w:tbl>
      <w:tblPr>
        <w:tblStyle w:val="TableNormal"/>
        <w:tblW w:w="0" w:type="auto"/>
        <w:tblInd w:w="6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264"/>
        <w:gridCol w:w="3120"/>
        <w:gridCol w:w="1560"/>
        <w:gridCol w:w="3134"/>
      </w:tblGrid>
      <w:tr w:rsidR="002D3702" w14:paraId="6BB0C4F7" w14:textId="77777777">
        <w:trPr>
          <w:trHeight w:val="990"/>
        </w:trPr>
        <w:tc>
          <w:tcPr>
            <w:tcW w:w="2264" w:type="dxa"/>
            <w:tcBorders>
              <w:top w:val="nil"/>
              <w:left w:val="nil"/>
              <w:bottom w:val="nil"/>
              <w:right w:val="nil"/>
            </w:tcBorders>
            <w:shd w:val="clear" w:color="auto" w:fill="A4A4A4"/>
          </w:tcPr>
          <w:p w14:paraId="05BDD8D5" w14:textId="77777777" w:rsidR="002D3702" w:rsidRDefault="002D3702">
            <w:pPr>
              <w:pStyle w:val="TableParagraph"/>
              <w:spacing w:before="114"/>
              <w:rPr>
                <w:rFonts w:ascii="Arial"/>
                <w:b/>
                <w:sz w:val="20"/>
              </w:rPr>
            </w:pPr>
          </w:p>
          <w:p w14:paraId="5F342337" w14:textId="77777777" w:rsidR="002D3702" w:rsidRDefault="00277D26">
            <w:pPr>
              <w:pStyle w:val="TableParagraph"/>
              <w:ind w:left="1230"/>
              <w:rPr>
                <w:rFonts w:ascii="Arial"/>
                <w:b/>
                <w:sz w:val="20"/>
              </w:rPr>
            </w:pPr>
            <w:r>
              <w:rPr>
                <w:rFonts w:ascii="Arial"/>
                <w:b/>
                <w:spacing w:val="-4"/>
                <w:sz w:val="20"/>
              </w:rPr>
              <w:t>Tema</w:t>
            </w:r>
          </w:p>
        </w:tc>
        <w:tc>
          <w:tcPr>
            <w:tcW w:w="3120" w:type="dxa"/>
            <w:tcBorders>
              <w:top w:val="nil"/>
              <w:left w:val="nil"/>
              <w:bottom w:val="nil"/>
              <w:right w:val="nil"/>
            </w:tcBorders>
            <w:shd w:val="clear" w:color="auto" w:fill="A4A4A4"/>
          </w:tcPr>
          <w:p w14:paraId="6E37EBE4" w14:textId="77777777" w:rsidR="002D3702" w:rsidRDefault="002D3702">
            <w:pPr>
              <w:pStyle w:val="TableParagraph"/>
              <w:spacing w:before="114"/>
              <w:rPr>
                <w:rFonts w:ascii="Arial"/>
                <w:b/>
                <w:sz w:val="20"/>
              </w:rPr>
            </w:pPr>
          </w:p>
          <w:p w14:paraId="72616DC8" w14:textId="77777777" w:rsidR="002D3702" w:rsidRDefault="00277D26">
            <w:pPr>
              <w:pStyle w:val="TableParagraph"/>
              <w:ind w:left="236"/>
              <w:rPr>
                <w:rFonts w:ascii="Arial"/>
                <w:b/>
                <w:sz w:val="20"/>
              </w:rPr>
            </w:pPr>
            <w:r>
              <w:rPr>
                <w:rFonts w:ascii="Arial"/>
                <w:b/>
                <w:sz w:val="20"/>
              </w:rPr>
              <w:t>Referencia</w:t>
            </w:r>
            <w:r>
              <w:rPr>
                <w:rFonts w:ascii="Arial"/>
                <w:b/>
                <w:spacing w:val="-3"/>
                <w:sz w:val="20"/>
              </w:rPr>
              <w:t xml:space="preserve"> </w:t>
            </w:r>
            <w:r>
              <w:rPr>
                <w:rFonts w:ascii="Arial"/>
                <w:b/>
                <w:sz w:val="20"/>
              </w:rPr>
              <w:t>APA</w:t>
            </w:r>
            <w:r>
              <w:rPr>
                <w:rFonts w:ascii="Arial"/>
                <w:b/>
                <w:spacing w:val="-3"/>
                <w:sz w:val="20"/>
              </w:rPr>
              <w:t xml:space="preserve"> </w:t>
            </w:r>
            <w:r>
              <w:rPr>
                <w:rFonts w:ascii="Arial"/>
                <w:b/>
                <w:sz w:val="20"/>
              </w:rPr>
              <w:t>del</w:t>
            </w:r>
            <w:r>
              <w:rPr>
                <w:rFonts w:ascii="Arial"/>
                <w:b/>
                <w:spacing w:val="-2"/>
                <w:sz w:val="20"/>
              </w:rPr>
              <w:t xml:space="preserve"> Material</w:t>
            </w:r>
          </w:p>
        </w:tc>
        <w:tc>
          <w:tcPr>
            <w:tcW w:w="1560" w:type="dxa"/>
            <w:tcBorders>
              <w:top w:val="nil"/>
              <w:left w:val="nil"/>
              <w:bottom w:val="nil"/>
              <w:right w:val="nil"/>
            </w:tcBorders>
            <w:shd w:val="clear" w:color="auto" w:fill="A4A4A4"/>
          </w:tcPr>
          <w:p w14:paraId="1EBD777C" w14:textId="77777777" w:rsidR="002D3702" w:rsidRDefault="00277D26">
            <w:pPr>
              <w:pStyle w:val="TableParagraph"/>
              <w:spacing w:before="171" w:line="360" w:lineRule="auto"/>
              <w:ind w:left="399" w:right="389" w:firstLine="26"/>
              <w:rPr>
                <w:rFonts w:ascii="Arial"/>
                <w:b/>
                <w:sz w:val="20"/>
              </w:rPr>
            </w:pPr>
            <w:r>
              <w:rPr>
                <w:rFonts w:ascii="Arial"/>
                <w:b/>
                <w:sz w:val="20"/>
              </w:rPr>
              <w:t>Tipo</w:t>
            </w:r>
            <w:r>
              <w:rPr>
                <w:rFonts w:ascii="Arial"/>
                <w:b/>
                <w:spacing w:val="-6"/>
                <w:sz w:val="20"/>
              </w:rPr>
              <w:t xml:space="preserve"> </w:t>
            </w:r>
            <w:r>
              <w:rPr>
                <w:rFonts w:ascii="Arial"/>
                <w:b/>
                <w:sz w:val="20"/>
              </w:rPr>
              <w:t xml:space="preserve">de </w:t>
            </w:r>
            <w:r>
              <w:rPr>
                <w:rFonts w:ascii="Arial"/>
                <w:b/>
                <w:spacing w:val="-2"/>
                <w:sz w:val="20"/>
              </w:rPr>
              <w:t>material</w:t>
            </w:r>
          </w:p>
        </w:tc>
        <w:tc>
          <w:tcPr>
            <w:tcW w:w="3134" w:type="dxa"/>
            <w:tcBorders>
              <w:top w:val="nil"/>
              <w:left w:val="nil"/>
              <w:bottom w:val="nil"/>
              <w:right w:val="nil"/>
            </w:tcBorders>
            <w:shd w:val="clear" w:color="auto" w:fill="A4A4A4"/>
          </w:tcPr>
          <w:p w14:paraId="659DA430" w14:textId="77777777" w:rsidR="002D3702" w:rsidRDefault="00277D26">
            <w:pPr>
              <w:pStyle w:val="TableParagraph"/>
              <w:spacing w:before="171" w:line="360" w:lineRule="auto"/>
              <w:ind w:left="445" w:right="152" w:hanging="290"/>
              <w:rPr>
                <w:rFonts w:ascii="Arial"/>
                <w:b/>
                <w:sz w:val="20"/>
              </w:rPr>
            </w:pPr>
            <w:r>
              <w:rPr>
                <w:rFonts w:ascii="Arial"/>
                <w:b/>
                <w:sz w:val="20"/>
              </w:rPr>
              <w:t>Enlace</w:t>
            </w:r>
            <w:r>
              <w:rPr>
                <w:rFonts w:ascii="Arial"/>
                <w:b/>
                <w:spacing w:val="-9"/>
                <w:sz w:val="20"/>
              </w:rPr>
              <w:t xml:space="preserve"> </w:t>
            </w:r>
            <w:r>
              <w:rPr>
                <w:rFonts w:ascii="Arial"/>
                <w:b/>
                <w:sz w:val="20"/>
              </w:rPr>
              <w:t>del</w:t>
            </w:r>
            <w:r>
              <w:rPr>
                <w:rFonts w:ascii="Arial"/>
                <w:b/>
                <w:spacing w:val="-10"/>
                <w:sz w:val="20"/>
              </w:rPr>
              <w:t xml:space="preserve"> </w:t>
            </w:r>
            <w:r>
              <w:rPr>
                <w:rFonts w:ascii="Arial"/>
                <w:b/>
                <w:sz w:val="20"/>
              </w:rPr>
              <w:t>Recurso</w:t>
            </w:r>
            <w:r>
              <w:rPr>
                <w:rFonts w:ascii="Arial"/>
                <w:b/>
                <w:spacing w:val="-9"/>
                <w:sz w:val="20"/>
              </w:rPr>
              <w:t xml:space="preserve"> </w:t>
            </w:r>
            <w:r>
              <w:rPr>
                <w:rFonts w:ascii="Arial"/>
                <w:b/>
                <w:sz w:val="20"/>
              </w:rPr>
              <w:t>o</w:t>
            </w:r>
            <w:r>
              <w:rPr>
                <w:rFonts w:ascii="Arial"/>
                <w:b/>
                <w:spacing w:val="-11"/>
                <w:sz w:val="20"/>
              </w:rPr>
              <w:t xml:space="preserve"> </w:t>
            </w:r>
            <w:r>
              <w:rPr>
                <w:rFonts w:ascii="Arial"/>
                <w:b/>
                <w:sz w:val="20"/>
              </w:rPr>
              <w:t>Archivo del documento material</w:t>
            </w:r>
          </w:p>
        </w:tc>
      </w:tr>
      <w:tr w:rsidR="002D3702" w14:paraId="7DE805D3" w14:textId="77777777">
        <w:trPr>
          <w:trHeight w:val="1660"/>
        </w:trPr>
        <w:tc>
          <w:tcPr>
            <w:tcW w:w="2264" w:type="dxa"/>
            <w:tcBorders>
              <w:top w:val="nil"/>
            </w:tcBorders>
            <w:shd w:val="clear" w:color="auto" w:fill="ECECEC"/>
          </w:tcPr>
          <w:p w14:paraId="77811769" w14:textId="77777777" w:rsidR="002D3702" w:rsidRDefault="00277D26">
            <w:pPr>
              <w:pStyle w:val="TableParagraph"/>
              <w:spacing w:before="160" w:line="360" w:lineRule="auto"/>
              <w:ind w:left="107" w:right="429"/>
              <w:rPr>
                <w:rFonts w:ascii="Arial" w:hAnsi="Arial"/>
                <w:b/>
                <w:sz w:val="20"/>
              </w:rPr>
            </w:pPr>
            <w:r>
              <w:rPr>
                <w:rFonts w:ascii="Arial" w:hAnsi="Arial"/>
                <w:b/>
                <w:sz w:val="20"/>
              </w:rPr>
              <w:t>Métodos de procesamiento</w:t>
            </w:r>
            <w:r>
              <w:rPr>
                <w:rFonts w:ascii="Arial" w:hAnsi="Arial"/>
                <w:b/>
                <w:spacing w:val="-14"/>
                <w:sz w:val="20"/>
              </w:rPr>
              <w:t xml:space="preserve"> </w:t>
            </w:r>
            <w:r>
              <w:rPr>
                <w:rFonts w:ascii="Arial" w:hAnsi="Arial"/>
                <w:b/>
                <w:sz w:val="20"/>
              </w:rPr>
              <w:t xml:space="preserve">de datos más </w:t>
            </w:r>
            <w:r>
              <w:rPr>
                <w:rFonts w:ascii="Arial" w:hAnsi="Arial"/>
                <w:b/>
                <w:spacing w:val="-2"/>
                <w:sz w:val="20"/>
              </w:rPr>
              <w:t>conocidos.</w:t>
            </w:r>
          </w:p>
        </w:tc>
        <w:tc>
          <w:tcPr>
            <w:tcW w:w="3120" w:type="dxa"/>
            <w:tcBorders>
              <w:top w:val="nil"/>
            </w:tcBorders>
            <w:shd w:val="clear" w:color="auto" w:fill="ECECEC"/>
          </w:tcPr>
          <w:p w14:paraId="2E6C15B3" w14:textId="77777777" w:rsidR="002D3702" w:rsidRDefault="00277D26">
            <w:pPr>
              <w:pStyle w:val="TableParagraph"/>
              <w:spacing w:before="160" w:line="360" w:lineRule="auto"/>
              <w:ind w:left="107" w:right="143"/>
              <w:rPr>
                <w:sz w:val="20"/>
              </w:rPr>
            </w:pPr>
            <w:r>
              <w:rPr>
                <w:sz w:val="20"/>
              </w:rPr>
              <w:t xml:space="preserve">Tesis de Cero a 100 – TV. (2019). </w:t>
            </w:r>
            <w:r>
              <w:rPr>
                <w:rFonts w:ascii="Arial" w:hAnsi="Arial"/>
                <w:i/>
                <w:sz w:val="20"/>
              </w:rPr>
              <w:t>Guía básica para análisis</w:t>
            </w:r>
            <w:r>
              <w:rPr>
                <w:rFonts w:ascii="Arial" w:hAnsi="Arial"/>
                <w:i/>
                <w:spacing w:val="-9"/>
                <w:sz w:val="20"/>
              </w:rPr>
              <w:t xml:space="preserve"> </w:t>
            </w:r>
            <w:r>
              <w:rPr>
                <w:rFonts w:ascii="Arial" w:hAnsi="Arial"/>
                <w:i/>
                <w:sz w:val="20"/>
              </w:rPr>
              <w:t>estadístico</w:t>
            </w:r>
            <w:r>
              <w:rPr>
                <w:rFonts w:ascii="Arial" w:hAnsi="Arial"/>
                <w:i/>
                <w:spacing w:val="-10"/>
                <w:sz w:val="20"/>
              </w:rPr>
              <w:t xml:space="preserve"> </w:t>
            </w:r>
            <w:r>
              <w:rPr>
                <w:rFonts w:ascii="Arial" w:hAnsi="Arial"/>
                <w:i/>
                <w:sz w:val="20"/>
              </w:rPr>
              <w:t>de</w:t>
            </w:r>
            <w:r>
              <w:rPr>
                <w:rFonts w:ascii="Arial" w:hAnsi="Arial"/>
                <w:i/>
                <w:spacing w:val="-10"/>
                <w:sz w:val="20"/>
              </w:rPr>
              <w:t xml:space="preserve"> </w:t>
            </w:r>
            <w:r>
              <w:rPr>
                <w:rFonts w:ascii="Arial" w:hAnsi="Arial"/>
                <w:i/>
                <w:sz w:val="20"/>
              </w:rPr>
              <w:t>datos</w:t>
            </w:r>
            <w:r>
              <w:rPr>
                <w:rFonts w:ascii="Arial" w:hAnsi="Arial"/>
                <w:i/>
                <w:spacing w:val="-10"/>
                <w:sz w:val="20"/>
              </w:rPr>
              <w:t xml:space="preserve"> </w:t>
            </w:r>
            <w:r>
              <w:rPr>
                <w:rFonts w:ascii="Arial" w:hAnsi="Arial"/>
                <w:i/>
                <w:sz w:val="20"/>
              </w:rPr>
              <w:t>| Parte 1</w:t>
            </w:r>
            <w:r>
              <w:rPr>
                <w:sz w:val="20"/>
              </w:rPr>
              <w:t>. [Video]. YouTube.</w:t>
            </w:r>
          </w:p>
        </w:tc>
        <w:tc>
          <w:tcPr>
            <w:tcW w:w="1560" w:type="dxa"/>
            <w:tcBorders>
              <w:top w:val="nil"/>
            </w:tcBorders>
            <w:shd w:val="clear" w:color="auto" w:fill="ECECEC"/>
          </w:tcPr>
          <w:p w14:paraId="038945EE" w14:textId="77777777" w:rsidR="002D3702" w:rsidRDefault="002D3702">
            <w:pPr>
              <w:pStyle w:val="TableParagraph"/>
              <w:rPr>
                <w:rFonts w:ascii="Arial"/>
                <w:b/>
                <w:sz w:val="20"/>
              </w:rPr>
            </w:pPr>
          </w:p>
          <w:p w14:paraId="444C5D07" w14:textId="77777777" w:rsidR="002D3702" w:rsidRDefault="002D3702">
            <w:pPr>
              <w:pStyle w:val="TableParagraph"/>
              <w:spacing w:before="218"/>
              <w:rPr>
                <w:rFonts w:ascii="Arial"/>
                <w:b/>
                <w:sz w:val="20"/>
              </w:rPr>
            </w:pPr>
          </w:p>
          <w:p w14:paraId="4099BDC5" w14:textId="77777777" w:rsidR="002D3702" w:rsidRDefault="00277D26">
            <w:pPr>
              <w:pStyle w:val="TableParagraph"/>
              <w:spacing w:before="1"/>
              <w:ind w:right="498"/>
              <w:jc w:val="right"/>
              <w:rPr>
                <w:rFonts w:ascii="Arial"/>
                <w:b/>
                <w:sz w:val="20"/>
              </w:rPr>
            </w:pPr>
            <w:r>
              <w:rPr>
                <w:rFonts w:ascii="Arial"/>
                <w:b/>
                <w:spacing w:val="-4"/>
                <w:sz w:val="20"/>
              </w:rPr>
              <w:t>Video</w:t>
            </w:r>
          </w:p>
        </w:tc>
        <w:tc>
          <w:tcPr>
            <w:tcW w:w="3134" w:type="dxa"/>
            <w:tcBorders>
              <w:top w:val="nil"/>
            </w:tcBorders>
            <w:shd w:val="clear" w:color="auto" w:fill="ECECEC"/>
          </w:tcPr>
          <w:p w14:paraId="6511FB71" w14:textId="77777777" w:rsidR="002D3702" w:rsidRDefault="00277D26">
            <w:pPr>
              <w:pStyle w:val="TableParagraph"/>
              <w:spacing w:before="160" w:line="360" w:lineRule="auto"/>
              <w:ind w:left="105" w:right="193"/>
              <w:rPr>
                <w:rFonts w:ascii="Arial"/>
                <w:b/>
                <w:sz w:val="20"/>
              </w:rPr>
            </w:pPr>
            <w:hyperlink r:id="rId127">
              <w:r>
                <w:rPr>
                  <w:rFonts w:ascii="Arial"/>
                  <w:b/>
                  <w:color w:val="0462C1"/>
                  <w:spacing w:val="-2"/>
                  <w:sz w:val="20"/>
                  <w:u w:val="single" w:color="0462C1"/>
                </w:rPr>
                <w:t>https://www.youtube.com/wat</w:t>
              </w:r>
            </w:hyperlink>
            <w:r>
              <w:rPr>
                <w:rFonts w:ascii="Arial"/>
                <w:b/>
                <w:color w:val="0462C1"/>
                <w:spacing w:val="-2"/>
                <w:sz w:val="20"/>
              </w:rPr>
              <w:t xml:space="preserve"> </w:t>
            </w:r>
            <w:hyperlink r:id="rId128">
              <w:r>
                <w:rPr>
                  <w:rFonts w:ascii="Arial"/>
                  <w:b/>
                  <w:color w:val="0462C1"/>
                  <w:spacing w:val="-2"/>
                  <w:sz w:val="20"/>
                  <w:u w:val="single" w:color="0462C1"/>
                </w:rPr>
                <w:t>ch?v=Wn9gQjWNdiY</w:t>
              </w:r>
            </w:hyperlink>
          </w:p>
        </w:tc>
      </w:tr>
      <w:tr w:rsidR="002D3702" w14:paraId="37B98D1A" w14:textId="77777777">
        <w:trPr>
          <w:trHeight w:val="1659"/>
        </w:trPr>
        <w:tc>
          <w:tcPr>
            <w:tcW w:w="2264" w:type="dxa"/>
          </w:tcPr>
          <w:p w14:paraId="49345F72" w14:textId="77777777" w:rsidR="002D3702" w:rsidRDefault="00277D26">
            <w:pPr>
              <w:pStyle w:val="TableParagraph"/>
              <w:spacing w:before="160" w:line="360" w:lineRule="auto"/>
              <w:ind w:left="107" w:right="429"/>
              <w:rPr>
                <w:rFonts w:ascii="Arial" w:hAnsi="Arial"/>
                <w:b/>
                <w:sz w:val="20"/>
              </w:rPr>
            </w:pPr>
            <w:r>
              <w:rPr>
                <w:rFonts w:ascii="Arial" w:hAnsi="Arial"/>
                <w:b/>
                <w:sz w:val="20"/>
              </w:rPr>
              <w:t>Métodos de procesamiento</w:t>
            </w:r>
            <w:r>
              <w:rPr>
                <w:rFonts w:ascii="Arial" w:hAnsi="Arial"/>
                <w:b/>
                <w:spacing w:val="-14"/>
                <w:sz w:val="20"/>
              </w:rPr>
              <w:t xml:space="preserve"> </w:t>
            </w:r>
            <w:r>
              <w:rPr>
                <w:rFonts w:ascii="Arial" w:hAnsi="Arial"/>
                <w:b/>
                <w:sz w:val="20"/>
              </w:rPr>
              <w:t xml:space="preserve">de datos más </w:t>
            </w:r>
            <w:r>
              <w:rPr>
                <w:rFonts w:ascii="Arial" w:hAnsi="Arial"/>
                <w:b/>
                <w:spacing w:val="-2"/>
                <w:sz w:val="20"/>
              </w:rPr>
              <w:t>conocidos.</w:t>
            </w:r>
          </w:p>
        </w:tc>
        <w:tc>
          <w:tcPr>
            <w:tcW w:w="3120" w:type="dxa"/>
          </w:tcPr>
          <w:p w14:paraId="793E728D" w14:textId="77777777" w:rsidR="002D3702" w:rsidRDefault="00277D26">
            <w:pPr>
              <w:pStyle w:val="TableParagraph"/>
              <w:spacing w:before="160" w:line="360" w:lineRule="auto"/>
              <w:ind w:left="107" w:right="143"/>
              <w:rPr>
                <w:sz w:val="20"/>
              </w:rPr>
            </w:pPr>
            <w:r>
              <w:rPr>
                <w:sz w:val="20"/>
              </w:rPr>
              <w:t xml:space="preserve">Tesis de Cero a 100 – TV (2019). </w:t>
            </w:r>
            <w:r>
              <w:rPr>
                <w:rFonts w:ascii="Arial" w:hAnsi="Arial"/>
                <w:i/>
                <w:sz w:val="20"/>
              </w:rPr>
              <w:t>Guía básica análisis estadístico</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datos</w:t>
            </w:r>
            <w:r>
              <w:rPr>
                <w:rFonts w:ascii="Arial" w:hAnsi="Arial"/>
                <w:i/>
                <w:spacing w:val="-8"/>
                <w:sz w:val="20"/>
              </w:rPr>
              <w:t xml:space="preserve"> </w:t>
            </w:r>
            <w:r>
              <w:rPr>
                <w:rFonts w:ascii="Arial" w:hAnsi="Arial"/>
                <w:i/>
                <w:sz w:val="20"/>
              </w:rPr>
              <w:t>|</w:t>
            </w:r>
            <w:r>
              <w:rPr>
                <w:rFonts w:ascii="Arial" w:hAnsi="Arial"/>
                <w:i/>
                <w:spacing w:val="-9"/>
                <w:sz w:val="20"/>
              </w:rPr>
              <w:t xml:space="preserve"> </w:t>
            </w:r>
            <w:r>
              <w:rPr>
                <w:rFonts w:ascii="Arial" w:hAnsi="Arial"/>
                <w:i/>
                <w:sz w:val="20"/>
              </w:rPr>
              <w:t>Parte</w:t>
            </w:r>
            <w:r>
              <w:rPr>
                <w:rFonts w:ascii="Arial" w:hAnsi="Arial"/>
                <w:i/>
                <w:spacing w:val="-8"/>
                <w:sz w:val="20"/>
              </w:rPr>
              <w:t xml:space="preserve"> </w:t>
            </w:r>
            <w:r>
              <w:rPr>
                <w:rFonts w:ascii="Arial" w:hAnsi="Arial"/>
                <w:i/>
                <w:sz w:val="20"/>
              </w:rPr>
              <w:t>2</w:t>
            </w:r>
            <w:r>
              <w:rPr>
                <w:sz w:val="20"/>
              </w:rPr>
              <w:t>. [Video]. YouTube.</w:t>
            </w:r>
          </w:p>
        </w:tc>
        <w:tc>
          <w:tcPr>
            <w:tcW w:w="1560" w:type="dxa"/>
          </w:tcPr>
          <w:p w14:paraId="6BBD78C4" w14:textId="77777777" w:rsidR="002D3702" w:rsidRDefault="002D3702">
            <w:pPr>
              <w:pStyle w:val="TableParagraph"/>
              <w:rPr>
                <w:rFonts w:ascii="Arial"/>
                <w:b/>
                <w:sz w:val="20"/>
              </w:rPr>
            </w:pPr>
          </w:p>
          <w:p w14:paraId="5ECEE69F" w14:textId="77777777" w:rsidR="002D3702" w:rsidRDefault="002D3702">
            <w:pPr>
              <w:pStyle w:val="TableParagraph"/>
              <w:spacing w:before="217"/>
              <w:rPr>
                <w:rFonts w:ascii="Arial"/>
                <w:b/>
                <w:sz w:val="20"/>
              </w:rPr>
            </w:pPr>
          </w:p>
          <w:p w14:paraId="42723F7F" w14:textId="77777777" w:rsidR="002D3702" w:rsidRDefault="00277D26">
            <w:pPr>
              <w:pStyle w:val="TableParagraph"/>
              <w:ind w:right="498"/>
              <w:jc w:val="right"/>
              <w:rPr>
                <w:rFonts w:ascii="Arial"/>
                <w:b/>
                <w:sz w:val="20"/>
              </w:rPr>
            </w:pPr>
            <w:r>
              <w:rPr>
                <w:rFonts w:ascii="Arial"/>
                <w:b/>
                <w:spacing w:val="-4"/>
                <w:sz w:val="20"/>
              </w:rPr>
              <w:t>Video</w:t>
            </w:r>
          </w:p>
        </w:tc>
        <w:tc>
          <w:tcPr>
            <w:tcW w:w="3134" w:type="dxa"/>
          </w:tcPr>
          <w:p w14:paraId="33FACDE5" w14:textId="77777777" w:rsidR="002D3702" w:rsidRDefault="00277D26">
            <w:pPr>
              <w:pStyle w:val="TableParagraph"/>
              <w:spacing w:before="160" w:line="360" w:lineRule="auto"/>
              <w:ind w:left="105" w:right="193"/>
              <w:rPr>
                <w:rFonts w:ascii="Arial"/>
                <w:b/>
                <w:sz w:val="20"/>
              </w:rPr>
            </w:pPr>
            <w:hyperlink r:id="rId129">
              <w:r>
                <w:rPr>
                  <w:rFonts w:ascii="Arial"/>
                  <w:b/>
                  <w:color w:val="0462C1"/>
                  <w:spacing w:val="-2"/>
                  <w:sz w:val="20"/>
                  <w:u w:val="single" w:color="0462C1"/>
                </w:rPr>
                <w:t>https://www.youtube.com/wat</w:t>
              </w:r>
            </w:hyperlink>
            <w:r>
              <w:rPr>
                <w:rFonts w:ascii="Arial"/>
                <w:b/>
                <w:color w:val="0462C1"/>
                <w:spacing w:val="-2"/>
                <w:sz w:val="20"/>
              </w:rPr>
              <w:t xml:space="preserve"> </w:t>
            </w:r>
            <w:hyperlink r:id="rId130">
              <w:r>
                <w:rPr>
                  <w:rFonts w:ascii="Arial"/>
                  <w:b/>
                  <w:color w:val="0462C1"/>
                  <w:spacing w:val="-2"/>
                  <w:sz w:val="20"/>
                  <w:u w:val="single" w:color="0462C1"/>
                </w:rPr>
                <w:t>ch?v=CnxMorGipGw</w:t>
              </w:r>
            </w:hyperlink>
          </w:p>
        </w:tc>
      </w:tr>
      <w:tr w:rsidR="002D3702" w14:paraId="490C6798" w14:textId="77777777">
        <w:trPr>
          <w:trHeight w:val="1660"/>
        </w:trPr>
        <w:tc>
          <w:tcPr>
            <w:tcW w:w="2264" w:type="dxa"/>
            <w:shd w:val="clear" w:color="auto" w:fill="ECECEC"/>
          </w:tcPr>
          <w:p w14:paraId="64670026" w14:textId="77777777" w:rsidR="002D3702" w:rsidRDefault="00277D26">
            <w:pPr>
              <w:pStyle w:val="TableParagraph"/>
              <w:spacing w:before="161" w:line="360" w:lineRule="auto"/>
              <w:ind w:left="107" w:right="429"/>
              <w:rPr>
                <w:rFonts w:ascii="Arial" w:hAnsi="Arial"/>
                <w:b/>
                <w:sz w:val="20"/>
              </w:rPr>
            </w:pPr>
            <w:r>
              <w:rPr>
                <w:rFonts w:ascii="Arial" w:hAnsi="Arial"/>
                <w:b/>
                <w:sz w:val="20"/>
              </w:rPr>
              <w:t>Métodos de procesamiento</w:t>
            </w:r>
            <w:r>
              <w:rPr>
                <w:rFonts w:ascii="Arial" w:hAnsi="Arial"/>
                <w:b/>
                <w:spacing w:val="-14"/>
                <w:sz w:val="20"/>
              </w:rPr>
              <w:t xml:space="preserve"> </w:t>
            </w:r>
            <w:r>
              <w:rPr>
                <w:rFonts w:ascii="Arial" w:hAnsi="Arial"/>
                <w:b/>
                <w:sz w:val="20"/>
              </w:rPr>
              <w:t xml:space="preserve">de datos más </w:t>
            </w:r>
            <w:r>
              <w:rPr>
                <w:rFonts w:ascii="Arial" w:hAnsi="Arial"/>
                <w:b/>
                <w:spacing w:val="-2"/>
                <w:sz w:val="20"/>
              </w:rPr>
              <w:t>conocidos.</w:t>
            </w:r>
          </w:p>
        </w:tc>
        <w:tc>
          <w:tcPr>
            <w:tcW w:w="3120" w:type="dxa"/>
            <w:shd w:val="clear" w:color="auto" w:fill="ECECEC"/>
          </w:tcPr>
          <w:p w14:paraId="5E7DAC9C" w14:textId="77777777" w:rsidR="002D3702" w:rsidRDefault="00277D26">
            <w:pPr>
              <w:pStyle w:val="TableParagraph"/>
              <w:spacing w:before="161" w:line="360" w:lineRule="auto"/>
              <w:ind w:left="107"/>
              <w:rPr>
                <w:sz w:val="20"/>
              </w:rPr>
            </w:pPr>
            <w:r>
              <w:rPr>
                <w:sz w:val="20"/>
              </w:rPr>
              <w:t>Comunicación</w:t>
            </w:r>
            <w:r>
              <w:rPr>
                <w:spacing w:val="-14"/>
                <w:sz w:val="20"/>
              </w:rPr>
              <w:t xml:space="preserve"> </w:t>
            </w:r>
            <w:r>
              <w:rPr>
                <w:sz w:val="20"/>
              </w:rPr>
              <w:t>numérica.</w:t>
            </w:r>
            <w:r>
              <w:rPr>
                <w:spacing w:val="-14"/>
                <w:sz w:val="20"/>
              </w:rPr>
              <w:t xml:space="preserve"> </w:t>
            </w:r>
            <w:r>
              <w:rPr>
                <w:sz w:val="20"/>
              </w:rPr>
              <w:t xml:space="preserve">(2020). </w:t>
            </w:r>
            <w:r>
              <w:rPr>
                <w:rFonts w:ascii="Arial" w:hAnsi="Arial"/>
                <w:i/>
                <w:sz w:val="20"/>
              </w:rPr>
              <w:t>Fundamentos del análisis de datos para toma de decisiones</w:t>
            </w:r>
            <w:r>
              <w:rPr>
                <w:sz w:val="20"/>
              </w:rPr>
              <w:t>. [Video]. YouTube.</w:t>
            </w:r>
          </w:p>
        </w:tc>
        <w:tc>
          <w:tcPr>
            <w:tcW w:w="1560" w:type="dxa"/>
            <w:shd w:val="clear" w:color="auto" w:fill="ECECEC"/>
          </w:tcPr>
          <w:p w14:paraId="1653D1B6" w14:textId="77777777" w:rsidR="002D3702" w:rsidRDefault="002D3702">
            <w:pPr>
              <w:pStyle w:val="TableParagraph"/>
              <w:rPr>
                <w:rFonts w:ascii="Arial"/>
                <w:b/>
                <w:sz w:val="20"/>
              </w:rPr>
            </w:pPr>
          </w:p>
          <w:p w14:paraId="28A10251" w14:textId="77777777" w:rsidR="002D3702" w:rsidRDefault="002D3702">
            <w:pPr>
              <w:pStyle w:val="TableParagraph"/>
              <w:spacing w:before="218"/>
              <w:rPr>
                <w:rFonts w:ascii="Arial"/>
                <w:b/>
                <w:sz w:val="20"/>
              </w:rPr>
            </w:pPr>
          </w:p>
          <w:p w14:paraId="43E2B70A" w14:textId="77777777" w:rsidR="002D3702" w:rsidRDefault="00277D26">
            <w:pPr>
              <w:pStyle w:val="TableParagraph"/>
              <w:ind w:right="498"/>
              <w:jc w:val="right"/>
              <w:rPr>
                <w:rFonts w:ascii="Arial"/>
                <w:b/>
                <w:sz w:val="20"/>
              </w:rPr>
            </w:pPr>
            <w:r>
              <w:rPr>
                <w:rFonts w:ascii="Arial"/>
                <w:b/>
                <w:spacing w:val="-4"/>
                <w:sz w:val="20"/>
              </w:rPr>
              <w:t>Video</w:t>
            </w:r>
          </w:p>
        </w:tc>
        <w:tc>
          <w:tcPr>
            <w:tcW w:w="3134" w:type="dxa"/>
            <w:shd w:val="clear" w:color="auto" w:fill="ECECEC"/>
          </w:tcPr>
          <w:p w14:paraId="6B94DDC3" w14:textId="77777777" w:rsidR="002D3702" w:rsidRDefault="00277D26">
            <w:pPr>
              <w:pStyle w:val="TableParagraph"/>
              <w:spacing w:before="161" w:line="357" w:lineRule="auto"/>
              <w:ind w:left="105" w:right="193"/>
              <w:rPr>
                <w:rFonts w:ascii="Arial"/>
                <w:b/>
                <w:sz w:val="20"/>
              </w:rPr>
            </w:pPr>
            <w:hyperlink r:id="rId131">
              <w:r>
                <w:rPr>
                  <w:rFonts w:ascii="Arial"/>
                  <w:b/>
                  <w:color w:val="0462C1"/>
                  <w:spacing w:val="-2"/>
                  <w:sz w:val="20"/>
                  <w:u w:val="single" w:color="0462C1"/>
                </w:rPr>
                <w:t>https://www.youtube.com/wat</w:t>
              </w:r>
            </w:hyperlink>
            <w:r>
              <w:rPr>
                <w:rFonts w:ascii="Arial"/>
                <w:b/>
                <w:color w:val="0462C1"/>
                <w:spacing w:val="-2"/>
                <w:sz w:val="20"/>
              </w:rPr>
              <w:t xml:space="preserve"> </w:t>
            </w:r>
            <w:hyperlink r:id="rId132">
              <w:r>
                <w:rPr>
                  <w:rFonts w:ascii="Arial"/>
                  <w:b/>
                  <w:color w:val="0462C1"/>
                  <w:spacing w:val="-2"/>
                  <w:sz w:val="20"/>
                  <w:u w:val="single" w:color="0462C1"/>
                </w:rPr>
                <w:t>ch?v=qvZxvMWMvDo</w:t>
              </w:r>
            </w:hyperlink>
          </w:p>
        </w:tc>
      </w:tr>
      <w:tr w:rsidR="002D3702" w14:paraId="7E8A6E39" w14:textId="77777777">
        <w:trPr>
          <w:trHeight w:val="2349"/>
        </w:trPr>
        <w:tc>
          <w:tcPr>
            <w:tcW w:w="2264" w:type="dxa"/>
          </w:tcPr>
          <w:p w14:paraId="7BEEFF77" w14:textId="77777777" w:rsidR="002D3702" w:rsidRDefault="00277D26">
            <w:pPr>
              <w:pStyle w:val="TableParagraph"/>
              <w:spacing w:before="160" w:line="360" w:lineRule="auto"/>
              <w:ind w:left="107" w:right="99"/>
              <w:rPr>
                <w:rFonts w:ascii="Arial" w:hAnsi="Arial"/>
                <w:b/>
                <w:sz w:val="20"/>
              </w:rPr>
            </w:pPr>
            <w:r>
              <w:rPr>
                <w:rFonts w:ascii="Arial" w:hAnsi="Arial"/>
                <w:b/>
                <w:sz w:val="20"/>
              </w:rPr>
              <w:t>Tipos de gráficas para</w:t>
            </w:r>
            <w:r>
              <w:rPr>
                <w:rFonts w:ascii="Arial" w:hAnsi="Arial"/>
                <w:b/>
                <w:spacing w:val="-12"/>
                <w:sz w:val="20"/>
              </w:rPr>
              <w:t xml:space="preserve"> </w:t>
            </w:r>
            <w:r>
              <w:rPr>
                <w:rFonts w:ascii="Arial" w:hAnsi="Arial"/>
                <w:b/>
                <w:sz w:val="20"/>
              </w:rPr>
              <w:t>el</w:t>
            </w:r>
            <w:r>
              <w:rPr>
                <w:rFonts w:ascii="Arial" w:hAnsi="Arial"/>
                <w:b/>
                <w:spacing w:val="-13"/>
                <w:sz w:val="20"/>
              </w:rPr>
              <w:t xml:space="preserve"> </w:t>
            </w:r>
            <w:r>
              <w:rPr>
                <w:rFonts w:ascii="Arial" w:hAnsi="Arial"/>
                <w:b/>
                <w:sz w:val="20"/>
              </w:rPr>
              <w:t>análisis</w:t>
            </w:r>
            <w:r>
              <w:rPr>
                <w:rFonts w:ascii="Arial" w:hAnsi="Arial"/>
                <w:b/>
                <w:spacing w:val="-13"/>
                <w:sz w:val="20"/>
              </w:rPr>
              <w:t xml:space="preserve"> </w:t>
            </w:r>
            <w:r>
              <w:rPr>
                <w:rFonts w:ascii="Arial" w:hAnsi="Arial"/>
                <w:b/>
                <w:sz w:val="20"/>
              </w:rPr>
              <w:t xml:space="preserve">de </w:t>
            </w:r>
            <w:r>
              <w:rPr>
                <w:rFonts w:ascii="Arial" w:hAnsi="Arial"/>
                <w:b/>
                <w:spacing w:val="-2"/>
                <w:sz w:val="20"/>
              </w:rPr>
              <w:t>datos.</w:t>
            </w:r>
          </w:p>
        </w:tc>
        <w:tc>
          <w:tcPr>
            <w:tcW w:w="3120" w:type="dxa"/>
          </w:tcPr>
          <w:p w14:paraId="1ACB82DA" w14:textId="77777777" w:rsidR="002D3702" w:rsidRDefault="00277D26">
            <w:pPr>
              <w:pStyle w:val="TableParagraph"/>
              <w:spacing w:before="160" w:line="360" w:lineRule="auto"/>
              <w:ind w:left="107" w:right="143"/>
              <w:rPr>
                <w:sz w:val="20"/>
              </w:rPr>
            </w:pPr>
            <w:r>
              <w:rPr>
                <w:sz w:val="20"/>
              </w:rPr>
              <w:t>A2</w:t>
            </w:r>
            <w:r>
              <w:rPr>
                <w:spacing w:val="-13"/>
                <w:sz w:val="20"/>
              </w:rPr>
              <w:t xml:space="preserve"> </w:t>
            </w:r>
            <w:r>
              <w:rPr>
                <w:sz w:val="20"/>
              </w:rPr>
              <w:t>Capacitación:</w:t>
            </w:r>
            <w:r>
              <w:rPr>
                <w:spacing w:val="-13"/>
                <w:sz w:val="20"/>
              </w:rPr>
              <w:t xml:space="preserve"> </w:t>
            </w:r>
            <w:r>
              <w:rPr>
                <w:sz w:val="20"/>
              </w:rPr>
              <w:t>Excel.</w:t>
            </w:r>
            <w:r>
              <w:rPr>
                <w:spacing w:val="-13"/>
                <w:sz w:val="20"/>
              </w:rPr>
              <w:t xml:space="preserve"> </w:t>
            </w:r>
            <w:r>
              <w:rPr>
                <w:sz w:val="20"/>
              </w:rPr>
              <w:t xml:space="preserve">(2019). </w:t>
            </w:r>
            <w:r>
              <w:rPr>
                <w:rFonts w:ascii="Arial" w:hAnsi="Arial"/>
                <w:i/>
                <w:sz w:val="20"/>
              </w:rPr>
              <w:t>Minicurso de business intelligence en Excel - tablas dinámicas, gráficas y dashboards - Parte 1</w:t>
            </w:r>
            <w:r>
              <w:rPr>
                <w:sz w:val="20"/>
              </w:rPr>
              <w:t xml:space="preserve">. [Video]. </w:t>
            </w:r>
            <w:r>
              <w:rPr>
                <w:spacing w:val="-2"/>
                <w:sz w:val="20"/>
              </w:rPr>
              <w:t>YouTube.</w:t>
            </w:r>
          </w:p>
        </w:tc>
        <w:tc>
          <w:tcPr>
            <w:tcW w:w="1560" w:type="dxa"/>
          </w:tcPr>
          <w:p w14:paraId="0C679A2C" w14:textId="77777777" w:rsidR="002D3702" w:rsidRDefault="002D3702">
            <w:pPr>
              <w:pStyle w:val="TableParagraph"/>
              <w:rPr>
                <w:rFonts w:ascii="Arial"/>
                <w:b/>
                <w:sz w:val="20"/>
              </w:rPr>
            </w:pPr>
          </w:p>
          <w:p w14:paraId="7D924D91" w14:textId="77777777" w:rsidR="002D3702" w:rsidRDefault="002D3702">
            <w:pPr>
              <w:pStyle w:val="TableParagraph"/>
              <w:rPr>
                <w:rFonts w:ascii="Arial"/>
                <w:b/>
                <w:sz w:val="20"/>
              </w:rPr>
            </w:pPr>
          </w:p>
          <w:p w14:paraId="70B6ADBB" w14:textId="77777777" w:rsidR="002D3702" w:rsidRDefault="002D3702">
            <w:pPr>
              <w:pStyle w:val="TableParagraph"/>
              <w:rPr>
                <w:rFonts w:ascii="Arial"/>
                <w:b/>
                <w:sz w:val="20"/>
              </w:rPr>
            </w:pPr>
          </w:p>
          <w:p w14:paraId="2B33DB17" w14:textId="77777777" w:rsidR="002D3702" w:rsidRDefault="002D3702">
            <w:pPr>
              <w:pStyle w:val="TableParagraph"/>
              <w:spacing w:before="103"/>
              <w:rPr>
                <w:rFonts w:ascii="Arial"/>
                <w:b/>
                <w:sz w:val="20"/>
              </w:rPr>
            </w:pPr>
          </w:p>
          <w:p w14:paraId="7F68DA71" w14:textId="77777777" w:rsidR="002D3702" w:rsidRDefault="00277D26">
            <w:pPr>
              <w:pStyle w:val="TableParagraph"/>
              <w:ind w:right="498"/>
              <w:jc w:val="right"/>
              <w:rPr>
                <w:rFonts w:ascii="Arial"/>
                <w:b/>
                <w:sz w:val="20"/>
              </w:rPr>
            </w:pPr>
            <w:r>
              <w:rPr>
                <w:rFonts w:ascii="Arial"/>
                <w:b/>
                <w:spacing w:val="-4"/>
                <w:sz w:val="20"/>
              </w:rPr>
              <w:t>Video</w:t>
            </w:r>
          </w:p>
        </w:tc>
        <w:tc>
          <w:tcPr>
            <w:tcW w:w="3134" w:type="dxa"/>
          </w:tcPr>
          <w:p w14:paraId="74912020" w14:textId="77777777" w:rsidR="002D3702" w:rsidRDefault="00277D26">
            <w:pPr>
              <w:pStyle w:val="TableParagraph"/>
              <w:spacing w:before="160" w:line="360" w:lineRule="auto"/>
              <w:ind w:left="105" w:right="193"/>
              <w:rPr>
                <w:rFonts w:ascii="Arial"/>
                <w:b/>
                <w:sz w:val="20"/>
              </w:rPr>
            </w:pPr>
            <w:hyperlink r:id="rId133">
              <w:r>
                <w:rPr>
                  <w:rFonts w:ascii="Arial"/>
                  <w:b/>
                  <w:color w:val="0462C1"/>
                  <w:spacing w:val="-2"/>
                  <w:sz w:val="20"/>
                  <w:u w:val="single" w:color="0462C1"/>
                </w:rPr>
                <w:t>https://www.youtube.com/wat</w:t>
              </w:r>
            </w:hyperlink>
            <w:r>
              <w:rPr>
                <w:rFonts w:ascii="Arial"/>
                <w:b/>
                <w:color w:val="0462C1"/>
                <w:spacing w:val="-2"/>
                <w:sz w:val="20"/>
              </w:rPr>
              <w:t xml:space="preserve"> </w:t>
            </w:r>
            <w:hyperlink r:id="rId134">
              <w:r>
                <w:rPr>
                  <w:rFonts w:ascii="Arial"/>
                  <w:b/>
                  <w:color w:val="0462C1"/>
                  <w:spacing w:val="-2"/>
                  <w:sz w:val="20"/>
                  <w:u w:val="single" w:color="0462C1"/>
                </w:rPr>
                <w:t>ch?v=TgcGa0cnIpg</w:t>
              </w:r>
            </w:hyperlink>
          </w:p>
        </w:tc>
      </w:tr>
      <w:tr w:rsidR="002D3702" w14:paraId="3BBCFD33" w14:textId="77777777">
        <w:trPr>
          <w:trHeight w:val="2350"/>
        </w:trPr>
        <w:tc>
          <w:tcPr>
            <w:tcW w:w="2264" w:type="dxa"/>
            <w:shd w:val="clear" w:color="auto" w:fill="ECECEC"/>
          </w:tcPr>
          <w:p w14:paraId="1FB371A0" w14:textId="77777777" w:rsidR="002D3702" w:rsidRDefault="00277D26">
            <w:pPr>
              <w:pStyle w:val="TableParagraph"/>
              <w:spacing w:before="161" w:line="360" w:lineRule="auto"/>
              <w:ind w:left="107" w:right="99"/>
              <w:rPr>
                <w:rFonts w:ascii="Arial" w:hAnsi="Arial"/>
                <w:b/>
                <w:sz w:val="20"/>
              </w:rPr>
            </w:pPr>
            <w:r>
              <w:rPr>
                <w:rFonts w:ascii="Arial" w:hAnsi="Arial"/>
                <w:b/>
                <w:sz w:val="20"/>
              </w:rPr>
              <w:t>Tipos de gráficas para</w:t>
            </w:r>
            <w:r>
              <w:rPr>
                <w:rFonts w:ascii="Arial" w:hAnsi="Arial"/>
                <w:b/>
                <w:spacing w:val="-12"/>
                <w:sz w:val="20"/>
              </w:rPr>
              <w:t xml:space="preserve"> </w:t>
            </w:r>
            <w:r>
              <w:rPr>
                <w:rFonts w:ascii="Arial" w:hAnsi="Arial"/>
                <w:b/>
                <w:sz w:val="20"/>
              </w:rPr>
              <w:t>el</w:t>
            </w:r>
            <w:r>
              <w:rPr>
                <w:rFonts w:ascii="Arial" w:hAnsi="Arial"/>
                <w:b/>
                <w:spacing w:val="-13"/>
                <w:sz w:val="20"/>
              </w:rPr>
              <w:t xml:space="preserve"> </w:t>
            </w:r>
            <w:r>
              <w:rPr>
                <w:rFonts w:ascii="Arial" w:hAnsi="Arial"/>
                <w:b/>
                <w:sz w:val="20"/>
              </w:rPr>
              <w:t>análisis</w:t>
            </w:r>
            <w:r>
              <w:rPr>
                <w:rFonts w:ascii="Arial" w:hAnsi="Arial"/>
                <w:b/>
                <w:spacing w:val="-13"/>
                <w:sz w:val="20"/>
              </w:rPr>
              <w:t xml:space="preserve"> </w:t>
            </w:r>
            <w:r>
              <w:rPr>
                <w:rFonts w:ascii="Arial" w:hAnsi="Arial"/>
                <w:b/>
                <w:sz w:val="20"/>
              </w:rPr>
              <w:t xml:space="preserve">de </w:t>
            </w:r>
            <w:r>
              <w:rPr>
                <w:rFonts w:ascii="Arial" w:hAnsi="Arial"/>
                <w:b/>
                <w:spacing w:val="-2"/>
                <w:sz w:val="20"/>
              </w:rPr>
              <w:t>datos.</w:t>
            </w:r>
          </w:p>
        </w:tc>
        <w:tc>
          <w:tcPr>
            <w:tcW w:w="3120" w:type="dxa"/>
            <w:shd w:val="clear" w:color="auto" w:fill="ECECEC"/>
          </w:tcPr>
          <w:p w14:paraId="421AD6C6" w14:textId="77777777" w:rsidR="002D3702" w:rsidRDefault="00277D26">
            <w:pPr>
              <w:pStyle w:val="TableParagraph"/>
              <w:spacing w:before="161" w:line="360" w:lineRule="auto"/>
              <w:ind w:left="107" w:right="143"/>
              <w:rPr>
                <w:sz w:val="20"/>
              </w:rPr>
            </w:pPr>
            <w:r>
              <w:rPr>
                <w:sz w:val="20"/>
              </w:rPr>
              <w:t>A2</w:t>
            </w:r>
            <w:r>
              <w:rPr>
                <w:spacing w:val="-13"/>
                <w:sz w:val="20"/>
              </w:rPr>
              <w:t xml:space="preserve"> </w:t>
            </w:r>
            <w:r>
              <w:rPr>
                <w:sz w:val="20"/>
              </w:rPr>
              <w:t>Capacitación:</w:t>
            </w:r>
            <w:r>
              <w:rPr>
                <w:spacing w:val="-13"/>
                <w:sz w:val="20"/>
              </w:rPr>
              <w:t xml:space="preserve"> </w:t>
            </w:r>
            <w:r>
              <w:rPr>
                <w:sz w:val="20"/>
              </w:rPr>
              <w:t>Excel.</w:t>
            </w:r>
            <w:r>
              <w:rPr>
                <w:spacing w:val="-13"/>
                <w:sz w:val="20"/>
              </w:rPr>
              <w:t xml:space="preserve"> </w:t>
            </w:r>
            <w:r>
              <w:rPr>
                <w:sz w:val="20"/>
              </w:rPr>
              <w:t xml:space="preserve">(2019). </w:t>
            </w:r>
            <w:r>
              <w:rPr>
                <w:rFonts w:ascii="Arial" w:hAnsi="Arial"/>
                <w:i/>
                <w:sz w:val="20"/>
              </w:rPr>
              <w:t>Minicurso de business intelligence en Excel - tablas dinámicas, gráficas y dashboards</w:t>
            </w:r>
            <w:r>
              <w:rPr>
                <w:rFonts w:ascii="Arial" w:hAnsi="Arial"/>
                <w:i/>
                <w:spacing w:val="-3"/>
                <w:sz w:val="20"/>
              </w:rPr>
              <w:t xml:space="preserve"> </w:t>
            </w:r>
            <w:r>
              <w:rPr>
                <w:rFonts w:ascii="Arial" w:hAnsi="Arial"/>
                <w:i/>
                <w:sz w:val="20"/>
              </w:rPr>
              <w:t>-</w:t>
            </w:r>
            <w:r>
              <w:rPr>
                <w:rFonts w:ascii="Arial" w:hAnsi="Arial"/>
                <w:i/>
                <w:spacing w:val="-5"/>
                <w:sz w:val="20"/>
              </w:rPr>
              <w:t xml:space="preserve"> </w:t>
            </w:r>
            <w:r>
              <w:rPr>
                <w:sz w:val="20"/>
              </w:rPr>
              <w:t>-</w:t>
            </w:r>
            <w:r>
              <w:rPr>
                <w:spacing w:val="-3"/>
                <w:sz w:val="20"/>
              </w:rPr>
              <w:t xml:space="preserve"> </w:t>
            </w:r>
            <w:r>
              <w:rPr>
                <w:rFonts w:ascii="Arial" w:hAnsi="Arial"/>
                <w:i/>
                <w:sz w:val="20"/>
              </w:rPr>
              <w:t>Parte</w:t>
            </w:r>
            <w:r>
              <w:rPr>
                <w:rFonts w:ascii="Arial" w:hAnsi="Arial"/>
                <w:i/>
                <w:spacing w:val="-4"/>
                <w:sz w:val="20"/>
              </w:rPr>
              <w:t xml:space="preserve"> </w:t>
            </w:r>
            <w:r>
              <w:rPr>
                <w:rFonts w:ascii="Arial" w:hAnsi="Arial"/>
                <w:i/>
                <w:sz w:val="20"/>
              </w:rPr>
              <w:t>2</w:t>
            </w:r>
            <w:r>
              <w:rPr>
                <w:sz w:val="20"/>
              </w:rPr>
              <w:t>.</w:t>
            </w:r>
            <w:r>
              <w:rPr>
                <w:spacing w:val="-4"/>
                <w:sz w:val="20"/>
              </w:rPr>
              <w:t xml:space="preserve"> </w:t>
            </w:r>
            <w:r>
              <w:rPr>
                <w:sz w:val="20"/>
              </w:rPr>
              <w:t xml:space="preserve">[Video]. </w:t>
            </w:r>
            <w:r>
              <w:rPr>
                <w:spacing w:val="-2"/>
                <w:sz w:val="20"/>
              </w:rPr>
              <w:t>YouTube.</w:t>
            </w:r>
          </w:p>
        </w:tc>
        <w:tc>
          <w:tcPr>
            <w:tcW w:w="1560" w:type="dxa"/>
            <w:shd w:val="clear" w:color="auto" w:fill="ECECEC"/>
          </w:tcPr>
          <w:p w14:paraId="1AAE46FE" w14:textId="77777777" w:rsidR="002D3702" w:rsidRDefault="002D3702">
            <w:pPr>
              <w:pStyle w:val="TableParagraph"/>
              <w:rPr>
                <w:rFonts w:ascii="Arial"/>
                <w:b/>
                <w:sz w:val="20"/>
              </w:rPr>
            </w:pPr>
          </w:p>
          <w:p w14:paraId="2AE648AE" w14:textId="77777777" w:rsidR="002D3702" w:rsidRDefault="002D3702">
            <w:pPr>
              <w:pStyle w:val="TableParagraph"/>
              <w:rPr>
                <w:rFonts w:ascii="Arial"/>
                <w:b/>
                <w:sz w:val="20"/>
              </w:rPr>
            </w:pPr>
          </w:p>
          <w:p w14:paraId="5F7EFCD9" w14:textId="77777777" w:rsidR="002D3702" w:rsidRDefault="002D3702">
            <w:pPr>
              <w:pStyle w:val="TableParagraph"/>
              <w:rPr>
                <w:rFonts w:ascii="Arial"/>
                <w:b/>
                <w:sz w:val="20"/>
              </w:rPr>
            </w:pPr>
          </w:p>
          <w:p w14:paraId="25B6EF2B" w14:textId="77777777" w:rsidR="002D3702" w:rsidRDefault="002D3702">
            <w:pPr>
              <w:pStyle w:val="TableParagraph"/>
              <w:spacing w:before="103"/>
              <w:rPr>
                <w:rFonts w:ascii="Arial"/>
                <w:b/>
                <w:sz w:val="20"/>
              </w:rPr>
            </w:pPr>
          </w:p>
          <w:p w14:paraId="76021265" w14:textId="77777777" w:rsidR="002D3702" w:rsidRDefault="00277D26">
            <w:pPr>
              <w:pStyle w:val="TableParagraph"/>
              <w:ind w:right="498"/>
              <w:jc w:val="right"/>
              <w:rPr>
                <w:rFonts w:ascii="Arial"/>
                <w:b/>
                <w:sz w:val="20"/>
              </w:rPr>
            </w:pPr>
            <w:r>
              <w:rPr>
                <w:rFonts w:ascii="Arial"/>
                <w:b/>
                <w:spacing w:val="-4"/>
                <w:sz w:val="20"/>
              </w:rPr>
              <w:t>Video</w:t>
            </w:r>
          </w:p>
        </w:tc>
        <w:tc>
          <w:tcPr>
            <w:tcW w:w="3134" w:type="dxa"/>
            <w:shd w:val="clear" w:color="auto" w:fill="ECECEC"/>
          </w:tcPr>
          <w:p w14:paraId="48889B5C" w14:textId="77777777" w:rsidR="002D3702" w:rsidRDefault="00277D26">
            <w:pPr>
              <w:pStyle w:val="TableParagraph"/>
              <w:spacing w:before="161" w:line="357" w:lineRule="auto"/>
              <w:ind w:left="105" w:right="193"/>
              <w:rPr>
                <w:rFonts w:ascii="Arial"/>
                <w:b/>
                <w:sz w:val="20"/>
              </w:rPr>
            </w:pPr>
            <w:hyperlink r:id="rId135">
              <w:r>
                <w:rPr>
                  <w:rFonts w:ascii="Arial"/>
                  <w:b/>
                  <w:color w:val="0462C1"/>
                  <w:spacing w:val="-2"/>
                  <w:sz w:val="20"/>
                  <w:u w:val="single" w:color="0462C1"/>
                </w:rPr>
                <w:t>https://www.youtube.com/wat</w:t>
              </w:r>
            </w:hyperlink>
            <w:r>
              <w:rPr>
                <w:rFonts w:ascii="Arial"/>
                <w:b/>
                <w:color w:val="0462C1"/>
                <w:spacing w:val="-2"/>
                <w:sz w:val="20"/>
              </w:rPr>
              <w:t xml:space="preserve"> </w:t>
            </w:r>
            <w:hyperlink r:id="rId136">
              <w:r>
                <w:rPr>
                  <w:rFonts w:ascii="Arial"/>
                  <w:b/>
                  <w:color w:val="0462C1"/>
                  <w:spacing w:val="-2"/>
                  <w:sz w:val="20"/>
                  <w:u w:val="single" w:color="0462C1"/>
                </w:rPr>
                <w:t>ch?v=ucJM-wpuoKg</w:t>
              </w:r>
            </w:hyperlink>
          </w:p>
        </w:tc>
      </w:tr>
      <w:tr w:rsidR="002D3702" w14:paraId="02B9C48C" w14:textId="77777777">
        <w:trPr>
          <w:trHeight w:val="1264"/>
        </w:trPr>
        <w:tc>
          <w:tcPr>
            <w:tcW w:w="2264" w:type="dxa"/>
          </w:tcPr>
          <w:p w14:paraId="5C4A7321" w14:textId="77777777" w:rsidR="002D3702" w:rsidRDefault="00277D26">
            <w:pPr>
              <w:pStyle w:val="TableParagraph"/>
              <w:spacing w:before="160"/>
              <w:ind w:left="107"/>
              <w:rPr>
                <w:rFonts w:ascii="Arial"/>
                <w:b/>
                <w:sz w:val="20"/>
              </w:rPr>
            </w:pPr>
            <w:r>
              <w:rPr>
                <w:rFonts w:ascii="Arial"/>
                <w:b/>
                <w:spacing w:val="-2"/>
                <w:sz w:val="20"/>
              </w:rPr>
              <w:t>Herramientas</w:t>
            </w:r>
          </w:p>
          <w:p w14:paraId="2F2F9E84" w14:textId="77777777" w:rsidR="002D3702" w:rsidRDefault="00277D26">
            <w:pPr>
              <w:pStyle w:val="TableParagraph"/>
              <w:spacing w:before="32" w:line="360" w:lineRule="atLeast"/>
              <w:ind w:left="107" w:right="99"/>
              <w:rPr>
                <w:rFonts w:ascii="Arial" w:hAnsi="Arial"/>
                <w:b/>
                <w:sz w:val="20"/>
              </w:rPr>
            </w:pPr>
            <w:r>
              <w:rPr>
                <w:rFonts w:ascii="Arial" w:hAnsi="Arial"/>
                <w:b/>
                <w:spacing w:val="15"/>
                <w:sz w:val="20"/>
              </w:rPr>
              <w:t>“</w:t>
            </w:r>
            <w:r>
              <w:rPr>
                <w:rFonts w:ascii="Arial" w:hAnsi="Arial"/>
                <w:b/>
                <w:spacing w:val="15"/>
                <w:sz w:val="24"/>
              </w:rPr>
              <w:t>software”</w:t>
            </w:r>
            <w:r>
              <w:rPr>
                <w:rFonts w:ascii="Arial" w:hAnsi="Arial"/>
                <w:b/>
                <w:spacing w:val="-17"/>
                <w:sz w:val="24"/>
              </w:rPr>
              <w:t xml:space="preserve"> </w:t>
            </w:r>
            <w:r>
              <w:rPr>
                <w:rFonts w:ascii="Arial" w:hAnsi="Arial"/>
                <w:b/>
                <w:sz w:val="20"/>
              </w:rPr>
              <w:t>más conocidas para</w:t>
            </w:r>
          </w:p>
        </w:tc>
        <w:tc>
          <w:tcPr>
            <w:tcW w:w="3120" w:type="dxa"/>
          </w:tcPr>
          <w:p w14:paraId="50E10C83" w14:textId="77777777" w:rsidR="002D3702" w:rsidRDefault="00277D26">
            <w:pPr>
              <w:pStyle w:val="TableParagraph"/>
              <w:spacing w:before="160"/>
              <w:ind w:left="107"/>
              <w:rPr>
                <w:sz w:val="20"/>
              </w:rPr>
            </w:pPr>
            <w:r>
              <w:rPr>
                <w:sz w:val="20"/>
              </w:rPr>
              <w:t>Las</w:t>
            </w:r>
            <w:r>
              <w:rPr>
                <w:spacing w:val="-3"/>
                <w:sz w:val="20"/>
              </w:rPr>
              <w:t xml:space="preserve"> </w:t>
            </w:r>
            <w:r>
              <w:rPr>
                <w:sz w:val="20"/>
              </w:rPr>
              <w:t>mates</w:t>
            </w:r>
            <w:r>
              <w:rPr>
                <w:spacing w:val="-3"/>
                <w:sz w:val="20"/>
              </w:rPr>
              <w:t xml:space="preserve"> </w:t>
            </w:r>
            <w:r>
              <w:rPr>
                <w:sz w:val="20"/>
              </w:rPr>
              <w:t>fáciles.</w:t>
            </w:r>
            <w:r>
              <w:rPr>
                <w:spacing w:val="-3"/>
                <w:sz w:val="20"/>
              </w:rPr>
              <w:t xml:space="preserve"> </w:t>
            </w:r>
            <w:r>
              <w:rPr>
                <w:spacing w:val="-2"/>
                <w:sz w:val="20"/>
              </w:rPr>
              <w:t>(2020).</w:t>
            </w:r>
          </w:p>
          <w:p w14:paraId="64A9E045" w14:textId="77777777" w:rsidR="002D3702" w:rsidRDefault="00277D26">
            <w:pPr>
              <w:pStyle w:val="TableParagraph"/>
              <w:spacing w:before="115"/>
              <w:ind w:left="107"/>
              <w:rPr>
                <w:rFonts w:ascii="Arial"/>
                <w:i/>
                <w:sz w:val="20"/>
              </w:rPr>
            </w:pPr>
            <w:r>
              <w:rPr>
                <w:rFonts w:ascii="Arial"/>
                <w:i/>
                <w:sz w:val="20"/>
              </w:rPr>
              <w:t>Probabilidad:</w:t>
            </w:r>
            <w:r>
              <w:rPr>
                <w:rFonts w:ascii="Arial"/>
                <w:i/>
                <w:spacing w:val="-9"/>
                <w:sz w:val="20"/>
              </w:rPr>
              <w:t xml:space="preserve"> </w:t>
            </w:r>
            <w:r>
              <w:rPr>
                <w:rFonts w:ascii="Arial"/>
                <w:i/>
                <w:spacing w:val="-2"/>
                <w:sz w:val="20"/>
              </w:rPr>
              <w:t>sucesos</w:t>
            </w:r>
          </w:p>
        </w:tc>
        <w:tc>
          <w:tcPr>
            <w:tcW w:w="1560" w:type="dxa"/>
          </w:tcPr>
          <w:p w14:paraId="640D995F" w14:textId="77777777" w:rsidR="002D3702" w:rsidRDefault="002D3702">
            <w:pPr>
              <w:pStyle w:val="TableParagraph"/>
              <w:rPr>
                <w:rFonts w:ascii="Arial"/>
                <w:b/>
                <w:sz w:val="20"/>
              </w:rPr>
            </w:pPr>
          </w:p>
          <w:p w14:paraId="78C1B756" w14:textId="77777777" w:rsidR="002D3702" w:rsidRDefault="002D3702">
            <w:pPr>
              <w:pStyle w:val="TableParagraph"/>
              <w:spacing w:before="19"/>
              <w:rPr>
                <w:rFonts w:ascii="Arial"/>
                <w:b/>
                <w:sz w:val="20"/>
              </w:rPr>
            </w:pPr>
          </w:p>
          <w:p w14:paraId="3AA358AD" w14:textId="77777777" w:rsidR="002D3702" w:rsidRDefault="00277D26">
            <w:pPr>
              <w:pStyle w:val="TableParagraph"/>
              <w:ind w:left="106"/>
              <w:rPr>
                <w:rFonts w:ascii="Arial"/>
                <w:b/>
                <w:sz w:val="20"/>
              </w:rPr>
            </w:pPr>
            <w:r>
              <w:rPr>
                <w:rFonts w:ascii="Arial"/>
                <w:b/>
                <w:spacing w:val="-4"/>
                <w:sz w:val="20"/>
              </w:rPr>
              <w:t>Video</w:t>
            </w:r>
          </w:p>
        </w:tc>
        <w:tc>
          <w:tcPr>
            <w:tcW w:w="3134" w:type="dxa"/>
          </w:tcPr>
          <w:p w14:paraId="278DB732" w14:textId="77777777" w:rsidR="002D3702" w:rsidRDefault="00277D26">
            <w:pPr>
              <w:pStyle w:val="TableParagraph"/>
              <w:spacing w:before="160" w:line="360" w:lineRule="auto"/>
              <w:ind w:left="105" w:right="193"/>
              <w:rPr>
                <w:rFonts w:ascii="Arial"/>
                <w:b/>
                <w:sz w:val="20"/>
              </w:rPr>
            </w:pPr>
            <w:hyperlink r:id="rId137">
              <w:r>
                <w:rPr>
                  <w:rFonts w:ascii="Arial"/>
                  <w:b/>
                  <w:color w:val="0462C1"/>
                  <w:spacing w:val="-2"/>
                  <w:sz w:val="20"/>
                  <w:u w:val="single" w:color="0462C1"/>
                </w:rPr>
                <w:t>https://www.youtube.com/wat</w:t>
              </w:r>
            </w:hyperlink>
            <w:r>
              <w:rPr>
                <w:rFonts w:ascii="Arial"/>
                <w:b/>
                <w:color w:val="0462C1"/>
                <w:spacing w:val="-2"/>
                <w:sz w:val="20"/>
              </w:rPr>
              <w:t xml:space="preserve"> </w:t>
            </w:r>
            <w:hyperlink r:id="rId138">
              <w:r>
                <w:rPr>
                  <w:rFonts w:ascii="Arial"/>
                  <w:b/>
                  <w:color w:val="0462C1"/>
                  <w:spacing w:val="-2"/>
                  <w:sz w:val="20"/>
                  <w:u w:val="single" w:color="0462C1"/>
                </w:rPr>
                <w:t>ch?v=njjrzLk5RB0</w:t>
              </w:r>
            </w:hyperlink>
          </w:p>
        </w:tc>
      </w:tr>
    </w:tbl>
    <w:p w14:paraId="2BB5D7FF" w14:textId="77777777" w:rsidR="002D3702" w:rsidRDefault="002D3702">
      <w:pPr>
        <w:pStyle w:val="TableParagraph"/>
        <w:spacing w:line="360" w:lineRule="auto"/>
        <w:rPr>
          <w:rFonts w:ascii="Arial"/>
          <w:b/>
          <w:sz w:val="20"/>
        </w:rPr>
        <w:sectPr w:rsidR="002D3702">
          <w:pgSz w:w="12240" w:h="15840"/>
          <w:pgMar w:top="1600" w:right="360" w:bottom="1060" w:left="1080" w:header="322" w:footer="783" w:gutter="0"/>
          <w:cols w:space="720"/>
        </w:sectPr>
      </w:pPr>
    </w:p>
    <w:p w14:paraId="7A2C20C3" w14:textId="77777777" w:rsidR="002D3702" w:rsidRDefault="002D3702">
      <w:pPr>
        <w:pStyle w:val="Textoindependiente"/>
        <w:spacing w:before="2"/>
        <w:rPr>
          <w:rFonts w:ascii="Arial"/>
          <w:b/>
          <w:sz w:val="7"/>
        </w:rPr>
      </w:pPr>
    </w:p>
    <w:tbl>
      <w:tblPr>
        <w:tblStyle w:val="TableNormal"/>
        <w:tblW w:w="0" w:type="auto"/>
        <w:tblInd w:w="6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264"/>
        <w:gridCol w:w="3120"/>
        <w:gridCol w:w="1560"/>
        <w:gridCol w:w="3134"/>
      </w:tblGrid>
      <w:tr w:rsidR="002D3702" w14:paraId="77755403" w14:textId="77777777">
        <w:trPr>
          <w:trHeight w:val="809"/>
        </w:trPr>
        <w:tc>
          <w:tcPr>
            <w:tcW w:w="2264" w:type="dxa"/>
          </w:tcPr>
          <w:p w14:paraId="09F1C27E" w14:textId="77777777" w:rsidR="002D3702" w:rsidRDefault="00277D26">
            <w:pPr>
              <w:pStyle w:val="TableParagraph"/>
              <w:spacing w:line="360" w:lineRule="auto"/>
              <w:ind w:left="107" w:right="99"/>
              <w:rPr>
                <w:rFonts w:ascii="Arial"/>
                <w:b/>
                <w:sz w:val="20"/>
              </w:rPr>
            </w:pPr>
            <w:r>
              <w:rPr>
                <w:rFonts w:ascii="Arial"/>
                <w:b/>
                <w:sz w:val="20"/>
              </w:rPr>
              <w:t>procesar,</w:t>
            </w:r>
            <w:r>
              <w:rPr>
                <w:rFonts w:ascii="Arial"/>
                <w:b/>
                <w:spacing w:val="-14"/>
                <w:sz w:val="20"/>
              </w:rPr>
              <w:t xml:space="preserve"> </w:t>
            </w:r>
            <w:r>
              <w:rPr>
                <w:rFonts w:ascii="Arial"/>
                <w:b/>
                <w:sz w:val="20"/>
              </w:rPr>
              <w:t>graficar</w:t>
            </w:r>
            <w:r>
              <w:rPr>
                <w:rFonts w:ascii="Arial"/>
                <w:b/>
                <w:spacing w:val="-14"/>
                <w:sz w:val="20"/>
              </w:rPr>
              <w:t xml:space="preserve"> </w:t>
            </w:r>
            <w:r>
              <w:rPr>
                <w:rFonts w:ascii="Arial"/>
                <w:b/>
                <w:sz w:val="20"/>
              </w:rPr>
              <w:t>y analizar datos.</w:t>
            </w:r>
          </w:p>
        </w:tc>
        <w:tc>
          <w:tcPr>
            <w:tcW w:w="3120" w:type="dxa"/>
          </w:tcPr>
          <w:p w14:paraId="1ABF13BF" w14:textId="77777777" w:rsidR="002D3702" w:rsidRDefault="00277D26">
            <w:pPr>
              <w:pStyle w:val="TableParagraph"/>
              <w:spacing w:line="360" w:lineRule="auto"/>
              <w:ind w:left="107" w:right="143"/>
              <w:rPr>
                <w:sz w:val="20"/>
              </w:rPr>
            </w:pPr>
            <w:r>
              <w:rPr>
                <w:rFonts w:ascii="Arial" w:hAnsi="Arial"/>
                <w:i/>
                <w:sz w:val="20"/>
              </w:rPr>
              <w:t>compatibles e incompatibles – Explicación.</w:t>
            </w:r>
            <w:r>
              <w:rPr>
                <w:rFonts w:ascii="Arial" w:hAnsi="Arial"/>
                <w:i/>
                <w:spacing w:val="-14"/>
                <w:sz w:val="20"/>
              </w:rPr>
              <w:t xml:space="preserve"> </w:t>
            </w:r>
            <w:r>
              <w:rPr>
                <w:sz w:val="20"/>
              </w:rPr>
              <w:t>[Video].</w:t>
            </w:r>
            <w:r>
              <w:rPr>
                <w:spacing w:val="-14"/>
                <w:sz w:val="20"/>
              </w:rPr>
              <w:t xml:space="preserve"> </w:t>
            </w:r>
            <w:r>
              <w:rPr>
                <w:sz w:val="20"/>
              </w:rPr>
              <w:t>YouTube.</w:t>
            </w:r>
          </w:p>
        </w:tc>
        <w:tc>
          <w:tcPr>
            <w:tcW w:w="1560" w:type="dxa"/>
          </w:tcPr>
          <w:p w14:paraId="2F65542A" w14:textId="77777777" w:rsidR="002D3702" w:rsidRDefault="002D3702">
            <w:pPr>
              <w:pStyle w:val="TableParagraph"/>
              <w:rPr>
                <w:rFonts w:ascii="Times New Roman"/>
                <w:sz w:val="20"/>
              </w:rPr>
            </w:pPr>
          </w:p>
        </w:tc>
        <w:tc>
          <w:tcPr>
            <w:tcW w:w="3134" w:type="dxa"/>
          </w:tcPr>
          <w:p w14:paraId="5D5A9790" w14:textId="77777777" w:rsidR="002D3702" w:rsidRDefault="002D3702">
            <w:pPr>
              <w:pStyle w:val="TableParagraph"/>
              <w:rPr>
                <w:rFonts w:ascii="Times New Roman"/>
                <w:sz w:val="20"/>
              </w:rPr>
            </w:pPr>
          </w:p>
        </w:tc>
      </w:tr>
    </w:tbl>
    <w:p w14:paraId="6B24FC16" w14:textId="77777777" w:rsidR="002D3702" w:rsidRDefault="002D3702">
      <w:pPr>
        <w:pStyle w:val="TableParagraph"/>
        <w:rPr>
          <w:rFonts w:ascii="Times New Roman"/>
          <w:sz w:val="20"/>
        </w:rPr>
        <w:sectPr w:rsidR="002D3702">
          <w:pgSz w:w="12240" w:h="15840"/>
          <w:pgMar w:top="1600" w:right="360" w:bottom="980" w:left="1080" w:header="322" w:footer="783" w:gutter="0"/>
          <w:cols w:space="720"/>
        </w:sectPr>
      </w:pPr>
    </w:p>
    <w:p w14:paraId="04E7C1B8" w14:textId="77777777" w:rsidR="002D3702" w:rsidRDefault="00277D26">
      <w:pPr>
        <w:pStyle w:val="Ttulo1"/>
        <w:spacing w:before="83"/>
        <w:ind w:left="444"/>
      </w:pPr>
      <w:bookmarkStart w:id="18" w:name="_bookmark18"/>
      <w:bookmarkEnd w:id="18"/>
      <w:r>
        <w:rPr>
          <w:spacing w:val="-2"/>
        </w:rPr>
        <w:lastRenderedPageBreak/>
        <w:t>Glosario</w:t>
      </w:r>
    </w:p>
    <w:p w14:paraId="49FF6EB5" w14:textId="77777777" w:rsidR="002D3702" w:rsidRDefault="002D3702">
      <w:pPr>
        <w:pStyle w:val="Textoindependiente"/>
        <w:spacing w:before="101"/>
        <w:rPr>
          <w:rFonts w:ascii="Arial"/>
          <w:b/>
        </w:rPr>
      </w:pPr>
    </w:p>
    <w:p w14:paraId="6746FECD" w14:textId="77777777" w:rsidR="002D3702" w:rsidRDefault="00277D26">
      <w:pPr>
        <w:pStyle w:val="Textoindependiente"/>
        <w:spacing w:line="360" w:lineRule="auto"/>
        <w:ind w:left="54" w:right="861" w:firstLine="709"/>
      </w:pPr>
      <w:r>
        <w:rPr>
          <w:rFonts w:ascii="Arial" w:hAnsi="Arial"/>
          <w:b/>
        </w:rPr>
        <w:t>Amplitud</w:t>
      </w:r>
      <w:r>
        <w:rPr>
          <w:rFonts w:ascii="Arial" w:hAnsi="Arial"/>
          <w:b/>
          <w:spacing w:val="-5"/>
        </w:rPr>
        <w:t xml:space="preserve"> </w:t>
      </w:r>
      <w:r>
        <w:rPr>
          <w:rFonts w:ascii="Arial" w:hAnsi="Arial"/>
          <w:b/>
        </w:rPr>
        <w:t>o</w:t>
      </w:r>
      <w:r>
        <w:rPr>
          <w:rFonts w:ascii="Arial" w:hAnsi="Arial"/>
          <w:b/>
          <w:spacing w:val="-3"/>
        </w:rPr>
        <w:t xml:space="preserve"> </w:t>
      </w:r>
      <w:r>
        <w:rPr>
          <w:rFonts w:ascii="Arial" w:hAnsi="Arial"/>
          <w:b/>
        </w:rPr>
        <w:t>rango</w:t>
      </w:r>
      <w:r>
        <w:t>:</w:t>
      </w:r>
      <w:r>
        <w:rPr>
          <w:spacing w:val="-3"/>
        </w:rPr>
        <w:t xml:space="preserve"> </w:t>
      </w:r>
      <w:r>
        <w:t>diferencia</w:t>
      </w:r>
      <w:r>
        <w:rPr>
          <w:spacing w:val="-3"/>
        </w:rPr>
        <w:t xml:space="preserve"> </w:t>
      </w:r>
      <w:r>
        <w:t>entre</w:t>
      </w:r>
      <w:r>
        <w:rPr>
          <w:spacing w:val="-3"/>
        </w:rPr>
        <w:t xml:space="preserve"> </w:t>
      </w:r>
      <w:r>
        <w:t>el</w:t>
      </w:r>
      <w:r>
        <w:rPr>
          <w:spacing w:val="-3"/>
        </w:rPr>
        <w:t xml:space="preserve"> </w:t>
      </w:r>
      <w:r>
        <w:t>valor</w:t>
      </w:r>
      <w:r>
        <w:rPr>
          <w:spacing w:val="-3"/>
        </w:rPr>
        <w:t xml:space="preserve"> </w:t>
      </w:r>
      <w:r>
        <w:t>máximo</w:t>
      </w:r>
      <w:r>
        <w:rPr>
          <w:spacing w:val="-3"/>
        </w:rPr>
        <w:t xml:space="preserve"> </w:t>
      </w:r>
      <w:r>
        <w:t>y</w:t>
      </w:r>
      <w:r>
        <w:rPr>
          <w:spacing w:val="-3"/>
        </w:rPr>
        <w:t xml:space="preserve"> </w:t>
      </w:r>
      <w:r>
        <w:t>mínimo</w:t>
      </w:r>
      <w:r>
        <w:rPr>
          <w:spacing w:val="-3"/>
        </w:rPr>
        <w:t xml:space="preserve"> </w:t>
      </w:r>
      <w:r>
        <w:t>de</w:t>
      </w:r>
      <w:r>
        <w:rPr>
          <w:spacing w:val="-3"/>
        </w:rPr>
        <w:t xml:space="preserve"> </w:t>
      </w:r>
      <w:r>
        <w:t>los</w:t>
      </w:r>
      <w:r>
        <w:rPr>
          <w:spacing w:val="-3"/>
        </w:rPr>
        <w:t xml:space="preserve"> </w:t>
      </w:r>
      <w:r>
        <w:t>valores</w:t>
      </w:r>
      <w:r>
        <w:rPr>
          <w:spacing w:val="-3"/>
        </w:rPr>
        <w:t xml:space="preserve"> </w:t>
      </w:r>
      <w:r>
        <w:t>de</w:t>
      </w:r>
      <w:r>
        <w:rPr>
          <w:spacing w:val="-3"/>
        </w:rPr>
        <w:t xml:space="preserve"> </w:t>
      </w:r>
      <w:r>
        <w:t>una variable se encuentran comprendidos el 100% de los valores muestrales.</w:t>
      </w:r>
    </w:p>
    <w:p w14:paraId="29A9F1A4" w14:textId="77777777" w:rsidR="002D3702" w:rsidRDefault="00277D26">
      <w:pPr>
        <w:pStyle w:val="Textoindependiente"/>
        <w:spacing w:before="160" w:line="360" w:lineRule="auto"/>
        <w:ind w:left="54" w:right="861" w:firstLine="709"/>
      </w:pPr>
      <w:r>
        <w:rPr>
          <w:rFonts w:ascii="Arial" w:hAnsi="Arial"/>
          <w:b/>
        </w:rPr>
        <w:t xml:space="preserve">Área bajo la curva (entre dos puntos): </w:t>
      </w:r>
      <w:r>
        <w:t>si la curva viene dada por una función de densidad</w:t>
      </w:r>
      <w:r>
        <w:rPr>
          <w:spacing w:val="-3"/>
        </w:rPr>
        <w:t xml:space="preserve"> </w:t>
      </w:r>
      <w:r>
        <w:t>teórica,</w:t>
      </w:r>
      <w:r>
        <w:rPr>
          <w:spacing w:val="-3"/>
        </w:rPr>
        <w:t xml:space="preserve"> </w:t>
      </w:r>
      <w:r>
        <w:t>representa</w:t>
      </w:r>
      <w:r>
        <w:rPr>
          <w:spacing w:val="-3"/>
        </w:rPr>
        <w:t xml:space="preserve"> </w:t>
      </w:r>
      <w:r>
        <w:t>la</w:t>
      </w:r>
      <w:r>
        <w:rPr>
          <w:spacing w:val="-4"/>
        </w:rPr>
        <w:t xml:space="preserve"> </w:t>
      </w:r>
      <w:r>
        <w:t>probabilidad</w:t>
      </w:r>
      <w:r>
        <w:rPr>
          <w:spacing w:val="-3"/>
        </w:rPr>
        <w:t xml:space="preserve"> </w:t>
      </w:r>
      <w:r>
        <w:t>de</w:t>
      </w:r>
      <w:r>
        <w:rPr>
          <w:spacing w:val="-3"/>
        </w:rPr>
        <w:t xml:space="preserve"> </w:t>
      </w:r>
      <w:r>
        <w:t>que</w:t>
      </w:r>
      <w:r>
        <w:rPr>
          <w:spacing w:val="-3"/>
        </w:rPr>
        <w:t xml:space="preserve"> </w:t>
      </w:r>
      <w:r>
        <w:t>la</w:t>
      </w:r>
      <w:r>
        <w:rPr>
          <w:spacing w:val="-3"/>
        </w:rPr>
        <w:t xml:space="preserve"> </w:t>
      </w:r>
      <w:r>
        <w:t>variable</w:t>
      </w:r>
      <w:r>
        <w:rPr>
          <w:spacing w:val="-3"/>
        </w:rPr>
        <w:t xml:space="preserve"> </w:t>
      </w:r>
      <w:r>
        <w:t>aleatoria</w:t>
      </w:r>
      <w:r>
        <w:rPr>
          <w:spacing w:val="-3"/>
        </w:rPr>
        <w:t xml:space="preserve"> </w:t>
      </w:r>
      <w:r>
        <w:t>tome</w:t>
      </w:r>
      <w:r>
        <w:rPr>
          <w:spacing w:val="-5"/>
        </w:rPr>
        <w:t xml:space="preserve"> </w:t>
      </w:r>
      <w:r>
        <w:t>un</w:t>
      </w:r>
      <w:r>
        <w:rPr>
          <w:spacing w:val="-3"/>
        </w:rPr>
        <w:t xml:space="preserve"> </w:t>
      </w:r>
      <w:r>
        <w:t>valor</w:t>
      </w:r>
      <w:r>
        <w:rPr>
          <w:spacing w:val="-3"/>
        </w:rPr>
        <w:t xml:space="preserve"> </w:t>
      </w:r>
      <w:r>
        <w:t>dentro del i</w:t>
      </w:r>
      <w:r>
        <w:t>ntervalo determinado por esos dos puntos.</w:t>
      </w:r>
    </w:p>
    <w:p w14:paraId="77A7DB05" w14:textId="77777777" w:rsidR="002D3702" w:rsidRDefault="00277D26">
      <w:pPr>
        <w:pStyle w:val="Textoindependiente"/>
        <w:spacing w:before="161" w:line="360" w:lineRule="auto"/>
        <w:ind w:left="54" w:right="861" w:firstLine="709"/>
      </w:pPr>
      <w:r>
        <w:rPr>
          <w:rFonts w:ascii="Arial" w:hAnsi="Arial"/>
          <w:b/>
        </w:rPr>
        <w:t>Características</w:t>
      </w:r>
      <w:r>
        <w:t>: propiedades de las unidades o elementos que componen las muestras.</w:t>
      </w:r>
      <w:r>
        <w:rPr>
          <w:spacing w:val="-4"/>
        </w:rPr>
        <w:t xml:space="preserve"> </w:t>
      </w:r>
      <w:r>
        <w:t>Se</w:t>
      </w:r>
      <w:r>
        <w:rPr>
          <w:spacing w:val="-4"/>
        </w:rPr>
        <w:t xml:space="preserve"> </w:t>
      </w:r>
      <w:r>
        <w:t>miden</w:t>
      </w:r>
      <w:r>
        <w:rPr>
          <w:spacing w:val="-4"/>
        </w:rPr>
        <w:t xml:space="preserve"> </w:t>
      </w:r>
      <w:r>
        <w:t>mediante</w:t>
      </w:r>
      <w:r>
        <w:rPr>
          <w:spacing w:val="-4"/>
        </w:rPr>
        <w:t xml:space="preserve"> </w:t>
      </w:r>
      <w:r>
        <w:t>variables.</w:t>
      </w:r>
      <w:r>
        <w:rPr>
          <w:spacing w:val="-4"/>
        </w:rPr>
        <w:t xml:space="preserve"> </w:t>
      </w:r>
      <w:r>
        <w:t>Se</w:t>
      </w:r>
      <w:r>
        <w:rPr>
          <w:spacing w:val="-4"/>
        </w:rPr>
        <w:t xml:space="preserve"> </w:t>
      </w:r>
      <w:r>
        <w:t>asume</w:t>
      </w:r>
      <w:r>
        <w:rPr>
          <w:spacing w:val="-4"/>
        </w:rPr>
        <w:t xml:space="preserve"> </w:t>
      </w:r>
      <w:r>
        <w:t>que</w:t>
      </w:r>
      <w:r>
        <w:rPr>
          <w:spacing w:val="-4"/>
        </w:rPr>
        <w:t xml:space="preserve"> </w:t>
      </w:r>
      <w:r>
        <w:t>los</w:t>
      </w:r>
      <w:r>
        <w:rPr>
          <w:spacing w:val="-4"/>
        </w:rPr>
        <w:t xml:space="preserve"> </w:t>
      </w:r>
      <w:r>
        <w:t>individuos</w:t>
      </w:r>
      <w:r>
        <w:rPr>
          <w:spacing w:val="-4"/>
        </w:rPr>
        <w:t xml:space="preserve"> </w:t>
      </w:r>
      <w:r>
        <w:t>presentan</w:t>
      </w:r>
      <w:r>
        <w:rPr>
          <w:spacing w:val="-4"/>
        </w:rPr>
        <w:t xml:space="preserve"> </w:t>
      </w:r>
      <w:r>
        <w:t xml:space="preserve">diferentes </w:t>
      </w:r>
      <w:r>
        <w:rPr>
          <w:spacing w:val="-2"/>
        </w:rPr>
        <w:t>características.</w:t>
      </w:r>
    </w:p>
    <w:p w14:paraId="7D8A42BA" w14:textId="77777777" w:rsidR="002D3702" w:rsidRDefault="00277D26">
      <w:pPr>
        <w:pStyle w:val="Textoindependiente"/>
        <w:spacing w:before="160" w:line="360" w:lineRule="auto"/>
        <w:ind w:left="54" w:right="861" w:firstLine="709"/>
      </w:pPr>
      <w:r>
        <w:rPr>
          <w:rFonts w:ascii="Arial" w:hAnsi="Arial"/>
          <w:b/>
        </w:rPr>
        <w:t>Causalidad</w:t>
      </w:r>
      <w:r>
        <w:t xml:space="preserve">: relación entre causa y </w:t>
      </w:r>
      <w:r>
        <w:t>efecto. Generalmente identificados como variables.</w:t>
      </w:r>
      <w:r>
        <w:rPr>
          <w:spacing w:val="-4"/>
        </w:rPr>
        <w:t xml:space="preserve"> </w:t>
      </w:r>
      <w:r>
        <w:t>No</w:t>
      </w:r>
      <w:r>
        <w:rPr>
          <w:spacing w:val="-5"/>
        </w:rPr>
        <w:t xml:space="preserve"> </w:t>
      </w:r>
      <w:r>
        <w:t>hay</w:t>
      </w:r>
      <w:r>
        <w:rPr>
          <w:spacing w:val="-4"/>
        </w:rPr>
        <w:t xml:space="preserve"> </w:t>
      </w:r>
      <w:r>
        <w:t>que</w:t>
      </w:r>
      <w:r>
        <w:rPr>
          <w:spacing w:val="-4"/>
        </w:rPr>
        <w:t xml:space="preserve"> </w:t>
      </w:r>
      <w:r>
        <w:t>confundir</w:t>
      </w:r>
      <w:r>
        <w:rPr>
          <w:spacing w:val="-4"/>
        </w:rPr>
        <w:t xml:space="preserve"> </w:t>
      </w:r>
      <w:r>
        <w:t>causalidad</w:t>
      </w:r>
      <w:r>
        <w:rPr>
          <w:spacing w:val="-4"/>
        </w:rPr>
        <w:t xml:space="preserve"> </w:t>
      </w:r>
      <w:r>
        <w:t>con</w:t>
      </w:r>
      <w:r>
        <w:rPr>
          <w:spacing w:val="-4"/>
        </w:rPr>
        <w:t xml:space="preserve"> </w:t>
      </w:r>
      <w:r>
        <w:t>correlación.</w:t>
      </w:r>
      <w:r>
        <w:rPr>
          <w:spacing w:val="-4"/>
        </w:rPr>
        <w:t xml:space="preserve"> </w:t>
      </w:r>
      <w:r>
        <w:t>La</w:t>
      </w:r>
      <w:r>
        <w:rPr>
          <w:spacing w:val="-4"/>
        </w:rPr>
        <w:t xml:space="preserve"> </w:t>
      </w:r>
      <w:r>
        <w:t>correlación</w:t>
      </w:r>
      <w:r>
        <w:rPr>
          <w:spacing w:val="-4"/>
        </w:rPr>
        <w:t xml:space="preserve"> </w:t>
      </w:r>
      <w:r>
        <w:t>mide</w:t>
      </w:r>
      <w:r>
        <w:rPr>
          <w:spacing w:val="-4"/>
        </w:rPr>
        <w:t xml:space="preserve"> </w:t>
      </w:r>
      <w:r>
        <w:t>la</w:t>
      </w:r>
      <w:r>
        <w:rPr>
          <w:spacing w:val="-4"/>
        </w:rPr>
        <w:t xml:space="preserve"> </w:t>
      </w:r>
      <w:r>
        <w:t>similitud estructural numérica entre dos variables. Normalmente la existencia de correlación es condición necesaria para la causalida</w:t>
      </w:r>
      <w:r>
        <w:t>d.</w:t>
      </w:r>
    </w:p>
    <w:p w14:paraId="3C2ED9C6" w14:textId="77777777" w:rsidR="002D3702" w:rsidRDefault="00277D26">
      <w:pPr>
        <w:spacing w:before="159" w:line="360" w:lineRule="auto"/>
        <w:ind w:left="54" w:right="861" w:firstLine="709"/>
        <w:rPr>
          <w:sz w:val="24"/>
        </w:rPr>
      </w:pPr>
      <w:r>
        <w:rPr>
          <w:rFonts w:ascii="Arial" w:hAnsi="Arial"/>
          <w:b/>
          <w:sz w:val="24"/>
        </w:rPr>
        <w:t>Coeficiente</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correlación</w:t>
      </w:r>
      <w:r>
        <w:rPr>
          <w:sz w:val="24"/>
        </w:rPr>
        <w:t>:</w:t>
      </w:r>
      <w:r>
        <w:rPr>
          <w:spacing w:val="-4"/>
          <w:sz w:val="24"/>
        </w:rPr>
        <w:t xml:space="preserve"> </w:t>
      </w:r>
      <w:r>
        <w:rPr>
          <w:sz w:val="24"/>
        </w:rPr>
        <w:t>estadístico</w:t>
      </w:r>
      <w:r>
        <w:rPr>
          <w:spacing w:val="-5"/>
          <w:sz w:val="24"/>
        </w:rPr>
        <w:t xml:space="preserve"> </w:t>
      </w:r>
      <w:r>
        <w:rPr>
          <w:sz w:val="24"/>
        </w:rPr>
        <w:t>que</w:t>
      </w:r>
      <w:r>
        <w:rPr>
          <w:spacing w:val="-4"/>
          <w:sz w:val="24"/>
        </w:rPr>
        <w:t xml:space="preserve"> </w:t>
      </w:r>
      <w:r>
        <w:rPr>
          <w:sz w:val="24"/>
        </w:rPr>
        <w:t>cuantifica</w:t>
      </w:r>
      <w:r>
        <w:rPr>
          <w:spacing w:val="-4"/>
          <w:sz w:val="24"/>
        </w:rPr>
        <w:t xml:space="preserve"> </w:t>
      </w:r>
      <w:r>
        <w:rPr>
          <w:sz w:val="24"/>
        </w:rPr>
        <w:t>la</w:t>
      </w:r>
      <w:r>
        <w:rPr>
          <w:spacing w:val="-4"/>
          <w:sz w:val="24"/>
        </w:rPr>
        <w:t xml:space="preserve"> </w:t>
      </w:r>
      <w:r>
        <w:rPr>
          <w:sz w:val="24"/>
        </w:rPr>
        <w:t>correlación.</w:t>
      </w:r>
      <w:r>
        <w:rPr>
          <w:spacing w:val="-4"/>
          <w:sz w:val="24"/>
        </w:rPr>
        <w:t xml:space="preserve"> </w:t>
      </w:r>
      <w:r>
        <w:rPr>
          <w:sz w:val="24"/>
        </w:rPr>
        <w:t>Sus</w:t>
      </w:r>
      <w:r>
        <w:rPr>
          <w:spacing w:val="-4"/>
          <w:sz w:val="24"/>
        </w:rPr>
        <w:t xml:space="preserve"> </w:t>
      </w:r>
      <w:r>
        <w:rPr>
          <w:sz w:val="24"/>
        </w:rPr>
        <w:t>valores están comprendidos entre 1 y 1</w:t>
      </w:r>
    </w:p>
    <w:p w14:paraId="6C6552AD" w14:textId="77777777" w:rsidR="002D3702" w:rsidRDefault="00277D26">
      <w:pPr>
        <w:pStyle w:val="Textoindependiente"/>
        <w:spacing w:before="160" w:line="360" w:lineRule="auto"/>
        <w:ind w:left="54" w:right="861" w:firstLine="709"/>
      </w:pPr>
      <w:r>
        <w:rPr>
          <w:rFonts w:ascii="Arial" w:hAnsi="Arial"/>
          <w:b/>
        </w:rPr>
        <w:t>Coeficiente de variación</w:t>
      </w:r>
      <w:r>
        <w:t>: medida de dispersión relativa. No tiene unidades y se calcula</w:t>
      </w:r>
      <w:r>
        <w:rPr>
          <w:spacing w:val="-4"/>
        </w:rPr>
        <w:t xml:space="preserve"> </w:t>
      </w:r>
      <w:r>
        <w:t>dividiendo</w:t>
      </w:r>
      <w:r>
        <w:rPr>
          <w:spacing w:val="-4"/>
        </w:rPr>
        <w:t xml:space="preserve"> </w:t>
      </w:r>
      <w:r>
        <w:t>la</w:t>
      </w:r>
      <w:r>
        <w:rPr>
          <w:spacing w:val="-4"/>
        </w:rPr>
        <w:t xml:space="preserve"> </w:t>
      </w:r>
      <w:r>
        <w:t>cuasi-desviación</w:t>
      </w:r>
      <w:r>
        <w:rPr>
          <w:spacing w:val="-4"/>
        </w:rPr>
        <w:t xml:space="preserve"> </w:t>
      </w:r>
      <w:r>
        <w:t>típica</w:t>
      </w:r>
      <w:r>
        <w:rPr>
          <w:spacing w:val="-4"/>
        </w:rPr>
        <w:t xml:space="preserve"> </w:t>
      </w:r>
      <w:r>
        <w:t>entre</w:t>
      </w:r>
      <w:r>
        <w:rPr>
          <w:spacing w:val="-4"/>
        </w:rPr>
        <w:t xml:space="preserve"> </w:t>
      </w:r>
      <w:r>
        <w:t>la</w:t>
      </w:r>
      <w:r>
        <w:rPr>
          <w:spacing w:val="-5"/>
        </w:rPr>
        <w:t xml:space="preserve"> </w:t>
      </w:r>
      <w:r>
        <w:t>media</w:t>
      </w:r>
      <w:r>
        <w:rPr>
          <w:spacing w:val="-4"/>
        </w:rPr>
        <w:t xml:space="preserve"> </w:t>
      </w:r>
      <w:r>
        <w:t>muestral.</w:t>
      </w:r>
      <w:r>
        <w:rPr>
          <w:spacing w:val="-4"/>
        </w:rPr>
        <w:t xml:space="preserve"> </w:t>
      </w:r>
      <w:r>
        <w:t>Se</w:t>
      </w:r>
      <w:r>
        <w:rPr>
          <w:spacing w:val="-5"/>
        </w:rPr>
        <w:t xml:space="preserve"> </w:t>
      </w:r>
      <w:r>
        <w:t>suele</w:t>
      </w:r>
      <w:r>
        <w:rPr>
          <w:spacing w:val="-4"/>
        </w:rPr>
        <w:t xml:space="preserve"> </w:t>
      </w:r>
      <w:r>
        <w:t>expresar</w:t>
      </w:r>
      <w:r>
        <w:rPr>
          <w:spacing w:val="-4"/>
        </w:rPr>
        <w:t xml:space="preserve"> </w:t>
      </w:r>
      <w:r>
        <w:t>en tanto por ciento.</w:t>
      </w:r>
    </w:p>
    <w:p w14:paraId="06219736" w14:textId="77777777" w:rsidR="002D3702" w:rsidRDefault="00277D26">
      <w:pPr>
        <w:pStyle w:val="Textoindependiente"/>
        <w:spacing w:before="161" w:line="360" w:lineRule="auto"/>
        <w:ind w:left="54" w:right="861" w:firstLine="709"/>
      </w:pPr>
      <w:r>
        <w:rPr>
          <w:rFonts w:ascii="Arial" w:hAnsi="Arial"/>
          <w:b/>
        </w:rPr>
        <w:t>Contraste</w:t>
      </w:r>
      <w:r>
        <w:rPr>
          <w:rFonts w:ascii="Arial" w:hAnsi="Arial"/>
          <w:b/>
          <w:spacing w:val="-4"/>
        </w:rPr>
        <w:t xml:space="preserve"> </w:t>
      </w:r>
      <w:r>
        <w:rPr>
          <w:rFonts w:ascii="Arial" w:hAnsi="Arial"/>
          <w:b/>
        </w:rPr>
        <w:t>bilateral</w:t>
      </w:r>
      <w:r>
        <w:t>:</w:t>
      </w:r>
      <w:r>
        <w:rPr>
          <w:spacing w:val="-4"/>
        </w:rPr>
        <w:t xml:space="preserve"> </w:t>
      </w:r>
      <w:r>
        <w:t>contraste</w:t>
      </w:r>
      <w:r>
        <w:rPr>
          <w:spacing w:val="-4"/>
        </w:rPr>
        <w:t xml:space="preserve"> </w:t>
      </w:r>
      <w:r>
        <w:t>de</w:t>
      </w:r>
      <w:r>
        <w:rPr>
          <w:spacing w:val="-4"/>
        </w:rPr>
        <w:t xml:space="preserve"> </w:t>
      </w:r>
      <w:r>
        <w:t>hipótesis</w:t>
      </w:r>
      <w:r>
        <w:rPr>
          <w:spacing w:val="-4"/>
        </w:rPr>
        <w:t xml:space="preserve"> </w:t>
      </w:r>
      <w:r>
        <w:t>en</w:t>
      </w:r>
      <w:r>
        <w:rPr>
          <w:spacing w:val="-4"/>
        </w:rPr>
        <w:t xml:space="preserve"> </w:t>
      </w:r>
      <w:r>
        <w:t>la</w:t>
      </w:r>
      <w:r>
        <w:rPr>
          <w:spacing w:val="-4"/>
        </w:rPr>
        <w:t xml:space="preserve"> </w:t>
      </w:r>
      <w:r>
        <w:t>que</w:t>
      </w:r>
      <w:r>
        <w:rPr>
          <w:spacing w:val="-4"/>
        </w:rPr>
        <w:t xml:space="preserve"> </w:t>
      </w:r>
      <w:r>
        <w:t>la</w:t>
      </w:r>
      <w:r>
        <w:rPr>
          <w:spacing w:val="-5"/>
        </w:rPr>
        <w:t xml:space="preserve"> </w:t>
      </w:r>
      <w:r>
        <w:t>hipótesis</w:t>
      </w:r>
      <w:r>
        <w:rPr>
          <w:spacing w:val="-4"/>
        </w:rPr>
        <w:t xml:space="preserve"> </w:t>
      </w:r>
      <w:r>
        <w:t>alternativa</w:t>
      </w:r>
      <w:r>
        <w:rPr>
          <w:spacing w:val="-4"/>
        </w:rPr>
        <w:t xml:space="preserve"> </w:t>
      </w:r>
      <w:r>
        <w:t>da</w:t>
      </w:r>
      <w:r>
        <w:rPr>
          <w:spacing w:val="-4"/>
        </w:rPr>
        <w:t xml:space="preserve"> </w:t>
      </w:r>
      <w:r>
        <w:t>opción a</w:t>
      </w:r>
      <w:r>
        <w:t xml:space="preserve"> igualdad o superioridad.</w:t>
      </w:r>
    </w:p>
    <w:p w14:paraId="51B29682" w14:textId="77777777" w:rsidR="002D3702" w:rsidRDefault="00277D26">
      <w:pPr>
        <w:pStyle w:val="Textoindependiente"/>
        <w:spacing w:before="160" w:line="360" w:lineRule="auto"/>
        <w:ind w:left="54" w:right="861" w:firstLine="709"/>
      </w:pPr>
      <w:r>
        <w:rPr>
          <w:rFonts w:ascii="Arial" w:hAnsi="Arial"/>
          <w:b/>
        </w:rPr>
        <w:t>Contraste</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hipótesis</w:t>
      </w:r>
      <w:r>
        <w:t>:</w:t>
      </w:r>
      <w:r>
        <w:rPr>
          <w:spacing w:val="-3"/>
        </w:rPr>
        <w:t xml:space="preserve"> </w:t>
      </w:r>
      <w:r>
        <w:t>proceso</w:t>
      </w:r>
      <w:r>
        <w:rPr>
          <w:spacing w:val="-5"/>
        </w:rPr>
        <w:t xml:space="preserve"> </w:t>
      </w:r>
      <w:r>
        <w:t>estadístico</w:t>
      </w:r>
      <w:r>
        <w:rPr>
          <w:spacing w:val="-3"/>
        </w:rPr>
        <w:t xml:space="preserve"> </w:t>
      </w:r>
      <w:r>
        <w:t>que</w:t>
      </w:r>
      <w:r>
        <w:rPr>
          <w:spacing w:val="-3"/>
        </w:rPr>
        <w:t xml:space="preserve"> </w:t>
      </w:r>
      <w:r>
        <w:t>se</w:t>
      </w:r>
      <w:r>
        <w:rPr>
          <w:spacing w:val="-3"/>
        </w:rPr>
        <w:t xml:space="preserve"> </w:t>
      </w:r>
      <w:r>
        <w:t>sigue</w:t>
      </w:r>
      <w:r>
        <w:rPr>
          <w:spacing w:val="-4"/>
        </w:rPr>
        <w:t xml:space="preserve"> </w:t>
      </w:r>
      <w:r>
        <w:t>para</w:t>
      </w:r>
      <w:r>
        <w:rPr>
          <w:spacing w:val="-3"/>
        </w:rPr>
        <w:t xml:space="preserve"> </w:t>
      </w:r>
      <w:r>
        <w:t>la</w:t>
      </w:r>
      <w:r>
        <w:rPr>
          <w:spacing w:val="-4"/>
        </w:rPr>
        <w:t xml:space="preserve"> </w:t>
      </w:r>
      <w:r>
        <w:t>toma</w:t>
      </w:r>
      <w:r>
        <w:rPr>
          <w:spacing w:val="-3"/>
        </w:rPr>
        <w:t xml:space="preserve"> </w:t>
      </w:r>
      <w:r>
        <w:t>de</w:t>
      </w:r>
      <w:r>
        <w:rPr>
          <w:spacing w:val="-3"/>
        </w:rPr>
        <w:t xml:space="preserve"> </w:t>
      </w:r>
      <w:r>
        <w:t>decisiones a partir de la información de la muestra. Comparando el valor del estadístico experimental con el valor teórico rechazamos o no la hipótesis nula.</w:t>
      </w:r>
    </w:p>
    <w:p w14:paraId="4B44D34A" w14:textId="77777777" w:rsidR="002D3702" w:rsidRDefault="00277D26">
      <w:pPr>
        <w:pStyle w:val="Textoindependiente"/>
        <w:spacing w:before="160" w:line="360" w:lineRule="auto"/>
        <w:ind w:left="54" w:right="974" w:firstLine="709"/>
      </w:pPr>
      <w:r>
        <w:rPr>
          <w:rFonts w:ascii="Arial" w:hAnsi="Arial"/>
          <w:b/>
        </w:rPr>
        <w:t>Correlación</w:t>
      </w:r>
      <w:r>
        <w:t>:</w:t>
      </w:r>
      <w:r>
        <w:rPr>
          <w:spacing w:val="-4"/>
        </w:rPr>
        <w:t xml:space="preserve"> </w:t>
      </w:r>
      <w:r>
        <w:t>concordancia</w:t>
      </w:r>
      <w:r>
        <w:rPr>
          <w:spacing w:val="-5"/>
        </w:rPr>
        <w:t xml:space="preserve"> </w:t>
      </w:r>
      <w:r>
        <w:t>entre</w:t>
      </w:r>
      <w:r>
        <w:rPr>
          <w:spacing w:val="-4"/>
        </w:rPr>
        <w:t xml:space="preserve"> </w:t>
      </w:r>
      <w:r>
        <w:t>dos</w:t>
      </w:r>
      <w:r>
        <w:rPr>
          <w:spacing w:val="-4"/>
        </w:rPr>
        <w:t xml:space="preserve"> </w:t>
      </w:r>
      <w:r>
        <w:t>variables</w:t>
      </w:r>
      <w:r>
        <w:rPr>
          <w:spacing w:val="-4"/>
        </w:rPr>
        <w:t xml:space="preserve"> </w:t>
      </w:r>
      <w:r>
        <w:t>según</w:t>
      </w:r>
      <w:r>
        <w:rPr>
          <w:spacing w:val="-5"/>
        </w:rPr>
        <w:t xml:space="preserve"> </w:t>
      </w:r>
      <w:r>
        <w:t>el</w:t>
      </w:r>
      <w:r>
        <w:rPr>
          <w:spacing w:val="-4"/>
        </w:rPr>
        <w:t xml:space="preserve"> </w:t>
      </w:r>
      <w:r>
        <w:t>sentido</w:t>
      </w:r>
      <w:r>
        <w:rPr>
          <w:spacing w:val="-4"/>
        </w:rPr>
        <w:t xml:space="preserve"> </w:t>
      </w:r>
      <w:r>
        <w:t>de</w:t>
      </w:r>
      <w:r>
        <w:rPr>
          <w:spacing w:val="-4"/>
        </w:rPr>
        <w:t xml:space="preserve"> </w:t>
      </w:r>
      <w:r>
        <w:t>la</w:t>
      </w:r>
      <w:r>
        <w:rPr>
          <w:spacing w:val="-4"/>
        </w:rPr>
        <w:t xml:space="preserve"> </w:t>
      </w:r>
      <w:r>
        <w:t>relación</w:t>
      </w:r>
      <w:r>
        <w:rPr>
          <w:spacing w:val="-4"/>
        </w:rPr>
        <w:t xml:space="preserve"> </w:t>
      </w:r>
      <w:r>
        <w:t>de estas en términos</w:t>
      </w:r>
      <w:r>
        <w:t xml:space="preserve"> de aumento o disminución.</w:t>
      </w:r>
    </w:p>
    <w:p w14:paraId="2A6AA476" w14:textId="77777777" w:rsidR="002D3702" w:rsidRDefault="00277D26">
      <w:pPr>
        <w:pStyle w:val="Textoindependiente"/>
        <w:spacing w:before="160" w:line="360" w:lineRule="auto"/>
        <w:ind w:left="54" w:right="774" w:firstLine="709"/>
      </w:pPr>
      <w:r>
        <w:rPr>
          <w:rFonts w:ascii="Arial" w:hAnsi="Arial"/>
          <w:b/>
        </w:rPr>
        <w:t>Datos censurados</w:t>
      </w:r>
      <w:r>
        <w:t>: en análisis de supervivencia son datos donde no se conoce el tiempo</w:t>
      </w:r>
      <w:r>
        <w:rPr>
          <w:spacing w:val="-3"/>
        </w:rPr>
        <w:t xml:space="preserve"> </w:t>
      </w:r>
      <w:r>
        <w:t>total</w:t>
      </w:r>
      <w:r>
        <w:rPr>
          <w:spacing w:val="-3"/>
        </w:rPr>
        <w:t xml:space="preserve"> </w:t>
      </w:r>
      <w:r>
        <w:t>hasta</w:t>
      </w:r>
      <w:r>
        <w:rPr>
          <w:spacing w:val="-3"/>
        </w:rPr>
        <w:t xml:space="preserve"> </w:t>
      </w:r>
      <w:r>
        <w:t>la</w:t>
      </w:r>
      <w:r>
        <w:rPr>
          <w:spacing w:val="-3"/>
        </w:rPr>
        <w:t xml:space="preserve"> </w:t>
      </w:r>
      <w:r>
        <w:t>aparición</w:t>
      </w:r>
      <w:r>
        <w:rPr>
          <w:spacing w:val="-3"/>
        </w:rPr>
        <w:t xml:space="preserve"> </w:t>
      </w:r>
      <w:r>
        <w:t>del</w:t>
      </w:r>
      <w:r>
        <w:rPr>
          <w:spacing w:val="-3"/>
        </w:rPr>
        <w:t xml:space="preserve"> </w:t>
      </w:r>
      <w:r>
        <w:t>fracaso</w:t>
      </w:r>
      <w:r>
        <w:rPr>
          <w:spacing w:val="-3"/>
        </w:rPr>
        <w:t xml:space="preserve"> </w:t>
      </w:r>
      <w:r>
        <w:t>/</w:t>
      </w:r>
      <w:r>
        <w:rPr>
          <w:spacing w:val="-3"/>
        </w:rPr>
        <w:t xml:space="preserve"> </w:t>
      </w:r>
      <w:r>
        <w:t>éxito</w:t>
      </w:r>
      <w:r>
        <w:rPr>
          <w:spacing w:val="-3"/>
        </w:rPr>
        <w:t xml:space="preserve"> </w:t>
      </w:r>
      <w:r>
        <w:t>bien</w:t>
      </w:r>
      <w:r>
        <w:rPr>
          <w:spacing w:val="-4"/>
        </w:rPr>
        <w:t xml:space="preserve"> </w:t>
      </w:r>
      <w:r>
        <w:t>porque</w:t>
      </w:r>
      <w:r>
        <w:rPr>
          <w:spacing w:val="-3"/>
        </w:rPr>
        <w:t xml:space="preserve"> </w:t>
      </w:r>
      <w:r>
        <w:t>el</w:t>
      </w:r>
      <w:r>
        <w:rPr>
          <w:spacing w:val="-3"/>
        </w:rPr>
        <w:t xml:space="preserve"> </w:t>
      </w:r>
      <w:r>
        <w:t>individuo</w:t>
      </w:r>
      <w:r>
        <w:rPr>
          <w:spacing w:val="-3"/>
        </w:rPr>
        <w:t xml:space="preserve"> </w:t>
      </w:r>
      <w:r>
        <w:t>se</w:t>
      </w:r>
      <w:r>
        <w:rPr>
          <w:spacing w:val="-3"/>
        </w:rPr>
        <w:t xml:space="preserve"> </w:t>
      </w:r>
      <w:r>
        <w:t>retiró</w:t>
      </w:r>
      <w:r>
        <w:rPr>
          <w:spacing w:val="-3"/>
        </w:rPr>
        <w:t xml:space="preserve"> </w:t>
      </w:r>
      <w:r>
        <w:t>del</w:t>
      </w:r>
      <w:r>
        <w:rPr>
          <w:spacing w:val="-3"/>
        </w:rPr>
        <w:t xml:space="preserve"> </w:t>
      </w:r>
      <w:r>
        <w:t>estudio,</w:t>
      </w:r>
    </w:p>
    <w:p w14:paraId="58340FE4" w14:textId="77777777" w:rsidR="002D3702" w:rsidRDefault="002D3702">
      <w:pPr>
        <w:pStyle w:val="Textoindependiente"/>
        <w:spacing w:line="360" w:lineRule="auto"/>
        <w:sectPr w:rsidR="002D3702">
          <w:pgSz w:w="12240" w:h="15840"/>
          <w:pgMar w:top="1600" w:right="360" w:bottom="980" w:left="1080" w:header="322" w:footer="783" w:gutter="0"/>
          <w:cols w:space="720"/>
        </w:sectPr>
      </w:pPr>
    </w:p>
    <w:p w14:paraId="6052938A" w14:textId="77777777" w:rsidR="002D3702" w:rsidRDefault="00277D26">
      <w:pPr>
        <w:pStyle w:val="Textoindependiente"/>
        <w:spacing w:before="83" w:line="360" w:lineRule="auto"/>
        <w:ind w:left="54" w:right="861"/>
      </w:pPr>
      <w:r>
        <w:lastRenderedPageBreak/>
        <w:t>bien</w:t>
      </w:r>
      <w:r>
        <w:rPr>
          <w:spacing w:val="-4"/>
        </w:rPr>
        <w:t xml:space="preserve"> </w:t>
      </w:r>
      <w:r>
        <w:t>porque</w:t>
      </w:r>
      <w:r>
        <w:rPr>
          <w:spacing w:val="-4"/>
        </w:rPr>
        <w:t xml:space="preserve"> </w:t>
      </w:r>
      <w:r>
        <w:t>se</w:t>
      </w:r>
      <w:r>
        <w:rPr>
          <w:spacing w:val="-4"/>
        </w:rPr>
        <w:t xml:space="preserve"> </w:t>
      </w:r>
      <w:r>
        <w:t>acabó</w:t>
      </w:r>
      <w:r>
        <w:rPr>
          <w:spacing w:val="-4"/>
        </w:rPr>
        <w:t xml:space="preserve"> </w:t>
      </w:r>
      <w:r>
        <w:t>el</w:t>
      </w:r>
      <w:r>
        <w:rPr>
          <w:spacing w:val="-5"/>
        </w:rPr>
        <w:t xml:space="preserve"> </w:t>
      </w:r>
      <w:r>
        <w:t>estudio</w:t>
      </w:r>
      <w:r>
        <w:rPr>
          <w:spacing w:val="-4"/>
        </w:rPr>
        <w:t xml:space="preserve"> </w:t>
      </w:r>
      <w:r>
        <w:t>(datos</w:t>
      </w:r>
      <w:r>
        <w:rPr>
          <w:spacing w:val="-4"/>
        </w:rPr>
        <w:t xml:space="preserve"> </w:t>
      </w:r>
      <w:r>
        <w:t>con</w:t>
      </w:r>
      <w:r>
        <w:rPr>
          <w:spacing w:val="-5"/>
        </w:rPr>
        <w:t xml:space="preserve"> </w:t>
      </w:r>
      <w:r>
        <w:t>censura</w:t>
      </w:r>
      <w:r>
        <w:rPr>
          <w:spacing w:val="-4"/>
        </w:rPr>
        <w:t xml:space="preserve"> </w:t>
      </w:r>
      <w:r>
        <w:t>administrativa).</w:t>
      </w:r>
      <w:r>
        <w:rPr>
          <w:spacing w:val="-4"/>
        </w:rPr>
        <w:t xml:space="preserve"> </w:t>
      </w:r>
      <w:r>
        <w:t>Existen</w:t>
      </w:r>
      <w:r>
        <w:rPr>
          <w:spacing w:val="-4"/>
        </w:rPr>
        <w:t xml:space="preserve"> </w:t>
      </w:r>
      <w:r>
        <w:t>datos censurados por la izquierda y por la derecha.</w:t>
      </w:r>
    </w:p>
    <w:p w14:paraId="5AF2FCAF" w14:textId="77777777" w:rsidR="002D3702" w:rsidRDefault="00277D26">
      <w:pPr>
        <w:pStyle w:val="Textoindependiente"/>
        <w:spacing w:before="159" w:line="360" w:lineRule="auto"/>
        <w:ind w:left="54" w:right="974" w:firstLine="709"/>
      </w:pPr>
      <w:r>
        <w:rPr>
          <w:rFonts w:ascii="Arial" w:hAnsi="Arial"/>
          <w:b/>
        </w:rPr>
        <w:t>Distribución</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datos</w:t>
      </w:r>
      <w:r>
        <w:t>:</w:t>
      </w:r>
      <w:r>
        <w:rPr>
          <w:spacing w:val="-4"/>
        </w:rPr>
        <w:t xml:space="preserve"> </w:t>
      </w:r>
      <w:r>
        <w:t>en</w:t>
      </w:r>
      <w:r>
        <w:rPr>
          <w:spacing w:val="-4"/>
        </w:rPr>
        <w:t xml:space="preserve"> </w:t>
      </w:r>
      <w:r>
        <w:t>la</w:t>
      </w:r>
      <w:r>
        <w:rPr>
          <w:spacing w:val="-5"/>
        </w:rPr>
        <w:t xml:space="preserve"> </w:t>
      </w:r>
      <w:r>
        <w:t>realización</w:t>
      </w:r>
      <w:r>
        <w:rPr>
          <w:spacing w:val="-4"/>
        </w:rPr>
        <w:t xml:space="preserve"> </w:t>
      </w:r>
      <w:r>
        <w:t>de</w:t>
      </w:r>
      <w:r>
        <w:rPr>
          <w:spacing w:val="-3"/>
        </w:rPr>
        <w:t xml:space="preserve"> </w:t>
      </w:r>
      <w:r>
        <w:t>un</w:t>
      </w:r>
      <w:r>
        <w:rPr>
          <w:spacing w:val="-4"/>
        </w:rPr>
        <w:t xml:space="preserve"> </w:t>
      </w:r>
      <w:r>
        <w:t>experimento,</w:t>
      </w:r>
      <w:r>
        <w:rPr>
          <w:spacing w:val="-4"/>
        </w:rPr>
        <w:t xml:space="preserve"> </w:t>
      </w:r>
      <w:r>
        <w:t>corresponde</w:t>
      </w:r>
      <w:r>
        <w:rPr>
          <w:spacing w:val="-4"/>
        </w:rPr>
        <w:t xml:space="preserve"> </w:t>
      </w:r>
      <w:r>
        <w:t>a</w:t>
      </w:r>
      <w:r>
        <w:rPr>
          <w:spacing w:val="-4"/>
        </w:rPr>
        <w:t xml:space="preserve"> </w:t>
      </w:r>
      <w:r>
        <w:t>la recogida de los datos experimentales para cada individuo y cada variable.</w:t>
      </w:r>
    </w:p>
    <w:p w14:paraId="36D4A077" w14:textId="77777777" w:rsidR="002D3702" w:rsidRDefault="00277D26">
      <w:pPr>
        <w:pStyle w:val="Textoindependiente"/>
        <w:spacing w:before="161" w:line="360" w:lineRule="auto"/>
        <w:ind w:left="54" w:right="861" w:firstLine="709"/>
      </w:pPr>
      <w:r>
        <w:rPr>
          <w:rFonts w:ascii="Arial" w:hAnsi="Arial"/>
          <w:b/>
        </w:rPr>
        <w:t>E</w:t>
      </w:r>
      <w:r>
        <w:rPr>
          <w:rFonts w:ascii="Arial" w:hAnsi="Arial"/>
          <w:b/>
        </w:rPr>
        <w:t>scala</w:t>
      </w:r>
      <w:r>
        <w:t>:</w:t>
      </w:r>
      <w:r>
        <w:rPr>
          <w:spacing w:val="-4"/>
        </w:rPr>
        <w:t xml:space="preserve"> </w:t>
      </w:r>
      <w:r>
        <w:t>la</w:t>
      </w:r>
      <w:r>
        <w:rPr>
          <w:spacing w:val="-5"/>
        </w:rPr>
        <w:t xml:space="preserve"> </w:t>
      </w:r>
      <w:r>
        <w:t>distribución</w:t>
      </w:r>
      <w:r>
        <w:rPr>
          <w:spacing w:val="-4"/>
        </w:rPr>
        <w:t xml:space="preserve"> </w:t>
      </w:r>
      <w:r>
        <w:t>de</w:t>
      </w:r>
      <w:r>
        <w:rPr>
          <w:spacing w:val="-4"/>
        </w:rPr>
        <w:t xml:space="preserve"> </w:t>
      </w:r>
      <w:r>
        <w:t>datos</w:t>
      </w:r>
      <w:r>
        <w:rPr>
          <w:spacing w:val="-4"/>
        </w:rPr>
        <w:t xml:space="preserve"> </w:t>
      </w:r>
      <w:r>
        <w:t>puede</w:t>
      </w:r>
      <w:r>
        <w:rPr>
          <w:spacing w:val="-4"/>
        </w:rPr>
        <w:t xml:space="preserve"> </w:t>
      </w:r>
      <w:r>
        <w:t>recogerse</w:t>
      </w:r>
      <w:r>
        <w:rPr>
          <w:spacing w:val="-4"/>
        </w:rPr>
        <w:t xml:space="preserve"> </w:t>
      </w:r>
      <w:r>
        <w:t>en</w:t>
      </w:r>
      <w:r>
        <w:rPr>
          <w:spacing w:val="-4"/>
        </w:rPr>
        <w:t xml:space="preserve"> </w:t>
      </w:r>
      <w:r>
        <w:t>distintas</w:t>
      </w:r>
      <w:r>
        <w:rPr>
          <w:spacing w:val="-4"/>
        </w:rPr>
        <w:t xml:space="preserve"> </w:t>
      </w:r>
      <w:r>
        <w:t>escalas:</w:t>
      </w:r>
      <w:r>
        <w:rPr>
          <w:spacing w:val="-4"/>
        </w:rPr>
        <w:t xml:space="preserve"> </w:t>
      </w:r>
      <w:r>
        <w:t>nominal, dicotómica, discreta o continua.</w:t>
      </w:r>
    </w:p>
    <w:p w14:paraId="161CB55F" w14:textId="77777777" w:rsidR="002D3702" w:rsidRDefault="00277D26">
      <w:pPr>
        <w:pStyle w:val="Textoindependiente"/>
        <w:spacing w:before="159" w:line="360" w:lineRule="auto"/>
        <w:ind w:left="54" w:right="861" w:firstLine="709"/>
      </w:pPr>
      <w:r>
        <w:rPr>
          <w:rFonts w:ascii="Arial" w:hAnsi="Arial"/>
          <w:b/>
        </w:rPr>
        <w:t>Estimación</w:t>
      </w:r>
      <w:r>
        <w:t>:</w:t>
      </w:r>
      <w:r>
        <w:rPr>
          <w:spacing w:val="-4"/>
        </w:rPr>
        <w:t xml:space="preserve"> </w:t>
      </w:r>
      <w:r>
        <w:t>técnicas</w:t>
      </w:r>
      <w:r>
        <w:rPr>
          <w:spacing w:val="-4"/>
        </w:rPr>
        <w:t xml:space="preserve"> </w:t>
      </w:r>
      <w:r>
        <w:t>estadísticas</w:t>
      </w:r>
      <w:r>
        <w:rPr>
          <w:spacing w:val="-4"/>
        </w:rPr>
        <w:t xml:space="preserve"> </w:t>
      </w:r>
      <w:r>
        <w:t>que</w:t>
      </w:r>
      <w:r>
        <w:rPr>
          <w:spacing w:val="-4"/>
        </w:rPr>
        <w:t xml:space="preserve"> </w:t>
      </w:r>
      <w:r>
        <w:t>a</w:t>
      </w:r>
      <w:r>
        <w:rPr>
          <w:spacing w:val="-4"/>
        </w:rPr>
        <w:t xml:space="preserve"> </w:t>
      </w:r>
      <w:r>
        <w:t>partir</w:t>
      </w:r>
      <w:r>
        <w:rPr>
          <w:spacing w:val="-4"/>
        </w:rPr>
        <w:t xml:space="preserve"> </w:t>
      </w:r>
      <w:r>
        <w:t>de</w:t>
      </w:r>
      <w:r>
        <w:rPr>
          <w:spacing w:val="-4"/>
        </w:rPr>
        <w:t xml:space="preserve"> </w:t>
      </w:r>
      <w:r>
        <w:t>la</w:t>
      </w:r>
      <w:r>
        <w:rPr>
          <w:spacing w:val="-4"/>
        </w:rPr>
        <w:t xml:space="preserve"> </w:t>
      </w:r>
      <w:r>
        <w:t>información</w:t>
      </w:r>
      <w:r>
        <w:rPr>
          <w:spacing w:val="-4"/>
        </w:rPr>
        <w:t xml:space="preserve"> </w:t>
      </w:r>
      <w:r>
        <w:t>de</w:t>
      </w:r>
      <w:r>
        <w:rPr>
          <w:spacing w:val="-4"/>
        </w:rPr>
        <w:t xml:space="preserve"> </w:t>
      </w:r>
      <w:r>
        <w:t>la</w:t>
      </w:r>
      <w:r>
        <w:rPr>
          <w:spacing w:val="-4"/>
        </w:rPr>
        <w:t xml:space="preserve"> </w:t>
      </w:r>
      <w:r>
        <w:t>estadística descriptiva pretenden conocer cómo es la población en global.</w:t>
      </w:r>
      <w:r>
        <w:t xml:space="preserve"> Existen técnicas de estimación puntuales y por intervalos de confianza.</w:t>
      </w:r>
    </w:p>
    <w:p w14:paraId="6666C391" w14:textId="77777777" w:rsidR="002D3702" w:rsidRDefault="00277D26">
      <w:pPr>
        <w:pStyle w:val="Textoindependiente"/>
        <w:spacing w:before="160" w:line="360" w:lineRule="auto"/>
        <w:ind w:left="54" w:right="774" w:firstLine="709"/>
      </w:pPr>
      <w:r>
        <w:rPr>
          <w:rFonts w:ascii="Arial" w:hAnsi="Arial"/>
          <w:b/>
        </w:rPr>
        <w:t>actor</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clasificación</w:t>
      </w:r>
      <w:r>
        <w:t>:</w:t>
      </w:r>
      <w:r>
        <w:rPr>
          <w:spacing w:val="-3"/>
        </w:rPr>
        <w:t xml:space="preserve"> </w:t>
      </w:r>
      <w:r>
        <w:t>variable</w:t>
      </w:r>
      <w:r>
        <w:rPr>
          <w:spacing w:val="-4"/>
        </w:rPr>
        <w:t xml:space="preserve"> </w:t>
      </w:r>
      <w:r>
        <w:t>que</w:t>
      </w:r>
      <w:r>
        <w:rPr>
          <w:spacing w:val="-4"/>
        </w:rPr>
        <w:t xml:space="preserve"> </w:t>
      </w:r>
      <w:r>
        <w:t>se</w:t>
      </w:r>
      <w:r>
        <w:rPr>
          <w:spacing w:val="-4"/>
        </w:rPr>
        <w:t xml:space="preserve"> </w:t>
      </w:r>
      <w:r>
        <w:t>usa</w:t>
      </w:r>
      <w:r>
        <w:rPr>
          <w:spacing w:val="-4"/>
        </w:rPr>
        <w:t xml:space="preserve"> </w:t>
      </w:r>
      <w:r>
        <w:t>para</w:t>
      </w:r>
      <w:r>
        <w:rPr>
          <w:spacing w:val="-4"/>
        </w:rPr>
        <w:t xml:space="preserve"> </w:t>
      </w:r>
      <w:r>
        <w:t>clasificar</w:t>
      </w:r>
      <w:r>
        <w:rPr>
          <w:spacing w:val="-4"/>
        </w:rPr>
        <w:t xml:space="preserve"> </w:t>
      </w:r>
      <w:r>
        <w:t>los</w:t>
      </w:r>
      <w:r>
        <w:rPr>
          <w:spacing w:val="-4"/>
        </w:rPr>
        <w:t xml:space="preserve"> </w:t>
      </w:r>
      <w:r>
        <w:t>datos</w:t>
      </w:r>
      <w:r>
        <w:rPr>
          <w:spacing w:val="-4"/>
        </w:rPr>
        <w:t xml:space="preserve"> </w:t>
      </w:r>
      <w:r>
        <w:t>experimentales</w:t>
      </w:r>
      <w:r>
        <w:rPr>
          <w:spacing w:val="-4"/>
        </w:rPr>
        <w:t xml:space="preserve"> </w:t>
      </w:r>
      <w:r>
        <w:t>en grupos. Los factores de clasificación son variables nominales. Cada factor de clasificación se compone de niveles. Así la variable “fumador” codificada como “nunca”, “exfumador”, “fumador actual” es un factor de clasificación con tres niveles.</w:t>
      </w:r>
    </w:p>
    <w:p w14:paraId="0F698B83" w14:textId="77777777" w:rsidR="002D3702" w:rsidRDefault="00277D26">
      <w:pPr>
        <w:pStyle w:val="Textoindependiente"/>
        <w:spacing w:before="160" w:line="362" w:lineRule="auto"/>
        <w:ind w:left="54" w:right="861" w:firstLine="709"/>
      </w:pPr>
      <w:r>
        <w:rPr>
          <w:rFonts w:ascii="Arial" w:hAnsi="Arial"/>
          <w:b/>
        </w:rPr>
        <w:t>Hipótesis</w:t>
      </w:r>
      <w:r>
        <w:t>:</w:t>
      </w:r>
      <w:r>
        <w:rPr>
          <w:spacing w:val="-4"/>
        </w:rPr>
        <w:t xml:space="preserve"> </w:t>
      </w:r>
      <w:r>
        <w:t>cualquier</w:t>
      </w:r>
      <w:r>
        <w:rPr>
          <w:spacing w:val="-4"/>
        </w:rPr>
        <w:t xml:space="preserve"> </w:t>
      </w:r>
      <w:r>
        <w:t>teoría</w:t>
      </w:r>
      <w:r>
        <w:rPr>
          <w:spacing w:val="-4"/>
        </w:rPr>
        <w:t xml:space="preserve"> </w:t>
      </w:r>
      <w:r>
        <w:t>que</w:t>
      </w:r>
      <w:r>
        <w:rPr>
          <w:spacing w:val="-4"/>
        </w:rPr>
        <w:t xml:space="preserve"> </w:t>
      </w:r>
      <w:r>
        <w:t>formule</w:t>
      </w:r>
      <w:r>
        <w:rPr>
          <w:spacing w:val="-4"/>
        </w:rPr>
        <w:t xml:space="preserve"> </w:t>
      </w:r>
      <w:r>
        <w:t>posibles</w:t>
      </w:r>
      <w:r>
        <w:rPr>
          <w:spacing w:val="-4"/>
        </w:rPr>
        <w:t xml:space="preserve"> </w:t>
      </w:r>
      <w:r>
        <w:t>líneas</w:t>
      </w:r>
      <w:r>
        <w:rPr>
          <w:spacing w:val="-4"/>
        </w:rPr>
        <w:t xml:space="preserve"> </w:t>
      </w:r>
      <w:r>
        <w:t>de</w:t>
      </w:r>
      <w:r>
        <w:rPr>
          <w:spacing w:val="-4"/>
        </w:rPr>
        <w:t xml:space="preserve"> </w:t>
      </w:r>
      <w:r>
        <w:t>trabajo</w:t>
      </w:r>
      <w:r>
        <w:rPr>
          <w:spacing w:val="-4"/>
        </w:rPr>
        <w:t xml:space="preserve"> </w:t>
      </w:r>
      <w:r>
        <w:t>experimental.</w:t>
      </w:r>
      <w:r>
        <w:rPr>
          <w:spacing w:val="-4"/>
        </w:rPr>
        <w:t xml:space="preserve"> </w:t>
      </w:r>
      <w:r>
        <w:t>Ver hipótesis nula y alternativa.</w:t>
      </w:r>
    </w:p>
    <w:p w14:paraId="5F19E167" w14:textId="77777777" w:rsidR="002D3702" w:rsidRDefault="00277D26">
      <w:pPr>
        <w:spacing w:before="156"/>
        <w:ind w:left="763"/>
        <w:rPr>
          <w:sz w:val="24"/>
        </w:rPr>
      </w:pPr>
      <w:r>
        <w:rPr>
          <w:rFonts w:ascii="Arial" w:hAnsi="Arial"/>
          <w:b/>
          <w:sz w:val="24"/>
        </w:rPr>
        <w:t>Imprecisión</w:t>
      </w:r>
      <w:r>
        <w:rPr>
          <w:sz w:val="24"/>
        </w:rPr>
        <w:t>:</w:t>
      </w:r>
      <w:r>
        <w:rPr>
          <w:spacing w:val="-5"/>
          <w:sz w:val="24"/>
        </w:rPr>
        <w:t xml:space="preserve"> </w:t>
      </w:r>
      <w:r>
        <w:rPr>
          <w:sz w:val="24"/>
        </w:rPr>
        <w:t>error</w:t>
      </w:r>
      <w:r>
        <w:rPr>
          <w:spacing w:val="-3"/>
          <w:sz w:val="24"/>
        </w:rPr>
        <w:t xml:space="preserve"> </w:t>
      </w:r>
      <w:r>
        <w:rPr>
          <w:sz w:val="24"/>
        </w:rPr>
        <w:t>que</w:t>
      </w:r>
      <w:r>
        <w:rPr>
          <w:spacing w:val="-2"/>
          <w:sz w:val="24"/>
        </w:rPr>
        <w:t xml:space="preserve"> </w:t>
      </w:r>
      <w:r>
        <w:rPr>
          <w:sz w:val="24"/>
        </w:rPr>
        <w:t>se</w:t>
      </w:r>
      <w:r>
        <w:rPr>
          <w:spacing w:val="-2"/>
          <w:sz w:val="24"/>
        </w:rPr>
        <w:t xml:space="preserve"> </w:t>
      </w:r>
      <w:r>
        <w:rPr>
          <w:sz w:val="24"/>
        </w:rPr>
        <w:t>comete</w:t>
      </w:r>
      <w:r>
        <w:rPr>
          <w:spacing w:val="-2"/>
          <w:sz w:val="24"/>
        </w:rPr>
        <w:t xml:space="preserve"> </w:t>
      </w:r>
      <w:r>
        <w:rPr>
          <w:sz w:val="24"/>
        </w:rPr>
        <w:t>en</w:t>
      </w:r>
      <w:r>
        <w:rPr>
          <w:spacing w:val="-2"/>
          <w:sz w:val="24"/>
        </w:rPr>
        <w:t xml:space="preserve"> </w:t>
      </w:r>
      <w:r>
        <w:rPr>
          <w:sz w:val="24"/>
        </w:rPr>
        <w:t>la</w:t>
      </w:r>
      <w:r>
        <w:rPr>
          <w:spacing w:val="-2"/>
          <w:sz w:val="24"/>
        </w:rPr>
        <w:t xml:space="preserve"> predicción.</w:t>
      </w:r>
    </w:p>
    <w:p w14:paraId="7EE90AD3" w14:textId="77777777" w:rsidR="002D3702" w:rsidRDefault="002D3702">
      <w:pPr>
        <w:pStyle w:val="Textoindependiente"/>
        <w:spacing w:before="21"/>
      </w:pPr>
    </w:p>
    <w:p w14:paraId="4D513BC2" w14:textId="77777777" w:rsidR="002D3702" w:rsidRDefault="00277D26">
      <w:pPr>
        <w:pStyle w:val="Textoindependiente"/>
        <w:spacing w:line="360" w:lineRule="auto"/>
        <w:ind w:left="54" w:right="861" w:firstLine="709"/>
      </w:pPr>
      <w:r>
        <w:rPr>
          <w:rFonts w:ascii="Arial" w:hAnsi="Arial"/>
          <w:b/>
        </w:rPr>
        <w:t>Modelo</w:t>
      </w:r>
      <w:r>
        <w:t>:</w:t>
      </w:r>
      <w:r>
        <w:rPr>
          <w:spacing w:val="-4"/>
        </w:rPr>
        <w:t xml:space="preserve"> </w:t>
      </w:r>
      <w:r>
        <w:t>intento</w:t>
      </w:r>
      <w:r>
        <w:rPr>
          <w:spacing w:val="-4"/>
        </w:rPr>
        <w:t xml:space="preserve"> </w:t>
      </w:r>
      <w:r>
        <w:t>matemático</w:t>
      </w:r>
      <w:r>
        <w:rPr>
          <w:spacing w:val="-5"/>
        </w:rPr>
        <w:t xml:space="preserve"> </w:t>
      </w:r>
      <w:r>
        <w:t>/</w:t>
      </w:r>
      <w:r>
        <w:rPr>
          <w:spacing w:val="-4"/>
        </w:rPr>
        <w:t xml:space="preserve"> </w:t>
      </w:r>
      <w:r>
        <w:t>estadístico</w:t>
      </w:r>
      <w:r>
        <w:rPr>
          <w:spacing w:val="-4"/>
        </w:rPr>
        <w:t xml:space="preserve"> </w:t>
      </w:r>
      <w:r>
        <w:t>para</w:t>
      </w:r>
      <w:r>
        <w:rPr>
          <w:spacing w:val="-4"/>
        </w:rPr>
        <w:t xml:space="preserve"> </w:t>
      </w:r>
      <w:r>
        <w:t>explicar</w:t>
      </w:r>
      <w:r>
        <w:rPr>
          <w:spacing w:val="-4"/>
        </w:rPr>
        <w:t xml:space="preserve"> </w:t>
      </w:r>
      <w:r>
        <w:t>una</w:t>
      </w:r>
      <w:r>
        <w:rPr>
          <w:spacing w:val="-5"/>
        </w:rPr>
        <w:t xml:space="preserve"> </w:t>
      </w:r>
      <w:r>
        <w:t>variable</w:t>
      </w:r>
      <w:r>
        <w:rPr>
          <w:spacing w:val="-4"/>
        </w:rPr>
        <w:t xml:space="preserve"> </w:t>
      </w:r>
      <w:r>
        <w:t>respuesta</w:t>
      </w:r>
      <w:r>
        <w:rPr>
          <w:spacing w:val="-4"/>
        </w:rPr>
        <w:t xml:space="preserve"> </w:t>
      </w:r>
      <w:r>
        <w:t>por medio de una o más variables explicativas o factores.</w:t>
      </w:r>
    </w:p>
    <w:p w14:paraId="406E6C1A" w14:textId="77777777" w:rsidR="002D3702" w:rsidRDefault="00277D26">
      <w:pPr>
        <w:pStyle w:val="Textoindependiente"/>
        <w:spacing w:before="160"/>
        <w:ind w:left="763"/>
      </w:pPr>
      <w:r>
        <w:rPr>
          <w:rFonts w:ascii="Arial" w:hAnsi="Arial"/>
          <w:b/>
        </w:rPr>
        <w:t>Muestras</w:t>
      </w:r>
      <w:r>
        <w:t>:</w:t>
      </w:r>
      <w:r>
        <w:rPr>
          <w:spacing w:val="-6"/>
        </w:rPr>
        <w:t xml:space="preserve"> </w:t>
      </w:r>
      <w:r>
        <w:t>subgrupos</w:t>
      </w:r>
      <w:r>
        <w:rPr>
          <w:spacing w:val="-3"/>
        </w:rPr>
        <w:t xml:space="preserve"> </w:t>
      </w:r>
      <w:r>
        <w:t>de</w:t>
      </w:r>
      <w:r>
        <w:rPr>
          <w:spacing w:val="-4"/>
        </w:rPr>
        <w:t xml:space="preserve"> </w:t>
      </w:r>
      <w:r>
        <w:t>observaciones</w:t>
      </w:r>
      <w:r>
        <w:rPr>
          <w:spacing w:val="-4"/>
        </w:rPr>
        <w:t xml:space="preserve"> </w:t>
      </w:r>
      <w:r>
        <w:t>de</w:t>
      </w:r>
      <w:r>
        <w:rPr>
          <w:spacing w:val="-4"/>
        </w:rPr>
        <w:t xml:space="preserve"> </w:t>
      </w:r>
      <w:r>
        <w:t>la</w:t>
      </w:r>
      <w:r>
        <w:rPr>
          <w:spacing w:val="-4"/>
        </w:rPr>
        <w:t xml:space="preserve"> </w:t>
      </w:r>
      <w:r>
        <w:t>población</w:t>
      </w:r>
      <w:r>
        <w:rPr>
          <w:spacing w:val="-4"/>
        </w:rPr>
        <w:t xml:space="preserve"> </w:t>
      </w:r>
      <w:r>
        <w:t>de</w:t>
      </w:r>
      <w:r>
        <w:rPr>
          <w:spacing w:val="-3"/>
        </w:rPr>
        <w:t xml:space="preserve"> </w:t>
      </w:r>
      <w:r>
        <w:rPr>
          <w:spacing w:val="-2"/>
        </w:rPr>
        <w:t>estudio.</w:t>
      </w:r>
    </w:p>
    <w:p w14:paraId="6735E720" w14:textId="77777777" w:rsidR="002D3702" w:rsidRDefault="002D3702">
      <w:pPr>
        <w:pStyle w:val="Textoindependiente"/>
        <w:spacing w:before="23"/>
      </w:pPr>
    </w:p>
    <w:p w14:paraId="19F0B3FC" w14:textId="77777777" w:rsidR="002D3702" w:rsidRDefault="00277D26">
      <w:pPr>
        <w:ind w:left="763"/>
        <w:rPr>
          <w:sz w:val="24"/>
        </w:rPr>
      </w:pPr>
      <w:r>
        <w:rPr>
          <w:rFonts w:ascii="Arial" w:hAnsi="Arial"/>
          <w:b/>
          <w:sz w:val="24"/>
        </w:rPr>
        <w:t>Observación</w:t>
      </w:r>
      <w:r>
        <w:rPr>
          <w:sz w:val="24"/>
        </w:rPr>
        <w:t>:</w:t>
      </w:r>
      <w:r>
        <w:rPr>
          <w:spacing w:val="-4"/>
          <w:sz w:val="24"/>
        </w:rPr>
        <w:t xml:space="preserve"> </w:t>
      </w:r>
      <w:r>
        <w:rPr>
          <w:sz w:val="24"/>
        </w:rPr>
        <w:t>sinónimo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registro</w:t>
      </w:r>
      <w:r>
        <w:rPr>
          <w:spacing w:val="-2"/>
          <w:sz w:val="24"/>
        </w:rPr>
        <w:t xml:space="preserve"> </w:t>
      </w:r>
      <w:r>
        <w:rPr>
          <w:sz w:val="24"/>
        </w:rPr>
        <w:t>e</w:t>
      </w:r>
      <w:r>
        <w:rPr>
          <w:spacing w:val="-2"/>
          <w:sz w:val="24"/>
        </w:rPr>
        <w:t xml:space="preserve"> indivíduo.</w:t>
      </w:r>
    </w:p>
    <w:p w14:paraId="4235799A" w14:textId="77777777" w:rsidR="002D3702" w:rsidRDefault="002D3702">
      <w:pPr>
        <w:pStyle w:val="Textoindependiente"/>
        <w:spacing w:before="21"/>
      </w:pPr>
    </w:p>
    <w:p w14:paraId="1886E57C" w14:textId="77777777" w:rsidR="002D3702" w:rsidRDefault="00277D26">
      <w:pPr>
        <w:pStyle w:val="Textoindependiente"/>
        <w:ind w:left="763"/>
      </w:pPr>
      <w:r>
        <w:rPr>
          <w:rFonts w:ascii="Arial" w:hAnsi="Arial"/>
          <w:b/>
        </w:rPr>
        <w:t>Parámetros</w:t>
      </w:r>
      <w:r>
        <w:t>:</w:t>
      </w:r>
      <w:r>
        <w:rPr>
          <w:spacing w:val="-6"/>
        </w:rPr>
        <w:t xml:space="preserve"> </w:t>
      </w:r>
      <w:r>
        <w:t>son</w:t>
      </w:r>
      <w:r>
        <w:rPr>
          <w:spacing w:val="-4"/>
        </w:rPr>
        <w:t xml:space="preserve"> </w:t>
      </w:r>
      <w:r>
        <w:t>valores</w:t>
      </w:r>
      <w:r>
        <w:rPr>
          <w:spacing w:val="-3"/>
        </w:rPr>
        <w:t xml:space="preserve"> </w:t>
      </w:r>
      <w:r>
        <w:t>desconocidos</w:t>
      </w:r>
      <w:r>
        <w:rPr>
          <w:spacing w:val="-4"/>
        </w:rPr>
        <w:t xml:space="preserve"> </w:t>
      </w:r>
      <w:r>
        <w:t>de</w:t>
      </w:r>
      <w:r>
        <w:rPr>
          <w:spacing w:val="-3"/>
        </w:rPr>
        <w:t xml:space="preserve"> </w:t>
      </w:r>
      <w:r>
        <w:t>características</w:t>
      </w:r>
      <w:r>
        <w:rPr>
          <w:spacing w:val="-3"/>
        </w:rPr>
        <w:t xml:space="preserve"> </w:t>
      </w:r>
      <w:r>
        <w:t>de</w:t>
      </w:r>
      <w:r>
        <w:rPr>
          <w:spacing w:val="-4"/>
        </w:rPr>
        <w:t xml:space="preserve"> </w:t>
      </w:r>
      <w:r>
        <w:t>una</w:t>
      </w:r>
      <w:r>
        <w:rPr>
          <w:spacing w:val="-4"/>
        </w:rPr>
        <w:t xml:space="preserve"> </w:t>
      </w:r>
      <w:r>
        <w:t>distribución</w:t>
      </w:r>
      <w:r>
        <w:rPr>
          <w:spacing w:val="-2"/>
        </w:rPr>
        <w:t xml:space="preserve"> te</w:t>
      </w:r>
      <w:r>
        <w:rPr>
          <w:spacing w:val="-2"/>
        </w:rPr>
        <w:t>órica.</w:t>
      </w:r>
    </w:p>
    <w:p w14:paraId="0A1E860A" w14:textId="77777777" w:rsidR="002D3702" w:rsidRDefault="00277D26">
      <w:pPr>
        <w:pStyle w:val="Textoindependiente"/>
        <w:spacing w:before="138" w:line="360" w:lineRule="auto"/>
        <w:ind w:left="54" w:right="861"/>
      </w:pPr>
      <w:r>
        <w:t>El</w:t>
      </w:r>
      <w:r>
        <w:rPr>
          <w:spacing w:val="-4"/>
        </w:rPr>
        <w:t xml:space="preserve"> </w:t>
      </w:r>
      <w:r>
        <w:t>objetivo</w:t>
      </w:r>
      <w:r>
        <w:rPr>
          <w:spacing w:val="-3"/>
        </w:rPr>
        <w:t xml:space="preserve"> </w:t>
      </w:r>
      <w:r>
        <w:t>de</w:t>
      </w:r>
      <w:r>
        <w:rPr>
          <w:spacing w:val="-3"/>
        </w:rPr>
        <w:t xml:space="preserve"> </w:t>
      </w:r>
      <w:r>
        <w:t>la</w:t>
      </w:r>
      <w:r>
        <w:rPr>
          <w:spacing w:val="-3"/>
        </w:rPr>
        <w:t xml:space="preserve"> </w:t>
      </w:r>
      <w:r>
        <w:t>estadística</w:t>
      </w:r>
      <w:r>
        <w:rPr>
          <w:spacing w:val="-4"/>
        </w:rPr>
        <w:t xml:space="preserve"> </w:t>
      </w:r>
      <w:r>
        <w:t>es</w:t>
      </w:r>
      <w:r>
        <w:rPr>
          <w:spacing w:val="-3"/>
        </w:rPr>
        <w:t xml:space="preserve"> </w:t>
      </w:r>
      <w:r>
        <w:t>estimarlos</w:t>
      </w:r>
      <w:r>
        <w:rPr>
          <w:spacing w:val="-3"/>
        </w:rPr>
        <w:t xml:space="preserve"> </w:t>
      </w:r>
      <w:r>
        <w:t>bien</w:t>
      </w:r>
      <w:r>
        <w:rPr>
          <w:spacing w:val="-3"/>
        </w:rPr>
        <w:t xml:space="preserve"> </w:t>
      </w:r>
      <w:r>
        <w:t>dando</w:t>
      </w:r>
      <w:r>
        <w:rPr>
          <w:spacing w:val="-4"/>
        </w:rPr>
        <w:t xml:space="preserve"> </w:t>
      </w:r>
      <w:r>
        <w:t>un</w:t>
      </w:r>
      <w:r>
        <w:rPr>
          <w:spacing w:val="-3"/>
        </w:rPr>
        <w:t xml:space="preserve"> </w:t>
      </w:r>
      <w:r>
        <w:t>valor</w:t>
      </w:r>
      <w:r>
        <w:rPr>
          <w:spacing w:val="-3"/>
        </w:rPr>
        <w:t xml:space="preserve"> </w:t>
      </w:r>
      <w:r>
        <w:t>concreto,</w:t>
      </w:r>
      <w:r>
        <w:rPr>
          <w:spacing w:val="-3"/>
        </w:rPr>
        <w:t xml:space="preserve"> </w:t>
      </w:r>
      <w:r>
        <w:t>bien</w:t>
      </w:r>
      <w:r>
        <w:rPr>
          <w:spacing w:val="-3"/>
        </w:rPr>
        <w:t xml:space="preserve"> </w:t>
      </w:r>
      <w:r>
        <w:t>dado</w:t>
      </w:r>
      <w:r>
        <w:rPr>
          <w:spacing w:val="-4"/>
        </w:rPr>
        <w:t xml:space="preserve"> </w:t>
      </w:r>
      <w:r>
        <w:t>un intervalo confidencial.</w:t>
      </w:r>
    </w:p>
    <w:p w14:paraId="5008E5C1" w14:textId="77777777" w:rsidR="002D3702" w:rsidRDefault="00277D26">
      <w:pPr>
        <w:pStyle w:val="Textoindependiente"/>
        <w:spacing w:before="160" w:line="360" w:lineRule="auto"/>
        <w:ind w:left="54" w:right="974" w:firstLine="709"/>
      </w:pPr>
      <w:r>
        <w:rPr>
          <w:rFonts w:ascii="Arial" w:hAnsi="Arial"/>
          <w:b/>
        </w:rPr>
        <w:t>Rango</w:t>
      </w:r>
      <w:r>
        <w:t>:</w:t>
      </w:r>
      <w:r>
        <w:rPr>
          <w:spacing w:val="-3"/>
        </w:rPr>
        <w:t xml:space="preserve"> </w:t>
      </w:r>
      <w:r>
        <w:t>diferencia</w:t>
      </w:r>
      <w:r>
        <w:rPr>
          <w:spacing w:val="-3"/>
        </w:rPr>
        <w:t xml:space="preserve"> </w:t>
      </w:r>
      <w:r>
        <w:t>entre</w:t>
      </w:r>
      <w:r>
        <w:rPr>
          <w:spacing w:val="-3"/>
        </w:rPr>
        <w:t xml:space="preserve"> </w:t>
      </w:r>
      <w:r>
        <w:t>el</w:t>
      </w:r>
      <w:r>
        <w:rPr>
          <w:spacing w:val="-3"/>
        </w:rPr>
        <w:t xml:space="preserve"> </w:t>
      </w:r>
      <w:r>
        <w:t>valor</w:t>
      </w:r>
      <w:r>
        <w:rPr>
          <w:spacing w:val="-3"/>
        </w:rPr>
        <w:t xml:space="preserve"> </w:t>
      </w:r>
      <w:r>
        <w:t>máximo</w:t>
      </w:r>
      <w:r>
        <w:rPr>
          <w:spacing w:val="-3"/>
        </w:rPr>
        <w:t xml:space="preserve"> </w:t>
      </w:r>
      <w:r>
        <w:t>y</w:t>
      </w:r>
      <w:r>
        <w:rPr>
          <w:spacing w:val="-3"/>
        </w:rPr>
        <w:t xml:space="preserve"> </w:t>
      </w:r>
      <w:r>
        <w:t>mínimo</w:t>
      </w:r>
      <w:r>
        <w:rPr>
          <w:spacing w:val="-3"/>
        </w:rPr>
        <w:t xml:space="preserve"> </w:t>
      </w:r>
      <w:r>
        <w:t>de</w:t>
      </w:r>
      <w:r>
        <w:rPr>
          <w:spacing w:val="-4"/>
        </w:rPr>
        <w:t xml:space="preserve"> </w:t>
      </w:r>
      <w:r>
        <w:t>una</w:t>
      </w:r>
      <w:r>
        <w:rPr>
          <w:spacing w:val="-4"/>
        </w:rPr>
        <w:t xml:space="preserve"> </w:t>
      </w:r>
      <w:r>
        <w:t>muestra</w:t>
      </w:r>
      <w:r>
        <w:rPr>
          <w:spacing w:val="-3"/>
        </w:rPr>
        <w:t xml:space="preserve"> </w:t>
      </w:r>
      <w:r>
        <w:t>o</w:t>
      </w:r>
      <w:r>
        <w:rPr>
          <w:spacing w:val="-3"/>
        </w:rPr>
        <w:t xml:space="preserve"> </w:t>
      </w:r>
      <w:r>
        <w:t>población.</w:t>
      </w:r>
      <w:r>
        <w:rPr>
          <w:spacing w:val="-3"/>
        </w:rPr>
        <w:t xml:space="preserve"> </w:t>
      </w:r>
      <w:r>
        <w:t>Solo es válido en variables continuas.</w:t>
      </w:r>
    </w:p>
    <w:p w14:paraId="0062F8D4"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6FF09D14" w14:textId="77777777" w:rsidR="002D3702" w:rsidRDefault="00277D26">
      <w:pPr>
        <w:pStyle w:val="Textoindependiente"/>
        <w:spacing w:before="82" w:line="360" w:lineRule="auto"/>
        <w:ind w:left="54" w:right="861" w:firstLine="709"/>
      </w:pPr>
      <w:r>
        <w:rPr>
          <w:rFonts w:ascii="Arial" w:hAnsi="Arial"/>
          <w:b/>
        </w:rPr>
        <w:lastRenderedPageBreak/>
        <w:t>Sesgo</w:t>
      </w:r>
      <w:r>
        <w:t>:</w:t>
      </w:r>
      <w:r>
        <w:rPr>
          <w:spacing w:val="-4"/>
        </w:rPr>
        <w:t xml:space="preserve"> </w:t>
      </w:r>
      <w:r>
        <w:t>la</w:t>
      </w:r>
      <w:r>
        <w:rPr>
          <w:spacing w:val="-4"/>
        </w:rPr>
        <w:t xml:space="preserve"> </w:t>
      </w:r>
      <w:r>
        <w:t>diferencia</w:t>
      </w:r>
      <w:r>
        <w:rPr>
          <w:spacing w:val="-3"/>
        </w:rPr>
        <w:t xml:space="preserve"> </w:t>
      </w:r>
      <w:r>
        <w:t>entre</w:t>
      </w:r>
      <w:r>
        <w:rPr>
          <w:spacing w:val="-4"/>
        </w:rPr>
        <w:t xml:space="preserve"> </w:t>
      </w:r>
      <w:r>
        <w:t>el</w:t>
      </w:r>
      <w:r>
        <w:rPr>
          <w:spacing w:val="-4"/>
        </w:rPr>
        <w:t xml:space="preserve"> </w:t>
      </w:r>
      <w:r>
        <w:t>valor</w:t>
      </w:r>
      <w:r>
        <w:rPr>
          <w:spacing w:val="-4"/>
        </w:rPr>
        <w:t xml:space="preserve"> </w:t>
      </w:r>
      <w:r>
        <w:t>del</w:t>
      </w:r>
      <w:r>
        <w:rPr>
          <w:spacing w:val="-4"/>
        </w:rPr>
        <w:t xml:space="preserve"> </w:t>
      </w:r>
      <w:r>
        <w:t>parámetro</w:t>
      </w:r>
      <w:r>
        <w:rPr>
          <w:spacing w:val="-4"/>
        </w:rPr>
        <w:t xml:space="preserve"> </w:t>
      </w:r>
      <w:r>
        <w:t>y</w:t>
      </w:r>
      <w:r>
        <w:rPr>
          <w:spacing w:val="-5"/>
        </w:rPr>
        <w:t xml:space="preserve"> </w:t>
      </w:r>
      <w:r>
        <w:t>su</w:t>
      </w:r>
      <w:r>
        <w:rPr>
          <w:spacing w:val="-4"/>
        </w:rPr>
        <w:t xml:space="preserve"> </w:t>
      </w:r>
      <w:r>
        <w:t>valor</w:t>
      </w:r>
      <w:r>
        <w:rPr>
          <w:spacing w:val="-4"/>
        </w:rPr>
        <w:t xml:space="preserve"> </w:t>
      </w:r>
      <w:r>
        <w:t>esperado.</w:t>
      </w:r>
      <w:r>
        <w:rPr>
          <w:spacing w:val="-4"/>
        </w:rPr>
        <w:t xml:space="preserve"> </w:t>
      </w:r>
      <w:r>
        <w:t>También</w:t>
      </w:r>
      <w:r>
        <w:rPr>
          <w:spacing w:val="-4"/>
        </w:rPr>
        <w:t xml:space="preserve"> </w:t>
      </w:r>
      <w:r>
        <w:t>se utiliza en contraposición de aleatorio, así una muestra sesgada es no aleatoria.</w:t>
      </w:r>
    </w:p>
    <w:p w14:paraId="7CC6EDB7" w14:textId="77777777" w:rsidR="002D3702" w:rsidRDefault="00277D26">
      <w:pPr>
        <w:pStyle w:val="Textoindependiente"/>
        <w:spacing w:before="160" w:line="360" w:lineRule="auto"/>
        <w:ind w:left="54" w:right="974" w:firstLine="709"/>
      </w:pPr>
      <w:r>
        <w:rPr>
          <w:rFonts w:ascii="Arial" w:hAnsi="Arial"/>
          <w:b/>
        </w:rPr>
        <w:t>Simetría</w:t>
      </w:r>
      <w:r>
        <w:t>:</w:t>
      </w:r>
      <w:r>
        <w:rPr>
          <w:spacing w:val="-5"/>
        </w:rPr>
        <w:t xml:space="preserve"> </w:t>
      </w:r>
      <w:r>
        <w:t>medida</w:t>
      </w:r>
      <w:r>
        <w:rPr>
          <w:spacing w:val="-4"/>
        </w:rPr>
        <w:t xml:space="preserve"> </w:t>
      </w:r>
      <w:r>
        <w:t>que</w:t>
      </w:r>
      <w:r>
        <w:rPr>
          <w:spacing w:val="-3"/>
        </w:rPr>
        <w:t xml:space="preserve"> </w:t>
      </w:r>
      <w:r>
        <w:t>refleja</w:t>
      </w:r>
      <w:r>
        <w:rPr>
          <w:spacing w:val="-3"/>
        </w:rPr>
        <w:t xml:space="preserve"> </w:t>
      </w:r>
      <w:r>
        <w:t>si</w:t>
      </w:r>
      <w:r>
        <w:rPr>
          <w:spacing w:val="-3"/>
        </w:rPr>
        <w:t xml:space="preserve"> </w:t>
      </w:r>
      <w:r>
        <w:t>los</w:t>
      </w:r>
      <w:r>
        <w:rPr>
          <w:spacing w:val="-3"/>
        </w:rPr>
        <w:t xml:space="preserve"> </w:t>
      </w:r>
      <w:r>
        <w:t>valores</w:t>
      </w:r>
      <w:r>
        <w:rPr>
          <w:spacing w:val="-3"/>
        </w:rPr>
        <w:t xml:space="preserve"> </w:t>
      </w:r>
      <w:r>
        <w:t>muéstrales</w:t>
      </w:r>
      <w:r>
        <w:rPr>
          <w:spacing w:val="-3"/>
        </w:rPr>
        <w:t xml:space="preserve"> </w:t>
      </w:r>
      <w:r>
        <w:t>se</w:t>
      </w:r>
      <w:r>
        <w:rPr>
          <w:spacing w:val="-3"/>
        </w:rPr>
        <w:t xml:space="preserve"> </w:t>
      </w:r>
      <w:r>
        <w:t>extienden</w:t>
      </w:r>
      <w:r>
        <w:rPr>
          <w:spacing w:val="-3"/>
        </w:rPr>
        <w:t xml:space="preserve"> </w:t>
      </w:r>
      <w:r>
        <w:t>o</w:t>
      </w:r>
      <w:r>
        <w:rPr>
          <w:spacing w:val="-3"/>
        </w:rPr>
        <w:t xml:space="preserve"> </w:t>
      </w:r>
      <w:r>
        <w:t>no</w:t>
      </w:r>
      <w:r>
        <w:rPr>
          <w:spacing w:val="-3"/>
        </w:rPr>
        <w:t xml:space="preserve"> </w:t>
      </w:r>
      <w:r>
        <w:t>de</w:t>
      </w:r>
      <w:r>
        <w:rPr>
          <w:spacing w:val="-2"/>
        </w:rPr>
        <w:t xml:space="preserve"> </w:t>
      </w:r>
      <w:r>
        <w:t>igual forma a ambos lados de la media.</w:t>
      </w:r>
    </w:p>
    <w:p w14:paraId="769A91D1" w14:textId="77777777" w:rsidR="002D3702" w:rsidRDefault="00277D26">
      <w:pPr>
        <w:pStyle w:val="Textoindependiente"/>
        <w:spacing w:before="161" w:line="360" w:lineRule="auto"/>
        <w:ind w:left="54" w:right="861" w:firstLine="709"/>
      </w:pPr>
      <w:r>
        <w:rPr>
          <w:rFonts w:ascii="Arial" w:hAnsi="Arial"/>
          <w:b/>
        </w:rPr>
        <w:t>Transformaciones</w:t>
      </w:r>
      <w:r>
        <w:t>:</w:t>
      </w:r>
      <w:r>
        <w:rPr>
          <w:spacing w:val="-5"/>
        </w:rPr>
        <w:t xml:space="preserve"> </w:t>
      </w:r>
      <w:r>
        <w:t>cambios</w:t>
      </w:r>
      <w:r>
        <w:rPr>
          <w:spacing w:val="-5"/>
        </w:rPr>
        <w:t xml:space="preserve"> </w:t>
      </w:r>
      <w:r>
        <w:t>de</w:t>
      </w:r>
      <w:r>
        <w:rPr>
          <w:spacing w:val="-5"/>
        </w:rPr>
        <w:t xml:space="preserve"> </w:t>
      </w:r>
      <w:r>
        <w:t>escala</w:t>
      </w:r>
      <w:r>
        <w:rPr>
          <w:spacing w:val="-5"/>
        </w:rPr>
        <w:t xml:space="preserve"> </w:t>
      </w:r>
      <w:r>
        <w:t>con</w:t>
      </w:r>
      <w:r>
        <w:rPr>
          <w:spacing w:val="-4"/>
        </w:rPr>
        <w:t xml:space="preserve"> </w:t>
      </w:r>
      <w:r>
        <w:t>el</w:t>
      </w:r>
      <w:r>
        <w:rPr>
          <w:spacing w:val="-6"/>
        </w:rPr>
        <w:t xml:space="preserve"> </w:t>
      </w:r>
      <w:r>
        <w:t>propósito</w:t>
      </w:r>
      <w:r>
        <w:rPr>
          <w:spacing w:val="-5"/>
        </w:rPr>
        <w:t xml:space="preserve"> </w:t>
      </w:r>
      <w:r>
        <w:t>de</w:t>
      </w:r>
      <w:r>
        <w:rPr>
          <w:spacing w:val="-5"/>
        </w:rPr>
        <w:t xml:space="preserve"> </w:t>
      </w:r>
      <w:r>
        <w:t>conseguir</w:t>
      </w:r>
      <w:r>
        <w:rPr>
          <w:spacing w:val="-5"/>
        </w:rPr>
        <w:t xml:space="preserve"> </w:t>
      </w:r>
      <w:r>
        <w:t>linealidad, normalidad en los datos.</w:t>
      </w:r>
    </w:p>
    <w:p w14:paraId="22D9075F" w14:textId="77777777" w:rsidR="002D3702" w:rsidRDefault="00277D26">
      <w:pPr>
        <w:pStyle w:val="Textoindependiente"/>
        <w:spacing w:before="159" w:line="360" w:lineRule="auto"/>
        <w:ind w:left="54" w:right="861" w:firstLine="709"/>
      </w:pPr>
      <w:r>
        <w:rPr>
          <w:rFonts w:ascii="Arial" w:hAnsi="Arial"/>
          <w:b/>
        </w:rPr>
        <w:t>Valores</w:t>
      </w:r>
      <w:r>
        <w:rPr>
          <w:rFonts w:ascii="Arial" w:hAnsi="Arial"/>
          <w:b/>
          <w:spacing w:val="-4"/>
        </w:rPr>
        <w:t xml:space="preserve"> </w:t>
      </w:r>
      <w:r>
        <w:rPr>
          <w:rFonts w:ascii="Arial" w:hAnsi="Arial"/>
          <w:b/>
        </w:rPr>
        <w:t>numéricos</w:t>
      </w:r>
      <w:r>
        <w:t>:</w:t>
      </w:r>
      <w:r>
        <w:rPr>
          <w:spacing w:val="-4"/>
        </w:rPr>
        <w:t xml:space="preserve"> </w:t>
      </w:r>
      <w:r>
        <w:t>resultados</w:t>
      </w:r>
      <w:r>
        <w:rPr>
          <w:spacing w:val="-4"/>
        </w:rPr>
        <w:t xml:space="preserve"> </w:t>
      </w:r>
      <w:r>
        <w:t>de</w:t>
      </w:r>
      <w:r>
        <w:rPr>
          <w:spacing w:val="-4"/>
        </w:rPr>
        <w:t xml:space="preserve"> </w:t>
      </w:r>
      <w:r>
        <w:t>las</w:t>
      </w:r>
      <w:r>
        <w:rPr>
          <w:spacing w:val="-4"/>
        </w:rPr>
        <w:t xml:space="preserve"> </w:t>
      </w:r>
      <w:r>
        <w:t>variables</w:t>
      </w:r>
      <w:r>
        <w:rPr>
          <w:spacing w:val="-4"/>
        </w:rPr>
        <w:t xml:space="preserve"> </w:t>
      </w:r>
      <w:r>
        <w:t>para</w:t>
      </w:r>
      <w:r>
        <w:rPr>
          <w:spacing w:val="-4"/>
        </w:rPr>
        <w:t xml:space="preserve"> </w:t>
      </w:r>
      <w:r>
        <w:t>cada</w:t>
      </w:r>
      <w:r>
        <w:rPr>
          <w:spacing w:val="-4"/>
        </w:rPr>
        <w:t xml:space="preserve"> </w:t>
      </w:r>
      <w:r>
        <w:t>individuo</w:t>
      </w:r>
      <w:r>
        <w:rPr>
          <w:spacing w:val="-4"/>
        </w:rPr>
        <w:t xml:space="preserve"> </w:t>
      </w:r>
      <w:r>
        <w:t>en</w:t>
      </w:r>
      <w:r>
        <w:rPr>
          <w:spacing w:val="-4"/>
        </w:rPr>
        <w:t xml:space="preserve"> </w:t>
      </w:r>
      <w:r>
        <w:t>la</w:t>
      </w:r>
      <w:r>
        <w:rPr>
          <w:spacing w:val="-4"/>
        </w:rPr>
        <w:t xml:space="preserve"> </w:t>
      </w:r>
      <w:r>
        <w:t>muestra</w:t>
      </w:r>
      <w:r>
        <w:rPr>
          <w:spacing w:val="-4"/>
        </w:rPr>
        <w:t xml:space="preserve"> </w:t>
      </w:r>
      <w:r>
        <w:t>de estudio. Su naturaleza puede ser nominal, dicotómica, ordinal o continua.</w:t>
      </w:r>
    </w:p>
    <w:p w14:paraId="7AFC9882" w14:textId="77777777" w:rsidR="002D3702" w:rsidRDefault="00277D26">
      <w:pPr>
        <w:pStyle w:val="Textoindependiente"/>
        <w:spacing w:before="160" w:line="360" w:lineRule="auto"/>
        <w:ind w:left="54" w:right="861" w:firstLine="709"/>
      </w:pPr>
      <w:r>
        <w:rPr>
          <w:rFonts w:ascii="Arial" w:hAnsi="Arial"/>
          <w:b/>
        </w:rPr>
        <w:t>Variable</w:t>
      </w:r>
      <w:r>
        <w:t xml:space="preserve">: objeto matemático que puede </w:t>
      </w:r>
      <w:r>
        <w:t>tomar diferentes valores. Generalmente asociado</w:t>
      </w:r>
      <w:r>
        <w:rPr>
          <w:spacing w:val="-4"/>
        </w:rPr>
        <w:t xml:space="preserve"> </w:t>
      </w:r>
      <w:r>
        <w:t>a</w:t>
      </w:r>
      <w:r>
        <w:rPr>
          <w:spacing w:val="-4"/>
        </w:rPr>
        <w:t xml:space="preserve"> </w:t>
      </w:r>
      <w:r>
        <w:t>propiedades</w:t>
      </w:r>
      <w:r>
        <w:rPr>
          <w:spacing w:val="-4"/>
        </w:rPr>
        <w:t xml:space="preserve"> </w:t>
      </w:r>
      <w:r>
        <w:t>o</w:t>
      </w:r>
      <w:r>
        <w:rPr>
          <w:spacing w:val="-4"/>
        </w:rPr>
        <w:t xml:space="preserve"> </w:t>
      </w:r>
      <w:r>
        <w:t>características</w:t>
      </w:r>
      <w:r>
        <w:rPr>
          <w:spacing w:val="-4"/>
        </w:rPr>
        <w:t xml:space="preserve"> </w:t>
      </w:r>
      <w:r>
        <w:t>de</w:t>
      </w:r>
      <w:r>
        <w:rPr>
          <w:spacing w:val="-4"/>
        </w:rPr>
        <w:t xml:space="preserve"> </w:t>
      </w:r>
      <w:r>
        <w:t>las</w:t>
      </w:r>
      <w:r>
        <w:rPr>
          <w:spacing w:val="-4"/>
        </w:rPr>
        <w:t xml:space="preserve"> </w:t>
      </w:r>
      <w:r>
        <w:t>unidades</w:t>
      </w:r>
      <w:r>
        <w:rPr>
          <w:spacing w:val="-4"/>
        </w:rPr>
        <w:t xml:space="preserve"> </w:t>
      </w:r>
      <w:r>
        <w:t>de</w:t>
      </w:r>
      <w:r>
        <w:rPr>
          <w:spacing w:val="-4"/>
        </w:rPr>
        <w:t xml:space="preserve"> </w:t>
      </w:r>
      <w:r>
        <w:t>la</w:t>
      </w:r>
      <w:r>
        <w:rPr>
          <w:spacing w:val="-4"/>
        </w:rPr>
        <w:t xml:space="preserve"> </w:t>
      </w:r>
      <w:r>
        <w:t>muestra.</w:t>
      </w:r>
      <w:r>
        <w:rPr>
          <w:spacing w:val="-3"/>
        </w:rPr>
        <w:t xml:space="preserve"> </w:t>
      </w:r>
      <w:r>
        <w:t>Lo</w:t>
      </w:r>
      <w:r>
        <w:rPr>
          <w:spacing w:val="-4"/>
        </w:rPr>
        <w:t xml:space="preserve"> </w:t>
      </w:r>
      <w:r>
        <w:t>contrario</w:t>
      </w:r>
      <w:r>
        <w:rPr>
          <w:spacing w:val="-5"/>
        </w:rPr>
        <w:t xml:space="preserve"> </w:t>
      </w:r>
      <w:r>
        <w:t>de variable es constante.</w:t>
      </w:r>
    </w:p>
    <w:p w14:paraId="47739AA1" w14:textId="77777777" w:rsidR="002D3702" w:rsidRDefault="00277D26">
      <w:pPr>
        <w:pStyle w:val="Textoindependiente"/>
        <w:spacing w:before="161" w:line="360" w:lineRule="auto"/>
        <w:ind w:left="54" w:right="861" w:firstLine="709"/>
      </w:pPr>
      <w:r>
        <w:rPr>
          <w:rFonts w:ascii="Arial" w:hAnsi="Arial"/>
          <w:b/>
        </w:rPr>
        <w:t>Variable</w:t>
      </w:r>
      <w:r>
        <w:rPr>
          <w:rFonts w:ascii="Arial" w:hAnsi="Arial"/>
          <w:b/>
          <w:spacing w:val="-4"/>
        </w:rPr>
        <w:t xml:space="preserve"> </w:t>
      </w:r>
      <w:r>
        <w:rPr>
          <w:rFonts w:ascii="Arial" w:hAnsi="Arial"/>
          <w:b/>
        </w:rPr>
        <w:t>aleatoria</w:t>
      </w:r>
      <w:r>
        <w:t>:</w:t>
      </w:r>
      <w:r>
        <w:rPr>
          <w:spacing w:val="-4"/>
        </w:rPr>
        <w:t xml:space="preserve"> </w:t>
      </w:r>
      <w:r>
        <w:t>variable</w:t>
      </w:r>
      <w:r>
        <w:rPr>
          <w:spacing w:val="-4"/>
        </w:rPr>
        <w:t xml:space="preserve"> </w:t>
      </w:r>
      <w:r>
        <w:t>cuyo</w:t>
      </w:r>
      <w:r>
        <w:rPr>
          <w:spacing w:val="-3"/>
        </w:rPr>
        <w:t xml:space="preserve"> </w:t>
      </w:r>
      <w:r>
        <w:t>resultado</w:t>
      </w:r>
      <w:r>
        <w:rPr>
          <w:spacing w:val="-4"/>
        </w:rPr>
        <w:t xml:space="preserve"> </w:t>
      </w:r>
      <w:r>
        <w:t>varía</w:t>
      </w:r>
      <w:r>
        <w:rPr>
          <w:spacing w:val="-4"/>
        </w:rPr>
        <w:t xml:space="preserve"> </w:t>
      </w:r>
      <w:r>
        <w:t>según</w:t>
      </w:r>
      <w:r>
        <w:rPr>
          <w:spacing w:val="-5"/>
        </w:rPr>
        <w:t xml:space="preserve"> </w:t>
      </w:r>
      <w:r>
        <w:t>la</w:t>
      </w:r>
      <w:r>
        <w:rPr>
          <w:spacing w:val="-4"/>
        </w:rPr>
        <w:t xml:space="preserve"> </w:t>
      </w:r>
      <w:r>
        <w:t>muestra</w:t>
      </w:r>
      <w:r>
        <w:rPr>
          <w:spacing w:val="-4"/>
        </w:rPr>
        <w:t xml:space="preserve"> </w:t>
      </w:r>
      <w:r>
        <w:t>según</w:t>
      </w:r>
      <w:r>
        <w:rPr>
          <w:spacing w:val="-4"/>
        </w:rPr>
        <w:t xml:space="preserve"> </w:t>
      </w:r>
      <w:r>
        <w:t>una distribución de probabilidad.</w:t>
      </w:r>
    </w:p>
    <w:p w14:paraId="38FFDF71" w14:textId="77777777" w:rsidR="002D3702" w:rsidRDefault="00277D26">
      <w:pPr>
        <w:pStyle w:val="Textoindependiente"/>
        <w:spacing w:before="160" w:line="360" w:lineRule="auto"/>
        <w:ind w:left="54" w:right="861" w:firstLine="709"/>
      </w:pPr>
      <w:r>
        <w:rPr>
          <w:rFonts w:ascii="Arial" w:hAnsi="Arial"/>
          <w:b/>
        </w:rPr>
        <w:t>Variable</w:t>
      </w:r>
      <w:r>
        <w:rPr>
          <w:rFonts w:ascii="Arial" w:hAnsi="Arial"/>
          <w:b/>
          <w:spacing w:val="-4"/>
        </w:rPr>
        <w:t xml:space="preserve"> </w:t>
      </w:r>
      <w:r>
        <w:rPr>
          <w:rFonts w:ascii="Arial" w:hAnsi="Arial"/>
          <w:b/>
        </w:rPr>
        <w:t>continua</w:t>
      </w:r>
      <w:r>
        <w:t>:</w:t>
      </w:r>
      <w:r>
        <w:rPr>
          <w:spacing w:val="-4"/>
        </w:rPr>
        <w:t xml:space="preserve"> </w:t>
      </w:r>
      <w:r>
        <w:t>aquella</w:t>
      </w:r>
      <w:r>
        <w:rPr>
          <w:spacing w:val="-5"/>
        </w:rPr>
        <w:t xml:space="preserve"> </w:t>
      </w:r>
      <w:r>
        <w:t>que</w:t>
      </w:r>
      <w:r>
        <w:rPr>
          <w:spacing w:val="-3"/>
        </w:rPr>
        <w:t xml:space="preserve"> </w:t>
      </w:r>
      <w:r>
        <w:t>puede</w:t>
      </w:r>
      <w:r>
        <w:rPr>
          <w:spacing w:val="-4"/>
        </w:rPr>
        <w:t xml:space="preserve"> </w:t>
      </w:r>
      <w:r>
        <w:t>tomar</w:t>
      </w:r>
      <w:r>
        <w:rPr>
          <w:spacing w:val="-4"/>
        </w:rPr>
        <w:t xml:space="preserve"> </w:t>
      </w:r>
      <w:r>
        <w:t>una</w:t>
      </w:r>
      <w:r>
        <w:rPr>
          <w:spacing w:val="-4"/>
        </w:rPr>
        <w:t xml:space="preserve"> </w:t>
      </w:r>
      <w:r>
        <w:t>infinidad</w:t>
      </w:r>
      <w:r>
        <w:rPr>
          <w:spacing w:val="-4"/>
        </w:rPr>
        <w:t xml:space="preserve"> </w:t>
      </w:r>
      <w:r>
        <w:t>de</w:t>
      </w:r>
      <w:r>
        <w:rPr>
          <w:spacing w:val="-4"/>
        </w:rPr>
        <w:t xml:space="preserve"> </w:t>
      </w:r>
      <w:r>
        <w:t>valores,</w:t>
      </w:r>
      <w:r>
        <w:rPr>
          <w:spacing w:val="-4"/>
        </w:rPr>
        <w:t xml:space="preserve"> </w:t>
      </w:r>
      <w:r>
        <w:t>de</w:t>
      </w:r>
      <w:r>
        <w:rPr>
          <w:spacing w:val="-4"/>
        </w:rPr>
        <w:t xml:space="preserve"> </w:t>
      </w:r>
      <w:r>
        <w:t>forma</w:t>
      </w:r>
      <w:r>
        <w:rPr>
          <w:spacing w:val="-4"/>
        </w:rPr>
        <w:t xml:space="preserve"> </w:t>
      </w:r>
      <w:proofErr w:type="gramStart"/>
      <w:r>
        <w:t>que</w:t>
      </w:r>
      <w:proofErr w:type="gramEnd"/>
      <w:r>
        <w:t xml:space="preserve"> dados dos valores cualquiera, también pueda tomar cualquier valor entre dichos valores.</w:t>
      </w:r>
    </w:p>
    <w:p w14:paraId="4B2BBA6E" w14:textId="77777777" w:rsidR="002D3702" w:rsidRDefault="00277D26">
      <w:pPr>
        <w:pStyle w:val="Textoindependiente"/>
        <w:spacing w:before="160" w:line="360" w:lineRule="auto"/>
        <w:ind w:left="54" w:right="774" w:firstLine="709"/>
      </w:pPr>
      <w:r>
        <w:rPr>
          <w:rFonts w:ascii="Arial" w:hAnsi="Arial"/>
          <w:b/>
        </w:rPr>
        <w:t>Variable discreta</w:t>
      </w:r>
      <w:r>
        <w:t>: variable que toma un número finit</w:t>
      </w:r>
      <w:r>
        <w:t>o o infinito de valores, de forma que</w:t>
      </w:r>
      <w:r>
        <w:rPr>
          <w:spacing w:val="-4"/>
        </w:rPr>
        <w:t xml:space="preserve"> </w:t>
      </w:r>
      <w:r>
        <w:t>no</w:t>
      </w:r>
      <w:r>
        <w:rPr>
          <w:spacing w:val="-3"/>
        </w:rPr>
        <w:t xml:space="preserve"> </w:t>
      </w:r>
      <w:r>
        <w:t>cubre</w:t>
      </w:r>
      <w:r>
        <w:rPr>
          <w:spacing w:val="-3"/>
        </w:rPr>
        <w:t xml:space="preserve"> </w:t>
      </w:r>
      <w:r>
        <w:t>todos</w:t>
      </w:r>
      <w:r>
        <w:rPr>
          <w:spacing w:val="-3"/>
        </w:rPr>
        <w:t xml:space="preserve"> </w:t>
      </w:r>
      <w:r>
        <w:t>los</w:t>
      </w:r>
      <w:r>
        <w:rPr>
          <w:spacing w:val="-3"/>
        </w:rPr>
        <w:t xml:space="preserve"> </w:t>
      </w:r>
      <w:r>
        <w:t>posibles</w:t>
      </w:r>
      <w:r>
        <w:rPr>
          <w:spacing w:val="-2"/>
        </w:rPr>
        <w:t xml:space="preserve"> </w:t>
      </w:r>
      <w:r>
        <w:t>valores</w:t>
      </w:r>
      <w:r>
        <w:rPr>
          <w:spacing w:val="-3"/>
        </w:rPr>
        <w:t xml:space="preserve"> </w:t>
      </w:r>
      <w:r>
        <w:t>numéricos</w:t>
      </w:r>
      <w:r>
        <w:rPr>
          <w:spacing w:val="-3"/>
        </w:rPr>
        <w:t xml:space="preserve"> </w:t>
      </w:r>
      <w:r>
        <w:t>entre</w:t>
      </w:r>
      <w:r>
        <w:rPr>
          <w:spacing w:val="-3"/>
        </w:rPr>
        <w:t xml:space="preserve"> </w:t>
      </w:r>
      <w:r>
        <w:t>dos</w:t>
      </w:r>
      <w:r>
        <w:rPr>
          <w:spacing w:val="-3"/>
        </w:rPr>
        <w:t xml:space="preserve"> </w:t>
      </w:r>
      <w:r>
        <w:t>dados,</w:t>
      </w:r>
      <w:r>
        <w:rPr>
          <w:spacing w:val="-3"/>
        </w:rPr>
        <w:t xml:space="preserve"> </w:t>
      </w:r>
      <w:r>
        <w:t>en</w:t>
      </w:r>
      <w:r>
        <w:rPr>
          <w:spacing w:val="-3"/>
        </w:rPr>
        <w:t xml:space="preserve"> </w:t>
      </w:r>
      <w:r>
        <w:t>contraposición</w:t>
      </w:r>
      <w:r>
        <w:rPr>
          <w:spacing w:val="-3"/>
        </w:rPr>
        <w:t xml:space="preserve"> </w:t>
      </w:r>
      <w:r>
        <w:t>de</w:t>
      </w:r>
      <w:r>
        <w:rPr>
          <w:spacing w:val="-3"/>
        </w:rPr>
        <w:t xml:space="preserve"> </w:t>
      </w:r>
      <w:r>
        <w:t xml:space="preserve">las </w:t>
      </w:r>
      <w:r>
        <w:rPr>
          <w:spacing w:val="-2"/>
        </w:rPr>
        <w:t>continuas.</w:t>
      </w:r>
    </w:p>
    <w:p w14:paraId="679BF9A1" w14:textId="77777777" w:rsidR="002D3702" w:rsidRDefault="00277D26">
      <w:pPr>
        <w:pStyle w:val="Textoindependiente"/>
        <w:spacing w:before="159"/>
        <w:ind w:left="763"/>
      </w:pPr>
      <w:r>
        <w:rPr>
          <w:rFonts w:ascii="Arial" w:hAnsi="Arial"/>
          <w:b/>
        </w:rPr>
        <w:t>Variables</w:t>
      </w:r>
      <w:r>
        <w:t>:</w:t>
      </w:r>
      <w:r>
        <w:rPr>
          <w:spacing w:val="-6"/>
        </w:rPr>
        <w:t xml:space="preserve"> </w:t>
      </w:r>
      <w:r>
        <w:t>describen</w:t>
      </w:r>
      <w:r>
        <w:rPr>
          <w:spacing w:val="-4"/>
        </w:rPr>
        <w:t xml:space="preserve"> </w:t>
      </w:r>
      <w:r>
        <w:t>características</w:t>
      </w:r>
      <w:r>
        <w:rPr>
          <w:spacing w:val="-4"/>
        </w:rPr>
        <w:t xml:space="preserve"> </w:t>
      </w:r>
      <w:r>
        <w:t>en</w:t>
      </w:r>
      <w:r>
        <w:rPr>
          <w:spacing w:val="-4"/>
        </w:rPr>
        <w:t xml:space="preserve"> </w:t>
      </w:r>
      <w:r>
        <w:t>las</w:t>
      </w:r>
      <w:r>
        <w:rPr>
          <w:spacing w:val="-4"/>
        </w:rPr>
        <w:t xml:space="preserve"> </w:t>
      </w:r>
      <w:r>
        <w:t>observaciones</w:t>
      </w:r>
      <w:r>
        <w:rPr>
          <w:spacing w:val="-3"/>
        </w:rPr>
        <w:t xml:space="preserve"> </w:t>
      </w:r>
      <w:r>
        <w:rPr>
          <w:spacing w:val="-2"/>
        </w:rPr>
        <w:t>realizadas.</w:t>
      </w:r>
    </w:p>
    <w:p w14:paraId="65C4965D" w14:textId="77777777" w:rsidR="002D3702" w:rsidRDefault="002D3702">
      <w:pPr>
        <w:pStyle w:val="Textoindependiente"/>
        <w:sectPr w:rsidR="002D3702">
          <w:pgSz w:w="12240" w:h="15840"/>
          <w:pgMar w:top="1600" w:right="360" w:bottom="1060" w:left="1080" w:header="322" w:footer="783" w:gutter="0"/>
          <w:cols w:space="720"/>
        </w:sectPr>
      </w:pPr>
    </w:p>
    <w:p w14:paraId="41C957CF" w14:textId="77777777" w:rsidR="002D3702" w:rsidRDefault="00277D26">
      <w:pPr>
        <w:pStyle w:val="Ttulo1"/>
        <w:spacing w:before="83"/>
        <w:ind w:left="54"/>
      </w:pPr>
      <w:bookmarkStart w:id="19" w:name="_bookmark19"/>
      <w:bookmarkEnd w:id="19"/>
      <w:r>
        <w:lastRenderedPageBreak/>
        <w:t>Referencias</w:t>
      </w:r>
      <w:r>
        <w:rPr>
          <w:spacing w:val="-13"/>
        </w:rPr>
        <w:t xml:space="preserve"> </w:t>
      </w:r>
      <w:r>
        <w:rPr>
          <w:spacing w:val="-2"/>
        </w:rPr>
        <w:t>bibliográficas</w:t>
      </w:r>
    </w:p>
    <w:p w14:paraId="643A7ADC" w14:textId="77777777" w:rsidR="002D3702" w:rsidRDefault="002D3702">
      <w:pPr>
        <w:pStyle w:val="Textoindependiente"/>
        <w:spacing w:before="101"/>
        <w:rPr>
          <w:rFonts w:ascii="Arial"/>
          <w:b/>
        </w:rPr>
      </w:pPr>
    </w:p>
    <w:p w14:paraId="328841E2" w14:textId="77777777" w:rsidR="002D3702" w:rsidRDefault="00277D26">
      <w:pPr>
        <w:pStyle w:val="Textoindependiente"/>
        <w:spacing w:line="360" w:lineRule="auto"/>
        <w:ind w:left="54" w:right="861" w:firstLine="764"/>
      </w:pPr>
      <w:r>
        <w:t>Devore,</w:t>
      </w:r>
      <w:r>
        <w:rPr>
          <w:spacing w:val="-4"/>
        </w:rPr>
        <w:t xml:space="preserve"> </w:t>
      </w:r>
      <w:r>
        <w:t>J.</w:t>
      </w:r>
      <w:r>
        <w:rPr>
          <w:spacing w:val="-4"/>
        </w:rPr>
        <w:t xml:space="preserve"> </w:t>
      </w:r>
      <w:r>
        <w:t>(2008).</w:t>
      </w:r>
      <w:r>
        <w:rPr>
          <w:spacing w:val="-4"/>
        </w:rPr>
        <w:t xml:space="preserve"> </w:t>
      </w:r>
      <w:r>
        <w:t>Probabilidad</w:t>
      </w:r>
      <w:r>
        <w:rPr>
          <w:spacing w:val="-4"/>
        </w:rPr>
        <w:t xml:space="preserve"> </w:t>
      </w:r>
      <w:r>
        <w:t>y</w:t>
      </w:r>
      <w:r>
        <w:rPr>
          <w:spacing w:val="-4"/>
        </w:rPr>
        <w:t xml:space="preserve"> </w:t>
      </w:r>
      <w:r>
        <w:t>estadística</w:t>
      </w:r>
      <w:r>
        <w:rPr>
          <w:spacing w:val="-5"/>
        </w:rPr>
        <w:t xml:space="preserve"> </w:t>
      </w:r>
      <w:r>
        <w:t>para</w:t>
      </w:r>
      <w:r>
        <w:rPr>
          <w:spacing w:val="-4"/>
        </w:rPr>
        <w:t xml:space="preserve"> </w:t>
      </w:r>
      <w:r>
        <w:t>ingeniería</w:t>
      </w:r>
      <w:r>
        <w:rPr>
          <w:spacing w:val="-4"/>
        </w:rPr>
        <w:t xml:space="preserve"> </w:t>
      </w:r>
      <w:r>
        <w:t>y</w:t>
      </w:r>
      <w:r>
        <w:rPr>
          <w:spacing w:val="-4"/>
        </w:rPr>
        <w:t xml:space="preserve"> </w:t>
      </w:r>
      <w:r>
        <w:t>ciencias.</w:t>
      </w:r>
      <w:r>
        <w:rPr>
          <w:spacing w:val="-1"/>
        </w:rPr>
        <w:t xml:space="preserve"> </w:t>
      </w:r>
      <w:r>
        <w:t xml:space="preserve">Cengage </w:t>
      </w:r>
      <w:r>
        <w:rPr>
          <w:spacing w:val="-2"/>
        </w:rPr>
        <w:t>Learning.</w:t>
      </w:r>
    </w:p>
    <w:p w14:paraId="30544D86" w14:textId="77777777" w:rsidR="002D3702" w:rsidRDefault="00277D26">
      <w:pPr>
        <w:pStyle w:val="Textoindependiente"/>
        <w:spacing w:before="160" w:line="360" w:lineRule="auto"/>
        <w:ind w:left="54" w:right="783" w:firstLine="709"/>
      </w:pPr>
      <w:hyperlink r:id="rId139">
        <w:r>
          <w:rPr>
            <w:color w:val="0462C1"/>
            <w:spacing w:val="-2"/>
            <w:u w:val="single" w:color="0462C1"/>
          </w:rPr>
          <w:t>https://intrane</w:t>
        </w:r>
        <w:r>
          <w:rPr>
            <w:color w:val="0462C1"/>
            <w:spacing w:val="-2"/>
            <w:u w:val="single" w:color="0462C1"/>
          </w:rPr>
          <w:t>tua.uantof.cl/facultades/csbasicas/matematicas/academicos/jreyes/DOC</w:t>
        </w:r>
      </w:hyperlink>
      <w:r>
        <w:rPr>
          <w:color w:val="0462C1"/>
          <w:spacing w:val="-2"/>
        </w:rPr>
        <w:t xml:space="preserve"> </w:t>
      </w:r>
      <w:hyperlink r:id="rId140">
        <w:r>
          <w:rPr>
            <w:color w:val="0462C1"/>
            <w:spacing w:val="-2"/>
            <w:u w:val="single" w:color="0462C1"/>
          </w:rPr>
          <w:t>ENCIA/APUNTES/APUNTES%20PDF/Probabilidad%20y%20Estadistica%20para%20Ingenie</w:t>
        </w:r>
      </w:hyperlink>
      <w:r>
        <w:rPr>
          <w:color w:val="0462C1"/>
          <w:spacing w:val="-2"/>
        </w:rPr>
        <w:t xml:space="preserve"> </w:t>
      </w:r>
      <w:hyperlink r:id="rId141">
        <w:r>
          <w:rPr>
            <w:color w:val="0462C1"/>
            <w:spacing w:val="-2"/>
            <w:u w:val="single" w:color="0462C1"/>
          </w:rPr>
          <w:t>ria%20y%20Ciencias%20-%20Jay%20Devore%20-%20Septima%20Edicion.pdf</w:t>
        </w:r>
      </w:hyperlink>
    </w:p>
    <w:p w14:paraId="2D2EE007" w14:textId="77777777" w:rsidR="002D3702" w:rsidRDefault="00277D26">
      <w:pPr>
        <w:pStyle w:val="Textoindependiente"/>
        <w:spacing w:before="161" w:line="360" w:lineRule="auto"/>
        <w:ind w:left="54" w:right="861" w:firstLine="709"/>
      </w:pPr>
      <w:r>
        <w:t xml:space="preserve">Orellana, L., D., y Sánchez, G., M. (2006). Técnicas de recolección de </w:t>
      </w:r>
      <w:r>
        <w:t>datos en entornos virtuales más usadas en la investigación cualitativa. RIE - Revista de Investigación Educativa</w:t>
      </w:r>
      <w:r>
        <w:rPr>
          <w:spacing w:val="-5"/>
        </w:rPr>
        <w:t xml:space="preserve"> </w:t>
      </w:r>
      <w:r>
        <w:t>Asociación</w:t>
      </w:r>
      <w:r>
        <w:rPr>
          <w:spacing w:val="-4"/>
        </w:rPr>
        <w:t xml:space="preserve"> </w:t>
      </w:r>
      <w:r>
        <w:t>Interuniversitaria</w:t>
      </w:r>
      <w:r>
        <w:rPr>
          <w:spacing w:val="-5"/>
        </w:rPr>
        <w:t xml:space="preserve"> </w:t>
      </w:r>
      <w:r>
        <w:t>de</w:t>
      </w:r>
      <w:r>
        <w:rPr>
          <w:spacing w:val="-5"/>
        </w:rPr>
        <w:t xml:space="preserve"> </w:t>
      </w:r>
      <w:r>
        <w:t>Investigación</w:t>
      </w:r>
      <w:r>
        <w:rPr>
          <w:spacing w:val="-5"/>
        </w:rPr>
        <w:t xml:space="preserve"> </w:t>
      </w:r>
      <w:r>
        <w:t>Pedagógica</w:t>
      </w:r>
      <w:r>
        <w:rPr>
          <w:spacing w:val="-5"/>
        </w:rPr>
        <w:t xml:space="preserve"> </w:t>
      </w:r>
      <w:r>
        <w:t>Murcia,</w:t>
      </w:r>
      <w:r>
        <w:rPr>
          <w:spacing w:val="-5"/>
        </w:rPr>
        <w:t xml:space="preserve"> </w:t>
      </w:r>
      <w:r>
        <w:t>24(1),</w:t>
      </w:r>
      <w:r>
        <w:rPr>
          <w:spacing w:val="-5"/>
        </w:rPr>
        <w:t xml:space="preserve"> </w:t>
      </w:r>
      <w:r>
        <w:t xml:space="preserve">205-222. </w:t>
      </w:r>
      <w:hyperlink r:id="rId142">
        <w:r>
          <w:rPr>
            <w:color w:val="0462C1"/>
            <w:spacing w:val="-2"/>
            <w:u w:val="single" w:color="0462C1"/>
          </w:rPr>
          <w:t>https://www.redalyc.org/pdf/2833/283321886011.pdf</w:t>
        </w:r>
      </w:hyperlink>
    </w:p>
    <w:p w14:paraId="7A5537EB" w14:textId="77777777" w:rsidR="002D3702" w:rsidRDefault="00277D26">
      <w:pPr>
        <w:pStyle w:val="Textoindependiente"/>
        <w:spacing w:before="160" w:line="360" w:lineRule="auto"/>
        <w:ind w:left="54" w:right="861" w:firstLine="709"/>
      </w:pPr>
      <w:r>
        <w:t xml:space="preserve">Rustom, J., A. (2012). Estadística descriptiva, probabilidad e inferencia. Una visión conceptual y aplicada. Universidad de Chile. </w:t>
      </w:r>
      <w:hyperlink r:id="rId143">
        <w:r>
          <w:rPr>
            <w:color w:val="0462C1"/>
            <w:spacing w:val="-2"/>
            <w:u w:val="single" w:color="0462C1"/>
          </w:rPr>
          <w:t>https://repositorio.uchile.cl/bitstream/handle/2250/120284/Rustom_Antonio_Estadistica_descr</w:t>
        </w:r>
      </w:hyperlink>
      <w:r>
        <w:rPr>
          <w:color w:val="0462C1"/>
          <w:spacing w:val="-2"/>
        </w:rPr>
        <w:t xml:space="preserve"> </w:t>
      </w:r>
      <w:hyperlink r:id="rId144">
        <w:r>
          <w:rPr>
            <w:color w:val="0462C1"/>
            <w:spacing w:val="-2"/>
            <w:u w:val="single" w:color="0462C1"/>
          </w:rPr>
          <w:t>iptiva.pdf</w:t>
        </w:r>
      </w:hyperlink>
    </w:p>
    <w:p w14:paraId="324F283C" w14:textId="77777777" w:rsidR="002D3702" w:rsidRDefault="00277D26">
      <w:pPr>
        <w:pStyle w:val="Textoindependiente"/>
        <w:spacing w:before="160" w:line="360" w:lineRule="auto"/>
        <w:ind w:left="54" w:right="1152" w:firstLine="709"/>
      </w:pPr>
      <w:r>
        <w:t>Tanvi,</w:t>
      </w:r>
      <w:r>
        <w:rPr>
          <w:spacing w:val="-4"/>
        </w:rPr>
        <w:t xml:space="preserve"> </w:t>
      </w:r>
      <w:r>
        <w:t>B.,</w:t>
      </w:r>
      <w:r>
        <w:rPr>
          <w:spacing w:val="-4"/>
        </w:rPr>
        <w:t xml:space="preserve"> </w:t>
      </w:r>
      <w:r>
        <w:t>Gautam,</w:t>
      </w:r>
      <w:r>
        <w:rPr>
          <w:spacing w:val="-4"/>
        </w:rPr>
        <w:t xml:space="preserve"> </w:t>
      </w:r>
      <w:r>
        <w:t>S.,</w:t>
      </w:r>
      <w:r>
        <w:rPr>
          <w:spacing w:val="-4"/>
        </w:rPr>
        <w:t xml:space="preserve"> </w:t>
      </w:r>
      <w:r>
        <w:t>&amp;</w:t>
      </w:r>
      <w:r>
        <w:rPr>
          <w:spacing w:val="-4"/>
        </w:rPr>
        <w:t xml:space="preserve"> </w:t>
      </w:r>
      <w:r>
        <w:t>Vijay,</w:t>
      </w:r>
      <w:r>
        <w:rPr>
          <w:spacing w:val="-4"/>
        </w:rPr>
        <w:t xml:space="preserve"> </w:t>
      </w:r>
      <w:r>
        <w:t>M.</w:t>
      </w:r>
      <w:r>
        <w:rPr>
          <w:spacing w:val="-4"/>
        </w:rPr>
        <w:t xml:space="preserve"> </w:t>
      </w:r>
      <w:r>
        <w:t>(2020).</w:t>
      </w:r>
      <w:r>
        <w:rPr>
          <w:spacing w:val="-3"/>
        </w:rPr>
        <w:t xml:space="preserve"> </w:t>
      </w:r>
      <w:r>
        <w:t>Determining</w:t>
      </w:r>
      <w:r>
        <w:rPr>
          <w:spacing w:val="-4"/>
        </w:rPr>
        <w:t xml:space="preserve"> </w:t>
      </w:r>
      <w:r>
        <w:t>Sufficient</w:t>
      </w:r>
      <w:r>
        <w:rPr>
          <w:spacing w:val="-4"/>
        </w:rPr>
        <w:t xml:space="preserve"> </w:t>
      </w:r>
      <w:r>
        <w:t>Volume</w:t>
      </w:r>
      <w:r>
        <w:rPr>
          <w:spacing w:val="-4"/>
        </w:rPr>
        <w:t xml:space="preserve"> </w:t>
      </w:r>
      <w:r>
        <w:t>of</w:t>
      </w:r>
      <w:r>
        <w:rPr>
          <w:spacing w:val="-4"/>
        </w:rPr>
        <w:t xml:space="preserve"> </w:t>
      </w:r>
      <w:r>
        <w:t>Data</w:t>
      </w:r>
      <w:r>
        <w:rPr>
          <w:spacing w:val="-4"/>
        </w:rPr>
        <w:t xml:space="preserve"> </w:t>
      </w:r>
      <w:r>
        <w:t xml:space="preserve">for Analysis with Statistical Framework. Springer </w:t>
      </w:r>
      <w:hyperlink r:id="rId145">
        <w:r>
          <w:rPr>
            <w:color w:val="0462C1"/>
            <w:spacing w:val="-2"/>
            <w:u w:val="single" w:color="0462C1"/>
          </w:rPr>
          <w:t>https://www.springerprofessional.de/en/determining-sufficient-volume-of-data-for-analysis-</w:t>
        </w:r>
      </w:hyperlink>
      <w:r>
        <w:rPr>
          <w:color w:val="0462C1"/>
          <w:spacing w:val="-2"/>
        </w:rPr>
        <w:t xml:space="preserve"> </w:t>
      </w:r>
      <w:hyperlink r:id="rId146">
        <w:r>
          <w:rPr>
            <w:color w:val="0462C1"/>
            <w:spacing w:val="-2"/>
            <w:u w:val="single" w:color="0462C1"/>
          </w:rPr>
          <w:t>with-statisti/18346230</w:t>
        </w:r>
      </w:hyperlink>
    </w:p>
    <w:p w14:paraId="21C75500" w14:textId="77777777" w:rsidR="002D3702" w:rsidRDefault="00277D26">
      <w:pPr>
        <w:pStyle w:val="Textoindependiente"/>
        <w:spacing w:before="159" w:line="360" w:lineRule="auto"/>
        <w:ind w:left="54" w:right="861" w:firstLine="709"/>
      </w:pPr>
      <w:r>
        <w:t>Torres,</w:t>
      </w:r>
      <w:r>
        <w:rPr>
          <w:spacing w:val="-3"/>
        </w:rPr>
        <w:t xml:space="preserve"> </w:t>
      </w:r>
      <w:r>
        <w:t>I.,</w:t>
      </w:r>
      <w:r>
        <w:rPr>
          <w:spacing w:val="-5"/>
        </w:rPr>
        <w:t xml:space="preserve"> </w:t>
      </w:r>
      <w:r>
        <w:t>M.,</w:t>
      </w:r>
      <w:r>
        <w:rPr>
          <w:spacing w:val="-3"/>
        </w:rPr>
        <w:t xml:space="preserve"> </w:t>
      </w:r>
      <w:r>
        <w:t>Paz,</w:t>
      </w:r>
      <w:r>
        <w:rPr>
          <w:spacing w:val="-3"/>
        </w:rPr>
        <w:t xml:space="preserve"> </w:t>
      </w:r>
      <w:r>
        <w:t>K.,</w:t>
      </w:r>
      <w:r>
        <w:rPr>
          <w:spacing w:val="-3"/>
        </w:rPr>
        <w:t xml:space="preserve"> </w:t>
      </w:r>
      <w:r>
        <w:t>G.,</w:t>
      </w:r>
      <w:r>
        <w:rPr>
          <w:spacing w:val="-3"/>
        </w:rPr>
        <w:t xml:space="preserve"> </w:t>
      </w:r>
      <w:r>
        <w:t>y</w:t>
      </w:r>
      <w:r>
        <w:rPr>
          <w:spacing w:val="-3"/>
        </w:rPr>
        <w:t xml:space="preserve"> </w:t>
      </w:r>
      <w:r>
        <w:t>Salazar,</w:t>
      </w:r>
      <w:r>
        <w:rPr>
          <w:spacing w:val="-3"/>
        </w:rPr>
        <w:t xml:space="preserve"> </w:t>
      </w:r>
      <w:r>
        <w:t>F.</w:t>
      </w:r>
      <w:r>
        <w:rPr>
          <w:spacing w:val="-3"/>
        </w:rPr>
        <w:t xml:space="preserve"> </w:t>
      </w:r>
      <w:r>
        <w:t>(s.</w:t>
      </w:r>
      <w:r>
        <w:rPr>
          <w:spacing w:val="-3"/>
        </w:rPr>
        <w:t xml:space="preserve"> </w:t>
      </w:r>
      <w:r>
        <w:t>f.).</w:t>
      </w:r>
      <w:r>
        <w:rPr>
          <w:spacing w:val="-3"/>
        </w:rPr>
        <w:t xml:space="preserve"> </w:t>
      </w:r>
      <w:r>
        <w:t>Métodos</w:t>
      </w:r>
      <w:r>
        <w:rPr>
          <w:spacing w:val="-5"/>
        </w:rPr>
        <w:t xml:space="preserve"> </w:t>
      </w:r>
      <w:r>
        <w:t>de</w:t>
      </w:r>
      <w:r>
        <w:rPr>
          <w:spacing w:val="-3"/>
        </w:rPr>
        <w:t xml:space="preserve"> </w:t>
      </w:r>
      <w:r>
        <w:t>recolección</w:t>
      </w:r>
      <w:r>
        <w:rPr>
          <w:spacing w:val="-3"/>
        </w:rPr>
        <w:t xml:space="preserve"> </w:t>
      </w:r>
      <w:r>
        <w:t>de</w:t>
      </w:r>
      <w:r>
        <w:rPr>
          <w:spacing w:val="-3"/>
        </w:rPr>
        <w:t xml:space="preserve"> </w:t>
      </w:r>
      <w:r>
        <w:t>datos</w:t>
      </w:r>
      <w:r>
        <w:rPr>
          <w:spacing w:val="-3"/>
        </w:rPr>
        <w:t xml:space="preserve"> </w:t>
      </w:r>
      <w:r>
        <w:t xml:space="preserve">para una investigación. Boletín Electrónico No. 03. </w:t>
      </w:r>
      <w:hyperlink r:id="rId147">
        <w:r>
          <w:rPr>
            <w:color w:val="0462C1"/>
            <w:u w:val="single" w:color="0462C1"/>
          </w:rPr>
          <w:t>https://fgsalazar.net/LANDIVAR/ING-</w:t>
        </w:r>
      </w:hyperlink>
      <w:r>
        <w:rPr>
          <w:color w:val="0462C1"/>
        </w:rPr>
        <w:t xml:space="preserve"> </w:t>
      </w:r>
      <w:hyperlink r:id="rId148">
        <w:r>
          <w:rPr>
            <w:color w:val="0462C1"/>
            <w:spacing w:val="-2"/>
            <w:u w:val="single" w:color="0462C1"/>
          </w:rPr>
          <w:t>PRIMERO/boletin03/URL_03_BAS01.pdf</w:t>
        </w:r>
      </w:hyperlink>
    </w:p>
    <w:p w14:paraId="7714943F" w14:textId="77777777" w:rsidR="002D3702" w:rsidRDefault="002D3702">
      <w:pPr>
        <w:pStyle w:val="Textoindependiente"/>
        <w:spacing w:line="360" w:lineRule="auto"/>
        <w:sectPr w:rsidR="002D3702">
          <w:pgSz w:w="12240" w:h="15840"/>
          <w:pgMar w:top="1600" w:right="360" w:bottom="1060" w:left="1080" w:header="322" w:footer="783" w:gutter="0"/>
          <w:cols w:space="720"/>
        </w:sectPr>
      </w:pPr>
    </w:p>
    <w:p w14:paraId="6B883E61" w14:textId="77777777" w:rsidR="002D3702" w:rsidRDefault="00277D26">
      <w:pPr>
        <w:pStyle w:val="Ttulo1"/>
        <w:spacing w:before="83"/>
        <w:ind w:left="444"/>
      </w:pPr>
      <w:bookmarkStart w:id="20" w:name="_bookmark20"/>
      <w:bookmarkEnd w:id="20"/>
      <w:r>
        <w:rPr>
          <w:spacing w:val="-2"/>
        </w:rPr>
        <w:lastRenderedPageBreak/>
        <w:t>Créditos</w:t>
      </w:r>
    </w:p>
    <w:p w14:paraId="64CDF510" w14:textId="77777777" w:rsidR="002D3702" w:rsidRDefault="002D3702">
      <w:pPr>
        <w:pStyle w:val="Textoindependiente"/>
        <w:spacing w:before="141" w:after="1"/>
        <w:rPr>
          <w:rFonts w:ascii="Arial"/>
          <w:b/>
          <w:sz w:val="20"/>
        </w:rPr>
      </w:pPr>
    </w:p>
    <w:tbl>
      <w:tblPr>
        <w:tblStyle w:val="TableNormal"/>
        <w:tblW w:w="0" w:type="auto"/>
        <w:tblInd w:w="6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457"/>
        <w:gridCol w:w="3069"/>
        <w:gridCol w:w="4677"/>
      </w:tblGrid>
      <w:tr w:rsidR="002D3702" w14:paraId="79898F44" w14:textId="77777777">
        <w:trPr>
          <w:trHeight w:val="366"/>
        </w:trPr>
        <w:tc>
          <w:tcPr>
            <w:tcW w:w="2457" w:type="dxa"/>
            <w:tcBorders>
              <w:top w:val="nil"/>
              <w:left w:val="nil"/>
              <w:bottom w:val="nil"/>
              <w:right w:val="nil"/>
            </w:tcBorders>
            <w:shd w:val="clear" w:color="auto" w:fill="A4A4A4"/>
          </w:tcPr>
          <w:p w14:paraId="4C3F6152" w14:textId="77777777" w:rsidR="002D3702" w:rsidRDefault="00277D26">
            <w:pPr>
              <w:pStyle w:val="TableParagraph"/>
              <w:spacing w:before="10"/>
              <w:ind w:left="8"/>
              <w:jc w:val="center"/>
              <w:rPr>
                <w:rFonts w:ascii="Arial"/>
                <w:b/>
                <w:sz w:val="20"/>
              </w:rPr>
            </w:pPr>
            <w:r>
              <w:rPr>
                <w:rFonts w:ascii="Arial"/>
                <w:b/>
                <w:color w:val="0D0D0D"/>
                <w:spacing w:val="-2"/>
                <w:sz w:val="20"/>
              </w:rPr>
              <w:t>Nombre</w:t>
            </w:r>
          </w:p>
        </w:tc>
        <w:tc>
          <w:tcPr>
            <w:tcW w:w="3069" w:type="dxa"/>
            <w:tcBorders>
              <w:top w:val="nil"/>
              <w:left w:val="nil"/>
              <w:bottom w:val="nil"/>
              <w:right w:val="nil"/>
            </w:tcBorders>
            <w:shd w:val="clear" w:color="auto" w:fill="A4A4A4"/>
          </w:tcPr>
          <w:p w14:paraId="36855FF4" w14:textId="77777777" w:rsidR="002D3702" w:rsidRDefault="00277D26">
            <w:pPr>
              <w:pStyle w:val="TableParagraph"/>
              <w:spacing w:before="10"/>
              <w:ind w:left="8"/>
              <w:jc w:val="center"/>
              <w:rPr>
                <w:rFonts w:ascii="Arial"/>
                <w:b/>
                <w:sz w:val="20"/>
              </w:rPr>
            </w:pPr>
            <w:r>
              <w:rPr>
                <w:rFonts w:ascii="Arial"/>
                <w:b/>
                <w:color w:val="0D0D0D"/>
                <w:spacing w:val="-2"/>
                <w:sz w:val="20"/>
              </w:rPr>
              <w:t>Cargo</w:t>
            </w:r>
          </w:p>
        </w:tc>
        <w:tc>
          <w:tcPr>
            <w:tcW w:w="4677" w:type="dxa"/>
            <w:tcBorders>
              <w:top w:val="nil"/>
              <w:left w:val="nil"/>
              <w:bottom w:val="nil"/>
              <w:right w:val="nil"/>
            </w:tcBorders>
            <w:shd w:val="clear" w:color="auto" w:fill="A4A4A4"/>
          </w:tcPr>
          <w:p w14:paraId="35BEF353" w14:textId="77777777" w:rsidR="002D3702" w:rsidRDefault="00277D26">
            <w:pPr>
              <w:pStyle w:val="TableParagraph"/>
              <w:spacing w:before="10"/>
              <w:ind w:left="803"/>
              <w:rPr>
                <w:rFonts w:ascii="Arial" w:hAnsi="Arial"/>
                <w:b/>
                <w:sz w:val="20"/>
              </w:rPr>
            </w:pPr>
            <w:r>
              <w:rPr>
                <w:rFonts w:ascii="Arial" w:hAnsi="Arial"/>
                <w:b/>
                <w:color w:val="0D0D0D"/>
                <w:sz w:val="20"/>
              </w:rPr>
              <w:t>Regional</w:t>
            </w:r>
            <w:r>
              <w:rPr>
                <w:rFonts w:ascii="Arial" w:hAnsi="Arial"/>
                <w:b/>
                <w:color w:val="0D0D0D"/>
                <w:spacing w:val="-4"/>
                <w:sz w:val="20"/>
              </w:rPr>
              <w:t xml:space="preserve"> </w:t>
            </w:r>
            <w:r>
              <w:rPr>
                <w:rFonts w:ascii="Arial" w:hAnsi="Arial"/>
                <w:b/>
                <w:color w:val="0D0D0D"/>
                <w:sz w:val="20"/>
              </w:rPr>
              <w:t>y</w:t>
            </w:r>
            <w:r>
              <w:rPr>
                <w:rFonts w:ascii="Arial" w:hAnsi="Arial"/>
                <w:b/>
                <w:color w:val="0D0D0D"/>
                <w:spacing w:val="-2"/>
                <w:sz w:val="20"/>
              </w:rPr>
              <w:t xml:space="preserve"> </w:t>
            </w:r>
            <w:r>
              <w:rPr>
                <w:rFonts w:ascii="Arial" w:hAnsi="Arial"/>
                <w:b/>
                <w:color w:val="0D0D0D"/>
                <w:sz w:val="20"/>
              </w:rPr>
              <w:t>Centro</w:t>
            </w:r>
            <w:r>
              <w:rPr>
                <w:rFonts w:ascii="Arial" w:hAnsi="Arial"/>
                <w:b/>
                <w:color w:val="0D0D0D"/>
                <w:spacing w:val="-2"/>
                <w:sz w:val="20"/>
              </w:rPr>
              <w:t xml:space="preserve"> </w:t>
            </w:r>
            <w:r>
              <w:rPr>
                <w:rFonts w:ascii="Arial" w:hAnsi="Arial"/>
                <w:b/>
                <w:color w:val="0D0D0D"/>
                <w:sz w:val="20"/>
              </w:rPr>
              <w:t>de</w:t>
            </w:r>
            <w:r>
              <w:rPr>
                <w:rFonts w:ascii="Arial" w:hAnsi="Arial"/>
                <w:b/>
                <w:color w:val="0D0D0D"/>
                <w:spacing w:val="-2"/>
                <w:sz w:val="20"/>
              </w:rPr>
              <w:t xml:space="preserve"> Formación</w:t>
            </w:r>
          </w:p>
        </w:tc>
      </w:tr>
      <w:tr w:rsidR="002D3702" w14:paraId="3C61A8BB" w14:textId="77777777">
        <w:trPr>
          <w:trHeight w:val="1055"/>
        </w:trPr>
        <w:tc>
          <w:tcPr>
            <w:tcW w:w="2457" w:type="dxa"/>
            <w:tcBorders>
              <w:top w:val="nil"/>
            </w:tcBorders>
            <w:shd w:val="clear" w:color="auto" w:fill="ECECEC"/>
          </w:tcPr>
          <w:p w14:paraId="2D4A14EC" w14:textId="77777777" w:rsidR="002D3702" w:rsidRDefault="002D3702">
            <w:pPr>
              <w:pStyle w:val="TableParagraph"/>
              <w:spacing w:before="68"/>
              <w:rPr>
                <w:rFonts w:ascii="Arial"/>
                <w:b/>
                <w:sz w:val="20"/>
              </w:rPr>
            </w:pPr>
          </w:p>
          <w:p w14:paraId="0E1166E6" w14:textId="77777777" w:rsidR="002D3702" w:rsidRDefault="00277D26">
            <w:pPr>
              <w:pStyle w:val="TableParagraph"/>
              <w:ind w:left="107" w:right="933"/>
              <w:rPr>
                <w:sz w:val="20"/>
              </w:rPr>
            </w:pPr>
            <w:r>
              <w:rPr>
                <w:sz w:val="20"/>
              </w:rPr>
              <w:t>Claudia</w:t>
            </w:r>
            <w:r>
              <w:rPr>
                <w:spacing w:val="-14"/>
                <w:sz w:val="20"/>
              </w:rPr>
              <w:t xml:space="preserve"> </w:t>
            </w:r>
            <w:r>
              <w:rPr>
                <w:sz w:val="20"/>
              </w:rPr>
              <w:t xml:space="preserve">Patricia </w:t>
            </w:r>
            <w:r>
              <w:rPr>
                <w:spacing w:val="-2"/>
                <w:sz w:val="20"/>
              </w:rPr>
              <w:t>Aristizábal</w:t>
            </w:r>
          </w:p>
        </w:tc>
        <w:tc>
          <w:tcPr>
            <w:tcW w:w="3069" w:type="dxa"/>
            <w:tcBorders>
              <w:top w:val="nil"/>
            </w:tcBorders>
            <w:shd w:val="clear" w:color="auto" w:fill="ECECEC"/>
          </w:tcPr>
          <w:p w14:paraId="4CA52BC5" w14:textId="77777777" w:rsidR="002D3702" w:rsidRDefault="002D3702">
            <w:pPr>
              <w:pStyle w:val="TableParagraph"/>
              <w:rPr>
                <w:rFonts w:ascii="Arial"/>
                <w:b/>
                <w:sz w:val="20"/>
              </w:rPr>
            </w:pPr>
          </w:p>
          <w:p w14:paraId="778CF077" w14:textId="77777777" w:rsidR="002D3702" w:rsidRDefault="002D3702">
            <w:pPr>
              <w:pStyle w:val="TableParagraph"/>
              <w:rPr>
                <w:rFonts w:ascii="Arial"/>
                <w:b/>
                <w:sz w:val="20"/>
              </w:rPr>
            </w:pPr>
          </w:p>
          <w:p w14:paraId="74F20581" w14:textId="77777777" w:rsidR="002D3702" w:rsidRDefault="002D3702">
            <w:pPr>
              <w:pStyle w:val="TableParagraph"/>
              <w:spacing w:before="136"/>
              <w:rPr>
                <w:rFonts w:ascii="Arial"/>
                <w:b/>
                <w:sz w:val="20"/>
              </w:rPr>
            </w:pPr>
          </w:p>
          <w:p w14:paraId="03CA24DF" w14:textId="77777777" w:rsidR="002D3702" w:rsidRDefault="00277D26">
            <w:pPr>
              <w:pStyle w:val="TableParagraph"/>
              <w:spacing w:line="209" w:lineRule="exact"/>
              <w:ind w:left="55" w:right="46"/>
              <w:jc w:val="center"/>
              <w:rPr>
                <w:sz w:val="20"/>
              </w:rPr>
            </w:pPr>
            <w:r>
              <w:rPr>
                <w:sz w:val="20"/>
              </w:rPr>
              <w:t>Responsable</w:t>
            </w:r>
            <w:r>
              <w:rPr>
                <w:spacing w:val="-8"/>
                <w:sz w:val="20"/>
              </w:rPr>
              <w:t xml:space="preserve"> </w:t>
            </w:r>
            <w:r>
              <w:rPr>
                <w:sz w:val="20"/>
              </w:rPr>
              <w:t>del</w:t>
            </w:r>
            <w:r>
              <w:rPr>
                <w:spacing w:val="-6"/>
                <w:sz w:val="20"/>
              </w:rPr>
              <w:t xml:space="preserve"> </w:t>
            </w:r>
            <w:r>
              <w:rPr>
                <w:spacing w:val="-2"/>
                <w:sz w:val="20"/>
              </w:rPr>
              <w:t>Equipo</w:t>
            </w:r>
          </w:p>
        </w:tc>
        <w:tc>
          <w:tcPr>
            <w:tcW w:w="4677" w:type="dxa"/>
            <w:tcBorders>
              <w:top w:val="nil"/>
            </w:tcBorders>
            <w:shd w:val="clear" w:color="auto" w:fill="ECECEC"/>
          </w:tcPr>
          <w:p w14:paraId="7CF52DFD" w14:textId="77777777" w:rsidR="002D3702" w:rsidRDefault="002D3702">
            <w:pPr>
              <w:pStyle w:val="TableParagraph"/>
              <w:spacing w:before="183"/>
              <w:rPr>
                <w:rFonts w:ascii="Arial"/>
                <w:b/>
                <w:sz w:val="20"/>
              </w:rPr>
            </w:pPr>
          </w:p>
          <w:p w14:paraId="64F23ED7" w14:textId="77777777" w:rsidR="002D3702" w:rsidRDefault="00277D26">
            <w:pPr>
              <w:pStyle w:val="TableParagraph"/>
              <w:ind w:left="106"/>
              <w:rPr>
                <w:sz w:val="20"/>
              </w:rPr>
            </w:pPr>
            <w:r>
              <w:rPr>
                <w:sz w:val="20"/>
              </w:rPr>
              <w:t>Dirección</w:t>
            </w:r>
            <w:r>
              <w:rPr>
                <w:spacing w:val="-6"/>
                <w:sz w:val="20"/>
              </w:rPr>
              <w:t xml:space="preserve"> </w:t>
            </w:r>
            <w:r>
              <w:rPr>
                <w:spacing w:val="-2"/>
                <w:sz w:val="20"/>
              </w:rPr>
              <w:t>General</w:t>
            </w:r>
          </w:p>
        </w:tc>
      </w:tr>
      <w:tr w:rsidR="002D3702" w14:paraId="5CEDEC8B" w14:textId="77777777">
        <w:trPr>
          <w:trHeight w:val="972"/>
        </w:trPr>
        <w:tc>
          <w:tcPr>
            <w:tcW w:w="2457" w:type="dxa"/>
          </w:tcPr>
          <w:p w14:paraId="0992D39F" w14:textId="77777777" w:rsidR="002D3702" w:rsidRDefault="002D3702">
            <w:pPr>
              <w:pStyle w:val="TableParagraph"/>
              <w:spacing w:before="27"/>
              <w:rPr>
                <w:rFonts w:ascii="Arial"/>
                <w:b/>
                <w:sz w:val="20"/>
              </w:rPr>
            </w:pPr>
          </w:p>
          <w:p w14:paraId="60CD2B63" w14:textId="77777777" w:rsidR="002D3702" w:rsidRDefault="00277D26">
            <w:pPr>
              <w:pStyle w:val="TableParagraph"/>
              <w:ind w:left="107" w:right="722"/>
              <w:rPr>
                <w:sz w:val="20"/>
              </w:rPr>
            </w:pPr>
            <w:r>
              <w:rPr>
                <w:sz w:val="20"/>
              </w:rPr>
              <w:t>Norma</w:t>
            </w:r>
            <w:r>
              <w:rPr>
                <w:spacing w:val="-14"/>
                <w:sz w:val="20"/>
              </w:rPr>
              <w:t xml:space="preserve"> </w:t>
            </w:r>
            <w:r>
              <w:rPr>
                <w:sz w:val="20"/>
              </w:rPr>
              <w:t>Constanza Morales Cruz</w:t>
            </w:r>
          </w:p>
        </w:tc>
        <w:tc>
          <w:tcPr>
            <w:tcW w:w="3069" w:type="dxa"/>
          </w:tcPr>
          <w:p w14:paraId="3A0670BF" w14:textId="77777777" w:rsidR="002D3702" w:rsidRDefault="002D3702">
            <w:pPr>
              <w:pStyle w:val="TableParagraph"/>
              <w:rPr>
                <w:rFonts w:ascii="Arial"/>
                <w:b/>
                <w:sz w:val="20"/>
              </w:rPr>
            </w:pPr>
          </w:p>
          <w:p w14:paraId="24202BED" w14:textId="77777777" w:rsidR="002D3702" w:rsidRDefault="002D3702">
            <w:pPr>
              <w:pStyle w:val="TableParagraph"/>
              <w:spacing w:before="32"/>
              <w:rPr>
                <w:rFonts w:ascii="Arial"/>
                <w:b/>
                <w:sz w:val="20"/>
              </w:rPr>
            </w:pPr>
          </w:p>
          <w:p w14:paraId="0141E317" w14:textId="77777777" w:rsidR="002D3702" w:rsidRDefault="00277D26">
            <w:pPr>
              <w:pStyle w:val="TableParagraph"/>
              <w:spacing w:before="1" w:line="230" w:lineRule="atLeast"/>
              <w:ind w:left="1044" w:right="416" w:hanging="618"/>
              <w:rPr>
                <w:sz w:val="20"/>
              </w:rPr>
            </w:pPr>
            <w:r>
              <w:rPr>
                <w:sz w:val="20"/>
              </w:rPr>
              <w:t>Responsable</w:t>
            </w:r>
            <w:r>
              <w:rPr>
                <w:spacing w:val="-14"/>
                <w:sz w:val="20"/>
              </w:rPr>
              <w:t xml:space="preserve"> </w:t>
            </w:r>
            <w:r>
              <w:rPr>
                <w:sz w:val="20"/>
              </w:rPr>
              <w:t>de</w:t>
            </w:r>
            <w:r>
              <w:rPr>
                <w:spacing w:val="-12"/>
                <w:sz w:val="20"/>
              </w:rPr>
              <w:t xml:space="preserve"> </w:t>
            </w:r>
            <w:r>
              <w:rPr>
                <w:sz w:val="20"/>
              </w:rPr>
              <w:t>línea</w:t>
            </w:r>
            <w:r>
              <w:rPr>
                <w:spacing w:val="-12"/>
                <w:sz w:val="20"/>
              </w:rPr>
              <w:t xml:space="preserve"> </w:t>
            </w:r>
            <w:r>
              <w:rPr>
                <w:sz w:val="20"/>
              </w:rPr>
              <w:t xml:space="preserve">de </w:t>
            </w:r>
            <w:r>
              <w:rPr>
                <w:spacing w:val="-2"/>
                <w:sz w:val="20"/>
              </w:rPr>
              <w:t>producción</w:t>
            </w:r>
          </w:p>
        </w:tc>
        <w:tc>
          <w:tcPr>
            <w:tcW w:w="4677" w:type="dxa"/>
          </w:tcPr>
          <w:p w14:paraId="57B1A17A" w14:textId="77777777" w:rsidR="002D3702" w:rsidRDefault="002D3702">
            <w:pPr>
              <w:pStyle w:val="TableParagraph"/>
              <w:spacing w:before="27"/>
              <w:rPr>
                <w:rFonts w:ascii="Arial"/>
                <w:b/>
                <w:sz w:val="20"/>
              </w:rPr>
            </w:pPr>
          </w:p>
          <w:p w14:paraId="548CA108" w14:textId="77777777" w:rsidR="002D3702" w:rsidRDefault="00277D26">
            <w:pPr>
              <w:pStyle w:val="TableParagraph"/>
              <w:spacing w:line="230" w:lineRule="exact"/>
              <w:ind w:left="106"/>
              <w:rPr>
                <w:sz w:val="20"/>
              </w:rPr>
            </w:pPr>
            <w:r>
              <w:rPr>
                <w:sz w:val="20"/>
              </w:rPr>
              <w:t>Regional</w:t>
            </w:r>
            <w:r>
              <w:rPr>
                <w:spacing w:val="-7"/>
                <w:sz w:val="20"/>
              </w:rPr>
              <w:t xml:space="preserve"> </w:t>
            </w:r>
            <w:r>
              <w:rPr>
                <w:spacing w:val="-2"/>
                <w:sz w:val="20"/>
              </w:rPr>
              <w:t>Tolima</w:t>
            </w:r>
          </w:p>
          <w:p w14:paraId="320AA1CC" w14:textId="77777777" w:rsidR="002D3702" w:rsidRDefault="00277D26">
            <w:pPr>
              <w:pStyle w:val="TableParagraph"/>
              <w:spacing w:line="230" w:lineRule="exact"/>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2D3702" w14:paraId="4A773F64" w14:textId="77777777">
        <w:trPr>
          <w:trHeight w:val="987"/>
        </w:trPr>
        <w:tc>
          <w:tcPr>
            <w:tcW w:w="2457" w:type="dxa"/>
            <w:shd w:val="clear" w:color="auto" w:fill="ECECEC"/>
          </w:tcPr>
          <w:p w14:paraId="2E987DBE" w14:textId="77777777" w:rsidR="002D3702" w:rsidRDefault="002D3702">
            <w:pPr>
              <w:pStyle w:val="TableParagraph"/>
              <w:spacing w:before="33"/>
              <w:rPr>
                <w:rFonts w:ascii="Arial"/>
                <w:b/>
                <w:sz w:val="20"/>
              </w:rPr>
            </w:pPr>
          </w:p>
          <w:p w14:paraId="2B1CB56C" w14:textId="77777777" w:rsidR="002D3702" w:rsidRDefault="00277D26">
            <w:pPr>
              <w:pStyle w:val="TableParagraph"/>
              <w:ind w:left="107"/>
              <w:rPr>
                <w:sz w:val="20"/>
              </w:rPr>
            </w:pPr>
            <w:r>
              <w:rPr>
                <w:color w:val="0D0D0D"/>
                <w:sz w:val="20"/>
              </w:rPr>
              <w:t>Jaime</w:t>
            </w:r>
            <w:r>
              <w:rPr>
                <w:color w:val="0D0D0D"/>
                <w:spacing w:val="-14"/>
                <w:sz w:val="20"/>
              </w:rPr>
              <w:t xml:space="preserve"> </w:t>
            </w:r>
            <w:r>
              <w:rPr>
                <w:color w:val="0D0D0D"/>
                <w:sz w:val="20"/>
              </w:rPr>
              <w:t>Mauricio</w:t>
            </w:r>
            <w:r>
              <w:rPr>
                <w:color w:val="0D0D0D"/>
                <w:spacing w:val="-14"/>
                <w:sz w:val="20"/>
              </w:rPr>
              <w:t xml:space="preserve"> </w:t>
            </w:r>
            <w:r>
              <w:rPr>
                <w:color w:val="0D0D0D"/>
                <w:sz w:val="20"/>
              </w:rPr>
              <w:t xml:space="preserve">Peñaloza </w:t>
            </w:r>
            <w:r>
              <w:rPr>
                <w:color w:val="0D0D0D"/>
                <w:spacing w:val="-2"/>
                <w:sz w:val="20"/>
              </w:rPr>
              <w:t>Trespalacios</w:t>
            </w:r>
          </w:p>
        </w:tc>
        <w:tc>
          <w:tcPr>
            <w:tcW w:w="3069" w:type="dxa"/>
            <w:shd w:val="clear" w:color="auto" w:fill="ECECEC"/>
          </w:tcPr>
          <w:p w14:paraId="0768AA15" w14:textId="77777777" w:rsidR="002D3702" w:rsidRDefault="002D3702">
            <w:pPr>
              <w:pStyle w:val="TableParagraph"/>
              <w:spacing w:before="148"/>
              <w:rPr>
                <w:rFonts w:ascii="Arial"/>
                <w:b/>
                <w:sz w:val="20"/>
              </w:rPr>
            </w:pPr>
          </w:p>
          <w:p w14:paraId="5551A3CC" w14:textId="77777777" w:rsidR="002D3702" w:rsidRDefault="00277D26">
            <w:pPr>
              <w:pStyle w:val="TableParagraph"/>
              <w:ind w:left="9" w:right="54"/>
              <w:jc w:val="center"/>
              <w:rPr>
                <w:sz w:val="20"/>
              </w:rPr>
            </w:pPr>
            <w:r>
              <w:rPr>
                <w:color w:val="0D0D0D"/>
                <w:sz w:val="20"/>
              </w:rPr>
              <w:t>Experto</w:t>
            </w:r>
            <w:r>
              <w:rPr>
                <w:color w:val="0D0D0D"/>
                <w:spacing w:val="-6"/>
                <w:sz w:val="20"/>
              </w:rPr>
              <w:t xml:space="preserve"> </w:t>
            </w:r>
            <w:r>
              <w:rPr>
                <w:color w:val="0D0D0D"/>
                <w:spacing w:val="-2"/>
                <w:sz w:val="20"/>
              </w:rPr>
              <w:t>Técnico</w:t>
            </w:r>
          </w:p>
        </w:tc>
        <w:tc>
          <w:tcPr>
            <w:tcW w:w="4677" w:type="dxa"/>
            <w:shd w:val="clear" w:color="auto" w:fill="ECECEC"/>
          </w:tcPr>
          <w:p w14:paraId="38059D7B" w14:textId="77777777" w:rsidR="002D3702" w:rsidRDefault="00277D26">
            <w:pPr>
              <w:pStyle w:val="TableParagraph"/>
              <w:spacing w:before="149"/>
              <w:ind w:left="106" w:right="1673"/>
              <w:rPr>
                <w:sz w:val="20"/>
              </w:rPr>
            </w:pPr>
            <w:r>
              <w:rPr>
                <w:color w:val="0D0D0D"/>
                <w:sz w:val="20"/>
              </w:rPr>
              <w:t>Regional Distrito Capital -</w:t>
            </w:r>
            <w:r>
              <w:rPr>
                <w:color w:val="0D0D0D"/>
                <w:spacing w:val="40"/>
                <w:sz w:val="20"/>
              </w:rPr>
              <w:t xml:space="preserve"> </w:t>
            </w:r>
            <w:r>
              <w:rPr>
                <w:color w:val="0D0D0D"/>
                <w:sz w:val="20"/>
              </w:rPr>
              <w:t>Centro</w:t>
            </w:r>
            <w:r>
              <w:rPr>
                <w:color w:val="0D0D0D"/>
                <w:spacing w:val="-13"/>
                <w:sz w:val="20"/>
              </w:rPr>
              <w:t xml:space="preserve"> </w:t>
            </w:r>
            <w:r>
              <w:rPr>
                <w:color w:val="0D0D0D"/>
                <w:sz w:val="20"/>
              </w:rPr>
              <w:t>Electricidad</w:t>
            </w:r>
            <w:r>
              <w:rPr>
                <w:color w:val="0D0D0D"/>
                <w:spacing w:val="-13"/>
                <w:sz w:val="20"/>
              </w:rPr>
              <w:t xml:space="preserve"> </w:t>
            </w:r>
            <w:r>
              <w:rPr>
                <w:color w:val="0D0D0D"/>
                <w:sz w:val="20"/>
              </w:rPr>
              <w:t>Electrónica</w:t>
            </w:r>
            <w:r>
              <w:rPr>
                <w:color w:val="0D0D0D"/>
                <w:spacing w:val="-14"/>
                <w:sz w:val="20"/>
              </w:rPr>
              <w:t xml:space="preserve"> </w:t>
            </w:r>
            <w:r>
              <w:rPr>
                <w:color w:val="0D0D0D"/>
                <w:sz w:val="20"/>
              </w:rPr>
              <w:t xml:space="preserve">y </w:t>
            </w:r>
            <w:r>
              <w:rPr>
                <w:color w:val="0D0D0D"/>
                <w:spacing w:val="-2"/>
                <w:sz w:val="20"/>
              </w:rPr>
              <w:t>Telecomunicaciones</w:t>
            </w:r>
          </w:p>
        </w:tc>
      </w:tr>
      <w:tr w:rsidR="002D3702" w14:paraId="0C10C016" w14:textId="77777777">
        <w:trPr>
          <w:trHeight w:val="972"/>
        </w:trPr>
        <w:tc>
          <w:tcPr>
            <w:tcW w:w="2457" w:type="dxa"/>
          </w:tcPr>
          <w:p w14:paraId="5BC7B2A6" w14:textId="77777777" w:rsidR="002D3702" w:rsidRDefault="002D3702">
            <w:pPr>
              <w:pStyle w:val="TableParagraph"/>
              <w:spacing w:before="26"/>
              <w:rPr>
                <w:rFonts w:ascii="Arial"/>
                <w:b/>
                <w:sz w:val="20"/>
              </w:rPr>
            </w:pPr>
          </w:p>
          <w:p w14:paraId="171D638C" w14:textId="77777777" w:rsidR="002D3702" w:rsidRDefault="00277D26">
            <w:pPr>
              <w:pStyle w:val="TableParagraph"/>
              <w:ind w:left="107"/>
              <w:rPr>
                <w:sz w:val="20"/>
              </w:rPr>
            </w:pPr>
            <w:r>
              <w:rPr>
                <w:color w:val="0D0D0D"/>
                <w:sz w:val="20"/>
              </w:rPr>
              <w:t>Leidy</w:t>
            </w:r>
            <w:r>
              <w:rPr>
                <w:color w:val="0D0D0D"/>
                <w:spacing w:val="-14"/>
                <w:sz w:val="20"/>
              </w:rPr>
              <w:t xml:space="preserve"> </w:t>
            </w:r>
            <w:r>
              <w:rPr>
                <w:color w:val="0D0D0D"/>
                <w:sz w:val="20"/>
              </w:rPr>
              <w:t>Carolina</w:t>
            </w:r>
            <w:r>
              <w:rPr>
                <w:color w:val="0D0D0D"/>
                <w:spacing w:val="-14"/>
                <w:sz w:val="20"/>
              </w:rPr>
              <w:t xml:space="preserve"> </w:t>
            </w:r>
            <w:r>
              <w:rPr>
                <w:color w:val="0D0D0D"/>
                <w:sz w:val="20"/>
              </w:rPr>
              <w:t xml:space="preserve">Arias </w:t>
            </w:r>
            <w:r>
              <w:rPr>
                <w:color w:val="0D0D0D"/>
                <w:spacing w:val="-2"/>
                <w:sz w:val="20"/>
              </w:rPr>
              <w:t>Aguirre</w:t>
            </w:r>
          </w:p>
        </w:tc>
        <w:tc>
          <w:tcPr>
            <w:tcW w:w="3069" w:type="dxa"/>
          </w:tcPr>
          <w:p w14:paraId="5D80B225" w14:textId="77777777" w:rsidR="002D3702" w:rsidRDefault="002D3702">
            <w:pPr>
              <w:pStyle w:val="TableParagraph"/>
              <w:spacing w:before="141"/>
              <w:rPr>
                <w:rFonts w:ascii="Arial"/>
                <w:b/>
                <w:sz w:val="20"/>
              </w:rPr>
            </w:pPr>
          </w:p>
          <w:p w14:paraId="2D3F2FCD" w14:textId="77777777" w:rsidR="002D3702" w:rsidRDefault="00277D26">
            <w:pPr>
              <w:pStyle w:val="TableParagraph"/>
              <w:ind w:left="9" w:right="55"/>
              <w:jc w:val="center"/>
              <w:rPr>
                <w:sz w:val="20"/>
              </w:rPr>
            </w:pPr>
            <w:r>
              <w:rPr>
                <w:color w:val="0D0D0D"/>
                <w:sz w:val="20"/>
              </w:rPr>
              <w:t>Diseñadora</w:t>
            </w:r>
            <w:r>
              <w:rPr>
                <w:color w:val="0D0D0D"/>
                <w:spacing w:val="-10"/>
                <w:sz w:val="20"/>
              </w:rPr>
              <w:t xml:space="preserve"> </w:t>
            </w:r>
            <w:r>
              <w:rPr>
                <w:color w:val="0D0D0D"/>
                <w:spacing w:val="-2"/>
                <w:sz w:val="20"/>
              </w:rPr>
              <w:t>instruccional</w:t>
            </w:r>
          </w:p>
        </w:tc>
        <w:tc>
          <w:tcPr>
            <w:tcW w:w="4677" w:type="dxa"/>
          </w:tcPr>
          <w:p w14:paraId="6C1996B3" w14:textId="77777777" w:rsidR="002D3702" w:rsidRDefault="002D3702">
            <w:pPr>
              <w:pStyle w:val="TableParagraph"/>
              <w:spacing w:before="26"/>
              <w:rPr>
                <w:rFonts w:ascii="Arial"/>
                <w:b/>
                <w:sz w:val="20"/>
              </w:rPr>
            </w:pPr>
          </w:p>
          <w:p w14:paraId="2CB738F4" w14:textId="77777777" w:rsidR="002D3702" w:rsidRDefault="00277D26">
            <w:pPr>
              <w:pStyle w:val="TableParagraph"/>
              <w:ind w:left="161" w:right="1769" w:hanging="56"/>
              <w:rPr>
                <w:sz w:val="20"/>
              </w:rPr>
            </w:pPr>
            <w:r>
              <w:rPr>
                <w:color w:val="0D0D0D"/>
                <w:sz w:val="20"/>
              </w:rPr>
              <w:t>Regional Distrito Capital- Centro</w:t>
            </w:r>
            <w:r>
              <w:rPr>
                <w:color w:val="0D0D0D"/>
                <w:spacing w:val="-10"/>
                <w:sz w:val="20"/>
              </w:rPr>
              <w:t xml:space="preserve"> </w:t>
            </w:r>
            <w:r>
              <w:rPr>
                <w:color w:val="0D0D0D"/>
                <w:sz w:val="20"/>
              </w:rPr>
              <w:t>de</w:t>
            </w:r>
            <w:r>
              <w:rPr>
                <w:color w:val="0D0D0D"/>
                <w:spacing w:val="-10"/>
                <w:sz w:val="20"/>
              </w:rPr>
              <w:t xml:space="preserve"> </w:t>
            </w:r>
            <w:r>
              <w:rPr>
                <w:color w:val="0D0D0D"/>
                <w:sz w:val="20"/>
              </w:rPr>
              <w:t>Diseño</w:t>
            </w:r>
            <w:r>
              <w:rPr>
                <w:color w:val="0D0D0D"/>
                <w:spacing w:val="-10"/>
                <w:sz w:val="20"/>
              </w:rPr>
              <w:t xml:space="preserve"> </w:t>
            </w:r>
            <w:r>
              <w:rPr>
                <w:color w:val="0D0D0D"/>
                <w:sz w:val="20"/>
              </w:rPr>
              <w:t>y</w:t>
            </w:r>
            <w:r>
              <w:rPr>
                <w:color w:val="0D0D0D"/>
                <w:spacing w:val="-10"/>
                <w:sz w:val="20"/>
              </w:rPr>
              <w:t xml:space="preserve"> </w:t>
            </w:r>
            <w:r>
              <w:rPr>
                <w:color w:val="0D0D0D"/>
                <w:sz w:val="20"/>
              </w:rPr>
              <w:t>Metrología</w:t>
            </w:r>
          </w:p>
        </w:tc>
      </w:tr>
      <w:tr w:rsidR="002D3702" w14:paraId="23CA61C3" w14:textId="77777777">
        <w:trPr>
          <w:trHeight w:val="843"/>
        </w:trPr>
        <w:tc>
          <w:tcPr>
            <w:tcW w:w="2457" w:type="dxa"/>
            <w:shd w:val="clear" w:color="auto" w:fill="ECECEC"/>
          </w:tcPr>
          <w:p w14:paraId="79A5BE7E" w14:textId="77777777" w:rsidR="002D3702" w:rsidRDefault="002D3702">
            <w:pPr>
              <w:pStyle w:val="TableParagraph"/>
              <w:spacing w:before="77"/>
              <w:rPr>
                <w:rFonts w:ascii="Arial"/>
                <w:b/>
                <w:sz w:val="20"/>
              </w:rPr>
            </w:pPr>
          </w:p>
          <w:p w14:paraId="6689D1F2" w14:textId="77777777" w:rsidR="002D3702" w:rsidRDefault="00277D26">
            <w:pPr>
              <w:pStyle w:val="TableParagraph"/>
              <w:spacing w:before="1"/>
              <w:ind w:left="107"/>
              <w:rPr>
                <w:sz w:val="20"/>
              </w:rPr>
            </w:pPr>
            <w:r>
              <w:rPr>
                <w:color w:val="0D0D0D"/>
                <w:sz w:val="20"/>
              </w:rPr>
              <w:t>Carolina</w:t>
            </w:r>
            <w:r>
              <w:rPr>
                <w:color w:val="0D0D0D"/>
                <w:spacing w:val="-6"/>
                <w:sz w:val="20"/>
              </w:rPr>
              <w:t xml:space="preserve"> </w:t>
            </w:r>
            <w:r>
              <w:rPr>
                <w:color w:val="0D0D0D"/>
                <w:sz w:val="20"/>
              </w:rPr>
              <w:t>Coca</w:t>
            </w:r>
            <w:r>
              <w:rPr>
                <w:color w:val="0D0D0D"/>
                <w:spacing w:val="-4"/>
                <w:sz w:val="20"/>
              </w:rPr>
              <w:t xml:space="preserve"> </w:t>
            </w:r>
            <w:r>
              <w:rPr>
                <w:color w:val="0D0D0D"/>
                <w:spacing w:val="-2"/>
                <w:sz w:val="20"/>
              </w:rPr>
              <w:t>Salazar</w:t>
            </w:r>
          </w:p>
        </w:tc>
        <w:tc>
          <w:tcPr>
            <w:tcW w:w="3069" w:type="dxa"/>
            <w:shd w:val="clear" w:color="auto" w:fill="ECECEC"/>
          </w:tcPr>
          <w:p w14:paraId="50481997" w14:textId="77777777" w:rsidR="002D3702" w:rsidRDefault="00277D26">
            <w:pPr>
              <w:pStyle w:val="TableParagraph"/>
              <w:spacing w:before="192"/>
              <w:ind w:left="977" w:hanging="540"/>
              <w:rPr>
                <w:sz w:val="20"/>
              </w:rPr>
            </w:pPr>
            <w:r>
              <w:rPr>
                <w:color w:val="0D0D0D"/>
                <w:sz w:val="20"/>
              </w:rPr>
              <w:t>Revisora</w:t>
            </w:r>
            <w:r>
              <w:rPr>
                <w:color w:val="0D0D0D"/>
                <w:spacing w:val="-14"/>
                <w:sz w:val="20"/>
              </w:rPr>
              <w:t xml:space="preserve"> </w:t>
            </w:r>
            <w:r>
              <w:rPr>
                <w:color w:val="0D0D0D"/>
                <w:sz w:val="20"/>
              </w:rPr>
              <w:t>Metodológica</w:t>
            </w:r>
            <w:r>
              <w:rPr>
                <w:color w:val="0D0D0D"/>
                <w:spacing w:val="-14"/>
                <w:sz w:val="20"/>
              </w:rPr>
              <w:t xml:space="preserve"> </w:t>
            </w:r>
            <w:r>
              <w:rPr>
                <w:color w:val="0D0D0D"/>
                <w:sz w:val="20"/>
              </w:rPr>
              <w:t xml:space="preserve">y </w:t>
            </w:r>
            <w:r>
              <w:rPr>
                <w:color w:val="0D0D0D"/>
                <w:spacing w:val="-2"/>
                <w:sz w:val="20"/>
              </w:rPr>
              <w:t>Pedagógica</w:t>
            </w:r>
          </w:p>
        </w:tc>
        <w:tc>
          <w:tcPr>
            <w:tcW w:w="4677" w:type="dxa"/>
            <w:shd w:val="clear" w:color="auto" w:fill="ECECEC"/>
          </w:tcPr>
          <w:p w14:paraId="790A862D" w14:textId="77777777" w:rsidR="002D3702" w:rsidRDefault="00277D26">
            <w:pPr>
              <w:pStyle w:val="TableParagraph"/>
              <w:spacing w:before="192"/>
              <w:ind w:left="106" w:right="1769"/>
              <w:rPr>
                <w:sz w:val="20"/>
              </w:rPr>
            </w:pPr>
            <w:r>
              <w:rPr>
                <w:color w:val="0D0D0D"/>
                <w:sz w:val="20"/>
              </w:rPr>
              <w:t>Regional Distrito Capital - Centro</w:t>
            </w:r>
            <w:r>
              <w:rPr>
                <w:color w:val="0D0D0D"/>
                <w:spacing w:val="-10"/>
                <w:sz w:val="20"/>
              </w:rPr>
              <w:t xml:space="preserve"> </w:t>
            </w:r>
            <w:r>
              <w:rPr>
                <w:color w:val="0D0D0D"/>
                <w:sz w:val="20"/>
              </w:rPr>
              <w:t>de</w:t>
            </w:r>
            <w:r>
              <w:rPr>
                <w:color w:val="0D0D0D"/>
                <w:spacing w:val="-10"/>
                <w:sz w:val="20"/>
              </w:rPr>
              <w:t xml:space="preserve"> </w:t>
            </w:r>
            <w:r>
              <w:rPr>
                <w:color w:val="0D0D0D"/>
                <w:sz w:val="20"/>
              </w:rPr>
              <w:t>Diseño</w:t>
            </w:r>
            <w:r>
              <w:rPr>
                <w:color w:val="0D0D0D"/>
                <w:spacing w:val="-10"/>
                <w:sz w:val="20"/>
              </w:rPr>
              <w:t xml:space="preserve"> </w:t>
            </w:r>
            <w:r>
              <w:rPr>
                <w:color w:val="0D0D0D"/>
                <w:sz w:val="20"/>
              </w:rPr>
              <w:t>y</w:t>
            </w:r>
            <w:r>
              <w:rPr>
                <w:color w:val="0D0D0D"/>
                <w:spacing w:val="-10"/>
                <w:sz w:val="20"/>
              </w:rPr>
              <w:t xml:space="preserve"> </w:t>
            </w:r>
            <w:r>
              <w:rPr>
                <w:color w:val="0D0D0D"/>
                <w:sz w:val="20"/>
              </w:rPr>
              <w:t>Metrología</w:t>
            </w:r>
          </w:p>
        </w:tc>
      </w:tr>
      <w:tr w:rsidR="002D3702" w14:paraId="096B3463" w14:textId="77777777">
        <w:trPr>
          <w:trHeight w:val="843"/>
        </w:trPr>
        <w:tc>
          <w:tcPr>
            <w:tcW w:w="2457" w:type="dxa"/>
          </w:tcPr>
          <w:p w14:paraId="26154198" w14:textId="77777777" w:rsidR="002D3702" w:rsidRDefault="00277D26">
            <w:pPr>
              <w:pStyle w:val="TableParagraph"/>
              <w:spacing w:before="192"/>
              <w:ind w:left="107" w:right="722"/>
              <w:rPr>
                <w:sz w:val="20"/>
              </w:rPr>
            </w:pPr>
            <w:r>
              <w:rPr>
                <w:color w:val="0D0D0D"/>
                <w:sz w:val="20"/>
              </w:rPr>
              <w:t>José</w:t>
            </w:r>
            <w:r>
              <w:rPr>
                <w:color w:val="0D0D0D"/>
                <w:spacing w:val="-14"/>
                <w:sz w:val="20"/>
              </w:rPr>
              <w:t xml:space="preserve"> </w:t>
            </w:r>
            <w:r>
              <w:rPr>
                <w:color w:val="0D0D0D"/>
                <w:sz w:val="20"/>
              </w:rPr>
              <w:t>Gabriel</w:t>
            </w:r>
            <w:r>
              <w:rPr>
                <w:color w:val="0D0D0D"/>
                <w:spacing w:val="-14"/>
                <w:sz w:val="20"/>
              </w:rPr>
              <w:t xml:space="preserve"> </w:t>
            </w:r>
            <w:r>
              <w:rPr>
                <w:color w:val="0D0D0D"/>
                <w:sz w:val="20"/>
              </w:rPr>
              <w:t xml:space="preserve">Ortiz </w:t>
            </w:r>
            <w:r>
              <w:rPr>
                <w:color w:val="0D0D0D"/>
                <w:spacing w:val="-2"/>
                <w:sz w:val="20"/>
              </w:rPr>
              <w:t>Abella</w:t>
            </w:r>
          </w:p>
        </w:tc>
        <w:tc>
          <w:tcPr>
            <w:tcW w:w="3069" w:type="dxa"/>
          </w:tcPr>
          <w:p w14:paraId="18823033" w14:textId="77777777" w:rsidR="002D3702" w:rsidRDefault="002D3702">
            <w:pPr>
              <w:pStyle w:val="TableParagraph"/>
              <w:spacing w:before="77"/>
              <w:rPr>
                <w:rFonts w:ascii="Arial"/>
                <w:b/>
                <w:sz w:val="20"/>
              </w:rPr>
            </w:pPr>
          </w:p>
          <w:p w14:paraId="557FCF0C" w14:textId="77777777" w:rsidR="002D3702" w:rsidRDefault="00277D26">
            <w:pPr>
              <w:pStyle w:val="TableParagraph"/>
              <w:spacing w:before="1"/>
              <w:ind w:left="9" w:right="54"/>
              <w:jc w:val="center"/>
              <w:rPr>
                <w:sz w:val="20"/>
              </w:rPr>
            </w:pPr>
            <w:r>
              <w:rPr>
                <w:color w:val="0D0D0D"/>
                <w:sz w:val="20"/>
              </w:rPr>
              <w:t>Corrector</w:t>
            </w:r>
            <w:r>
              <w:rPr>
                <w:color w:val="0D0D0D"/>
                <w:spacing w:val="-2"/>
                <w:sz w:val="20"/>
              </w:rPr>
              <w:t xml:space="preserve"> </w:t>
            </w:r>
            <w:r>
              <w:rPr>
                <w:color w:val="0D0D0D"/>
                <w:sz w:val="20"/>
              </w:rPr>
              <w:t>de</w:t>
            </w:r>
            <w:r>
              <w:rPr>
                <w:color w:val="0D0D0D"/>
                <w:spacing w:val="-2"/>
                <w:sz w:val="20"/>
              </w:rPr>
              <w:t xml:space="preserve"> estilo</w:t>
            </w:r>
          </w:p>
        </w:tc>
        <w:tc>
          <w:tcPr>
            <w:tcW w:w="4677" w:type="dxa"/>
          </w:tcPr>
          <w:p w14:paraId="2336D3E1" w14:textId="77777777" w:rsidR="002D3702" w:rsidRDefault="00277D26">
            <w:pPr>
              <w:pStyle w:val="TableParagraph"/>
              <w:spacing w:before="192"/>
              <w:ind w:left="106" w:right="1769"/>
              <w:rPr>
                <w:sz w:val="20"/>
              </w:rPr>
            </w:pPr>
            <w:r>
              <w:rPr>
                <w:color w:val="0D0D0D"/>
                <w:sz w:val="20"/>
              </w:rPr>
              <w:t>Regional Distrito Capital - Centro</w:t>
            </w:r>
            <w:r>
              <w:rPr>
                <w:color w:val="0D0D0D"/>
                <w:spacing w:val="-10"/>
                <w:sz w:val="20"/>
              </w:rPr>
              <w:t xml:space="preserve"> </w:t>
            </w:r>
            <w:r>
              <w:rPr>
                <w:color w:val="0D0D0D"/>
                <w:sz w:val="20"/>
              </w:rPr>
              <w:t>de</w:t>
            </w:r>
            <w:r>
              <w:rPr>
                <w:color w:val="0D0D0D"/>
                <w:spacing w:val="-10"/>
                <w:sz w:val="20"/>
              </w:rPr>
              <w:t xml:space="preserve"> </w:t>
            </w:r>
            <w:r>
              <w:rPr>
                <w:color w:val="0D0D0D"/>
                <w:sz w:val="20"/>
              </w:rPr>
              <w:t>Diseño</w:t>
            </w:r>
            <w:r>
              <w:rPr>
                <w:color w:val="0D0D0D"/>
                <w:spacing w:val="-10"/>
                <w:sz w:val="20"/>
              </w:rPr>
              <w:t xml:space="preserve"> </w:t>
            </w:r>
            <w:r>
              <w:rPr>
                <w:color w:val="0D0D0D"/>
                <w:sz w:val="20"/>
              </w:rPr>
              <w:t>y</w:t>
            </w:r>
            <w:r>
              <w:rPr>
                <w:color w:val="0D0D0D"/>
                <w:spacing w:val="-10"/>
                <w:sz w:val="20"/>
              </w:rPr>
              <w:t xml:space="preserve"> </w:t>
            </w:r>
            <w:r>
              <w:rPr>
                <w:color w:val="0D0D0D"/>
                <w:sz w:val="20"/>
              </w:rPr>
              <w:t>Metrología</w:t>
            </w:r>
          </w:p>
        </w:tc>
      </w:tr>
      <w:tr w:rsidR="002D3702" w14:paraId="5DC3F778" w14:textId="77777777">
        <w:trPr>
          <w:trHeight w:val="982"/>
        </w:trPr>
        <w:tc>
          <w:tcPr>
            <w:tcW w:w="2457" w:type="dxa"/>
            <w:shd w:val="clear" w:color="auto" w:fill="ECECEC"/>
          </w:tcPr>
          <w:p w14:paraId="70C55EAD" w14:textId="77777777" w:rsidR="002D3702" w:rsidRDefault="002D3702">
            <w:pPr>
              <w:pStyle w:val="TableParagraph"/>
              <w:spacing w:before="32"/>
              <w:rPr>
                <w:rFonts w:ascii="Arial"/>
                <w:b/>
                <w:sz w:val="20"/>
              </w:rPr>
            </w:pPr>
          </w:p>
          <w:p w14:paraId="5ECE1333" w14:textId="77777777" w:rsidR="002D3702" w:rsidRDefault="00277D26">
            <w:pPr>
              <w:pStyle w:val="TableParagraph"/>
              <w:ind w:left="107"/>
              <w:rPr>
                <w:sz w:val="20"/>
              </w:rPr>
            </w:pPr>
            <w:r>
              <w:rPr>
                <w:color w:val="0D0D0D"/>
                <w:sz w:val="20"/>
              </w:rPr>
              <w:t>Juan</w:t>
            </w:r>
            <w:r>
              <w:rPr>
                <w:color w:val="0D0D0D"/>
                <w:spacing w:val="-14"/>
                <w:sz w:val="20"/>
              </w:rPr>
              <w:t xml:space="preserve"> </w:t>
            </w:r>
            <w:r>
              <w:rPr>
                <w:color w:val="0D0D0D"/>
                <w:sz w:val="20"/>
              </w:rPr>
              <w:t>Gilberto</w:t>
            </w:r>
            <w:r>
              <w:rPr>
                <w:color w:val="0D0D0D"/>
                <w:spacing w:val="-14"/>
                <w:sz w:val="20"/>
              </w:rPr>
              <w:t xml:space="preserve"> </w:t>
            </w:r>
            <w:r>
              <w:rPr>
                <w:color w:val="0D0D0D"/>
                <w:sz w:val="20"/>
              </w:rPr>
              <w:t xml:space="preserve">Giraldo </w:t>
            </w:r>
            <w:r>
              <w:rPr>
                <w:color w:val="0D0D0D"/>
                <w:spacing w:val="-2"/>
                <w:sz w:val="20"/>
              </w:rPr>
              <w:t>Cortés</w:t>
            </w:r>
          </w:p>
        </w:tc>
        <w:tc>
          <w:tcPr>
            <w:tcW w:w="3069" w:type="dxa"/>
            <w:shd w:val="clear" w:color="auto" w:fill="ECECEC"/>
          </w:tcPr>
          <w:p w14:paraId="22C36B36" w14:textId="77777777" w:rsidR="002D3702" w:rsidRDefault="002D3702">
            <w:pPr>
              <w:pStyle w:val="TableParagraph"/>
              <w:spacing w:before="147"/>
              <w:rPr>
                <w:rFonts w:ascii="Arial"/>
                <w:b/>
                <w:sz w:val="20"/>
              </w:rPr>
            </w:pPr>
          </w:p>
          <w:p w14:paraId="3DF4CEBC" w14:textId="77777777" w:rsidR="002D3702" w:rsidRDefault="00277D26">
            <w:pPr>
              <w:pStyle w:val="TableParagraph"/>
              <w:ind w:left="9" w:right="54"/>
              <w:jc w:val="center"/>
              <w:rPr>
                <w:sz w:val="20"/>
              </w:rPr>
            </w:pPr>
            <w:r>
              <w:rPr>
                <w:color w:val="0D0D0D"/>
                <w:sz w:val="20"/>
              </w:rPr>
              <w:t>Diseñador</w:t>
            </w:r>
            <w:r>
              <w:rPr>
                <w:color w:val="0D0D0D"/>
                <w:spacing w:val="-6"/>
                <w:sz w:val="20"/>
              </w:rPr>
              <w:t xml:space="preserve"> </w:t>
            </w:r>
            <w:r>
              <w:rPr>
                <w:color w:val="0D0D0D"/>
                <w:spacing w:val="-2"/>
                <w:sz w:val="20"/>
              </w:rPr>
              <w:t>instruccional</w:t>
            </w:r>
          </w:p>
        </w:tc>
        <w:tc>
          <w:tcPr>
            <w:tcW w:w="4677" w:type="dxa"/>
            <w:shd w:val="clear" w:color="auto" w:fill="ECECEC"/>
          </w:tcPr>
          <w:p w14:paraId="73ABCD26" w14:textId="77777777" w:rsidR="002D3702" w:rsidRDefault="002D3702">
            <w:pPr>
              <w:pStyle w:val="TableParagraph"/>
              <w:spacing w:before="32"/>
              <w:rPr>
                <w:rFonts w:ascii="Arial"/>
                <w:b/>
                <w:sz w:val="20"/>
              </w:rPr>
            </w:pPr>
          </w:p>
          <w:p w14:paraId="20EA1641" w14:textId="77777777" w:rsidR="002D3702" w:rsidRDefault="00277D26">
            <w:pPr>
              <w:pStyle w:val="TableParagraph"/>
              <w:spacing w:line="230" w:lineRule="exact"/>
              <w:ind w:left="106"/>
              <w:rPr>
                <w:sz w:val="20"/>
              </w:rPr>
            </w:pPr>
            <w:r>
              <w:rPr>
                <w:color w:val="0D0D0D"/>
                <w:sz w:val="20"/>
              </w:rPr>
              <w:t>Regional</w:t>
            </w:r>
            <w:r>
              <w:rPr>
                <w:color w:val="0D0D0D"/>
                <w:spacing w:val="-9"/>
                <w:sz w:val="20"/>
              </w:rPr>
              <w:t xml:space="preserve"> </w:t>
            </w:r>
            <w:r>
              <w:rPr>
                <w:color w:val="0D0D0D"/>
                <w:sz w:val="20"/>
              </w:rPr>
              <w:t>Tolima</w:t>
            </w:r>
            <w:r>
              <w:rPr>
                <w:color w:val="0D0D0D"/>
                <w:spacing w:val="-6"/>
                <w:sz w:val="20"/>
              </w:rPr>
              <w:t xml:space="preserve"> </w:t>
            </w:r>
            <w:r>
              <w:rPr>
                <w:color w:val="0D0D0D"/>
                <w:spacing w:val="-10"/>
                <w:sz w:val="20"/>
              </w:rPr>
              <w:t>–</w:t>
            </w:r>
          </w:p>
          <w:p w14:paraId="4F64815F" w14:textId="77777777" w:rsidR="002D3702" w:rsidRDefault="00277D26">
            <w:pPr>
              <w:pStyle w:val="TableParagraph"/>
              <w:spacing w:line="230" w:lineRule="exact"/>
              <w:ind w:left="106"/>
              <w:rPr>
                <w:sz w:val="20"/>
              </w:rPr>
            </w:pPr>
            <w:r>
              <w:rPr>
                <w:color w:val="0D0D0D"/>
                <w:sz w:val="20"/>
              </w:rPr>
              <w:t>Centro</w:t>
            </w:r>
            <w:r>
              <w:rPr>
                <w:color w:val="0D0D0D"/>
                <w:spacing w:val="-3"/>
                <w:sz w:val="20"/>
              </w:rPr>
              <w:t xml:space="preserve"> </w:t>
            </w:r>
            <w:r>
              <w:rPr>
                <w:color w:val="0D0D0D"/>
                <w:sz w:val="20"/>
              </w:rPr>
              <w:t>de</w:t>
            </w:r>
            <w:r>
              <w:rPr>
                <w:color w:val="0D0D0D"/>
                <w:spacing w:val="-2"/>
                <w:sz w:val="20"/>
              </w:rPr>
              <w:t xml:space="preserve"> </w:t>
            </w:r>
            <w:r>
              <w:rPr>
                <w:color w:val="0D0D0D"/>
                <w:sz w:val="20"/>
              </w:rPr>
              <w:t>Comercio</w:t>
            </w:r>
            <w:r>
              <w:rPr>
                <w:color w:val="0D0D0D"/>
                <w:spacing w:val="-3"/>
                <w:sz w:val="20"/>
              </w:rPr>
              <w:t xml:space="preserve"> </w:t>
            </w:r>
            <w:r>
              <w:rPr>
                <w:color w:val="0D0D0D"/>
                <w:sz w:val="20"/>
              </w:rPr>
              <w:t>y</w:t>
            </w:r>
            <w:r>
              <w:rPr>
                <w:color w:val="0D0D0D"/>
                <w:spacing w:val="-2"/>
                <w:sz w:val="20"/>
              </w:rPr>
              <w:t xml:space="preserve"> Servicios</w:t>
            </w:r>
          </w:p>
        </w:tc>
      </w:tr>
      <w:tr w:rsidR="002D3702" w14:paraId="20E6349B" w14:textId="77777777">
        <w:trPr>
          <w:trHeight w:val="840"/>
        </w:trPr>
        <w:tc>
          <w:tcPr>
            <w:tcW w:w="2457" w:type="dxa"/>
          </w:tcPr>
          <w:p w14:paraId="41F9AE41" w14:textId="77777777" w:rsidR="002D3702" w:rsidRDefault="00277D26">
            <w:pPr>
              <w:pStyle w:val="TableParagraph"/>
              <w:spacing w:before="191"/>
              <w:ind w:left="107" w:right="74"/>
              <w:rPr>
                <w:sz w:val="20"/>
              </w:rPr>
            </w:pPr>
            <w:r>
              <w:rPr>
                <w:color w:val="0D0D0D"/>
                <w:sz w:val="20"/>
              </w:rPr>
              <w:t>María</w:t>
            </w:r>
            <w:r>
              <w:rPr>
                <w:color w:val="0D0D0D"/>
                <w:spacing w:val="-14"/>
                <w:sz w:val="20"/>
              </w:rPr>
              <w:t xml:space="preserve"> </w:t>
            </w:r>
            <w:r>
              <w:rPr>
                <w:color w:val="0D0D0D"/>
                <w:sz w:val="20"/>
              </w:rPr>
              <w:t>Inés</w:t>
            </w:r>
            <w:r>
              <w:rPr>
                <w:color w:val="0D0D0D"/>
                <w:spacing w:val="-14"/>
                <w:sz w:val="20"/>
              </w:rPr>
              <w:t xml:space="preserve"> </w:t>
            </w:r>
            <w:r>
              <w:rPr>
                <w:color w:val="0D0D0D"/>
                <w:sz w:val="20"/>
              </w:rPr>
              <w:t xml:space="preserve">Machado </w:t>
            </w:r>
            <w:r>
              <w:rPr>
                <w:color w:val="0D0D0D"/>
                <w:spacing w:val="-2"/>
                <w:sz w:val="20"/>
              </w:rPr>
              <w:t>López</w:t>
            </w:r>
          </w:p>
        </w:tc>
        <w:tc>
          <w:tcPr>
            <w:tcW w:w="3069" w:type="dxa"/>
          </w:tcPr>
          <w:p w14:paraId="229ED087" w14:textId="77777777" w:rsidR="002D3702" w:rsidRDefault="002D3702">
            <w:pPr>
              <w:pStyle w:val="TableParagraph"/>
              <w:spacing w:before="76"/>
              <w:rPr>
                <w:rFonts w:ascii="Arial"/>
                <w:b/>
                <w:sz w:val="20"/>
              </w:rPr>
            </w:pPr>
          </w:p>
          <w:p w14:paraId="41B28783" w14:textId="77777777" w:rsidR="002D3702" w:rsidRDefault="00277D26">
            <w:pPr>
              <w:pStyle w:val="TableParagraph"/>
              <w:ind w:left="9" w:right="52"/>
              <w:jc w:val="center"/>
              <w:rPr>
                <w:sz w:val="20"/>
              </w:rPr>
            </w:pPr>
            <w:r>
              <w:rPr>
                <w:color w:val="0D0D0D"/>
                <w:spacing w:val="-2"/>
                <w:sz w:val="20"/>
              </w:rPr>
              <w:t>Metodóloga</w:t>
            </w:r>
          </w:p>
        </w:tc>
        <w:tc>
          <w:tcPr>
            <w:tcW w:w="4677" w:type="dxa"/>
          </w:tcPr>
          <w:p w14:paraId="79057677" w14:textId="77777777" w:rsidR="002D3702" w:rsidRDefault="00277D26">
            <w:pPr>
              <w:pStyle w:val="TableParagraph"/>
              <w:spacing w:before="191" w:line="230" w:lineRule="exact"/>
              <w:ind w:left="106"/>
              <w:rPr>
                <w:sz w:val="20"/>
              </w:rPr>
            </w:pPr>
            <w:r>
              <w:rPr>
                <w:color w:val="0D0D0D"/>
                <w:sz w:val="20"/>
              </w:rPr>
              <w:t>Regional</w:t>
            </w:r>
            <w:r>
              <w:rPr>
                <w:color w:val="0D0D0D"/>
                <w:spacing w:val="-9"/>
                <w:sz w:val="20"/>
              </w:rPr>
              <w:t xml:space="preserve"> </w:t>
            </w:r>
            <w:r>
              <w:rPr>
                <w:color w:val="0D0D0D"/>
                <w:sz w:val="20"/>
              </w:rPr>
              <w:t>Tolima</w:t>
            </w:r>
            <w:r>
              <w:rPr>
                <w:color w:val="0D0D0D"/>
                <w:spacing w:val="-6"/>
                <w:sz w:val="20"/>
              </w:rPr>
              <w:t xml:space="preserve"> </w:t>
            </w:r>
            <w:r>
              <w:rPr>
                <w:color w:val="0D0D0D"/>
                <w:spacing w:val="-10"/>
                <w:sz w:val="20"/>
              </w:rPr>
              <w:t>–</w:t>
            </w:r>
          </w:p>
          <w:p w14:paraId="619EB72D" w14:textId="77777777" w:rsidR="002D3702" w:rsidRDefault="00277D26">
            <w:pPr>
              <w:pStyle w:val="TableParagraph"/>
              <w:spacing w:line="230" w:lineRule="exact"/>
              <w:ind w:left="106"/>
              <w:rPr>
                <w:sz w:val="20"/>
              </w:rPr>
            </w:pPr>
            <w:r>
              <w:rPr>
                <w:color w:val="0D0D0D"/>
                <w:sz w:val="20"/>
              </w:rPr>
              <w:t>Centro</w:t>
            </w:r>
            <w:r>
              <w:rPr>
                <w:color w:val="0D0D0D"/>
                <w:spacing w:val="-3"/>
                <w:sz w:val="20"/>
              </w:rPr>
              <w:t xml:space="preserve"> </w:t>
            </w:r>
            <w:r>
              <w:rPr>
                <w:color w:val="0D0D0D"/>
                <w:sz w:val="20"/>
              </w:rPr>
              <w:t>de</w:t>
            </w:r>
            <w:r>
              <w:rPr>
                <w:color w:val="0D0D0D"/>
                <w:spacing w:val="-2"/>
                <w:sz w:val="20"/>
              </w:rPr>
              <w:t xml:space="preserve"> </w:t>
            </w:r>
            <w:r>
              <w:rPr>
                <w:color w:val="0D0D0D"/>
                <w:sz w:val="20"/>
              </w:rPr>
              <w:t>Comercio</w:t>
            </w:r>
            <w:r>
              <w:rPr>
                <w:color w:val="0D0D0D"/>
                <w:spacing w:val="-3"/>
                <w:sz w:val="20"/>
              </w:rPr>
              <w:t xml:space="preserve"> </w:t>
            </w:r>
            <w:r>
              <w:rPr>
                <w:color w:val="0D0D0D"/>
                <w:sz w:val="20"/>
              </w:rPr>
              <w:t>y</w:t>
            </w:r>
            <w:r>
              <w:rPr>
                <w:color w:val="0D0D0D"/>
                <w:spacing w:val="-2"/>
                <w:sz w:val="20"/>
              </w:rPr>
              <w:t xml:space="preserve"> Servicios</w:t>
            </w:r>
          </w:p>
        </w:tc>
      </w:tr>
      <w:tr w:rsidR="002D3702" w14:paraId="1A0AD40D" w14:textId="77777777">
        <w:trPr>
          <w:trHeight w:val="837"/>
        </w:trPr>
        <w:tc>
          <w:tcPr>
            <w:tcW w:w="2457" w:type="dxa"/>
            <w:shd w:val="clear" w:color="auto" w:fill="ECECEC"/>
          </w:tcPr>
          <w:p w14:paraId="3A7CF06E" w14:textId="77777777" w:rsidR="002D3702" w:rsidRDefault="00277D26">
            <w:pPr>
              <w:pStyle w:val="TableParagraph"/>
              <w:spacing w:before="189"/>
              <w:ind w:left="107" w:right="74"/>
              <w:rPr>
                <w:sz w:val="20"/>
              </w:rPr>
            </w:pPr>
            <w:r>
              <w:rPr>
                <w:sz w:val="20"/>
              </w:rPr>
              <w:t>José</w:t>
            </w:r>
            <w:r>
              <w:rPr>
                <w:spacing w:val="-14"/>
                <w:sz w:val="20"/>
              </w:rPr>
              <w:t xml:space="preserve"> </w:t>
            </w:r>
            <w:r>
              <w:rPr>
                <w:sz w:val="20"/>
              </w:rPr>
              <w:t>Yobani</w:t>
            </w:r>
            <w:r>
              <w:rPr>
                <w:spacing w:val="-14"/>
                <w:sz w:val="20"/>
              </w:rPr>
              <w:t xml:space="preserve"> </w:t>
            </w:r>
            <w:r>
              <w:rPr>
                <w:sz w:val="20"/>
              </w:rPr>
              <w:t xml:space="preserve">Penagos </w:t>
            </w:r>
            <w:r>
              <w:rPr>
                <w:spacing w:val="-4"/>
                <w:sz w:val="20"/>
              </w:rPr>
              <w:t>Mora</w:t>
            </w:r>
          </w:p>
        </w:tc>
        <w:tc>
          <w:tcPr>
            <w:tcW w:w="3069" w:type="dxa"/>
            <w:shd w:val="clear" w:color="auto" w:fill="ECECEC"/>
          </w:tcPr>
          <w:p w14:paraId="662088CC" w14:textId="77777777" w:rsidR="002D3702" w:rsidRDefault="002D3702">
            <w:pPr>
              <w:pStyle w:val="TableParagraph"/>
              <w:rPr>
                <w:rFonts w:ascii="Arial"/>
                <w:b/>
                <w:sz w:val="20"/>
              </w:rPr>
            </w:pPr>
          </w:p>
          <w:p w14:paraId="092CD5FA" w14:textId="77777777" w:rsidR="002D3702" w:rsidRDefault="002D3702">
            <w:pPr>
              <w:pStyle w:val="TableParagraph"/>
              <w:spacing w:before="147"/>
              <w:rPr>
                <w:rFonts w:ascii="Arial"/>
                <w:b/>
                <w:sz w:val="20"/>
              </w:rPr>
            </w:pPr>
          </w:p>
          <w:p w14:paraId="18197F76" w14:textId="77777777" w:rsidR="002D3702" w:rsidRDefault="00277D26">
            <w:pPr>
              <w:pStyle w:val="TableParagraph"/>
              <w:spacing w:before="1" w:line="209" w:lineRule="exact"/>
              <w:ind w:left="53" w:right="46"/>
              <w:jc w:val="center"/>
              <w:rPr>
                <w:sz w:val="20"/>
              </w:rPr>
            </w:pPr>
            <w:r>
              <w:rPr>
                <w:sz w:val="20"/>
              </w:rPr>
              <w:t>Diseñador</w:t>
            </w:r>
            <w:r>
              <w:rPr>
                <w:spacing w:val="-8"/>
                <w:sz w:val="20"/>
              </w:rPr>
              <w:t xml:space="preserve"> </w:t>
            </w:r>
            <w:r>
              <w:rPr>
                <w:spacing w:val="-5"/>
                <w:sz w:val="20"/>
              </w:rPr>
              <w:t>Web</w:t>
            </w:r>
          </w:p>
        </w:tc>
        <w:tc>
          <w:tcPr>
            <w:tcW w:w="4677" w:type="dxa"/>
            <w:shd w:val="clear" w:color="auto" w:fill="ECECEC"/>
          </w:tcPr>
          <w:p w14:paraId="253B88B7" w14:textId="77777777" w:rsidR="002D3702" w:rsidRDefault="00277D26">
            <w:pPr>
              <w:pStyle w:val="TableParagraph"/>
              <w:spacing w:before="189"/>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77F8ACD1" w14:textId="77777777" w:rsidR="002D3702" w:rsidRDefault="00277D26">
            <w:pPr>
              <w:pStyle w:val="TableParagraph"/>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2D3702" w14:paraId="4BEF2259" w14:textId="77777777">
        <w:trPr>
          <w:trHeight w:val="837"/>
        </w:trPr>
        <w:tc>
          <w:tcPr>
            <w:tcW w:w="2457" w:type="dxa"/>
          </w:tcPr>
          <w:p w14:paraId="2C75AF98" w14:textId="77777777" w:rsidR="002D3702" w:rsidRDefault="00277D26">
            <w:pPr>
              <w:pStyle w:val="TableParagraph"/>
              <w:spacing w:before="189"/>
              <w:ind w:left="107" w:right="74"/>
              <w:rPr>
                <w:sz w:val="20"/>
              </w:rPr>
            </w:pPr>
            <w:r>
              <w:rPr>
                <w:sz w:val="20"/>
              </w:rPr>
              <w:t>Oscar</w:t>
            </w:r>
            <w:r>
              <w:rPr>
                <w:spacing w:val="-14"/>
                <w:sz w:val="20"/>
              </w:rPr>
              <w:t xml:space="preserve"> </w:t>
            </w:r>
            <w:r>
              <w:rPr>
                <w:sz w:val="20"/>
              </w:rPr>
              <w:t>Daniel</w:t>
            </w:r>
            <w:r>
              <w:rPr>
                <w:spacing w:val="-14"/>
                <w:sz w:val="20"/>
              </w:rPr>
              <w:t xml:space="preserve"> </w:t>
            </w:r>
            <w:r>
              <w:rPr>
                <w:sz w:val="20"/>
              </w:rPr>
              <w:t xml:space="preserve">Espitia </w:t>
            </w:r>
            <w:r>
              <w:rPr>
                <w:spacing w:val="-2"/>
                <w:sz w:val="20"/>
              </w:rPr>
              <w:t>Marín</w:t>
            </w:r>
          </w:p>
        </w:tc>
        <w:tc>
          <w:tcPr>
            <w:tcW w:w="3069" w:type="dxa"/>
          </w:tcPr>
          <w:p w14:paraId="39DE2EE3" w14:textId="77777777" w:rsidR="002D3702" w:rsidRDefault="002D3702">
            <w:pPr>
              <w:pStyle w:val="TableParagraph"/>
              <w:rPr>
                <w:rFonts w:ascii="Arial"/>
                <w:b/>
                <w:sz w:val="20"/>
              </w:rPr>
            </w:pPr>
          </w:p>
          <w:p w14:paraId="1BB99E0C" w14:textId="77777777" w:rsidR="002D3702" w:rsidRDefault="002D3702">
            <w:pPr>
              <w:pStyle w:val="TableParagraph"/>
              <w:spacing w:before="147"/>
              <w:rPr>
                <w:rFonts w:ascii="Arial"/>
                <w:b/>
                <w:sz w:val="20"/>
              </w:rPr>
            </w:pPr>
          </w:p>
          <w:p w14:paraId="3AF0F532" w14:textId="77777777" w:rsidR="002D3702" w:rsidRDefault="00277D26">
            <w:pPr>
              <w:pStyle w:val="TableParagraph"/>
              <w:spacing w:before="1" w:line="209" w:lineRule="exact"/>
              <w:ind w:left="53" w:right="46"/>
              <w:jc w:val="center"/>
              <w:rPr>
                <w:sz w:val="20"/>
              </w:rPr>
            </w:pPr>
            <w:r>
              <w:rPr>
                <w:spacing w:val="-2"/>
                <w:sz w:val="20"/>
              </w:rPr>
              <w:t>Desarrollador</w:t>
            </w:r>
            <w:r>
              <w:rPr>
                <w:spacing w:val="12"/>
                <w:sz w:val="20"/>
              </w:rPr>
              <w:t xml:space="preserve"> </w:t>
            </w:r>
            <w:r>
              <w:rPr>
                <w:spacing w:val="-2"/>
                <w:sz w:val="20"/>
              </w:rPr>
              <w:t>Fullstack</w:t>
            </w:r>
          </w:p>
        </w:tc>
        <w:tc>
          <w:tcPr>
            <w:tcW w:w="4677" w:type="dxa"/>
          </w:tcPr>
          <w:p w14:paraId="48FB59E7" w14:textId="77777777" w:rsidR="002D3702" w:rsidRDefault="00277D26">
            <w:pPr>
              <w:pStyle w:val="TableParagraph"/>
              <w:spacing w:before="189"/>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6DB4CB7B" w14:textId="77777777" w:rsidR="002D3702" w:rsidRDefault="00277D26">
            <w:pPr>
              <w:pStyle w:val="TableParagraph"/>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2D3702" w14:paraId="03DEB807" w14:textId="77777777">
        <w:trPr>
          <w:trHeight w:val="837"/>
        </w:trPr>
        <w:tc>
          <w:tcPr>
            <w:tcW w:w="2457" w:type="dxa"/>
            <w:shd w:val="clear" w:color="auto" w:fill="ECECEC"/>
          </w:tcPr>
          <w:p w14:paraId="30058321" w14:textId="77777777" w:rsidR="002D3702" w:rsidRDefault="00277D26">
            <w:pPr>
              <w:pStyle w:val="TableParagraph"/>
              <w:spacing w:before="189"/>
              <w:ind w:left="107" w:right="432"/>
              <w:rPr>
                <w:sz w:val="20"/>
              </w:rPr>
            </w:pPr>
            <w:r>
              <w:rPr>
                <w:sz w:val="20"/>
              </w:rPr>
              <w:t>Gilberto Junior Rodríguez</w:t>
            </w:r>
            <w:r>
              <w:rPr>
                <w:spacing w:val="-14"/>
                <w:sz w:val="20"/>
              </w:rPr>
              <w:t xml:space="preserve"> </w:t>
            </w:r>
            <w:r>
              <w:rPr>
                <w:sz w:val="20"/>
              </w:rPr>
              <w:t>Rodríguez</w:t>
            </w:r>
          </w:p>
        </w:tc>
        <w:tc>
          <w:tcPr>
            <w:tcW w:w="3069" w:type="dxa"/>
            <w:shd w:val="clear" w:color="auto" w:fill="ECECEC"/>
          </w:tcPr>
          <w:p w14:paraId="5E8457D0" w14:textId="77777777" w:rsidR="002D3702" w:rsidRDefault="002D3702">
            <w:pPr>
              <w:pStyle w:val="TableParagraph"/>
              <w:rPr>
                <w:rFonts w:ascii="Arial"/>
                <w:b/>
                <w:sz w:val="20"/>
              </w:rPr>
            </w:pPr>
          </w:p>
          <w:p w14:paraId="1629A3B4" w14:textId="77777777" w:rsidR="002D3702" w:rsidRDefault="002D3702">
            <w:pPr>
              <w:pStyle w:val="TableParagraph"/>
              <w:spacing w:before="147"/>
              <w:rPr>
                <w:rFonts w:ascii="Arial"/>
                <w:b/>
                <w:sz w:val="20"/>
              </w:rPr>
            </w:pPr>
          </w:p>
          <w:p w14:paraId="5679DB66" w14:textId="77777777" w:rsidR="002D3702" w:rsidRDefault="00277D26">
            <w:pPr>
              <w:pStyle w:val="TableParagraph"/>
              <w:spacing w:before="1" w:line="209" w:lineRule="exact"/>
              <w:ind w:left="55" w:right="46"/>
              <w:jc w:val="center"/>
              <w:rPr>
                <w:sz w:val="20"/>
              </w:rPr>
            </w:pPr>
            <w:r>
              <w:rPr>
                <w:sz w:val="20"/>
              </w:rPr>
              <w:t>Storyboard</w:t>
            </w:r>
            <w:r>
              <w:rPr>
                <w:spacing w:val="-1"/>
                <w:sz w:val="20"/>
              </w:rPr>
              <w:t xml:space="preserve"> </w:t>
            </w:r>
            <w:r>
              <w:rPr>
                <w:sz w:val="20"/>
              </w:rPr>
              <w:t>e</w:t>
            </w:r>
            <w:r>
              <w:rPr>
                <w:spacing w:val="-2"/>
                <w:sz w:val="20"/>
              </w:rPr>
              <w:t xml:space="preserve"> Ilustración</w:t>
            </w:r>
          </w:p>
        </w:tc>
        <w:tc>
          <w:tcPr>
            <w:tcW w:w="4677" w:type="dxa"/>
            <w:shd w:val="clear" w:color="auto" w:fill="ECECEC"/>
          </w:tcPr>
          <w:p w14:paraId="1BE2BBF0" w14:textId="77777777" w:rsidR="002D3702" w:rsidRDefault="00277D26">
            <w:pPr>
              <w:pStyle w:val="TableParagraph"/>
              <w:spacing w:before="189"/>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64509E88" w14:textId="77777777" w:rsidR="002D3702" w:rsidRDefault="00277D26">
            <w:pPr>
              <w:pStyle w:val="TableParagraph"/>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2D3702" w14:paraId="38133133" w14:textId="77777777">
        <w:trPr>
          <w:trHeight w:val="837"/>
        </w:trPr>
        <w:tc>
          <w:tcPr>
            <w:tcW w:w="2457" w:type="dxa"/>
          </w:tcPr>
          <w:p w14:paraId="1246983F" w14:textId="77777777" w:rsidR="002D3702" w:rsidRDefault="00277D26">
            <w:pPr>
              <w:pStyle w:val="TableParagraph"/>
              <w:spacing w:before="189"/>
              <w:ind w:left="107" w:right="722"/>
              <w:rPr>
                <w:sz w:val="20"/>
              </w:rPr>
            </w:pPr>
            <w:r>
              <w:rPr>
                <w:sz w:val="20"/>
              </w:rPr>
              <w:t>Nelson</w:t>
            </w:r>
            <w:r>
              <w:rPr>
                <w:spacing w:val="-14"/>
                <w:sz w:val="20"/>
              </w:rPr>
              <w:t xml:space="preserve"> </w:t>
            </w:r>
            <w:r>
              <w:rPr>
                <w:sz w:val="20"/>
              </w:rPr>
              <w:t>Iván</w:t>
            </w:r>
            <w:r>
              <w:rPr>
                <w:spacing w:val="-14"/>
                <w:sz w:val="20"/>
              </w:rPr>
              <w:t xml:space="preserve"> </w:t>
            </w:r>
            <w:r>
              <w:rPr>
                <w:sz w:val="20"/>
              </w:rPr>
              <w:t xml:space="preserve">Vera </w:t>
            </w:r>
            <w:r>
              <w:rPr>
                <w:spacing w:val="-2"/>
                <w:sz w:val="20"/>
              </w:rPr>
              <w:t>Briceño</w:t>
            </w:r>
          </w:p>
        </w:tc>
        <w:tc>
          <w:tcPr>
            <w:tcW w:w="3069" w:type="dxa"/>
          </w:tcPr>
          <w:p w14:paraId="394B691A" w14:textId="77777777" w:rsidR="002D3702" w:rsidRDefault="002D3702">
            <w:pPr>
              <w:pStyle w:val="TableParagraph"/>
              <w:rPr>
                <w:rFonts w:ascii="Arial"/>
                <w:b/>
                <w:sz w:val="20"/>
              </w:rPr>
            </w:pPr>
          </w:p>
          <w:p w14:paraId="1D0BD779" w14:textId="77777777" w:rsidR="002D3702" w:rsidRDefault="002D3702">
            <w:pPr>
              <w:pStyle w:val="TableParagraph"/>
              <w:spacing w:before="146"/>
              <w:rPr>
                <w:rFonts w:ascii="Arial"/>
                <w:b/>
                <w:sz w:val="20"/>
              </w:rPr>
            </w:pPr>
          </w:p>
          <w:p w14:paraId="6A560C4E" w14:textId="77777777" w:rsidR="002D3702" w:rsidRDefault="00277D26">
            <w:pPr>
              <w:pStyle w:val="TableParagraph"/>
              <w:spacing w:line="211" w:lineRule="exact"/>
              <w:ind w:left="54" w:right="46"/>
              <w:jc w:val="center"/>
              <w:rPr>
                <w:sz w:val="20"/>
              </w:rPr>
            </w:pPr>
            <w:r>
              <w:rPr>
                <w:sz w:val="20"/>
              </w:rPr>
              <w:t>Producción</w:t>
            </w:r>
            <w:r>
              <w:rPr>
                <w:spacing w:val="-9"/>
                <w:sz w:val="20"/>
              </w:rPr>
              <w:t xml:space="preserve"> </w:t>
            </w:r>
            <w:r>
              <w:rPr>
                <w:spacing w:val="-2"/>
                <w:sz w:val="20"/>
              </w:rPr>
              <w:t>audiovisual</w:t>
            </w:r>
          </w:p>
        </w:tc>
        <w:tc>
          <w:tcPr>
            <w:tcW w:w="4677" w:type="dxa"/>
          </w:tcPr>
          <w:p w14:paraId="0222F3E4" w14:textId="77777777" w:rsidR="002D3702" w:rsidRDefault="00277D26">
            <w:pPr>
              <w:pStyle w:val="TableParagraph"/>
              <w:spacing w:before="189" w:line="230" w:lineRule="exact"/>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11F3265B" w14:textId="77777777" w:rsidR="002D3702" w:rsidRDefault="00277D26">
            <w:pPr>
              <w:pStyle w:val="TableParagraph"/>
              <w:spacing w:line="230" w:lineRule="exact"/>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bl>
    <w:p w14:paraId="53534E96" w14:textId="77777777" w:rsidR="002D3702" w:rsidRDefault="002D3702">
      <w:pPr>
        <w:pStyle w:val="TableParagraph"/>
        <w:spacing w:line="230" w:lineRule="exact"/>
        <w:rPr>
          <w:sz w:val="20"/>
        </w:rPr>
        <w:sectPr w:rsidR="002D3702">
          <w:pgSz w:w="12240" w:h="15840"/>
          <w:pgMar w:top="1600" w:right="360" w:bottom="1060" w:left="1080" w:header="322" w:footer="783" w:gutter="0"/>
          <w:cols w:space="720"/>
        </w:sectPr>
      </w:pPr>
    </w:p>
    <w:p w14:paraId="3DFAC142" w14:textId="77777777" w:rsidR="002D3702" w:rsidRDefault="002D3702">
      <w:pPr>
        <w:pStyle w:val="Textoindependiente"/>
        <w:spacing w:before="2"/>
        <w:rPr>
          <w:rFonts w:ascii="Arial"/>
          <w:b/>
          <w:sz w:val="7"/>
        </w:rPr>
      </w:pPr>
    </w:p>
    <w:tbl>
      <w:tblPr>
        <w:tblStyle w:val="TableNormal"/>
        <w:tblW w:w="0" w:type="auto"/>
        <w:tblInd w:w="64"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457"/>
        <w:gridCol w:w="3069"/>
        <w:gridCol w:w="4677"/>
      </w:tblGrid>
      <w:tr w:rsidR="002D3702" w14:paraId="09FF4A05" w14:textId="77777777">
        <w:trPr>
          <w:trHeight w:val="836"/>
        </w:trPr>
        <w:tc>
          <w:tcPr>
            <w:tcW w:w="2457" w:type="dxa"/>
            <w:shd w:val="clear" w:color="auto" w:fill="ECECEC"/>
          </w:tcPr>
          <w:p w14:paraId="57D4E8FA" w14:textId="77777777" w:rsidR="002D3702" w:rsidRDefault="002D3702">
            <w:pPr>
              <w:pStyle w:val="TableParagraph"/>
              <w:spacing w:before="73"/>
              <w:rPr>
                <w:rFonts w:ascii="Arial"/>
                <w:b/>
                <w:sz w:val="20"/>
              </w:rPr>
            </w:pPr>
          </w:p>
          <w:p w14:paraId="1DFA9D28" w14:textId="77777777" w:rsidR="002D3702" w:rsidRDefault="00277D26">
            <w:pPr>
              <w:pStyle w:val="TableParagraph"/>
              <w:ind w:left="107"/>
              <w:rPr>
                <w:sz w:val="20"/>
              </w:rPr>
            </w:pPr>
            <w:r>
              <w:rPr>
                <w:sz w:val="20"/>
              </w:rPr>
              <w:t>Oleg</w:t>
            </w:r>
            <w:r>
              <w:rPr>
                <w:spacing w:val="-3"/>
                <w:sz w:val="20"/>
              </w:rPr>
              <w:t xml:space="preserve"> </w:t>
            </w:r>
            <w:r>
              <w:rPr>
                <w:spacing w:val="-2"/>
                <w:sz w:val="20"/>
              </w:rPr>
              <w:t>Litvin</w:t>
            </w:r>
          </w:p>
        </w:tc>
        <w:tc>
          <w:tcPr>
            <w:tcW w:w="3069" w:type="dxa"/>
            <w:shd w:val="clear" w:color="auto" w:fill="ECECEC"/>
          </w:tcPr>
          <w:p w14:paraId="326BD54F" w14:textId="77777777" w:rsidR="002D3702" w:rsidRDefault="002D3702">
            <w:pPr>
              <w:pStyle w:val="TableParagraph"/>
              <w:rPr>
                <w:rFonts w:ascii="Arial"/>
                <w:b/>
                <w:sz w:val="20"/>
              </w:rPr>
            </w:pPr>
          </w:p>
          <w:p w14:paraId="6DE30001" w14:textId="77777777" w:rsidR="002D3702" w:rsidRDefault="002D3702">
            <w:pPr>
              <w:pStyle w:val="TableParagraph"/>
              <w:spacing w:before="146"/>
              <w:rPr>
                <w:rFonts w:ascii="Arial"/>
                <w:b/>
                <w:sz w:val="20"/>
              </w:rPr>
            </w:pPr>
          </w:p>
          <w:p w14:paraId="38840B11" w14:textId="77777777" w:rsidR="002D3702" w:rsidRDefault="00277D26">
            <w:pPr>
              <w:pStyle w:val="TableParagraph"/>
              <w:spacing w:line="209" w:lineRule="exact"/>
              <w:ind w:left="52" w:right="46"/>
              <w:jc w:val="center"/>
              <w:rPr>
                <w:sz w:val="20"/>
              </w:rPr>
            </w:pPr>
            <w:r>
              <w:rPr>
                <w:spacing w:val="-2"/>
                <w:sz w:val="20"/>
              </w:rPr>
              <w:t>Animador</w:t>
            </w:r>
          </w:p>
        </w:tc>
        <w:tc>
          <w:tcPr>
            <w:tcW w:w="4677" w:type="dxa"/>
            <w:shd w:val="clear" w:color="auto" w:fill="ECECEC"/>
          </w:tcPr>
          <w:p w14:paraId="3CA969D0" w14:textId="77777777" w:rsidR="002D3702" w:rsidRDefault="00277D26">
            <w:pPr>
              <w:pStyle w:val="TableParagraph"/>
              <w:spacing w:before="189" w:line="230" w:lineRule="exact"/>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4A4D13D9" w14:textId="77777777" w:rsidR="002D3702" w:rsidRDefault="00277D26">
            <w:pPr>
              <w:pStyle w:val="TableParagraph"/>
              <w:spacing w:line="230" w:lineRule="exact"/>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2D3702" w14:paraId="5C86C676" w14:textId="77777777">
        <w:trPr>
          <w:trHeight w:val="837"/>
        </w:trPr>
        <w:tc>
          <w:tcPr>
            <w:tcW w:w="2457" w:type="dxa"/>
          </w:tcPr>
          <w:p w14:paraId="21C761A8" w14:textId="77777777" w:rsidR="002D3702" w:rsidRDefault="00277D26">
            <w:pPr>
              <w:pStyle w:val="TableParagraph"/>
              <w:spacing w:before="189"/>
              <w:ind w:left="107" w:right="864"/>
              <w:rPr>
                <w:sz w:val="20"/>
              </w:rPr>
            </w:pPr>
            <w:r>
              <w:rPr>
                <w:sz w:val="20"/>
              </w:rPr>
              <w:t>Francisco</w:t>
            </w:r>
            <w:r>
              <w:rPr>
                <w:spacing w:val="-14"/>
                <w:sz w:val="20"/>
              </w:rPr>
              <w:t xml:space="preserve"> </w:t>
            </w:r>
            <w:r>
              <w:rPr>
                <w:sz w:val="20"/>
              </w:rPr>
              <w:t xml:space="preserve">Javier Vásquez </w:t>
            </w:r>
            <w:r>
              <w:rPr>
                <w:spacing w:val="-2"/>
                <w:sz w:val="20"/>
              </w:rPr>
              <w:t>Suarez</w:t>
            </w:r>
          </w:p>
        </w:tc>
        <w:tc>
          <w:tcPr>
            <w:tcW w:w="3069" w:type="dxa"/>
          </w:tcPr>
          <w:p w14:paraId="78FA3A93" w14:textId="77777777" w:rsidR="002D3702" w:rsidRDefault="002D3702">
            <w:pPr>
              <w:pStyle w:val="TableParagraph"/>
              <w:rPr>
                <w:rFonts w:ascii="Arial"/>
                <w:b/>
                <w:sz w:val="20"/>
              </w:rPr>
            </w:pPr>
          </w:p>
          <w:p w14:paraId="32A623B9" w14:textId="77777777" w:rsidR="002D3702" w:rsidRDefault="002D3702">
            <w:pPr>
              <w:pStyle w:val="TableParagraph"/>
              <w:spacing w:before="148"/>
              <w:rPr>
                <w:rFonts w:ascii="Arial"/>
                <w:b/>
                <w:sz w:val="20"/>
              </w:rPr>
            </w:pPr>
          </w:p>
          <w:p w14:paraId="2AB52FAC" w14:textId="77777777" w:rsidR="002D3702" w:rsidRDefault="00277D26">
            <w:pPr>
              <w:pStyle w:val="TableParagraph"/>
              <w:spacing w:line="209" w:lineRule="exact"/>
              <w:ind w:left="54" w:right="46"/>
              <w:jc w:val="center"/>
              <w:rPr>
                <w:sz w:val="20"/>
              </w:rPr>
            </w:pPr>
            <w:r>
              <w:rPr>
                <w:sz w:val="20"/>
              </w:rPr>
              <w:t>Actividad</w:t>
            </w:r>
            <w:r>
              <w:rPr>
                <w:spacing w:val="-8"/>
                <w:sz w:val="20"/>
              </w:rPr>
              <w:t xml:space="preserve"> </w:t>
            </w:r>
            <w:r>
              <w:rPr>
                <w:spacing w:val="-2"/>
                <w:sz w:val="20"/>
              </w:rPr>
              <w:t>Didáctica</w:t>
            </w:r>
          </w:p>
        </w:tc>
        <w:tc>
          <w:tcPr>
            <w:tcW w:w="4677" w:type="dxa"/>
          </w:tcPr>
          <w:p w14:paraId="03F2AD8F" w14:textId="77777777" w:rsidR="002D3702" w:rsidRDefault="00277D26">
            <w:pPr>
              <w:pStyle w:val="TableParagraph"/>
              <w:spacing w:before="189"/>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0FF8F2C9" w14:textId="77777777" w:rsidR="002D3702" w:rsidRDefault="00277D26">
            <w:pPr>
              <w:pStyle w:val="TableParagraph"/>
              <w:spacing w:before="1"/>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2D3702" w14:paraId="1ACDABC0" w14:textId="77777777">
        <w:trPr>
          <w:trHeight w:val="837"/>
        </w:trPr>
        <w:tc>
          <w:tcPr>
            <w:tcW w:w="2457" w:type="dxa"/>
            <w:shd w:val="clear" w:color="auto" w:fill="ECECEC"/>
          </w:tcPr>
          <w:p w14:paraId="3978749C" w14:textId="77777777" w:rsidR="002D3702" w:rsidRDefault="002D3702">
            <w:pPr>
              <w:pStyle w:val="TableParagraph"/>
              <w:spacing w:before="74"/>
              <w:rPr>
                <w:rFonts w:ascii="Arial"/>
                <w:b/>
                <w:sz w:val="20"/>
              </w:rPr>
            </w:pPr>
          </w:p>
          <w:p w14:paraId="5D1E530C" w14:textId="77777777" w:rsidR="002D3702" w:rsidRDefault="00277D26">
            <w:pPr>
              <w:pStyle w:val="TableParagraph"/>
              <w:ind w:left="107"/>
              <w:rPr>
                <w:sz w:val="20"/>
              </w:rPr>
            </w:pPr>
            <w:r>
              <w:rPr>
                <w:sz w:val="20"/>
              </w:rPr>
              <w:t>Jorge</w:t>
            </w:r>
            <w:r>
              <w:rPr>
                <w:spacing w:val="-4"/>
                <w:sz w:val="20"/>
              </w:rPr>
              <w:t xml:space="preserve"> </w:t>
            </w:r>
            <w:r>
              <w:rPr>
                <w:sz w:val="20"/>
              </w:rPr>
              <w:t>Bustos</w:t>
            </w:r>
            <w:r>
              <w:rPr>
                <w:spacing w:val="-4"/>
                <w:sz w:val="20"/>
              </w:rPr>
              <w:t xml:space="preserve"> </w:t>
            </w:r>
            <w:r>
              <w:rPr>
                <w:spacing w:val="-2"/>
                <w:sz w:val="20"/>
              </w:rPr>
              <w:t>Gómez</w:t>
            </w:r>
          </w:p>
        </w:tc>
        <w:tc>
          <w:tcPr>
            <w:tcW w:w="3069" w:type="dxa"/>
            <w:shd w:val="clear" w:color="auto" w:fill="ECECEC"/>
          </w:tcPr>
          <w:p w14:paraId="6F64CD0C" w14:textId="77777777" w:rsidR="002D3702" w:rsidRDefault="002D3702">
            <w:pPr>
              <w:pStyle w:val="TableParagraph"/>
              <w:spacing w:before="127"/>
              <w:rPr>
                <w:rFonts w:ascii="Arial"/>
                <w:b/>
                <w:sz w:val="20"/>
              </w:rPr>
            </w:pPr>
          </w:p>
          <w:p w14:paraId="091B2F76" w14:textId="77777777" w:rsidR="002D3702" w:rsidRDefault="00277D26">
            <w:pPr>
              <w:pStyle w:val="TableParagraph"/>
              <w:spacing w:line="230" w:lineRule="atLeast"/>
              <w:ind w:left="827" w:hanging="496"/>
              <w:rPr>
                <w:sz w:val="20"/>
              </w:rPr>
            </w:pPr>
            <w:r>
              <w:rPr>
                <w:sz w:val="20"/>
              </w:rPr>
              <w:t>Validación</w:t>
            </w:r>
            <w:r>
              <w:rPr>
                <w:spacing w:val="-12"/>
                <w:sz w:val="20"/>
              </w:rPr>
              <w:t xml:space="preserve"> </w:t>
            </w:r>
            <w:r>
              <w:rPr>
                <w:sz w:val="20"/>
              </w:rPr>
              <w:t>y</w:t>
            </w:r>
            <w:r>
              <w:rPr>
                <w:spacing w:val="-14"/>
                <w:sz w:val="20"/>
              </w:rPr>
              <w:t xml:space="preserve"> </w:t>
            </w:r>
            <w:r>
              <w:rPr>
                <w:sz w:val="20"/>
              </w:rPr>
              <w:t>vinculación</w:t>
            </w:r>
            <w:r>
              <w:rPr>
                <w:spacing w:val="-12"/>
                <w:sz w:val="20"/>
              </w:rPr>
              <w:t xml:space="preserve"> </w:t>
            </w:r>
            <w:r>
              <w:rPr>
                <w:sz w:val="20"/>
              </w:rPr>
              <w:t>en plataforma LMS</w:t>
            </w:r>
          </w:p>
        </w:tc>
        <w:tc>
          <w:tcPr>
            <w:tcW w:w="4677" w:type="dxa"/>
            <w:shd w:val="clear" w:color="auto" w:fill="ECECEC"/>
          </w:tcPr>
          <w:p w14:paraId="72F87D22" w14:textId="77777777" w:rsidR="002D3702" w:rsidRDefault="00277D26">
            <w:pPr>
              <w:pStyle w:val="TableParagraph"/>
              <w:spacing w:before="189"/>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41E57531" w14:textId="77777777" w:rsidR="002D3702" w:rsidRDefault="00277D26">
            <w:pPr>
              <w:pStyle w:val="TableParagraph"/>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2D3702" w14:paraId="234E4BEF" w14:textId="77777777">
        <w:trPr>
          <w:trHeight w:val="837"/>
        </w:trPr>
        <w:tc>
          <w:tcPr>
            <w:tcW w:w="2457" w:type="dxa"/>
          </w:tcPr>
          <w:p w14:paraId="5F429B25" w14:textId="77777777" w:rsidR="002D3702" w:rsidRDefault="002D3702">
            <w:pPr>
              <w:pStyle w:val="TableParagraph"/>
              <w:spacing w:before="74"/>
              <w:rPr>
                <w:rFonts w:ascii="Arial"/>
                <w:b/>
                <w:sz w:val="20"/>
              </w:rPr>
            </w:pPr>
          </w:p>
          <w:p w14:paraId="1946D5B3" w14:textId="77777777" w:rsidR="002D3702" w:rsidRDefault="00277D26">
            <w:pPr>
              <w:pStyle w:val="TableParagraph"/>
              <w:ind w:left="107"/>
              <w:rPr>
                <w:sz w:val="20"/>
              </w:rPr>
            </w:pPr>
            <w:r>
              <w:rPr>
                <w:sz w:val="20"/>
              </w:rPr>
              <w:t>Gilberto</w:t>
            </w:r>
            <w:r>
              <w:rPr>
                <w:spacing w:val="-6"/>
                <w:sz w:val="20"/>
              </w:rPr>
              <w:t xml:space="preserve"> </w:t>
            </w:r>
            <w:r>
              <w:rPr>
                <w:sz w:val="20"/>
              </w:rPr>
              <w:t>Naranjo</w:t>
            </w:r>
            <w:r>
              <w:rPr>
                <w:spacing w:val="-4"/>
                <w:sz w:val="20"/>
              </w:rPr>
              <w:t xml:space="preserve"> </w:t>
            </w:r>
            <w:r>
              <w:rPr>
                <w:spacing w:val="-2"/>
                <w:sz w:val="20"/>
              </w:rPr>
              <w:t>Farfán</w:t>
            </w:r>
          </w:p>
        </w:tc>
        <w:tc>
          <w:tcPr>
            <w:tcW w:w="3069" w:type="dxa"/>
          </w:tcPr>
          <w:p w14:paraId="4D810626" w14:textId="77777777" w:rsidR="002D3702" w:rsidRDefault="002D3702">
            <w:pPr>
              <w:pStyle w:val="TableParagraph"/>
              <w:spacing w:before="127"/>
              <w:rPr>
                <w:rFonts w:ascii="Arial"/>
                <w:b/>
                <w:sz w:val="20"/>
              </w:rPr>
            </w:pPr>
          </w:p>
          <w:p w14:paraId="69D5BCA3" w14:textId="77777777" w:rsidR="002D3702" w:rsidRDefault="00277D26">
            <w:pPr>
              <w:pStyle w:val="TableParagraph"/>
              <w:spacing w:line="230" w:lineRule="atLeast"/>
              <w:ind w:left="1066" w:hanging="646"/>
              <w:rPr>
                <w:sz w:val="20"/>
              </w:rPr>
            </w:pPr>
            <w:r>
              <w:rPr>
                <w:sz w:val="20"/>
              </w:rPr>
              <w:t>Validación</w:t>
            </w:r>
            <w:r>
              <w:rPr>
                <w:spacing w:val="-14"/>
                <w:sz w:val="20"/>
              </w:rPr>
              <w:t xml:space="preserve"> </w:t>
            </w:r>
            <w:r>
              <w:rPr>
                <w:sz w:val="20"/>
              </w:rPr>
              <w:t>de</w:t>
            </w:r>
            <w:r>
              <w:rPr>
                <w:spacing w:val="-14"/>
                <w:sz w:val="20"/>
              </w:rPr>
              <w:t xml:space="preserve"> </w:t>
            </w:r>
            <w:r>
              <w:rPr>
                <w:sz w:val="20"/>
              </w:rPr>
              <w:t xml:space="preserve">contenidos </w:t>
            </w:r>
            <w:r>
              <w:rPr>
                <w:spacing w:val="-2"/>
                <w:sz w:val="20"/>
              </w:rPr>
              <w:t>accesibles</w:t>
            </w:r>
          </w:p>
        </w:tc>
        <w:tc>
          <w:tcPr>
            <w:tcW w:w="4677" w:type="dxa"/>
          </w:tcPr>
          <w:p w14:paraId="47B2BB71" w14:textId="77777777" w:rsidR="002D3702" w:rsidRDefault="00277D26">
            <w:pPr>
              <w:pStyle w:val="TableParagraph"/>
              <w:spacing w:before="189"/>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2ECDAC0D" w14:textId="77777777" w:rsidR="002D3702" w:rsidRDefault="00277D26">
            <w:pPr>
              <w:pStyle w:val="TableParagraph"/>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bl>
    <w:p w14:paraId="0DC3E82B" w14:textId="77777777" w:rsidR="00277D26" w:rsidRDefault="00277D26"/>
    <w:sectPr w:rsidR="00277D26">
      <w:pgSz w:w="12240" w:h="15840"/>
      <w:pgMar w:top="1600" w:right="360" w:bottom="980" w:left="1080" w:header="322" w:footer="7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E5206" w14:textId="77777777" w:rsidR="00277D26" w:rsidRDefault="00277D26">
      <w:r>
        <w:separator/>
      </w:r>
    </w:p>
  </w:endnote>
  <w:endnote w:type="continuationSeparator" w:id="0">
    <w:p w14:paraId="410D0CA2" w14:textId="77777777" w:rsidR="00277D26" w:rsidRDefault="00277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6D0E3" w14:textId="77777777" w:rsidR="002D3702" w:rsidRDefault="00277D26">
    <w:pPr>
      <w:pStyle w:val="Textoindependiente"/>
      <w:spacing w:line="14" w:lineRule="auto"/>
      <w:rPr>
        <w:sz w:val="20"/>
      </w:rPr>
    </w:pPr>
    <w:r>
      <w:rPr>
        <w:noProof/>
        <w:sz w:val="20"/>
      </w:rPr>
      <w:drawing>
        <wp:anchor distT="0" distB="0" distL="0" distR="0" simplePos="0" relativeHeight="251658240" behindDoc="1" locked="0" layoutInCell="1" allowOverlap="1" wp14:anchorId="20885DE8" wp14:editId="2A873ECF">
          <wp:simplePos x="0" y="0"/>
          <wp:positionH relativeFrom="page">
            <wp:posOffset>2432304</wp:posOffset>
          </wp:positionH>
          <wp:positionV relativeFrom="page">
            <wp:posOffset>9454402</wp:posOffset>
          </wp:positionV>
          <wp:extent cx="2907792" cy="365897"/>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907792" cy="365897"/>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21816783" wp14:editId="7C6CDE09">
              <wp:simplePos x="0" y="0"/>
              <wp:positionH relativeFrom="page">
                <wp:posOffset>6823709</wp:posOffset>
              </wp:positionH>
              <wp:positionV relativeFrom="page">
                <wp:posOffset>9383267</wp:posOffset>
              </wp:positionV>
              <wp:extent cx="67564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 cy="6350"/>
                      </a:xfrm>
                      <a:custGeom>
                        <a:avLst/>
                        <a:gdLst/>
                        <a:ahLst/>
                        <a:cxnLst/>
                        <a:rect l="l" t="t" r="r" b="b"/>
                        <a:pathLst>
                          <a:path w="675640" h="6350">
                            <a:moveTo>
                              <a:pt x="675131" y="0"/>
                            </a:moveTo>
                            <a:lnTo>
                              <a:pt x="0" y="0"/>
                            </a:lnTo>
                            <a:lnTo>
                              <a:pt x="0" y="6096"/>
                            </a:lnTo>
                            <a:lnTo>
                              <a:pt x="675131" y="6096"/>
                            </a:lnTo>
                            <a:lnTo>
                              <a:pt x="675131"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336367E8" id="Graphic 11" o:spid="_x0000_s1026" style="position:absolute;margin-left:537.3pt;margin-top:738.85pt;width:53.2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75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" path="m675131,l,,,6096r675131,l675131,xe" fillcolor="#7e7e7e"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778EEA1D" wp14:editId="40B85BA3">
              <wp:simplePos x="0" y="0"/>
              <wp:positionH relativeFrom="page">
                <wp:posOffset>7288783</wp:posOffset>
              </wp:positionH>
              <wp:positionV relativeFrom="page">
                <wp:posOffset>9394148</wp:posOffset>
              </wp:positionV>
              <wp:extent cx="194945" cy="1962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96215"/>
                      </a:xfrm>
                      <a:prstGeom prst="rect">
                        <a:avLst/>
                      </a:prstGeom>
                    </wps:spPr>
                    <wps:txbx>
                      <w:txbxContent>
                        <w:p w14:paraId="5AEC3D53" w14:textId="77777777" w:rsidR="002D3702" w:rsidRDefault="00277D26">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83</w:t>
                          </w:r>
                          <w:r>
                            <w:rPr>
                              <w:spacing w:val="-5"/>
                            </w:rPr>
                            <w:fldChar w:fldCharType="end"/>
                          </w:r>
                        </w:p>
                      </w:txbxContent>
                    </wps:txbx>
                    <wps:bodyPr wrap="square" lIns="0" tIns="0" rIns="0" bIns="0" rtlCol="0">
                      <a:noAutofit/>
                    </wps:bodyPr>
                  </wps:wsp>
                </a:graphicData>
              </a:graphic>
            </wp:anchor>
          </w:drawing>
        </mc:Choice>
        <mc:Fallback>
          <w:pict>
            <v:shapetype w14:anchorId="778EEA1D" id="_x0000_t202" coordsize="21600,21600" o:spt="202" path="m,l,21600r21600,l21600,xe">
              <v:stroke joinstyle="miter"/>
              <v:path gradientshapeok="t" o:connecttype="rect"/>
            </v:shapetype>
            <v:shape id="Textbox 12" o:spid="_x0000_s1027" type="#_x0000_t202" style="position:absolute;margin-left:573.9pt;margin-top:739.7pt;width:15.35pt;height:15.4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" filled="f" stroked="f">
              <v:textbox inset="0,0,0,0">
                <w:txbxContent>
                  <w:p w14:paraId="5AEC3D53" w14:textId="77777777" w:rsidR="002D3702" w:rsidRDefault="00277D26">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83</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E69C2" w14:textId="77777777" w:rsidR="002D3702" w:rsidRDefault="00277D26">
    <w:pPr>
      <w:pStyle w:val="Textoindependiente"/>
      <w:spacing w:line="14" w:lineRule="auto"/>
      <w:rPr>
        <w:sz w:val="20"/>
      </w:rPr>
    </w:pPr>
    <w:r>
      <w:rPr>
        <w:noProof/>
        <w:sz w:val="20"/>
      </w:rPr>
      <w:drawing>
        <wp:anchor distT="0" distB="0" distL="0" distR="0" simplePos="0" relativeHeight="251659264" behindDoc="1" locked="0" layoutInCell="1" allowOverlap="1" wp14:anchorId="3DA27BE1" wp14:editId="1D77459A">
          <wp:simplePos x="0" y="0"/>
          <wp:positionH relativeFrom="page">
            <wp:posOffset>2432304</wp:posOffset>
          </wp:positionH>
          <wp:positionV relativeFrom="page">
            <wp:posOffset>9454402</wp:posOffset>
          </wp:positionV>
          <wp:extent cx="2907792" cy="365897"/>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2907792" cy="365897"/>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03B5D6C7" wp14:editId="71FD3BC0">
              <wp:simplePos x="0" y="0"/>
              <wp:positionH relativeFrom="page">
                <wp:posOffset>6823709</wp:posOffset>
              </wp:positionH>
              <wp:positionV relativeFrom="page">
                <wp:posOffset>9383267</wp:posOffset>
              </wp:positionV>
              <wp:extent cx="675640"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 cy="6350"/>
                      </a:xfrm>
                      <a:custGeom>
                        <a:avLst/>
                        <a:gdLst/>
                        <a:ahLst/>
                        <a:cxnLst/>
                        <a:rect l="l" t="t" r="r" b="b"/>
                        <a:pathLst>
                          <a:path w="675640" h="6350">
                            <a:moveTo>
                              <a:pt x="675131" y="0"/>
                            </a:moveTo>
                            <a:lnTo>
                              <a:pt x="0" y="0"/>
                            </a:lnTo>
                            <a:lnTo>
                              <a:pt x="0" y="6096"/>
                            </a:lnTo>
                            <a:lnTo>
                              <a:pt x="675131" y="6096"/>
                            </a:lnTo>
                            <a:lnTo>
                              <a:pt x="675131"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5A4F4609" id="Graphic 17" o:spid="_x0000_s1026" style="position:absolute;margin-left:537.3pt;margin-top:738.85pt;width:53.2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75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" path="m675131,l,,,6096r675131,l675131,xe" fillcolor="#7e7e7e"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1AEA1C14" wp14:editId="2243F153">
              <wp:simplePos x="0" y="0"/>
              <wp:positionH relativeFrom="page">
                <wp:posOffset>7288783</wp:posOffset>
              </wp:positionH>
              <wp:positionV relativeFrom="page">
                <wp:posOffset>9394148</wp:posOffset>
              </wp:positionV>
              <wp:extent cx="194945" cy="1962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96215"/>
                      </a:xfrm>
                      <a:prstGeom prst="rect">
                        <a:avLst/>
                      </a:prstGeom>
                    </wps:spPr>
                    <wps:txbx>
                      <w:txbxContent>
                        <w:p w14:paraId="063E4F1C" w14:textId="77777777" w:rsidR="002D3702" w:rsidRDefault="00277D26">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83</w:t>
                          </w:r>
                          <w:r>
                            <w:rPr>
                              <w:spacing w:val="-5"/>
                            </w:rPr>
                            <w:fldChar w:fldCharType="end"/>
                          </w:r>
                        </w:p>
                      </w:txbxContent>
                    </wps:txbx>
                    <wps:bodyPr wrap="square" lIns="0" tIns="0" rIns="0" bIns="0" rtlCol="0">
                      <a:noAutofit/>
                    </wps:bodyPr>
                  </wps:wsp>
                </a:graphicData>
              </a:graphic>
            </wp:anchor>
          </w:drawing>
        </mc:Choice>
        <mc:Fallback>
          <w:pict>
            <v:shapetype w14:anchorId="1AEA1C14" id="_x0000_t202" coordsize="21600,21600" o:spt="202" path="m,l,21600r21600,l21600,xe">
              <v:stroke joinstyle="miter"/>
              <v:path gradientshapeok="t" o:connecttype="rect"/>
            </v:shapetype>
            <v:shape id="Textbox 18" o:spid="_x0000_s1028" type="#_x0000_t202" style="position:absolute;margin-left:573.9pt;margin-top:739.7pt;width:15.35pt;height:15.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" filled="f" stroked="f">
              <v:textbox inset="0,0,0,0">
                <w:txbxContent>
                  <w:p w14:paraId="063E4F1C" w14:textId="77777777" w:rsidR="002D3702" w:rsidRDefault="00277D26">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83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F7FB1" w14:textId="77777777" w:rsidR="00277D26" w:rsidRDefault="00277D26">
      <w:r>
        <w:separator/>
      </w:r>
    </w:p>
  </w:footnote>
  <w:footnote w:type="continuationSeparator" w:id="0">
    <w:p w14:paraId="48EC2707" w14:textId="77777777" w:rsidR="00277D26" w:rsidRDefault="00277D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4D5CA" w14:textId="77777777" w:rsidR="002D3702" w:rsidRDefault="00277D26">
    <w:pPr>
      <w:pStyle w:val="Textoindependiente"/>
      <w:spacing w:line="14" w:lineRule="auto"/>
      <w:rPr>
        <w:sz w:val="20"/>
      </w:rPr>
    </w:pPr>
    <w:r>
      <w:rPr>
        <w:noProof/>
        <w:sz w:val="20"/>
      </w:rPr>
      <w:drawing>
        <wp:anchor distT="0" distB="0" distL="0" distR="0" simplePos="0" relativeHeight="251652096" behindDoc="1" locked="0" layoutInCell="1" allowOverlap="1" wp14:anchorId="50A4EE39" wp14:editId="6253E988">
          <wp:simplePos x="0" y="0"/>
          <wp:positionH relativeFrom="page">
            <wp:posOffset>6924214</wp:posOffset>
          </wp:positionH>
          <wp:positionV relativeFrom="page">
            <wp:posOffset>204567</wp:posOffset>
          </wp:positionV>
          <wp:extent cx="119785" cy="12054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19785" cy="120541"/>
                  </a:xfrm>
                  <a:prstGeom prst="rect">
                    <a:avLst/>
                  </a:prstGeom>
                </pic:spPr>
              </pic:pic>
            </a:graphicData>
          </a:graphic>
        </wp:anchor>
      </w:drawing>
    </w:r>
    <w:r>
      <w:rPr>
        <w:noProof/>
        <w:sz w:val="20"/>
      </w:rPr>
      <mc:AlternateContent>
        <mc:Choice Requires="wps">
          <w:drawing>
            <wp:anchor distT="0" distB="0" distL="0" distR="0" simplePos="0" relativeHeight="251654144" behindDoc="1" locked="0" layoutInCell="1" allowOverlap="1" wp14:anchorId="4832E4AA" wp14:editId="637B3AED">
              <wp:simplePos x="0" y="0"/>
              <wp:positionH relativeFrom="page">
                <wp:posOffset>6730889</wp:posOffset>
              </wp:positionH>
              <wp:positionV relativeFrom="page">
                <wp:posOffset>344377</wp:posOffset>
              </wp:positionV>
              <wp:extent cx="516255" cy="825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255" cy="82550"/>
                      </a:xfrm>
                      <a:custGeom>
                        <a:avLst/>
                        <a:gdLst/>
                        <a:ahLst/>
                        <a:cxnLst/>
                        <a:rect l="l" t="t" r="r" b="b"/>
                        <a:pathLst>
                          <a:path w="516255" h="82550">
                            <a:moveTo>
                              <a:pt x="35072" y="54689"/>
                            </a:moveTo>
                            <a:lnTo>
                              <a:pt x="0" y="54689"/>
                            </a:lnTo>
                            <a:lnTo>
                              <a:pt x="38" y="65215"/>
                            </a:lnTo>
                            <a:lnTo>
                              <a:pt x="4150" y="71884"/>
                            </a:lnTo>
                            <a:lnTo>
                              <a:pt x="53162" y="82413"/>
                            </a:lnTo>
                            <a:lnTo>
                              <a:pt x="66104" y="82017"/>
                            </a:lnTo>
                            <a:lnTo>
                              <a:pt x="66399" y="82017"/>
                            </a:lnTo>
                            <a:lnTo>
                              <a:pt x="77707" y="80830"/>
                            </a:lnTo>
                            <a:lnTo>
                              <a:pt x="77961" y="80830"/>
                            </a:lnTo>
                            <a:lnTo>
                              <a:pt x="88287" y="78724"/>
                            </a:lnTo>
                            <a:lnTo>
                              <a:pt x="96683" y="75849"/>
                            </a:lnTo>
                            <a:lnTo>
                              <a:pt x="106744" y="71464"/>
                            </a:lnTo>
                            <a:lnTo>
                              <a:pt x="110899" y="66327"/>
                            </a:lnTo>
                            <a:lnTo>
                              <a:pt x="49118" y="66327"/>
                            </a:lnTo>
                            <a:lnTo>
                              <a:pt x="44541" y="65698"/>
                            </a:lnTo>
                            <a:lnTo>
                              <a:pt x="43921" y="65698"/>
                            </a:lnTo>
                            <a:lnTo>
                              <a:pt x="36540" y="62550"/>
                            </a:lnTo>
                            <a:lnTo>
                              <a:pt x="34779" y="60246"/>
                            </a:lnTo>
                            <a:lnTo>
                              <a:pt x="34860" y="56049"/>
                            </a:lnTo>
                            <a:lnTo>
                              <a:pt x="35072" y="54920"/>
                            </a:lnTo>
                            <a:lnTo>
                              <a:pt x="35072" y="54689"/>
                            </a:lnTo>
                            <a:close/>
                          </a:path>
                          <a:path w="516255" h="82550">
                            <a:moveTo>
                              <a:pt x="55952" y="0"/>
                            </a:moveTo>
                            <a:lnTo>
                              <a:pt x="15325" y="6154"/>
                            </a:lnTo>
                            <a:lnTo>
                              <a:pt x="1446" y="16260"/>
                            </a:lnTo>
                            <a:lnTo>
                              <a:pt x="1543" y="27731"/>
                            </a:lnTo>
                            <a:lnTo>
                              <a:pt x="34959" y="47678"/>
                            </a:lnTo>
                            <a:lnTo>
                              <a:pt x="50271" y="50426"/>
                            </a:lnTo>
                            <a:lnTo>
                              <a:pt x="68256" y="53399"/>
                            </a:lnTo>
                            <a:lnTo>
                              <a:pt x="74629" y="56049"/>
                            </a:lnTo>
                            <a:lnTo>
                              <a:pt x="74629" y="61505"/>
                            </a:lnTo>
                            <a:lnTo>
                              <a:pt x="73035" y="63222"/>
                            </a:lnTo>
                            <a:lnTo>
                              <a:pt x="66600" y="65698"/>
                            </a:lnTo>
                            <a:lnTo>
                              <a:pt x="62198" y="66327"/>
                            </a:lnTo>
                            <a:lnTo>
                              <a:pt x="110899" y="66327"/>
                            </a:lnTo>
                            <a:lnTo>
                              <a:pt x="111798" y="65215"/>
                            </a:lnTo>
                            <a:lnTo>
                              <a:pt x="111756" y="53399"/>
                            </a:lnTo>
                            <a:lnTo>
                              <a:pt x="110865" y="50426"/>
                            </a:lnTo>
                            <a:lnTo>
                              <a:pt x="67166" y="31088"/>
                            </a:lnTo>
                            <a:lnTo>
                              <a:pt x="46034" y="27731"/>
                            </a:lnTo>
                            <a:lnTo>
                              <a:pt x="38760" y="24898"/>
                            </a:lnTo>
                            <a:lnTo>
                              <a:pt x="38760" y="19723"/>
                            </a:lnTo>
                            <a:lnTo>
                              <a:pt x="40123" y="18254"/>
                            </a:lnTo>
                            <a:lnTo>
                              <a:pt x="45594" y="16261"/>
                            </a:lnTo>
                            <a:lnTo>
                              <a:pt x="49516" y="15736"/>
                            </a:lnTo>
                            <a:lnTo>
                              <a:pt x="107813" y="15736"/>
                            </a:lnTo>
                            <a:lnTo>
                              <a:pt x="107813" y="15596"/>
                            </a:lnTo>
                            <a:lnTo>
                              <a:pt x="103559" y="9651"/>
                            </a:lnTo>
                            <a:lnTo>
                              <a:pt x="95089" y="5770"/>
                            </a:lnTo>
                            <a:lnTo>
                              <a:pt x="87868" y="3230"/>
                            </a:lnTo>
                            <a:lnTo>
                              <a:pt x="79502" y="1543"/>
                            </a:lnTo>
                            <a:lnTo>
                              <a:pt x="80065" y="1543"/>
                            </a:lnTo>
                            <a:lnTo>
                              <a:pt x="68604" y="386"/>
                            </a:lnTo>
                            <a:lnTo>
                              <a:pt x="69363" y="386"/>
                            </a:lnTo>
                            <a:lnTo>
                              <a:pt x="55952" y="0"/>
                            </a:lnTo>
                            <a:close/>
                          </a:path>
                          <a:path w="516255" h="82550">
                            <a:moveTo>
                              <a:pt x="107813" y="15736"/>
                            </a:moveTo>
                            <a:lnTo>
                              <a:pt x="61087" y="15736"/>
                            </a:lnTo>
                            <a:lnTo>
                              <a:pt x="66033" y="16470"/>
                            </a:lnTo>
                            <a:lnTo>
                              <a:pt x="72783" y="19303"/>
                            </a:lnTo>
                            <a:lnTo>
                              <a:pt x="74461" y="21401"/>
                            </a:lnTo>
                            <a:lnTo>
                              <a:pt x="74461" y="24513"/>
                            </a:lnTo>
                            <a:lnTo>
                              <a:pt x="107813" y="24514"/>
                            </a:lnTo>
                            <a:lnTo>
                              <a:pt x="107813" y="15736"/>
                            </a:lnTo>
                            <a:close/>
                          </a:path>
                          <a:path w="516255" h="82550">
                            <a:moveTo>
                              <a:pt x="221520" y="1224"/>
                            </a:moveTo>
                            <a:lnTo>
                              <a:pt x="126452" y="1224"/>
                            </a:lnTo>
                            <a:lnTo>
                              <a:pt x="126452" y="81091"/>
                            </a:lnTo>
                            <a:lnTo>
                              <a:pt x="223785" y="81092"/>
                            </a:lnTo>
                            <a:lnTo>
                              <a:pt x="223785" y="63663"/>
                            </a:lnTo>
                            <a:lnTo>
                              <a:pt x="162153" y="63662"/>
                            </a:lnTo>
                            <a:lnTo>
                              <a:pt x="162153" y="48153"/>
                            </a:lnTo>
                            <a:lnTo>
                              <a:pt x="217056" y="48153"/>
                            </a:lnTo>
                            <a:lnTo>
                              <a:pt x="217056" y="31158"/>
                            </a:lnTo>
                            <a:lnTo>
                              <a:pt x="162153" y="31158"/>
                            </a:lnTo>
                            <a:lnTo>
                              <a:pt x="162153" y="18464"/>
                            </a:lnTo>
                            <a:lnTo>
                              <a:pt x="221520" y="18464"/>
                            </a:lnTo>
                            <a:lnTo>
                              <a:pt x="221520" y="1224"/>
                            </a:lnTo>
                            <a:close/>
                          </a:path>
                          <a:path w="516255" h="82550">
                            <a:moveTo>
                              <a:pt x="283865" y="1224"/>
                            </a:moveTo>
                            <a:lnTo>
                              <a:pt x="238691" y="1224"/>
                            </a:lnTo>
                            <a:lnTo>
                              <a:pt x="238691" y="81092"/>
                            </a:lnTo>
                            <a:lnTo>
                              <a:pt x="272861" y="81092"/>
                            </a:lnTo>
                            <a:lnTo>
                              <a:pt x="272861" y="27311"/>
                            </a:lnTo>
                            <a:lnTo>
                              <a:pt x="307416" y="27311"/>
                            </a:lnTo>
                            <a:lnTo>
                              <a:pt x="283865" y="1224"/>
                            </a:lnTo>
                            <a:close/>
                          </a:path>
                          <a:path w="516255" h="82550">
                            <a:moveTo>
                              <a:pt x="307416" y="27311"/>
                            </a:moveTo>
                            <a:lnTo>
                              <a:pt x="272861" y="27311"/>
                            </a:lnTo>
                            <a:lnTo>
                              <a:pt x="319650" y="81092"/>
                            </a:lnTo>
                            <a:lnTo>
                              <a:pt x="366538" y="81092"/>
                            </a:lnTo>
                            <a:lnTo>
                              <a:pt x="366538" y="54815"/>
                            </a:lnTo>
                            <a:lnTo>
                              <a:pt x="332245" y="54815"/>
                            </a:lnTo>
                            <a:lnTo>
                              <a:pt x="307416" y="27311"/>
                            </a:lnTo>
                            <a:close/>
                          </a:path>
                          <a:path w="516255" h="82550">
                            <a:moveTo>
                              <a:pt x="366537" y="1224"/>
                            </a:moveTo>
                            <a:lnTo>
                              <a:pt x="332245" y="1224"/>
                            </a:lnTo>
                            <a:lnTo>
                              <a:pt x="332245" y="54815"/>
                            </a:lnTo>
                            <a:lnTo>
                              <a:pt x="366538" y="54815"/>
                            </a:lnTo>
                            <a:lnTo>
                              <a:pt x="366537" y="1224"/>
                            </a:lnTo>
                            <a:close/>
                          </a:path>
                          <a:path w="516255" h="82550">
                            <a:moveTo>
                              <a:pt x="463472" y="1224"/>
                            </a:moveTo>
                            <a:lnTo>
                              <a:pt x="423866" y="1224"/>
                            </a:lnTo>
                            <a:lnTo>
                              <a:pt x="368565" y="81092"/>
                            </a:lnTo>
                            <a:lnTo>
                              <a:pt x="404431" y="81092"/>
                            </a:lnTo>
                            <a:lnTo>
                              <a:pt x="413030" y="66663"/>
                            </a:lnTo>
                            <a:lnTo>
                              <a:pt x="506664" y="66663"/>
                            </a:lnTo>
                            <a:lnTo>
                              <a:pt x="495162" y="49238"/>
                            </a:lnTo>
                            <a:lnTo>
                              <a:pt x="423622" y="49238"/>
                            </a:lnTo>
                            <a:lnTo>
                              <a:pt x="441694" y="20178"/>
                            </a:lnTo>
                            <a:lnTo>
                              <a:pt x="475982" y="20178"/>
                            </a:lnTo>
                            <a:lnTo>
                              <a:pt x="463472" y="1224"/>
                            </a:lnTo>
                            <a:close/>
                          </a:path>
                          <a:path w="516255" h="82550">
                            <a:moveTo>
                              <a:pt x="506664" y="66663"/>
                            </a:moveTo>
                            <a:lnTo>
                              <a:pt x="468401" y="66663"/>
                            </a:lnTo>
                            <a:lnTo>
                              <a:pt x="476441" y="81092"/>
                            </a:lnTo>
                            <a:lnTo>
                              <a:pt x="516187" y="81092"/>
                            </a:lnTo>
                            <a:lnTo>
                              <a:pt x="506664" y="66663"/>
                            </a:lnTo>
                            <a:close/>
                          </a:path>
                          <a:path w="516255" h="82550">
                            <a:moveTo>
                              <a:pt x="475982" y="20178"/>
                            </a:moveTo>
                            <a:lnTo>
                              <a:pt x="441694" y="20178"/>
                            </a:lnTo>
                            <a:lnTo>
                              <a:pt x="458788" y="49238"/>
                            </a:lnTo>
                            <a:lnTo>
                              <a:pt x="495162" y="49238"/>
                            </a:lnTo>
                            <a:lnTo>
                              <a:pt x="475982" y="20178"/>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5FCEB7E1" id="Graphic 8" o:spid="_x0000_s1026" style="position:absolute;margin-left:530pt;margin-top:27.1pt;width:40.65pt;height:6.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16255,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" path="m35072,54689l,54689,38,65215r4112,6669l53162,82413r12942,-396l66399,82017,77707,80830r254,l88287,78724r8396,-2875l106744,71464r4155,-5137l49118,66327r-4577,-629l43921,65698,36540,62550,34779,60246r81,-4197l35072,54920r,-231xem55952,l15325,6154,1446,16260r97,11471l34959,47678r15312,2748l68256,53399r6373,2650l74629,61505r-1594,1717l66600,65698r-4402,629l110899,66327r899,-1112l111756,53399r-891,-2973l67166,31088,46034,27731,38760,24898r,-5175l40123,18254r5471,-1993l49516,15736r58297,l107813,15596,103559,9651,95089,5770,87868,3230,79502,1543r563,l68604,386r759,l55952,xem107813,15736r-46726,l66033,16470r6750,2833l74461,21401r,3112l107813,24514r,-8778xem221520,1224r-95068,l126452,81091r97333,1l223785,63663r-61632,-1l162153,48153r54903,l217056,31158r-54903,l162153,18464r59367,l221520,1224xem283865,1224r-45174,l238691,81092r34170,l272861,27311r34555,l283865,1224xem307416,27311r-34555,l319650,81092r46888,l366538,54815r-34293,l307416,27311xem366537,1224r-34292,l332245,54815r34293,l366537,1224xem463472,1224r-39606,l368565,81092r35866,l413030,66663r93634,l495162,49238r-71540,l441694,20178r34288,l463472,1224xem506664,66663r-38263,l476441,81092r39746,l506664,66663xem475982,20178r-34288,l458788,49238r36374,l475982,20178xe" fillcolor="#00ac00"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099088E4" wp14:editId="08E050CC">
              <wp:simplePos x="0" y="0"/>
              <wp:positionH relativeFrom="page">
                <wp:posOffset>6704152</wp:posOffset>
              </wp:positionH>
              <wp:positionV relativeFrom="page">
                <wp:posOffset>445731</wp:posOffset>
              </wp:positionV>
              <wp:extent cx="557530" cy="3022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530" cy="302260"/>
                      </a:xfrm>
                      <a:custGeom>
                        <a:avLst/>
                        <a:gdLst/>
                        <a:ahLst/>
                        <a:cxnLst/>
                        <a:rect l="l" t="t" r="r" b="b"/>
                        <a:pathLst>
                          <a:path w="557530" h="302260">
                            <a:moveTo>
                              <a:pt x="255816" y="0"/>
                            </a:moveTo>
                            <a:lnTo>
                              <a:pt x="0" y="0"/>
                            </a:lnTo>
                            <a:lnTo>
                              <a:pt x="0" y="42151"/>
                            </a:lnTo>
                            <a:lnTo>
                              <a:pt x="158953" y="42151"/>
                            </a:lnTo>
                            <a:lnTo>
                              <a:pt x="166027" y="44094"/>
                            </a:lnTo>
                            <a:lnTo>
                              <a:pt x="170878" y="49047"/>
                            </a:lnTo>
                            <a:lnTo>
                              <a:pt x="172745" y="55727"/>
                            </a:lnTo>
                            <a:lnTo>
                              <a:pt x="170891" y="62826"/>
                            </a:lnTo>
                            <a:lnTo>
                              <a:pt x="73799" y="231406"/>
                            </a:lnTo>
                            <a:lnTo>
                              <a:pt x="105702" y="261404"/>
                            </a:lnTo>
                            <a:lnTo>
                              <a:pt x="255816" y="0"/>
                            </a:lnTo>
                            <a:close/>
                          </a:path>
                          <a:path w="557530" h="302260">
                            <a:moveTo>
                              <a:pt x="422732" y="282346"/>
                            </a:moveTo>
                            <a:lnTo>
                              <a:pt x="336511" y="139750"/>
                            </a:lnTo>
                            <a:lnTo>
                              <a:pt x="278714" y="44170"/>
                            </a:lnTo>
                            <a:lnTo>
                              <a:pt x="278587" y="43954"/>
                            </a:lnTo>
                            <a:lnTo>
                              <a:pt x="278460" y="44170"/>
                            </a:lnTo>
                            <a:lnTo>
                              <a:pt x="278269" y="44564"/>
                            </a:lnTo>
                            <a:lnTo>
                              <a:pt x="137655" y="283718"/>
                            </a:lnTo>
                            <a:lnTo>
                              <a:pt x="175107" y="302260"/>
                            </a:lnTo>
                            <a:lnTo>
                              <a:pt x="267385" y="146634"/>
                            </a:lnTo>
                            <a:lnTo>
                              <a:pt x="272694" y="141478"/>
                            </a:lnTo>
                            <a:lnTo>
                              <a:pt x="279476" y="139750"/>
                            </a:lnTo>
                            <a:lnTo>
                              <a:pt x="286258" y="141478"/>
                            </a:lnTo>
                            <a:lnTo>
                              <a:pt x="291579" y="146634"/>
                            </a:lnTo>
                            <a:lnTo>
                              <a:pt x="384467" y="302260"/>
                            </a:lnTo>
                            <a:lnTo>
                              <a:pt x="422732" y="282346"/>
                            </a:lnTo>
                            <a:close/>
                          </a:path>
                          <a:path w="557530" h="302260">
                            <a:moveTo>
                              <a:pt x="557149" y="0"/>
                            </a:moveTo>
                            <a:lnTo>
                              <a:pt x="301307" y="0"/>
                            </a:lnTo>
                            <a:lnTo>
                              <a:pt x="451434" y="261404"/>
                            </a:lnTo>
                            <a:lnTo>
                              <a:pt x="483349" y="231406"/>
                            </a:lnTo>
                            <a:lnTo>
                              <a:pt x="386245" y="62826"/>
                            </a:lnTo>
                            <a:lnTo>
                              <a:pt x="384390" y="55727"/>
                            </a:lnTo>
                            <a:lnTo>
                              <a:pt x="386270" y="49047"/>
                            </a:lnTo>
                            <a:lnTo>
                              <a:pt x="391121" y="44094"/>
                            </a:lnTo>
                            <a:lnTo>
                              <a:pt x="398195" y="42151"/>
                            </a:lnTo>
                            <a:lnTo>
                              <a:pt x="557149" y="42151"/>
                            </a:lnTo>
                            <a:lnTo>
                              <a:pt x="557149" y="0"/>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2B8F68C3" id="Graphic 9" o:spid="_x0000_s1026" style="position:absolute;margin-left:527.9pt;margin-top:35.1pt;width:43.9pt;height:23.8pt;z-index:-251660288;visibility:visible;mso-wrap-style:square;mso-wrap-distance-left:0;mso-wrap-distance-top:0;mso-wrap-distance-right:0;mso-wrap-distance-bottom:0;mso-position-horizontal:absolute;mso-position-horizontal-relative:page;mso-position-vertical:absolute;mso-position-vertical-relative:page;v-text-anchor:top" coordsize="557530,30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" path="m255816,l,,,42151r158953,l166027,44094r4851,4953l172745,55727r-1854,7099l73799,231406r31903,29998l255816,xem422732,282346l336511,139750,278714,44170r-127,-216l278460,44170r-191,394l137655,283718r37452,18542l267385,146634r5309,-5156l279476,139750r6782,1728l291579,146634r92888,155626l422732,282346xem557149,l301307,,451434,261404r31915,-29998l386245,62826r-1855,-7099l386270,49047r4851,-4953l398195,42151r158954,l557149,xe" fillcolor="#00ac00"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21264" w14:textId="77777777" w:rsidR="002D3702" w:rsidRDefault="00277D26">
    <w:pPr>
      <w:pStyle w:val="Textoindependiente"/>
      <w:spacing w:line="14" w:lineRule="auto"/>
      <w:rPr>
        <w:sz w:val="20"/>
      </w:rPr>
    </w:pPr>
    <w:r>
      <w:rPr>
        <w:noProof/>
        <w:sz w:val="20"/>
      </w:rPr>
      <w:drawing>
        <wp:anchor distT="0" distB="0" distL="0" distR="0" simplePos="0" relativeHeight="251653120" behindDoc="1" locked="0" layoutInCell="1" allowOverlap="1" wp14:anchorId="7BA054DA" wp14:editId="50E42AD4">
          <wp:simplePos x="0" y="0"/>
          <wp:positionH relativeFrom="page">
            <wp:posOffset>6924214</wp:posOffset>
          </wp:positionH>
          <wp:positionV relativeFrom="page">
            <wp:posOffset>204567</wp:posOffset>
          </wp:positionV>
          <wp:extent cx="119785" cy="120541"/>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119785" cy="120541"/>
                  </a:xfrm>
                  <a:prstGeom prst="rect">
                    <a:avLst/>
                  </a:prstGeom>
                </pic:spPr>
              </pic:pic>
            </a:graphicData>
          </a:graphic>
        </wp:anchor>
      </w:drawing>
    </w:r>
    <w:r>
      <w:rPr>
        <w:noProof/>
        <w:sz w:val="20"/>
      </w:rPr>
      <mc:AlternateContent>
        <mc:Choice Requires="wps">
          <w:drawing>
            <wp:anchor distT="0" distB="0" distL="0" distR="0" simplePos="0" relativeHeight="251655168" behindDoc="1" locked="0" layoutInCell="1" allowOverlap="1" wp14:anchorId="5C4BD5C4" wp14:editId="6454965E">
              <wp:simplePos x="0" y="0"/>
              <wp:positionH relativeFrom="page">
                <wp:posOffset>6730889</wp:posOffset>
              </wp:positionH>
              <wp:positionV relativeFrom="page">
                <wp:posOffset>344377</wp:posOffset>
              </wp:positionV>
              <wp:extent cx="516255" cy="825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255" cy="82550"/>
                      </a:xfrm>
                      <a:custGeom>
                        <a:avLst/>
                        <a:gdLst/>
                        <a:ahLst/>
                        <a:cxnLst/>
                        <a:rect l="l" t="t" r="r" b="b"/>
                        <a:pathLst>
                          <a:path w="516255" h="82550">
                            <a:moveTo>
                              <a:pt x="35072" y="54689"/>
                            </a:moveTo>
                            <a:lnTo>
                              <a:pt x="0" y="54689"/>
                            </a:lnTo>
                            <a:lnTo>
                              <a:pt x="38" y="65215"/>
                            </a:lnTo>
                            <a:lnTo>
                              <a:pt x="4150" y="71884"/>
                            </a:lnTo>
                            <a:lnTo>
                              <a:pt x="53162" y="82413"/>
                            </a:lnTo>
                            <a:lnTo>
                              <a:pt x="66104" y="82017"/>
                            </a:lnTo>
                            <a:lnTo>
                              <a:pt x="66399" y="82017"/>
                            </a:lnTo>
                            <a:lnTo>
                              <a:pt x="77707" y="80830"/>
                            </a:lnTo>
                            <a:lnTo>
                              <a:pt x="77961" y="80830"/>
                            </a:lnTo>
                            <a:lnTo>
                              <a:pt x="88287" y="78724"/>
                            </a:lnTo>
                            <a:lnTo>
                              <a:pt x="96683" y="75849"/>
                            </a:lnTo>
                            <a:lnTo>
                              <a:pt x="106744" y="71464"/>
                            </a:lnTo>
                            <a:lnTo>
                              <a:pt x="110899" y="66327"/>
                            </a:lnTo>
                            <a:lnTo>
                              <a:pt x="49118" y="66327"/>
                            </a:lnTo>
                            <a:lnTo>
                              <a:pt x="44541" y="65698"/>
                            </a:lnTo>
                            <a:lnTo>
                              <a:pt x="43921" y="65698"/>
                            </a:lnTo>
                            <a:lnTo>
                              <a:pt x="36540" y="62550"/>
                            </a:lnTo>
                            <a:lnTo>
                              <a:pt x="34779" y="60246"/>
                            </a:lnTo>
                            <a:lnTo>
                              <a:pt x="34860" y="56049"/>
                            </a:lnTo>
                            <a:lnTo>
                              <a:pt x="35072" y="54920"/>
                            </a:lnTo>
                            <a:lnTo>
                              <a:pt x="35072" y="54689"/>
                            </a:lnTo>
                            <a:close/>
                          </a:path>
                          <a:path w="516255" h="82550">
                            <a:moveTo>
                              <a:pt x="55952" y="0"/>
                            </a:moveTo>
                            <a:lnTo>
                              <a:pt x="15325" y="6154"/>
                            </a:lnTo>
                            <a:lnTo>
                              <a:pt x="1446" y="16260"/>
                            </a:lnTo>
                            <a:lnTo>
                              <a:pt x="1543" y="27731"/>
                            </a:lnTo>
                            <a:lnTo>
                              <a:pt x="34959" y="47678"/>
                            </a:lnTo>
                            <a:lnTo>
                              <a:pt x="50271" y="50426"/>
                            </a:lnTo>
                            <a:lnTo>
                              <a:pt x="68256" y="53399"/>
                            </a:lnTo>
                            <a:lnTo>
                              <a:pt x="74629" y="56049"/>
                            </a:lnTo>
                            <a:lnTo>
                              <a:pt x="74629" y="61505"/>
                            </a:lnTo>
                            <a:lnTo>
                              <a:pt x="73035" y="63222"/>
                            </a:lnTo>
                            <a:lnTo>
                              <a:pt x="66600" y="65698"/>
                            </a:lnTo>
                            <a:lnTo>
                              <a:pt x="62198" y="66327"/>
                            </a:lnTo>
                            <a:lnTo>
                              <a:pt x="110899" y="66327"/>
                            </a:lnTo>
                            <a:lnTo>
                              <a:pt x="111798" y="65215"/>
                            </a:lnTo>
                            <a:lnTo>
                              <a:pt x="111756" y="53399"/>
                            </a:lnTo>
                            <a:lnTo>
                              <a:pt x="110865" y="50426"/>
                            </a:lnTo>
                            <a:lnTo>
                              <a:pt x="67166" y="31088"/>
                            </a:lnTo>
                            <a:lnTo>
                              <a:pt x="46034" y="27731"/>
                            </a:lnTo>
                            <a:lnTo>
                              <a:pt x="38760" y="24898"/>
                            </a:lnTo>
                            <a:lnTo>
                              <a:pt x="38760" y="19723"/>
                            </a:lnTo>
                            <a:lnTo>
                              <a:pt x="40123" y="18254"/>
                            </a:lnTo>
                            <a:lnTo>
                              <a:pt x="45594" y="16261"/>
                            </a:lnTo>
                            <a:lnTo>
                              <a:pt x="49516" y="15736"/>
                            </a:lnTo>
                            <a:lnTo>
                              <a:pt x="107813" y="15736"/>
                            </a:lnTo>
                            <a:lnTo>
                              <a:pt x="107813" y="15596"/>
                            </a:lnTo>
                            <a:lnTo>
                              <a:pt x="103559" y="9651"/>
                            </a:lnTo>
                            <a:lnTo>
                              <a:pt x="95089" y="5770"/>
                            </a:lnTo>
                            <a:lnTo>
                              <a:pt x="87868" y="3230"/>
                            </a:lnTo>
                            <a:lnTo>
                              <a:pt x="79502" y="1543"/>
                            </a:lnTo>
                            <a:lnTo>
                              <a:pt x="80065" y="1543"/>
                            </a:lnTo>
                            <a:lnTo>
                              <a:pt x="68604" y="386"/>
                            </a:lnTo>
                            <a:lnTo>
                              <a:pt x="69363" y="386"/>
                            </a:lnTo>
                            <a:lnTo>
                              <a:pt x="55952" y="0"/>
                            </a:lnTo>
                            <a:close/>
                          </a:path>
                          <a:path w="516255" h="82550">
                            <a:moveTo>
                              <a:pt x="107813" y="15736"/>
                            </a:moveTo>
                            <a:lnTo>
                              <a:pt x="61087" y="15736"/>
                            </a:lnTo>
                            <a:lnTo>
                              <a:pt x="66033" y="16470"/>
                            </a:lnTo>
                            <a:lnTo>
                              <a:pt x="72783" y="19303"/>
                            </a:lnTo>
                            <a:lnTo>
                              <a:pt x="74461" y="21401"/>
                            </a:lnTo>
                            <a:lnTo>
                              <a:pt x="74461" y="24513"/>
                            </a:lnTo>
                            <a:lnTo>
                              <a:pt x="107813" y="24514"/>
                            </a:lnTo>
                            <a:lnTo>
                              <a:pt x="107813" y="15736"/>
                            </a:lnTo>
                            <a:close/>
                          </a:path>
                          <a:path w="516255" h="82550">
                            <a:moveTo>
                              <a:pt x="221520" y="1224"/>
                            </a:moveTo>
                            <a:lnTo>
                              <a:pt x="126452" y="1224"/>
                            </a:lnTo>
                            <a:lnTo>
                              <a:pt x="126452" y="81091"/>
                            </a:lnTo>
                            <a:lnTo>
                              <a:pt x="223785" y="81092"/>
                            </a:lnTo>
                            <a:lnTo>
                              <a:pt x="223785" y="63663"/>
                            </a:lnTo>
                            <a:lnTo>
                              <a:pt x="162153" y="63662"/>
                            </a:lnTo>
                            <a:lnTo>
                              <a:pt x="162153" y="48153"/>
                            </a:lnTo>
                            <a:lnTo>
                              <a:pt x="217056" y="48153"/>
                            </a:lnTo>
                            <a:lnTo>
                              <a:pt x="217056" y="31158"/>
                            </a:lnTo>
                            <a:lnTo>
                              <a:pt x="162153" y="31158"/>
                            </a:lnTo>
                            <a:lnTo>
                              <a:pt x="162153" y="18464"/>
                            </a:lnTo>
                            <a:lnTo>
                              <a:pt x="221520" y="18464"/>
                            </a:lnTo>
                            <a:lnTo>
                              <a:pt x="221520" y="1224"/>
                            </a:lnTo>
                            <a:close/>
                          </a:path>
                          <a:path w="516255" h="82550">
                            <a:moveTo>
                              <a:pt x="283865" y="1224"/>
                            </a:moveTo>
                            <a:lnTo>
                              <a:pt x="238691" y="1224"/>
                            </a:lnTo>
                            <a:lnTo>
                              <a:pt x="238691" y="81092"/>
                            </a:lnTo>
                            <a:lnTo>
                              <a:pt x="272861" y="81092"/>
                            </a:lnTo>
                            <a:lnTo>
                              <a:pt x="272861" y="27311"/>
                            </a:lnTo>
                            <a:lnTo>
                              <a:pt x="307416" y="27311"/>
                            </a:lnTo>
                            <a:lnTo>
                              <a:pt x="283865" y="1224"/>
                            </a:lnTo>
                            <a:close/>
                          </a:path>
                          <a:path w="516255" h="82550">
                            <a:moveTo>
                              <a:pt x="307416" y="27311"/>
                            </a:moveTo>
                            <a:lnTo>
                              <a:pt x="272861" y="27311"/>
                            </a:lnTo>
                            <a:lnTo>
                              <a:pt x="319650" y="81092"/>
                            </a:lnTo>
                            <a:lnTo>
                              <a:pt x="366538" y="81092"/>
                            </a:lnTo>
                            <a:lnTo>
                              <a:pt x="366538" y="54815"/>
                            </a:lnTo>
                            <a:lnTo>
                              <a:pt x="332245" y="54815"/>
                            </a:lnTo>
                            <a:lnTo>
                              <a:pt x="307416" y="27311"/>
                            </a:lnTo>
                            <a:close/>
                          </a:path>
                          <a:path w="516255" h="82550">
                            <a:moveTo>
                              <a:pt x="366537" y="1224"/>
                            </a:moveTo>
                            <a:lnTo>
                              <a:pt x="332245" y="1224"/>
                            </a:lnTo>
                            <a:lnTo>
                              <a:pt x="332245" y="54815"/>
                            </a:lnTo>
                            <a:lnTo>
                              <a:pt x="366538" y="54815"/>
                            </a:lnTo>
                            <a:lnTo>
                              <a:pt x="366537" y="1224"/>
                            </a:lnTo>
                            <a:close/>
                          </a:path>
                          <a:path w="516255" h="82550">
                            <a:moveTo>
                              <a:pt x="463472" y="1224"/>
                            </a:moveTo>
                            <a:lnTo>
                              <a:pt x="423866" y="1224"/>
                            </a:lnTo>
                            <a:lnTo>
                              <a:pt x="368565" y="81092"/>
                            </a:lnTo>
                            <a:lnTo>
                              <a:pt x="404431" y="81092"/>
                            </a:lnTo>
                            <a:lnTo>
                              <a:pt x="413030" y="66663"/>
                            </a:lnTo>
                            <a:lnTo>
                              <a:pt x="506664" y="66663"/>
                            </a:lnTo>
                            <a:lnTo>
                              <a:pt x="495162" y="49238"/>
                            </a:lnTo>
                            <a:lnTo>
                              <a:pt x="423622" y="49238"/>
                            </a:lnTo>
                            <a:lnTo>
                              <a:pt x="441694" y="20178"/>
                            </a:lnTo>
                            <a:lnTo>
                              <a:pt x="475982" y="20178"/>
                            </a:lnTo>
                            <a:lnTo>
                              <a:pt x="463472" y="1224"/>
                            </a:lnTo>
                            <a:close/>
                          </a:path>
                          <a:path w="516255" h="82550">
                            <a:moveTo>
                              <a:pt x="506664" y="66663"/>
                            </a:moveTo>
                            <a:lnTo>
                              <a:pt x="468401" y="66663"/>
                            </a:lnTo>
                            <a:lnTo>
                              <a:pt x="476441" y="81092"/>
                            </a:lnTo>
                            <a:lnTo>
                              <a:pt x="516187" y="81092"/>
                            </a:lnTo>
                            <a:lnTo>
                              <a:pt x="506664" y="66663"/>
                            </a:lnTo>
                            <a:close/>
                          </a:path>
                          <a:path w="516255" h="82550">
                            <a:moveTo>
                              <a:pt x="475982" y="20178"/>
                            </a:moveTo>
                            <a:lnTo>
                              <a:pt x="441694" y="20178"/>
                            </a:lnTo>
                            <a:lnTo>
                              <a:pt x="458788" y="49238"/>
                            </a:lnTo>
                            <a:lnTo>
                              <a:pt x="495162" y="49238"/>
                            </a:lnTo>
                            <a:lnTo>
                              <a:pt x="475982" y="20178"/>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4174A4DD" id="Graphic 14" o:spid="_x0000_s1026" style="position:absolute;margin-left:530pt;margin-top:27.1pt;width:40.65pt;height:6.5pt;z-index:-251661312;visibility:visible;mso-wrap-style:square;mso-wrap-distance-left:0;mso-wrap-distance-top:0;mso-wrap-distance-right:0;mso-wrap-distance-bottom:0;mso-position-horizontal:absolute;mso-position-horizontal-relative:page;mso-position-vertical:absolute;mso-position-vertical-relative:page;v-text-anchor:top" coordsize="516255,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" path="m35072,54689l,54689,38,65215r4112,6669l53162,82413r12942,-396l66399,82017,77707,80830r254,l88287,78724r8396,-2875l106744,71464r4155,-5137l49118,66327r-4577,-629l43921,65698,36540,62550,34779,60246r81,-4197l35072,54920r,-231xem55952,l15325,6154,1446,16260r97,11471l34959,47678r15312,2748l68256,53399r6373,2650l74629,61505r-1594,1717l66600,65698r-4402,629l110899,66327r899,-1112l111756,53399r-891,-2973l67166,31088,46034,27731,38760,24898r,-5175l40123,18254r5471,-1993l49516,15736r58297,l107813,15596,103559,9651,95089,5770,87868,3230,79502,1543r563,l68604,386r759,l55952,xem107813,15736r-46726,l66033,16470r6750,2833l74461,21401r,3112l107813,24514r,-8778xem221520,1224r-95068,l126452,81091r97333,1l223785,63663r-61632,-1l162153,48153r54903,l217056,31158r-54903,l162153,18464r59367,l221520,1224xem283865,1224r-45174,l238691,81092r34170,l272861,27311r34555,l283865,1224xem307416,27311r-34555,l319650,81092r46888,l366538,54815r-34293,l307416,27311xem366537,1224r-34292,l332245,54815r34293,l366537,1224xem463472,1224r-39606,l368565,81092r35866,l413030,66663r93634,l495162,49238r-71540,l441694,20178r34288,l463472,1224xem506664,66663r-38263,l476441,81092r39746,l506664,66663xem475982,20178r-34288,l458788,49238r36374,l475982,20178xe" fillcolor="#00ac00" stroked="f">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1C199002" wp14:editId="1BB659DF">
              <wp:simplePos x="0" y="0"/>
              <wp:positionH relativeFrom="page">
                <wp:posOffset>6704152</wp:posOffset>
              </wp:positionH>
              <wp:positionV relativeFrom="page">
                <wp:posOffset>445731</wp:posOffset>
              </wp:positionV>
              <wp:extent cx="557530" cy="30226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530" cy="302260"/>
                      </a:xfrm>
                      <a:custGeom>
                        <a:avLst/>
                        <a:gdLst/>
                        <a:ahLst/>
                        <a:cxnLst/>
                        <a:rect l="l" t="t" r="r" b="b"/>
                        <a:pathLst>
                          <a:path w="557530" h="302260">
                            <a:moveTo>
                              <a:pt x="255816" y="0"/>
                            </a:moveTo>
                            <a:lnTo>
                              <a:pt x="0" y="0"/>
                            </a:lnTo>
                            <a:lnTo>
                              <a:pt x="0" y="42151"/>
                            </a:lnTo>
                            <a:lnTo>
                              <a:pt x="158953" y="42151"/>
                            </a:lnTo>
                            <a:lnTo>
                              <a:pt x="166027" y="44094"/>
                            </a:lnTo>
                            <a:lnTo>
                              <a:pt x="170878" y="49047"/>
                            </a:lnTo>
                            <a:lnTo>
                              <a:pt x="172745" y="55727"/>
                            </a:lnTo>
                            <a:lnTo>
                              <a:pt x="170891" y="62826"/>
                            </a:lnTo>
                            <a:lnTo>
                              <a:pt x="73799" y="231406"/>
                            </a:lnTo>
                            <a:lnTo>
                              <a:pt x="105702" y="261404"/>
                            </a:lnTo>
                            <a:lnTo>
                              <a:pt x="255816" y="0"/>
                            </a:lnTo>
                            <a:close/>
                          </a:path>
                          <a:path w="557530" h="302260">
                            <a:moveTo>
                              <a:pt x="422732" y="282346"/>
                            </a:moveTo>
                            <a:lnTo>
                              <a:pt x="336511" y="139750"/>
                            </a:lnTo>
                            <a:lnTo>
                              <a:pt x="278714" y="44170"/>
                            </a:lnTo>
                            <a:lnTo>
                              <a:pt x="278587" y="43954"/>
                            </a:lnTo>
                            <a:lnTo>
                              <a:pt x="278460" y="44170"/>
                            </a:lnTo>
                            <a:lnTo>
                              <a:pt x="278269" y="44564"/>
                            </a:lnTo>
                            <a:lnTo>
                              <a:pt x="137655" y="283718"/>
                            </a:lnTo>
                            <a:lnTo>
                              <a:pt x="175107" y="302260"/>
                            </a:lnTo>
                            <a:lnTo>
                              <a:pt x="267385" y="146634"/>
                            </a:lnTo>
                            <a:lnTo>
                              <a:pt x="272694" y="141478"/>
                            </a:lnTo>
                            <a:lnTo>
                              <a:pt x="279476" y="139750"/>
                            </a:lnTo>
                            <a:lnTo>
                              <a:pt x="286258" y="141478"/>
                            </a:lnTo>
                            <a:lnTo>
                              <a:pt x="291579" y="146634"/>
                            </a:lnTo>
                            <a:lnTo>
                              <a:pt x="384467" y="302260"/>
                            </a:lnTo>
                            <a:lnTo>
                              <a:pt x="422732" y="282346"/>
                            </a:lnTo>
                            <a:close/>
                          </a:path>
                          <a:path w="557530" h="302260">
                            <a:moveTo>
                              <a:pt x="557149" y="0"/>
                            </a:moveTo>
                            <a:lnTo>
                              <a:pt x="301307" y="0"/>
                            </a:lnTo>
                            <a:lnTo>
                              <a:pt x="451434" y="261404"/>
                            </a:lnTo>
                            <a:lnTo>
                              <a:pt x="483349" y="231406"/>
                            </a:lnTo>
                            <a:lnTo>
                              <a:pt x="386245" y="62826"/>
                            </a:lnTo>
                            <a:lnTo>
                              <a:pt x="384390" y="55727"/>
                            </a:lnTo>
                            <a:lnTo>
                              <a:pt x="386270" y="49047"/>
                            </a:lnTo>
                            <a:lnTo>
                              <a:pt x="391121" y="44094"/>
                            </a:lnTo>
                            <a:lnTo>
                              <a:pt x="398195" y="42151"/>
                            </a:lnTo>
                            <a:lnTo>
                              <a:pt x="557149" y="42151"/>
                            </a:lnTo>
                            <a:lnTo>
                              <a:pt x="557149" y="0"/>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0CDCE994" id="Graphic 15" o:spid="_x0000_s1026" style="position:absolute;margin-left:527.9pt;margin-top:35.1pt;width:43.9pt;height:23.8pt;z-index:-251659264;visibility:visible;mso-wrap-style:square;mso-wrap-distance-left:0;mso-wrap-distance-top:0;mso-wrap-distance-right:0;mso-wrap-distance-bottom:0;mso-position-horizontal:absolute;mso-position-horizontal-relative:page;mso-position-vertical:absolute;mso-position-vertical-relative:page;v-text-anchor:top" coordsize="557530,30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" path="m255816,l,,,42151r158953,l166027,44094r4851,4953l172745,55727r-1854,7099l73799,231406r31903,29998l255816,xem422732,282346l336511,139750,278714,44170r-127,-216l278460,44170r-191,394l137655,283718r37452,18542l267385,146634r5309,-5156l279476,139750r6782,1728l291579,146634r92888,155626l422732,282346xem557149,l301307,,451434,261404r31915,-29998l386245,62826r-1855,-7099l386270,49047r4851,-4953l398195,42151r158954,l557149,xe" fillcolor="#00ac00"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3056"/>
    <w:multiLevelType w:val="hybridMultilevel"/>
    <w:tmpl w:val="00647E32"/>
    <w:lvl w:ilvl="0" w:tplc="E132F066">
      <w:start w:val="1"/>
      <w:numFmt w:val="lowerLetter"/>
      <w:lvlText w:val="%1."/>
      <w:lvlJc w:val="left"/>
      <w:pPr>
        <w:ind w:left="1123" w:hanging="361"/>
      </w:pPr>
      <w:rPr>
        <w:rFonts w:ascii="Arial MT" w:eastAsia="Arial MT" w:hAnsi="Arial MT" w:cs="Arial MT" w:hint="default"/>
        <w:b w:val="0"/>
        <w:bCs w:val="0"/>
        <w:i w:val="0"/>
        <w:iCs w:val="0"/>
        <w:spacing w:val="0"/>
        <w:w w:val="100"/>
        <w:sz w:val="24"/>
        <w:szCs w:val="24"/>
        <w:lang w:val="es-ES" w:eastAsia="en-US" w:bidi="ar-SA"/>
      </w:rPr>
    </w:lvl>
    <w:lvl w:ilvl="1" w:tplc="0FAECB3E">
      <w:numFmt w:val="bullet"/>
      <w:lvlText w:val="•"/>
      <w:lvlJc w:val="left"/>
      <w:pPr>
        <w:ind w:left="2088" w:hanging="361"/>
      </w:pPr>
      <w:rPr>
        <w:rFonts w:hint="default"/>
        <w:lang w:val="es-ES" w:eastAsia="en-US" w:bidi="ar-SA"/>
      </w:rPr>
    </w:lvl>
    <w:lvl w:ilvl="2" w:tplc="BAC224AC">
      <w:numFmt w:val="bullet"/>
      <w:lvlText w:val="•"/>
      <w:lvlJc w:val="left"/>
      <w:pPr>
        <w:ind w:left="3056" w:hanging="361"/>
      </w:pPr>
      <w:rPr>
        <w:rFonts w:hint="default"/>
        <w:lang w:val="es-ES" w:eastAsia="en-US" w:bidi="ar-SA"/>
      </w:rPr>
    </w:lvl>
    <w:lvl w:ilvl="3" w:tplc="4322C312">
      <w:numFmt w:val="bullet"/>
      <w:lvlText w:val="•"/>
      <w:lvlJc w:val="left"/>
      <w:pPr>
        <w:ind w:left="4024" w:hanging="361"/>
      </w:pPr>
      <w:rPr>
        <w:rFonts w:hint="default"/>
        <w:lang w:val="es-ES" w:eastAsia="en-US" w:bidi="ar-SA"/>
      </w:rPr>
    </w:lvl>
    <w:lvl w:ilvl="4" w:tplc="3CD4F130">
      <w:numFmt w:val="bullet"/>
      <w:lvlText w:val="•"/>
      <w:lvlJc w:val="left"/>
      <w:pPr>
        <w:ind w:left="4992" w:hanging="361"/>
      </w:pPr>
      <w:rPr>
        <w:rFonts w:hint="default"/>
        <w:lang w:val="es-ES" w:eastAsia="en-US" w:bidi="ar-SA"/>
      </w:rPr>
    </w:lvl>
    <w:lvl w:ilvl="5" w:tplc="3CD873DE">
      <w:numFmt w:val="bullet"/>
      <w:lvlText w:val="•"/>
      <w:lvlJc w:val="left"/>
      <w:pPr>
        <w:ind w:left="5960" w:hanging="361"/>
      </w:pPr>
      <w:rPr>
        <w:rFonts w:hint="default"/>
        <w:lang w:val="es-ES" w:eastAsia="en-US" w:bidi="ar-SA"/>
      </w:rPr>
    </w:lvl>
    <w:lvl w:ilvl="6" w:tplc="65946922">
      <w:numFmt w:val="bullet"/>
      <w:lvlText w:val="•"/>
      <w:lvlJc w:val="left"/>
      <w:pPr>
        <w:ind w:left="6928" w:hanging="361"/>
      </w:pPr>
      <w:rPr>
        <w:rFonts w:hint="default"/>
        <w:lang w:val="es-ES" w:eastAsia="en-US" w:bidi="ar-SA"/>
      </w:rPr>
    </w:lvl>
    <w:lvl w:ilvl="7" w:tplc="9442542C">
      <w:numFmt w:val="bullet"/>
      <w:lvlText w:val="•"/>
      <w:lvlJc w:val="left"/>
      <w:pPr>
        <w:ind w:left="7896" w:hanging="361"/>
      </w:pPr>
      <w:rPr>
        <w:rFonts w:hint="default"/>
        <w:lang w:val="es-ES" w:eastAsia="en-US" w:bidi="ar-SA"/>
      </w:rPr>
    </w:lvl>
    <w:lvl w:ilvl="8" w:tplc="6F00C7CA">
      <w:numFmt w:val="bullet"/>
      <w:lvlText w:val="•"/>
      <w:lvlJc w:val="left"/>
      <w:pPr>
        <w:ind w:left="8864" w:hanging="361"/>
      </w:pPr>
      <w:rPr>
        <w:rFonts w:hint="default"/>
        <w:lang w:val="es-ES" w:eastAsia="en-US" w:bidi="ar-SA"/>
      </w:rPr>
    </w:lvl>
  </w:abstractNum>
  <w:abstractNum w:abstractNumId="1" w15:restartNumberingAfterBreak="0">
    <w:nsid w:val="00E8601D"/>
    <w:multiLevelType w:val="hybridMultilevel"/>
    <w:tmpl w:val="FA94ABD0"/>
    <w:lvl w:ilvl="0" w:tplc="C5F60A5E">
      <w:start w:val="1"/>
      <w:numFmt w:val="lowerLetter"/>
      <w:lvlText w:val="%1."/>
      <w:lvlJc w:val="left"/>
      <w:pPr>
        <w:ind w:left="774" w:hanging="360"/>
      </w:pPr>
      <w:rPr>
        <w:rFonts w:ascii="Arial MT" w:eastAsia="Arial MT" w:hAnsi="Arial MT" w:cs="Arial MT" w:hint="default"/>
        <w:b w:val="0"/>
        <w:bCs w:val="0"/>
        <w:i w:val="0"/>
        <w:iCs w:val="0"/>
        <w:spacing w:val="-1"/>
        <w:w w:val="100"/>
        <w:sz w:val="24"/>
        <w:szCs w:val="24"/>
        <w:lang w:val="es-ES" w:eastAsia="en-US" w:bidi="ar-SA"/>
      </w:rPr>
    </w:lvl>
    <w:lvl w:ilvl="1" w:tplc="00D407A0">
      <w:start w:val="1"/>
      <w:numFmt w:val="decimal"/>
      <w:lvlText w:val="%2."/>
      <w:lvlJc w:val="left"/>
      <w:pPr>
        <w:ind w:left="1483" w:hanging="360"/>
      </w:pPr>
      <w:rPr>
        <w:rFonts w:ascii="Arial" w:eastAsia="Arial" w:hAnsi="Arial" w:cs="Arial" w:hint="default"/>
        <w:b/>
        <w:bCs/>
        <w:i w:val="0"/>
        <w:iCs w:val="0"/>
        <w:spacing w:val="-1"/>
        <w:w w:val="100"/>
        <w:sz w:val="24"/>
        <w:szCs w:val="24"/>
        <w:lang w:val="es-ES" w:eastAsia="en-US" w:bidi="ar-SA"/>
      </w:rPr>
    </w:lvl>
    <w:lvl w:ilvl="2" w:tplc="C7DA7036">
      <w:numFmt w:val="bullet"/>
      <w:lvlText w:val="•"/>
      <w:lvlJc w:val="left"/>
      <w:pPr>
        <w:ind w:left="2515" w:hanging="360"/>
      </w:pPr>
      <w:rPr>
        <w:rFonts w:hint="default"/>
        <w:lang w:val="es-ES" w:eastAsia="en-US" w:bidi="ar-SA"/>
      </w:rPr>
    </w:lvl>
    <w:lvl w:ilvl="3" w:tplc="446A028C">
      <w:numFmt w:val="bullet"/>
      <w:lvlText w:val="•"/>
      <w:lvlJc w:val="left"/>
      <w:pPr>
        <w:ind w:left="3551" w:hanging="360"/>
      </w:pPr>
      <w:rPr>
        <w:rFonts w:hint="default"/>
        <w:lang w:val="es-ES" w:eastAsia="en-US" w:bidi="ar-SA"/>
      </w:rPr>
    </w:lvl>
    <w:lvl w:ilvl="4" w:tplc="2D8A612C">
      <w:numFmt w:val="bullet"/>
      <w:lvlText w:val="•"/>
      <w:lvlJc w:val="left"/>
      <w:pPr>
        <w:ind w:left="4586" w:hanging="360"/>
      </w:pPr>
      <w:rPr>
        <w:rFonts w:hint="default"/>
        <w:lang w:val="es-ES" w:eastAsia="en-US" w:bidi="ar-SA"/>
      </w:rPr>
    </w:lvl>
    <w:lvl w:ilvl="5" w:tplc="3AD42A4C">
      <w:numFmt w:val="bullet"/>
      <w:lvlText w:val="•"/>
      <w:lvlJc w:val="left"/>
      <w:pPr>
        <w:ind w:left="5622" w:hanging="360"/>
      </w:pPr>
      <w:rPr>
        <w:rFonts w:hint="default"/>
        <w:lang w:val="es-ES" w:eastAsia="en-US" w:bidi="ar-SA"/>
      </w:rPr>
    </w:lvl>
    <w:lvl w:ilvl="6" w:tplc="EBEECCF0">
      <w:numFmt w:val="bullet"/>
      <w:lvlText w:val="•"/>
      <w:lvlJc w:val="left"/>
      <w:pPr>
        <w:ind w:left="6657" w:hanging="360"/>
      </w:pPr>
      <w:rPr>
        <w:rFonts w:hint="default"/>
        <w:lang w:val="es-ES" w:eastAsia="en-US" w:bidi="ar-SA"/>
      </w:rPr>
    </w:lvl>
    <w:lvl w:ilvl="7" w:tplc="AF388560">
      <w:numFmt w:val="bullet"/>
      <w:lvlText w:val="•"/>
      <w:lvlJc w:val="left"/>
      <w:pPr>
        <w:ind w:left="7693" w:hanging="360"/>
      </w:pPr>
      <w:rPr>
        <w:rFonts w:hint="default"/>
        <w:lang w:val="es-ES" w:eastAsia="en-US" w:bidi="ar-SA"/>
      </w:rPr>
    </w:lvl>
    <w:lvl w:ilvl="8" w:tplc="4F8AC73E">
      <w:numFmt w:val="bullet"/>
      <w:lvlText w:val="•"/>
      <w:lvlJc w:val="left"/>
      <w:pPr>
        <w:ind w:left="8728" w:hanging="360"/>
      </w:pPr>
      <w:rPr>
        <w:rFonts w:hint="default"/>
        <w:lang w:val="es-ES" w:eastAsia="en-US" w:bidi="ar-SA"/>
      </w:rPr>
    </w:lvl>
  </w:abstractNum>
  <w:abstractNum w:abstractNumId="2" w15:restartNumberingAfterBreak="0">
    <w:nsid w:val="067E39CD"/>
    <w:multiLevelType w:val="hybridMultilevel"/>
    <w:tmpl w:val="5890120C"/>
    <w:lvl w:ilvl="0" w:tplc="9AAC5F92">
      <w:start w:val="1"/>
      <w:numFmt w:val="lowerLetter"/>
      <w:lvlText w:val="%1."/>
      <w:lvlJc w:val="left"/>
      <w:pPr>
        <w:ind w:left="321" w:hanging="268"/>
      </w:pPr>
      <w:rPr>
        <w:rFonts w:ascii="Arial MT" w:eastAsia="Arial MT" w:hAnsi="Arial MT" w:cs="Arial MT" w:hint="default"/>
        <w:b w:val="0"/>
        <w:bCs w:val="0"/>
        <w:i w:val="0"/>
        <w:iCs w:val="0"/>
        <w:spacing w:val="0"/>
        <w:w w:val="100"/>
        <w:sz w:val="24"/>
        <w:szCs w:val="24"/>
        <w:lang w:val="es-ES" w:eastAsia="en-US" w:bidi="ar-SA"/>
      </w:rPr>
    </w:lvl>
    <w:lvl w:ilvl="1" w:tplc="02864B64">
      <w:numFmt w:val="bullet"/>
      <w:lvlText w:val="•"/>
      <w:lvlJc w:val="left"/>
      <w:pPr>
        <w:ind w:left="1368" w:hanging="268"/>
      </w:pPr>
      <w:rPr>
        <w:rFonts w:hint="default"/>
        <w:lang w:val="es-ES" w:eastAsia="en-US" w:bidi="ar-SA"/>
      </w:rPr>
    </w:lvl>
    <w:lvl w:ilvl="2" w:tplc="A1744DC4">
      <w:numFmt w:val="bullet"/>
      <w:lvlText w:val="•"/>
      <w:lvlJc w:val="left"/>
      <w:pPr>
        <w:ind w:left="2416" w:hanging="268"/>
      </w:pPr>
      <w:rPr>
        <w:rFonts w:hint="default"/>
        <w:lang w:val="es-ES" w:eastAsia="en-US" w:bidi="ar-SA"/>
      </w:rPr>
    </w:lvl>
    <w:lvl w:ilvl="3" w:tplc="E03CE118">
      <w:numFmt w:val="bullet"/>
      <w:lvlText w:val="•"/>
      <w:lvlJc w:val="left"/>
      <w:pPr>
        <w:ind w:left="3464" w:hanging="268"/>
      </w:pPr>
      <w:rPr>
        <w:rFonts w:hint="default"/>
        <w:lang w:val="es-ES" w:eastAsia="en-US" w:bidi="ar-SA"/>
      </w:rPr>
    </w:lvl>
    <w:lvl w:ilvl="4" w:tplc="D7A438E4">
      <w:numFmt w:val="bullet"/>
      <w:lvlText w:val="•"/>
      <w:lvlJc w:val="left"/>
      <w:pPr>
        <w:ind w:left="4512" w:hanging="268"/>
      </w:pPr>
      <w:rPr>
        <w:rFonts w:hint="default"/>
        <w:lang w:val="es-ES" w:eastAsia="en-US" w:bidi="ar-SA"/>
      </w:rPr>
    </w:lvl>
    <w:lvl w:ilvl="5" w:tplc="13C607A2">
      <w:numFmt w:val="bullet"/>
      <w:lvlText w:val="•"/>
      <w:lvlJc w:val="left"/>
      <w:pPr>
        <w:ind w:left="5560" w:hanging="268"/>
      </w:pPr>
      <w:rPr>
        <w:rFonts w:hint="default"/>
        <w:lang w:val="es-ES" w:eastAsia="en-US" w:bidi="ar-SA"/>
      </w:rPr>
    </w:lvl>
    <w:lvl w:ilvl="6" w:tplc="348681FE">
      <w:numFmt w:val="bullet"/>
      <w:lvlText w:val="•"/>
      <w:lvlJc w:val="left"/>
      <w:pPr>
        <w:ind w:left="6608" w:hanging="268"/>
      </w:pPr>
      <w:rPr>
        <w:rFonts w:hint="default"/>
        <w:lang w:val="es-ES" w:eastAsia="en-US" w:bidi="ar-SA"/>
      </w:rPr>
    </w:lvl>
    <w:lvl w:ilvl="7" w:tplc="6B4E1580">
      <w:numFmt w:val="bullet"/>
      <w:lvlText w:val="•"/>
      <w:lvlJc w:val="left"/>
      <w:pPr>
        <w:ind w:left="7656" w:hanging="268"/>
      </w:pPr>
      <w:rPr>
        <w:rFonts w:hint="default"/>
        <w:lang w:val="es-ES" w:eastAsia="en-US" w:bidi="ar-SA"/>
      </w:rPr>
    </w:lvl>
    <w:lvl w:ilvl="8" w:tplc="1E60A000">
      <w:numFmt w:val="bullet"/>
      <w:lvlText w:val="•"/>
      <w:lvlJc w:val="left"/>
      <w:pPr>
        <w:ind w:left="8704" w:hanging="268"/>
      </w:pPr>
      <w:rPr>
        <w:rFonts w:hint="default"/>
        <w:lang w:val="es-ES" w:eastAsia="en-US" w:bidi="ar-SA"/>
      </w:rPr>
    </w:lvl>
  </w:abstractNum>
  <w:abstractNum w:abstractNumId="3" w15:restartNumberingAfterBreak="0">
    <w:nsid w:val="0DC1613A"/>
    <w:multiLevelType w:val="multilevel"/>
    <w:tmpl w:val="83223216"/>
    <w:lvl w:ilvl="0">
      <w:start w:val="1"/>
      <w:numFmt w:val="decimal"/>
      <w:lvlText w:val="%1."/>
      <w:lvlJc w:val="left"/>
      <w:pPr>
        <w:ind w:left="1254" w:hanging="492"/>
      </w:pPr>
      <w:rPr>
        <w:rFonts w:ascii="Arial MT" w:eastAsia="Arial MT" w:hAnsi="Arial MT" w:cs="Arial MT" w:hint="default"/>
        <w:b w:val="0"/>
        <w:bCs w:val="0"/>
        <w:i w:val="0"/>
        <w:iCs w:val="0"/>
        <w:spacing w:val="-1"/>
        <w:w w:val="100"/>
        <w:sz w:val="24"/>
        <w:szCs w:val="24"/>
        <w:lang w:val="es-ES" w:eastAsia="en-US" w:bidi="ar-SA"/>
      </w:rPr>
    </w:lvl>
    <w:lvl w:ilvl="1">
      <w:start w:val="1"/>
      <w:numFmt w:val="decimal"/>
      <w:lvlText w:val="%1.%2."/>
      <w:lvlJc w:val="left"/>
      <w:pPr>
        <w:ind w:left="1601" w:hanging="598"/>
      </w:pPr>
      <w:rPr>
        <w:rFonts w:ascii="Arial MT" w:eastAsia="Arial MT" w:hAnsi="Arial MT" w:cs="Arial MT" w:hint="default"/>
        <w:b w:val="0"/>
        <w:bCs w:val="0"/>
        <w:i w:val="0"/>
        <w:iCs w:val="0"/>
        <w:spacing w:val="0"/>
        <w:w w:val="100"/>
        <w:sz w:val="24"/>
        <w:szCs w:val="24"/>
        <w:lang w:val="es-ES" w:eastAsia="en-US" w:bidi="ar-SA"/>
      </w:rPr>
    </w:lvl>
    <w:lvl w:ilvl="2">
      <w:numFmt w:val="bullet"/>
      <w:lvlText w:val="•"/>
      <w:lvlJc w:val="left"/>
      <w:pPr>
        <w:ind w:left="1740" w:hanging="598"/>
      </w:pPr>
      <w:rPr>
        <w:rFonts w:hint="default"/>
        <w:lang w:val="es-ES" w:eastAsia="en-US" w:bidi="ar-SA"/>
      </w:rPr>
    </w:lvl>
    <w:lvl w:ilvl="3">
      <w:numFmt w:val="bullet"/>
      <w:lvlText w:val="•"/>
      <w:lvlJc w:val="left"/>
      <w:pPr>
        <w:ind w:left="2872" w:hanging="598"/>
      </w:pPr>
      <w:rPr>
        <w:rFonts w:hint="default"/>
        <w:lang w:val="es-ES" w:eastAsia="en-US" w:bidi="ar-SA"/>
      </w:rPr>
    </w:lvl>
    <w:lvl w:ilvl="4">
      <w:numFmt w:val="bullet"/>
      <w:lvlText w:val="•"/>
      <w:lvlJc w:val="left"/>
      <w:pPr>
        <w:ind w:left="4005" w:hanging="598"/>
      </w:pPr>
      <w:rPr>
        <w:rFonts w:hint="default"/>
        <w:lang w:val="es-ES" w:eastAsia="en-US" w:bidi="ar-SA"/>
      </w:rPr>
    </w:lvl>
    <w:lvl w:ilvl="5">
      <w:numFmt w:val="bullet"/>
      <w:lvlText w:val="•"/>
      <w:lvlJc w:val="left"/>
      <w:pPr>
        <w:ind w:left="5137" w:hanging="598"/>
      </w:pPr>
      <w:rPr>
        <w:rFonts w:hint="default"/>
        <w:lang w:val="es-ES" w:eastAsia="en-US" w:bidi="ar-SA"/>
      </w:rPr>
    </w:lvl>
    <w:lvl w:ilvl="6">
      <w:numFmt w:val="bullet"/>
      <w:lvlText w:val="•"/>
      <w:lvlJc w:val="left"/>
      <w:pPr>
        <w:ind w:left="6270" w:hanging="598"/>
      </w:pPr>
      <w:rPr>
        <w:rFonts w:hint="default"/>
        <w:lang w:val="es-ES" w:eastAsia="en-US" w:bidi="ar-SA"/>
      </w:rPr>
    </w:lvl>
    <w:lvl w:ilvl="7">
      <w:numFmt w:val="bullet"/>
      <w:lvlText w:val="•"/>
      <w:lvlJc w:val="left"/>
      <w:pPr>
        <w:ind w:left="7402" w:hanging="598"/>
      </w:pPr>
      <w:rPr>
        <w:rFonts w:hint="default"/>
        <w:lang w:val="es-ES" w:eastAsia="en-US" w:bidi="ar-SA"/>
      </w:rPr>
    </w:lvl>
    <w:lvl w:ilvl="8">
      <w:numFmt w:val="bullet"/>
      <w:lvlText w:val="•"/>
      <w:lvlJc w:val="left"/>
      <w:pPr>
        <w:ind w:left="8535" w:hanging="598"/>
      </w:pPr>
      <w:rPr>
        <w:rFonts w:hint="default"/>
        <w:lang w:val="es-ES" w:eastAsia="en-US" w:bidi="ar-SA"/>
      </w:rPr>
    </w:lvl>
  </w:abstractNum>
  <w:abstractNum w:abstractNumId="4" w15:restartNumberingAfterBreak="0">
    <w:nsid w:val="0FC4049E"/>
    <w:multiLevelType w:val="hybridMultilevel"/>
    <w:tmpl w:val="A89CFDA0"/>
    <w:lvl w:ilvl="0" w:tplc="A5482CF2">
      <w:start w:val="1"/>
      <w:numFmt w:val="lowerLetter"/>
      <w:lvlText w:val="%1."/>
      <w:lvlJc w:val="left"/>
      <w:pPr>
        <w:ind w:left="1123" w:hanging="361"/>
      </w:pPr>
      <w:rPr>
        <w:rFonts w:ascii="Arial MT" w:eastAsia="Arial MT" w:hAnsi="Arial MT" w:cs="Arial MT" w:hint="default"/>
        <w:b w:val="0"/>
        <w:bCs w:val="0"/>
        <w:i w:val="0"/>
        <w:iCs w:val="0"/>
        <w:spacing w:val="-1"/>
        <w:w w:val="100"/>
        <w:sz w:val="24"/>
        <w:szCs w:val="24"/>
        <w:lang w:val="es-ES" w:eastAsia="en-US" w:bidi="ar-SA"/>
      </w:rPr>
    </w:lvl>
    <w:lvl w:ilvl="1" w:tplc="CA942DEA">
      <w:numFmt w:val="bullet"/>
      <w:lvlText w:val="•"/>
      <w:lvlJc w:val="left"/>
      <w:pPr>
        <w:ind w:left="2088" w:hanging="361"/>
      </w:pPr>
      <w:rPr>
        <w:rFonts w:hint="default"/>
        <w:lang w:val="es-ES" w:eastAsia="en-US" w:bidi="ar-SA"/>
      </w:rPr>
    </w:lvl>
    <w:lvl w:ilvl="2" w:tplc="EAD206D0">
      <w:numFmt w:val="bullet"/>
      <w:lvlText w:val="•"/>
      <w:lvlJc w:val="left"/>
      <w:pPr>
        <w:ind w:left="3056" w:hanging="361"/>
      </w:pPr>
      <w:rPr>
        <w:rFonts w:hint="default"/>
        <w:lang w:val="es-ES" w:eastAsia="en-US" w:bidi="ar-SA"/>
      </w:rPr>
    </w:lvl>
    <w:lvl w:ilvl="3" w:tplc="BDBA2784">
      <w:numFmt w:val="bullet"/>
      <w:lvlText w:val="•"/>
      <w:lvlJc w:val="left"/>
      <w:pPr>
        <w:ind w:left="4024" w:hanging="361"/>
      </w:pPr>
      <w:rPr>
        <w:rFonts w:hint="default"/>
        <w:lang w:val="es-ES" w:eastAsia="en-US" w:bidi="ar-SA"/>
      </w:rPr>
    </w:lvl>
    <w:lvl w:ilvl="4" w:tplc="78862374">
      <w:numFmt w:val="bullet"/>
      <w:lvlText w:val="•"/>
      <w:lvlJc w:val="left"/>
      <w:pPr>
        <w:ind w:left="4992" w:hanging="361"/>
      </w:pPr>
      <w:rPr>
        <w:rFonts w:hint="default"/>
        <w:lang w:val="es-ES" w:eastAsia="en-US" w:bidi="ar-SA"/>
      </w:rPr>
    </w:lvl>
    <w:lvl w:ilvl="5" w:tplc="68D652CE">
      <w:numFmt w:val="bullet"/>
      <w:lvlText w:val="•"/>
      <w:lvlJc w:val="left"/>
      <w:pPr>
        <w:ind w:left="5960" w:hanging="361"/>
      </w:pPr>
      <w:rPr>
        <w:rFonts w:hint="default"/>
        <w:lang w:val="es-ES" w:eastAsia="en-US" w:bidi="ar-SA"/>
      </w:rPr>
    </w:lvl>
    <w:lvl w:ilvl="6" w:tplc="04FA50F6">
      <w:numFmt w:val="bullet"/>
      <w:lvlText w:val="•"/>
      <w:lvlJc w:val="left"/>
      <w:pPr>
        <w:ind w:left="6928" w:hanging="361"/>
      </w:pPr>
      <w:rPr>
        <w:rFonts w:hint="default"/>
        <w:lang w:val="es-ES" w:eastAsia="en-US" w:bidi="ar-SA"/>
      </w:rPr>
    </w:lvl>
    <w:lvl w:ilvl="7" w:tplc="7C88D0B2">
      <w:numFmt w:val="bullet"/>
      <w:lvlText w:val="•"/>
      <w:lvlJc w:val="left"/>
      <w:pPr>
        <w:ind w:left="7896" w:hanging="361"/>
      </w:pPr>
      <w:rPr>
        <w:rFonts w:hint="default"/>
        <w:lang w:val="es-ES" w:eastAsia="en-US" w:bidi="ar-SA"/>
      </w:rPr>
    </w:lvl>
    <w:lvl w:ilvl="8" w:tplc="ECB4488A">
      <w:numFmt w:val="bullet"/>
      <w:lvlText w:val="•"/>
      <w:lvlJc w:val="left"/>
      <w:pPr>
        <w:ind w:left="8864" w:hanging="361"/>
      </w:pPr>
      <w:rPr>
        <w:rFonts w:hint="default"/>
        <w:lang w:val="es-ES" w:eastAsia="en-US" w:bidi="ar-SA"/>
      </w:rPr>
    </w:lvl>
  </w:abstractNum>
  <w:abstractNum w:abstractNumId="5" w15:restartNumberingAfterBreak="0">
    <w:nsid w:val="11395CFD"/>
    <w:multiLevelType w:val="hybridMultilevel"/>
    <w:tmpl w:val="298425D6"/>
    <w:lvl w:ilvl="0" w:tplc="02D60C9E">
      <w:start w:val="1"/>
      <w:numFmt w:val="decimal"/>
      <w:lvlText w:val="%1."/>
      <w:lvlJc w:val="left"/>
      <w:pPr>
        <w:ind w:left="1123" w:hanging="361"/>
      </w:pPr>
      <w:rPr>
        <w:rFonts w:ascii="Arial" w:eastAsia="Arial" w:hAnsi="Arial" w:cs="Arial" w:hint="default"/>
        <w:b/>
        <w:bCs/>
        <w:i w:val="0"/>
        <w:iCs w:val="0"/>
        <w:spacing w:val="-1"/>
        <w:w w:val="100"/>
        <w:sz w:val="24"/>
        <w:szCs w:val="24"/>
        <w:lang w:val="es-ES" w:eastAsia="en-US" w:bidi="ar-SA"/>
      </w:rPr>
    </w:lvl>
    <w:lvl w:ilvl="1" w:tplc="46B2A192">
      <w:numFmt w:val="bullet"/>
      <w:lvlText w:val="•"/>
      <w:lvlJc w:val="left"/>
      <w:pPr>
        <w:ind w:left="2088" w:hanging="361"/>
      </w:pPr>
      <w:rPr>
        <w:rFonts w:hint="default"/>
        <w:lang w:val="es-ES" w:eastAsia="en-US" w:bidi="ar-SA"/>
      </w:rPr>
    </w:lvl>
    <w:lvl w:ilvl="2" w:tplc="0CD6CEDE">
      <w:numFmt w:val="bullet"/>
      <w:lvlText w:val="•"/>
      <w:lvlJc w:val="left"/>
      <w:pPr>
        <w:ind w:left="3056" w:hanging="361"/>
      </w:pPr>
      <w:rPr>
        <w:rFonts w:hint="default"/>
        <w:lang w:val="es-ES" w:eastAsia="en-US" w:bidi="ar-SA"/>
      </w:rPr>
    </w:lvl>
    <w:lvl w:ilvl="3" w:tplc="D1AE856C">
      <w:numFmt w:val="bullet"/>
      <w:lvlText w:val="•"/>
      <w:lvlJc w:val="left"/>
      <w:pPr>
        <w:ind w:left="4024" w:hanging="361"/>
      </w:pPr>
      <w:rPr>
        <w:rFonts w:hint="default"/>
        <w:lang w:val="es-ES" w:eastAsia="en-US" w:bidi="ar-SA"/>
      </w:rPr>
    </w:lvl>
    <w:lvl w:ilvl="4" w:tplc="14E4B2E8">
      <w:numFmt w:val="bullet"/>
      <w:lvlText w:val="•"/>
      <w:lvlJc w:val="left"/>
      <w:pPr>
        <w:ind w:left="4992" w:hanging="361"/>
      </w:pPr>
      <w:rPr>
        <w:rFonts w:hint="default"/>
        <w:lang w:val="es-ES" w:eastAsia="en-US" w:bidi="ar-SA"/>
      </w:rPr>
    </w:lvl>
    <w:lvl w:ilvl="5" w:tplc="E3D4D262">
      <w:numFmt w:val="bullet"/>
      <w:lvlText w:val="•"/>
      <w:lvlJc w:val="left"/>
      <w:pPr>
        <w:ind w:left="5960" w:hanging="361"/>
      </w:pPr>
      <w:rPr>
        <w:rFonts w:hint="default"/>
        <w:lang w:val="es-ES" w:eastAsia="en-US" w:bidi="ar-SA"/>
      </w:rPr>
    </w:lvl>
    <w:lvl w:ilvl="6" w:tplc="AD76F34A">
      <w:numFmt w:val="bullet"/>
      <w:lvlText w:val="•"/>
      <w:lvlJc w:val="left"/>
      <w:pPr>
        <w:ind w:left="6928" w:hanging="361"/>
      </w:pPr>
      <w:rPr>
        <w:rFonts w:hint="default"/>
        <w:lang w:val="es-ES" w:eastAsia="en-US" w:bidi="ar-SA"/>
      </w:rPr>
    </w:lvl>
    <w:lvl w:ilvl="7" w:tplc="0C2E7FB4">
      <w:numFmt w:val="bullet"/>
      <w:lvlText w:val="•"/>
      <w:lvlJc w:val="left"/>
      <w:pPr>
        <w:ind w:left="7896" w:hanging="361"/>
      </w:pPr>
      <w:rPr>
        <w:rFonts w:hint="default"/>
        <w:lang w:val="es-ES" w:eastAsia="en-US" w:bidi="ar-SA"/>
      </w:rPr>
    </w:lvl>
    <w:lvl w:ilvl="8" w:tplc="B07AC030">
      <w:numFmt w:val="bullet"/>
      <w:lvlText w:val="•"/>
      <w:lvlJc w:val="left"/>
      <w:pPr>
        <w:ind w:left="8864" w:hanging="361"/>
      </w:pPr>
      <w:rPr>
        <w:rFonts w:hint="default"/>
        <w:lang w:val="es-ES" w:eastAsia="en-US" w:bidi="ar-SA"/>
      </w:rPr>
    </w:lvl>
  </w:abstractNum>
  <w:abstractNum w:abstractNumId="6" w15:restartNumberingAfterBreak="0">
    <w:nsid w:val="120040D5"/>
    <w:multiLevelType w:val="hybridMultilevel"/>
    <w:tmpl w:val="BD94889E"/>
    <w:lvl w:ilvl="0" w:tplc="99EA38C8">
      <w:start w:val="1"/>
      <w:numFmt w:val="lowerLetter"/>
      <w:lvlText w:val="%1."/>
      <w:lvlJc w:val="left"/>
      <w:pPr>
        <w:ind w:left="1123" w:hanging="361"/>
      </w:pPr>
      <w:rPr>
        <w:rFonts w:ascii="Arial MT" w:eastAsia="Arial MT" w:hAnsi="Arial MT" w:cs="Arial MT" w:hint="default"/>
        <w:b w:val="0"/>
        <w:bCs w:val="0"/>
        <w:i w:val="0"/>
        <w:iCs w:val="0"/>
        <w:spacing w:val="-1"/>
        <w:w w:val="100"/>
        <w:sz w:val="24"/>
        <w:szCs w:val="24"/>
        <w:lang w:val="es-ES" w:eastAsia="en-US" w:bidi="ar-SA"/>
      </w:rPr>
    </w:lvl>
    <w:lvl w:ilvl="1" w:tplc="D0A4ABB6">
      <w:numFmt w:val="bullet"/>
      <w:lvlText w:val="•"/>
      <w:lvlJc w:val="left"/>
      <w:pPr>
        <w:ind w:left="2088" w:hanging="361"/>
      </w:pPr>
      <w:rPr>
        <w:rFonts w:hint="default"/>
        <w:lang w:val="es-ES" w:eastAsia="en-US" w:bidi="ar-SA"/>
      </w:rPr>
    </w:lvl>
    <w:lvl w:ilvl="2" w:tplc="EA36C38E">
      <w:numFmt w:val="bullet"/>
      <w:lvlText w:val="•"/>
      <w:lvlJc w:val="left"/>
      <w:pPr>
        <w:ind w:left="3056" w:hanging="361"/>
      </w:pPr>
      <w:rPr>
        <w:rFonts w:hint="default"/>
        <w:lang w:val="es-ES" w:eastAsia="en-US" w:bidi="ar-SA"/>
      </w:rPr>
    </w:lvl>
    <w:lvl w:ilvl="3" w:tplc="B2260908">
      <w:numFmt w:val="bullet"/>
      <w:lvlText w:val="•"/>
      <w:lvlJc w:val="left"/>
      <w:pPr>
        <w:ind w:left="4024" w:hanging="361"/>
      </w:pPr>
      <w:rPr>
        <w:rFonts w:hint="default"/>
        <w:lang w:val="es-ES" w:eastAsia="en-US" w:bidi="ar-SA"/>
      </w:rPr>
    </w:lvl>
    <w:lvl w:ilvl="4" w:tplc="C8F02DEE">
      <w:numFmt w:val="bullet"/>
      <w:lvlText w:val="•"/>
      <w:lvlJc w:val="left"/>
      <w:pPr>
        <w:ind w:left="4992" w:hanging="361"/>
      </w:pPr>
      <w:rPr>
        <w:rFonts w:hint="default"/>
        <w:lang w:val="es-ES" w:eastAsia="en-US" w:bidi="ar-SA"/>
      </w:rPr>
    </w:lvl>
    <w:lvl w:ilvl="5" w:tplc="5568E402">
      <w:numFmt w:val="bullet"/>
      <w:lvlText w:val="•"/>
      <w:lvlJc w:val="left"/>
      <w:pPr>
        <w:ind w:left="5960" w:hanging="361"/>
      </w:pPr>
      <w:rPr>
        <w:rFonts w:hint="default"/>
        <w:lang w:val="es-ES" w:eastAsia="en-US" w:bidi="ar-SA"/>
      </w:rPr>
    </w:lvl>
    <w:lvl w:ilvl="6" w:tplc="9DD2057A">
      <w:numFmt w:val="bullet"/>
      <w:lvlText w:val="•"/>
      <w:lvlJc w:val="left"/>
      <w:pPr>
        <w:ind w:left="6928" w:hanging="361"/>
      </w:pPr>
      <w:rPr>
        <w:rFonts w:hint="default"/>
        <w:lang w:val="es-ES" w:eastAsia="en-US" w:bidi="ar-SA"/>
      </w:rPr>
    </w:lvl>
    <w:lvl w:ilvl="7" w:tplc="74CAD51C">
      <w:numFmt w:val="bullet"/>
      <w:lvlText w:val="•"/>
      <w:lvlJc w:val="left"/>
      <w:pPr>
        <w:ind w:left="7896" w:hanging="361"/>
      </w:pPr>
      <w:rPr>
        <w:rFonts w:hint="default"/>
        <w:lang w:val="es-ES" w:eastAsia="en-US" w:bidi="ar-SA"/>
      </w:rPr>
    </w:lvl>
    <w:lvl w:ilvl="8" w:tplc="0A2A70EC">
      <w:numFmt w:val="bullet"/>
      <w:lvlText w:val="•"/>
      <w:lvlJc w:val="left"/>
      <w:pPr>
        <w:ind w:left="8864" w:hanging="361"/>
      </w:pPr>
      <w:rPr>
        <w:rFonts w:hint="default"/>
        <w:lang w:val="es-ES" w:eastAsia="en-US" w:bidi="ar-SA"/>
      </w:rPr>
    </w:lvl>
  </w:abstractNum>
  <w:abstractNum w:abstractNumId="7" w15:restartNumberingAfterBreak="0">
    <w:nsid w:val="42F15691"/>
    <w:multiLevelType w:val="hybridMultilevel"/>
    <w:tmpl w:val="975AF5E0"/>
    <w:lvl w:ilvl="0" w:tplc="128E2D08">
      <w:start w:val="1"/>
      <w:numFmt w:val="lowerLetter"/>
      <w:lvlText w:val="%1."/>
      <w:lvlJc w:val="left"/>
      <w:pPr>
        <w:ind w:left="1483" w:hanging="360"/>
      </w:pPr>
      <w:rPr>
        <w:rFonts w:ascii="Arial MT" w:eastAsia="Arial MT" w:hAnsi="Arial MT" w:cs="Arial MT" w:hint="default"/>
        <w:b w:val="0"/>
        <w:bCs w:val="0"/>
        <w:i w:val="0"/>
        <w:iCs w:val="0"/>
        <w:spacing w:val="-1"/>
        <w:w w:val="100"/>
        <w:sz w:val="24"/>
        <w:szCs w:val="24"/>
        <w:lang w:val="es-ES" w:eastAsia="en-US" w:bidi="ar-SA"/>
      </w:rPr>
    </w:lvl>
    <w:lvl w:ilvl="1" w:tplc="FC525BF0">
      <w:numFmt w:val="bullet"/>
      <w:lvlText w:val="•"/>
      <w:lvlJc w:val="left"/>
      <w:pPr>
        <w:ind w:left="2412" w:hanging="360"/>
      </w:pPr>
      <w:rPr>
        <w:rFonts w:hint="default"/>
        <w:lang w:val="es-ES" w:eastAsia="en-US" w:bidi="ar-SA"/>
      </w:rPr>
    </w:lvl>
    <w:lvl w:ilvl="2" w:tplc="6AF0EA06">
      <w:numFmt w:val="bullet"/>
      <w:lvlText w:val="•"/>
      <w:lvlJc w:val="left"/>
      <w:pPr>
        <w:ind w:left="3344" w:hanging="360"/>
      </w:pPr>
      <w:rPr>
        <w:rFonts w:hint="default"/>
        <w:lang w:val="es-ES" w:eastAsia="en-US" w:bidi="ar-SA"/>
      </w:rPr>
    </w:lvl>
    <w:lvl w:ilvl="3" w:tplc="9AD41F3C">
      <w:numFmt w:val="bullet"/>
      <w:lvlText w:val="•"/>
      <w:lvlJc w:val="left"/>
      <w:pPr>
        <w:ind w:left="4276" w:hanging="360"/>
      </w:pPr>
      <w:rPr>
        <w:rFonts w:hint="default"/>
        <w:lang w:val="es-ES" w:eastAsia="en-US" w:bidi="ar-SA"/>
      </w:rPr>
    </w:lvl>
    <w:lvl w:ilvl="4" w:tplc="AA2CC5BE">
      <w:numFmt w:val="bullet"/>
      <w:lvlText w:val="•"/>
      <w:lvlJc w:val="left"/>
      <w:pPr>
        <w:ind w:left="5208" w:hanging="360"/>
      </w:pPr>
      <w:rPr>
        <w:rFonts w:hint="default"/>
        <w:lang w:val="es-ES" w:eastAsia="en-US" w:bidi="ar-SA"/>
      </w:rPr>
    </w:lvl>
    <w:lvl w:ilvl="5" w:tplc="7F4C20E4">
      <w:numFmt w:val="bullet"/>
      <w:lvlText w:val="•"/>
      <w:lvlJc w:val="left"/>
      <w:pPr>
        <w:ind w:left="6140" w:hanging="360"/>
      </w:pPr>
      <w:rPr>
        <w:rFonts w:hint="default"/>
        <w:lang w:val="es-ES" w:eastAsia="en-US" w:bidi="ar-SA"/>
      </w:rPr>
    </w:lvl>
    <w:lvl w:ilvl="6" w:tplc="4112BDCA">
      <w:numFmt w:val="bullet"/>
      <w:lvlText w:val="•"/>
      <w:lvlJc w:val="left"/>
      <w:pPr>
        <w:ind w:left="7072" w:hanging="360"/>
      </w:pPr>
      <w:rPr>
        <w:rFonts w:hint="default"/>
        <w:lang w:val="es-ES" w:eastAsia="en-US" w:bidi="ar-SA"/>
      </w:rPr>
    </w:lvl>
    <w:lvl w:ilvl="7" w:tplc="9BA21528">
      <w:numFmt w:val="bullet"/>
      <w:lvlText w:val="•"/>
      <w:lvlJc w:val="left"/>
      <w:pPr>
        <w:ind w:left="8004" w:hanging="360"/>
      </w:pPr>
      <w:rPr>
        <w:rFonts w:hint="default"/>
        <w:lang w:val="es-ES" w:eastAsia="en-US" w:bidi="ar-SA"/>
      </w:rPr>
    </w:lvl>
    <w:lvl w:ilvl="8" w:tplc="E3F0017E">
      <w:numFmt w:val="bullet"/>
      <w:lvlText w:val="•"/>
      <w:lvlJc w:val="left"/>
      <w:pPr>
        <w:ind w:left="8936" w:hanging="360"/>
      </w:pPr>
      <w:rPr>
        <w:rFonts w:hint="default"/>
        <w:lang w:val="es-ES" w:eastAsia="en-US" w:bidi="ar-SA"/>
      </w:rPr>
    </w:lvl>
  </w:abstractNum>
  <w:abstractNum w:abstractNumId="8" w15:restartNumberingAfterBreak="0">
    <w:nsid w:val="43EA17FE"/>
    <w:multiLevelType w:val="hybridMultilevel"/>
    <w:tmpl w:val="4CFE0D10"/>
    <w:lvl w:ilvl="0" w:tplc="A01A7B74">
      <w:start w:val="1"/>
      <w:numFmt w:val="lowerLetter"/>
      <w:lvlText w:val="%1."/>
      <w:lvlJc w:val="left"/>
      <w:pPr>
        <w:ind w:left="774" w:hanging="360"/>
      </w:pPr>
      <w:rPr>
        <w:rFonts w:ascii="Arial MT" w:eastAsia="Arial MT" w:hAnsi="Arial MT" w:cs="Arial MT" w:hint="default"/>
        <w:b w:val="0"/>
        <w:bCs w:val="0"/>
        <w:i w:val="0"/>
        <w:iCs w:val="0"/>
        <w:spacing w:val="-1"/>
        <w:w w:val="100"/>
        <w:sz w:val="24"/>
        <w:szCs w:val="24"/>
        <w:lang w:val="es-ES" w:eastAsia="en-US" w:bidi="ar-SA"/>
      </w:rPr>
    </w:lvl>
    <w:lvl w:ilvl="1" w:tplc="7312D4DC">
      <w:numFmt w:val="bullet"/>
      <w:lvlText w:val="•"/>
      <w:lvlJc w:val="left"/>
      <w:pPr>
        <w:ind w:left="1782" w:hanging="360"/>
      </w:pPr>
      <w:rPr>
        <w:rFonts w:hint="default"/>
        <w:lang w:val="es-ES" w:eastAsia="en-US" w:bidi="ar-SA"/>
      </w:rPr>
    </w:lvl>
    <w:lvl w:ilvl="2" w:tplc="83DC2EE8">
      <w:numFmt w:val="bullet"/>
      <w:lvlText w:val="•"/>
      <w:lvlJc w:val="left"/>
      <w:pPr>
        <w:ind w:left="2784" w:hanging="360"/>
      </w:pPr>
      <w:rPr>
        <w:rFonts w:hint="default"/>
        <w:lang w:val="es-ES" w:eastAsia="en-US" w:bidi="ar-SA"/>
      </w:rPr>
    </w:lvl>
    <w:lvl w:ilvl="3" w:tplc="C7C6AD4E">
      <w:numFmt w:val="bullet"/>
      <w:lvlText w:val="•"/>
      <w:lvlJc w:val="left"/>
      <w:pPr>
        <w:ind w:left="3786" w:hanging="360"/>
      </w:pPr>
      <w:rPr>
        <w:rFonts w:hint="default"/>
        <w:lang w:val="es-ES" w:eastAsia="en-US" w:bidi="ar-SA"/>
      </w:rPr>
    </w:lvl>
    <w:lvl w:ilvl="4" w:tplc="F6D83F3C">
      <w:numFmt w:val="bullet"/>
      <w:lvlText w:val="•"/>
      <w:lvlJc w:val="left"/>
      <w:pPr>
        <w:ind w:left="4788" w:hanging="360"/>
      </w:pPr>
      <w:rPr>
        <w:rFonts w:hint="default"/>
        <w:lang w:val="es-ES" w:eastAsia="en-US" w:bidi="ar-SA"/>
      </w:rPr>
    </w:lvl>
    <w:lvl w:ilvl="5" w:tplc="3D9876EA">
      <w:numFmt w:val="bullet"/>
      <w:lvlText w:val="•"/>
      <w:lvlJc w:val="left"/>
      <w:pPr>
        <w:ind w:left="5790" w:hanging="360"/>
      </w:pPr>
      <w:rPr>
        <w:rFonts w:hint="default"/>
        <w:lang w:val="es-ES" w:eastAsia="en-US" w:bidi="ar-SA"/>
      </w:rPr>
    </w:lvl>
    <w:lvl w:ilvl="6" w:tplc="6D9A4220">
      <w:numFmt w:val="bullet"/>
      <w:lvlText w:val="•"/>
      <w:lvlJc w:val="left"/>
      <w:pPr>
        <w:ind w:left="6792" w:hanging="360"/>
      </w:pPr>
      <w:rPr>
        <w:rFonts w:hint="default"/>
        <w:lang w:val="es-ES" w:eastAsia="en-US" w:bidi="ar-SA"/>
      </w:rPr>
    </w:lvl>
    <w:lvl w:ilvl="7" w:tplc="32762D28">
      <w:numFmt w:val="bullet"/>
      <w:lvlText w:val="•"/>
      <w:lvlJc w:val="left"/>
      <w:pPr>
        <w:ind w:left="7794" w:hanging="360"/>
      </w:pPr>
      <w:rPr>
        <w:rFonts w:hint="default"/>
        <w:lang w:val="es-ES" w:eastAsia="en-US" w:bidi="ar-SA"/>
      </w:rPr>
    </w:lvl>
    <w:lvl w:ilvl="8" w:tplc="E2D24142">
      <w:numFmt w:val="bullet"/>
      <w:lvlText w:val="•"/>
      <w:lvlJc w:val="left"/>
      <w:pPr>
        <w:ind w:left="8796" w:hanging="360"/>
      </w:pPr>
      <w:rPr>
        <w:rFonts w:hint="default"/>
        <w:lang w:val="es-ES" w:eastAsia="en-US" w:bidi="ar-SA"/>
      </w:rPr>
    </w:lvl>
  </w:abstractNum>
  <w:abstractNum w:abstractNumId="9" w15:restartNumberingAfterBreak="0">
    <w:nsid w:val="479F65C3"/>
    <w:multiLevelType w:val="multilevel"/>
    <w:tmpl w:val="621AF87A"/>
    <w:lvl w:ilvl="0">
      <w:start w:val="2"/>
      <w:numFmt w:val="decimal"/>
      <w:lvlText w:val="%1"/>
      <w:lvlJc w:val="left"/>
      <w:pPr>
        <w:ind w:left="481" w:hanging="428"/>
      </w:pPr>
      <w:rPr>
        <w:rFonts w:hint="default"/>
        <w:lang w:val="es-ES" w:eastAsia="en-US" w:bidi="ar-SA"/>
      </w:rPr>
    </w:lvl>
    <w:lvl w:ilvl="1">
      <w:start w:val="2"/>
      <w:numFmt w:val="decimal"/>
      <w:lvlText w:val="%1.%2"/>
      <w:lvlJc w:val="left"/>
      <w:pPr>
        <w:ind w:left="481" w:hanging="428"/>
      </w:pPr>
      <w:rPr>
        <w:rFonts w:ascii="Arial" w:eastAsia="Arial" w:hAnsi="Arial" w:cs="Arial" w:hint="default"/>
        <w:b/>
        <w:bCs/>
        <w:i w:val="0"/>
        <w:iCs w:val="0"/>
        <w:spacing w:val="0"/>
        <w:w w:val="99"/>
        <w:sz w:val="24"/>
        <w:szCs w:val="24"/>
        <w:lang w:val="es-ES" w:eastAsia="en-US" w:bidi="ar-SA"/>
      </w:rPr>
    </w:lvl>
    <w:lvl w:ilvl="2">
      <w:start w:val="1"/>
      <w:numFmt w:val="decimal"/>
      <w:lvlText w:val="%3."/>
      <w:lvlJc w:val="left"/>
      <w:pPr>
        <w:ind w:left="1123" w:hanging="361"/>
      </w:pPr>
      <w:rPr>
        <w:rFonts w:ascii="Arial" w:eastAsia="Arial" w:hAnsi="Arial" w:cs="Arial" w:hint="default"/>
        <w:b/>
        <w:bCs/>
        <w:i w:val="0"/>
        <w:iCs w:val="0"/>
        <w:spacing w:val="-1"/>
        <w:w w:val="100"/>
        <w:sz w:val="24"/>
        <w:szCs w:val="24"/>
        <w:lang w:val="es-ES" w:eastAsia="en-US" w:bidi="ar-SA"/>
      </w:rPr>
    </w:lvl>
    <w:lvl w:ilvl="3">
      <w:start w:val="1"/>
      <w:numFmt w:val="lowerLetter"/>
      <w:lvlText w:val="%4."/>
      <w:lvlJc w:val="left"/>
      <w:pPr>
        <w:ind w:left="1123" w:hanging="361"/>
      </w:pPr>
      <w:rPr>
        <w:rFonts w:ascii="Arial MT" w:eastAsia="Arial MT" w:hAnsi="Arial MT" w:cs="Arial MT" w:hint="default"/>
        <w:b w:val="0"/>
        <w:bCs w:val="0"/>
        <w:i w:val="0"/>
        <w:iCs w:val="0"/>
        <w:spacing w:val="-1"/>
        <w:w w:val="100"/>
        <w:sz w:val="24"/>
        <w:szCs w:val="24"/>
        <w:lang w:val="es-ES" w:eastAsia="en-US" w:bidi="ar-SA"/>
      </w:rPr>
    </w:lvl>
    <w:lvl w:ilvl="4">
      <w:numFmt w:val="bullet"/>
      <w:lvlText w:val="•"/>
      <w:lvlJc w:val="left"/>
      <w:pPr>
        <w:ind w:left="4346" w:hanging="361"/>
      </w:pPr>
      <w:rPr>
        <w:rFonts w:hint="default"/>
        <w:lang w:val="es-ES" w:eastAsia="en-US" w:bidi="ar-SA"/>
      </w:rPr>
    </w:lvl>
    <w:lvl w:ilvl="5">
      <w:numFmt w:val="bullet"/>
      <w:lvlText w:val="•"/>
      <w:lvlJc w:val="left"/>
      <w:pPr>
        <w:ind w:left="5422" w:hanging="361"/>
      </w:pPr>
      <w:rPr>
        <w:rFonts w:hint="default"/>
        <w:lang w:val="es-ES" w:eastAsia="en-US" w:bidi="ar-SA"/>
      </w:rPr>
    </w:lvl>
    <w:lvl w:ilvl="6">
      <w:numFmt w:val="bullet"/>
      <w:lvlText w:val="•"/>
      <w:lvlJc w:val="left"/>
      <w:pPr>
        <w:ind w:left="6497" w:hanging="361"/>
      </w:pPr>
      <w:rPr>
        <w:rFonts w:hint="default"/>
        <w:lang w:val="es-ES" w:eastAsia="en-US" w:bidi="ar-SA"/>
      </w:rPr>
    </w:lvl>
    <w:lvl w:ilvl="7">
      <w:numFmt w:val="bullet"/>
      <w:lvlText w:val="•"/>
      <w:lvlJc w:val="left"/>
      <w:pPr>
        <w:ind w:left="7573" w:hanging="361"/>
      </w:pPr>
      <w:rPr>
        <w:rFonts w:hint="default"/>
        <w:lang w:val="es-ES" w:eastAsia="en-US" w:bidi="ar-SA"/>
      </w:rPr>
    </w:lvl>
    <w:lvl w:ilvl="8">
      <w:numFmt w:val="bullet"/>
      <w:lvlText w:val="•"/>
      <w:lvlJc w:val="left"/>
      <w:pPr>
        <w:ind w:left="8648" w:hanging="361"/>
      </w:pPr>
      <w:rPr>
        <w:rFonts w:hint="default"/>
        <w:lang w:val="es-ES" w:eastAsia="en-US" w:bidi="ar-SA"/>
      </w:rPr>
    </w:lvl>
  </w:abstractNum>
  <w:abstractNum w:abstractNumId="10" w15:restartNumberingAfterBreak="0">
    <w:nsid w:val="484F4324"/>
    <w:multiLevelType w:val="hybridMultilevel"/>
    <w:tmpl w:val="E18C5C40"/>
    <w:lvl w:ilvl="0" w:tplc="70C8211E">
      <w:start w:val="1"/>
      <w:numFmt w:val="decimal"/>
      <w:lvlText w:val="%1."/>
      <w:lvlJc w:val="left"/>
      <w:pPr>
        <w:ind w:left="1123" w:hanging="361"/>
      </w:pPr>
      <w:rPr>
        <w:rFonts w:ascii="Arial MT" w:eastAsia="Arial MT" w:hAnsi="Arial MT" w:cs="Arial MT" w:hint="default"/>
        <w:b w:val="0"/>
        <w:bCs w:val="0"/>
        <w:i w:val="0"/>
        <w:iCs w:val="0"/>
        <w:spacing w:val="-1"/>
        <w:w w:val="100"/>
        <w:sz w:val="24"/>
        <w:szCs w:val="24"/>
        <w:lang w:val="es-ES" w:eastAsia="en-US" w:bidi="ar-SA"/>
      </w:rPr>
    </w:lvl>
    <w:lvl w:ilvl="1" w:tplc="E66AEFD4">
      <w:start w:val="1"/>
      <w:numFmt w:val="lowerLetter"/>
      <w:lvlText w:val="%2."/>
      <w:lvlJc w:val="left"/>
      <w:pPr>
        <w:ind w:left="1123" w:hanging="361"/>
      </w:pPr>
      <w:rPr>
        <w:rFonts w:ascii="Arial MT" w:eastAsia="Arial MT" w:hAnsi="Arial MT" w:cs="Arial MT" w:hint="default"/>
        <w:b w:val="0"/>
        <w:bCs w:val="0"/>
        <w:i w:val="0"/>
        <w:iCs w:val="0"/>
        <w:spacing w:val="-1"/>
        <w:w w:val="100"/>
        <w:sz w:val="24"/>
        <w:szCs w:val="24"/>
        <w:lang w:val="es-ES" w:eastAsia="en-US" w:bidi="ar-SA"/>
      </w:rPr>
    </w:lvl>
    <w:lvl w:ilvl="2" w:tplc="4232EF5A">
      <w:numFmt w:val="bullet"/>
      <w:lvlText w:val="•"/>
      <w:lvlJc w:val="left"/>
      <w:pPr>
        <w:ind w:left="3056" w:hanging="361"/>
      </w:pPr>
      <w:rPr>
        <w:rFonts w:hint="default"/>
        <w:lang w:val="es-ES" w:eastAsia="en-US" w:bidi="ar-SA"/>
      </w:rPr>
    </w:lvl>
    <w:lvl w:ilvl="3" w:tplc="EA544828">
      <w:numFmt w:val="bullet"/>
      <w:lvlText w:val="•"/>
      <w:lvlJc w:val="left"/>
      <w:pPr>
        <w:ind w:left="4024" w:hanging="361"/>
      </w:pPr>
      <w:rPr>
        <w:rFonts w:hint="default"/>
        <w:lang w:val="es-ES" w:eastAsia="en-US" w:bidi="ar-SA"/>
      </w:rPr>
    </w:lvl>
    <w:lvl w:ilvl="4" w:tplc="A16ACFA8">
      <w:numFmt w:val="bullet"/>
      <w:lvlText w:val="•"/>
      <w:lvlJc w:val="left"/>
      <w:pPr>
        <w:ind w:left="4992" w:hanging="361"/>
      </w:pPr>
      <w:rPr>
        <w:rFonts w:hint="default"/>
        <w:lang w:val="es-ES" w:eastAsia="en-US" w:bidi="ar-SA"/>
      </w:rPr>
    </w:lvl>
    <w:lvl w:ilvl="5" w:tplc="EDE88F82">
      <w:numFmt w:val="bullet"/>
      <w:lvlText w:val="•"/>
      <w:lvlJc w:val="left"/>
      <w:pPr>
        <w:ind w:left="5960" w:hanging="361"/>
      </w:pPr>
      <w:rPr>
        <w:rFonts w:hint="default"/>
        <w:lang w:val="es-ES" w:eastAsia="en-US" w:bidi="ar-SA"/>
      </w:rPr>
    </w:lvl>
    <w:lvl w:ilvl="6" w:tplc="186AE4C4">
      <w:numFmt w:val="bullet"/>
      <w:lvlText w:val="•"/>
      <w:lvlJc w:val="left"/>
      <w:pPr>
        <w:ind w:left="6928" w:hanging="361"/>
      </w:pPr>
      <w:rPr>
        <w:rFonts w:hint="default"/>
        <w:lang w:val="es-ES" w:eastAsia="en-US" w:bidi="ar-SA"/>
      </w:rPr>
    </w:lvl>
    <w:lvl w:ilvl="7" w:tplc="E3A846E0">
      <w:numFmt w:val="bullet"/>
      <w:lvlText w:val="•"/>
      <w:lvlJc w:val="left"/>
      <w:pPr>
        <w:ind w:left="7896" w:hanging="361"/>
      </w:pPr>
      <w:rPr>
        <w:rFonts w:hint="default"/>
        <w:lang w:val="es-ES" w:eastAsia="en-US" w:bidi="ar-SA"/>
      </w:rPr>
    </w:lvl>
    <w:lvl w:ilvl="8" w:tplc="8A30C91C">
      <w:numFmt w:val="bullet"/>
      <w:lvlText w:val="•"/>
      <w:lvlJc w:val="left"/>
      <w:pPr>
        <w:ind w:left="8864" w:hanging="361"/>
      </w:pPr>
      <w:rPr>
        <w:rFonts w:hint="default"/>
        <w:lang w:val="es-ES" w:eastAsia="en-US" w:bidi="ar-SA"/>
      </w:rPr>
    </w:lvl>
  </w:abstractNum>
  <w:abstractNum w:abstractNumId="11" w15:restartNumberingAfterBreak="0">
    <w:nsid w:val="488444F9"/>
    <w:multiLevelType w:val="hybridMultilevel"/>
    <w:tmpl w:val="7AE4F5B2"/>
    <w:lvl w:ilvl="0" w:tplc="5D30626E">
      <w:start w:val="1"/>
      <w:numFmt w:val="lowerLetter"/>
      <w:lvlText w:val="%1."/>
      <w:lvlJc w:val="left"/>
      <w:pPr>
        <w:ind w:left="1483" w:hanging="360"/>
      </w:pPr>
      <w:rPr>
        <w:rFonts w:ascii="Arial MT" w:eastAsia="Arial MT" w:hAnsi="Arial MT" w:cs="Arial MT" w:hint="default"/>
        <w:b w:val="0"/>
        <w:bCs w:val="0"/>
        <w:i w:val="0"/>
        <w:iCs w:val="0"/>
        <w:spacing w:val="-1"/>
        <w:w w:val="100"/>
        <w:sz w:val="24"/>
        <w:szCs w:val="24"/>
        <w:lang w:val="es-ES" w:eastAsia="en-US" w:bidi="ar-SA"/>
      </w:rPr>
    </w:lvl>
    <w:lvl w:ilvl="1" w:tplc="B172DBB8">
      <w:numFmt w:val="bullet"/>
      <w:lvlText w:val="•"/>
      <w:lvlJc w:val="left"/>
      <w:pPr>
        <w:ind w:left="2412" w:hanging="360"/>
      </w:pPr>
      <w:rPr>
        <w:rFonts w:hint="default"/>
        <w:lang w:val="es-ES" w:eastAsia="en-US" w:bidi="ar-SA"/>
      </w:rPr>
    </w:lvl>
    <w:lvl w:ilvl="2" w:tplc="B6AC6502">
      <w:numFmt w:val="bullet"/>
      <w:lvlText w:val="•"/>
      <w:lvlJc w:val="left"/>
      <w:pPr>
        <w:ind w:left="3344" w:hanging="360"/>
      </w:pPr>
      <w:rPr>
        <w:rFonts w:hint="default"/>
        <w:lang w:val="es-ES" w:eastAsia="en-US" w:bidi="ar-SA"/>
      </w:rPr>
    </w:lvl>
    <w:lvl w:ilvl="3" w:tplc="9D00ABB0">
      <w:numFmt w:val="bullet"/>
      <w:lvlText w:val="•"/>
      <w:lvlJc w:val="left"/>
      <w:pPr>
        <w:ind w:left="4276" w:hanging="360"/>
      </w:pPr>
      <w:rPr>
        <w:rFonts w:hint="default"/>
        <w:lang w:val="es-ES" w:eastAsia="en-US" w:bidi="ar-SA"/>
      </w:rPr>
    </w:lvl>
    <w:lvl w:ilvl="4" w:tplc="23FCC472">
      <w:numFmt w:val="bullet"/>
      <w:lvlText w:val="•"/>
      <w:lvlJc w:val="left"/>
      <w:pPr>
        <w:ind w:left="5208" w:hanging="360"/>
      </w:pPr>
      <w:rPr>
        <w:rFonts w:hint="default"/>
        <w:lang w:val="es-ES" w:eastAsia="en-US" w:bidi="ar-SA"/>
      </w:rPr>
    </w:lvl>
    <w:lvl w:ilvl="5" w:tplc="00A0595E">
      <w:numFmt w:val="bullet"/>
      <w:lvlText w:val="•"/>
      <w:lvlJc w:val="left"/>
      <w:pPr>
        <w:ind w:left="6140" w:hanging="360"/>
      </w:pPr>
      <w:rPr>
        <w:rFonts w:hint="default"/>
        <w:lang w:val="es-ES" w:eastAsia="en-US" w:bidi="ar-SA"/>
      </w:rPr>
    </w:lvl>
    <w:lvl w:ilvl="6" w:tplc="EF04F0F6">
      <w:numFmt w:val="bullet"/>
      <w:lvlText w:val="•"/>
      <w:lvlJc w:val="left"/>
      <w:pPr>
        <w:ind w:left="7072" w:hanging="360"/>
      </w:pPr>
      <w:rPr>
        <w:rFonts w:hint="default"/>
        <w:lang w:val="es-ES" w:eastAsia="en-US" w:bidi="ar-SA"/>
      </w:rPr>
    </w:lvl>
    <w:lvl w:ilvl="7" w:tplc="A1469D00">
      <w:numFmt w:val="bullet"/>
      <w:lvlText w:val="•"/>
      <w:lvlJc w:val="left"/>
      <w:pPr>
        <w:ind w:left="8004" w:hanging="360"/>
      </w:pPr>
      <w:rPr>
        <w:rFonts w:hint="default"/>
        <w:lang w:val="es-ES" w:eastAsia="en-US" w:bidi="ar-SA"/>
      </w:rPr>
    </w:lvl>
    <w:lvl w:ilvl="8" w:tplc="70C2342C">
      <w:numFmt w:val="bullet"/>
      <w:lvlText w:val="•"/>
      <w:lvlJc w:val="left"/>
      <w:pPr>
        <w:ind w:left="8936" w:hanging="360"/>
      </w:pPr>
      <w:rPr>
        <w:rFonts w:hint="default"/>
        <w:lang w:val="es-ES" w:eastAsia="en-US" w:bidi="ar-SA"/>
      </w:rPr>
    </w:lvl>
  </w:abstractNum>
  <w:abstractNum w:abstractNumId="12" w15:restartNumberingAfterBreak="0">
    <w:nsid w:val="4A6B3B21"/>
    <w:multiLevelType w:val="multilevel"/>
    <w:tmpl w:val="2B70E4C4"/>
    <w:lvl w:ilvl="0">
      <w:start w:val="1"/>
      <w:numFmt w:val="decimal"/>
      <w:lvlText w:val="%1."/>
      <w:lvlJc w:val="left"/>
      <w:pPr>
        <w:ind w:left="444" w:hanging="390"/>
      </w:pPr>
      <w:rPr>
        <w:rFonts w:ascii="Arial" w:eastAsia="Arial" w:hAnsi="Arial" w:cs="Arial" w:hint="default"/>
        <w:b/>
        <w:bCs/>
        <w:i w:val="0"/>
        <w:iCs w:val="0"/>
        <w:spacing w:val="-1"/>
        <w:w w:val="100"/>
        <w:sz w:val="24"/>
        <w:szCs w:val="24"/>
        <w:lang w:val="es-ES" w:eastAsia="en-US" w:bidi="ar-SA"/>
      </w:rPr>
    </w:lvl>
    <w:lvl w:ilvl="1">
      <w:start w:val="1"/>
      <w:numFmt w:val="decimal"/>
      <w:lvlText w:val="%1.%2."/>
      <w:lvlJc w:val="left"/>
      <w:pPr>
        <w:ind w:left="2248" w:hanging="720"/>
      </w:pPr>
      <w:rPr>
        <w:rFonts w:ascii="Arial" w:eastAsia="Arial" w:hAnsi="Arial" w:cs="Arial" w:hint="default"/>
        <w:b/>
        <w:bCs/>
        <w:i w:val="0"/>
        <w:iCs w:val="0"/>
        <w:spacing w:val="0"/>
        <w:w w:val="100"/>
        <w:sz w:val="24"/>
        <w:szCs w:val="24"/>
        <w:lang w:val="es-ES" w:eastAsia="en-US" w:bidi="ar-SA"/>
      </w:rPr>
    </w:lvl>
    <w:lvl w:ilvl="2">
      <w:numFmt w:val="bullet"/>
      <w:lvlText w:val="•"/>
      <w:lvlJc w:val="left"/>
      <w:pPr>
        <w:ind w:left="2240" w:hanging="720"/>
      </w:pPr>
      <w:rPr>
        <w:rFonts w:hint="default"/>
        <w:lang w:val="es-ES" w:eastAsia="en-US" w:bidi="ar-SA"/>
      </w:rPr>
    </w:lvl>
    <w:lvl w:ilvl="3">
      <w:numFmt w:val="bullet"/>
      <w:lvlText w:val="•"/>
      <w:lvlJc w:val="left"/>
      <w:pPr>
        <w:ind w:left="3310" w:hanging="720"/>
      </w:pPr>
      <w:rPr>
        <w:rFonts w:hint="default"/>
        <w:lang w:val="es-ES" w:eastAsia="en-US" w:bidi="ar-SA"/>
      </w:rPr>
    </w:lvl>
    <w:lvl w:ilvl="4">
      <w:numFmt w:val="bullet"/>
      <w:lvlText w:val="•"/>
      <w:lvlJc w:val="left"/>
      <w:pPr>
        <w:ind w:left="4380" w:hanging="720"/>
      </w:pPr>
      <w:rPr>
        <w:rFonts w:hint="default"/>
        <w:lang w:val="es-ES" w:eastAsia="en-US" w:bidi="ar-SA"/>
      </w:rPr>
    </w:lvl>
    <w:lvl w:ilvl="5">
      <w:numFmt w:val="bullet"/>
      <w:lvlText w:val="•"/>
      <w:lvlJc w:val="left"/>
      <w:pPr>
        <w:ind w:left="5450" w:hanging="720"/>
      </w:pPr>
      <w:rPr>
        <w:rFonts w:hint="default"/>
        <w:lang w:val="es-ES" w:eastAsia="en-US" w:bidi="ar-SA"/>
      </w:rPr>
    </w:lvl>
    <w:lvl w:ilvl="6">
      <w:numFmt w:val="bullet"/>
      <w:lvlText w:val="•"/>
      <w:lvlJc w:val="left"/>
      <w:pPr>
        <w:ind w:left="6520" w:hanging="720"/>
      </w:pPr>
      <w:rPr>
        <w:rFonts w:hint="default"/>
        <w:lang w:val="es-ES" w:eastAsia="en-US" w:bidi="ar-SA"/>
      </w:rPr>
    </w:lvl>
    <w:lvl w:ilvl="7">
      <w:numFmt w:val="bullet"/>
      <w:lvlText w:val="•"/>
      <w:lvlJc w:val="left"/>
      <w:pPr>
        <w:ind w:left="7590" w:hanging="720"/>
      </w:pPr>
      <w:rPr>
        <w:rFonts w:hint="default"/>
        <w:lang w:val="es-ES" w:eastAsia="en-US" w:bidi="ar-SA"/>
      </w:rPr>
    </w:lvl>
    <w:lvl w:ilvl="8">
      <w:numFmt w:val="bullet"/>
      <w:lvlText w:val="•"/>
      <w:lvlJc w:val="left"/>
      <w:pPr>
        <w:ind w:left="8660" w:hanging="720"/>
      </w:pPr>
      <w:rPr>
        <w:rFonts w:hint="default"/>
        <w:lang w:val="es-ES" w:eastAsia="en-US" w:bidi="ar-SA"/>
      </w:rPr>
    </w:lvl>
  </w:abstractNum>
  <w:abstractNum w:abstractNumId="13" w15:restartNumberingAfterBreak="0">
    <w:nsid w:val="5A912719"/>
    <w:multiLevelType w:val="hybridMultilevel"/>
    <w:tmpl w:val="2C5C0EE4"/>
    <w:lvl w:ilvl="0" w:tplc="BE8C7ACE">
      <w:start w:val="1"/>
      <w:numFmt w:val="lowerLetter"/>
      <w:lvlText w:val="%1."/>
      <w:lvlJc w:val="left"/>
      <w:pPr>
        <w:ind w:left="321" w:hanging="268"/>
      </w:pPr>
      <w:rPr>
        <w:rFonts w:ascii="Arial MT" w:eastAsia="Arial MT" w:hAnsi="Arial MT" w:cs="Arial MT" w:hint="default"/>
        <w:b w:val="0"/>
        <w:bCs w:val="0"/>
        <w:i w:val="0"/>
        <w:iCs w:val="0"/>
        <w:spacing w:val="0"/>
        <w:w w:val="100"/>
        <w:sz w:val="24"/>
        <w:szCs w:val="24"/>
        <w:lang w:val="es-ES" w:eastAsia="en-US" w:bidi="ar-SA"/>
      </w:rPr>
    </w:lvl>
    <w:lvl w:ilvl="1" w:tplc="97D8D6B2">
      <w:numFmt w:val="bullet"/>
      <w:lvlText w:val="•"/>
      <w:lvlJc w:val="left"/>
      <w:pPr>
        <w:ind w:left="1368" w:hanging="268"/>
      </w:pPr>
      <w:rPr>
        <w:rFonts w:hint="default"/>
        <w:lang w:val="es-ES" w:eastAsia="en-US" w:bidi="ar-SA"/>
      </w:rPr>
    </w:lvl>
    <w:lvl w:ilvl="2" w:tplc="F2403EE0">
      <w:numFmt w:val="bullet"/>
      <w:lvlText w:val="•"/>
      <w:lvlJc w:val="left"/>
      <w:pPr>
        <w:ind w:left="2416" w:hanging="268"/>
      </w:pPr>
      <w:rPr>
        <w:rFonts w:hint="default"/>
        <w:lang w:val="es-ES" w:eastAsia="en-US" w:bidi="ar-SA"/>
      </w:rPr>
    </w:lvl>
    <w:lvl w:ilvl="3" w:tplc="81E4A4FA">
      <w:numFmt w:val="bullet"/>
      <w:lvlText w:val="•"/>
      <w:lvlJc w:val="left"/>
      <w:pPr>
        <w:ind w:left="3464" w:hanging="268"/>
      </w:pPr>
      <w:rPr>
        <w:rFonts w:hint="default"/>
        <w:lang w:val="es-ES" w:eastAsia="en-US" w:bidi="ar-SA"/>
      </w:rPr>
    </w:lvl>
    <w:lvl w:ilvl="4" w:tplc="8186807C">
      <w:numFmt w:val="bullet"/>
      <w:lvlText w:val="•"/>
      <w:lvlJc w:val="left"/>
      <w:pPr>
        <w:ind w:left="4512" w:hanging="268"/>
      </w:pPr>
      <w:rPr>
        <w:rFonts w:hint="default"/>
        <w:lang w:val="es-ES" w:eastAsia="en-US" w:bidi="ar-SA"/>
      </w:rPr>
    </w:lvl>
    <w:lvl w:ilvl="5" w:tplc="B3A41884">
      <w:numFmt w:val="bullet"/>
      <w:lvlText w:val="•"/>
      <w:lvlJc w:val="left"/>
      <w:pPr>
        <w:ind w:left="5560" w:hanging="268"/>
      </w:pPr>
      <w:rPr>
        <w:rFonts w:hint="default"/>
        <w:lang w:val="es-ES" w:eastAsia="en-US" w:bidi="ar-SA"/>
      </w:rPr>
    </w:lvl>
    <w:lvl w:ilvl="6" w:tplc="E0F832EC">
      <w:numFmt w:val="bullet"/>
      <w:lvlText w:val="•"/>
      <w:lvlJc w:val="left"/>
      <w:pPr>
        <w:ind w:left="6608" w:hanging="268"/>
      </w:pPr>
      <w:rPr>
        <w:rFonts w:hint="default"/>
        <w:lang w:val="es-ES" w:eastAsia="en-US" w:bidi="ar-SA"/>
      </w:rPr>
    </w:lvl>
    <w:lvl w:ilvl="7" w:tplc="EEE8DB44">
      <w:numFmt w:val="bullet"/>
      <w:lvlText w:val="•"/>
      <w:lvlJc w:val="left"/>
      <w:pPr>
        <w:ind w:left="7656" w:hanging="268"/>
      </w:pPr>
      <w:rPr>
        <w:rFonts w:hint="default"/>
        <w:lang w:val="es-ES" w:eastAsia="en-US" w:bidi="ar-SA"/>
      </w:rPr>
    </w:lvl>
    <w:lvl w:ilvl="8" w:tplc="544EA58E">
      <w:numFmt w:val="bullet"/>
      <w:lvlText w:val="•"/>
      <w:lvlJc w:val="left"/>
      <w:pPr>
        <w:ind w:left="8704" w:hanging="268"/>
      </w:pPr>
      <w:rPr>
        <w:rFonts w:hint="default"/>
        <w:lang w:val="es-ES" w:eastAsia="en-US" w:bidi="ar-SA"/>
      </w:rPr>
    </w:lvl>
  </w:abstractNum>
  <w:abstractNum w:abstractNumId="14" w15:restartNumberingAfterBreak="0">
    <w:nsid w:val="5B3A0501"/>
    <w:multiLevelType w:val="hybridMultilevel"/>
    <w:tmpl w:val="692672DE"/>
    <w:lvl w:ilvl="0" w:tplc="30B4F122">
      <w:start w:val="1"/>
      <w:numFmt w:val="decimal"/>
      <w:lvlText w:val="%1."/>
      <w:lvlJc w:val="left"/>
      <w:pPr>
        <w:ind w:left="774" w:hanging="360"/>
        <w:jc w:val="right"/>
      </w:pPr>
      <w:rPr>
        <w:rFonts w:ascii="Arial" w:eastAsia="Arial" w:hAnsi="Arial" w:cs="Arial" w:hint="default"/>
        <w:b/>
        <w:bCs/>
        <w:i w:val="0"/>
        <w:iCs w:val="0"/>
        <w:spacing w:val="-1"/>
        <w:w w:val="100"/>
        <w:sz w:val="24"/>
        <w:szCs w:val="24"/>
        <w:lang w:val="es-ES" w:eastAsia="en-US" w:bidi="ar-SA"/>
      </w:rPr>
    </w:lvl>
    <w:lvl w:ilvl="1" w:tplc="6D327816">
      <w:start w:val="1"/>
      <w:numFmt w:val="lowerLetter"/>
      <w:lvlText w:val="%2."/>
      <w:lvlJc w:val="left"/>
      <w:pPr>
        <w:ind w:left="774" w:hanging="360"/>
      </w:pPr>
      <w:rPr>
        <w:rFonts w:ascii="Arial MT" w:eastAsia="Arial MT" w:hAnsi="Arial MT" w:cs="Arial MT" w:hint="default"/>
        <w:b w:val="0"/>
        <w:bCs w:val="0"/>
        <w:i w:val="0"/>
        <w:iCs w:val="0"/>
        <w:spacing w:val="-1"/>
        <w:w w:val="100"/>
        <w:sz w:val="24"/>
        <w:szCs w:val="24"/>
        <w:lang w:val="es-ES" w:eastAsia="en-US" w:bidi="ar-SA"/>
      </w:rPr>
    </w:lvl>
    <w:lvl w:ilvl="2" w:tplc="76B44EA4">
      <w:numFmt w:val="bullet"/>
      <w:lvlText w:val="•"/>
      <w:lvlJc w:val="left"/>
      <w:pPr>
        <w:ind w:left="2124" w:hanging="360"/>
      </w:pPr>
      <w:rPr>
        <w:rFonts w:hint="default"/>
        <w:lang w:val="es-ES" w:eastAsia="en-US" w:bidi="ar-SA"/>
      </w:rPr>
    </w:lvl>
    <w:lvl w:ilvl="3" w:tplc="3886B458">
      <w:numFmt w:val="bullet"/>
      <w:lvlText w:val="•"/>
      <w:lvlJc w:val="left"/>
      <w:pPr>
        <w:ind w:left="3208" w:hanging="360"/>
      </w:pPr>
      <w:rPr>
        <w:rFonts w:hint="default"/>
        <w:lang w:val="es-ES" w:eastAsia="en-US" w:bidi="ar-SA"/>
      </w:rPr>
    </w:lvl>
    <w:lvl w:ilvl="4" w:tplc="379600E2">
      <w:numFmt w:val="bullet"/>
      <w:lvlText w:val="•"/>
      <w:lvlJc w:val="left"/>
      <w:pPr>
        <w:ind w:left="4293" w:hanging="360"/>
      </w:pPr>
      <w:rPr>
        <w:rFonts w:hint="default"/>
        <w:lang w:val="es-ES" w:eastAsia="en-US" w:bidi="ar-SA"/>
      </w:rPr>
    </w:lvl>
    <w:lvl w:ilvl="5" w:tplc="2C8203A6">
      <w:numFmt w:val="bullet"/>
      <w:lvlText w:val="•"/>
      <w:lvlJc w:val="left"/>
      <w:pPr>
        <w:ind w:left="5377" w:hanging="360"/>
      </w:pPr>
      <w:rPr>
        <w:rFonts w:hint="default"/>
        <w:lang w:val="es-ES" w:eastAsia="en-US" w:bidi="ar-SA"/>
      </w:rPr>
    </w:lvl>
    <w:lvl w:ilvl="6" w:tplc="51D00D4E">
      <w:numFmt w:val="bullet"/>
      <w:lvlText w:val="•"/>
      <w:lvlJc w:val="left"/>
      <w:pPr>
        <w:ind w:left="6462" w:hanging="360"/>
      </w:pPr>
      <w:rPr>
        <w:rFonts w:hint="default"/>
        <w:lang w:val="es-ES" w:eastAsia="en-US" w:bidi="ar-SA"/>
      </w:rPr>
    </w:lvl>
    <w:lvl w:ilvl="7" w:tplc="C6065FF2">
      <w:numFmt w:val="bullet"/>
      <w:lvlText w:val="•"/>
      <w:lvlJc w:val="left"/>
      <w:pPr>
        <w:ind w:left="7546" w:hanging="360"/>
      </w:pPr>
      <w:rPr>
        <w:rFonts w:hint="default"/>
        <w:lang w:val="es-ES" w:eastAsia="en-US" w:bidi="ar-SA"/>
      </w:rPr>
    </w:lvl>
    <w:lvl w:ilvl="8" w:tplc="615096EC">
      <w:numFmt w:val="bullet"/>
      <w:lvlText w:val="•"/>
      <w:lvlJc w:val="left"/>
      <w:pPr>
        <w:ind w:left="8631" w:hanging="360"/>
      </w:pPr>
      <w:rPr>
        <w:rFonts w:hint="default"/>
        <w:lang w:val="es-ES" w:eastAsia="en-US" w:bidi="ar-SA"/>
      </w:rPr>
    </w:lvl>
  </w:abstractNum>
  <w:abstractNum w:abstractNumId="15" w15:restartNumberingAfterBreak="0">
    <w:nsid w:val="5BAC12F8"/>
    <w:multiLevelType w:val="hybridMultilevel"/>
    <w:tmpl w:val="BD2015C6"/>
    <w:lvl w:ilvl="0" w:tplc="CC00B2A4">
      <w:start w:val="1"/>
      <w:numFmt w:val="decimal"/>
      <w:lvlText w:val="%1."/>
      <w:lvlJc w:val="left"/>
      <w:pPr>
        <w:ind w:left="1123" w:hanging="361"/>
      </w:pPr>
      <w:rPr>
        <w:rFonts w:ascii="Arial" w:eastAsia="Arial" w:hAnsi="Arial" w:cs="Arial" w:hint="default"/>
        <w:b/>
        <w:bCs/>
        <w:i w:val="0"/>
        <w:iCs w:val="0"/>
        <w:spacing w:val="-1"/>
        <w:w w:val="100"/>
        <w:sz w:val="24"/>
        <w:szCs w:val="24"/>
        <w:lang w:val="es-ES" w:eastAsia="en-US" w:bidi="ar-SA"/>
      </w:rPr>
    </w:lvl>
    <w:lvl w:ilvl="1" w:tplc="F1DC1CDA">
      <w:numFmt w:val="bullet"/>
      <w:lvlText w:val="•"/>
      <w:lvlJc w:val="left"/>
      <w:pPr>
        <w:ind w:left="2088" w:hanging="361"/>
      </w:pPr>
      <w:rPr>
        <w:rFonts w:hint="default"/>
        <w:lang w:val="es-ES" w:eastAsia="en-US" w:bidi="ar-SA"/>
      </w:rPr>
    </w:lvl>
    <w:lvl w:ilvl="2" w:tplc="3C3A0154">
      <w:numFmt w:val="bullet"/>
      <w:lvlText w:val="•"/>
      <w:lvlJc w:val="left"/>
      <w:pPr>
        <w:ind w:left="3056" w:hanging="361"/>
      </w:pPr>
      <w:rPr>
        <w:rFonts w:hint="default"/>
        <w:lang w:val="es-ES" w:eastAsia="en-US" w:bidi="ar-SA"/>
      </w:rPr>
    </w:lvl>
    <w:lvl w:ilvl="3" w:tplc="40B23E80">
      <w:numFmt w:val="bullet"/>
      <w:lvlText w:val="•"/>
      <w:lvlJc w:val="left"/>
      <w:pPr>
        <w:ind w:left="4024" w:hanging="361"/>
      </w:pPr>
      <w:rPr>
        <w:rFonts w:hint="default"/>
        <w:lang w:val="es-ES" w:eastAsia="en-US" w:bidi="ar-SA"/>
      </w:rPr>
    </w:lvl>
    <w:lvl w:ilvl="4" w:tplc="1C60CEEC">
      <w:numFmt w:val="bullet"/>
      <w:lvlText w:val="•"/>
      <w:lvlJc w:val="left"/>
      <w:pPr>
        <w:ind w:left="4992" w:hanging="361"/>
      </w:pPr>
      <w:rPr>
        <w:rFonts w:hint="default"/>
        <w:lang w:val="es-ES" w:eastAsia="en-US" w:bidi="ar-SA"/>
      </w:rPr>
    </w:lvl>
    <w:lvl w:ilvl="5" w:tplc="D41CF008">
      <w:numFmt w:val="bullet"/>
      <w:lvlText w:val="•"/>
      <w:lvlJc w:val="left"/>
      <w:pPr>
        <w:ind w:left="5960" w:hanging="361"/>
      </w:pPr>
      <w:rPr>
        <w:rFonts w:hint="default"/>
        <w:lang w:val="es-ES" w:eastAsia="en-US" w:bidi="ar-SA"/>
      </w:rPr>
    </w:lvl>
    <w:lvl w:ilvl="6" w:tplc="0BDE9F92">
      <w:numFmt w:val="bullet"/>
      <w:lvlText w:val="•"/>
      <w:lvlJc w:val="left"/>
      <w:pPr>
        <w:ind w:left="6928" w:hanging="361"/>
      </w:pPr>
      <w:rPr>
        <w:rFonts w:hint="default"/>
        <w:lang w:val="es-ES" w:eastAsia="en-US" w:bidi="ar-SA"/>
      </w:rPr>
    </w:lvl>
    <w:lvl w:ilvl="7" w:tplc="0E3EDB78">
      <w:numFmt w:val="bullet"/>
      <w:lvlText w:val="•"/>
      <w:lvlJc w:val="left"/>
      <w:pPr>
        <w:ind w:left="7896" w:hanging="361"/>
      </w:pPr>
      <w:rPr>
        <w:rFonts w:hint="default"/>
        <w:lang w:val="es-ES" w:eastAsia="en-US" w:bidi="ar-SA"/>
      </w:rPr>
    </w:lvl>
    <w:lvl w:ilvl="8" w:tplc="0F707B0C">
      <w:numFmt w:val="bullet"/>
      <w:lvlText w:val="•"/>
      <w:lvlJc w:val="left"/>
      <w:pPr>
        <w:ind w:left="8864" w:hanging="361"/>
      </w:pPr>
      <w:rPr>
        <w:rFonts w:hint="default"/>
        <w:lang w:val="es-ES" w:eastAsia="en-US" w:bidi="ar-SA"/>
      </w:rPr>
    </w:lvl>
  </w:abstractNum>
  <w:abstractNum w:abstractNumId="16" w15:restartNumberingAfterBreak="0">
    <w:nsid w:val="5FB31B2A"/>
    <w:multiLevelType w:val="hybridMultilevel"/>
    <w:tmpl w:val="B5504566"/>
    <w:lvl w:ilvl="0" w:tplc="E9D8A87E">
      <w:start w:val="1"/>
      <w:numFmt w:val="lowerLetter"/>
      <w:lvlText w:val="%1."/>
      <w:lvlJc w:val="left"/>
      <w:pPr>
        <w:ind w:left="1123" w:hanging="361"/>
      </w:pPr>
      <w:rPr>
        <w:rFonts w:ascii="Arial MT" w:eastAsia="Arial MT" w:hAnsi="Arial MT" w:cs="Arial MT" w:hint="default"/>
        <w:b w:val="0"/>
        <w:bCs w:val="0"/>
        <w:i w:val="0"/>
        <w:iCs w:val="0"/>
        <w:spacing w:val="-1"/>
        <w:w w:val="100"/>
        <w:sz w:val="24"/>
        <w:szCs w:val="24"/>
        <w:lang w:val="es-ES" w:eastAsia="en-US" w:bidi="ar-SA"/>
      </w:rPr>
    </w:lvl>
    <w:lvl w:ilvl="1" w:tplc="71AE83AE">
      <w:numFmt w:val="bullet"/>
      <w:lvlText w:val="•"/>
      <w:lvlJc w:val="left"/>
      <w:pPr>
        <w:ind w:left="2088" w:hanging="361"/>
      </w:pPr>
      <w:rPr>
        <w:rFonts w:hint="default"/>
        <w:lang w:val="es-ES" w:eastAsia="en-US" w:bidi="ar-SA"/>
      </w:rPr>
    </w:lvl>
    <w:lvl w:ilvl="2" w:tplc="15A8122C">
      <w:numFmt w:val="bullet"/>
      <w:lvlText w:val="•"/>
      <w:lvlJc w:val="left"/>
      <w:pPr>
        <w:ind w:left="3056" w:hanging="361"/>
      </w:pPr>
      <w:rPr>
        <w:rFonts w:hint="default"/>
        <w:lang w:val="es-ES" w:eastAsia="en-US" w:bidi="ar-SA"/>
      </w:rPr>
    </w:lvl>
    <w:lvl w:ilvl="3" w:tplc="A10A6AFA">
      <w:numFmt w:val="bullet"/>
      <w:lvlText w:val="•"/>
      <w:lvlJc w:val="left"/>
      <w:pPr>
        <w:ind w:left="4024" w:hanging="361"/>
      </w:pPr>
      <w:rPr>
        <w:rFonts w:hint="default"/>
        <w:lang w:val="es-ES" w:eastAsia="en-US" w:bidi="ar-SA"/>
      </w:rPr>
    </w:lvl>
    <w:lvl w:ilvl="4" w:tplc="558AE620">
      <w:numFmt w:val="bullet"/>
      <w:lvlText w:val="•"/>
      <w:lvlJc w:val="left"/>
      <w:pPr>
        <w:ind w:left="4992" w:hanging="361"/>
      </w:pPr>
      <w:rPr>
        <w:rFonts w:hint="default"/>
        <w:lang w:val="es-ES" w:eastAsia="en-US" w:bidi="ar-SA"/>
      </w:rPr>
    </w:lvl>
    <w:lvl w:ilvl="5" w:tplc="04F45A3A">
      <w:numFmt w:val="bullet"/>
      <w:lvlText w:val="•"/>
      <w:lvlJc w:val="left"/>
      <w:pPr>
        <w:ind w:left="5960" w:hanging="361"/>
      </w:pPr>
      <w:rPr>
        <w:rFonts w:hint="default"/>
        <w:lang w:val="es-ES" w:eastAsia="en-US" w:bidi="ar-SA"/>
      </w:rPr>
    </w:lvl>
    <w:lvl w:ilvl="6" w:tplc="005E4E92">
      <w:numFmt w:val="bullet"/>
      <w:lvlText w:val="•"/>
      <w:lvlJc w:val="left"/>
      <w:pPr>
        <w:ind w:left="6928" w:hanging="361"/>
      </w:pPr>
      <w:rPr>
        <w:rFonts w:hint="default"/>
        <w:lang w:val="es-ES" w:eastAsia="en-US" w:bidi="ar-SA"/>
      </w:rPr>
    </w:lvl>
    <w:lvl w:ilvl="7" w:tplc="C1C895A4">
      <w:numFmt w:val="bullet"/>
      <w:lvlText w:val="•"/>
      <w:lvlJc w:val="left"/>
      <w:pPr>
        <w:ind w:left="7896" w:hanging="361"/>
      </w:pPr>
      <w:rPr>
        <w:rFonts w:hint="default"/>
        <w:lang w:val="es-ES" w:eastAsia="en-US" w:bidi="ar-SA"/>
      </w:rPr>
    </w:lvl>
    <w:lvl w:ilvl="8" w:tplc="6368FF0C">
      <w:numFmt w:val="bullet"/>
      <w:lvlText w:val="•"/>
      <w:lvlJc w:val="left"/>
      <w:pPr>
        <w:ind w:left="8864" w:hanging="361"/>
      </w:pPr>
      <w:rPr>
        <w:rFonts w:hint="default"/>
        <w:lang w:val="es-ES" w:eastAsia="en-US" w:bidi="ar-SA"/>
      </w:rPr>
    </w:lvl>
  </w:abstractNum>
  <w:abstractNum w:abstractNumId="17" w15:restartNumberingAfterBreak="0">
    <w:nsid w:val="60ED29A7"/>
    <w:multiLevelType w:val="hybridMultilevel"/>
    <w:tmpl w:val="337C61A2"/>
    <w:lvl w:ilvl="0" w:tplc="1D1867EC">
      <w:start w:val="1"/>
      <w:numFmt w:val="lowerLetter"/>
      <w:lvlText w:val="%1."/>
      <w:lvlJc w:val="left"/>
      <w:pPr>
        <w:ind w:left="1123" w:hanging="361"/>
      </w:pPr>
      <w:rPr>
        <w:rFonts w:ascii="Arial MT" w:eastAsia="Arial MT" w:hAnsi="Arial MT" w:cs="Arial MT" w:hint="default"/>
        <w:b w:val="0"/>
        <w:bCs w:val="0"/>
        <w:i w:val="0"/>
        <w:iCs w:val="0"/>
        <w:spacing w:val="-1"/>
        <w:w w:val="100"/>
        <w:sz w:val="24"/>
        <w:szCs w:val="24"/>
        <w:lang w:val="es-ES" w:eastAsia="en-US" w:bidi="ar-SA"/>
      </w:rPr>
    </w:lvl>
    <w:lvl w:ilvl="1" w:tplc="37FE6B9E">
      <w:numFmt w:val="bullet"/>
      <w:lvlText w:val="•"/>
      <w:lvlJc w:val="left"/>
      <w:pPr>
        <w:ind w:left="2088" w:hanging="361"/>
      </w:pPr>
      <w:rPr>
        <w:rFonts w:hint="default"/>
        <w:lang w:val="es-ES" w:eastAsia="en-US" w:bidi="ar-SA"/>
      </w:rPr>
    </w:lvl>
    <w:lvl w:ilvl="2" w:tplc="2E586742">
      <w:numFmt w:val="bullet"/>
      <w:lvlText w:val="•"/>
      <w:lvlJc w:val="left"/>
      <w:pPr>
        <w:ind w:left="3056" w:hanging="361"/>
      </w:pPr>
      <w:rPr>
        <w:rFonts w:hint="default"/>
        <w:lang w:val="es-ES" w:eastAsia="en-US" w:bidi="ar-SA"/>
      </w:rPr>
    </w:lvl>
    <w:lvl w:ilvl="3" w:tplc="DDD60E72">
      <w:numFmt w:val="bullet"/>
      <w:lvlText w:val="•"/>
      <w:lvlJc w:val="left"/>
      <w:pPr>
        <w:ind w:left="4024" w:hanging="361"/>
      </w:pPr>
      <w:rPr>
        <w:rFonts w:hint="default"/>
        <w:lang w:val="es-ES" w:eastAsia="en-US" w:bidi="ar-SA"/>
      </w:rPr>
    </w:lvl>
    <w:lvl w:ilvl="4" w:tplc="7EA28692">
      <w:numFmt w:val="bullet"/>
      <w:lvlText w:val="•"/>
      <w:lvlJc w:val="left"/>
      <w:pPr>
        <w:ind w:left="4992" w:hanging="361"/>
      </w:pPr>
      <w:rPr>
        <w:rFonts w:hint="default"/>
        <w:lang w:val="es-ES" w:eastAsia="en-US" w:bidi="ar-SA"/>
      </w:rPr>
    </w:lvl>
    <w:lvl w:ilvl="5" w:tplc="EFE236BE">
      <w:numFmt w:val="bullet"/>
      <w:lvlText w:val="•"/>
      <w:lvlJc w:val="left"/>
      <w:pPr>
        <w:ind w:left="5960" w:hanging="361"/>
      </w:pPr>
      <w:rPr>
        <w:rFonts w:hint="default"/>
        <w:lang w:val="es-ES" w:eastAsia="en-US" w:bidi="ar-SA"/>
      </w:rPr>
    </w:lvl>
    <w:lvl w:ilvl="6" w:tplc="92683B44">
      <w:numFmt w:val="bullet"/>
      <w:lvlText w:val="•"/>
      <w:lvlJc w:val="left"/>
      <w:pPr>
        <w:ind w:left="6928" w:hanging="361"/>
      </w:pPr>
      <w:rPr>
        <w:rFonts w:hint="default"/>
        <w:lang w:val="es-ES" w:eastAsia="en-US" w:bidi="ar-SA"/>
      </w:rPr>
    </w:lvl>
    <w:lvl w:ilvl="7" w:tplc="0BF28E64">
      <w:numFmt w:val="bullet"/>
      <w:lvlText w:val="•"/>
      <w:lvlJc w:val="left"/>
      <w:pPr>
        <w:ind w:left="7896" w:hanging="361"/>
      </w:pPr>
      <w:rPr>
        <w:rFonts w:hint="default"/>
        <w:lang w:val="es-ES" w:eastAsia="en-US" w:bidi="ar-SA"/>
      </w:rPr>
    </w:lvl>
    <w:lvl w:ilvl="8" w:tplc="27207C14">
      <w:numFmt w:val="bullet"/>
      <w:lvlText w:val="•"/>
      <w:lvlJc w:val="left"/>
      <w:pPr>
        <w:ind w:left="8864" w:hanging="361"/>
      </w:pPr>
      <w:rPr>
        <w:rFonts w:hint="default"/>
        <w:lang w:val="es-ES" w:eastAsia="en-US" w:bidi="ar-SA"/>
      </w:rPr>
    </w:lvl>
  </w:abstractNum>
  <w:abstractNum w:abstractNumId="18" w15:restartNumberingAfterBreak="0">
    <w:nsid w:val="63381DFD"/>
    <w:multiLevelType w:val="hybridMultilevel"/>
    <w:tmpl w:val="6E8C6588"/>
    <w:lvl w:ilvl="0" w:tplc="6B529ECE">
      <w:start w:val="1"/>
      <w:numFmt w:val="lowerLetter"/>
      <w:lvlText w:val="%1."/>
      <w:lvlJc w:val="left"/>
      <w:pPr>
        <w:ind w:left="321" w:hanging="268"/>
      </w:pPr>
      <w:rPr>
        <w:rFonts w:ascii="Arial MT" w:eastAsia="Arial MT" w:hAnsi="Arial MT" w:cs="Arial MT" w:hint="default"/>
        <w:b w:val="0"/>
        <w:bCs w:val="0"/>
        <w:i w:val="0"/>
        <w:iCs w:val="0"/>
        <w:spacing w:val="0"/>
        <w:w w:val="100"/>
        <w:sz w:val="24"/>
        <w:szCs w:val="24"/>
        <w:lang w:val="es-ES" w:eastAsia="en-US" w:bidi="ar-SA"/>
      </w:rPr>
    </w:lvl>
    <w:lvl w:ilvl="1" w:tplc="DBF853E0">
      <w:numFmt w:val="bullet"/>
      <w:lvlText w:val="•"/>
      <w:lvlJc w:val="left"/>
      <w:pPr>
        <w:ind w:left="1368" w:hanging="268"/>
      </w:pPr>
      <w:rPr>
        <w:rFonts w:hint="default"/>
        <w:lang w:val="es-ES" w:eastAsia="en-US" w:bidi="ar-SA"/>
      </w:rPr>
    </w:lvl>
    <w:lvl w:ilvl="2" w:tplc="0A30104C">
      <w:numFmt w:val="bullet"/>
      <w:lvlText w:val="•"/>
      <w:lvlJc w:val="left"/>
      <w:pPr>
        <w:ind w:left="2416" w:hanging="268"/>
      </w:pPr>
      <w:rPr>
        <w:rFonts w:hint="default"/>
        <w:lang w:val="es-ES" w:eastAsia="en-US" w:bidi="ar-SA"/>
      </w:rPr>
    </w:lvl>
    <w:lvl w:ilvl="3" w:tplc="AB544D7C">
      <w:numFmt w:val="bullet"/>
      <w:lvlText w:val="•"/>
      <w:lvlJc w:val="left"/>
      <w:pPr>
        <w:ind w:left="3464" w:hanging="268"/>
      </w:pPr>
      <w:rPr>
        <w:rFonts w:hint="default"/>
        <w:lang w:val="es-ES" w:eastAsia="en-US" w:bidi="ar-SA"/>
      </w:rPr>
    </w:lvl>
    <w:lvl w:ilvl="4" w:tplc="12E891A2">
      <w:numFmt w:val="bullet"/>
      <w:lvlText w:val="•"/>
      <w:lvlJc w:val="left"/>
      <w:pPr>
        <w:ind w:left="4512" w:hanging="268"/>
      </w:pPr>
      <w:rPr>
        <w:rFonts w:hint="default"/>
        <w:lang w:val="es-ES" w:eastAsia="en-US" w:bidi="ar-SA"/>
      </w:rPr>
    </w:lvl>
    <w:lvl w:ilvl="5" w:tplc="A1501130">
      <w:numFmt w:val="bullet"/>
      <w:lvlText w:val="•"/>
      <w:lvlJc w:val="left"/>
      <w:pPr>
        <w:ind w:left="5560" w:hanging="268"/>
      </w:pPr>
      <w:rPr>
        <w:rFonts w:hint="default"/>
        <w:lang w:val="es-ES" w:eastAsia="en-US" w:bidi="ar-SA"/>
      </w:rPr>
    </w:lvl>
    <w:lvl w:ilvl="6" w:tplc="B50C1970">
      <w:numFmt w:val="bullet"/>
      <w:lvlText w:val="•"/>
      <w:lvlJc w:val="left"/>
      <w:pPr>
        <w:ind w:left="6608" w:hanging="268"/>
      </w:pPr>
      <w:rPr>
        <w:rFonts w:hint="default"/>
        <w:lang w:val="es-ES" w:eastAsia="en-US" w:bidi="ar-SA"/>
      </w:rPr>
    </w:lvl>
    <w:lvl w:ilvl="7" w:tplc="2BBE7DBA">
      <w:numFmt w:val="bullet"/>
      <w:lvlText w:val="•"/>
      <w:lvlJc w:val="left"/>
      <w:pPr>
        <w:ind w:left="7656" w:hanging="268"/>
      </w:pPr>
      <w:rPr>
        <w:rFonts w:hint="default"/>
        <w:lang w:val="es-ES" w:eastAsia="en-US" w:bidi="ar-SA"/>
      </w:rPr>
    </w:lvl>
    <w:lvl w:ilvl="8" w:tplc="C2F84A5A">
      <w:numFmt w:val="bullet"/>
      <w:lvlText w:val="•"/>
      <w:lvlJc w:val="left"/>
      <w:pPr>
        <w:ind w:left="8704" w:hanging="268"/>
      </w:pPr>
      <w:rPr>
        <w:rFonts w:hint="default"/>
        <w:lang w:val="es-ES" w:eastAsia="en-US" w:bidi="ar-SA"/>
      </w:rPr>
    </w:lvl>
  </w:abstractNum>
  <w:abstractNum w:abstractNumId="19" w15:restartNumberingAfterBreak="0">
    <w:nsid w:val="6B1B4573"/>
    <w:multiLevelType w:val="hybridMultilevel"/>
    <w:tmpl w:val="25EC3A22"/>
    <w:lvl w:ilvl="0" w:tplc="AB24F8E6">
      <w:start w:val="1"/>
      <w:numFmt w:val="decimal"/>
      <w:lvlText w:val="%1."/>
      <w:lvlJc w:val="left"/>
      <w:pPr>
        <w:ind w:left="1123" w:hanging="361"/>
      </w:pPr>
      <w:rPr>
        <w:rFonts w:ascii="Arial" w:eastAsia="Arial" w:hAnsi="Arial" w:cs="Arial" w:hint="default"/>
        <w:b/>
        <w:bCs/>
        <w:i w:val="0"/>
        <w:iCs w:val="0"/>
        <w:spacing w:val="-1"/>
        <w:w w:val="100"/>
        <w:sz w:val="24"/>
        <w:szCs w:val="24"/>
        <w:lang w:val="es-ES" w:eastAsia="en-US" w:bidi="ar-SA"/>
      </w:rPr>
    </w:lvl>
    <w:lvl w:ilvl="1" w:tplc="33E05F34">
      <w:start w:val="1"/>
      <w:numFmt w:val="lowerLetter"/>
      <w:lvlText w:val="%2."/>
      <w:lvlJc w:val="left"/>
      <w:pPr>
        <w:ind w:left="1483" w:hanging="360"/>
      </w:pPr>
      <w:rPr>
        <w:rFonts w:hint="default"/>
        <w:spacing w:val="-1"/>
        <w:w w:val="100"/>
        <w:lang w:val="es-ES" w:eastAsia="en-US" w:bidi="ar-SA"/>
      </w:rPr>
    </w:lvl>
    <w:lvl w:ilvl="2" w:tplc="A248531E">
      <w:numFmt w:val="bullet"/>
      <w:lvlText w:val="•"/>
      <w:lvlJc w:val="left"/>
      <w:pPr>
        <w:ind w:left="2515" w:hanging="360"/>
      </w:pPr>
      <w:rPr>
        <w:rFonts w:hint="default"/>
        <w:lang w:val="es-ES" w:eastAsia="en-US" w:bidi="ar-SA"/>
      </w:rPr>
    </w:lvl>
    <w:lvl w:ilvl="3" w:tplc="1C125004">
      <w:numFmt w:val="bullet"/>
      <w:lvlText w:val="•"/>
      <w:lvlJc w:val="left"/>
      <w:pPr>
        <w:ind w:left="3551" w:hanging="360"/>
      </w:pPr>
      <w:rPr>
        <w:rFonts w:hint="default"/>
        <w:lang w:val="es-ES" w:eastAsia="en-US" w:bidi="ar-SA"/>
      </w:rPr>
    </w:lvl>
    <w:lvl w:ilvl="4" w:tplc="1A36D146">
      <w:numFmt w:val="bullet"/>
      <w:lvlText w:val="•"/>
      <w:lvlJc w:val="left"/>
      <w:pPr>
        <w:ind w:left="4586" w:hanging="360"/>
      </w:pPr>
      <w:rPr>
        <w:rFonts w:hint="default"/>
        <w:lang w:val="es-ES" w:eastAsia="en-US" w:bidi="ar-SA"/>
      </w:rPr>
    </w:lvl>
    <w:lvl w:ilvl="5" w:tplc="18FAA580">
      <w:numFmt w:val="bullet"/>
      <w:lvlText w:val="•"/>
      <w:lvlJc w:val="left"/>
      <w:pPr>
        <w:ind w:left="5622" w:hanging="360"/>
      </w:pPr>
      <w:rPr>
        <w:rFonts w:hint="default"/>
        <w:lang w:val="es-ES" w:eastAsia="en-US" w:bidi="ar-SA"/>
      </w:rPr>
    </w:lvl>
    <w:lvl w:ilvl="6" w:tplc="BE5679D4">
      <w:numFmt w:val="bullet"/>
      <w:lvlText w:val="•"/>
      <w:lvlJc w:val="left"/>
      <w:pPr>
        <w:ind w:left="6657" w:hanging="360"/>
      </w:pPr>
      <w:rPr>
        <w:rFonts w:hint="default"/>
        <w:lang w:val="es-ES" w:eastAsia="en-US" w:bidi="ar-SA"/>
      </w:rPr>
    </w:lvl>
    <w:lvl w:ilvl="7" w:tplc="172C764C">
      <w:numFmt w:val="bullet"/>
      <w:lvlText w:val="•"/>
      <w:lvlJc w:val="left"/>
      <w:pPr>
        <w:ind w:left="7693" w:hanging="360"/>
      </w:pPr>
      <w:rPr>
        <w:rFonts w:hint="default"/>
        <w:lang w:val="es-ES" w:eastAsia="en-US" w:bidi="ar-SA"/>
      </w:rPr>
    </w:lvl>
    <w:lvl w:ilvl="8" w:tplc="C472E8FC">
      <w:numFmt w:val="bullet"/>
      <w:lvlText w:val="•"/>
      <w:lvlJc w:val="left"/>
      <w:pPr>
        <w:ind w:left="8728" w:hanging="360"/>
      </w:pPr>
      <w:rPr>
        <w:rFonts w:hint="default"/>
        <w:lang w:val="es-ES" w:eastAsia="en-US" w:bidi="ar-SA"/>
      </w:rPr>
    </w:lvl>
  </w:abstractNum>
  <w:abstractNum w:abstractNumId="20" w15:restartNumberingAfterBreak="0">
    <w:nsid w:val="771F3B55"/>
    <w:multiLevelType w:val="multilevel"/>
    <w:tmpl w:val="E8BE7BF2"/>
    <w:lvl w:ilvl="0">
      <w:start w:val="2"/>
      <w:numFmt w:val="decimal"/>
      <w:lvlText w:val="%1"/>
      <w:lvlJc w:val="left"/>
      <w:pPr>
        <w:ind w:left="1734" w:hanging="731"/>
      </w:pPr>
      <w:rPr>
        <w:rFonts w:hint="default"/>
        <w:lang w:val="es-ES" w:eastAsia="en-US" w:bidi="ar-SA"/>
      </w:rPr>
    </w:lvl>
    <w:lvl w:ilvl="1">
      <w:start w:val="2"/>
      <w:numFmt w:val="decimal"/>
      <w:lvlText w:val="%1.%2"/>
      <w:lvlJc w:val="left"/>
      <w:pPr>
        <w:ind w:left="1734" w:hanging="731"/>
      </w:pPr>
      <w:rPr>
        <w:rFonts w:ascii="Arial MT" w:eastAsia="Arial MT" w:hAnsi="Arial MT" w:cs="Arial MT" w:hint="default"/>
        <w:b w:val="0"/>
        <w:bCs w:val="0"/>
        <w:i w:val="0"/>
        <w:iCs w:val="0"/>
        <w:spacing w:val="0"/>
        <w:w w:val="99"/>
        <w:sz w:val="24"/>
        <w:szCs w:val="24"/>
        <w:lang w:val="es-ES" w:eastAsia="en-US" w:bidi="ar-SA"/>
      </w:rPr>
    </w:lvl>
    <w:lvl w:ilvl="2">
      <w:numFmt w:val="bullet"/>
      <w:lvlText w:val="•"/>
      <w:lvlJc w:val="left"/>
      <w:pPr>
        <w:ind w:left="3552" w:hanging="731"/>
      </w:pPr>
      <w:rPr>
        <w:rFonts w:hint="default"/>
        <w:lang w:val="es-ES" w:eastAsia="en-US" w:bidi="ar-SA"/>
      </w:rPr>
    </w:lvl>
    <w:lvl w:ilvl="3">
      <w:numFmt w:val="bullet"/>
      <w:lvlText w:val="•"/>
      <w:lvlJc w:val="left"/>
      <w:pPr>
        <w:ind w:left="4458" w:hanging="731"/>
      </w:pPr>
      <w:rPr>
        <w:rFonts w:hint="default"/>
        <w:lang w:val="es-ES" w:eastAsia="en-US" w:bidi="ar-SA"/>
      </w:rPr>
    </w:lvl>
    <w:lvl w:ilvl="4">
      <w:numFmt w:val="bullet"/>
      <w:lvlText w:val="•"/>
      <w:lvlJc w:val="left"/>
      <w:pPr>
        <w:ind w:left="5364" w:hanging="731"/>
      </w:pPr>
      <w:rPr>
        <w:rFonts w:hint="default"/>
        <w:lang w:val="es-ES" w:eastAsia="en-US" w:bidi="ar-SA"/>
      </w:rPr>
    </w:lvl>
    <w:lvl w:ilvl="5">
      <w:numFmt w:val="bullet"/>
      <w:lvlText w:val="•"/>
      <w:lvlJc w:val="left"/>
      <w:pPr>
        <w:ind w:left="6270" w:hanging="731"/>
      </w:pPr>
      <w:rPr>
        <w:rFonts w:hint="default"/>
        <w:lang w:val="es-ES" w:eastAsia="en-US" w:bidi="ar-SA"/>
      </w:rPr>
    </w:lvl>
    <w:lvl w:ilvl="6">
      <w:numFmt w:val="bullet"/>
      <w:lvlText w:val="•"/>
      <w:lvlJc w:val="left"/>
      <w:pPr>
        <w:ind w:left="7176" w:hanging="731"/>
      </w:pPr>
      <w:rPr>
        <w:rFonts w:hint="default"/>
        <w:lang w:val="es-ES" w:eastAsia="en-US" w:bidi="ar-SA"/>
      </w:rPr>
    </w:lvl>
    <w:lvl w:ilvl="7">
      <w:numFmt w:val="bullet"/>
      <w:lvlText w:val="•"/>
      <w:lvlJc w:val="left"/>
      <w:pPr>
        <w:ind w:left="8082" w:hanging="731"/>
      </w:pPr>
      <w:rPr>
        <w:rFonts w:hint="default"/>
        <w:lang w:val="es-ES" w:eastAsia="en-US" w:bidi="ar-SA"/>
      </w:rPr>
    </w:lvl>
    <w:lvl w:ilvl="8">
      <w:numFmt w:val="bullet"/>
      <w:lvlText w:val="•"/>
      <w:lvlJc w:val="left"/>
      <w:pPr>
        <w:ind w:left="8988" w:hanging="731"/>
      </w:pPr>
      <w:rPr>
        <w:rFonts w:hint="default"/>
        <w:lang w:val="es-ES" w:eastAsia="en-US" w:bidi="ar-SA"/>
      </w:rPr>
    </w:lvl>
  </w:abstractNum>
  <w:abstractNum w:abstractNumId="21" w15:restartNumberingAfterBreak="0">
    <w:nsid w:val="7B8A304A"/>
    <w:multiLevelType w:val="hybridMultilevel"/>
    <w:tmpl w:val="ACBA0750"/>
    <w:lvl w:ilvl="0" w:tplc="03C4F02A">
      <w:start w:val="1"/>
      <w:numFmt w:val="lowerLetter"/>
      <w:lvlText w:val="%1."/>
      <w:lvlJc w:val="left"/>
      <w:pPr>
        <w:ind w:left="1123" w:hanging="361"/>
      </w:pPr>
      <w:rPr>
        <w:rFonts w:ascii="Arial MT" w:eastAsia="Arial MT" w:hAnsi="Arial MT" w:cs="Arial MT" w:hint="default"/>
        <w:b w:val="0"/>
        <w:bCs w:val="0"/>
        <w:i w:val="0"/>
        <w:iCs w:val="0"/>
        <w:spacing w:val="-1"/>
        <w:w w:val="100"/>
        <w:sz w:val="24"/>
        <w:szCs w:val="24"/>
        <w:lang w:val="es-ES" w:eastAsia="en-US" w:bidi="ar-SA"/>
      </w:rPr>
    </w:lvl>
    <w:lvl w:ilvl="1" w:tplc="0CF67D6C">
      <w:numFmt w:val="bullet"/>
      <w:lvlText w:val="•"/>
      <w:lvlJc w:val="left"/>
      <w:pPr>
        <w:ind w:left="2088" w:hanging="361"/>
      </w:pPr>
      <w:rPr>
        <w:rFonts w:hint="default"/>
        <w:lang w:val="es-ES" w:eastAsia="en-US" w:bidi="ar-SA"/>
      </w:rPr>
    </w:lvl>
    <w:lvl w:ilvl="2" w:tplc="0F103782">
      <w:numFmt w:val="bullet"/>
      <w:lvlText w:val="•"/>
      <w:lvlJc w:val="left"/>
      <w:pPr>
        <w:ind w:left="3056" w:hanging="361"/>
      </w:pPr>
      <w:rPr>
        <w:rFonts w:hint="default"/>
        <w:lang w:val="es-ES" w:eastAsia="en-US" w:bidi="ar-SA"/>
      </w:rPr>
    </w:lvl>
    <w:lvl w:ilvl="3" w:tplc="CF1CFFAA">
      <w:numFmt w:val="bullet"/>
      <w:lvlText w:val="•"/>
      <w:lvlJc w:val="left"/>
      <w:pPr>
        <w:ind w:left="4024" w:hanging="361"/>
      </w:pPr>
      <w:rPr>
        <w:rFonts w:hint="default"/>
        <w:lang w:val="es-ES" w:eastAsia="en-US" w:bidi="ar-SA"/>
      </w:rPr>
    </w:lvl>
    <w:lvl w:ilvl="4" w:tplc="CD780F90">
      <w:numFmt w:val="bullet"/>
      <w:lvlText w:val="•"/>
      <w:lvlJc w:val="left"/>
      <w:pPr>
        <w:ind w:left="4992" w:hanging="361"/>
      </w:pPr>
      <w:rPr>
        <w:rFonts w:hint="default"/>
        <w:lang w:val="es-ES" w:eastAsia="en-US" w:bidi="ar-SA"/>
      </w:rPr>
    </w:lvl>
    <w:lvl w:ilvl="5" w:tplc="7306363C">
      <w:numFmt w:val="bullet"/>
      <w:lvlText w:val="•"/>
      <w:lvlJc w:val="left"/>
      <w:pPr>
        <w:ind w:left="5960" w:hanging="361"/>
      </w:pPr>
      <w:rPr>
        <w:rFonts w:hint="default"/>
        <w:lang w:val="es-ES" w:eastAsia="en-US" w:bidi="ar-SA"/>
      </w:rPr>
    </w:lvl>
    <w:lvl w:ilvl="6" w:tplc="FF4CC0E8">
      <w:numFmt w:val="bullet"/>
      <w:lvlText w:val="•"/>
      <w:lvlJc w:val="left"/>
      <w:pPr>
        <w:ind w:left="6928" w:hanging="361"/>
      </w:pPr>
      <w:rPr>
        <w:rFonts w:hint="default"/>
        <w:lang w:val="es-ES" w:eastAsia="en-US" w:bidi="ar-SA"/>
      </w:rPr>
    </w:lvl>
    <w:lvl w:ilvl="7" w:tplc="1AAED878">
      <w:numFmt w:val="bullet"/>
      <w:lvlText w:val="•"/>
      <w:lvlJc w:val="left"/>
      <w:pPr>
        <w:ind w:left="7896" w:hanging="361"/>
      </w:pPr>
      <w:rPr>
        <w:rFonts w:hint="default"/>
        <w:lang w:val="es-ES" w:eastAsia="en-US" w:bidi="ar-SA"/>
      </w:rPr>
    </w:lvl>
    <w:lvl w:ilvl="8" w:tplc="106429CC">
      <w:numFmt w:val="bullet"/>
      <w:lvlText w:val="•"/>
      <w:lvlJc w:val="left"/>
      <w:pPr>
        <w:ind w:left="8864" w:hanging="361"/>
      </w:pPr>
      <w:rPr>
        <w:rFonts w:hint="default"/>
        <w:lang w:val="es-ES" w:eastAsia="en-US" w:bidi="ar-SA"/>
      </w:rPr>
    </w:lvl>
  </w:abstractNum>
  <w:abstractNum w:abstractNumId="22" w15:restartNumberingAfterBreak="0">
    <w:nsid w:val="7DB67378"/>
    <w:multiLevelType w:val="hybridMultilevel"/>
    <w:tmpl w:val="415CB18A"/>
    <w:lvl w:ilvl="0" w:tplc="7144D350">
      <w:start w:val="1"/>
      <w:numFmt w:val="lowerLetter"/>
      <w:lvlText w:val="%1."/>
      <w:lvlJc w:val="left"/>
      <w:pPr>
        <w:ind w:left="1123" w:hanging="361"/>
      </w:pPr>
      <w:rPr>
        <w:rFonts w:ascii="Arial MT" w:eastAsia="Arial MT" w:hAnsi="Arial MT" w:cs="Arial MT" w:hint="default"/>
        <w:b w:val="0"/>
        <w:bCs w:val="0"/>
        <w:i w:val="0"/>
        <w:iCs w:val="0"/>
        <w:spacing w:val="-1"/>
        <w:w w:val="100"/>
        <w:sz w:val="24"/>
        <w:szCs w:val="24"/>
        <w:lang w:val="es-ES" w:eastAsia="en-US" w:bidi="ar-SA"/>
      </w:rPr>
    </w:lvl>
    <w:lvl w:ilvl="1" w:tplc="19F8A5E4">
      <w:numFmt w:val="bullet"/>
      <w:lvlText w:val="•"/>
      <w:lvlJc w:val="left"/>
      <w:pPr>
        <w:ind w:left="2088" w:hanging="361"/>
      </w:pPr>
      <w:rPr>
        <w:rFonts w:hint="default"/>
        <w:lang w:val="es-ES" w:eastAsia="en-US" w:bidi="ar-SA"/>
      </w:rPr>
    </w:lvl>
    <w:lvl w:ilvl="2" w:tplc="86C2339C">
      <w:numFmt w:val="bullet"/>
      <w:lvlText w:val="•"/>
      <w:lvlJc w:val="left"/>
      <w:pPr>
        <w:ind w:left="3056" w:hanging="361"/>
      </w:pPr>
      <w:rPr>
        <w:rFonts w:hint="default"/>
        <w:lang w:val="es-ES" w:eastAsia="en-US" w:bidi="ar-SA"/>
      </w:rPr>
    </w:lvl>
    <w:lvl w:ilvl="3" w:tplc="78A4C8BA">
      <w:numFmt w:val="bullet"/>
      <w:lvlText w:val="•"/>
      <w:lvlJc w:val="left"/>
      <w:pPr>
        <w:ind w:left="4024" w:hanging="361"/>
      </w:pPr>
      <w:rPr>
        <w:rFonts w:hint="default"/>
        <w:lang w:val="es-ES" w:eastAsia="en-US" w:bidi="ar-SA"/>
      </w:rPr>
    </w:lvl>
    <w:lvl w:ilvl="4" w:tplc="1374BCFC">
      <w:numFmt w:val="bullet"/>
      <w:lvlText w:val="•"/>
      <w:lvlJc w:val="left"/>
      <w:pPr>
        <w:ind w:left="4992" w:hanging="361"/>
      </w:pPr>
      <w:rPr>
        <w:rFonts w:hint="default"/>
        <w:lang w:val="es-ES" w:eastAsia="en-US" w:bidi="ar-SA"/>
      </w:rPr>
    </w:lvl>
    <w:lvl w:ilvl="5" w:tplc="B29A5D36">
      <w:numFmt w:val="bullet"/>
      <w:lvlText w:val="•"/>
      <w:lvlJc w:val="left"/>
      <w:pPr>
        <w:ind w:left="5960" w:hanging="361"/>
      </w:pPr>
      <w:rPr>
        <w:rFonts w:hint="default"/>
        <w:lang w:val="es-ES" w:eastAsia="en-US" w:bidi="ar-SA"/>
      </w:rPr>
    </w:lvl>
    <w:lvl w:ilvl="6" w:tplc="5B1A738C">
      <w:numFmt w:val="bullet"/>
      <w:lvlText w:val="•"/>
      <w:lvlJc w:val="left"/>
      <w:pPr>
        <w:ind w:left="6928" w:hanging="361"/>
      </w:pPr>
      <w:rPr>
        <w:rFonts w:hint="default"/>
        <w:lang w:val="es-ES" w:eastAsia="en-US" w:bidi="ar-SA"/>
      </w:rPr>
    </w:lvl>
    <w:lvl w:ilvl="7" w:tplc="1B26D35E">
      <w:numFmt w:val="bullet"/>
      <w:lvlText w:val="•"/>
      <w:lvlJc w:val="left"/>
      <w:pPr>
        <w:ind w:left="7896" w:hanging="361"/>
      </w:pPr>
      <w:rPr>
        <w:rFonts w:hint="default"/>
        <w:lang w:val="es-ES" w:eastAsia="en-US" w:bidi="ar-SA"/>
      </w:rPr>
    </w:lvl>
    <w:lvl w:ilvl="8" w:tplc="3D404E5C">
      <w:numFmt w:val="bullet"/>
      <w:lvlText w:val="•"/>
      <w:lvlJc w:val="left"/>
      <w:pPr>
        <w:ind w:left="8864" w:hanging="361"/>
      </w:pPr>
      <w:rPr>
        <w:rFonts w:hint="default"/>
        <w:lang w:val="es-ES" w:eastAsia="en-US" w:bidi="ar-SA"/>
      </w:rPr>
    </w:lvl>
  </w:abstractNum>
  <w:num w:numId="1">
    <w:abstractNumId w:val="0"/>
  </w:num>
  <w:num w:numId="2">
    <w:abstractNumId w:val="2"/>
  </w:num>
  <w:num w:numId="3">
    <w:abstractNumId w:val="13"/>
  </w:num>
  <w:num w:numId="4">
    <w:abstractNumId w:val="18"/>
  </w:num>
  <w:num w:numId="5">
    <w:abstractNumId w:val="14"/>
  </w:num>
  <w:num w:numId="6">
    <w:abstractNumId w:val="8"/>
  </w:num>
  <w:num w:numId="7">
    <w:abstractNumId w:val="22"/>
  </w:num>
  <w:num w:numId="8">
    <w:abstractNumId w:val="7"/>
  </w:num>
  <w:num w:numId="9">
    <w:abstractNumId w:val="9"/>
  </w:num>
  <w:num w:numId="10">
    <w:abstractNumId w:val="21"/>
  </w:num>
  <w:num w:numId="11">
    <w:abstractNumId w:val="17"/>
  </w:num>
  <w:num w:numId="12">
    <w:abstractNumId w:val="11"/>
  </w:num>
  <w:num w:numId="13">
    <w:abstractNumId w:val="19"/>
  </w:num>
  <w:num w:numId="14">
    <w:abstractNumId w:val="16"/>
  </w:num>
  <w:num w:numId="15">
    <w:abstractNumId w:val="1"/>
  </w:num>
  <w:num w:numId="16">
    <w:abstractNumId w:val="4"/>
  </w:num>
  <w:num w:numId="17">
    <w:abstractNumId w:val="6"/>
  </w:num>
  <w:num w:numId="18">
    <w:abstractNumId w:val="10"/>
  </w:num>
  <w:num w:numId="19">
    <w:abstractNumId w:val="15"/>
  </w:num>
  <w:num w:numId="20">
    <w:abstractNumId w:val="5"/>
  </w:num>
  <w:num w:numId="21">
    <w:abstractNumId w:val="12"/>
  </w:num>
  <w:num w:numId="22">
    <w:abstractNumId w:val="2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D3702"/>
    <w:rsid w:val="001B6DC6"/>
    <w:rsid w:val="00277D26"/>
    <w:rsid w:val="002D3702"/>
    <w:rsid w:val="00C400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3A4A"/>
  <w15:docId w15:val="{77DB1565-3C4A-4363-94B4-4E3FC058A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763"/>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98"/>
      <w:ind w:left="763"/>
    </w:pPr>
    <w:rPr>
      <w:sz w:val="24"/>
      <w:szCs w:val="24"/>
    </w:rPr>
  </w:style>
  <w:style w:type="paragraph" w:styleId="TDC2">
    <w:name w:val="toc 2"/>
    <w:basedOn w:val="Normal"/>
    <w:uiPriority w:val="1"/>
    <w:qFormat/>
    <w:pPr>
      <w:spacing w:before="298"/>
      <w:ind w:left="1734" w:hanging="731"/>
    </w:pPr>
    <w:rPr>
      <w:sz w:val="24"/>
      <w:szCs w:val="24"/>
    </w:rPr>
  </w:style>
  <w:style w:type="paragraph" w:styleId="TDC3">
    <w:name w:val="toc 3"/>
    <w:basedOn w:val="Normal"/>
    <w:uiPriority w:val="1"/>
    <w:qFormat/>
    <w:pPr>
      <w:spacing w:before="138"/>
      <w:ind w:left="1742"/>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82"/>
      <w:ind w:left="54"/>
    </w:pPr>
    <w:rPr>
      <w:sz w:val="32"/>
      <w:szCs w:val="32"/>
    </w:rPr>
  </w:style>
  <w:style w:type="paragraph" w:styleId="Prrafodelista">
    <w:name w:val="List Paragraph"/>
    <w:basedOn w:val="Normal"/>
    <w:uiPriority w:val="1"/>
    <w:qFormat/>
    <w:pPr>
      <w:ind w:left="112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image" Target="media/image10.png"/><Relationship Id="rId42" Type="http://schemas.openxmlformats.org/officeDocument/2006/relationships/image" Target="media/image29.png"/><Relationship Id="rId63" Type="http://schemas.openxmlformats.org/officeDocument/2006/relationships/image" Target="media/image47.png"/><Relationship Id="rId84" Type="http://schemas.openxmlformats.org/officeDocument/2006/relationships/image" Target="media/image63.png"/><Relationship Id="rId138" Type="http://schemas.openxmlformats.org/officeDocument/2006/relationships/hyperlink" Target="https://www.youtube.com/watch?v=njjrzLk5RB0" TargetMode="External"/><Relationship Id="rId107" Type="http://schemas.openxmlformats.org/officeDocument/2006/relationships/image" Target="media/image84.png"/><Relationship Id="rId11" Type="http://schemas.openxmlformats.org/officeDocument/2006/relationships/footer" Target="footer1.xml"/><Relationship Id="rId32" Type="http://schemas.openxmlformats.org/officeDocument/2006/relationships/image" Target="media/image21.png"/><Relationship Id="rId53" Type="http://schemas.openxmlformats.org/officeDocument/2006/relationships/hyperlink" Target="https://www.monografias.com/trabajos82/regresion-y-correlacion-lineal/regresion-y-correlacion-lineal2.shtml" TargetMode="External"/><Relationship Id="rId74" Type="http://schemas.openxmlformats.org/officeDocument/2006/relationships/hyperlink" Target="http://matepedia-estadistica.blogspot.com/2016/09/caracteristicas-de-una-distribucion.html" TargetMode="External"/><Relationship Id="rId128" Type="http://schemas.openxmlformats.org/officeDocument/2006/relationships/hyperlink" Target="https://www.youtube.com/watch?v=Wn9gQjWNdiY" TargetMode="External"/><Relationship Id="rId149" Type="http://schemas.openxmlformats.org/officeDocument/2006/relationships/fontTable" Target="fontTable.xml"/><Relationship Id="rId5" Type="http://schemas.openxmlformats.org/officeDocument/2006/relationships/footnotes" Target="footnotes.xml"/><Relationship Id="rId95" Type="http://schemas.openxmlformats.org/officeDocument/2006/relationships/image" Target="media/image72.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image" Target="media/image90.png"/><Relationship Id="rId118" Type="http://schemas.openxmlformats.org/officeDocument/2006/relationships/image" Target="media/image95.png"/><Relationship Id="rId134" Type="http://schemas.openxmlformats.org/officeDocument/2006/relationships/hyperlink" Target="https://www.youtube.com/watch?v=TgcGa0cnIpg" TargetMode="External"/><Relationship Id="rId139" Type="http://schemas.openxmlformats.org/officeDocument/2006/relationships/hyperlink" Target="https://intranetua.uantof.cl/facultades/csbasicas/matematicas/academicos/jreyes/DOCENCIA/APUNTES/APUNTES%20PDF/Probabilidad%20y%20Estadistica%20para%20Ingenieria%20y%20Ciencias%20-%20Jay%20Devore%20-%20Septima%20Edicion.pdf" TargetMode="External"/><Relationship Id="rId80" Type="http://schemas.openxmlformats.org/officeDocument/2006/relationships/image" Target="media/image61.png"/><Relationship Id="rId85" Type="http://schemas.openxmlformats.org/officeDocument/2006/relationships/image" Target="media/image64.png"/><Relationship Id="rId150" Type="http://schemas.openxmlformats.org/officeDocument/2006/relationships/theme" Target="theme/theme1.xml"/><Relationship Id="rId12" Type="http://schemas.openxmlformats.org/officeDocument/2006/relationships/image" Target="media/image4.jpe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hyperlink" Target="https://www.nobbot.com/educacion/no-te-quedes-en-la-media-y-aprende-a-calcular-la-mediana-asi-se-hace/" TargetMode="External"/><Relationship Id="rId59" Type="http://schemas.openxmlformats.org/officeDocument/2006/relationships/image" Target="media/image43.png"/><Relationship Id="rId103" Type="http://schemas.openxmlformats.org/officeDocument/2006/relationships/image" Target="media/image80.png"/><Relationship Id="rId108" Type="http://schemas.openxmlformats.org/officeDocument/2006/relationships/image" Target="media/image85.png"/><Relationship Id="rId124" Type="http://schemas.openxmlformats.org/officeDocument/2006/relationships/image" Target="media/image101.png"/><Relationship Id="rId129" Type="http://schemas.openxmlformats.org/officeDocument/2006/relationships/hyperlink" Target="https://www.youtube.com/watch?v=CnxMorGipGw" TargetMode="External"/><Relationship Id="rId54" Type="http://schemas.openxmlformats.org/officeDocument/2006/relationships/image" Target="media/image39.png"/><Relationship Id="rId70" Type="http://schemas.openxmlformats.org/officeDocument/2006/relationships/image" Target="media/image54.png"/><Relationship Id="rId75" Type="http://schemas.openxmlformats.org/officeDocument/2006/relationships/hyperlink" Target="http://matepedia-estadistica.blogspot.com/2016/09/caracteristicas-de-una-distribucion.html" TargetMode="External"/><Relationship Id="rId91" Type="http://schemas.openxmlformats.org/officeDocument/2006/relationships/image" Target="media/image68.png"/><Relationship Id="rId96" Type="http://schemas.openxmlformats.org/officeDocument/2006/relationships/image" Target="media/image73.png"/><Relationship Id="rId140" Type="http://schemas.openxmlformats.org/officeDocument/2006/relationships/hyperlink" Target="https://intranetua.uantof.cl/facultades/csbasicas/matematicas/academicos/jreyes/DOCENCIA/APUNTES/APUNTES%20PDF/Probabilidad%20y%20Estadistica%20para%20Ingenieria%20y%20Ciencias%20-%20Jay%20Devore%20-%20Septima%20Edicion.pdf" TargetMode="External"/><Relationship Id="rId145" Type="http://schemas.openxmlformats.org/officeDocument/2006/relationships/hyperlink" Target="https://www.springerprofessional.de/en/determining-sufficient-volume-of-data-for-analysis-with-statisti/18346230"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6.png"/><Relationship Id="rId114" Type="http://schemas.openxmlformats.org/officeDocument/2006/relationships/image" Target="media/image91.png"/><Relationship Id="rId119" Type="http://schemas.openxmlformats.org/officeDocument/2006/relationships/image" Target="media/image96.png"/><Relationship Id="rId44" Type="http://schemas.openxmlformats.org/officeDocument/2006/relationships/image" Target="media/image31.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2.jpeg"/><Relationship Id="rId86" Type="http://schemas.openxmlformats.org/officeDocument/2006/relationships/image" Target="media/image65.png"/><Relationship Id="rId130" Type="http://schemas.openxmlformats.org/officeDocument/2006/relationships/hyperlink" Target="https://www.youtube.com/watch?v=CnxMorGipGw" TargetMode="External"/><Relationship Id="rId135" Type="http://schemas.openxmlformats.org/officeDocument/2006/relationships/hyperlink" Target="https://www.youtube.com/watch?v=ucJM-wpuoKg" TargetMode="External"/><Relationship Id="rId13" Type="http://schemas.openxmlformats.org/officeDocument/2006/relationships/hyperlink" Target="https://youtu.be/8OSIN2kdU5o" TargetMode="External"/><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86.png"/><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0.png"/><Relationship Id="rId76" Type="http://schemas.openxmlformats.org/officeDocument/2006/relationships/image" Target="media/image57.png"/><Relationship Id="rId97" Type="http://schemas.openxmlformats.org/officeDocument/2006/relationships/image" Target="media/image74.png"/><Relationship Id="rId104" Type="http://schemas.openxmlformats.org/officeDocument/2006/relationships/image" Target="media/image81.png"/><Relationship Id="rId120" Type="http://schemas.openxmlformats.org/officeDocument/2006/relationships/image" Target="media/image97.png"/><Relationship Id="rId125" Type="http://schemas.openxmlformats.org/officeDocument/2006/relationships/image" Target="media/image102.png"/><Relationship Id="rId141" Type="http://schemas.openxmlformats.org/officeDocument/2006/relationships/hyperlink" Target="https://intranetua.uantof.cl/facultades/csbasicas/matematicas/academicos/jreyes/DOCENCIA/APUNTES/APUNTES%20PDF/Probabilidad%20y%20Estadistica%20para%20Ingenieria%20y%20Ciencias%20-%20Jay%20Devore%20-%20Septima%20Edicion.pdf" TargetMode="External"/><Relationship Id="rId146" Type="http://schemas.openxmlformats.org/officeDocument/2006/relationships/hyperlink" Target="https://www.springerprofessional.de/en/determining-sufficient-volume-of-data-for-analysis-with-statisti/18346230" TargetMode="External"/><Relationship Id="rId7" Type="http://schemas.openxmlformats.org/officeDocument/2006/relationships/image" Target="media/image1.png"/><Relationship Id="rId71" Type="http://schemas.openxmlformats.org/officeDocument/2006/relationships/hyperlink" Target="https://slideplayer.es/amp/1025784/" TargetMode="External"/><Relationship Id="rId92" Type="http://schemas.openxmlformats.org/officeDocument/2006/relationships/image" Target="media/image69.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0.png"/><Relationship Id="rId87" Type="http://schemas.openxmlformats.org/officeDocument/2006/relationships/hyperlink" Target="http://virtual.umng.edu.co/distancia/ecosistema/odin/odin_desktop.php?path=Li4vb3Zhcy9pbmdlbmllcmlhX2luZHVzdHJpYWwvZXN0YWRpc3RpY2FfaWkvdW5pZGFkXzEv&amp;slide_3" TargetMode="External"/><Relationship Id="rId110" Type="http://schemas.openxmlformats.org/officeDocument/2006/relationships/image" Target="media/image87.png"/><Relationship Id="rId115" Type="http://schemas.openxmlformats.org/officeDocument/2006/relationships/image" Target="media/image92.png"/><Relationship Id="rId131" Type="http://schemas.openxmlformats.org/officeDocument/2006/relationships/hyperlink" Target="https://www.youtube.com/watch?v=qvZxvMWMvDo" TargetMode="External"/><Relationship Id="rId136" Type="http://schemas.openxmlformats.org/officeDocument/2006/relationships/hyperlink" Target="https://www.youtube.com/watch?v=ucJM-wpuoKg" TargetMode="External"/><Relationship Id="rId61" Type="http://schemas.openxmlformats.org/officeDocument/2006/relationships/image" Target="media/image45.png"/><Relationship Id="rId82" Type="http://schemas.openxmlformats.org/officeDocument/2006/relationships/hyperlink" Target="http://virtual.umng.edu.co/distancia/ecosistema/odin/odin_desktop.php?path=Li4vb3Zhcy9pbmdlbmllcmlhX2luZHVzdHJpYWwvZXN0YWRpc3RpY2FfaWkvdW5pZGFkXzEv&amp;slide_2" TargetMode="External"/><Relationship Id="rId19" Type="http://schemas.openxmlformats.org/officeDocument/2006/relationships/image" Target="media/image8.png"/><Relationship Id="rId14" Type="http://schemas.openxmlformats.org/officeDocument/2006/relationships/header" Target="header2.xm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1.png"/><Relationship Id="rId77" Type="http://schemas.openxmlformats.org/officeDocument/2006/relationships/image" Target="media/image58.png"/><Relationship Id="rId100" Type="http://schemas.openxmlformats.org/officeDocument/2006/relationships/image" Target="media/image77.png"/><Relationship Id="rId105" Type="http://schemas.openxmlformats.org/officeDocument/2006/relationships/image" Target="media/image82.png"/><Relationship Id="rId126" Type="http://schemas.openxmlformats.org/officeDocument/2006/relationships/image" Target="media/image103.png"/><Relationship Id="rId147" Type="http://schemas.openxmlformats.org/officeDocument/2006/relationships/hyperlink" Target="https://fgsalazar.net/LANDIVAR/ING-PRIMERO/boletin03/URL_03_BAS01.pdf" TargetMode="External"/><Relationship Id="rId8" Type="http://schemas.openxmlformats.org/officeDocument/2006/relationships/image" Target="media/image2.png"/><Relationship Id="rId51" Type="http://schemas.openxmlformats.org/officeDocument/2006/relationships/image" Target="media/image38.png"/><Relationship Id="rId72" Type="http://schemas.openxmlformats.org/officeDocument/2006/relationships/image" Target="media/image55.png"/><Relationship Id="rId93" Type="http://schemas.openxmlformats.org/officeDocument/2006/relationships/image" Target="media/image70.png"/><Relationship Id="rId98" Type="http://schemas.openxmlformats.org/officeDocument/2006/relationships/image" Target="media/image75.png"/><Relationship Id="rId121" Type="http://schemas.openxmlformats.org/officeDocument/2006/relationships/image" Target="media/image98.png"/><Relationship Id="rId142" Type="http://schemas.openxmlformats.org/officeDocument/2006/relationships/hyperlink" Target="https://www.redalyc.org/pdf/2833/283321886011.pdf" TargetMode="External"/><Relationship Id="rId3" Type="http://schemas.openxmlformats.org/officeDocument/2006/relationships/settings" Target="settings.xml"/><Relationship Id="rId25" Type="http://schemas.openxmlformats.org/officeDocument/2006/relationships/image" Target="media/image14.png"/><Relationship Id="rId46" Type="http://schemas.openxmlformats.org/officeDocument/2006/relationships/image" Target="media/image33.png"/><Relationship Id="rId67" Type="http://schemas.openxmlformats.org/officeDocument/2006/relationships/image" Target="media/image51.png"/><Relationship Id="rId116" Type="http://schemas.openxmlformats.org/officeDocument/2006/relationships/image" Target="media/image93.png"/><Relationship Id="rId137" Type="http://schemas.openxmlformats.org/officeDocument/2006/relationships/hyperlink" Target="https://www.youtube.com/watch?v=njjrzLk5RB0" TargetMode="External"/><Relationship Id="rId20" Type="http://schemas.openxmlformats.org/officeDocument/2006/relationships/image" Target="media/image9.png"/><Relationship Id="rId41" Type="http://schemas.openxmlformats.org/officeDocument/2006/relationships/image" Target="media/image28.png"/><Relationship Id="rId62" Type="http://schemas.openxmlformats.org/officeDocument/2006/relationships/image" Target="media/image46.png"/><Relationship Id="rId83" Type="http://schemas.openxmlformats.org/officeDocument/2006/relationships/hyperlink" Target="http://virtual.umng.edu.co/distancia/ecosistema/odin/odin_desktop.php?path=Li4vb3Zhcy9pbmdlbmllcmlhX2luZHVzdHJpYWwvZXN0YWRpc3RpY2FfaWkvdW5pZGFkXzEv&amp;slide_2" TargetMode="External"/><Relationship Id="rId88" Type="http://schemas.openxmlformats.org/officeDocument/2006/relationships/hyperlink" Target="http://virtual.umng.edu.co/distancia/ecosistema/odin/odin_desktop.php?path=Li4vb3Zhcy9pbmdlbmllcmlhX2luZHVzdHJpYWwvZXN0YWRpc3RpY2FfaWkvdW5pZGFkXzEv&amp;slide_3" TargetMode="External"/><Relationship Id="rId111" Type="http://schemas.openxmlformats.org/officeDocument/2006/relationships/image" Target="media/image88.png"/><Relationship Id="rId132" Type="http://schemas.openxmlformats.org/officeDocument/2006/relationships/hyperlink" Target="https://www.youtube.com/watch?v=qvZxvMWMvDo" TargetMode="External"/><Relationship Id="rId15" Type="http://schemas.openxmlformats.org/officeDocument/2006/relationships/footer" Target="footer2.xml"/><Relationship Id="rId36" Type="http://schemas.openxmlformats.org/officeDocument/2006/relationships/image" Target="media/image25.png"/><Relationship Id="rId57" Type="http://schemas.openxmlformats.org/officeDocument/2006/relationships/hyperlink" Target="http://halweb.uc3m.es/esp/Personal/personas/aarribas/esp/docs/estII/tema4esp(2).pdf" TargetMode="External"/><Relationship Id="rId106" Type="http://schemas.openxmlformats.org/officeDocument/2006/relationships/image" Target="media/image83.png"/><Relationship Id="rId127" Type="http://schemas.openxmlformats.org/officeDocument/2006/relationships/hyperlink" Target="https://www.youtube.com/watch?v=Wn9gQjWNdiY" TargetMode="External"/><Relationship Id="rId10" Type="http://schemas.openxmlformats.org/officeDocument/2006/relationships/header" Target="header1.xml"/><Relationship Id="rId31" Type="http://schemas.openxmlformats.org/officeDocument/2006/relationships/image" Target="media/image20.png"/><Relationship Id="rId52" Type="http://schemas.openxmlformats.org/officeDocument/2006/relationships/hyperlink" Target="https://www.monografias.com/trabajos82/regresion-y-correlacion-lineal/regresion-y-correlacion-lineal2.shtml" TargetMode="External"/><Relationship Id="rId73" Type="http://schemas.openxmlformats.org/officeDocument/2006/relationships/image" Target="media/image56.png"/><Relationship Id="rId78" Type="http://schemas.openxmlformats.org/officeDocument/2006/relationships/image" Target="media/image59.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9.png"/><Relationship Id="rId143" Type="http://schemas.openxmlformats.org/officeDocument/2006/relationships/hyperlink" Target="https://repositorio.uchile.cl/bitstream/handle/2250/120284/Rustom_Antonio_Estadistica_descriptiva.pdf" TargetMode="External"/><Relationship Id="rId148" Type="http://schemas.openxmlformats.org/officeDocument/2006/relationships/hyperlink" Target="https://fgsalazar.net/LANDIVAR/ING-PRIMERO/boletin03/URL_03_BAS01.pdf" TargetMode="Externa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15.png"/><Relationship Id="rId47" Type="http://schemas.openxmlformats.org/officeDocument/2006/relationships/image" Target="media/image34.png"/><Relationship Id="rId68" Type="http://schemas.openxmlformats.org/officeDocument/2006/relationships/image" Target="media/image52.png"/><Relationship Id="rId89" Type="http://schemas.openxmlformats.org/officeDocument/2006/relationships/image" Target="media/image66.png"/><Relationship Id="rId112" Type="http://schemas.openxmlformats.org/officeDocument/2006/relationships/image" Target="media/image89.png"/><Relationship Id="rId133" Type="http://schemas.openxmlformats.org/officeDocument/2006/relationships/hyperlink" Target="https://www.youtube.com/watch?v=TgcGa0cnIpg" TargetMode="External"/><Relationship Id="rId16" Type="http://schemas.openxmlformats.org/officeDocument/2006/relationships/image" Target="media/image5.png"/><Relationship Id="rId37" Type="http://schemas.openxmlformats.org/officeDocument/2006/relationships/hyperlink" Target="https://www.nobbot.com/educacion/no-te-quedes-en-la-media-y-aprende-a-calcular-la-mediana-asi-se-hace/" TargetMode="External"/><Relationship Id="rId58" Type="http://schemas.openxmlformats.org/officeDocument/2006/relationships/image" Target="media/image42.png"/><Relationship Id="rId79" Type="http://schemas.openxmlformats.org/officeDocument/2006/relationships/image" Target="media/image60.png"/><Relationship Id="rId102" Type="http://schemas.openxmlformats.org/officeDocument/2006/relationships/image" Target="media/image79.png"/><Relationship Id="rId123" Type="http://schemas.openxmlformats.org/officeDocument/2006/relationships/image" Target="media/image100.png"/><Relationship Id="rId144" Type="http://schemas.openxmlformats.org/officeDocument/2006/relationships/hyperlink" Target="https://repositorio.uchile.cl/bitstream/handle/2250/120284/Rustom_Antonio_Estadistica_descriptiva.pdf" TargetMode="External"/><Relationship Id="rId90" Type="http://schemas.openxmlformats.org/officeDocument/2006/relationships/image" Target="media/image67.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89</Pages>
  <Words>17264</Words>
  <Characters>94952</Characters>
  <Application>Microsoft Office Word</Application>
  <DocSecurity>0</DocSecurity>
  <Lines>791</Lines>
  <Paragraphs>223</Paragraphs>
  <ScaleCrop>false</ScaleCrop>
  <HeadingPairs>
    <vt:vector size="2" baseType="variant">
      <vt:variant>
        <vt:lpstr>Título</vt:lpstr>
      </vt:variant>
      <vt:variant>
        <vt:i4>1</vt:i4>
      </vt:variant>
    </vt:vector>
  </HeadingPairs>
  <TitlesOfParts>
    <vt:vector size="1" baseType="lpstr">
      <vt:lpstr>Procesamiento y análisis de datos</vt:lpstr>
    </vt:vector>
  </TitlesOfParts>
  <Company/>
  <LinksUpToDate>false</LinksUpToDate>
  <CharactersWithSpaces>111993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Procesamiento y análisis de datos</dc:title>
  <dc:subject>Preparación y registro de información</dc:subject>
  <dc:creator>SENA</dc:creator>
  <cp:lastModifiedBy>Jhon Jairo Urueta Alvarez</cp:lastModifiedBy>
  <cp:revision>2</cp:revision>
  <dcterms:created xsi:type="dcterms:W3CDTF">2026-02-18T19:12:00Z</dcterms:created>
  <dcterms:modified xsi:type="dcterms:W3CDTF">2026-02-18T19:28:00Z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2023-09-01T00:00:00Z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Microsoft® Word 2016</vt:lpwstr>
  </property>
</Properties>
</file>