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026BF" w14:textId="77777777" w:rsidR="0059034F" w:rsidRPr="00E642D6" w:rsidRDefault="00D55C84" w:rsidP="00E642D6">
      <w:pPr>
        <w:snapToGrid w:val="0"/>
        <w:spacing w:after="12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FORMATO PARA EL DESARROLLO DE COMPONENTE FORMATIVO</w:t>
      </w:r>
    </w:p>
    <w:p w14:paraId="1C3B5BFC" w14:textId="77777777" w:rsidR="0059034F" w:rsidRPr="00E642D6" w:rsidRDefault="0059034F" w:rsidP="00E642D6">
      <w:pPr>
        <w:tabs>
          <w:tab w:val="left" w:pos="3224"/>
        </w:tabs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ab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865109" w:rsidRPr="00E642D6" w14:paraId="315BB7E7" w14:textId="77777777">
        <w:trPr>
          <w:trHeight w:val="340"/>
        </w:trPr>
        <w:tc>
          <w:tcPr>
            <w:tcW w:w="3397" w:type="dxa"/>
            <w:vAlign w:val="center"/>
          </w:tcPr>
          <w:p w14:paraId="2C4489EC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5C6BDF20" w14:textId="4420286E" w:rsidR="0059034F" w:rsidRPr="00E642D6" w:rsidRDefault="00865109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Desarrollo de habilidades digitales para la </w:t>
            </w:r>
            <w:r w:rsidR="00E642D6"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gestión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de la </w:t>
            </w:r>
            <w:r w:rsidR="00E642D6"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información</w:t>
            </w:r>
          </w:p>
        </w:tc>
      </w:tr>
    </w:tbl>
    <w:p w14:paraId="26AAD443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a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865109" w:rsidRPr="00E642D6" w14:paraId="5E9F43FB" w14:textId="77777777">
        <w:trPr>
          <w:trHeight w:val="340"/>
        </w:trPr>
        <w:tc>
          <w:tcPr>
            <w:tcW w:w="1838" w:type="dxa"/>
            <w:vAlign w:val="center"/>
          </w:tcPr>
          <w:p w14:paraId="029DE2CA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7E1207B1" w14:textId="5DE89695" w:rsidR="0059034F" w:rsidRPr="00E642D6" w:rsidRDefault="0059034F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  <w:u w:val="single"/>
              </w:rPr>
            </w:pPr>
          </w:p>
        </w:tc>
        <w:tc>
          <w:tcPr>
            <w:tcW w:w="2126" w:type="dxa"/>
            <w:vAlign w:val="center"/>
          </w:tcPr>
          <w:p w14:paraId="14BE06DE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591A3CE7" w14:textId="3EE5A78C" w:rsidR="0059034F" w:rsidRPr="00E642D6" w:rsidRDefault="0059034F" w:rsidP="00E642D6">
            <w:pPr>
              <w:snapToGrid w:val="0"/>
              <w:spacing w:after="120" w:line="276" w:lineRule="auto"/>
              <w:ind w:left="66"/>
              <w:rPr>
                <w:b w:val="0"/>
                <w:color w:val="000000" w:themeColor="text1"/>
                <w:sz w:val="20"/>
                <w:szCs w:val="20"/>
              </w:rPr>
            </w:pPr>
          </w:p>
        </w:tc>
      </w:tr>
    </w:tbl>
    <w:p w14:paraId="587837DD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ad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865109" w:rsidRPr="00E642D6" w14:paraId="159EF054" w14:textId="77777777">
        <w:trPr>
          <w:trHeight w:val="340"/>
        </w:trPr>
        <w:tc>
          <w:tcPr>
            <w:tcW w:w="3397" w:type="dxa"/>
            <w:vAlign w:val="center"/>
          </w:tcPr>
          <w:p w14:paraId="17040F00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11C03431" w14:textId="5D6AF898" w:rsidR="0059034F" w:rsidRPr="00E642D6" w:rsidRDefault="00865109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1</w:t>
            </w:r>
          </w:p>
        </w:tc>
      </w:tr>
      <w:tr w:rsidR="00865109" w:rsidRPr="00E642D6" w14:paraId="26E8C2D4" w14:textId="77777777">
        <w:trPr>
          <w:trHeight w:val="340"/>
        </w:trPr>
        <w:tc>
          <w:tcPr>
            <w:tcW w:w="3397" w:type="dxa"/>
            <w:vAlign w:val="center"/>
          </w:tcPr>
          <w:p w14:paraId="0D7686A8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1718A118" w14:textId="74C050C4" w:rsidR="0059034F" w:rsidRPr="00E642D6" w:rsidRDefault="00865109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Empezando el aprendizaje, dispositivos y TIC</w:t>
            </w:r>
            <w:r w:rsidR="00D55C84"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865109" w:rsidRPr="00E642D6" w14:paraId="09C79858" w14:textId="77777777">
        <w:trPr>
          <w:trHeight w:val="340"/>
        </w:trPr>
        <w:tc>
          <w:tcPr>
            <w:tcW w:w="3397" w:type="dxa"/>
            <w:vAlign w:val="center"/>
          </w:tcPr>
          <w:p w14:paraId="4A86FFD4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3811466D" w14:textId="7AD9309C" w:rsidR="0059034F" w:rsidRPr="00E642D6" w:rsidRDefault="00865109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En el presente componente formativo, se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abord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arán los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conceptos básicos relacionados con los dispositivos usados para navegar en 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I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nternet, así como la influencia que tiene el uso de las tecnologías de información y comunicación - TIC en diferentes contextos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.</w:t>
            </w:r>
          </w:p>
        </w:tc>
      </w:tr>
      <w:tr w:rsidR="00865109" w:rsidRPr="00E642D6" w14:paraId="1D1D8101" w14:textId="77777777">
        <w:trPr>
          <w:trHeight w:val="340"/>
        </w:trPr>
        <w:tc>
          <w:tcPr>
            <w:tcW w:w="3397" w:type="dxa"/>
            <w:vAlign w:val="center"/>
          </w:tcPr>
          <w:p w14:paraId="492C2C27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3EA6B93F" w14:textId="792AD12C" w:rsidR="0059034F" w:rsidRPr="00E642D6" w:rsidRDefault="0059034F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</w:p>
        </w:tc>
      </w:tr>
    </w:tbl>
    <w:p w14:paraId="0FEAB20C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ae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865109" w:rsidRPr="00E642D6" w14:paraId="656B9C5F" w14:textId="77777777">
        <w:trPr>
          <w:trHeight w:val="340"/>
        </w:trPr>
        <w:tc>
          <w:tcPr>
            <w:tcW w:w="3397" w:type="dxa"/>
            <w:vAlign w:val="center"/>
          </w:tcPr>
          <w:p w14:paraId="39BD300E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5959CF1E" w14:textId="5094F637" w:rsidR="0059034F" w:rsidRPr="00E642D6" w:rsidRDefault="0059034F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</w:p>
        </w:tc>
      </w:tr>
      <w:tr w:rsidR="00865109" w:rsidRPr="00E642D6" w14:paraId="3B672B62" w14:textId="77777777">
        <w:trPr>
          <w:trHeight w:val="465"/>
        </w:trPr>
        <w:tc>
          <w:tcPr>
            <w:tcW w:w="3397" w:type="dxa"/>
            <w:vAlign w:val="center"/>
          </w:tcPr>
          <w:p w14:paraId="6C5AC69F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7182A0FE" w14:textId="169A3377" w:rsidR="0059034F" w:rsidRPr="00E642D6" w:rsidRDefault="002F5F0A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Español</w:t>
            </w:r>
          </w:p>
        </w:tc>
      </w:tr>
    </w:tbl>
    <w:p w14:paraId="7FF812DC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38703355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36E26DC" w14:textId="77777777" w:rsidR="0059034F" w:rsidRPr="00E642D6" w:rsidRDefault="00D55C84" w:rsidP="00E64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 xml:space="preserve">TABLA DE CONTENIDOS: </w:t>
      </w:r>
    </w:p>
    <w:p w14:paraId="73D59DBC" w14:textId="77777777" w:rsidR="0059034F" w:rsidRPr="00E642D6" w:rsidRDefault="0059034F" w:rsidP="00E642D6">
      <w:pPr>
        <w:snapToGrid w:val="0"/>
        <w:spacing w:after="120"/>
        <w:rPr>
          <w:b/>
          <w:color w:val="000000" w:themeColor="text1"/>
          <w:sz w:val="20"/>
          <w:szCs w:val="20"/>
        </w:rPr>
      </w:pPr>
    </w:p>
    <w:p w14:paraId="02099ABE" w14:textId="77777777" w:rsidR="00E642D6" w:rsidRPr="00E642D6" w:rsidRDefault="00E642D6" w:rsidP="00E642D6">
      <w:pPr>
        <w:pStyle w:val="ListParagraph"/>
        <w:numPr>
          <w:ilvl w:val="3"/>
          <w:numId w:val="1"/>
        </w:numPr>
        <w:snapToGrid w:val="0"/>
        <w:spacing w:after="120"/>
        <w:ind w:left="360"/>
        <w:contextualSpacing w:val="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Empezando el aprendizaje, dispositivos y TIC</w:t>
      </w:r>
    </w:p>
    <w:p w14:paraId="458211FC" w14:textId="77777777" w:rsidR="00E642D6" w:rsidRPr="00E642D6" w:rsidRDefault="00E642D6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1.1 Impacto de las TIC</w:t>
      </w:r>
    </w:p>
    <w:p w14:paraId="29F8DBC6" w14:textId="77777777" w:rsidR="00E642D6" w:rsidRPr="00E642D6" w:rsidRDefault="00E642D6" w:rsidP="00E642D6">
      <w:pPr>
        <w:pStyle w:val="ListParagraph"/>
        <w:numPr>
          <w:ilvl w:val="1"/>
          <w:numId w:val="10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Desarrollo de las TIC</w:t>
      </w:r>
    </w:p>
    <w:p w14:paraId="4B1402A3" w14:textId="77777777" w:rsidR="00E642D6" w:rsidRPr="00E642D6" w:rsidRDefault="00E642D6" w:rsidP="00E642D6">
      <w:pPr>
        <w:pStyle w:val="ListParagraph"/>
        <w:numPr>
          <w:ilvl w:val="1"/>
          <w:numId w:val="10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Las TIC en el entorno académico</w:t>
      </w:r>
    </w:p>
    <w:p w14:paraId="59B5FA89" w14:textId="77777777" w:rsidR="00E642D6" w:rsidRPr="00E642D6" w:rsidRDefault="00E642D6" w:rsidP="00E642D6">
      <w:pPr>
        <w:pStyle w:val="ListParagraph"/>
        <w:numPr>
          <w:ilvl w:val="1"/>
          <w:numId w:val="10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Las TIC en el entorno laboral</w:t>
      </w:r>
    </w:p>
    <w:p w14:paraId="35593303" w14:textId="77777777" w:rsidR="00E642D6" w:rsidRPr="00E642D6" w:rsidRDefault="00E642D6" w:rsidP="00E642D6">
      <w:pPr>
        <w:pStyle w:val="ListParagraph"/>
        <w:numPr>
          <w:ilvl w:val="3"/>
          <w:numId w:val="1"/>
        </w:numPr>
        <w:snapToGrid w:val="0"/>
        <w:spacing w:after="120"/>
        <w:ind w:left="360"/>
        <w:contextualSpacing w:val="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Dispositivos</w:t>
      </w:r>
    </w:p>
    <w:p w14:paraId="3A06BA61" w14:textId="77777777" w:rsidR="00E642D6" w:rsidRPr="00E642D6" w:rsidRDefault="00E642D6" w:rsidP="00E642D6">
      <w:pPr>
        <w:pStyle w:val="ListParagraph"/>
        <w:numPr>
          <w:ilvl w:val="1"/>
          <w:numId w:val="13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  <w:lang w:val="es-ES"/>
        </w:rPr>
      </w:pPr>
      <w:r w:rsidRPr="00E642D6">
        <w:rPr>
          <w:bCs/>
          <w:color w:val="000000" w:themeColor="text1"/>
          <w:sz w:val="20"/>
          <w:szCs w:val="20"/>
          <w:lang w:val="es-ES"/>
        </w:rPr>
        <w:t>Tipos de dispositivos para conectarse a Internet</w:t>
      </w:r>
    </w:p>
    <w:p w14:paraId="2F28EF3C" w14:textId="77777777" w:rsidR="00E642D6" w:rsidRPr="00E642D6" w:rsidRDefault="00E642D6" w:rsidP="00E642D6">
      <w:pPr>
        <w:snapToGrid w:val="0"/>
        <w:spacing w:after="120"/>
        <w:rPr>
          <w:sz w:val="20"/>
          <w:szCs w:val="20"/>
          <w:lang w:val="es-ES"/>
        </w:rPr>
      </w:pPr>
    </w:p>
    <w:p w14:paraId="105FA661" w14:textId="77777777" w:rsidR="0059034F" w:rsidRPr="00E642D6" w:rsidRDefault="00D55C84" w:rsidP="00E64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INTRODUCCIÓN</w:t>
      </w:r>
    </w:p>
    <w:p w14:paraId="407E97C0" w14:textId="6FBE5AE1" w:rsidR="0059034F" w:rsidRPr="00E642D6" w:rsidRDefault="00682819" w:rsidP="00E642D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En la era digital actual, las Tecnologías de Información y Comunicación (TIC)</w:t>
      </w:r>
      <w:r w:rsidR="00E642D6" w:rsidRPr="00E642D6">
        <w:rPr>
          <w:bCs/>
          <w:color w:val="000000" w:themeColor="text1"/>
          <w:sz w:val="20"/>
          <w:szCs w:val="20"/>
        </w:rPr>
        <w:t>,</w:t>
      </w:r>
      <w:r w:rsidRPr="00E642D6">
        <w:rPr>
          <w:bCs/>
          <w:color w:val="000000" w:themeColor="text1"/>
          <w:sz w:val="20"/>
          <w:szCs w:val="20"/>
        </w:rPr>
        <w:t xml:space="preserve"> han revolucionado prácticamente todos los aspectos de nuestras vidas. Desde la manera en que nos comunicamos hasta cómo trabajamos, las TIC han eliminado barreras de espacio y tiempo, permitiendo una conectividad global sin precedentes.</w:t>
      </w:r>
    </w:p>
    <w:p w14:paraId="6AD9A274" w14:textId="66C75095" w:rsidR="0059034F" w:rsidRPr="00E642D6" w:rsidRDefault="00E642D6" w:rsidP="00E642D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77304179" wp14:editId="5B5137EB">
            <wp:simplePos x="0" y="0"/>
            <wp:positionH relativeFrom="column">
              <wp:posOffset>96952</wp:posOffset>
            </wp:positionH>
            <wp:positionV relativeFrom="paragraph">
              <wp:posOffset>262647</wp:posOffset>
            </wp:positionV>
            <wp:extent cx="2635885" cy="1478280"/>
            <wp:effectExtent l="0" t="0" r="5715" b="0"/>
            <wp:wrapSquare wrapText="bothSides"/>
            <wp:docPr id="1938284180" name="Picture 17" descr="Group of multi racial people watching stereoscopic image. Global business. Science resear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oup of multi racial people watching stereoscopic image. Global business. Science research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0"/>
      <w:r w:rsidRPr="00E642D6">
        <w:rPr>
          <w:sz w:val="20"/>
          <w:szCs w:val="20"/>
        </w:rPr>
        <w:fldChar w:fldCharType="begin"/>
      </w:r>
      <w:r w:rsidRPr="00E642D6">
        <w:rPr>
          <w:sz w:val="20"/>
          <w:szCs w:val="20"/>
        </w:rPr>
        <w:instrText xml:space="preserve"> INCLUDEPICTURE "https://t3.ftcdn.net/jpg/04/69/02/58/240_F_469025848_IsVOQz99YxvayTcNdWlCGx9lWBVcPWHD.jpg" \* MERGEFORMATINET </w:instrText>
      </w:r>
      <w:r w:rsidRPr="00E642D6">
        <w:rPr>
          <w:sz w:val="20"/>
          <w:szCs w:val="20"/>
        </w:rPr>
        <w:fldChar w:fldCharType="separate"/>
      </w:r>
      <w:r w:rsidRPr="00E642D6">
        <w:rPr>
          <w:sz w:val="20"/>
          <w:szCs w:val="20"/>
        </w:rPr>
        <w:fldChar w:fldCharType="end"/>
      </w:r>
      <w:commentRangeEnd w:id="0"/>
      <w:r w:rsidRPr="00E642D6">
        <w:rPr>
          <w:rStyle w:val="CommentReference"/>
          <w:sz w:val="20"/>
          <w:szCs w:val="20"/>
        </w:rPr>
        <w:commentReference w:id="0"/>
      </w:r>
      <w:r w:rsidRPr="00E642D6">
        <w:rPr>
          <w:bCs/>
          <w:color w:val="000000" w:themeColor="text1"/>
          <w:sz w:val="20"/>
          <w:szCs w:val="20"/>
        </w:rPr>
        <w:t xml:space="preserve"> Es así como l</w:t>
      </w:r>
      <w:r w:rsidRPr="00E642D6">
        <w:rPr>
          <w:bCs/>
          <w:color w:val="000000" w:themeColor="text1"/>
          <w:sz w:val="20"/>
          <w:szCs w:val="20"/>
        </w:rPr>
        <w:t xml:space="preserve">as TIC </w:t>
      </w:r>
      <w:r w:rsidRPr="00E642D6">
        <w:rPr>
          <w:bCs/>
          <w:color w:val="000000" w:themeColor="text1"/>
          <w:sz w:val="20"/>
          <w:szCs w:val="20"/>
        </w:rPr>
        <w:t xml:space="preserve">se convirtieron en </w:t>
      </w:r>
      <w:r w:rsidRPr="00E642D6">
        <w:rPr>
          <w:bCs/>
          <w:color w:val="000000" w:themeColor="text1"/>
          <w:sz w:val="20"/>
          <w:szCs w:val="20"/>
        </w:rPr>
        <w:t>una parte integral de nuestra sociedad moderna. Desde mejorar la eficiencia en el trabajo hasta enriquecer la experiencia educativa, su impacto es profundo y omnipresente. A medida que avanzamos, es fundamental seguir aprendiendo y adaptándonos a estos cambios tecnológicos para aprovechar al máximo sus beneficios en todos los aspectos de nuestra vida.</w:t>
      </w:r>
    </w:p>
    <w:p w14:paraId="57282742" w14:textId="7B4D9385" w:rsidR="00E642D6" w:rsidRPr="00E642D6" w:rsidRDefault="00E642D6" w:rsidP="00E642D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En el presente componente formativo, abordaremos los aspectos más importantes de las TIC y los diferentes dispositivos para conectarnos a Internet.</w:t>
      </w:r>
    </w:p>
    <w:p w14:paraId="2FB075EB" w14:textId="579BD353" w:rsidR="00E642D6" w:rsidRPr="00E642D6" w:rsidRDefault="00E642D6" w:rsidP="00E642D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Muchos éxitos en este proceso de aprendizaje.</w:t>
      </w:r>
    </w:p>
    <w:p w14:paraId="3A3A347A" w14:textId="77777777" w:rsidR="0059034F" w:rsidRPr="00E642D6" w:rsidRDefault="0059034F" w:rsidP="00E642D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color w:val="000000" w:themeColor="text1"/>
          <w:sz w:val="20"/>
          <w:szCs w:val="20"/>
        </w:rPr>
      </w:pPr>
    </w:p>
    <w:p w14:paraId="65FBFB5E" w14:textId="4A6CFAF0" w:rsidR="0059034F" w:rsidRPr="00E642D6" w:rsidRDefault="00D55C84" w:rsidP="00E64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DESARROLLO DE CONTENIDOS</w:t>
      </w:r>
    </w:p>
    <w:p w14:paraId="1BF42E5F" w14:textId="77777777" w:rsidR="002F5F0A" w:rsidRPr="00E642D6" w:rsidRDefault="002F5F0A" w:rsidP="00E642D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/>
        <w:rPr>
          <w:b/>
          <w:color w:val="000000" w:themeColor="text1"/>
          <w:sz w:val="20"/>
          <w:szCs w:val="20"/>
        </w:rPr>
      </w:pPr>
    </w:p>
    <w:p w14:paraId="4726B027" w14:textId="6623E1DA" w:rsidR="00477070" w:rsidRPr="00E642D6" w:rsidRDefault="00477070" w:rsidP="00E642D6">
      <w:pPr>
        <w:pStyle w:val="ListParagraph"/>
        <w:numPr>
          <w:ilvl w:val="3"/>
          <w:numId w:val="1"/>
        </w:numPr>
        <w:snapToGrid w:val="0"/>
        <w:spacing w:after="120"/>
        <w:ind w:left="360"/>
        <w:contextualSpacing w:val="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Empezando el aprendizaje, dispositivos y TIC</w:t>
      </w:r>
    </w:p>
    <w:p w14:paraId="5FBC7324" w14:textId="77777777" w:rsidR="00477070" w:rsidRPr="00E642D6" w:rsidRDefault="00477070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commentRangeStart w:id="1"/>
      <w:r w:rsidRPr="00E642D6">
        <w:rPr>
          <w:bCs/>
          <w:color w:val="000000" w:themeColor="text1"/>
          <w:sz w:val="20"/>
          <w:szCs w:val="20"/>
        </w:rPr>
        <w:t>Las Tecnologías de Información y Comunicación se encuentran presentes en algunos aspectos cotidianos.</w:t>
      </w:r>
      <w:commentRangeEnd w:id="1"/>
      <w:r w:rsidRPr="00E642D6">
        <w:rPr>
          <w:rStyle w:val="CommentReference"/>
          <w:sz w:val="20"/>
          <w:szCs w:val="20"/>
        </w:rPr>
        <w:commentReference w:id="1"/>
      </w:r>
    </w:p>
    <w:p w14:paraId="7383F5D8" w14:textId="77777777" w:rsidR="00477070" w:rsidRPr="00E642D6" w:rsidRDefault="00477070" w:rsidP="00E642D6">
      <w:pPr>
        <w:snapToGrid w:val="0"/>
        <w:spacing w:after="120"/>
        <w:rPr>
          <w:b/>
          <w:color w:val="000000" w:themeColor="text1"/>
          <w:sz w:val="20"/>
          <w:szCs w:val="20"/>
        </w:rPr>
      </w:pPr>
    </w:p>
    <w:p w14:paraId="40A9B799" w14:textId="10AB25F7" w:rsidR="002F5F0A" w:rsidRPr="00E642D6" w:rsidRDefault="00477070" w:rsidP="00E642D6">
      <w:pPr>
        <w:snapToGrid w:val="0"/>
        <w:spacing w:after="12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 xml:space="preserve">1.1 </w:t>
      </w:r>
      <w:r w:rsidR="002F5F0A" w:rsidRPr="00E642D6">
        <w:rPr>
          <w:b/>
          <w:color w:val="000000" w:themeColor="text1"/>
          <w:sz w:val="20"/>
          <w:szCs w:val="20"/>
        </w:rPr>
        <w:t>Impacto de las TIC</w:t>
      </w:r>
    </w:p>
    <w:p w14:paraId="3022FAA1" w14:textId="7F8AFDD1" w:rsidR="002F5F0A" w:rsidRPr="00E642D6" w:rsidRDefault="0091461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B4498D8" wp14:editId="16B5D140">
            <wp:simplePos x="0" y="0"/>
            <wp:positionH relativeFrom="column">
              <wp:posOffset>0</wp:posOffset>
            </wp:positionH>
            <wp:positionV relativeFrom="paragraph">
              <wp:posOffset>87549</wp:posOffset>
            </wp:positionV>
            <wp:extent cx="1818640" cy="1210945"/>
            <wp:effectExtent l="0" t="0" r="0" b="0"/>
            <wp:wrapSquare wrapText="bothSides"/>
            <wp:docPr id="89584920" name="Picture 1" descr="Dirty old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ty old pho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2"/>
      <w:r w:rsidRPr="00E642D6">
        <w:rPr>
          <w:sz w:val="20"/>
          <w:szCs w:val="20"/>
        </w:rPr>
        <w:fldChar w:fldCharType="begin"/>
      </w:r>
      <w:r w:rsidRPr="00E642D6">
        <w:rPr>
          <w:sz w:val="20"/>
          <w:szCs w:val="20"/>
        </w:rPr>
        <w:instrText xml:space="preserve"> INCLUDEPICTURE "https://t3.ftcdn.net/jpg/00/55/38/98/240_F_55389825_Rh7iXtH4einIDJ9DUG2KYHE437ibef9v.jpg" \* MERGEFORMATINET </w:instrText>
      </w:r>
      <w:r w:rsidRPr="00E642D6">
        <w:rPr>
          <w:sz w:val="20"/>
          <w:szCs w:val="20"/>
        </w:rPr>
        <w:fldChar w:fldCharType="separate"/>
      </w:r>
      <w:r w:rsidRPr="00E642D6">
        <w:rPr>
          <w:sz w:val="20"/>
          <w:szCs w:val="20"/>
        </w:rPr>
        <w:fldChar w:fldCharType="end"/>
      </w:r>
      <w:commentRangeEnd w:id="2"/>
      <w:r w:rsidRPr="00E642D6">
        <w:rPr>
          <w:rStyle w:val="CommentReference"/>
          <w:sz w:val="20"/>
          <w:szCs w:val="20"/>
        </w:rPr>
        <w:commentReference w:id="2"/>
      </w:r>
      <w:r w:rsidR="002F5F0A" w:rsidRPr="00E642D6">
        <w:rPr>
          <w:bCs/>
          <w:color w:val="000000" w:themeColor="text1"/>
          <w:sz w:val="20"/>
          <w:szCs w:val="20"/>
        </w:rPr>
        <w:t>I</w:t>
      </w:r>
      <w:r w:rsidR="002F5F0A" w:rsidRPr="00E642D6">
        <w:rPr>
          <w:bCs/>
          <w:color w:val="000000" w:themeColor="text1"/>
          <w:sz w:val="20"/>
          <w:szCs w:val="20"/>
        </w:rPr>
        <w:t xml:space="preserve">magine que desea comunicarse con alguien al otro lado del mundo. ¿Qué necesita? Un dispositivo, una aplicación de comunicación y un paquete de datos o </w:t>
      </w:r>
      <w:r w:rsidR="002F5F0A" w:rsidRPr="00E642D6">
        <w:rPr>
          <w:bCs/>
          <w:color w:val="000000" w:themeColor="text1"/>
          <w:sz w:val="20"/>
          <w:szCs w:val="20"/>
        </w:rPr>
        <w:t>Wifi</w:t>
      </w:r>
      <w:r w:rsidR="002F5F0A" w:rsidRPr="00E642D6">
        <w:rPr>
          <w:bCs/>
          <w:color w:val="000000" w:themeColor="text1"/>
          <w:sz w:val="20"/>
          <w:szCs w:val="20"/>
        </w:rPr>
        <w:t>. Retroceda unos 30 años y piense en lo que tenían que hacer las personas para hablar con un primo en España, por ejemplo. Seguramente debían preparar muy bien lo que iban a decir porque la llamada tenía un costo elevado; otra posibilidad era enviar una carta que podría demorarse más de una semana en llegar. En la actualidad, es suficiente con enviar un emoticón por una aplicación de mensajería y llega en instantes.</w:t>
      </w:r>
    </w:p>
    <w:p w14:paraId="1132FEE5" w14:textId="77777777" w:rsidR="00914613" w:rsidRPr="00E642D6" w:rsidRDefault="0091461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commentRangeStart w:id="3"/>
    <w:p w14:paraId="1FEC2214" w14:textId="24DF668C" w:rsidR="00914613" w:rsidRPr="00E642D6" w:rsidRDefault="0091461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sz w:val="20"/>
          <w:szCs w:val="20"/>
        </w:rPr>
        <w:fldChar w:fldCharType="begin"/>
      </w:r>
      <w:r w:rsidRPr="00E642D6">
        <w:rPr>
          <w:sz w:val="20"/>
          <w:szCs w:val="20"/>
        </w:rPr>
        <w:instrText xml:space="preserve"> INCLUDEPICTURE "https://t4.ftcdn.net/jpg/05/06/71/03/240_F_506710301_b2gMaB8swtfYRzurQ0hDzf0dkkjlwmPR.jpg" \* MERGEFORMATINET </w:instrText>
      </w:r>
      <w:r w:rsidRPr="00E642D6">
        <w:rPr>
          <w:sz w:val="20"/>
          <w:szCs w:val="20"/>
        </w:rPr>
        <w:fldChar w:fldCharType="separate"/>
      </w:r>
      <w:r w:rsidRPr="00E642D6"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41478DF1" wp14:editId="75C08DF9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495925" cy="2482215"/>
            <wp:effectExtent l="0" t="0" r="3175" b="0"/>
            <wp:wrapNone/>
            <wp:docPr id="70791840" name="Picture 3" descr="Note paper with question mark on panoramic blu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te paper with question mark on panoramic blu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2D6">
        <w:rPr>
          <w:sz w:val="20"/>
          <w:szCs w:val="20"/>
        </w:rPr>
        <w:fldChar w:fldCharType="end"/>
      </w:r>
      <w:commentRangeEnd w:id="3"/>
      <w:r w:rsidRPr="00E642D6">
        <w:rPr>
          <w:rStyle w:val="CommentReference"/>
          <w:sz w:val="20"/>
          <w:szCs w:val="20"/>
        </w:rPr>
        <w:commentReference w:id="3"/>
      </w:r>
    </w:p>
    <w:p w14:paraId="6A93897D" w14:textId="77777777" w:rsidR="00914613" w:rsidRPr="00E642D6" w:rsidRDefault="00914613" w:rsidP="00E642D6">
      <w:pPr>
        <w:snapToGrid w:val="0"/>
        <w:spacing w:after="120"/>
        <w:ind w:left="720"/>
        <w:rPr>
          <w:bCs/>
          <w:color w:val="000000" w:themeColor="text1"/>
          <w:sz w:val="20"/>
          <w:szCs w:val="20"/>
        </w:rPr>
      </w:pPr>
    </w:p>
    <w:p w14:paraId="7AA58D02" w14:textId="77777777" w:rsidR="00914613" w:rsidRPr="00E642D6" w:rsidRDefault="00914613" w:rsidP="00E642D6">
      <w:pPr>
        <w:snapToGrid w:val="0"/>
        <w:spacing w:after="120"/>
        <w:ind w:left="720"/>
        <w:rPr>
          <w:bCs/>
          <w:color w:val="000000" w:themeColor="text1"/>
          <w:sz w:val="20"/>
          <w:szCs w:val="20"/>
        </w:rPr>
      </w:pPr>
    </w:p>
    <w:p w14:paraId="143704AD" w14:textId="390E74D9" w:rsidR="002F5F0A" w:rsidRPr="00E642D6" w:rsidRDefault="002F5F0A" w:rsidP="00E642D6">
      <w:pPr>
        <w:snapToGrid w:val="0"/>
        <w:spacing w:after="120"/>
        <w:ind w:left="7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 xml:space="preserve">¿Cuántos tienen un dispositivo móvil en las </w:t>
      </w:r>
      <w:r w:rsidR="00914613" w:rsidRPr="00E642D6">
        <w:rPr>
          <w:bCs/>
          <w:color w:val="000000" w:themeColor="text1"/>
          <w:sz w:val="20"/>
          <w:szCs w:val="20"/>
        </w:rPr>
        <w:br/>
      </w:r>
      <w:r w:rsidRPr="00E642D6">
        <w:rPr>
          <w:bCs/>
          <w:color w:val="000000" w:themeColor="text1"/>
          <w:sz w:val="20"/>
          <w:szCs w:val="20"/>
        </w:rPr>
        <w:t>manos en este momento?</w:t>
      </w:r>
    </w:p>
    <w:p w14:paraId="5C48A394" w14:textId="77777777" w:rsidR="00914613" w:rsidRPr="00E642D6" w:rsidRDefault="002F5F0A" w:rsidP="00E642D6">
      <w:pPr>
        <w:snapToGrid w:val="0"/>
        <w:spacing w:after="120"/>
        <w:ind w:left="7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 xml:space="preserve">¿Qué impacto puede tener esto en la vida </w:t>
      </w:r>
      <w:r w:rsidR="00914613" w:rsidRPr="00E642D6">
        <w:rPr>
          <w:bCs/>
          <w:color w:val="000000" w:themeColor="text1"/>
          <w:sz w:val="20"/>
          <w:szCs w:val="20"/>
        </w:rPr>
        <w:br/>
      </w:r>
      <w:r w:rsidRPr="00E642D6">
        <w:rPr>
          <w:bCs/>
          <w:color w:val="000000" w:themeColor="text1"/>
          <w:sz w:val="20"/>
          <w:szCs w:val="20"/>
        </w:rPr>
        <w:t xml:space="preserve">de las personas? </w:t>
      </w:r>
    </w:p>
    <w:p w14:paraId="60402433" w14:textId="77777777" w:rsidR="00914613" w:rsidRPr="00E642D6" w:rsidRDefault="002F5F0A" w:rsidP="00E642D6">
      <w:pPr>
        <w:snapToGrid w:val="0"/>
        <w:spacing w:after="120"/>
        <w:ind w:left="7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 xml:space="preserve">¿Podrá agilizar tiempos? </w:t>
      </w:r>
    </w:p>
    <w:p w14:paraId="24949A75" w14:textId="69B85921" w:rsidR="002F5F0A" w:rsidRPr="00E642D6" w:rsidRDefault="002F5F0A" w:rsidP="00E642D6">
      <w:pPr>
        <w:snapToGrid w:val="0"/>
        <w:spacing w:after="120"/>
        <w:ind w:left="7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¿Podrá hacer crecer negocios?</w:t>
      </w:r>
    </w:p>
    <w:p w14:paraId="35C507FC" w14:textId="77777777" w:rsidR="00914613" w:rsidRPr="00E642D6" w:rsidRDefault="0091461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66E96CCA" w14:textId="77777777" w:rsidR="00914613" w:rsidRPr="00E642D6" w:rsidRDefault="0091461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19F341FF" w14:textId="77777777" w:rsidR="00914613" w:rsidRPr="00E642D6" w:rsidRDefault="0091461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42296BB8" w14:textId="188B7A94" w:rsidR="002F5F0A" w:rsidRPr="00E642D6" w:rsidRDefault="002F5F0A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lastRenderedPageBreak/>
        <w:t>Es así como las Tecnologías de la Información y Comunicación (TIC), han eliminado las barreras de espacio y tiempo, permitiendo llevar, a nivel global, el mundo de la comunicación.</w:t>
      </w:r>
    </w:p>
    <w:p w14:paraId="198EE7CE" w14:textId="5C171C9A" w:rsidR="002F5F0A" w:rsidRPr="00E642D6" w:rsidRDefault="002F5F0A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Se encuentran en todas partes y en la mayoría de las acciones que realizamos en el día a día, como son</w:t>
      </w:r>
      <w:r w:rsidR="009549D3" w:rsidRPr="00E642D6">
        <w:rPr>
          <w:bCs/>
          <w:color w:val="000000" w:themeColor="text1"/>
          <w:sz w:val="20"/>
          <w:szCs w:val="20"/>
        </w:rPr>
        <w:t>:</w:t>
      </w:r>
    </w:p>
    <w:p w14:paraId="50C6116C" w14:textId="77777777" w:rsidR="00252845" w:rsidRPr="00E642D6" w:rsidRDefault="00252845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032B93" w:rsidRPr="00E642D6" w14:paraId="03D5B07C" w14:textId="77777777" w:rsidTr="00D2459B">
        <w:tc>
          <w:tcPr>
            <w:tcW w:w="9962" w:type="dxa"/>
            <w:shd w:val="clear" w:color="auto" w:fill="76923C" w:themeFill="accent3" w:themeFillShade="BF"/>
          </w:tcPr>
          <w:p w14:paraId="2A330F10" w14:textId="050FB662" w:rsidR="00032B93" w:rsidRPr="00E642D6" w:rsidRDefault="00032B93" w:rsidP="00E642D6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commentRangeStart w:id="4"/>
            <w:r w:rsidRPr="00E642D6">
              <w:rPr>
                <w:color w:val="FFFFFF" w:themeColor="background1"/>
                <w:sz w:val="20"/>
                <w:szCs w:val="20"/>
              </w:rPr>
              <w:t>CF</w:t>
            </w:r>
            <w:commentRangeEnd w:id="4"/>
            <w:r w:rsidRPr="00E642D6">
              <w:rPr>
                <w:rStyle w:val="CommentReference"/>
                <w:sz w:val="20"/>
                <w:szCs w:val="20"/>
              </w:rPr>
              <w:commentReference w:id="4"/>
            </w:r>
            <w:r w:rsidRPr="00E642D6">
              <w:rPr>
                <w:color w:val="FFFFFF" w:themeColor="background1"/>
                <w:sz w:val="20"/>
                <w:szCs w:val="20"/>
              </w:rPr>
              <w:t>1_1_Acciones</w:t>
            </w:r>
          </w:p>
        </w:tc>
      </w:tr>
    </w:tbl>
    <w:p w14:paraId="37E02617" w14:textId="77777777" w:rsidR="00032B93" w:rsidRPr="00E642D6" w:rsidRDefault="00032B93" w:rsidP="00E642D6">
      <w:pPr>
        <w:snapToGrid w:val="0"/>
        <w:spacing w:after="120"/>
        <w:rPr>
          <w:sz w:val="20"/>
          <w:szCs w:val="20"/>
        </w:rPr>
      </w:pPr>
    </w:p>
    <w:p w14:paraId="0E3FA54F" w14:textId="61384A88" w:rsidR="009549D3" w:rsidRPr="00E642D6" w:rsidRDefault="00FC24C8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 xml:space="preserve">Pero, </w:t>
      </w:r>
      <w:r w:rsidRPr="00E642D6">
        <w:rPr>
          <w:bCs/>
          <w:color w:val="000000" w:themeColor="text1"/>
          <w:sz w:val="20"/>
          <w:szCs w:val="20"/>
        </w:rPr>
        <w:t>¿</w:t>
      </w:r>
      <w:r w:rsidRPr="00E642D6">
        <w:rPr>
          <w:bCs/>
          <w:color w:val="000000" w:themeColor="text1"/>
          <w:sz w:val="20"/>
          <w:szCs w:val="20"/>
        </w:rPr>
        <w:t>q</w:t>
      </w:r>
      <w:r w:rsidRPr="00E642D6">
        <w:rPr>
          <w:bCs/>
          <w:color w:val="000000" w:themeColor="text1"/>
          <w:sz w:val="20"/>
          <w:szCs w:val="20"/>
        </w:rPr>
        <w:t>ué son las TIC?</w:t>
      </w:r>
    </w:p>
    <w:p w14:paraId="012E8F80" w14:textId="6F138E33" w:rsidR="00FC24C8" w:rsidRPr="00E642D6" w:rsidRDefault="00FC24C8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commentRangeStart w:id="5"/>
      <w:r w:rsidRPr="00E642D6">
        <w:rPr>
          <w:bCs/>
          <w:color w:val="000000" w:themeColor="text1"/>
          <w:sz w:val="20"/>
          <w:szCs w:val="20"/>
        </w:rPr>
        <w:t>“Las Tecnologías de la Información y la Comunicación, también conocidas como TIC, son un conjunto de tecnologías, desarrolladas para gestionar información y enviarla de un lugar a otro, y cubren un amplio abanico de soluciones. Incluyen las tecnologías para almacenar información y recuperarla en otro momento, enviar y recibir información de un sitio a otro, procesar información para calcular resultados y elaborar informes"</w:t>
      </w:r>
      <w:r w:rsidRPr="00E642D6">
        <w:rPr>
          <w:bCs/>
          <w:color w:val="000000" w:themeColor="text1"/>
          <w:sz w:val="20"/>
          <w:szCs w:val="20"/>
        </w:rPr>
        <w:t>.</w:t>
      </w:r>
      <w:r w:rsidRPr="00E642D6">
        <w:rPr>
          <w:bCs/>
          <w:color w:val="000000" w:themeColor="text1"/>
          <w:sz w:val="20"/>
          <w:szCs w:val="20"/>
        </w:rPr>
        <w:t xml:space="preserve"> (</w:t>
      </w:r>
      <w:proofErr w:type="spellStart"/>
      <w:r w:rsidRPr="00E642D6">
        <w:rPr>
          <w:bCs/>
          <w:color w:val="000000" w:themeColor="text1"/>
          <w:sz w:val="20"/>
          <w:szCs w:val="20"/>
        </w:rPr>
        <w:t>ServiciosTIC</w:t>
      </w:r>
      <w:proofErr w:type="spellEnd"/>
      <w:r w:rsidRPr="00E642D6">
        <w:rPr>
          <w:bCs/>
          <w:color w:val="000000" w:themeColor="text1"/>
          <w:sz w:val="20"/>
          <w:szCs w:val="20"/>
        </w:rPr>
        <w:t>, 2006).</w:t>
      </w:r>
      <w:commentRangeEnd w:id="5"/>
      <w:r w:rsidRPr="00E642D6">
        <w:rPr>
          <w:rStyle w:val="CommentReference"/>
          <w:sz w:val="20"/>
          <w:szCs w:val="20"/>
        </w:rPr>
        <w:commentReference w:id="5"/>
      </w:r>
    </w:p>
    <w:p w14:paraId="625C1D12" w14:textId="75521E1D" w:rsidR="00032B93" w:rsidRPr="00E642D6" w:rsidRDefault="009426C2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 xml:space="preserve">A continuación, conozcamos algunos </w:t>
      </w:r>
      <w:r w:rsidRPr="00E642D6">
        <w:rPr>
          <w:bCs/>
          <w:color w:val="000000" w:themeColor="text1"/>
          <w:sz w:val="20"/>
          <w:szCs w:val="20"/>
        </w:rPr>
        <w:t>ejemplos de TIC</w:t>
      </w:r>
      <w:r w:rsidRPr="00E642D6">
        <w:rPr>
          <w:bCs/>
          <w:color w:val="000000" w:themeColor="text1"/>
          <w:sz w:val="20"/>
          <w:szCs w:val="20"/>
        </w:rPr>
        <w:t>:</w:t>
      </w:r>
    </w:p>
    <w:p w14:paraId="1B2FEF7D" w14:textId="77777777" w:rsidR="00252845" w:rsidRPr="00E642D6" w:rsidRDefault="00252845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B51660" w:rsidRPr="00E642D6" w14:paraId="5A3B2CBB" w14:textId="77777777" w:rsidTr="00D2459B">
        <w:tc>
          <w:tcPr>
            <w:tcW w:w="9962" w:type="dxa"/>
            <w:shd w:val="clear" w:color="auto" w:fill="76923C" w:themeFill="accent3" w:themeFillShade="BF"/>
          </w:tcPr>
          <w:p w14:paraId="098F51A0" w14:textId="66808FA0" w:rsidR="00B51660" w:rsidRPr="00E642D6" w:rsidRDefault="00B51660" w:rsidP="00E642D6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commentRangeStart w:id="6"/>
            <w:r w:rsidRPr="00E642D6">
              <w:rPr>
                <w:color w:val="FFFFFF" w:themeColor="background1"/>
                <w:sz w:val="20"/>
                <w:szCs w:val="20"/>
              </w:rPr>
              <w:t>CF</w:t>
            </w:r>
            <w:commentRangeEnd w:id="6"/>
            <w:r w:rsidRPr="00E642D6">
              <w:rPr>
                <w:rStyle w:val="CommentReference"/>
                <w:sz w:val="20"/>
                <w:szCs w:val="20"/>
              </w:rPr>
              <w:commentReference w:id="6"/>
            </w:r>
            <w:r w:rsidRPr="00E642D6">
              <w:rPr>
                <w:color w:val="FFFFFF" w:themeColor="background1"/>
                <w:sz w:val="20"/>
                <w:szCs w:val="20"/>
              </w:rPr>
              <w:t>1_1_Ejemplos</w:t>
            </w:r>
          </w:p>
        </w:tc>
      </w:tr>
    </w:tbl>
    <w:p w14:paraId="2B2FF852" w14:textId="77777777" w:rsidR="00B51660" w:rsidRPr="00E642D6" w:rsidRDefault="00B51660" w:rsidP="00E642D6">
      <w:pPr>
        <w:snapToGrid w:val="0"/>
        <w:spacing w:after="120"/>
        <w:rPr>
          <w:sz w:val="20"/>
          <w:szCs w:val="20"/>
        </w:rPr>
      </w:pPr>
    </w:p>
    <w:p w14:paraId="70B76579" w14:textId="21A0654E" w:rsidR="00CD0AB4" w:rsidRPr="00E642D6" w:rsidRDefault="00CD0AB4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457A7979" wp14:editId="039BAC75">
            <wp:simplePos x="0" y="0"/>
            <wp:positionH relativeFrom="column">
              <wp:posOffset>0</wp:posOffset>
            </wp:positionH>
            <wp:positionV relativeFrom="paragraph">
              <wp:posOffset>80361</wp:posOffset>
            </wp:positionV>
            <wp:extent cx="1828800" cy="1217930"/>
            <wp:effectExtent l="0" t="0" r="0" b="1270"/>
            <wp:wrapSquare wrapText="bothSides"/>
            <wp:docPr id="1552023252" name="Picture 5" descr="Education technology and AI Artificial Intelligence concept, Women use laptops, Learn lessons and online webinars successfully in modern digital learning,  Courses to develop new ski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ducation technology and AI Artificial Intelligence concept, Women use laptops, Learn lessons and online webinars successfully in modern digital learning,  Courses to develop new skill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7"/>
      <w:r w:rsidR="005740AB" w:rsidRPr="00E642D6">
        <w:rPr>
          <w:sz w:val="20"/>
          <w:szCs w:val="20"/>
        </w:rPr>
        <w:fldChar w:fldCharType="begin"/>
      </w:r>
      <w:r w:rsidR="005740AB" w:rsidRPr="00E642D6">
        <w:rPr>
          <w:sz w:val="20"/>
          <w:szCs w:val="20"/>
        </w:rPr>
        <w:instrText xml:space="preserve"> INCLUDEPICTURE "https://t3.ftcdn.net/jpg/06/69/15/58/240_F_669155826_VxxBkdXYrvLbae9tVZI8DnXHZJi6nVbV.jpg" \* MERGEFORMATINET </w:instrText>
      </w:r>
      <w:r w:rsidR="005740AB" w:rsidRPr="00E642D6">
        <w:rPr>
          <w:sz w:val="20"/>
          <w:szCs w:val="20"/>
        </w:rPr>
        <w:fldChar w:fldCharType="separate"/>
      </w:r>
      <w:r w:rsidR="005740AB" w:rsidRPr="00E642D6">
        <w:rPr>
          <w:sz w:val="20"/>
          <w:szCs w:val="20"/>
        </w:rPr>
        <w:fldChar w:fldCharType="end"/>
      </w:r>
      <w:commentRangeEnd w:id="7"/>
      <w:r w:rsidR="005740AB" w:rsidRPr="00E642D6">
        <w:rPr>
          <w:rStyle w:val="CommentReference"/>
          <w:sz w:val="20"/>
          <w:szCs w:val="20"/>
        </w:rPr>
        <w:commentReference w:id="7"/>
      </w:r>
      <w:r w:rsidR="005740AB" w:rsidRPr="00E642D6">
        <w:rPr>
          <w:bCs/>
          <w:color w:val="000000" w:themeColor="text1"/>
          <w:sz w:val="20"/>
          <w:szCs w:val="20"/>
        </w:rPr>
        <w:t xml:space="preserve"> </w:t>
      </w:r>
    </w:p>
    <w:p w14:paraId="0E4B38AA" w14:textId="5AEDD2A8" w:rsidR="006D55B7" w:rsidRPr="00E642D6" w:rsidRDefault="006D55B7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Es así, como el nuevo entorno social demanda que el ciudadano del siglo XXI, desarrolle nuevas competencias que le permitan el desenvolvimiento en los contextos académicos y profesionales. Por supuesto, es necesario saber leer, escribir, tener conocimientos de ciencia, geografía, historia, matemáticas, pero todo eso se complementará con el desarrollo de las destrezas y habilidades que le permitirán actuar en este espacio virtual.</w:t>
      </w:r>
    </w:p>
    <w:p w14:paraId="215B4CD6" w14:textId="77777777" w:rsidR="00032B93" w:rsidRPr="00E642D6" w:rsidRDefault="00032B9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2EAF81F3" w14:textId="3FD4C1D1" w:rsidR="006D55B7" w:rsidRPr="00E642D6" w:rsidRDefault="00FE2229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Es así como el uso de las TIC contribuye al desarrollo de diferentes habilidades:</w:t>
      </w:r>
    </w:p>
    <w:p w14:paraId="707A8F4D" w14:textId="77777777" w:rsidR="00032B93" w:rsidRPr="00E642D6" w:rsidRDefault="00032B9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2D4751ED" w14:textId="0ED921B2" w:rsidR="00FE2229" w:rsidRPr="00E642D6" w:rsidRDefault="00FE2229" w:rsidP="00E642D6">
      <w:pPr>
        <w:pStyle w:val="ListParagraph"/>
        <w:numPr>
          <w:ilvl w:val="0"/>
          <w:numId w:val="8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Pensamiento crítico.</w:t>
      </w:r>
    </w:p>
    <w:p w14:paraId="675DC9E4" w14:textId="49D27905" w:rsidR="00FE2229" w:rsidRPr="00E642D6" w:rsidRDefault="00FE2229" w:rsidP="00E642D6">
      <w:pPr>
        <w:pStyle w:val="ListParagraph"/>
        <w:numPr>
          <w:ilvl w:val="0"/>
          <w:numId w:val="8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Creatividad.</w:t>
      </w:r>
    </w:p>
    <w:p w14:paraId="12E16609" w14:textId="28C52142" w:rsidR="00FE2229" w:rsidRPr="00E642D6" w:rsidRDefault="00FE2229" w:rsidP="00E642D6">
      <w:pPr>
        <w:pStyle w:val="ListParagraph"/>
        <w:numPr>
          <w:ilvl w:val="0"/>
          <w:numId w:val="8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Resolución de problemas.</w:t>
      </w:r>
    </w:p>
    <w:p w14:paraId="7AB55738" w14:textId="1168BBE4" w:rsidR="00FE2229" w:rsidRPr="00E642D6" w:rsidRDefault="00FE2229" w:rsidP="00E642D6">
      <w:pPr>
        <w:pStyle w:val="ListParagraph"/>
        <w:numPr>
          <w:ilvl w:val="0"/>
          <w:numId w:val="8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Organización.</w:t>
      </w:r>
    </w:p>
    <w:p w14:paraId="7196A3EE" w14:textId="208FE623" w:rsidR="00FE2229" w:rsidRPr="00E642D6" w:rsidRDefault="00FE2229" w:rsidP="00E642D6">
      <w:pPr>
        <w:pStyle w:val="ListParagraph"/>
        <w:numPr>
          <w:ilvl w:val="0"/>
          <w:numId w:val="8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Análisis.</w:t>
      </w:r>
    </w:p>
    <w:p w14:paraId="04233465" w14:textId="27225405" w:rsidR="00FE2229" w:rsidRPr="00E642D6" w:rsidRDefault="00FE2229" w:rsidP="00E642D6">
      <w:pPr>
        <w:pStyle w:val="ListParagraph"/>
        <w:numPr>
          <w:ilvl w:val="0"/>
          <w:numId w:val="8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Gestión.</w:t>
      </w:r>
    </w:p>
    <w:p w14:paraId="2FB39F80" w14:textId="77777777" w:rsidR="00FE2229" w:rsidRPr="00E642D6" w:rsidRDefault="00FE2229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142D1A56" w14:textId="6DC5454E" w:rsidR="00032B93" w:rsidRPr="00E642D6" w:rsidRDefault="00AB0F10" w:rsidP="00E642D6">
      <w:pPr>
        <w:pStyle w:val="ListParagraph"/>
        <w:numPr>
          <w:ilvl w:val="1"/>
          <w:numId w:val="10"/>
        </w:numPr>
        <w:snapToGrid w:val="0"/>
        <w:spacing w:after="120"/>
        <w:contextualSpacing w:val="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Desarrollo de las TIC</w:t>
      </w:r>
    </w:p>
    <w:p w14:paraId="4B27D76F" w14:textId="01359AAC" w:rsidR="00032B93" w:rsidRPr="00E642D6" w:rsidRDefault="00AB0F10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 xml:space="preserve">Navegar en </w:t>
      </w:r>
      <w:r w:rsidRPr="00E642D6">
        <w:rPr>
          <w:bCs/>
          <w:color w:val="000000" w:themeColor="text1"/>
          <w:sz w:val="20"/>
          <w:szCs w:val="20"/>
        </w:rPr>
        <w:t>I</w:t>
      </w:r>
      <w:r w:rsidRPr="00E642D6">
        <w:rPr>
          <w:bCs/>
          <w:color w:val="000000" w:themeColor="text1"/>
          <w:sz w:val="20"/>
          <w:szCs w:val="20"/>
        </w:rPr>
        <w:t>nternet abre un abanico de oportunidades para buscar y difundir información, conectarse con personas y realizar diversas tareas que hoy se han convertido en necesidades de la población. Las TIC han tenido un gran desarrollo durante los últimos años, como se observa a continuación:</w:t>
      </w:r>
    </w:p>
    <w:p w14:paraId="2DDDE94F" w14:textId="77777777" w:rsidR="00252845" w:rsidRPr="00E642D6" w:rsidRDefault="00252845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3D0C8E" w:rsidRPr="00E642D6" w14:paraId="31728A7C" w14:textId="77777777" w:rsidTr="00D2459B">
        <w:tc>
          <w:tcPr>
            <w:tcW w:w="9962" w:type="dxa"/>
            <w:shd w:val="clear" w:color="auto" w:fill="76923C" w:themeFill="accent3" w:themeFillShade="BF"/>
          </w:tcPr>
          <w:p w14:paraId="2BA343F3" w14:textId="1235D459" w:rsidR="003D0C8E" w:rsidRPr="00E642D6" w:rsidRDefault="003D0C8E" w:rsidP="00E642D6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commentRangeStart w:id="8"/>
            <w:r w:rsidRPr="00E642D6">
              <w:rPr>
                <w:color w:val="FFFFFF" w:themeColor="background1"/>
                <w:sz w:val="20"/>
                <w:szCs w:val="20"/>
              </w:rPr>
              <w:t>CF</w:t>
            </w:r>
            <w:commentRangeEnd w:id="8"/>
            <w:r w:rsidRPr="00E642D6">
              <w:rPr>
                <w:rStyle w:val="CommentReference"/>
                <w:sz w:val="20"/>
                <w:szCs w:val="20"/>
              </w:rPr>
              <w:commentReference w:id="8"/>
            </w:r>
            <w:r w:rsidRPr="00E642D6">
              <w:rPr>
                <w:color w:val="FFFFFF" w:themeColor="background1"/>
                <w:sz w:val="20"/>
                <w:szCs w:val="20"/>
              </w:rPr>
              <w:t>1_2_Desarrollo</w:t>
            </w:r>
          </w:p>
        </w:tc>
      </w:tr>
    </w:tbl>
    <w:p w14:paraId="7A01B7DD" w14:textId="77777777" w:rsidR="00AB0F10" w:rsidRPr="00E642D6" w:rsidRDefault="00AB0F10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3814C1EA" w14:textId="77B8CD6E" w:rsidR="00252845" w:rsidRPr="00E642D6" w:rsidRDefault="00252845" w:rsidP="00E642D6">
      <w:pPr>
        <w:snapToGrid w:val="0"/>
        <w:spacing w:after="120"/>
        <w:rPr>
          <w:sz w:val="20"/>
          <w:szCs w:val="20"/>
        </w:rPr>
      </w:pPr>
      <w:commentRangeStart w:id="9"/>
      <w:r w:rsidRPr="00E642D6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59536416" wp14:editId="0CD712B6">
            <wp:simplePos x="0" y="0"/>
            <wp:positionH relativeFrom="column">
              <wp:posOffset>0</wp:posOffset>
            </wp:positionH>
            <wp:positionV relativeFrom="paragraph">
              <wp:posOffset>17794</wp:posOffset>
            </wp:positionV>
            <wp:extent cx="1993900" cy="1327785"/>
            <wp:effectExtent l="0" t="0" r="0" b="5715"/>
            <wp:wrapSquare wrapText="bothSides"/>
            <wp:docPr id="1367399641" name="Picture 6" descr="Education technology and AI Artificial Intelligence concept, Women use laptops, Learn lessons and online webinars successfully in modern digital learning,  Courses to develop new ski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ducation technology and AI Artificial Intelligence concept, Women use laptops, Learn lessons and online webinars successfully in modern digital learning,  Courses to develop new skill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9"/>
      <w:r w:rsidRPr="00E642D6">
        <w:rPr>
          <w:rStyle w:val="CommentReference"/>
          <w:sz w:val="20"/>
          <w:szCs w:val="20"/>
        </w:rPr>
        <w:commentReference w:id="9"/>
      </w:r>
    </w:p>
    <w:p w14:paraId="2CF4383F" w14:textId="48DD9563" w:rsidR="00032B93" w:rsidRPr="00E642D6" w:rsidRDefault="00252845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sz w:val="20"/>
          <w:szCs w:val="20"/>
        </w:rPr>
        <w:fldChar w:fldCharType="begin"/>
      </w:r>
      <w:r w:rsidRPr="00E642D6">
        <w:rPr>
          <w:sz w:val="20"/>
          <w:szCs w:val="20"/>
        </w:rPr>
        <w:instrText xml:space="preserve"> INCLUDEPICTURE "https://t3.ftcdn.net/jpg/06/69/15/58/240_F_669155826_VxxBkdXYrvLbae9tVZI8DnXHZJi6nVbV.jpg" \* MERGEFORMATINET </w:instrText>
      </w:r>
      <w:r w:rsidRPr="00E642D6">
        <w:rPr>
          <w:sz w:val="20"/>
          <w:szCs w:val="20"/>
        </w:rPr>
        <w:fldChar w:fldCharType="separate"/>
      </w:r>
      <w:r w:rsidRPr="00E642D6">
        <w:rPr>
          <w:sz w:val="20"/>
          <w:szCs w:val="20"/>
        </w:rPr>
        <w:fldChar w:fldCharType="end"/>
      </w:r>
      <w:r w:rsidRPr="00E642D6">
        <w:rPr>
          <w:bCs/>
          <w:color w:val="000000" w:themeColor="text1"/>
          <w:sz w:val="20"/>
          <w:szCs w:val="20"/>
        </w:rPr>
        <w:t>En la vida cotidiana</w:t>
      </w:r>
      <w:r w:rsidRPr="00E642D6">
        <w:rPr>
          <w:bCs/>
          <w:color w:val="000000" w:themeColor="text1"/>
          <w:sz w:val="20"/>
          <w:szCs w:val="20"/>
        </w:rPr>
        <w:t>,</w:t>
      </w:r>
      <w:r w:rsidRPr="00E642D6">
        <w:rPr>
          <w:bCs/>
          <w:color w:val="000000" w:themeColor="text1"/>
          <w:sz w:val="20"/>
          <w:szCs w:val="20"/>
        </w:rPr>
        <w:t xml:space="preserve"> las TIC pueden ser aplicadas en muchas áreas y funcionan como</w:t>
      </w:r>
      <w:r w:rsidRPr="00E642D6">
        <w:rPr>
          <w:bCs/>
          <w:color w:val="000000" w:themeColor="text1"/>
          <w:sz w:val="20"/>
          <w:szCs w:val="20"/>
        </w:rPr>
        <w:t xml:space="preserve"> entretenimiento, canales de comunicación, herramientas</w:t>
      </w:r>
      <w:r w:rsidRPr="00E642D6">
        <w:rPr>
          <w:bCs/>
          <w:color w:val="000000" w:themeColor="text1"/>
          <w:sz w:val="20"/>
          <w:szCs w:val="20"/>
        </w:rPr>
        <w:t xml:space="preserve"> para despertar, hacer ejercicio, organizar la agenda, trabajar en la oficina y muchas otras tareas.</w:t>
      </w:r>
    </w:p>
    <w:p w14:paraId="206FC11A" w14:textId="77777777" w:rsidR="00032B93" w:rsidRPr="00E642D6" w:rsidRDefault="00032B9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5FD4C6F7" w14:textId="77777777" w:rsidR="00032B93" w:rsidRPr="00E642D6" w:rsidRDefault="00032B9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7225E7E1" w14:textId="77777777" w:rsidR="00032B93" w:rsidRPr="00E642D6" w:rsidRDefault="00032B93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557FD7FB" w14:textId="34A5E1E6" w:rsidR="00BA5AB7" w:rsidRPr="00E642D6" w:rsidRDefault="00BA5AB7" w:rsidP="00E642D6">
      <w:pPr>
        <w:pStyle w:val="ListParagraph"/>
        <w:numPr>
          <w:ilvl w:val="1"/>
          <w:numId w:val="10"/>
        </w:numPr>
        <w:snapToGrid w:val="0"/>
        <w:spacing w:after="120"/>
        <w:contextualSpacing w:val="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Las TIC en el entorno académico</w:t>
      </w:r>
    </w:p>
    <w:p w14:paraId="5A4BB467" w14:textId="21E4F3C7" w:rsidR="00417C7F" w:rsidRPr="00E642D6" w:rsidRDefault="00417C7F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En el campo de la educación, con las TIC se puede disponer de información, en cualquier área del conocimiento, sin la necesidad de desplazarse a lugares como una biblioteca, y obtener con igual o más precisión, el mismo resultado.</w:t>
      </w:r>
    </w:p>
    <w:p w14:paraId="14907386" w14:textId="7255D079" w:rsidR="002F5F0A" w:rsidRPr="00E642D6" w:rsidRDefault="00417C7F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commentRangeStart w:id="10"/>
      <w:r w:rsidRPr="00E642D6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58AD4F6E" wp14:editId="567A2A83">
            <wp:simplePos x="0" y="0"/>
            <wp:positionH relativeFrom="column">
              <wp:posOffset>-635</wp:posOffset>
            </wp:positionH>
            <wp:positionV relativeFrom="paragraph">
              <wp:posOffset>247650</wp:posOffset>
            </wp:positionV>
            <wp:extent cx="2830195" cy="2003425"/>
            <wp:effectExtent l="0" t="0" r="1905" b="3175"/>
            <wp:wrapSquare wrapText="bothSides"/>
            <wp:docPr id="141040812" name="Picture 7" descr="Komodo Dragon animal on transparent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omodo Dragon animal on transparent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49"/>
                    <a:stretch/>
                  </pic:blipFill>
                  <pic:spPr bwMode="auto">
                    <a:xfrm>
                      <a:off x="0" y="0"/>
                      <a:ext cx="283019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10"/>
      <w:r w:rsidRPr="00E642D6">
        <w:rPr>
          <w:rStyle w:val="CommentReference"/>
          <w:sz w:val="20"/>
          <w:szCs w:val="20"/>
        </w:rPr>
        <w:commentReference w:id="10"/>
      </w:r>
      <w:r w:rsidRPr="00E642D6">
        <w:rPr>
          <w:bCs/>
          <w:color w:val="000000" w:themeColor="text1"/>
          <w:sz w:val="20"/>
          <w:szCs w:val="20"/>
        </w:rPr>
        <w:t>Analice la siguiente situación:</w:t>
      </w:r>
    </w:p>
    <w:p w14:paraId="2D663237" w14:textId="5C81959F" w:rsidR="00417C7F" w:rsidRPr="00E642D6" w:rsidRDefault="00417C7F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sz w:val="20"/>
          <w:szCs w:val="20"/>
        </w:rPr>
        <w:fldChar w:fldCharType="begin"/>
      </w:r>
      <w:r w:rsidRPr="00E642D6">
        <w:rPr>
          <w:sz w:val="20"/>
          <w:szCs w:val="20"/>
        </w:rPr>
        <w:instrText xml:space="preserve"> INCLUDEPICTURE "https://t4.ftcdn.net/jpg/07/88/61/85/240_F_788618566_oudWKUG5yBPX9Gh2YIGyigESJMbVp1x5.jpg" \* MERGEFORMATINET </w:instrText>
      </w:r>
      <w:r w:rsidRPr="00E642D6">
        <w:rPr>
          <w:sz w:val="20"/>
          <w:szCs w:val="20"/>
        </w:rPr>
        <w:fldChar w:fldCharType="separate"/>
      </w:r>
      <w:r w:rsidRPr="00E642D6">
        <w:rPr>
          <w:sz w:val="20"/>
          <w:szCs w:val="20"/>
        </w:rPr>
        <w:fldChar w:fldCharType="end"/>
      </w:r>
      <w:r w:rsidRPr="00E642D6">
        <w:rPr>
          <w:bCs/>
          <w:color w:val="000000" w:themeColor="text1"/>
          <w:sz w:val="20"/>
          <w:szCs w:val="20"/>
        </w:rPr>
        <w:t xml:space="preserve"> </w:t>
      </w:r>
      <w:r w:rsidRPr="00E642D6">
        <w:rPr>
          <w:bCs/>
          <w:color w:val="000000" w:themeColor="text1"/>
          <w:sz w:val="20"/>
          <w:szCs w:val="20"/>
        </w:rPr>
        <w:t>Retroceda el tiempo unos 30 años e imagine que desea buscar información sobre el Dragón de Komodo.</w:t>
      </w:r>
      <w:r w:rsidRPr="00E642D6">
        <w:rPr>
          <w:bCs/>
          <w:color w:val="000000" w:themeColor="text1"/>
          <w:sz w:val="20"/>
          <w:szCs w:val="20"/>
        </w:rPr>
        <w:t xml:space="preserve"> </w:t>
      </w:r>
      <w:r w:rsidRPr="00E642D6">
        <w:rPr>
          <w:bCs/>
          <w:color w:val="000000" w:themeColor="text1"/>
          <w:sz w:val="20"/>
          <w:szCs w:val="20"/>
        </w:rPr>
        <w:t>Lo más seguro es que tendría que utilizar una enciclopedia de varios tomos, ubicar la letra D y desplazarse hasta encontrar sobre el Dragón Komodo.</w:t>
      </w:r>
    </w:p>
    <w:p w14:paraId="798C4547" w14:textId="77777777" w:rsidR="00417C7F" w:rsidRPr="00E642D6" w:rsidRDefault="00417C7F" w:rsidP="00E642D6">
      <w:pPr>
        <w:snapToGrid w:val="0"/>
        <w:spacing w:after="12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¿Cuánto tiempo piensa que se demoraría realizando esta tarea?</w:t>
      </w:r>
    </w:p>
    <w:p w14:paraId="089E5AF3" w14:textId="154AA557" w:rsidR="002F5F0A" w:rsidRPr="00E642D6" w:rsidRDefault="00417C7F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Hoy en día puede encontrar, en segundos, imágenes e información de este dragón, utilizando su buscador favorito, e inclusive, hablándole a su teléfono móvil.</w:t>
      </w:r>
    </w:p>
    <w:p w14:paraId="19946B19" w14:textId="77777777" w:rsidR="002F5F0A" w:rsidRPr="00E642D6" w:rsidRDefault="002F5F0A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600FDB4A" w14:textId="77777777" w:rsidR="002F5F0A" w:rsidRPr="00E642D6" w:rsidRDefault="002F5F0A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0A068691" w14:textId="7CB93506" w:rsidR="002F5F0A" w:rsidRPr="00E642D6" w:rsidRDefault="00417C7F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commentRangeStart w:id="11"/>
      <w:r w:rsidRPr="00E642D6">
        <w:rPr>
          <w:bCs/>
          <w:color w:val="000000" w:themeColor="text1"/>
          <w:sz w:val="20"/>
          <w:szCs w:val="20"/>
        </w:rPr>
        <w:t>Es así como las herramientas TIC llegaron para quedarse e impactar nuestras vidas.</w:t>
      </w:r>
      <w:commentRangeEnd w:id="11"/>
      <w:r w:rsidRPr="00E642D6">
        <w:rPr>
          <w:rStyle w:val="CommentReference"/>
          <w:sz w:val="20"/>
          <w:szCs w:val="20"/>
        </w:rPr>
        <w:commentReference w:id="11"/>
      </w:r>
    </w:p>
    <w:p w14:paraId="79F106D3" w14:textId="39463AA3" w:rsidR="00C43D0E" w:rsidRPr="00E642D6" w:rsidRDefault="00C43D0E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9C6591F" wp14:editId="2F130F22">
            <wp:simplePos x="0" y="0"/>
            <wp:positionH relativeFrom="column">
              <wp:posOffset>96520</wp:posOffset>
            </wp:positionH>
            <wp:positionV relativeFrom="paragraph">
              <wp:posOffset>235585</wp:posOffset>
            </wp:positionV>
            <wp:extent cx="1896110" cy="1267460"/>
            <wp:effectExtent l="0" t="0" r="0" b="2540"/>
            <wp:wrapSquare wrapText="bothSides"/>
            <wp:docPr id="1976850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0801" name="Picture 19768508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2D6">
        <w:rPr>
          <w:bCs/>
          <w:color w:val="000000" w:themeColor="text1"/>
          <w:sz w:val="20"/>
          <w:szCs w:val="20"/>
        </w:rPr>
        <w:t>Por lo tanto, se puede concluir que las TIC ejercen como</w:t>
      </w:r>
      <w:r w:rsidRPr="00E642D6">
        <w:rPr>
          <w:bCs/>
          <w:color w:val="000000" w:themeColor="text1"/>
          <w:sz w:val="20"/>
          <w:szCs w:val="20"/>
        </w:rPr>
        <w:t>:</w:t>
      </w:r>
    </w:p>
    <w:p w14:paraId="17F3B5EF" w14:textId="77777777" w:rsidR="00C43D0E" w:rsidRPr="00E642D6" w:rsidRDefault="00C43D0E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3EDE7FDB" w14:textId="6AEC984F" w:rsidR="002F5F0A" w:rsidRPr="00E642D6" w:rsidRDefault="00C43D0E" w:rsidP="00E642D6">
      <w:pPr>
        <w:pStyle w:val="ListParagraph"/>
        <w:numPr>
          <w:ilvl w:val="0"/>
          <w:numId w:val="9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Herramientas para los alumnos.</w:t>
      </w:r>
    </w:p>
    <w:p w14:paraId="368ED572" w14:textId="72EAEAFF" w:rsidR="00C43D0E" w:rsidRPr="00E642D6" w:rsidRDefault="00C43D0E" w:rsidP="00E642D6">
      <w:pPr>
        <w:pStyle w:val="ListParagraph"/>
        <w:numPr>
          <w:ilvl w:val="0"/>
          <w:numId w:val="9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Recursos de apoyo para los docentes, mejorando los métodos de enseñanza.</w:t>
      </w:r>
    </w:p>
    <w:p w14:paraId="3EDD6A23" w14:textId="4F804369" w:rsidR="00C43D0E" w:rsidRPr="00E642D6" w:rsidRDefault="00C43D0E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Fomentando el aprendizaje colaborativo y la apropiación del conocimiento.</w:t>
      </w:r>
    </w:p>
    <w:p w14:paraId="21F782D6" w14:textId="77777777" w:rsidR="002F5F0A" w:rsidRPr="00E642D6" w:rsidRDefault="002F5F0A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018552D3" w14:textId="77777777" w:rsidR="00C43D0E" w:rsidRPr="00E642D6" w:rsidRDefault="00C43D0E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5995066C" w14:textId="70799203" w:rsidR="00C43D0E" w:rsidRPr="00E642D6" w:rsidRDefault="000011A9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lastRenderedPageBreak/>
        <w:t>También, se pueden expresar y compartir experiencias y conocimientos, obteniendo una retroalimentación de personas que viven en otra parte del mundo y en tiempo real.</w:t>
      </w:r>
    </w:p>
    <w:p w14:paraId="74982E5F" w14:textId="77777777" w:rsidR="006814C0" w:rsidRPr="00E642D6" w:rsidRDefault="006814C0" w:rsidP="00E642D6">
      <w:pPr>
        <w:pStyle w:val="ListParagraph"/>
        <w:snapToGrid w:val="0"/>
        <w:spacing w:after="120"/>
        <w:ind w:left="360"/>
        <w:contextualSpacing w:val="0"/>
        <w:rPr>
          <w:bCs/>
          <w:color w:val="000000" w:themeColor="text1"/>
          <w:sz w:val="20"/>
          <w:szCs w:val="20"/>
        </w:rPr>
      </w:pPr>
    </w:p>
    <w:p w14:paraId="0D617B40" w14:textId="718C01EB" w:rsidR="00C43D0E" w:rsidRPr="00E642D6" w:rsidRDefault="006814C0" w:rsidP="00E642D6">
      <w:pPr>
        <w:pStyle w:val="ListParagraph"/>
        <w:numPr>
          <w:ilvl w:val="1"/>
          <w:numId w:val="10"/>
        </w:numPr>
        <w:snapToGrid w:val="0"/>
        <w:spacing w:after="120"/>
        <w:contextualSpacing w:val="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Las TIC en el entorno laboral</w:t>
      </w:r>
    </w:p>
    <w:commentRangeStart w:id="12"/>
    <w:p w14:paraId="358937F3" w14:textId="77777777" w:rsidR="00C66038" w:rsidRPr="00E642D6" w:rsidRDefault="00C66038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sz w:val="20"/>
          <w:szCs w:val="20"/>
        </w:rPr>
        <w:fldChar w:fldCharType="begin"/>
      </w:r>
      <w:r w:rsidRPr="00E642D6">
        <w:rPr>
          <w:sz w:val="20"/>
          <w:szCs w:val="20"/>
        </w:rPr>
        <w:instrText xml:space="preserve"> INCLUDEPICTURE "https://t4.ftcdn.net/jpg/08/00/54/57/240_F_800545706_GvyPCBRJN9ejRAtmNZLf1RPGSDWdzJ9I.jpg" \* MERGEFORMATINET </w:instrText>
      </w:r>
      <w:r w:rsidRPr="00E642D6">
        <w:rPr>
          <w:sz w:val="20"/>
          <w:szCs w:val="20"/>
        </w:rPr>
        <w:fldChar w:fldCharType="separate"/>
      </w:r>
      <w:r w:rsidRPr="00E642D6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5EADBDD" wp14:editId="373113E3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2749550" cy="1536700"/>
            <wp:effectExtent l="0" t="0" r="6350" b="0"/>
            <wp:wrapSquare wrapText="bothSides"/>
            <wp:docPr id="1859580609" name="Picture 11" descr="Diverse Group of People Engaging in Social Media and Online Conne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verse Group of People Engaging in Social Media and Online Connectivit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2D6">
        <w:rPr>
          <w:sz w:val="20"/>
          <w:szCs w:val="20"/>
        </w:rPr>
        <w:fldChar w:fldCharType="end"/>
      </w:r>
      <w:commentRangeEnd w:id="12"/>
      <w:r w:rsidRPr="00E642D6">
        <w:rPr>
          <w:rStyle w:val="CommentReference"/>
          <w:sz w:val="20"/>
          <w:szCs w:val="20"/>
        </w:rPr>
        <w:commentReference w:id="12"/>
      </w:r>
      <w:r w:rsidRPr="00E642D6">
        <w:rPr>
          <w:bCs/>
          <w:color w:val="000000" w:themeColor="text1"/>
          <w:sz w:val="20"/>
          <w:szCs w:val="20"/>
        </w:rPr>
        <w:t xml:space="preserve"> </w:t>
      </w:r>
    </w:p>
    <w:p w14:paraId="3C1BD881" w14:textId="1368C639" w:rsidR="000D7511" w:rsidRPr="00E642D6" w:rsidRDefault="000D7511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En cualquier empresa grande, mediana o pequeña, las TIC contribuyen al crecimiento y aumento de la productividad, porque mejoran los procesos y los canales de comunicación, a través de una página web, un perfil en redes sociales, un correo electrónico, e inclusive, una aplicación para dispositivos móviles.</w:t>
      </w:r>
    </w:p>
    <w:p w14:paraId="134DAF52" w14:textId="77777777" w:rsidR="000D7511" w:rsidRPr="00E642D6" w:rsidRDefault="000D7511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2766E19D" w14:textId="77777777" w:rsidR="00C66038" w:rsidRPr="00E642D6" w:rsidRDefault="00C66038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264BAA31" w14:textId="6C342471" w:rsidR="000D7511" w:rsidRPr="00E642D6" w:rsidRDefault="000D7511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Igualmente permiten generar:</w:t>
      </w:r>
    </w:p>
    <w:p w14:paraId="3292246F" w14:textId="780B04AF" w:rsidR="000D7511" w:rsidRPr="00E642D6" w:rsidRDefault="000D7511" w:rsidP="00E642D6">
      <w:pPr>
        <w:pStyle w:val="ListParagraph"/>
        <w:numPr>
          <w:ilvl w:val="0"/>
          <w:numId w:val="11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Un impacto social en millares de personas.</w:t>
      </w:r>
    </w:p>
    <w:p w14:paraId="2B8C9316" w14:textId="59BFB425" w:rsidR="000D7511" w:rsidRPr="00E642D6" w:rsidRDefault="000D7511" w:rsidP="00E642D6">
      <w:pPr>
        <w:pStyle w:val="ListParagraph"/>
        <w:numPr>
          <w:ilvl w:val="0"/>
          <w:numId w:val="11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Acceder a nuevos emprendimientos.</w:t>
      </w:r>
    </w:p>
    <w:p w14:paraId="4AF387E3" w14:textId="77777777" w:rsidR="000D7511" w:rsidRPr="00E642D6" w:rsidRDefault="000D7511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10BC637F" w14:textId="62FA22F3" w:rsidR="002567F8" w:rsidRPr="00E642D6" w:rsidRDefault="002567F8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Para conocer ejemplos de emprendimiento, lo invitamos a consultar en el material complementario, los siguientes videos:</w:t>
      </w:r>
    </w:p>
    <w:p w14:paraId="7BB0E195" w14:textId="6C4E12F1" w:rsidR="000D7511" w:rsidRPr="00E642D6" w:rsidRDefault="00C25CF3" w:rsidP="00E642D6">
      <w:pPr>
        <w:pStyle w:val="ListParagraph"/>
        <w:numPr>
          <w:ilvl w:val="0"/>
          <w:numId w:val="12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proofErr w:type="spellStart"/>
      <w:r w:rsidRPr="00E642D6">
        <w:rPr>
          <w:b/>
          <w:color w:val="000000" w:themeColor="text1"/>
          <w:sz w:val="20"/>
          <w:szCs w:val="20"/>
        </w:rPr>
        <w:t>Yul</w:t>
      </w:r>
      <w:proofErr w:type="spellEnd"/>
      <w:r w:rsidRPr="00E642D6">
        <w:rPr>
          <w:b/>
          <w:color w:val="000000" w:themeColor="text1"/>
          <w:sz w:val="20"/>
          <w:szCs w:val="20"/>
        </w:rPr>
        <w:t>, el cocinero llanero que con tecnología ha dado a conocer sus recetas</w:t>
      </w:r>
      <w:r w:rsidRPr="00E642D6">
        <w:rPr>
          <w:bCs/>
          <w:color w:val="000000" w:themeColor="text1"/>
          <w:sz w:val="20"/>
          <w:szCs w:val="20"/>
        </w:rPr>
        <w:t xml:space="preserve">, donde se presenta la historia de </w:t>
      </w:r>
      <w:proofErr w:type="spellStart"/>
      <w:r w:rsidR="000D7511" w:rsidRPr="00E642D6">
        <w:rPr>
          <w:bCs/>
          <w:color w:val="000000" w:themeColor="text1"/>
          <w:sz w:val="20"/>
          <w:szCs w:val="20"/>
        </w:rPr>
        <w:t>Yulián</w:t>
      </w:r>
      <w:proofErr w:type="spellEnd"/>
      <w:r w:rsidR="000D7511" w:rsidRPr="00E642D6">
        <w:rPr>
          <w:bCs/>
          <w:color w:val="000000" w:themeColor="text1"/>
          <w:sz w:val="20"/>
          <w:szCs w:val="20"/>
        </w:rPr>
        <w:t xml:space="preserve"> </w:t>
      </w:r>
      <w:proofErr w:type="spellStart"/>
      <w:r w:rsidR="000D7511" w:rsidRPr="00E642D6">
        <w:rPr>
          <w:bCs/>
          <w:color w:val="000000" w:themeColor="text1"/>
          <w:sz w:val="20"/>
          <w:szCs w:val="20"/>
        </w:rPr>
        <w:t>Tellez</w:t>
      </w:r>
      <w:proofErr w:type="spellEnd"/>
      <w:r w:rsidR="000D7511" w:rsidRPr="00E642D6">
        <w:rPr>
          <w:bCs/>
          <w:color w:val="000000" w:themeColor="text1"/>
          <w:sz w:val="20"/>
          <w:szCs w:val="20"/>
        </w:rPr>
        <w:t>, un chef nacido en el municipio de Guamal, quien ha logrado compartir muchos de sus exquisitos platos vía Internet y, gracias a esa herramienta, su negocio ha empezado a obtener resultados positivos.</w:t>
      </w:r>
    </w:p>
    <w:p w14:paraId="198CDB05" w14:textId="6BC771C6" w:rsidR="00C43D0E" w:rsidRPr="00E642D6" w:rsidRDefault="00C25CF3" w:rsidP="00E642D6">
      <w:pPr>
        <w:pStyle w:val="ListParagraph"/>
        <w:numPr>
          <w:ilvl w:val="0"/>
          <w:numId w:val="12"/>
        </w:numPr>
        <w:snapToGrid w:val="0"/>
        <w:spacing w:after="120"/>
        <w:contextualSpacing w:val="0"/>
        <w:rPr>
          <w:bCs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Domit Express: una aplicación que proporciona el comercio local y vincula al “</w:t>
      </w:r>
      <w:proofErr w:type="spellStart"/>
      <w:r w:rsidRPr="00E642D6">
        <w:rPr>
          <w:b/>
          <w:color w:val="000000" w:themeColor="text1"/>
          <w:sz w:val="20"/>
          <w:szCs w:val="20"/>
        </w:rPr>
        <w:t>mototaxismo</w:t>
      </w:r>
      <w:proofErr w:type="spellEnd"/>
      <w:r w:rsidRPr="00E642D6">
        <w:rPr>
          <w:b/>
          <w:color w:val="000000" w:themeColor="text1"/>
          <w:sz w:val="20"/>
          <w:szCs w:val="20"/>
        </w:rPr>
        <w:t>”,</w:t>
      </w:r>
      <w:r w:rsidRPr="00E642D6">
        <w:rPr>
          <w:bCs/>
          <w:color w:val="000000" w:themeColor="text1"/>
          <w:sz w:val="20"/>
          <w:szCs w:val="20"/>
        </w:rPr>
        <w:t xml:space="preserve"> el cual </w:t>
      </w:r>
      <w:r w:rsidRPr="00E642D6">
        <w:rPr>
          <w:bCs/>
          <w:color w:val="000000" w:themeColor="text1"/>
          <w:sz w:val="20"/>
          <w:szCs w:val="20"/>
        </w:rPr>
        <w:t xml:space="preserve">presenta a Mathew y Manuel, </w:t>
      </w:r>
      <w:proofErr w:type="spellStart"/>
      <w:r w:rsidRPr="00E642D6">
        <w:rPr>
          <w:bCs/>
          <w:color w:val="000000" w:themeColor="text1"/>
          <w:sz w:val="20"/>
          <w:szCs w:val="20"/>
        </w:rPr>
        <w:t>sabanalargueros</w:t>
      </w:r>
      <w:proofErr w:type="spellEnd"/>
      <w:r w:rsidRPr="00E642D6">
        <w:rPr>
          <w:bCs/>
          <w:color w:val="000000" w:themeColor="text1"/>
          <w:sz w:val="20"/>
          <w:szCs w:val="20"/>
        </w:rPr>
        <w:t>, quienes crearon Domit Express, la app en la que los negocios locales presentan productos para los consumidores y que, a la vez, son transportados por “mototaxistas”</w:t>
      </w:r>
      <w:r w:rsidRPr="00E642D6">
        <w:rPr>
          <w:bCs/>
          <w:color w:val="000000" w:themeColor="text1"/>
          <w:sz w:val="20"/>
          <w:szCs w:val="20"/>
        </w:rPr>
        <w:t>,</w:t>
      </w:r>
      <w:r w:rsidRPr="00E642D6">
        <w:rPr>
          <w:bCs/>
          <w:color w:val="000000" w:themeColor="text1"/>
          <w:sz w:val="20"/>
          <w:szCs w:val="20"/>
        </w:rPr>
        <w:t xml:space="preserve"> organizados a través de una cooperativa de transporte.</w:t>
      </w:r>
    </w:p>
    <w:p w14:paraId="4E1BB661" w14:textId="77777777" w:rsidR="006814C0" w:rsidRPr="00E642D6" w:rsidRDefault="006814C0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190DFFD8" w14:textId="3758BBCB" w:rsidR="006814C0" w:rsidRPr="00E642D6" w:rsidRDefault="00E35497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commentRangeStart w:id="13"/>
      <w:r w:rsidRPr="00E642D6">
        <w:rPr>
          <w:bCs/>
          <w:color w:val="000000" w:themeColor="text1"/>
          <w:sz w:val="20"/>
          <w:szCs w:val="20"/>
        </w:rPr>
        <w:t>Es importante que aprendamos a convivir con las TIC, porque son parte de nuestra cultura,</w:t>
      </w:r>
      <w:r w:rsidRPr="00E642D6">
        <w:rPr>
          <w:bCs/>
          <w:color w:val="000000" w:themeColor="text1"/>
          <w:sz w:val="20"/>
          <w:szCs w:val="20"/>
        </w:rPr>
        <w:t xml:space="preserve"> y además </w:t>
      </w:r>
      <w:r w:rsidRPr="00E642D6">
        <w:rPr>
          <w:bCs/>
          <w:color w:val="000000" w:themeColor="text1"/>
          <w:sz w:val="20"/>
          <w:szCs w:val="20"/>
        </w:rPr>
        <w:t>brindan muchas oportunidades a nivel social, económico, cultural y personal.</w:t>
      </w:r>
      <w:commentRangeEnd w:id="13"/>
      <w:r w:rsidRPr="00E642D6">
        <w:rPr>
          <w:rStyle w:val="CommentReference"/>
          <w:sz w:val="20"/>
          <w:szCs w:val="20"/>
        </w:rPr>
        <w:commentReference w:id="13"/>
      </w:r>
    </w:p>
    <w:p w14:paraId="6EF18717" w14:textId="77777777" w:rsidR="006814C0" w:rsidRPr="00E642D6" w:rsidRDefault="006814C0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1D76DFD7" w14:textId="686ECBAB" w:rsidR="001B6FA1" w:rsidRPr="00E642D6" w:rsidRDefault="00AA5F49" w:rsidP="00E642D6">
      <w:pPr>
        <w:pStyle w:val="ListParagraph"/>
        <w:numPr>
          <w:ilvl w:val="3"/>
          <w:numId w:val="1"/>
        </w:numPr>
        <w:snapToGrid w:val="0"/>
        <w:spacing w:after="120"/>
        <w:ind w:left="360"/>
        <w:contextualSpacing w:val="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 xml:space="preserve"> Dispositivos</w:t>
      </w:r>
    </w:p>
    <w:p w14:paraId="6D3A25AF" w14:textId="09583FF0" w:rsidR="001B6FA1" w:rsidRPr="00E642D6" w:rsidRDefault="00AA5F49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Seguramente en este momento estará conectado desde un dispositivo móvil, un computador o una tableta. Sin embargo, ¿realmente conoce qué componentes básicos tienen estos dispositivos? El siguiente video presenta aspectos relevantes que ayudarán a dar respuesta a esta interrogante.</w:t>
      </w:r>
    </w:p>
    <w:p w14:paraId="6C49E565" w14:textId="77777777" w:rsidR="00AA5F49" w:rsidRPr="00E642D6" w:rsidRDefault="00AA5F49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108949F1" w14:textId="2F9B6C46" w:rsidR="00AA5F49" w:rsidRPr="00E642D6" w:rsidRDefault="00AA5F49" w:rsidP="00E642D6">
      <w:pPr>
        <w:snapToGrid w:val="0"/>
        <w:spacing w:after="120"/>
        <w:jc w:val="center"/>
        <w:rPr>
          <w:bCs/>
          <w:color w:val="000000" w:themeColor="text1"/>
          <w:sz w:val="20"/>
          <w:szCs w:val="20"/>
        </w:rPr>
      </w:pPr>
      <w:commentRangeStart w:id="14"/>
      <w:r w:rsidRPr="00E642D6">
        <w:rPr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8957F42" wp14:editId="013A130C">
            <wp:extent cx="3813242" cy="2215978"/>
            <wp:effectExtent l="0" t="0" r="0" b="0"/>
            <wp:docPr id="1391640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40590" name="Picture 13916405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18" cy="222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Pr="00E642D6">
        <w:rPr>
          <w:rStyle w:val="CommentReference"/>
          <w:sz w:val="20"/>
          <w:szCs w:val="20"/>
        </w:rPr>
        <w:commentReference w:id="14"/>
      </w:r>
    </w:p>
    <w:p w14:paraId="13AABF22" w14:textId="77777777" w:rsidR="001B6FA1" w:rsidRPr="00E642D6" w:rsidRDefault="001B6FA1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15E98BEA" w14:textId="3F0D3B5B" w:rsidR="001B6FA1" w:rsidRPr="00E642D6" w:rsidRDefault="00487421" w:rsidP="00E642D6">
      <w:pPr>
        <w:pStyle w:val="ListParagraph"/>
        <w:numPr>
          <w:ilvl w:val="1"/>
          <w:numId w:val="13"/>
        </w:numPr>
        <w:snapToGrid w:val="0"/>
        <w:spacing w:after="120"/>
        <w:contextualSpacing w:val="0"/>
        <w:rPr>
          <w:b/>
          <w:color w:val="000000" w:themeColor="text1"/>
          <w:sz w:val="20"/>
          <w:szCs w:val="20"/>
          <w:lang w:val="es-ES"/>
        </w:rPr>
      </w:pPr>
      <w:r w:rsidRPr="00E642D6">
        <w:rPr>
          <w:b/>
          <w:color w:val="000000" w:themeColor="text1"/>
          <w:sz w:val="20"/>
          <w:szCs w:val="20"/>
          <w:lang w:val="es-ES"/>
        </w:rPr>
        <w:t xml:space="preserve">Tipos de dispositivos para conectarse a </w:t>
      </w:r>
      <w:r w:rsidRPr="00E642D6">
        <w:rPr>
          <w:b/>
          <w:color w:val="000000" w:themeColor="text1"/>
          <w:sz w:val="20"/>
          <w:szCs w:val="20"/>
          <w:lang w:val="es-ES"/>
        </w:rPr>
        <w:t>I</w:t>
      </w:r>
      <w:r w:rsidRPr="00E642D6">
        <w:rPr>
          <w:b/>
          <w:color w:val="000000" w:themeColor="text1"/>
          <w:sz w:val="20"/>
          <w:szCs w:val="20"/>
          <w:lang w:val="es-ES"/>
        </w:rPr>
        <w:t>nternet</w:t>
      </w:r>
    </w:p>
    <w:p w14:paraId="0430A154" w14:textId="5A74B3FA" w:rsidR="006814C0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 xml:space="preserve">Navegar por </w:t>
      </w:r>
      <w:r w:rsidRPr="00E642D6">
        <w:rPr>
          <w:bCs/>
          <w:color w:val="000000" w:themeColor="text1"/>
          <w:sz w:val="20"/>
          <w:szCs w:val="20"/>
        </w:rPr>
        <w:t>I</w:t>
      </w:r>
      <w:r w:rsidRPr="00E642D6">
        <w:rPr>
          <w:bCs/>
          <w:color w:val="000000" w:themeColor="text1"/>
          <w:sz w:val="20"/>
          <w:szCs w:val="20"/>
        </w:rPr>
        <w:t>nternet abre un abanico de posibilidades para buscar y difundir información, conectarse con personas de todas partes y realizar diferentes tareas que satisfagan las necesidades de la población en general.</w:t>
      </w:r>
    </w:p>
    <w:p w14:paraId="65613A67" w14:textId="4F5F4B37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A3D4344" wp14:editId="5865294F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1381125" cy="1140460"/>
            <wp:effectExtent l="0" t="0" r="3175" b="2540"/>
            <wp:wrapSquare wrapText="bothSides"/>
            <wp:docPr id="557941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1416" name="Picture 5579414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C90AB" w14:textId="4643BC9F" w:rsidR="006814C0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8FB49FA" wp14:editId="79FF762A">
            <wp:simplePos x="0" y="0"/>
            <wp:positionH relativeFrom="column">
              <wp:posOffset>4970145</wp:posOffset>
            </wp:positionH>
            <wp:positionV relativeFrom="paragraph">
              <wp:posOffset>478790</wp:posOffset>
            </wp:positionV>
            <wp:extent cx="1196340" cy="1261110"/>
            <wp:effectExtent l="0" t="0" r="0" b="0"/>
            <wp:wrapSquare wrapText="bothSides"/>
            <wp:docPr id="6277520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52030" name="Picture 6277520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2D6">
        <w:rPr>
          <w:bCs/>
          <w:color w:val="000000" w:themeColor="text1"/>
          <w:sz w:val="20"/>
          <w:szCs w:val="20"/>
        </w:rPr>
        <w:t>Para que las personas puedan acceder a Internet, se requiere de una conexión pero también se requiere de dispositivos que les permitan conectarse y ser usados para navegar en la red.</w:t>
      </w:r>
    </w:p>
    <w:p w14:paraId="2E8198B5" w14:textId="6370AEB7" w:rsidR="00487421" w:rsidRPr="00E642D6" w:rsidRDefault="00487421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012CDF2B" w14:textId="56255F44" w:rsidR="00487421" w:rsidRPr="00E642D6" w:rsidRDefault="00487421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1096C792" w14:textId="4EACFFF3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Como se mencionó anteriormente, uno de los dispositivos más utilizados es el computador, aunque en la actualidad, también se utilizan los teléfonos móviles, debido a la facilidad de transportarlos e integrarlos a varios servicios, dentro de un mismo dispositivo.</w:t>
      </w:r>
    </w:p>
    <w:p w14:paraId="202CD0F4" w14:textId="32F45301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4954CF8A" wp14:editId="237FD447">
            <wp:simplePos x="0" y="0"/>
            <wp:positionH relativeFrom="column">
              <wp:posOffset>-378</wp:posOffset>
            </wp:positionH>
            <wp:positionV relativeFrom="paragraph">
              <wp:posOffset>169937</wp:posOffset>
            </wp:positionV>
            <wp:extent cx="1079500" cy="1645285"/>
            <wp:effectExtent l="0" t="0" r="0" b="5715"/>
            <wp:wrapSquare wrapText="bothSides"/>
            <wp:docPr id="15375286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28691" name="Picture 15375286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BE086" w14:textId="0FD769AB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1856ACA2" w14:textId="59CD459C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 xml:space="preserve">Con los teléfonos móviles se puede acceder a Internet usando </w:t>
      </w:r>
      <w:r w:rsidRPr="00E642D6">
        <w:rPr>
          <w:bCs/>
          <w:color w:val="000000" w:themeColor="text1"/>
          <w:sz w:val="20"/>
          <w:szCs w:val="20"/>
        </w:rPr>
        <w:t>Wifi</w:t>
      </w:r>
      <w:r w:rsidRPr="00E642D6">
        <w:rPr>
          <w:bCs/>
          <w:color w:val="000000" w:themeColor="text1"/>
          <w:sz w:val="20"/>
          <w:szCs w:val="20"/>
        </w:rPr>
        <w:t xml:space="preserve"> proveniente, ya sea de un modem casero, de una red de una institución pública, de un sector público o también utilizando un paquete de datos de un operador móvil.</w:t>
      </w:r>
    </w:p>
    <w:p w14:paraId="07BE55FF" w14:textId="04B03175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 xml:space="preserve">Para acceder a </w:t>
      </w:r>
      <w:r w:rsidRPr="00E642D6">
        <w:rPr>
          <w:bCs/>
          <w:color w:val="000000" w:themeColor="text1"/>
          <w:sz w:val="20"/>
          <w:szCs w:val="20"/>
        </w:rPr>
        <w:t>I</w:t>
      </w:r>
      <w:r w:rsidRPr="00E642D6">
        <w:rPr>
          <w:bCs/>
          <w:color w:val="000000" w:themeColor="text1"/>
          <w:sz w:val="20"/>
          <w:szCs w:val="20"/>
        </w:rPr>
        <w:t xml:space="preserve">nternet basta con habilitar la conexión </w:t>
      </w:r>
      <w:r w:rsidRPr="00E642D6">
        <w:rPr>
          <w:bCs/>
          <w:color w:val="000000" w:themeColor="text1"/>
          <w:sz w:val="20"/>
          <w:szCs w:val="20"/>
        </w:rPr>
        <w:t>W</w:t>
      </w:r>
      <w:r w:rsidRPr="00E642D6">
        <w:rPr>
          <w:bCs/>
          <w:color w:val="000000" w:themeColor="text1"/>
          <w:sz w:val="20"/>
          <w:szCs w:val="20"/>
        </w:rPr>
        <w:t>ifi en el menú correspondiente del teléfono móvil.</w:t>
      </w:r>
    </w:p>
    <w:p w14:paraId="32DE78F3" w14:textId="0FB766A0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La ubicación del menú dependerá del modelo y sistema operativo del dispositivo.</w:t>
      </w:r>
    </w:p>
    <w:p w14:paraId="625C9E4C" w14:textId="77777777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0BD9479D" w14:textId="77777777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591C0F8E" w14:textId="795AA46C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También se cuenta con las tabletas, que son dispositivos de un tamaño más grande que los teléfonos móviles.</w:t>
      </w:r>
    </w:p>
    <w:p w14:paraId="248DA36A" w14:textId="77777777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r w:rsidRPr="00E642D6">
        <w:rPr>
          <w:bCs/>
          <w:color w:val="000000" w:themeColor="text1"/>
          <w:sz w:val="20"/>
          <w:szCs w:val="20"/>
        </w:rPr>
        <w:t>Su sistema operativo puede variar según el fabricante. Los más conocidos son Android, iOS y Windows.</w:t>
      </w:r>
    </w:p>
    <w:p w14:paraId="68C2E868" w14:textId="77777777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088ACCE0" w14:textId="77777777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081A2211" w14:textId="57E85ED4" w:rsidR="00912EEB" w:rsidRPr="00E642D6" w:rsidRDefault="00912EEB" w:rsidP="00E642D6">
      <w:pPr>
        <w:snapToGrid w:val="0"/>
        <w:spacing w:after="120"/>
        <w:rPr>
          <w:bCs/>
          <w:color w:val="000000" w:themeColor="text1"/>
          <w:sz w:val="20"/>
          <w:szCs w:val="20"/>
        </w:rPr>
      </w:pPr>
      <w:commentRangeStart w:id="15"/>
      <w:r w:rsidRPr="00E642D6">
        <w:rPr>
          <w:bCs/>
          <w:color w:val="000000" w:themeColor="text1"/>
          <w:sz w:val="20"/>
          <w:szCs w:val="20"/>
        </w:rPr>
        <w:t xml:space="preserve">Normalmente, las tabletas no traen consigo teclado o ratón, pero tienen puertos en los que se pueden conectar estos elementos. La conexión a Internet normalmente es por </w:t>
      </w:r>
      <w:r w:rsidRPr="00E642D6">
        <w:rPr>
          <w:bCs/>
          <w:color w:val="000000" w:themeColor="text1"/>
          <w:sz w:val="20"/>
          <w:szCs w:val="20"/>
        </w:rPr>
        <w:t>W</w:t>
      </w:r>
      <w:r w:rsidRPr="00E642D6">
        <w:rPr>
          <w:bCs/>
          <w:color w:val="000000" w:themeColor="text1"/>
          <w:sz w:val="20"/>
          <w:szCs w:val="20"/>
        </w:rPr>
        <w:t>ifi, pero hay modelos que permiten insertar una tarjeta SIM con datos de navegación.</w:t>
      </w:r>
      <w:commentRangeEnd w:id="15"/>
      <w:r w:rsidRPr="00E642D6">
        <w:rPr>
          <w:rStyle w:val="CommentReference"/>
          <w:sz w:val="20"/>
          <w:szCs w:val="20"/>
        </w:rPr>
        <w:commentReference w:id="15"/>
      </w:r>
    </w:p>
    <w:p w14:paraId="6E96BB9F" w14:textId="5B73F9DE" w:rsidR="006108BD" w:rsidRPr="00E642D6" w:rsidRDefault="006108BD" w:rsidP="00E642D6">
      <w:pPr>
        <w:snapToGrid w:val="0"/>
        <w:spacing w:after="120"/>
        <w:rPr>
          <w:color w:val="000000" w:themeColor="text1"/>
          <w:sz w:val="20"/>
          <w:szCs w:val="20"/>
        </w:rPr>
      </w:pPr>
      <w:r w:rsidRPr="00E642D6">
        <w:rPr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20F8BBE6" wp14:editId="0B459AAF">
            <wp:simplePos x="0" y="0"/>
            <wp:positionH relativeFrom="column">
              <wp:posOffset>138</wp:posOffset>
            </wp:positionH>
            <wp:positionV relativeFrom="paragraph">
              <wp:posOffset>226168</wp:posOffset>
            </wp:positionV>
            <wp:extent cx="1760706" cy="1453395"/>
            <wp:effectExtent l="0" t="0" r="5080" b="0"/>
            <wp:wrapSquare wrapText="bothSides"/>
            <wp:docPr id="1085817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17143" name="Picture 10858171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60706" cy="145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3D6F3" w14:textId="76C0BF33" w:rsidR="002F5F0A" w:rsidRPr="00E642D6" w:rsidRDefault="002F5F0A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CEC062D" w14:textId="186F1EB2" w:rsidR="006108BD" w:rsidRPr="00E642D6" w:rsidRDefault="006108BD" w:rsidP="00E642D6">
      <w:pPr>
        <w:snapToGrid w:val="0"/>
        <w:spacing w:after="120"/>
        <w:rPr>
          <w:color w:val="000000" w:themeColor="text1"/>
          <w:sz w:val="20"/>
          <w:szCs w:val="20"/>
        </w:rPr>
      </w:pPr>
      <w:r w:rsidRPr="00E642D6">
        <w:rPr>
          <w:color w:val="000000" w:themeColor="text1"/>
          <w:sz w:val="20"/>
          <w:szCs w:val="20"/>
        </w:rPr>
        <w:t xml:space="preserve">Otros dispositivos permiten la conexión a Internet como por ejemplo, placas embebidas de bajo consumo para procesos educativos y empresariales como Arduino, Raspberry, </w:t>
      </w:r>
      <w:proofErr w:type="spellStart"/>
      <w:r w:rsidRPr="00E642D6">
        <w:rPr>
          <w:color w:val="000000" w:themeColor="text1"/>
          <w:sz w:val="20"/>
          <w:szCs w:val="20"/>
        </w:rPr>
        <w:t>Udoo</w:t>
      </w:r>
      <w:proofErr w:type="spellEnd"/>
      <w:r w:rsidRPr="00E642D6">
        <w:rPr>
          <w:color w:val="000000" w:themeColor="text1"/>
          <w:sz w:val="20"/>
          <w:szCs w:val="20"/>
        </w:rPr>
        <w:t xml:space="preserve">, entre otros. Hoy en día, también existen electrodomésticos que se conectan a Internet, como neveras inteligentes, televisores, los cuales permiten acceder a páginas web o reproductores de video, usando una conexión </w:t>
      </w:r>
      <w:r w:rsidRPr="00E642D6">
        <w:rPr>
          <w:color w:val="000000" w:themeColor="text1"/>
          <w:sz w:val="20"/>
          <w:szCs w:val="20"/>
        </w:rPr>
        <w:t>W</w:t>
      </w:r>
      <w:r w:rsidRPr="00E642D6">
        <w:rPr>
          <w:color w:val="000000" w:themeColor="text1"/>
          <w:sz w:val="20"/>
          <w:szCs w:val="20"/>
        </w:rPr>
        <w:t>ifi.</w:t>
      </w:r>
    </w:p>
    <w:p w14:paraId="4FA5F73E" w14:textId="77777777" w:rsidR="006108BD" w:rsidRPr="00E642D6" w:rsidRDefault="006108BD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F91070C" w14:textId="77777777" w:rsidR="006108BD" w:rsidRPr="00E642D6" w:rsidRDefault="006108BD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0E3FBA2" w14:textId="4B31104C" w:rsidR="0059034F" w:rsidRPr="00E642D6" w:rsidRDefault="00D55C84" w:rsidP="00E642D6">
      <w:pPr>
        <w:pStyle w:val="ListParagraph"/>
        <w:numPr>
          <w:ilvl w:val="0"/>
          <w:numId w:val="1"/>
        </w:numPr>
        <w:snapToGrid w:val="0"/>
        <w:spacing w:after="120"/>
        <w:ind w:left="360"/>
        <w:contextualSpacing w:val="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 xml:space="preserve">SÍNTESIS </w:t>
      </w:r>
    </w:p>
    <w:p w14:paraId="55396173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647D7905" w14:textId="4A5DE78C" w:rsidR="00E642D6" w:rsidRPr="005F0671" w:rsidRDefault="00E642D6" w:rsidP="00E642D6">
      <w:pPr>
        <w:snapToGrid w:val="0"/>
        <w:spacing w:after="120"/>
        <w:rPr>
          <w:sz w:val="20"/>
          <w:szCs w:val="20"/>
        </w:rPr>
      </w:pPr>
      <w:r w:rsidRPr="005F0671">
        <w:rPr>
          <w:sz w:val="20"/>
          <w:szCs w:val="20"/>
        </w:rPr>
        <w:t>A continuación, se presenta a manera de síntesis, un esquema que articula los elementos principales abordados en el desarrollo del componente formativo.</w:t>
      </w:r>
    </w:p>
    <w:p w14:paraId="10E8D3F0" w14:textId="36FF2DD2" w:rsidR="0059034F" w:rsidRPr="00E642D6" w:rsidRDefault="00CF7E7A" w:rsidP="00CF7E7A">
      <w:pPr>
        <w:snapToGrid w:val="0"/>
        <w:spacing w:after="120"/>
        <w:jc w:val="center"/>
        <w:rPr>
          <w:color w:val="000000" w:themeColor="text1"/>
          <w:sz w:val="20"/>
          <w:szCs w:val="20"/>
        </w:rPr>
      </w:pPr>
      <w:commentRangeStart w:id="16"/>
      <w:commentRangeStart w:id="17"/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768DB0BF" wp14:editId="716D1478">
            <wp:extent cx="4679004" cy="3349720"/>
            <wp:effectExtent l="0" t="0" r="0" b="3175"/>
            <wp:docPr id="7651987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98741" name="Picture 7651987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41" cy="33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commentRangeEnd w:id="17"/>
      <w:r>
        <w:rPr>
          <w:rStyle w:val="CommentReference"/>
        </w:rPr>
        <w:commentReference w:id="17"/>
      </w:r>
      <w:r>
        <w:rPr>
          <w:rStyle w:val="CommentReference"/>
        </w:rPr>
        <w:commentReference w:id="16"/>
      </w:r>
    </w:p>
    <w:p w14:paraId="4F17521D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CB5F7A7" w14:textId="77777777" w:rsidR="0059034F" w:rsidRPr="00E642D6" w:rsidRDefault="00D55C84" w:rsidP="00E64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ACTIVIDADES DIDÁCTICAS (</w:t>
      </w:r>
      <w:r w:rsidR="00557D23" w:rsidRPr="00E642D6">
        <w:rPr>
          <w:b/>
          <w:color w:val="000000" w:themeColor="text1"/>
          <w:sz w:val="20"/>
          <w:szCs w:val="20"/>
        </w:rPr>
        <w:t>Se debe incorporar mínimo 1, máximo 2</w:t>
      </w:r>
      <w:r w:rsidRPr="00E642D6">
        <w:rPr>
          <w:b/>
          <w:color w:val="000000" w:themeColor="text1"/>
          <w:sz w:val="20"/>
          <w:szCs w:val="20"/>
        </w:rPr>
        <w:t>)</w:t>
      </w:r>
    </w:p>
    <w:p w14:paraId="0AB26AB6" w14:textId="77777777" w:rsidR="0059034F" w:rsidRPr="00E642D6" w:rsidRDefault="0059034F" w:rsidP="00D15AB7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af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865109" w:rsidRPr="00E642D6" w14:paraId="1A60FA21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14:paraId="79B47106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E642D6">
              <w:rPr>
                <w:rFonts w:eastAsia="Calibri"/>
                <w:color w:val="000000" w:themeColor="text1"/>
                <w:sz w:val="20"/>
                <w:szCs w:val="20"/>
              </w:rPr>
              <w:lastRenderedPageBreak/>
              <w:t>DESCRIPCIÓN DE ACTIVIDAD DIDÁCTICA</w:t>
            </w:r>
          </w:p>
        </w:tc>
      </w:tr>
      <w:tr w:rsidR="00865109" w:rsidRPr="00E642D6" w14:paraId="611728A7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15687CB6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E642D6">
              <w:rPr>
                <w:rFonts w:eastAsia="Calibri"/>
                <w:color w:val="000000" w:themeColor="text1"/>
                <w:sz w:val="20"/>
                <w:szCs w:val="2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648518D9" w14:textId="1DF13361" w:rsidR="0059034F" w:rsidRPr="00D15AB7" w:rsidRDefault="00F769EC" w:rsidP="00E642D6">
            <w:pPr>
              <w:snapToGrid w:val="0"/>
              <w:spacing w:after="120" w:line="276" w:lineRule="auto"/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F769EC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Dispositivos y TIC</w:t>
            </w:r>
          </w:p>
        </w:tc>
      </w:tr>
      <w:tr w:rsidR="00865109" w:rsidRPr="00E642D6" w14:paraId="1CA63DA0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507F771E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E642D6">
              <w:rPr>
                <w:rFonts w:eastAsia="Calibri"/>
                <w:color w:val="000000" w:themeColor="text1"/>
                <w:sz w:val="20"/>
                <w:szCs w:val="2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45099BAE" w14:textId="1C04AB8F" w:rsidR="0059034F" w:rsidRPr="00D15AB7" w:rsidRDefault="00F769EC" w:rsidP="00E642D6">
            <w:pPr>
              <w:snapToGrid w:val="0"/>
              <w:spacing w:after="120" w:line="276" w:lineRule="auto"/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F769EC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Validar los conocimientos relacionados con lo estudiado en el componente formativo.</w:t>
            </w:r>
          </w:p>
        </w:tc>
      </w:tr>
      <w:tr w:rsidR="00865109" w:rsidRPr="00E642D6" w14:paraId="2450241D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3096EDAE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E642D6">
              <w:rPr>
                <w:rFonts w:eastAsia="Calibri"/>
                <w:color w:val="000000" w:themeColor="text1"/>
                <w:sz w:val="20"/>
                <w:szCs w:val="2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2928FBC9" w14:textId="12F3DD26" w:rsidR="0059034F" w:rsidRPr="00D15AB7" w:rsidRDefault="00D15AB7" w:rsidP="00E642D6">
            <w:pPr>
              <w:snapToGrid w:val="0"/>
              <w:spacing w:after="120" w:line="276" w:lineRule="auto"/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D15AB7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Arrastrar y soltar</w:t>
            </w:r>
          </w:p>
        </w:tc>
      </w:tr>
      <w:tr w:rsidR="00865109" w:rsidRPr="00E642D6" w14:paraId="43E44CDC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31863B10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E642D6">
              <w:rPr>
                <w:rFonts w:eastAsia="Calibri"/>
                <w:color w:val="000000" w:themeColor="text1"/>
                <w:sz w:val="20"/>
                <w:szCs w:val="20"/>
              </w:rPr>
              <w:t xml:space="preserve">Archivo de la actividad </w:t>
            </w:r>
          </w:p>
          <w:p w14:paraId="05949614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E642D6">
              <w:rPr>
                <w:rFonts w:eastAsia="Calibri"/>
                <w:color w:val="000000" w:themeColor="text1"/>
                <w:sz w:val="20"/>
                <w:szCs w:val="2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304E38C3" w14:textId="007BD423" w:rsidR="0059034F" w:rsidRPr="00D15AB7" w:rsidRDefault="0046700E" w:rsidP="00E642D6">
            <w:pPr>
              <w:snapToGrid w:val="0"/>
              <w:spacing w:after="120" w:line="276" w:lineRule="auto"/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46700E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CF1_Actividad didactica.docx</w:t>
            </w:r>
          </w:p>
        </w:tc>
      </w:tr>
    </w:tbl>
    <w:p w14:paraId="28655A5B" w14:textId="77777777" w:rsidR="0059034F" w:rsidRPr="00E642D6" w:rsidRDefault="0059034F" w:rsidP="00E642D6">
      <w:pPr>
        <w:snapToGrid w:val="0"/>
        <w:spacing w:after="120"/>
        <w:ind w:left="426"/>
        <w:rPr>
          <w:color w:val="000000" w:themeColor="text1"/>
          <w:sz w:val="20"/>
          <w:szCs w:val="20"/>
        </w:rPr>
      </w:pPr>
    </w:p>
    <w:p w14:paraId="236C93E5" w14:textId="77777777" w:rsidR="0059034F" w:rsidRPr="00E642D6" w:rsidRDefault="00D55C84" w:rsidP="00E64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 xml:space="preserve">MATERIAL COMPLEMENTARIO: </w:t>
      </w:r>
    </w:p>
    <w:p w14:paraId="1DF215C4" w14:textId="2985ED93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af0"/>
        <w:tblW w:w="10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865109" w:rsidRPr="00E642D6" w14:paraId="45C43615" w14:textId="77777777" w:rsidTr="00557D23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9C848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56852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FD680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Tipo de material</w:t>
            </w:r>
          </w:p>
          <w:p w14:paraId="4E14B5A1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8C61F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Enlace del Recurso o</w:t>
            </w:r>
          </w:p>
          <w:p w14:paraId="19254491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Archivo del documento o material</w:t>
            </w:r>
          </w:p>
        </w:tc>
      </w:tr>
      <w:tr w:rsidR="00865109" w:rsidRPr="00E642D6" w14:paraId="0D8CB725" w14:textId="77777777" w:rsidTr="00557D23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A171" w14:textId="40D4A604" w:rsidR="0059034F" w:rsidRPr="00E642D6" w:rsidRDefault="00C25CF3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Las TIC en el entorno laboral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B44C" w14:textId="7DB45BF6" w:rsidR="0059034F" w:rsidRPr="00E642D6" w:rsidRDefault="00C25CF3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Ministerio TIC Colombia. (2021). </w:t>
            </w:r>
            <w:proofErr w:type="spellStart"/>
            <w:r w:rsidRPr="00E642D6">
              <w:rPr>
                <w:b w:val="0"/>
                <w:bCs/>
                <w:i/>
                <w:iCs/>
                <w:color w:val="000000" w:themeColor="text1"/>
                <w:sz w:val="20"/>
                <w:szCs w:val="20"/>
              </w:rPr>
              <w:t>Yul</w:t>
            </w:r>
            <w:proofErr w:type="spellEnd"/>
            <w:r w:rsidRPr="00E642D6">
              <w:rPr>
                <w:b w:val="0"/>
                <w:bCs/>
                <w:i/>
                <w:iCs/>
                <w:color w:val="000000" w:themeColor="text1"/>
                <w:sz w:val="20"/>
                <w:szCs w:val="20"/>
              </w:rPr>
              <w:t>, el cocinero llanero que con tecnología ha dado a conocer sus recetas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(video). YouTube.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1A9B0" w14:textId="39FC53AC" w:rsidR="0059034F" w:rsidRPr="00E642D6" w:rsidRDefault="00C25CF3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Video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BC39" w14:textId="781E40CF" w:rsidR="0059034F" w:rsidRPr="00E642D6" w:rsidRDefault="00C25CF3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hyperlink r:id="rId25" w:history="1">
              <w:r w:rsidRPr="00E642D6">
                <w:rPr>
                  <w:rStyle w:val="Hyperlink"/>
                  <w:b w:val="0"/>
                  <w:bCs/>
                  <w:sz w:val="20"/>
                  <w:szCs w:val="20"/>
                </w:rPr>
                <w:t>https://www.youtube.com/watch?v=Hw6TzcBSsRg</w:t>
              </w:r>
            </w:hyperlink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865109" w:rsidRPr="00E642D6" w14:paraId="28913662" w14:textId="77777777" w:rsidTr="00557D23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B126" w14:textId="69F9CE01" w:rsidR="0059034F" w:rsidRPr="00E642D6" w:rsidRDefault="00C25CF3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Las TIC en el entorno laboral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AED2D" w14:textId="1762E666" w:rsidR="0059034F" w:rsidRPr="00E642D6" w:rsidRDefault="0064344F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Ministerio TIC Colombia. (2021). </w:t>
            </w:r>
            <w:r w:rsidRPr="00E642D6">
              <w:rPr>
                <w:b w:val="0"/>
                <w:bCs/>
                <w:i/>
                <w:iCs/>
                <w:color w:val="000000" w:themeColor="text1"/>
                <w:sz w:val="20"/>
                <w:szCs w:val="20"/>
              </w:rPr>
              <w:t>Domit Express: una aplicación que promociona el comercio local y vincula al “</w:t>
            </w:r>
            <w:proofErr w:type="spellStart"/>
            <w:r w:rsidRPr="00E642D6">
              <w:rPr>
                <w:b w:val="0"/>
                <w:bCs/>
                <w:i/>
                <w:iCs/>
                <w:color w:val="000000" w:themeColor="text1"/>
                <w:sz w:val="20"/>
                <w:szCs w:val="20"/>
              </w:rPr>
              <w:t>mototaxismo</w:t>
            </w:r>
            <w:proofErr w:type="spellEnd"/>
            <w:r w:rsidRPr="00E642D6">
              <w:rPr>
                <w:b w:val="0"/>
                <w:bCs/>
                <w:i/>
                <w:iCs/>
                <w:color w:val="000000" w:themeColor="text1"/>
                <w:sz w:val="20"/>
                <w:szCs w:val="20"/>
              </w:rPr>
              <w:t>”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(video). YouTube.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9A02E" w14:textId="2EE8747F" w:rsidR="0059034F" w:rsidRPr="00E642D6" w:rsidRDefault="00A33C05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Video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CD78" w14:textId="7AE4396F" w:rsidR="0059034F" w:rsidRPr="00E642D6" w:rsidRDefault="001B6FA1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hyperlink r:id="rId26" w:history="1">
              <w:r w:rsidRPr="00E642D6">
                <w:rPr>
                  <w:rStyle w:val="Hyperlink"/>
                  <w:b w:val="0"/>
                  <w:bCs/>
                  <w:sz w:val="20"/>
                  <w:szCs w:val="20"/>
                </w:rPr>
                <w:t>https://www.youtube.com/watch?v=mxic99aIV_s</w:t>
              </w:r>
            </w:hyperlink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1B6FA1" w:rsidRPr="00E642D6" w14:paraId="01B52209" w14:textId="77777777" w:rsidTr="00557D23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5BE0" w14:textId="425CC745" w:rsidR="001B6FA1" w:rsidRPr="00E642D6" w:rsidRDefault="001B6FA1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Las TIC en el entorno laboral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47E6A" w14:textId="482DA534" w:rsidR="001B6FA1" w:rsidRPr="00E642D6" w:rsidRDefault="001B6FA1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Colombia Digital. (2015). </w:t>
            </w:r>
            <w:r w:rsidRPr="00E642D6">
              <w:rPr>
                <w:b w:val="0"/>
                <w:bCs/>
                <w:i/>
                <w:iCs/>
                <w:color w:val="000000" w:themeColor="text1"/>
                <w:sz w:val="20"/>
                <w:szCs w:val="20"/>
              </w:rPr>
              <w:t>¿Qué son las TIC?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>(video). YouTube.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25A6A" w14:textId="3A5A2676" w:rsidR="001B6FA1" w:rsidRPr="00E642D6" w:rsidRDefault="001B6FA1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Video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46F0" w14:textId="3216BA5C" w:rsidR="001B6FA1" w:rsidRPr="00E642D6" w:rsidRDefault="001B6FA1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hyperlink r:id="rId27" w:history="1">
              <w:r w:rsidRPr="00E642D6">
                <w:rPr>
                  <w:rStyle w:val="Hyperlink"/>
                  <w:b w:val="0"/>
                  <w:bCs/>
                  <w:sz w:val="20"/>
                  <w:szCs w:val="20"/>
                </w:rPr>
                <w:t>https://www.youtube.com/watch?v=o37jl_n6zOk</w:t>
              </w:r>
            </w:hyperlink>
            <w:r w:rsidRPr="00E642D6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</w:tbl>
    <w:p w14:paraId="65E01382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60594E1F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D16EAAE" w14:textId="77777777" w:rsidR="0059034F" w:rsidRPr="00E642D6" w:rsidRDefault="00D55C84" w:rsidP="00E64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 xml:space="preserve">GLOSARIO: </w:t>
      </w:r>
    </w:p>
    <w:p w14:paraId="5335F2DF" w14:textId="77777777" w:rsidR="0059034F" w:rsidRPr="00E642D6" w:rsidRDefault="00D55C84" w:rsidP="00E642D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color w:val="000000" w:themeColor="text1"/>
          <w:sz w:val="20"/>
          <w:szCs w:val="20"/>
        </w:rPr>
      </w:pPr>
      <w:r w:rsidRPr="00E642D6">
        <w:rPr>
          <w:color w:val="000000" w:themeColor="text1"/>
          <w:sz w:val="20"/>
          <w:szCs w:val="20"/>
        </w:rPr>
        <w:lastRenderedPageBreak/>
        <w:t xml:space="preserve">Incorpore aquí las definiciones de los términos claves, requeridas para comprender adecuadamente los contenidos de este recurso educativo. Presentarlo en Orden Alfabético. </w:t>
      </w:r>
      <w:r w:rsidRPr="00E642D6">
        <w:rPr>
          <w:i/>
          <w:color w:val="000000" w:themeColor="text1"/>
          <w:sz w:val="20"/>
          <w:szCs w:val="20"/>
        </w:rPr>
        <w:t>Máximo 15 palabras</w:t>
      </w:r>
      <w:r w:rsidRPr="00E642D6">
        <w:rPr>
          <w:color w:val="000000" w:themeColor="text1"/>
          <w:sz w:val="20"/>
          <w:szCs w:val="20"/>
        </w:rPr>
        <w:t>.</w:t>
      </w:r>
    </w:p>
    <w:p w14:paraId="57B330CC" w14:textId="77777777" w:rsidR="0059034F" w:rsidRPr="00E642D6" w:rsidRDefault="0059034F" w:rsidP="00E642D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426"/>
        <w:rPr>
          <w:color w:val="000000" w:themeColor="text1"/>
          <w:sz w:val="20"/>
          <w:szCs w:val="20"/>
        </w:rPr>
      </w:pPr>
    </w:p>
    <w:tbl>
      <w:tblPr>
        <w:tblStyle w:val="af1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865109" w:rsidRPr="00E642D6" w14:paraId="34B59B22" w14:textId="77777777">
        <w:trPr>
          <w:trHeight w:val="214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3EF82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80931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SIGNIFICADO</w:t>
            </w:r>
          </w:p>
        </w:tc>
      </w:tr>
      <w:tr w:rsidR="00865109" w:rsidRPr="00E642D6" w14:paraId="61C13F8C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2445" w14:textId="62F7EAC8" w:rsidR="0059034F" w:rsidRPr="0046700E" w:rsidRDefault="0046700E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>Android: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53865" w14:textId="43B3C777" w:rsidR="0059034F" w:rsidRPr="0046700E" w:rsidRDefault="0046700E" w:rsidP="0046700E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>sistema operativo que usan los teléfonos móviles y está basado en Linux.</w:t>
            </w:r>
          </w:p>
        </w:tc>
      </w:tr>
      <w:tr w:rsidR="00865109" w:rsidRPr="00E642D6" w14:paraId="399E697C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E25D2" w14:textId="77777777" w:rsidR="0046700E" w:rsidRPr="0046700E" w:rsidRDefault="0046700E" w:rsidP="0046700E">
            <w:pPr>
              <w:snapToGrid w:val="0"/>
              <w:spacing w:after="120"/>
              <w:rPr>
                <w:bCs/>
                <w:color w:val="000000" w:themeColor="text1"/>
                <w:sz w:val="20"/>
                <w:szCs w:val="20"/>
              </w:rPr>
            </w:pPr>
            <w:r w:rsidRPr="0046700E">
              <w:rPr>
                <w:bCs/>
                <w:color w:val="000000" w:themeColor="text1"/>
                <w:sz w:val="20"/>
                <w:szCs w:val="20"/>
              </w:rPr>
              <w:t>Raspberry:</w:t>
            </w:r>
          </w:p>
          <w:p w14:paraId="4DAFDB4A" w14:textId="77777777" w:rsidR="0059034F" w:rsidRPr="0046700E" w:rsidRDefault="0059034F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8244" w14:textId="63E9A18F" w:rsidR="0059034F" w:rsidRPr="0046700E" w:rsidRDefault="0046700E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>dispositivo embebido con una placa base emulando un computador de bajo costo para aplicaciones específicas.</w:t>
            </w:r>
          </w:p>
        </w:tc>
      </w:tr>
      <w:tr w:rsidR="0046700E" w:rsidRPr="00E642D6" w14:paraId="1D864EFB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3C7A" w14:textId="77777777" w:rsidR="0046700E" w:rsidRPr="0046700E" w:rsidRDefault="0046700E" w:rsidP="0046700E">
            <w:pPr>
              <w:snapToGrid w:val="0"/>
              <w:spacing w:after="120"/>
              <w:rPr>
                <w:bCs/>
                <w:color w:val="000000" w:themeColor="text1"/>
                <w:sz w:val="20"/>
                <w:szCs w:val="20"/>
              </w:rPr>
            </w:pPr>
            <w:r w:rsidRPr="0046700E">
              <w:rPr>
                <w:bCs/>
                <w:color w:val="000000" w:themeColor="text1"/>
                <w:sz w:val="20"/>
                <w:szCs w:val="20"/>
              </w:rPr>
              <w:t>TIC:</w:t>
            </w:r>
          </w:p>
          <w:p w14:paraId="70D22198" w14:textId="77777777" w:rsidR="0046700E" w:rsidRPr="0046700E" w:rsidRDefault="0046700E" w:rsidP="00E642D6">
            <w:pPr>
              <w:snapToGrid w:val="0"/>
              <w:spacing w:after="120"/>
              <w:rPr>
                <w:b w:val="0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FC7F1" w14:textId="39CBCC23" w:rsidR="0046700E" w:rsidRPr="0046700E" w:rsidRDefault="0046700E" w:rsidP="00E642D6">
            <w:pPr>
              <w:snapToGrid w:val="0"/>
              <w:spacing w:after="120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acrónimo 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>d</w:t>
            </w: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e Tecnologías </w:t>
            </w: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de </w:t>
            </w: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La Información </w:t>
            </w: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y </w:t>
            </w: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>Comunica</w:t>
            </w: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>ción.</w:t>
            </w:r>
          </w:p>
        </w:tc>
      </w:tr>
      <w:tr w:rsidR="0046700E" w:rsidRPr="00E642D6" w14:paraId="527CC3DD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499E" w14:textId="02296144" w:rsidR="0046700E" w:rsidRPr="0046700E" w:rsidRDefault="0046700E" w:rsidP="00E642D6">
            <w:pPr>
              <w:snapToGrid w:val="0"/>
              <w:spacing w:after="120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>Wifi: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41454" w14:textId="51C68721" w:rsidR="0046700E" w:rsidRPr="0046700E" w:rsidRDefault="0046700E" w:rsidP="00E642D6">
            <w:pPr>
              <w:snapToGrid w:val="0"/>
              <w:spacing w:after="120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46700E">
              <w:rPr>
                <w:b w:val="0"/>
                <w:bCs/>
                <w:color w:val="000000" w:themeColor="text1"/>
                <w:sz w:val="20"/>
                <w:szCs w:val="20"/>
              </w:rPr>
              <w:t>es una marca comercial que también es usada para designar a las tecnologías de red sin cable (Moreira, 2011).</w:t>
            </w:r>
          </w:p>
        </w:tc>
      </w:tr>
    </w:tbl>
    <w:p w14:paraId="0D417A6A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2401E91C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78589E47" w14:textId="77777777" w:rsidR="0059034F" w:rsidRPr="00E642D6" w:rsidRDefault="00D55C84" w:rsidP="00E64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 xml:space="preserve">REFERENCIAS BIBLIOGRÁFICAS: </w:t>
      </w:r>
    </w:p>
    <w:p w14:paraId="6CD12D9F" w14:textId="32BA6166" w:rsidR="0019734A" w:rsidRPr="0019734A" w:rsidRDefault="0019734A" w:rsidP="0019734A">
      <w:pPr>
        <w:snapToGrid w:val="0"/>
        <w:spacing w:after="120"/>
        <w:rPr>
          <w:color w:val="000000" w:themeColor="text1"/>
          <w:sz w:val="20"/>
          <w:szCs w:val="20"/>
          <w:lang w:val="en-US"/>
        </w:rPr>
      </w:pPr>
      <w:proofErr w:type="spellStart"/>
      <w:r w:rsidRPr="0019734A">
        <w:rPr>
          <w:color w:val="000000" w:themeColor="text1"/>
          <w:sz w:val="20"/>
          <w:szCs w:val="20"/>
          <w:lang w:val="es-ES"/>
        </w:rPr>
        <w:t>Atzori</w:t>
      </w:r>
      <w:proofErr w:type="spellEnd"/>
      <w:r w:rsidRPr="0019734A">
        <w:rPr>
          <w:color w:val="000000" w:themeColor="text1"/>
          <w:sz w:val="20"/>
          <w:szCs w:val="20"/>
          <w:lang w:val="es-ES"/>
        </w:rPr>
        <w:t xml:space="preserve">, L., </w:t>
      </w:r>
      <w:proofErr w:type="spellStart"/>
      <w:r w:rsidRPr="0019734A">
        <w:rPr>
          <w:color w:val="000000" w:themeColor="text1"/>
          <w:sz w:val="20"/>
          <w:szCs w:val="20"/>
          <w:lang w:val="es-ES"/>
        </w:rPr>
        <w:t>Iera</w:t>
      </w:r>
      <w:proofErr w:type="spellEnd"/>
      <w:r w:rsidRPr="0019734A">
        <w:rPr>
          <w:color w:val="000000" w:themeColor="text1"/>
          <w:sz w:val="20"/>
          <w:szCs w:val="20"/>
          <w:lang w:val="es-ES"/>
        </w:rPr>
        <w:t xml:space="preserve">, A. </w:t>
      </w:r>
      <w:r w:rsidRPr="0019734A">
        <w:rPr>
          <w:color w:val="000000" w:themeColor="text1"/>
          <w:sz w:val="20"/>
          <w:szCs w:val="20"/>
          <w:lang w:val="es-ES"/>
        </w:rPr>
        <w:t xml:space="preserve">&amp; </w:t>
      </w:r>
      <w:r w:rsidRPr="0019734A">
        <w:rPr>
          <w:color w:val="000000" w:themeColor="text1"/>
          <w:sz w:val="20"/>
          <w:szCs w:val="20"/>
          <w:lang w:val="es-ES"/>
        </w:rPr>
        <w:t>Morabito, G. (2017)</w:t>
      </w:r>
      <w:r w:rsidRPr="0019734A">
        <w:rPr>
          <w:color w:val="000000" w:themeColor="text1"/>
          <w:sz w:val="20"/>
          <w:szCs w:val="20"/>
          <w:lang w:val="es-ES"/>
        </w:rPr>
        <w:t>.</w:t>
      </w:r>
      <w:r w:rsidRPr="0019734A">
        <w:rPr>
          <w:color w:val="000000" w:themeColor="text1"/>
          <w:sz w:val="20"/>
          <w:szCs w:val="20"/>
          <w:lang w:val="es-ES"/>
        </w:rPr>
        <w:t xml:space="preserve"> </w:t>
      </w:r>
      <w:r w:rsidRPr="0019734A">
        <w:rPr>
          <w:color w:val="000000" w:themeColor="text1"/>
          <w:sz w:val="20"/>
          <w:szCs w:val="20"/>
          <w:lang w:val="en-US"/>
        </w:rPr>
        <w:t xml:space="preserve">Understanding the internet of things: Definition, Potentials, And Societal Role of a </w:t>
      </w:r>
      <w:proofErr w:type="gramStart"/>
      <w:r w:rsidRPr="0019734A">
        <w:rPr>
          <w:color w:val="000000" w:themeColor="text1"/>
          <w:sz w:val="20"/>
          <w:szCs w:val="20"/>
          <w:lang w:val="en-US"/>
        </w:rPr>
        <w:t>Fast Evolving</w:t>
      </w:r>
      <w:proofErr w:type="gramEnd"/>
      <w:r w:rsidRPr="0019734A">
        <w:rPr>
          <w:color w:val="000000" w:themeColor="text1"/>
          <w:sz w:val="20"/>
          <w:szCs w:val="20"/>
          <w:lang w:val="en-US"/>
        </w:rPr>
        <w:t xml:space="preserve"> Paradigm</w:t>
      </w:r>
      <w:r>
        <w:rPr>
          <w:color w:val="000000" w:themeColor="text1"/>
          <w:sz w:val="20"/>
          <w:szCs w:val="20"/>
          <w:lang w:val="en-US"/>
        </w:rPr>
        <w:t>.</w:t>
      </w:r>
      <w:r w:rsidRPr="0019734A">
        <w:rPr>
          <w:color w:val="000000" w:themeColor="text1"/>
          <w:sz w:val="20"/>
          <w:szCs w:val="20"/>
          <w:lang w:val="en-US"/>
        </w:rPr>
        <w:t xml:space="preserve"> </w:t>
      </w:r>
      <w:r w:rsidRPr="0019734A">
        <w:rPr>
          <w:i/>
          <w:iCs/>
          <w:color w:val="000000" w:themeColor="text1"/>
          <w:sz w:val="20"/>
          <w:szCs w:val="20"/>
          <w:lang w:val="en-US"/>
        </w:rPr>
        <w:t>Ad Hoc Networks, 56</w:t>
      </w:r>
      <w:r w:rsidRPr="0019734A">
        <w:rPr>
          <w:color w:val="000000" w:themeColor="text1"/>
          <w:sz w:val="20"/>
          <w:szCs w:val="20"/>
          <w:lang w:val="en-US"/>
        </w:rPr>
        <w:t xml:space="preserve">, </w:t>
      </w:r>
      <w:r>
        <w:rPr>
          <w:color w:val="000000" w:themeColor="text1"/>
          <w:sz w:val="20"/>
          <w:szCs w:val="20"/>
          <w:lang w:val="en-US"/>
        </w:rPr>
        <w:t xml:space="preserve">pp. </w:t>
      </w:r>
      <w:r w:rsidRPr="0019734A">
        <w:rPr>
          <w:color w:val="000000" w:themeColor="text1"/>
          <w:sz w:val="20"/>
          <w:szCs w:val="20"/>
          <w:lang w:val="en-US"/>
        </w:rPr>
        <w:t>122-140.</w:t>
      </w:r>
      <w:r>
        <w:rPr>
          <w:color w:val="000000" w:themeColor="text1"/>
          <w:sz w:val="20"/>
          <w:szCs w:val="20"/>
          <w:lang w:val="en-US"/>
        </w:rPr>
        <w:t xml:space="preserve"> </w:t>
      </w:r>
      <w:hyperlink r:id="rId28" w:history="1">
        <w:r w:rsidRPr="00E46D8C">
          <w:rPr>
            <w:rStyle w:val="Hyperlink"/>
            <w:sz w:val="20"/>
            <w:szCs w:val="20"/>
            <w:lang w:val="en-US"/>
          </w:rPr>
          <w:t>https://www.sciencedirect.com/science/article/abs/pii/S1570870516303316?via%3Dihub</w:t>
        </w:r>
      </w:hyperlink>
      <w:r>
        <w:rPr>
          <w:color w:val="000000" w:themeColor="text1"/>
          <w:sz w:val="20"/>
          <w:szCs w:val="20"/>
          <w:lang w:val="en-US"/>
        </w:rPr>
        <w:t xml:space="preserve"> </w:t>
      </w:r>
    </w:p>
    <w:p w14:paraId="5CD8F9D3" w14:textId="3E80838D" w:rsidR="0019734A" w:rsidRPr="0019734A" w:rsidRDefault="0019734A" w:rsidP="0019734A">
      <w:pPr>
        <w:snapToGrid w:val="0"/>
        <w:spacing w:after="120"/>
        <w:rPr>
          <w:color w:val="000000" w:themeColor="text1"/>
          <w:sz w:val="20"/>
          <w:szCs w:val="20"/>
          <w:lang w:val="en-US"/>
        </w:rPr>
      </w:pPr>
      <w:r w:rsidRPr="0019734A">
        <w:rPr>
          <w:color w:val="000000" w:themeColor="text1"/>
          <w:sz w:val="20"/>
          <w:szCs w:val="20"/>
        </w:rPr>
        <w:t xml:space="preserve">Castro, S., Medina, B. </w:t>
      </w:r>
      <w:r>
        <w:rPr>
          <w:color w:val="000000" w:themeColor="text1"/>
          <w:sz w:val="20"/>
          <w:szCs w:val="20"/>
        </w:rPr>
        <w:t>&amp;</w:t>
      </w:r>
      <w:r w:rsidRPr="0019734A">
        <w:rPr>
          <w:color w:val="000000" w:themeColor="text1"/>
          <w:sz w:val="20"/>
          <w:szCs w:val="20"/>
        </w:rPr>
        <w:t xml:space="preserve"> Camargo, L., (2016) Supervisión y Control Industrial a través de Teléfonos Inteligentes Usando un Computador de Placa Única Raspberry Pi</w:t>
      </w:r>
      <w:r>
        <w:rPr>
          <w:color w:val="000000" w:themeColor="text1"/>
          <w:sz w:val="20"/>
          <w:szCs w:val="20"/>
        </w:rPr>
        <w:t>.</w:t>
      </w:r>
      <w:r w:rsidRPr="0019734A">
        <w:rPr>
          <w:color w:val="000000" w:themeColor="text1"/>
          <w:sz w:val="20"/>
          <w:szCs w:val="20"/>
        </w:rPr>
        <w:t xml:space="preserve"> </w:t>
      </w:r>
      <w:proofErr w:type="spellStart"/>
      <w:r w:rsidRPr="0019734A">
        <w:rPr>
          <w:i/>
          <w:iCs/>
          <w:color w:val="000000" w:themeColor="text1"/>
          <w:sz w:val="20"/>
          <w:szCs w:val="20"/>
        </w:rPr>
        <w:t>Inf</w:t>
      </w:r>
      <w:proofErr w:type="spellEnd"/>
      <w:r w:rsidRPr="0019734A">
        <w:rPr>
          <w:i/>
          <w:iCs/>
          <w:color w:val="000000" w:themeColor="text1"/>
          <w:sz w:val="20"/>
          <w:szCs w:val="20"/>
        </w:rPr>
        <w:t xml:space="preserve">. </w:t>
      </w:r>
      <w:proofErr w:type="spellStart"/>
      <w:r w:rsidRPr="0019734A">
        <w:rPr>
          <w:i/>
          <w:iCs/>
          <w:color w:val="000000" w:themeColor="text1"/>
          <w:sz w:val="20"/>
          <w:szCs w:val="20"/>
        </w:rPr>
        <w:t>Tecnol</w:t>
      </w:r>
      <w:proofErr w:type="spellEnd"/>
      <w:r w:rsidRPr="0019734A">
        <w:rPr>
          <w:i/>
          <w:iCs/>
          <w:color w:val="000000" w:themeColor="text1"/>
          <w:sz w:val="20"/>
          <w:szCs w:val="20"/>
        </w:rPr>
        <w:t xml:space="preserve">. </w:t>
      </w:r>
      <w:r w:rsidRPr="0019734A">
        <w:rPr>
          <w:i/>
          <w:iCs/>
          <w:color w:val="000000" w:themeColor="text1"/>
          <w:sz w:val="20"/>
          <w:szCs w:val="20"/>
          <w:lang w:val="en-US"/>
        </w:rPr>
        <w:t>27</w:t>
      </w:r>
      <w:r w:rsidRPr="0019734A">
        <w:rPr>
          <w:color w:val="000000" w:themeColor="text1"/>
          <w:sz w:val="20"/>
          <w:szCs w:val="20"/>
          <w:lang w:val="en-US"/>
        </w:rPr>
        <w:t xml:space="preserve">(2), </w:t>
      </w:r>
      <w:r w:rsidRPr="0019734A">
        <w:rPr>
          <w:color w:val="000000" w:themeColor="text1"/>
          <w:sz w:val="20"/>
          <w:szCs w:val="20"/>
          <w:lang w:val="en-US"/>
        </w:rPr>
        <w:t xml:space="preserve">pp. </w:t>
      </w:r>
      <w:r w:rsidRPr="0019734A">
        <w:rPr>
          <w:color w:val="000000" w:themeColor="text1"/>
          <w:sz w:val="20"/>
          <w:szCs w:val="20"/>
          <w:lang w:val="en-US"/>
        </w:rPr>
        <w:t>121-130.</w:t>
      </w:r>
      <w:r w:rsidRPr="0019734A">
        <w:rPr>
          <w:color w:val="000000" w:themeColor="text1"/>
          <w:sz w:val="20"/>
          <w:szCs w:val="20"/>
          <w:lang w:val="en-US"/>
        </w:rPr>
        <w:t xml:space="preserve"> </w:t>
      </w:r>
      <w:hyperlink r:id="rId29" w:history="1">
        <w:r w:rsidRPr="00E46D8C">
          <w:rPr>
            <w:rStyle w:val="Hyperlink"/>
            <w:sz w:val="20"/>
            <w:szCs w:val="20"/>
            <w:lang w:val="en-US"/>
          </w:rPr>
          <w:t>https://www.scielo.cl/scielo.php?script=sci_arttext&amp;pid=S0718-07642016000200015&amp;lng=en&amp;nrm=iso&amp;tlng=en</w:t>
        </w:r>
      </w:hyperlink>
      <w:r>
        <w:rPr>
          <w:color w:val="000000" w:themeColor="text1"/>
          <w:sz w:val="20"/>
          <w:szCs w:val="20"/>
          <w:lang w:val="en-US"/>
        </w:rPr>
        <w:t xml:space="preserve"> </w:t>
      </w:r>
    </w:p>
    <w:p w14:paraId="7538BF0D" w14:textId="781BB480" w:rsidR="0019734A" w:rsidRPr="0019734A" w:rsidRDefault="0019734A" w:rsidP="0019734A">
      <w:pPr>
        <w:snapToGrid w:val="0"/>
        <w:spacing w:after="120"/>
        <w:rPr>
          <w:color w:val="000000" w:themeColor="text1"/>
          <w:sz w:val="20"/>
          <w:szCs w:val="20"/>
        </w:rPr>
      </w:pPr>
      <w:proofErr w:type="spellStart"/>
      <w:r w:rsidRPr="0019734A">
        <w:rPr>
          <w:color w:val="000000" w:themeColor="text1"/>
          <w:sz w:val="20"/>
          <w:szCs w:val="20"/>
        </w:rPr>
        <w:t>Eines</w:t>
      </w:r>
      <w:proofErr w:type="spellEnd"/>
      <w:r w:rsidRPr="0019734A">
        <w:rPr>
          <w:color w:val="000000" w:themeColor="text1"/>
          <w:sz w:val="20"/>
          <w:szCs w:val="20"/>
        </w:rPr>
        <w:t>, M</w:t>
      </w:r>
      <w:r>
        <w:rPr>
          <w:color w:val="000000" w:themeColor="text1"/>
          <w:sz w:val="20"/>
          <w:szCs w:val="20"/>
        </w:rPr>
        <w:t>.</w:t>
      </w:r>
      <w:r w:rsidRPr="0019734A">
        <w:rPr>
          <w:color w:val="000000" w:themeColor="text1"/>
          <w:sz w:val="20"/>
          <w:szCs w:val="20"/>
        </w:rPr>
        <w:t xml:space="preserve"> E.</w:t>
      </w:r>
      <w:r>
        <w:rPr>
          <w:color w:val="000000" w:themeColor="text1"/>
          <w:sz w:val="20"/>
          <w:szCs w:val="20"/>
        </w:rPr>
        <w:t>,</w:t>
      </w:r>
      <w:r w:rsidRPr="0019734A">
        <w:rPr>
          <w:color w:val="000000" w:themeColor="text1"/>
          <w:sz w:val="20"/>
          <w:szCs w:val="20"/>
        </w:rPr>
        <w:t xml:space="preserve"> Aranda, </w:t>
      </w:r>
      <w:r>
        <w:rPr>
          <w:color w:val="000000" w:themeColor="text1"/>
          <w:sz w:val="20"/>
          <w:szCs w:val="20"/>
        </w:rPr>
        <w:t>N. I.</w:t>
      </w:r>
      <w:r w:rsidRPr="0019734A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&amp;</w:t>
      </w:r>
      <w:r w:rsidRPr="0019734A">
        <w:rPr>
          <w:color w:val="000000" w:themeColor="text1"/>
          <w:sz w:val="20"/>
          <w:szCs w:val="20"/>
        </w:rPr>
        <w:t xml:space="preserve"> Amilivia, </w:t>
      </w:r>
      <w:r>
        <w:rPr>
          <w:color w:val="000000" w:themeColor="text1"/>
          <w:sz w:val="20"/>
          <w:szCs w:val="20"/>
        </w:rPr>
        <w:t>L. A.</w:t>
      </w:r>
      <w:r w:rsidRPr="0019734A">
        <w:rPr>
          <w:color w:val="000000" w:themeColor="text1"/>
          <w:sz w:val="20"/>
          <w:szCs w:val="20"/>
        </w:rPr>
        <w:t xml:space="preserve">. (2018) Las Píldoras de Contenidos. </w:t>
      </w:r>
      <w:r w:rsidRPr="0019734A">
        <w:rPr>
          <w:i/>
          <w:iCs/>
          <w:color w:val="000000" w:themeColor="text1"/>
          <w:sz w:val="20"/>
          <w:szCs w:val="20"/>
        </w:rPr>
        <w:t>Revista Iberoamericana de Tecnología en Educación y Educación en Tecnología</w:t>
      </w:r>
      <w:r w:rsidRPr="0019734A">
        <w:rPr>
          <w:i/>
          <w:iCs/>
          <w:color w:val="000000" w:themeColor="text1"/>
          <w:sz w:val="20"/>
          <w:szCs w:val="20"/>
        </w:rPr>
        <w:t xml:space="preserve">, </w:t>
      </w:r>
      <w:r w:rsidRPr="0019734A">
        <w:rPr>
          <w:i/>
          <w:iCs/>
          <w:color w:val="000000" w:themeColor="text1"/>
          <w:sz w:val="20"/>
          <w:szCs w:val="20"/>
        </w:rPr>
        <w:t>21</w:t>
      </w:r>
      <w:r w:rsidRPr="0019734A">
        <w:rPr>
          <w:color w:val="000000" w:themeColor="text1"/>
          <w:sz w:val="20"/>
          <w:szCs w:val="20"/>
        </w:rPr>
        <w:t xml:space="preserve">, pp.15-23. </w:t>
      </w:r>
      <w:hyperlink r:id="rId30" w:history="1">
        <w:r w:rsidRPr="00E46D8C">
          <w:rPr>
            <w:rStyle w:val="Hyperlink"/>
            <w:sz w:val="20"/>
            <w:szCs w:val="20"/>
          </w:rPr>
          <w:t>http://www.scielo.org.ar/scielo.php?script=sci_arttext&amp;pid=S1850-99592018000100003&amp;lng=es&amp;nrm=iso</w:t>
        </w:r>
      </w:hyperlink>
      <w:r>
        <w:rPr>
          <w:color w:val="000000" w:themeColor="text1"/>
          <w:sz w:val="20"/>
          <w:szCs w:val="20"/>
        </w:rPr>
        <w:t xml:space="preserve"> </w:t>
      </w:r>
    </w:p>
    <w:p w14:paraId="6DB58B80" w14:textId="29FD17FC" w:rsidR="0046700E" w:rsidRPr="00E642D6" w:rsidRDefault="0019734A" w:rsidP="0019734A">
      <w:pPr>
        <w:snapToGrid w:val="0"/>
        <w:spacing w:after="120"/>
        <w:rPr>
          <w:color w:val="000000" w:themeColor="text1"/>
          <w:sz w:val="20"/>
          <w:szCs w:val="20"/>
        </w:rPr>
      </w:pPr>
      <w:r w:rsidRPr="0019734A">
        <w:rPr>
          <w:color w:val="000000" w:themeColor="text1"/>
          <w:sz w:val="20"/>
          <w:szCs w:val="20"/>
        </w:rPr>
        <w:t>Moreira, G</w:t>
      </w:r>
      <w:r>
        <w:rPr>
          <w:color w:val="000000" w:themeColor="text1"/>
          <w:sz w:val="20"/>
          <w:szCs w:val="20"/>
        </w:rPr>
        <w:t>.</w:t>
      </w:r>
      <w:r w:rsidRPr="0019734A">
        <w:rPr>
          <w:color w:val="000000" w:themeColor="text1"/>
          <w:sz w:val="20"/>
          <w:szCs w:val="20"/>
        </w:rPr>
        <w:t xml:space="preserve"> (2011). Democracia </w:t>
      </w:r>
      <w:proofErr w:type="spellStart"/>
      <w:r w:rsidRPr="0019734A">
        <w:rPr>
          <w:color w:val="000000" w:themeColor="text1"/>
          <w:sz w:val="20"/>
          <w:szCs w:val="20"/>
        </w:rPr>
        <w:t>WiFi</w:t>
      </w:r>
      <w:proofErr w:type="spellEnd"/>
      <w:r w:rsidRPr="0019734A">
        <w:rPr>
          <w:color w:val="000000" w:themeColor="text1"/>
          <w:sz w:val="20"/>
          <w:szCs w:val="20"/>
        </w:rPr>
        <w:t xml:space="preserve">: Dinámicas de la política y la comunicación en la era digital. </w:t>
      </w:r>
      <w:r w:rsidRPr="0019734A">
        <w:rPr>
          <w:i/>
          <w:iCs/>
          <w:color w:val="000000" w:themeColor="text1"/>
          <w:sz w:val="20"/>
          <w:szCs w:val="20"/>
        </w:rPr>
        <w:t>Quórum Académico, 8</w:t>
      </w:r>
      <w:r w:rsidRPr="0019734A">
        <w:rPr>
          <w:color w:val="000000" w:themeColor="text1"/>
          <w:sz w:val="20"/>
          <w:szCs w:val="20"/>
        </w:rPr>
        <w:t>(2),</w:t>
      </w:r>
      <w:r>
        <w:rPr>
          <w:color w:val="000000" w:themeColor="text1"/>
          <w:sz w:val="20"/>
          <w:szCs w:val="20"/>
        </w:rPr>
        <w:t xml:space="preserve">pp. </w:t>
      </w:r>
      <w:r w:rsidRPr="0019734A">
        <w:rPr>
          <w:color w:val="000000" w:themeColor="text1"/>
          <w:sz w:val="20"/>
          <w:szCs w:val="20"/>
        </w:rPr>
        <w:t xml:space="preserve">183-208. </w:t>
      </w:r>
      <w:hyperlink r:id="rId31" w:history="1">
        <w:r w:rsidRPr="00E46D8C">
          <w:rPr>
            <w:rStyle w:val="Hyperlink"/>
            <w:sz w:val="20"/>
            <w:szCs w:val="20"/>
          </w:rPr>
          <w:t>https://biblat.unam.mx/es/revista/quorum-academico/articulo/democracia-wifi-dinamicas-de-la-politica-y-la-comunicacion-en-la-era-digital</w:t>
        </w:r>
      </w:hyperlink>
      <w:r>
        <w:rPr>
          <w:color w:val="000000" w:themeColor="text1"/>
          <w:sz w:val="20"/>
          <w:szCs w:val="20"/>
        </w:rPr>
        <w:t xml:space="preserve"> </w:t>
      </w:r>
    </w:p>
    <w:p w14:paraId="4B25B60B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00C594C6" w14:textId="77777777" w:rsidR="0059034F" w:rsidRPr="00E642D6" w:rsidRDefault="00D55C84" w:rsidP="00E64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CONTROL DEL DOCUMENTO</w:t>
      </w:r>
    </w:p>
    <w:p w14:paraId="36E91C10" w14:textId="77777777" w:rsidR="0059034F" w:rsidRPr="00E642D6" w:rsidRDefault="0059034F" w:rsidP="00E642D6">
      <w:pPr>
        <w:snapToGrid w:val="0"/>
        <w:spacing w:after="120"/>
        <w:rPr>
          <w:b/>
          <w:color w:val="000000" w:themeColor="text1"/>
          <w:sz w:val="20"/>
          <w:szCs w:val="20"/>
        </w:rPr>
      </w:pPr>
    </w:p>
    <w:tbl>
      <w:tblPr>
        <w:tblStyle w:val="af2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865109" w:rsidRPr="00E642D6" w14:paraId="321B02A9" w14:textId="77777777">
        <w:tc>
          <w:tcPr>
            <w:tcW w:w="1272" w:type="dxa"/>
            <w:tcBorders>
              <w:top w:val="nil"/>
              <w:left w:val="nil"/>
            </w:tcBorders>
          </w:tcPr>
          <w:p w14:paraId="27E66B21" w14:textId="77777777" w:rsidR="0059034F" w:rsidRPr="00E642D6" w:rsidRDefault="0059034F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4DA8A3B5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14:paraId="599D44F9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14:paraId="23586E7B" w14:textId="1C545C0A" w:rsidR="0059034F" w:rsidRPr="0065488A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14:paraId="129325BA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Fecha</w:t>
            </w:r>
          </w:p>
        </w:tc>
      </w:tr>
      <w:tr w:rsidR="00865109" w:rsidRPr="00E642D6" w14:paraId="0AA272AA" w14:textId="77777777">
        <w:trPr>
          <w:trHeight w:val="340"/>
        </w:trPr>
        <w:tc>
          <w:tcPr>
            <w:tcW w:w="1272" w:type="dxa"/>
            <w:vMerge w:val="restart"/>
          </w:tcPr>
          <w:p w14:paraId="5141E46C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Autor (es)</w:t>
            </w:r>
          </w:p>
        </w:tc>
        <w:tc>
          <w:tcPr>
            <w:tcW w:w="1991" w:type="dxa"/>
          </w:tcPr>
          <w:p w14:paraId="67E4EF51" w14:textId="2AC39265" w:rsidR="0059034F" w:rsidRPr="0065488A" w:rsidRDefault="0065488A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65488A">
              <w:rPr>
                <w:b w:val="0"/>
                <w:bCs/>
                <w:color w:val="000000" w:themeColor="text1"/>
                <w:sz w:val="20"/>
                <w:szCs w:val="20"/>
              </w:rPr>
              <w:t>Jhonaimer</w:t>
            </w:r>
            <w:proofErr w:type="spellEnd"/>
            <w:r w:rsidRPr="0065488A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D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>í</w:t>
            </w:r>
            <w:r w:rsidRPr="0065488A">
              <w:rPr>
                <w:b w:val="0"/>
                <w:bCs/>
                <w:color w:val="000000" w:themeColor="text1"/>
                <w:sz w:val="20"/>
                <w:szCs w:val="20"/>
              </w:rPr>
              <w:t>az Cerquera</w:t>
            </w:r>
          </w:p>
        </w:tc>
        <w:tc>
          <w:tcPr>
            <w:tcW w:w="1559" w:type="dxa"/>
          </w:tcPr>
          <w:p w14:paraId="54BDE41F" w14:textId="66342D6B" w:rsidR="0059034F" w:rsidRPr="0065488A" w:rsidRDefault="0065488A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>
              <w:rPr>
                <w:b w:val="0"/>
                <w:bCs/>
                <w:color w:val="000000" w:themeColor="text1"/>
                <w:sz w:val="20"/>
                <w:szCs w:val="20"/>
              </w:rPr>
              <w:t>Experto Temático</w:t>
            </w:r>
          </w:p>
        </w:tc>
        <w:tc>
          <w:tcPr>
            <w:tcW w:w="3257" w:type="dxa"/>
          </w:tcPr>
          <w:p w14:paraId="13E5501B" w14:textId="633D8C2C" w:rsidR="0059034F" w:rsidRPr="0065488A" w:rsidRDefault="0086478E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86478E">
              <w:rPr>
                <w:b w:val="0"/>
                <w:bCs/>
                <w:color w:val="000000" w:themeColor="text1"/>
                <w:sz w:val="20"/>
                <w:szCs w:val="20"/>
              </w:rPr>
              <w:t>Regional Huila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- </w:t>
            </w:r>
            <w:r w:rsidRPr="0086478E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Centro 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>de</w:t>
            </w:r>
            <w:r w:rsidRPr="0086478E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Desarrollo Agroempresarial 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>y</w:t>
            </w:r>
            <w:r w:rsidRPr="0086478E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Turístico</w:t>
            </w:r>
          </w:p>
        </w:tc>
        <w:tc>
          <w:tcPr>
            <w:tcW w:w="1888" w:type="dxa"/>
          </w:tcPr>
          <w:p w14:paraId="5F3EE34A" w14:textId="77777777" w:rsidR="0059034F" w:rsidRPr="0065488A" w:rsidRDefault="0059034F" w:rsidP="00E642D6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</w:p>
        </w:tc>
      </w:tr>
      <w:tr w:rsidR="0086478E" w:rsidRPr="00E642D6" w14:paraId="69C95C8D" w14:textId="77777777">
        <w:trPr>
          <w:trHeight w:val="340"/>
        </w:trPr>
        <w:tc>
          <w:tcPr>
            <w:tcW w:w="1272" w:type="dxa"/>
            <w:vMerge/>
          </w:tcPr>
          <w:p w14:paraId="5F721DC2" w14:textId="77777777" w:rsidR="0086478E" w:rsidRPr="00E642D6" w:rsidRDefault="0086478E" w:rsidP="00E642D6">
            <w:pPr>
              <w:snapToGrid w:val="0"/>
              <w:spacing w:after="12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91" w:type="dxa"/>
          </w:tcPr>
          <w:p w14:paraId="37EC8859" w14:textId="75FEC2F8" w:rsidR="0086478E" w:rsidRPr="0086478E" w:rsidRDefault="0086478E" w:rsidP="00E642D6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86478E">
              <w:rPr>
                <w:b w:val="0"/>
                <w:color w:val="000000" w:themeColor="text1"/>
                <w:sz w:val="20"/>
                <w:szCs w:val="20"/>
              </w:rPr>
              <w:t>Miguel Ricardo Rivera Lizcano</w:t>
            </w:r>
          </w:p>
        </w:tc>
        <w:tc>
          <w:tcPr>
            <w:tcW w:w="1559" w:type="dxa"/>
          </w:tcPr>
          <w:p w14:paraId="08379541" w14:textId="2117FB76" w:rsidR="0086478E" w:rsidRDefault="0086478E" w:rsidP="00E642D6">
            <w:pPr>
              <w:snapToGrid w:val="0"/>
              <w:spacing w:after="120"/>
              <w:rPr>
                <w:b w:val="0"/>
                <w:bCs/>
                <w:color w:val="000000" w:themeColor="text1"/>
                <w:sz w:val="20"/>
                <w:szCs w:val="20"/>
              </w:rPr>
            </w:pPr>
            <w:r>
              <w:rPr>
                <w:b w:val="0"/>
                <w:bCs/>
                <w:color w:val="000000" w:themeColor="text1"/>
                <w:sz w:val="20"/>
                <w:szCs w:val="20"/>
              </w:rPr>
              <w:t>Experto Temático</w:t>
            </w:r>
          </w:p>
        </w:tc>
        <w:tc>
          <w:tcPr>
            <w:tcW w:w="3257" w:type="dxa"/>
          </w:tcPr>
          <w:p w14:paraId="576586B3" w14:textId="2EEA65D3" w:rsidR="0086478E" w:rsidRPr="0086478E" w:rsidRDefault="0086478E" w:rsidP="00E642D6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color w:val="000000" w:themeColor="text1"/>
                <w:sz w:val="20"/>
                <w:szCs w:val="20"/>
              </w:rPr>
              <w:t>Dirección General</w:t>
            </w:r>
          </w:p>
        </w:tc>
        <w:tc>
          <w:tcPr>
            <w:tcW w:w="1888" w:type="dxa"/>
          </w:tcPr>
          <w:p w14:paraId="6CED61AF" w14:textId="77777777" w:rsidR="0086478E" w:rsidRPr="0065488A" w:rsidRDefault="0086478E" w:rsidP="00E642D6">
            <w:pPr>
              <w:snapToGrid w:val="0"/>
              <w:spacing w:after="120"/>
              <w:rPr>
                <w:b w:val="0"/>
                <w:bCs/>
                <w:color w:val="000000" w:themeColor="text1"/>
                <w:sz w:val="20"/>
                <w:szCs w:val="20"/>
              </w:rPr>
            </w:pPr>
          </w:p>
        </w:tc>
      </w:tr>
      <w:tr w:rsidR="0065488A" w:rsidRPr="00E642D6" w14:paraId="0777C385" w14:textId="77777777" w:rsidTr="00A4181A">
        <w:trPr>
          <w:trHeight w:val="340"/>
        </w:trPr>
        <w:tc>
          <w:tcPr>
            <w:tcW w:w="1272" w:type="dxa"/>
            <w:vMerge/>
          </w:tcPr>
          <w:p w14:paraId="1515A300" w14:textId="77777777" w:rsidR="0065488A" w:rsidRPr="00E642D6" w:rsidRDefault="0065488A" w:rsidP="00654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7A1AF629" w14:textId="798BACE3" w:rsidR="0065488A" w:rsidRPr="0065488A" w:rsidRDefault="0065488A" w:rsidP="0065488A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797F91">
              <w:rPr>
                <w:b w:val="0"/>
                <w:sz w:val="20"/>
                <w:szCs w:val="20"/>
                <w:lang w:val="es-MX"/>
              </w:rPr>
              <w:t xml:space="preserve">Ana Catalina Córdoba Sus </w:t>
            </w:r>
          </w:p>
        </w:tc>
        <w:tc>
          <w:tcPr>
            <w:tcW w:w="1559" w:type="dxa"/>
            <w:vAlign w:val="center"/>
          </w:tcPr>
          <w:p w14:paraId="776287D0" w14:textId="7E748AB5" w:rsidR="0065488A" w:rsidRPr="0065488A" w:rsidRDefault="0065488A" w:rsidP="0065488A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797F91">
              <w:rPr>
                <w:b w:val="0"/>
                <w:sz w:val="20"/>
                <w:szCs w:val="20"/>
                <w:lang w:val="es-MX"/>
              </w:rPr>
              <w:t>Evaluadora instruccional</w:t>
            </w:r>
          </w:p>
        </w:tc>
        <w:tc>
          <w:tcPr>
            <w:tcW w:w="3257" w:type="dxa"/>
            <w:vAlign w:val="center"/>
          </w:tcPr>
          <w:p w14:paraId="1A013FC2" w14:textId="57FA3777" w:rsidR="0065488A" w:rsidRPr="0065488A" w:rsidRDefault="0065488A" w:rsidP="0065488A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797F91">
              <w:rPr>
                <w:b w:val="0"/>
                <w:sz w:val="20"/>
                <w:szCs w:val="20"/>
                <w:lang w:val="es-MX"/>
              </w:rPr>
              <w:t>Regional Antioquia - Centro de Servicios de Salud</w:t>
            </w:r>
          </w:p>
        </w:tc>
        <w:tc>
          <w:tcPr>
            <w:tcW w:w="1888" w:type="dxa"/>
            <w:vAlign w:val="center"/>
          </w:tcPr>
          <w:p w14:paraId="3CF7BF6E" w14:textId="4DE932CC" w:rsidR="0065488A" w:rsidRPr="0065488A" w:rsidRDefault="0065488A" w:rsidP="0065488A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>
              <w:rPr>
                <w:b w:val="0"/>
                <w:sz w:val="20"/>
                <w:szCs w:val="20"/>
                <w:lang w:val="es-MX"/>
              </w:rPr>
              <w:t xml:space="preserve">Mayo </w:t>
            </w:r>
            <w:r w:rsidRPr="00797F91">
              <w:rPr>
                <w:b w:val="0"/>
                <w:sz w:val="20"/>
                <w:szCs w:val="20"/>
                <w:lang w:val="es-MX"/>
              </w:rPr>
              <w:t>2024</w:t>
            </w:r>
          </w:p>
        </w:tc>
      </w:tr>
      <w:tr w:rsidR="0065488A" w:rsidRPr="00E642D6" w14:paraId="55427A5F" w14:textId="77777777" w:rsidTr="00A4181A">
        <w:trPr>
          <w:trHeight w:val="340"/>
        </w:trPr>
        <w:tc>
          <w:tcPr>
            <w:tcW w:w="1272" w:type="dxa"/>
          </w:tcPr>
          <w:p w14:paraId="71D4606C" w14:textId="77777777" w:rsidR="0065488A" w:rsidRPr="00E642D6" w:rsidRDefault="0065488A" w:rsidP="00654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spacing w:after="12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7B83F8BB" w14:textId="725D5F0F" w:rsidR="0065488A" w:rsidRPr="00797F91" w:rsidRDefault="0065488A" w:rsidP="0065488A">
            <w:pPr>
              <w:snapToGrid w:val="0"/>
              <w:spacing w:after="120"/>
              <w:rPr>
                <w:sz w:val="20"/>
                <w:szCs w:val="20"/>
                <w:lang w:val="es-MX"/>
              </w:rPr>
            </w:pPr>
            <w:r w:rsidRPr="00797F91">
              <w:rPr>
                <w:b w:val="0"/>
                <w:sz w:val="20"/>
                <w:szCs w:val="20"/>
                <w:lang w:val="es-MX"/>
              </w:rPr>
              <w:t>Olga Constanza Bermúdez Jaimes</w:t>
            </w:r>
          </w:p>
        </w:tc>
        <w:tc>
          <w:tcPr>
            <w:tcW w:w="1559" w:type="dxa"/>
            <w:vAlign w:val="center"/>
          </w:tcPr>
          <w:p w14:paraId="10EA148C" w14:textId="0314A668" w:rsidR="0065488A" w:rsidRPr="00797F91" w:rsidRDefault="0065488A" w:rsidP="0065488A">
            <w:pPr>
              <w:snapToGrid w:val="0"/>
              <w:spacing w:after="120"/>
              <w:rPr>
                <w:sz w:val="20"/>
                <w:szCs w:val="20"/>
                <w:lang w:val="es-MX"/>
              </w:rPr>
            </w:pPr>
            <w:r w:rsidRPr="00797F91">
              <w:rPr>
                <w:b w:val="0"/>
                <w:sz w:val="20"/>
                <w:szCs w:val="20"/>
                <w:lang w:val="es-MX"/>
              </w:rPr>
              <w:t>Responsable Línea de Producción Antioquia</w:t>
            </w:r>
          </w:p>
        </w:tc>
        <w:tc>
          <w:tcPr>
            <w:tcW w:w="3257" w:type="dxa"/>
            <w:vAlign w:val="center"/>
          </w:tcPr>
          <w:p w14:paraId="7F230703" w14:textId="4A40A33F" w:rsidR="0065488A" w:rsidRPr="00797F91" w:rsidRDefault="0065488A" w:rsidP="0065488A">
            <w:pPr>
              <w:snapToGrid w:val="0"/>
              <w:spacing w:after="120"/>
              <w:rPr>
                <w:sz w:val="20"/>
                <w:szCs w:val="20"/>
                <w:lang w:val="es-MX"/>
              </w:rPr>
            </w:pPr>
            <w:r w:rsidRPr="00797F91">
              <w:rPr>
                <w:b w:val="0"/>
                <w:sz w:val="20"/>
                <w:szCs w:val="20"/>
                <w:lang w:val="es-MX"/>
              </w:rPr>
              <w:t>Regional Antioquia - Centro de Servicios de Salud</w:t>
            </w:r>
          </w:p>
        </w:tc>
        <w:tc>
          <w:tcPr>
            <w:tcW w:w="1888" w:type="dxa"/>
            <w:vAlign w:val="center"/>
          </w:tcPr>
          <w:p w14:paraId="7DD0FB37" w14:textId="0EC9697A" w:rsidR="0065488A" w:rsidRDefault="0065488A" w:rsidP="0065488A">
            <w:pPr>
              <w:snapToGrid w:val="0"/>
              <w:spacing w:after="120"/>
              <w:rPr>
                <w:sz w:val="20"/>
                <w:szCs w:val="20"/>
                <w:lang w:val="es-MX"/>
              </w:rPr>
            </w:pPr>
            <w:r>
              <w:rPr>
                <w:b w:val="0"/>
                <w:sz w:val="20"/>
                <w:szCs w:val="20"/>
                <w:lang w:val="es-MX"/>
              </w:rPr>
              <w:t xml:space="preserve">Mayo </w:t>
            </w:r>
            <w:r w:rsidRPr="00797F91">
              <w:rPr>
                <w:b w:val="0"/>
                <w:sz w:val="20"/>
                <w:szCs w:val="20"/>
                <w:lang w:val="es-MX"/>
              </w:rPr>
              <w:t>2024</w:t>
            </w:r>
          </w:p>
        </w:tc>
      </w:tr>
    </w:tbl>
    <w:p w14:paraId="18946FA7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118C2533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87BCC99" w14:textId="77777777" w:rsidR="0059034F" w:rsidRPr="00E642D6" w:rsidRDefault="00D55C84" w:rsidP="00E642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 xml:space="preserve">CONTROL DE CAMBIOS </w:t>
      </w:r>
    </w:p>
    <w:p w14:paraId="5064F6D4" w14:textId="77777777" w:rsidR="0059034F" w:rsidRPr="00E642D6" w:rsidRDefault="00D55C84" w:rsidP="00E642D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color w:val="000000" w:themeColor="text1"/>
          <w:sz w:val="20"/>
          <w:szCs w:val="20"/>
        </w:rPr>
      </w:pPr>
      <w:r w:rsidRPr="00E642D6">
        <w:rPr>
          <w:b/>
          <w:color w:val="000000" w:themeColor="text1"/>
          <w:sz w:val="20"/>
          <w:szCs w:val="20"/>
        </w:rPr>
        <w:t>(Diligenciar únicamente si realiza ajustes a la Unidad Temática)</w:t>
      </w:r>
    </w:p>
    <w:p w14:paraId="4C5DF669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af3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865109" w:rsidRPr="00E642D6" w14:paraId="67E968FB" w14:textId="77777777">
        <w:tc>
          <w:tcPr>
            <w:tcW w:w="1264" w:type="dxa"/>
            <w:tcBorders>
              <w:top w:val="nil"/>
              <w:left w:val="nil"/>
            </w:tcBorders>
          </w:tcPr>
          <w:p w14:paraId="4BC2FA5A" w14:textId="77777777" w:rsidR="0059034F" w:rsidRPr="00E642D6" w:rsidRDefault="0059034F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138" w:type="dxa"/>
          </w:tcPr>
          <w:p w14:paraId="120B313B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14:paraId="526C5270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14:paraId="20A380C2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14:paraId="3B8F65CC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14:paraId="07411C5A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Razón del Cambio</w:t>
            </w:r>
          </w:p>
        </w:tc>
      </w:tr>
      <w:tr w:rsidR="00865109" w:rsidRPr="00E642D6" w14:paraId="2833794D" w14:textId="77777777">
        <w:tc>
          <w:tcPr>
            <w:tcW w:w="1264" w:type="dxa"/>
          </w:tcPr>
          <w:p w14:paraId="006D5F8C" w14:textId="77777777" w:rsidR="0059034F" w:rsidRPr="00E642D6" w:rsidRDefault="00D55C84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E642D6">
              <w:rPr>
                <w:color w:val="000000" w:themeColor="text1"/>
                <w:sz w:val="20"/>
                <w:szCs w:val="20"/>
              </w:rPr>
              <w:t>Autor (es)</w:t>
            </w:r>
          </w:p>
        </w:tc>
        <w:tc>
          <w:tcPr>
            <w:tcW w:w="2138" w:type="dxa"/>
          </w:tcPr>
          <w:p w14:paraId="7EF722B8" w14:textId="77777777" w:rsidR="0059034F" w:rsidRPr="00E642D6" w:rsidRDefault="0059034F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</w:tcPr>
          <w:p w14:paraId="69FBFB22" w14:textId="77777777" w:rsidR="0059034F" w:rsidRPr="00E642D6" w:rsidRDefault="0059034F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2DE2A56" w14:textId="77777777" w:rsidR="0059034F" w:rsidRPr="00E642D6" w:rsidRDefault="0059034F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44" w:type="dxa"/>
          </w:tcPr>
          <w:p w14:paraId="200AD6B2" w14:textId="77777777" w:rsidR="0059034F" w:rsidRPr="00E642D6" w:rsidRDefault="0059034F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77" w:type="dxa"/>
          </w:tcPr>
          <w:p w14:paraId="5ADB4002" w14:textId="77777777" w:rsidR="0059034F" w:rsidRPr="00E642D6" w:rsidRDefault="0059034F" w:rsidP="00E642D6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59C13A04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64DB8A63" w14:textId="77777777" w:rsidR="0059034F" w:rsidRPr="00E642D6" w:rsidRDefault="0059034F" w:rsidP="00E642D6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0FAFBBDB" w14:textId="37F79B79" w:rsidR="007C4702" w:rsidRPr="00E642D6" w:rsidRDefault="007C4702" w:rsidP="00E642D6">
      <w:pPr>
        <w:snapToGrid w:val="0"/>
        <w:spacing w:after="120"/>
        <w:rPr>
          <w:color w:val="000000" w:themeColor="text1"/>
          <w:sz w:val="20"/>
          <w:szCs w:val="20"/>
        </w:rPr>
      </w:pPr>
      <w:r w:rsidRPr="00E642D6">
        <w:rPr>
          <w:color w:val="000000" w:themeColor="text1"/>
          <w:sz w:val="20"/>
          <w:szCs w:val="20"/>
        </w:rPr>
        <w:t xml:space="preserve"> </w:t>
      </w:r>
    </w:p>
    <w:sectPr w:rsidR="007C4702" w:rsidRPr="00E642D6">
      <w:headerReference w:type="default" r:id="rId32"/>
      <w:footerReference w:type="default" r:id="rId33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rosoft Office User" w:date="2024-05-15T21:17:00Z" w:initials="MOU">
    <w:p w14:paraId="0A26B794" w14:textId="2A94037D" w:rsidR="00E642D6" w:rsidRDefault="00E642D6">
      <w:pPr>
        <w:pStyle w:val="CommentText"/>
      </w:pPr>
      <w:r>
        <w:rPr>
          <w:rStyle w:val="CommentReference"/>
        </w:rPr>
        <w:annotationRef/>
      </w:r>
      <w:hyperlink r:id="rId1" w:history="1">
        <w:r w:rsidRPr="00E46D8C">
          <w:rPr>
            <w:rStyle w:val="Hyperlink"/>
          </w:rPr>
          <w:t>https://stock.adobe.com/co/images/group-of-multi-racial-people-watching-stereoscopic-image-global-business-science-research/469025848</w:t>
        </w:r>
      </w:hyperlink>
      <w:r>
        <w:t xml:space="preserve"> </w:t>
      </w:r>
    </w:p>
  </w:comment>
  <w:comment w:id="1" w:author="Microsoft Office User" w:date="2024-05-15T19:50:00Z" w:initials="MOU">
    <w:p w14:paraId="5B9A0564" w14:textId="77777777" w:rsidR="00477070" w:rsidRDefault="00477070" w:rsidP="00477070">
      <w:pPr>
        <w:pStyle w:val="CommentText"/>
        <w:tabs>
          <w:tab w:val="left" w:pos="8280"/>
        </w:tabs>
      </w:pPr>
      <w:r>
        <w:rPr>
          <w:rStyle w:val="CommentReference"/>
        </w:rPr>
        <w:annotationRef/>
      </w:r>
      <w:r>
        <w:t>Colocar como texto resaltado.</w:t>
      </w:r>
    </w:p>
  </w:comment>
  <w:comment w:id="2" w:author="Microsoft Office User" w:date="2024-05-15T19:52:00Z" w:initials="MOU">
    <w:p w14:paraId="6096C3A7" w14:textId="5D52232E" w:rsidR="00914613" w:rsidRDefault="00914613" w:rsidP="00FC24C8">
      <w:pPr>
        <w:pStyle w:val="CommentText"/>
        <w:tabs>
          <w:tab w:val="left" w:pos="8280"/>
        </w:tabs>
      </w:pPr>
      <w:r>
        <w:rPr>
          <w:rStyle w:val="CommentReference"/>
        </w:rPr>
        <w:annotationRef/>
      </w:r>
      <w:hyperlink r:id="rId2" w:history="1">
        <w:r w:rsidRPr="00E46D8C">
          <w:rPr>
            <w:rStyle w:val="Hyperlink"/>
          </w:rPr>
          <w:t>https://stock.adobe.com/co/images/dirty-old-phone/55389825</w:t>
        </w:r>
      </w:hyperlink>
      <w:r>
        <w:t xml:space="preserve"> </w:t>
      </w:r>
    </w:p>
  </w:comment>
  <w:comment w:id="3" w:author="Microsoft Office User" w:date="2024-05-15T19:54:00Z" w:initials="MOU">
    <w:p w14:paraId="3C1F804F" w14:textId="174FF631" w:rsidR="00914613" w:rsidRDefault="00914613" w:rsidP="00FC24C8">
      <w:pPr>
        <w:pStyle w:val="CommentText"/>
        <w:tabs>
          <w:tab w:val="left" w:pos="8280"/>
        </w:tabs>
      </w:pPr>
      <w:r>
        <w:rPr>
          <w:rStyle w:val="CommentReference"/>
        </w:rPr>
        <w:annotationRef/>
      </w:r>
      <w:hyperlink r:id="rId3" w:history="1">
        <w:r w:rsidRPr="00E46D8C">
          <w:rPr>
            <w:rStyle w:val="Hyperlink"/>
          </w:rPr>
          <w:t>https://stock.adobe.com/co/images/note-paper-with-question-mark-on-panoramic-blue-background/506710301</w:t>
        </w:r>
      </w:hyperlink>
      <w:r>
        <w:t xml:space="preserve"> </w:t>
      </w:r>
    </w:p>
  </w:comment>
  <w:comment w:id="4" w:author="Microsoft Office User" w:date="2024-02-20T22:42:00Z" w:initials="MOU">
    <w:p w14:paraId="2D221E2B" w14:textId="56B565D2" w:rsidR="00032B93" w:rsidRDefault="00032B93" w:rsidP="00FC24C8">
      <w:pPr>
        <w:pStyle w:val="CommentText"/>
        <w:tabs>
          <w:tab w:val="left" w:pos="8280"/>
        </w:tabs>
      </w:pPr>
      <w:r>
        <w:rPr>
          <w:rStyle w:val="CommentReference"/>
        </w:rPr>
        <w:annotationRef/>
      </w:r>
      <w:r>
        <w:t xml:space="preserve">El archivo se encuentra en la carpeta Formatos DI con el nombre </w:t>
      </w:r>
      <w:r w:rsidRPr="00032B93">
        <w:t>CF1_1_Acciones.docx</w:t>
      </w:r>
    </w:p>
  </w:comment>
  <w:comment w:id="5" w:author="Microsoft Office User" w:date="2024-05-15T20:01:00Z" w:initials="MOU">
    <w:p w14:paraId="5C431BEF" w14:textId="1CB507F7" w:rsidR="00FC24C8" w:rsidRDefault="00FC24C8" w:rsidP="00FC24C8">
      <w:pPr>
        <w:pStyle w:val="CommentText"/>
        <w:tabs>
          <w:tab w:val="left" w:pos="8280"/>
        </w:tabs>
      </w:pPr>
      <w:r>
        <w:rPr>
          <w:rStyle w:val="CommentReference"/>
        </w:rPr>
        <w:annotationRef/>
      </w:r>
      <w:r>
        <w:t>Colocar el texto como cita.</w:t>
      </w:r>
    </w:p>
  </w:comment>
  <w:comment w:id="6" w:author="Microsoft Office User" w:date="2024-02-20T22:42:00Z" w:initials="MOU">
    <w:p w14:paraId="6A563B53" w14:textId="6CF3ECEE" w:rsidR="00B51660" w:rsidRDefault="00B51660" w:rsidP="00B51660">
      <w:pPr>
        <w:pStyle w:val="CommentText"/>
        <w:tabs>
          <w:tab w:val="left" w:pos="8280"/>
        </w:tabs>
      </w:pPr>
      <w:r>
        <w:rPr>
          <w:rStyle w:val="CommentReference"/>
        </w:rPr>
        <w:annotationRef/>
      </w:r>
      <w:r>
        <w:t xml:space="preserve">El archivo se encuentra en la carpeta Formatos DI con el nombre </w:t>
      </w:r>
      <w:r w:rsidRPr="00B51660">
        <w:t>CF1_1_Ejemplos.docx</w:t>
      </w:r>
    </w:p>
  </w:comment>
  <w:comment w:id="7" w:author="Microsoft Office User" w:date="2024-05-15T20:07:00Z" w:initials="MOU">
    <w:p w14:paraId="71667D54" w14:textId="432B0C4A" w:rsidR="005740AB" w:rsidRDefault="005740AB">
      <w:pPr>
        <w:pStyle w:val="CommentText"/>
      </w:pPr>
      <w:r>
        <w:rPr>
          <w:rStyle w:val="CommentReference"/>
        </w:rPr>
        <w:annotationRef/>
      </w:r>
      <w:hyperlink r:id="rId4" w:history="1">
        <w:r w:rsidRPr="00E46D8C">
          <w:rPr>
            <w:rStyle w:val="Hyperlink"/>
          </w:rPr>
          <w:t>https://stock.adobe.com/co/images/education-technology-and-ai-artificial-intelligence-concept-women-use-laptops-learn-lessons-and-online-webinars-successfully-in-modern-digital-learning-courses-to-develop-new-skills/669155826</w:t>
        </w:r>
      </w:hyperlink>
      <w:r>
        <w:t xml:space="preserve"> </w:t>
      </w:r>
    </w:p>
  </w:comment>
  <w:comment w:id="8" w:author="Microsoft Office User" w:date="2024-02-20T22:42:00Z" w:initials="MOU">
    <w:p w14:paraId="75A7A9B3" w14:textId="59B3EE19" w:rsidR="003D0C8E" w:rsidRDefault="003D0C8E" w:rsidP="003D0C8E">
      <w:pPr>
        <w:pStyle w:val="CommentText"/>
        <w:tabs>
          <w:tab w:val="left" w:pos="8280"/>
        </w:tabs>
      </w:pPr>
      <w:r>
        <w:rPr>
          <w:rStyle w:val="CommentReference"/>
        </w:rPr>
        <w:annotationRef/>
      </w:r>
      <w:r>
        <w:t xml:space="preserve">El archivo se encuentra en la carpeta Formatos DI con el nombre </w:t>
      </w:r>
      <w:r w:rsidRPr="003D0C8E">
        <w:t>CF1_2_Desarrollo.docx</w:t>
      </w:r>
    </w:p>
  </w:comment>
  <w:comment w:id="9" w:author="Microsoft Office User" w:date="2024-05-15T20:20:00Z" w:initials="MOU">
    <w:p w14:paraId="07ADE655" w14:textId="6AEBD024" w:rsidR="00252845" w:rsidRDefault="00252845">
      <w:pPr>
        <w:pStyle w:val="CommentText"/>
      </w:pPr>
      <w:r>
        <w:rPr>
          <w:rStyle w:val="CommentReference"/>
        </w:rPr>
        <w:annotationRef/>
      </w:r>
      <w:hyperlink r:id="rId5" w:history="1">
        <w:r w:rsidRPr="00E46D8C">
          <w:rPr>
            <w:rStyle w:val="Hyperlink"/>
          </w:rPr>
          <w:t>https://stock.adobe.com/co/images/education-technology-and-ai-artificial-intelligence-concept-women-use-laptops-learn-lessons-and-online-webinars-successfully-in-modern-digital-learning-courses-to-develop-new-skills/669155826</w:t>
        </w:r>
      </w:hyperlink>
      <w:r>
        <w:t xml:space="preserve"> </w:t>
      </w:r>
    </w:p>
  </w:comment>
  <w:comment w:id="10" w:author="Microsoft Office User" w:date="2024-05-15T20:23:00Z" w:initials="MOU">
    <w:p w14:paraId="16E1C208" w14:textId="2E6EBC60" w:rsidR="00417C7F" w:rsidRDefault="00417C7F">
      <w:pPr>
        <w:pStyle w:val="CommentText"/>
      </w:pPr>
      <w:r>
        <w:rPr>
          <w:rStyle w:val="CommentReference"/>
        </w:rPr>
        <w:annotationRef/>
      </w:r>
      <w:hyperlink r:id="rId6" w:history="1">
        <w:r w:rsidRPr="00E46D8C">
          <w:rPr>
            <w:rStyle w:val="Hyperlink"/>
          </w:rPr>
          <w:t>https://stock.adobe.com/co/images/komodo-dragon-animal-on-transparent-background/788618566</w:t>
        </w:r>
      </w:hyperlink>
      <w:r>
        <w:t xml:space="preserve"> </w:t>
      </w:r>
    </w:p>
  </w:comment>
  <w:comment w:id="11" w:author="Microsoft Office User" w:date="2024-05-15T20:23:00Z" w:initials="MOU">
    <w:p w14:paraId="50705BC7" w14:textId="144069D7" w:rsidR="00417C7F" w:rsidRDefault="00417C7F">
      <w:pPr>
        <w:pStyle w:val="CommentText"/>
      </w:pPr>
      <w:r>
        <w:rPr>
          <w:rStyle w:val="CommentReference"/>
        </w:rPr>
        <w:annotationRef/>
      </w:r>
      <w:r>
        <w:t>Colocar como texto resaltado.</w:t>
      </w:r>
    </w:p>
  </w:comment>
  <w:comment w:id="12" w:author="Microsoft Office User" w:date="2024-05-15T20:30:00Z" w:initials="MOU">
    <w:p w14:paraId="0C37ED51" w14:textId="55620B97" w:rsidR="00C66038" w:rsidRDefault="00C66038">
      <w:pPr>
        <w:pStyle w:val="CommentText"/>
      </w:pPr>
      <w:r>
        <w:rPr>
          <w:rStyle w:val="CommentReference"/>
        </w:rPr>
        <w:annotationRef/>
      </w:r>
      <w:r w:rsidRPr="00C66038">
        <w:t>https://stock.adobe.com/co/images/diverse-group-of-people-engaging-in-social-media-and-online-connectivity/800545706</w:t>
      </w:r>
    </w:p>
  </w:comment>
  <w:comment w:id="13" w:author="Microsoft Office User" w:date="2024-05-15T20:38:00Z" w:initials="MOU">
    <w:p w14:paraId="622923CD" w14:textId="41DCC92D" w:rsidR="00E35497" w:rsidRDefault="00E35497">
      <w:pPr>
        <w:pStyle w:val="CommentText"/>
      </w:pPr>
      <w:r>
        <w:rPr>
          <w:rStyle w:val="CommentReference"/>
        </w:rPr>
        <w:annotationRef/>
      </w:r>
      <w:r>
        <w:t>Colocar como texto resaltado.</w:t>
      </w:r>
    </w:p>
  </w:comment>
  <w:comment w:id="14" w:author="Microsoft Office User" w:date="2024-05-15T20:39:00Z" w:initials="MOU">
    <w:p w14:paraId="093709B7" w14:textId="6E0CEF02" w:rsidR="00AA5F49" w:rsidRDefault="00AA5F49">
      <w:pPr>
        <w:pStyle w:val="CommentText"/>
      </w:pPr>
      <w:r>
        <w:rPr>
          <w:rStyle w:val="CommentReference"/>
        </w:rPr>
        <w:annotationRef/>
      </w:r>
      <w:r>
        <w:t>Dejar el espacio para un video que entrega audiovisuales.</w:t>
      </w:r>
    </w:p>
  </w:comment>
  <w:comment w:id="15" w:author="Microsoft Office User" w:date="2024-05-15T21:10:00Z" w:initials="MOU">
    <w:p w14:paraId="62212554" w14:textId="3976F41D" w:rsidR="00912EEB" w:rsidRDefault="00912EEB">
      <w:pPr>
        <w:pStyle w:val="CommentText"/>
      </w:pPr>
      <w:r>
        <w:rPr>
          <w:rStyle w:val="CommentReference"/>
        </w:rPr>
        <w:annotationRef/>
      </w:r>
      <w:r>
        <w:t>Colocar como texto resaltado.</w:t>
      </w:r>
    </w:p>
  </w:comment>
  <w:comment w:id="17" w:author="Microsoft Office User" w:date="2024-05-15T21:28:00Z" w:initials="MOU">
    <w:p w14:paraId="14743120" w14:textId="307EDB68" w:rsidR="00CF7E7A" w:rsidRDefault="00CF7E7A">
      <w:pPr>
        <w:pStyle w:val="CommentText"/>
      </w:pPr>
      <w:r>
        <w:rPr>
          <w:rStyle w:val="CommentReference"/>
        </w:rPr>
        <w:annotationRef/>
      </w:r>
      <w:r w:rsidR="006B01A0">
        <w:t xml:space="preserve">El archivo se encuentra en la carpeta Formatos DI con el nombre </w:t>
      </w:r>
      <w:r w:rsidR="006B01A0" w:rsidRPr="006B01A0">
        <w:t>CF1_Sintesis.pptx</w:t>
      </w:r>
    </w:p>
  </w:comment>
  <w:comment w:id="16" w:author="Microsoft Office User" w:date="2024-05-15T21:27:00Z" w:initials="MOU">
    <w:p w14:paraId="239342FE" w14:textId="77777777" w:rsidR="00CF7E7A" w:rsidRDefault="00CF7E7A" w:rsidP="00CF7E7A">
      <w:pPr>
        <w:pStyle w:val="CommentText"/>
        <w:rPr>
          <w:lang w:val="es-ES"/>
        </w:rPr>
      </w:pPr>
      <w:r>
        <w:rPr>
          <w:rStyle w:val="CommentReference"/>
        </w:rPr>
        <w:annotationRef/>
      </w:r>
      <w:r>
        <w:rPr>
          <w:lang w:val="es-ES"/>
        </w:rPr>
        <w:t>Texto alternativo:</w:t>
      </w:r>
    </w:p>
    <w:p w14:paraId="637DD773" w14:textId="77777777" w:rsidR="00CF7E7A" w:rsidRDefault="00CF7E7A" w:rsidP="00CF7E7A">
      <w:pPr>
        <w:pStyle w:val="CommentText"/>
        <w:rPr>
          <w:lang w:val="es-ES"/>
        </w:rPr>
      </w:pPr>
    </w:p>
    <w:p w14:paraId="0AA1FFB7" w14:textId="510052C5" w:rsidR="00CF7E7A" w:rsidRDefault="00CF7E7A" w:rsidP="00CF7E7A">
      <w:pPr>
        <w:pStyle w:val="CommentText"/>
      </w:pPr>
      <w:r w:rsidRPr="00843E31">
        <w:rPr>
          <w:lang w:val="es-ES"/>
        </w:rPr>
        <w:t>Esquema general del componente formativo, que enuncia las temáticas desarrolladas y destaca aspectos clave estudiados.</w:t>
      </w:r>
      <w:r>
        <w:rPr>
          <w:lang w:val="es-ES"/>
        </w:rPr>
        <w:t xml:space="preserve"> Tema central: </w:t>
      </w:r>
      <w:r>
        <w:rPr>
          <w:lang w:val="es-ES"/>
        </w:rPr>
        <w:t>dispositivos y TIC</w:t>
      </w:r>
      <w:r>
        <w:rPr>
          <w:lang w:val="es-ES"/>
        </w:rPr>
        <w:t>. T</w:t>
      </w:r>
      <w:r w:rsidRPr="00843E31">
        <w:rPr>
          <w:lang w:val="es-ES"/>
        </w:rPr>
        <w:t>emas integradores:</w:t>
      </w:r>
      <w:r>
        <w:rPr>
          <w:lang w:val="es-ES"/>
        </w:rPr>
        <w:t xml:space="preserve"> </w:t>
      </w:r>
      <w:r>
        <w:rPr>
          <w:lang w:val="es-ES"/>
        </w:rPr>
        <w:t>qué son, a qué contribuye su uso, las TIC en el entorno del día a día, en el entorno académico, en el entorno laboral, y los tipos de dispositivos.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A26B794" w15:done="0"/>
  <w15:commentEx w15:paraId="5B9A0564" w15:done="0"/>
  <w15:commentEx w15:paraId="6096C3A7" w15:done="0"/>
  <w15:commentEx w15:paraId="3C1F804F" w15:done="0"/>
  <w15:commentEx w15:paraId="2D221E2B" w15:done="0"/>
  <w15:commentEx w15:paraId="5C431BEF" w15:done="0"/>
  <w15:commentEx w15:paraId="6A563B53" w15:done="0"/>
  <w15:commentEx w15:paraId="71667D54" w15:done="0"/>
  <w15:commentEx w15:paraId="75A7A9B3" w15:done="0"/>
  <w15:commentEx w15:paraId="07ADE655" w15:done="0"/>
  <w15:commentEx w15:paraId="16E1C208" w15:done="0"/>
  <w15:commentEx w15:paraId="50705BC7" w15:done="0"/>
  <w15:commentEx w15:paraId="0C37ED51" w15:done="0"/>
  <w15:commentEx w15:paraId="622923CD" w15:done="0"/>
  <w15:commentEx w15:paraId="093709B7" w15:done="0"/>
  <w15:commentEx w15:paraId="62212554" w15:done="0"/>
  <w15:commentEx w15:paraId="14743120" w15:done="0"/>
  <w15:commentEx w15:paraId="0AA1FF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29EC520" w16cex:dateUtc="2024-05-16T02:17:00Z"/>
  <w16cex:commentExtensible w16cex:durableId="242E3C5C" w16cex:dateUtc="2024-05-16T00:50:00Z"/>
  <w16cex:commentExtensible w16cex:durableId="4A90BFE5" w16cex:dateUtc="2024-05-16T00:52:00Z"/>
  <w16cex:commentExtensible w16cex:durableId="5B9F6AE0" w16cex:dateUtc="2024-05-16T00:54:00Z"/>
  <w16cex:commentExtensible w16cex:durableId="2BA65C40" w16cex:dateUtc="2024-02-21T03:42:00Z"/>
  <w16cex:commentExtensible w16cex:durableId="416D4BDB" w16cex:dateUtc="2024-05-16T01:01:00Z"/>
  <w16cex:commentExtensible w16cex:durableId="4DE544DD" w16cex:dateUtc="2024-02-21T03:42:00Z"/>
  <w16cex:commentExtensible w16cex:durableId="07DDCBFA" w16cex:dateUtc="2024-05-16T01:07:00Z"/>
  <w16cex:commentExtensible w16cex:durableId="7FF608C6" w16cex:dateUtc="2024-02-21T03:42:00Z"/>
  <w16cex:commentExtensible w16cex:durableId="191B581F" w16cex:dateUtc="2024-05-16T01:20:00Z"/>
  <w16cex:commentExtensible w16cex:durableId="6DCB13B3" w16cex:dateUtc="2024-05-16T01:23:00Z"/>
  <w16cex:commentExtensible w16cex:durableId="725C6610" w16cex:dateUtc="2024-05-16T01:23:00Z"/>
  <w16cex:commentExtensible w16cex:durableId="5F1E45E0" w16cex:dateUtc="2024-05-16T01:30:00Z"/>
  <w16cex:commentExtensible w16cex:durableId="6DB48D88" w16cex:dateUtc="2024-05-16T01:38:00Z"/>
  <w16cex:commentExtensible w16cex:durableId="5D40CFE1" w16cex:dateUtc="2024-05-16T01:39:00Z"/>
  <w16cex:commentExtensible w16cex:durableId="5CA9F431" w16cex:dateUtc="2024-05-16T02:10:00Z"/>
  <w16cex:commentExtensible w16cex:durableId="5C912D42" w16cex:dateUtc="2024-05-16T02:28:00Z"/>
  <w16cex:commentExtensible w16cex:durableId="090BC1E3" w16cex:dateUtc="2024-05-16T02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A26B794" w16cid:durableId="429EC520"/>
  <w16cid:commentId w16cid:paraId="5B9A0564" w16cid:durableId="242E3C5C"/>
  <w16cid:commentId w16cid:paraId="6096C3A7" w16cid:durableId="4A90BFE5"/>
  <w16cid:commentId w16cid:paraId="3C1F804F" w16cid:durableId="5B9F6AE0"/>
  <w16cid:commentId w16cid:paraId="2D221E2B" w16cid:durableId="2BA65C40"/>
  <w16cid:commentId w16cid:paraId="5C431BEF" w16cid:durableId="416D4BDB"/>
  <w16cid:commentId w16cid:paraId="6A563B53" w16cid:durableId="4DE544DD"/>
  <w16cid:commentId w16cid:paraId="71667D54" w16cid:durableId="07DDCBFA"/>
  <w16cid:commentId w16cid:paraId="75A7A9B3" w16cid:durableId="7FF608C6"/>
  <w16cid:commentId w16cid:paraId="07ADE655" w16cid:durableId="191B581F"/>
  <w16cid:commentId w16cid:paraId="16E1C208" w16cid:durableId="6DCB13B3"/>
  <w16cid:commentId w16cid:paraId="50705BC7" w16cid:durableId="725C6610"/>
  <w16cid:commentId w16cid:paraId="0C37ED51" w16cid:durableId="5F1E45E0"/>
  <w16cid:commentId w16cid:paraId="622923CD" w16cid:durableId="6DB48D88"/>
  <w16cid:commentId w16cid:paraId="093709B7" w16cid:durableId="5D40CFE1"/>
  <w16cid:commentId w16cid:paraId="62212554" w16cid:durableId="5CA9F431"/>
  <w16cid:commentId w16cid:paraId="14743120" w16cid:durableId="5C912D42"/>
  <w16cid:commentId w16cid:paraId="0AA1FFB7" w16cid:durableId="090BC1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AD5E6" w14:textId="77777777" w:rsidR="00AA3E24" w:rsidRDefault="00AA3E24">
      <w:pPr>
        <w:spacing w:line="240" w:lineRule="auto"/>
      </w:pPr>
      <w:r>
        <w:separator/>
      </w:r>
    </w:p>
  </w:endnote>
  <w:endnote w:type="continuationSeparator" w:id="0">
    <w:p w14:paraId="10EFD322" w14:textId="77777777" w:rsidR="00AA3E24" w:rsidRDefault="00AA3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10E22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2FA7E414" w14:textId="77777777" w:rsidR="0059034F" w:rsidRDefault="0059034F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56E58FCE" w14:textId="77777777" w:rsidR="0059034F" w:rsidRDefault="0059034F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3FCAC90C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618FAAD2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E0E95" w14:textId="77777777" w:rsidR="00AA3E24" w:rsidRDefault="00AA3E24">
      <w:pPr>
        <w:spacing w:line="240" w:lineRule="auto"/>
      </w:pPr>
      <w:r>
        <w:separator/>
      </w:r>
    </w:p>
  </w:footnote>
  <w:footnote w:type="continuationSeparator" w:id="0">
    <w:p w14:paraId="1EDC2310" w14:textId="77777777" w:rsidR="00AA3E24" w:rsidRDefault="00AA3E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A1108" w14:textId="1298DADB" w:rsidR="0059034F" w:rsidRDefault="00CF4BC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 w:rsidRPr="001A74F0">
      <w:rPr>
        <w:noProof/>
      </w:rPr>
      <w:drawing>
        <wp:anchor distT="0" distB="0" distL="114300" distR="114300" simplePos="0" relativeHeight="251659264" behindDoc="0" locked="0" layoutInCell="1" allowOverlap="1" wp14:anchorId="0D10B145" wp14:editId="42A774EB">
          <wp:simplePos x="0" y="0"/>
          <wp:positionH relativeFrom="column">
            <wp:posOffset>2733473</wp:posOffset>
          </wp:positionH>
          <wp:positionV relativeFrom="paragraph">
            <wp:posOffset>-117002</wp:posOffset>
          </wp:positionV>
          <wp:extent cx="592455" cy="561340"/>
          <wp:effectExtent l="0" t="0" r="4445" b="0"/>
          <wp:wrapSquare wrapText="bothSides"/>
          <wp:docPr id="138875671" name="Imagen 13887567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5C3E2A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56053"/>
    <w:multiLevelType w:val="multilevel"/>
    <w:tmpl w:val="1F046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125365C"/>
    <w:multiLevelType w:val="multilevel"/>
    <w:tmpl w:val="68F046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3B76ACB"/>
    <w:multiLevelType w:val="multilevel"/>
    <w:tmpl w:val="90B85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F3433C"/>
    <w:multiLevelType w:val="hybridMultilevel"/>
    <w:tmpl w:val="1056F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643D7A"/>
    <w:multiLevelType w:val="hybridMultilevel"/>
    <w:tmpl w:val="6A2EF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B17583"/>
    <w:multiLevelType w:val="multilevel"/>
    <w:tmpl w:val="FE06BE24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EE968AB"/>
    <w:multiLevelType w:val="hybridMultilevel"/>
    <w:tmpl w:val="71F2DD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741F16"/>
    <w:multiLevelType w:val="multilevel"/>
    <w:tmpl w:val="7BDC0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64E56E0"/>
    <w:multiLevelType w:val="multilevel"/>
    <w:tmpl w:val="17661F4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A33B4"/>
    <w:multiLevelType w:val="hybridMultilevel"/>
    <w:tmpl w:val="8A9A9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AE4DBB"/>
    <w:multiLevelType w:val="hybridMultilevel"/>
    <w:tmpl w:val="0BE23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5472F8"/>
    <w:multiLevelType w:val="multilevel"/>
    <w:tmpl w:val="E3D057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7EFC4CF2"/>
    <w:multiLevelType w:val="multilevel"/>
    <w:tmpl w:val="51FED8B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num w:numId="1" w16cid:durableId="2134518590">
    <w:abstractNumId w:val="8"/>
  </w:num>
  <w:num w:numId="2" w16cid:durableId="1727219740">
    <w:abstractNumId w:val="0"/>
  </w:num>
  <w:num w:numId="3" w16cid:durableId="1149861385">
    <w:abstractNumId w:val="2"/>
  </w:num>
  <w:num w:numId="4" w16cid:durableId="1193882320">
    <w:abstractNumId w:val="12"/>
  </w:num>
  <w:num w:numId="5" w16cid:durableId="1654528734">
    <w:abstractNumId w:val="5"/>
  </w:num>
  <w:num w:numId="6" w16cid:durableId="1669358085">
    <w:abstractNumId w:val="11"/>
  </w:num>
  <w:num w:numId="7" w16cid:durableId="1654678286">
    <w:abstractNumId w:val="6"/>
  </w:num>
  <w:num w:numId="8" w16cid:durableId="921649189">
    <w:abstractNumId w:val="10"/>
  </w:num>
  <w:num w:numId="9" w16cid:durableId="398135321">
    <w:abstractNumId w:val="4"/>
  </w:num>
  <w:num w:numId="10" w16cid:durableId="1127430597">
    <w:abstractNumId w:val="1"/>
  </w:num>
  <w:num w:numId="11" w16cid:durableId="2122604988">
    <w:abstractNumId w:val="3"/>
  </w:num>
  <w:num w:numId="12" w16cid:durableId="664822516">
    <w:abstractNumId w:val="9"/>
  </w:num>
  <w:num w:numId="13" w16cid:durableId="1811508815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34F"/>
    <w:rsid w:val="000011A9"/>
    <w:rsid w:val="00032B93"/>
    <w:rsid w:val="000508C2"/>
    <w:rsid w:val="000D7511"/>
    <w:rsid w:val="0019734A"/>
    <w:rsid w:val="001A3BFC"/>
    <w:rsid w:val="001B6FA1"/>
    <w:rsid w:val="00252845"/>
    <w:rsid w:val="002567F8"/>
    <w:rsid w:val="002F5F0A"/>
    <w:rsid w:val="003D0C8E"/>
    <w:rsid w:val="00417C7F"/>
    <w:rsid w:val="0046700E"/>
    <w:rsid w:val="00477070"/>
    <w:rsid w:val="00487421"/>
    <w:rsid w:val="004F720B"/>
    <w:rsid w:val="00557D23"/>
    <w:rsid w:val="005740AB"/>
    <w:rsid w:val="0059034F"/>
    <w:rsid w:val="006108BD"/>
    <w:rsid w:val="006122AE"/>
    <w:rsid w:val="0064344F"/>
    <w:rsid w:val="0065488A"/>
    <w:rsid w:val="006814C0"/>
    <w:rsid w:val="00682819"/>
    <w:rsid w:val="006B01A0"/>
    <w:rsid w:val="006D55B7"/>
    <w:rsid w:val="007C4702"/>
    <w:rsid w:val="0086478E"/>
    <w:rsid w:val="00865109"/>
    <w:rsid w:val="00912EEB"/>
    <w:rsid w:val="00914613"/>
    <w:rsid w:val="009426C2"/>
    <w:rsid w:val="009549D3"/>
    <w:rsid w:val="00A33C05"/>
    <w:rsid w:val="00AA3E24"/>
    <w:rsid w:val="00AA5F49"/>
    <w:rsid w:val="00AB0F10"/>
    <w:rsid w:val="00AC4BEB"/>
    <w:rsid w:val="00B51660"/>
    <w:rsid w:val="00BA5AB7"/>
    <w:rsid w:val="00C25CF3"/>
    <w:rsid w:val="00C43D0E"/>
    <w:rsid w:val="00C53926"/>
    <w:rsid w:val="00C66038"/>
    <w:rsid w:val="00CD0AB4"/>
    <w:rsid w:val="00CF4BC1"/>
    <w:rsid w:val="00CF7E7A"/>
    <w:rsid w:val="00D15AB7"/>
    <w:rsid w:val="00D55C84"/>
    <w:rsid w:val="00DC467B"/>
    <w:rsid w:val="00DF2D88"/>
    <w:rsid w:val="00E35497"/>
    <w:rsid w:val="00E642D6"/>
    <w:rsid w:val="00F769EC"/>
    <w:rsid w:val="00FA75E8"/>
    <w:rsid w:val="00FC24C8"/>
    <w:rsid w:val="00FE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B6F75"/>
  <w15:docId w15:val="{D8357329-FFBF-4DAF-AD54-A35D2A7F1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Table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6C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6C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6C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6C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UnresolvedMention">
    <w:name w:val="Unresolved Mention"/>
    <w:basedOn w:val="DefaultParagraphFont"/>
    <w:uiPriority w:val="99"/>
    <w:semiHidden/>
    <w:unhideWhenUsed/>
    <w:rsid w:val="007C47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837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stock.adobe.com/co/images/note-paper-with-question-mark-on-panoramic-blue-background/506710301" TargetMode="External"/><Relationship Id="rId2" Type="http://schemas.openxmlformats.org/officeDocument/2006/relationships/hyperlink" Target="https://stock.adobe.com/co/images/dirty-old-phone/55389825" TargetMode="External"/><Relationship Id="rId1" Type="http://schemas.openxmlformats.org/officeDocument/2006/relationships/hyperlink" Target="https://stock.adobe.com/co/images/group-of-multi-racial-people-watching-stereoscopic-image-global-business-science-research/469025848" TargetMode="External"/><Relationship Id="rId6" Type="http://schemas.openxmlformats.org/officeDocument/2006/relationships/hyperlink" Target="https://stock.adobe.com/co/images/komodo-dragon-animal-on-transparent-background/788618566" TargetMode="External"/><Relationship Id="rId5" Type="http://schemas.openxmlformats.org/officeDocument/2006/relationships/hyperlink" Target="https://stock.adobe.com/co/images/education-technology-and-ai-artificial-intelligence-concept-women-use-laptops-learn-lessons-and-online-webinars-successfully-in-modern-digital-learning-courses-to-develop-new-skills/669155826" TargetMode="External"/><Relationship Id="rId4" Type="http://schemas.openxmlformats.org/officeDocument/2006/relationships/hyperlink" Target="https://stock.adobe.com/co/images/education-technology-and-ai-artificial-intelligence-concept-women-use-laptops-learn-lessons-and-online-webinars-successfully-in-modern-digital-learning-courses-to-develop-new-skills/669155826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https://www.youtube.com/watch?v=mxic99aIV_s" TargetMode="External"/><Relationship Id="rId39" Type="http://schemas.openxmlformats.org/officeDocument/2006/relationships/customXml" Target="../customXml/item4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Hw6TzcBSsRg" TargetMode="External"/><Relationship Id="rId33" Type="http://schemas.openxmlformats.org/officeDocument/2006/relationships/footer" Target="footer1.xml"/><Relationship Id="rId38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https://www.scielo.cl/scielo.php?script=sci_arttext&amp;pid=S0718-07642016000200015&amp;lng=en&amp;nrm=iso&amp;tlng=e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s://www.sciencedirect.com/science/article/abs/pii/S1570870516303316?via%3Dihub" TargetMode="External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hyperlink" Target="https://biblat.unam.mx/es/revista/quorum-academico/articulo/democracia-wifi-dinamicas-de-la-politica-y-la-comunicacion-en-la-era-digital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https://www.youtube.com/watch?v=o37jl_n6zOk" TargetMode="External"/><Relationship Id="rId30" Type="http://schemas.openxmlformats.org/officeDocument/2006/relationships/hyperlink" Target="http://www.scielo.org.ar/scielo.php?script=sci_arttext&amp;pid=S1850-99592018000100003&amp;lng=es&amp;nrm=iso" TargetMode="External"/><Relationship Id="rId35" Type="http://schemas.microsoft.com/office/2011/relationships/people" Target="people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wfTnThMJ3osM2v0+q+LoagmeAQ==">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287265-AF48-45C3-A4C0-67019D33BC61}"/>
</file>

<file path=customXml/itemProps3.xml><?xml version="1.0" encoding="utf-8"?>
<ds:datastoreItem xmlns:ds="http://schemas.openxmlformats.org/officeDocument/2006/customXml" ds:itemID="{0362F354-F708-4B99-AD4F-0D9C87345BE2}"/>
</file>

<file path=customXml/itemProps4.xml><?xml version="1.0" encoding="utf-8"?>
<ds:datastoreItem xmlns:ds="http://schemas.openxmlformats.org/officeDocument/2006/customXml" ds:itemID="{F3AC96C1-D749-4CC4-B393-D7E53BA6953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2255</Words>
  <Characters>12855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Ariza Luque</dc:creator>
  <cp:lastModifiedBy>Microsoft Office User</cp:lastModifiedBy>
  <cp:revision>44</cp:revision>
  <dcterms:created xsi:type="dcterms:W3CDTF">2021-02-11T22:20:00Z</dcterms:created>
  <dcterms:modified xsi:type="dcterms:W3CDTF">2024-05-16T02:50:00Z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