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42C992D0" w:rsidR="00C407C1" w:rsidRPr="003758F7" w:rsidRDefault="009A38AB"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6073422">
                <wp:simplePos x="0" y="0"/>
                <wp:positionH relativeFrom="column">
                  <wp:posOffset>-243840</wp:posOffset>
                </wp:positionH>
                <wp:positionV relativeFrom="paragraph">
                  <wp:posOffset>495935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543E1FDD" w:rsidR="00005140" w:rsidRPr="000059EE" w:rsidRDefault="009A38AB" w:rsidP="009A38AB">
                            <w:pPr>
                              <w:pStyle w:val="TituloPortada"/>
                              <w:ind w:firstLine="0"/>
                              <w:rPr>
                                <w:sz w:val="68"/>
                                <w:szCs w:val="68"/>
                                <w:lang w:val="es-CO"/>
                              </w:rPr>
                            </w:pPr>
                            <w:r w:rsidRPr="009A38AB">
                              <w:rPr>
                                <w:bCs/>
                                <w:sz w:val="68"/>
                                <w:szCs w:val="68"/>
                                <w:lang w:val="es-ES"/>
                              </w:rPr>
                              <w:t>Manejo técnico y productivo del pollo de engorde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2pt;margin-top:39.0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543E1FDD" w:rsidR="00005140" w:rsidRPr="000059EE" w:rsidRDefault="009A38AB" w:rsidP="009A38AB">
                      <w:pPr>
                        <w:pStyle w:val="TituloPortada"/>
                        <w:ind w:firstLine="0"/>
                        <w:rPr>
                          <w:sz w:val="68"/>
                          <w:szCs w:val="68"/>
                          <w:lang w:val="es-CO"/>
                        </w:rPr>
                      </w:pPr>
                      <w:r w:rsidRPr="009A38AB">
                        <w:rPr>
                          <w:bCs/>
                          <w:sz w:val="68"/>
                          <w:szCs w:val="68"/>
                          <w:lang w:val="es-ES"/>
                        </w:rPr>
                        <w:t>Manejo técnico y productivo del pollo de engorde</w:t>
                      </w:r>
                    </w:p>
                  </w:txbxContent>
                </v:textbox>
              </v:shape>
            </w:pict>
          </mc:Fallback>
        </mc:AlternateContent>
      </w:r>
    </w:p>
    <w:p w14:paraId="235ED061" w14:textId="2E8516D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xmlns:w16sdtfl="http://schemas.microsoft.com/office/word/2024/wordml/sdtformatlock" xmlns:w16sdtdh="http://schemas.microsoft.com/office/word/2020/wordml/sdtdatahash" xmlns:w16du="http://schemas.microsoft.com/office/word/2023/wordml/word16du"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6EB714F6" w:rsidR="00E57A47" w:rsidRDefault="009A38AB" w:rsidP="006B3847">
      <w:r w:rsidRPr="009A38AB">
        <w:t>La avicultura es un sector competitivo, pero muchos pequeños y medianos productores necesitan mejorar sus procesos y tecnificación. El programa de formación busca fortalecer sus capacidades técnicas, optimizar la producción y aumentar la rentabilidad mediante prácticas eficientes en el manejo de pollos de engorde.</w:t>
      </w:r>
    </w:p>
    <w:p w14:paraId="00AC1117" w14:textId="77777777" w:rsidR="006B3847" w:rsidRDefault="006B3847" w:rsidP="003613F1">
      <w:pPr>
        <w:pBdr>
          <w:bottom w:val="single" w:sz="12" w:space="1" w:color="auto"/>
        </w:pBdr>
        <w:ind w:firstLine="1"/>
        <w:rPr>
          <w:rFonts w:ascii="Calibri" w:hAnsi="Calibri"/>
          <w:color w:val="000000" w:themeColor="text1"/>
          <w:kern w:val="0"/>
          <w14:ligatures w14:val="none"/>
        </w:rPr>
      </w:pPr>
    </w:p>
    <w:p w14:paraId="676EB408" w14:textId="0F7122C0" w:rsidR="00C407C1" w:rsidRPr="003758F7" w:rsidRDefault="006B3847" w:rsidP="003613F1">
      <w:pPr>
        <w:ind w:firstLine="0"/>
        <w:jc w:val="center"/>
      </w:pPr>
      <w:r>
        <w:rPr>
          <w:rFonts w:ascii="Calibri" w:hAnsi="Calibri"/>
          <w:b/>
          <w:bCs/>
          <w:color w:val="000000" w:themeColor="text1"/>
          <w:kern w:val="0"/>
          <w14:ligatures w14:val="none"/>
        </w:rPr>
        <w:t>Mayo</w:t>
      </w:r>
      <w:r w:rsidR="00407B0A">
        <w:rPr>
          <w:rFonts w:ascii="Calibri" w:hAnsi="Calibri"/>
          <w:b/>
          <w:bCs/>
          <w:color w:val="000000" w:themeColor="text1"/>
          <w:kern w:val="0"/>
          <w14:ligatures w14:val="none"/>
        </w:rPr>
        <w:t xml:space="preserve"> </w:t>
      </w:r>
      <w:r w:rsidR="00407B0A"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ED563F">
          <w:pPr>
            <w:pStyle w:val="TtuloTDC"/>
          </w:pPr>
          <w:r w:rsidRPr="003758F7">
            <w:t>Tabla de c</w:t>
          </w:r>
          <w:r w:rsidR="000434FA" w:rsidRPr="003758F7">
            <w:t>ontenido</w:t>
          </w:r>
        </w:p>
        <w:p w14:paraId="323EA99C" w14:textId="29428E12" w:rsidR="00C0722D"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30794803" w:history="1">
            <w:r w:rsidR="00C0722D" w:rsidRPr="00A54632">
              <w:rPr>
                <w:rStyle w:val="Hipervnculo"/>
                <w:noProof/>
              </w:rPr>
              <w:t>Introducción</w:t>
            </w:r>
            <w:r w:rsidR="00C0722D">
              <w:rPr>
                <w:noProof/>
                <w:webHidden/>
              </w:rPr>
              <w:tab/>
            </w:r>
            <w:r w:rsidR="00C0722D">
              <w:rPr>
                <w:noProof/>
                <w:webHidden/>
              </w:rPr>
              <w:fldChar w:fldCharType="begin"/>
            </w:r>
            <w:r w:rsidR="00C0722D">
              <w:rPr>
                <w:noProof/>
                <w:webHidden/>
              </w:rPr>
              <w:instrText xml:space="preserve"> PAGEREF _Toc230794803 \h </w:instrText>
            </w:r>
            <w:r w:rsidR="00C0722D">
              <w:rPr>
                <w:noProof/>
                <w:webHidden/>
              </w:rPr>
            </w:r>
            <w:r w:rsidR="00C0722D">
              <w:rPr>
                <w:noProof/>
                <w:webHidden/>
              </w:rPr>
              <w:fldChar w:fldCharType="separate"/>
            </w:r>
            <w:r w:rsidR="00827902">
              <w:rPr>
                <w:noProof/>
                <w:webHidden/>
              </w:rPr>
              <w:t>4</w:t>
            </w:r>
            <w:r w:rsidR="00C0722D">
              <w:rPr>
                <w:noProof/>
                <w:webHidden/>
              </w:rPr>
              <w:fldChar w:fldCharType="end"/>
            </w:r>
          </w:hyperlink>
        </w:p>
        <w:p w14:paraId="28FDA462" w14:textId="132D41D9" w:rsidR="00C0722D" w:rsidRDefault="002C13F9">
          <w:pPr>
            <w:pStyle w:val="TDC1"/>
            <w:tabs>
              <w:tab w:val="left" w:pos="1320"/>
              <w:tab w:val="right" w:leader="dot" w:pos="9962"/>
            </w:tabs>
            <w:rPr>
              <w:rFonts w:eastAsiaTheme="minorEastAsia"/>
              <w:noProof/>
              <w:kern w:val="0"/>
              <w:sz w:val="22"/>
              <w:lang w:eastAsia="es-CO"/>
              <w14:ligatures w14:val="none"/>
            </w:rPr>
          </w:pPr>
          <w:hyperlink w:anchor="_Toc230794804" w:history="1">
            <w:r w:rsidR="00C0722D" w:rsidRPr="00A54632">
              <w:rPr>
                <w:rStyle w:val="Hipervnculo"/>
                <w:noProof/>
              </w:rPr>
              <w:t>1.</w:t>
            </w:r>
            <w:r w:rsidR="00C0722D">
              <w:rPr>
                <w:rFonts w:eastAsiaTheme="minorEastAsia"/>
                <w:noProof/>
                <w:kern w:val="0"/>
                <w:sz w:val="22"/>
                <w:lang w:eastAsia="es-CO"/>
                <w14:ligatures w14:val="none"/>
              </w:rPr>
              <w:tab/>
            </w:r>
            <w:r w:rsidR="00C0722D" w:rsidRPr="00A54632">
              <w:rPr>
                <w:rStyle w:val="Hipervnculo"/>
                <w:noProof/>
              </w:rPr>
              <w:t>Fundamentos generales</w:t>
            </w:r>
            <w:r w:rsidR="00C0722D">
              <w:rPr>
                <w:noProof/>
                <w:webHidden/>
              </w:rPr>
              <w:tab/>
            </w:r>
            <w:r w:rsidR="00C0722D">
              <w:rPr>
                <w:noProof/>
                <w:webHidden/>
              </w:rPr>
              <w:fldChar w:fldCharType="begin"/>
            </w:r>
            <w:r w:rsidR="00C0722D">
              <w:rPr>
                <w:noProof/>
                <w:webHidden/>
              </w:rPr>
              <w:instrText xml:space="preserve"> PAGEREF _Toc230794804 \h </w:instrText>
            </w:r>
            <w:r w:rsidR="00C0722D">
              <w:rPr>
                <w:noProof/>
                <w:webHidden/>
              </w:rPr>
            </w:r>
            <w:r w:rsidR="00C0722D">
              <w:rPr>
                <w:noProof/>
                <w:webHidden/>
              </w:rPr>
              <w:fldChar w:fldCharType="separate"/>
            </w:r>
            <w:r w:rsidR="00827902">
              <w:rPr>
                <w:noProof/>
                <w:webHidden/>
              </w:rPr>
              <w:t>5</w:t>
            </w:r>
            <w:r w:rsidR="00C0722D">
              <w:rPr>
                <w:noProof/>
                <w:webHidden/>
              </w:rPr>
              <w:fldChar w:fldCharType="end"/>
            </w:r>
          </w:hyperlink>
        </w:p>
        <w:p w14:paraId="25980DDC" w14:textId="2A5A86D8" w:rsidR="00C0722D" w:rsidRDefault="002C13F9">
          <w:pPr>
            <w:pStyle w:val="TDC2"/>
            <w:tabs>
              <w:tab w:val="right" w:leader="dot" w:pos="9962"/>
            </w:tabs>
            <w:rPr>
              <w:rFonts w:eastAsiaTheme="minorEastAsia"/>
              <w:noProof/>
              <w:kern w:val="0"/>
              <w:sz w:val="22"/>
              <w:lang w:eastAsia="es-CO"/>
              <w14:ligatures w14:val="none"/>
            </w:rPr>
          </w:pPr>
          <w:hyperlink w:anchor="_Toc230794805" w:history="1">
            <w:r w:rsidR="00C0722D" w:rsidRPr="00A54632">
              <w:rPr>
                <w:rStyle w:val="Hipervnculo"/>
                <w:noProof/>
              </w:rPr>
              <w:t>1.1 Sistemas de producción en pollo de engorde</w:t>
            </w:r>
            <w:r w:rsidR="00C0722D">
              <w:rPr>
                <w:noProof/>
                <w:webHidden/>
              </w:rPr>
              <w:tab/>
            </w:r>
            <w:r w:rsidR="00C0722D">
              <w:rPr>
                <w:noProof/>
                <w:webHidden/>
              </w:rPr>
              <w:fldChar w:fldCharType="begin"/>
            </w:r>
            <w:r w:rsidR="00C0722D">
              <w:rPr>
                <w:noProof/>
                <w:webHidden/>
              </w:rPr>
              <w:instrText xml:space="preserve"> PAGEREF _Toc230794805 \h </w:instrText>
            </w:r>
            <w:r w:rsidR="00C0722D">
              <w:rPr>
                <w:noProof/>
                <w:webHidden/>
              </w:rPr>
            </w:r>
            <w:r w:rsidR="00C0722D">
              <w:rPr>
                <w:noProof/>
                <w:webHidden/>
              </w:rPr>
              <w:fldChar w:fldCharType="separate"/>
            </w:r>
            <w:r w:rsidR="00827902">
              <w:rPr>
                <w:noProof/>
                <w:webHidden/>
              </w:rPr>
              <w:t>6</w:t>
            </w:r>
            <w:r w:rsidR="00C0722D">
              <w:rPr>
                <w:noProof/>
                <w:webHidden/>
              </w:rPr>
              <w:fldChar w:fldCharType="end"/>
            </w:r>
          </w:hyperlink>
        </w:p>
        <w:p w14:paraId="5558649F" w14:textId="3CDAC448" w:rsidR="00C0722D" w:rsidRDefault="002C13F9">
          <w:pPr>
            <w:pStyle w:val="TDC2"/>
            <w:tabs>
              <w:tab w:val="right" w:leader="dot" w:pos="9962"/>
            </w:tabs>
            <w:rPr>
              <w:rFonts w:eastAsiaTheme="minorEastAsia"/>
              <w:noProof/>
              <w:kern w:val="0"/>
              <w:sz w:val="22"/>
              <w:lang w:eastAsia="es-CO"/>
              <w14:ligatures w14:val="none"/>
            </w:rPr>
          </w:pPr>
          <w:hyperlink w:anchor="_Toc230794806" w:history="1">
            <w:r w:rsidR="00C0722D" w:rsidRPr="00A54632">
              <w:rPr>
                <w:rStyle w:val="Hipervnculo"/>
                <w:noProof/>
              </w:rPr>
              <w:t>1.2 Procesos productivos en pollo de engorde</w:t>
            </w:r>
            <w:r w:rsidR="00C0722D">
              <w:rPr>
                <w:noProof/>
                <w:webHidden/>
              </w:rPr>
              <w:tab/>
            </w:r>
            <w:r w:rsidR="00C0722D">
              <w:rPr>
                <w:noProof/>
                <w:webHidden/>
              </w:rPr>
              <w:fldChar w:fldCharType="begin"/>
            </w:r>
            <w:r w:rsidR="00C0722D">
              <w:rPr>
                <w:noProof/>
                <w:webHidden/>
              </w:rPr>
              <w:instrText xml:space="preserve"> PAGEREF _Toc230794806 \h </w:instrText>
            </w:r>
            <w:r w:rsidR="00C0722D">
              <w:rPr>
                <w:noProof/>
                <w:webHidden/>
              </w:rPr>
            </w:r>
            <w:r w:rsidR="00C0722D">
              <w:rPr>
                <w:noProof/>
                <w:webHidden/>
              </w:rPr>
              <w:fldChar w:fldCharType="separate"/>
            </w:r>
            <w:r w:rsidR="00827902">
              <w:rPr>
                <w:noProof/>
                <w:webHidden/>
              </w:rPr>
              <w:t>9</w:t>
            </w:r>
            <w:r w:rsidR="00C0722D">
              <w:rPr>
                <w:noProof/>
                <w:webHidden/>
              </w:rPr>
              <w:fldChar w:fldCharType="end"/>
            </w:r>
          </w:hyperlink>
        </w:p>
        <w:p w14:paraId="3B190E57" w14:textId="7C2B1B07" w:rsidR="00C0722D" w:rsidRDefault="002C13F9">
          <w:pPr>
            <w:pStyle w:val="TDC2"/>
            <w:tabs>
              <w:tab w:val="right" w:leader="dot" w:pos="9962"/>
            </w:tabs>
            <w:rPr>
              <w:rFonts w:eastAsiaTheme="minorEastAsia"/>
              <w:noProof/>
              <w:kern w:val="0"/>
              <w:sz w:val="22"/>
              <w:lang w:eastAsia="es-CO"/>
              <w14:ligatures w14:val="none"/>
            </w:rPr>
          </w:pPr>
          <w:hyperlink w:anchor="_Toc230794807" w:history="1">
            <w:r w:rsidR="00C0722D" w:rsidRPr="00A54632">
              <w:rPr>
                <w:rStyle w:val="Hipervnculo"/>
                <w:noProof/>
              </w:rPr>
              <w:t>1.3 Líneas comerciales para carne en Colombia</w:t>
            </w:r>
            <w:r w:rsidR="00C0722D">
              <w:rPr>
                <w:noProof/>
                <w:webHidden/>
              </w:rPr>
              <w:tab/>
            </w:r>
            <w:r w:rsidR="00C0722D">
              <w:rPr>
                <w:noProof/>
                <w:webHidden/>
              </w:rPr>
              <w:fldChar w:fldCharType="begin"/>
            </w:r>
            <w:r w:rsidR="00C0722D">
              <w:rPr>
                <w:noProof/>
                <w:webHidden/>
              </w:rPr>
              <w:instrText xml:space="preserve"> PAGEREF _Toc230794807 \h </w:instrText>
            </w:r>
            <w:r w:rsidR="00C0722D">
              <w:rPr>
                <w:noProof/>
                <w:webHidden/>
              </w:rPr>
            </w:r>
            <w:r w:rsidR="00C0722D">
              <w:rPr>
                <w:noProof/>
                <w:webHidden/>
              </w:rPr>
              <w:fldChar w:fldCharType="separate"/>
            </w:r>
            <w:r w:rsidR="00827902">
              <w:rPr>
                <w:noProof/>
                <w:webHidden/>
              </w:rPr>
              <w:t>11</w:t>
            </w:r>
            <w:r w:rsidR="00C0722D">
              <w:rPr>
                <w:noProof/>
                <w:webHidden/>
              </w:rPr>
              <w:fldChar w:fldCharType="end"/>
            </w:r>
          </w:hyperlink>
        </w:p>
        <w:p w14:paraId="4B47ECA2" w14:textId="7B79B8A1" w:rsidR="00C0722D" w:rsidRDefault="002C13F9">
          <w:pPr>
            <w:pStyle w:val="TDC2"/>
            <w:tabs>
              <w:tab w:val="right" w:leader="dot" w:pos="9962"/>
            </w:tabs>
            <w:rPr>
              <w:rFonts w:eastAsiaTheme="minorEastAsia"/>
              <w:noProof/>
              <w:kern w:val="0"/>
              <w:sz w:val="22"/>
              <w:lang w:eastAsia="es-CO"/>
              <w14:ligatures w14:val="none"/>
            </w:rPr>
          </w:pPr>
          <w:hyperlink w:anchor="_Toc230794808" w:history="1">
            <w:r w:rsidR="00C0722D" w:rsidRPr="00A54632">
              <w:rPr>
                <w:rStyle w:val="Hipervnculo"/>
                <w:noProof/>
              </w:rPr>
              <w:t>1.4 Bienestar animal y etología en pollos de engorde</w:t>
            </w:r>
            <w:r w:rsidR="00C0722D">
              <w:rPr>
                <w:noProof/>
                <w:webHidden/>
              </w:rPr>
              <w:tab/>
            </w:r>
            <w:r w:rsidR="00C0722D">
              <w:rPr>
                <w:noProof/>
                <w:webHidden/>
              </w:rPr>
              <w:fldChar w:fldCharType="begin"/>
            </w:r>
            <w:r w:rsidR="00C0722D">
              <w:rPr>
                <w:noProof/>
                <w:webHidden/>
              </w:rPr>
              <w:instrText xml:space="preserve"> PAGEREF _Toc230794808 \h </w:instrText>
            </w:r>
            <w:r w:rsidR="00C0722D">
              <w:rPr>
                <w:noProof/>
                <w:webHidden/>
              </w:rPr>
            </w:r>
            <w:r w:rsidR="00C0722D">
              <w:rPr>
                <w:noProof/>
                <w:webHidden/>
              </w:rPr>
              <w:fldChar w:fldCharType="separate"/>
            </w:r>
            <w:r w:rsidR="00827902">
              <w:rPr>
                <w:noProof/>
                <w:webHidden/>
              </w:rPr>
              <w:t>14</w:t>
            </w:r>
            <w:r w:rsidR="00C0722D">
              <w:rPr>
                <w:noProof/>
                <w:webHidden/>
              </w:rPr>
              <w:fldChar w:fldCharType="end"/>
            </w:r>
          </w:hyperlink>
        </w:p>
        <w:p w14:paraId="214DD234" w14:textId="117453FC" w:rsidR="00C0722D" w:rsidRDefault="002C13F9">
          <w:pPr>
            <w:pStyle w:val="TDC1"/>
            <w:tabs>
              <w:tab w:val="left" w:pos="1320"/>
              <w:tab w:val="right" w:leader="dot" w:pos="9962"/>
            </w:tabs>
            <w:rPr>
              <w:rFonts w:eastAsiaTheme="minorEastAsia"/>
              <w:noProof/>
              <w:kern w:val="0"/>
              <w:sz w:val="22"/>
              <w:lang w:eastAsia="es-CO"/>
              <w14:ligatures w14:val="none"/>
            </w:rPr>
          </w:pPr>
          <w:hyperlink w:anchor="_Toc230794809" w:history="1">
            <w:r w:rsidR="00C0722D" w:rsidRPr="00A54632">
              <w:rPr>
                <w:rStyle w:val="Hipervnculo"/>
                <w:noProof/>
              </w:rPr>
              <w:t>2.</w:t>
            </w:r>
            <w:r w:rsidR="00C0722D">
              <w:rPr>
                <w:rFonts w:eastAsiaTheme="minorEastAsia"/>
                <w:noProof/>
                <w:kern w:val="0"/>
                <w:sz w:val="22"/>
                <w:lang w:eastAsia="es-CO"/>
                <w14:ligatures w14:val="none"/>
              </w:rPr>
              <w:tab/>
            </w:r>
            <w:r w:rsidR="00C0722D" w:rsidRPr="00A54632">
              <w:rPr>
                <w:rStyle w:val="Hipervnculo"/>
                <w:noProof/>
              </w:rPr>
              <w:t>Normatividad y seguridad</w:t>
            </w:r>
            <w:r w:rsidR="00C0722D">
              <w:rPr>
                <w:noProof/>
                <w:webHidden/>
              </w:rPr>
              <w:tab/>
            </w:r>
            <w:r w:rsidR="00C0722D">
              <w:rPr>
                <w:noProof/>
                <w:webHidden/>
              </w:rPr>
              <w:fldChar w:fldCharType="begin"/>
            </w:r>
            <w:r w:rsidR="00C0722D">
              <w:rPr>
                <w:noProof/>
                <w:webHidden/>
              </w:rPr>
              <w:instrText xml:space="preserve"> PAGEREF _Toc230794809 \h </w:instrText>
            </w:r>
            <w:r w:rsidR="00C0722D">
              <w:rPr>
                <w:noProof/>
                <w:webHidden/>
              </w:rPr>
            </w:r>
            <w:r w:rsidR="00C0722D">
              <w:rPr>
                <w:noProof/>
                <w:webHidden/>
              </w:rPr>
              <w:fldChar w:fldCharType="separate"/>
            </w:r>
            <w:r w:rsidR="00827902">
              <w:rPr>
                <w:noProof/>
                <w:webHidden/>
              </w:rPr>
              <w:t>21</w:t>
            </w:r>
            <w:r w:rsidR="00C0722D">
              <w:rPr>
                <w:noProof/>
                <w:webHidden/>
              </w:rPr>
              <w:fldChar w:fldCharType="end"/>
            </w:r>
          </w:hyperlink>
        </w:p>
        <w:p w14:paraId="4185D614" w14:textId="7E7DA8C5" w:rsidR="00C0722D" w:rsidRDefault="002C13F9">
          <w:pPr>
            <w:pStyle w:val="TDC2"/>
            <w:tabs>
              <w:tab w:val="right" w:leader="dot" w:pos="9962"/>
            </w:tabs>
            <w:rPr>
              <w:rFonts w:eastAsiaTheme="minorEastAsia"/>
              <w:noProof/>
              <w:kern w:val="0"/>
              <w:sz w:val="22"/>
              <w:lang w:eastAsia="es-CO"/>
              <w14:ligatures w14:val="none"/>
            </w:rPr>
          </w:pPr>
          <w:hyperlink w:anchor="_Toc230794810" w:history="1">
            <w:r w:rsidR="00C0722D" w:rsidRPr="00A54632">
              <w:rPr>
                <w:rStyle w:val="Hipervnculo"/>
                <w:noProof/>
              </w:rPr>
              <w:t>2.1 Seguridad y salud en el trabajo</w:t>
            </w:r>
            <w:r w:rsidR="00C0722D">
              <w:rPr>
                <w:noProof/>
                <w:webHidden/>
              </w:rPr>
              <w:tab/>
            </w:r>
            <w:r w:rsidR="00C0722D">
              <w:rPr>
                <w:noProof/>
                <w:webHidden/>
              </w:rPr>
              <w:fldChar w:fldCharType="begin"/>
            </w:r>
            <w:r w:rsidR="00C0722D">
              <w:rPr>
                <w:noProof/>
                <w:webHidden/>
              </w:rPr>
              <w:instrText xml:space="preserve"> PAGEREF _Toc230794810 \h </w:instrText>
            </w:r>
            <w:r w:rsidR="00C0722D">
              <w:rPr>
                <w:noProof/>
                <w:webHidden/>
              </w:rPr>
            </w:r>
            <w:r w:rsidR="00C0722D">
              <w:rPr>
                <w:noProof/>
                <w:webHidden/>
              </w:rPr>
              <w:fldChar w:fldCharType="separate"/>
            </w:r>
            <w:r w:rsidR="00827902">
              <w:rPr>
                <w:noProof/>
                <w:webHidden/>
              </w:rPr>
              <w:t>21</w:t>
            </w:r>
            <w:r w:rsidR="00C0722D">
              <w:rPr>
                <w:noProof/>
                <w:webHidden/>
              </w:rPr>
              <w:fldChar w:fldCharType="end"/>
            </w:r>
          </w:hyperlink>
        </w:p>
        <w:p w14:paraId="46729827" w14:textId="340C12C5" w:rsidR="00C0722D" w:rsidRDefault="002C13F9">
          <w:pPr>
            <w:pStyle w:val="TDC2"/>
            <w:tabs>
              <w:tab w:val="right" w:leader="dot" w:pos="9962"/>
            </w:tabs>
            <w:rPr>
              <w:rFonts w:eastAsiaTheme="minorEastAsia"/>
              <w:noProof/>
              <w:kern w:val="0"/>
              <w:sz w:val="22"/>
              <w:lang w:eastAsia="es-CO"/>
              <w14:ligatures w14:val="none"/>
            </w:rPr>
          </w:pPr>
          <w:hyperlink w:anchor="_Toc230794811" w:history="1">
            <w:r w:rsidR="00C0722D" w:rsidRPr="00A54632">
              <w:rPr>
                <w:rStyle w:val="Hipervnculo"/>
                <w:noProof/>
              </w:rPr>
              <w:t>2.2 Elementos de protección personal (EPP)</w:t>
            </w:r>
            <w:r w:rsidR="00C0722D">
              <w:rPr>
                <w:noProof/>
                <w:webHidden/>
              </w:rPr>
              <w:tab/>
            </w:r>
            <w:r w:rsidR="00C0722D">
              <w:rPr>
                <w:noProof/>
                <w:webHidden/>
              </w:rPr>
              <w:fldChar w:fldCharType="begin"/>
            </w:r>
            <w:r w:rsidR="00C0722D">
              <w:rPr>
                <w:noProof/>
                <w:webHidden/>
              </w:rPr>
              <w:instrText xml:space="preserve"> PAGEREF _Toc230794811 \h </w:instrText>
            </w:r>
            <w:r w:rsidR="00C0722D">
              <w:rPr>
                <w:noProof/>
                <w:webHidden/>
              </w:rPr>
            </w:r>
            <w:r w:rsidR="00C0722D">
              <w:rPr>
                <w:noProof/>
                <w:webHidden/>
              </w:rPr>
              <w:fldChar w:fldCharType="separate"/>
            </w:r>
            <w:r w:rsidR="00827902">
              <w:rPr>
                <w:noProof/>
                <w:webHidden/>
              </w:rPr>
              <w:t>23</w:t>
            </w:r>
            <w:r w:rsidR="00C0722D">
              <w:rPr>
                <w:noProof/>
                <w:webHidden/>
              </w:rPr>
              <w:fldChar w:fldCharType="end"/>
            </w:r>
          </w:hyperlink>
        </w:p>
        <w:p w14:paraId="3543F6AC" w14:textId="7679424E" w:rsidR="00C0722D" w:rsidRDefault="002C13F9">
          <w:pPr>
            <w:pStyle w:val="TDC2"/>
            <w:tabs>
              <w:tab w:val="right" w:leader="dot" w:pos="9962"/>
            </w:tabs>
            <w:rPr>
              <w:rFonts w:eastAsiaTheme="minorEastAsia"/>
              <w:noProof/>
              <w:kern w:val="0"/>
              <w:sz w:val="22"/>
              <w:lang w:eastAsia="es-CO"/>
              <w14:ligatures w14:val="none"/>
            </w:rPr>
          </w:pPr>
          <w:hyperlink w:anchor="_Toc230794812" w:history="1">
            <w:r w:rsidR="00C0722D" w:rsidRPr="00A54632">
              <w:rPr>
                <w:rStyle w:val="Hipervnculo"/>
                <w:noProof/>
              </w:rPr>
              <w:t>2.3 Buenas prácticas avícolas</w:t>
            </w:r>
            <w:r w:rsidR="00C0722D">
              <w:rPr>
                <w:noProof/>
                <w:webHidden/>
              </w:rPr>
              <w:tab/>
            </w:r>
            <w:r w:rsidR="00C0722D">
              <w:rPr>
                <w:noProof/>
                <w:webHidden/>
              </w:rPr>
              <w:fldChar w:fldCharType="begin"/>
            </w:r>
            <w:r w:rsidR="00C0722D">
              <w:rPr>
                <w:noProof/>
                <w:webHidden/>
              </w:rPr>
              <w:instrText xml:space="preserve"> PAGEREF _Toc230794812 \h </w:instrText>
            </w:r>
            <w:r w:rsidR="00C0722D">
              <w:rPr>
                <w:noProof/>
                <w:webHidden/>
              </w:rPr>
            </w:r>
            <w:r w:rsidR="00C0722D">
              <w:rPr>
                <w:noProof/>
                <w:webHidden/>
              </w:rPr>
              <w:fldChar w:fldCharType="separate"/>
            </w:r>
            <w:r w:rsidR="00827902">
              <w:rPr>
                <w:noProof/>
                <w:webHidden/>
              </w:rPr>
              <w:t>24</w:t>
            </w:r>
            <w:r w:rsidR="00C0722D">
              <w:rPr>
                <w:noProof/>
                <w:webHidden/>
              </w:rPr>
              <w:fldChar w:fldCharType="end"/>
            </w:r>
          </w:hyperlink>
        </w:p>
        <w:p w14:paraId="0B5AEA8C" w14:textId="66FA185D" w:rsidR="00C0722D" w:rsidRDefault="002C13F9">
          <w:pPr>
            <w:pStyle w:val="TDC2"/>
            <w:tabs>
              <w:tab w:val="right" w:leader="dot" w:pos="9962"/>
            </w:tabs>
            <w:rPr>
              <w:rFonts w:eastAsiaTheme="minorEastAsia"/>
              <w:noProof/>
              <w:kern w:val="0"/>
              <w:sz w:val="22"/>
              <w:lang w:eastAsia="es-CO"/>
              <w14:ligatures w14:val="none"/>
            </w:rPr>
          </w:pPr>
          <w:hyperlink w:anchor="_Toc230794813" w:history="1">
            <w:r w:rsidR="00C0722D" w:rsidRPr="00A54632">
              <w:rPr>
                <w:rStyle w:val="Hipervnculo"/>
                <w:noProof/>
              </w:rPr>
              <w:t>2.4 Principios de bioseguridad avícola</w:t>
            </w:r>
            <w:r w:rsidR="00C0722D">
              <w:rPr>
                <w:noProof/>
                <w:webHidden/>
              </w:rPr>
              <w:tab/>
            </w:r>
            <w:r w:rsidR="00C0722D">
              <w:rPr>
                <w:noProof/>
                <w:webHidden/>
              </w:rPr>
              <w:fldChar w:fldCharType="begin"/>
            </w:r>
            <w:r w:rsidR="00C0722D">
              <w:rPr>
                <w:noProof/>
                <w:webHidden/>
              </w:rPr>
              <w:instrText xml:space="preserve"> PAGEREF _Toc230794813 \h </w:instrText>
            </w:r>
            <w:r w:rsidR="00C0722D">
              <w:rPr>
                <w:noProof/>
                <w:webHidden/>
              </w:rPr>
            </w:r>
            <w:r w:rsidR="00C0722D">
              <w:rPr>
                <w:noProof/>
                <w:webHidden/>
              </w:rPr>
              <w:fldChar w:fldCharType="separate"/>
            </w:r>
            <w:r w:rsidR="00827902">
              <w:rPr>
                <w:noProof/>
                <w:webHidden/>
              </w:rPr>
              <w:t>26</w:t>
            </w:r>
            <w:r w:rsidR="00C0722D">
              <w:rPr>
                <w:noProof/>
                <w:webHidden/>
              </w:rPr>
              <w:fldChar w:fldCharType="end"/>
            </w:r>
          </w:hyperlink>
        </w:p>
        <w:p w14:paraId="39E4A9F8" w14:textId="54A23F19" w:rsidR="00C0722D" w:rsidRDefault="002C13F9">
          <w:pPr>
            <w:pStyle w:val="TDC2"/>
            <w:tabs>
              <w:tab w:val="right" w:leader="dot" w:pos="9962"/>
            </w:tabs>
            <w:rPr>
              <w:rFonts w:eastAsiaTheme="minorEastAsia"/>
              <w:noProof/>
              <w:kern w:val="0"/>
              <w:sz w:val="22"/>
              <w:lang w:eastAsia="es-CO"/>
              <w14:ligatures w14:val="none"/>
            </w:rPr>
          </w:pPr>
          <w:hyperlink w:anchor="_Toc230794814" w:history="1">
            <w:r w:rsidR="00C0722D" w:rsidRPr="00A54632">
              <w:rPr>
                <w:rStyle w:val="Hipervnculo"/>
                <w:noProof/>
              </w:rPr>
              <w:t>2.5 Manejo ambiental</w:t>
            </w:r>
            <w:r w:rsidR="00C0722D">
              <w:rPr>
                <w:noProof/>
                <w:webHidden/>
              </w:rPr>
              <w:tab/>
            </w:r>
            <w:r w:rsidR="00C0722D">
              <w:rPr>
                <w:noProof/>
                <w:webHidden/>
              </w:rPr>
              <w:fldChar w:fldCharType="begin"/>
            </w:r>
            <w:r w:rsidR="00C0722D">
              <w:rPr>
                <w:noProof/>
                <w:webHidden/>
              </w:rPr>
              <w:instrText xml:space="preserve"> PAGEREF _Toc230794814 \h </w:instrText>
            </w:r>
            <w:r w:rsidR="00C0722D">
              <w:rPr>
                <w:noProof/>
                <w:webHidden/>
              </w:rPr>
            </w:r>
            <w:r w:rsidR="00C0722D">
              <w:rPr>
                <w:noProof/>
                <w:webHidden/>
              </w:rPr>
              <w:fldChar w:fldCharType="separate"/>
            </w:r>
            <w:r w:rsidR="00827902">
              <w:rPr>
                <w:noProof/>
                <w:webHidden/>
              </w:rPr>
              <w:t>28</w:t>
            </w:r>
            <w:r w:rsidR="00C0722D">
              <w:rPr>
                <w:noProof/>
                <w:webHidden/>
              </w:rPr>
              <w:fldChar w:fldCharType="end"/>
            </w:r>
          </w:hyperlink>
        </w:p>
        <w:p w14:paraId="14594FE9" w14:textId="234942EF" w:rsidR="00C0722D" w:rsidRDefault="002C13F9">
          <w:pPr>
            <w:pStyle w:val="TDC2"/>
            <w:tabs>
              <w:tab w:val="right" w:leader="dot" w:pos="9962"/>
            </w:tabs>
            <w:rPr>
              <w:rFonts w:eastAsiaTheme="minorEastAsia"/>
              <w:noProof/>
              <w:kern w:val="0"/>
              <w:sz w:val="22"/>
              <w:lang w:eastAsia="es-CO"/>
              <w14:ligatures w14:val="none"/>
            </w:rPr>
          </w:pPr>
          <w:hyperlink w:anchor="_Toc230794815" w:history="1">
            <w:r w:rsidR="00C0722D" w:rsidRPr="00A54632">
              <w:rPr>
                <w:rStyle w:val="Hipervnculo"/>
                <w:noProof/>
              </w:rPr>
              <w:t>2.6 Protocolos</w:t>
            </w:r>
            <w:r w:rsidR="00C0722D">
              <w:rPr>
                <w:noProof/>
                <w:webHidden/>
              </w:rPr>
              <w:tab/>
            </w:r>
            <w:r w:rsidR="00C0722D">
              <w:rPr>
                <w:noProof/>
                <w:webHidden/>
              </w:rPr>
              <w:fldChar w:fldCharType="begin"/>
            </w:r>
            <w:r w:rsidR="00C0722D">
              <w:rPr>
                <w:noProof/>
                <w:webHidden/>
              </w:rPr>
              <w:instrText xml:space="preserve"> PAGEREF _Toc230794815 \h </w:instrText>
            </w:r>
            <w:r w:rsidR="00C0722D">
              <w:rPr>
                <w:noProof/>
                <w:webHidden/>
              </w:rPr>
            </w:r>
            <w:r w:rsidR="00C0722D">
              <w:rPr>
                <w:noProof/>
                <w:webHidden/>
              </w:rPr>
              <w:fldChar w:fldCharType="separate"/>
            </w:r>
            <w:r w:rsidR="00827902">
              <w:rPr>
                <w:noProof/>
                <w:webHidden/>
              </w:rPr>
              <w:t>29</w:t>
            </w:r>
            <w:r w:rsidR="00C0722D">
              <w:rPr>
                <w:noProof/>
                <w:webHidden/>
              </w:rPr>
              <w:fldChar w:fldCharType="end"/>
            </w:r>
          </w:hyperlink>
        </w:p>
        <w:p w14:paraId="415B55B1" w14:textId="3BDEEFFC" w:rsidR="00C0722D" w:rsidRDefault="002C13F9">
          <w:pPr>
            <w:pStyle w:val="TDC2"/>
            <w:tabs>
              <w:tab w:val="right" w:leader="dot" w:pos="9962"/>
            </w:tabs>
            <w:rPr>
              <w:rFonts w:eastAsiaTheme="minorEastAsia"/>
              <w:noProof/>
              <w:kern w:val="0"/>
              <w:sz w:val="22"/>
              <w:lang w:eastAsia="es-CO"/>
              <w14:ligatures w14:val="none"/>
            </w:rPr>
          </w:pPr>
          <w:hyperlink w:anchor="_Toc230794816" w:history="1">
            <w:r w:rsidR="00C0722D" w:rsidRPr="00A54632">
              <w:rPr>
                <w:rStyle w:val="Hipervnculo"/>
                <w:noProof/>
              </w:rPr>
              <w:t>2.7 Contingencias</w:t>
            </w:r>
            <w:r w:rsidR="00C0722D">
              <w:rPr>
                <w:noProof/>
                <w:webHidden/>
              </w:rPr>
              <w:tab/>
            </w:r>
            <w:r w:rsidR="00C0722D">
              <w:rPr>
                <w:noProof/>
                <w:webHidden/>
              </w:rPr>
              <w:fldChar w:fldCharType="begin"/>
            </w:r>
            <w:r w:rsidR="00C0722D">
              <w:rPr>
                <w:noProof/>
                <w:webHidden/>
              </w:rPr>
              <w:instrText xml:space="preserve"> PAGEREF _Toc230794816 \h </w:instrText>
            </w:r>
            <w:r w:rsidR="00C0722D">
              <w:rPr>
                <w:noProof/>
                <w:webHidden/>
              </w:rPr>
            </w:r>
            <w:r w:rsidR="00C0722D">
              <w:rPr>
                <w:noProof/>
                <w:webHidden/>
              </w:rPr>
              <w:fldChar w:fldCharType="separate"/>
            </w:r>
            <w:r w:rsidR="00827902">
              <w:rPr>
                <w:noProof/>
                <w:webHidden/>
              </w:rPr>
              <w:t>29</w:t>
            </w:r>
            <w:r w:rsidR="00C0722D">
              <w:rPr>
                <w:noProof/>
                <w:webHidden/>
              </w:rPr>
              <w:fldChar w:fldCharType="end"/>
            </w:r>
          </w:hyperlink>
        </w:p>
        <w:p w14:paraId="67F33C0B" w14:textId="67C828F7" w:rsidR="00C0722D" w:rsidRDefault="002C13F9">
          <w:pPr>
            <w:pStyle w:val="TDC1"/>
            <w:tabs>
              <w:tab w:val="right" w:leader="dot" w:pos="9962"/>
            </w:tabs>
            <w:rPr>
              <w:rFonts w:eastAsiaTheme="minorEastAsia"/>
              <w:noProof/>
              <w:kern w:val="0"/>
              <w:sz w:val="22"/>
              <w:lang w:eastAsia="es-CO"/>
              <w14:ligatures w14:val="none"/>
            </w:rPr>
          </w:pPr>
          <w:hyperlink w:anchor="_Toc230794817" w:history="1">
            <w:r w:rsidR="00C0722D" w:rsidRPr="00A54632">
              <w:rPr>
                <w:rStyle w:val="Hipervnculo"/>
                <w:noProof/>
              </w:rPr>
              <w:t>3. Planificación y organización</w:t>
            </w:r>
            <w:r w:rsidR="00C0722D">
              <w:rPr>
                <w:noProof/>
                <w:webHidden/>
              </w:rPr>
              <w:tab/>
            </w:r>
            <w:r w:rsidR="00C0722D">
              <w:rPr>
                <w:noProof/>
                <w:webHidden/>
              </w:rPr>
              <w:fldChar w:fldCharType="begin"/>
            </w:r>
            <w:r w:rsidR="00C0722D">
              <w:rPr>
                <w:noProof/>
                <w:webHidden/>
              </w:rPr>
              <w:instrText xml:space="preserve"> PAGEREF _Toc230794817 \h </w:instrText>
            </w:r>
            <w:r w:rsidR="00C0722D">
              <w:rPr>
                <w:noProof/>
                <w:webHidden/>
              </w:rPr>
            </w:r>
            <w:r w:rsidR="00C0722D">
              <w:rPr>
                <w:noProof/>
                <w:webHidden/>
              </w:rPr>
              <w:fldChar w:fldCharType="separate"/>
            </w:r>
            <w:r w:rsidR="00827902">
              <w:rPr>
                <w:noProof/>
                <w:webHidden/>
              </w:rPr>
              <w:t>31</w:t>
            </w:r>
            <w:r w:rsidR="00C0722D">
              <w:rPr>
                <w:noProof/>
                <w:webHidden/>
              </w:rPr>
              <w:fldChar w:fldCharType="end"/>
            </w:r>
          </w:hyperlink>
        </w:p>
        <w:p w14:paraId="79535C8A" w14:textId="7EF0CA5C" w:rsidR="00C0722D" w:rsidRDefault="002C13F9">
          <w:pPr>
            <w:pStyle w:val="TDC2"/>
            <w:tabs>
              <w:tab w:val="right" w:leader="dot" w:pos="9962"/>
            </w:tabs>
            <w:rPr>
              <w:rFonts w:eastAsiaTheme="minorEastAsia"/>
              <w:noProof/>
              <w:kern w:val="0"/>
              <w:sz w:val="22"/>
              <w:lang w:eastAsia="es-CO"/>
              <w14:ligatures w14:val="none"/>
            </w:rPr>
          </w:pPr>
          <w:hyperlink w:anchor="_Toc230794818" w:history="1">
            <w:r w:rsidR="00C0722D" w:rsidRPr="00A54632">
              <w:rPr>
                <w:rStyle w:val="Hipervnculo"/>
                <w:noProof/>
              </w:rPr>
              <w:t>3.1 Cronograma de actividades: clase y características</w:t>
            </w:r>
            <w:r w:rsidR="00C0722D">
              <w:rPr>
                <w:noProof/>
                <w:webHidden/>
              </w:rPr>
              <w:tab/>
            </w:r>
            <w:r w:rsidR="00C0722D">
              <w:rPr>
                <w:noProof/>
                <w:webHidden/>
              </w:rPr>
              <w:fldChar w:fldCharType="begin"/>
            </w:r>
            <w:r w:rsidR="00C0722D">
              <w:rPr>
                <w:noProof/>
                <w:webHidden/>
              </w:rPr>
              <w:instrText xml:space="preserve"> PAGEREF _Toc230794818 \h </w:instrText>
            </w:r>
            <w:r w:rsidR="00C0722D">
              <w:rPr>
                <w:noProof/>
                <w:webHidden/>
              </w:rPr>
            </w:r>
            <w:r w:rsidR="00C0722D">
              <w:rPr>
                <w:noProof/>
                <w:webHidden/>
              </w:rPr>
              <w:fldChar w:fldCharType="separate"/>
            </w:r>
            <w:r w:rsidR="00827902">
              <w:rPr>
                <w:noProof/>
                <w:webHidden/>
              </w:rPr>
              <w:t>31</w:t>
            </w:r>
            <w:r w:rsidR="00C0722D">
              <w:rPr>
                <w:noProof/>
                <w:webHidden/>
              </w:rPr>
              <w:fldChar w:fldCharType="end"/>
            </w:r>
          </w:hyperlink>
        </w:p>
        <w:p w14:paraId="0E122594" w14:textId="1384AF46" w:rsidR="00C0722D" w:rsidRDefault="002C13F9">
          <w:pPr>
            <w:pStyle w:val="TDC2"/>
            <w:tabs>
              <w:tab w:val="right" w:leader="dot" w:pos="9962"/>
            </w:tabs>
            <w:rPr>
              <w:rFonts w:eastAsiaTheme="minorEastAsia"/>
              <w:noProof/>
              <w:kern w:val="0"/>
              <w:sz w:val="22"/>
              <w:lang w:eastAsia="es-CO"/>
              <w14:ligatures w14:val="none"/>
            </w:rPr>
          </w:pPr>
          <w:hyperlink w:anchor="_Toc230794819" w:history="1">
            <w:r w:rsidR="00C0722D" w:rsidRPr="00A54632">
              <w:rPr>
                <w:rStyle w:val="Hipervnculo"/>
                <w:noProof/>
              </w:rPr>
              <w:t>3.2 Medidas de superficie, longitud, peso y volumen</w:t>
            </w:r>
            <w:r w:rsidR="00C0722D">
              <w:rPr>
                <w:noProof/>
                <w:webHidden/>
              </w:rPr>
              <w:tab/>
            </w:r>
            <w:r w:rsidR="00C0722D">
              <w:rPr>
                <w:noProof/>
                <w:webHidden/>
              </w:rPr>
              <w:fldChar w:fldCharType="begin"/>
            </w:r>
            <w:r w:rsidR="00C0722D">
              <w:rPr>
                <w:noProof/>
                <w:webHidden/>
              </w:rPr>
              <w:instrText xml:space="preserve"> PAGEREF _Toc230794819 \h </w:instrText>
            </w:r>
            <w:r w:rsidR="00C0722D">
              <w:rPr>
                <w:noProof/>
                <w:webHidden/>
              </w:rPr>
            </w:r>
            <w:r w:rsidR="00C0722D">
              <w:rPr>
                <w:noProof/>
                <w:webHidden/>
              </w:rPr>
              <w:fldChar w:fldCharType="separate"/>
            </w:r>
            <w:r w:rsidR="00827902">
              <w:rPr>
                <w:noProof/>
                <w:webHidden/>
              </w:rPr>
              <w:t>33</w:t>
            </w:r>
            <w:r w:rsidR="00C0722D">
              <w:rPr>
                <w:noProof/>
                <w:webHidden/>
              </w:rPr>
              <w:fldChar w:fldCharType="end"/>
            </w:r>
          </w:hyperlink>
        </w:p>
        <w:p w14:paraId="69385396" w14:textId="3C19B898" w:rsidR="00C0722D" w:rsidRDefault="002C13F9">
          <w:pPr>
            <w:pStyle w:val="TDC2"/>
            <w:tabs>
              <w:tab w:val="right" w:leader="dot" w:pos="9962"/>
            </w:tabs>
            <w:rPr>
              <w:rFonts w:eastAsiaTheme="minorEastAsia"/>
              <w:noProof/>
              <w:kern w:val="0"/>
              <w:sz w:val="22"/>
              <w:lang w:eastAsia="es-CO"/>
              <w14:ligatures w14:val="none"/>
            </w:rPr>
          </w:pPr>
          <w:hyperlink w:anchor="_Toc230794820" w:history="1">
            <w:r w:rsidR="00C0722D" w:rsidRPr="00A54632">
              <w:rPr>
                <w:rStyle w:val="Hipervnculo"/>
                <w:noProof/>
              </w:rPr>
              <w:t>3.3 Densidad de aves y equipos: concepto y cálculos</w:t>
            </w:r>
            <w:r w:rsidR="00C0722D">
              <w:rPr>
                <w:noProof/>
                <w:webHidden/>
              </w:rPr>
              <w:tab/>
            </w:r>
            <w:r w:rsidR="00C0722D">
              <w:rPr>
                <w:noProof/>
                <w:webHidden/>
              </w:rPr>
              <w:fldChar w:fldCharType="begin"/>
            </w:r>
            <w:r w:rsidR="00C0722D">
              <w:rPr>
                <w:noProof/>
                <w:webHidden/>
              </w:rPr>
              <w:instrText xml:space="preserve"> PAGEREF _Toc230794820 \h </w:instrText>
            </w:r>
            <w:r w:rsidR="00C0722D">
              <w:rPr>
                <w:noProof/>
                <w:webHidden/>
              </w:rPr>
            </w:r>
            <w:r w:rsidR="00C0722D">
              <w:rPr>
                <w:noProof/>
                <w:webHidden/>
              </w:rPr>
              <w:fldChar w:fldCharType="separate"/>
            </w:r>
            <w:r w:rsidR="00827902">
              <w:rPr>
                <w:noProof/>
                <w:webHidden/>
              </w:rPr>
              <w:t>34</w:t>
            </w:r>
            <w:r w:rsidR="00C0722D">
              <w:rPr>
                <w:noProof/>
                <w:webHidden/>
              </w:rPr>
              <w:fldChar w:fldCharType="end"/>
            </w:r>
          </w:hyperlink>
        </w:p>
        <w:p w14:paraId="30EBA3DE" w14:textId="33F61CE2" w:rsidR="00C0722D" w:rsidRDefault="002C13F9">
          <w:pPr>
            <w:pStyle w:val="TDC1"/>
            <w:tabs>
              <w:tab w:val="right" w:leader="dot" w:pos="9962"/>
            </w:tabs>
            <w:rPr>
              <w:rFonts w:eastAsiaTheme="minorEastAsia"/>
              <w:noProof/>
              <w:kern w:val="0"/>
              <w:sz w:val="22"/>
              <w:lang w:eastAsia="es-CO"/>
              <w14:ligatures w14:val="none"/>
            </w:rPr>
          </w:pPr>
          <w:hyperlink w:anchor="_Toc230794821" w:history="1">
            <w:r w:rsidR="00C0722D" w:rsidRPr="00A54632">
              <w:rPr>
                <w:rStyle w:val="Hipervnculo"/>
                <w:noProof/>
              </w:rPr>
              <w:t>4. Infraestructura y condiciones de la granja</w:t>
            </w:r>
            <w:r w:rsidR="00C0722D">
              <w:rPr>
                <w:noProof/>
                <w:webHidden/>
              </w:rPr>
              <w:tab/>
            </w:r>
            <w:r w:rsidR="00C0722D">
              <w:rPr>
                <w:noProof/>
                <w:webHidden/>
              </w:rPr>
              <w:fldChar w:fldCharType="begin"/>
            </w:r>
            <w:r w:rsidR="00C0722D">
              <w:rPr>
                <w:noProof/>
                <w:webHidden/>
              </w:rPr>
              <w:instrText xml:space="preserve"> PAGEREF _Toc230794821 \h </w:instrText>
            </w:r>
            <w:r w:rsidR="00C0722D">
              <w:rPr>
                <w:noProof/>
                <w:webHidden/>
              </w:rPr>
            </w:r>
            <w:r w:rsidR="00C0722D">
              <w:rPr>
                <w:noProof/>
                <w:webHidden/>
              </w:rPr>
              <w:fldChar w:fldCharType="separate"/>
            </w:r>
            <w:r w:rsidR="00827902">
              <w:rPr>
                <w:noProof/>
                <w:webHidden/>
              </w:rPr>
              <w:t>38</w:t>
            </w:r>
            <w:r w:rsidR="00C0722D">
              <w:rPr>
                <w:noProof/>
                <w:webHidden/>
              </w:rPr>
              <w:fldChar w:fldCharType="end"/>
            </w:r>
          </w:hyperlink>
        </w:p>
        <w:p w14:paraId="5AFA5796" w14:textId="4CA02D35" w:rsidR="00C0722D" w:rsidRDefault="002C13F9">
          <w:pPr>
            <w:pStyle w:val="TDC2"/>
            <w:tabs>
              <w:tab w:val="right" w:leader="dot" w:pos="9962"/>
            </w:tabs>
            <w:rPr>
              <w:rFonts w:eastAsiaTheme="minorEastAsia"/>
              <w:noProof/>
              <w:kern w:val="0"/>
              <w:sz w:val="22"/>
              <w:lang w:eastAsia="es-CO"/>
              <w14:ligatures w14:val="none"/>
            </w:rPr>
          </w:pPr>
          <w:hyperlink w:anchor="_Toc230794822" w:history="1">
            <w:r w:rsidR="00C0722D" w:rsidRPr="00A54632">
              <w:rPr>
                <w:rStyle w:val="Hipervnculo"/>
                <w:noProof/>
              </w:rPr>
              <w:t>4.1 Alojamiento: tipos y características</w:t>
            </w:r>
            <w:r w:rsidR="00C0722D">
              <w:rPr>
                <w:noProof/>
                <w:webHidden/>
              </w:rPr>
              <w:tab/>
            </w:r>
            <w:r w:rsidR="00C0722D">
              <w:rPr>
                <w:noProof/>
                <w:webHidden/>
              </w:rPr>
              <w:fldChar w:fldCharType="begin"/>
            </w:r>
            <w:r w:rsidR="00C0722D">
              <w:rPr>
                <w:noProof/>
                <w:webHidden/>
              </w:rPr>
              <w:instrText xml:space="preserve"> PAGEREF _Toc230794822 \h </w:instrText>
            </w:r>
            <w:r w:rsidR="00C0722D">
              <w:rPr>
                <w:noProof/>
                <w:webHidden/>
              </w:rPr>
            </w:r>
            <w:r w:rsidR="00C0722D">
              <w:rPr>
                <w:noProof/>
                <w:webHidden/>
              </w:rPr>
              <w:fldChar w:fldCharType="separate"/>
            </w:r>
            <w:r w:rsidR="00827902">
              <w:rPr>
                <w:noProof/>
                <w:webHidden/>
              </w:rPr>
              <w:t>38</w:t>
            </w:r>
            <w:r w:rsidR="00C0722D">
              <w:rPr>
                <w:noProof/>
                <w:webHidden/>
              </w:rPr>
              <w:fldChar w:fldCharType="end"/>
            </w:r>
          </w:hyperlink>
        </w:p>
        <w:p w14:paraId="50FEEA76" w14:textId="04860C5D" w:rsidR="00C0722D" w:rsidRDefault="002C13F9">
          <w:pPr>
            <w:pStyle w:val="TDC2"/>
            <w:tabs>
              <w:tab w:val="right" w:leader="dot" w:pos="9962"/>
            </w:tabs>
            <w:rPr>
              <w:rFonts w:eastAsiaTheme="minorEastAsia"/>
              <w:noProof/>
              <w:kern w:val="0"/>
              <w:sz w:val="22"/>
              <w:lang w:eastAsia="es-CO"/>
              <w14:ligatures w14:val="none"/>
            </w:rPr>
          </w:pPr>
          <w:hyperlink w:anchor="_Toc230794823" w:history="1">
            <w:r w:rsidR="00C0722D" w:rsidRPr="00A54632">
              <w:rPr>
                <w:rStyle w:val="Hipervnculo"/>
                <w:noProof/>
              </w:rPr>
              <w:t>4.2 Condiciones ambientales: parámetros y control ambiental</w:t>
            </w:r>
            <w:r w:rsidR="00C0722D">
              <w:rPr>
                <w:noProof/>
                <w:webHidden/>
              </w:rPr>
              <w:tab/>
            </w:r>
            <w:r w:rsidR="00C0722D">
              <w:rPr>
                <w:noProof/>
                <w:webHidden/>
              </w:rPr>
              <w:fldChar w:fldCharType="begin"/>
            </w:r>
            <w:r w:rsidR="00C0722D">
              <w:rPr>
                <w:noProof/>
                <w:webHidden/>
              </w:rPr>
              <w:instrText xml:space="preserve"> PAGEREF _Toc230794823 \h </w:instrText>
            </w:r>
            <w:r w:rsidR="00C0722D">
              <w:rPr>
                <w:noProof/>
                <w:webHidden/>
              </w:rPr>
            </w:r>
            <w:r w:rsidR="00C0722D">
              <w:rPr>
                <w:noProof/>
                <w:webHidden/>
              </w:rPr>
              <w:fldChar w:fldCharType="separate"/>
            </w:r>
            <w:r w:rsidR="00827902">
              <w:rPr>
                <w:noProof/>
                <w:webHidden/>
              </w:rPr>
              <w:t>40</w:t>
            </w:r>
            <w:r w:rsidR="00C0722D">
              <w:rPr>
                <w:noProof/>
                <w:webHidden/>
              </w:rPr>
              <w:fldChar w:fldCharType="end"/>
            </w:r>
          </w:hyperlink>
        </w:p>
        <w:p w14:paraId="5E7589F5" w14:textId="5DB5DA2B" w:rsidR="00C0722D" w:rsidRDefault="002C13F9">
          <w:pPr>
            <w:pStyle w:val="TDC2"/>
            <w:tabs>
              <w:tab w:val="right" w:leader="dot" w:pos="9962"/>
            </w:tabs>
            <w:rPr>
              <w:rFonts w:eastAsiaTheme="minorEastAsia"/>
              <w:noProof/>
              <w:kern w:val="0"/>
              <w:sz w:val="22"/>
              <w:lang w:eastAsia="es-CO"/>
              <w14:ligatures w14:val="none"/>
            </w:rPr>
          </w:pPr>
          <w:hyperlink w:anchor="_Toc230794824" w:history="1">
            <w:r w:rsidR="00C0722D" w:rsidRPr="00A54632">
              <w:rPr>
                <w:rStyle w:val="Hipervnculo"/>
                <w:noProof/>
              </w:rPr>
              <w:t>4.4 Iluminación: concepto, sistemas y operación</w:t>
            </w:r>
            <w:r w:rsidR="00C0722D">
              <w:rPr>
                <w:noProof/>
                <w:webHidden/>
              </w:rPr>
              <w:tab/>
            </w:r>
            <w:r w:rsidR="00C0722D">
              <w:rPr>
                <w:noProof/>
                <w:webHidden/>
              </w:rPr>
              <w:fldChar w:fldCharType="begin"/>
            </w:r>
            <w:r w:rsidR="00C0722D">
              <w:rPr>
                <w:noProof/>
                <w:webHidden/>
              </w:rPr>
              <w:instrText xml:space="preserve"> PAGEREF _Toc230794824 \h </w:instrText>
            </w:r>
            <w:r w:rsidR="00C0722D">
              <w:rPr>
                <w:noProof/>
                <w:webHidden/>
              </w:rPr>
            </w:r>
            <w:r w:rsidR="00C0722D">
              <w:rPr>
                <w:noProof/>
                <w:webHidden/>
              </w:rPr>
              <w:fldChar w:fldCharType="separate"/>
            </w:r>
            <w:r w:rsidR="00827902">
              <w:rPr>
                <w:noProof/>
                <w:webHidden/>
              </w:rPr>
              <w:t>43</w:t>
            </w:r>
            <w:r w:rsidR="00C0722D">
              <w:rPr>
                <w:noProof/>
                <w:webHidden/>
              </w:rPr>
              <w:fldChar w:fldCharType="end"/>
            </w:r>
          </w:hyperlink>
        </w:p>
        <w:p w14:paraId="5E3A54B8" w14:textId="4D21C554" w:rsidR="00C0722D" w:rsidRDefault="002C13F9">
          <w:pPr>
            <w:pStyle w:val="TDC2"/>
            <w:tabs>
              <w:tab w:val="right" w:leader="dot" w:pos="9962"/>
            </w:tabs>
            <w:rPr>
              <w:rFonts w:eastAsiaTheme="minorEastAsia"/>
              <w:noProof/>
              <w:kern w:val="0"/>
              <w:sz w:val="22"/>
              <w:lang w:eastAsia="es-CO"/>
              <w14:ligatures w14:val="none"/>
            </w:rPr>
          </w:pPr>
          <w:hyperlink w:anchor="_Toc230794825" w:history="1">
            <w:r w:rsidR="00C0722D" w:rsidRPr="00A54632">
              <w:rPr>
                <w:rStyle w:val="Hipervnculo"/>
                <w:noProof/>
              </w:rPr>
              <w:t>4.5 Camas: tipos y manejo</w:t>
            </w:r>
            <w:r w:rsidR="00C0722D">
              <w:rPr>
                <w:noProof/>
                <w:webHidden/>
              </w:rPr>
              <w:tab/>
            </w:r>
            <w:r w:rsidR="00C0722D">
              <w:rPr>
                <w:noProof/>
                <w:webHidden/>
              </w:rPr>
              <w:fldChar w:fldCharType="begin"/>
            </w:r>
            <w:r w:rsidR="00C0722D">
              <w:rPr>
                <w:noProof/>
                <w:webHidden/>
              </w:rPr>
              <w:instrText xml:space="preserve"> PAGEREF _Toc230794825 \h </w:instrText>
            </w:r>
            <w:r w:rsidR="00C0722D">
              <w:rPr>
                <w:noProof/>
                <w:webHidden/>
              </w:rPr>
            </w:r>
            <w:r w:rsidR="00C0722D">
              <w:rPr>
                <w:noProof/>
                <w:webHidden/>
              </w:rPr>
              <w:fldChar w:fldCharType="separate"/>
            </w:r>
            <w:r w:rsidR="00827902">
              <w:rPr>
                <w:noProof/>
                <w:webHidden/>
              </w:rPr>
              <w:t>44</w:t>
            </w:r>
            <w:r w:rsidR="00C0722D">
              <w:rPr>
                <w:noProof/>
                <w:webHidden/>
              </w:rPr>
              <w:fldChar w:fldCharType="end"/>
            </w:r>
          </w:hyperlink>
        </w:p>
        <w:p w14:paraId="7ED0F314" w14:textId="326897AE" w:rsidR="00C0722D" w:rsidRDefault="002C13F9">
          <w:pPr>
            <w:pStyle w:val="TDC1"/>
            <w:tabs>
              <w:tab w:val="right" w:leader="dot" w:pos="9962"/>
            </w:tabs>
            <w:rPr>
              <w:rFonts w:eastAsiaTheme="minorEastAsia"/>
              <w:noProof/>
              <w:kern w:val="0"/>
              <w:sz w:val="22"/>
              <w:lang w:eastAsia="es-CO"/>
              <w14:ligatures w14:val="none"/>
            </w:rPr>
          </w:pPr>
          <w:hyperlink w:anchor="_Toc230794826" w:history="1">
            <w:r w:rsidR="00C0722D" w:rsidRPr="00A54632">
              <w:rPr>
                <w:rStyle w:val="Hipervnculo"/>
                <w:noProof/>
              </w:rPr>
              <w:t>5. Manejo productivo del pollo de engorde</w:t>
            </w:r>
            <w:r w:rsidR="00C0722D">
              <w:rPr>
                <w:noProof/>
                <w:webHidden/>
              </w:rPr>
              <w:tab/>
            </w:r>
            <w:r w:rsidR="00C0722D">
              <w:rPr>
                <w:noProof/>
                <w:webHidden/>
              </w:rPr>
              <w:fldChar w:fldCharType="begin"/>
            </w:r>
            <w:r w:rsidR="00C0722D">
              <w:rPr>
                <w:noProof/>
                <w:webHidden/>
              </w:rPr>
              <w:instrText xml:space="preserve"> PAGEREF _Toc230794826 \h </w:instrText>
            </w:r>
            <w:r w:rsidR="00C0722D">
              <w:rPr>
                <w:noProof/>
                <w:webHidden/>
              </w:rPr>
            </w:r>
            <w:r w:rsidR="00C0722D">
              <w:rPr>
                <w:noProof/>
                <w:webHidden/>
              </w:rPr>
              <w:fldChar w:fldCharType="separate"/>
            </w:r>
            <w:r w:rsidR="00827902">
              <w:rPr>
                <w:noProof/>
                <w:webHidden/>
              </w:rPr>
              <w:t>46</w:t>
            </w:r>
            <w:r w:rsidR="00C0722D">
              <w:rPr>
                <w:noProof/>
                <w:webHidden/>
              </w:rPr>
              <w:fldChar w:fldCharType="end"/>
            </w:r>
          </w:hyperlink>
        </w:p>
        <w:p w14:paraId="310A371C" w14:textId="3392F10D" w:rsidR="00C0722D" w:rsidRDefault="002C13F9">
          <w:pPr>
            <w:pStyle w:val="TDC2"/>
            <w:tabs>
              <w:tab w:val="right" w:leader="dot" w:pos="9962"/>
            </w:tabs>
            <w:rPr>
              <w:rFonts w:eastAsiaTheme="minorEastAsia"/>
              <w:noProof/>
              <w:kern w:val="0"/>
              <w:sz w:val="22"/>
              <w:lang w:eastAsia="es-CO"/>
              <w14:ligatures w14:val="none"/>
            </w:rPr>
          </w:pPr>
          <w:hyperlink w:anchor="_Toc230794827" w:history="1">
            <w:r w:rsidR="00C0722D" w:rsidRPr="00A54632">
              <w:rPr>
                <w:rStyle w:val="Hipervnculo"/>
                <w:noProof/>
              </w:rPr>
              <w:t>5.1 Agua: importancia y manejo</w:t>
            </w:r>
            <w:r w:rsidR="00C0722D">
              <w:rPr>
                <w:noProof/>
                <w:webHidden/>
              </w:rPr>
              <w:tab/>
            </w:r>
            <w:r w:rsidR="00C0722D">
              <w:rPr>
                <w:noProof/>
                <w:webHidden/>
              </w:rPr>
              <w:fldChar w:fldCharType="begin"/>
            </w:r>
            <w:r w:rsidR="00C0722D">
              <w:rPr>
                <w:noProof/>
                <w:webHidden/>
              </w:rPr>
              <w:instrText xml:space="preserve"> PAGEREF _Toc230794827 \h </w:instrText>
            </w:r>
            <w:r w:rsidR="00C0722D">
              <w:rPr>
                <w:noProof/>
                <w:webHidden/>
              </w:rPr>
            </w:r>
            <w:r w:rsidR="00C0722D">
              <w:rPr>
                <w:noProof/>
                <w:webHidden/>
              </w:rPr>
              <w:fldChar w:fldCharType="separate"/>
            </w:r>
            <w:r w:rsidR="00827902">
              <w:rPr>
                <w:noProof/>
                <w:webHidden/>
              </w:rPr>
              <w:t>47</w:t>
            </w:r>
            <w:r w:rsidR="00C0722D">
              <w:rPr>
                <w:noProof/>
                <w:webHidden/>
              </w:rPr>
              <w:fldChar w:fldCharType="end"/>
            </w:r>
          </w:hyperlink>
        </w:p>
        <w:p w14:paraId="6FF0F5ED" w14:textId="6A47C44B" w:rsidR="00C0722D" w:rsidRDefault="002C13F9">
          <w:pPr>
            <w:pStyle w:val="TDC2"/>
            <w:tabs>
              <w:tab w:val="right" w:leader="dot" w:pos="9962"/>
            </w:tabs>
            <w:rPr>
              <w:rFonts w:eastAsiaTheme="minorEastAsia"/>
              <w:noProof/>
              <w:kern w:val="0"/>
              <w:sz w:val="22"/>
              <w:lang w:eastAsia="es-CO"/>
              <w14:ligatures w14:val="none"/>
            </w:rPr>
          </w:pPr>
          <w:hyperlink w:anchor="_Toc230794828" w:history="1">
            <w:r w:rsidR="00C0722D" w:rsidRPr="00A54632">
              <w:rPr>
                <w:rStyle w:val="Hipervnculo"/>
                <w:noProof/>
              </w:rPr>
              <w:t>5.2 Alimento: importancia y tipos</w:t>
            </w:r>
            <w:r w:rsidR="00C0722D">
              <w:rPr>
                <w:noProof/>
                <w:webHidden/>
              </w:rPr>
              <w:tab/>
            </w:r>
            <w:r w:rsidR="00C0722D">
              <w:rPr>
                <w:noProof/>
                <w:webHidden/>
              </w:rPr>
              <w:fldChar w:fldCharType="begin"/>
            </w:r>
            <w:r w:rsidR="00C0722D">
              <w:rPr>
                <w:noProof/>
                <w:webHidden/>
              </w:rPr>
              <w:instrText xml:space="preserve"> PAGEREF _Toc230794828 \h </w:instrText>
            </w:r>
            <w:r w:rsidR="00C0722D">
              <w:rPr>
                <w:noProof/>
                <w:webHidden/>
              </w:rPr>
            </w:r>
            <w:r w:rsidR="00C0722D">
              <w:rPr>
                <w:noProof/>
                <w:webHidden/>
              </w:rPr>
              <w:fldChar w:fldCharType="separate"/>
            </w:r>
            <w:r w:rsidR="00827902">
              <w:rPr>
                <w:noProof/>
                <w:webHidden/>
              </w:rPr>
              <w:t>47</w:t>
            </w:r>
            <w:r w:rsidR="00C0722D">
              <w:rPr>
                <w:noProof/>
                <w:webHidden/>
              </w:rPr>
              <w:fldChar w:fldCharType="end"/>
            </w:r>
          </w:hyperlink>
        </w:p>
        <w:p w14:paraId="0A176D40" w14:textId="346EECD1" w:rsidR="00C0722D" w:rsidRDefault="002C13F9">
          <w:pPr>
            <w:pStyle w:val="TDC2"/>
            <w:tabs>
              <w:tab w:val="right" w:leader="dot" w:pos="9962"/>
            </w:tabs>
            <w:rPr>
              <w:rFonts w:eastAsiaTheme="minorEastAsia"/>
              <w:noProof/>
              <w:kern w:val="0"/>
              <w:sz w:val="22"/>
              <w:lang w:eastAsia="es-CO"/>
              <w14:ligatures w14:val="none"/>
            </w:rPr>
          </w:pPr>
          <w:hyperlink w:anchor="_Toc230794829" w:history="1">
            <w:r w:rsidR="00C0722D" w:rsidRPr="00A54632">
              <w:rPr>
                <w:rStyle w:val="Hipervnculo"/>
                <w:noProof/>
              </w:rPr>
              <w:t>5.3 Manejo de concentrado y factores que afectan el consumo</w:t>
            </w:r>
            <w:r w:rsidR="00C0722D">
              <w:rPr>
                <w:noProof/>
                <w:webHidden/>
              </w:rPr>
              <w:tab/>
            </w:r>
            <w:r w:rsidR="00C0722D">
              <w:rPr>
                <w:noProof/>
                <w:webHidden/>
              </w:rPr>
              <w:fldChar w:fldCharType="begin"/>
            </w:r>
            <w:r w:rsidR="00C0722D">
              <w:rPr>
                <w:noProof/>
                <w:webHidden/>
              </w:rPr>
              <w:instrText xml:space="preserve"> PAGEREF _Toc230794829 \h </w:instrText>
            </w:r>
            <w:r w:rsidR="00C0722D">
              <w:rPr>
                <w:noProof/>
                <w:webHidden/>
              </w:rPr>
            </w:r>
            <w:r w:rsidR="00C0722D">
              <w:rPr>
                <w:noProof/>
                <w:webHidden/>
              </w:rPr>
              <w:fldChar w:fldCharType="separate"/>
            </w:r>
            <w:r w:rsidR="00827902">
              <w:rPr>
                <w:noProof/>
                <w:webHidden/>
              </w:rPr>
              <w:t>49</w:t>
            </w:r>
            <w:r w:rsidR="00C0722D">
              <w:rPr>
                <w:noProof/>
                <w:webHidden/>
              </w:rPr>
              <w:fldChar w:fldCharType="end"/>
            </w:r>
          </w:hyperlink>
        </w:p>
        <w:p w14:paraId="3FC6F64F" w14:textId="278FCE0E" w:rsidR="00C0722D" w:rsidRDefault="002C13F9">
          <w:pPr>
            <w:pStyle w:val="TDC1"/>
            <w:tabs>
              <w:tab w:val="right" w:leader="dot" w:pos="9962"/>
            </w:tabs>
            <w:rPr>
              <w:rFonts w:eastAsiaTheme="minorEastAsia"/>
              <w:noProof/>
              <w:kern w:val="0"/>
              <w:sz w:val="22"/>
              <w:lang w:eastAsia="es-CO"/>
              <w14:ligatures w14:val="none"/>
            </w:rPr>
          </w:pPr>
          <w:hyperlink w:anchor="_Toc230794830" w:history="1">
            <w:r w:rsidR="00C0722D" w:rsidRPr="00A54632">
              <w:rPr>
                <w:rStyle w:val="Hipervnculo"/>
                <w:noProof/>
              </w:rPr>
              <w:t>Síntesis</w:t>
            </w:r>
            <w:r w:rsidR="00C0722D">
              <w:rPr>
                <w:noProof/>
                <w:webHidden/>
              </w:rPr>
              <w:tab/>
            </w:r>
            <w:r w:rsidR="00C0722D">
              <w:rPr>
                <w:noProof/>
                <w:webHidden/>
              </w:rPr>
              <w:fldChar w:fldCharType="begin"/>
            </w:r>
            <w:r w:rsidR="00C0722D">
              <w:rPr>
                <w:noProof/>
                <w:webHidden/>
              </w:rPr>
              <w:instrText xml:space="preserve"> PAGEREF _Toc230794830 \h </w:instrText>
            </w:r>
            <w:r w:rsidR="00C0722D">
              <w:rPr>
                <w:noProof/>
                <w:webHidden/>
              </w:rPr>
            </w:r>
            <w:r w:rsidR="00C0722D">
              <w:rPr>
                <w:noProof/>
                <w:webHidden/>
              </w:rPr>
              <w:fldChar w:fldCharType="separate"/>
            </w:r>
            <w:r w:rsidR="00827902">
              <w:rPr>
                <w:noProof/>
                <w:webHidden/>
              </w:rPr>
              <w:t>51</w:t>
            </w:r>
            <w:r w:rsidR="00C0722D">
              <w:rPr>
                <w:noProof/>
                <w:webHidden/>
              </w:rPr>
              <w:fldChar w:fldCharType="end"/>
            </w:r>
          </w:hyperlink>
        </w:p>
        <w:p w14:paraId="4EE4082B" w14:textId="12A053C2" w:rsidR="00C0722D" w:rsidRDefault="002C13F9">
          <w:pPr>
            <w:pStyle w:val="TDC1"/>
            <w:tabs>
              <w:tab w:val="right" w:leader="dot" w:pos="9962"/>
            </w:tabs>
            <w:rPr>
              <w:rFonts w:eastAsiaTheme="minorEastAsia"/>
              <w:noProof/>
              <w:kern w:val="0"/>
              <w:sz w:val="22"/>
              <w:lang w:eastAsia="es-CO"/>
              <w14:ligatures w14:val="none"/>
            </w:rPr>
          </w:pPr>
          <w:hyperlink w:anchor="_Toc230794831" w:history="1">
            <w:r w:rsidR="00C0722D" w:rsidRPr="00A54632">
              <w:rPr>
                <w:rStyle w:val="Hipervnculo"/>
                <w:noProof/>
              </w:rPr>
              <w:t>Glosario</w:t>
            </w:r>
            <w:r w:rsidR="00C0722D">
              <w:rPr>
                <w:noProof/>
                <w:webHidden/>
              </w:rPr>
              <w:tab/>
            </w:r>
            <w:r w:rsidR="00C0722D">
              <w:rPr>
                <w:noProof/>
                <w:webHidden/>
              </w:rPr>
              <w:fldChar w:fldCharType="begin"/>
            </w:r>
            <w:r w:rsidR="00C0722D">
              <w:rPr>
                <w:noProof/>
                <w:webHidden/>
              </w:rPr>
              <w:instrText xml:space="preserve"> PAGEREF _Toc230794831 \h </w:instrText>
            </w:r>
            <w:r w:rsidR="00C0722D">
              <w:rPr>
                <w:noProof/>
                <w:webHidden/>
              </w:rPr>
            </w:r>
            <w:r w:rsidR="00C0722D">
              <w:rPr>
                <w:noProof/>
                <w:webHidden/>
              </w:rPr>
              <w:fldChar w:fldCharType="separate"/>
            </w:r>
            <w:r w:rsidR="00827902">
              <w:rPr>
                <w:noProof/>
                <w:webHidden/>
              </w:rPr>
              <w:t>52</w:t>
            </w:r>
            <w:r w:rsidR="00C0722D">
              <w:rPr>
                <w:noProof/>
                <w:webHidden/>
              </w:rPr>
              <w:fldChar w:fldCharType="end"/>
            </w:r>
          </w:hyperlink>
        </w:p>
        <w:p w14:paraId="1D1A40CD" w14:textId="18340DC3" w:rsidR="00C0722D" w:rsidRDefault="002C13F9">
          <w:pPr>
            <w:pStyle w:val="TDC1"/>
            <w:tabs>
              <w:tab w:val="right" w:leader="dot" w:pos="9962"/>
            </w:tabs>
            <w:rPr>
              <w:rFonts w:eastAsiaTheme="minorEastAsia"/>
              <w:noProof/>
              <w:kern w:val="0"/>
              <w:sz w:val="22"/>
              <w:lang w:eastAsia="es-CO"/>
              <w14:ligatures w14:val="none"/>
            </w:rPr>
          </w:pPr>
          <w:hyperlink w:anchor="_Toc230794832" w:history="1">
            <w:r w:rsidR="00C0722D" w:rsidRPr="00A54632">
              <w:rPr>
                <w:rStyle w:val="Hipervnculo"/>
                <w:noProof/>
              </w:rPr>
              <w:t>Referencias bibliográficas</w:t>
            </w:r>
            <w:r w:rsidR="00C0722D">
              <w:rPr>
                <w:noProof/>
                <w:webHidden/>
              </w:rPr>
              <w:tab/>
            </w:r>
            <w:r w:rsidR="00C0722D">
              <w:rPr>
                <w:noProof/>
                <w:webHidden/>
              </w:rPr>
              <w:fldChar w:fldCharType="begin"/>
            </w:r>
            <w:r w:rsidR="00C0722D">
              <w:rPr>
                <w:noProof/>
                <w:webHidden/>
              </w:rPr>
              <w:instrText xml:space="preserve"> PAGEREF _Toc230794832 \h </w:instrText>
            </w:r>
            <w:r w:rsidR="00C0722D">
              <w:rPr>
                <w:noProof/>
                <w:webHidden/>
              </w:rPr>
            </w:r>
            <w:r w:rsidR="00C0722D">
              <w:rPr>
                <w:noProof/>
                <w:webHidden/>
              </w:rPr>
              <w:fldChar w:fldCharType="separate"/>
            </w:r>
            <w:r w:rsidR="00827902">
              <w:rPr>
                <w:noProof/>
                <w:webHidden/>
              </w:rPr>
              <w:t>54</w:t>
            </w:r>
            <w:r w:rsidR="00C0722D">
              <w:rPr>
                <w:noProof/>
                <w:webHidden/>
              </w:rPr>
              <w:fldChar w:fldCharType="end"/>
            </w:r>
          </w:hyperlink>
        </w:p>
        <w:p w14:paraId="1334B086" w14:textId="55319652" w:rsidR="00C0722D" w:rsidRDefault="002C13F9">
          <w:pPr>
            <w:pStyle w:val="TDC1"/>
            <w:tabs>
              <w:tab w:val="right" w:leader="dot" w:pos="9962"/>
            </w:tabs>
            <w:rPr>
              <w:rFonts w:eastAsiaTheme="minorEastAsia"/>
              <w:noProof/>
              <w:kern w:val="0"/>
              <w:sz w:val="22"/>
              <w:lang w:eastAsia="es-CO"/>
              <w14:ligatures w14:val="none"/>
            </w:rPr>
          </w:pPr>
          <w:hyperlink w:anchor="_Toc230794833" w:history="1">
            <w:r w:rsidR="00C0722D" w:rsidRPr="00C0722D">
              <w:rPr>
                <w:rStyle w:val="Hipervnculo"/>
                <w:rFonts w:ascii="Calibri" w:eastAsia="Times New Roman" w:hAnsi="Calibri" w:cs="Times New Roman (Títulos en alf"/>
                <w:bCs/>
                <w:noProof/>
                <w:lang w:val="es-419" w:eastAsia="es-CO"/>
              </w:rPr>
              <w:t>Créditos</w:t>
            </w:r>
            <w:r w:rsidR="00C0722D">
              <w:rPr>
                <w:noProof/>
                <w:webHidden/>
              </w:rPr>
              <w:tab/>
            </w:r>
            <w:r w:rsidR="00C0722D">
              <w:rPr>
                <w:noProof/>
                <w:webHidden/>
              </w:rPr>
              <w:fldChar w:fldCharType="begin"/>
            </w:r>
            <w:r w:rsidR="00C0722D">
              <w:rPr>
                <w:noProof/>
                <w:webHidden/>
              </w:rPr>
              <w:instrText xml:space="preserve"> PAGEREF _Toc230794833 \h </w:instrText>
            </w:r>
            <w:r w:rsidR="00C0722D">
              <w:rPr>
                <w:noProof/>
                <w:webHidden/>
              </w:rPr>
            </w:r>
            <w:r w:rsidR="00C0722D">
              <w:rPr>
                <w:noProof/>
                <w:webHidden/>
              </w:rPr>
              <w:fldChar w:fldCharType="separate"/>
            </w:r>
            <w:r w:rsidR="00827902">
              <w:rPr>
                <w:noProof/>
                <w:webHidden/>
              </w:rPr>
              <w:t>56</w:t>
            </w:r>
            <w:r w:rsidR="00C0722D">
              <w:rPr>
                <w:noProof/>
                <w:webHidden/>
              </w:rPr>
              <w:fldChar w:fldCharType="end"/>
            </w:r>
          </w:hyperlink>
        </w:p>
        <w:p w14:paraId="3AFC5851" w14:textId="6764B30F" w:rsidR="000434FA" w:rsidRPr="003758F7" w:rsidRDefault="00436C80">
          <w:r w:rsidRPr="003758F7">
            <w:fldChar w:fldCharType="end"/>
          </w:r>
        </w:p>
      </w:sdtContent>
    </w:sdt>
    <w:p w14:paraId="51859525" w14:textId="512AAE1C" w:rsidR="007F2B44" w:rsidRDefault="007F2B44" w:rsidP="00ED563F">
      <w:pPr>
        <w:pStyle w:val="Titulosgenerales"/>
      </w:pPr>
      <w:bookmarkStart w:id="0" w:name="_Toc230794803"/>
      <w:r w:rsidRPr="003758F7">
        <w:t>Introducción</w:t>
      </w:r>
      <w:bookmarkEnd w:id="0"/>
    </w:p>
    <w:p w14:paraId="581F85D5" w14:textId="77777777" w:rsidR="009A38AB" w:rsidRPr="009A38AB" w:rsidRDefault="009A38AB" w:rsidP="009A38AB">
      <w:pPr>
        <w:rPr>
          <w:lang w:val="es-419" w:eastAsia="es-CO"/>
        </w:rPr>
      </w:pPr>
      <w:r w:rsidRPr="009A38AB">
        <w:rPr>
          <w:lang w:val="es-419" w:eastAsia="es-CO"/>
        </w:rPr>
        <w:t>La producción avícola destinada al engorde de pollos para carne requiere la aplicación de conocimientos técnicos, sanitarios y zootécnicos que garanticen el bienestar de las aves, la eficiencia productiva y el cumplimiento de las normas de bioseguridad y sanidad animal. En este contexto, el manejo adecuado de los pollos de engorde implica comprender aspectos fundamentales como la fisiología aviar, el comportamiento y bienestar animal, las etapas de crecimiento, así como las características de las diferentes líneas genéticas utilizadas en la producción cárnica.</w:t>
      </w:r>
    </w:p>
    <w:p w14:paraId="517B8906" w14:textId="77777777" w:rsidR="009A38AB" w:rsidRPr="009A38AB" w:rsidRDefault="009A38AB" w:rsidP="009A38AB">
      <w:pPr>
        <w:rPr>
          <w:lang w:val="es-419" w:eastAsia="es-CO"/>
        </w:rPr>
      </w:pPr>
      <w:r w:rsidRPr="009A38AB">
        <w:rPr>
          <w:lang w:val="es-419" w:eastAsia="es-CO"/>
        </w:rPr>
        <w:t>Asimismo, es fundamental el conocimiento y la aplicación de prácticas de manejo relacionadas con el alojamiento, la preparación del galpón, la recepción de pollitos, la atención diaria de las aves y la implementación de programas de bioseguridad, vacunación y control sanitario. Estas acciones permiten prevenir enfermedades, optimizar el crecimiento, mejorar la conversión alimenticia y asegurar la sostenibilidad de la explotación avícola.</w:t>
      </w:r>
    </w:p>
    <w:p w14:paraId="0B447F8D" w14:textId="77777777" w:rsidR="009A38AB" w:rsidRPr="009A38AB" w:rsidRDefault="009A38AB" w:rsidP="009A38AB">
      <w:pPr>
        <w:rPr>
          <w:lang w:val="es-419" w:eastAsia="es-CO"/>
        </w:rPr>
      </w:pPr>
      <w:r w:rsidRPr="009A38AB">
        <w:rPr>
          <w:lang w:val="es-419" w:eastAsia="es-CO"/>
        </w:rPr>
        <w:t>De igual manera, el manejo técnico en la producción de pollo de engorde requiere la aplicación de planes zootécnicos y sanitarios que incluyan el control del peso corporal, la evaluación de la uniformidad del lote, el monitoreo de la mortalidad, el uso adecuado de medicamentos y la correcta aplicación de prácticas de manejo durante las diferentes etapas productivas. Además, es fundamental el uso adecuado de equipos e implementos para garantizar condiciones óptimas dentro del sistema productivo.</w:t>
      </w:r>
    </w:p>
    <w:p w14:paraId="6D663AD1" w14:textId="26B7B277" w:rsidR="009A38AB" w:rsidRDefault="009A38AB" w:rsidP="009A38AB">
      <w:pPr>
        <w:rPr>
          <w:lang w:val="es-419" w:eastAsia="es-CO"/>
        </w:rPr>
      </w:pPr>
      <w:r w:rsidRPr="009A38AB">
        <w:rPr>
          <w:lang w:val="es-419" w:eastAsia="es-CO"/>
        </w:rPr>
        <w:t>Finalmente, la eficiencia en la producción de pollo de engorde depende también de la correcta ejecución de programas de alimentación, suministro de agua, ventilación, temperatura e iluminación, de acuerdo con parámetros técnicos establecidos y la normatividad vigente. Estos elementos, junto con el cumplimiento de las normas de bioseguridad, asepsia y seguridad y salud en el trabajo, contribuyen al desarrollo de sistemas de producción avícola eficientes, sostenibles y orientados a garantizar la calidad e inocuidad de la carne producida.</w:t>
      </w:r>
    </w:p>
    <w:p w14:paraId="70464A75" w14:textId="53A3526E" w:rsidR="009A38AB" w:rsidRPr="009A38AB" w:rsidRDefault="009A38AB" w:rsidP="009A38AB">
      <w:pPr>
        <w:rPr>
          <w:lang w:val="es-419" w:eastAsia="es-CO"/>
        </w:rPr>
      </w:pPr>
    </w:p>
    <w:p w14:paraId="3B9E1D67" w14:textId="3BDAD149" w:rsidR="009A38AB" w:rsidRPr="009A38AB" w:rsidRDefault="009A38AB" w:rsidP="009A38AB">
      <w:pPr>
        <w:rPr>
          <w:lang w:val="es-419" w:eastAsia="es-CO"/>
        </w:rPr>
      </w:pPr>
    </w:p>
    <w:p w14:paraId="549BA154" w14:textId="7188FC1D" w:rsidR="009A38AB" w:rsidRDefault="009A38AB" w:rsidP="009A38AB">
      <w:pPr>
        <w:rPr>
          <w:lang w:val="es-419" w:eastAsia="es-CO"/>
        </w:rPr>
      </w:pPr>
    </w:p>
    <w:p w14:paraId="2F3CD441" w14:textId="4BA794DC" w:rsidR="009A38AB" w:rsidRDefault="009A38AB" w:rsidP="009A38AB">
      <w:pPr>
        <w:rPr>
          <w:lang w:val="es-419" w:eastAsia="es-CO"/>
        </w:rPr>
      </w:pPr>
    </w:p>
    <w:p w14:paraId="77068E31" w14:textId="5189D893" w:rsidR="009A38AB" w:rsidRDefault="009A38AB" w:rsidP="009A38AB">
      <w:pPr>
        <w:rPr>
          <w:lang w:val="es-419" w:eastAsia="es-CO"/>
        </w:rPr>
      </w:pPr>
    </w:p>
    <w:p w14:paraId="30465319" w14:textId="14EEBBCE" w:rsidR="009A38AB" w:rsidRDefault="009A38AB" w:rsidP="009A38AB">
      <w:pPr>
        <w:rPr>
          <w:lang w:val="es-419" w:eastAsia="es-CO"/>
        </w:rPr>
      </w:pPr>
    </w:p>
    <w:p w14:paraId="25A77985" w14:textId="24EDB930" w:rsidR="009A38AB" w:rsidRDefault="009A38AB" w:rsidP="009A38AB">
      <w:pPr>
        <w:rPr>
          <w:lang w:val="es-419" w:eastAsia="es-CO"/>
        </w:rPr>
      </w:pPr>
    </w:p>
    <w:p w14:paraId="4EE6200F" w14:textId="6D68AD13" w:rsidR="009A38AB" w:rsidRDefault="009A38AB" w:rsidP="009A38AB">
      <w:pPr>
        <w:rPr>
          <w:lang w:val="es-419" w:eastAsia="es-CO"/>
        </w:rPr>
      </w:pPr>
    </w:p>
    <w:p w14:paraId="63C492A2" w14:textId="073A3DE0" w:rsidR="009A38AB" w:rsidRDefault="009A38AB" w:rsidP="009A38AB">
      <w:pPr>
        <w:rPr>
          <w:lang w:val="es-419" w:eastAsia="es-CO"/>
        </w:rPr>
      </w:pPr>
    </w:p>
    <w:p w14:paraId="606478DD" w14:textId="097DA2DC" w:rsidR="009A38AB" w:rsidRDefault="009A38AB" w:rsidP="009A38AB">
      <w:pPr>
        <w:rPr>
          <w:lang w:val="es-419" w:eastAsia="es-CO"/>
        </w:rPr>
      </w:pPr>
    </w:p>
    <w:p w14:paraId="33DD8CF7" w14:textId="5575BEAA" w:rsidR="009A38AB" w:rsidRDefault="009A38AB" w:rsidP="009A38AB">
      <w:pPr>
        <w:rPr>
          <w:lang w:val="es-419" w:eastAsia="es-CO"/>
        </w:rPr>
      </w:pPr>
    </w:p>
    <w:p w14:paraId="21205EEB" w14:textId="71E62B12" w:rsidR="009A38AB" w:rsidRDefault="009A38AB" w:rsidP="009A38AB">
      <w:pPr>
        <w:rPr>
          <w:lang w:val="es-419" w:eastAsia="es-CO"/>
        </w:rPr>
      </w:pPr>
    </w:p>
    <w:p w14:paraId="260F393E" w14:textId="3113C1FC" w:rsidR="009A38AB" w:rsidRDefault="009A38AB" w:rsidP="009A38AB">
      <w:pPr>
        <w:rPr>
          <w:lang w:val="es-419" w:eastAsia="es-CO"/>
        </w:rPr>
      </w:pPr>
    </w:p>
    <w:p w14:paraId="4C066327" w14:textId="060B257F" w:rsidR="009A38AB" w:rsidRDefault="009A38AB" w:rsidP="74460A39">
      <w:pPr>
        <w:rPr>
          <w:lang w:val="es-419" w:eastAsia="es-CO"/>
        </w:rPr>
      </w:pPr>
    </w:p>
    <w:p w14:paraId="1909F51B" w14:textId="6B55A03C" w:rsidR="009A38AB" w:rsidRDefault="009A38AB" w:rsidP="003D1DC1">
      <w:pPr>
        <w:pStyle w:val="Ttulo1"/>
        <w:numPr>
          <w:ilvl w:val="0"/>
          <w:numId w:val="90"/>
        </w:numPr>
      </w:pPr>
      <w:bookmarkStart w:id="1" w:name="_Toc230794804"/>
      <w:r w:rsidRPr="009A38AB">
        <w:t>Fundamentos generales</w:t>
      </w:r>
      <w:bookmarkEnd w:id="1"/>
    </w:p>
    <w:p w14:paraId="4E194328" w14:textId="27123D83" w:rsidR="009A38AB" w:rsidRDefault="009A38AB" w:rsidP="009A38AB">
      <w:pPr>
        <w:rPr>
          <w:lang w:val="es-419" w:eastAsia="es-CO"/>
        </w:rPr>
      </w:pPr>
      <w:r w:rsidRPr="009A38AB">
        <w:rPr>
          <w:lang w:val="es-419" w:eastAsia="es-CO"/>
        </w:rPr>
        <w:t>En este capítulo se abordarán los sistemas de producción, los procesos productivos, las líneas comerciales para carne en Colombia, así como el bienestar animal y la etología en pollos de engorde.</w:t>
      </w:r>
    </w:p>
    <w:p w14:paraId="3FA37E69" w14:textId="3B4B7E3F" w:rsidR="009A38AB" w:rsidRDefault="00C51CEF" w:rsidP="00C51CEF">
      <w:pPr>
        <w:pStyle w:val="Ttulo2"/>
      </w:pPr>
      <w:bookmarkStart w:id="2" w:name="_Toc230794805"/>
      <w:r>
        <w:t xml:space="preserve">1.1 </w:t>
      </w:r>
      <w:r w:rsidR="009A38AB" w:rsidRPr="009A38AB">
        <w:t>Sistemas de producción en pollo de engorde</w:t>
      </w:r>
      <w:bookmarkEnd w:id="2"/>
    </w:p>
    <w:p w14:paraId="6C1D5983" w14:textId="69ED8429" w:rsidR="009A38AB" w:rsidRDefault="009A38AB" w:rsidP="009A38AB">
      <w:pPr>
        <w:rPr>
          <w:lang w:val="es-419" w:eastAsia="es-CO"/>
        </w:rPr>
      </w:pPr>
      <w:r w:rsidRPr="009A38AB">
        <w:rPr>
          <w:lang w:val="es-419" w:eastAsia="es-CO"/>
        </w:rPr>
        <w:t>Acto seguido, se procederá a estudiar el concepto general:</w:t>
      </w:r>
    </w:p>
    <w:p w14:paraId="363071DC" w14:textId="7DA701C5" w:rsidR="009A38AB" w:rsidRPr="006B3847" w:rsidRDefault="009A38AB" w:rsidP="003D1DC1">
      <w:pPr>
        <w:pStyle w:val="Prrafodelista"/>
        <w:numPr>
          <w:ilvl w:val="0"/>
          <w:numId w:val="92"/>
        </w:numPr>
        <w:ind w:left="993"/>
        <w:rPr>
          <w:lang w:val="es-419" w:eastAsia="es-CO"/>
        </w:rPr>
      </w:pPr>
      <w:r w:rsidRPr="009A38AB">
        <w:rPr>
          <w:rStyle w:val="Ttulo5Car"/>
        </w:rPr>
        <w:t>Concepto.</w:t>
      </w:r>
      <w:r w:rsidRPr="006B3847">
        <w:rPr>
          <w:lang w:val="es-419" w:eastAsia="es-CO"/>
        </w:rPr>
        <w:t xml:space="preserve"> En Colombia, los sistemas de producción de pollo de engorde están orientados a la producción intensiva de carne en ciclos cortos (35–45 días), integrando genética, nutrición, manejo ambiental y bioseguridad, con el fin de lograr alta eficiencia productiva, inocuidad y sostenibilidad.</w:t>
      </w:r>
    </w:p>
    <w:p w14:paraId="64906C50" w14:textId="77777777" w:rsidR="009A38AB" w:rsidRPr="009A38AB" w:rsidRDefault="009A38AB" w:rsidP="00D64E1A">
      <w:pPr>
        <w:pStyle w:val="Ttulo5"/>
      </w:pPr>
      <w:r w:rsidRPr="009A38AB">
        <w:t>Requisitos</w:t>
      </w:r>
    </w:p>
    <w:p w14:paraId="1398209E" w14:textId="77777777" w:rsidR="009A38AB" w:rsidRPr="009A38AB" w:rsidRDefault="009A38AB" w:rsidP="009A38AB">
      <w:pPr>
        <w:rPr>
          <w:lang w:val="es-419" w:eastAsia="es-CO"/>
        </w:rPr>
      </w:pPr>
      <w:r w:rsidRPr="009A38AB">
        <w:rPr>
          <w:lang w:val="es-419" w:eastAsia="es-CO"/>
        </w:rPr>
        <w:t>Estos sistemas deben cumplir con:</w:t>
      </w:r>
    </w:p>
    <w:p w14:paraId="6FDEA13C" w14:textId="77777777" w:rsidR="009A38AB" w:rsidRPr="009A38AB" w:rsidRDefault="009A38AB" w:rsidP="003D1DC1">
      <w:pPr>
        <w:pStyle w:val="Prrafodelista"/>
        <w:numPr>
          <w:ilvl w:val="0"/>
          <w:numId w:val="5"/>
        </w:numPr>
        <w:ind w:left="993" w:hanging="425"/>
        <w:rPr>
          <w:lang w:val="es-419" w:eastAsia="es-CO"/>
        </w:rPr>
      </w:pPr>
      <w:r w:rsidRPr="009A38AB">
        <w:rPr>
          <w:lang w:val="es-419" w:eastAsia="es-CO"/>
        </w:rPr>
        <w:t>Bioseguridad certificada (Resolución 3652 de 2014 – ICA).</w:t>
      </w:r>
    </w:p>
    <w:p w14:paraId="0470A2E5" w14:textId="77777777" w:rsidR="009A38AB" w:rsidRPr="009A38AB" w:rsidRDefault="009A38AB" w:rsidP="003D1DC1">
      <w:pPr>
        <w:pStyle w:val="Prrafodelista"/>
        <w:numPr>
          <w:ilvl w:val="0"/>
          <w:numId w:val="5"/>
        </w:numPr>
        <w:ind w:left="993" w:hanging="425"/>
        <w:rPr>
          <w:lang w:val="es-419" w:eastAsia="es-CO"/>
        </w:rPr>
      </w:pPr>
      <w:r w:rsidRPr="009A38AB">
        <w:rPr>
          <w:lang w:val="es-419" w:eastAsia="es-CO"/>
        </w:rPr>
        <w:t>Bienestar animal (Resolución 253 de 2020).</w:t>
      </w:r>
    </w:p>
    <w:p w14:paraId="752756F5" w14:textId="77777777" w:rsidR="009A38AB" w:rsidRPr="009A38AB" w:rsidRDefault="009A38AB" w:rsidP="003D1DC1">
      <w:pPr>
        <w:pStyle w:val="Prrafodelista"/>
        <w:numPr>
          <w:ilvl w:val="0"/>
          <w:numId w:val="5"/>
        </w:numPr>
        <w:ind w:left="993" w:hanging="425"/>
        <w:rPr>
          <w:lang w:val="es-419" w:eastAsia="es-CO"/>
        </w:rPr>
      </w:pPr>
      <w:r w:rsidRPr="009A38AB">
        <w:rPr>
          <w:lang w:val="es-419" w:eastAsia="es-CO"/>
        </w:rPr>
        <w:t>Condiciones sanitarias controladas.</w:t>
      </w:r>
    </w:p>
    <w:p w14:paraId="103FAE35" w14:textId="7C6E0EED" w:rsidR="009A38AB" w:rsidRDefault="009A38AB" w:rsidP="003D1DC1">
      <w:pPr>
        <w:pStyle w:val="Prrafodelista"/>
        <w:numPr>
          <w:ilvl w:val="0"/>
          <w:numId w:val="5"/>
        </w:numPr>
        <w:ind w:left="993" w:hanging="425"/>
        <w:rPr>
          <w:lang w:val="es-419" w:eastAsia="es-CO"/>
        </w:rPr>
      </w:pPr>
      <w:r w:rsidRPr="009A38AB">
        <w:rPr>
          <w:lang w:val="es-419" w:eastAsia="es-CO"/>
        </w:rPr>
        <w:t>Trazabilidad del lote (desde pollito hasta sacrificio).</w:t>
      </w:r>
    </w:p>
    <w:p w14:paraId="27E410B0" w14:textId="3561AE8B" w:rsidR="009A38AB" w:rsidRDefault="009A38AB" w:rsidP="00D64E1A">
      <w:pPr>
        <w:pStyle w:val="Ttulo3"/>
      </w:pPr>
      <w:r w:rsidRPr="009A38AB">
        <w:t>Tipos de sistemas en Colombia</w:t>
      </w:r>
    </w:p>
    <w:p w14:paraId="7F71D8CB" w14:textId="0F48E069" w:rsidR="009A38AB" w:rsidRDefault="009A38AB" w:rsidP="009A38AB">
      <w:pPr>
        <w:rPr>
          <w:lang w:val="es-419" w:eastAsia="es-CO"/>
        </w:rPr>
      </w:pPr>
      <w:r w:rsidRPr="009A38AB">
        <w:rPr>
          <w:lang w:val="es-419" w:eastAsia="es-CO"/>
        </w:rPr>
        <w:t>Los sistemas más representativos son:</w:t>
      </w:r>
    </w:p>
    <w:p w14:paraId="5360A3FE" w14:textId="77777777" w:rsidR="009A38AB" w:rsidRPr="009A38AB" w:rsidRDefault="009A38AB" w:rsidP="00D64E1A">
      <w:pPr>
        <w:pStyle w:val="Ttulo6"/>
      </w:pPr>
      <w:r w:rsidRPr="009A38AB">
        <w:t>Sistema intensivo (predominante en Colombia)</w:t>
      </w:r>
    </w:p>
    <w:p w14:paraId="3D802E60" w14:textId="77777777" w:rsidR="009A38AB" w:rsidRPr="009A38AB" w:rsidRDefault="009A38AB" w:rsidP="009A38AB">
      <w:pPr>
        <w:rPr>
          <w:lang w:val="es-419" w:eastAsia="es-CO"/>
        </w:rPr>
      </w:pPr>
      <w:r w:rsidRPr="009A38AB">
        <w:rPr>
          <w:lang w:val="es-419" w:eastAsia="es-CO"/>
        </w:rPr>
        <w:t>Es el sistema más utilizado en integraciones avícolas comerciales.</w:t>
      </w:r>
    </w:p>
    <w:p w14:paraId="3C332C4B" w14:textId="391494BA" w:rsidR="009A38AB" w:rsidRDefault="009A38AB" w:rsidP="00D0244F">
      <w:pPr>
        <w:tabs>
          <w:tab w:val="left" w:pos="3768"/>
        </w:tabs>
        <w:rPr>
          <w:b/>
          <w:bCs/>
          <w:lang w:val="es-419" w:eastAsia="es-CO"/>
        </w:rPr>
      </w:pPr>
      <w:r w:rsidRPr="00D0244F">
        <w:rPr>
          <w:b/>
          <w:bCs/>
          <w:lang w:val="es-419" w:eastAsia="es-CO"/>
        </w:rPr>
        <w:t>Características:</w:t>
      </w:r>
    </w:p>
    <w:p w14:paraId="659A67E7" w14:textId="77777777" w:rsidR="00D0244F" w:rsidRPr="00D0244F" w:rsidRDefault="00D0244F" w:rsidP="00D0244F">
      <w:pPr>
        <w:tabs>
          <w:tab w:val="left" w:pos="3768"/>
        </w:tabs>
        <w:rPr>
          <w:b/>
          <w:bCs/>
          <w:lang w:val="es-419" w:eastAsia="es-CO"/>
        </w:rPr>
      </w:pPr>
    </w:p>
    <w:p w14:paraId="536F6627" w14:textId="6F90FBEE" w:rsidR="006B3847" w:rsidRPr="00D0244F" w:rsidRDefault="006B3847" w:rsidP="00D0244F">
      <w:pPr>
        <w:tabs>
          <w:tab w:val="left" w:pos="3924"/>
        </w:tabs>
        <w:ind w:firstLine="567"/>
        <w:rPr>
          <w:b/>
          <w:bCs/>
          <w:lang w:val="es-419" w:eastAsia="es-CO"/>
        </w:rPr>
      </w:pPr>
      <w:r w:rsidRPr="00D0244F">
        <w:rPr>
          <w:b/>
          <w:bCs/>
          <w:lang w:val="es-419" w:eastAsia="es-CO"/>
        </w:rPr>
        <w:t>Galpones:</w:t>
      </w:r>
    </w:p>
    <w:p w14:paraId="1347F00C" w14:textId="77777777" w:rsidR="006B3847" w:rsidRPr="006B3847" w:rsidRDefault="006B3847" w:rsidP="003D1DC1">
      <w:pPr>
        <w:pStyle w:val="Prrafodelista"/>
        <w:numPr>
          <w:ilvl w:val="0"/>
          <w:numId w:val="93"/>
        </w:numPr>
        <w:ind w:left="993"/>
        <w:rPr>
          <w:lang w:val="es-419" w:eastAsia="es-CO"/>
        </w:rPr>
      </w:pPr>
      <w:r w:rsidRPr="006B3847">
        <w:rPr>
          <w:lang w:val="es-419" w:eastAsia="es-CO"/>
        </w:rPr>
        <w:t>Abiertos (convencionales con cortinas).</w:t>
      </w:r>
    </w:p>
    <w:p w14:paraId="66583204" w14:textId="77777777" w:rsidR="006B3847" w:rsidRPr="006B3847" w:rsidRDefault="006B3847" w:rsidP="003D1DC1">
      <w:pPr>
        <w:pStyle w:val="Prrafodelista"/>
        <w:numPr>
          <w:ilvl w:val="0"/>
          <w:numId w:val="93"/>
        </w:numPr>
        <w:ind w:left="993"/>
        <w:rPr>
          <w:lang w:val="es-419" w:eastAsia="es-CO"/>
        </w:rPr>
      </w:pPr>
      <w:r w:rsidRPr="006B3847">
        <w:rPr>
          <w:lang w:val="es-419" w:eastAsia="es-CO"/>
        </w:rPr>
        <w:t>Cerrados tipo túnel (ambiente controlado).</w:t>
      </w:r>
    </w:p>
    <w:p w14:paraId="362481AD" w14:textId="77777777" w:rsidR="006B3847" w:rsidRPr="00D0244F" w:rsidRDefault="006B3847" w:rsidP="00D0244F">
      <w:pPr>
        <w:ind w:firstLine="633"/>
        <w:rPr>
          <w:b/>
          <w:bCs/>
          <w:lang w:val="es-419" w:eastAsia="es-CO"/>
        </w:rPr>
      </w:pPr>
      <w:r w:rsidRPr="00D0244F">
        <w:rPr>
          <w:b/>
          <w:bCs/>
          <w:lang w:val="es-419" w:eastAsia="es-CO"/>
        </w:rPr>
        <w:t>Alta densidad:</w:t>
      </w:r>
    </w:p>
    <w:p w14:paraId="6BB8C8F0" w14:textId="77777777" w:rsidR="006B3847" w:rsidRPr="006B3847" w:rsidRDefault="006B3847" w:rsidP="003D1DC1">
      <w:pPr>
        <w:pStyle w:val="Prrafodelista"/>
        <w:numPr>
          <w:ilvl w:val="0"/>
          <w:numId w:val="94"/>
        </w:numPr>
        <w:ind w:left="993"/>
        <w:rPr>
          <w:lang w:val="es-419" w:eastAsia="es-CO"/>
        </w:rPr>
      </w:pPr>
      <w:r w:rsidRPr="006B3847">
        <w:rPr>
          <w:lang w:val="es-419" w:eastAsia="es-CO"/>
        </w:rPr>
        <w:t>Entre 10 y 14 aves/m² (según manejo y clima).</w:t>
      </w:r>
    </w:p>
    <w:p w14:paraId="77669B6B" w14:textId="77777777" w:rsidR="006B3847" w:rsidRPr="00D0244F" w:rsidRDefault="006B3847" w:rsidP="00D0244F">
      <w:pPr>
        <w:ind w:firstLine="633"/>
        <w:rPr>
          <w:b/>
          <w:bCs/>
          <w:lang w:val="es-419" w:eastAsia="es-CO"/>
        </w:rPr>
      </w:pPr>
      <w:r w:rsidRPr="00D0244F">
        <w:rPr>
          <w:b/>
          <w:bCs/>
          <w:lang w:val="es-419" w:eastAsia="es-CO"/>
        </w:rPr>
        <w:t>Equipos:</w:t>
      </w:r>
    </w:p>
    <w:p w14:paraId="6794D25F" w14:textId="77777777" w:rsidR="006B3847" w:rsidRPr="006B3847" w:rsidRDefault="006B3847" w:rsidP="003D1DC1">
      <w:pPr>
        <w:pStyle w:val="Prrafodelista"/>
        <w:numPr>
          <w:ilvl w:val="0"/>
          <w:numId w:val="94"/>
        </w:numPr>
        <w:ind w:left="993"/>
        <w:rPr>
          <w:lang w:val="es-419" w:eastAsia="es-CO"/>
        </w:rPr>
      </w:pPr>
      <w:r w:rsidRPr="006B3847">
        <w:rPr>
          <w:lang w:val="es-419" w:eastAsia="es-CO"/>
        </w:rPr>
        <w:t>Bebederos tipo niple.</w:t>
      </w:r>
    </w:p>
    <w:p w14:paraId="5C1AB737" w14:textId="77777777" w:rsidR="006B3847" w:rsidRPr="006B3847" w:rsidRDefault="006B3847" w:rsidP="003D1DC1">
      <w:pPr>
        <w:pStyle w:val="Prrafodelista"/>
        <w:numPr>
          <w:ilvl w:val="0"/>
          <w:numId w:val="94"/>
        </w:numPr>
        <w:ind w:left="993"/>
        <w:rPr>
          <w:lang w:val="es-419" w:eastAsia="es-CO"/>
        </w:rPr>
      </w:pPr>
      <w:r w:rsidRPr="006B3847">
        <w:rPr>
          <w:lang w:val="es-419" w:eastAsia="es-CO"/>
        </w:rPr>
        <w:t>Comederos automáticos.</w:t>
      </w:r>
    </w:p>
    <w:p w14:paraId="2AB281A8" w14:textId="77777777" w:rsidR="006B3847" w:rsidRPr="006B3847" w:rsidRDefault="006B3847" w:rsidP="003D1DC1">
      <w:pPr>
        <w:pStyle w:val="Prrafodelista"/>
        <w:numPr>
          <w:ilvl w:val="0"/>
          <w:numId w:val="94"/>
        </w:numPr>
        <w:ind w:left="993"/>
        <w:rPr>
          <w:lang w:val="es-419" w:eastAsia="es-CO"/>
        </w:rPr>
      </w:pPr>
      <w:r w:rsidRPr="006B3847">
        <w:rPr>
          <w:lang w:val="es-419" w:eastAsia="es-CO"/>
        </w:rPr>
        <w:t>Ventilación mecánica o natural.</w:t>
      </w:r>
    </w:p>
    <w:p w14:paraId="26AF0894" w14:textId="77777777" w:rsidR="006B3847" w:rsidRPr="00D0244F" w:rsidRDefault="006B3847" w:rsidP="00D0244F">
      <w:pPr>
        <w:ind w:firstLine="633"/>
        <w:rPr>
          <w:b/>
          <w:bCs/>
          <w:lang w:val="es-419" w:eastAsia="es-CO"/>
        </w:rPr>
      </w:pPr>
      <w:r w:rsidRPr="00D0244F">
        <w:rPr>
          <w:b/>
          <w:bCs/>
          <w:lang w:val="es-419" w:eastAsia="es-CO"/>
        </w:rPr>
        <w:t>Control de variables:</w:t>
      </w:r>
    </w:p>
    <w:p w14:paraId="39CCC406" w14:textId="77777777" w:rsidR="006B3847" w:rsidRPr="006B3847" w:rsidRDefault="006B3847" w:rsidP="003D1DC1">
      <w:pPr>
        <w:pStyle w:val="Prrafodelista"/>
        <w:numPr>
          <w:ilvl w:val="0"/>
          <w:numId w:val="95"/>
        </w:numPr>
        <w:ind w:left="993"/>
        <w:rPr>
          <w:lang w:val="es-419" w:eastAsia="es-CO"/>
        </w:rPr>
      </w:pPr>
      <w:r w:rsidRPr="006B3847">
        <w:rPr>
          <w:lang w:val="es-419" w:eastAsia="es-CO"/>
        </w:rPr>
        <w:t>Temperatura.</w:t>
      </w:r>
    </w:p>
    <w:p w14:paraId="450BC9B8" w14:textId="77777777" w:rsidR="006B3847" w:rsidRPr="006B3847" w:rsidRDefault="006B3847" w:rsidP="003D1DC1">
      <w:pPr>
        <w:pStyle w:val="Prrafodelista"/>
        <w:numPr>
          <w:ilvl w:val="0"/>
          <w:numId w:val="95"/>
        </w:numPr>
        <w:ind w:left="993"/>
        <w:rPr>
          <w:lang w:val="es-419" w:eastAsia="es-CO"/>
        </w:rPr>
      </w:pPr>
      <w:r w:rsidRPr="006B3847">
        <w:rPr>
          <w:lang w:val="es-419" w:eastAsia="es-CO"/>
        </w:rPr>
        <w:t>Humedad.</w:t>
      </w:r>
    </w:p>
    <w:p w14:paraId="5AC04A05" w14:textId="77777777" w:rsidR="006B3847" w:rsidRPr="006B3847" w:rsidRDefault="006B3847" w:rsidP="003D1DC1">
      <w:pPr>
        <w:pStyle w:val="Prrafodelista"/>
        <w:numPr>
          <w:ilvl w:val="0"/>
          <w:numId w:val="95"/>
        </w:numPr>
        <w:ind w:left="993"/>
        <w:rPr>
          <w:lang w:val="es-419" w:eastAsia="es-CO"/>
        </w:rPr>
      </w:pPr>
      <w:r w:rsidRPr="006B3847">
        <w:rPr>
          <w:lang w:val="es-419" w:eastAsia="es-CO"/>
        </w:rPr>
        <w:t>Ventilación.</w:t>
      </w:r>
    </w:p>
    <w:p w14:paraId="2FA2FF23" w14:textId="6265A252" w:rsidR="006B3847" w:rsidRPr="006B3847" w:rsidRDefault="006B3847" w:rsidP="003D1DC1">
      <w:pPr>
        <w:pStyle w:val="Prrafodelista"/>
        <w:numPr>
          <w:ilvl w:val="0"/>
          <w:numId w:val="95"/>
        </w:numPr>
        <w:ind w:left="993"/>
        <w:rPr>
          <w:lang w:val="es-419" w:eastAsia="es-CO"/>
        </w:rPr>
      </w:pPr>
      <w:r w:rsidRPr="006B3847">
        <w:rPr>
          <w:lang w:val="es-419" w:eastAsia="es-CO"/>
        </w:rPr>
        <w:t>Iluminación.</w:t>
      </w:r>
    </w:p>
    <w:p w14:paraId="0A76AE84" w14:textId="77777777" w:rsidR="009A38AB" w:rsidRPr="00D0244F" w:rsidRDefault="009A38AB" w:rsidP="00D0244F">
      <w:pPr>
        <w:ind w:firstLine="568"/>
        <w:rPr>
          <w:b/>
          <w:bCs/>
          <w:lang w:val="es-419" w:eastAsia="es-CO"/>
        </w:rPr>
      </w:pPr>
      <w:r w:rsidRPr="00D0244F">
        <w:rPr>
          <w:b/>
          <w:bCs/>
          <w:lang w:val="es-419" w:eastAsia="es-CO"/>
        </w:rPr>
        <w:t>Ventajas:</w:t>
      </w:r>
    </w:p>
    <w:p w14:paraId="720F80C4" w14:textId="77777777" w:rsidR="009A38AB" w:rsidRPr="009A38AB" w:rsidRDefault="009A38AB" w:rsidP="003D1DC1">
      <w:pPr>
        <w:pStyle w:val="Prrafodelista"/>
        <w:numPr>
          <w:ilvl w:val="0"/>
          <w:numId w:val="6"/>
        </w:numPr>
        <w:ind w:left="993" w:hanging="425"/>
        <w:rPr>
          <w:lang w:val="es-419" w:eastAsia="es-CO"/>
        </w:rPr>
      </w:pPr>
      <w:r w:rsidRPr="009A38AB">
        <w:rPr>
          <w:lang w:val="es-419" w:eastAsia="es-CO"/>
        </w:rPr>
        <w:t>Alta productividad.</w:t>
      </w:r>
    </w:p>
    <w:p w14:paraId="57CBCC5F" w14:textId="77777777" w:rsidR="009A38AB" w:rsidRPr="009A38AB" w:rsidRDefault="009A38AB" w:rsidP="003D1DC1">
      <w:pPr>
        <w:pStyle w:val="Prrafodelista"/>
        <w:numPr>
          <w:ilvl w:val="0"/>
          <w:numId w:val="6"/>
        </w:numPr>
        <w:ind w:left="993" w:hanging="425"/>
        <w:rPr>
          <w:lang w:val="es-419" w:eastAsia="es-CO"/>
        </w:rPr>
      </w:pPr>
      <w:r w:rsidRPr="009A38AB">
        <w:rPr>
          <w:lang w:val="es-419" w:eastAsia="es-CO"/>
        </w:rPr>
        <w:t>Mejor conversión alimenticia (entre 1.5 kg y 1.8 kg).</w:t>
      </w:r>
    </w:p>
    <w:p w14:paraId="406C4B61" w14:textId="77777777" w:rsidR="009A38AB" w:rsidRPr="009A38AB" w:rsidRDefault="009A38AB" w:rsidP="003D1DC1">
      <w:pPr>
        <w:pStyle w:val="Prrafodelista"/>
        <w:numPr>
          <w:ilvl w:val="0"/>
          <w:numId w:val="6"/>
        </w:numPr>
        <w:ind w:left="993" w:hanging="425"/>
        <w:rPr>
          <w:lang w:val="es-419" w:eastAsia="es-CO"/>
        </w:rPr>
      </w:pPr>
      <w:r w:rsidRPr="009A38AB">
        <w:rPr>
          <w:lang w:val="es-419" w:eastAsia="es-CO"/>
        </w:rPr>
        <w:t>Mayor control sanitario.</w:t>
      </w:r>
    </w:p>
    <w:p w14:paraId="15948D2D" w14:textId="77777777" w:rsidR="009A38AB" w:rsidRPr="00D0244F" w:rsidRDefault="009A38AB" w:rsidP="00D0244F">
      <w:pPr>
        <w:ind w:firstLine="568"/>
        <w:rPr>
          <w:b/>
          <w:bCs/>
          <w:lang w:val="es-419" w:eastAsia="es-CO"/>
        </w:rPr>
      </w:pPr>
      <w:r w:rsidRPr="00D0244F">
        <w:rPr>
          <w:b/>
          <w:bCs/>
          <w:lang w:val="es-419" w:eastAsia="es-CO"/>
        </w:rPr>
        <w:t>Desventajas:</w:t>
      </w:r>
    </w:p>
    <w:p w14:paraId="255F2B15" w14:textId="77777777" w:rsidR="009A38AB" w:rsidRPr="009A38AB" w:rsidRDefault="009A38AB" w:rsidP="003D1DC1">
      <w:pPr>
        <w:pStyle w:val="Prrafodelista"/>
        <w:numPr>
          <w:ilvl w:val="0"/>
          <w:numId w:val="7"/>
        </w:numPr>
        <w:ind w:left="993" w:hanging="425"/>
        <w:rPr>
          <w:lang w:val="es-419" w:eastAsia="es-CO"/>
        </w:rPr>
      </w:pPr>
      <w:r w:rsidRPr="009A38AB">
        <w:rPr>
          <w:lang w:val="es-419" w:eastAsia="es-CO"/>
        </w:rPr>
        <w:t>Alta inversión.</w:t>
      </w:r>
    </w:p>
    <w:p w14:paraId="629CAA6D" w14:textId="4F049D91" w:rsidR="009A38AB" w:rsidRPr="009A38AB" w:rsidRDefault="009A38AB" w:rsidP="003D1DC1">
      <w:pPr>
        <w:pStyle w:val="Prrafodelista"/>
        <w:numPr>
          <w:ilvl w:val="0"/>
          <w:numId w:val="7"/>
        </w:numPr>
        <w:ind w:left="993" w:hanging="425"/>
        <w:rPr>
          <w:lang w:val="es-419" w:eastAsia="es-CO"/>
        </w:rPr>
      </w:pPr>
      <w:r w:rsidRPr="009A38AB">
        <w:rPr>
          <w:lang w:val="es-419" w:eastAsia="es-CO"/>
        </w:rPr>
        <w:t>Dependencia de energía y tecnología.</w:t>
      </w:r>
    </w:p>
    <w:p w14:paraId="1C2C5F19" w14:textId="77777777" w:rsidR="009A38AB" w:rsidRPr="009A38AB" w:rsidRDefault="009A38AB" w:rsidP="00D64E1A">
      <w:pPr>
        <w:pStyle w:val="Ttulo5"/>
      </w:pPr>
      <w:r w:rsidRPr="009A38AB">
        <w:t xml:space="preserve">Sistema </w:t>
      </w:r>
      <w:proofErr w:type="spellStart"/>
      <w:r w:rsidRPr="009A38AB">
        <w:t>semi-intensivo</w:t>
      </w:r>
      <w:proofErr w:type="spellEnd"/>
      <w:r w:rsidRPr="009A38AB">
        <w:t xml:space="preserve"> (uso limitado)</w:t>
      </w:r>
    </w:p>
    <w:p w14:paraId="6D490896" w14:textId="77777777" w:rsidR="009A38AB" w:rsidRPr="009A38AB" w:rsidRDefault="009A38AB" w:rsidP="00D0244F">
      <w:pPr>
        <w:ind w:firstLine="567"/>
        <w:rPr>
          <w:lang w:val="es-419" w:eastAsia="es-CO"/>
        </w:rPr>
      </w:pPr>
      <w:r w:rsidRPr="009A38AB">
        <w:rPr>
          <w:lang w:val="es-419" w:eastAsia="es-CO"/>
        </w:rPr>
        <w:t>Se usa en pequeñas producciones o modelos alternativos.</w:t>
      </w:r>
    </w:p>
    <w:p w14:paraId="6BF5FD61" w14:textId="77777777" w:rsidR="009A38AB" w:rsidRPr="009A38AB" w:rsidRDefault="4776489F" w:rsidP="00D0244F">
      <w:pPr>
        <w:ind w:firstLine="568"/>
        <w:rPr>
          <w:lang w:val="es-419" w:eastAsia="es-CO"/>
        </w:rPr>
      </w:pPr>
      <w:r w:rsidRPr="7AEF7C32">
        <w:rPr>
          <w:b/>
          <w:bCs/>
          <w:lang w:val="es-419" w:eastAsia="es-CO"/>
        </w:rPr>
        <w:t>Características</w:t>
      </w:r>
      <w:r w:rsidRPr="7AEF7C32">
        <w:rPr>
          <w:lang w:val="es-419" w:eastAsia="es-CO"/>
        </w:rPr>
        <w:t>:</w:t>
      </w:r>
    </w:p>
    <w:p w14:paraId="28A70152" w14:textId="77777777" w:rsidR="009A38AB" w:rsidRPr="0039242B" w:rsidRDefault="009A38AB" w:rsidP="003D1DC1">
      <w:pPr>
        <w:pStyle w:val="Prrafodelista"/>
        <w:numPr>
          <w:ilvl w:val="0"/>
          <w:numId w:val="9"/>
        </w:numPr>
        <w:ind w:left="993" w:hanging="425"/>
        <w:rPr>
          <w:lang w:val="es-419" w:eastAsia="es-CO"/>
        </w:rPr>
      </w:pPr>
      <w:r w:rsidRPr="0039242B">
        <w:rPr>
          <w:lang w:val="es-419" w:eastAsia="es-CO"/>
        </w:rPr>
        <w:t>Galpones con acceso a patios.</w:t>
      </w:r>
    </w:p>
    <w:p w14:paraId="29EA705F" w14:textId="77777777" w:rsidR="009A38AB" w:rsidRPr="0039242B" w:rsidRDefault="009A38AB" w:rsidP="003D1DC1">
      <w:pPr>
        <w:pStyle w:val="Prrafodelista"/>
        <w:numPr>
          <w:ilvl w:val="0"/>
          <w:numId w:val="9"/>
        </w:numPr>
        <w:ind w:left="993" w:hanging="425"/>
        <w:rPr>
          <w:lang w:val="es-419" w:eastAsia="es-CO"/>
        </w:rPr>
      </w:pPr>
      <w:r w:rsidRPr="0039242B">
        <w:rPr>
          <w:lang w:val="es-419" w:eastAsia="es-CO"/>
        </w:rPr>
        <w:t>Menor densidad (entre 6 y 10 aves/m²).</w:t>
      </w:r>
    </w:p>
    <w:p w14:paraId="21E5AE3A" w14:textId="77777777" w:rsidR="009A38AB" w:rsidRPr="0039242B" w:rsidRDefault="009A38AB" w:rsidP="003D1DC1">
      <w:pPr>
        <w:pStyle w:val="Prrafodelista"/>
        <w:numPr>
          <w:ilvl w:val="0"/>
          <w:numId w:val="9"/>
        </w:numPr>
        <w:ind w:left="993" w:hanging="425"/>
        <w:rPr>
          <w:lang w:val="es-419" w:eastAsia="es-CO"/>
        </w:rPr>
      </w:pPr>
      <w:r w:rsidRPr="0039242B">
        <w:rPr>
          <w:lang w:val="es-419" w:eastAsia="es-CO"/>
        </w:rPr>
        <w:t>Mayor libertad de movimiento.</w:t>
      </w:r>
    </w:p>
    <w:p w14:paraId="0359A604" w14:textId="77777777" w:rsidR="009A38AB" w:rsidRPr="009A38AB" w:rsidRDefault="4776489F" w:rsidP="00D0244F">
      <w:pPr>
        <w:ind w:firstLine="568"/>
        <w:rPr>
          <w:b/>
          <w:bCs/>
          <w:lang w:val="es-419" w:eastAsia="es-CO"/>
        </w:rPr>
      </w:pPr>
      <w:r w:rsidRPr="7AEF7C32">
        <w:rPr>
          <w:b/>
          <w:bCs/>
          <w:lang w:val="es-419" w:eastAsia="es-CO"/>
        </w:rPr>
        <w:t>Uso en Colombia:</w:t>
      </w:r>
    </w:p>
    <w:p w14:paraId="10D18A12" w14:textId="77777777" w:rsidR="009A38AB" w:rsidRPr="009A38AB" w:rsidRDefault="009A38AB" w:rsidP="003D1DC1">
      <w:pPr>
        <w:pStyle w:val="Prrafodelista"/>
        <w:numPr>
          <w:ilvl w:val="0"/>
          <w:numId w:val="8"/>
        </w:numPr>
        <w:ind w:left="993" w:hanging="425"/>
        <w:rPr>
          <w:lang w:val="es-419" w:eastAsia="es-CO"/>
        </w:rPr>
      </w:pPr>
      <w:r w:rsidRPr="009A38AB">
        <w:rPr>
          <w:lang w:val="es-419" w:eastAsia="es-CO"/>
        </w:rPr>
        <w:t>Producción campesina.</w:t>
      </w:r>
    </w:p>
    <w:p w14:paraId="0D833F6D" w14:textId="53AC63EE" w:rsidR="009A38AB" w:rsidRDefault="009A38AB" w:rsidP="003D1DC1">
      <w:pPr>
        <w:pStyle w:val="Prrafodelista"/>
        <w:numPr>
          <w:ilvl w:val="0"/>
          <w:numId w:val="8"/>
        </w:numPr>
        <w:ind w:left="993" w:hanging="425"/>
        <w:rPr>
          <w:lang w:val="es-419" w:eastAsia="es-CO"/>
        </w:rPr>
      </w:pPr>
      <w:r w:rsidRPr="009A38AB">
        <w:rPr>
          <w:lang w:val="es-419" w:eastAsia="es-CO"/>
        </w:rPr>
        <w:t>Mercados diferenciados (pollo criollo o campesino).</w:t>
      </w:r>
    </w:p>
    <w:p w14:paraId="000AB9C9" w14:textId="77777777" w:rsidR="0039242B" w:rsidRPr="0039242B" w:rsidRDefault="0039242B" w:rsidP="00D64E1A">
      <w:pPr>
        <w:pStyle w:val="Ttulo5"/>
      </w:pPr>
      <w:r w:rsidRPr="0039242B">
        <w:t xml:space="preserve">Sistema </w:t>
      </w:r>
      <w:r w:rsidRPr="006B3847">
        <w:t>extensivo</w:t>
      </w:r>
      <w:r w:rsidRPr="0039242B">
        <w:t xml:space="preserve"> (tradicional)</w:t>
      </w:r>
    </w:p>
    <w:p w14:paraId="368616C8" w14:textId="77777777" w:rsidR="0039242B" w:rsidRPr="0039242B" w:rsidRDefault="0039242B" w:rsidP="00D0244F">
      <w:pPr>
        <w:ind w:firstLine="567"/>
        <w:rPr>
          <w:lang w:val="es-419" w:eastAsia="es-CO"/>
        </w:rPr>
      </w:pPr>
      <w:r w:rsidRPr="0039242B">
        <w:rPr>
          <w:lang w:val="es-419" w:eastAsia="es-CO"/>
        </w:rPr>
        <w:t>Poco utilizado en producción comercial.</w:t>
      </w:r>
    </w:p>
    <w:p w14:paraId="0B76A1ED" w14:textId="77777777" w:rsidR="0039242B" w:rsidRPr="00D0244F" w:rsidRDefault="0039242B" w:rsidP="00D0244F">
      <w:pPr>
        <w:ind w:firstLine="568"/>
        <w:rPr>
          <w:b/>
          <w:bCs/>
          <w:lang w:val="es-419" w:eastAsia="es-CO"/>
        </w:rPr>
      </w:pPr>
      <w:r w:rsidRPr="00D0244F">
        <w:rPr>
          <w:b/>
          <w:bCs/>
          <w:lang w:val="es-419" w:eastAsia="es-CO"/>
        </w:rPr>
        <w:t>Características:</w:t>
      </w:r>
    </w:p>
    <w:p w14:paraId="565F6DC2" w14:textId="77777777" w:rsidR="0039242B" w:rsidRPr="0039242B" w:rsidRDefault="0039242B" w:rsidP="003D1DC1">
      <w:pPr>
        <w:pStyle w:val="Prrafodelista"/>
        <w:numPr>
          <w:ilvl w:val="0"/>
          <w:numId w:val="10"/>
        </w:numPr>
        <w:ind w:left="993" w:hanging="425"/>
        <w:rPr>
          <w:lang w:val="es-419" w:eastAsia="es-CO"/>
        </w:rPr>
      </w:pPr>
      <w:r w:rsidRPr="0039242B">
        <w:rPr>
          <w:lang w:val="es-419" w:eastAsia="es-CO"/>
        </w:rPr>
        <w:t>Aves en libertad.</w:t>
      </w:r>
    </w:p>
    <w:p w14:paraId="26027F66" w14:textId="77777777" w:rsidR="0039242B" w:rsidRPr="0039242B" w:rsidRDefault="0039242B" w:rsidP="003D1DC1">
      <w:pPr>
        <w:pStyle w:val="Prrafodelista"/>
        <w:numPr>
          <w:ilvl w:val="0"/>
          <w:numId w:val="10"/>
        </w:numPr>
        <w:ind w:left="993" w:hanging="425"/>
        <w:rPr>
          <w:lang w:val="es-419" w:eastAsia="es-CO"/>
        </w:rPr>
      </w:pPr>
      <w:r w:rsidRPr="0039242B">
        <w:rPr>
          <w:lang w:val="es-419" w:eastAsia="es-CO"/>
        </w:rPr>
        <w:t>Alimentación no controlada.</w:t>
      </w:r>
    </w:p>
    <w:p w14:paraId="46E40C92" w14:textId="6037391C" w:rsidR="0039242B" w:rsidRDefault="0039242B" w:rsidP="003D1DC1">
      <w:pPr>
        <w:pStyle w:val="Prrafodelista"/>
        <w:numPr>
          <w:ilvl w:val="0"/>
          <w:numId w:val="10"/>
        </w:numPr>
        <w:ind w:left="993" w:hanging="425"/>
        <w:rPr>
          <w:lang w:val="es-419" w:eastAsia="es-CO"/>
        </w:rPr>
      </w:pPr>
      <w:r w:rsidRPr="0039242B">
        <w:rPr>
          <w:lang w:val="es-419" w:eastAsia="es-CO"/>
        </w:rPr>
        <w:t>Bajo rendimiento.</w:t>
      </w:r>
    </w:p>
    <w:p w14:paraId="28CBC359" w14:textId="15194ACF" w:rsidR="0039242B" w:rsidRDefault="0039242B" w:rsidP="003D1DC1">
      <w:pPr>
        <w:pStyle w:val="Prrafodelista"/>
        <w:numPr>
          <w:ilvl w:val="0"/>
          <w:numId w:val="10"/>
        </w:numPr>
        <w:ind w:left="993" w:hanging="425"/>
        <w:rPr>
          <w:rStyle w:val="Ttulo5Car"/>
        </w:rPr>
      </w:pPr>
      <w:r w:rsidRPr="0039242B">
        <w:rPr>
          <w:rStyle w:val="Ttulo5Car"/>
        </w:rPr>
        <w:t>Conversión alimenticia.</w:t>
      </w:r>
      <w:r w:rsidRPr="0039242B">
        <w:rPr>
          <w:lang w:val="es-419" w:eastAsia="es-CO"/>
        </w:rPr>
        <w:t xml:space="preserve"> Entre 1.5 kg. y 1.9 kg. de alimento/kg. de peso vivo.</w:t>
      </w:r>
    </w:p>
    <w:p w14:paraId="0657AB76" w14:textId="33B9A908" w:rsidR="0039242B" w:rsidRDefault="0039242B" w:rsidP="003D1DC1">
      <w:pPr>
        <w:pStyle w:val="Prrafodelista"/>
        <w:numPr>
          <w:ilvl w:val="0"/>
          <w:numId w:val="10"/>
        </w:numPr>
        <w:ind w:left="993" w:hanging="425"/>
        <w:rPr>
          <w:rStyle w:val="Ttulo5Car"/>
        </w:rPr>
      </w:pPr>
      <w:r w:rsidRPr="0039242B">
        <w:rPr>
          <w:rStyle w:val="Ttulo5Car"/>
        </w:rPr>
        <w:t>Ganancia diaria de peso.</w:t>
      </w:r>
      <w:r w:rsidRPr="0039242B">
        <w:rPr>
          <w:lang w:val="es-419" w:eastAsia="es-CO"/>
        </w:rPr>
        <w:t xml:space="preserve"> Entre 50 g/día y 65 g/día.</w:t>
      </w:r>
    </w:p>
    <w:p w14:paraId="74967351" w14:textId="0D8A19CF" w:rsidR="0039242B" w:rsidRDefault="0039242B" w:rsidP="003D1DC1">
      <w:pPr>
        <w:pStyle w:val="Prrafodelista"/>
        <w:numPr>
          <w:ilvl w:val="0"/>
          <w:numId w:val="10"/>
        </w:numPr>
        <w:ind w:left="993" w:hanging="425"/>
        <w:rPr>
          <w:rStyle w:val="Ttulo5Car"/>
        </w:rPr>
      </w:pPr>
      <w:r w:rsidRPr="0039242B">
        <w:rPr>
          <w:rStyle w:val="Ttulo5Car"/>
        </w:rPr>
        <w:t>Peso final.</w:t>
      </w:r>
      <w:r w:rsidRPr="0039242B">
        <w:rPr>
          <w:lang w:val="es-419" w:eastAsia="es-CO"/>
        </w:rPr>
        <w:t xml:space="preserve"> Entre 2.0 kg. y 3.0 kg.</w:t>
      </w:r>
    </w:p>
    <w:p w14:paraId="060CE31C" w14:textId="5A3009FA" w:rsidR="0039242B" w:rsidRPr="0039242B" w:rsidRDefault="0039242B" w:rsidP="003D1DC1">
      <w:pPr>
        <w:pStyle w:val="Prrafodelista"/>
        <w:numPr>
          <w:ilvl w:val="0"/>
          <w:numId w:val="10"/>
        </w:numPr>
        <w:ind w:left="993" w:hanging="425"/>
        <w:rPr>
          <w:lang w:val="es-419" w:eastAsia="es-CO"/>
        </w:rPr>
      </w:pPr>
      <w:r w:rsidRPr="0039242B">
        <w:rPr>
          <w:rStyle w:val="Ttulo5Car"/>
        </w:rPr>
        <w:t>Mortalidad aceptable.</w:t>
      </w:r>
      <w:r w:rsidRPr="0039242B">
        <w:rPr>
          <w:lang w:val="es-419" w:eastAsia="es-CO"/>
        </w:rPr>
        <w:t xml:space="preserve"> Entre 3 % y 5 %.</w:t>
      </w:r>
    </w:p>
    <w:p w14:paraId="7FFBA83D" w14:textId="363845CB" w:rsidR="0039242B" w:rsidRDefault="0039242B" w:rsidP="003D1DC1">
      <w:pPr>
        <w:pStyle w:val="Prrafodelista"/>
        <w:numPr>
          <w:ilvl w:val="0"/>
          <w:numId w:val="10"/>
        </w:numPr>
        <w:ind w:left="993" w:hanging="425"/>
        <w:rPr>
          <w:rStyle w:val="Ttulo5Car"/>
        </w:rPr>
      </w:pPr>
      <w:r w:rsidRPr="0039242B">
        <w:rPr>
          <w:rStyle w:val="Ttulo5Car"/>
        </w:rPr>
        <w:t>Uniformidad.</w:t>
      </w:r>
      <w:r w:rsidRPr="0039242B">
        <w:rPr>
          <w:lang w:val="es-419" w:eastAsia="es-CO"/>
        </w:rPr>
        <w:t xml:space="preserve"> Mayor o igual (≥) que el 80 % del lote.</w:t>
      </w:r>
    </w:p>
    <w:p w14:paraId="27DA4188" w14:textId="21A753FE" w:rsidR="0039242B" w:rsidRPr="004011E9" w:rsidRDefault="0039242B" w:rsidP="003D1DC1">
      <w:pPr>
        <w:pStyle w:val="Prrafodelista"/>
        <w:numPr>
          <w:ilvl w:val="0"/>
          <w:numId w:val="10"/>
        </w:numPr>
        <w:ind w:left="993" w:hanging="425"/>
        <w:rPr>
          <w:rStyle w:val="Ttulo5Car"/>
          <w:rFonts w:asciiTheme="minorHAnsi" w:eastAsiaTheme="minorHAnsi" w:hAnsiTheme="minorHAnsi" w:cstheme="minorBidi"/>
          <w:b w:val="0"/>
          <w:color w:val="auto"/>
          <w:kern w:val="2"/>
          <w:szCs w:val="22"/>
          <w14:ligatures w14:val="standardContextual"/>
        </w:rPr>
      </w:pPr>
      <w:r w:rsidRPr="0039242B">
        <w:rPr>
          <w:rStyle w:val="Ttulo5Car"/>
        </w:rPr>
        <w:t>Densidad.</w:t>
      </w:r>
      <w:r w:rsidRPr="0039242B">
        <w:rPr>
          <w:lang w:val="es-419" w:eastAsia="es-CO"/>
        </w:rPr>
        <w:t xml:space="preserve"> Depende del clima (más baja en zonas cálidas como el Quindío).</w:t>
      </w:r>
    </w:p>
    <w:p w14:paraId="1F8919C6" w14:textId="132E1459" w:rsidR="004011E9" w:rsidRDefault="0044729A" w:rsidP="002814B3">
      <w:pPr>
        <w:pStyle w:val="Ttulo2"/>
      </w:pPr>
      <w:bookmarkStart w:id="3" w:name="_Toc230794806"/>
      <w:r>
        <w:t xml:space="preserve">1.2 </w:t>
      </w:r>
      <w:r w:rsidR="004011E9" w:rsidRPr="004011E9">
        <w:t>Procesos productivos en pollo de engorde</w:t>
      </w:r>
      <w:bookmarkEnd w:id="3"/>
    </w:p>
    <w:p w14:paraId="7C260B08" w14:textId="72DC1533" w:rsidR="004011E9" w:rsidRDefault="004011E9" w:rsidP="004011E9">
      <w:pPr>
        <w:rPr>
          <w:lang w:val="es-419" w:eastAsia="es-CO"/>
        </w:rPr>
      </w:pPr>
      <w:r w:rsidRPr="004011E9">
        <w:rPr>
          <w:lang w:val="es-419" w:eastAsia="es-CO"/>
        </w:rPr>
        <w:t>El proceso productivo del pollo de engorde en Colombia es un sistema técnico controlado que inicia con el alistamiento del galpón y finaliza con el envío a planta de beneficio, garantizando sanidad, bienestar animal y eficiencia productiva. Sus etapas son:</w:t>
      </w:r>
    </w:p>
    <w:p w14:paraId="43255282" w14:textId="62A1CE7D" w:rsidR="004011E9" w:rsidRPr="004011E9" w:rsidRDefault="004011E9" w:rsidP="003D1DC1">
      <w:pPr>
        <w:pStyle w:val="Prrafodelista"/>
        <w:numPr>
          <w:ilvl w:val="0"/>
          <w:numId w:val="11"/>
        </w:numPr>
        <w:ind w:left="567" w:hanging="425"/>
        <w:rPr>
          <w:lang w:val="es-419" w:eastAsia="es-CO"/>
        </w:rPr>
      </w:pPr>
      <w:r w:rsidRPr="004011E9">
        <w:rPr>
          <w:rStyle w:val="Ttulo5Car"/>
        </w:rPr>
        <w:t>Alistamiento (clave en bioseguridad)</w:t>
      </w:r>
    </w:p>
    <w:p w14:paraId="09DB0D89" w14:textId="77777777" w:rsidR="004011E9" w:rsidRPr="004011E9" w:rsidRDefault="004011E9" w:rsidP="003D1DC1">
      <w:pPr>
        <w:pStyle w:val="Prrafodelista"/>
        <w:numPr>
          <w:ilvl w:val="0"/>
          <w:numId w:val="12"/>
        </w:numPr>
        <w:ind w:left="851" w:hanging="425"/>
        <w:rPr>
          <w:lang w:val="es-419" w:eastAsia="es-CO"/>
        </w:rPr>
      </w:pPr>
      <w:r w:rsidRPr="004011E9">
        <w:rPr>
          <w:lang w:val="es-419" w:eastAsia="es-CO"/>
        </w:rPr>
        <w:t>Lavado, desinfección y descanso sanitario (entre 10 y 15 días).</w:t>
      </w:r>
    </w:p>
    <w:p w14:paraId="0F21B3CF" w14:textId="77777777" w:rsidR="004011E9" w:rsidRPr="004011E9" w:rsidRDefault="004011E9" w:rsidP="003D1DC1">
      <w:pPr>
        <w:pStyle w:val="Prrafodelista"/>
        <w:numPr>
          <w:ilvl w:val="0"/>
          <w:numId w:val="12"/>
        </w:numPr>
        <w:ind w:left="851" w:hanging="425"/>
        <w:rPr>
          <w:lang w:val="es-419" w:eastAsia="es-CO"/>
        </w:rPr>
      </w:pPr>
      <w:r w:rsidRPr="004011E9">
        <w:rPr>
          <w:lang w:val="es-419" w:eastAsia="es-CO"/>
        </w:rPr>
        <w:t>Instalación de camas (viruta de madera o cascarilla de arroz).</w:t>
      </w:r>
    </w:p>
    <w:p w14:paraId="4953A63B" w14:textId="77777777" w:rsidR="004011E9" w:rsidRPr="004011E9" w:rsidRDefault="004011E9" w:rsidP="003D1DC1">
      <w:pPr>
        <w:pStyle w:val="Prrafodelista"/>
        <w:numPr>
          <w:ilvl w:val="0"/>
          <w:numId w:val="12"/>
        </w:numPr>
        <w:ind w:left="851" w:hanging="425"/>
        <w:rPr>
          <w:lang w:val="es-419" w:eastAsia="es-CO"/>
        </w:rPr>
      </w:pPr>
      <w:r w:rsidRPr="004011E9">
        <w:rPr>
          <w:lang w:val="es-419" w:eastAsia="es-CO"/>
        </w:rPr>
        <w:t>Instalación de pediluvios.</w:t>
      </w:r>
    </w:p>
    <w:p w14:paraId="5A543CC3" w14:textId="77777777" w:rsidR="004011E9" w:rsidRPr="004011E9" w:rsidRDefault="004011E9" w:rsidP="003D1DC1">
      <w:pPr>
        <w:pStyle w:val="Prrafodelista"/>
        <w:numPr>
          <w:ilvl w:val="0"/>
          <w:numId w:val="12"/>
        </w:numPr>
        <w:ind w:left="851" w:hanging="425"/>
        <w:rPr>
          <w:lang w:val="es-419" w:eastAsia="es-CO"/>
        </w:rPr>
      </w:pPr>
      <w:r w:rsidRPr="004011E9">
        <w:rPr>
          <w:lang w:val="es-419" w:eastAsia="es-CO"/>
        </w:rPr>
        <w:t>Revisión de equipos.</w:t>
      </w:r>
    </w:p>
    <w:p w14:paraId="1A0E996D" w14:textId="77777777" w:rsidR="004011E9" w:rsidRPr="004011E9" w:rsidRDefault="004011E9" w:rsidP="004011E9">
      <w:pPr>
        <w:rPr>
          <w:b/>
          <w:bCs/>
          <w:lang w:val="es-419" w:eastAsia="es-CO"/>
        </w:rPr>
      </w:pPr>
      <w:r w:rsidRPr="004011E9">
        <w:rPr>
          <w:b/>
          <w:bCs/>
          <w:lang w:val="es-419" w:eastAsia="es-CO"/>
        </w:rPr>
        <w:t>Exigencia normativa:</w:t>
      </w:r>
    </w:p>
    <w:p w14:paraId="00264C7A" w14:textId="28867A9E" w:rsidR="004011E9" w:rsidRDefault="004011E9" w:rsidP="004011E9">
      <w:pPr>
        <w:rPr>
          <w:lang w:val="es-419" w:eastAsia="es-CO"/>
        </w:rPr>
      </w:pPr>
      <w:r w:rsidRPr="004011E9">
        <w:rPr>
          <w:lang w:val="es-419" w:eastAsia="es-CO"/>
        </w:rPr>
        <w:t>Cumplimiento de Resolución 3652 de 2014</w:t>
      </w:r>
      <w:r w:rsidR="00FB31E3">
        <w:rPr>
          <w:lang w:val="es-419" w:eastAsia="es-CO"/>
        </w:rPr>
        <w:t>.</w:t>
      </w:r>
    </w:p>
    <w:p w14:paraId="5FFDC818" w14:textId="4D52AE4A" w:rsidR="00EA57CB" w:rsidRPr="00EA57CB" w:rsidRDefault="00EC3E06" w:rsidP="00D64E1A">
      <w:pPr>
        <w:pStyle w:val="Ttulo5"/>
      </w:pPr>
      <w:r>
        <w:t xml:space="preserve">  </w:t>
      </w:r>
      <w:r w:rsidR="00EA57CB" w:rsidRPr="00EA57CB">
        <w:t>B. Recepción de pollitos (día 1)</w:t>
      </w:r>
    </w:p>
    <w:p w14:paraId="25F21E7E" w14:textId="77777777" w:rsidR="00EA57CB" w:rsidRPr="00EA57CB" w:rsidRDefault="00EA57CB" w:rsidP="003D1DC1">
      <w:pPr>
        <w:pStyle w:val="Prrafodelista"/>
        <w:numPr>
          <w:ilvl w:val="0"/>
          <w:numId w:val="13"/>
        </w:numPr>
        <w:ind w:left="993" w:hanging="425"/>
        <w:rPr>
          <w:lang w:val="es-419" w:eastAsia="es-CO"/>
        </w:rPr>
      </w:pPr>
      <w:r w:rsidRPr="00EA57CB">
        <w:rPr>
          <w:lang w:val="es-419" w:eastAsia="es-CO"/>
        </w:rPr>
        <w:t>Procedentes de incubadoras certificadas.</w:t>
      </w:r>
    </w:p>
    <w:p w14:paraId="17A7417A" w14:textId="77777777" w:rsidR="00EA57CB" w:rsidRPr="00EA57CB" w:rsidRDefault="00EA57CB" w:rsidP="003D1DC1">
      <w:pPr>
        <w:pStyle w:val="Prrafodelista"/>
        <w:numPr>
          <w:ilvl w:val="0"/>
          <w:numId w:val="13"/>
        </w:numPr>
        <w:ind w:left="993" w:hanging="425"/>
        <w:rPr>
          <w:lang w:val="es-419" w:eastAsia="es-CO"/>
        </w:rPr>
      </w:pPr>
      <w:r w:rsidRPr="00EA57CB">
        <w:rPr>
          <w:lang w:val="es-419" w:eastAsia="es-CO"/>
        </w:rPr>
        <w:t>Peso promedio: entre 38 g y 45 g.</w:t>
      </w:r>
    </w:p>
    <w:p w14:paraId="1F618938" w14:textId="77777777" w:rsidR="00EA57CB" w:rsidRPr="00EA57CB" w:rsidRDefault="00EA57CB" w:rsidP="003D1DC1">
      <w:pPr>
        <w:pStyle w:val="Prrafodelista"/>
        <w:numPr>
          <w:ilvl w:val="0"/>
          <w:numId w:val="13"/>
        </w:numPr>
        <w:ind w:left="993" w:hanging="425"/>
        <w:rPr>
          <w:lang w:val="es-419" w:eastAsia="es-CO"/>
        </w:rPr>
      </w:pPr>
      <w:r w:rsidRPr="00EA57CB">
        <w:rPr>
          <w:lang w:val="es-419" w:eastAsia="es-CO"/>
        </w:rPr>
        <w:t>Temperatura inicial: entre 32 °C y 34 °C.</w:t>
      </w:r>
    </w:p>
    <w:p w14:paraId="58F9EE23" w14:textId="484A4541" w:rsidR="00EA57CB" w:rsidRDefault="00EA57CB" w:rsidP="003D1DC1">
      <w:pPr>
        <w:pStyle w:val="Prrafodelista"/>
        <w:numPr>
          <w:ilvl w:val="0"/>
          <w:numId w:val="13"/>
        </w:numPr>
        <w:ind w:left="993" w:hanging="425"/>
        <w:rPr>
          <w:lang w:val="es-419" w:eastAsia="es-CO"/>
        </w:rPr>
      </w:pPr>
      <w:r w:rsidRPr="00EA57CB">
        <w:rPr>
          <w:lang w:val="es-419" w:eastAsia="es-CO"/>
        </w:rPr>
        <w:t>Hidratación inmediata.</w:t>
      </w:r>
    </w:p>
    <w:p w14:paraId="22A5FD40" w14:textId="39BB4B50" w:rsidR="00EA57CB" w:rsidRPr="00EA57CB" w:rsidRDefault="00EA57CB" w:rsidP="00EA57CB">
      <w:pPr>
        <w:pStyle w:val="Prrafodelista"/>
        <w:ind w:left="567" w:hanging="425"/>
        <w:rPr>
          <w:lang w:val="es-419" w:eastAsia="es-CO"/>
        </w:rPr>
      </w:pPr>
      <w:r w:rsidRPr="00EA57CB">
        <w:rPr>
          <w:b/>
          <w:bCs/>
          <w:lang w:val="es-419" w:eastAsia="es-CO"/>
        </w:rPr>
        <w:t>C.</w:t>
      </w:r>
      <w:r w:rsidRPr="00EA57CB">
        <w:rPr>
          <w:lang w:val="es-419" w:eastAsia="es-CO"/>
        </w:rPr>
        <w:t xml:space="preserve"> </w:t>
      </w:r>
      <w:r w:rsidRPr="00EA57CB">
        <w:rPr>
          <w:rStyle w:val="Ttulo5Car"/>
        </w:rPr>
        <w:t>Levante (de 0 a 21 días)</w:t>
      </w:r>
    </w:p>
    <w:p w14:paraId="54F157C4" w14:textId="77777777" w:rsidR="00EA57CB" w:rsidRPr="00EA57CB" w:rsidRDefault="00EA57CB" w:rsidP="003D1DC1">
      <w:pPr>
        <w:pStyle w:val="Prrafodelista"/>
        <w:numPr>
          <w:ilvl w:val="0"/>
          <w:numId w:val="13"/>
        </w:numPr>
        <w:ind w:left="993" w:hanging="425"/>
        <w:rPr>
          <w:lang w:val="es-419" w:eastAsia="es-CO"/>
        </w:rPr>
      </w:pPr>
      <w:r w:rsidRPr="00EA57CB">
        <w:rPr>
          <w:lang w:val="es-419" w:eastAsia="es-CO"/>
        </w:rPr>
        <w:t>Desarrollo del sistema digestivo e inmunológico.</w:t>
      </w:r>
    </w:p>
    <w:p w14:paraId="06797153" w14:textId="77777777" w:rsidR="00EA57CB" w:rsidRPr="00EA57CB" w:rsidRDefault="00EA57CB" w:rsidP="003D1DC1">
      <w:pPr>
        <w:pStyle w:val="Prrafodelista"/>
        <w:numPr>
          <w:ilvl w:val="0"/>
          <w:numId w:val="13"/>
        </w:numPr>
        <w:ind w:left="993" w:hanging="425"/>
        <w:rPr>
          <w:lang w:val="es-419" w:eastAsia="es-CO"/>
        </w:rPr>
      </w:pPr>
      <w:r w:rsidRPr="00EA57CB">
        <w:rPr>
          <w:lang w:val="es-419" w:eastAsia="es-CO"/>
        </w:rPr>
        <w:t>Manejo estricto de temperatura y ventilación.</w:t>
      </w:r>
    </w:p>
    <w:p w14:paraId="23B37E9E" w14:textId="3385DA67" w:rsidR="00EA57CB" w:rsidRDefault="00EA57CB" w:rsidP="003D1DC1">
      <w:pPr>
        <w:pStyle w:val="Prrafodelista"/>
        <w:numPr>
          <w:ilvl w:val="0"/>
          <w:numId w:val="13"/>
        </w:numPr>
        <w:ind w:left="993" w:hanging="425"/>
        <w:rPr>
          <w:lang w:val="es-419" w:eastAsia="es-CO"/>
        </w:rPr>
      </w:pPr>
      <w:r w:rsidRPr="00EA57CB">
        <w:rPr>
          <w:lang w:val="es-419" w:eastAsia="es-CO"/>
        </w:rPr>
        <w:t>Programas de vacunación.</w:t>
      </w:r>
    </w:p>
    <w:p w14:paraId="31185E1C" w14:textId="761EB59B" w:rsidR="00EA57CB" w:rsidRDefault="00EA57CB" w:rsidP="00EA57CB">
      <w:pPr>
        <w:ind w:left="142" w:firstLine="0"/>
        <w:rPr>
          <w:lang w:val="es-419" w:eastAsia="es-CO"/>
        </w:rPr>
      </w:pPr>
    </w:p>
    <w:p w14:paraId="70B1EDA1" w14:textId="3EE34234" w:rsidR="00EA57CB" w:rsidRPr="00EA57CB" w:rsidRDefault="00EA57CB" w:rsidP="00EA57CB">
      <w:pPr>
        <w:ind w:left="567" w:hanging="425"/>
        <w:rPr>
          <w:lang w:val="es-419" w:eastAsia="es-CO"/>
        </w:rPr>
      </w:pPr>
      <w:r w:rsidRPr="00EA57CB">
        <w:rPr>
          <w:b/>
          <w:bCs/>
          <w:lang w:val="es-419" w:eastAsia="es-CO"/>
        </w:rPr>
        <w:t>D</w:t>
      </w:r>
      <w:r>
        <w:rPr>
          <w:lang w:val="es-419" w:eastAsia="es-CO"/>
        </w:rPr>
        <w:t xml:space="preserve">. </w:t>
      </w:r>
      <w:r w:rsidRPr="00EA57CB">
        <w:rPr>
          <w:rStyle w:val="Ttulo5Car"/>
        </w:rPr>
        <w:t>Engorde (de 21 a 42 días)</w:t>
      </w:r>
    </w:p>
    <w:p w14:paraId="74F63F9C" w14:textId="77777777" w:rsidR="00EA57CB" w:rsidRPr="00EA57CB" w:rsidRDefault="00EA57CB" w:rsidP="003D1DC1">
      <w:pPr>
        <w:pStyle w:val="Prrafodelista"/>
        <w:numPr>
          <w:ilvl w:val="0"/>
          <w:numId w:val="13"/>
        </w:numPr>
        <w:ind w:left="993" w:hanging="425"/>
        <w:rPr>
          <w:lang w:val="es-419" w:eastAsia="es-CO"/>
        </w:rPr>
      </w:pPr>
      <w:r w:rsidRPr="00EA57CB">
        <w:rPr>
          <w:lang w:val="es-419" w:eastAsia="es-CO"/>
        </w:rPr>
        <w:t>Máximo crecimiento muscular.</w:t>
      </w:r>
    </w:p>
    <w:p w14:paraId="7EFE8B73" w14:textId="77777777" w:rsidR="00EA57CB" w:rsidRPr="00EA57CB" w:rsidRDefault="00EA57CB" w:rsidP="003D1DC1">
      <w:pPr>
        <w:pStyle w:val="Prrafodelista"/>
        <w:numPr>
          <w:ilvl w:val="0"/>
          <w:numId w:val="13"/>
        </w:numPr>
        <w:ind w:left="993" w:hanging="425"/>
        <w:rPr>
          <w:lang w:val="es-419" w:eastAsia="es-CO"/>
        </w:rPr>
      </w:pPr>
      <w:r w:rsidRPr="00EA57CB">
        <w:rPr>
          <w:lang w:val="es-419" w:eastAsia="es-CO"/>
        </w:rPr>
        <w:t>Ajuste de densidad.</w:t>
      </w:r>
    </w:p>
    <w:p w14:paraId="1329E4BC" w14:textId="7117E9A8" w:rsidR="00EA57CB" w:rsidRDefault="00EA57CB" w:rsidP="003D1DC1">
      <w:pPr>
        <w:pStyle w:val="Prrafodelista"/>
        <w:numPr>
          <w:ilvl w:val="0"/>
          <w:numId w:val="13"/>
        </w:numPr>
        <w:ind w:left="993" w:hanging="425"/>
        <w:rPr>
          <w:lang w:val="es-419" w:eastAsia="es-CO"/>
        </w:rPr>
      </w:pPr>
      <w:r w:rsidRPr="00EA57CB">
        <w:rPr>
          <w:lang w:val="es-419" w:eastAsia="es-CO"/>
        </w:rPr>
        <w:t>Control de amoníaco y ventilación.</w:t>
      </w:r>
    </w:p>
    <w:p w14:paraId="601A67B6" w14:textId="74901017" w:rsidR="00EA57CB" w:rsidRPr="00EA57CB" w:rsidRDefault="00EA57CB" w:rsidP="00EA57CB">
      <w:pPr>
        <w:ind w:left="567" w:hanging="425"/>
        <w:rPr>
          <w:lang w:val="es-419" w:eastAsia="es-CO"/>
        </w:rPr>
      </w:pPr>
      <w:r w:rsidRPr="00EA57CB">
        <w:rPr>
          <w:b/>
          <w:bCs/>
          <w:lang w:val="es-419" w:eastAsia="es-CO"/>
        </w:rPr>
        <w:t>E</w:t>
      </w:r>
      <w:r>
        <w:rPr>
          <w:lang w:val="es-419" w:eastAsia="es-CO"/>
        </w:rPr>
        <w:t>.</w:t>
      </w:r>
      <w:r w:rsidRPr="00EA57CB">
        <w:t xml:space="preserve"> </w:t>
      </w:r>
      <w:r w:rsidRPr="00EA57CB">
        <w:rPr>
          <w:rStyle w:val="Ttulo5Car"/>
        </w:rPr>
        <w:t>Control sanitario</w:t>
      </w:r>
    </w:p>
    <w:p w14:paraId="70098842" w14:textId="77777777" w:rsidR="00EA57CB" w:rsidRPr="00EA57CB" w:rsidRDefault="00EA57CB" w:rsidP="00EA57CB">
      <w:pPr>
        <w:rPr>
          <w:lang w:val="es-419" w:eastAsia="es-CO"/>
        </w:rPr>
      </w:pPr>
      <w:r w:rsidRPr="00EA57CB">
        <w:rPr>
          <w:lang w:val="es-419" w:eastAsia="es-CO"/>
        </w:rPr>
        <w:t>Registro diario de:</w:t>
      </w:r>
    </w:p>
    <w:p w14:paraId="38BD2F55" w14:textId="465E3617" w:rsidR="00EA57CB" w:rsidRPr="00EC3E06" w:rsidRDefault="00EA57CB" w:rsidP="003D1DC1">
      <w:pPr>
        <w:pStyle w:val="Prrafodelista"/>
        <w:numPr>
          <w:ilvl w:val="0"/>
          <w:numId w:val="97"/>
        </w:numPr>
        <w:ind w:left="993"/>
        <w:rPr>
          <w:lang w:val="es-419" w:eastAsia="es-CO"/>
        </w:rPr>
      </w:pPr>
      <w:r w:rsidRPr="00EC3E06">
        <w:rPr>
          <w:lang w:val="es-419" w:eastAsia="es-CO"/>
        </w:rPr>
        <w:t>Mortalidad.</w:t>
      </w:r>
    </w:p>
    <w:p w14:paraId="4CCDA453" w14:textId="6DD34609" w:rsidR="00EA57CB" w:rsidRPr="00EC3E06" w:rsidRDefault="00EA57CB" w:rsidP="003D1DC1">
      <w:pPr>
        <w:pStyle w:val="Prrafodelista"/>
        <w:numPr>
          <w:ilvl w:val="0"/>
          <w:numId w:val="97"/>
        </w:numPr>
        <w:ind w:left="993"/>
        <w:rPr>
          <w:lang w:val="es-419" w:eastAsia="es-CO"/>
        </w:rPr>
      </w:pPr>
      <w:r w:rsidRPr="00EC3E06">
        <w:rPr>
          <w:lang w:val="es-419" w:eastAsia="es-CO"/>
        </w:rPr>
        <w:t>Consumo de alimento.</w:t>
      </w:r>
    </w:p>
    <w:p w14:paraId="0825D2D5" w14:textId="354F4D57" w:rsidR="00EA57CB" w:rsidRPr="00EC3E06" w:rsidRDefault="00EA57CB" w:rsidP="003D1DC1">
      <w:pPr>
        <w:pStyle w:val="Prrafodelista"/>
        <w:numPr>
          <w:ilvl w:val="0"/>
          <w:numId w:val="97"/>
        </w:numPr>
        <w:ind w:left="993"/>
        <w:rPr>
          <w:lang w:val="es-419" w:eastAsia="es-CO"/>
        </w:rPr>
      </w:pPr>
      <w:r w:rsidRPr="00EC3E06">
        <w:rPr>
          <w:lang w:val="es-419" w:eastAsia="es-CO"/>
        </w:rPr>
        <w:t>Consumo de agua.</w:t>
      </w:r>
    </w:p>
    <w:p w14:paraId="17FABD99" w14:textId="77777777" w:rsidR="00EA57CB" w:rsidRPr="00EC3E06" w:rsidRDefault="00EA57CB" w:rsidP="003D1DC1">
      <w:pPr>
        <w:pStyle w:val="Prrafodelista"/>
        <w:numPr>
          <w:ilvl w:val="0"/>
          <w:numId w:val="96"/>
        </w:numPr>
        <w:ind w:left="993"/>
        <w:rPr>
          <w:lang w:val="es-419" w:eastAsia="es-CO"/>
        </w:rPr>
      </w:pPr>
      <w:r w:rsidRPr="00EC3E06">
        <w:rPr>
          <w:lang w:val="es-419" w:eastAsia="es-CO"/>
        </w:rPr>
        <w:t>Aplicación de vacunas.</w:t>
      </w:r>
    </w:p>
    <w:p w14:paraId="151EA252" w14:textId="1C06CE57" w:rsidR="00EA57CB" w:rsidRPr="00EC3E06" w:rsidRDefault="00EA57CB" w:rsidP="003D1DC1">
      <w:pPr>
        <w:pStyle w:val="Prrafodelista"/>
        <w:numPr>
          <w:ilvl w:val="0"/>
          <w:numId w:val="96"/>
        </w:numPr>
        <w:ind w:left="993"/>
        <w:rPr>
          <w:lang w:val="es-419" w:eastAsia="es-CO"/>
        </w:rPr>
      </w:pPr>
      <w:r w:rsidRPr="00EC3E06">
        <w:rPr>
          <w:lang w:val="es-419" w:eastAsia="es-CO"/>
        </w:rPr>
        <w:t xml:space="preserve">Monitoreo de enfermedades (Newcastle, </w:t>
      </w:r>
      <w:proofErr w:type="spellStart"/>
      <w:r w:rsidRPr="00EC3E06">
        <w:rPr>
          <w:lang w:val="es-419" w:eastAsia="es-CO"/>
        </w:rPr>
        <w:t>Gumboro</w:t>
      </w:r>
      <w:proofErr w:type="spellEnd"/>
      <w:r w:rsidRPr="00EC3E06">
        <w:rPr>
          <w:lang w:val="es-419" w:eastAsia="es-CO"/>
        </w:rPr>
        <w:t xml:space="preserve">) </w:t>
      </w:r>
    </w:p>
    <w:p w14:paraId="75AB68CB" w14:textId="3FC11905" w:rsidR="00EA57CB" w:rsidRDefault="00EA57CB" w:rsidP="00EA57CB">
      <w:pPr>
        <w:ind w:left="567" w:hanging="425"/>
        <w:rPr>
          <w:rStyle w:val="Ttulo5Car"/>
        </w:rPr>
      </w:pPr>
      <w:r w:rsidRPr="00EA57CB">
        <w:rPr>
          <w:b/>
          <w:bCs/>
          <w:lang w:val="es-419" w:eastAsia="es-CO"/>
        </w:rPr>
        <w:t>F.</w:t>
      </w:r>
      <w:r>
        <w:rPr>
          <w:lang w:val="es-419" w:eastAsia="es-CO"/>
        </w:rPr>
        <w:t xml:space="preserve"> </w:t>
      </w:r>
      <w:r w:rsidRPr="00EA57CB">
        <w:rPr>
          <w:rStyle w:val="Ttulo5Car"/>
        </w:rPr>
        <w:t>Captura</w:t>
      </w:r>
    </w:p>
    <w:p w14:paraId="222DC417" w14:textId="77777777" w:rsidR="00EA57CB" w:rsidRPr="00EA57CB" w:rsidRDefault="00EA57CB" w:rsidP="003D1DC1">
      <w:pPr>
        <w:pStyle w:val="Prrafodelista"/>
        <w:numPr>
          <w:ilvl w:val="0"/>
          <w:numId w:val="14"/>
        </w:numPr>
        <w:ind w:left="993" w:hanging="425"/>
        <w:rPr>
          <w:lang w:val="es-419" w:eastAsia="es-CO"/>
        </w:rPr>
      </w:pPr>
      <w:r w:rsidRPr="00EA57CB">
        <w:rPr>
          <w:lang w:val="es-419" w:eastAsia="es-CO"/>
        </w:rPr>
        <w:t>Realizada en horas frescas (noche o madrugada).</w:t>
      </w:r>
    </w:p>
    <w:p w14:paraId="32C33FB0" w14:textId="77777777" w:rsidR="00EA57CB" w:rsidRPr="00EA57CB" w:rsidRDefault="00EA57CB" w:rsidP="003D1DC1">
      <w:pPr>
        <w:pStyle w:val="Prrafodelista"/>
        <w:numPr>
          <w:ilvl w:val="0"/>
          <w:numId w:val="14"/>
        </w:numPr>
        <w:ind w:left="993" w:hanging="425"/>
        <w:rPr>
          <w:lang w:val="es-419" w:eastAsia="es-CO"/>
        </w:rPr>
      </w:pPr>
      <w:r w:rsidRPr="00EA57CB">
        <w:rPr>
          <w:lang w:val="es-419" w:eastAsia="es-CO"/>
        </w:rPr>
        <w:t>Evitar estrés y lesiones.</w:t>
      </w:r>
    </w:p>
    <w:p w14:paraId="6DE9B89E" w14:textId="29104B1C" w:rsidR="00EA57CB" w:rsidRDefault="00EA57CB" w:rsidP="003D1DC1">
      <w:pPr>
        <w:pStyle w:val="Prrafodelista"/>
        <w:numPr>
          <w:ilvl w:val="0"/>
          <w:numId w:val="14"/>
        </w:numPr>
        <w:ind w:left="993" w:hanging="425"/>
        <w:rPr>
          <w:lang w:val="es-419" w:eastAsia="es-CO"/>
        </w:rPr>
      </w:pPr>
      <w:r w:rsidRPr="00EA57CB">
        <w:rPr>
          <w:lang w:val="es-419" w:eastAsia="es-CO"/>
        </w:rPr>
        <w:t>Personal capacitado (bienestar animal).</w:t>
      </w:r>
    </w:p>
    <w:p w14:paraId="06CB8C5A" w14:textId="77777777" w:rsidR="0081673C" w:rsidRPr="0081673C" w:rsidRDefault="0081673C" w:rsidP="0081673C">
      <w:pPr>
        <w:pStyle w:val="Prrafodelista"/>
        <w:ind w:left="567" w:hanging="425"/>
        <w:rPr>
          <w:lang w:val="es-419" w:eastAsia="es-CO"/>
        </w:rPr>
      </w:pPr>
      <w:r w:rsidRPr="0081673C">
        <w:rPr>
          <w:b/>
          <w:bCs/>
          <w:lang w:val="es-419" w:eastAsia="es-CO"/>
        </w:rPr>
        <w:t>G</w:t>
      </w:r>
      <w:r>
        <w:rPr>
          <w:lang w:val="es-419" w:eastAsia="es-CO"/>
        </w:rPr>
        <w:t>.</w:t>
      </w:r>
      <w:r w:rsidRPr="0081673C">
        <w:rPr>
          <w:rStyle w:val="Ttulo5Car"/>
        </w:rPr>
        <w:t xml:space="preserve"> Transporte</w:t>
      </w:r>
    </w:p>
    <w:p w14:paraId="49D4031B" w14:textId="77777777" w:rsidR="0081673C" w:rsidRPr="0081673C" w:rsidRDefault="0081673C" w:rsidP="003D1DC1">
      <w:pPr>
        <w:pStyle w:val="Prrafodelista"/>
        <w:numPr>
          <w:ilvl w:val="0"/>
          <w:numId w:val="14"/>
        </w:numPr>
        <w:ind w:left="993" w:hanging="425"/>
        <w:rPr>
          <w:lang w:val="es-419" w:eastAsia="es-CO"/>
        </w:rPr>
      </w:pPr>
      <w:r w:rsidRPr="0081673C">
        <w:rPr>
          <w:lang w:val="es-419" w:eastAsia="es-CO"/>
        </w:rPr>
        <w:t>Guacales adecuados.</w:t>
      </w:r>
    </w:p>
    <w:p w14:paraId="2BDA8AA7" w14:textId="77777777" w:rsidR="0081673C" w:rsidRPr="0081673C" w:rsidRDefault="0081673C" w:rsidP="003D1DC1">
      <w:pPr>
        <w:pStyle w:val="Prrafodelista"/>
        <w:numPr>
          <w:ilvl w:val="0"/>
          <w:numId w:val="14"/>
        </w:numPr>
        <w:ind w:left="993" w:hanging="425"/>
        <w:rPr>
          <w:lang w:val="es-419" w:eastAsia="es-CO"/>
        </w:rPr>
      </w:pPr>
      <w:r w:rsidRPr="0081673C">
        <w:rPr>
          <w:lang w:val="es-419" w:eastAsia="es-CO"/>
        </w:rPr>
        <w:t>Ventilación adecuada.</w:t>
      </w:r>
    </w:p>
    <w:p w14:paraId="711E2DDC" w14:textId="18FEDBAA" w:rsidR="0081673C" w:rsidRDefault="0081673C" w:rsidP="003D1DC1">
      <w:pPr>
        <w:pStyle w:val="Prrafodelista"/>
        <w:numPr>
          <w:ilvl w:val="0"/>
          <w:numId w:val="14"/>
        </w:numPr>
        <w:ind w:left="993" w:hanging="425"/>
        <w:rPr>
          <w:lang w:val="es-419" w:eastAsia="es-CO"/>
        </w:rPr>
      </w:pPr>
      <w:r w:rsidRPr="0081673C">
        <w:rPr>
          <w:lang w:val="es-419" w:eastAsia="es-CO"/>
        </w:rPr>
        <w:t>Cumplimiento de normativa de bienestar.</w:t>
      </w:r>
    </w:p>
    <w:p w14:paraId="043DCD65" w14:textId="51FD5DDA" w:rsidR="00EC3E06" w:rsidRDefault="00EC3E06" w:rsidP="00EC3E06">
      <w:pPr>
        <w:rPr>
          <w:lang w:val="es-419" w:eastAsia="es-CO"/>
        </w:rPr>
      </w:pPr>
    </w:p>
    <w:p w14:paraId="201E8E17" w14:textId="6135BA6D" w:rsidR="0081673C" w:rsidRDefault="0081673C" w:rsidP="00D64E1A">
      <w:pPr>
        <w:pStyle w:val="Ttulo3"/>
      </w:pPr>
      <w:r w:rsidRPr="0081673C">
        <w:t>Indicadores productivos en Colombia</w:t>
      </w:r>
    </w:p>
    <w:p w14:paraId="326C4A9F" w14:textId="77777777" w:rsidR="0081673C" w:rsidRPr="0081673C" w:rsidRDefault="0081673C" w:rsidP="0081673C">
      <w:pPr>
        <w:rPr>
          <w:lang w:val="es-419" w:eastAsia="es-CO"/>
        </w:rPr>
      </w:pPr>
      <w:r w:rsidRPr="0081673C">
        <w:rPr>
          <w:lang w:val="es-419" w:eastAsia="es-CO"/>
        </w:rPr>
        <w:t>En las siguientes líneas se informará cuáles son los indicadores de referencia en Colombia:</w:t>
      </w:r>
    </w:p>
    <w:p w14:paraId="24912960" w14:textId="77777777" w:rsidR="0081673C" w:rsidRPr="0081673C" w:rsidRDefault="0081673C" w:rsidP="00D64E1A">
      <w:pPr>
        <w:pStyle w:val="Ttulo5"/>
      </w:pPr>
      <w:r w:rsidRPr="0081673C">
        <w:t>Indicadores productivos</w:t>
      </w:r>
    </w:p>
    <w:p w14:paraId="6FED0E15" w14:textId="77777777" w:rsidR="0081673C" w:rsidRPr="0081673C" w:rsidRDefault="0081673C" w:rsidP="003D1DC1">
      <w:pPr>
        <w:pStyle w:val="Prrafodelista"/>
        <w:numPr>
          <w:ilvl w:val="0"/>
          <w:numId w:val="15"/>
        </w:numPr>
        <w:ind w:left="993" w:hanging="425"/>
        <w:rPr>
          <w:lang w:val="es-419" w:eastAsia="es-CO"/>
        </w:rPr>
      </w:pPr>
      <w:r w:rsidRPr="0081673C">
        <w:rPr>
          <w:lang w:val="es-419" w:eastAsia="es-CO"/>
        </w:rPr>
        <w:t>Conversión alimenticia: entre 1.6 kg y 1.8 kg.</w:t>
      </w:r>
    </w:p>
    <w:p w14:paraId="2760C135" w14:textId="77777777" w:rsidR="0081673C" w:rsidRPr="0081673C" w:rsidRDefault="0081673C" w:rsidP="003D1DC1">
      <w:pPr>
        <w:pStyle w:val="Prrafodelista"/>
        <w:numPr>
          <w:ilvl w:val="0"/>
          <w:numId w:val="15"/>
        </w:numPr>
        <w:ind w:left="993" w:hanging="425"/>
        <w:rPr>
          <w:lang w:val="es-419" w:eastAsia="es-CO"/>
        </w:rPr>
      </w:pPr>
      <w:r w:rsidRPr="0081673C">
        <w:rPr>
          <w:lang w:val="es-419" w:eastAsia="es-CO"/>
        </w:rPr>
        <w:t>Mortalidad: menor (&lt;) que el 5 %.</w:t>
      </w:r>
    </w:p>
    <w:p w14:paraId="5B43EB4B" w14:textId="77777777" w:rsidR="0081673C" w:rsidRPr="0081673C" w:rsidRDefault="0081673C" w:rsidP="003D1DC1">
      <w:pPr>
        <w:pStyle w:val="Prrafodelista"/>
        <w:numPr>
          <w:ilvl w:val="0"/>
          <w:numId w:val="15"/>
        </w:numPr>
        <w:ind w:left="993" w:hanging="425"/>
        <w:rPr>
          <w:lang w:val="es-419" w:eastAsia="es-CO"/>
        </w:rPr>
      </w:pPr>
      <w:r w:rsidRPr="0081673C">
        <w:rPr>
          <w:lang w:val="es-419" w:eastAsia="es-CO"/>
        </w:rPr>
        <w:t>Peso final: entre 2.2 kg y 2.8 kg.</w:t>
      </w:r>
    </w:p>
    <w:p w14:paraId="653DD91D" w14:textId="66377E3E" w:rsidR="0081673C" w:rsidRDefault="0081673C" w:rsidP="003D1DC1">
      <w:pPr>
        <w:pStyle w:val="Prrafodelista"/>
        <w:numPr>
          <w:ilvl w:val="0"/>
          <w:numId w:val="15"/>
        </w:numPr>
        <w:ind w:left="993" w:hanging="425"/>
        <w:rPr>
          <w:lang w:val="es-419" w:eastAsia="es-CO"/>
        </w:rPr>
      </w:pPr>
      <w:r w:rsidRPr="0081673C">
        <w:rPr>
          <w:lang w:val="es-419" w:eastAsia="es-CO"/>
        </w:rPr>
        <w:t>Índice de eficiencia europeo (IEE).</w:t>
      </w:r>
    </w:p>
    <w:p w14:paraId="3B0D7C94" w14:textId="535508B7" w:rsidR="0081673C" w:rsidRDefault="0081673C" w:rsidP="00D64E1A">
      <w:pPr>
        <w:pStyle w:val="Ttulo5"/>
      </w:pPr>
      <w:r w:rsidRPr="0081673C">
        <w:t>Fase productiva</w:t>
      </w:r>
    </w:p>
    <w:p w14:paraId="003C25B5" w14:textId="3E720948" w:rsidR="0081673C" w:rsidRPr="0081673C" w:rsidRDefault="0081673C" w:rsidP="0081673C">
      <w:pPr>
        <w:pStyle w:val="Tabla"/>
        <w:rPr>
          <w:lang w:val="es-419" w:eastAsia="es-CO"/>
        </w:rPr>
      </w:pPr>
      <w:r w:rsidRPr="0081673C">
        <w:rPr>
          <w:lang w:val="es-419" w:eastAsia="es-CO"/>
        </w:rPr>
        <w:t>Fase productiva</w:t>
      </w:r>
    </w:p>
    <w:tbl>
      <w:tblPr>
        <w:tblStyle w:val="SENA"/>
        <w:tblW w:w="5000" w:type="pct"/>
        <w:tblLook w:val="04A0" w:firstRow="1" w:lastRow="0" w:firstColumn="1" w:lastColumn="0" w:noHBand="0" w:noVBand="1"/>
      </w:tblPr>
      <w:tblGrid>
        <w:gridCol w:w="3293"/>
        <w:gridCol w:w="6669"/>
      </w:tblGrid>
      <w:tr w:rsidR="0081673C" w:rsidRPr="0081673C" w14:paraId="75D4F183" w14:textId="77777777" w:rsidTr="00EC3E06">
        <w:trPr>
          <w:cnfStyle w:val="100000000000" w:firstRow="1" w:lastRow="0" w:firstColumn="0" w:lastColumn="0" w:oddVBand="0" w:evenVBand="0" w:oddHBand="0" w:evenHBand="0" w:firstRowFirstColumn="0" w:firstRowLastColumn="0" w:lastRowFirstColumn="0" w:lastRowLastColumn="0"/>
          <w:tblHeader/>
        </w:trPr>
        <w:tc>
          <w:tcPr>
            <w:tcW w:w="1653" w:type="pct"/>
            <w:hideMark/>
          </w:tcPr>
          <w:p w14:paraId="6C1EA4D3" w14:textId="77777777" w:rsidR="0081673C" w:rsidRPr="0081673C" w:rsidRDefault="0081673C" w:rsidP="0081673C">
            <w:pPr>
              <w:pStyle w:val="Tablas"/>
              <w:rPr>
                <w:lang w:eastAsia="es-CO"/>
              </w:rPr>
            </w:pPr>
            <w:r w:rsidRPr="0081673C">
              <w:rPr>
                <w:lang w:eastAsia="es-CO"/>
              </w:rPr>
              <w:t>Fase productiva</w:t>
            </w:r>
          </w:p>
        </w:tc>
        <w:tc>
          <w:tcPr>
            <w:tcW w:w="3347" w:type="pct"/>
            <w:hideMark/>
          </w:tcPr>
          <w:p w14:paraId="6EA61DDF" w14:textId="77777777" w:rsidR="0081673C" w:rsidRPr="0081673C" w:rsidRDefault="0081673C" w:rsidP="0081673C">
            <w:pPr>
              <w:pStyle w:val="Tablas"/>
              <w:rPr>
                <w:lang w:eastAsia="es-CO"/>
              </w:rPr>
            </w:pPr>
            <w:r w:rsidRPr="0081673C">
              <w:rPr>
                <w:lang w:eastAsia="es-CO"/>
              </w:rPr>
              <w:t>Pollos de engorde</w:t>
            </w:r>
          </w:p>
        </w:tc>
      </w:tr>
      <w:tr w:rsidR="0081673C" w:rsidRPr="0081673C" w14:paraId="5703FB23" w14:textId="77777777" w:rsidTr="00EC3E06">
        <w:trPr>
          <w:cnfStyle w:val="000000100000" w:firstRow="0" w:lastRow="0" w:firstColumn="0" w:lastColumn="0" w:oddVBand="0" w:evenVBand="0" w:oddHBand="1" w:evenHBand="0" w:firstRowFirstColumn="0" w:firstRowLastColumn="0" w:lastRowFirstColumn="0" w:lastRowLastColumn="0"/>
        </w:trPr>
        <w:tc>
          <w:tcPr>
            <w:tcW w:w="1653" w:type="pct"/>
            <w:hideMark/>
          </w:tcPr>
          <w:p w14:paraId="05423863" w14:textId="77777777" w:rsidR="0081673C" w:rsidRPr="0081673C" w:rsidRDefault="0081673C" w:rsidP="0081673C">
            <w:pPr>
              <w:pStyle w:val="Tablas"/>
              <w:rPr>
                <w:color w:val="12263F"/>
                <w:sz w:val="24"/>
                <w:lang w:eastAsia="es-CO"/>
              </w:rPr>
            </w:pPr>
            <w:r w:rsidRPr="0081673C">
              <w:rPr>
                <w:color w:val="12263F"/>
                <w:sz w:val="24"/>
                <w:lang w:eastAsia="es-CO"/>
              </w:rPr>
              <w:t>Reproductiva</w:t>
            </w:r>
          </w:p>
        </w:tc>
        <w:tc>
          <w:tcPr>
            <w:tcW w:w="3347" w:type="pct"/>
            <w:hideMark/>
          </w:tcPr>
          <w:p w14:paraId="5879E2F0" w14:textId="77777777" w:rsidR="0081673C" w:rsidRPr="0081673C" w:rsidRDefault="0081673C" w:rsidP="0081673C">
            <w:pPr>
              <w:pStyle w:val="Tablas"/>
              <w:rPr>
                <w:color w:val="12263F"/>
                <w:sz w:val="24"/>
                <w:lang w:eastAsia="es-CO"/>
              </w:rPr>
            </w:pPr>
            <w:r w:rsidRPr="0081673C">
              <w:rPr>
                <w:color w:val="12263F"/>
                <w:sz w:val="24"/>
                <w:lang w:eastAsia="es-CO"/>
              </w:rPr>
              <w:t>Pollitos de un día provenientes de incubadoras comerciales (Ross, Cobb, Hubbard).</w:t>
            </w:r>
          </w:p>
        </w:tc>
      </w:tr>
      <w:tr w:rsidR="0081673C" w:rsidRPr="0081673C" w14:paraId="68BAA654" w14:textId="77777777" w:rsidTr="00EC3E06">
        <w:tc>
          <w:tcPr>
            <w:tcW w:w="1653" w:type="pct"/>
            <w:hideMark/>
          </w:tcPr>
          <w:p w14:paraId="4EC64169" w14:textId="77777777" w:rsidR="0081673C" w:rsidRPr="0081673C" w:rsidRDefault="0081673C" w:rsidP="0081673C">
            <w:pPr>
              <w:pStyle w:val="Tablas"/>
              <w:rPr>
                <w:color w:val="12263F"/>
                <w:sz w:val="24"/>
                <w:lang w:eastAsia="es-CO"/>
              </w:rPr>
            </w:pPr>
            <w:r w:rsidRPr="0081673C">
              <w:rPr>
                <w:color w:val="12263F"/>
                <w:sz w:val="24"/>
                <w:lang w:eastAsia="es-CO"/>
              </w:rPr>
              <w:t>Crecimiento / levante</w:t>
            </w:r>
          </w:p>
        </w:tc>
        <w:tc>
          <w:tcPr>
            <w:tcW w:w="3347" w:type="pct"/>
            <w:hideMark/>
          </w:tcPr>
          <w:p w14:paraId="26C82EDD" w14:textId="77777777" w:rsidR="0081673C" w:rsidRPr="0081673C" w:rsidRDefault="0081673C" w:rsidP="0081673C">
            <w:pPr>
              <w:pStyle w:val="Tablas"/>
              <w:rPr>
                <w:color w:val="12263F"/>
                <w:sz w:val="24"/>
                <w:lang w:eastAsia="es-CO"/>
              </w:rPr>
            </w:pPr>
            <w:r w:rsidRPr="0081673C">
              <w:rPr>
                <w:color w:val="12263F"/>
                <w:sz w:val="24"/>
                <w:lang w:eastAsia="es-CO"/>
              </w:rPr>
              <w:t>Entre 0 y 21 días: fase crítica, control de temperatura (de 32 °C a 28 °C).</w:t>
            </w:r>
          </w:p>
        </w:tc>
      </w:tr>
      <w:tr w:rsidR="0081673C" w:rsidRPr="0081673C" w14:paraId="673B0D23" w14:textId="77777777" w:rsidTr="00EC3E06">
        <w:trPr>
          <w:cnfStyle w:val="000000100000" w:firstRow="0" w:lastRow="0" w:firstColumn="0" w:lastColumn="0" w:oddVBand="0" w:evenVBand="0" w:oddHBand="1" w:evenHBand="0" w:firstRowFirstColumn="0" w:firstRowLastColumn="0" w:lastRowFirstColumn="0" w:lastRowLastColumn="0"/>
        </w:trPr>
        <w:tc>
          <w:tcPr>
            <w:tcW w:w="1653" w:type="pct"/>
            <w:hideMark/>
          </w:tcPr>
          <w:p w14:paraId="5B8BE0BF" w14:textId="77777777" w:rsidR="0081673C" w:rsidRPr="0081673C" w:rsidRDefault="0081673C" w:rsidP="0081673C">
            <w:pPr>
              <w:pStyle w:val="Tablas"/>
              <w:rPr>
                <w:color w:val="12263F"/>
                <w:sz w:val="24"/>
                <w:lang w:eastAsia="es-CO"/>
              </w:rPr>
            </w:pPr>
            <w:r w:rsidRPr="0081673C">
              <w:rPr>
                <w:color w:val="12263F"/>
                <w:sz w:val="24"/>
                <w:lang w:eastAsia="es-CO"/>
              </w:rPr>
              <w:t>Engorde / postura</w:t>
            </w:r>
          </w:p>
        </w:tc>
        <w:tc>
          <w:tcPr>
            <w:tcW w:w="3347" w:type="pct"/>
            <w:hideMark/>
          </w:tcPr>
          <w:p w14:paraId="2039DF5F" w14:textId="77777777" w:rsidR="0081673C" w:rsidRPr="0081673C" w:rsidRDefault="0081673C" w:rsidP="0081673C">
            <w:pPr>
              <w:pStyle w:val="Tablas"/>
              <w:rPr>
                <w:color w:val="12263F"/>
                <w:sz w:val="24"/>
                <w:lang w:eastAsia="es-CO"/>
              </w:rPr>
            </w:pPr>
            <w:r w:rsidRPr="0081673C">
              <w:rPr>
                <w:color w:val="12263F"/>
                <w:sz w:val="24"/>
                <w:lang w:eastAsia="es-CO"/>
              </w:rPr>
              <w:t>Entre 22 y 42 días: ganancia rápida de peso (2,2 kg Y 2,5 kg).</w:t>
            </w:r>
          </w:p>
        </w:tc>
      </w:tr>
      <w:tr w:rsidR="0081673C" w:rsidRPr="0081673C" w14:paraId="09B9F950" w14:textId="77777777" w:rsidTr="00EC3E06">
        <w:tc>
          <w:tcPr>
            <w:tcW w:w="1653" w:type="pct"/>
            <w:hideMark/>
          </w:tcPr>
          <w:p w14:paraId="5F73D872" w14:textId="77777777" w:rsidR="0081673C" w:rsidRPr="0081673C" w:rsidRDefault="0081673C" w:rsidP="0081673C">
            <w:pPr>
              <w:pStyle w:val="Tablas"/>
              <w:rPr>
                <w:color w:val="12263F"/>
                <w:sz w:val="24"/>
                <w:lang w:eastAsia="es-CO"/>
              </w:rPr>
            </w:pPr>
            <w:r w:rsidRPr="0081673C">
              <w:rPr>
                <w:color w:val="12263F"/>
                <w:sz w:val="24"/>
                <w:lang w:eastAsia="es-CO"/>
              </w:rPr>
              <w:t>Comercialización</w:t>
            </w:r>
          </w:p>
        </w:tc>
        <w:tc>
          <w:tcPr>
            <w:tcW w:w="3347" w:type="pct"/>
            <w:hideMark/>
          </w:tcPr>
          <w:p w14:paraId="7A437A5B" w14:textId="77777777" w:rsidR="0081673C" w:rsidRPr="0081673C" w:rsidRDefault="0081673C" w:rsidP="0081673C">
            <w:pPr>
              <w:pStyle w:val="Tablas"/>
              <w:rPr>
                <w:color w:val="12263F"/>
                <w:sz w:val="24"/>
                <w:lang w:eastAsia="es-CO"/>
              </w:rPr>
            </w:pPr>
            <w:r w:rsidRPr="0081673C">
              <w:rPr>
                <w:color w:val="12263F"/>
                <w:sz w:val="24"/>
                <w:lang w:eastAsia="es-CO"/>
              </w:rPr>
              <w:t>A los 35 o a los 45 días, con un peso entre 2,3 kg y 2,5 kg.</w:t>
            </w:r>
          </w:p>
        </w:tc>
      </w:tr>
      <w:tr w:rsidR="0081673C" w:rsidRPr="0081673C" w14:paraId="3903B2C0" w14:textId="77777777" w:rsidTr="00EC3E06">
        <w:trPr>
          <w:cnfStyle w:val="000000100000" w:firstRow="0" w:lastRow="0" w:firstColumn="0" w:lastColumn="0" w:oddVBand="0" w:evenVBand="0" w:oddHBand="1" w:evenHBand="0" w:firstRowFirstColumn="0" w:firstRowLastColumn="0" w:lastRowFirstColumn="0" w:lastRowLastColumn="0"/>
        </w:trPr>
        <w:tc>
          <w:tcPr>
            <w:tcW w:w="1653" w:type="pct"/>
            <w:hideMark/>
          </w:tcPr>
          <w:p w14:paraId="3E9E161A" w14:textId="77777777" w:rsidR="0081673C" w:rsidRPr="0081673C" w:rsidRDefault="0081673C" w:rsidP="0081673C">
            <w:pPr>
              <w:pStyle w:val="Tablas"/>
              <w:rPr>
                <w:color w:val="12263F"/>
                <w:sz w:val="24"/>
                <w:lang w:eastAsia="es-CO"/>
              </w:rPr>
            </w:pPr>
            <w:r w:rsidRPr="0081673C">
              <w:rPr>
                <w:color w:val="12263F"/>
                <w:sz w:val="24"/>
                <w:lang w:eastAsia="es-CO"/>
              </w:rPr>
              <w:t>Indicadores</w:t>
            </w:r>
          </w:p>
        </w:tc>
        <w:tc>
          <w:tcPr>
            <w:tcW w:w="3347" w:type="pct"/>
            <w:hideMark/>
          </w:tcPr>
          <w:p w14:paraId="51C2CB72" w14:textId="77777777" w:rsidR="0081673C" w:rsidRPr="0081673C" w:rsidRDefault="0081673C" w:rsidP="0081673C">
            <w:pPr>
              <w:pStyle w:val="Tablas"/>
              <w:rPr>
                <w:color w:val="12263F"/>
                <w:sz w:val="24"/>
                <w:lang w:eastAsia="es-CO"/>
              </w:rPr>
            </w:pPr>
            <w:r w:rsidRPr="0081673C">
              <w:rPr>
                <w:color w:val="12263F"/>
                <w:sz w:val="24"/>
                <w:lang w:eastAsia="es-CO"/>
              </w:rPr>
              <w:t>Conversión alimenticia: entre 1,6 kg Y 1,8 kg; con una mortalidad menor (&lt;) que el 5 %.</w:t>
            </w:r>
          </w:p>
        </w:tc>
      </w:tr>
      <w:tr w:rsidR="0081673C" w:rsidRPr="0081673C" w14:paraId="44D83709" w14:textId="77777777" w:rsidTr="00EC3E06">
        <w:tc>
          <w:tcPr>
            <w:tcW w:w="1653" w:type="pct"/>
            <w:hideMark/>
          </w:tcPr>
          <w:p w14:paraId="5DED3D86" w14:textId="77777777" w:rsidR="0081673C" w:rsidRPr="0081673C" w:rsidRDefault="0081673C" w:rsidP="0081673C">
            <w:pPr>
              <w:pStyle w:val="Tablas"/>
              <w:rPr>
                <w:color w:val="12263F"/>
                <w:sz w:val="24"/>
                <w:lang w:eastAsia="es-CO"/>
              </w:rPr>
            </w:pPr>
            <w:r w:rsidRPr="0081673C">
              <w:rPr>
                <w:color w:val="12263F"/>
                <w:sz w:val="24"/>
                <w:lang w:eastAsia="es-CO"/>
              </w:rPr>
              <w:t>Recomendaciones</w:t>
            </w:r>
          </w:p>
        </w:tc>
        <w:tc>
          <w:tcPr>
            <w:tcW w:w="3347" w:type="pct"/>
            <w:hideMark/>
          </w:tcPr>
          <w:p w14:paraId="715E2C59" w14:textId="77777777" w:rsidR="0081673C" w:rsidRPr="0081673C" w:rsidRDefault="0081673C" w:rsidP="0081673C">
            <w:pPr>
              <w:pStyle w:val="Tablas"/>
              <w:rPr>
                <w:color w:val="12263F"/>
                <w:sz w:val="24"/>
                <w:lang w:eastAsia="es-CO"/>
              </w:rPr>
            </w:pPr>
            <w:r w:rsidRPr="0081673C">
              <w:rPr>
                <w:color w:val="12263F"/>
                <w:sz w:val="24"/>
                <w:lang w:eastAsia="es-CO"/>
              </w:rPr>
              <w:t>Control ambiental, densidad adecuada, bioseguridad.</w:t>
            </w:r>
          </w:p>
        </w:tc>
      </w:tr>
    </w:tbl>
    <w:p w14:paraId="368D4684" w14:textId="77777777" w:rsidR="00EC3E06" w:rsidRDefault="00EC3E06" w:rsidP="002814B3">
      <w:pPr>
        <w:pStyle w:val="Ttulo2"/>
      </w:pPr>
    </w:p>
    <w:p w14:paraId="63AAD5FF" w14:textId="615FE2D1" w:rsidR="0081673C" w:rsidRPr="00ED563F" w:rsidRDefault="0044729A" w:rsidP="002814B3">
      <w:pPr>
        <w:pStyle w:val="Ttulo2"/>
      </w:pPr>
      <w:bookmarkStart w:id="4" w:name="_Toc230794807"/>
      <w:r>
        <w:t xml:space="preserve">1.3 </w:t>
      </w:r>
      <w:r w:rsidR="0081673C" w:rsidRPr="00ED563F">
        <w:t>Líneas comerciales para carne en Colombia</w:t>
      </w:r>
      <w:bookmarkEnd w:id="4"/>
    </w:p>
    <w:p w14:paraId="2D58B213" w14:textId="0A568F2E" w:rsidR="0081673C" w:rsidRDefault="0081673C" w:rsidP="0081673C">
      <w:pPr>
        <w:rPr>
          <w:lang w:val="es-419" w:eastAsia="es-CO"/>
        </w:rPr>
      </w:pPr>
      <w:r w:rsidRPr="0081673C">
        <w:rPr>
          <w:lang w:val="es-419" w:eastAsia="es-CO"/>
        </w:rPr>
        <w:t>Con el fin de conocer las líneas genéticas importadas utilizadas en Colombia por su alta eficiencia productiva, se invita a observar el siguiente video.</w:t>
      </w:r>
    </w:p>
    <w:p w14:paraId="417FF1C1" w14:textId="1172D454" w:rsidR="0081673C" w:rsidRDefault="0081673C" w:rsidP="00EC3E06">
      <w:pPr>
        <w:pStyle w:val="Video"/>
        <w:ind w:left="0" w:firstLine="0"/>
        <w:jc w:val="left"/>
        <w:rPr>
          <w:lang w:val="es-419" w:eastAsia="es-CO"/>
        </w:rPr>
      </w:pPr>
      <w:r w:rsidRPr="0081673C">
        <w:rPr>
          <w:lang w:val="es-419" w:eastAsia="es-CO"/>
        </w:rPr>
        <w:t>Líneas genéticas de pollos de engorde</w:t>
      </w:r>
    </w:p>
    <w:p w14:paraId="7D485029" w14:textId="62141FCA" w:rsidR="0081673C" w:rsidRDefault="0081673C" w:rsidP="006F63D4">
      <w:pPr>
        <w:tabs>
          <w:tab w:val="left" w:pos="2235"/>
        </w:tabs>
        <w:ind w:firstLine="0"/>
        <w:jc w:val="center"/>
        <w:rPr>
          <w:noProof/>
        </w:rPr>
      </w:pPr>
      <w:r>
        <w:rPr>
          <w:noProof/>
        </w:rPr>
        <w:drawing>
          <wp:inline distT="0" distB="0" distL="0" distR="0" wp14:anchorId="1FEC0128" wp14:editId="16F7DA75">
            <wp:extent cx="4680000" cy="2209192"/>
            <wp:effectExtent l="0" t="0" r="6350" b="635"/>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l="-625" t="18332" r="-2" b="18334"/>
                    <a:stretch/>
                  </pic:blipFill>
                  <pic:spPr bwMode="auto">
                    <a:xfrm>
                      <a:off x="0" y="0"/>
                      <a:ext cx="4680000" cy="2209192"/>
                    </a:xfrm>
                    <a:prstGeom prst="rect">
                      <a:avLst/>
                    </a:prstGeom>
                    <a:noFill/>
                    <a:ln>
                      <a:noFill/>
                    </a:ln>
                    <a:extLst>
                      <a:ext uri="{53640926-AAD7-44D8-BBD7-CCE9431645EC}">
                        <a14:shadowObscured xmlns:a14="http://schemas.microsoft.com/office/drawing/2010/main"/>
                      </a:ext>
                    </a:extLst>
                  </pic:spPr>
                </pic:pic>
              </a:graphicData>
            </a:graphic>
          </wp:inline>
        </w:drawing>
      </w:r>
    </w:p>
    <w:p w14:paraId="2CCBAD1D" w14:textId="678370E9" w:rsidR="006F63D4" w:rsidRDefault="006F63D4" w:rsidP="006F63D4">
      <w:pPr>
        <w:ind w:firstLine="0"/>
        <w:jc w:val="center"/>
        <w:rPr>
          <w:rStyle w:val="Hipervnculo"/>
          <w:b/>
        </w:rPr>
      </w:pPr>
      <w:r>
        <w:rPr>
          <w:lang w:val="es-419" w:eastAsia="es-CO"/>
        </w:rPr>
        <w:tab/>
      </w: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F63D4" w:rsidRPr="00A57A9E" w14:paraId="19CC462C" w14:textId="77777777" w:rsidTr="00254B2D">
        <w:tc>
          <w:tcPr>
            <w:tcW w:w="9962" w:type="dxa"/>
          </w:tcPr>
          <w:p w14:paraId="1CBD0096" w14:textId="5F9DB291" w:rsidR="006F63D4" w:rsidRPr="00A57A9E" w:rsidRDefault="002D2F6B" w:rsidP="002D2F6B">
            <w:pPr>
              <w:ind w:firstLine="0"/>
              <w:rPr>
                <w:b/>
              </w:rPr>
            </w:pPr>
            <w:r w:rsidRPr="002D2F6B">
              <w:rPr>
                <w:b/>
                <w:bCs/>
              </w:rPr>
              <w:t>Síntesis</w:t>
            </w:r>
            <w:r>
              <w:t xml:space="preserve"> </w:t>
            </w:r>
            <w:r w:rsidRPr="00A57A9E">
              <w:rPr>
                <w:b/>
              </w:rPr>
              <w:t>del</w:t>
            </w:r>
            <w:r w:rsidR="006F63D4" w:rsidRPr="00A57A9E">
              <w:rPr>
                <w:b/>
              </w:rPr>
              <w:t xml:space="preserve"> video</w:t>
            </w:r>
            <w:r w:rsidR="006F63D4">
              <w:rPr>
                <w:b/>
              </w:rPr>
              <w:t>.</w:t>
            </w:r>
            <w:r w:rsidR="006F63D4" w:rsidRPr="00A57A9E">
              <w:rPr>
                <w:b/>
              </w:rPr>
              <w:t xml:space="preserve"> </w:t>
            </w:r>
            <w:r w:rsidR="00040A39" w:rsidRPr="00040A39">
              <w:rPr>
                <w:b/>
              </w:rPr>
              <w:t>Líneas genéticas de pollos de engorde</w:t>
            </w:r>
          </w:p>
        </w:tc>
      </w:tr>
      <w:tr w:rsidR="006F63D4" w:rsidRPr="00A57A9E" w14:paraId="4A0DDA8A" w14:textId="77777777" w:rsidTr="00254B2D">
        <w:tc>
          <w:tcPr>
            <w:tcW w:w="9962" w:type="dxa"/>
          </w:tcPr>
          <w:p w14:paraId="266AB809" w14:textId="77777777" w:rsidR="00040A39" w:rsidRDefault="00040A39" w:rsidP="00040A39">
            <w:r>
              <w:t>En la producción de pollos de engorde, cada línea genética posee características específicas de crecimiento, adaptación y rendimiento que influyen directamente en la eficiencia del sistema avícola. En este video conoceremos cada una.</w:t>
            </w:r>
          </w:p>
          <w:p w14:paraId="6722F095" w14:textId="77777777" w:rsidR="00040A39" w:rsidRDefault="00040A39" w:rsidP="00040A39">
            <w:r>
              <w:t>La línea genética COBB 500 es originaria de Estados Unidos y actualmente es una de las más utilizadas en Colombia para producción intensiva de carne. Dentro de sus características se destaca su rápido crecimiento, alcanzando pesos cercanos a los 2,5 kilogramos en poco más de 40 días. Presenta excelente conversión alimenticia y producción de carne blanca, magra y de buena textura, con buen rendimiento en pechuga. Dentro de sus particularidades se encuentra una buena adaptación a climas tropicales.</w:t>
            </w:r>
          </w:p>
          <w:p w14:paraId="427470A0" w14:textId="77777777" w:rsidR="00040A39" w:rsidRDefault="00040A39" w:rsidP="00040A39">
            <w:r>
              <w:t>La línea genética ROSS 308 tiene origen en el Reino Unido y es ampliamente utilizada en sistemas avícolas de alto rendimiento. Dentro de sus características presenta crecimiento veloz, excelente conversión alimenticia, alta uniformidad en los lotes y buen rendimiento en pechuga y muslo, lo que favorece la eficiencia productiva. Dentro de sus particularidades se destaca su adaptabilidad a diferentes sistemas productivos y su uso frecuente en grandes integraciones avícolas nacionales.</w:t>
            </w:r>
          </w:p>
          <w:p w14:paraId="08118491" w14:textId="77777777" w:rsidR="00040A39" w:rsidRDefault="00040A39" w:rsidP="00040A39">
            <w:r>
              <w:t>La línea genética HUBBARD FLEX o HUBBARD CLASSIC es originaria de Francia y Estados Unidos y se utiliza tanto en producción intensiva como en sistemas alternativos. Dentro de sus características presenta crecimiento medio a pesado, peso vivo entre 2,2 y 2,8 kilogramos en 45 días, buena conversión alimenticia y una estructura ósea resistente que mejora su desempeño productivo. Dentro de sus particularidades se encuentra su resistencia al estrés térmico y su uso en programas sostenibles y de pollo campesino tecnificado.</w:t>
            </w:r>
          </w:p>
          <w:p w14:paraId="23176B5F" w14:textId="77777777" w:rsidR="00040A39" w:rsidRDefault="00040A39" w:rsidP="00040A39">
            <w:r>
              <w:t>La línea genética Arbor Acres Plus es originaria de Estados Unidos y pertenece a las líneas pesadas especializadas en engorde intensivo. Dentro de sus características se destaca su alta ganancia diaria de peso, buena conversión alimenticia y un rendimiento en canal que puede alcanzar hasta el 74 %, favoreciendo la productividad. Dentro de sus particularidades se encuentra su resistencia a enfermedades metabólicas y su utilización en sistemas tecnificados de gran escala.</w:t>
            </w:r>
          </w:p>
          <w:p w14:paraId="547ED3EF" w14:textId="77777777" w:rsidR="00040A39" w:rsidRDefault="00040A39" w:rsidP="00040A39">
            <w:r>
              <w:t xml:space="preserve">La línea genética Lohmann Meat es originaria de Alemania y se considera una línea de doble propósito para carne y producción alternativa. Dentro de sus características alcanza pesos entre 2,0 y 2,3 kilogramos, presenta conversión alimenticia eficiente y produce carne tierna, magra y de color rosado. Dentro de sus particularidades se destaca su adaptación a sistemas familiares, </w:t>
            </w:r>
            <w:proofErr w:type="spellStart"/>
            <w:r>
              <w:t>semi-intensivos</w:t>
            </w:r>
            <w:proofErr w:type="spellEnd"/>
            <w:r>
              <w:t>, sistemas de traspatio y proyectos rurales de SENA y AGROSAVIA.</w:t>
            </w:r>
          </w:p>
          <w:p w14:paraId="2095490C" w14:textId="77777777" w:rsidR="00040A39" w:rsidRDefault="00040A39" w:rsidP="00040A39">
            <w:r>
              <w:t xml:space="preserve">Las líneas genéticas de pollo de engorde se distribuyen en Colombia según las condiciones productivas y climáticas de cada región. Dentro de sus características de distribución, COBB 500 predomina en Cundinamarca, Santander, Antioquia y Valle del Cauca. ROSS 308 en Tolima, Boyacá, Huila y Meta. Y Hubbard Flex en zonas rurales de clima templado. La línea Arbor Acres Plus se emplea principalmente en la costa atlántica y Santander. Y la </w:t>
            </w:r>
            <w:proofErr w:type="spellStart"/>
            <w:r>
              <w:t>Lohmann</w:t>
            </w:r>
            <w:proofErr w:type="spellEnd"/>
            <w:r>
              <w:t xml:space="preserve"> </w:t>
            </w:r>
            <w:proofErr w:type="spellStart"/>
            <w:r>
              <w:t>Meat</w:t>
            </w:r>
            <w:proofErr w:type="spellEnd"/>
            <w:r>
              <w:t xml:space="preserve"> en proyectos rurales y educativos.</w:t>
            </w:r>
          </w:p>
          <w:p w14:paraId="6C170453" w14:textId="1A20274E" w:rsidR="006F63D4" w:rsidRPr="00A57A9E" w:rsidRDefault="00040A39" w:rsidP="00040A39">
            <w:r>
              <w:t>En conclusión, cada línea genética ofrece ventajas específicas, por eso la correcta selección genética contribuye a mejorar la eficiencia, la sostenibilidad y la rentabilidad del sistema avícola.</w:t>
            </w:r>
          </w:p>
        </w:tc>
      </w:tr>
    </w:tbl>
    <w:p w14:paraId="1085B9AD" w14:textId="4725156E" w:rsidR="006F63D4" w:rsidRDefault="006F63D4" w:rsidP="006F63D4">
      <w:pPr>
        <w:tabs>
          <w:tab w:val="left" w:pos="4095"/>
        </w:tabs>
        <w:ind w:firstLine="0"/>
      </w:pPr>
    </w:p>
    <w:p w14:paraId="74B409D4" w14:textId="123ADDE1" w:rsidR="006F63D4" w:rsidRDefault="0044729A" w:rsidP="002814B3">
      <w:pPr>
        <w:pStyle w:val="Ttulo2"/>
      </w:pPr>
      <w:bookmarkStart w:id="5" w:name="_Toc230794808"/>
      <w:r>
        <w:t xml:space="preserve">1.4 </w:t>
      </w:r>
      <w:r w:rsidR="006F63D4" w:rsidRPr="006F63D4">
        <w:t>Bienestar animal y etología en pollos de engorde</w:t>
      </w:r>
      <w:bookmarkEnd w:id="5"/>
    </w:p>
    <w:p w14:paraId="688B1BA6" w14:textId="6349DC7B" w:rsidR="006F63D4" w:rsidRDefault="006F63D4" w:rsidP="006F63D4">
      <w:pPr>
        <w:rPr>
          <w:lang w:val="es-419" w:eastAsia="es-CO"/>
        </w:rPr>
      </w:pPr>
      <w:r w:rsidRPr="006F63D4">
        <w:rPr>
          <w:lang w:val="es-419" w:eastAsia="es-CO"/>
        </w:rPr>
        <w:t>En este apartado se abordará el concepto de bienestar animal y la normatividad que la rige.</w:t>
      </w:r>
    </w:p>
    <w:p w14:paraId="0738884E" w14:textId="1435DF9D" w:rsidR="006F63D4" w:rsidRPr="006F63D4" w:rsidRDefault="006F63D4" w:rsidP="003D1DC1">
      <w:pPr>
        <w:pStyle w:val="Prrafodelista"/>
        <w:numPr>
          <w:ilvl w:val="0"/>
          <w:numId w:val="17"/>
        </w:numPr>
        <w:ind w:left="993" w:hanging="425"/>
        <w:rPr>
          <w:lang w:val="es-419" w:eastAsia="es-CO"/>
        </w:rPr>
      </w:pPr>
      <w:r w:rsidRPr="006F63D4">
        <w:rPr>
          <w:rStyle w:val="Ttulo5Car"/>
        </w:rPr>
        <w:t>Concepto.</w:t>
      </w:r>
      <w:r w:rsidRPr="006F63D4">
        <w:rPr>
          <w:lang w:val="es-419" w:eastAsia="es-CO"/>
        </w:rPr>
        <w:t xml:space="preserve"> El bienestar animal en pollos de engorde se define como el estado físico, sanitario y comportamental en el que las aves se desarrollan bajo condiciones que les permiten crecer sin dolor, estrés ni sufrimiento innecesario, garantizando su salud, confort y adecuado desempeño productivo.</w:t>
      </w:r>
    </w:p>
    <w:p w14:paraId="15C9930F" w14:textId="77777777" w:rsidR="006F63D4" w:rsidRPr="006F63D4" w:rsidRDefault="006F63D4" w:rsidP="00842A32">
      <w:pPr>
        <w:pStyle w:val="Prrafodelista"/>
        <w:numPr>
          <w:ilvl w:val="0"/>
          <w:numId w:val="17"/>
        </w:numPr>
        <w:ind w:left="993" w:hanging="425"/>
      </w:pPr>
      <w:r w:rsidRPr="00842A32">
        <w:rPr>
          <w:rStyle w:val="Ttulo5Car"/>
        </w:rPr>
        <w:t>Normatividad</w:t>
      </w:r>
    </w:p>
    <w:p w14:paraId="711B6636" w14:textId="77777777" w:rsidR="006F63D4" w:rsidRPr="00B075AB" w:rsidRDefault="006F63D4" w:rsidP="00B075AB">
      <w:pPr>
        <w:pStyle w:val="Prrafodelista"/>
        <w:numPr>
          <w:ilvl w:val="0"/>
          <w:numId w:val="107"/>
        </w:numPr>
        <w:rPr>
          <w:lang w:val="es-419" w:eastAsia="es-CO"/>
        </w:rPr>
      </w:pPr>
      <w:r w:rsidRPr="00B075AB">
        <w:rPr>
          <w:lang w:val="es-419" w:eastAsia="es-CO"/>
        </w:rPr>
        <w:t>Resolución 253 de 2020, que establece condiciones de bienestar animal.</w:t>
      </w:r>
    </w:p>
    <w:p w14:paraId="355A3336" w14:textId="77777777" w:rsidR="006F63D4" w:rsidRPr="00B075AB" w:rsidRDefault="006F63D4" w:rsidP="00B075AB">
      <w:pPr>
        <w:pStyle w:val="Prrafodelista"/>
        <w:numPr>
          <w:ilvl w:val="0"/>
          <w:numId w:val="107"/>
        </w:numPr>
        <w:rPr>
          <w:lang w:val="es-419" w:eastAsia="es-CO"/>
        </w:rPr>
      </w:pPr>
      <w:r w:rsidRPr="00B075AB">
        <w:rPr>
          <w:lang w:val="es-419" w:eastAsia="es-CO"/>
        </w:rPr>
        <w:t>Resolución 3652 de 2014, que regula la bioseguridad en granjas avícolas.</w:t>
      </w:r>
    </w:p>
    <w:p w14:paraId="53D752A6" w14:textId="6EA5267B" w:rsidR="006F63D4" w:rsidRPr="00B075AB" w:rsidRDefault="006F63D4" w:rsidP="00B075AB">
      <w:pPr>
        <w:pStyle w:val="Prrafodelista"/>
        <w:numPr>
          <w:ilvl w:val="0"/>
          <w:numId w:val="107"/>
        </w:numPr>
        <w:rPr>
          <w:lang w:val="es-419" w:eastAsia="es-CO"/>
        </w:rPr>
      </w:pPr>
      <w:r w:rsidRPr="00B075AB">
        <w:rPr>
          <w:lang w:val="es-419" w:eastAsia="es-CO"/>
        </w:rPr>
        <w:t>Resolución 00016409, que está relacionada con el control sanitario y la vigilancia epidemiológica.</w:t>
      </w:r>
    </w:p>
    <w:p w14:paraId="5DB8E675" w14:textId="210B7A2B" w:rsidR="006F63D4" w:rsidRPr="006F63D4" w:rsidRDefault="006F63D4" w:rsidP="00D64E1A">
      <w:pPr>
        <w:pStyle w:val="Ttulo3"/>
      </w:pPr>
      <w:r w:rsidRPr="006F63D4">
        <w:t>Evaluación del bienestar en pollos de engorde</w:t>
      </w:r>
    </w:p>
    <w:p w14:paraId="531BE6D1" w14:textId="44B708E5" w:rsidR="006F63D4" w:rsidRDefault="006F63D4" w:rsidP="006F63D4">
      <w:pPr>
        <w:tabs>
          <w:tab w:val="left" w:pos="3600"/>
          <w:tab w:val="left" w:pos="8040"/>
        </w:tabs>
        <w:rPr>
          <w:lang w:eastAsia="es-CO"/>
        </w:rPr>
      </w:pPr>
      <w:r w:rsidRPr="006F63D4">
        <w:rPr>
          <w:lang w:eastAsia="es-CO"/>
        </w:rPr>
        <w:t>Continuando con el análisis del bienestar animal, es preciso mencionar que este se evalúa mediante indicadores técnicos agrupados en tres enfoques:</w:t>
      </w:r>
    </w:p>
    <w:p w14:paraId="33DDB175" w14:textId="350A2D89" w:rsidR="006F63D4" w:rsidRDefault="006F63D4" w:rsidP="00D64E1A">
      <w:pPr>
        <w:pStyle w:val="Ttulo5"/>
        <w:numPr>
          <w:ilvl w:val="0"/>
          <w:numId w:val="34"/>
        </w:numPr>
      </w:pPr>
      <w:r>
        <w:t>Medidas basadas en el animal</w:t>
      </w:r>
    </w:p>
    <w:p w14:paraId="5AEDA18E" w14:textId="77777777" w:rsidR="006F63D4" w:rsidRDefault="006F63D4" w:rsidP="003D1DC1">
      <w:pPr>
        <w:pStyle w:val="Prrafodelista"/>
        <w:numPr>
          <w:ilvl w:val="0"/>
          <w:numId w:val="18"/>
        </w:numPr>
        <w:tabs>
          <w:tab w:val="left" w:pos="3600"/>
          <w:tab w:val="left" w:pos="8040"/>
        </w:tabs>
        <w:ind w:left="993" w:hanging="425"/>
        <w:rPr>
          <w:lang w:eastAsia="es-CO"/>
        </w:rPr>
      </w:pPr>
      <w:r>
        <w:rPr>
          <w:lang w:eastAsia="es-CO"/>
        </w:rPr>
        <w:t>Condición corporal.</w:t>
      </w:r>
    </w:p>
    <w:p w14:paraId="7CF31515" w14:textId="77777777" w:rsidR="006F63D4" w:rsidRDefault="006F63D4" w:rsidP="003D1DC1">
      <w:pPr>
        <w:pStyle w:val="Prrafodelista"/>
        <w:numPr>
          <w:ilvl w:val="0"/>
          <w:numId w:val="18"/>
        </w:numPr>
        <w:tabs>
          <w:tab w:val="left" w:pos="3600"/>
          <w:tab w:val="left" w:pos="8040"/>
        </w:tabs>
        <w:ind w:left="993" w:hanging="425"/>
        <w:rPr>
          <w:lang w:eastAsia="es-CO"/>
        </w:rPr>
      </w:pPr>
      <w:r>
        <w:rPr>
          <w:lang w:eastAsia="es-CO"/>
        </w:rPr>
        <w:t>Uniformidad del lote.</w:t>
      </w:r>
    </w:p>
    <w:p w14:paraId="115211A6" w14:textId="77777777" w:rsidR="006F63D4" w:rsidRDefault="006F63D4" w:rsidP="003D1DC1">
      <w:pPr>
        <w:pStyle w:val="Prrafodelista"/>
        <w:numPr>
          <w:ilvl w:val="0"/>
          <w:numId w:val="18"/>
        </w:numPr>
        <w:tabs>
          <w:tab w:val="left" w:pos="3600"/>
          <w:tab w:val="left" w:pos="8040"/>
        </w:tabs>
        <w:ind w:left="993" w:hanging="425"/>
        <w:rPr>
          <w:lang w:eastAsia="es-CO"/>
        </w:rPr>
      </w:pPr>
      <w:r>
        <w:rPr>
          <w:lang w:eastAsia="es-CO"/>
        </w:rPr>
        <w:t>Presencia de lesiones (patas, pechuga).</w:t>
      </w:r>
    </w:p>
    <w:p w14:paraId="6D4E8B6B" w14:textId="77777777" w:rsidR="006F63D4" w:rsidRDefault="006F63D4" w:rsidP="003D1DC1">
      <w:pPr>
        <w:pStyle w:val="Prrafodelista"/>
        <w:numPr>
          <w:ilvl w:val="0"/>
          <w:numId w:val="18"/>
        </w:numPr>
        <w:tabs>
          <w:tab w:val="left" w:pos="3600"/>
          <w:tab w:val="left" w:pos="8040"/>
        </w:tabs>
        <w:ind w:left="993" w:hanging="425"/>
        <w:rPr>
          <w:lang w:eastAsia="es-CO"/>
        </w:rPr>
      </w:pPr>
      <w:r>
        <w:rPr>
          <w:lang w:eastAsia="es-CO"/>
        </w:rPr>
        <w:t>Estado del plumaje.</w:t>
      </w:r>
    </w:p>
    <w:p w14:paraId="444B1FF8" w14:textId="77777777" w:rsidR="006F63D4" w:rsidRDefault="006F63D4" w:rsidP="003D1DC1">
      <w:pPr>
        <w:pStyle w:val="Prrafodelista"/>
        <w:numPr>
          <w:ilvl w:val="0"/>
          <w:numId w:val="18"/>
        </w:numPr>
        <w:tabs>
          <w:tab w:val="left" w:pos="3600"/>
          <w:tab w:val="left" w:pos="8040"/>
        </w:tabs>
        <w:ind w:left="993" w:hanging="425"/>
        <w:rPr>
          <w:lang w:eastAsia="es-CO"/>
        </w:rPr>
      </w:pPr>
      <w:r>
        <w:rPr>
          <w:lang w:eastAsia="es-CO"/>
        </w:rPr>
        <w:t>Comportamiento (jadeo, actividad).</w:t>
      </w:r>
    </w:p>
    <w:p w14:paraId="00A9FD7E" w14:textId="72B0D141" w:rsidR="006F63D4" w:rsidRDefault="006F63D4" w:rsidP="003D1DC1">
      <w:pPr>
        <w:pStyle w:val="Prrafodelista"/>
        <w:numPr>
          <w:ilvl w:val="0"/>
          <w:numId w:val="18"/>
        </w:numPr>
        <w:tabs>
          <w:tab w:val="left" w:pos="3600"/>
          <w:tab w:val="left" w:pos="8040"/>
        </w:tabs>
        <w:ind w:left="993" w:hanging="425"/>
        <w:rPr>
          <w:lang w:eastAsia="es-CO"/>
        </w:rPr>
      </w:pPr>
      <w:r>
        <w:rPr>
          <w:lang w:eastAsia="es-CO"/>
        </w:rPr>
        <w:t>Mortalidad.</w:t>
      </w:r>
    </w:p>
    <w:p w14:paraId="57CDF3D2" w14:textId="64AB85C7" w:rsidR="00040A39" w:rsidRDefault="00040A39" w:rsidP="00D64E1A">
      <w:pPr>
        <w:pStyle w:val="Ttulo5"/>
        <w:numPr>
          <w:ilvl w:val="0"/>
          <w:numId w:val="34"/>
        </w:numPr>
      </w:pPr>
      <w:r>
        <w:t>Medidas basadas en los recursos</w:t>
      </w:r>
    </w:p>
    <w:p w14:paraId="130FA113" w14:textId="77777777" w:rsidR="00040A39" w:rsidRDefault="00040A39" w:rsidP="003D1DC1">
      <w:pPr>
        <w:pStyle w:val="Prrafodelista"/>
        <w:numPr>
          <w:ilvl w:val="0"/>
          <w:numId w:val="19"/>
        </w:numPr>
        <w:tabs>
          <w:tab w:val="left" w:pos="3600"/>
          <w:tab w:val="left" w:pos="8040"/>
        </w:tabs>
        <w:ind w:left="993" w:hanging="425"/>
        <w:rPr>
          <w:lang w:eastAsia="es-CO"/>
        </w:rPr>
      </w:pPr>
      <w:r>
        <w:rPr>
          <w:lang w:eastAsia="es-CO"/>
        </w:rPr>
        <w:t>Temperatura del galpón.</w:t>
      </w:r>
    </w:p>
    <w:p w14:paraId="5EE7FD31" w14:textId="77777777" w:rsidR="00040A39" w:rsidRDefault="00040A39" w:rsidP="003D1DC1">
      <w:pPr>
        <w:pStyle w:val="Prrafodelista"/>
        <w:numPr>
          <w:ilvl w:val="0"/>
          <w:numId w:val="19"/>
        </w:numPr>
        <w:tabs>
          <w:tab w:val="left" w:pos="3600"/>
          <w:tab w:val="left" w:pos="8040"/>
        </w:tabs>
        <w:ind w:left="993" w:hanging="425"/>
        <w:rPr>
          <w:lang w:eastAsia="es-CO"/>
        </w:rPr>
      </w:pPr>
      <w:r>
        <w:rPr>
          <w:lang w:eastAsia="es-CO"/>
        </w:rPr>
        <w:t>Ventilación.</w:t>
      </w:r>
    </w:p>
    <w:p w14:paraId="01E5C6C2" w14:textId="77777777" w:rsidR="00040A39" w:rsidRDefault="00040A39" w:rsidP="003D1DC1">
      <w:pPr>
        <w:pStyle w:val="Prrafodelista"/>
        <w:numPr>
          <w:ilvl w:val="0"/>
          <w:numId w:val="19"/>
        </w:numPr>
        <w:tabs>
          <w:tab w:val="left" w:pos="3600"/>
          <w:tab w:val="left" w:pos="8040"/>
        </w:tabs>
        <w:ind w:left="993" w:hanging="425"/>
        <w:rPr>
          <w:lang w:eastAsia="es-CO"/>
        </w:rPr>
      </w:pPr>
      <w:r>
        <w:rPr>
          <w:lang w:eastAsia="es-CO"/>
        </w:rPr>
        <w:t>Calidad de la cama.</w:t>
      </w:r>
    </w:p>
    <w:p w14:paraId="05805CD9" w14:textId="77777777" w:rsidR="00040A39" w:rsidRDefault="00040A39" w:rsidP="003D1DC1">
      <w:pPr>
        <w:pStyle w:val="Prrafodelista"/>
        <w:numPr>
          <w:ilvl w:val="0"/>
          <w:numId w:val="19"/>
        </w:numPr>
        <w:tabs>
          <w:tab w:val="left" w:pos="3600"/>
          <w:tab w:val="left" w:pos="8040"/>
        </w:tabs>
        <w:ind w:left="993" w:hanging="425"/>
        <w:rPr>
          <w:lang w:eastAsia="es-CO"/>
        </w:rPr>
      </w:pPr>
      <w:r>
        <w:rPr>
          <w:lang w:eastAsia="es-CO"/>
        </w:rPr>
        <w:t>Espacio disponible (densidad).</w:t>
      </w:r>
    </w:p>
    <w:p w14:paraId="5346E8F6" w14:textId="1EBD7430" w:rsidR="00040A39" w:rsidRDefault="00040A39" w:rsidP="003D1DC1">
      <w:pPr>
        <w:pStyle w:val="Prrafodelista"/>
        <w:numPr>
          <w:ilvl w:val="0"/>
          <w:numId w:val="19"/>
        </w:numPr>
        <w:tabs>
          <w:tab w:val="left" w:pos="3600"/>
          <w:tab w:val="left" w:pos="8040"/>
        </w:tabs>
        <w:ind w:left="993" w:hanging="425"/>
        <w:rPr>
          <w:lang w:eastAsia="es-CO"/>
        </w:rPr>
      </w:pPr>
      <w:r>
        <w:rPr>
          <w:lang w:eastAsia="es-CO"/>
        </w:rPr>
        <w:t>Acceso a agua y alimento.</w:t>
      </w:r>
    </w:p>
    <w:p w14:paraId="128ED8F3" w14:textId="77777777" w:rsidR="00040A39" w:rsidRPr="00EC3E06" w:rsidRDefault="00040A39" w:rsidP="00D64E1A">
      <w:pPr>
        <w:pStyle w:val="Ttulo5"/>
      </w:pPr>
      <w:r w:rsidRPr="00040A39">
        <w:rPr>
          <w:bCs/>
        </w:rPr>
        <w:t>C.</w:t>
      </w:r>
      <w:r>
        <w:t xml:space="preserve"> </w:t>
      </w:r>
      <w:r w:rsidRPr="00EC3E06">
        <w:t>Medidas basadas en la gestión</w:t>
      </w:r>
    </w:p>
    <w:p w14:paraId="0D2593BC" w14:textId="77777777" w:rsidR="00040A39" w:rsidRDefault="00040A39" w:rsidP="003D1DC1">
      <w:pPr>
        <w:pStyle w:val="Prrafodelista"/>
        <w:numPr>
          <w:ilvl w:val="0"/>
          <w:numId w:val="20"/>
        </w:numPr>
        <w:tabs>
          <w:tab w:val="left" w:pos="3600"/>
          <w:tab w:val="left" w:pos="8040"/>
        </w:tabs>
        <w:ind w:left="993" w:hanging="425"/>
        <w:rPr>
          <w:lang w:eastAsia="es-CO"/>
        </w:rPr>
      </w:pPr>
      <w:r>
        <w:rPr>
          <w:lang w:eastAsia="es-CO"/>
        </w:rPr>
        <w:t>Registros productivos.</w:t>
      </w:r>
    </w:p>
    <w:p w14:paraId="4678735C" w14:textId="77777777" w:rsidR="00040A39" w:rsidRDefault="00040A39" w:rsidP="003D1DC1">
      <w:pPr>
        <w:pStyle w:val="Prrafodelista"/>
        <w:numPr>
          <w:ilvl w:val="0"/>
          <w:numId w:val="20"/>
        </w:numPr>
        <w:tabs>
          <w:tab w:val="left" w:pos="3600"/>
          <w:tab w:val="left" w:pos="8040"/>
        </w:tabs>
        <w:ind w:left="993" w:hanging="425"/>
        <w:rPr>
          <w:lang w:eastAsia="es-CO"/>
        </w:rPr>
      </w:pPr>
      <w:r>
        <w:rPr>
          <w:lang w:eastAsia="es-CO"/>
        </w:rPr>
        <w:t>Protocolos de manejo.</w:t>
      </w:r>
    </w:p>
    <w:p w14:paraId="78F3410A" w14:textId="77777777" w:rsidR="00040A39" w:rsidRDefault="00040A39" w:rsidP="003D1DC1">
      <w:pPr>
        <w:pStyle w:val="Prrafodelista"/>
        <w:numPr>
          <w:ilvl w:val="0"/>
          <w:numId w:val="20"/>
        </w:numPr>
        <w:tabs>
          <w:tab w:val="left" w:pos="3600"/>
          <w:tab w:val="left" w:pos="8040"/>
        </w:tabs>
        <w:ind w:left="993" w:hanging="425"/>
        <w:rPr>
          <w:lang w:eastAsia="es-CO"/>
        </w:rPr>
      </w:pPr>
      <w:r>
        <w:rPr>
          <w:lang w:eastAsia="es-CO"/>
        </w:rPr>
        <w:t>Plan de bioseguridad.</w:t>
      </w:r>
    </w:p>
    <w:p w14:paraId="59E8F1AF" w14:textId="36433C99" w:rsidR="00040A39" w:rsidRDefault="00040A39" w:rsidP="003D1DC1">
      <w:pPr>
        <w:pStyle w:val="Prrafodelista"/>
        <w:numPr>
          <w:ilvl w:val="0"/>
          <w:numId w:val="20"/>
        </w:numPr>
        <w:tabs>
          <w:tab w:val="left" w:pos="3600"/>
          <w:tab w:val="left" w:pos="8040"/>
        </w:tabs>
        <w:ind w:left="993" w:hanging="425"/>
        <w:rPr>
          <w:lang w:eastAsia="es-CO"/>
        </w:rPr>
      </w:pPr>
      <w:r>
        <w:rPr>
          <w:lang w:eastAsia="es-CO"/>
        </w:rPr>
        <w:t>Capacitación del personal.</w:t>
      </w:r>
    </w:p>
    <w:p w14:paraId="0DF7A926" w14:textId="47803622" w:rsidR="00040A39" w:rsidRDefault="00040A39" w:rsidP="00D64E1A">
      <w:pPr>
        <w:pStyle w:val="Ttulo3"/>
      </w:pPr>
      <w:r w:rsidRPr="00040A39">
        <w:t>Aspectos clave del bienestar animal en la producción de pollos de engorde</w:t>
      </w:r>
    </w:p>
    <w:p w14:paraId="1CA988B3" w14:textId="66172D51" w:rsidR="00040A39" w:rsidRDefault="00040A39" w:rsidP="00040A39">
      <w:pPr>
        <w:rPr>
          <w:lang w:val="es-419" w:eastAsia="es-CO"/>
        </w:rPr>
      </w:pPr>
      <w:r w:rsidRPr="00040A39">
        <w:rPr>
          <w:lang w:val="es-419" w:eastAsia="es-CO"/>
        </w:rPr>
        <w:t>En esta sección se abordan los principales aspectos del bienestar animal en Colombia, incluyendo factores críticos, indicadores en granja, signos de alteraciones, etología aplicada, principios de bienestar, las cinco libertades y los cinco dominios, así como la sintiencia, la normativa vigente y su relación con la productividad.</w:t>
      </w:r>
    </w:p>
    <w:p w14:paraId="1B994FB2" w14:textId="77777777" w:rsidR="00040A39" w:rsidRPr="00E462C0" w:rsidRDefault="00040A39" w:rsidP="00D64E1A">
      <w:pPr>
        <w:pStyle w:val="Ttulo5"/>
      </w:pPr>
      <w:r w:rsidRPr="00E462C0">
        <w:t>Factores críticos de bienestar en Colombia</w:t>
      </w:r>
    </w:p>
    <w:p w14:paraId="6393220C" w14:textId="77777777" w:rsidR="00040A39" w:rsidRPr="00040A39" w:rsidRDefault="00040A39" w:rsidP="00040A39">
      <w:pPr>
        <w:rPr>
          <w:lang w:val="es-419" w:eastAsia="es-CO"/>
        </w:rPr>
      </w:pPr>
      <w:r w:rsidRPr="00040A39">
        <w:rPr>
          <w:lang w:val="es-419" w:eastAsia="es-CO"/>
        </w:rPr>
        <w:t>En sistemas intensivos de engorde, los principales factores que afectan el bienestar son:</w:t>
      </w:r>
    </w:p>
    <w:p w14:paraId="4E087862" w14:textId="77777777" w:rsidR="00040A39" w:rsidRPr="00040A39" w:rsidRDefault="00040A39" w:rsidP="003D1DC1">
      <w:pPr>
        <w:pStyle w:val="Prrafodelista"/>
        <w:numPr>
          <w:ilvl w:val="0"/>
          <w:numId w:val="21"/>
        </w:numPr>
        <w:ind w:left="993" w:hanging="425"/>
        <w:rPr>
          <w:lang w:val="es-419" w:eastAsia="es-CO"/>
        </w:rPr>
      </w:pPr>
      <w:r w:rsidRPr="00040A39">
        <w:rPr>
          <w:lang w:val="es-419" w:eastAsia="es-CO"/>
        </w:rPr>
        <w:t>Estrés térmico: causado por altas temperaturas, evidenciado por jadeo.</w:t>
      </w:r>
    </w:p>
    <w:p w14:paraId="35FF13A8" w14:textId="77777777" w:rsidR="00040A39" w:rsidRPr="00040A39" w:rsidRDefault="00040A39" w:rsidP="003D1DC1">
      <w:pPr>
        <w:pStyle w:val="Prrafodelista"/>
        <w:numPr>
          <w:ilvl w:val="0"/>
          <w:numId w:val="21"/>
        </w:numPr>
        <w:ind w:left="993" w:hanging="425"/>
        <w:rPr>
          <w:lang w:val="es-419" w:eastAsia="es-CO"/>
        </w:rPr>
      </w:pPr>
      <w:r w:rsidRPr="00040A39">
        <w:rPr>
          <w:lang w:val="es-419" w:eastAsia="es-CO"/>
        </w:rPr>
        <w:t>Ventilación deficiente: acumulación de gases como amoníaco.</w:t>
      </w:r>
    </w:p>
    <w:p w14:paraId="15A1D586" w14:textId="77777777" w:rsidR="00040A39" w:rsidRPr="00040A39" w:rsidRDefault="00040A39" w:rsidP="003D1DC1">
      <w:pPr>
        <w:pStyle w:val="Prrafodelista"/>
        <w:numPr>
          <w:ilvl w:val="0"/>
          <w:numId w:val="21"/>
        </w:numPr>
        <w:ind w:left="993" w:hanging="425"/>
        <w:rPr>
          <w:lang w:val="es-419" w:eastAsia="es-CO"/>
        </w:rPr>
      </w:pPr>
      <w:r w:rsidRPr="00040A39">
        <w:rPr>
          <w:lang w:val="es-419" w:eastAsia="es-CO"/>
        </w:rPr>
        <w:t>Humedad de la cama: genera enfermedades y lesiones.</w:t>
      </w:r>
    </w:p>
    <w:p w14:paraId="49E0228C" w14:textId="42547501" w:rsidR="00040A39" w:rsidRDefault="00040A39" w:rsidP="003D1DC1">
      <w:pPr>
        <w:pStyle w:val="Prrafodelista"/>
        <w:numPr>
          <w:ilvl w:val="0"/>
          <w:numId w:val="21"/>
        </w:numPr>
        <w:ind w:left="993" w:hanging="425"/>
        <w:rPr>
          <w:lang w:val="es-419" w:eastAsia="es-CO"/>
        </w:rPr>
      </w:pPr>
      <w:r w:rsidRPr="00040A39">
        <w:rPr>
          <w:lang w:val="es-419" w:eastAsia="es-CO"/>
        </w:rPr>
        <w:t>Alta densidad: incrementa competencia, estrés y mortalidad.</w:t>
      </w:r>
    </w:p>
    <w:p w14:paraId="56CF3DFE" w14:textId="77777777" w:rsidR="00040A39" w:rsidRPr="00E462C0" w:rsidRDefault="00040A39" w:rsidP="00D64E1A">
      <w:pPr>
        <w:pStyle w:val="Ttulo5"/>
      </w:pPr>
      <w:r w:rsidRPr="00E462C0">
        <w:t>Indicadores de bienestar en granja</w:t>
      </w:r>
    </w:p>
    <w:p w14:paraId="678A2565" w14:textId="77777777" w:rsidR="00040A39" w:rsidRPr="00040A39" w:rsidRDefault="00040A39" w:rsidP="00040A39">
      <w:pPr>
        <w:rPr>
          <w:lang w:val="es-419" w:eastAsia="es-CO"/>
        </w:rPr>
      </w:pPr>
      <w:r w:rsidRPr="00040A39">
        <w:rPr>
          <w:lang w:val="es-419" w:eastAsia="es-CO"/>
        </w:rPr>
        <w:t>Los principales indicadores observables en campo son:</w:t>
      </w:r>
    </w:p>
    <w:p w14:paraId="0019E4F8" w14:textId="77777777" w:rsidR="00040A39" w:rsidRPr="00040A39" w:rsidRDefault="00040A39" w:rsidP="003D1DC1">
      <w:pPr>
        <w:pStyle w:val="Prrafodelista"/>
        <w:numPr>
          <w:ilvl w:val="0"/>
          <w:numId w:val="22"/>
        </w:numPr>
        <w:ind w:left="993" w:hanging="425"/>
        <w:rPr>
          <w:lang w:val="es-419" w:eastAsia="es-CO"/>
        </w:rPr>
      </w:pPr>
      <w:r w:rsidRPr="00040A39">
        <w:rPr>
          <w:lang w:val="es-419" w:eastAsia="es-CO"/>
        </w:rPr>
        <w:t>Consumo normal de alimento y agua.</w:t>
      </w:r>
    </w:p>
    <w:p w14:paraId="7C71B4A3" w14:textId="77777777" w:rsidR="00040A39" w:rsidRPr="00040A39" w:rsidRDefault="00040A39" w:rsidP="003D1DC1">
      <w:pPr>
        <w:pStyle w:val="Prrafodelista"/>
        <w:numPr>
          <w:ilvl w:val="0"/>
          <w:numId w:val="22"/>
        </w:numPr>
        <w:ind w:left="993" w:hanging="425"/>
        <w:rPr>
          <w:lang w:val="es-419" w:eastAsia="es-CO"/>
        </w:rPr>
      </w:pPr>
      <w:r w:rsidRPr="00040A39">
        <w:rPr>
          <w:lang w:val="es-419" w:eastAsia="es-CO"/>
        </w:rPr>
        <w:t>Distribución uniforme de las aves en el galpón.</w:t>
      </w:r>
    </w:p>
    <w:p w14:paraId="312BDA69" w14:textId="77777777" w:rsidR="00040A39" w:rsidRPr="00040A39" w:rsidRDefault="00040A39" w:rsidP="003D1DC1">
      <w:pPr>
        <w:pStyle w:val="Prrafodelista"/>
        <w:numPr>
          <w:ilvl w:val="0"/>
          <w:numId w:val="22"/>
        </w:numPr>
        <w:ind w:left="993" w:hanging="425"/>
        <w:rPr>
          <w:lang w:val="es-419" w:eastAsia="es-CO"/>
        </w:rPr>
      </w:pPr>
      <w:r w:rsidRPr="00040A39">
        <w:rPr>
          <w:lang w:val="es-419" w:eastAsia="es-CO"/>
        </w:rPr>
        <w:t>Crecimiento homogéneo.</w:t>
      </w:r>
    </w:p>
    <w:p w14:paraId="7A66C5BC" w14:textId="77777777" w:rsidR="00040A39" w:rsidRPr="00040A39" w:rsidRDefault="00040A39" w:rsidP="003D1DC1">
      <w:pPr>
        <w:pStyle w:val="Prrafodelista"/>
        <w:numPr>
          <w:ilvl w:val="0"/>
          <w:numId w:val="22"/>
        </w:numPr>
        <w:ind w:left="993" w:hanging="425"/>
        <w:rPr>
          <w:lang w:val="es-419" w:eastAsia="es-CO"/>
        </w:rPr>
      </w:pPr>
      <w:r w:rsidRPr="00040A39">
        <w:rPr>
          <w:lang w:val="es-419" w:eastAsia="es-CO"/>
        </w:rPr>
        <w:t>Baja mortalidad: menor o igual (≤) que el 5 %.</w:t>
      </w:r>
    </w:p>
    <w:p w14:paraId="4DFDD4BC" w14:textId="6BBCE3A6" w:rsidR="00040A39" w:rsidRDefault="00040A39" w:rsidP="003D1DC1">
      <w:pPr>
        <w:pStyle w:val="Prrafodelista"/>
        <w:numPr>
          <w:ilvl w:val="0"/>
          <w:numId w:val="22"/>
        </w:numPr>
        <w:ind w:left="993" w:hanging="425"/>
        <w:rPr>
          <w:lang w:val="es-419" w:eastAsia="es-CO"/>
        </w:rPr>
      </w:pPr>
      <w:r w:rsidRPr="00040A39">
        <w:rPr>
          <w:lang w:val="es-419" w:eastAsia="es-CO"/>
        </w:rPr>
        <w:t>Ausencia de cojeras o lesiones.</w:t>
      </w:r>
    </w:p>
    <w:p w14:paraId="0D11BB5A" w14:textId="77777777" w:rsidR="00E462C0" w:rsidRPr="00E462C0" w:rsidRDefault="00E462C0" w:rsidP="00D64E1A">
      <w:pPr>
        <w:pStyle w:val="Ttulo5"/>
      </w:pPr>
      <w:r w:rsidRPr="00E462C0">
        <w:t>Signos de problemas de bienestar</w:t>
      </w:r>
    </w:p>
    <w:p w14:paraId="7C4D308D" w14:textId="77777777" w:rsidR="00E462C0" w:rsidRPr="00E462C0" w:rsidRDefault="00E462C0" w:rsidP="003D1DC1">
      <w:pPr>
        <w:pStyle w:val="Prrafodelista"/>
        <w:numPr>
          <w:ilvl w:val="0"/>
          <w:numId w:val="22"/>
        </w:numPr>
        <w:ind w:left="993" w:hanging="425"/>
        <w:rPr>
          <w:lang w:val="es-419" w:eastAsia="es-CO"/>
        </w:rPr>
      </w:pPr>
      <w:r w:rsidRPr="00E462C0">
        <w:rPr>
          <w:lang w:val="es-419" w:eastAsia="es-CO"/>
        </w:rPr>
        <w:t>Jadeo (estrés por calor).</w:t>
      </w:r>
    </w:p>
    <w:p w14:paraId="384C8EA7" w14:textId="77777777" w:rsidR="00E462C0" w:rsidRPr="00E462C0" w:rsidRDefault="00E462C0" w:rsidP="003D1DC1">
      <w:pPr>
        <w:pStyle w:val="Prrafodelista"/>
        <w:numPr>
          <w:ilvl w:val="0"/>
          <w:numId w:val="22"/>
        </w:numPr>
        <w:ind w:left="993" w:hanging="425"/>
        <w:rPr>
          <w:lang w:val="es-419" w:eastAsia="es-CO"/>
        </w:rPr>
      </w:pPr>
      <w:r w:rsidRPr="00E462C0">
        <w:rPr>
          <w:lang w:val="es-419" w:eastAsia="es-CO"/>
        </w:rPr>
        <w:t>Aglomeración de aves.</w:t>
      </w:r>
    </w:p>
    <w:p w14:paraId="6C097934" w14:textId="77777777" w:rsidR="00E462C0" w:rsidRPr="00E462C0" w:rsidRDefault="00E462C0" w:rsidP="003D1DC1">
      <w:pPr>
        <w:pStyle w:val="Prrafodelista"/>
        <w:numPr>
          <w:ilvl w:val="0"/>
          <w:numId w:val="22"/>
        </w:numPr>
        <w:ind w:left="993" w:hanging="425"/>
        <w:rPr>
          <w:lang w:val="es-419" w:eastAsia="es-CO"/>
        </w:rPr>
      </w:pPr>
      <w:r w:rsidRPr="00E462C0">
        <w:rPr>
          <w:lang w:val="es-419" w:eastAsia="es-CO"/>
        </w:rPr>
        <w:t>Disminución en el consumo.</w:t>
      </w:r>
    </w:p>
    <w:p w14:paraId="427BA63E" w14:textId="77777777" w:rsidR="00E462C0" w:rsidRPr="00E462C0" w:rsidRDefault="00E462C0" w:rsidP="003D1DC1">
      <w:pPr>
        <w:pStyle w:val="Prrafodelista"/>
        <w:numPr>
          <w:ilvl w:val="0"/>
          <w:numId w:val="22"/>
        </w:numPr>
        <w:ind w:left="993" w:hanging="425"/>
        <w:rPr>
          <w:lang w:val="es-419" w:eastAsia="es-CO"/>
        </w:rPr>
      </w:pPr>
      <w:r w:rsidRPr="00E462C0">
        <w:rPr>
          <w:lang w:val="es-419" w:eastAsia="es-CO"/>
        </w:rPr>
        <w:t>Lesiones en patas o pechuga.</w:t>
      </w:r>
    </w:p>
    <w:p w14:paraId="1CA57729" w14:textId="77777777" w:rsidR="00E462C0" w:rsidRPr="00E462C0" w:rsidRDefault="00E462C0" w:rsidP="003D1DC1">
      <w:pPr>
        <w:pStyle w:val="Prrafodelista"/>
        <w:numPr>
          <w:ilvl w:val="0"/>
          <w:numId w:val="22"/>
        </w:numPr>
        <w:ind w:left="993" w:hanging="425"/>
        <w:rPr>
          <w:lang w:val="es-419" w:eastAsia="es-CO"/>
        </w:rPr>
      </w:pPr>
      <w:r w:rsidRPr="00E462C0">
        <w:rPr>
          <w:lang w:val="es-419" w:eastAsia="es-CO"/>
        </w:rPr>
        <w:t>Letargo o debilidad.</w:t>
      </w:r>
    </w:p>
    <w:p w14:paraId="1391D7B8" w14:textId="3034FBFF" w:rsidR="00E462C0" w:rsidRDefault="00E462C0" w:rsidP="003D1DC1">
      <w:pPr>
        <w:pStyle w:val="Prrafodelista"/>
        <w:numPr>
          <w:ilvl w:val="0"/>
          <w:numId w:val="22"/>
        </w:numPr>
        <w:ind w:left="993" w:hanging="425"/>
        <w:rPr>
          <w:lang w:val="es-419" w:eastAsia="es-CO"/>
        </w:rPr>
      </w:pPr>
      <w:r w:rsidRPr="00E462C0">
        <w:rPr>
          <w:lang w:val="es-419" w:eastAsia="es-CO"/>
        </w:rPr>
        <w:t>Incremento en la mortalidad.</w:t>
      </w:r>
    </w:p>
    <w:p w14:paraId="3ABDE363" w14:textId="77777777" w:rsidR="00E462C0" w:rsidRPr="00E462C0" w:rsidRDefault="00E462C0" w:rsidP="00D64E1A">
      <w:pPr>
        <w:pStyle w:val="Ttulo5"/>
      </w:pPr>
      <w:r w:rsidRPr="00E462C0">
        <w:t>Etología aplicada a pollos de engorde</w:t>
      </w:r>
    </w:p>
    <w:p w14:paraId="21C9101A" w14:textId="77777777" w:rsidR="00E462C0" w:rsidRPr="00E462C0" w:rsidRDefault="00E462C0" w:rsidP="00EC3E06">
      <w:pPr>
        <w:rPr>
          <w:lang w:val="es-419" w:eastAsia="es-CO"/>
        </w:rPr>
      </w:pPr>
      <w:r w:rsidRPr="00E462C0">
        <w:rPr>
          <w:lang w:val="es-419" w:eastAsia="es-CO"/>
        </w:rPr>
        <w:t>La etología estudia el comportamiento de las aves y permite mejorar el manejo productivo.</w:t>
      </w:r>
    </w:p>
    <w:p w14:paraId="52C4C5BF" w14:textId="77777777" w:rsidR="00E462C0" w:rsidRPr="00E462C0" w:rsidRDefault="00E462C0" w:rsidP="00E462C0">
      <w:pPr>
        <w:ind w:left="142" w:firstLine="0"/>
        <w:rPr>
          <w:b/>
          <w:bCs/>
          <w:lang w:val="es-419" w:eastAsia="es-CO"/>
        </w:rPr>
      </w:pPr>
      <w:r w:rsidRPr="00E462C0">
        <w:rPr>
          <w:b/>
          <w:bCs/>
          <w:lang w:val="es-419" w:eastAsia="es-CO"/>
        </w:rPr>
        <w:t>Aplicaciones prácticas:</w:t>
      </w:r>
    </w:p>
    <w:p w14:paraId="61E3002F" w14:textId="77777777" w:rsidR="00E462C0" w:rsidRPr="00E462C0" w:rsidRDefault="00E462C0" w:rsidP="003D1DC1">
      <w:pPr>
        <w:pStyle w:val="Prrafodelista"/>
        <w:numPr>
          <w:ilvl w:val="0"/>
          <w:numId w:val="23"/>
        </w:numPr>
        <w:ind w:left="993" w:hanging="425"/>
        <w:rPr>
          <w:lang w:val="es-419" w:eastAsia="es-CO"/>
        </w:rPr>
      </w:pPr>
      <w:r w:rsidRPr="00E462C0">
        <w:rPr>
          <w:lang w:val="es-419" w:eastAsia="es-CO"/>
        </w:rPr>
        <w:t>Identificación de estrés térmico.</w:t>
      </w:r>
    </w:p>
    <w:p w14:paraId="5C8AF612" w14:textId="77777777" w:rsidR="00E462C0" w:rsidRPr="00E462C0" w:rsidRDefault="00E462C0" w:rsidP="003D1DC1">
      <w:pPr>
        <w:pStyle w:val="Prrafodelista"/>
        <w:numPr>
          <w:ilvl w:val="0"/>
          <w:numId w:val="23"/>
        </w:numPr>
        <w:ind w:left="993" w:hanging="425"/>
        <w:rPr>
          <w:lang w:val="es-419" w:eastAsia="es-CO"/>
        </w:rPr>
      </w:pPr>
      <w:r w:rsidRPr="00E462C0">
        <w:rPr>
          <w:lang w:val="es-419" w:eastAsia="es-CO"/>
        </w:rPr>
        <w:t>Evaluación de condiciones ambientales.</w:t>
      </w:r>
    </w:p>
    <w:p w14:paraId="5A0EF910" w14:textId="77777777" w:rsidR="00E462C0" w:rsidRPr="00E462C0" w:rsidRDefault="00E462C0" w:rsidP="003D1DC1">
      <w:pPr>
        <w:pStyle w:val="Prrafodelista"/>
        <w:numPr>
          <w:ilvl w:val="0"/>
          <w:numId w:val="23"/>
        </w:numPr>
        <w:ind w:left="993" w:hanging="425"/>
        <w:rPr>
          <w:lang w:val="es-419" w:eastAsia="es-CO"/>
        </w:rPr>
      </w:pPr>
      <w:r w:rsidRPr="00E462C0">
        <w:rPr>
          <w:lang w:val="es-419" w:eastAsia="es-CO"/>
        </w:rPr>
        <w:t>Detección temprana de enfermedades.</w:t>
      </w:r>
    </w:p>
    <w:p w14:paraId="0B75C391" w14:textId="77777777" w:rsidR="00E462C0" w:rsidRPr="00E462C0" w:rsidRDefault="00E462C0" w:rsidP="003D1DC1">
      <w:pPr>
        <w:pStyle w:val="Prrafodelista"/>
        <w:numPr>
          <w:ilvl w:val="0"/>
          <w:numId w:val="23"/>
        </w:numPr>
        <w:ind w:left="993" w:hanging="425"/>
        <w:rPr>
          <w:lang w:val="es-419" w:eastAsia="es-CO"/>
        </w:rPr>
      </w:pPr>
      <w:r w:rsidRPr="00E462C0">
        <w:rPr>
          <w:lang w:val="es-419" w:eastAsia="es-CO"/>
        </w:rPr>
        <w:t>Ajuste de densidad y ventilación.</w:t>
      </w:r>
    </w:p>
    <w:p w14:paraId="3FDC429B" w14:textId="77777777" w:rsidR="00E462C0" w:rsidRPr="00E462C0" w:rsidRDefault="00E462C0" w:rsidP="00E462C0">
      <w:pPr>
        <w:ind w:left="142" w:firstLine="0"/>
        <w:rPr>
          <w:b/>
          <w:bCs/>
          <w:lang w:val="es-419" w:eastAsia="es-CO"/>
        </w:rPr>
      </w:pPr>
      <w:r w:rsidRPr="00E462C0">
        <w:rPr>
          <w:b/>
          <w:bCs/>
          <w:lang w:val="es-419" w:eastAsia="es-CO"/>
        </w:rPr>
        <w:t>Interpretación del comportamiento:</w:t>
      </w:r>
    </w:p>
    <w:p w14:paraId="7FF3FF3C" w14:textId="77777777" w:rsidR="00E462C0" w:rsidRPr="00E462C0" w:rsidRDefault="00E462C0" w:rsidP="003D1DC1">
      <w:pPr>
        <w:pStyle w:val="Prrafodelista"/>
        <w:numPr>
          <w:ilvl w:val="0"/>
          <w:numId w:val="24"/>
        </w:numPr>
        <w:ind w:left="993" w:hanging="425"/>
        <w:rPr>
          <w:lang w:val="es-419" w:eastAsia="es-CO"/>
        </w:rPr>
      </w:pPr>
      <w:r w:rsidRPr="00E462C0">
        <w:rPr>
          <w:lang w:val="es-419" w:eastAsia="es-CO"/>
        </w:rPr>
        <w:t>Aves dispersas → ambiente adecuado.</w:t>
      </w:r>
    </w:p>
    <w:p w14:paraId="4E939336" w14:textId="77777777" w:rsidR="00E462C0" w:rsidRPr="00E462C0" w:rsidRDefault="00E462C0" w:rsidP="003D1DC1">
      <w:pPr>
        <w:pStyle w:val="Prrafodelista"/>
        <w:numPr>
          <w:ilvl w:val="0"/>
          <w:numId w:val="24"/>
        </w:numPr>
        <w:ind w:left="993" w:hanging="425"/>
        <w:rPr>
          <w:lang w:val="es-419" w:eastAsia="es-CO"/>
        </w:rPr>
      </w:pPr>
      <w:r w:rsidRPr="00E462C0">
        <w:rPr>
          <w:lang w:val="es-419" w:eastAsia="es-CO"/>
        </w:rPr>
        <w:t>Aves agrupadas → frío o corrientes de aire.</w:t>
      </w:r>
    </w:p>
    <w:p w14:paraId="66EA1E64" w14:textId="5B2B0502" w:rsidR="00E462C0" w:rsidRDefault="00E462C0" w:rsidP="003D1DC1">
      <w:pPr>
        <w:pStyle w:val="Prrafodelista"/>
        <w:numPr>
          <w:ilvl w:val="0"/>
          <w:numId w:val="24"/>
        </w:numPr>
        <w:ind w:left="993" w:hanging="425"/>
        <w:rPr>
          <w:lang w:val="es-419" w:eastAsia="es-CO"/>
        </w:rPr>
      </w:pPr>
      <w:r w:rsidRPr="00E462C0">
        <w:rPr>
          <w:lang w:val="es-419" w:eastAsia="es-CO"/>
        </w:rPr>
        <w:t>Jadeo → exceso de temperatura.</w:t>
      </w:r>
    </w:p>
    <w:p w14:paraId="1C6BF505" w14:textId="74A38BBE" w:rsidR="00E462C0" w:rsidRDefault="00E462C0" w:rsidP="00E462C0">
      <w:pPr>
        <w:rPr>
          <w:lang w:val="es-419" w:eastAsia="es-CO"/>
        </w:rPr>
      </w:pPr>
    </w:p>
    <w:p w14:paraId="44B3D571" w14:textId="77777777" w:rsidR="00E462C0" w:rsidRPr="00E462C0" w:rsidRDefault="00E462C0" w:rsidP="00E462C0">
      <w:pPr>
        <w:rPr>
          <w:lang w:val="es-419" w:eastAsia="es-CO"/>
        </w:rPr>
      </w:pPr>
    </w:p>
    <w:p w14:paraId="42101DE7" w14:textId="77777777" w:rsidR="00E462C0" w:rsidRPr="00E462C0" w:rsidRDefault="00E462C0" w:rsidP="00EC01CC">
      <w:pPr>
        <w:pStyle w:val="Ttulo5"/>
        <w:ind w:left="426"/>
      </w:pPr>
      <w:r w:rsidRPr="00E462C0">
        <w:t>Principios del bienestar animal aplicados al engorde</w:t>
      </w:r>
    </w:p>
    <w:p w14:paraId="7F57F630" w14:textId="77777777" w:rsidR="00E462C0" w:rsidRPr="00E462C0" w:rsidRDefault="00E462C0" w:rsidP="00E462C0">
      <w:pPr>
        <w:rPr>
          <w:b/>
          <w:bCs/>
          <w:lang w:val="es-419" w:eastAsia="es-CO"/>
        </w:rPr>
      </w:pPr>
      <w:r w:rsidRPr="00E462C0">
        <w:rPr>
          <w:b/>
          <w:bCs/>
          <w:lang w:val="es-419" w:eastAsia="es-CO"/>
        </w:rPr>
        <w:t>Integridad física y salud:</w:t>
      </w:r>
    </w:p>
    <w:p w14:paraId="6C8C9662" w14:textId="77777777" w:rsidR="00E462C0" w:rsidRPr="00E462C0" w:rsidRDefault="00E462C0" w:rsidP="003D1DC1">
      <w:pPr>
        <w:pStyle w:val="Prrafodelista"/>
        <w:numPr>
          <w:ilvl w:val="0"/>
          <w:numId w:val="25"/>
        </w:numPr>
        <w:ind w:left="993" w:hanging="425"/>
        <w:rPr>
          <w:lang w:val="es-419" w:eastAsia="es-CO"/>
        </w:rPr>
      </w:pPr>
      <w:r w:rsidRPr="00E462C0">
        <w:rPr>
          <w:lang w:val="es-419" w:eastAsia="es-CO"/>
        </w:rPr>
        <w:t>Prevención de enfermedades.</w:t>
      </w:r>
    </w:p>
    <w:p w14:paraId="68720CAF" w14:textId="77777777" w:rsidR="00E462C0" w:rsidRPr="00E462C0" w:rsidRDefault="00E462C0" w:rsidP="003D1DC1">
      <w:pPr>
        <w:pStyle w:val="Prrafodelista"/>
        <w:numPr>
          <w:ilvl w:val="0"/>
          <w:numId w:val="25"/>
        </w:numPr>
        <w:ind w:left="993" w:hanging="425"/>
        <w:rPr>
          <w:lang w:val="es-419" w:eastAsia="es-CO"/>
        </w:rPr>
      </w:pPr>
      <w:r w:rsidRPr="00E462C0">
        <w:rPr>
          <w:lang w:val="es-419" w:eastAsia="es-CO"/>
        </w:rPr>
        <w:t>Cumplimiento de bioseguridad (Res. 3652 de 2014).</w:t>
      </w:r>
    </w:p>
    <w:p w14:paraId="7A5D82BE" w14:textId="77777777" w:rsidR="00E462C0" w:rsidRPr="00E462C0" w:rsidRDefault="00E462C0" w:rsidP="00E462C0">
      <w:pPr>
        <w:rPr>
          <w:b/>
          <w:bCs/>
          <w:lang w:val="es-419" w:eastAsia="es-CO"/>
        </w:rPr>
      </w:pPr>
      <w:r w:rsidRPr="00E462C0">
        <w:rPr>
          <w:b/>
          <w:bCs/>
          <w:lang w:val="es-419" w:eastAsia="es-CO"/>
        </w:rPr>
        <w:t>Estado fisiológico adecuado:</w:t>
      </w:r>
    </w:p>
    <w:p w14:paraId="706DA5D0" w14:textId="77777777" w:rsidR="00E462C0" w:rsidRPr="00E462C0" w:rsidRDefault="00E462C0" w:rsidP="003D1DC1">
      <w:pPr>
        <w:pStyle w:val="Prrafodelista"/>
        <w:numPr>
          <w:ilvl w:val="0"/>
          <w:numId w:val="26"/>
        </w:numPr>
        <w:ind w:left="993" w:hanging="425"/>
        <w:rPr>
          <w:lang w:val="es-419" w:eastAsia="es-CO"/>
        </w:rPr>
      </w:pPr>
      <w:r w:rsidRPr="00E462C0">
        <w:rPr>
          <w:lang w:val="es-419" w:eastAsia="es-CO"/>
        </w:rPr>
        <w:t>Alimentación balanceada.</w:t>
      </w:r>
    </w:p>
    <w:p w14:paraId="397F00E4" w14:textId="77777777" w:rsidR="00E462C0" w:rsidRPr="00E462C0" w:rsidRDefault="00E462C0" w:rsidP="003D1DC1">
      <w:pPr>
        <w:pStyle w:val="Prrafodelista"/>
        <w:numPr>
          <w:ilvl w:val="0"/>
          <w:numId w:val="26"/>
        </w:numPr>
        <w:ind w:left="993" w:hanging="425"/>
        <w:rPr>
          <w:lang w:val="es-419" w:eastAsia="es-CO"/>
        </w:rPr>
      </w:pPr>
      <w:r w:rsidRPr="00E462C0">
        <w:rPr>
          <w:lang w:val="es-419" w:eastAsia="es-CO"/>
        </w:rPr>
        <w:t>Agua limpia y disponible.</w:t>
      </w:r>
    </w:p>
    <w:p w14:paraId="58520D0F" w14:textId="77777777" w:rsidR="00E462C0" w:rsidRPr="00E462C0" w:rsidRDefault="00E462C0" w:rsidP="003D1DC1">
      <w:pPr>
        <w:pStyle w:val="Prrafodelista"/>
        <w:numPr>
          <w:ilvl w:val="0"/>
          <w:numId w:val="26"/>
        </w:numPr>
        <w:ind w:left="993" w:hanging="425"/>
        <w:rPr>
          <w:lang w:val="es-419" w:eastAsia="es-CO"/>
        </w:rPr>
      </w:pPr>
      <w:r w:rsidRPr="00E462C0">
        <w:rPr>
          <w:lang w:val="es-419" w:eastAsia="es-CO"/>
        </w:rPr>
        <w:t>Control ambiental.</w:t>
      </w:r>
    </w:p>
    <w:p w14:paraId="5ECBD74F" w14:textId="77777777" w:rsidR="00E462C0" w:rsidRPr="00E462C0" w:rsidRDefault="00E462C0" w:rsidP="00E462C0">
      <w:pPr>
        <w:rPr>
          <w:b/>
          <w:bCs/>
          <w:lang w:val="es-419" w:eastAsia="es-CO"/>
        </w:rPr>
      </w:pPr>
      <w:r w:rsidRPr="00E462C0">
        <w:rPr>
          <w:b/>
          <w:bCs/>
          <w:lang w:val="es-419" w:eastAsia="es-CO"/>
        </w:rPr>
        <w:t>Expresión de comportamiento:</w:t>
      </w:r>
    </w:p>
    <w:p w14:paraId="4D0FC9E4" w14:textId="77777777" w:rsidR="00E462C0" w:rsidRPr="00E462C0" w:rsidRDefault="00E462C0" w:rsidP="003D1DC1">
      <w:pPr>
        <w:pStyle w:val="Prrafodelista"/>
        <w:numPr>
          <w:ilvl w:val="0"/>
          <w:numId w:val="27"/>
        </w:numPr>
        <w:tabs>
          <w:tab w:val="left" w:pos="1276"/>
        </w:tabs>
        <w:ind w:left="709" w:hanging="425"/>
        <w:rPr>
          <w:lang w:val="es-419" w:eastAsia="es-CO"/>
        </w:rPr>
      </w:pPr>
      <w:r w:rsidRPr="00E462C0">
        <w:rPr>
          <w:lang w:val="es-419" w:eastAsia="es-CO"/>
        </w:rPr>
        <w:t>Espacio suficiente.</w:t>
      </w:r>
    </w:p>
    <w:p w14:paraId="71C101A6" w14:textId="77777777" w:rsidR="00E462C0" w:rsidRPr="00E462C0" w:rsidRDefault="00E462C0" w:rsidP="003D1DC1">
      <w:pPr>
        <w:pStyle w:val="Prrafodelista"/>
        <w:numPr>
          <w:ilvl w:val="0"/>
          <w:numId w:val="27"/>
        </w:numPr>
        <w:tabs>
          <w:tab w:val="left" w:pos="1276"/>
        </w:tabs>
        <w:ind w:left="709" w:hanging="425"/>
        <w:rPr>
          <w:lang w:val="es-419" w:eastAsia="es-CO"/>
        </w:rPr>
      </w:pPr>
      <w:r w:rsidRPr="00E462C0">
        <w:rPr>
          <w:lang w:val="es-419" w:eastAsia="es-CO"/>
        </w:rPr>
        <w:t>Acceso a recursos.</w:t>
      </w:r>
    </w:p>
    <w:p w14:paraId="146924A2" w14:textId="77777777" w:rsidR="00E462C0" w:rsidRPr="00E462C0" w:rsidRDefault="00E462C0" w:rsidP="00E462C0">
      <w:pPr>
        <w:rPr>
          <w:b/>
          <w:bCs/>
          <w:lang w:val="es-419" w:eastAsia="es-CO"/>
        </w:rPr>
      </w:pPr>
      <w:r w:rsidRPr="00E462C0">
        <w:rPr>
          <w:b/>
          <w:bCs/>
          <w:lang w:val="es-419" w:eastAsia="es-CO"/>
        </w:rPr>
        <w:t>Control del estrés:</w:t>
      </w:r>
    </w:p>
    <w:p w14:paraId="20AF20E9" w14:textId="77777777" w:rsidR="00E462C0" w:rsidRPr="00E462C0" w:rsidRDefault="00E462C0" w:rsidP="003D1DC1">
      <w:pPr>
        <w:pStyle w:val="Prrafodelista"/>
        <w:numPr>
          <w:ilvl w:val="0"/>
          <w:numId w:val="28"/>
        </w:numPr>
        <w:ind w:left="993" w:hanging="425"/>
        <w:rPr>
          <w:lang w:val="es-419" w:eastAsia="es-CO"/>
        </w:rPr>
      </w:pPr>
      <w:r w:rsidRPr="00E462C0">
        <w:rPr>
          <w:lang w:val="es-419" w:eastAsia="es-CO"/>
        </w:rPr>
        <w:t>Manejo adecuado del personal.</w:t>
      </w:r>
    </w:p>
    <w:p w14:paraId="798E5E1D" w14:textId="77777777" w:rsidR="00E462C0" w:rsidRPr="00E462C0" w:rsidRDefault="00E462C0" w:rsidP="003D1DC1">
      <w:pPr>
        <w:pStyle w:val="Prrafodelista"/>
        <w:numPr>
          <w:ilvl w:val="0"/>
          <w:numId w:val="28"/>
        </w:numPr>
        <w:ind w:left="993" w:hanging="425"/>
        <w:rPr>
          <w:lang w:val="es-419" w:eastAsia="es-CO"/>
        </w:rPr>
      </w:pPr>
      <w:r w:rsidRPr="00E462C0">
        <w:rPr>
          <w:lang w:val="es-419" w:eastAsia="es-CO"/>
        </w:rPr>
        <w:t>Evitar prácticas bruscas.</w:t>
      </w:r>
    </w:p>
    <w:p w14:paraId="65BD65B6" w14:textId="77777777" w:rsidR="00E462C0" w:rsidRPr="00E462C0" w:rsidRDefault="00E462C0" w:rsidP="00E462C0">
      <w:pPr>
        <w:rPr>
          <w:b/>
          <w:bCs/>
          <w:lang w:val="es-419" w:eastAsia="es-CO"/>
        </w:rPr>
      </w:pPr>
      <w:r w:rsidRPr="00E462C0">
        <w:rPr>
          <w:b/>
          <w:bCs/>
          <w:lang w:val="es-419" w:eastAsia="es-CO"/>
        </w:rPr>
        <w:t>Evaluación continua:</w:t>
      </w:r>
    </w:p>
    <w:p w14:paraId="2DF3D59A" w14:textId="77777777" w:rsidR="00E462C0" w:rsidRPr="00E462C0" w:rsidRDefault="00E462C0" w:rsidP="003D1DC1">
      <w:pPr>
        <w:pStyle w:val="Prrafodelista"/>
        <w:numPr>
          <w:ilvl w:val="0"/>
          <w:numId w:val="29"/>
        </w:numPr>
        <w:ind w:left="993" w:hanging="425"/>
        <w:rPr>
          <w:lang w:val="es-419" w:eastAsia="es-CO"/>
        </w:rPr>
      </w:pPr>
      <w:r w:rsidRPr="00E462C0">
        <w:rPr>
          <w:lang w:val="es-419" w:eastAsia="es-CO"/>
        </w:rPr>
        <w:t>Monitoreo diario.</w:t>
      </w:r>
    </w:p>
    <w:p w14:paraId="4134EA70" w14:textId="1C59BCF3" w:rsidR="00E462C0" w:rsidRDefault="00E462C0" w:rsidP="003D1DC1">
      <w:pPr>
        <w:pStyle w:val="Prrafodelista"/>
        <w:numPr>
          <w:ilvl w:val="0"/>
          <w:numId w:val="29"/>
        </w:numPr>
        <w:ind w:left="993" w:hanging="425"/>
        <w:rPr>
          <w:lang w:val="es-419" w:eastAsia="es-CO"/>
        </w:rPr>
      </w:pPr>
      <w:r w:rsidRPr="00E462C0">
        <w:rPr>
          <w:lang w:val="es-419" w:eastAsia="es-CO"/>
        </w:rPr>
        <w:t>Registros productivos.</w:t>
      </w:r>
    </w:p>
    <w:p w14:paraId="10C1009B" w14:textId="096C7821" w:rsidR="00E462C0" w:rsidRDefault="00E462C0" w:rsidP="00D64E1A">
      <w:pPr>
        <w:pStyle w:val="Ttulo5"/>
      </w:pPr>
      <w:r w:rsidRPr="00E462C0">
        <w:t>Las Cinco Libertades</w:t>
      </w:r>
    </w:p>
    <w:p w14:paraId="5CB7F64F" w14:textId="77777777" w:rsidR="00E462C0" w:rsidRPr="00E462C0" w:rsidRDefault="00E462C0" w:rsidP="003D1DC1">
      <w:pPr>
        <w:pStyle w:val="Prrafodelista"/>
        <w:numPr>
          <w:ilvl w:val="0"/>
          <w:numId w:val="29"/>
        </w:numPr>
        <w:ind w:left="993" w:hanging="425"/>
        <w:rPr>
          <w:lang w:val="es-419" w:eastAsia="es-CO"/>
        </w:rPr>
      </w:pPr>
      <w:r w:rsidRPr="00E462C0">
        <w:rPr>
          <w:lang w:val="es-419" w:eastAsia="es-CO"/>
        </w:rPr>
        <w:t>Libre de hambre y sed.</w:t>
      </w:r>
    </w:p>
    <w:p w14:paraId="18711655" w14:textId="77777777" w:rsidR="00E462C0" w:rsidRPr="00E462C0" w:rsidRDefault="00E462C0" w:rsidP="003D1DC1">
      <w:pPr>
        <w:pStyle w:val="Prrafodelista"/>
        <w:numPr>
          <w:ilvl w:val="0"/>
          <w:numId w:val="29"/>
        </w:numPr>
        <w:ind w:left="993" w:hanging="425"/>
        <w:rPr>
          <w:lang w:val="es-419" w:eastAsia="es-CO"/>
        </w:rPr>
      </w:pPr>
      <w:r w:rsidRPr="00E462C0">
        <w:rPr>
          <w:lang w:val="es-419" w:eastAsia="es-CO"/>
        </w:rPr>
        <w:t>Libre de incomodidad.</w:t>
      </w:r>
    </w:p>
    <w:p w14:paraId="4572885B" w14:textId="77777777" w:rsidR="00E462C0" w:rsidRPr="00E462C0" w:rsidRDefault="00E462C0" w:rsidP="003D1DC1">
      <w:pPr>
        <w:pStyle w:val="Prrafodelista"/>
        <w:numPr>
          <w:ilvl w:val="0"/>
          <w:numId w:val="29"/>
        </w:numPr>
        <w:ind w:left="993" w:hanging="425"/>
        <w:rPr>
          <w:lang w:val="es-419" w:eastAsia="es-CO"/>
        </w:rPr>
      </w:pPr>
      <w:r w:rsidRPr="00E462C0">
        <w:rPr>
          <w:lang w:val="es-419" w:eastAsia="es-CO"/>
        </w:rPr>
        <w:t>Libre de dolor y enfermedad.</w:t>
      </w:r>
    </w:p>
    <w:p w14:paraId="55E5DDDA" w14:textId="77777777" w:rsidR="00E462C0" w:rsidRPr="00E462C0" w:rsidRDefault="00E462C0" w:rsidP="003D1DC1">
      <w:pPr>
        <w:pStyle w:val="Prrafodelista"/>
        <w:numPr>
          <w:ilvl w:val="0"/>
          <w:numId w:val="29"/>
        </w:numPr>
        <w:ind w:left="993" w:hanging="425"/>
        <w:rPr>
          <w:lang w:val="es-419" w:eastAsia="es-CO"/>
        </w:rPr>
      </w:pPr>
      <w:r w:rsidRPr="00E462C0">
        <w:rPr>
          <w:lang w:val="es-419" w:eastAsia="es-CO"/>
        </w:rPr>
        <w:t>Libre de miedo y estrés.</w:t>
      </w:r>
    </w:p>
    <w:p w14:paraId="21494D80" w14:textId="3F86A712" w:rsidR="00E462C0" w:rsidRDefault="00E462C0" w:rsidP="003D1DC1">
      <w:pPr>
        <w:pStyle w:val="Prrafodelista"/>
        <w:numPr>
          <w:ilvl w:val="0"/>
          <w:numId w:val="29"/>
        </w:numPr>
        <w:ind w:left="993" w:hanging="425"/>
        <w:rPr>
          <w:lang w:val="es-419" w:eastAsia="es-CO"/>
        </w:rPr>
      </w:pPr>
      <w:r w:rsidRPr="00E462C0">
        <w:rPr>
          <w:lang w:val="es-419" w:eastAsia="es-CO"/>
        </w:rPr>
        <w:t>Libre para expresar comportamiento.</w:t>
      </w:r>
    </w:p>
    <w:p w14:paraId="7F769127" w14:textId="6D51D75E" w:rsidR="00E462C0" w:rsidRDefault="00E462C0" w:rsidP="00D64E1A">
      <w:pPr>
        <w:pStyle w:val="Ttulo5"/>
      </w:pPr>
      <w:r w:rsidRPr="00E462C0">
        <w:t>Los Cinco Dominios</w:t>
      </w:r>
    </w:p>
    <w:p w14:paraId="2B64C70F" w14:textId="77777777" w:rsidR="00E462C0" w:rsidRPr="00E462C0" w:rsidRDefault="00E462C0" w:rsidP="003D1DC1">
      <w:pPr>
        <w:pStyle w:val="Prrafodelista"/>
        <w:numPr>
          <w:ilvl w:val="0"/>
          <w:numId w:val="29"/>
        </w:numPr>
        <w:ind w:left="993" w:hanging="425"/>
        <w:rPr>
          <w:lang w:val="es-419" w:eastAsia="es-CO"/>
        </w:rPr>
      </w:pPr>
      <w:r w:rsidRPr="00E462C0">
        <w:rPr>
          <w:lang w:val="es-419" w:eastAsia="es-CO"/>
        </w:rPr>
        <w:t>Nutrición.</w:t>
      </w:r>
    </w:p>
    <w:p w14:paraId="543559DF" w14:textId="77777777" w:rsidR="00E462C0" w:rsidRPr="00E462C0" w:rsidRDefault="00E462C0" w:rsidP="003D1DC1">
      <w:pPr>
        <w:pStyle w:val="Prrafodelista"/>
        <w:numPr>
          <w:ilvl w:val="0"/>
          <w:numId w:val="29"/>
        </w:numPr>
        <w:ind w:left="993" w:hanging="425"/>
        <w:rPr>
          <w:lang w:val="es-419" w:eastAsia="es-CO"/>
        </w:rPr>
      </w:pPr>
      <w:r w:rsidRPr="00E462C0">
        <w:rPr>
          <w:lang w:val="es-419" w:eastAsia="es-CO"/>
        </w:rPr>
        <w:t>Ambiente.</w:t>
      </w:r>
    </w:p>
    <w:p w14:paraId="1DC5AE89" w14:textId="77777777" w:rsidR="00E462C0" w:rsidRPr="00E462C0" w:rsidRDefault="00E462C0" w:rsidP="003D1DC1">
      <w:pPr>
        <w:pStyle w:val="Prrafodelista"/>
        <w:numPr>
          <w:ilvl w:val="0"/>
          <w:numId w:val="29"/>
        </w:numPr>
        <w:ind w:left="993" w:hanging="425"/>
        <w:rPr>
          <w:lang w:val="es-419" w:eastAsia="es-CO"/>
        </w:rPr>
      </w:pPr>
      <w:r w:rsidRPr="00E462C0">
        <w:rPr>
          <w:lang w:val="es-419" w:eastAsia="es-CO"/>
        </w:rPr>
        <w:t>Salud.</w:t>
      </w:r>
    </w:p>
    <w:p w14:paraId="43C56E2C" w14:textId="77777777" w:rsidR="00E462C0" w:rsidRPr="00E462C0" w:rsidRDefault="00E462C0" w:rsidP="003D1DC1">
      <w:pPr>
        <w:pStyle w:val="Prrafodelista"/>
        <w:numPr>
          <w:ilvl w:val="0"/>
          <w:numId w:val="29"/>
        </w:numPr>
        <w:ind w:left="993" w:hanging="425"/>
        <w:rPr>
          <w:lang w:val="es-419" w:eastAsia="es-CO"/>
        </w:rPr>
      </w:pPr>
      <w:r w:rsidRPr="00E462C0">
        <w:rPr>
          <w:lang w:val="es-419" w:eastAsia="es-CO"/>
        </w:rPr>
        <w:t>Comportamiento.</w:t>
      </w:r>
    </w:p>
    <w:p w14:paraId="77C023EF" w14:textId="1FA6EF94" w:rsidR="00E462C0" w:rsidRDefault="00E462C0" w:rsidP="003D1DC1">
      <w:pPr>
        <w:pStyle w:val="Prrafodelista"/>
        <w:numPr>
          <w:ilvl w:val="0"/>
          <w:numId w:val="29"/>
        </w:numPr>
        <w:ind w:left="993" w:hanging="425"/>
        <w:rPr>
          <w:lang w:val="es-419" w:eastAsia="es-CO"/>
        </w:rPr>
      </w:pPr>
      <w:r w:rsidRPr="00E462C0">
        <w:rPr>
          <w:lang w:val="es-419" w:eastAsia="es-CO"/>
        </w:rPr>
        <w:t>Estado mental.</w:t>
      </w:r>
    </w:p>
    <w:p w14:paraId="4463E54E" w14:textId="4539A125" w:rsidR="00E462C0" w:rsidRDefault="00E462C0" w:rsidP="003D1DC1">
      <w:pPr>
        <w:pStyle w:val="Prrafodelista"/>
        <w:numPr>
          <w:ilvl w:val="0"/>
          <w:numId w:val="29"/>
        </w:numPr>
        <w:ind w:left="993" w:hanging="425"/>
        <w:rPr>
          <w:lang w:val="es-419" w:eastAsia="es-CO"/>
        </w:rPr>
      </w:pPr>
      <w:r w:rsidRPr="00E462C0">
        <w:rPr>
          <w:rStyle w:val="Ttulo5Car"/>
        </w:rPr>
        <w:t>Sintiencia en pollos de engorde.</w:t>
      </w:r>
      <w:r w:rsidRPr="00E462C0">
        <w:rPr>
          <w:lang w:val="es-419" w:eastAsia="es-CO"/>
        </w:rPr>
        <w:t xml:space="preserve"> Los pollos son seres sintientes, capaces de experimentar dolor, estrés y miedo. Esto implica la obligación de garantizar un manejo humanitario durante todo el ciclo productivo, desde la recepción hasta el transporte.</w:t>
      </w:r>
    </w:p>
    <w:p w14:paraId="3D144CBC" w14:textId="77777777" w:rsidR="00E462C0" w:rsidRPr="00E462C0" w:rsidRDefault="00E462C0" w:rsidP="00EC01CC">
      <w:pPr>
        <w:pStyle w:val="Ttulo5"/>
        <w:ind w:hanging="283"/>
      </w:pPr>
      <w:r w:rsidRPr="00E462C0">
        <w:t>Aplicación normativa en Colombia</w:t>
      </w:r>
    </w:p>
    <w:p w14:paraId="4ED092B3" w14:textId="77777777" w:rsidR="00E462C0" w:rsidRPr="00E462C0" w:rsidRDefault="00E462C0" w:rsidP="00E462C0">
      <w:pPr>
        <w:ind w:left="142" w:firstLine="0"/>
        <w:rPr>
          <w:lang w:val="es-419" w:eastAsia="es-CO"/>
        </w:rPr>
      </w:pPr>
      <w:r w:rsidRPr="00E462C0">
        <w:rPr>
          <w:lang w:val="es-419" w:eastAsia="es-CO"/>
        </w:rPr>
        <w:t>Resolución 3652 de 2014:</w:t>
      </w:r>
    </w:p>
    <w:p w14:paraId="29CB7BE1" w14:textId="77777777" w:rsidR="00E462C0" w:rsidRPr="00E462C0" w:rsidRDefault="00E462C0" w:rsidP="003D1DC1">
      <w:pPr>
        <w:pStyle w:val="Prrafodelista"/>
        <w:numPr>
          <w:ilvl w:val="0"/>
          <w:numId w:val="30"/>
        </w:numPr>
        <w:ind w:left="993" w:hanging="425"/>
        <w:rPr>
          <w:lang w:val="es-419" w:eastAsia="es-CO"/>
        </w:rPr>
      </w:pPr>
      <w:r w:rsidRPr="00E462C0">
        <w:rPr>
          <w:lang w:val="es-419" w:eastAsia="es-CO"/>
        </w:rPr>
        <w:t>Establece medidas de bioseguridad.</w:t>
      </w:r>
    </w:p>
    <w:p w14:paraId="7E5C3483" w14:textId="77777777" w:rsidR="00E462C0" w:rsidRPr="00E462C0" w:rsidRDefault="00E462C0" w:rsidP="003D1DC1">
      <w:pPr>
        <w:pStyle w:val="Prrafodelista"/>
        <w:numPr>
          <w:ilvl w:val="0"/>
          <w:numId w:val="30"/>
        </w:numPr>
        <w:ind w:left="993" w:hanging="425"/>
        <w:rPr>
          <w:lang w:val="es-419" w:eastAsia="es-CO"/>
        </w:rPr>
      </w:pPr>
      <w:r w:rsidRPr="00E462C0">
        <w:rPr>
          <w:lang w:val="es-419" w:eastAsia="es-CO"/>
        </w:rPr>
        <w:t>Control de ingreso y desinfección.</w:t>
      </w:r>
    </w:p>
    <w:p w14:paraId="32577443" w14:textId="77777777" w:rsidR="00E462C0" w:rsidRPr="00E462C0" w:rsidRDefault="00E462C0" w:rsidP="00E462C0">
      <w:pPr>
        <w:ind w:left="142" w:firstLine="0"/>
        <w:rPr>
          <w:lang w:val="es-419" w:eastAsia="es-CO"/>
        </w:rPr>
      </w:pPr>
      <w:r w:rsidRPr="00E462C0">
        <w:rPr>
          <w:lang w:val="es-419" w:eastAsia="es-CO"/>
        </w:rPr>
        <w:t>Resolución 253 de 2020:</w:t>
      </w:r>
    </w:p>
    <w:p w14:paraId="776E8DB7" w14:textId="77777777" w:rsidR="00E462C0" w:rsidRPr="00E462C0" w:rsidRDefault="00E462C0" w:rsidP="003D1DC1">
      <w:pPr>
        <w:pStyle w:val="Prrafodelista"/>
        <w:numPr>
          <w:ilvl w:val="0"/>
          <w:numId w:val="31"/>
        </w:numPr>
        <w:ind w:left="993" w:hanging="425"/>
        <w:rPr>
          <w:lang w:val="es-419" w:eastAsia="es-CO"/>
        </w:rPr>
      </w:pPr>
      <w:r w:rsidRPr="00E462C0">
        <w:rPr>
          <w:lang w:val="es-419" w:eastAsia="es-CO"/>
        </w:rPr>
        <w:t>Regula el bienestar animal.</w:t>
      </w:r>
    </w:p>
    <w:p w14:paraId="673F8B02" w14:textId="77777777" w:rsidR="00E462C0" w:rsidRPr="00E462C0" w:rsidRDefault="00E462C0" w:rsidP="003D1DC1">
      <w:pPr>
        <w:pStyle w:val="Prrafodelista"/>
        <w:numPr>
          <w:ilvl w:val="0"/>
          <w:numId w:val="31"/>
        </w:numPr>
        <w:ind w:left="993" w:hanging="425"/>
        <w:rPr>
          <w:lang w:val="es-419" w:eastAsia="es-CO"/>
        </w:rPr>
      </w:pPr>
      <w:r w:rsidRPr="00E462C0">
        <w:rPr>
          <w:lang w:val="es-419" w:eastAsia="es-CO"/>
        </w:rPr>
        <w:t>Exige manejo humanitario.</w:t>
      </w:r>
    </w:p>
    <w:p w14:paraId="0BC4AA5D" w14:textId="77777777" w:rsidR="00E462C0" w:rsidRPr="00E462C0" w:rsidRDefault="00E462C0" w:rsidP="003D1DC1">
      <w:pPr>
        <w:pStyle w:val="Prrafodelista"/>
        <w:numPr>
          <w:ilvl w:val="0"/>
          <w:numId w:val="31"/>
        </w:numPr>
        <w:ind w:left="993" w:hanging="425"/>
        <w:rPr>
          <w:lang w:val="es-419" w:eastAsia="es-CO"/>
        </w:rPr>
      </w:pPr>
      <w:r w:rsidRPr="00E462C0">
        <w:rPr>
          <w:lang w:val="es-419" w:eastAsia="es-CO"/>
        </w:rPr>
        <w:t>Control de densidad y condiciones de alojamiento.</w:t>
      </w:r>
    </w:p>
    <w:p w14:paraId="12C87513" w14:textId="77777777" w:rsidR="00E462C0" w:rsidRPr="00E462C0" w:rsidRDefault="00E462C0" w:rsidP="00E462C0">
      <w:pPr>
        <w:ind w:left="142" w:firstLine="0"/>
        <w:rPr>
          <w:lang w:val="es-419" w:eastAsia="es-CO"/>
        </w:rPr>
      </w:pPr>
      <w:r w:rsidRPr="00E462C0">
        <w:rPr>
          <w:lang w:val="es-419" w:eastAsia="es-CO"/>
        </w:rPr>
        <w:t>Resolución 00016409:</w:t>
      </w:r>
    </w:p>
    <w:p w14:paraId="47F4CC69" w14:textId="77777777" w:rsidR="00E462C0" w:rsidRPr="00E462C0" w:rsidRDefault="00E462C0" w:rsidP="003D1DC1">
      <w:pPr>
        <w:pStyle w:val="Prrafodelista"/>
        <w:numPr>
          <w:ilvl w:val="0"/>
          <w:numId w:val="32"/>
        </w:numPr>
        <w:ind w:left="993" w:hanging="425"/>
        <w:rPr>
          <w:lang w:val="es-419" w:eastAsia="es-CO"/>
        </w:rPr>
      </w:pPr>
      <w:r w:rsidRPr="00E462C0">
        <w:rPr>
          <w:lang w:val="es-419" w:eastAsia="es-CO"/>
        </w:rPr>
        <w:t>Control sanitario.</w:t>
      </w:r>
    </w:p>
    <w:p w14:paraId="1552A8B2" w14:textId="77777777" w:rsidR="00E462C0" w:rsidRPr="00E462C0" w:rsidRDefault="00E462C0" w:rsidP="003D1DC1">
      <w:pPr>
        <w:pStyle w:val="Prrafodelista"/>
        <w:numPr>
          <w:ilvl w:val="0"/>
          <w:numId w:val="32"/>
        </w:numPr>
        <w:ind w:left="993" w:hanging="425"/>
        <w:rPr>
          <w:lang w:val="es-419" w:eastAsia="es-CO"/>
        </w:rPr>
      </w:pPr>
      <w:r w:rsidRPr="00E462C0">
        <w:rPr>
          <w:lang w:val="es-419" w:eastAsia="es-CO"/>
        </w:rPr>
        <w:t>Vigilancia epidemiológica.</w:t>
      </w:r>
    </w:p>
    <w:p w14:paraId="3F141BDF" w14:textId="2B3CFB8C" w:rsidR="00E462C0" w:rsidRDefault="00E462C0" w:rsidP="003D1DC1">
      <w:pPr>
        <w:pStyle w:val="Prrafodelista"/>
        <w:numPr>
          <w:ilvl w:val="0"/>
          <w:numId w:val="32"/>
        </w:numPr>
        <w:ind w:left="993" w:hanging="425"/>
        <w:rPr>
          <w:lang w:val="es-419" w:eastAsia="es-CO"/>
        </w:rPr>
      </w:pPr>
      <w:r w:rsidRPr="00E462C0">
        <w:rPr>
          <w:lang w:val="es-419" w:eastAsia="es-CO"/>
        </w:rPr>
        <w:t>Registro de eventos productivos.</w:t>
      </w:r>
    </w:p>
    <w:p w14:paraId="37EB276B" w14:textId="77777777" w:rsidR="00E462C0" w:rsidRPr="00E462C0" w:rsidRDefault="00E462C0" w:rsidP="00D64E1A">
      <w:pPr>
        <w:pStyle w:val="Ttulo5"/>
      </w:pPr>
      <w:r w:rsidRPr="00E462C0">
        <w:t>Relación bienestar – productividad</w:t>
      </w:r>
    </w:p>
    <w:p w14:paraId="53540E62" w14:textId="77777777" w:rsidR="00E462C0" w:rsidRPr="00E462C0" w:rsidRDefault="00E462C0" w:rsidP="00E462C0">
      <w:pPr>
        <w:rPr>
          <w:lang w:val="es-419" w:eastAsia="es-CO"/>
        </w:rPr>
      </w:pPr>
      <w:r w:rsidRPr="00E462C0">
        <w:rPr>
          <w:lang w:val="es-419" w:eastAsia="es-CO"/>
        </w:rPr>
        <w:t>Un adecuado bienestar animal permite:</w:t>
      </w:r>
    </w:p>
    <w:p w14:paraId="7A3667C9" w14:textId="77777777" w:rsidR="00E462C0" w:rsidRPr="00E462C0" w:rsidRDefault="00E462C0" w:rsidP="003D1DC1">
      <w:pPr>
        <w:pStyle w:val="Prrafodelista"/>
        <w:numPr>
          <w:ilvl w:val="0"/>
          <w:numId w:val="33"/>
        </w:numPr>
        <w:ind w:left="993" w:hanging="425"/>
        <w:rPr>
          <w:lang w:val="es-419" w:eastAsia="es-CO"/>
        </w:rPr>
      </w:pPr>
      <w:r w:rsidRPr="00E462C0">
        <w:rPr>
          <w:lang w:val="es-419" w:eastAsia="es-CO"/>
        </w:rPr>
        <w:t>Mayor ganancia de peso.</w:t>
      </w:r>
    </w:p>
    <w:p w14:paraId="143881FC" w14:textId="77777777" w:rsidR="00E462C0" w:rsidRPr="00E462C0" w:rsidRDefault="00E462C0" w:rsidP="003D1DC1">
      <w:pPr>
        <w:pStyle w:val="Prrafodelista"/>
        <w:numPr>
          <w:ilvl w:val="0"/>
          <w:numId w:val="33"/>
        </w:numPr>
        <w:ind w:left="993" w:hanging="425"/>
        <w:rPr>
          <w:lang w:val="es-419" w:eastAsia="es-CO"/>
        </w:rPr>
      </w:pPr>
      <w:r w:rsidRPr="00E462C0">
        <w:rPr>
          <w:lang w:val="es-419" w:eastAsia="es-CO"/>
        </w:rPr>
        <w:t>Mejor conversión alimenticia.</w:t>
      </w:r>
    </w:p>
    <w:p w14:paraId="56DF4CAE" w14:textId="77777777" w:rsidR="00E462C0" w:rsidRPr="00E462C0" w:rsidRDefault="00E462C0" w:rsidP="003D1DC1">
      <w:pPr>
        <w:pStyle w:val="Prrafodelista"/>
        <w:numPr>
          <w:ilvl w:val="0"/>
          <w:numId w:val="33"/>
        </w:numPr>
        <w:ind w:left="993" w:hanging="425"/>
        <w:rPr>
          <w:lang w:val="es-419" w:eastAsia="es-CO"/>
        </w:rPr>
      </w:pPr>
      <w:r w:rsidRPr="00E462C0">
        <w:rPr>
          <w:lang w:val="es-419" w:eastAsia="es-CO"/>
        </w:rPr>
        <w:t>Menor mortalidad.</w:t>
      </w:r>
    </w:p>
    <w:p w14:paraId="74CA868E" w14:textId="66B435DA" w:rsidR="00E462C0" w:rsidRDefault="00E462C0" w:rsidP="003D1DC1">
      <w:pPr>
        <w:pStyle w:val="Prrafodelista"/>
        <w:numPr>
          <w:ilvl w:val="0"/>
          <w:numId w:val="33"/>
        </w:numPr>
        <w:ind w:left="993" w:hanging="425"/>
        <w:rPr>
          <w:lang w:val="es-419" w:eastAsia="es-CO"/>
        </w:rPr>
      </w:pPr>
      <w:r w:rsidRPr="00E462C0">
        <w:rPr>
          <w:lang w:val="es-419" w:eastAsia="es-CO"/>
        </w:rPr>
        <w:t>Mejor calidad de la carne.</w:t>
      </w:r>
    </w:p>
    <w:p w14:paraId="27610A87" w14:textId="7570EB41" w:rsidR="00ED563F" w:rsidRDefault="00ED563F" w:rsidP="00ED563F">
      <w:pPr>
        <w:rPr>
          <w:lang w:val="es-419" w:eastAsia="es-CO"/>
        </w:rPr>
      </w:pPr>
      <w:r w:rsidRPr="00ED563F">
        <w:rPr>
          <w:lang w:val="es-419" w:eastAsia="es-CO"/>
        </w:rPr>
        <w:t>El bienestar animal en pollos de engorde constituye un eje fundamental en la producción avícola en Colombia, al integrar aspectos técnicos, sanitarios y normativos. Su correcta aplicación garantiza sistemas productivos eficientes, sostenibles y alineados con la legislación vigente.</w:t>
      </w:r>
    </w:p>
    <w:p w14:paraId="07FE200B" w14:textId="3B1FEA30" w:rsidR="00ED563F" w:rsidRPr="00ED563F" w:rsidRDefault="00ED563F" w:rsidP="00ED563F">
      <w:pPr>
        <w:rPr>
          <w:lang w:val="es-419" w:eastAsia="es-CO"/>
        </w:rPr>
      </w:pPr>
    </w:p>
    <w:p w14:paraId="52680303" w14:textId="7B48602E" w:rsidR="00ED563F" w:rsidRPr="00ED563F" w:rsidRDefault="00ED563F" w:rsidP="00ED563F">
      <w:pPr>
        <w:rPr>
          <w:lang w:val="es-419" w:eastAsia="es-CO"/>
        </w:rPr>
      </w:pPr>
    </w:p>
    <w:p w14:paraId="229EB99A" w14:textId="3E430A35" w:rsidR="00ED563F" w:rsidRPr="00ED563F" w:rsidRDefault="00ED563F" w:rsidP="00ED563F">
      <w:pPr>
        <w:rPr>
          <w:lang w:val="es-419" w:eastAsia="es-CO"/>
        </w:rPr>
      </w:pPr>
    </w:p>
    <w:p w14:paraId="2CEB751D" w14:textId="5FF8958D" w:rsidR="00ED563F" w:rsidRDefault="00ED563F" w:rsidP="00ED563F">
      <w:pPr>
        <w:rPr>
          <w:lang w:val="es-419" w:eastAsia="es-CO"/>
        </w:rPr>
      </w:pPr>
    </w:p>
    <w:p w14:paraId="5E8E2F04" w14:textId="0FAEA2C5" w:rsidR="00ED563F" w:rsidRDefault="00ED563F" w:rsidP="00ED563F">
      <w:pPr>
        <w:rPr>
          <w:lang w:val="es-419" w:eastAsia="es-CO"/>
        </w:rPr>
      </w:pPr>
    </w:p>
    <w:p w14:paraId="39A70BC6" w14:textId="587B8B36" w:rsidR="00ED563F" w:rsidRDefault="00ED563F" w:rsidP="00ED563F">
      <w:pPr>
        <w:rPr>
          <w:lang w:val="es-419" w:eastAsia="es-CO"/>
        </w:rPr>
      </w:pPr>
    </w:p>
    <w:p w14:paraId="1698801E" w14:textId="7377CF25" w:rsidR="00ED563F" w:rsidRDefault="00ED563F" w:rsidP="00ED563F">
      <w:pPr>
        <w:rPr>
          <w:lang w:val="es-419" w:eastAsia="es-CO"/>
        </w:rPr>
      </w:pPr>
    </w:p>
    <w:p w14:paraId="5652ACE2" w14:textId="3CBF506A" w:rsidR="00ED563F" w:rsidRDefault="00ED563F" w:rsidP="00ED563F">
      <w:pPr>
        <w:rPr>
          <w:lang w:val="es-419" w:eastAsia="es-CO"/>
        </w:rPr>
      </w:pPr>
    </w:p>
    <w:p w14:paraId="44570BB1" w14:textId="508678C1" w:rsidR="00ED563F" w:rsidRDefault="00ED563F" w:rsidP="003D1DC1">
      <w:pPr>
        <w:pStyle w:val="Ttulo1"/>
        <w:numPr>
          <w:ilvl w:val="0"/>
          <w:numId w:val="90"/>
        </w:numPr>
      </w:pPr>
      <w:bookmarkStart w:id="6" w:name="_Toc230794809"/>
      <w:r w:rsidRPr="00ED563F">
        <w:t>Normatividad y seguridad</w:t>
      </w:r>
      <w:bookmarkEnd w:id="6"/>
    </w:p>
    <w:p w14:paraId="6021295A" w14:textId="39E642EC" w:rsidR="00ED563F" w:rsidRDefault="00ED563F" w:rsidP="00ED563F">
      <w:pPr>
        <w:rPr>
          <w:lang w:val="es-419" w:eastAsia="es-CO"/>
        </w:rPr>
      </w:pPr>
      <w:r w:rsidRPr="00ED563F">
        <w:rPr>
          <w:lang w:val="es-419" w:eastAsia="es-CO"/>
        </w:rPr>
        <w:t>La normatividad y seguridad en la avicultura de engorde integran el cumplimiento de disposiciones sanitarias, laborales y ambientales que garantizan la producción eficiente, la protección del trabajador y la sanidad del plantel avícola. Estas medidas están reguladas principalmente por el Instituto Colombiano Agropecuario (ICA) y otras entidades del sector agropecuario.</w:t>
      </w:r>
    </w:p>
    <w:p w14:paraId="6B702EE7" w14:textId="0ECCBB6B" w:rsidR="00ED563F" w:rsidRDefault="00ED563F" w:rsidP="002814B3">
      <w:pPr>
        <w:pStyle w:val="Ttulo2"/>
      </w:pPr>
      <w:bookmarkStart w:id="7" w:name="_Toc230794810"/>
      <w:r>
        <w:t xml:space="preserve">2.1 </w:t>
      </w:r>
      <w:r w:rsidRPr="00ED563F">
        <w:t>Seguridad y salud en el trabajo</w:t>
      </w:r>
      <w:bookmarkEnd w:id="7"/>
    </w:p>
    <w:p w14:paraId="0626FB1E" w14:textId="5FA54E9D" w:rsidR="00ED563F" w:rsidRDefault="00ED563F" w:rsidP="00ED563F">
      <w:pPr>
        <w:rPr>
          <w:lang w:val="es-419" w:eastAsia="es-CO"/>
        </w:rPr>
      </w:pPr>
      <w:r w:rsidRPr="00ED563F">
        <w:rPr>
          <w:lang w:val="es-419" w:eastAsia="es-CO"/>
        </w:rPr>
        <w:t>En el siguiente pódcast se conocerá el concepto de seguridad y salud en el trabajo, importancia, protocolos, riesgos laborales en avicultura y normativa.</w:t>
      </w:r>
    </w:p>
    <w:tbl>
      <w:tblPr>
        <w:tblStyle w:val="Tablaconcuadrcula"/>
        <w:tblW w:w="0" w:type="auto"/>
        <w:tblLook w:val="04A0" w:firstRow="1" w:lastRow="0" w:firstColumn="1" w:lastColumn="0" w:noHBand="0" w:noVBand="1"/>
      </w:tblPr>
      <w:tblGrid>
        <w:gridCol w:w="9962"/>
      </w:tblGrid>
      <w:tr w:rsidR="00ED563F" w:rsidRPr="005F242D" w14:paraId="62DDEC05" w14:textId="77777777" w:rsidTr="00254B2D">
        <w:tc>
          <w:tcPr>
            <w:tcW w:w="9962" w:type="dxa"/>
            <w:tcMar>
              <w:top w:w="60" w:type="dxa"/>
              <w:left w:w="80" w:type="dxa"/>
              <w:bottom w:w="60" w:type="dxa"/>
              <w:right w:w="80" w:type="dxa"/>
            </w:tcMar>
          </w:tcPr>
          <w:p w14:paraId="718A54A3" w14:textId="4AE3D012" w:rsidR="00ED563F" w:rsidRPr="005F242D" w:rsidRDefault="00ED563F" w:rsidP="00254B2D">
            <w:pPr>
              <w:spacing w:before="0" w:after="0"/>
              <w:ind w:firstLine="0"/>
              <w:rPr>
                <w:b/>
                <w:bCs/>
              </w:rPr>
            </w:pPr>
            <w:r w:rsidRPr="005F242D">
              <w:rPr>
                <w:b/>
                <w:bCs/>
              </w:rPr>
              <w:t xml:space="preserve">Transcripción pódcast. </w:t>
            </w:r>
            <w:r w:rsidRPr="00ED563F">
              <w:rPr>
                <w:b/>
                <w:bCs/>
              </w:rPr>
              <w:t>Seguridad y salud en el trabajo: clave para la producción avícola.</w:t>
            </w:r>
          </w:p>
        </w:tc>
      </w:tr>
      <w:tr w:rsidR="00ED563F" w14:paraId="5EE8DA58" w14:textId="77777777" w:rsidTr="00254B2D">
        <w:tc>
          <w:tcPr>
            <w:tcW w:w="9962" w:type="dxa"/>
            <w:tcMar>
              <w:top w:w="60" w:type="dxa"/>
              <w:left w:w="80" w:type="dxa"/>
              <w:bottom w:w="60" w:type="dxa"/>
              <w:right w:w="80" w:type="dxa"/>
            </w:tcMar>
          </w:tcPr>
          <w:p w14:paraId="575D90BA" w14:textId="55FCA4EA" w:rsidR="00ED563F" w:rsidRDefault="00E6072E" w:rsidP="00254B2D">
            <w:pPr>
              <w:spacing w:before="0" w:after="0"/>
            </w:pPr>
            <w:r w:rsidRPr="002D2F6B">
              <w:rPr>
                <w:b/>
                <w:bCs/>
              </w:rPr>
              <w:t>Hombre:</w:t>
            </w:r>
            <w:r>
              <w:t xml:space="preserve"> </w:t>
            </w:r>
            <w:r w:rsidRPr="00E6072E">
              <w:t>¡</w:t>
            </w:r>
            <w:r>
              <w:t>e</w:t>
            </w:r>
            <w:r w:rsidRPr="00E6072E">
              <w:t>pa! ¡Buenos días, mi gente! Bienvenidos a su programa favorito. Aquí les habla su servidor, Don Campos, reportando sintonía desde el corazón de la granja.</w:t>
            </w:r>
          </w:p>
          <w:p w14:paraId="25D375DC" w14:textId="77777777" w:rsidR="00E6072E" w:rsidRDefault="00E6072E" w:rsidP="00254B2D">
            <w:pPr>
              <w:spacing w:before="0" w:after="0"/>
            </w:pPr>
            <w:r w:rsidRPr="002D2F6B">
              <w:rPr>
                <w:b/>
                <w:bCs/>
              </w:rPr>
              <w:t>Mujer</w:t>
            </w:r>
            <w:r>
              <w:t xml:space="preserve">: </w:t>
            </w:r>
            <w:r w:rsidRPr="00E6072E">
              <w:t>¡</w:t>
            </w:r>
            <w:r>
              <w:t>y</w:t>
            </w:r>
            <w:r w:rsidRPr="00E6072E">
              <w:t xml:space="preserve"> aquí Azucena, Don Campos! Listísima para que hoy hablemos de algo que a veces se nos olvida entre tanto pollo y tanto bulto: la Seguridad y Salud en el Trabajo.</w:t>
            </w:r>
          </w:p>
          <w:p w14:paraId="190B2E2F" w14:textId="77777777" w:rsidR="00E6072E" w:rsidRDefault="00E6072E" w:rsidP="00254B2D">
            <w:pPr>
              <w:spacing w:before="0" w:after="0"/>
            </w:pPr>
            <w:r w:rsidRPr="002D2F6B">
              <w:rPr>
                <w:b/>
                <w:bCs/>
              </w:rPr>
              <w:t>Hombre</w:t>
            </w:r>
            <w:r>
              <w:t xml:space="preserve">: </w:t>
            </w:r>
            <w:r w:rsidRPr="00E6072E">
              <w:t xml:space="preserve">¡Vea pues! Eso suena muy elegante, </w:t>
            </w:r>
            <w:proofErr w:type="spellStart"/>
            <w:r w:rsidRPr="00E6072E">
              <w:t>mija</w:t>
            </w:r>
            <w:proofErr w:type="spellEnd"/>
            <w:r w:rsidRPr="00E6072E">
              <w:t xml:space="preserve">. Eso </w:t>
            </w:r>
            <w:proofErr w:type="spellStart"/>
            <w:r w:rsidRPr="00E6072E">
              <w:t>pa</w:t>
            </w:r>
            <w:proofErr w:type="spellEnd"/>
            <w:r w:rsidRPr="00E6072E">
              <w:t>´ nosotros aquí en la finca significa… cuídese para que pueda seguir camellando. Porque un campesino herido o enfermo no le sirve ni a los pollos.</w:t>
            </w:r>
          </w:p>
          <w:p w14:paraId="12D81FD1" w14:textId="77777777" w:rsidR="00E6072E" w:rsidRDefault="00E6072E" w:rsidP="00254B2D">
            <w:pPr>
              <w:spacing w:before="0" w:after="0"/>
            </w:pPr>
            <w:r w:rsidRPr="002D2F6B">
              <w:rPr>
                <w:b/>
                <w:bCs/>
              </w:rPr>
              <w:t>Mujer</w:t>
            </w:r>
            <w:r>
              <w:t xml:space="preserve">: </w:t>
            </w:r>
            <w:r w:rsidRPr="00E6072E">
              <w:t>Por eso hoy vamos a ver por qué la seguridad es la base de una buena producción avícola.</w:t>
            </w:r>
          </w:p>
          <w:p w14:paraId="037F87B5" w14:textId="77777777" w:rsidR="00E6072E" w:rsidRDefault="00E6072E" w:rsidP="00254B2D">
            <w:pPr>
              <w:spacing w:before="0" w:after="0"/>
            </w:pPr>
            <w:r w:rsidRPr="002D2F6B">
              <w:rPr>
                <w:b/>
                <w:bCs/>
              </w:rPr>
              <w:t>Hombre</w:t>
            </w:r>
            <w:r>
              <w:t>: o</w:t>
            </w:r>
            <w:r w:rsidRPr="00E6072E">
              <w:t>iga, Azucena... el otro día vi a un muchacho cargando tres bultos de purina al hombro, iba más doblado que un anzuelo. ¡Casi me hernié de solo verlo!</w:t>
            </w:r>
          </w:p>
          <w:p w14:paraId="1E68182C" w14:textId="77777777" w:rsidR="00E6072E" w:rsidRDefault="00E6072E" w:rsidP="00254B2D">
            <w:pPr>
              <w:spacing w:before="0" w:after="0"/>
            </w:pPr>
            <w:r w:rsidRPr="002D2F6B">
              <w:rPr>
                <w:b/>
                <w:bCs/>
              </w:rPr>
              <w:t>Mujer</w:t>
            </w:r>
            <w:r>
              <w:t xml:space="preserve">: </w:t>
            </w:r>
            <w:r w:rsidRPr="00E6072E">
              <w:t>¡Ay, Don Campos! Ese es un riesgo ergonómico. Si no cuidamos la postura o cargamos más de la cuenta, la espalda nos pasa factura. La seguridad también es saber agacharse y pedir ayuda con el peso.</w:t>
            </w:r>
          </w:p>
          <w:p w14:paraId="554B1598" w14:textId="597C1B68" w:rsidR="00E6072E" w:rsidRDefault="00E6072E" w:rsidP="00E6072E">
            <w:pPr>
              <w:spacing w:before="0" w:after="0"/>
            </w:pPr>
            <w:r w:rsidRPr="002D2F6B">
              <w:rPr>
                <w:b/>
                <w:bCs/>
              </w:rPr>
              <w:t>Hombre</w:t>
            </w:r>
            <w:r>
              <w:t>:  y</w:t>
            </w:r>
            <w:r w:rsidRPr="00E6072E">
              <w:t xml:space="preserve"> ni hablemos del polvillo o el olor a gallinaza. Si uno no se pone el tapabocas, termina con una tos que parece un motor viejo.</w:t>
            </w:r>
          </w:p>
          <w:p w14:paraId="3157A1EE" w14:textId="77777777" w:rsidR="00E6072E" w:rsidRDefault="00E6072E" w:rsidP="00E6072E">
            <w:pPr>
              <w:spacing w:before="0" w:after="0"/>
            </w:pPr>
            <w:r>
              <w:t xml:space="preserve"> </w:t>
            </w:r>
            <w:r w:rsidRPr="002D2F6B">
              <w:rPr>
                <w:b/>
                <w:bCs/>
              </w:rPr>
              <w:t>Mujer</w:t>
            </w:r>
            <w:r>
              <w:t>: a</w:t>
            </w:r>
            <w:r w:rsidRPr="00E6072E">
              <w:t>sí es Don Campos, esos son riesgos físicos y químicos. Por eso el uso de los elementos de protección, o EPP, como el tapabocas, las gafas y las botas, no es por molestar, es para cuidarnos.</w:t>
            </w:r>
          </w:p>
          <w:p w14:paraId="4E245C80" w14:textId="77777777" w:rsidR="00E6072E" w:rsidRDefault="00E6072E" w:rsidP="00E6072E">
            <w:pPr>
              <w:spacing w:before="0" w:after="0"/>
            </w:pPr>
            <w:r w:rsidRPr="002D2F6B">
              <w:rPr>
                <w:b/>
                <w:bCs/>
              </w:rPr>
              <w:t>Hombre</w:t>
            </w:r>
            <w:r>
              <w:t>: o</w:t>
            </w:r>
            <w:r w:rsidRPr="00E6072E">
              <w:t xml:space="preserve">tra cosa, </w:t>
            </w:r>
            <w:proofErr w:type="spellStart"/>
            <w:r w:rsidRPr="00E6072E">
              <w:t>mija</w:t>
            </w:r>
            <w:proofErr w:type="spellEnd"/>
            <w:r w:rsidRPr="00E6072E">
              <w:t>...</w:t>
            </w:r>
            <w:r>
              <w:t xml:space="preserve"> </w:t>
            </w:r>
            <w:r w:rsidRPr="00E6072E">
              <w:t xml:space="preserve">En la entrada al galpón, ¡hay unos que entran como Pedro por su casa! Sin desinfectarse ni las suelas. No se dan cuenta que en </w:t>
            </w:r>
            <w:proofErr w:type="gramStart"/>
            <w:r w:rsidRPr="00E6072E">
              <w:t>un mugre</w:t>
            </w:r>
            <w:proofErr w:type="gramEnd"/>
            <w:r w:rsidRPr="00E6072E">
              <w:t xml:space="preserve"> de esos puede venir un virus que nos puede acabar el lote.</w:t>
            </w:r>
          </w:p>
          <w:p w14:paraId="345D6672" w14:textId="77777777" w:rsidR="00E6072E" w:rsidRDefault="00E6072E" w:rsidP="00E6072E">
            <w:pPr>
              <w:spacing w:before="0" w:after="0"/>
            </w:pPr>
            <w:r w:rsidRPr="002D2F6B">
              <w:rPr>
                <w:b/>
                <w:bCs/>
              </w:rPr>
              <w:t>Mujer</w:t>
            </w:r>
            <w:r>
              <w:t xml:space="preserve">: </w:t>
            </w:r>
            <w:r w:rsidRPr="00E6072E">
              <w:t>¡Calle esos ojos Don Campos! Y es que la gente cree que el virus avisa, pero ese enemigo es invisible. Una suela sucia es como dejarle la puerta abierta del galpón a un zorro.</w:t>
            </w:r>
          </w:p>
          <w:p w14:paraId="6D8EFA60" w14:textId="77777777" w:rsidR="00E6072E" w:rsidRDefault="00E6072E" w:rsidP="00E6072E">
            <w:pPr>
              <w:spacing w:before="0" w:after="0"/>
            </w:pPr>
            <w:r w:rsidRPr="002D2F6B">
              <w:rPr>
                <w:b/>
                <w:bCs/>
              </w:rPr>
              <w:t>Hombre</w:t>
            </w:r>
            <w:r>
              <w:t xml:space="preserve">: </w:t>
            </w:r>
            <w:r w:rsidRPr="00E6072E">
              <w:t>Por eso es que yo molesto tanto con ese tarro de desinfectante en la entrada. ¡Es que prefiero que me digan cansón y no ver a mis pollitos estirando la pata!</w:t>
            </w:r>
          </w:p>
          <w:p w14:paraId="3AA71696" w14:textId="77777777" w:rsidR="00E6072E" w:rsidRDefault="00E6072E" w:rsidP="00E6072E">
            <w:pPr>
              <w:spacing w:before="0" w:after="0"/>
            </w:pPr>
            <w:r w:rsidRPr="002D2F6B">
              <w:rPr>
                <w:b/>
                <w:bCs/>
              </w:rPr>
              <w:t>Mujer</w:t>
            </w:r>
            <w:r>
              <w:t xml:space="preserve">: </w:t>
            </w:r>
            <w:r w:rsidRPr="00E6072E">
              <w:t>Es que así es, Don Campos. Por eso aquí no nos cansamos de aprender. Estar en capacitación constante no es perder el tiempo, es entrenar el ojo para pillar el riesgo antes de que nos pase la cuenta con un accidente o una peste.</w:t>
            </w:r>
          </w:p>
          <w:p w14:paraId="0E69B1DA" w14:textId="77777777" w:rsidR="00E6072E" w:rsidRDefault="00E6072E" w:rsidP="00E6072E">
            <w:pPr>
              <w:spacing w:before="0" w:after="0"/>
            </w:pPr>
            <w:r w:rsidRPr="002D2F6B">
              <w:rPr>
                <w:b/>
                <w:bCs/>
              </w:rPr>
              <w:t>Hombre</w:t>
            </w:r>
            <w:r>
              <w:t xml:space="preserve">: </w:t>
            </w:r>
            <w:r w:rsidRPr="00E6072E">
              <w:t>¡Eso sí es verdad! El que cree que se las sabe todas en el campo, es el primero que mete las de caminar. Aquí cada charla y cada consejo cuenta para que el galpón salga adelante.</w:t>
            </w:r>
          </w:p>
          <w:p w14:paraId="150F624C" w14:textId="77777777" w:rsidR="00E6072E" w:rsidRDefault="00E6072E" w:rsidP="00E6072E">
            <w:pPr>
              <w:spacing w:before="0" w:after="0"/>
            </w:pPr>
            <w:r w:rsidRPr="002D2F6B">
              <w:rPr>
                <w:b/>
                <w:bCs/>
              </w:rPr>
              <w:t>Mujer</w:t>
            </w:r>
            <w:r>
              <w:t xml:space="preserve">: </w:t>
            </w:r>
            <w:r w:rsidRPr="00E6072E">
              <w:t>Eso sí es bioseguridad pura y dura. Si cumplimos con el lavado de botas y el control de ingreso, estamos protegiendo el trabajo de meses. Al final, Don Campos, seguridad es sinónimo de tranquilidad.</w:t>
            </w:r>
          </w:p>
          <w:p w14:paraId="1BF0687B" w14:textId="77777777" w:rsidR="00E6072E" w:rsidRDefault="00E6072E" w:rsidP="00E6072E">
            <w:pPr>
              <w:spacing w:before="0" w:after="0"/>
            </w:pPr>
            <w:r w:rsidRPr="002D2F6B">
              <w:rPr>
                <w:b/>
                <w:bCs/>
              </w:rPr>
              <w:t>Hombre</w:t>
            </w:r>
            <w:r>
              <w:t xml:space="preserve">: </w:t>
            </w:r>
            <w:proofErr w:type="spellStart"/>
            <w:r w:rsidRPr="00E6072E">
              <w:t>Mija</w:t>
            </w:r>
            <w:proofErr w:type="spellEnd"/>
            <w:r w:rsidRPr="00E6072E">
              <w:t xml:space="preserve">, es que si la granja está limpia y nosotros estamos protegidos, el bolsillo también está contento porque la producción va es </w:t>
            </w:r>
            <w:proofErr w:type="spellStart"/>
            <w:r w:rsidRPr="00E6072E">
              <w:t>pa</w:t>
            </w:r>
            <w:proofErr w:type="spellEnd"/>
            <w:r w:rsidRPr="00E6072E">
              <w:t>´ arriba.</w:t>
            </w:r>
          </w:p>
          <w:p w14:paraId="770ABA23" w14:textId="77777777" w:rsidR="00E6072E" w:rsidRDefault="002D2F6B" w:rsidP="00E6072E">
            <w:pPr>
              <w:spacing w:before="0" w:after="0"/>
            </w:pPr>
            <w:r w:rsidRPr="002D2F6B">
              <w:rPr>
                <w:b/>
                <w:bCs/>
              </w:rPr>
              <w:t>Mujer</w:t>
            </w:r>
            <w:r>
              <w:t xml:space="preserve">: </w:t>
            </w:r>
            <w:r w:rsidRPr="002D2F6B">
              <w:t>Así es. Seguridad y salud es igual a productividad. No lo olviden: ¡trabajador seguro, pollito seguro!</w:t>
            </w:r>
          </w:p>
          <w:p w14:paraId="7A359EAA" w14:textId="77777777" w:rsidR="002D2F6B" w:rsidRDefault="002D2F6B" w:rsidP="00E6072E">
            <w:pPr>
              <w:spacing w:before="0" w:after="0"/>
            </w:pPr>
            <w:r w:rsidRPr="002D2F6B">
              <w:rPr>
                <w:b/>
                <w:bCs/>
              </w:rPr>
              <w:t>Hombre</w:t>
            </w:r>
            <w:r>
              <w:t xml:space="preserve">: </w:t>
            </w:r>
            <w:r w:rsidRPr="002D2F6B">
              <w:t>¡Amén! Nos oímos en la próxima, ¡y pónganse las botas, pues!</w:t>
            </w:r>
          </w:p>
          <w:p w14:paraId="290C7B74" w14:textId="61F7CB0D" w:rsidR="002D2F6B" w:rsidRDefault="002D2F6B" w:rsidP="002D2F6B">
            <w:pPr>
              <w:pStyle w:val="TextoTablas"/>
            </w:pPr>
          </w:p>
        </w:tc>
      </w:tr>
    </w:tbl>
    <w:p w14:paraId="70EA4631" w14:textId="20B20E98" w:rsidR="00ED563F" w:rsidRDefault="00ED563F" w:rsidP="00ED563F">
      <w:pPr>
        <w:rPr>
          <w:lang w:eastAsia="es-CO"/>
        </w:rPr>
      </w:pPr>
    </w:p>
    <w:p w14:paraId="69E69EB4" w14:textId="593ADCFD" w:rsidR="00ED563F" w:rsidRDefault="00ED563F" w:rsidP="002814B3">
      <w:pPr>
        <w:pStyle w:val="Ttulo2"/>
      </w:pPr>
      <w:bookmarkStart w:id="8" w:name="_Toc230794811"/>
      <w:r>
        <w:t>2.2</w:t>
      </w:r>
      <w:r w:rsidR="002814B3">
        <w:t xml:space="preserve"> </w:t>
      </w:r>
      <w:r w:rsidRPr="00ED563F">
        <w:t>Elementos de protección personal (EPP)</w:t>
      </w:r>
      <w:bookmarkEnd w:id="8"/>
    </w:p>
    <w:p w14:paraId="7785DA41" w14:textId="77777777" w:rsidR="002814B3" w:rsidRPr="002814B3" w:rsidRDefault="002814B3" w:rsidP="002814B3">
      <w:pPr>
        <w:rPr>
          <w:lang w:val="es-419" w:eastAsia="es-CO"/>
        </w:rPr>
      </w:pPr>
      <w:r w:rsidRPr="002814B3">
        <w:rPr>
          <w:lang w:val="es-419" w:eastAsia="es-CO"/>
        </w:rPr>
        <w:t>El uso de EPP es obligatorio en granjas avícolas para prevenir riesgos laborales y evitar la contaminación cruzada.</w:t>
      </w:r>
    </w:p>
    <w:p w14:paraId="423CABB4" w14:textId="56510B3E" w:rsidR="002814B3" w:rsidRDefault="002814B3" w:rsidP="002814B3">
      <w:pPr>
        <w:rPr>
          <w:lang w:val="es-419" w:eastAsia="es-CO"/>
        </w:rPr>
      </w:pPr>
      <w:r w:rsidRPr="002814B3">
        <w:rPr>
          <w:lang w:val="es-419" w:eastAsia="es-CO"/>
        </w:rPr>
        <w:t>Dando continuidad a lo anterior, se presentan los tipos, usos, almacenamiento y dotación del personal.</w:t>
      </w:r>
    </w:p>
    <w:p w14:paraId="787F1161" w14:textId="77777777" w:rsidR="002814B3" w:rsidRPr="002814B3" w:rsidRDefault="002814B3" w:rsidP="00D64E1A">
      <w:pPr>
        <w:pStyle w:val="Ttulo5"/>
      </w:pPr>
      <w:r w:rsidRPr="002814B3">
        <w:t>Tipos</w:t>
      </w:r>
    </w:p>
    <w:p w14:paraId="3DCA9CAA" w14:textId="77777777" w:rsidR="002814B3" w:rsidRPr="002814B3" w:rsidRDefault="002814B3" w:rsidP="003D1DC1">
      <w:pPr>
        <w:pStyle w:val="Prrafodelista"/>
        <w:numPr>
          <w:ilvl w:val="0"/>
          <w:numId w:val="35"/>
        </w:numPr>
        <w:ind w:left="993" w:hanging="425"/>
        <w:rPr>
          <w:lang w:val="es-419" w:eastAsia="es-CO"/>
        </w:rPr>
      </w:pPr>
      <w:r w:rsidRPr="002814B3">
        <w:rPr>
          <w:lang w:val="es-419" w:eastAsia="es-CO"/>
        </w:rPr>
        <w:t>Overol o ropa de trabajo exclusiva.</w:t>
      </w:r>
    </w:p>
    <w:p w14:paraId="2762CE15" w14:textId="77777777" w:rsidR="002814B3" w:rsidRPr="002814B3" w:rsidRDefault="002814B3" w:rsidP="003D1DC1">
      <w:pPr>
        <w:pStyle w:val="Prrafodelista"/>
        <w:numPr>
          <w:ilvl w:val="0"/>
          <w:numId w:val="35"/>
        </w:numPr>
        <w:ind w:left="993" w:hanging="425"/>
        <w:rPr>
          <w:lang w:val="es-419" w:eastAsia="es-CO"/>
        </w:rPr>
      </w:pPr>
      <w:r w:rsidRPr="002814B3">
        <w:rPr>
          <w:lang w:val="es-419" w:eastAsia="es-CO"/>
        </w:rPr>
        <w:t>Botas plásticas.</w:t>
      </w:r>
    </w:p>
    <w:p w14:paraId="5C05A138" w14:textId="77777777" w:rsidR="002814B3" w:rsidRPr="002814B3" w:rsidRDefault="002814B3" w:rsidP="003D1DC1">
      <w:pPr>
        <w:pStyle w:val="Prrafodelista"/>
        <w:numPr>
          <w:ilvl w:val="0"/>
          <w:numId w:val="35"/>
        </w:numPr>
        <w:ind w:left="993" w:hanging="425"/>
        <w:rPr>
          <w:lang w:val="es-419" w:eastAsia="es-CO"/>
        </w:rPr>
      </w:pPr>
      <w:r w:rsidRPr="002814B3">
        <w:rPr>
          <w:lang w:val="es-419" w:eastAsia="es-CO"/>
        </w:rPr>
        <w:t>Guantes.</w:t>
      </w:r>
    </w:p>
    <w:p w14:paraId="2213B70E" w14:textId="77777777" w:rsidR="002814B3" w:rsidRPr="002814B3" w:rsidRDefault="002814B3" w:rsidP="003D1DC1">
      <w:pPr>
        <w:pStyle w:val="Prrafodelista"/>
        <w:numPr>
          <w:ilvl w:val="0"/>
          <w:numId w:val="35"/>
        </w:numPr>
        <w:ind w:left="993" w:hanging="425"/>
        <w:rPr>
          <w:lang w:val="es-419" w:eastAsia="es-CO"/>
        </w:rPr>
      </w:pPr>
      <w:r w:rsidRPr="002814B3">
        <w:rPr>
          <w:lang w:val="es-419" w:eastAsia="es-CO"/>
        </w:rPr>
        <w:t>Tapabocas o mascarilla.</w:t>
      </w:r>
    </w:p>
    <w:p w14:paraId="7E2934BE" w14:textId="3B9178BE" w:rsidR="002814B3" w:rsidRDefault="002814B3" w:rsidP="003D1DC1">
      <w:pPr>
        <w:pStyle w:val="Prrafodelista"/>
        <w:numPr>
          <w:ilvl w:val="0"/>
          <w:numId w:val="35"/>
        </w:numPr>
        <w:ind w:left="993" w:hanging="425"/>
        <w:rPr>
          <w:lang w:val="es-419" w:eastAsia="es-CO"/>
        </w:rPr>
      </w:pPr>
      <w:r w:rsidRPr="002814B3">
        <w:rPr>
          <w:lang w:val="es-419" w:eastAsia="es-CO"/>
        </w:rPr>
        <w:t>Gorro o cofia.</w:t>
      </w:r>
    </w:p>
    <w:p w14:paraId="099F8BE9" w14:textId="77777777" w:rsidR="002814B3" w:rsidRPr="002814B3" w:rsidRDefault="002814B3" w:rsidP="00D64E1A">
      <w:pPr>
        <w:pStyle w:val="Ttulo5"/>
      </w:pPr>
      <w:r w:rsidRPr="002814B3">
        <w:t>Usos</w:t>
      </w:r>
    </w:p>
    <w:p w14:paraId="48C7163A" w14:textId="77777777" w:rsidR="002814B3" w:rsidRPr="002814B3" w:rsidRDefault="002814B3" w:rsidP="003D1DC1">
      <w:pPr>
        <w:pStyle w:val="Prrafodelista"/>
        <w:numPr>
          <w:ilvl w:val="0"/>
          <w:numId w:val="35"/>
        </w:numPr>
        <w:ind w:left="993" w:hanging="425"/>
        <w:rPr>
          <w:lang w:val="es-419" w:eastAsia="es-CO"/>
        </w:rPr>
      </w:pPr>
      <w:r w:rsidRPr="002814B3">
        <w:rPr>
          <w:lang w:val="es-419" w:eastAsia="es-CO"/>
        </w:rPr>
        <w:t>Evitar el ingreso de agentes patógenos.</w:t>
      </w:r>
    </w:p>
    <w:p w14:paraId="2E7D3F46" w14:textId="77777777" w:rsidR="002814B3" w:rsidRPr="002814B3" w:rsidRDefault="002814B3" w:rsidP="003D1DC1">
      <w:pPr>
        <w:pStyle w:val="Prrafodelista"/>
        <w:numPr>
          <w:ilvl w:val="0"/>
          <w:numId w:val="35"/>
        </w:numPr>
        <w:ind w:left="993" w:hanging="425"/>
        <w:rPr>
          <w:lang w:val="es-419" w:eastAsia="es-CO"/>
        </w:rPr>
      </w:pPr>
      <w:r w:rsidRPr="002814B3">
        <w:rPr>
          <w:lang w:val="es-419" w:eastAsia="es-CO"/>
        </w:rPr>
        <w:t>Proteger al trabajador de contaminantes.</w:t>
      </w:r>
    </w:p>
    <w:p w14:paraId="62613EFE" w14:textId="192834C3" w:rsidR="002814B3" w:rsidRDefault="002814B3" w:rsidP="003D1DC1">
      <w:pPr>
        <w:pStyle w:val="Prrafodelista"/>
        <w:numPr>
          <w:ilvl w:val="0"/>
          <w:numId w:val="35"/>
        </w:numPr>
        <w:ind w:left="993" w:hanging="425"/>
        <w:rPr>
          <w:lang w:val="es-419" w:eastAsia="es-CO"/>
        </w:rPr>
      </w:pPr>
      <w:r w:rsidRPr="002814B3">
        <w:rPr>
          <w:lang w:val="es-419" w:eastAsia="es-CO"/>
        </w:rPr>
        <w:t>Reducir riesgos sanitarios.</w:t>
      </w:r>
    </w:p>
    <w:p w14:paraId="5F3F001B" w14:textId="77777777" w:rsidR="002814B3" w:rsidRPr="002814B3" w:rsidRDefault="002814B3" w:rsidP="00D64E1A">
      <w:pPr>
        <w:pStyle w:val="Ttulo5"/>
      </w:pPr>
      <w:r w:rsidRPr="002814B3">
        <w:t>Almacenamiento</w:t>
      </w:r>
    </w:p>
    <w:p w14:paraId="0EF3E799" w14:textId="77777777" w:rsidR="002814B3" w:rsidRPr="002814B3" w:rsidRDefault="002814B3" w:rsidP="003D1DC1">
      <w:pPr>
        <w:pStyle w:val="Prrafodelista"/>
        <w:numPr>
          <w:ilvl w:val="0"/>
          <w:numId w:val="35"/>
        </w:numPr>
        <w:ind w:left="993" w:hanging="425"/>
        <w:rPr>
          <w:lang w:val="es-419" w:eastAsia="es-CO"/>
        </w:rPr>
      </w:pPr>
      <w:r w:rsidRPr="002814B3">
        <w:rPr>
          <w:lang w:val="es-419" w:eastAsia="es-CO"/>
        </w:rPr>
        <w:t>Mantener en áreas limpias y secas.</w:t>
      </w:r>
    </w:p>
    <w:p w14:paraId="6BE02B5D" w14:textId="77777777" w:rsidR="002814B3" w:rsidRPr="002814B3" w:rsidRDefault="002814B3" w:rsidP="003D1DC1">
      <w:pPr>
        <w:pStyle w:val="Prrafodelista"/>
        <w:numPr>
          <w:ilvl w:val="0"/>
          <w:numId w:val="35"/>
        </w:numPr>
        <w:ind w:left="993" w:hanging="425"/>
        <w:rPr>
          <w:lang w:val="es-419" w:eastAsia="es-CO"/>
        </w:rPr>
      </w:pPr>
      <w:r w:rsidRPr="002814B3">
        <w:rPr>
          <w:lang w:val="es-419" w:eastAsia="es-CO"/>
        </w:rPr>
        <w:t>Separados de ropa de uso externo.</w:t>
      </w:r>
    </w:p>
    <w:p w14:paraId="2ED0A80D" w14:textId="52393C05" w:rsidR="002814B3" w:rsidRDefault="002814B3" w:rsidP="003D1DC1">
      <w:pPr>
        <w:pStyle w:val="Prrafodelista"/>
        <w:numPr>
          <w:ilvl w:val="0"/>
          <w:numId w:val="35"/>
        </w:numPr>
        <w:ind w:left="993" w:hanging="425"/>
        <w:rPr>
          <w:lang w:val="es-419" w:eastAsia="es-CO"/>
        </w:rPr>
      </w:pPr>
      <w:r w:rsidRPr="002814B3">
        <w:rPr>
          <w:lang w:val="es-419" w:eastAsia="es-CO"/>
        </w:rPr>
        <w:t>Guardados en bolsas o casilleros exclusivos.</w:t>
      </w:r>
    </w:p>
    <w:p w14:paraId="47C4826F" w14:textId="77777777" w:rsidR="002814B3" w:rsidRPr="002814B3" w:rsidRDefault="002814B3" w:rsidP="00D64E1A">
      <w:pPr>
        <w:pStyle w:val="Ttulo5"/>
      </w:pPr>
      <w:r w:rsidRPr="002814B3">
        <w:t>Dotación personal</w:t>
      </w:r>
    </w:p>
    <w:p w14:paraId="58CCA886" w14:textId="77777777" w:rsidR="002814B3" w:rsidRPr="002814B3" w:rsidRDefault="002814B3" w:rsidP="003D1DC1">
      <w:pPr>
        <w:pStyle w:val="Prrafodelista"/>
        <w:numPr>
          <w:ilvl w:val="0"/>
          <w:numId w:val="35"/>
        </w:numPr>
        <w:ind w:left="993" w:hanging="425"/>
        <w:rPr>
          <w:lang w:val="es-419" w:eastAsia="es-CO"/>
        </w:rPr>
      </w:pPr>
      <w:r w:rsidRPr="002814B3">
        <w:rPr>
          <w:lang w:val="es-419" w:eastAsia="es-CO"/>
        </w:rPr>
        <w:t>Debe ser individual.</w:t>
      </w:r>
    </w:p>
    <w:p w14:paraId="06534DC1" w14:textId="77777777" w:rsidR="002814B3" w:rsidRPr="002814B3" w:rsidRDefault="002814B3" w:rsidP="003D1DC1">
      <w:pPr>
        <w:pStyle w:val="Prrafodelista"/>
        <w:numPr>
          <w:ilvl w:val="0"/>
          <w:numId w:val="35"/>
        </w:numPr>
        <w:ind w:left="993" w:hanging="425"/>
        <w:rPr>
          <w:lang w:val="es-419" w:eastAsia="es-CO"/>
        </w:rPr>
      </w:pPr>
      <w:r w:rsidRPr="002814B3">
        <w:rPr>
          <w:lang w:val="es-419" w:eastAsia="es-CO"/>
        </w:rPr>
        <w:t>Uso obligatorio dentro de la granja.</w:t>
      </w:r>
    </w:p>
    <w:p w14:paraId="6B857048" w14:textId="0C899795" w:rsidR="002814B3" w:rsidRDefault="002814B3" w:rsidP="003D1DC1">
      <w:pPr>
        <w:pStyle w:val="Prrafodelista"/>
        <w:numPr>
          <w:ilvl w:val="0"/>
          <w:numId w:val="35"/>
        </w:numPr>
        <w:ind w:left="993" w:hanging="425"/>
        <w:rPr>
          <w:lang w:val="es-419" w:eastAsia="es-CO"/>
        </w:rPr>
      </w:pPr>
      <w:r w:rsidRPr="002814B3">
        <w:rPr>
          <w:lang w:val="es-419" w:eastAsia="es-CO"/>
        </w:rPr>
        <w:t>Cambio frecuente según nivel de contaminación.</w:t>
      </w:r>
    </w:p>
    <w:p w14:paraId="1588D8F1" w14:textId="7E345B82" w:rsidR="002814B3" w:rsidRDefault="002814B3" w:rsidP="002814B3">
      <w:pPr>
        <w:pStyle w:val="Ttulo2"/>
      </w:pPr>
      <w:bookmarkStart w:id="9" w:name="_Toc230794812"/>
      <w:r>
        <w:t xml:space="preserve">2.3 </w:t>
      </w:r>
      <w:r w:rsidRPr="002814B3">
        <w:t>Buenas prácticas avícolas</w:t>
      </w:r>
      <w:bookmarkEnd w:id="9"/>
    </w:p>
    <w:p w14:paraId="39A78D64" w14:textId="39D5BFEC" w:rsidR="002814B3" w:rsidRDefault="002814B3" w:rsidP="002814B3">
      <w:pPr>
        <w:rPr>
          <w:lang w:val="es-419" w:eastAsia="es-CO"/>
        </w:rPr>
      </w:pPr>
      <w:r w:rsidRPr="002814B3">
        <w:rPr>
          <w:lang w:val="es-419" w:eastAsia="es-CO"/>
        </w:rPr>
        <w:t>En esta sección se presentarán la normatividad, resoluciones y protocolos que le aplican:</w:t>
      </w:r>
    </w:p>
    <w:p w14:paraId="583091E1" w14:textId="5A595A13" w:rsidR="008B7B19" w:rsidRDefault="008B7B19" w:rsidP="002814B3">
      <w:pPr>
        <w:rPr>
          <w:lang w:val="es-419" w:eastAsia="es-CO"/>
        </w:rPr>
      </w:pPr>
    </w:p>
    <w:p w14:paraId="30E175FA" w14:textId="77777777" w:rsidR="008B7B19" w:rsidRDefault="008B7B19" w:rsidP="002814B3">
      <w:pPr>
        <w:rPr>
          <w:lang w:val="es-419" w:eastAsia="es-CO"/>
        </w:rPr>
      </w:pPr>
    </w:p>
    <w:p w14:paraId="2F99DAC0" w14:textId="07C2D391" w:rsidR="002814B3" w:rsidRDefault="002814B3" w:rsidP="00D64E1A">
      <w:pPr>
        <w:pStyle w:val="Ttulo3"/>
      </w:pPr>
      <w:r w:rsidRPr="002814B3">
        <w:t>Resoluciones ICA</w:t>
      </w:r>
    </w:p>
    <w:p w14:paraId="583B1D2B" w14:textId="0653B064" w:rsidR="002814B3" w:rsidRDefault="002814B3" w:rsidP="002814B3">
      <w:pPr>
        <w:pStyle w:val="Tabla"/>
        <w:rPr>
          <w:lang w:val="es-419" w:eastAsia="es-CO"/>
        </w:rPr>
      </w:pPr>
      <w:r w:rsidRPr="002814B3">
        <w:rPr>
          <w:lang w:val="es-419" w:eastAsia="es-CO"/>
        </w:rPr>
        <w:t>Normatividad</w:t>
      </w:r>
    </w:p>
    <w:tbl>
      <w:tblPr>
        <w:tblStyle w:val="SENA"/>
        <w:tblW w:w="5000" w:type="pct"/>
        <w:tblLook w:val="04A0" w:firstRow="1" w:lastRow="0" w:firstColumn="1" w:lastColumn="0" w:noHBand="0" w:noVBand="1"/>
      </w:tblPr>
      <w:tblGrid>
        <w:gridCol w:w="2027"/>
        <w:gridCol w:w="1707"/>
        <w:gridCol w:w="6228"/>
      </w:tblGrid>
      <w:tr w:rsidR="002814B3" w:rsidRPr="002814B3" w14:paraId="351BC7B2" w14:textId="77777777" w:rsidTr="008B7B19">
        <w:trPr>
          <w:cnfStyle w:val="100000000000" w:firstRow="1" w:lastRow="0" w:firstColumn="0" w:lastColumn="0" w:oddVBand="0" w:evenVBand="0" w:oddHBand="0" w:evenHBand="0" w:firstRowFirstColumn="0" w:firstRowLastColumn="0" w:lastRowFirstColumn="0" w:lastRowLastColumn="0"/>
          <w:tblHeader/>
        </w:trPr>
        <w:tc>
          <w:tcPr>
            <w:tcW w:w="1017" w:type="pct"/>
            <w:hideMark/>
          </w:tcPr>
          <w:p w14:paraId="5EF1FEB8" w14:textId="77777777" w:rsidR="002814B3" w:rsidRPr="002814B3" w:rsidRDefault="002814B3" w:rsidP="002814B3">
            <w:pPr>
              <w:pStyle w:val="Tablas"/>
              <w:rPr>
                <w:lang w:eastAsia="es-CO"/>
              </w:rPr>
            </w:pPr>
            <w:r w:rsidRPr="002814B3">
              <w:rPr>
                <w:lang w:eastAsia="es-CO"/>
              </w:rPr>
              <w:t>Norma</w:t>
            </w:r>
          </w:p>
        </w:tc>
        <w:tc>
          <w:tcPr>
            <w:tcW w:w="857" w:type="pct"/>
            <w:hideMark/>
          </w:tcPr>
          <w:p w14:paraId="04C5CDD0" w14:textId="77777777" w:rsidR="002814B3" w:rsidRPr="002814B3" w:rsidRDefault="002814B3" w:rsidP="002814B3">
            <w:pPr>
              <w:pStyle w:val="Tablas"/>
              <w:rPr>
                <w:lang w:eastAsia="es-CO"/>
              </w:rPr>
            </w:pPr>
            <w:r w:rsidRPr="002814B3">
              <w:rPr>
                <w:lang w:eastAsia="es-CO"/>
              </w:rPr>
              <w:t>Entidad</w:t>
            </w:r>
          </w:p>
        </w:tc>
        <w:tc>
          <w:tcPr>
            <w:tcW w:w="3126" w:type="pct"/>
            <w:hideMark/>
          </w:tcPr>
          <w:p w14:paraId="3375466E" w14:textId="77777777" w:rsidR="002814B3" w:rsidRPr="002814B3" w:rsidRDefault="002814B3" w:rsidP="002814B3">
            <w:pPr>
              <w:pStyle w:val="Tablas"/>
              <w:rPr>
                <w:lang w:eastAsia="es-CO"/>
              </w:rPr>
            </w:pPr>
            <w:r w:rsidRPr="002814B3">
              <w:rPr>
                <w:lang w:eastAsia="es-CO"/>
              </w:rPr>
              <w:t>Aplicación específica</w:t>
            </w:r>
          </w:p>
        </w:tc>
      </w:tr>
      <w:tr w:rsidR="002814B3" w:rsidRPr="002814B3" w14:paraId="18926340" w14:textId="77777777" w:rsidTr="008B7B19">
        <w:trPr>
          <w:cnfStyle w:val="000000100000" w:firstRow="0" w:lastRow="0" w:firstColumn="0" w:lastColumn="0" w:oddVBand="0" w:evenVBand="0" w:oddHBand="1" w:evenHBand="0" w:firstRowFirstColumn="0" w:firstRowLastColumn="0" w:lastRowFirstColumn="0" w:lastRowLastColumn="0"/>
        </w:trPr>
        <w:tc>
          <w:tcPr>
            <w:tcW w:w="1017" w:type="pct"/>
            <w:hideMark/>
          </w:tcPr>
          <w:p w14:paraId="05C8DA6C" w14:textId="77777777" w:rsidR="002814B3" w:rsidRPr="002814B3" w:rsidRDefault="002814B3" w:rsidP="002814B3">
            <w:pPr>
              <w:pStyle w:val="Tablas"/>
              <w:rPr>
                <w:color w:val="12263F"/>
                <w:sz w:val="24"/>
                <w:lang w:eastAsia="es-CO"/>
              </w:rPr>
            </w:pPr>
            <w:r w:rsidRPr="002814B3">
              <w:rPr>
                <w:color w:val="12263F"/>
                <w:sz w:val="24"/>
                <w:lang w:eastAsia="es-CO"/>
              </w:rPr>
              <w:t>Decreto 1500 de 2007</w:t>
            </w:r>
          </w:p>
        </w:tc>
        <w:tc>
          <w:tcPr>
            <w:tcW w:w="857" w:type="pct"/>
            <w:hideMark/>
          </w:tcPr>
          <w:p w14:paraId="05702426" w14:textId="77777777" w:rsidR="002814B3" w:rsidRPr="002814B3" w:rsidRDefault="002814B3" w:rsidP="002814B3">
            <w:pPr>
              <w:pStyle w:val="Tablas"/>
              <w:rPr>
                <w:color w:val="12263F"/>
                <w:sz w:val="24"/>
                <w:lang w:eastAsia="es-CO"/>
              </w:rPr>
            </w:pPr>
            <w:r w:rsidRPr="002814B3">
              <w:rPr>
                <w:color w:val="12263F"/>
                <w:sz w:val="24"/>
                <w:lang w:eastAsia="es-CO"/>
              </w:rPr>
              <w:t>Min. Salud / Invima</w:t>
            </w:r>
          </w:p>
        </w:tc>
        <w:tc>
          <w:tcPr>
            <w:tcW w:w="3126" w:type="pct"/>
            <w:hideMark/>
          </w:tcPr>
          <w:p w14:paraId="3A278126" w14:textId="77777777" w:rsidR="002814B3" w:rsidRPr="002814B3" w:rsidRDefault="002814B3" w:rsidP="002814B3">
            <w:pPr>
              <w:pStyle w:val="Tablas"/>
              <w:rPr>
                <w:color w:val="12263F"/>
                <w:sz w:val="24"/>
                <w:lang w:eastAsia="es-CO"/>
              </w:rPr>
            </w:pPr>
            <w:r w:rsidRPr="002814B3">
              <w:rPr>
                <w:color w:val="12263F"/>
                <w:sz w:val="24"/>
                <w:lang w:eastAsia="es-CO"/>
              </w:rPr>
              <w:t xml:space="preserve">Crea el Sistema Oficial de Inspección, Vigilancia y Control de la carne, productos cárnicos y lácteos. Aplica a cunicultura, avicultura, </w:t>
            </w:r>
            <w:proofErr w:type="spellStart"/>
            <w:r w:rsidRPr="002814B3">
              <w:rPr>
                <w:color w:val="12263F"/>
                <w:sz w:val="24"/>
                <w:lang w:eastAsia="es-CO"/>
              </w:rPr>
              <w:t>caprinocultura</w:t>
            </w:r>
            <w:proofErr w:type="spellEnd"/>
            <w:r w:rsidRPr="002814B3">
              <w:rPr>
                <w:color w:val="12263F"/>
                <w:sz w:val="24"/>
                <w:lang w:eastAsia="es-CO"/>
              </w:rPr>
              <w:t xml:space="preserve"> y </w:t>
            </w:r>
            <w:proofErr w:type="spellStart"/>
            <w:r w:rsidRPr="002814B3">
              <w:rPr>
                <w:color w:val="12263F"/>
                <w:sz w:val="24"/>
                <w:lang w:eastAsia="es-CO"/>
              </w:rPr>
              <w:t>ovinocultura</w:t>
            </w:r>
            <w:proofErr w:type="spellEnd"/>
            <w:r w:rsidRPr="002814B3">
              <w:rPr>
                <w:color w:val="12263F"/>
                <w:sz w:val="24"/>
                <w:lang w:eastAsia="es-CO"/>
              </w:rPr>
              <w:t>. Regula sacrificio, procesamiento y control sanitario.</w:t>
            </w:r>
          </w:p>
        </w:tc>
      </w:tr>
      <w:tr w:rsidR="002814B3" w:rsidRPr="002814B3" w14:paraId="19D98DD7" w14:textId="77777777" w:rsidTr="008B7B19">
        <w:tc>
          <w:tcPr>
            <w:tcW w:w="1017" w:type="pct"/>
            <w:hideMark/>
          </w:tcPr>
          <w:p w14:paraId="42F65CED" w14:textId="77777777" w:rsidR="002814B3" w:rsidRPr="002814B3" w:rsidRDefault="002814B3" w:rsidP="002814B3">
            <w:pPr>
              <w:pStyle w:val="Tablas"/>
              <w:rPr>
                <w:color w:val="12263F"/>
                <w:sz w:val="24"/>
                <w:lang w:eastAsia="es-CO"/>
              </w:rPr>
            </w:pPr>
            <w:r w:rsidRPr="002814B3">
              <w:rPr>
                <w:color w:val="12263F"/>
                <w:sz w:val="24"/>
                <w:lang w:eastAsia="es-CO"/>
              </w:rPr>
              <w:t>Ley 84 de 1989</w:t>
            </w:r>
          </w:p>
        </w:tc>
        <w:tc>
          <w:tcPr>
            <w:tcW w:w="857" w:type="pct"/>
            <w:hideMark/>
          </w:tcPr>
          <w:p w14:paraId="0057BF4D" w14:textId="77777777" w:rsidR="002814B3" w:rsidRPr="002814B3" w:rsidRDefault="002814B3" w:rsidP="002814B3">
            <w:pPr>
              <w:pStyle w:val="Tablas"/>
              <w:rPr>
                <w:color w:val="12263F"/>
                <w:sz w:val="24"/>
                <w:lang w:eastAsia="es-CO"/>
              </w:rPr>
            </w:pPr>
            <w:r w:rsidRPr="002814B3">
              <w:rPr>
                <w:color w:val="12263F"/>
                <w:sz w:val="24"/>
                <w:lang w:eastAsia="es-CO"/>
              </w:rPr>
              <w:t>Congreso de la República</w:t>
            </w:r>
          </w:p>
        </w:tc>
        <w:tc>
          <w:tcPr>
            <w:tcW w:w="3126" w:type="pct"/>
            <w:hideMark/>
          </w:tcPr>
          <w:p w14:paraId="4152A039" w14:textId="77777777" w:rsidR="002814B3" w:rsidRPr="002814B3" w:rsidRDefault="002814B3" w:rsidP="002814B3">
            <w:pPr>
              <w:pStyle w:val="Tablas"/>
              <w:rPr>
                <w:color w:val="12263F"/>
                <w:sz w:val="24"/>
                <w:lang w:eastAsia="es-CO"/>
              </w:rPr>
            </w:pPr>
            <w:r w:rsidRPr="002814B3">
              <w:rPr>
                <w:color w:val="12263F"/>
                <w:sz w:val="24"/>
                <w:lang w:eastAsia="es-CO"/>
              </w:rPr>
              <w:t>Establece el Estatuto Nacional de Protección Animal, que prohíbe actos de crueldad o maltrato hacia los animales domésticos y de granja.</w:t>
            </w:r>
          </w:p>
        </w:tc>
      </w:tr>
      <w:tr w:rsidR="002814B3" w:rsidRPr="002814B3" w14:paraId="65E251AE" w14:textId="77777777" w:rsidTr="008B7B19">
        <w:trPr>
          <w:cnfStyle w:val="000000100000" w:firstRow="0" w:lastRow="0" w:firstColumn="0" w:lastColumn="0" w:oddVBand="0" w:evenVBand="0" w:oddHBand="1" w:evenHBand="0" w:firstRowFirstColumn="0" w:firstRowLastColumn="0" w:lastRowFirstColumn="0" w:lastRowLastColumn="0"/>
        </w:trPr>
        <w:tc>
          <w:tcPr>
            <w:tcW w:w="1017" w:type="pct"/>
            <w:hideMark/>
          </w:tcPr>
          <w:p w14:paraId="4A233EE1" w14:textId="77777777" w:rsidR="002814B3" w:rsidRPr="002814B3" w:rsidRDefault="002814B3" w:rsidP="002814B3">
            <w:pPr>
              <w:pStyle w:val="Tablas"/>
              <w:rPr>
                <w:color w:val="12263F"/>
                <w:sz w:val="24"/>
                <w:lang w:eastAsia="es-CO"/>
              </w:rPr>
            </w:pPr>
            <w:r w:rsidRPr="002814B3">
              <w:rPr>
                <w:color w:val="12263F"/>
                <w:sz w:val="24"/>
                <w:lang w:eastAsia="es-CO"/>
              </w:rPr>
              <w:t>Ley 1774 de 2016</w:t>
            </w:r>
          </w:p>
        </w:tc>
        <w:tc>
          <w:tcPr>
            <w:tcW w:w="857" w:type="pct"/>
            <w:hideMark/>
          </w:tcPr>
          <w:p w14:paraId="45302C68" w14:textId="77777777" w:rsidR="002814B3" w:rsidRPr="002814B3" w:rsidRDefault="002814B3" w:rsidP="002814B3">
            <w:pPr>
              <w:pStyle w:val="Tablas"/>
              <w:rPr>
                <w:color w:val="12263F"/>
                <w:sz w:val="24"/>
                <w:lang w:eastAsia="es-CO"/>
              </w:rPr>
            </w:pPr>
            <w:r w:rsidRPr="002814B3">
              <w:rPr>
                <w:color w:val="12263F"/>
                <w:sz w:val="24"/>
                <w:lang w:eastAsia="es-CO"/>
              </w:rPr>
              <w:t>Congreso de la República</w:t>
            </w:r>
          </w:p>
        </w:tc>
        <w:tc>
          <w:tcPr>
            <w:tcW w:w="3126" w:type="pct"/>
            <w:hideMark/>
          </w:tcPr>
          <w:p w14:paraId="6424767C" w14:textId="77777777" w:rsidR="002814B3" w:rsidRPr="002814B3" w:rsidRDefault="002814B3" w:rsidP="002814B3">
            <w:pPr>
              <w:pStyle w:val="Tablas"/>
              <w:rPr>
                <w:color w:val="12263F"/>
                <w:sz w:val="24"/>
                <w:lang w:eastAsia="es-CO"/>
              </w:rPr>
            </w:pPr>
            <w:r w:rsidRPr="002814B3">
              <w:rPr>
                <w:color w:val="12263F"/>
                <w:sz w:val="24"/>
                <w:lang w:eastAsia="es-CO"/>
              </w:rPr>
              <w:t>Reconoce a los animales como seres sintientes, establece sanciones por maltrato y crea el marco general de protección y bienestar animal.</w:t>
            </w:r>
          </w:p>
        </w:tc>
      </w:tr>
      <w:tr w:rsidR="002814B3" w:rsidRPr="002814B3" w14:paraId="591A40A3" w14:textId="77777777" w:rsidTr="008B7B19">
        <w:tc>
          <w:tcPr>
            <w:tcW w:w="1017" w:type="pct"/>
            <w:hideMark/>
          </w:tcPr>
          <w:p w14:paraId="366469DC" w14:textId="77777777" w:rsidR="002814B3" w:rsidRPr="002814B3" w:rsidRDefault="002814B3" w:rsidP="002814B3">
            <w:pPr>
              <w:pStyle w:val="Tablas"/>
              <w:rPr>
                <w:color w:val="12263F"/>
                <w:sz w:val="24"/>
                <w:lang w:eastAsia="es-CO"/>
              </w:rPr>
            </w:pPr>
            <w:r w:rsidRPr="002814B3">
              <w:rPr>
                <w:color w:val="12263F"/>
                <w:sz w:val="24"/>
                <w:lang w:eastAsia="es-CO"/>
              </w:rPr>
              <w:t>Ley 1955 de 2019 (Art. 247)</w:t>
            </w:r>
          </w:p>
        </w:tc>
        <w:tc>
          <w:tcPr>
            <w:tcW w:w="857" w:type="pct"/>
            <w:hideMark/>
          </w:tcPr>
          <w:p w14:paraId="453DFB1B" w14:textId="77777777" w:rsidR="002814B3" w:rsidRPr="002814B3" w:rsidRDefault="002814B3" w:rsidP="002814B3">
            <w:pPr>
              <w:pStyle w:val="Tablas"/>
              <w:rPr>
                <w:color w:val="12263F"/>
                <w:sz w:val="24"/>
                <w:lang w:eastAsia="es-CO"/>
              </w:rPr>
            </w:pPr>
            <w:r w:rsidRPr="002814B3">
              <w:rPr>
                <w:color w:val="12263F"/>
                <w:sz w:val="24"/>
                <w:lang w:eastAsia="es-CO"/>
              </w:rPr>
              <w:t>Congreso de la República</w:t>
            </w:r>
          </w:p>
        </w:tc>
        <w:tc>
          <w:tcPr>
            <w:tcW w:w="3126" w:type="pct"/>
            <w:hideMark/>
          </w:tcPr>
          <w:p w14:paraId="75D72102" w14:textId="77777777" w:rsidR="002814B3" w:rsidRPr="002814B3" w:rsidRDefault="002814B3" w:rsidP="002814B3">
            <w:pPr>
              <w:pStyle w:val="Tablas"/>
              <w:rPr>
                <w:color w:val="12263F"/>
                <w:sz w:val="24"/>
                <w:lang w:eastAsia="es-CO"/>
              </w:rPr>
            </w:pPr>
            <w:r w:rsidRPr="002814B3">
              <w:rPr>
                <w:color w:val="12263F"/>
                <w:sz w:val="24"/>
                <w:lang w:eastAsia="es-CO"/>
              </w:rPr>
              <w:t>Promueve y fomenta la certificación en Buenas Prácticas Pecuarias (BPP) dentro de los sistemas de producción pecuaria en Colombia.</w:t>
            </w:r>
          </w:p>
        </w:tc>
      </w:tr>
      <w:tr w:rsidR="002814B3" w:rsidRPr="002814B3" w14:paraId="44AD6A73" w14:textId="77777777" w:rsidTr="008B7B19">
        <w:trPr>
          <w:cnfStyle w:val="000000100000" w:firstRow="0" w:lastRow="0" w:firstColumn="0" w:lastColumn="0" w:oddVBand="0" w:evenVBand="0" w:oddHBand="1" w:evenHBand="0" w:firstRowFirstColumn="0" w:firstRowLastColumn="0" w:lastRowFirstColumn="0" w:lastRowLastColumn="0"/>
        </w:trPr>
        <w:tc>
          <w:tcPr>
            <w:tcW w:w="1017" w:type="pct"/>
            <w:hideMark/>
          </w:tcPr>
          <w:p w14:paraId="5F2E913E" w14:textId="77777777" w:rsidR="002814B3" w:rsidRPr="002814B3" w:rsidRDefault="002814B3" w:rsidP="002814B3">
            <w:pPr>
              <w:pStyle w:val="Tablas"/>
              <w:rPr>
                <w:color w:val="12263F"/>
                <w:sz w:val="24"/>
                <w:lang w:eastAsia="es-CO"/>
              </w:rPr>
            </w:pPr>
            <w:r w:rsidRPr="002814B3">
              <w:rPr>
                <w:color w:val="12263F"/>
                <w:sz w:val="24"/>
                <w:lang w:eastAsia="es-CO"/>
              </w:rPr>
              <w:t>Resolución ICA 136 de 2020</w:t>
            </w:r>
          </w:p>
        </w:tc>
        <w:tc>
          <w:tcPr>
            <w:tcW w:w="857" w:type="pct"/>
            <w:hideMark/>
          </w:tcPr>
          <w:p w14:paraId="1886E42C" w14:textId="77777777" w:rsidR="002814B3" w:rsidRPr="002814B3" w:rsidRDefault="002814B3" w:rsidP="002814B3">
            <w:pPr>
              <w:pStyle w:val="Tablas"/>
              <w:rPr>
                <w:color w:val="12263F"/>
                <w:sz w:val="24"/>
                <w:lang w:eastAsia="es-CO"/>
              </w:rPr>
            </w:pPr>
            <w:r w:rsidRPr="002814B3">
              <w:rPr>
                <w:color w:val="12263F"/>
                <w:sz w:val="24"/>
                <w:lang w:eastAsia="es-CO"/>
              </w:rPr>
              <w:t>ICA</w:t>
            </w:r>
          </w:p>
        </w:tc>
        <w:tc>
          <w:tcPr>
            <w:tcW w:w="3126" w:type="pct"/>
            <w:hideMark/>
          </w:tcPr>
          <w:p w14:paraId="09EC2E00" w14:textId="77777777" w:rsidR="002814B3" w:rsidRPr="002814B3" w:rsidRDefault="002814B3" w:rsidP="002814B3">
            <w:pPr>
              <w:pStyle w:val="Tablas"/>
              <w:rPr>
                <w:color w:val="12263F"/>
                <w:sz w:val="24"/>
                <w:lang w:eastAsia="es-CO"/>
              </w:rPr>
            </w:pPr>
            <w:r w:rsidRPr="002814B3">
              <w:rPr>
                <w:color w:val="12263F"/>
                <w:sz w:val="24"/>
                <w:lang w:eastAsia="es-CO"/>
              </w:rPr>
              <w:t>Reglamenta el bienestar animal durante el transporte de especies pecuarias (incluye cuyes, conejos, aves, codornices, cabras y ovejas). Establece condiciones de manejo, densidad, tiempo y bienestar durante la movilización.</w:t>
            </w:r>
          </w:p>
        </w:tc>
      </w:tr>
      <w:tr w:rsidR="002814B3" w:rsidRPr="002814B3" w14:paraId="29C2712C" w14:textId="77777777" w:rsidTr="008B7B19">
        <w:tc>
          <w:tcPr>
            <w:tcW w:w="1017" w:type="pct"/>
            <w:hideMark/>
          </w:tcPr>
          <w:p w14:paraId="4BD99D4F" w14:textId="77777777" w:rsidR="002814B3" w:rsidRPr="002814B3" w:rsidRDefault="002814B3" w:rsidP="002814B3">
            <w:pPr>
              <w:pStyle w:val="Tablas"/>
              <w:rPr>
                <w:color w:val="12263F"/>
                <w:sz w:val="24"/>
                <w:lang w:eastAsia="es-CO"/>
              </w:rPr>
            </w:pPr>
            <w:r w:rsidRPr="002814B3">
              <w:rPr>
                <w:color w:val="12263F"/>
                <w:sz w:val="24"/>
                <w:lang w:eastAsia="es-CO"/>
              </w:rPr>
              <w:t>Resolución ICA 240 de 2013</w:t>
            </w:r>
          </w:p>
        </w:tc>
        <w:tc>
          <w:tcPr>
            <w:tcW w:w="857" w:type="pct"/>
            <w:hideMark/>
          </w:tcPr>
          <w:p w14:paraId="7674D03D" w14:textId="77777777" w:rsidR="002814B3" w:rsidRPr="002814B3" w:rsidRDefault="002814B3" w:rsidP="002814B3">
            <w:pPr>
              <w:pStyle w:val="Tablas"/>
              <w:rPr>
                <w:color w:val="12263F"/>
                <w:sz w:val="24"/>
                <w:lang w:eastAsia="es-CO"/>
              </w:rPr>
            </w:pPr>
            <w:r w:rsidRPr="002814B3">
              <w:rPr>
                <w:color w:val="12263F"/>
                <w:sz w:val="24"/>
                <w:lang w:eastAsia="es-CO"/>
              </w:rPr>
              <w:t>ICA</w:t>
            </w:r>
          </w:p>
        </w:tc>
        <w:tc>
          <w:tcPr>
            <w:tcW w:w="3126" w:type="pct"/>
            <w:hideMark/>
          </w:tcPr>
          <w:p w14:paraId="7A65AD9E" w14:textId="77777777" w:rsidR="002814B3" w:rsidRPr="002814B3" w:rsidRDefault="002814B3" w:rsidP="002814B3">
            <w:pPr>
              <w:pStyle w:val="Tablas"/>
              <w:rPr>
                <w:color w:val="12263F"/>
                <w:sz w:val="24"/>
                <w:lang w:eastAsia="es-CO"/>
              </w:rPr>
            </w:pPr>
            <w:r w:rsidRPr="002814B3">
              <w:rPr>
                <w:color w:val="12263F"/>
                <w:sz w:val="24"/>
                <w:lang w:eastAsia="es-CO"/>
              </w:rPr>
              <w:t>Define la guía sanitaria de movilización y control sanitario para cabras y ovinos, con énfasis en bioseguridad, identificación y trazabilidad.</w:t>
            </w:r>
          </w:p>
        </w:tc>
      </w:tr>
      <w:tr w:rsidR="002814B3" w:rsidRPr="002814B3" w14:paraId="2827DD2C" w14:textId="77777777" w:rsidTr="008B7B19">
        <w:trPr>
          <w:cnfStyle w:val="000000100000" w:firstRow="0" w:lastRow="0" w:firstColumn="0" w:lastColumn="0" w:oddVBand="0" w:evenVBand="0" w:oddHBand="1" w:evenHBand="0" w:firstRowFirstColumn="0" w:firstRowLastColumn="0" w:lastRowFirstColumn="0" w:lastRowLastColumn="0"/>
        </w:trPr>
        <w:tc>
          <w:tcPr>
            <w:tcW w:w="1017" w:type="pct"/>
            <w:hideMark/>
          </w:tcPr>
          <w:p w14:paraId="237C78AE" w14:textId="77777777" w:rsidR="002814B3" w:rsidRPr="002814B3" w:rsidRDefault="002814B3" w:rsidP="002814B3">
            <w:pPr>
              <w:pStyle w:val="Tablas"/>
              <w:rPr>
                <w:color w:val="12263F"/>
                <w:sz w:val="24"/>
                <w:lang w:eastAsia="es-CO"/>
              </w:rPr>
            </w:pPr>
            <w:r w:rsidRPr="002814B3">
              <w:rPr>
                <w:color w:val="12263F"/>
                <w:sz w:val="24"/>
                <w:lang w:eastAsia="es-CO"/>
              </w:rPr>
              <w:t>Resolución ICA 3651 y 3652 de 2014</w:t>
            </w:r>
          </w:p>
        </w:tc>
        <w:tc>
          <w:tcPr>
            <w:tcW w:w="857" w:type="pct"/>
            <w:hideMark/>
          </w:tcPr>
          <w:p w14:paraId="792E80ED" w14:textId="77777777" w:rsidR="002814B3" w:rsidRPr="002814B3" w:rsidRDefault="002814B3" w:rsidP="002814B3">
            <w:pPr>
              <w:pStyle w:val="Tablas"/>
              <w:rPr>
                <w:color w:val="12263F"/>
                <w:sz w:val="24"/>
                <w:lang w:eastAsia="es-CO"/>
              </w:rPr>
            </w:pPr>
            <w:r w:rsidRPr="002814B3">
              <w:rPr>
                <w:color w:val="12263F"/>
                <w:sz w:val="24"/>
                <w:lang w:eastAsia="es-CO"/>
              </w:rPr>
              <w:t>ICA</w:t>
            </w:r>
          </w:p>
        </w:tc>
        <w:tc>
          <w:tcPr>
            <w:tcW w:w="3126" w:type="pct"/>
            <w:hideMark/>
          </w:tcPr>
          <w:p w14:paraId="0814FC83" w14:textId="77777777" w:rsidR="002814B3" w:rsidRPr="002814B3" w:rsidRDefault="002814B3" w:rsidP="002814B3">
            <w:pPr>
              <w:pStyle w:val="Tablas"/>
              <w:rPr>
                <w:color w:val="12263F"/>
                <w:sz w:val="24"/>
                <w:lang w:eastAsia="es-CO"/>
              </w:rPr>
            </w:pPr>
            <w:r w:rsidRPr="002814B3">
              <w:rPr>
                <w:color w:val="12263F"/>
                <w:sz w:val="24"/>
                <w:lang w:eastAsia="es-CO"/>
              </w:rPr>
              <w:t>Regula los programas de bioseguridad en granjas avícolas de engorde y postura. Incluye control sanitario, manejo ambiental y prevención de enfermedades.</w:t>
            </w:r>
          </w:p>
        </w:tc>
      </w:tr>
      <w:tr w:rsidR="002814B3" w:rsidRPr="002814B3" w14:paraId="5E652563" w14:textId="77777777" w:rsidTr="008B7B19">
        <w:tc>
          <w:tcPr>
            <w:tcW w:w="1017" w:type="pct"/>
            <w:hideMark/>
          </w:tcPr>
          <w:p w14:paraId="1C5CA193" w14:textId="77777777" w:rsidR="002814B3" w:rsidRPr="002814B3" w:rsidRDefault="002814B3" w:rsidP="002814B3">
            <w:pPr>
              <w:pStyle w:val="Tablas"/>
              <w:rPr>
                <w:color w:val="12263F"/>
                <w:sz w:val="24"/>
                <w:lang w:eastAsia="es-CO"/>
              </w:rPr>
            </w:pPr>
            <w:r w:rsidRPr="002814B3">
              <w:rPr>
                <w:color w:val="12263F"/>
                <w:sz w:val="24"/>
                <w:lang w:eastAsia="es-CO"/>
              </w:rPr>
              <w:t>Resolución ICA 067449 de 2020</w:t>
            </w:r>
          </w:p>
        </w:tc>
        <w:tc>
          <w:tcPr>
            <w:tcW w:w="857" w:type="pct"/>
            <w:hideMark/>
          </w:tcPr>
          <w:p w14:paraId="28AF4DE9" w14:textId="77777777" w:rsidR="002814B3" w:rsidRPr="002814B3" w:rsidRDefault="002814B3" w:rsidP="002814B3">
            <w:pPr>
              <w:pStyle w:val="Tablas"/>
              <w:rPr>
                <w:color w:val="12263F"/>
                <w:sz w:val="24"/>
                <w:lang w:eastAsia="es-CO"/>
              </w:rPr>
            </w:pPr>
            <w:r w:rsidRPr="002814B3">
              <w:rPr>
                <w:color w:val="12263F"/>
                <w:sz w:val="24"/>
                <w:lang w:eastAsia="es-CO"/>
              </w:rPr>
              <w:t>ICA</w:t>
            </w:r>
          </w:p>
        </w:tc>
        <w:tc>
          <w:tcPr>
            <w:tcW w:w="3126" w:type="pct"/>
            <w:hideMark/>
          </w:tcPr>
          <w:p w14:paraId="684C9E63" w14:textId="77777777" w:rsidR="002814B3" w:rsidRPr="002814B3" w:rsidRDefault="002814B3" w:rsidP="002814B3">
            <w:pPr>
              <w:pStyle w:val="Tablas"/>
              <w:rPr>
                <w:color w:val="12263F"/>
                <w:sz w:val="24"/>
                <w:lang w:eastAsia="es-CO"/>
              </w:rPr>
            </w:pPr>
            <w:r w:rsidRPr="002814B3">
              <w:rPr>
                <w:color w:val="12263F"/>
                <w:sz w:val="24"/>
                <w:lang w:eastAsia="es-CO"/>
              </w:rPr>
              <w:t>Establece los requisitos para la certificación en Buenas Prácticas Pecuarias (BPP) aplicables a todas las especies menores (cuyes, conejos, aves, codornices, cabras y ovejas). Define estándares de producción limpia, bienestar animal y trazabilidad.</w:t>
            </w:r>
          </w:p>
        </w:tc>
      </w:tr>
      <w:tr w:rsidR="002814B3" w:rsidRPr="002814B3" w14:paraId="300FFAA1" w14:textId="77777777" w:rsidTr="008B7B19">
        <w:trPr>
          <w:cnfStyle w:val="000000100000" w:firstRow="0" w:lastRow="0" w:firstColumn="0" w:lastColumn="0" w:oddVBand="0" w:evenVBand="0" w:oddHBand="1" w:evenHBand="0" w:firstRowFirstColumn="0" w:firstRowLastColumn="0" w:lastRowFirstColumn="0" w:lastRowLastColumn="0"/>
        </w:trPr>
        <w:tc>
          <w:tcPr>
            <w:tcW w:w="1017" w:type="pct"/>
            <w:hideMark/>
          </w:tcPr>
          <w:p w14:paraId="6958369B" w14:textId="77777777" w:rsidR="002814B3" w:rsidRPr="002814B3" w:rsidRDefault="002814B3" w:rsidP="002814B3">
            <w:pPr>
              <w:pStyle w:val="Tablas"/>
              <w:rPr>
                <w:color w:val="12263F"/>
                <w:sz w:val="24"/>
                <w:lang w:eastAsia="es-CO"/>
              </w:rPr>
            </w:pPr>
            <w:r w:rsidRPr="002814B3">
              <w:rPr>
                <w:color w:val="12263F"/>
                <w:sz w:val="24"/>
                <w:lang w:eastAsia="es-CO"/>
              </w:rPr>
              <w:t>Resolución ICA 68167 de 2020</w:t>
            </w:r>
          </w:p>
        </w:tc>
        <w:tc>
          <w:tcPr>
            <w:tcW w:w="857" w:type="pct"/>
            <w:hideMark/>
          </w:tcPr>
          <w:p w14:paraId="7833CADF" w14:textId="77777777" w:rsidR="002814B3" w:rsidRPr="002814B3" w:rsidRDefault="002814B3" w:rsidP="002814B3">
            <w:pPr>
              <w:pStyle w:val="Tablas"/>
              <w:rPr>
                <w:color w:val="12263F"/>
                <w:sz w:val="24"/>
                <w:lang w:eastAsia="es-CO"/>
              </w:rPr>
            </w:pPr>
            <w:r w:rsidRPr="002814B3">
              <w:rPr>
                <w:color w:val="12263F"/>
                <w:sz w:val="24"/>
                <w:lang w:eastAsia="es-CO"/>
              </w:rPr>
              <w:t>ICA</w:t>
            </w:r>
          </w:p>
        </w:tc>
        <w:tc>
          <w:tcPr>
            <w:tcW w:w="3126" w:type="pct"/>
            <w:hideMark/>
          </w:tcPr>
          <w:p w14:paraId="75FAC2CC" w14:textId="77777777" w:rsidR="002814B3" w:rsidRPr="002814B3" w:rsidRDefault="002814B3" w:rsidP="002814B3">
            <w:pPr>
              <w:pStyle w:val="Tablas"/>
              <w:rPr>
                <w:color w:val="12263F"/>
                <w:sz w:val="24"/>
                <w:lang w:eastAsia="es-CO"/>
              </w:rPr>
            </w:pPr>
            <w:r w:rsidRPr="002814B3">
              <w:rPr>
                <w:color w:val="12263F"/>
                <w:sz w:val="24"/>
                <w:lang w:eastAsia="es-CO"/>
              </w:rPr>
              <w:t>Define las condiciones sanitarias y de bioseguridad para la producción de especies menores, incluyendo manejo de residuos, trazabilidad, sanidad y bienestar animal.</w:t>
            </w:r>
          </w:p>
        </w:tc>
      </w:tr>
    </w:tbl>
    <w:p w14:paraId="4E229A82" w14:textId="36C7CE7D" w:rsidR="002814B3" w:rsidRDefault="002814B3" w:rsidP="00D64E1A">
      <w:pPr>
        <w:pStyle w:val="Ttulo3"/>
      </w:pPr>
      <w:r w:rsidRPr="002814B3">
        <w:t>Protocolos (Bioseguridad)</w:t>
      </w:r>
    </w:p>
    <w:p w14:paraId="2A496E06" w14:textId="2E90836C" w:rsidR="002814B3" w:rsidRDefault="002814B3" w:rsidP="002814B3">
      <w:pPr>
        <w:rPr>
          <w:lang w:val="es-419" w:eastAsia="es-CO"/>
        </w:rPr>
      </w:pPr>
      <w:r w:rsidRPr="002814B3">
        <w:rPr>
          <w:lang w:val="es-419" w:eastAsia="es-CO"/>
        </w:rPr>
        <w:t>Sistema de medidas estructuradas para impedir la introducción y propagación de agentes patógenos en aves, instalaciones, equipos y productos.</w:t>
      </w:r>
    </w:p>
    <w:p w14:paraId="26EE0FD5" w14:textId="77777777" w:rsidR="002814B3" w:rsidRPr="002814B3" w:rsidRDefault="002814B3" w:rsidP="00D64E1A">
      <w:pPr>
        <w:pStyle w:val="Ttulo5"/>
      </w:pPr>
      <w:r w:rsidRPr="002814B3">
        <w:t>Incluye</w:t>
      </w:r>
    </w:p>
    <w:p w14:paraId="15E21E25" w14:textId="77777777" w:rsidR="002814B3" w:rsidRPr="002814B3" w:rsidRDefault="002814B3" w:rsidP="003D1DC1">
      <w:pPr>
        <w:pStyle w:val="Prrafodelista"/>
        <w:numPr>
          <w:ilvl w:val="0"/>
          <w:numId w:val="36"/>
        </w:numPr>
        <w:ind w:left="993" w:hanging="425"/>
        <w:rPr>
          <w:lang w:val="es-419" w:eastAsia="es-CO"/>
        </w:rPr>
      </w:pPr>
      <w:r w:rsidRPr="002814B3">
        <w:rPr>
          <w:lang w:val="es-419" w:eastAsia="es-CO"/>
        </w:rPr>
        <w:t>Bioseguridad externa.</w:t>
      </w:r>
    </w:p>
    <w:p w14:paraId="7F790B11" w14:textId="62420FBD" w:rsidR="002814B3" w:rsidRDefault="002814B3" w:rsidP="003D1DC1">
      <w:pPr>
        <w:pStyle w:val="Prrafodelista"/>
        <w:numPr>
          <w:ilvl w:val="0"/>
          <w:numId w:val="36"/>
        </w:numPr>
        <w:ind w:left="993" w:hanging="425"/>
        <w:rPr>
          <w:lang w:val="es-419" w:eastAsia="es-CO"/>
        </w:rPr>
      </w:pPr>
      <w:r w:rsidRPr="002814B3">
        <w:rPr>
          <w:lang w:val="es-419" w:eastAsia="es-CO"/>
        </w:rPr>
        <w:t>Bioseguridad interna.</w:t>
      </w:r>
    </w:p>
    <w:p w14:paraId="1B62A3B3" w14:textId="644F716D" w:rsidR="002814B3" w:rsidRDefault="002814B3" w:rsidP="00D64E1A">
      <w:pPr>
        <w:pStyle w:val="Ttulo5"/>
      </w:pPr>
      <w:r w:rsidRPr="002814B3">
        <w:t>Objetivos obligatorios según normatividad:</w:t>
      </w:r>
    </w:p>
    <w:p w14:paraId="43AFECC5" w14:textId="6596040E" w:rsidR="002814B3" w:rsidRPr="002814B3" w:rsidRDefault="002814B3" w:rsidP="003D1DC1">
      <w:pPr>
        <w:pStyle w:val="Prrafodelista"/>
        <w:numPr>
          <w:ilvl w:val="0"/>
          <w:numId w:val="36"/>
        </w:numPr>
        <w:ind w:left="993" w:hanging="425"/>
        <w:rPr>
          <w:lang w:val="es-419" w:eastAsia="es-CO"/>
        </w:rPr>
      </w:pPr>
      <w:r w:rsidRPr="002814B3">
        <w:rPr>
          <w:lang w:val="es-419" w:eastAsia="es-CO"/>
        </w:rPr>
        <w:t>Registro del predio avícola (RSPA)</w:t>
      </w:r>
      <w:r w:rsidR="00C0722D">
        <w:rPr>
          <w:lang w:val="es-419" w:eastAsia="es-CO"/>
        </w:rPr>
        <w:t>.</w:t>
      </w:r>
    </w:p>
    <w:p w14:paraId="5E7E5060" w14:textId="4726868B" w:rsidR="002814B3" w:rsidRPr="002814B3" w:rsidRDefault="002814B3" w:rsidP="003D1DC1">
      <w:pPr>
        <w:pStyle w:val="Prrafodelista"/>
        <w:numPr>
          <w:ilvl w:val="0"/>
          <w:numId w:val="36"/>
        </w:numPr>
        <w:ind w:left="993" w:hanging="425"/>
        <w:rPr>
          <w:lang w:val="es-419" w:eastAsia="es-CO"/>
        </w:rPr>
      </w:pPr>
      <w:r w:rsidRPr="002814B3">
        <w:rPr>
          <w:lang w:val="es-419" w:eastAsia="es-CO"/>
        </w:rPr>
        <w:t>Cumplimiento de infraestructura</w:t>
      </w:r>
      <w:r w:rsidR="00C0722D">
        <w:rPr>
          <w:lang w:val="es-419" w:eastAsia="es-CO"/>
        </w:rPr>
        <w:t>.</w:t>
      </w:r>
    </w:p>
    <w:p w14:paraId="20D8BE2A" w14:textId="23B58720" w:rsidR="002814B3" w:rsidRPr="002814B3" w:rsidRDefault="002814B3" w:rsidP="003D1DC1">
      <w:pPr>
        <w:pStyle w:val="Prrafodelista"/>
        <w:numPr>
          <w:ilvl w:val="0"/>
          <w:numId w:val="36"/>
        </w:numPr>
        <w:ind w:left="993" w:hanging="425"/>
        <w:rPr>
          <w:lang w:val="es-419" w:eastAsia="es-CO"/>
        </w:rPr>
      </w:pPr>
      <w:r w:rsidRPr="002814B3">
        <w:rPr>
          <w:lang w:val="es-419" w:eastAsia="es-CO"/>
        </w:rPr>
        <w:t>Implementación de POES</w:t>
      </w:r>
      <w:r w:rsidR="001E1F20">
        <w:rPr>
          <w:lang w:val="es-419" w:eastAsia="es-CO"/>
        </w:rPr>
        <w:t>.</w:t>
      </w:r>
    </w:p>
    <w:p w14:paraId="550AFCE3" w14:textId="2C046D32" w:rsidR="002814B3" w:rsidRPr="002814B3" w:rsidRDefault="002814B3" w:rsidP="003D1DC1">
      <w:pPr>
        <w:pStyle w:val="Prrafodelista"/>
        <w:numPr>
          <w:ilvl w:val="0"/>
          <w:numId w:val="36"/>
        </w:numPr>
        <w:ind w:left="993" w:hanging="425"/>
        <w:rPr>
          <w:lang w:val="es-419" w:eastAsia="es-CO"/>
        </w:rPr>
      </w:pPr>
      <w:r w:rsidRPr="002814B3">
        <w:rPr>
          <w:lang w:val="es-419" w:eastAsia="es-CO"/>
        </w:rPr>
        <w:t>Vigilancia epidemiológica</w:t>
      </w:r>
      <w:r w:rsidR="00C0722D">
        <w:rPr>
          <w:lang w:val="es-419" w:eastAsia="es-CO"/>
        </w:rPr>
        <w:t>.</w:t>
      </w:r>
    </w:p>
    <w:p w14:paraId="587F4452" w14:textId="40DDE3D1" w:rsidR="002814B3" w:rsidRPr="002814B3" w:rsidRDefault="002814B3" w:rsidP="003D1DC1">
      <w:pPr>
        <w:pStyle w:val="Prrafodelista"/>
        <w:numPr>
          <w:ilvl w:val="0"/>
          <w:numId w:val="36"/>
        </w:numPr>
        <w:ind w:left="993" w:hanging="425"/>
        <w:rPr>
          <w:lang w:val="es-419" w:eastAsia="es-CO"/>
        </w:rPr>
      </w:pPr>
      <w:r w:rsidRPr="002814B3">
        <w:rPr>
          <w:lang w:val="es-419" w:eastAsia="es-CO"/>
        </w:rPr>
        <w:t>Certificación GAB</w:t>
      </w:r>
      <w:r w:rsidR="00C0722D">
        <w:rPr>
          <w:lang w:val="es-419" w:eastAsia="es-CO"/>
        </w:rPr>
        <w:t>.</w:t>
      </w:r>
    </w:p>
    <w:p w14:paraId="56BF4726" w14:textId="1B799BCD" w:rsidR="002814B3" w:rsidRDefault="002814B3" w:rsidP="003D1DC1">
      <w:pPr>
        <w:pStyle w:val="Prrafodelista"/>
        <w:numPr>
          <w:ilvl w:val="0"/>
          <w:numId w:val="36"/>
        </w:numPr>
        <w:ind w:left="993" w:hanging="425"/>
        <w:rPr>
          <w:lang w:val="es-419" w:eastAsia="es-CO"/>
        </w:rPr>
      </w:pPr>
      <w:r w:rsidRPr="002814B3">
        <w:rPr>
          <w:lang w:val="es-419" w:eastAsia="es-CO"/>
        </w:rPr>
        <w:t>Planes vacunales obligatorios</w:t>
      </w:r>
      <w:r w:rsidR="00C0722D">
        <w:rPr>
          <w:lang w:val="es-419" w:eastAsia="es-CO"/>
        </w:rPr>
        <w:t>.</w:t>
      </w:r>
    </w:p>
    <w:p w14:paraId="56A303A8" w14:textId="23774E1A" w:rsidR="002814B3" w:rsidRDefault="002814B3" w:rsidP="002814B3">
      <w:pPr>
        <w:pStyle w:val="Ttulo2"/>
      </w:pPr>
      <w:bookmarkStart w:id="10" w:name="_Toc230794813"/>
      <w:r w:rsidRPr="002814B3">
        <w:t>2.4 Principios de bioseguridad avícola</w:t>
      </w:r>
      <w:bookmarkEnd w:id="10"/>
    </w:p>
    <w:p w14:paraId="32FBF6DD" w14:textId="7A0643F5" w:rsidR="002814B3" w:rsidRDefault="002814B3" w:rsidP="002814B3">
      <w:pPr>
        <w:rPr>
          <w:lang w:val="es-419" w:eastAsia="es-CO"/>
        </w:rPr>
      </w:pPr>
      <w:r w:rsidRPr="002814B3">
        <w:rPr>
          <w:lang w:val="es-419" w:eastAsia="es-CO"/>
        </w:rPr>
        <w:t>Los principios de bioseguridad avícola se detallan a continuación:</w:t>
      </w:r>
    </w:p>
    <w:p w14:paraId="5D6A0C08" w14:textId="77777777" w:rsidR="001F2A93" w:rsidRDefault="001F2A93" w:rsidP="002814B3">
      <w:pPr>
        <w:rPr>
          <w:lang w:val="es-419" w:eastAsia="es-CO"/>
        </w:rPr>
      </w:pPr>
    </w:p>
    <w:p w14:paraId="7BFDC02B" w14:textId="58B7FEA7" w:rsidR="002814B3" w:rsidRPr="002814B3" w:rsidRDefault="002814B3" w:rsidP="003D1DC1">
      <w:pPr>
        <w:pStyle w:val="Prrafodelista"/>
        <w:numPr>
          <w:ilvl w:val="0"/>
          <w:numId w:val="37"/>
        </w:numPr>
        <w:ind w:left="993" w:hanging="425"/>
        <w:rPr>
          <w:lang w:val="es-419" w:eastAsia="es-CO"/>
        </w:rPr>
      </w:pPr>
      <w:r w:rsidRPr="002814B3">
        <w:rPr>
          <w:rStyle w:val="Ttulo5Car"/>
        </w:rPr>
        <w:t>Control de acceso</w:t>
      </w:r>
    </w:p>
    <w:p w14:paraId="50C2204A" w14:textId="77777777" w:rsidR="002814B3" w:rsidRPr="002814B3" w:rsidRDefault="002814B3" w:rsidP="003D1DC1">
      <w:pPr>
        <w:pStyle w:val="Prrafodelista"/>
        <w:numPr>
          <w:ilvl w:val="0"/>
          <w:numId w:val="38"/>
        </w:numPr>
        <w:ind w:left="993" w:hanging="425"/>
        <w:rPr>
          <w:lang w:val="es-419" w:eastAsia="es-CO"/>
        </w:rPr>
      </w:pPr>
      <w:r w:rsidRPr="002814B3">
        <w:rPr>
          <w:lang w:val="es-419" w:eastAsia="es-CO"/>
        </w:rPr>
        <w:t>Restricción de ingreso.</w:t>
      </w:r>
    </w:p>
    <w:p w14:paraId="425D9BA9" w14:textId="77777777" w:rsidR="002814B3" w:rsidRPr="002814B3" w:rsidRDefault="002814B3" w:rsidP="003D1DC1">
      <w:pPr>
        <w:pStyle w:val="Prrafodelista"/>
        <w:numPr>
          <w:ilvl w:val="0"/>
          <w:numId w:val="38"/>
        </w:numPr>
        <w:ind w:left="993" w:hanging="425"/>
        <w:rPr>
          <w:lang w:val="es-419" w:eastAsia="es-CO"/>
        </w:rPr>
      </w:pPr>
      <w:r w:rsidRPr="002814B3">
        <w:rPr>
          <w:lang w:val="es-419" w:eastAsia="es-CO"/>
        </w:rPr>
        <w:t>Uso de ropa exclusiva.</w:t>
      </w:r>
    </w:p>
    <w:p w14:paraId="1ADEB84D" w14:textId="6EDDCDBD" w:rsidR="002814B3" w:rsidRDefault="002814B3" w:rsidP="003D1DC1">
      <w:pPr>
        <w:pStyle w:val="Prrafodelista"/>
        <w:numPr>
          <w:ilvl w:val="0"/>
          <w:numId w:val="38"/>
        </w:numPr>
        <w:ind w:left="993" w:hanging="425"/>
        <w:rPr>
          <w:lang w:val="es-419" w:eastAsia="es-CO"/>
        </w:rPr>
      </w:pPr>
      <w:r w:rsidRPr="002814B3">
        <w:rPr>
          <w:lang w:val="es-419" w:eastAsia="es-CO"/>
        </w:rPr>
        <w:t>Desinfección.</w:t>
      </w:r>
    </w:p>
    <w:p w14:paraId="4E2ACA23" w14:textId="77777777" w:rsidR="001F2A93" w:rsidRDefault="001F2A93" w:rsidP="001F2A93">
      <w:pPr>
        <w:pStyle w:val="Prrafodelista"/>
        <w:ind w:left="993" w:firstLine="0"/>
        <w:rPr>
          <w:lang w:val="es-419" w:eastAsia="es-CO"/>
        </w:rPr>
      </w:pPr>
    </w:p>
    <w:p w14:paraId="6393AA40" w14:textId="77777777" w:rsidR="001F2A93" w:rsidRDefault="00F13693" w:rsidP="001F2A93">
      <w:pPr>
        <w:pStyle w:val="Prrafodelista"/>
        <w:numPr>
          <w:ilvl w:val="0"/>
          <w:numId w:val="37"/>
        </w:numPr>
        <w:ind w:left="993" w:hanging="425"/>
      </w:pPr>
      <w:r w:rsidRPr="001F2A93">
        <w:rPr>
          <w:rStyle w:val="Ttulo5Car"/>
        </w:rPr>
        <w:t>Manejo</w:t>
      </w:r>
    </w:p>
    <w:p w14:paraId="7295D676" w14:textId="27BE513D" w:rsidR="002814B3" w:rsidRDefault="001F2A93" w:rsidP="001F2A93">
      <w:pPr>
        <w:pStyle w:val="Prrafodelista"/>
        <w:numPr>
          <w:ilvl w:val="0"/>
          <w:numId w:val="39"/>
        </w:numPr>
        <w:ind w:left="993" w:hanging="425"/>
      </w:pPr>
      <w:r w:rsidRPr="001F2A93">
        <w:rPr>
          <w:lang w:val="es-419" w:eastAsia="es-CO"/>
        </w:rPr>
        <w:t>S</w:t>
      </w:r>
      <w:r w:rsidR="00F13693" w:rsidRPr="001F2A93">
        <w:rPr>
          <w:lang w:val="es-419" w:eastAsia="es-CO"/>
        </w:rPr>
        <w:t>anitario</w:t>
      </w:r>
      <w:r>
        <w:rPr>
          <w:lang w:val="es-419" w:eastAsia="es-CO"/>
        </w:rPr>
        <w:t>.</w:t>
      </w:r>
    </w:p>
    <w:p w14:paraId="23819ED1" w14:textId="77777777" w:rsidR="00F13693" w:rsidRPr="00F13693" w:rsidRDefault="00F13693" w:rsidP="003D1DC1">
      <w:pPr>
        <w:pStyle w:val="Prrafodelista"/>
        <w:numPr>
          <w:ilvl w:val="0"/>
          <w:numId w:val="39"/>
        </w:numPr>
        <w:ind w:left="993" w:hanging="425"/>
        <w:rPr>
          <w:lang w:val="es-419" w:eastAsia="es-CO"/>
        </w:rPr>
      </w:pPr>
      <w:r w:rsidRPr="00F13693">
        <w:rPr>
          <w:lang w:val="es-419" w:eastAsia="es-CO"/>
        </w:rPr>
        <w:t>Aves certificadas.</w:t>
      </w:r>
    </w:p>
    <w:p w14:paraId="3EB67DAF" w14:textId="77777777" w:rsidR="00F13693" w:rsidRPr="00F13693" w:rsidRDefault="00F13693" w:rsidP="003D1DC1">
      <w:pPr>
        <w:pStyle w:val="Prrafodelista"/>
        <w:numPr>
          <w:ilvl w:val="0"/>
          <w:numId w:val="39"/>
        </w:numPr>
        <w:ind w:left="993" w:hanging="425"/>
        <w:rPr>
          <w:lang w:val="es-419" w:eastAsia="es-CO"/>
        </w:rPr>
      </w:pPr>
      <w:r w:rsidRPr="00F13693">
        <w:rPr>
          <w:lang w:val="es-419" w:eastAsia="es-CO"/>
        </w:rPr>
        <w:t>Vacunación.</w:t>
      </w:r>
    </w:p>
    <w:p w14:paraId="48AE9EE9" w14:textId="4CC3A08C" w:rsidR="00F13693" w:rsidRDefault="00F13693" w:rsidP="003D1DC1">
      <w:pPr>
        <w:pStyle w:val="Prrafodelista"/>
        <w:numPr>
          <w:ilvl w:val="0"/>
          <w:numId w:val="39"/>
        </w:numPr>
        <w:ind w:left="993" w:hanging="425"/>
        <w:rPr>
          <w:lang w:val="es-419" w:eastAsia="es-CO"/>
        </w:rPr>
      </w:pPr>
      <w:r w:rsidRPr="00F13693">
        <w:rPr>
          <w:lang w:val="es-419" w:eastAsia="es-CO"/>
        </w:rPr>
        <w:t>Monitoreo.</w:t>
      </w:r>
    </w:p>
    <w:p w14:paraId="07F2FF44" w14:textId="77777777" w:rsidR="001F2A93" w:rsidRDefault="001F2A93" w:rsidP="001F2A93">
      <w:pPr>
        <w:pStyle w:val="Prrafodelista"/>
        <w:ind w:left="993" w:firstLine="0"/>
        <w:rPr>
          <w:lang w:val="es-419" w:eastAsia="es-CO"/>
        </w:rPr>
      </w:pPr>
    </w:p>
    <w:p w14:paraId="031931B0" w14:textId="08D4E3A2" w:rsidR="00F13693" w:rsidRPr="00F13693" w:rsidRDefault="00F13693" w:rsidP="001F2A93">
      <w:pPr>
        <w:pStyle w:val="Prrafodelista"/>
        <w:numPr>
          <w:ilvl w:val="0"/>
          <w:numId w:val="37"/>
        </w:numPr>
        <w:ind w:left="993" w:hanging="425"/>
      </w:pPr>
      <w:r w:rsidRPr="001F2A93">
        <w:rPr>
          <w:rStyle w:val="Ttulo5Car"/>
        </w:rPr>
        <w:t>Higiene</w:t>
      </w:r>
    </w:p>
    <w:p w14:paraId="7893CE47" w14:textId="77777777" w:rsidR="00F13693" w:rsidRPr="00F13693" w:rsidRDefault="00F13693" w:rsidP="003D1DC1">
      <w:pPr>
        <w:pStyle w:val="Prrafodelista"/>
        <w:numPr>
          <w:ilvl w:val="0"/>
          <w:numId w:val="40"/>
        </w:numPr>
        <w:ind w:left="993" w:hanging="425"/>
        <w:rPr>
          <w:lang w:val="es-419" w:eastAsia="es-CO"/>
        </w:rPr>
      </w:pPr>
      <w:r w:rsidRPr="00F13693">
        <w:rPr>
          <w:lang w:val="es-419" w:eastAsia="es-CO"/>
        </w:rPr>
        <w:t>Limpieza periódica.</w:t>
      </w:r>
    </w:p>
    <w:p w14:paraId="595D737A" w14:textId="77777777" w:rsidR="00F13693" w:rsidRPr="00F13693" w:rsidRDefault="00F13693" w:rsidP="003D1DC1">
      <w:pPr>
        <w:pStyle w:val="Prrafodelista"/>
        <w:numPr>
          <w:ilvl w:val="0"/>
          <w:numId w:val="40"/>
        </w:numPr>
        <w:ind w:left="993" w:hanging="425"/>
        <w:rPr>
          <w:lang w:val="es-419" w:eastAsia="es-CO"/>
        </w:rPr>
      </w:pPr>
      <w:r w:rsidRPr="00F13693">
        <w:rPr>
          <w:lang w:val="es-419" w:eastAsia="es-CO"/>
        </w:rPr>
        <w:t>Manejo de residuos.</w:t>
      </w:r>
    </w:p>
    <w:p w14:paraId="7B7784BD" w14:textId="055A95E6" w:rsidR="00F13693" w:rsidRDefault="00F13693" w:rsidP="003D1DC1">
      <w:pPr>
        <w:pStyle w:val="Prrafodelista"/>
        <w:numPr>
          <w:ilvl w:val="0"/>
          <w:numId w:val="40"/>
        </w:numPr>
        <w:ind w:left="993" w:hanging="425"/>
        <w:rPr>
          <w:lang w:val="es-419" w:eastAsia="es-CO"/>
        </w:rPr>
      </w:pPr>
      <w:r w:rsidRPr="00F13693">
        <w:rPr>
          <w:lang w:val="es-419" w:eastAsia="es-CO"/>
        </w:rPr>
        <w:t>Control de agua.</w:t>
      </w:r>
    </w:p>
    <w:p w14:paraId="7F35577E" w14:textId="77777777" w:rsidR="001F2A93" w:rsidRDefault="001F2A93" w:rsidP="001F2A93">
      <w:pPr>
        <w:pStyle w:val="Prrafodelista"/>
        <w:ind w:left="993" w:firstLine="0"/>
        <w:rPr>
          <w:lang w:val="es-419" w:eastAsia="es-CO"/>
        </w:rPr>
      </w:pPr>
    </w:p>
    <w:p w14:paraId="370B2464" w14:textId="631D9672" w:rsidR="00F13693" w:rsidRPr="001F2A93" w:rsidRDefault="00F13693" w:rsidP="001F2A93">
      <w:pPr>
        <w:pStyle w:val="Prrafodelista"/>
        <w:numPr>
          <w:ilvl w:val="0"/>
          <w:numId w:val="37"/>
        </w:numPr>
        <w:ind w:left="993" w:hanging="425"/>
        <w:rPr>
          <w:b/>
          <w:bCs/>
        </w:rPr>
      </w:pPr>
      <w:r w:rsidRPr="001F2A93">
        <w:rPr>
          <w:rStyle w:val="Ttulo5Car"/>
        </w:rPr>
        <w:t>Control</w:t>
      </w:r>
      <w:r w:rsidRPr="001F2A93">
        <w:t xml:space="preserve"> </w:t>
      </w:r>
      <w:r w:rsidRPr="001F2A93">
        <w:rPr>
          <w:b/>
          <w:bCs/>
        </w:rPr>
        <w:t>de plagas</w:t>
      </w:r>
    </w:p>
    <w:p w14:paraId="417FEA64" w14:textId="77777777" w:rsidR="00F13693" w:rsidRPr="00F13693" w:rsidRDefault="00F13693" w:rsidP="003D1DC1">
      <w:pPr>
        <w:pStyle w:val="Prrafodelista"/>
        <w:numPr>
          <w:ilvl w:val="0"/>
          <w:numId w:val="41"/>
        </w:numPr>
        <w:ind w:left="993" w:hanging="425"/>
        <w:rPr>
          <w:lang w:val="es-419" w:eastAsia="es-CO"/>
        </w:rPr>
      </w:pPr>
      <w:r w:rsidRPr="00F13693">
        <w:rPr>
          <w:lang w:val="es-419" w:eastAsia="es-CO"/>
        </w:rPr>
        <w:t>Evitar fauna silvestre.</w:t>
      </w:r>
    </w:p>
    <w:p w14:paraId="77332C5F" w14:textId="5B263E41" w:rsidR="00F13693" w:rsidRDefault="00F13693" w:rsidP="003D1DC1">
      <w:pPr>
        <w:pStyle w:val="Prrafodelista"/>
        <w:numPr>
          <w:ilvl w:val="0"/>
          <w:numId w:val="41"/>
        </w:numPr>
        <w:ind w:left="993" w:hanging="425"/>
        <w:rPr>
          <w:lang w:val="es-419" w:eastAsia="es-CO"/>
        </w:rPr>
      </w:pPr>
      <w:r w:rsidRPr="00F13693">
        <w:rPr>
          <w:lang w:val="es-419" w:eastAsia="es-CO"/>
        </w:rPr>
        <w:t>Uso de trampas.</w:t>
      </w:r>
    </w:p>
    <w:p w14:paraId="652F385A" w14:textId="77777777" w:rsidR="001F2A93" w:rsidRDefault="001F2A93" w:rsidP="001F2A93">
      <w:pPr>
        <w:pStyle w:val="Prrafodelista"/>
        <w:ind w:left="993" w:firstLine="0"/>
        <w:rPr>
          <w:lang w:val="es-419" w:eastAsia="es-CO"/>
        </w:rPr>
      </w:pPr>
    </w:p>
    <w:p w14:paraId="0A3F745F" w14:textId="39A8A258" w:rsidR="00F13693" w:rsidRPr="001F2A93" w:rsidRDefault="00F13693" w:rsidP="001F2A93">
      <w:pPr>
        <w:pStyle w:val="Prrafodelista"/>
        <w:numPr>
          <w:ilvl w:val="0"/>
          <w:numId w:val="37"/>
        </w:numPr>
        <w:ind w:left="993" w:hanging="425"/>
        <w:rPr>
          <w:b/>
          <w:bCs/>
        </w:rPr>
      </w:pPr>
      <w:r w:rsidRPr="001F2A93">
        <w:rPr>
          <w:rStyle w:val="Ttulo5Car"/>
        </w:rPr>
        <w:t>Manejo</w:t>
      </w:r>
      <w:r w:rsidRPr="001F2A93">
        <w:rPr>
          <w:b/>
          <w:bCs/>
        </w:rPr>
        <w:t xml:space="preserve"> del personal</w:t>
      </w:r>
    </w:p>
    <w:p w14:paraId="3F6019E9" w14:textId="77777777" w:rsidR="00F13693" w:rsidRPr="00F13693" w:rsidRDefault="00F13693" w:rsidP="003D1DC1">
      <w:pPr>
        <w:pStyle w:val="Prrafodelista"/>
        <w:numPr>
          <w:ilvl w:val="0"/>
          <w:numId w:val="42"/>
        </w:numPr>
        <w:ind w:left="993" w:hanging="425"/>
        <w:rPr>
          <w:lang w:val="es-419" w:eastAsia="es-CO"/>
        </w:rPr>
      </w:pPr>
      <w:r w:rsidRPr="00F13693">
        <w:rPr>
          <w:lang w:val="es-419" w:eastAsia="es-CO"/>
        </w:rPr>
        <w:t>Capacitación.</w:t>
      </w:r>
    </w:p>
    <w:p w14:paraId="64CECF5B" w14:textId="77777777" w:rsidR="00F13693" w:rsidRPr="00F13693" w:rsidRDefault="00F13693" w:rsidP="003D1DC1">
      <w:pPr>
        <w:pStyle w:val="Prrafodelista"/>
        <w:numPr>
          <w:ilvl w:val="0"/>
          <w:numId w:val="42"/>
        </w:numPr>
        <w:ind w:left="993" w:hanging="425"/>
        <w:rPr>
          <w:lang w:val="es-419" w:eastAsia="es-CO"/>
        </w:rPr>
      </w:pPr>
      <w:r w:rsidRPr="00F13693">
        <w:rPr>
          <w:lang w:val="es-419" w:eastAsia="es-CO"/>
        </w:rPr>
        <w:t>Higiene.</w:t>
      </w:r>
    </w:p>
    <w:p w14:paraId="4D9C4C55" w14:textId="71A048FE" w:rsidR="00F13693" w:rsidRDefault="00F13693" w:rsidP="003D1DC1">
      <w:pPr>
        <w:pStyle w:val="Prrafodelista"/>
        <w:numPr>
          <w:ilvl w:val="0"/>
          <w:numId w:val="42"/>
        </w:numPr>
        <w:ind w:left="993" w:hanging="425"/>
        <w:rPr>
          <w:lang w:val="es-419" w:eastAsia="es-CO"/>
        </w:rPr>
      </w:pPr>
      <w:r w:rsidRPr="00F13693">
        <w:rPr>
          <w:lang w:val="es-419" w:eastAsia="es-CO"/>
        </w:rPr>
        <w:t>Registro.</w:t>
      </w:r>
    </w:p>
    <w:p w14:paraId="0442584D" w14:textId="35CC43AB" w:rsidR="00F13693" w:rsidRPr="001F2A93" w:rsidRDefault="00F13693" w:rsidP="001F2A93">
      <w:pPr>
        <w:pStyle w:val="Prrafodelista"/>
        <w:numPr>
          <w:ilvl w:val="0"/>
          <w:numId w:val="37"/>
        </w:numPr>
        <w:ind w:left="993" w:hanging="425"/>
        <w:rPr>
          <w:b/>
          <w:bCs/>
        </w:rPr>
      </w:pPr>
      <w:r w:rsidRPr="001F2A93">
        <w:rPr>
          <w:b/>
          <w:bCs/>
        </w:rPr>
        <w:t>Flujo de producción</w:t>
      </w:r>
    </w:p>
    <w:p w14:paraId="08826D6B" w14:textId="77777777" w:rsidR="00F13693" w:rsidRPr="00F13693" w:rsidRDefault="00F13693" w:rsidP="003D1DC1">
      <w:pPr>
        <w:pStyle w:val="Prrafodelista"/>
        <w:numPr>
          <w:ilvl w:val="0"/>
          <w:numId w:val="43"/>
        </w:numPr>
        <w:ind w:left="993" w:hanging="425"/>
        <w:rPr>
          <w:lang w:val="es-419" w:eastAsia="es-CO"/>
        </w:rPr>
      </w:pPr>
      <w:r w:rsidRPr="00F13693">
        <w:rPr>
          <w:lang w:val="es-419" w:eastAsia="es-CO"/>
        </w:rPr>
        <w:t>“Todo dentro – todo fuera”.</w:t>
      </w:r>
    </w:p>
    <w:p w14:paraId="0EAC66CF" w14:textId="77777777" w:rsidR="00F13693" w:rsidRPr="00F13693" w:rsidRDefault="00F13693" w:rsidP="003D1DC1">
      <w:pPr>
        <w:pStyle w:val="Prrafodelista"/>
        <w:numPr>
          <w:ilvl w:val="0"/>
          <w:numId w:val="43"/>
        </w:numPr>
        <w:ind w:left="993" w:hanging="425"/>
        <w:rPr>
          <w:lang w:val="es-419" w:eastAsia="es-CO"/>
        </w:rPr>
      </w:pPr>
      <w:r w:rsidRPr="00F13693">
        <w:rPr>
          <w:lang w:val="es-419" w:eastAsia="es-CO"/>
        </w:rPr>
        <w:t>Descanso sanitario.</w:t>
      </w:r>
    </w:p>
    <w:p w14:paraId="784CB755" w14:textId="23837198" w:rsidR="00F13693" w:rsidRDefault="00F13693" w:rsidP="003D1DC1">
      <w:pPr>
        <w:pStyle w:val="Prrafodelista"/>
        <w:numPr>
          <w:ilvl w:val="0"/>
          <w:numId w:val="43"/>
        </w:numPr>
        <w:ind w:left="993" w:hanging="425"/>
        <w:rPr>
          <w:lang w:val="es-419" w:eastAsia="es-CO"/>
        </w:rPr>
      </w:pPr>
      <w:r w:rsidRPr="00F13693">
        <w:rPr>
          <w:lang w:val="es-419" w:eastAsia="es-CO"/>
        </w:rPr>
        <w:t>No mezclar edades.</w:t>
      </w:r>
    </w:p>
    <w:p w14:paraId="04A99D5A" w14:textId="77777777" w:rsidR="001F2A93" w:rsidRDefault="001F2A93" w:rsidP="001F2A93">
      <w:pPr>
        <w:pStyle w:val="Prrafodelista"/>
        <w:ind w:left="993" w:firstLine="0"/>
        <w:rPr>
          <w:lang w:val="es-419" w:eastAsia="es-CO"/>
        </w:rPr>
      </w:pPr>
    </w:p>
    <w:p w14:paraId="5756EC88" w14:textId="1A728CBC" w:rsidR="00F13693" w:rsidRPr="00F13693" w:rsidRDefault="00F13693" w:rsidP="001F2A93">
      <w:pPr>
        <w:pStyle w:val="Prrafodelista"/>
        <w:numPr>
          <w:ilvl w:val="0"/>
          <w:numId w:val="37"/>
        </w:numPr>
        <w:ind w:left="993" w:hanging="425"/>
      </w:pPr>
      <w:r w:rsidRPr="001F2A93">
        <w:rPr>
          <w:b/>
          <w:bCs/>
        </w:rPr>
        <w:t>Monitoreo</w:t>
      </w:r>
    </w:p>
    <w:p w14:paraId="3CBCFD64" w14:textId="77777777" w:rsidR="00F13693" w:rsidRPr="00F13693" w:rsidRDefault="00F13693" w:rsidP="003D1DC1">
      <w:pPr>
        <w:pStyle w:val="Prrafodelista"/>
        <w:numPr>
          <w:ilvl w:val="0"/>
          <w:numId w:val="44"/>
        </w:numPr>
        <w:ind w:left="993" w:hanging="425"/>
        <w:rPr>
          <w:lang w:val="es-419" w:eastAsia="es-CO"/>
        </w:rPr>
      </w:pPr>
      <w:r w:rsidRPr="00F13693">
        <w:rPr>
          <w:lang w:val="es-419" w:eastAsia="es-CO"/>
        </w:rPr>
        <w:t>Control productivo.</w:t>
      </w:r>
    </w:p>
    <w:p w14:paraId="4BE75052" w14:textId="21B82041" w:rsidR="00F13693" w:rsidRDefault="00F13693" w:rsidP="003D1DC1">
      <w:pPr>
        <w:pStyle w:val="Prrafodelista"/>
        <w:numPr>
          <w:ilvl w:val="0"/>
          <w:numId w:val="44"/>
        </w:numPr>
        <w:ind w:left="993" w:hanging="425"/>
        <w:rPr>
          <w:lang w:val="es-419" w:eastAsia="es-CO"/>
        </w:rPr>
      </w:pPr>
      <w:r w:rsidRPr="00F13693">
        <w:rPr>
          <w:lang w:val="es-419" w:eastAsia="es-CO"/>
        </w:rPr>
        <w:t>Reportes sanitarios.</w:t>
      </w:r>
    </w:p>
    <w:p w14:paraId="5FF8444A" w14:textId="26D1C3B2" w:rsidR="00F13693" w:rsidRDefault="00BC2895" w:rsidP="00BC2895">
      <w:pPr>
        <w:pStyle w:val="Ttulo2"/>
      </w:pPr>
      <w:bookmarkStart w:id="11" w:name="_Toc230794814"/>
      <w:r w:rsidRPr="00BC2895">
        <w:t>2.5 Manejo ambiental</w:t>
      </w:r>
      <w:bookmarkEnd w:id="11"/>
    </w:p>
    <w:p w14:paraId="584D4C45" w14:textId="79A0059C" w:rsidR="00BC2895" w:rsidRDefault="00BC2895" w:rsidP="00BC2895">
      <w:pPr>
        <w:rPr>
          <w:lang w:val="es-419" w:eastAsia="es-CO"/>
        </w:rPr>
      </w:pPr>
      <w:r w:rsidRPr="00BC2895">
        <w:rPr>
          <w:lang w:val="es-419" w:eastAsia="es-CO"/>
        </w:rPr>
        <w:t>Conjunto de prácticas orientadas a minimizar el impacto ambiental de la producción avícola mediante el manejo adecuado de residuos, emisiones y recursos.</w:t>
      </w:r>
    </w:p>
    <w:p w14:paraId="40F1AEAD" w14:textId="748D07B3" w:rsidR="00BC2895" w:rsidRPr="00BC2895" w:rsidRDefault="00BC2895" w:rsidP="00D64E1A">
      <w:pPr>
        <w:pStyle w:val="Ttulo5"/>
      </w:pPr>
      <w:r w:rsidRPr="00BC2895">
        <w:t>Normativa</w:t>
      </w:r>
    </w:p>
    <w:p w14:paraId="12C709BA" w14:textId="77777777" w:rsidR="00BC2895" w:rsidRPr="00BC2895" w:rsidRDefault="00BC2895" w:rsidP="003D1DC1">
      <w:pPr>
        <w:pStyle w:val="Prrafodelista"/>
        <w:numPr>
          <w:ilvl w:val="0"/>
          <w:numId w:val="45"/>
        </w:numPr>
        <w:ind w:left="993" w:hanging="425"/>
        <w:rPr>
          <w:lang w:val="es-419" w:eastAsia="es-CO"/>
        </w:rPr>
      </w:pPr>
      <w:r w:rsidRPr="00BC2895">
        <w:rPr>
          <w:lang w:val="es-419" w:eastAsia="es-CO"/>
        </w:rPr>
        <w:t>Regulaciones ambientales nacionales.</w:t>
      </w:r>
    </w:p>
    <w:p w14:paraId="67CADC09" w14:textId="77777777" w:rsidR="00BC2895" w:rsidRPr="00BC2895" w:rsidRDefault="00BC2895" w:rsidP="003D1DC1">
      <w:pPr>
        <w:pStyle w:val="Prrafodelista"/>
        <w:numPr>
          <w:ilvl w:val="0"/>
          <w:numId w:val="45"/>
        </w:numPr>
        <w:ind w:left="993" w:hanging="425"/>
        <w:rPr>
          <w:lang w:val="es-419" w:eastAsia="es-CO"/>
        </w:rPr>
      </w:pPr>
      <w:r w:rsidRPr="00BC2895">
        <w:rPr>
          <w:lang w:val="es-419" w:eastAsia="es-CO"/>
        </w:rPr>
        <w:t>Normas del ICA.</w:t>
      </w:r>
    </w:p>
    <w:p w14:paraId="0B042F41" w14:textId="7C08F070" w:rsidR="00BC2895" w:rsidRDefault="00BC2895" w:rsidP="003D1DC1">
      <w:pPr>
        <w:pStyle w:val="Prrafodelista"/>
        <w:numPr>
          <w:ilvl w:val="0"/>
          <w:numId w:val="45"/>
        </w:numPr>
        <w:ind w:left="993" w:hanging="425"/>
        <w:rPr>
          <w:lang w:val="es-419" w:eastAsia="es-CO"/>
        </w:rPr>
      </w:pPr>
      <w:r w:rsidRPr="00BC2895">
        <w:rPr>
          <w:lang w:val="es-419" w:eastAsia="es-CO"/>
        </w:rPr>
        <w:t>Manejo de residuos y mortalidad.</w:t>
      </w:r>
    </w:p>
    <w:p w14:paraId="40EA6690" w14:textId="77777777" w:rsidR="00BC2895" w:rsidRPr="00BC2895" w:rsidRDefault="00BC2895" w:rsidP="00D64E1A">
      <w:pPr>
        <w:pStyle w:val="Ttulo5"/>
      </w:pPr>
      <w:r w:rsidRPr="00BC2895">
        <w:t>Aplicación en granja</w:t>
      </w:r>
    </w:p>
    <w:p w14:paraId="7B6D8570" w14:textId="77777777" w:rsidR="00BC2895" w:rsidRPr="00BC2895" w:rsidRDefault="00BC2895" w:rsidP="003D1DC1">
      <w:pPr>
        <w:pStyle w:val="Prrafodelista"/>
        <w:numPr>
          <w:ilvl w:val="0"/>
          <w:numId w:val="45"/>
        </w:numPr>
        <w:ind w:left="993" w:hanging="425"/>
        <w:rPr>
          <w:lang w:val="es-419" w:eastAsia="es-CO"/>
        </w:rPr>
      </w:pPr>
      <w:r w:rsidRPr="00BC2895">
        <w:rPr>
          <w:lang w:val="es-419" w:eastAsia="es-CO"/>
        </w:rPr>
        <w:t>Manejo de gallinaza.</w:t>
      </w:r>
    </w:p>
    <w:p w14:paraId="61A81D16" w14:textId="77777777" w:rsidR="00BC2895" w:rsidRPr="00BC2895" w:rsidRDefault="00BC2895" w:rsidP="003D1DC1">
      <w:pPr>
        <w:pStyle w:val="Prrafodelista"/>
        <w:numPr>
          <w:ilvl w:val="0"/>
          <w:numId w:val="45"/>
        </w:numPr>
        <w:ind w:left="993" w:hanging="425"/>
        <w:rPr>
          <w:lang w:val="es-419" w:eastAsia="es-CO"/>
        </w:rPr>
      </w:pPr>
      <w:r w:rsidRPr="00BC2895">
        <w:rPr>
          <w:lang w:val="es-419" w:eastAsia="es-CO"/>
        </w:rPr>
        <w:t>Disposición de aves muertas.</w:t>
      </w:r>
    </w:p>
    <w:p w14:paraId="447F8113" w14:textId="77777777" w:rsidR="00BC2895" w:rsidRPr="00BC2895" w:rsidRDefault="00BC2895" w:rsidP="003D1DC1">
      <w:pPr>
        <w:pStyle w:val="Prrafodelista"/>
        <w:numPr>
          <w:ilvl w:val="0"/>
          <w:numId w:val="45"/>
        </w:numPr>
        <w:ind w:left="993" w:hanging="425"/>
        <w:rPr>
          <w:lang w:val="es-419" w:eastAsia="es-CO"/>
        </w:rPr>
      </w:pPr>
      <w:r w:rsidRPr="00BC2895">
        <w:rPr>
          <w:lang w:val="es-419" w:eastAsia="es-CO"/>
        </w:rPr>
        <w:t>Control de olores.</w:t>
      </w:r>
    </w:p>
    <w:p w14:paraId="4ACF523C" w14:textId="617D35E4" w:rsidR="00BC2895" w:rsidRDefault="00BC2895" w:rsidP="003D1DC1">
      <w:pPr>
        <w:pStyle w:val="Prrafodelista"/>
        <w:numPr>
          <w:ilvl w:val="0"/>
          <w:numId w:val="45"/>
        </w:numPr>
        <w:ind w:left="993" w:hanging="425"/>
        <w:rPr>
          <w:lang w:val="es-419" w:eastAsia="es-CO"/>
        </w:rPr>
      </w:pPr>
      <w:r w:rsidRPr="00BC2895">
        <w:rPr>
          <w:lang w:val="es-419" w:eastAsia="es-CO"/>
        </w:rPr>
        <w:t>Uso eficiente del agua.</w:t>
      </w:r>
    </w:p>
    <w:p w14:paraId="2AA8C2A3" w14:textId="054B4AD5" w:rsidR="00BC2895" w:rsidRDefault="00BC2895" w:rsidP="00BC2895">
      <w:pPr>
        <w:pStyle w:val="Ttulo2"/>
      </w:pPr>
      <w:bookmarkStart w:id="12" w:name="_Toc230794815"/>
      <w:r>
        <w:t xml:space="preserve">2.6 </w:t>
      </w:r>
      <w:r w:rsidRPr="00BC2895">
        <w:t>Protocolos</w:t>
      </w:r>
      <w:bookmarkEnd w:id="12"/>
    </w:p>
    <w:p w14:paraId="4973FE14" w14:textId="0F944584" w:rsidR="00BC2895" w:rsidRDefault="00BC2895" w:rsidP="001F2A93">
      <w:pPr>
        <w:rPr>
          <w:lang w:val="es-419" w:eastAsia="es-CO"/>
        </w:rPr>
      </w:pPr>
      <w:r w:rsidRPr="00BC2895">
        <w:rPr>
          <w:lang w:val="es-419" w:eastAsia="es-CO"/>
        </w:rPr>
        <w:t>Procedimientos estandarizados que indican cómo realizar las actividades dentro de la granja, garantizando cumplimiento normativo. Las etapas son:</w:t>
      </w:r>
    </w:p>
    <w:p w14:paraId="196AAE73" w14:textId="7FB9E62A" w:rsidR="00BC2895" w:rsidRPr="001F2A93" w:rsidRDefault="00BC2895" w:rsidP="001F2A93">
      <w:pPr>
        <w:pStyle w:val="Prrafodelista"/>
        <w:numPr>
          <w:ilvl w:val="0"/>
          <w:numId w:val="109"/>
        </w:numPr>
      </w:pPr>
      <w:r w:rsidRPr="001F2A93">
        <w:t>Registro legal (RSPA, GAB)</w:t>
      </w:r>
      <w:r w:rsidR="00C0722D" w:rsidRPr="001F2A93">
        <w:t>.</w:t>
      </w:r>
    </w:p>
    <w:p w14:paraId="1FDB1F7C" w14:textId="19BFC3A9" w:rsidR="00BC2895" w:rsidRPr="001F2A93" w:rsidRDefault="00BC2895" w:rsidP="001F2A93">
      <w:pPr>
        <w:pStyle w:val="Prrafodelista"/>
        <w:numPr>
          <w:ilvl w:val="0"/>
          <w:numId w:val="109"/>
        </w:numPr>
      </w:pPr>
      <w:r w:rsidRPr="001F2A93">
        <w:t>Infraestructura</w:t>
      </w:r>
      <w:r w:rsidR="00C0722D" w:rsidRPr="001F2A93">
        <w:t>.</w:t>
      </w:r>
    </w:p>
    <w:p w14:paraId="3C96F02E" w14:textId="6CC1DB2C" w:rsidR="00BC2895" w:rsidRPr="001F2A93" w:rsidRDefault="00BC2895" w:rsidP="001F2A93">
      <w:pPr>
        <w:pStyle w:val="Prrafodelista"/>
        <w:numPr>
          <w:ilvl w:val="0"/>
          <w:numId w:val="109"/>
        </w:numPr>
      </w:pPr>
      <w:r w:rsidRPr="001F2A93">
        <w:t>Control de ingreso</w:t>
      </w:r>
      <w:r w:rsidR="00C0722D" w:rsidRPr="001F2A93">
        <w:t>.</w:t>
      </w:r>
    </w:p>
    <w:p w14:paraId="315640A3" w14:textId="64020A56" w:rsidR="00BC2895" w:rsidRPr="001F2A93" w:rsidRDefault="00BC2895" w:rsidP="001F2A93">
      <w:pPr>
        <w:pStyle w:val="Prrafodelista"/>
        <w:numPr>
          <w:ilvl w:val="0"/>
          <w:numId w:val="109"/>
        </w:numPr>
      </w:pPr>
      <w:r w:rsidRPr="001F2A93">
        <w:t>Vacunación</w:t>
      </w:r>
      <w:r w:rsidR="00C0722D" w:rsidRPr="001F2A93">
        <w:t>.</w:t>
      </w:r>
    </w:p>
    <w:p w14:paraId="1D4EE425" w14:textId="3D53800D" w:rsidR="00BC2895" w:rsidRPr="001F2A93" w:rsidRDefault="00BC2895" w:rsidP="001F2A93">
      <w:pPr>
        <w:pStyle w:val="Prrafodelista"/>
        <w:numPr>
          <w:ilvl w:val="0"/>
          <w:numId w:val="109"/>
        </w:numPr>
      </w:pPr>
      <w:r w:rsidRPr="001F2A93">
        <w:t>Manejo de agua y alimento</w:t>
      </w:r>
      <w:r w:rsidR="00C0722D" w:rsidRPr="001F2A93">
        <w:t>.</w:t>
      </w:r>
    </w:p>
    <w:p w14:paraId="1B676DE4" w14:textId="47644166" w:rsidR="00BC2895" w:rsidRPr="001F2A93" w:rsidRDefault="00BC2895" w:rsidP="001F2A93">
      <w:pPr>
        <w:pStyle w:val="Prrafodelista"/>
        <w:numPr>
          <w:ilvl w:val="0"/>
          <w:numId w:val="109"/>
        </w:numPr>
      </w:pPr>
      <w:r w:rsidRPr="001F2A93">
        <w:t>Limpieza y desinfección</w:t>
      </w:r>
      <w:r w:rsidR="00C0722D" w:rsidRPr="001F2A93">
        <w:t>.</w:t>
      </w:r>
    </w:p>
    <w:p w14:paraId="2487E3B1" w14:textId="6C2DB540" w:rsidR="00BC2895" w:rsidRPr="001F2A93" w:rsidRDefault="00BC2895" w:rsidP="001F2A93">
      <w:pPr>
        <w:pStyle w:val="Prrafodelista"/>
        <w:numPr>
          <w:ilvl w:val="0"/>
          <w:numId w:val="109"/>
        </w:numPr>
      </w:pPr>
      <w:r w:rsidRPr="001F2A93">
        <w:t>Manejo de residuos</w:t>
      </w:r>
      <w:r w:rsidR="00C0722D" w:rsidRPr="001F2A93">
        <w:t>.</w:t>
      </w:r>
    </w:p>
    <w:p w14:paraId="0DACADAA" w14:textId="308F583B" w:rsidR="00BC2895" w:rsidRPr="001F2A93" w:rsidRDefault="00BC2895" w:rsidP="001F2A93">
      <w:pPr>
        <w:pStyle w:val="Prrafodelista"/>
        <w:numPr>
          <w:ilvl w:val="0"/>
          <w:numId w:val="109"/>
        </w:numPr>
      </w:pPr>
      <w:r w:rsidRPr="001F2A93">
        <w:t>Monitoreo sanitario</w:t>
      </w:r>
      <w:r w:rsidR="00C0722D" w:rsidRPr="001F2A93">
        <w:t>.</w:t>
      </w:r>
    </w:p>
    <w:p w14:paraId="1FF6A279" w14:textId="06388C34" w:rsidR="00BC2895" w:rsidRPr="001F2A93" w:rsidRDefault="00BC2895" w:rsidP="001F2A93">
      <w:pPr>
        <w:pStyle w:val="Prrafodelista"/>
        <w:numPr>
          <w:ilvl w:val="0"/>
          <w:numId w:val="109"/>
        </w:numPr>
      </w:pPr>
      <w:r w:rsidRPr="001F2A93">
        <w:t>Reporte al ICA</w:t>
      </w:r>
      <w:r w:rsidR="00C0722D" w:rsidRPr="001F2A93">
        <w:t>.</w:t>
      </w:r>
    </w:p>
    <w:p w14:paraId="1698598A" w14:textId="42676648" w:rsidR="00BC2895" w:rsidRPr="001F2A93" w:rsidRDefault="00BC2895" w:rsidP="001F2A93">
      <w:pPr>
        <w:pStyle w:val="Prrafodelista"/>
        <w:numPr>
          <w:ilvl w:val="0"/>
          <w:numId w:val="109"/>
        </w:numPr>
      </w:pPr>
      <w:r w:rsidRPr="001F2A93">
        <w:t>Auditorías</w:t>
      </w:r>
      <w:r w:rsidR="00C0722D" w:rsidRPr="001F2A93">
        <w:t>.</w:t>
      </w:r>
    </w:p>
    <w:p w14:paraId="5F9956A6" w14:textId="419BC971" w:rsidR="00BC2895" w:rsidRDefault="00BC2895" w:rsidP="00BC2895">
      <w:pPr>
        <w:pStyle w:val="Ttulo2"/>
      </w:pPr>
      <w:bookmarkStart w:id="13" w:name="_Toc230794816"/>
      <w:r>
        <w:t xml:space="preserve">2.7 </w:t>
      </w:r>
      <w:r w:rsidRPr="00BC2895">
        <w:t>Contingencias</w:t>
      </w:r>
      <w:bookmarkEnd w:id="13"/>
    </w:p>
    <w:p w14:paraId="108BB9BD" w14:textId="509C9317" w:rsidR="00BC2895" w:rsidRPr="00BC2895" w:rsidRDefault="00BC2895" w:rsidP="00BC2895">
      <w:pPr>
        <w:rPr>
          <w:lang w:val="es-419" w:eastAsia="es-CO"/>
        </w:rPr>
      </w:pPr>
      <w:r w:rsidRPr="00BC2895">
        <w:rPr>
          <w:lang w:val="es-419" w:eastAsia="es-CO"/>
        </w:rPr>
        <w:t>Son situaciones imprevistas que afectan la producción y requieren respuesta inmediata. A continuación, abordarán los tipos que existen, características, reconocimiento de enfermedades y obligaciones legales:</w:t>
      </w:r>
    </w:p>
    <w:p w14:paraId="5AF65977" w14:textId="77777777" w:rsidR="00BC2895" w:rsidRPr="00BC2895" w:rsidRDefault="00BC2895" w:rsidP="00D64E1A">
      <w:pPr>
        <w:pStyle w:val="Ttulo5"/>
      </w:pPr>
      <w:r w:rsidRPr="00BC2895">
        <w:t>Tipos</w:t>
      </w:r>
    </w:p>
    <w:p w14:paraId="37D31FCB" w14:textId="77777777" w:rsidR="00BC2895" w:rsidRPr="00BC2895" w:rsidRDefault="00BC2895" w:rsidP="003D1DC1">
      <w:pPr>
        <w:pStyle w:val="Prrafodelista"/>
        <w:numPr>
          <w:ilvl w:val="0"/>
          <w:numId w:val="46"/>
        </w:numPr>
        <w:ind w:left="993" w:hanging="425"/>
        <w:rPr>
          <w:lang w:val="es-419" w:eastAsia="es-CO"/>
        </w:rPr>
      </w:pPr>
      <w:r w:rsidRPr="00BC2895">
        <w:rPr>
          <w:lang w:val="es-419" w:eastAsia="es-CO"/>
        </w:rPr>
        <w:t>Enfermedades (Influenza Aviar, Newcastle).</w:t>
      </w:r>
    </w:p>
    <w:p w14:paraId="39B7148D" w14:textId="77777777" w:rsidR="00BC2895" w:rsidRPr="00BC2895" w:rsidRDefault="00BC2895" w:rsidP="003D1DC1">
      <w:pPr>
        <w:pStyle w:val="Prrafodelista"/>
        <w:numPr>
          <w:ilvl w:val="0"/>
          <w:numId w:val="46"/>
        </w:numPr>
        <w:ind w:left="993" w:hanging="425"/>
        <w:rPr>
          <w:lang w:val="es-419" w:eastAsia="es-CO"/>
        </w:rPr>
      </w:pPr>
      <w:r w:rsidRPr="00BC2895">
        <w:rPr>
          <w:lang w:val="es-419" w:eastAsia="es-CO"/>
        </w:rPr>
        <w:t>Alta mortalidad.</w:t>
      </w:r>
    </w:p>
    <w:p w14:paraId="69F525EB" w14:textId="77777777" w:rsidR="00BC2895" w:rsidRPr="00BC2895" w:rsidRDefault="00BC2895" w:rsidP="003D1DC1">
      <w:pPr>
        <w:pStyle w:val="Prrafodelista"/>
        <w:numPr>
          <w:ilvl w:val="0"/>
          <w:numId w:val="46"/>
        </w:numPr>
        <w:ind w:left="993" w:hanging="425"/>
        <w:rPr>
          <w:lang w:val="es-419" w:eastAsia="es-CO"/>
        </w:rPr>
      </w:pPr>
      <w:r w:rsidRPr="00BC2895">
        <w:rPr>
          <w:lang w:val="es-419" w:eastAsia="es-CO"/>
        </w:rPr>
        <w:t>Fallas en bioseguridad.</w:t>
      </w:r>
    </w:p>
    <w:p w14:paraId="6B7959F0" w14:textId="6C14C726" w:rsidR="00BC2895" w:rsidRPr="00BC2895" w:rsidRDefault="00BC2895" w:rsidP="003D1DC1">
      <w:pPr>
        <w:pStyle w:val="Prrafodelista"/>
        <w:numPr>
          <w:ilvl w:val="0"/>
          <w:numId w:val="46"/>
        </w:numPr>
        <w:ind w:left="993" w:hanging="425"/>
        <w:rPr>
          <w:lang w:val="es-419" w:eastAsia="es-CO"/>
        </w:rPr>
      </w:pPr>
      <w:r w:rsidRPr="00BC2895">
        <w:rPr>
          <w:lang w:val="es-419" w:eastAsia="es-CO"/>
        </w:rPr>
        <w:t>Problemas ambientales.</w:t>
      </w:r>
    </w:p>
    <w:p w14:paraId="17719B94" w14:textId="5C831A0B" w:rsidR="00BC2895" w:rsidRDefault="00BC2895" w:rsidP="00BC2895">
      <w:pPr>
        <w:rPr>
          <w:lang w:val="es-419" w:eastAsia="es-CO"/>
        </w:rPr>
      </w:pPr>
    </w:p>
    <w:p w14:paraId="2F42959E" w14:textId="77777777" w:rsidR="00BC2895" w:rsidRPr="00BC2895" w:rsidRDefault="00BC2895" w:rsidP="00D64E1A">
      <w:pPr>
        <w:pStyle w:val="Ttulo5"/>
      </w:pPr>
      <w:r w:rsidRPr="00BC2895">
        <w:t>Características</w:t>
      </w:r>
    </w:p>
    <w:p w14:paraId="28729BBA" w14:textId="77777777" w:rsidR="00BC2895" w:rsidRPr="00BC2895" w:rsidRDefault="00BC2895" w:rsidP="003D1DC1">
      <w:pPr>
        <w:pStyle w:val="Prrafodelista"/>
        <w:numPr>
          <w:ilvl w:val="0"/>
          <w:numId w:val="46"/>
        </w:numPr>
        <w:ind w:left="993" w:hanging="425"/>
        <w:rPr>
          <w:lang w:val="es-419" w:eastAsia="es-CO"/>
        </w:rPr>
      </w:pPr>
      <w:r w:rsidRPr="00BC2895">
        <w:rPr>
          <w:lang w:val="es-419" w:eastAsia="es-CO"/>
        </w:rPr>
        <w:t>Aparición repentina.</w:t>
      </w:r>
    </w:p>
    <w:p w14:paraId="04A39A08" w14:textId="77777777" w:rsidR="00BC2895" w:rsidRPr="00BC2895" w:rsidRDefault="00BC2895" w:rsidP="003D1DC1">
      <w:pPr>
        <w:pStyle w:val="Prrafodelista"/>
        <w:numPr>
          <w:ilvl w:val="0"/>
          <w:numId w:val="46"/>
        </w:numPr>
        <w:ind w:left="993" w:hanging="425"/>
        <w:rPr>
          <w:lang w:val="es-419" w:eastAsia="es-CO"/>
        </w:rPr>
      </w:pPr>
      <w:r w:rsidRPr="00BC2895">
        <w:rPr>
          <w:lang w:val="es-419" w:eastAsia="es-CO"/>
        </w:rPr>
        <w:t>Impacto sanitario.</w:t>
      </w:r>
    </w:p>
    <w:p w14:paraId="52D3B4E0" w14:textId="77777777" w:rsidR="00BC2895" w:rsidRPr="00BC2895" w:rsidRDefault="00BC2895" w:rsidP="003D1DC1">
      <w:pPr>
        <w:pStyle w:val="Prrafodelista"/>
        <w:numPr>
          <w:ilvl w:val="0"/>
          <w:numId w:val="46"/>
        </w:numPr>
        <w:ind w:left="993" w:hanging="425"/>
        <w:rPr>
          <w:lang w:val="es-419" w:eastAsia="es-CO"/>
        </w:rPr>
      </w:pPr>
      <w:r w:rsidRPr="00BC2895">
        <w:rPr>
          <w:lang w:val="es-419" w:eastAsia="es-CO"/>
        </w:rPr>
        <w:t>Requieren acción inmediata.</w:t>
      </w:r>
    </w:p>
    <w:p w14:paraId="2C8B04B8" w14:textId="0417A7DB" w:rsidR="00BC2895" w:rsidRDefault="00BC2895" w:rsidP="003D1DC1">
      <w:pPr>
        <w:pStyle w:val="Prrafodelista"/>
        <w:numPr>
          <w:ilvl w:val="0"/>
          <w:numId w:val="46"/>
        </w:numPr>
        <w:ind w:left="993" w:hanging="425"/>
        <w:rPr>
          <w:lang w:val="es-419" w:eastAsia="es-CO"/>
        </w:rPr>
      </w:pPr>
      <w:r w:rsidRPr="00BC2895">
        <w:rPr>
          <w:lang w:val="es-419" w:eastAsia="es-CO"/>
        </w:rPr>
        <w:t>Deben reportarse.</w:t>
      </w:r>
    </w:p>
    <w:p w14:paraId="7DB9F362" w14:textId="77777777" w:rsidR="00BC2895" w:rsidRPr="00BC2895" w:rsidRDefault="00BC2895" w:rsidP="00D64E1A">
      <w:pPr>
        <w:pStyle w:val="Ttulo5"/>
      </w:pPr>
      <w:r w:rsidRPr="00BC2895">
        <w:t>Reconocimiento de enfermedades</w:t>
      </w:r>
    </w:p>
    <w:p w14:paraId="61BAF71A" w14:textId="77777777" w:rsidR="00BC2895" w:rsidRPr="00BC2895" w:rsidRDefault="00BC2895" w:rsidP="003D1DC1">
      <w:pPr>
        <w:pStyle w:val="Prrafodelista"/>
        <w:numPr>
          <w:ilvl w:val="0"/>
          <w:numId w:val="47"/>
        </w:numPr>
        <w:ind w:left="993" w:hanging="425"/>
        <w:rPr>
          <w:lang w:val="es-419" w:eastAsia="es-CO"/>
        </w:rPr>
      </w:pPr>
      <w:r w:rsidRPr="00BC2895">
        <w:rPr>
          <w:lang w:val="es-419" w:eastAsia="es-CO"/>
        </w:rPr>
        <w:t>Mortalidad inusual.</w:t>
      </w:r>
    </w:p>
    <w:p w14:paraId="7CA4F20C" w14:textId="77777777" w:rsidR="00BC2895" w:rsidRPr="00BC2895" w:rsidRDefault="00BC2895" w:rsidP="003D1DC1">
      <w:pPr>
        <w:pStyle w:val="Prrafodelista"/>
        <w:numPr>
          <w:ilvl w:val="0"/>
          <w:numId w:val="47"/>
        </w:numPr>
        <w:ind w:left="993" w:hanging="425"/>
        <w:rPr>
          <w:lang w:val="es-419" w:eastAsia="es-CO"/>
        </w:rPr>
      </w:pPr>
      <w:r w:rsidRPr="00BC2895">
        <w:rPr>
          <w:lang w:val="es-419" w:eastAsia="es-CO"/>
        </w:rPr>
        <w:t>Síntomas respiratorios.</w:t>
      </w:r>
    </w:p>
    <w:p w14:paraId="51D45CA1" w14:textId="77777777" w:rsidR="00BC2895" w:rsidRPr="00BC2895" w:rsidRDefault="00BC2895" w:rsidP="003D1DC1">
      <w:pPr>
        <w:pStyle w:val="Prrafodelista"/>
        <w:numPr>
          <w:ilvl w:val="0"/>
          <w:numId w:val="47"/>
        </w:numPr>
        <w:ind w:left="993" w:hanging="425"/>
        <w:rPr>
          <w:lang w:val="es-419" w:eastAsia="es-CO"/>
        </w:rPr>
      </w:pPr>
      <w:r w:rsidRPr="00BC2895">
        <w:rPr>
          <w:lang w:val="es-419" w:eastAsia="es-CO"/>
        </w:rPr>
        <w:t>Síntomas digestivos.</w:t>
      </w:r>
    </w:p>
    <w:p w14:paraId="23A22FC8" w14:textId="77777777" w:rsidR="00BC2895" w:rsidRPr="00BC2895" w:rsidRDefault="00BC2895" w:rsidP="003D1DC1">
      <w:pPr>
        <w:pStyle w:val="Prrafodelista"/>
        <w:numPr>
          <w:ilvl w:val="0"/>
          <w:numId w:val="47"/>
        </w:numPr>
        <w:ind w:left="993" w:hanging="425"/>
        <w:rPr>
          <w:lang w:val="es-419" w:eastAsia="es-CO"/>
        </w:rPr>
      </w:pPr>
      <w:r w:rsidRPr="00BC2895">
        <w:rPr>
          <w:lang w:val="es-419" w:eastAsia="es-CO"/>
        </w:rPr>
        <w:t>Síntomas nerviosos.</w:t>
      </w:r>
    </w:p>
    <w:p w14:paraId="52079489" w14:textId="61EBCAE4" w:rsidR="00BC2895" w:rsidRDefault="00BC2895" w:rsidP="003D1DC1">
      <w:pPr>
        <w:pStyle w:val="Prrafodelista"/>
        <w:numPr>
          <w:ilvl w:val="0"/>
          <w:numId w:val="47"/>
        </w:numPr>
        <w:ind w:left="993" w:hanging="425"/>
        <w:rPr>
          <w:lang w:val="es-419" w:eastAsia="es-CO"/>
        </w:rPr>
      </w:pPr>
      <w:r w:rsidRPr="00BC2895">
        <w:rPr>
          <w:lang w:val="es-419" w:eastAsia="es-CO"/>
        </w:rPr>
        <w:t>Decaimiento.</w:t>
      </w:r>
    </w:p>
    <w:p w14:paraId="2F0C7DEE" w14:textId="77777777" w:rsidR="00B9192C" w:rsidRPr="00B9192C" w:rsidRDefault="00B9192C" w:rsidP="00D64E1A">
      <w:pPr>
        <w:pStyle w:val="Ttulo5"/>
      </w:pPr>
      <w:r w:rsidRPr="00B9192C">
        <w:t>Obligaciones legales del productor</w:t>
      </w:r>
    </w:p>
    <w:p w14:paraId="0D47CD16" w14:textId="77777777" w:rsidR="00B9192C" w:rsidRPr="00B9192C" w:rsidRDefault="00B9192C" w:rsidP="003D1DC1">
      <w:pPr>
        <w:pStyle w:val="Prrafodelista"/>
        <w:numPr>
          <w:ilvl w:val="0"/>
          <w:numId w:val="47"/>
        </w:numPr>
        <w:ind w:left="993" w:hanging="425"/>
        <w:rPr>
          <w:lang w:val="es-419" w:eastAsia="es-CO"/>
        </w:rPr>
      </w:pPr>
      <w:r w:rsidRPr="00B9192C">
        <w:rPr>
          <w:lang w:val="es-419" w:eastAsia="es-CO"/>
        </w:rPr>
        <w:t>Mantener registros.</w:t>
      </w:r>
    </w:p>
    <w:p w14:paraId="30ACDA59" w14:textId="77777777" w:rsidR="00B9192C" w:rsidRPr="00B9192C" w:rsidRDefault="00B9192C" w:rsidP="003D1DC1">
      <w:pPr>
        <w:pStyle w:val="Prrafodelista"/>
        <w:numPr>
          <w:ilvl w:val="0"/>
          <w:numId w:val="47"/>
        </w:numPr>
        <w:ind w:left="993" w:hanging="425"/>
        <w:rPr>
          <w:lang w:val="es-419" w:eastAsia="es-CO"/>
        </w:rPr>
      </w:pPr>
      <w:r w:rsidRPr="00B9192C">
        <w:rPr>
          <w:lang w:val="es-419" w:eastAsia="es-CO"/>
        </w:rPr>
        <w:t>Cumplir normatividad ICA.</w:t>
      </w:r>
    </w:p>
    <w:p w14:paraId="4E7D44E4" w14:textId="77777777" w:rsidR="00B9192C" w:rsidRPr="00B9192C" w:rsidRDefault="00B9192C" w:rsidP="003D1DC1">
      <w:pPr>
        <w:pStyle w:val="Prrafodelista"/>
        <w:numPr>
          <w:ilvl w:val="0"/>
          <w:numId w:val="47"/>
        </w:numPr>
        <w:ind w:left="993" w:hanging="425"/>
        <w:rPr>
          <w:lang w:val="es-419" w:eastAsia="es-CO"/>
        </w:rPr>
      </w:pPr>
      <w:r w:rsidRPr="00B9192C">
        <w:rPr>
          <w:lang w:val="es-419" w:eastAsia="es-CO"/>
        </w:rPr>
        <w:t>Permitir inspecciones.</w:t>
      </w:r>
    </w:p>
    <w:p w14:paraId="50D0E238" w14:textId="77777777" w:rsidR="00B9192C" w:rsidRPr="00B9192C" w:rsidRDefault="00B9192C" w:rsidP="003D1DC1">
      <w:pPr>
        <w:pStyle w:val="Prrafodelista"/>
        <w:numPr>
          <w:ilvl w:val="0"/>
          <w:numId w:val="47"/>
        </w:numPr>
        <w:ind w:left="993" w:hanging="425"/>
        <w:rPr>
          <w:lang w:val="es-419" w:eastAsia="es-CO"/>
        </w:rPr>
      </w:pPr>
      <w:r w:rsidRPr="00B9192C">
        <w:rPr>
          <w:lang w:val="es-419" w:eastAsia="es-CO"/>
        </w:rPr>
        <w:t>Reportar enfermedades.</w:t>
      </w:r>
    </w:p>
    <w:p w14:paraId="1C7BC235" w14:textId="7429BA0C" w:rsidR="00B9192C" w:rsidRDefault="00B9192C" w:rsidP="003D1DC1">
      <w:pPr>
        <w:pStyle w:val="Prrafodelista"/>
        <w:numPr>
          <w:ilvl w:val="0"/>
          <w:numId w:val="47"/>
        </w:numPr>
        <w:ind w:left="993" w:hanging="425"/>
        <w:rPr>
          <w:lang w:val="es-419" w:eastAsia="es-CO"/>
        </w:rPr>
      </w:pPr>
      <w:r w:rsidRPr="00B9192C">
        <w:rPr>
          <w:lang w:val="es-419" w:eastAsia="es-CO"/>
        </w:rPr>
        <w:t>No movilizar aves sin permisos.</w:t>
      </w:r>
    </w:p>
    <w:p w14:paraId="7FD35FD5" w14:textId="1461F5CB" w:rsidR="00B9192C" w:rsidRDefault="00B9192C" w:rsidP="00B9192C">
      <w:pPr>
        <w:rPr>
          <w:lang w:val="es-419" w:eastAsia="es-CO"/>
        </w:rPr>
      </w:pPr>
      <w:r w:rsidRPr="00B9192C">
        <w:rPr>
          <w:lang w:val="es-419" w:eastAsia="es-CO"/>
        </w:rPr>
        <w:t>El cumplimiento de la normatividad y seguridad en la avicultura de engorde garantiza no solo la sanidad de las aves, sino también la protección del trabajador, la sostenibilidad ambiental y la productividad del sistema, siendo la bioseguridad el eje fundamental del proceso productivo.</w:t>
      </w:r>
    </w:p>
    <w:p w14:paraId="0D1F1A9B" w14:textId="7D4C6613" w:rsidR="00B9192C" w:rsidRDefault="00B9192C" w:rsidP="00B9192C">
      <w:pPr>
        <w:rPr>
          <w:lang w:val="es-419" w:eastAsia="es-CO"/>
        </w:rPr>
      </w:pPr>
    </w:p>
    <w:p w14:paraId="34ABA548" w14:textId="0E3A70DD" w:rsidR="00B9192C" w:rsidRDefault="00B9192C" w:rsidP="00B9192C">
      <w:pPr>
        <w:pStyle w:val="Ttulo1"/>
      </w:pPr>
      <w:bookmarkStart w:id="14" w:name="_Toc230794817"/>
      <w:r>
        <w:t xml:space="preserve">3. </w:t>
      </w:r>
      <w:r w:rsidRPr="00B9192C">
        <w:t>Planificación y organización</w:t>
      </w:r>
      <w:bookmarkEnd w:id="14"/>
    </w:p>
    <w:p w14:paraId="73087E8A" w14:textId="5E4B1D39" w:rsidR="00B9192C" w:rsidRDefault="00B9192C" w:rsidP="00B9192C">
      <w:pPr>
        <w:rPr>
          <w:lang w:val="es-419" w:eastAsia="es-CO"/>
        </w:rPr>
      </w:pPr>
      <w:r w:rsidRPr="00B9192C">
        <w:rPr>
          <w:lang w:val="es-419" w:eastAsia="es-CO"/>
        </w:rPr>
        <w:t>La planificación y organización en la avicultura de engorde constituyen la base para garantizar la eficiencia productiva, el cumplimiento sanitario y el bienestar animal. Este proceso integra la programación de actividades, el manejo de recursos físicos y el cálculo técnico de densidades y capacidades, conforme a los lineamientos establecidos por el Instituto Colombiano Agropecuario (ICA).</w:t>
      </w:r>
    </w:p>
    <w:p w14:paraId="5CA717EF" w14:textId="15019759" w:rsidR="00B9192C" w:rsidRDefault="00B9192C" w:rsidP="00B9192C">
      <w:pPr>
        <w:pStyle w:val="Ttulo2"/>
      </w:pPr>
      <w:bookmarkStart w:id="15" w:name="_Toc230794818"/>
      <w:r w:rsidRPr="00B9192C">
        <w:t>3.1 Cronograma de actividades: clase y características</w:t>
      </w:r>
      <w:bookmarkEnd w:id="15"/>
    </w:p>
    <w:p w14:paraId="7917F0A5" w14:textId="3B398FB6" w:rsidR="00B9192C" w:rsidRDefault="00B9192C" w:rsidP="00B9192C">
      <w:pPr>
        <w:rPr>
          <w:lang w:val="es-419" w:eastAsia="es-CO"/>
        </w:rPr>
      </w:pPr>
      <w:r w:rsidRPr="00B9192C">
        <w:rPr>
          <w:lang w:val="es-419" w:eastAsia="es-CO"/>
        </w:rPr>
        <w:t>El cronograma de actividades es una herramienta de planificación que organiza en el tiempo todas las labores necesarias en el ciclo productivo del pollo de engorde, desde la preparación del galpón hasta la salida del lote. Las clases de cronograma en avicultura de engorde son:</w:t>
      </w:r>
    </w:p>
    <w:p w14:paraId="7504439A" w14:textId="4D6EB9A3" w:rsidR="00B9192C" w:rsidRPr="00B9192C" w:rsidRDefault="00B9192C" w:rsidP="74460A39">
      <w:pPr>
        <w:pStyle w:val="Prrafodelista"/>
        <w:ind w:left="993" w:hanging="425"/>
        <w:rPr>
          <w:lang w:eastAsia="es-CO"/>
        </w:rPr>
      </w:pPr>
      <w:r w:rsidRPr="74460A39">
        <w:rPr>
          <w:rStyle w:val="Ttulo5Car"/>
          <w:lang w:val="es-CO"/>
        </w:rPr>
        <w:t xml:space="preserve">A. Cronograma </w:t>
      </w:r>
      <w:proofErr w:type="spellStart"/>
      <w:r w:rsidRPr="74460A39">
        <w:rPr>
          <w:rStyle w:val="Ttulo5Car"/>
          <w:lang w:val="es-CO"/>
        </w:rPr>
        <w:t>pre-operativo</w:t>
      </w:r>
      <w:proofErr w:type="spellEnd"/>
    </w:p>
    <w:p w14:paraId="3FA26C0C" w14:textId="77777777" w:rsidR="00B9192C" w:rsidRPr="00B9192C" w:rsidRDefault="00B9192C" w:rsidP="00B9192C">
      <w:pPr>
        <w:rPr>
          <w:lang w:val="es-419" w:eastAsia="es-CO"/>
        </w:rPr>
      </w:pPr>
      <w:r w:rsidRPr="00B9192C">
        <w:rPr>
          <w:lang w:val="es-419" w:eastAsia="es-CO"/>
        </w:rPr>
        <w:t>Incluye todas las actividades antes de la llegada de los pollitos:</w:t>
      </w:r>
    </w:p>
    <w:p w14:paraId="101F9246" w14:textId="77777777" w:rsidR="00B9192C" w:rsidRPr="00B9192C" w:rsidRDefault="00B9192C" w:rsidP="003D1DC1">
      <w:pPr>
        <w:pStyle w:val="Prrafodelista"/>
        <w:numPr>
          <w:ilvl w:val="0"/>
          <w:numId w:val="48"/>
        </w:numPr>
        <w:ind w:left="993" w:hanging="436"/>
        <w:rPr>
          <w:lang w:val="es-419" w:eastAsia="es-CO"/>
        </w:rPr>
      </w:pPr>
      <w:r w:rsidRPr="00B9192C">
        <w:rPr>
          <w:lang w:val="es-419" w:eastAsia="es-CO"/>
        </w:rPr>
        <w:t>Limpieza y desinfección del galpón (POES).</w:t>
      </w:r>
    </w:p>
    <w:p w14:paraId="263B2FAB" w14:textId="77777777" w:rsidR="00B9192C" w:rsidRPr="00B9192C" w:rsidRDefault="00B9192C" w:rsidP="003D1DC1">
      <w:pPr>
        <w:pStyle w:val="Prrafodelista"/>
        <w:numPr>
          <w:ilvl w:val="0"/>
          <w:numId w:val="48"/>
        </w:numPr>
        <w:ind w:left="993" w:hanging="436"/>
        <w:rPr>
          <w:lang w:val="es-419" w:eastAsia="es-CO"/>
        </w:rPr>
      </w:pPr>
      <w:r w:rsidRPr="00B9192C">
        <w:rPr>
          <w:lang w:val="es-419" w:eastAsia="es-CO"/>
        </w:rPr>
        <w:t>Vacío sanitario.</w:t>
      </w:r>
    </w:p>
    <w:p w14:paraId="47A07B5A" w14:textId="77777777" w:rsidR="00B9192C" w:rsidRPr="00B9192C" w:rsidRDefault="00B9192C" w:rsidP="003D1DC1">
      <w:pPr>
        <w:pStyle w:val="Prrafodelista"/>
        <w:numPr>
          <w:ilvl w:val="0"/>
          <w:numId w:val="48"/>
        </w:numPr>
        <w:ind w:left="993" w:hanging="436"/>
        <w:rPr>
          <w:lang w:val="es-419" w:eastAsia="es-CO"/>
        </w:rPr>
      </w:pPr>
      <w:r w:rsidRPr="00B9192C">
        <w:rPr>
          <w:lang w:val="es-419" w:eastAsia="es-CO"/>
        </w:rPr>
        <w:t>Mantenimiento de equipos.</w:t>
      </w:r>
    </w:p>
    <w:p w14:paraId="72A9096E" w14:textId="77777777" w:rsidR="00B9192C" w:rsidRPr="00B9192C" w:rsidRDefault="00B9192C" w:rsidP="003D1DC1">
      <w:pPr>
        <w:pStyle w:val="Prrafodelista"/>
        <w:numPr>
          <w:ilvl w:val="0"/>
          <w:numId w:val="48"/>
        </w:numPr>
        <w:ind w:left="993" w:hanging="436"/>
        <w:rPr>
          <w:lang w:val="es-419" w:eastAsia="es-CO"/>
        </w:rPr>
      </w:pPr>
      <w:r w:rsidRPr="00B9192C">
        <w:rPr>
          <w:lang w:val="es-419" w:eastAsia="es-CO"/>
        </w:rPr>
        <w:t>Instalación de cama nueva.</w:t>
      </w:r>
    </w:p>
    <w:p w14:paraId="59DBA3B7" w14:textId="77777777" w:rsidR="00B9192C" w:rsidRPr="00B9192C" w:rsidRDefault="00B9192C" w:rsidP="003D1DC1">
      <w:pPr>
        <w:pStyle w:val="Prrafodelista"/>
        <w:numPr>
          <w:ilvl w:val="0"/>
          <w:numId w:val="48"/>
        </w:numPr>
        <w:ind w:left="993" w:hanging="436"/>
        <w:rPr>
          <w:lang w:val="es-419" w:eastAsia="es-CO"/>
        </w:rPr>
      </w:pPr>
      <w:r w:rsidRPr="00B9192C">
        <w:rPr>
          <w:lang w:val="es-419" w:eastAsia="es-CO"/>
        </w:rPr>
        <w:t>Verificación de temperatura y ventilación.</w:t>
      </w:r>
    </w:p>
    <w:p w14:paraId="32C6E667" w14:textId="7D972018" w:rsidR="00B9192C" w:rsidRDefault="00B9192C" w:rsidP="003D1DC1">
      <w:pPr>
        <w:pStyle w:val="Prrafodelista"/>
        <w:numPr>
          <w:ilvl w:val="0"/>
          <w:numId w:val="48"/>
        </w:numPr>
        <w:ind w:left="993" w:hanging="436"/>
        <w:rPr>
          <w:lang w:val="es-419" w:eastAsia="es-CO"/>
        </w:rPr>
      </w:pPr>
      <w:r w:rsidRPr="00B9192C">
        <w:rPr>
          <w:lang w:val="es-419" w:eastAsia="es-CO"/>
        </w:rPr>
        <w:t>Preparación de comederos y bebederos.</w:t>
      </w:r>
    </w:p>
    <w:p w14:paraId="04312E36" w14:textId="3159B42E" w:rsidR="00B9192C" w:rsidRPr="00B9192C" w:rsidRDefault="00B9192C" w:rsidP="00D64E1A">
      <w:pPr>
        <w:pStyle w:val="Ttulo5"/>
        <w:numPr>
          <w:ilvl w:val="0"/>
          <w:numId w:val="11"/>
        </w:numPr>
      </w:pPr>
      <w:r w:rsidRPr="00B9192C">
        <w:t>Cronograma operativo (durante el ciclo productivo)</w:t>
      </w:r>
    </w:p>
    <w:p w14:paraId="6DC68D27" w14:textId="77777777" w:rsidR="00B9192C" w:rsidRPr="00B9192C" w:rsidRDefault="00B9192C" w:rsidP="00B9192C">
      <w:pPr>
        <w:ind w:left="284" w:firstLine="0"/>
        <w:rPr>
          <w:lang w:val="es-419" w:eastAsia="es-CO"/>
        </w:rPr>
      </w:pPr>
      <w:r w:rsidRPr="00B9192C">
        <w:rPr>
          <w:lang w:val="es-419" w:eastAsia="es-CO"/>
        </w:rPr>
        <w:t>Comprende el manejo diario del lote:</w:t>
      </w:r>
    </w:p>
    <w:p w14:paraId="372F3931" w14:textId="77777777" w:rsidR="00B9192C" w:rsidRPr="00B9192C" w:rsidRDefault="00B9192C" w:rsidP="003D1DC1">
      <w:pPr>
        <w:pStyle w:val="Prrafodelista"/>
        <w:numPr>
          <w:ilvl w:val="0"/>
          <w:numId w:val="49"/>
        </w:numPr>
        <w:ind w:left="993" w:hanging="425"/>
        <w:rPr>
          <w:lang w:val="es-419" w:eastAsia="es-CO"/>
        </w:rPr>
      </w:pPr>
      <w:r w:rsidRPr="00B9192C">
        <w:rPr>
          <w:lang w:val="es-419" w:eastAsia="es-CO"/>
        </w:rPr>
        <w:t>Alimentación y suministro de agua.</w:t>
      </w:r>
    </w:p>
    <w:p w14:paraId="29B1D1A9" w14:textId="77777777" w:rsidR="00B9192C" w:rsidRPr="00B9192C" w:rsidRDefault="00B9192C" w:rsidP="003D1DC1">
      <w:pPr>
        <w:pStyle w:val="Prrafodelista"/>
        <w:numPr>
          <w:ilvl w:val="0"/>
          <w:numId w:val="49"/>
        </w:numPr>
        <w:ind w:left="993" w:hanging="425"/>
        <w:rPr>
          <w:lang w:val="es-419" w:eastAsia="es-CO"/>
        </w:rPr>
      </w:pPr>
      <w:r w:rsidRPr="00B9192C">
        <w:rPr>
          <w:lang w:val="es-419" w:eastAsia="es-CO"/>
        </w:rPr>
        <w:t>Control ambiental (temperatura, ventilación, humedad).</w:t>
      </w:r>
    </w:p>
    <w:p w14:paraId="25C51777" w14:textId="77777777" w:rsidR="00B9192C" w:rsidRPr="00B9192C" w:rsidRDefault="00B9192C" w:rsidP="003D1DC1">
      <w:pPr>
        <w:pStyle w:val="Prrafodelista"/>
        <w:numPr>
          <w:ilvl w:val="0"/>
          <w:numId w:val="49"/>
        </w:numPr>
        <w:ind w:left="993" w:hanging="425"/>
        <w:rPr>
          <w:lang w:val="es-419" w:eastAsia="es-CO"/>
        </w:rPr>
      </w:pPr>
      <w:r w:rsidRPr="00B9192C">
        <w:rPr>
          <w:lang w:val="es-419" w:eastAsia="es-CO"/>
        </w:rPr>
        <w:t>Monitoreo de consumo.</w:t>
      </w:r>
    </w:p>
    <w:p w14:paraId="1521E642" w14:textId="77777777" w:rsidR="00B9192C" w:rsidRPr="00B9192C" w:rsidRDefault="00B9192C" w:rsidP="003D1DC1">
      <w:pPr>
        <w:pStyle w:val="Prrafodelista"/>
        <w:numPr>
          <w:ilvl w:val="0"/>
          <w:numId w:val="49"/>
        </w:numPr>
        <w:ind w:left="993" w:hanging="425"/>
        <w:rPr>
          <w:lang w:val="es-419" w:eastAsia="es-CO"/>
        </w:rPr>
      </w:pPr>
      <w:r w:rsidRPr="00B9192C">
        <w:rPr>
          <w:lang w:val="es-419" w:eastAsia="es-CO"/>
        </w:rPr>
        <w:t>Revisión sanitaria diaria.</w:t>
      </w:r>
    </w:p>
    <w:p w14:paraId="508B2407" w14:textId="77777777" w:rsidR="00B9192C" w:rsidRPr="00B9192C" w:rsidRDefault="00B9192C" w:rsidP="003D1DC1">
      <w:pPr>
        <w:pStyle w:val="Prrafodelista"/>
        <w:numPr>
          <w:ilvl w:val="0"/>
          <w:numId w:val="49"/>
        </w:numPr>
        <w:ind w:left="993" w:hanging="425"/>
        <w:rPr>
          <w:lang w:val="es-419" w:eastAsia="es-CO"/>
        </w:rPr>
      </w:pPr>
      <w:r w:rsidRPr="00B9192C">
        <w:rPr>
          <w:lang w:val="es-419" w:eastAsia="es-CO"/>
        </w:rPr>
        <w:t>Aplicación de vacunas.</w:t>
      </w:r>
    </w:p>
    <w:p w14:paraId="29B7213F" w14:textId="71D61A40" w:rsidR="00B9192C" w:rsidRDefault="00B9192C" w:rsidP="003D1DC1">
      <w:pPr>
        <w:pStyle w:val="Prrafodelista"/>
        <w:numPr>
          <w:ilvl w:val="0"/>
          <w:numId w:val="49"/>
        </w:numPr>
        <w:ind w:left="993" w:hanging="425"/>
        <w:rPr>
          <w:lang w:val="es-419" w:eastAsia="es-CO"/>
        </w:rPr>
      </w:pPr>
      <w:r w:rsidRPr="00B9192C">
        <w:rPr>
          <w:lang w:val="es-419" w:eastAsia="es-CO"/>
        </w:rPr>
        <w:t>Registro de mortalidad.</w:t>
      </w:r>
    </w:p>
    <w:p w14:paraId="677523A9" w14:textId="3A082637" w:rsidR="00B9192C" w:rsidRPr="00B9192C" w:rsidRDefault="00B9192C" w:rsidP="00D64E1A">
      <w:pPr>
        <w:pStyle w:val="Ttulo5"/>
        <w:numPr>
          <w:ilvl w:val="0"/>
          <w:numId w:val="11"/>
        </w:numPr>
      </w:pPr>
      <w:r w:rsidRPr="00B9192C">
        <w:t xml:space="preserve">Cronograma </w:t>
      </w:r>
      <w:proofErr w:type="spellStart"/>
      <w:r w:rsidRPr="00B9192C">
        <w:t>post-operativo</w:t>
      </w:r>
      <w:proofErr w:type="spellEnd"/>
    </w:p>
    <w:p w14:paraId="13E603DB" w14:textId="77777777" w:rsidR="00B9192C" w:rsidRPr="00B9192C" w:rsidRDefault="00B9192C" w:rsidP="00B9192C">
      <w:pPr>
        <w:ind w:left="142" w:firstLine="0"/>
        <w:rPr>
          <w:lang w:val="es-419" w:eastAsia="es-CO"/>
        </w:rPr>
      </w:pPr>
      <w:r w:rsidRPr="00B9192C">
        <w:rPr>
          <w:lang w:val="es-419" w:eastAsia="es-CO"/>
        </w:rPr>
        <w:t>Actividades después de la salida del lote:</w:t>
      </w:r>
    </w:p>
    <w:p w14:paraId="6BAB99D7" w14:textId="77777777" w:rsidR="00B9192C" w:rsidRPr="00B9192C" w:rsidRDefault="00B9192C" w:rsidP="003D1DC1">
      <w:pPr>
        <w:pStyle w:val="Prrafodelista"/>
        <w:numPr>
          <w:ilvl w:val="0"/>
          <w:numId w:val="50"/>
        </w:numPr>
        <w:ind w:left="993" w:hanging="425"/>
        <w:rPr>
          <w:lang w:val="es-419" w:eastAsia="es-CO"/>
        </w:rPr>
      </w:pPr>
      <w:r w:rsidRPr="00B9192C">
        <w:rPr>
          <w:lang w:val="es-419" w:eastAsia="es-CO"/>
        </w:rPr>
        <w:t>Retiro de gallinaza.</w:t>
      </w:r>
    </w:p>
    <w:p w14:paraId="3139C66A" w14:textId="77777777" w:rsidR="00B9192C" w:rsidRPr="00B9192C" w:rsidRDefault="00B9192C" w:rsidP="003D1DC1">
      <w:pPr>
        <w:pStyle w:val="Prrafodelista"/>
        <w:numPr>
          <w:ilvl w:val="0"/>
          <w:numId w:val="50"/>
        </w:numPr>
        <w:ind w:left="993" w:hanging="425"/>
        <w:rPr>
          <w:lang w:val="es-419" w:eastAsia="es-CO"/>
        </w:rPr>
      </w:pPr>
      <w:r w:rsidRPr="00B9192C">
        <w:rPr>
          <w:lang w:val="es-419" w:eastAsia="es-CO"/>
        </w:rPr>
        <w:t>Limpieza profunda.</w:t>
      </w:r>
    </w:p>
    <w:p w14:paraId="107DAD59" w14:textId="77777777" w:rsidR="00B9192C" w:rsidRPr="00B9192C" w:rsidRDefault="00B9192C" w:rsidP="003D1DC1">
      <w:pPr>
        <w:pStyle w:val="Prrafodelista"/>
        <w:numPr>
          <w:ilvl w:val="0"/>
          <w:numId w:val="50"/>
        </w:numPr>
        <w:ind w:left="993" w:hanging="425"/>
        <w:rPr>
          <w:lang w:val="es-419" w:eastAsia="es-CO"/>
        </w:rPr>
      </w:pPr>
      <w:r w:rsidRPr="00B9192C">
        <w:rPr>
          <w:lang w:val="es-419" w:eastAsia="es-CO"/>
        </w:rPr>
        <w:t>Desinfección total.</w:t>
      </w:r>
    </w:p>
    <w:p w14:paraId="406FE4D5" w14:textId="77777777" w:rsidR="00B9192C" w:rsidRPr="00B9192C" w:rsidRDefault="00B9192C" w:rsidP="003D1DC1">
      <w:pPr>
        <w:pStyle w:val="Prrafodelista"/>
        <w:numPr>
          <w:ilvl w:val="0"/>
          <w:numId w:val="50"/>
        </w:numPr>
        <w:ind w:left="993" w:hanging="425"/>
        <w:rPr>
          <w:lang w:val="es-419" w:eastAsia="es-CO"/>
        </w:rPr>
      </w:pPr>
      <w:r w:rsidRPr="00B9192C">
        <w:rPr>
          <w:lang w:val="es-419" w:eastAsia="es-CO"/>
        </w:rPr>
        <w:t>Control de plagas.</w:t>
      </w:r>
    </w:p>
    <w:p w14:paraId="1FAA8D62" w14:textId="77777777" w:rsidR="00B9192C" w:rsidRPr="00B9192C" w:rsidRDefault="00B9192C" w:rsidP="003D1DC1">
      <w:pPr>
        <w:pStyle w:val="Prrafodelista"/>
        <w:numPr>
          <w:ilvl w:val="0"/>
          <w:numId w:val="50"/>
        </w:numPr>
        <w:ind w:left="993" w:hanging="425"/>
        <w:rPr>
          <w:lang w:val="es-419" w:eastAsia="es-CO"/>
        </w:rPr>
      </w:pPr>
      <w:r w:rsidRPr="00B9192C">
        <w:rPr>
          <w:lang w:val="es-419" w:eastAsia="es-CO"/>
        </w:rPr>
        <w:t>Periodo de descanso sanitario.</w:t>
      </w:r>
    </w:p>
    <w:p w14:paraId="6CFE9F72" w14:textId="77777777" w:rsidR="00B9192C" w:rsidRPr="00B9192C" w:rsidRDefault="00B9192C" w:rsidP="00B9192C">
      <w:pPr>
        <w:ind w:left="142" w:firstLine="0"/>
        <w:rPr>
          <w:lang w:val="es-419" w:eastAsia="es-CO"/>
        </w:rPr>
      </w:pPr>
      <w:r w:rsidRPr="00B9192C">
        <w:rPr>
          <w:lang w:val="es-419" w:eastAsia="es-CO"/>
        </w:rPr>
        <w:t>Características del cronograma:</w:t>
      </w:r>
    </w:p>
    <w:p w14:paraId="1C4479BC" w14:textId="77777777" w:rsidR="00B9192C" w:rsidRPr="00B9192C" w:rsidRDefault="00B9192C" w:rsidP="003D1DC1">
      <w:pPr>
        <w:pStyle w:val="Prrafodelista"/>
        <w:numPr>
          <w:ilvl w:val="0"/>
          <w:numId w:val="51"/>
        </w:numPr>
        <w:ind w:left="993" w:hanging="425"/>
        <w:rPr>
          <w:lang w:val="es-419" w:eastAsia="es-CO"/>
        </w:rPr>
      </w:pPr>
      <w:r w:rsidRPr="00B9192C">
        <w:rPr>
          <w:lang w:val="es-419" w:eastAsia="es-CO"/>
        </w:rPr>
        <w:t>Secuencial y organizado en el tiempo.</w:t>
      </w:r>
    </w:p>
    <w:p w14:paraId="09FEE111" w14:textId="77777777" w:rsidR="00B9192C" w:rsidRPr="00B9192C" w:rsidRDefault="00B9192C" w:rsidP="003D1DC1">
      <w:pPr>
        <w:pStyle w:val="Prrafodelista"/>
        <w:numPr>
          <w:ilvl w:val="0"/>
          <w:numId w:val="51"/>
        </w:numPr>
        <w:ind w:left="993" w:hanging="425"/>
        <w:rPr>
          <w:lang w:val="es-419" w:eastAsia="es-CO"/>
        </w:rPr>
      </w:pPr>
      <w:r w:rsidRPr="00B9192C">
        <w:rPr>
          <w:lang w:val="es-419" w:eastAsia="es-CO"/>
        </w:rPr>
        <w:t>Basado en la edad de las aves (días o semanas).</w:t>
      </w:r>
    </w:p>
    <w:p w14:paraId="120CEC65" w14:textId="77777777" w:rsidR="00B9192C" w:rsidRPr="00B9192C" w:rsidRDefault="00B9192C" w:rsidP="003D1DC1">
      <w:pPr>
        <w:pStyle w:val="Prrafodelista"/>
        <w:numPr>
          <w:ilvl w:val="0"/>
          <w:numId w:val="51"/>
        </w:numPr>
        <w:ind w:left="993" w:hanging="425"/>
        <w:rPr>
          <w:lang w:val="es-419" w:eastAsia="es-CO"/>
        </w:rPr>
      </w:pPr>
      <w:r w:rsidRPr="00B9192C">
        <w:rPr>
          <w:lang w:val="es-419" w:eastAsia="es-CO"/>
        </w:rPr>
        <w:t>Flexible ante contingencias.</w:t>
      </w:r>
    </w:p>
    <w:p w14:paraId="14D5A068" w14:textId="77777777" w:rsidR="00B9192C" w:rsidRPr="00B9192C" w:rsidRDefault="00B9192C" w:rsidP="003D1DC1">
      <w:pPr>
        <w:pStyle w:val="Prrafodelista"/>
        <w:numPr>
          <w:ilvl w:val="0"/>
          <w:numId w:val="51"/>
        </w:numPr>
        <w:ind w:left="993" w:hanging="425"/>
        <w:rPr>
          <w:lang w:val="es-419" w:eastAsia="es-CO"/>
        </w:rPr>
      </w:pPr>
      <w:r w:rsidRPr="00B9192C">
        <w:rPr>
          <w:lang w:val="es-419" w:eastAsia="es-CO"/>
        </w:rPr>
        <w:t>Debe quedar registrado (bitácoras).</w:t>
      </w:r>
    </w:p>
    <w:p w14:paraId="627774B8" w14:textId="77777777" w:rsidR="00B9192C" w:rsidRPr="00B9192C" w:rsidRDefault="00B9192C" w:rsidP="003D1DC1">
      <w:pPr>
        <w:pStyle w:val="Prrafodelista"/>
        <w:numPr>
          <w:ilvl w:val="0"/>
          <w:numId w:val="51"/>
        </w:numPr>
        <w:ind w:left="993" w:hanging="425"/>
        <w:rPr>
          <w:lang w:val="es-419" w:eastAsia="es-CO"/>
        </w:rPr>
      </w:pPr>
      <w:r w:rsidRPr="00B9192C">
        <w:rPr>
          <w:lang w:val="es-419" w:eastAsia="es-CO"/>
        </w:rPr>
        <w:t>Alineado con normativa ICA y bioseguridad.</w:t>
      </w:r>
    </w:p>
    <w:p w14:paraId="1BC5A6DD" w14:textId="77777777" w:rsidR="00B9192C" w:rsidRPr="00B9192C" w:rsidRDefault="00B9192C" w:rsidP="00B9192C">
      <w:pPr>
        <w:ind w:left="142" w:firstLine="0"/>
        <w:rPr>
          <w:lang w:val="es-419" w:eastAsia="es-CO"/>
        </w:rPr>
      </w:pPr>
      <w:r w:rsidRPr="00B9192C">
        <w:rPr>
          <w:lang w:val="es-419" w:eastAsia="es-CO"/>
        </w:rPr>
        <w:t>Importancia:</w:t>
      </w:r>
    </w:p>
    <w:p w14:paraId="5EBFC8E9" w14:textId="77777777" w:rsidR="00B9192C" w:rsidRPr="00B9192C" w:rsidRDefault="00B9192C" w:rsidP="003D1DC1">
      <w:pPr>
        <w:pStyle w:val="Prrafodelista"/>
        <w:numPr>
          <w:ilvl w:val="0"/>
          <w:numId w:val="52"/>
        </w:numPr>
        <w:ind w:left="993" w:hanging="425"/>
        <w:rPr>
          <w:lang w:val="es-419" w:eastAsia="es-CO"/>
        </w:rPr>
      </w:pPr>
      <w:r w:rsidRPr="00B9192C">
        <w:rPr>
          <w:lang w:val="es-419" w:eastAsia="es-CO"/>
        </w:rPr>
        <w:t>Evita errores de manejo.</w:t>
      </w:r>
    </w:p>
    <w:p w14:paraId="7E8B8309" w14:textId="77777777" w:rsidR="00B9192C" w:rsidRPr="00B9192C" w:rsidRDefault="00B9192C" w:rsidP="003D1DC1">
      <w:pPr>
        <w:pStyle w:val="Prrafodelista"/>
        <w:numPr>
          <w:ilvl w:val="0"/>
          <w:numId w:val="52"/>
        </w:numPr>
        <w:ind w:left="993" w:hanging="425"/>
        <w:rPr>
          <w:lang w:val="es-419" w:eastAsia="es-CO"/>
        </w:rPr>
      </w:pPr>
      <w:r w:rsidRPr="00B9192C">
        <w:rPr>
          <w:lang w:val="es-419" w:eastAsia="es-CO"/>
        </w:rPr>
        <w:t>Mejora la eficiencia productiva.</w:t>
      </w:r>
    </w:p>
    <w:p w14:paraId="492EDBCB" w14:textId="77777777" w:rsidR="00B9192C" w:rsidRPr="00B9192C" w:rsidRDefault="00B9192C" w:rsidP="003D1DC1">
      <w:pPr>
        <w:pStyle w:val="Prrafodelista"/>
        <w:numPr>
          <w:ilvl w:val="0"/>
          <w:numId w:val="52"/>
        </w:numPr>
        <w:ind w:left="993" w:hanging="425"/>
        <w:rPr>
          <w:lang w:val="es-419" w:eastAsia="es-CO"/>
        </w:rPr>
      </w:pPr>
      <w:r w:rsidRPr="00B9192C">
        <w:rPr>
          <w:lang w:val="es-419" w:eastAsia="es-CO"/>
        </w:rPr>
        <w:t>Permite control sanitario oportuno.</w:t>
      </w:r>
    </w:p>
    <w:p w14:paraId="7FDE7011" w14:textId="197E6F50" w:rsidR="00B9192C" w:rsidRDefault="00B9192C" w:rsidP="003D1DC1">
      <w:pPr>
        <w:pStyle w:val="Prrafodelista"/>
        <w:numPr>
          <w:ilvl w:val="0"/>
          <w:numId w:val="52"/>
        </w:numPr>
        <w:ind w:left="993" w:hanging="425"/>
        <w:rPr>
          <w:lang w:val="es-419" w:eastAsia="es-CO"/>
        </w:rPr>
      </w:pPr>
      <w:r w:rsidRPr="00B9192C">
        <w:rPr>
          <w:lang w:val="es-419" w:eastAsia="es-CO"/>
        </w:rPr>
        <w:t>Facilita auditorías e inspecciones.</w:t>
      </w:r>
    </w:p>
    <w:p w14:paraId="0545D938" w14:textId="33A2917E" w:rsidR="00B9192C" w:rsidRDefault="00B9192C" w:rsidP="00B9192C">
      <w:pPr>
        <w:pStyle w:val="Ttulo2"/>
      </w:pPr>
      <w:bookmarkStart w:id="16" w:name="_Toc230794819"/>
      <w:r w:rsidRPr="00B9192C">
        <w:t>3.2 Medidas de superficie, longitud, peso y volumen</w:t>
      </w:r>
      <w:bookmarkEnd w:id="16"/>
    </w:p>
    <w:p w14:paraId="7EB45AAC" w14:textId="6659F215" w:rsidR="009F41FC" w:rsidRDefault="009F41FC" w:rsidP="009F41FC">
      <w:pPr>
        <w:rPr>
          <w:lang w:val="es-419" w:eastAsia="es-CO"/>
        </w:rPr>
      </w:pPr>
      <w:r w:rsidRPr="009F41FC">
        <w:rPr>
          <w:lang w:val="es-419" w:eastAsia="es-CO"/>
        </w:rPr>
        <w:t>Las medidas físicas en avicultura son fundamentales para el diseño de instalaciones, cálculo de densidad, suministro de alimento y agua, y control del crecimiento de las aves. Los tipos de medidas más utilizadas son:</w:t>
      </w:r>
    </w:p>
    <w:p w14:paraId="1B9DAE33" w14:textId="0B30A9CE" w:rsidR="009F41FC" w:rsidRDefault="009F41FC" w:rsidP="00D64E1A">
      <w:pPr>
        <w:pStyle w:val="Ttulo5"/>
        <w:numPr>
          <w:ilvl w:val="0"/>
          <w:numId w:val="53"/>
        </w:numPr>
      </w:pPr>
      <w:r>
        <w:t>Medidas de superficie</w:t>
      </w:r>
    </w:p>
    <w:p w14:paraId="59D654A1" w14:textId="77777777" w:rsidR="009F41FC" w:rsidRPr="008A7774" w:rsidRDefault="009F41FC" w:rsidP="009F41FC">
      <w:pPr>
        <w:rPr>
          <w:lang w:val="es-419" w:eastAsia="es-CO"/>
        </w:rPr>
      </w:pPr>
      <w:r w:rsidRPr="008A7774">
        <w:rPr>
          <w:lang w:val="es-419" w:eastAsia="es-CO"/>
        </w:rPr>
        <w:t>Se utilizan para calcular el área disponible en el galpón.</w:t>
      </w:r>
    </w:p>
    <w:p w14:paraId="0E7995EF" w14:textId="77777777" w:rsidR="009F41FC" w:rsidRPr="009F41FC" w:rsidRDefault="009F41FC" w:rsidP="009F41FC">
      <w:pPr>
        <w:rPr>
          <w:lang w:val="es-419" w:eastAsia="es-CO"/>
        </w:rPr>
      </w:pPr>
      <w:r w:rsidRPr="009F41FC">
        <w:rPr>
          <w:lang w:val="es-419" w:eastAsia="es-CO"/>
        </w:rPr>
        <w:t>Unidad principal: metro cuadrado (m²).</w:t>
      </w:r>
    </w:p>
    <w:p w14:paraId="7ACD0C62" w14:textId="77777777" w:rsidR="009F41FC" w:rsidRPr="008A7774" w:rsidRDefault="009F41FC" w:rsidP="009F41FC">
      <w:pPr>
        <w:rPr>
          <w:lang w:val="es-419" w:eastAsia="es-CO"/>
        </w:rPr>
      </w:pPr>
      <w:r w:rsidRPr="008A7774">
        <w:rPr>
          <w:lang w:val="es-419" w:eastAsia="es-CO"/>
        </w:rPr>
        <w:t>Aplicación:</w:t>
      </w:r>
    </w:p>
    <w:p w14:paraId="2761031D" w14:textId="77777777" w:rsidR="009F41FC" w:rsidRPr="009F41FC" w:rsidRDefault="009F41FC" w:rsidP="003D1DC1">
      <w:pPr>
        <w:pStyle w:val="Prrafodelista"/>
        <w:numPr>
          <w:ilvl w:val="0"/>
          <w:numId w:val="54"/>
        </w:numPr>
        <w:ind w:left="993" w:hanging="425"/>
        <w:rPr>
          <w:lang w:val="es-419" w:eastAsia="es-CO"/>
        </w:rPr>
      </w:pPr>
      <w:r w:rsidRPr="009F41FC">
        <w:rPr>
          <w:lang w:val="es-419" w:eastAsia="es-CO"/>
        </w:rPr>
        <w:t>Distribución de aves.</w:t>
      </w:r>
    </w:p>
    <w:p w14:paraId="438ACC2B" w14:textId="77777777" w:rsidR="009F41FC" w:rsidRPr="009F41FC" w:rsidRDefault="009F41FC" w:rsidP="003D1DC1">
      <w:pPr>
        <w:pStyle w:val="Prrafodelista"/>
        <w:numPr>
          <w:ilvl w:val="0"/>
          <w:numId w:val="54"/>
        </w:numPr>
        <w:ind w:left="993" w:hanging="425"/>
        <w:rPr>
          <w:lang w:val="es-419" w:eastAsia="es-CO"/>
        </w:rPr>
      </w:pPr>
      <w:r w:rsidRPr="009F41FC">
        <w:rPr>
          <w:lang w:val="es-419" w:eastAsia="es-CO"/>
        </w:rPr>
        <w:t>Ubicación de equipos.</w:t>
      </w:r>
    </w:p>
    <w:p w14:paraId="64EEFE0E" w14:textId="1C02762D" w:rsidR="009F41FC" w:rsidRDefault="009F41FC" w:rsidP="003D1DC1">
      <w:pPr>
        <w:pStyle w:val="Prrafodelista"/>
        <w:numPr>
          <w:ilvl w:val="0"/>
          <w:numId w:val="54"/>
        </w:numPr>
        <w:ind w:left="993" w:hanging="425"/>
        <w:rPr>
          <w:lang w:val="es-419" w:eastAsia="es-CO"/>
        </w:rPr>
      </w:pPr>
      <w:r w:rsidRPr="009F41FC">
        <w:rPr>
          <w:lang w:val="es-419" w:eastAsia="es-CO"/>
        </w:rPr>
        <w:t>Cálculo de densidad.</w:t>
      </w:r>
    </w:p>
    <w:p w14:paraId="42D26150" w14:textId="1CF913D4" w:rsidR="009F41FC" w:rsidRDefault="009F41FC" w:rsidP="00D64E1A">
      <w:pPr>
        <w:pStyle w:val="Ttulo5"/>
        <w:numPr>
          <w:ilvl w:val="0"/>
          <w:numId w:val="53"/>
        </w:numPr>
      </w:pPr>
      <w:r>
        <w:t xml:space="preserve">Medidas de longitud </w:t>
      </w:r>
    </w:p>
    <w:p w14:paraId="64A7CC80" w14:textId="77777777" w:rsidR="009F41FC" w:rsidRPr="008A7774" w:rsidRDefault="009F41FC" w:rsidP="009F41FC">
      <w:pPr>
        <w:rPr>
          <w:lang w:val="es-419" w:eastAsia="es-CO"/>
        </w:rPr>
      </w:pPr>
      <w:r w:rsidRPr="008A7774">
        <w:rPr>
          <w:lang w:val="es-419" w:eastAsia="es-CO"/>
        </w:rPr>
        <w:t>Permiten dimensionar instalaciones y equipos.</w:t>
      </w:r>
    </w:p>
    <w:p w14:paraId="145D40F7" w14:textId="77777777" w:rsidR="009F41FC" w:rsidRPr="009F41FC" w:rsidRDefault="009F41FC" w:rsidP="009F41FC">
      <w:pPr>
        <w:rPr>
          <w:lang w:val="es-419" w:eastAsia="es-CO"/>
        </w:rPr>
      </w:pPr>
      <w:r w:rsidRPr="009F41FC">
        <w:rPr>
          <w:lang w:val="es-419" w:eastAsia="es-CO"/>
        </w:rPr>
        <w:t>Metro (m), centímetro (cm).</w:t>
      </w:r>
    </w:p>
    <w:p w14:paraId="73C5526A" w14:textId="77777777" w:rsidR="009F41FC" w:rsidRPr="008A7774" w:rsidRDefault="009F41FC" w:rsidP="009F41FC">
      <w:pPr>
        <w:rPr>
          <w:lang w:val="es-419" w:eastAsia="es-CO"/>
        </w:rPr>
      </w:pPr>
      <w:r w:rsidRPr="008A7774">
        <w:rPr>
          <w:lang w:val="es-419" w:eastAsia="es-CO"/>
        </w:rPr>
        <w:t>Aplicación:</w:t>
      </w:r>
    </w:p>
    <w:p w14:paraId="73F796C1" w14:textId="77777777" w:rsidR="009F41FC" w:rsidRPr="009F41FC" w:rsidRDefault="009F41FC" w:rsidP="003D1DC1">
      <w:pPr>
        <w:pStyle w:val="Prrafodelista"/>
        <w:numPr>
          <w:ilvl w:val="0"/>
          <w:numId w:val="55"/>
        </w:numPr>
        <w:ind w:left="993" w:hanging="425"/>
        <w:rPr>
          <w:lang w:val="es-419" w:eastAsia="es-CO"/>
        </w:rPr>
      </w:pPr>
      <w:r w:rsidRPr="009F41FC">
        <w:rPr>
          <w:lang w:val="es-419" w:eastAsia="es-CO"/>
        </w:rPr>
        <w:t>Largo y ancho del galpón.</w:t>
      </w:r>
    </w:p>
    <w:p w14:paraId="7106139F" w14:textId="77777777" w:rsidR="009F41FC" w:rsidRPr="009F41FC" w:rsidRDefault="009F41FC" w:rsidP="003D1DC1">
      <w:pPr>
        <w:pStyle w:val="Prrafodelista"/>
        <w:numPr>
          <w:ilvl w:val="0"/>
          <w:numId w:val="55"/>
        </w:numPr>
        <w:ind w:left="993" w:hanging="425"/>
        <w:rPr>
          <w:lang w:val="es-419" w:eastAsia="es-CO"/>
        </w:rPr>
      </w:pPr>
      <w:r w:rsidRPr="009F41FC">
        <w:rPr>
          <w:lang w:val="es-419" w:eastAsia="es-CO"/>
        </w:rPr>
        <w:t>Altura del techo.</w:t>
      </w:r>
    </w:p>
    <w:p w14:paraId="1A7A770E" w14:textId="7142EA5C" w:rsidR="009F41FC" w:rsidRDefault="009F41FC" w:rsidP="003D1DC1">
      <w:pPr>
        <w:pStyle w:val="Prrafodelista"/>
        <w:numPr>
          <w:ilvl w:val="0"/>
          <w:numId w:val="55"/>
        </w:numPr>
        <w:ind w:left="993" w:hanging="425"/>
        <w:rPr>
          <w:lang w:val="es-419" w:eastAsia="es-CO"/>
        </w:rPr>
      </w:pPr>
      <w:r w:rsidRPr="009F41FC">
        <w:rPr>
          <w:lang w:val="es-419" w:eastAsia="es-CO"/>
        </w:rPr>
        <w:t>Espacio lineal de comederos y bebederos.</w:t>
      </w:r>
    </w:p>
    <w:p w14:paraId="2F25B359" w14:textId="4838FBBC" w:rsidR="009F41FC" w:rsidRDefault="009F41FC" w:rsidP="009F41FC">
      <w:pPr>
        <w:ind w:left="142" w:firstLine="0"/>
        <w:rPr>
          <w:lang w:val="es-419" w:eastAsia="es-CO"/>
        </w:rPr>
      </w:pPr>
    </w:p>
    <w:p w14:paraId="4D1E2699" w14:textId="3AB01EF2" w:rsidR="009F41FC" w:rsidRDefault="009F41FC" w:rsidP="00D64E1A">
      <w:pPr>
        <w:pStyle w:val="Ttulo5"/>
        <w:numPr>
          <w:ilvl w:val="0"/>
          <w:numId w:val="53"/>
        </w:numPr>
      </w:pPr>
      <w:r>
        <w:t xml:space="preserve">Medidas de peso </w:t>
      </w:r>
    </w:p>
    <w:p w14:paraId="01FD0529" w14:textId="77777777" w:rsidR="009F41FC" w:rsidRPr="008A7774" w:rsidRDefault="009F41FC" w:rsidP="009F41FC">
      <w:pPr>
        <w:rPr>
          <w:lang w:val="es-419" w:eastAsia="es-CO"/>
        </w:rPr>
      </w:pPr>
      <w:r w:rsidRPr="008A7774">
        <w:rPr>
          <w:lang w:val="es-419" w:eastAsia="es-CO"/>
        </w:rPr>
        <w:t>Se emplean para evaluar el crecimiento y desempeño productivo.</w:t>
      </w:r>
    </w:p>
    <w:p w14:paraId="62BBBA14" w14:textId="77777777" w:rsidR="009F41FC" w:rsidRPr="009F41FC" w:rsidRDefault="009F41FC" w:rsidP="009F41FC">
      <w:pPr>
        <w:rPr>
          <w:lang w:val="es-419" w:eastAsia="es-CO"/>
        </w:rPr>
      </w:pPr>
      <w:r w:rsidRPr="009F41FC">
        <w:rPr>
          <w:lang w:val="es-419" w:eastAsia="es-CO"/>
        </w:rPr>
        <w:t>Gramos (g) y kilogramos (kg).</w:t>
      </w:r>
    </w:p>
    <w:p w14:paraId="2F6F0016" w14:textId="77777777" w:rsidR="009F41FC" w:rsidRPr="008A7774" w:rsidRDefault="009F41FC" w:rsidP="009F41FC">
      <w:pPr>
        <w:rPr>
          <w:lang w:val="es-419" w:eastAsia="es-CO"/>
        </w:rPr>
      </w:pPr>
      <w:r w:rsidRPr="008A7774">
        <w:rPr>
          <w:lang w:val="es-419" w:eastAsia="es-CO"/>
        </w:rPr>
        <w:t>Aplicación:</w:t>
      </w:r>
    </w:p>
    <w:p w14:paraId="506317F8" w14:textId="77777777" w:rsidR="009F41FC" w:rsidRPr="009F41FC" w:rsidRDefault="009F41FC" w:rsidP="003D1DC1">
      <w:pPr>
        <w:pStyle w:val="Prrafodelista"/>
        <w:numPr>
          <w:ilvl w:val="0"/>
          <w:numId w:val="56"/>
        </w:numPr>
        <w:ind w:left="993" w:hanging="425"/>
        <w:rPr>
          <w:lang w:val="es-419" w:eastAsia="es-CO"/>
        </w:rPr>
      </w:pPr>
      <w:r w:rsidRPr="009F41FC">
        <w:rPr>
          <w:lang w:val="es-419" w:eastAsia="es-CO"/>
        </w:rPr>
        <w:t>Peso inicial del pollito.</w:t>
      </w:r>
    </w:p>
    <w:p w14:paraId="58A3FC57" w14:textId="77777777" w:rsidR="009F41FC" w:rsidRPr="009F41FC" w:rsidRDefault="009F41FC" w:rsidP="003D1DC1">
      <w:pPr>
        <w:pStyle w:val="Prrafodelista"/>
        <w:numPr>
          <w:ilvl w:val="0"/>
          <w:numId w:val="56"/>
        </w:numPr>
        <w:ind w:left="993" w:hanging="425"/>
        <w:rPr>
          <w:lang w:val="es-419" w:eastAsia="es-CO"/>
        </w:rPr>
      </w:pPr>
      <w:r w:rsidRPr="009F41FC">
        <w:rPr>
          <w:lang w:val="es-419" w:eastAsia="es-CO"/>
        </w:rPr>
        <w:t>Ganancia diaria de peso.</w:t>
      </w:r>
    </w:p>
    <w:p w14:paraId="11A00B2D" w14:textId="15CA516C" w:rsidR="009F41FC" w:rsidRDefault="009F41FC" w:rsidP="003D1DC1">
      <w:pPr>
        <w:pStyle w:val="Prrafodelista"/>
        <w:numPr>
          <w:ilvl w:val="0"/>
          <w:numId w:val="56"/>
        </w:numPr>
        <w:ind w:left="993" w:hanging="425"/>
        <w:rPr>
          <w:lang w:val="es-419" w:eastAsia="es-CO"/>
        </w:rPr>
      </w:pPr>
      <w:r w:rsidRPr="009F41FC">
        <w:rPr>
          <w:lang w:val="es-419" w:eastAsia="es-CO"/>
        </w:rPr>
        <w:t>Peso final de sacrificio.</w:t>
      </w:r>
    </w:p>
    <w:p w14:paraId="5B453B3B" w14:textId="46E7D8DD" w:rsidR="009F41FC" w:rsidRDefault="009F41FC" w:rsidP="00D64E1A">
      <w:pPr>
        <w:pStyle w:val="Ttulo5"/>
        <w:numPr>
          <w:ilvl w:val="0"/>
          <w:numId w:val="53"/>
        </w:numPr>
      </w:pPr>
      <w:r>
        <w:t xml:space="preserve">Medidas de volumen </w:t>
      </w:r>
    </w:p>
    <w:p w14:paraId="06372947" w14:textId="77777777" w:rsidR="009F41FC" w:rsidRPr="009F41FC" w:rsidRDefault="009F41FC" w:rsidP="009F41FC">
      <w:pPr>
        <w:rPr>
          <w:lang w:val="es-419" w:eastAsia="es-CO"/>
        </w:rPr>
      </w:pPr>
      <w:r w:rsidRPr="009F41FC">
        <w:rPr>
          <w:lang w:val="es-419" w:eastAsia="es-CO"/>
        </w:rPr>
        <w:t>Relacionadas con el consumo de agua y capacidad de almacenamiento.</w:t>
      </w:r>
    </w:p>
    <w:p w14:paraId="0D3737DA" w14:textId="77777777" w:rsidR="009F41FC" w:rsidRPr="009F41FC" w:rsidRDefault="009F41FC" w:rsidP="009F41FC">
      <w:pPr>
        <w:rPr>
          <w:lang w:val="es-419" w:eastAsia="es-CO"/>
        </w:rPr>
      </w:pPr>
      <w:r w:rsidRPr="009F41FC">
        <w:rPr>
          <w:lang w:val="es-419" w:eastAsia="es-CO"/>
        </w:rPr>
        <w:t>Litros (L), mililitros (ml).</w:t>
      </w:r>
    </w:p>
    <w:p w14:paraId="63F26880" w14:textId="77777777" w:rsidR="009F41FC" w:rsidRPr="008A7774" w:rsidRDefault="009F41FC" w:rsidP="009F41FC">
      <w:pPr>
        <w:rPr>
          <w:lang w:val="es-419" w:eastAsia="es-CO"/>
        </w:rPr>
      </w:pPr>
      <w:r w:rsidRPr="008A7774">
        <w:rPr>
          <w:lang w:val="es-419" w:eastAsia="es-CO"/>
        </w:rPr>
        <w:t>Aplicación:</w:t>
      </w:r>
    </w:p>
    <w:p w14:paraId="659FD4FC" w14:textId="77777777" w:rsidR="009F41FC" w:rsidRPr="009F41FC" w:rsidRDefault="009F41FC" w:rsidP="003D1DC1">
      <w:pPr>
        <w:pStyle w:val="Prrafodelista"/>
        <w:numPr>
          <w:ilvl w:val="0"/>
          <w:numId w:val="57"/>
        </w:numPr>
        <w:ind w:left="993"/>
        <w:rPr>
          <w:lang w:val="es-419" w:eastAsia="es-CO"/>
        </w:rPr>
      </w:pPr>
      <w:r w:rsidRPr="009F41FC">
        <w:rPr>
          <w:lang w:val="es-419" w:eastAsia="es-CO"/>
        </w:rPr>
        <w:t>Consumo de agua.</w:t>
      </w:r>
    </w:p>
    <w:p w14:paraId="76160167" w14:textId="77777777" w:rsidR="009F41FC" w:rsidRPr="009F41FC" w:rsidRDefault="009F41FC" w:rsidP="003D1DC1">
      <w:pPr>
        <w:pStyle w:val="Prrafodelista"/>
        <w:numPr>
          <w:ilvl w:val="0"/>
          <w:numId w:val="57"/>
        </w:numPr>
        <w:ind w:left="993"/>
        <w:rPr>
          <w:lang w:val="es-419" w:eastAsia="es-CO"/>
        </w:rPr>
      </w:pPr>
      <w:r w:rsidRPr="009F41FC">
        <w:rPr>
          <w:lang w:val="es-419" w:eastAsia="es-CO"/>
        </w:rPr>
        <w:t>Capacidad de tanques.</w:t>
      </w:r>
    </w:p>
    <w:p w14:paraId="4777664F" w14:textId="1D2E8CAF" w:rsidR="009F41FC" w:rsidRDefault="009F41FC" w:rsidP="003D1DC1">
      <w:pPr>
        <w:pStyle w:val="Prrafodelista"/>
        <w:numPr>
          <w:ilvl w:val="0"/>
          <w:numId w:val="57"/>
        </w:numPr>
        <w:ind w:left="993"/>
        <w:rPr>
          <w:lang w:val="es-419" w:eastAsia="es-CO"/>
        </w:rPr>
      </w:pPr>
      <w:r w:rsidRPr="009F41FC">
        <w:rPr>
          <w:lang w:val="es-419" w:eastAsia="es-CO"/>
        </w:rPr>
        <w:t>Preparación de soluciones.</w:t>
      </w:r>
    </w:p>
    <w:p w14:paraId="4C13DADD" w14:textId="0CAFDE62" w:rsidR="009F41FC" w:rsidRDefault="009F41FC" w:rsidP="009F41FC">
      <w:pPr>
        <w:rPr>
          <w:lang w:val="es-419" w:eastAsia="es-CO"/>
        </w:rPr>
      </w:pPr>
      <w:r w:rsidRPr="009F41FC">
        <w:rPr>
          <w:lang w:val="es-419" w:eastAsia="es-CO"/>
        </w:rPr>
        <w:t>La importancia en la producción radica en que permite realizar cálculos técnicos precisos, evitando la sobrepoblación y garantizando un adecuado suministro de recursos. Además, contribuye al cumplimiento de las exigencias normativas, favoreciendo la eficiencia y sostenibilidad del sistema productivo.</w:t>
      </w:r>
    </w:p>
    <w:p w14:paraId="4A5E018D" w14:textId="3EFEB926" w:rsidR="00C514D2" w:rsidRDefault="00C514D2" w:rsidP="00C514D2">
      <w:pPr>
        <w:pStyle w:val="Ttulo2"/>
      </w:pPr>
      <w:bookmarkStart w:id="17" w:name="_Toc230794820"/>
      <w:r>
        <w:t xml:space="preserve">3.3 </w:t>
      </w:r>
      <w:r w:rsidRPr="00C514D2">
        <w:t>Densidad de aves y equipos: concepto y cálculos</w:t>
      </w:r>
      <w:bookmarkEnd w:id="17"/>
    </w:p>
    <w:p w14:paraId="199A452F" w14:textId="51BFEB28" w:rsidR="009F41FC" w:rsidRDefault="00C514D2" w:rsidP="00C514D2">
      <w:pPr>
        <w:rPr>
          <w:lang w:val="es-419" w:eastAsia="es-CO"/>
        </w:rPr>
      </w:pPr>
      <w:r w:rsidRPr="00C514D2">
        <w:rPr>
          <w:lang w:val="es-419" w:eastAsia="es-CO"/>
        </w:rPr>
        <w:t>En el marco de la presente sección se estudiará el concepto, la normatividad y cálculos de densidad de aves y equipos.</w:t>
      </w:r>
    </w:p>
    <w:p w14:paraId="4AAD3559" w14:textId="0414016A" w:rsidR="00C514D2" w:rsidRPr="0059447C" w:rsidRDefault="00C514D2" w:rsidP="003D1DC1">
      <w:pPr>
        <w:pStyle w:val="Prrafodelista"/>
        <w:numPr>
          <w:ilvl w:val="0"/>
          <w:numId w:val="99"/>
        </w:numPr>
        <w:ind w:left="993"/>
        <w:rPr>
          <w:lang w:val="es-419" w:eastAsia="es-CO"/>
        </w:rPr>
      </w:pPr>
      <w:r w:rsidRPr="00C514D2">
        <w:rPr>
          <w:rStyle w:val="Ttulo5Car"/>
        </w:rPr>
        <w:t>Concepto.</w:t>
      </w:r>
      <w:r w:rsidRPr="0059447C">
        <w:rPr>
          <w:lang w:val="es-419" w:eastAsia="es-CO"/>
        </w:rPr>
        <w:t xml:space="preserve"> La densidad avícola es la relación entre el número de aves y el área disponible dentro del galpón. Es un factor crítico que influye en el bienestar animal, la sanidad y la productividad.</w:t>
      </w:r>
    </w:p>
    <w:p w14:paraId="3CD94B5C" w14:textId="77777777" w:rsidR="00C514D2" w:rsidRPr="00C514D2" w:rsidRDefault="00C514D2" w:rsidP="00D64E1A">
      <w:pPr>
        <w:pStyle w:val="Ttulo5"/>
      </w:pPr>
      <w:r w:rsidRPr="00C514D2">
        <w:t>Normatividad en Colombia</w:t>
      </w:r>
    </w:p>
    <w:p w14:paraId="772CD645" w14:textId="77777777" w:rsidR="00C514D2" w:rsidRPr="00C514D2" w:rsidRDefault="00C514D2" w:rsidP="00C514D2">
      <w:pPr>
        <w:rPr>
          <w:lang w:val="es-419" w:eastAsia="es-CO"/>
        </w:rPr>
      </w:pPr>
      <w:r w:rsidRPr="00C514D2">
        <w:rPr>
          <w:lang w:val="es-419" w:eastAsia="es-CO"/>
        </w:rPr>
        <w:t>Según lineamientos del Instituto Colombiano Agropecuario (ICA) y estándares de bienestar:</w:t>
      </w:r>
    </w:p>
    <w:p w14:paraId="3E187C20" w14:textId="77777777" w:rsidR="00C514D2" w:rsidRPr="00C514D2" w:rsidRDefault="00C514D2" w:rsidP="003D1DC1">
      <w:pPr>
        <w:pStyle w:val="Prrafodelista"/>
        <w:numPr>
          <w:ilvl w:val="0"/>
          <w:numId w:val="58"/>
        </w:numPr>
        <w:ind w:left="993" w:hanging="425"/>
        <w:rPr>
          <w:lang w:val="es-419" w:eastAsia="es-CO"/>
        </w:rPr>
      </w:pPr>
      <w:r w:rsidRPr="00C514D2">
        <w:rPr>
          <w:lang w:val="es-419" w:eastAsia="es-CO"/>
        </w:rPr>
        <w:t>La densidad debe garantizar espacio suficiente para movilidad.</w:t>
      </w:r>
    </w:p>
    <w:p w14:paraId="4C5E9E35" w14:textId="77777777" w:rsidR="00C514D2" w:rsidRPr="00C514D2" w:rsidRDefault="00C514D2" w:rsidP="003D1DC1">
      <w:pPr>
        <w:pStyle w:val="Prrafodelista"/>
        <w:numPr>
          <w:ilvl w:val="0"/>
          <w:numId w:val="58"/>
        </w:numPr>
        <w:ind w:left="993" w:hanging="425"/>
        <w:rPr>
          <w:lang w:val="es-419" w:eastAsia="es-CO"/>
        </w:rPr>
      </w:pPr>
      <w:r w:rsidRPr="00C514D2">
        <w:rPr>
          <w:lang w:val="es-419" w:eastAsia="es-CO"/>
        </w:rPr>
        <w:t>Debe evitar estrés térmico y hacinamiento.</w:t>
      </w:r>
    </w:p>
    <w:p w14:paraId="6B8B0743" w14:textId="64E83523" w:rsidR="00C514D2" w:rsidRPr="00C514D2" w:rsidRDefault="00C514D2" w:rsidP="003D1DC1">
      <w:pPr>
        <w:pStyle w:val="Prrafodelista"/>
        <w:numPr>
          <w:ilvl w:val="0"/>
          <w:numId w:val="58"/>
        </w:numPr>
        <w:ind w:left="993" w:hanging="425"/>
        <w:rPr>
          <w:lang w:val="es-419" w:eastAsia="es-CO"/>
        </w:rPr>
      </w:pPr>
      <w:r w:rsidRPr="00C514D2">
        <w:rPr>
          <w:lang w:val="es-419" w:eastAsia="es-CO"/>
        </w:rPr>
        <w:t>Se ajusta según clima, peso final y sistema de producción.</w:t>
      </w:r>
    </w:p>
    <w:p w14:paraId="25365154" w14:textId="77777777" w:rsidR="00C514D2" w:rsidRPr="00C514D2" w:rsidRDefault="00C514D2" w:rsidP="00D64E1A">
      <w:pPr>
        <w:pStyle w:val="Ttulo5"/>
      </w:pPr>
      <w:r w:rsidRPr="00C514D2">
        <w:t>Valores recomendados</w:t>
      </w:r>
    </w:p>
    <w:p w14:paraId="2FDACB73" w14:textId="77777777" w:rsidR="00C514D2" w:rsidRPr="00C514D2" w:rsidRDefault="00C514D2" w:rsidP="00C514D2">
      <w:pPr>
        <w:rPr>
          <w:lang w:val="es-419" w:eastAsia="es-CO"/>
        </w:rPr>
      </w:pPr>
      <w:r w:rsidRPr="00C514D2">
        <w:rPr>
          <w:lang w:val="es-419" w:eastAsia="es-CO"/>
        </w:rPr>
        <w:t>Referenciales para engorde en clima medio:</w:t>
      </w:r>
    </w:p>
    <w:p w14:paraId="7840AC74" w14:textId="77777777" w:rsidR="00C514D2" w:rsidRPr="00C514D2" w:rsidRDefault="00C514D2" w:rsidP="003D1DC1">
      <w:pPr>
        <w:pStyle w:val="Prrafodelista"/>
        <w:numPr>
          <w:ilvl w:val="0"/>
          <w:numId w:val="59"/>
        </w:numPr>
        <w:ind w:left="993" w:hanging="425"/>
        <w:rPr>
          <w:lang w:val="es-419" w:eastAsia="es-CO"/>
        </w:rPr>
      </w:pPr>
      <w:r w:rsidRPr="00C514D2">
        <w:rPr>
          <w:lang w:val="es-419" w:eastAsia="es-CO"/>
        </w:rPr>
        <w:t>Entre 10 y 12 aves/m² en condiciones estándar.</w:t>
      </w:r>
    </w:p>
    <w:p w14:paraId="6424C610" w14:textId="77777777" w:rsidR="00C514D2" w:rsidRPr="00C514D2" w:rsidRDefault="00C514D2" w:rsidP="003D1DC1">
      <w:pPr>
        <w:pStyle w:val="Prrafodelista"/>
        <w:numPr>
          <w:ilvl w:val="0"/>
          <w:numId w:val="59"/>
        </w:numPr>
        <w:ind w:left="993" w:hanging="425"/>
        <w:rPr>
          <w:lang w:val="es-419" w:eastAsia="es-CO"/>
        </w:rPr>
      </w:pPr>
      <w:r w:rsidRPr="00C514D2">
        <w:rPr>
          <w:lang w:val="es-419" w:eastAsia="es-CO"/>
        </w:rPr>
        <w:t>30 kg / m² a 35 kg / m² como límite productivo.</w:t>
      </w:r>
    </w:p>
    <w:p w14:paraId="42E1AFEA" w14:textId="6742E4B0" w:rsidR="00C514D2" w:rsidRDefault="00C514D2" w:rsidP="003D1DC1">
      <w:pPr>
        <w:pStyle w:val="Prrafodelista"/>
        <w:numPr>
          <w:ilvl w:val="0"/>
          <w:numId w:val="59"/>
        </w:numPr>
        <w:ind w:left="993" w:hanging="425"/>
        <w:rPr>
          <w:lang w:val="es-419" w:eastAsia="es-CO"/>
        </w:rPr>
      </w:pPr>
      <w:r w:rsidRPr="00C514D2">
        <w:rPr>
          <w:lang w:val="es-419" w:eastAsia="es-CO"/>
        </w:rPr>
        <w:t>Menor densidad en climas cálidos.</w:t>
      </w:r>
    </w:p>
    <w:p w14:paraId="533E2C45" w14:textId="77777777" w:rsidR="00C514D2" w:rsidRPr="00C514D2" w:rsidRDefault="00C514D2" w:rsidP="00D64E1A">
      <w:pPr>
        <w:pStyle w:val="Ttulo5"/>
      </w:pPr>
      <w:r w:rsidRPr="00C514D2">
        <w:t>Cálculo de densidad de aves</w:t>
      </w:r>
    </w:p>
    <w:p w14:paraId="13352AF6" w14:textId="77777777" w:rsidR="00C514D2" w:rsidRPr="0059447C" w:rsidRDefault="00C514D2" w:rsidP="0059447C">
      <w:pPr>
        <w:rPr>
          <w:lang w:val="es-419" w:eastAsia="es-CO"/>
        </w:rPr>
      </w:pPr>
      <w:r w:rsidRPr="0059447C">
        <w:rPr>
          <w:lang w:val="es-419" w:eastAsia="es-CO"/>
        </w:rPr>
        <w:t>Fórmula:</w:t>
      </w:r>
    </w:p>
    <w:p w14:paraId="79BDD550" w14:textId="77777777" w:rsidR="00C514D2" w:rsidRPr="00C514D2" w:rsidRDefault="00C514D2" w:rsidP="0059447C">
      <w:pPr>
        <w:rPr>
          <w:lang w:val="es-419" w:eastAsia="es-CO"/>
        </w:rPr>
      </w:pPr>
      <w:r w:rsidRPr="00C514D2">
        <w:rPr>
          <w:lang w:val="es-419" w:eastAsia="es-CO"/>
        </w:rPr>
        <w:t>Densidad = Número de aves / Área (m²).</w:t>
      </w:r>
    </w:p>
    <w:p w14:paraId="4EC436EF" w14:textId="77777777" w:rsidR="00C514D2" w:rsidRPr="00C514D2" w:rsidRDefault="00C514D2" w:rsidP="0059447C">
      <w:pPr>
        <w:rPr>
          <w:b/>
          <w:bCs/>
          <w:lang w:val="es-419" w:eastAsia="es-CO"/>
        </w:rPr>
      </w:pPr>
      <w:r w:rsidRPr="0059447C">
        <w:rPr>
          <w:lang w:val="es-419" w:eastAsia="es-CO"/>
        </w:rPr>
        <w:t>Ejemplo</w:t>
      </w:r>
      <w:r w:rsidRPr="00C514D2">
        <w:rPr>
          <w:b/>
          <w:bCs/>
          <w:lang w:val="es-419" w:eastAsia="es-CO"/>
        </w:rPr>
        <w:t>:</w:t>
      </w:r>
    </w:p>
    <w:p w14:paraId="587C5062" w14:textId="77777777" w:rsidR="00C514D2" w:rsidRPr="00C514D2" w:rsidRDefault="00C514D2" w:rsidP="0059447C">
      <w:pPr>
        <w:rPr>
          <w:lang w:val="es-419" w:eastAsia="es-CO"/>
        </w:rPr>
      </w:pPr>
      <w:r w:rsidRPr="00C514D2">
        <w:rPr>
          <w:lang w:val="es-419" w:eastAsia="es-CO"/>
        </w:rPr>
        <w:t>Si hay 1.000 aves en un galpón de 100 m²:</w:t>
      </w:r>
    </w:p>
    <w:p w14:paraId="6A9A7194" w14:textId="2F6103C6" w:rsidR="00C514D2" w:rsidRDefault="00C514D2" w:rsidP="0059447C">
      <w:pPr>
        <w:rPr>
          <w:lang w:val="es-419" w:eastAsia="es-CO"/>
        </w:rPr>
      </w:pPr>
      <w:r w:rsidRPr="00C514D2">
        <w:rPr>
          <w:lang w:val="es-419" w:eastAsia="es-CO"/>
        </w:rPr>
        <w:t>Densidad = 1.000 / 100 = 10 aves/m².</w:t>
      </w:r>
    </w:p>
    <w:p w14:paraId="3766FE6C" w14:textId="77777777" w:rsidR="00C514D2" w:rsidRPr="00C514D2" w:rsidRDefault="00C514D2" w:rsidP="00D64E1A">
      <w:pPr>
        <w:pStyle w:val="Ttulo5"/>
      </w:pPr>
      <w:r w:rsidRPr="00C514D2">
        <w:t>Cálculo por peso</w:t>
      </w:r>
    </w:p>
    <w:p w14:paraId="053B408B" w14:textId="77777777" w:rsidR="00C514D2" w:rsidRPr="00C514D2" w:rsidRDefault="00C514D2" w:rsidP="00C514D2">
      <w:pPr>
        <w:ind w:left="142" w:firstLine="0"/>
        <w:rPr>
          <w:lang w:val="es-419" w:eastAsia="es-CO"/>
        </w:rPr>
      </w:pPr>
      <w:r w:rsidRPr="00C514D2">
        <w:rPr>
          <w:lang w:val="es-419" w:eastAsia="es-CO"/>
        </w:rPr>
        <w:t>Densidad (kg. /m²) = Peso total de las aves / Área.</w:t>
      </w:r>
    </w:p>
    <w:p w14:paraId="07976B02" w14:textId="77777777" w:rsidR="00C514D2" w:rsidRPr="0059447C" w:rsidRDefault="00C514D2" w:rsidP="00C514D2">
      <w:pPr>
        <w:ind w:left="142" w:firstLine="0"/>
        <w:rPr>
          <w:lang w:val="es-419" w:eastAsia="es-CO"/>
        </w:rPr>
      </w:pPr>
      <w:r w:rsidRPr="0059447C">
        <w:rPr>
          <w:lang w:val="es-419" w:eastAsia="es-CO"/>
        </w:rPr>
        <w:t>Ejemplo:</w:t>
      </w:r>
    </w:p>
    <w:p w14:paraId="56F0D7A2" w14:textId="24B09FA5" w:rsidR="00C514D2" w:rsidRPr="00C514D2" w:rsidRDefault="00C514D2" w:rsidP="003D1DC1">
      <w:pPr>
        <w:pStyle w:val="Prrafodelista"/>
        <w:numPr>
          <w:ilvl w:val="0"/>
          <w:numId w:val="60"/>
        </w:numPr>
        <w:ind w:left="993" w:hanging="425"/>
        <w:rPr>
          <w:lang w:val="es-419" w:eastAsia="es-CO"/>
        </w:rPr>
      </w:pPr>
      <w:r w:rsidRPr="00C514D2">
        <w:rPr>
          <w:lang w:val="es-419" w:eastAsia="es-CO"/>
        </w:rPr>
        <w:t>aves × 2 kg. = 2.000 kg.</w:t>
      </w:r>
    </w:p>
    <w:p w14:paraId="708D4C9F" w14:textId="77777777" w:rsidR="00C514D2" w:rsidRPr="00C514D2" w:rsidRDefault="00C514D2" w:rsidP="003D1DC1">
      <w:pPr>
        <w:pStyle w:val="Prrafodelista"/>
        <w:numPr>
          <w:ilvl w:val="0"/>
          <w:numId w:val="60"/>
        </w:numPr>
        <w:ind w:left="993" w:hanging="425"/>
        <w:rPr>
          <w:lang w:val="es-419" w:eastAsia="es-CO"/>
        </w:rPr>
      </w:pPr>
      <w:r w:rsidRPr="00C514D2">
        <w:rPr>
          <w:lang w:val="es-419" w:eastAsia="es-CO"/>
        </w:rPr>
        <w:t>Área: 100 m².</w:t>
      </w:r>
    </w:p>
    <w:p w14:paraId="290C6AA6" w14:textId="6DDE422D" w:rsidR="00C514D2" w:rsidRDefault="00C514D2" w:rsidP="00C514D2">
      <w:pPr>
        <w:ind w:left="142" w:firstLine="0"/>
        <w:rPr>
          <w:lang w:val="es-419" w:eastAsia="es-CO"/>
        </w:rPr>
      </w:pPr>
      <w:r w:rsidRPr="00C514D2">
        <w:rPr>
          <w:lang w:val="es-419" w:eastAsia="es-CO"/>
        </w:rPr>
        <w:t>Densidad = 2.000 / 100 = 20 kg. /m².</w:t>
      </w:r>
    </w:p>
    <w:p w14:paraId="5134A314" w14:textId="77777777" w:rsidR="00C514D2" w:rsidRPr="00C514D2" w:rsidRDefault="00C514D2" w:rsidP="00D64E1A">
      <w:pPr>
        <w:pStyle w:val="Ttulo5"/>
      </w:pPr>
      <w:r w:rsidRPr="00C514D2">
        <w:t>Densidad de equipos</w:t>
      </w:r>
    </w:p>
    <w:p w14:paraId="6B61290E" w14:textId="77777777" w:rsidR="00C514D2" w:rsidRPr="00C514D2" w:rsidRDefault="00C514D2" w:rsidP="00C514D2">
      <w:pPr>
        <w:ind w:left="142" w:firstLine="0"/>
        <w:rPr>
          <w:lang w:val="es-419" w:eastAsia="es-CO"/>
        </w:rPr>
      </w:pPr>
      <w:r w:rsidRPr="00C514D2">
        <w:rPr>
          <w:lang w:val="es-419" w:eastAsia="es-CO"/>
        </w:rPr>
        <w:t>Se refiere a la cantidad de equipos disponibles por número de aves.</w:t>
      </w:r>
    </w:p>
    <w:p w14:paraId="4AAADEBD" w14:textId="77777777" w:rsidR="00C514D2" w:rsidRPr="00C514D2" w:rsidRDefault="00C514D2" w:rsidP="00C514D2">
      <w:pPr>
        <w:ind w:left="142" w:firstLine="0"/>
        <w:rPr>
          <w:b/>
          <w:bCs/>
          <w:lang w:val="es-419" w:eastAsia="es-CO"/>
        </w:rPr>
      </w:pPr>
      <w:r w:rsidRPr="0059447C">
        <w:rPr>
          <w:lang w:val="es-419" w:eastAsia="es-CO"/>
        </w:rPr>
        <w:t>Comederos</w:t>
      </w:r>
      <w:r w:rsidRPr="00C514D2">
        <w:rPr>
          <w:b/>
          <w:bCs/>
          <w:lang w:val="es-419" w:eastAsia="es-CO"/>
        </w:rPr>
        <w:t>:</w:t>
      </w:r>
    </w:p>
    <w:p w14:paraId="182FD786" w14:textId="77777777" w:rsidR="00C514D2" w:rsidRPr="00C514D2" w:rsidRDefault="00C514D2" w:rsidP="003D1DC1">
      <w:pPr>
        <w:pStyle w:val="Prrafodelista"/>
        <w:numPr>
          <w:ilvl w:val="0"/>
          <w:numId w:val="61"/>
        </w:numPr>
        <w:ind w:left="993" w:hanging="425"/>
        <w:rPr>
          <w:lang w:val="es-419" w:eastAsia="es-CO"/>
        </w:rPr>
      </w:pPr>
      <w:r w:rsidRPr="00C514D2">
        <w:rPr>
          <w:lang w:val="es-419" w:eastAsia="es-CO"/>
        </w:rPr>
        <w:t>1 comedero por cada 40 o 50 aves.</w:t>
      </w:r>
    </w:p>
    <w:p w14:paraId="7E6BE181" w14:textId="77777777" w:rsidR="00C514D2" w:rsidRPr="00C514D2" w:rsidRDefault="00C514D2" w:rsidP="00C514D2">
      <w:pPr>
        <w:ind w:left="142" w:firstLine="0"/>
        <w:rPr>
          <w:b/>
          <w:bCs/>
          <w:lang w:val="es-419" w:eastAsia="es-CO"/>
        </w:rPr>
      </w:pPr>
      <w:r w:rsidRPr="0059447C">
        <w:rPr>
          <w:lang w:val="es-419" w:eastAsia="es-CO"/>
        </w:rPr>
        <w:t>Bebederos</w:t>
      </w:r>
      <w:r w:rsidRPr="00C514D2">
        <w:rPr>
          <w:b/>
          <w:bCs/>
          <w:lang w:val="es-419" w:eastAsia="es-CO"/>
        </w:rPr>
        <w:t>:</w:t>
      </w:r>
    </w:p>
    <w:p w14:paraId="0BB70A0D" w14:textId="77777777" w:rsidR="00C514D2" w:rsidRPr="00C514D2" w:rsidRDefault="00C514D2" w:rsidP="003D1DC1">
      <w:pPr>
        <w:pStyle w:val="Prrafodelista"/>
        <w:numPr>
          <w:ilvl w:val="0"/>
          <w:numId w:val="61"/>
        </w:numPr>
        <w:ind w:left="993" w:hanging="425"/>
        <w:rPr>
          <w:lang w:val="es-419" w:eastAsia="es-CO"/>
        </w:rPr>
      </w:pPr>
      <w:r w:rsidRPr="00C514D2">
        <w:rPr>
          <w:lang w:val="es-419" w:eastAsia="es-CO"/>
        </w:rPr>
        <w:t>1 bebedero por cada 50 o 80 aves.</w:t>
      </w:r>
    </w:p>
    <w:p w14:paraId="080955B0" w14:textId="77777777" w:rsidR="00C514D2" w:rsidRPr="00C514D2" w:rsidRDefault="00C514D2" w:rsidP="00C514D2">
      <w:pPr>
        <w:ind w:left="142" w:firstLine="0"/>
        <w:rPr>
          <w:b/>
          <w:bCs/>
          <w:lang w:val="es-419" w:eastAsia="es-CO"/>
        </w:rPr>
      </w:pPr>
      <w:r w:rsidRPr="0059447C">
        <w:rPr>
          <w:lang w:val="es-419" w:eastAsia="es-CO"/>
        </w:rPr>
        <w:t>Importancia</w:t>
      </w:r>
      <w:r w:rsidRPr="00C514D2">
        <w:rPr>
          <w:b/>
          <w:bCs/>
          <w:lang w:val="es-419" w:eastAsia="es-CO"/>
        </w:rPr>
        <w:t xml:space="preserve"> </w:t>
      </w:r>
      <w:r w:rsidRPr="0059447C">
        <w:rPr>
          <w:lang w:val="es-419" w:eastAsia="es-CO"/>
        </w:rPr>
        <w:t>de la densidad adecuada:</w:t>
      </w:r>
    </w:p>
    <w:p w14:paraId="692906EB" w14:textId="77777777" w:rsidR="00C514D2" w:rsidRPr="00C514D2" w:rsidRDefault="00C514D2" w:rsidP="003D1DC1">
      <w:pPr>
        <w:pStyle w:val="Prrafodelista"/>
        <w:numPr>
          <w:ilvl w:val="0"/>
          <w:numId w:val="61"/>
        </w:numPr>
        <w:ind w:left="993" w:hanging="425"/>
        <w:rPr>
          <w:lang w:val="es-419" w:eastAsia="es-CO"/>
        </w:rPr>
      </w:pPr>
      <w:r w:rsidRPr="00C514D2">
        <w:rPr>
          <w:lang w:val="es-419" w:eastAsia="es-CO"/>
        </w:rPr>
        <w:t>Reduce estrés y mortalidad.</w:t>
      </w:r>
    </w:p>
    <w:p w14:paraId="65FB583C" w14:textId="77777777" w:rsidR="00C514D2" w:rsidRPr="00C514D2" w:rsidRDefault="00C514D2" w:rsidP="003D1DC1">
      <w:pPr>
        <w:pStyle w:val="Prrafodelista"/>
        <w:numPr>
          <w:ilvl w:val="0"/>
          <w:numId w:val="61"/>
        </w:numPr>
        <w:ind w:left="993" w:hanging="425"/>
        <w:rPr>
          <w:lang w:val="es-419" w:eastAsia="es-CO"/>
        </w:rPr>
      </w:pPr>
      <w:r w:rsidRPr="00C514D2">
        <w:rPr>
          <w:lang w:val="es-419" w:eastAsia="es-CO"/>
        </w:rPr>
        <w:t>Mejora conversión alimenticia.</w:t>
      </w:r>
    </w:p>
    <w:p w14:paraId="7674E117" w14:textId="77777777" w:rsidR="00C514D2" w:rsidRPr="00C514D2" w:rsidRDefault="00C514D2" w:rsidP="003D1DC1">
      <w:pPr>
        <w:pStyle w:val="Prrafodelista"/>
        <w:numPr>
          <w:ilvl w:val="0"/>
          <w:numId w:val="61"/>
        </w:numPr>
        <w:ind w:left="993" w:hanging="425"/>
        <w:rPr>
          <w:lang w:val="es-419" w:eastAsia="es-CO"/>
        </w:rPr>
      </w:pPr>
      <w:r w:rsidRPr="00C514D2">
        <w:rPr>
          <w:lang w:val="es-419" w:eastAsia="es-CO"/>
        </w:rPr>
        <w:t>Disminuye enfermedades.</w:t>
      </w:r>
    </w:p>
    <w:p w14:paraId="7CEC33C0" w14:textId="77777777" w:rsidR="00C514D2" w:rsidRPr="00C514D2" w:rsidRDefault="00C514D2" w:rsidP="003D1DC1">
      <w:pPr>
        <w:pStyle w:val="Prrafodelista"/>
        <w:numPr>
          <w:ilvl w:val="0"/>
          <w:numId w:val="61"/>
        </w:numPr>
        <w:ind w:left="993" w:hanging="425"/>
        <w:rPr>
          <w:lang w:val="es-419" w:eastAsia="es-CO"/>
        </w:rPr>
      </w:pPr>
      <w:r w:rsidRPr="00C514D2">
        <w:rPr>
          <w:lang w:val="es-419" w:eastAsia="es-CO"/>
        </w:rPr>
        <w:t>Optimiza el espacio productivo.</w:t>
      </w:r>
    </w:p>
    <w:p w14:paraId="0C8A4B75" w14:textId="77777777" w:rsidR="00C514D2" w:rsidRPr="0059447C" w:rsidRDefault="00C514D2" w:rsidP="00C514D2">
      <w:pPr>
        <w:ind w:left="142" w:firstLine="0"/>
        <w:rPr>
          <w:lang w:val="es-419" w:eastAsia="es-CO"/>
        </w:rPr>
      </w:pPr>
      <w:r w:rsidRPr="0059447C">
        <w:rPr>
          <w:lang w:val="es-419" w:eastAsia="es-CO"/>
        </w:rPr>
        <w:t>Factores que afectan la densidad</w:t>
      </w:r>
    </w:p>
    <w:p w14:paraId="307D80FA" w14:textId="77777777" w:rsidR="00C514D2" w:rsidRPr="00C514D2" w:rsidRDefault="00C514D2" w:rsidP="003D1DC1">
      <w:pPr>
        <w:pStyle w:val="Prrafodelista"/>
        <w:numPr>
          <w:ilvl w:val="0"/>
          <w:numId w:val="62"/>
        </w:numPr>
        <w:ind w:left="993" w:hanging="425"/>
        <w:rPr>
          <w:lang w:val="es-419" w:eastAsia="es-CO"/>
        </w:rPr>
      </w:pPr>
      <w:r w:rsidRPr="00C514D2">
        <w:rPr>
          <w:lang w:val="es-419" w:eastAsia="es-CO"/>
        </w:rPr>
        <w:t>Temperatura ambiental.</w:t>
      </w:r>
    </w:p>
    <w:p w14:paraId="59C9B682" w14:textId="77777777" w:rsidR="00C514D2" w:rsidRPr="00C514D2" w:rsidRDefault="00C514D2" w:rsidP="003D1DC1">
      <w:pPr>
        <w:pStyle w:val="Prrafodelista"/>
        <w:numPr>
          <w:ilvl w:val="0"/>
          <w:numId w:val="62"/>
        </w:numPr>
        <w:ind w:left="993" w:hanging="425"/>
        <w:rPr>
          <w:lang w:val="es-419" w:eastAsia="es-CO"/>
        </w:rPr>
      </w:pPr>
      <w:r w:rsidRPr="00C514D2">
        <w:rPr>
          <w:lang w:val="es-419" w:eastAsia="es-CO"/>
        </w:rPr>
        <w:t>Ventilación.</w:t>
      </w:r>
    </w:p>
    <w:p w14:paraId="2A6B8234" w14:textId="77777777" w:rsidR="00C514D2" w:rsidRPr="00C514D2" w:rsidRDefault="00C514D2" w:rsidP="003D1DC1">
      <w:pPr>
        <w:pStyle w:val="Prrafodelista"/>
        <w:numPr>
          <w:ilvl w:val="0"/>
          <w:numId w:val="62"/>
        </w:numPr>
        <w:ind w:left="993" w:hanging="425"/>
        <w:rPr>
          <w:lang w:val="es-419" w:eastAsia="es-CO"/>
        </w:rPr>
      </w:pPr>
      <w:r w:rsidRPr="00C514D2">
        <w:rPr>
          <w:lang w:val="es-419" w:eastAsia="es-CO"/>
        </w:rPr>
        <w:t>Tipo de galpón.</w:t>
      </w:r>
    </w:p>
    <w:p w14:paraId="796ECAB8" w14:textId="77777777" w:rsidR="00C514D2" w:rsidRPr="00C514D2" w:rsidRDefault="00C514D2" w:rsidP="003D1DC1">
      <w:pPr>
        <w:pStyle w:val="Prrafodelista"/>
        <w:numPr>
          <w:ilvl w:val="0"/>
          <w:numId w:val="62"/>
        </w:numPr>
        <w:ind w:left="993" w:hanging="425"/>
        <w:rPr>
          <w:lang w:val="es-419" w:eastAsia="es-CO"/>
        </w:rPr>
      </w:pPr>
      <w:r w:rsidRPr="00C514D2">
        <w:rPr>
          <w:lang w:val="es-419" w:eastAsia="es-CO"/>
        </w:rPr>
        <w:t>Peso final de las aves.</w:t>
      </w:r>
    </w:p>
    <w:p w14:paraId="029D9809" w14:textId="78883A8D" w:rsidR="00C514D2" w:rsidRDefault="00C514D2" w:rsidP="003D1DC1">
      <w:pPr>
        <w:pStyle w:val="Prrafodelista"/>
        <w:numPr>
          <w:ilvl w:val="0"/>
          <w:numId w:val="62"/>
        </w:numPr>
        <w:ind w:left="993" w:hanging="425"/>
        <w:rPr>
          <w:lang w:val="es-419" w:eastAsia="es-CO"/>
        </w:rPr>
      </w:pPr>
      <w:r w:rsidRPr="00C514D2">
        <w:rPr>
          <w:lang w:val="es-419" w:eastAsia="es-CO"/>
        </w:rPr>
        <w:t>Sistema de manejo.</w:t>
      </w:r>
    </w:p>
    <w:p w14:paraId="1D3B3A3F" w14:textId="053171C3" w:rsidR="00C514D2" w:rsidRDefault="00C514D2" w:rsidP="00C514D2">
      <w:pPr>
        <w:rPr>
          <w:lang w:val="es-419" w:eastAsia="es-CO"/>
        </w:rPr>
      </w:pPr>
    </w:p>
    <w:p w14:paraId="54E600A8" w14:textId="16B41D6D" w:rsidR="00C514D2" w:rsidRDefault="00C514D2" w:rsidP="00C514D2">
      <w:pPr>
        <w:rPr>
          <w:lang w:val="es-419" w:eastAsia="es-CO"/>
        </w:rPr>
      </w:pPr>
    </w:p>
    <w:p w14:paraId="16D9A3C2" w14:textId="1E36596D" w:rsidR="00C514D2" w:rsidRDefault="00C514D2" w:rsidP="00C514D2">
      <w:pPr>
        <w:rPr>
          <w:lang w:val="es-419" w:eastAsia="es-CO"/>
        </w:rPr>
      </w:pPr>
    </w:p>
    <w:p w14:paraId="26115DB3" w14:textId="0344713A" w:rsidR="0059447C" w:rsidRDefault="0059447C" w:rsidP="00C514D2">
      <w:pPr>
        <w:rPr>
          <w:lang w:val="es-419" w:eastAsia="es-CO"/>
        </w:rPr>
      </w:pPr>
    </w:p>
    <w:p w14:paraId="73B85F56" w14:textId="39E32A5D" w:rsidR="0059447C" w:rsidRDefault="0059447C" w:rsidP="00C514D2">
      <w:pPr>
        <w:rPr>
          <w:lang w:val="es-419" w:eastAsia="es-CO"/>
        </w:rPr>
      </w:pPr>
    </w:p>
    <w:p w14:paraId="5ADCFAC4" w14:textId="7C60F819" w:rsidR="0059447C" w:rsidRDefault="0059447C" w:rsidP="00C514D2">
      <w:pPr>
        <w:rPr>
          <w:lang w:val="es-419" w:eastAsia="es-CO"/>
        </w:rPr>
      </w:pPr>
    </w:p>
    <w:p w14:paraId="2F1AE24D" w14:textId="586E599D" w:rsidR="0059447C" w:rsidRDefault="0059447C" w:rsidP="00C514D2">
      <w:pPr>
        <w:rPr>
          <w:lang w:val="es-419" w:eastAsia="es-CO"/>
        </w:rPr>
      </w:pPr>
    </w:p>
    <w:p w14:paraId="1C70BBF3" w14:textId="23AE25D6" w:rsidR="0059447C" w:rsidRDefault="0059447C" w:rsidP="00C514D2">
      <w:pPr>
        <w:rPr>
          <w:lang w:val="es-419" w:eastAsia="es-CO"/>
        </w:rPr>
      </w:pPr>
    </w:p>
    <w:p w14:paraId="6AEE3DB5" w14:textId="212D1EB7" w:rsidR="0059447C" w:rsidRDefault="0059447C" w:rsidP="00C514D2">
      <w:pPr>
        <w:rPr>
          <w:lang w:val="es-419" w:eastAsia="es-CO"/>
        </w:rPr>
      </w:pPr>
    </w:p>
    <w:p w14:paraId="5B000F19" w14:textId="1921FA20" w:rsidR="0059447C" w:rsidRDefault="0059447C" w:rsidP="00C514D2">
      <w:pPr>
        <w:rPr>
          <w:lang w:val="es-419" w:eastAsia="es-CO"/>
        </w:rPr>
      </w:pPr>
    </w:p>
    <w:p w14:paraId="478561BC" w14:textId="4FBFAE1F" w:rsidR="0059447C" w:rsidRDefault="0059447C" w:rsidP="00C514D2">
      <w:pPr>
        <w:rPr>
          <w:lang w:val="es-419" w:eastAsia="es-CO"/>
        </w:rPr>
      </w:pPr>
    </w:p>
    <w:p w14:paraId="0787BED8" w14:textId="2A7ECF8B" w:rsidR="0059447C" w:rsidRDefault="0059447C" w:rsidP="00C514D2">
      <w:pPr>
        <w:rPr>
          <w:lang w:val="es-419" w:eastAsia="es-CO"/>
        </w:rPr>
      </w:pPr>
    </w:p>
    <w:p w14:paraId="5DECDCC3" w14:textId="348BB5E9" w:rsidR="0059447C" w:rsidRDefault="0059447C" w:rsidP="00C514D2">
      <w:pPr>
        <w:rPr>
          <w:lang w:val="es-419" w:eastAsia="es-CO"/>
        </w:rPr>
      </w:pPr>
    </w:p>
    <w:p w14:paraId="6ECE8E79" w14:textId="397E0F19" w:rsidR="0059447C" w:rsidRDefault="0059447C" w:rsidP="00C514D2">
      <w:pPr>
        <w:rPr>
          <w:lang w:val="es-419" w:eastAsia="es-CO"/>
        </w:rPr>
      </w:pPr>
    </w:p>
    <w:p w14:paraId="3415F4FF" w14:textId="44A8F599" w:rsidR="0059447C" w:rsidRDefault="0059447C" w:rsidP="00C514D2">
      <w:pPr>
        <w:rPr>
          <w:lang w:val="es-419" w:eastAsia="es-CO"/>
        </w:rPr>
      </w:pPr>
    </w:p>
    <w:p w14:paraId="20E2BDB5" w14:textId="77777777" w:rsidR="0059447C" w:rsidRDefault="0059447C" w:rsidP="00C514D2">
      <w:pPr>
        <w:rPr>
          <w:lang w:val="es-419" w:eastAsia="es-CO"/>
        </w:rPr>
      </w:pPr>
    </w:p>
    <w:p w14:paraId="6B96E2FC" w14:textId="28152F66" w:rsidR="00C514D2" w:rsidRDefault="00C514D2" w:rsidP="00C514D2">
      <w:pPr>
        <w:pStyle w:val="Ttulo1"/>
      </w:pPr>
      <w:bookmarkStart w:id="18" w:name="_Toc230794821"/>
      <w:r>
        <w:t xml:space="preserve">4. </w:t>
      </w:r>
      <w:r w:rsidRPr="00C514D2">
        <w:t>Infraestructura y condiciones de la granja</w:t>
      </w:r>
      <w:bookmarkEnd w:id="18"/>
    </w:p>
    <w:p w14:paraId="7D81F6F3" w14:textId="77777777" w:rsidR="00C514D2" w:rsidRPr="00C514D2" w:rsidRDefault="00C514D2" w:rsidP="00C514D2">
      <w:pPr>
        <w:rPr>
          <w:lang w:val="es-419" w:eastAsia="es-CO"/>
        </w:rPr>
      </w:pPr>
      <w:r w:rsidRPr="00C514D2">
        <w:rPr>
          <w:lang w:val="es-419" w:eastAsia="es-CO"/>
        </w:rPr>
        <w:t>La infraestructura y el ambiente son clave en la producción de pollos de engorde, pues influyen en el bienestar, la eficiencia y la rentabilidad. Un diseño adecuado del galpón asegura confort térmico, buena ventilación, bioseguridad y un manejo eficiente. A continuación, se estudiarán los alojamientos.</w:t>
      </w:r>
    </w:p>
    <w:p w14:paraId="5CEE93F3" w14:textId="48FC82E7" w:rsidR="00C514D2" w:rsidRDefault="00C514D2" w:rsidP="00C514D2">
      <w:pPr>
        <w:pStyle w:val="Ttulo2"/>
      </w:pPr>
      <w:bookmarkStart w:id="19" w:name="_Toc230794822"/>
      <w:r>
        <w:t xml:space="preserve">4.1 </w:t>
      </w:r>
      <w:r w:rsidRPr="00C514D2">
        <w:t>Alojamiento: tipos y características</w:t>
      </w:r>
      <w:bookmarkEnd w:id="19"/>
    </w:p>
    <w:p w14:paraId="1A36B967" w14:textId="087F3DB9" w:rsidR="00C514D2" w:rsidRDefault="00857114" w:rsidP="00C514D2">
      <w:pPr>
        <w:rPr>
          <w:lang w:val="es-419" w:eastAsia="es-CO"/>
        </w:rPr>
      </w:pPr>
      <w:r w:rsidRPr="00857114">
        <w:rPr>
          <w:lang w:val="es-419" w:eastAsia="es-CO"/>
        </w:rPr>
        <w:t>El alojamiento avícola o galpón es la estructura destinada a la cría de aves y debe diseñarse bajo criterios técnicos que garanticen su adecuado funcionamiento. Entre estos se incluyen una correcta orientación (preferiblemente oriente-occidente para reducir la radiación solar), buen drenaje del terreno, acceso a agua potable, adecuada distancia sanitaria entre granjas y control de ingreso para asegurar la bioseguridad. Los tipos de alojamiento son:</w:t>
      </w:r>
    </w:p>
    <w:p w14:paraId="1FC53C28" w14:textId="77777777" w:rsidR="00857114" w:rsidRPr="00857114" w:rsidRDefault="00857114" w:rsidP="00D64E1A">
      <w:pPr>
        <w:pStyle w:val="Ttulo5"/>
      </w:pPr>
      <w:r w:rsidRPr="00857114">
        <w:t>Galpones abiertos</w:t>
      </w:r>
    </w:p>
    <w:p w14:paraId="6CA184AC" w14:textId="77777777" w:rsidR="00857114" w:rsidRPr="00857114" w:rsidRDefault="00857114" w:rsidP="003D1DC1">
      <w:pPr>
        <w:pStyle w:val="Prrafodelista"/>
        <w:numPr>
          <w:ilvl w:val="0"/>
          <w:numId w:val="63"/>
        </w:numPr>
        <w:ind w:left="993" w:hanging="425"/>
        <w:rPr>
          <w:lang w:val="es-419" w:eastAsia="es-CO"/>
        </w:rPr>
      </w:pPr>
      <w:r w:rsidRPr="00857114">
        <w:rPr>
          <w:lang w:val="es-419" w:eastAsia="es-CO"/>
        </w:rPr>
        <w:t>Estructura sencilla con laterales en malla.</w:t>
      </w:r>
    </w:p>
    <w:p w14:paraId="0B6BB8E4" w14:textId="77777777" w:rsidR="00857114" w:rsidRPr="00857114" w:rsidRDefault="00857114" w:rsidP="003D1DC1">
      <w:pPr>
        <w:pStyle w:val="Prrafodelista"/>
        <w:numPr>
          <w:ilvl w:val="0"/>
          <w:numId w:val="63"/>
        </w:numPr>
        <w:ind w:left="993" w:hanging="425"/>
        <w:rPr>
          <w:lang w:val="es-419" w:eastAsia="es-CO"/>
        </w:rPr>
      </w:pPr>
      <w:r w:rsidRPr="00857114">
        <w:rPr>
          <w:lang w:val="es-419" w:eastAsia="es-CO"/>
        </w:rPr>
        <w:t>Uso de cortinas plásticas para proteger de lluvia y viento.</w:t>
      </w:r>
    </w:p>
    <w:p w14:paraId="3EA0C6CA" w14:textId="77777777" w:rsidR="00857114" w:rsidRPr="00857114" w:rsidRDefault="00857114" w:rsidP="003D1DC1">
      <w:pPr>
        <w:pStyle w:val="Prrafodelista"/>
        <w:numPr>
          <w:ilvl w:val="0"/>
          <w:numId w:val="63"/>
        </w:numPr>
        <w:ind w:left="993" w:hanging="425"/>
        <w:rPr>
          <w:lang w:val="es-419" w:eastAsia="es-CO"/>
        </w:rPr>
      </w:pPr>
      <w:r w:rsidRPr="00857114">
        <w:rPr>
          <w:lang w:val="es-419" w:eastAsia="es-CO"/>
        </w:rPr>
        <w:t>Dependencia directa del clima externo.</w:t>
      </w:r>
    </w:p>
    <w:p w14:paraId="38F7038F" w14:textId="77777777" w:rsidR="00857114" w:rsidRPr="00E50DA9" w:rsidRDefault="00857114" w:rsidP="00857114">
      <w:pPr>
        <w:rPr>
          <w:lang w:val="es-419" w:eastAsia="es-CO"/>
        </w:rPr>
      </w:pPr>
      <w:r w:rsidRPr="00E50DA9">
        <w:rPr>
          <w:lang w:val="es-419" w:eastAsia="es-CO"/>
        </w:rPr>
        <w:t>Características técnicas:</w:t>
      </w:r>
    </w:p>
    <w:p w14:paraId="5D9CA7BB" w14:textId="77777777" w:rsidR="00857114" w:rsidRPr="00857114" w:rsidRDefault="00857114" w:rsidP="003D1DC1">
      <w:pPr>
        <w:pStyle w:val="Prrafodelista"/>
        <w:numPr>
          <w:ilvl w:val="0"/>
          <w:numId w:val="64"/>
        </w:numPr>
        <w:ind w:left="993" w:hanging="425"/>
        <w:rPr>
          <w:lang w:val="es-419" w:eastAsia="es-CO"/>
        </w:rPr>
      </w:pPr>
      <w:r w:rsidRPr="00857114">
        <w:rPr>
          <w:lang w:val="es-419" w:eastAsia="es-CO"/>
        </w:rPr>
        <w:t>Ancho: entre 8 m y 12 m.</w:t>
      </w:r>
    </w:p>
    <w:p w14:paraId="5DDB9B8E" w14:textId="77777777" w:rsidR="00857114" w:rsidRPr="00857114" w:rsidRDefault="00857114" w:rsidP="003D1DC1">
      <w:pPr>
        <w:pStyle w:val="Prrafodelista"/>
        <w:numPr>
          <w:ilvl w:val="0"/>
          <w:numId w:val="64"/>
        </w:numPr>
        <w:ind w:left="993" w:hanging="425"/>
        <w:rPr>
          <w:lang w:val="es-419" w:eastAsia="es-CO"/>
        </w:rPr>
      </w:pPr>
      <w:r w:rsidRPr="00857114">
        <w:rPr>
          <w:lang w:val="es-419" w:eastAsia="es-CO"/>
        </w:rPr>
        <w:t>Largo variable.</w:t>
      </w:r>
    </w:p>
    <w:p w14:paraId="4CEB82A2" w14:textId="77777777" w:rsidR="00857114" w:rsidRPr="00857114" w:rsidRDefault="00857114" w:rsidP="003D1DC1">
      <w:pPr>
        <w:pStyle w:val="Prrafodelista"/>
        <w:numPr>
          <w:ilvl w:val="0"/>
          <w:numId w:val="64"/>
        </w:numPr>
        <w:ind w:left="993" w:hanging="425"/>
        <w:rPr>
          <w:lang w:val="es-419" w:eastAsia="es-CO"/>
        </w:rPr>
      </w:pPr>
      <w:r w:rsidRPr="00857114">
        <w:rPr>
          <w:lang w:val="es-419" w:eastAsia="es-CO"/>
        </w:rPr>
        <w:t>Altura: entre 2.5 m a 3 m.</w:t>
      </w:r>
    </w:p>
    <w:p w14:paraId="01FF57D9" w14:textId="77777777" w:rsidR="00857114" w:rsidRPr="00E50DA9" w:rsidRDefault="00857114" w:rsidP="00857114">
      <w:pPr>
        <w:rPr>
          <w:lang w:val="es-419" w:eastAsia="es-CO"/>
        </w:rPr>
      </w:pPr>
      <w:r w:rsidRPr="00E50DA9">
        <w:rPr>
          <w:lang w:val="es-419" w:eastAsia="es-CO"/>
        </w:rPr>
        <w:t>Ventajas:</w:t>
      </w:r>
    </w:p>
    <w:p w14:paraId="2DE2B701" w14:textId="77777777" w:rsidR="00857114" w:rsidRPr="00857114" w:rsidRDefault="00857114" w:rsidP="003D1DC1">
      <w:pPr>
        <w:pStyle w:val="Prrafodelista"/>
        <w:numPr>
          <w:ilvl w:val="0"/>
          <w:numId w:val="65"/>
        </w:numPr>
        <w:ind w:left="993" w:hanging="425"/>
        <w:rPr>
          <w:lang w:val="es-419" w:eastAsia="es-CO"/>
        </w:rPr>
      </w:pPr>
      <w:r w:rsidRPr="00857114">
        <w:rPr>
          <w:lang w:val="es-419" w:eastAsia="es-CO"/>
        </w:rPr>
        <w:t>Bajo costo de inversión.</w:t>
      </w:r>
    </w:p>
    <w:p w14:paraId="6D93785A" w14:textId="77777777" w:rsidR="00857114" w:rsidRPr="00857114" w:rsidRDefault="00857114" w:rsidP="003D1DC1">
      <w:pPr>
        <w:pStyle w:val="Prrafodelista"/>
        <w:numPr>
          <w:ilvl w:val="0"/>
          <w:numId w:val="65"/>
        </w:numPr>
        <w:ind w:left="993" w:hanging="425"/>
        <w:rPr>
          <w:lang w:val="es-419" w:eastAsia="es-CO"/>
        </w:rPr>
      </w:pPr>
      <w:r w:rsidRPr="00857114">
        <w:rPr>
          <w:lang w:val="es-419" w:eastAsia="es-CO"/>
        </w:rPr>
        <w:t>Fácil mantenimiento.</w:t>
      </w:r>
    </w:p>
    <w:p w14:paraId="4D7D107A" w14:textId="77777777" w:rsidR="00857114" w:rsidRPr="00E50DA9" w:rsidRDefault="00857114" w:rsidP="00857114">
      <w:pPr>
        <w:rPr>
          <w:lang w:val="es-419" w:eastAsia="es-CO"/>
        </w:rPr>
      </w:pPr>
      <w:r w:rsidRPr="00E50DA9">
        <w:rPr>
          <w:lang w:val="es-419" w:eastAsia="es-CO"/>
        </w:rPr>
        <w:t>Desventajas:</w:t>
      </w:r>
    </w:p>
    <w:p w14:paraId="30D75BE9" w14:textId="77777777" w:rsidR="00857114" w:rsidRPr="00857114" w:rsidRDefault="00857114" w:rsidP="003D1DC1">
      <w:pPr>
        <w:pStyle w:val="Prrafodelista"/>
        <w:numPr>
          <w:ilvl w:val="0"/>
          <w:numId w:val="66"/>
        </w:numPr>
        <w:ind w:left="993" w:hanging="425"/>
        <w:rPr>
          <w:lang w:val="es-419" w:eastAsia="es-CO"/>
        </w:rPr>
      </w:pPr>
      <w:r w:rsidRPr="00857114">
        <w:rPr>
          <w:lang w:val="es-419" w:eastAsia="es-CO"/>
        </w:rPr>
        <w:t>Variabilidad en temperatura.</w:t>
      </w:r>
    </w:p>
    <w:p w14:paraId="2DF31435" w14:textId="5A19D875" w:rsidR="00857114" w:rsidRDefault="00857114" w:rsidP="003D1DC1">
      <w:pPr>
        <w:pStyle w:val="Prrafodelista"/>
        <w:numPr>
          <w:ilvl w:val="0"/>
          <w:numId w:val="66"/>
        </w:numPr>
        <w:ind w:left="993" w:hanging="425"/>
        <w:rPr>
          <w:lang w:val="es-419" w:eastAsia="es-CO"/>
        </w:rPr>
      </w:pPr>
      <w:r w:rsidRPr="00857114">
        <w:rPr>
          <w:lang w:val="es-419" w:eastAsia="es-CO"/>
        </w:rPr>
        <w:t>Mayor incidencia de enfermedades respiratorias.</w:t>
      </w:r>
    </w:p>
    <w:p w14:paraId="10D165F0" w14:textId="77777777" w:rsidR="00857114" w:rsidRPr="00857114" w:rsidRDefault="00857114" w:rsidP="00D64E1A">
      <w:pPr>
        <w:pStyle w:val="Ttulo5"/>
      </w:pPr>
      <w:r w:rsidRPr="00857114">
        <w:t xml:space="preserve">Galpones </w:t>
      </w:r>
      <w:proofErr w:type="spellStart"/>
      <w:r w:rsidRPr="00857114">
        <w:t>semi-cerrados</w:t>
      </w:r>
      <w:proofErr w:type="spellEnd"/>
    </w:p>
    <w:p w14:paraId="4C406AE0" w14:textId="77777777" w:rsidR="00857114" w:rsidRPr="00857114" w:rsidRDefault="00857114" w:rsidP="003D1DC1">
      <w:pPr>
        <w:pStyle w:val="Prrafodelista"/>
        <w:numPr>
          <w:ilvl w:val="0"/>
          <w:numId w:val="66"/>
        </w:numPr>
        <w:ind w:left="993" w:hanging="425"/>
        <w:rPr>
          <w:lang w:val="es-419" w:eastAsia="es-CO"/>
        </w:rPr>
      </w:pPr>
      <w:r w:rsidRPr="00857114">
        <w:rPr>
          <w:lang w:val="es-419" w:eastAsia="es-CO"/>
        </w:rPr>
        <w:t>Incorporan ventilación mecánica parcial.</w:t>
      </w:r>
    </w:p>
    <w:p w14:paraId="5E50E02D" w14:textId="77777777" w:rsidR="00857114" w:rsidRPr="00857114" w:rsidRDefault="00857114" w:rsidP="003D1DC1">
      <w:pPr>
        <w:pStyle w:val="Prrafodelista"/>
        <w:numPr>
          <w:ilvl w:val="0"/>
          <w:numId w:val="66"/>
        </w:numPr>
        <w:ind w:left="993" w:hanging="425"/>
        <w:rPr>
          <w:lang w:val="es-419" w:eastAsia="es-CO"/>
        </w:rPr>
      </w:pPr>
      <w:r w:rsidRPr="00857114">
        <w:rPr>
          <w:lang w:val="es-419" w:eastAsia="es-CO"/>
        </w:rPr>
        <w:t>Permiten cierto control ambiental.</w:t>
      </w:r>
    </w:p>
    <w:p w14:paraId="5FB4FF27" w14:textId="77777777" w:rsidR="00857114" w:rsidRPr="00E50DA9" w:rsidRDefault="00857114" w:rsidP="00857114">
      <w:pPr>
        <w:ind w:left="142" w:firstLine="0"/>
        <w:rPr>
          <w:lang w:val="es-419" w:eastAsia="es-CO"/>
        </w:rPr>
      </w:pPr>
      <w:r w:rsidRPr="00E50DA9">
        <w:rPr>
          <w:lang w:val="es-419" w:eastAsia="es-CO"/>
        </w:rPr>
        <w:t>Características técnicas:</w:t>
      </w:r>
    </w:p>
    <w:p w14:paraId="418B5265" w14:textId="77777777" w:rsidR="00857114" w:rsidRPr="00857114" w:rsidRDefault="00857114" w:rsidP="003D1DC1">
      <w:pPr>
        <w:pStyle w:val="Prrafodelista"/>
        <w:numPr>
          <w:ilvl w:val="0"/>
          <w:numId w:val="67"/>
        </w:numPr>
        <w:ind w:left="993" w:hanging="425"/>
        <w:rPr>
          <w:lang w:val="es-419" w:eastAsia="es-CO"/>
        </w:rPr>
      </w:pPr>
      <w:r w:rsidRPr="00857114">
        <w:rPr>
          <w:lang w:val="es-419" w:eastAsia="es-CO"/>
        </w:rPr>
        <w:t>Uso de extractores y ventiladores.</w:t>
      </w:r>
    </w:p>
    <w:p w14:paraId="18E4B766" w14:textId="77777777" w:rsidR="00857114" w:rsidRPr="00857114" w:rsidRDefault="00857114" w:rsidP="003D1DC1">
      <w:pPr>
        <w:pStyle w:val="Prrafodelista"/>
        <w:numPr>
          <w:ilvl w:val="0"/>
          <w:numId w:val="67"/>
        </w:numPr>
        <w:ind w:left="993" w:hanging="425"/>
        <w:rPr>
          <w:lang w:val="es-419" w:eastAsia="es-CO"/>
        </w:rPr>
      </w:pPr>
      <w:r w:rsidRPr="00857114">
        <w:rPr>
          <w:lang w:val="es-419" w:eastAsia="es-CO"/>
        </w:rPr>
        <w:t>Cortinas automatizadas o manuales.</w:t>
      </w:r>
    </w:p>
    <w:p w14:paraId="195C7B34" w14:textId="77777777" w:rsidR="00857114" w:rsidRPr="00E50DA9" w:rsidRDefault="00857114" w:rsidP="00857114">
      <w:pPr>
        <w:ind w:left="142" w:firstLine="0"/>
        <w:rPr>
          <w:lang w:val="es-419" w:eastAsia="es-CO"/>
        </w:rPr>
      </w:pPr>
      <w:r w:rsidRPr="00E50DA9">
        <w:rPr>
          <w:lang w:val="es-419" w:eastAsia="es-CO"/>
        </w:rPr>
        <w:t>Ventajas:</w:t>
      </w:r>
    </w:p>
    <w:p w14:paraId="75A0134B" w14:textId="77777777" w:rsidR="00857114" w:rsidRPr="00857114" w:rsidRDefault="00857114" w:rsidP="003D1DC1">
      <w:pPr>
        <w:pStyle w:val="Prrafodelista"/>
        <w:numPr>
          <w:ilvl w:val="0"/>
          <w:numId w:val="68"/>
        </w:numPr>
        <w:ind w:left="993" w:hanging="425"/>
        <w:rPr>
          <w:lang w:val="es-419" w:eastAsia="es-CO"/>
        </w:rPr>
      </w:pPr>
      <w:r w:rsidRPr="00857114">
        <w:rPr>
          <w:lang w:val="es-419" w:eastAsia="es-CO"/>
        </w:rPr>
        <w:t>Mejor control de temperatura y ventilación.</w:t>
      </w:r>
    </w:p>
    <w:p w14:paraId="19112B32" w14:textId="0BE362CB" w:rsidR="00857114" w:rsidRPr="00857114" w:rsidRDefault="00857114" w:rsidP="003D1DC1">
      <w:pPr>
        <w:pStyle w:val="Prrafodelista"/>
        <w:numPr>
          <w:ilvl w:val="0"/>
          <w:numId w:val="68"/>
        </w:numPr>
        <w:ind w:left="993" w:hanging="425"/>
        <w:rPr>
          <w:lang w:val="es-419" w:eastAsia="es-CO"/>
        </w:rPr>
      </w:pPr>
      <w:r w:rsidRPr="00857114">
        <w:rPr>
          <w:lang w:val="es-419" w:eastAsia="es-CO"/>
        </w:rPr>
        <w:t>Reducción de estrés en aves.</w:t>
      </w:r>
    </w:p>
    <w:p w14:paraId="42B2D5E3" w14:textId="77777777" w:rsidR="00857114" w:rsidRPr="00E50DA9" w:rsidRDefault="00857114" w:rsidP="00857114">
      <w:pPr>
        <w:ind w:left="142" w:firstLine="0"/>
        <w:rPr>
          <w:lang w:val="es-419" w:eastAsia="es-CO"/>
        </w:rPr>
      </w:pPr>
      <w:r w:rsidRPr="00E50DA9">
        <w:rPr>
          <w:lang w:val="es-419" w:eastAsia="es-CO"/>
        </w:rPr>
        <w:t>Desventajas:</w:t>
      </w:r>
    </w:p>
    <w:p w14:paraId="3DE065FC" w14:textId="77777777" w:rsidR="00857114" w:rsidRPr="00857114" w:rsidRDefault="00857114" w:rsidP="003D1DC1">
      <w:pPr>
        <w:pStyle w:val="Prrafodelista"/>
        <w:numPr>
          <w:ilvl w:val="0"/>
          <w:numId w:val="69"/>
        </w:numPr>
        <w:ind w:left="993" w:hanging="425"/>
        <w:rPr>
          <w:lang w:val="es-419" w:eastAsia="es-CO"/>
        </w:rPr>
      </w:pPr>
      <w:r w:rsidRPr="00857114">
        <w:rPr>
          <w:lang w:val="es-419" w:eastAsia="es-CO"/>
        </w:rPr>
        <w:t>Requiere manejo técnico.</w:t>
      </w:r>
    </w:p>
    <w:p w14:paraId="700DD388" w14:textId="053E283D" w:rsidR="00857114" w:rsidRDefault="00857114" w:rsidP="003D1DC1">
      <w:pPr>
        <w:pStyle w:val="Prrafodelista"/>
        <w:numPr>
          <w:ilvl w:val="0"/>
          <w:numId w:val="69"/>
        </w:numPr>
        <w:ind w:left="993" w:hanging="425"/>
        <w:rPr>
          <w:lang w:val="es-419" w:eastAsia="es-CO"/>
        </w:rPr>
      </w:pPr>
      <w:r w:rsidRPr="00857114">
        <w:rPr>
          <w:lang w:val="es-419" w:eastAsia="es-CO"/>
        </w:rPr>
        <w:t>Costos medios de operación.</w:t>
      </w:r>
    </w:p>
    <w:p w14:paraId="574C048C" w14:textId="77777777" w:rsidR="00857114" w:rsidRPr="00857114" w:rsidRDefault="00857114" w:rsidP="00D64E1A">
      <w:pPr>
        <w:pStyle w:val="Ttulo5"/>
      </w:pPr>
      <w:r w:rsidRPr="00857114">
        <w:t>Galpones cerrados o tecnificados</w:t>
      </w:r>
    </w:p>
    <w:p w14:paraId="1A5758F6" w14:textId="77777777" w:rsidR="00857114" w:rsidRPr="00857114" w:rsidRDefault="00857114" w:rsidP="003D1DC1">
      <w:pPr>
        <w:pStyle w:val="Prrafodelista"/>
        <w:numPr>
          <w:ilvl w:val="0"/>
          <w:numId w:val="70"/>
        </w:numPr>
        <w:ind w:left="993" w:hanging="425"/>
        <w:rPr>
          <w:lang w:val="es-419" w:eastAsia="es-CO"/>
        </w:rPr>
      </w:pPr>
      <w:r w:rsidRPr="00857114">
        <w:rPr>
          <w:lang w:val="es-419" w:eastAsia="es-CO"/>
        </w:rPr>
        <w:t>Sistemas de ambiente controlado (tipo túnel o presión negativa).</w:t>
      </w:r>
    </w:p>
    <w:p w14:paraId="23FC90A3" w14:textId="6644CFCD" w:rsidR="00857114" w:rsidRPr="00857114" w:rsidRDefault="0029599E" w:rsidP="003D1DC1">
      <w:pPr>
        <w:pStyle w:val="Prrafodelista"/>
        <w:numPr>
          <w:ilvl w:val="0"/>
          <w:numId w:val="70"/>
        </w:numPr>
        <w:ind w:left="993" w:hanging="425"/>
        <w:rPr>
          <w:lang w:val="es-419" w:eastAsia="es-CO"/>
        </w:rPr>
      </w:pPr>
      <w:r w:rsidRPr="00857114">
        <w:rPr>
          <w:lang w:val="es-419" w:eastAsia="es-CO"/>
        </w:rPr>
        <w:t>Total,</w:t>
      </w:r>
      <w:r w:rsidR="00857114" w:rsidRPr="00857114">
        <w:rPr>
          <w:lang w:val="es-419" w:eastAsia="es-CO"/>
        </w:rPr>
        <w:t xml:space="preserve"> aislamiento del ambiente externo.</w:t>
      </w:r>
    </w:p>
    <w:p w14:paraId="2B458AB1" w14:textId="77777777" w:rsidR="00857114" w:rsidRPr="00E50DA9" w:rsidRDefault="00857114" w:rsidP="00857114">
      <w:pPr>
        <w:ind w:left="142" w:firstLine="0"/>
        <w:rPr>
          <w:lang w:val="es-419" w:eastAsia="es-CO"/>
        </w:rPr>
      </w:pPr>
      <w:r w:rsidRPr="00E50DA9">
        <w:rPr>
          <w:lang w:val="es-419" w:eastAsia="es-CO"/>
        </w:rPr>
        <w:t>Características técnicas:</w:t>
      </w:r>
    </w:p>
    <w:p w14:paraId="160D3CE9" w14:textId="77777777" w:rsidR="00857114" w:rsidRPr="00857114" w:rsidRDefault="00857114" w:rsidP="003D1DC1">
      <w:pPr>
        <w:pStyle w:val="Prrafodelista"/>
        <w:numPr>
          <w:ilvl w:val="0"/>
          <w:numId w:val="71"/>
        </w:numPr>
        <w:ind w:left="993" w:hanging="425"/>
        <w:rPr>
          <w:lang w:val="es-419" w:eastAsia="es-CO"/>
        </w:rPr>
      </w:pPr>
      <w:r w:rsidRPr="00857114">
        <w:rPr>
          <w:lang w:val="es-419" w:eastAsia="es-CO"/>
        </w:rPr>
        <w:t>Paneles térmicos.</w:t>
      </w:r>
    </w:p>
    <w:p w14:paraId="14E66D6C" w14:textId="77777777" w:rsidR="00857114" w:rsidRPr="00857114" w:rsidRDefault="00857114" w:rsidP="003D1DC1">
      <w:pPr>
        <w:pStyle w:val="Prrafodelista"/>
        <w:numPr>
          <w:ilvl w:val="0"/>
          <w:numId w:val="71"/>
        </w:numPr>
        <w:ind w:left="993" w:hanging="425"/>
        <w:rPr>
          <w:lang w:val="es-419" w:eastAsia="es-CO"/>
        </w:rPr>
      </w:pPr>
      <w:r w:rsidRPr="00857114">
        <w:rPr>
          <w:lang w:val="es-419" w:eastAsia="es-CO"/>
        </w:rPr>
        <w:t>Sistemas automáticos (sensores de temperatura, humedad, CO₂).</w:t>
      </w:r>
    </w:p>
    <w:p w14:paraId="6700733E" w14:textId="77777777" w:rsidR="00857114" w:rsidRPr="00857114" w:rsidRDefault="00857114" w:rsidP="003D1DC1">
      <w:pPr>
        <w:pStyle w:val="Prrafodelista"/>
        <w:numPr>
          <w:ilvl w:val="0"/>
          <w:numId w:val="71"/>
        </w:numPr>
        <w:ind w:left="993" w:hanging="425"/>
        <w:rPr>
          <w:lang w:val="es-419" w:eastAsia="es-CO"/>
        </w:rPr>
      </w:pPr>
      <w:r w:rsidRPr="00857114">
        <w:rPr>
          <w:lang w:val="es-419" w:eastAsia="es-CO"/>
        </w:rPr>
        <w:t>Ventilación tipo túnel.</w:t>
      </w:r>
    </w:p>
    <w:p w14:paraId="1751F568" w14:textId="77777777" w:rsidR="00857114" w:rsidRPr="008A7774" w:rsidRDefault="00857114" w:rsidP="00857114">
      <w:pPr>
        <w:ind w:left="142" w:firstLine="0"/>
        <w:rPr>
          <w:lang w:val="es-419" w:eastAsia="es-CO"/>
        </w:rPr>
      </w:pPr>
      <w:r w:rsidRPr="008A7774">
        <w:rPr>
          <w:lang w:val="es-419" w:eastAsia="es-CO"/>
        </w:rPr>
        <w:t>Ventajas:</w:t>
      </w:r>
    </w:p>
    <w:p w14:paraId="44286F3E" w14:textId="77777777" w:rsidR="00857114" w:rsidRPr="00857114" w:rsidRDefault="00857114" w:rsidP="003D1DC1">
      <w:pPr>
        <w:pStyle w:val="Prrafodelista"/>
        <w:numPr>
          <w:ilvl w:val="0"/>
          <w:numId w:val="72"/>
        </w:numPr>
        <w:ind w:left="993" w:hanging="425"/>
        <w:rPr>
          <w:lang w:val="es-419" w:eastAsia="es-CO"/>
        </w:rPr>
      </w:pPr>
      <w:r w:rsidRPr="00857114">
        <w:rPr>
          <w:lang w:val="es-419" w:eastAsia="es-CO"/>
        </w:rPr>
        <w:t>Alta productividad.</w:t>
      </w:r>
    </w:p>
    <w:p w14:paraId="5E407796" w14:textId="77777777" w:rsidR="00857114" w:rsidRPr="00857114" w:rsidRDefault="00857114" w:rsidP="003D1DC1">
      <w:pPr>
        <w:pStyle w:val="Prrafodelista"/>
        <w:numPr>
          <w:ilvl w:val="0"/>
          <w:numId w:val="72"/>
        </w:numPr>
        <w:ind w:left="993" w:hanging="425"/>
        <w:rPr>
          <w:lang w:val="es-419" w:eastAsia="es-CO"/>
        </w:rPr>
      </w:pPr>
      <w:r w:rsidRPr="00857114">
        <w:rPr>
          <w:lang w:val="es-419" w:eastAsia="es-CO"/>
        </w:rPr>
        <w:t>Uniformidad del lote.</w:t>
      </w:r>
    </w:p>
    <w:p w14:paraId="6A389C11" w14:textId="77777777" w:rsidR="00857114" w:rsidRPr="00857114" w:rsidRDefault="00857114" w:rsidP="003D1DC1">
      <w:pPr>
        <w:pStyle w:val="Prrafodelista"/>
        <w:numPr>
          <w:ilvl w:val="0"/>
          <w:numId w:val="72"/>
        </w:numPr>
        <w:ind w:left="993" w:hanging="425"/>
        <w:rPr>
          <w:lang w:val="es-419" w:eastAsia="es-CO"/>
        </w:rPr>
      </w:pPr>
      <w:r w:rsidRPr="00857114">
        <w:rPr>
          <w:lang w:val="es-419" w:eastAsia="es-CO"/>
        </w:rPr>
        <w:t>Mejor conversión alimenticia.</w:t>
      </w:r>
    </w:p>
    <w:p w14:paraId="18C82B91" w14:textId="77777777" w:rsidR="00857114" w:rsidRPr="008A7774" w:rsidRDefault="00857114" w:rsidP="00857114">
      <w:pPr>
        <w:ind w:left="142" w:firstLine="0"/>
        <w:rPr>
          <w:lang w:val="es-419" w:eastAsia="es-CO"/>
        </w:rPr>
      </w:pPr>
      <w:r w:rsidRPr="008A7774">
        <w:rPr>
          <w:lang w:val="es-419" w:eastAsia="es-CO"/>
        </w:rPr>
        <w:t>Desventajas:</w:t>
      </w:r>
    </w:p>
    <w:p w14:paraId="68FEB2BA" w14:textId="77777777" w:rsidR="00857114" w:rsidRPr="00857114" w:rsidRDefault="00857114" w:rsidP="003D1DC1">
      <w:pPr>
        <w:pStyle w:val="Prrafodelista"/>
        <w:numPr>
          <w:ilvl w:val="0"/>
          <w:numId w:val="73"/>
        </w:numPr>
        <w:ind w:left="993" w:hanging="425"/>
        <w:rPr>
          <w:lang w:val="es-419" w:eastAsia="es-CO"/>
        </w:rPr>
      </w:pPr>
      <w:r w:rsidRPr="00857114">
        <w:rPr>
          <w:lang w:val="es-419" w:eastAsia="es-CO"/>
        </w:rPr>
        <w:t>Alta inversión inicial.</w:t>
      </w:r>
    </w:p>
    <w:p w14:paraId="09B7E18B" w14:textId="2E254093" w:rsidR="00857114" w:rsidRDefault="00857114" w:rsidP="003D1DC1">
      <w:pPr>
        <w:pStyle w:val="Prrafodelista"/>
        <w:numPr>
          <w:ilvl w:val="0"/>
          <w:numId w:val="73"/>
        </w:numPr>
        <w:ind w:left="993" w:hanging="425"/>
        <w:rPr>
          <w:lang w:val="es-419" w:eastAsia="es-CO"/>
        </w:rPr>
      </w:pPr>
      <w:r w:rsidRPr="00857114">
        <w:rPr>
          <w:lang w:val="es-419" w:eastAsia="es-CO"/>
        </w:rPr>
        <w:t>Dependencia de energía eléctrica.</w:t>
      </w:r>
    </w:p>
    <w:p w14:paraId="4587EACD" w14:textId="01D0296C" w:rsidR="00857114" w:rsidRDefault="00857114" w:rsidP="00857114">
      <w:pPr>
        <w:pStyle w:val="Ttulo2"/>
      </w:pPr>
      <w:bookmarkStart w:id="20" w:name="_Toc230794823"/>
      <w:r w:rsidRPr="00857114">
        <w:t>4.2 Condiciones ambientales: parámetros y control ambiental</w:t>
      </w:r>
      <w:bookmarkEnd w:id="20"/>
    </w:p>
    <w:p w14:paraId="29D1BAD3" w14:textId="04D394E8" w:rsidR="00857114" w:rsidRDefault="00857114" w:rsidP="00857114">
      <w:pPr>
        <w:rPr>
          <w:lang w:val="es-419" w:eastAsia="es-CO"/>
        </w:rPr>
      </w:pPr>
      <w:r w:rsidRPr="00857114">
        <w:rPr>
          <w:lang w:val="es-419" w:eastAsia="es-CO"/>
        </w:rPr>
        <w:t>El control ambiental es fundamental para evitar estrés térmico y garantizar el bienestar de las aves. Los parámetros ambientales ideales son:</w:t>
      </w:r>
    </w:p>
    <w:p w14:paraId="64868515" w14:textId="64F34FAB" w:rsidR="00857114" w:rsidRPr="00857114" w:rsidRDefault="00857114" w:rsidP="00D64E1A">
      <w:pPr>
        <w:pStyle w:val="Ttulo5"/>
        <w:numPr>
          <w:ilvl w:val="0"/>
          <w:numId w:val="74"/>
        </w:numPr>
      </w:pPr>
      <w:r w:rsidRPr="00857114">
        <w:t>Temperatura</w:t>
      </w:r>
    </w:p>
    <w:p w14:paraId="17AC6B85" w14:textId="77777777" w:rsidR="00857114" w:rsidRPr="00857114" w:rsidRDefault="00857114" w:rsidP="003D1DC1">
      <w:pPr>
        <w:pStyle w:val="Prrafodelista"/>
        <w:numPr>
          <w:ilvl w:val="0"/>
          <w:numId w:val="75"/>
        </w:numPr>
        <w:ind w:left="993" w:hanging="425"/>
        <w:rPr>
          <w:lang w:val="es-419" w:eastAsia="es-CO"/>
        </w:rPr>
      </w:pPr>
      <w:r w:rsidRPr="00857114">
        <w:rPr>
          <w:lang w:val="es-419" w:eastAsia="es-CO"/>
        </w:rPr>
        <w:t>Entre 0 y 7 días: entre 32 °C y 34 °C.</w:t>
      </w:r>
    </w:p>
    <w:p w14:paraId="065BA5A0" w14:textId="77777777" w:rsidR="00857114" w:rsidRPr="00857114" w:rsidRDefault="00857114" w:rsidP="003D1DC1">
      <w:pPr>
        <w:pStyle w:val="Prrafodelista"/>
        <w:numPr>
          <w:ilvl w:val="0"/>
          <w:numId w:val="75"/>
        </w:numPr>
        <w:ind w:left="993" w:hanging="425"/>
        <w:rPr>
          <w:lang w:val="es-419" w:eastAsia="es-CO"/>
        </w:rPr>
      </w:pPr>
      <w:r w:rsidRPr="00857114">
        <w:rPr>
          <w:lang w:val="es-419" w:eastAsia="es-CO"/>
        </w:rPr>
        <w:t>Entre 2 y 3 semanas: entre 28 °C y 30 °C.</w:t>
      </w:r>
    </w:p>
    <w:p w14:paraId="2C31FCE0" w14:textId="77777777" w:rsidR="00857114" w:rsidRPr="00857114" w:rsidRDefault="00857114" w:rsidP="003D1DC1">
      <w:pPr>
        <w:pStyle w:val="Prrafodelista"/>
        <w:numPr>
          <w:ilvl w:val="0"/>
          <w:numId w:val="75"/>
        </w:numPr>
        <w:ind w:left="993" w:hanging="425"/>
        <w:rPr>
          <w:lang w:val="es-419" w:eastAsia="es-CO"/>
        </w:rPr>
      </w:pPr>
      <w:r w:rsidRPr="00857114">
        <w:rPr>
          <w:lang w:val="es-419" w:eastAsia="es-CO"/>
        </w:rPr>
        <w:t>Finalización: entre 20 °C y 24 °C.</w:t>
      </w:r>
    </w:p>
    <w:p w14:paraId="7BA35BB8" w14:textId="77777777" w:rsidR="00857114" w:rsidRPr="00857114" w:rsidRDefault="00857114" w:rsidP="00857114">
      <w:pPr>
        <w:rPr>
          <w:b/>
          <w:bCs/>
          <w:lang w:val="es-419" w:eastAsia="es-CO"/>
        </w:rPr>
      </w:pPr>
      <w:r w:rsidRPr="00E50DA9">
        <w:rPr>
          <w:lang w:val="es-419" w:eastAsia="es-CO"/>
        </w:rPr>
        <w:t>Importancia</w:t>
      </w:r>
    </w:p>
    <w:p w14:paraId="4502A87D" w14:textId="77777777" w:rsidR="00857114" w:rsidRPr="00857114" w:rsidRDefault="00857114" w:rsidP="003D1DC1">
      <w:pPr>
        <w:pStyle w:val="Prrafodelista"/>
        <w:numPr>
          <w:ilvl w:val="0"/>
          <w:numId w:val="76"/>
        </w:numPr>
        <w:ind w:left="993" w:hanging="425"/>
        <w:rPr>
          <w:lang w:val="es-419" w:eastAsia="es-CO"/>
        </w:rPr>
      </w:pPr>
      <w:r w:rsidRPr="00857114">
        <w:rPr>
          <w:lang w:val="es-419" w:eastAsia="es-CO"/>
        </w:rPr>
        <w:t>Temperaturas bajas → baja ganancia de peso.</w:t>
      </w:r>
    </w:p>
    <w:p w14:paraId="50850F43" w14:textId="2B79C114" w:rsidR="00857114" w:rsidRDefault="00857114" w:rsidP="003D1DC1">
      <w:pPr>
        <w:pStyle w:val="Prrafodelista"/>
        <w:numPr>
          <w:ilvl w:val="0"/>
          <w:numId w:val="76"/>
        </w:numPr>
        <w:ind w:left="993" w:hanging="425"/>
        <w:rPr>
          <w:lang w:val="es-419" w:eastAsia="es-CO"/>
        </w:rPr>
      </w:pPr>
      <w:r w:rsidRPr="00857114">
        <w:rPr>
          <w:lang w:val="es-419" w:eastAsia="es-CO"/>
        </w:rPr>
        <w:t>Temperaturas altas → estrés calórico y mortalidad.</w:t>
      </w:r>
    </w:p>
    <w:p w14:paraId="78F0DF66" w14:textId="7C696973" w:rsidR="00857114" w:rsidRDefault="00857114" w:rsidP="00857114">
      <w:pPr>
        <w:ind w:left="142" w:firstLine="0"/>
        <w:rPr>
          <w:lang w:val="es-419" w:eastAsia="es-CO"/>
        </w:rPr>
      </w:pPr>
    </w:p>
    <w:p w14:paraId="4D0FB4EE" w14:textId="6FD883A9" w:rsidR="00857114" w:rsidRPr="00857114" w:rsidRDefault="00857114" w:rsidP="00D64E1A">
      <w:pPr>
        <w:pStyle w:val="Ttulo5"/>
        <w:numPr>
          <w:ilvl w:val="0"/>
          <w:numId w:val="74"/>
        </w:numPr>
      </w:pPr>
      <w:r w:rsidRPr="00857114">
        <w:t>Humedad relativa</w:t>
      </w:r>
    </w:p>
    <w:p w14:paraId="6E9CE11B" w14:textId="77777777" w:rsidR="00857114" w:rsidRPr="00857114" w:rsidRDefault="00857114" w:rsidP="003D1DC1">
      <w:pPr>
        <w:pStyle w:val="Prrafodelista"/>
        <w:numPr>
          <w:ilvl w:val="0"/>
          <w:numId w:val="77"/>
        </w:numPr>
        <w:ind w:left="993" w:hanging="425"/>
        <w:rPr>
          <w:lang w:val="es-419" w:eastAsia="es-CO"/>
        </w:rPr>
      </w:pPr>
      <w:r w:rsidRPr="00857114">
        <w:rPr>
          <w:lang w:val="es-419" w:eastAsia="es-CO"/>
        </w:rPr>
        <w:t>Ideal: entre 50 % y 70 %.</w:t>
      </w:r>
    </w:p>
    <w:p w14:paraId="7E9314F9" w14:textId="77777777" w:rsidR="00857114" w:rsidRPr="00E50DA9" w:rsidRDefault="00857114" w:rsidP="00857114">
      <w:pPr>
        <w:ind w:left="142" w:firstLine="0"/>
        <w:rPr>
          <w:lang w:val="es-419" w:eastAsia="es-CO"/>
        </w:rPr>
      </w:pPr>
      <w:r w:rsidRPr="00E50DA9">
        <w:rPr>
          <w:lang w:val="es-419" w:eastAsia="es-CO"/>
        </w:rPr>
        <w:t>Problemas asociados:</w:t>
      </w:r>
    </w:p>
    <w:p w14:paraId="6B989961" w14:textId="77777777" w:rsidR="00857114" w:rsidRPr="00857114" w:rsidRDefault="00857114" w:rsidP="003D1DC1">
      <w:pPr>
        <w:pStyle w:val="Prrafodelista"/>
        <w:numPr>
          <w:ilvl w:val="0"/>
          <w:numId w:val="77"/>
        </w:numPr>
        <w:ind w:left="993" w:hanging="425"/>
        <w:rPr>
          <w:lang w:val="es-419" w:eastAsia="es-CO"/>
        </w:rPr>
      </w:pPr>
      <w:r w:rsidRPr="00857114">
        <w:rPr>
          <w:lang w:val="es-419" w:eastAsia="es-CO"/>
        </w:rPr>
        <w:t>Alta humedad: cama húmeda, amoníaco, enfermedades.</w:t>
      </w:r>
    </w:p>
    <w:p w14:paraId="72FF49D3" w14:textId="78BDB3D9" w:rsidR="00857114" w:rsidRDefault="00857114" w:rsidP="003D1DC1">
      <w:pPr>
        <w:pStyle w:val="Prrafodelista"/>
        <w:numPr>
          <w:ilvl w:val="0"/>
          <w:numId w:val="77"/>
        </w:numPr>
        <w:ind w:left="993" w:hanging="425"/>
        <w:rPr>
          <w:lang w:val="es-419" w:eastAsia="es-CO"/>
        </w:rPr>
      </w:pPr>
      <w:r w:rsidRPr="00857114">
        <w:rPr>
          <w:lang w:val="es-419" w:eastAsia="es-CO"/>
        </w:rPr>
        <w:t>Baja humedad: polvo, problemas respiratorios.</w:t>
      </w:r>
    </w:p>
    <w:p w14:paraId="7119D571" w14:textId="08366B7B" w:rsidR="00EC7B90" w:rsidRDefault="00EC7B90" w:rsidP="00D64E1A">
      <w:pPr>
        <w:pStyle w:val="Ttulo5"/>
        <w:numPr>
          <w:ilvl w:val="0"/>
          <w:numId w:val="74"/>
        </w:numPr>
      </w:pPr>
      <w:r>
        <w:t>Ventilación</w:t>
      </w:r>
    </w:p>
    <w:p w14:paraId="74CA3F50" w14:textId="77777777" w:rsidR="00EC7B90" w:rsidRPr="00E50DA9" w:rsidRDefault="00EC7B90" w:rsidP="00EC7B90">
      <w:pPr>
        <w:rPr>
          <w:lang w:val="es-419" w:eastAsia="es-CO"/>
        </w:rPr>
      </w:pPr>
      <w:r w:rsidRPr="00E50DA9">
        <w:rPr>
          <w:lang w:val="es-419" w:eastAsia="es-CO"/>
        </w:rPr>
        <w:t>Función principal:</w:t>
      </w:r>
    </w:p>
    <w:p w14:paraId="0DEBD5A1" w14:textId="77777777" w:rsidR="00EC7B90" w:rsidRPr="00EC7B90" w:rsidRDefault="00EC7B90" w:rsidP="003D1DC1">
      <w:pPr>
        <w:pStyle w:val="Prrafodelista"/>
        <w:numPr>
          <w:ilvl w:val="0"/>
          <w:numId w:val="78"/>
        </w:numPr>
        <w:ind w:left="993" w:hanging="425"/>
        <w:rPr>
          <w:lang w:val="es-419" w:eastAsia="es-CO"/>
        </w:rPr>
      </w:pPr>
      <w:r w:rsidRPr="00EC7B90">
        <w:rPr>
          <w:lang w:val="es-419" w:eastAsia="es-CO"/>
        </w:rPr>
        <w:t>Renovar aire.</w:t>
      </w:r>
    </w:p>
    <w:p w14:paraId="6449F9A9" w14:textId="77777777" w:rsidR="00EC7B90" w:rsidRPr="00EC7B90" w:rsidRDefault="00EC7B90" w:rsidP="003D1DC1">
      <w:pPr>
        <w:pStyle w:val="Prrafodelista"/>
        <w:numPr>
          <w:ilvl w:val="0"/>
          <w:numId w:val="78"/>
        </w:numPr>
        <w:ind w:left="993" w:hanging="425"/>
        <w:rPr>
          <w:lang w:val="es-419" w:eastAsia="es-CO"/>
        </w:rPr>
      </w:pPr>
      <w:r w:rsidRPr="00EC7B90">
        <w:rPr>
          <w:lang w:val="es-419" w:eastAsia="es-CO"/>
        </w:rPr>
        <w:t>Controlar temperatura.</w:t>
      </w:r>
    </w:p>
    <w:p w14:paraId="45B69C05" w14:textId="77777777" w:rsidR="00EC7B90" w:rsidRPr="00EC7B90" w:rsidRDefault="00EC7B90" w:rsidP="003D1DC1">
      <w:pPr>
        <w:pStyle w:val="Prrafodelista"/>
        <w:numPr>
          <w:ilvl w:val="0"/>
          <w:numId w:val="78"/>
        </w:numPr>
        <w:ind w:left="993" w:hanging="425"/>
        <w:rPr>
          <w:lang w:val="es-419" w:eastAsia="es-CO"/>
        </w:rPr>
      </w:pPr>
      <w:r w:rsidRPr="00EC7B90">
        <w:rPr>
          <w:lang w:val="es-419" w:eastAsia="es-CO"/>
        </w:rPr>
        <w:t>Eliminar gases tóxicos.</w:t>
      </w:r>
    </w:p>
    <w:p w14:paraId="644ADBDC" w14:textId="77777777" w:rsidR="00EC7B90" w:rsidRPr="0029599E" w:rsidRDefault="00EC7B90" w:rsidP="00EC7B90">
      <w:pPr>
        <w:rPr>
          <w:lang w:val="es-419" w:eastAsia="es-CO"/>
        </w:rPr>
      </w:pPr>
      <w:r w:rsidRPr="0029599E">
        <w:rPr>
          <w:lang w:val="es-419" w:eastAsia="es-CO"/>
        </w:rPr>
        <w:t>Gases críticos:</w:t>
      </w:r>
    </w:p>
    <w:p w14:paraId="26E1640F" w14:textId="77777777" w:rsidR="00EC7B90" w:rsidRPr="00EC7B90" w:rsidRDefault="00EC7B90" w:rsidP="003D1DC1">
      <w:pPr>
        <w:pStyle w:val="Prrafodelista"/>
        <w:numPr>
          <w:ilvl w:val="0"/>
          <w:numId w:val="79"/>
        </w:numPr>
        <w:ind w:left="993" w:hanging="425"/>
        <w:rPr>
          <w:lang w:val="es-419" w:eastAsia="es-CO"/>
        </w:rPr>
      </w:pPr>
      <w:r w:rsidRPr="00EC7B90">
        <w:rPr>
          <w:lang w:val="es-419" w:eastAsia="es-CO"/>
        </w:rPr>
        <w:t>Amoniaco (NH₃): máximo de 10 y 20 ppm.</w:t>
      </w:r>
    </w:p>
    <w:p w14:paraId="2AC5F0AD" w14:textId="5088FDA4" w:rsidR="00EC7B90" w:rsidRDefault="00EC7B90" w:rsidP="003D1DC1">
      <w:pPr>
        <w:pStyle w:val="Prrafodelista"/>
        <w:numPr>
          <w:ilvl w:val="0"/>
          <w:numId w:val="79"/>
        </w:numPr>
        <w:ind w:left="993" w:hanging="425"/>
        <w:rPr>
          <w:lang w:val="es-419" w:eastAsia="es-CO"/>
        </w:rPr>
      </w:pPr>
      <w:r w:rsidRPr="00EC7B90">
        <w:rPr>
          <w:lang w:val="es-419" w:eastAsia="es-CO"/>
        </w:rPr>
        <w:t>CO₂: máximo 3000 ppm.</w:t>
      </w:r>
    </w:p>
    <w:p w14:paraId="350494F8" w14:textId="04A3E7B9" w:rsidR="00EC7B90" w:rsidRDefault="00EC7B90" w:rsidP="00D64E1A">
      <w:pPr>
        <w:pStyle w:val="Ttulo5"/>
        <w:numPr>
          <w:ilvl w:val="0"/>
          <w:numId w:val="74"/>
        </w:numPr>
      </w:pPr>
      <w:r>
        <w:t xml:space="preserve">Calidad del aire </w:t>
      </w:r>
    </w:p>
    <w:p w14:paraId="7C6A72E5" w14:textId="77777777" w:rsidR="00EC7B90" w:rsidRPr="0029599E" w:rsidRDefault="00EC7B90" w:rsidP="00EC7B90">
      <w:pPr>
        <w:rPr>
          <w:lang w:val="es-419" w:eastAsia="es-CO"/>
        </w:rPr>
      </w:pPr>
      <w:r w:rsidRPr="0029599E">
        <w:rPr>
          <w:lang w:val="es-419" w:eastAsia="es-CO"/>
        </w:rPr>
        <w:t>Debe garantizar:</w:t>
      </w:r>
    </w:p>
    <w:p w14:paraId="1AC6A584" w14:textId="77777777" w:rsidR="00EC7B90" w:rsidRPr="00EC7B90" w:rsidRDefault="00EC7B90" w:rsidP="003D1DC1">
      <w:pPr>
        <w:pStyle w:val="Prrafodelista"/>
        <w:numPr>
          <w:ilvl w:val="0"/>
          <w:numId w:val="80"/>
        </w:numPr>
        <w:ind w:left="993" w:hanging="425"/>
        <w:rPr>
          <w:lang w:val="es-419" w:eastAsia="es-CO"/>
        </w:rPr>
      </w:pPr>
      <w:r w:rsidRPr="00EC7B90">
        <w:rPr>
          <w:lang w:val="es-419" w:eastAsia="es-CO"/>
        </w:rPr>
        <w:t>Bajo nivel de polvo.</w:t>
      </w:r>
    </w:p>
    <w:p w14:paraId="154457F9" w14:textId="77777777" w:rsidR="00EC7B90" w:rsidRPr="00EC7B90" w:rsidRDefault="00EC7B90" w:rsidP="003D1DC1">
      <w:pPr>
        <w:pStyle w:val="Prrafodelista"/>
        <w:numPr>
          <w:ilvl w:val="0"/>
          <w:numId w:val="80"/>
        </w:numPr>
        <w:ind w:left="993" w:hanging="425"/>
        <w:rPr>
          <w:lang w:val="es-419" w:eastAsia="es-CO"/>
        </w:rPr>
      </w:pPr>
      <w:r w:rsidRPr="00EC7B90">
        <w:rPr>
          <w:lang w:val="es-419" w:eastAsia="es-CO"/>
        </w:rPr>
        <w:t>Buena oxigenación.</w:t>
      </w:r>
    </w:p>
    <w:p w14:paraId="1EFD5C1B" w14:textId="52A6E0E1" w:rsidR="00EC7B90" w:rsidRDefault="00EC7B90" w:rsidP="003D1DC1">
      <w:pPr>
        <w:pStyle w:val="Prrafodelista"/>
        <w:numPr>
          <w:ilvl w:val="0"/>
          <w:numId w:val="80"/>
        </w:numPr>
        <w:ind w:left="993" w:hanging="425"/>
        <w:rPr>
          <w:lang w:val="es-419" w:eastAsia="es-CO"/>
        </w:rPr>
      </w:pPr>
      <w:r w:rsidRPr="00EC7B90">
        <w:rPr>
          <w:lang w:val="es-419" w:eastAsia="es-CO"/>
        </w:rPr>
        <w:t>Ausencia de olores fuertes.</w:t>
      </w:r>
    </w:p>
    <w:p w14:paraId="670E0475" w14:textId="2AC906A0" w:rsidR="00EC7B90" w:rsidRDefault="00EC7B90" w:rsidP="00EC7B90">
      <w:pPr>
        <w:ind w:left="142" w:firstLine="0"/>
        <w:rPr>
          <w:lang w:val="es-419" w:eastAsia="es-CO"/>
        </w:rPr>
      </w:pPr>
    </w:p>
    <w:p w14:paraId="7D0FE32A" w14:textId="081D8664" w:rsidR="00EC7B90" w:rsidRDefault="00EC7B90" w:rsidP="00D64E1A">
      <w:pPr>
        <w:pStyle w:val="Ttulo5"/>
        <w:numPr>
          <w:ilvl w:val="0"/>
          <w:numId w:val="74"/>
        </w:numPr>
      </w:pPr>
      <w:r>
        <w:t xml:space="preserve">Control ambiental </w:t>
      </w:r>
    </w:p>
    <w:p w14:paraId="1DB4C789" w14:textId="77777777" w:rsidR="00EC7B90" w:rsidRPr="0029599E" w:rsidRDefault="00EC7B90" w:rsidP="00EC7B90">
      <w:pPr>
        <w:rPr>
          <w:lang w:val="es-419" w:eastAsia="es-CO"/>
        </w:rPr>
      </w:pPr>
      <w:r w:rsidRPr="0029599E">
        <w:rPr>
          <w:lang w:val="es-419" w:eastAsia="es-CO"/>
        </w:rPr>
        <w:t>Se logra mediante:</w:t>
      </w:r>
    </w:p>
    <w:p w14:paraId="3B578F2A" w14:textId="77777777" w:rsidR="00EC7B90" w:rsidRPr="00EC7B90" w:rsidRDefault="00EC7B90" w:rsidP="003D1DC1">
      <w:pPr>
        <w:pStyle w:val="Prrafodelista"/>
        <w:numPr>
          <w:ilvl w:val="0"/>
          <w:numId w:val="81"/>
        </w:numPr>
        <w:ind w:left="993" w:hanging="425"/>
        <w:rPr>
          <w:lang w:val="es-419" w:eastAsia="es-CO"/>
        </w:rPr>
      </w:pPr>
      <w:r w:rsidRPr="00EC7B90">
        <w:rPr>
          <w:lang w:val="es-419" w:eastAsia="es-CO"/>
        </w:rPr>
        <w:t>Cortinas laterales.</w:t>
      </w:r>
    </w:p>
    <w:p w14:paraId="3265B054" w14:textId="77777777" w:rsidR="00EC7B90" w:rsidRPr="00EC7B90" w:rsidRDefault="00EC7B90" w:rsidP="003D1DC1">
      <w:pPr>
        <w:pStyle w:val="Prrafodelista"/>
        <w:numPr>
          <w:ilvl w:val="0"/>
          <w:numId w:val="81"/>
        </w:numPr>
        <w:ind w:left="993" w:hanging="425"/>
        <w:rPr>
          <w:lang w:val="es-419" w:eastAsia="es-CO"/>
        </w:rPr>
      </w:pPr>
      <w:r w:rsidRPr="00EC7B90">
        <w:rPr>
          <w:lang w:val="es-419" w:eastAsia="es-CO"/>
        </w:rPr>
        <w:t>Extractores de aire.</w:t>
      </w:r>
    </w:p>
    <w:p w14:paraId="2DF05E0B" w14:textId="77777777" w:rsidR="00EC7B90" w:rsidRPr="00EC7B90" w:rsidRDefault="00EC7B90" w:rsidP="003D1DC1">
      <w:pPr>
        <w:pStyle w:val="Prrafodelista"/>
        <w:numPr>
          <w:ilvl w:val="0"/>
          <w:numId w:val="81"/>
        </w:numPr>
        <w:ind w:left="993" w:hanging="425"/>
        <w:rPr>
          <w:lang w:val="es-419" w:eastAsia="es-CO"/>
        </w:rPr>
      </w:pPr>
      <w:r w:rsidRPr="00EC7B90">
        <w:rPr>
          <w:lang w:val="es-419" w:eastAsia="es-CO"/>
        </w:rPr>
        <w:t>Ventiladores.</w:t>
      </w:r>
    </w:p>
    <w:p w14:paraId="3DD2BDC8" w14:textId="77777777" w:rsidR="00EC7B90" w:rsidRPr="00EC7B90" w:rsidRDefault="00EC7B90" w:rsidP="003D1DC1">
      <w:pPr>
        <w:pStyle w:val="Prrafodelista"/>
        <w:numPr>
          <w:ilvl w:val="0"/>
          <w:numId w:val="81"/>
        </w:numPr>
        <w:ind w:left="993" w:hanging="425"/>
        <w:rPr>
          <w:lang w:val="es-419" w:eastAsia="es-CO"/>
        </w:rPr>
      </w:pPr>
      <w:r w:rsidRPr="00EC7B90">
        <w:rPr>
          <w:lang w:val="es-419" w:eastAsia="es-CO"/>
        </w:rPr>
        <w:t>Paneles evaporativos (</w:t>
      </w:r>
      <w:r w:rsidRPr="008A7774">
        <w:rPr>
          <w:rStyle w:val="Extranjerismo"/>
        </w:rPr>
        <w:t>cooling pads</w:t>
      </w:r>
      <w:r w:rsidRPr="00EC7B90">
        <w:rPr>
          <w:lang w:val="es-419" w:eastAsia="es-CO"/>
        </w:rPr>
        <w:t>).</w:t>
      </w:r>
    </w:p>
    <w:p w14:paraId="6FB95077" w14:textId="0C41312A" w:rsidR="00EC7B90" w:rsidRDefault="00EC7B90" w:rsidP="003D1DC1">
      <w:pPr>
        <w:pStyle w:val="Prrafodelista"/>
        <w:numPr>
          <w:ilvl w:val="0"/>
          <w:numId w:val="81"/>
        </w:numPr>
        <w:ind w:left="993" w:hanging="425"/>
        <w:rPr>
          <w:lang w:val="es-419" w:eastAsia="es-CO"/>
        </w:rPr>
      </w:pPr>
      <w:r w:rsidRPr="00EC7B90">
        <w:rPr>
          <w:lang w:val="es-419" w:eastAsia="es-CO"/>
        </w:rPr>
        <w:t>Sensores automáticos.</w:t>
      </w:r>
    </w:p>
    <w:p w14:paraId="109D3B88" w14:textId="099ED674" w:rsidR="00EC7B90" w:rsidRPr="00EC7B90" w:rsidRDefault="00EC7B90" w:rsidP="00D64E1A">
      <w:pPr>
        <w:pStyle w:val="Ttulo5"/>
      </w:pPr>
      <w:r w:rsidRPr="00EC7B90">
        <w:t>4.3 Calefacción: concepto, sistemas y operación</w:t>
      </w:r>
    </w:p>
    <w:p w14:paraId="1711E6FF" w14:textId="154271CF" w:rsidR="00857114" w:rsidRDefault="00EC7B90" w:rsidP="00EC7B90">
      <w:pPr>
        <w:tabs>
          <w:tab w:val="left" w:pos="930"/>
        </w:tabs>
        <w:ind w:left="142" w:firstLine="0"/>
        <w:rPr>
          <w:lang w:val="es-419" w:eastAsia="es-CO"/>
        </w:rPr>
      </w:pPr>
      <w:r>
        <w:rPr>
          <w:lang w:val="es-419" w:eastAsia="es-CO"/>
        </w:rPr>
        <w:t xml:space="preserve"> </w:t>
      </w:r>
      <w:r>
        <w:rPr>
          <w:lang w:val="es-419" w:eastAsia="es-CO"/>
        </w:rPr>
        <w:tab/>
      </w:r>
      <w:r w:rsidRPr="00EC7B90">
        <w:rPr>
          <w:lang w:val="es-419" w:eastAsia="es-CO"/>
        </w:rPr>
        <w:t>La calefacción proporciona calor artificial necesario para mantener la temperatura corporal de los pollitos, ya que en sus primeros días no regulan bien su temperatura. Los aspectos fundamentales se presentan seguidamente:</w:t>
      </w:r>
    </w:p>
    <w:p w14:paraId="3C3336FA" w14:textId="074BF45D" w:rsidR="00EC7B90" w:rsidRDefault="00EC7B90" w:rsidP="00D64E1A">
      <w:pPr>
        <w:pStyle w:val="Ttulo5"/>
        <w:numPr>
          <w:ilvl w:val="0"/>
          <w:numId w:val="82"/>
        </w:numPr>
      </w:pPr>
      <w:r>
        <w:t xml:space="preserve">Criador a gas </w:t>
      </w:r>
    </w:p>
    <w:p w14:paraId="63D7A0FB" w14:textId="77777777" w:rsidR="00EC7B90" w:rsidRPr="00EC7B90" w:rsidRDefault="00EC7B90" w:rsidP="003D1DC1">
      <w:pPr>
        <w:pStyle w:val="Prrafodelista"/>
        <w:numPr>
          <w:ilvl w:val="0"/>
          <w:numId w:val="83"/>
        </w:numPr>
        <w:ind w:left="993" w:hanging="425"/>
        <w:rPr>
          <w:lang w:val="es-419" w:eastAsia="es-CO"/>
        </w:rPr>
      </w:pPr>
      <w:r w:rsidRPr="00EC7B90">
        <w:rPr>
          <w:lang w:val="es-419" w:eastAsia="es-CO"/>
        </w:rPr>
        <w:t>Funcionan con gas propano.</w:t>
      </w:r>
    </w:p>
    <w:p w14:paraId="07EA57C0" w14:textId="1B515B82" w:rsidR="00EC7B90" w:rsidRDefault="00EC7B90" w:rsidP="003D1DC1">
      <w:pPr>
        <w:pStyle w:val="Prrafodelista"/>
        <w:numPr>
          <w:ilvl w:val="0"/>
          <w:numId w:val="83"/>
        </w:numPr>
        <w:ind w:left="993" w:hanging="425"/>
        <w:rPr>
          <w:lang w:val="es-419" w:eastAsia="es-CO"/>
        </w:rPr>
      </w:pPr>
      <w:r w:rsidRPr="00EC7B90">
        <w:rPr>
          <w:lang w:val="es-419" w:eastAsia="es-CO"/>
        </w:rPr>
        <w:t>Distribuyen calor uniforme.</w:t>
      </w:r>
    </w:p>
    <w:p w14:paraId="57B12EB6" w14:textId="0EE33609" w:rsidR="00EC7B90" w:rsidRDefault="00EC7B90" w:rsidP="00D64E1A">
      <w:pPr>
        <w:pStyle w:val="Ttulo5"/>
        <w:numPr>
          <w:ilvl w:val="0"/>
          <w:numId w:val="82"/>
        </w:numPr>
      </w:pPr>
      <w:r w:rsidRPr="00EC7B90">
        <w:t>Lámparas infrarrojas</w:t>
      </w:r>
    </w:p>
    <w:p w14:paraId="35EB13D3" w14:textId="77777777" w:rsidR="00EC7B90" w:rsidRPr="00EC7B90" w:rsidRDefault="00EC7B90" w:rsidP="003D1DC1">
      <w:pPr>
        <w:pStyle w:val="Prrafodelista"/>
        <w:numPr>
          <w:ilvl w:val="0"/>
          <w:numId w:val="84"/>
        </w:numPr>
        <w:ind w:left="993" w:hanging="425"/>
        <w:rPr>
          <w:lang w:val="es-419" w:eastAsia="es-CO"/>
        </w:rPr>
      </w:pPr>
      <w:r w:rsidRPr="00EC7B90">
        <w:rPr>
          <w:lang w:val="es-419" w:eastAsia="es-CO"/>
        </w:rPr>
        <w:t>Uso en sistemas pequeños.</w:t>
      </w:r>
    </w:p>
    <w:p w14:paraId="3D9CAC9E" w14:textId="554BC2A6" w:rsidR="00EC7B90" w:rsidRDefault="00EC7B90" w:rsidP="003D1DC1">
      <w:pPr>
        <w:pStyle w:val="Prrafodelista"/>
        <w:numPr>
          <w:ilvl w:val="0"/>
          <w:numId w:val="84"/>
        </w:numPr>
        <w:ind w:left="993" w:hanging="425"/>
        <w:rPr>
          <w:lang w:val="es-419" w:eastAsia="es-CO"/>
        </w:rPr>
      </w:pPr>
      <w:r w:rsidRPr="00EC7B90">
        <w:rPr>
          <w:lang w:val="es-419" w:eastAsia="es-CO"/>
        </w:rPr>
        <w:t>Generan calor localizado.</w:t>
      </w:r>
    </w:p>
    <w:p w14:paraId="7B59469E" w14:textId="346CEF9F" w:rsidR="00EC7B90" w:rsidRPr="00EC7B90" w:rsidRDefault="00EC7B90" w:rsidP="00D64E1A">
      <w:pPr>
        <w:pStyle w:val="Ttulo5"/>
        <w:numPr>
          <w:ilvl w:val="0"/>
          <w:numId w:val="82"/>
        </w:numPr>
      </w:pPr>
      <w:r w:rsidRPr="00EC7B90">
        <w:t>Sistemas de aire caliente</w:t>
      </w:r>
    </w:p>
    <w:p w14:paraId="2AF70DBE" w14:textId="77777777" w:rsidR="00EC7B90" w:rsidRPr="00EC7B90" w:rsidRDefault="00EC7B90" w:rsidP="003D1DC1">
      <w:pPr>
        <w:pStyle w:val="Prrafodelista"/>
        <w:numPr>
          <w:ilvl w:val="0"/>
          <w:numId w:val="85"/>
        </w:numPr>
        <w:ind w:left="993" w:hanging="425"/>
        <w:rPr>
          <w:lang w:val="es-419" w:eastAsia="es-CO"/>
        </w:rPr>
      </w:pPr>
      <w:r w:rsidRPr="00EC7B90">
        <w:rPr>
          <w:lang w:val="es-419" w:eastAsia="es-CO"/>
        </w:rPr>
        <w:t>Distribuyen calor por ductos.</w:t>
      </w:r>
    </w:p>
    <w:p w14:paraId="62865C3D" w14:textId="26EBAD12" w:rsidR="00EC7B90" w:rsidRDefault="00EC7B90" w:rsidP="003D1DC1">
      <w:pPr>
        <w:pStyle w:val="Prrafodelista"/>
        <w:numPr>
          <w:ilvl w:val="0"/>
          <w:numId w:val="85"/>
        </w:numPr>
        <w:ind w:left="993" w:hanging="425"/>
        <w:rPr>
          <w:lang w:val="es-419" w:eastAsia="es-CO"/>
        </w:rPr>
      </w:pPr>
      <w:r w:rsidRPr="00EC7B90">
        <w:rPr>
          <w:lang w:val="es-419" w:eastAsia="es-CO"/>
        </w:rPr>
        <w:t>Usados en galpones tecnificados.</w:t>
      </w:r>
    </w:p>
    <w:p w14:paraId="3A5B62C2" w14:textId="44AD7950" w:rsidR="00EC7B90" w:rsidRDefault="00EC7B90" w:rsidP="00EC7B90">
      <w:pPr>
        <w:ind w:left="142" w:firstLine="0"/>
        <w:rPr>
          <w:lang w:val="es-419" w:eastAsia="es-CO"/>
        </w:rPr>
      </w:pPr>
    </w:p>
    <w:p w14:paraId="0B756EAF" w14:textId="332936E1" w:rsidR="00EC7B90" w:rsidRPr="00EC7B90" w:rsidRDefault="00EC7B90" w:rsidP="00D64E1A">
      <w:pPr>
        <w:pStyle w:val="Ttulo5"/>
        <w:numPr>
          <w:ilvl w:val="0"/>
          <w:numId w:val="82"/>
        </w:numPr>
      </w:pPr>
      <w:r w:rsidRPr="00EC7B90">
        <w:t>Manejo operativo</w:t>
      </w:r>
    </w:p>
    <w:p w14:paraId="3323F1E3" w14:textId="77777777" w:rsidR="00EC7B90" w:rsidRPr="00EC7B90" w:rsidRDefault="00EC7B90" w:rsidP="003D1DC1">
      <w:pPr>
        <w:pStyle w:val="Prrafodelista"/>
        <w:numPr>
          <w:ilvl w:val="0"/>
          <w:numId w:val="86"/>
        </w:numPr>
        <w:ind w:left="993" w:hanging="425"/>
        <w:rPr>
          <w:lang w:val="es-419" w:eastAsia="es-CO"/>
        </w:rPr>
      </w:pPr>
      <w:r w:rsidRPr="00EC7B90">
        <w:rPr>
          <w:lang w:val="es-419" w:eastAsia="es-CO"/>
        </w:rPr>
        <w:t>Precalentar el galpón 24 horas antes.</w:t>
      </w:r>
    </w:p>
    <w:p w14:paraId="050361CB" w14:textId="77777777" w:rsidR="00EC7B90" w:rsidRPr="00EC7B90" w:rsidRDefault="00EC7B90" w:rsidP="003D1DC1">
      <w:pPr>
        <w:pStyle w:val="Prrafodelista"/>
        <w:numPr>
          <w:ilvl w:val="0"/>
          <w:numId w:val="86"/>
        </w:numPr>
        <w:ind w:left="993" w:hanging="425"/>
        <w:rPr>
          <w:lang w:val="es-419" w:eastAsia="es-CO"/>
        </w:rPr>
      </w:pPr>
      <w:r w:rsidRPr="00EC7B90">
        <w:rPr>
          <w:lang w:val="es-419" w:eastAsia="es-CO"/>
        </w:rPr>
        <w:t>Temperatura del piso: entre 28 °C y 30 °C.</w:t>
      </w:r>
    </w:p>
    <w:p w14:paraId="4E13C90E" w14:textId="26DFF923" w:rsidR="00EC7B90" w:rsidRDefault="00EC7B90" w:rsidP="003D1DC1">
      <w:pPr>
        <w:pStyle w:val="Prrafodelista"/>
        <w:numPr>
          <w:ilvl w:val="0"/>
          <w:numId w:val="86"/>
        </w:numPr>
        <w:ind w:left="993" w:hanging="425"/>
        <w:rPr>
          <w:lang w:val="es-419" w:eastAsia="es-CO"/>
        </w:rPr>
      </w:pPr>
      <w:r w:rsidRPr="00EC7B90">
        <w:rPr>
          <w:lang w:val="es-419" w:eastAsia="es-CO"/>
        </w:rPr>
        <w:t>Distribuir uniformemente las criadoras.</w:t>
      </w:r>
    </w:p>
    <w:p w14:paraId="1B49998C" w14:textId="4F12B29D" w:rsidR="00EC7B90" w:rsidRDefault="00EC7B90" w:rsidP="00D64E1A">
      <w:pPr>
        <w:pStyle w:val="Ttulo5"/>
        <w:numPr>
          <w:ilvl w:val="0"/>
          <w:numId w:val="82"/>
        </w:numPr>
      </w:pPr>
      <w:r w:rsidRPr="00EC7B90">
        <w:t>Indicadores de comportamiento:</w:t>
      </w:r>
    </w:p>
    <w:p w14:paraId="2B6030DA" w14:textId="4B50F0C6" w:rsidR="00EC7B90" w:rsidRPr="00EC7B90" w:rsidRDefault="00EC7B90" w:rsidP="003D1DC1">
      <w:pPr>
        <w:pStyle w:val="Prrafodelista"/>
        <w:numPr>
          <w:ilvl w:val="0"/>
          <w:numId w:val="87"/>
        </w:numPr>
        <w:ind w:left="993" w:hanging="425"/>
        <w:rPr>
          <w:lang w:val="es-419" w:eastAsia="es-CO"/>
        </w:rPr>
      </w:pPr>
      <w:r w:rsidRPr="00EC7B90">
        <w:rPr>
          <w:lang w:val="es-419" w:eastAsia="es-CO"/>
        </w:rPr>
        <w:t>Aves amontonadas: frío.</w:t>
      </w:r>
    </w:p>
    <w:p w14:paraId="243EDFE8" w14:textId="77777777" w:rsidR="00EC7B90" w:rsidRPr="00EC7B90" w:rsidRDefault="00EC7B90" w:rsidP="003D1DC1">
      <w:pPr>
        <w:pStyle w:val="Prrafodelista"/>
        <w:numPr>
          <w:ilvl w:val="0"/>
          <w:numId w:val="87"/>
        </w:numPr>
        <w:ind w:left="993" w:hanging="425"/>
        <w:rPr>
          <w:lang w:val="es-419" w:eastAsia="es-CO"/>
        </w:rPr>
      </w:pPr>
      <w:r w:rsidRPr="00EC7B90">
        <w:rPr>
          <w:lang w:val="es-419" w:eastAsia="es-CO"/>
        </w:rPr>
        <w:t>Aves dispersas lejos del calor: calor excesivo.</w:t>
      </w:r>
    </w:p>
    <w:p w14:paraId="1B5B1DFC" w14:textId="7C8842A2" w:rsidR="00EC7B90" w:rsidRDefault="00EC7B90" w:rsidP="003D1DC1">
      <w:pPr>
        <w:pStyle w:val="Prrafodelista"/>
        <w:numPr>
          <w:ilvl w:val="0"/>
          <w:numId w:val="87"/>
        </w:numPr>
        <w:ind w:left="993" w:hanging="425"/>
        <w:rPr>
          <w:lang w:val="es-419" w:eastAsia="es-CO"/>
        </w:rPr>
      </w:pPr>
      <w:r w:rsidRPr="00EC7B90">
        <w:rPr>
          <w:lang w:val="es-419" w:eastAsia="es-CO"/>
        </w:rPr>
        <w:t>Distribución uniforme: temperatura adecuada.</w:t>
      </w:r>
    </w:p>
    <w:p w14:paraId="473B3FF4" w14:textId="5C2BE931" w:rsidR="00EC7B90" w:rsidRDefault="00371AFB" w:rsidP="00371AFB">
      <w:pPr>
        <w:pStyle w:val="Ttulo2"/>
        <w:rPr>
          <w:rStyle w:val="Ttulo2Car"/>
          <w:b/>
        </w:rPr>
      </w:pPr>
      <w:bookmarkStart w:id="21" w:name="_Toc230794824"/>
      <w:r w:rsidRPr="00371AFB">
        <w:t>4</w:t>
      </w:r>
      <w:r w:rsidRPr="00371AFB">
        <w:rPr>
          <w:rStyle w:val="Ttulo2Car"/>
          <w:b/>
        </w:rPr>
        <w:t>.4 Iluminación: concepto, sistemas y operación</w:t>
      </w:r>
      <w:bookmarkEnd w:id="21"/>
    </w:p>
    <w:p w14:paraId="1B9DEC26" w14:textId="33DB4EAE" w:rsidR="00371AFB" w:rsidRDefault="00371AFB" w:rsidP="00371AFB">
      <w:pPr>
        <w:rPr>
          <w:lang w:val="es-419" w:eastAsia="es-CO"/>
        </w:rPr>
      </w:pPr>
      <w:r w:rsidRPr="00371AFB">
        <w:rPr>
          <w:lang w:val="es-419" w:eastAsia="es-CO"/>
        </w:rPr>
        <w:t>La iluminación es un factor clave en la producción avícola, ya que influye directamente en el consumo de alimento, el crecimiento y la actividad metabólica de las aves. Un manejo adecuado de la luz favorece el desarrollo óptimo y el rendimiento productivo. Los sistemas de iluminación son:</w:t>
      </w:r>
    </w:p>
    <w:p w14:paraId="3C635C4F" w14:textId="77777777" w:rsidR="00371AFB" w:rsidRPr="00371AFB" w:rsidRDefault="00371AFB" w:rsidP="00D64E1A">
      <w:pPr>
        <w:pStyle w:val="Ttulo5"/>
      </w:pPr>
      <w:r w:rsidRPr="00371AFB">
        <w:t>Luz natural</w:t>
      </w:r>
    </w:p>
    <w:p w14:paraId="4AD9180B" w14:textId="77777777" w:rsidR="00371AFB" w:rsidRPr="00371AFB" w:rsidRDefault="00371AFB" w:rsidP="003D1DC1">
      <w:pPr>
        <w:pStyle w:val="Prrafodelista"/>
        <w:numPr>
          <w:ilvl w:val="0"/>
          <w:numId w:val="88"/>
        </w:numPr>
        <w:ind w:left="993" w:hanging="425"/>
        <w:rPr>
          <w:lang w:val="es-419" w:eastAsia="es-CO"/>
        </w:rPr>
      </w:pPr>
      <w:r w:rsidRPr="00371AFB">
        <w:rPr>
          <w:lang w:val="es-419" w:eastAsia="es-CO"/>
        </w:rPr>
        <w:t>Depende del clima.</w:t>
      </w:r>
    </w:p>
    <w:p w14:paraId="48426BBA" w14:textId="0490B81F" w:rsidR="00371AFB" w:rsidRDefault="00371AFB" w:rsidP="003D1DC1">
      <w:pPr>
        <w:pStyle w:val="Prrafodelista"/>
        <w:numPr>
          <w:ilvl w:val="0"/>
          <w:numId w:val="88"/>
        </w:numPr>
        <w:ind w:left="993" w:hanging="425"/>
        <w:rPr>
          <w:lang w:val="es-419" w:eastAsia="es-CO"/>
        </w:rPr>
      </w:pPr>
      <w:r w:rsidRPr="00371AFB">
        <w:rPr>
          <w:lang w:val="es-419" w:eastAsia="es-CO"/>
        </w:rPr>
        <w:t>Limitada en control.</w:t>
      </w:r>
    </w:p>
    <w:p w14:paraId="31A1D157" w14:textId="77777777" w:rsidR="00371AFB" w:rsidRPr="00371AFB" w:rsidRDefault="00371AFB" w:rsidP="00D64E1A">
      <w:pPr>
        <w:pStyle w:val="Ttulo5"/>
      </w:pPr>
      <w:r w:rsidRPr="00371AFB">
        <w:t>Luz artificial</w:t>
      </w:r>
    </w:p>
    <w:p w14:paraId="27E8B2C6" w14:textId="77777777" w:rsidR="00371AFB" w:rsidRPr="00371AFB" w:rsidRDefault="00371AFB" w:rsidP="003D1DC1">
      <w:pPr>
        <w:pStyle w:val="Prrafodelista"/>
        <w:numPr>
          <w:ilvl w:val="0"/>
          <w:numId w:val="88"/>
        </w:numPr>
        <w:ind w:left="993" w:hanging="425"/>
        <w:rPr>
          <w:lang w:val="es-419" w:eastAsia="es-CO"/>
        </w:rPr>
      </w:pPr>
      <w:r w:rsidRPr="00371AFB">
        <w:rPr>
          <w:lang w:val="es-419" w:eastAsia="es-CO"/>
        </w:rPr>
        <w:t>Bombillos LED (más eficientes).</w:t>
      </w:r>
    </w:p>
    <w:p w14:paraId="4B2F95CE" w14:textId="4FA96A9A" w:rsidR="00371AFB" w:rsidRDefault="00371AFB" w:rsidP="003D1DC1">
      <w:pPr>
        <w:pStyle w:val="Prrafodelista"/>
        <w:numPr>
          <w:ilvl w:val="0"/>
          <w:numId w:val="88"/>
        </w:numPr>
        <w:ind w:left="993" w:hanging="425"/>
        <w:rPr>
          <w:lang w:val="es-419" w:eastAsia="es-CO"/>
        </w:rPr>
      </w:pPr>
      <w:r w:rsidRPr="00371AFB">
        <w:rPr>
          <w:lang w:val="es-419" w:eastAsia="es-CO"/>
        </w:rPr>
        <w:t>Programación automática.</w:t>
      </w:r>
    </w:p>
    <w:p w14:paraId="316B8118" w14:textId="044445D2" w:rsidR="00371AFB" w:rsidRDefault="00371AFB" w:rsidP="00371AFB">
      <w:pPr>
        <w:pStyle w:val="Prrafodelista"/>
        <w:ind w:left="567" w:firstLine="0"/>
        <w:rPr>
          <w:lang w:val="es-419" w:eastAsia="es-CO"/>
        </w:rPr>
      </w:pPr>
    </w:p>
    <w:p w14:paraId="16B1617F" w14:textId="77777777" w:rsidR="00371AFB" w:rsidRPr="00371AFB" w:rsidRDefault="00371AFB" w:rsidP="00D64E1A">
      <w:pPr>
        <w:pStyle w:val="Ttulo5"/>
      </w:pPr>
      <w:r w:rsidRPr="00371AFB">
        <w:t>Programas de iluminación</w:t>
      </w:r>
    </w:p>
    <w:p w14:paraId="2DF60CFF" w14:textId="77777777" w:rsidR="00371AFB" w:rsidRPr="00371AFB" w:rsidRDefault="00371AFB" w:rsidP="003D1DC1">
      <w:pPr>
        <w:pStyle w:val="Prrafodelista"/>
        <w:numPr>
          <w:ilvl w:val="0"/>
          <w:numId w:val="88"/>
        </w:numPr>
        <w:ind w:left="993" w:hanging="425"/>
        <w:rPr>
          <w:lang w:val="es-419" w:eastAsia="es-CO"/>
        </w:rPr>
      </w:pPr>
      <w:r w:rsidRPr="00371AFB">
        <w:rPr>
          <w:lang w:val="es-419" w:eastAsia="es-CO"/>
        </w:rPr>
        <w:t>De 1 a 7 días: 23 horas luz / 1 hora oscuridad.</w:t>
      </w:r>
    </w:p>
    <w:p w14:paraId="4A37436F" w14:textId="35F28C5A" w:rsidR="00371AFB" w:rsidRDefault="00371AFB" w:rsidP="003D1DC1">
      <w:pPr>
        <w:pStyle w:val="Prrafodelista"/>
        <w:numPr>
          <w:ilvl w:val="0"/>
          <w:numId w:val="88"/>
        </w:numPr>
        <w:ind w:left="993" w:hanging="425"/>
        <w:rPr>
          <w:lang w:val="es-419" w:eastAsia="es-CO"/>
        </w:rPr>
      </w:pPr>
      <w:r w:rsidRPr="00371AFB">
        <w:rPr>
          <w:lang w:val="es-419" w:eastAsia="es-CO"/>
        </w:rPr>
        <w:t>Engorde: reducción progresiva (entre 18 y 20 horas luz).</w:t>
      </w:r>
    </w:p>
    <w:p w14:paraId="2762D31B" w14:textId="25991757" w:rsidR="00371AFB" w:rsidRPr="00371AFB" w:rsidRDefault="00371AFB" w:rsidP="00D64E1A">
      <w:pPr>
        <w:pStyle w:val="Ttulo5"/>
      </w:pPr>
      <w:r w:rsidRPr="00371AFB">
        <w:t>Manejo</w:t>
      </w:r>
    </w:p>
    <w:p w14:paraId="1549799E" w14:textId="77777777" w:rsidR="00371AFB" w:rsidRPr="00371AFB" w:rsidRDefault="00371AFB" w:rsidP="003D1DC1">
      <w:pPr>
        <w:pStyle w:val="Prrafodelista"/>
        <w:numPr>
          <w:ilvl w:val="0"/>
          <w:numId w:val="88"/>
        </w:numPr>
        <w:ind w:left="993" w:hanging="425"/>
        <w:rPr>
          <w:lang w:val="es-419" w:eastAsia="es-CO"/>
        </w:rPr>
      </w:pPr>
      <w:r w:rsidRPr="00371AFB">
        <w:rPr>
          <w:lang w:val="es-419" w:eastAsia="es-CO"/>
        </w:rPr>
        <w:t>Evitar cambios bruscos de luz.</w:t>
      </w:r>
    </w:p>
    <w:p w14:paraId="3ECB6ED3" w14:textId="77777777" w:rsidR="00371AFB" w:rsidRPr="00371AFB" w:rsidRDefault="00371AFB" w:rsidP="003D1DC1">
      <w:pPr>
        <w:pStyle w:val="Prrafodelista"/>
        <w:numPr>
          <w:ilvl w:val="0"/>
          <w:numId w:val="88"/>
        </w:numPr>
        <w:ind w:left="993" w:hanging="425"/>
        <w:rPr>
          <w:lang w:val="es-419" w:eastAsia="es-CO"/>
        </w:rPr>
      </w:pPr>
      <w:r w:rsidRPr="00371AFB">
        <w:rPr>
          <w:lang w:val="es-419" w:eastAsia="es-CO"/>
        </w:rPr>
        <w:t>Mantener uniformidad en el galpón.</w:t>
      </w:r>
    </w:p>
    <w:p w14:paraId="34FF23ED" w14:textId="1C461FF5" w:rsidR="00371AFB" w:rsidRDefault="00371AFB" w:rsidP="003D1DC1">
      <w:pPr>
        <w:pStyle w:val="Prrafodelista"/>
        <w:numPr>
          <w:ilvl w:val="0"/>
          <w:numId w:val="88"/>
        </w:numPr>
        <w:ind w:left="993" w:hanging="425"/>
        <w:rPr>
          <w:lang w:val="es-419" w:eastAsia="es-CO"/>
        </w:rPr>
      </w:pPr>
      <w:r w:rsidRPr="00371AFB">
        <w:rPr>
          <w:lang w:val="es-419" w:eastAsia="es-CO"/>
        </w:rPr>
        <w:t>Revisar funcionamiento de bombillos.</w:t>
      </w:r>
    </w:p>
    <w:p w14:paraId="2E6DB3EC" w14:textId="77777777" w:rsidR="00371AFB" w:rsidRPr="00371AFB" w:rsidRDefault="00371AFB" w:rsidP="00D64E1A">
      <w:pPr>
        <w:pStyle w:val="Ttulo5"/>
      </w:pPr>
      <w:r w:rsidRPr="00371AFB">
        <w:t>Normatividad</w:t>
      </w:r>
    </w:p>
    <w:p w14:paraId="419C2AF1" w14:textId="77777777" w:rsidR="00371AFB" w:rsidRPr="00371AFB" w:rsidRDefault="00371AFB" w:rsidP="003D1DC1">
      <w:pPr>
        <w:pStyle w:val="Prrafodelista"/>
        <w:numPr>
          <w:ilvl w:val="0"/>
          <w:numId w:val="88"/>
        </w:numPr>
        <w:ind w:left="993" w:hanging="425"/>
        <w:rPr>
          <w:lang w:val="es-419" w:eastAsia="es-CO"/>
        </w:rPr>
      </w:pPr>
      <w:r w:rsidRPr="00371AFB">
        <w:rPr>
          <w:lang w:val="es-419" w:eastAsia="es-CO"/>
        </w:rPr>
        <w:t>Evitar cambios bruscos de luz.</w:t>
      </w:r>
    </w:p>
    <w:p w14:paraId="1F2840F6" w14:textId="77777777" w:rsidR="00371AFB" w:rsidRPr="00371AFB" w:rsidRDefault="00371AFB" w:rsidP="003D1DC1">
      <w:pPr>
        <w:pStyle w:val="Prrafodelista"/>
        <w:numPr>
          <w:ilvl w:val="0"/>
          <w:numId w:val="88"/>
        </w:numPr>
        <w:ind w:left="993" w:hanging="425"/>
        <w:rPr>
          <w:lang w:val="es-419" w:eastAsia="es-CO"/>
        </w:rPr>
      </w:pPr>
      <w:r w:rsidRPr="00371AFB">
        <w:rPr>
          <w:lang w:val="es-419" w:eastAsia="es-CO"/>
        </w:rPr>
        <w:t>Garantizar periodos de descanso.</w:t>
      </w:r>
    </w:p>
    <w:p w14:paraId="0B86F73E" w14:textId="6650D5F0" w:rsidR="00371AFB" w:rsidRPr="00371AFB" w:rsidRDefault="00371AFB" w:rsidP="003D1DC1">
      <w:pPr>
        <w:pStyle w:val="Prrafodelista"/>
        <w:numPr>
          <w:ilvl w:val="0"/>
          <w:numId w:val="88"/>
        </w:numPr>
        <w:ind w:left="993" w:hanging="425"/>
        <w:rPr>
          <w:lang w:val="es-419" w:eastAsia="es-CO"/>
        </w:rPr>
      </w:pPr>
      <w:r w:rsidRPr="00371AFB">
        <w:rPr>
          <w:lang w:val="es-419" w:eastAsia="es-CO"/>
        </w:rPr>
        <w:t>Mantener intensidad uniforme.</w:t>
      </w:r>
    </w:p>
    <w:p w14:paraId="09364A9A" w14:textId="70AC982D" w:rsidR="00371AFB" w:rsidRDefault="00371AFB" w:rsidP="00371AFB">
      <w:pPr>
        <w:pStyle w:val="Ttulo2"/>
      </w:pPr>
      <w:bookmarkStart w:id="22" w:name="_Toc230794825"/>
      <w:r w:rsidRPr="00371AFB">
        <w:t>4.5 Camas: tipos y manejo</w:t>
      </w:r>
      <w:bookmarkEnd w:id="22"/>
    </w:p>
    <w:p w14:paraId="2856F966" w14:textId="54C4AF89" w:rsidR="00371AFB" w:rsidRDefault="00371AFB" w:rsidP="00371AFB">
      <w:pPr>
        <w:rPr>
          <w:lang w:val="es-419" w:eastAsia="es-CO"/>
        </w:rPr>
      </w:pPr>
      <w:r w:rsidRPr="00371AFB">
        <w:rPr>
          <w:lang w:val="es-419" w:eastAsia="es-CO"/>
        </w:rPr>
        <w:t>La cama es un componente esencial del sistema productivo, ya que influye directamente en la sanidad y confort de las aves. Los tipos de cama y sus manejos se precisan a continuación:</w:t>
      </w:r>
    </w:p>
    <w:p w14:paraId="5810A6E4" w14:textId="77777777" w:rsidR="00371AFB" w:rsidRPr="00371AFB" w:rsidRDefault="00371AFB" w:rsidP="00D64E1A">
      <w:pPr>
        <w:pStyle w:val="Ttulo5"/>
      </w:pPr>
      <w:r w:rsidRPr="00371AFB">
        <w:t>Tipos de cama</w:t>
      </w:r>
    </w:p>
    <w:p w14:paraId="11DF5DC2"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Viruta de madera (más recomendada).</w:t>
      </w:r>
    </w:p>
    <w:p w14:paraId="411CA8A7"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Cascarilla de arroz.</w:t>
      </w:r>
    </w:p>
    <w:p w14:paraId="037EEBF5"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Paja.</w:t>
      </w:r>
    </w:p>
    <w:p w14:paraId="188F041F" w14:textId="655DF977" w:rsidR="00371AFB" w:rsidRDefault="00371AFB" w:rsidP="003D1DC1">
      <w:pPr>
        <w:pStyle w:val="Prrafodelista"/>
        <w:numPr>
          <w:ilvl w:val="0"/>
          <w:numId w:val="89"/>
        </w:numPr>
        <w:ind w:left="993" w:hanging="425"/>
        <w:rPr>
          <w:lang w:val="es-419" w:eastAsia="es-CO"/>
        </w:rPr>
      </w:pPr>
      <w:r w:rsidRPr="00371AFB">
        <w:rPr>
          <w:lang w:val="es-419" w:eastAsia="es-CO"/>
        </w:rPr>
        <w:t>Aserrín.</w:t>
      </w:r>
    </w:p>
    <w:p w14:paraId="5659657E" w14:textId="77777777" w:rsidR="00371AFB" w:rsidRPr="00371AFB" w:rsidRDefault="00371AFB" w:rsidP="00D64E1A">
      <w:pPr>
        <w:pStyle w:val="Ttulo5"/>
      </w:pPr>
      <w:r w:rsidRPr="00371AFB">
        <w:t>Características ideales</w:t>
      </w:r>
    </w:p>
    <w:p w14:paraId="3E97827E"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Buena capacidad de absorción.</w:t>
      </w:r>
    </w:p>
    <w:p w14:paraId="5575EEF1"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Seca y libre de hongos.</w:t>
      </w:r>
    </w:p>
    <w:p w14:paraId="285C8538"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No compacta.</w:t>
      </w:r>
    </w:p>
    <w:p w14:paraId="2EDEC9FD" w14:textId="0B23E306" w:rsidR="00371AFB" w:rsidRDefault="00371AFB" w:rsidP="003D1DC1">
      <w:pPr>
        <w:pStyle w:val="Prrafodelista"/>
        <w:numPr>
          <w:ilvl w:val="0"/>
          <w:numId w:val="89"/>
        </w:numPr>
        <w:ind w:left="993" w:hanging="425"/>
        <w:rPr>
          <w:lang w:val="es-419" w:eastAsia="es-CO"/>
        </w:rPr>
      </w:pPr>
      <w:r w:rsidRPr="00371AFB">
        <w:rPr>
          <w:lang w:val="es-419" w:eastAsia="es-CO"/>
        </w:rPr>
        <w:t>Libre de contaminantes.</w:t>
      </w:r>
    </w:p>
    <w:p w14:paraId="387FB5B8" w14:textId="77777777" w:rsidR="00371AFB" w:rsidRPr="00371AFB" w:rsidRDefault="00371AFB" w:rsidP="00D64E1A">
      <w:pPr>
        <w:pStyle w:val="Ttulo5"/>
      </w:pPr>
      <w:r w:rsidRPr="00371AFB">
        <w:t>Manejo técnico de la cama</w:t>
      </w:r>
    </w:p>
    <w:p w14:paraId="166B190B"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Espesor inicial: entre 8 y 10 cm.</w:t>
      </w:r>
    </w:p>
    <w:p w14:paraId="25AC77D7"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Remoción frecuente para evitar compactación.</w:t>
      </w:r>
    </w:p>
    <w:p w14:paraId="647E3976"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Control de humedad: menor (&lt;) que 25 %.</w:t>
      </w:r>
    </w:p>
    <w:p w14:paraId="754EB0BA" w14:textId="08147AE7" w:rsidR="00371AFB" w:rsidRDefault="00371AFB" w:rsidP="003D1DC1">
      <w:pPr>
        <w:pStyle w:val="Prrafodelista"/>
        <w:numPr>
          <w:ilvl w:val="0"/>
          <w:numId w:val="89"/>
        </w:numPr>
        <w:ind w:left="993" w:hanging="425"/>
        <w:rPr>
          <w:lang w:val="es-419" w:eastAsia="es-CO"/>
        </w:rPr>
      </w:pPr>
      <w:r w:rsidRPr="00371AFB">
        <w:rPr>
          <w:lang w:val="es-419" w:eastAsia="es-CO"/>
        </w:rPr>
        <w:t>Retiro de zonas húmedas (bebederos).</w:t>
      </w:r>
    </w:p>
    <w:p w14:paraId="446F1184" w14:textId="77777777" w:rsidR="00371AFB" w:rsidRPr="00371AFB" w:rsidRDefault="00371AFB" w:rsidP="00D64E1A">
      <w:pPr>
        <w:pStyle w:val="Ttulo5"/>
      </w:pPr>
      <w:r w:rsidRPr="00371AFB">
        <w:t>Problemas comunes</w:t>
      </w:r>
    </w:p>
    <w:p w14:paraId="73FFD72E"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Cama húmeda → dermatitis, quemaduras, amoníaco.</w:t>
      </w:r>
    </w:p>
    <w:p w14:paraId="587B1173" w14:textId="14FD954E" w:rsidR="00371AFB" w:rsidRDefault="00371AFB" w:rsidP="003D1DC1">
      <w:pPr>
        <w:pStyle w:val="Prrafodelista"/>
        <w:numPr>
          <w:ilvl w:val="0"/>
          <w:numId w:val="89"/>
        </w:numPr>
        <w:ind w:left="993" w:hanging="425"/>
        <w:rPr>
          <w:lang w:val="es-419" w:eastAsia="es-CO"/>
        </w:rPr>
      </w:pPr>
      <w:r w:rsidRPr="00371AFB">
        <w:rPr>
          <w:lang w:val="es-419" w:eastAsia="es-CO"/>
        </w:rPr>
        <w:t>Cama seca excesiva → polvo.</w:t>
      </w:r>
    </w:p>
    <w:p w14:paraId="22F99EAE" w14:textId="77777777" w:rsidR="00371AFB" w:rsidRPr="00371AFB" w:rsidRDefault="00371AFB" w:rsidP="00D64E1A">
      <w:pPr>
        <w:pStyle w:val="Ttulo5"/>
      </w:pPr>
      <w:r w:rsidRPr="00371AFB">
        <w:t>Importancia productiva</w:t>
      </w:r>
    </w:p>
    <w:p w14:paraId="5D492D53"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Reduce enfermedades (</w:t>
      </w:r>
      <w:proofErr w:type="spellStart"/>
      <w:r w:rsidRPr="00371AFB">
        <w:rPr>
          <w:lang w:val="es-419" w:eastAsia="es-CO"/>
        </w:rPr>
        <w:t>pododermatitis</w:t>
      </w:r>
      <w:proofErr w:type="spellEnd"/>
      <w:r w:rsidRPr="00371AFB">
        <w:rPr>
          <w:lang w:val="es-419" w:eastAsia="es-CO"/>
        </w:rPr>
        <w:t>).</w:t>
      </w:r>
    </w:p>
    <w:p w14:paraId="5B5CA803"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Mejora bienestar.</w:t>
      </w:r>
    </w:p>
    <w:p w14:paraId="0CA65349"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Disminuye mortalidad.</w:t>
      </w:r>
    </w:p>
    <w:p w14:paraId="17060143" w14:textId="63D5C2FA" w:rsidR="00371AFB" w:rsidRPr="00371AFB" w:rsidRDefault="00371AFB" w:rsidP="003D1DC1">
      <w:pPr>
        <w:pStyle w:val="Prrafodelista"/>
        <w:numPr>
          <w:ilvl w:val="0"/>
          <w:numId w:val="89"/>
        </w:numPr>
        <w:ind w:left="993" w:hanging="425"/>
        <w:rPr>
          <w:lang w:val="es-419" w:eastAsia="es-CO"/>
        </w:rPr>
      </w:pPr>
      <w:r w:rsidRPr="00371AFB">
        <w:rPr>
          <w:lang w:val="es-419" w:eastAsia="es-CO"/>
        </w:rPr>
        <w:t>Optimiza conversión alimenticia.</w:t>
      </w:r>
    </w:p>
    <w:p w14:paraId="3C682C95" w14:textId="3F0C3413" w:rsidR="00371AFB" w:rsidRDefault="00371AFB" w:rsidP="00371AFB">
      <w:pPr>
        <w:ind w:left="567" w:hanging="425"/>
        <w:rPr>
          <w:lang w:val="es-419" w:eastAsia="es-CO"/>
        </w:rPr>
      </w:pPr>
    </w:p>
    <w:p w14:paraId="5236A1AE" w14:textId="14E575D1" w:rsidR="00B649E2" w:rsidRDefault="00B649E2" w:rsidP="00371AFB">
      <w:pPr>
        <w:ind w:left="567" w:hanging="425"/>
        <w:rPr>
          <w:lang w:val="es-419" w:eastAsia="es-CO"/>
        </w:rPr>
      </w:pPr>
    </w:p>
    <w:p w14:paraId="41E59217" w14:textId="0E0F333F" w:rsidR="00B649E2" w:rsidRDefault="00B649E2" w:rsidP="00371AFB">
      <w:pPr>
        <w:ind w:left="567" w:hanging="425"/>
        <w:rPr>
          <w:lang w:val="es-419" w:eastAsia="es-CO"/>
        </w:rPr>
      </w:pPr>
    </w:p>
    <w:p w14:paraId="782DB759" w14:textId="69EEC80F" w:rsidR="00B649E2" w:rsidRDefault="00B649E2" w:rsidP="00B649E2">
      <w:pPr>
        <w:pStyle w:val="Ttulo1"/>
      </w:pPr>
      <w:bookmarkStart w:id="23" w:name="_Toc230794826"/>
      <w:r>
        <w:t xml:space="preserve">5. </w:t>
      </w:r>
      <w:r w:rsidRPr="00B649E2">
        <w:t>Manejo productivo del pollo de engorde</w:t>
      </w:r>
      <w:bookmarkEnd w:id="23"/>
    </w:p>
    <w:p w14:paraId="087DD36D" w14:textId="5DD2FFD3" w:rsidR="00B649E2" w:rsidRDefault="00B649E2" w:rsidP="00B649E2">
      <w:pPr>
        <w:rPr>
          <w:lang w:val="es-419" w:eastAsia="es-CO"/>
        </w:rPr>
      </w:pPr>
      <w:r w:rsidRPr="00B649E2">
        <w:rPr>
          <w:lang w:val="es-419" w:eastAsia="es-CO"/>
        </w:rPr>
        <w:t xml:space="preserve">El manejo productivo del pollo de engorde comprende un conjunto de prácticas técnicas orientadas a garantizar el crecimiento, desarrollo, sanidad, bioseguridad, bienestar animal y rendimiento de las aves, desde su recepción hasta la etapa final de producción. Estas prácticas deben ajustarse a la normatividad vigente en Colombia, en especial a la Resolución ICA 3652 de 2014, sobre certificación de granjas </w:t>
      </w:r>
      <w:proofErr w:type="spellStart"/>
      <w:r w:rsidRPr="00B649E2">
        <w:rPr>
          <w:lang w:val="es-419" w:eastAsia="es-CO"/>
        </w:rPr>
        <w:t>bioseguras</w:t>
      </w:r>
      <w:proofErr w:type="spellEnd"/>
      <w:r w:rsidRPr="00B649E2">
        <w:rPr>
          <w:lang w:val="es-419" w:eastAsia="es-CO"/>
        </w:rPr>
        <w:t>, y a la Resolución ICA 002536 de 2020, relacionada con bienestar animal. Un manejo eficiente optimiza la conversión alimenticia, reduce la mortalidad, previene enfermedades y asegura la inocuidad del producto, cumpliendo con los estándares sanitarios nacionales.</w:t>
      </w:r>
    </w:p>
    <w:p w14:paraId="02AD22B0" w14:textId="3CBEAD33" w:rsidR="00B649E2" w:rsidRDefault="00B649E2" w:rsidP="00B649E2">
      <w:pPr>
        <w:rPr>
          <w:lang w:val="es-419" w:eastAsia="es-CO"/>
        </w:rPr>
      </w:pPr>
      <w:r w:rsidRPr="00B649E2">
        <w:rPr>
          <w:lang w:val="es-419" w:eastAsia="es-CO"/>
        </w:rPr>
        <w:t>A continuación, se presentarán los aspectos de fundamentación para la recepción de aves y el respectivo protocolo:</w:t>
      </w:r>
    </w:p>
    <w:p w14:paraId="6D0E6DA2" w14:textId="77777777" w:rsidR="00B649E2" w:rsidRPr="00B649E2" w:rsidRDefault="00B649E2" w:rsidP="00D64E1A">
      <w:pPr>
        <w:pStyle w:val="Ttulo5"/>
      </w:pPr>
      <w:r w:rsidRPr="00B649E2">
        <w:t>Preparación previa (Resolución 3652 – Bioseguridad)</w:t>
      </w:r>
    </w:p>
    <w:p w14:paraId="5D90CDFF" w14:textId="77777777" w:rsidR="00B649E2" w:rsidRPr="00B649E2" w:rsidRDefault="00B649E2" w:rsidP="003D1DC1">
      <w:pPr>
        <w:pStyle w:val="Prrafodelista"/>
        <w:numPr>
          <w:ilvl w:val="0"/>
          <w:numId w:val="100"/>
        </w:numPr>
        <w:ind w:left="993"/>
        <w:rPr>
          <w:lang w:val="es-419" w:eastAsia="es-CO"/>
        </w:rPr>
      </w:pPr>
      <w:r w:rsidRPr="00B649E2">
        <w:rPr>
          <w:lang w:val="es-419" w:eastAsia="es-CO"/>
        </w:rPr>
        <w:t>Limpieza, lavado y desinfección total del galpón.</w:t>
      </w:r>
    </w:p>
    <w:p w14:paraId="622CDDF5" w14:textId="77777777" w:rsidR="00B649E2" w:rsidRPr="00B649E2" w:rsidRDefault="00B649E2" w:rsidP="003D1DC1">
      <w:pPr>
        <w:pStyle w:val="Prrafodelista"/>
        <w:numPr>
          <w:ilvl w:val="0"/>
          <w:numId w:val="100"/>
        </w:numPr>
        <w:ind w:left="993"/>
        <w:rPr>
          <w:lang w:val="es-419" w:eastAsia="es-CO"/>
        </w:rPr>
      </w:pPr>
      <w:r w:rsidRPr="00B649E2">
        <w:rPr>
          <w:lang w:val="es-419" w:eastAsia="es-CO"/>
        </w:rPr>
        <w:t>Implementación de vacío sanitario (mínimo recomendado: 10–15 días).</w:t>
      </w:r>
    </w:p>
    <w:p w14:paraId="6FAEBC9A" w14:textId="77777777" w:rsidR="00B649E2" w:rsidRPr="00B649E2" w:rsidRDefault="00B649E2" w:rsidP="003D1DC1">
      <w:pPr>
        <w:pStyle w:val="Prrafodelista"/>
        <w:numPr>
          <w:ilvl w:val="0"/>
          <w:numId w:val="100"/>
        </w:numPr>
        <w:ind w:left="993"/>
        <w:rPr>
          <w:lang w:val="es-419" w:eastAsia="es-CO"/>
        </w:rPr>
      </w:pPr>
      <w:r w:rsidRPr="00B649E2">
        <w:rPr>
          <w:lang w:val="es-419" w:eastAsia="es-CO"/>
        </w:rPr>
        <w:t>Control de ingreso de personas (uso de ropa y calzado exclusivo).</w:t>
      </w:r>
    </w:p>
    <w:p w14:paraId="468DEA47" w14:textId="77777777" w:rsidR="00B649E2" w:rsidRPr="00B649E2" w:rsidRDefault="00B649E2" w:rsidP="003D1DC1">
      <w:pPr>
        <w:pStyle w:val="Prrafodelista"/>
        <w:numPr>
          <w:ilvl w:val="0"/>
          <w:numId w:val="100"/>
        </w:numPr>
        <w:ind w:left="993"/>
        <w:rPr>
          <w:lang w:val="es-419" w:eastAsia="es-CO"/>
        </w:rPr>
      </w:pPr>
      <w:r w:rsidRPr="00B649E2">
        <w:rPr>
          <w:lang w:val="es-419" w:eastAsia="es-CO"/>
        </w:rPr>
        <w:t>Instalación y desinfección de equipos (comedores, bebederos).</w:t>
      </w:r>
    </w:p>
    <w:p w14:paraId="2F02EBB1" w14:textId="77777777" w:rsidR="00B649E2" w:rsidRPr="00B649E2" w:rsidRDefault="00B649E2" w:rsidP="003D1DC1">
      <w:pPr>
        <w:pStyle w:val="Prrafodelista"/>
        <w:numPr>
          <w:ilvl w:val="0"/>
          <w:numId w:val="100"/>
        </w:numPr>
        <w:ind w:left="993"/>
        <w:rPr>
          <w:lang w:val="es-419" w:eastAsia="es-CO"/>
        </w:rPr>
      </w:pPr>
      <w:r w:rsidRPr="00B649E2">
        <w:rPr>
          <w:lang w:val="es-419" w:eastAsia="es-CO"/>
        </w:rPr>
        <w:t>Precalentamiento del galpón mínimo 24 horas antes.</w:t>
      </w:r>
    </w:p>
    <w:p w14:paraId="330E206B" w14:textId="77777777" w:rsidR="00B649E2" w:rsidRPr="00B649E2" w:rsidRDefault="00B649E2" w:rsidP="003D1DC1">
      <w:pPr>
        <w:pStyle w:val="Prrafodelista"/>
        <w:numPr>
          <w:ilvl w:val="0"/>
          <w:numId w:val="100"/>
        </w:numPr>
        <w:ind w:left="993"/>
        <w:rPr>
          <w:lang w:val="es-419" w:eastAsia="es-CO"/>
        </w:rPr>
      </w:pPr>
      <w:r w:rsidRPr="00B649E2">
        <w:rPr>
          <w:lang w:val="es-419" w:eastAsia="es-CO"/>
        </w:rPr>
        <w:t>Temperatura inicial: 32–34 °C.</w:t>
      </w:r>
    </w:p>
    <w:p w14:paraId="7A0748AD" w14:textId="05813C5D" w:rsidR="00B649E2" w:rsidRDefault="00B649E2" w:rsidP="003D1DC1">
      <w:pPr>
        <w:pStyle w:val="Prrafodelista"/>
        <w:numPr>
          <w:ilvl w:val="0"/>
          <w:numId w:val="100"/>
        </w:numPr>
        <w:ind w:left="993"/>
        <w:rPr>
          <w:lang w:val="es-419" w:eastAsia="es-CO"/>
        </w:rPr>
      </w:pPr>
      <w:r w:rsidRPr="00B649E2">
        <w:rPr>
          <w:lang w:val="es-419" w:eastAsia="es-CO"/>
        </w:rPr>
        <w:t>Cama nueva, seca, libre de contaminantes (8–10 cm).</w:t>
      </w:r>
    </w:p>
    <w:p w14:paraId="7F186DC2" w14:textId="77777777" w:rsidR="00B649E2" w:rsidRPr="00B649E2" w:rsidRDefault="00B649E2" w:rsidP="00D64E1A">
      <w:pPr>
        <w:pStyle w:val="Ttulo5"/>
      </w:pPr>
      <w:r w:rsidRPr="00B649E2">
        <w:t>Protocolo de recepción</w:t>
      </w:r>
    </w:p>
    <w:p w14:paraId="5E1DFFD1" w14:textId="66DA0245" w:rsidR="00B649E2" w:rsidRPr="00FE7BCF" w:rsidRDefault="00B649E2" w:rsidP="00FE7BCF">
      <w:pPr>
        <w:pStyle w:val="Prrafodelista"/>
        <w:numPr>
          <w:ilvl w:val="0"/>
          <w:numId w:val="101"/>
        </w:numPr>
        <w:ind w:left="993"/>
        <w:rPr>
          <w:lang w:val="es-419" w:eastAsia="es-CO"/>
        </w:rPr>
      </w:pPr>
      <w:r w:rsidRPr="00B649E2">
        <w:rPr>
          <w:lang w:val="es-419" w:eastAsia="es-CO"/>
        </w:rPr>
        <w:t>Verificación del transporte (condiciones térmicas y ventilación).</w:t>
      </w:r>
    </w:p>
    <w:p w14:paraId="3FEBEADD" w14:textId="77777777" w:rsidR="00B649E2" w:rsidRPr="00B649E2" w:rsidRDefault="00B649E2" w:rsidP="003D1DC1">
      <w:pPr>
        <w:pStyle w:val="Prrafodelista"/>
        <w:numPr>
          <w:ilvl w:val="0"/>
          <w:numId w:val="101"/>
        </w:numPr>
        <w:ind w:left="993"/>
        <w:rPr>
          <w:lang w:val="es-419" w:eastAsia="es-CO"/>
        </w:rPr>
      </w:pPr>
      <w:r w:rsidRPr="00B649E2">
        <w:rPr>
          <w:lang w:val="es-419" w:eastAsia="es-CO"/>
        </w:rPr>
        <w:t>Revisión de guía sanitaria de movilización (ICA).</w:t>
      </w:r>
    </w:p>
    <w:p w14:paraId="3F01B5C3" w14:textId="77777777" w:rsidR="00B649E2" w:rsidRPr="00B649E2" w:rsidRDefault="00B649E2" w:rsidP="003D1DC1">
      <w:pPr>
        <w:pStyle w:val="Prrafodelista"/>
        <w:numPr>
          <w:ilvl w:val="0"/>
          <w:numId w:val="101"/>
        </w:numPr>
        <w:ind w:left="993"/>
        <w:rPr>
          <w:lang w:val="es-419" w:eastAsia="es-CO"/>
        </w:rPr>
      </w:pPr>
      <w:r w:rsidRPr="00B649E2">
        <w:rPr>
          <w:lang w:val="es-419" w:eastAsia="es-CO"/>
        </w:rPr>
        <w:t>Evaluación de calidad del pollito:</w:t>
      </w:r>
    </w:p>
    <w:p w14:paraId="00247417" w14:textId="77777777" w:rsidR="00B649E2" w:rsidRPr="00B649E2" w:rsidRDefault="00B649E2" w:rsidP="003D1DC1">
      <w:pPr>
        <w:pStyle w:val="Prrafodelista"/>
        <w:numPr>
          <w:ilvl w:val="0"/>
          <w:numId w:val="101"/>
        </w:numPr>
        <w:ind w:left="993"/>
        <w:rPr>
          <w:lang w:val="es-419" w:eastAsia="es-CO"/>
        </w:rPr>
      </w:pPr>
      <w:r w:rsidRPr="00B649E2">
        <w:rPr>
          <w:lang w:val="es-419" w:eastAsia="es-CO"/>
        </w:rPr>
        <w:t>Activo y alerta.</w:t>
      </w:r>
    </w:p>
    <w:p w14:paraId="6912F34F" w14:textId="77777777" w:rsidR="00B649E2" w:rsidRPr="00B649E2" w:rsidRDefault="00B649E2" w:rsidP="003D1DC1">
      <w:pPr>
        <w:pStyle w:val="Prrafodelista"/>
        <w:numPr>
          <w:ilvl w:val="0"/>
          <w:numId w:val="101"/>
        </w:numPr>
        <w:ind w:left="993"/>
        <w:rPr>
          <w:lang w:val="es-419" w:eastAsia="es-CO"/>
        </w:rPr>
      </w:pPr>
      <w:r w:rsidRPr="00B649E2">
        <w:rPr>
          <w:lang w:val="es-419" w:eastAsia="es-CO"/>
        </w:rPr>
        <w:t>Ombligo cicatrizado.</w:t>
      </w:r>
    </w:p>
    <w:p w14:paraId="682CFB18" w14:textId="77777777" w:rsidR="00B649E2" w:rsidRPr="00B649E2" w:rsidRDefault="00B649E2" w:rsidP="003D1DC1">
      <w:pPr>
        <w:pStyle w:val="Prrafodelista"/>
        <w:numPr>
          <w:ilvl w:val="0"/>
          <w:numId w:val="101"/>
        </w:numPr>
        <w:ind w:left="993"/>
        <w:rPr>
          <w:lang w:val="es-419" w:eastAsia="es-CO"/>
        </w:rPr>
      </w:pPr>
      <w:r w:rsidRPr="00B649E2">
        <w:rPr>
          <w:lang w:val="es-419" w:eastAsia="es-CO"/>
        </w:rPr>
        <w:t>Plumón seco.</w:t>
      </w:r>
    </w:p>
    <w:p w14:paraId="2A3133E3" w14:textId="77777777" w:rsidR="00B649E2" w:rsidRPr="00B649E2" w:rsidRDefault="00B649E2" w:rsidP="003D1DC1">
      <w:pPr>
        <w:pStyle w:val="Prrafodelista"/>
        <w:numPr>
          <w:ilvl w:val="0"/>
          <w:numId w:val="101"/>
        </w:numPr>
        <w:ind w:left="993"/>
        <w:rPr>
          <w:lang w:val="es-419" w:eastAsia="es-CO"/>
        </w:rPr>
      </w:pPr>
      <w:r w:rsidRPr="00B649E2">
        <w:rPr>
          <w:lang w:val="es-419" w:eastAsia="es-CO"/>
        </w:rPr>
        <w:t>Buena hidratación.</w:t>
      </w:r>
    </w:p>
    <w:p w14:paraId="6B78CB43" w14:textId="77777777" w:rsidR="00B649E2" w:rsidRPr="00B649E2" w:rsidRDefault="00B649E2" w:rsidP="003D1DC1">
      <w:pPr>
        <w:pStyle w:val="Prrafodelista"/>
        <w:numPr>
          <w:ilvl w:val="0"/>
          <w:numId w:val="101"/>
        </w:numPr>
        <w:ind w:left="993"/>
        <w:rPr>
          <w:lang w:val="es-419" w:eastAsia="es-CO"/>
        </w:rPr>
      </w:pPr>
      <w:r w:rsidRPr="00B649E2">
        <w:rPr>
          <w:lang w:val="es-419" w:eastAsia="es-CO"/>
        </w:rPr>
        <w:t>Descarga rápida para evitar estrés térmico (Resolución 002536).</w:t>
      </w:r>
    </w:p>
    <w:p w14:paraId="6111DE11" w14:textId="77777777" w:rsidR="00B649E2" w:rsidRPr="00B649E2" w:rsidRDefault="00B649E2" w:rsidP="003D1DC1">
      <w:pPr>
        <w:pStyle w:val="Prrafodelista"/>
        <w:numPr>
          <w:ilvl w:val="0"/>
          <w:numId w:val="101"/>
        </w:numPr>
        <w:ind w:left="993"/>
        <w:rPr>
          <w:lang w:val="es-419" w:eastAsia="es-CO"/>
        </w:rPr>
      </w:pPr>
      <w:r w:rsidRPr="00B649E2">
        <w:rPr>
          <w:lang w:val="es-419" w:eastAsia="es-CO"/>
        </w:rPr>
        <w:t>Suministro inmediato de agua potable y alimento.</w:t>
      </w:r>
    </w:p>
    <w:p w14:paraId="49F565F8" w14:textId="19D973B7" w:rsidR="00B649E2" w:rsidRDefault="00B649E2" w:rsidP="003D1DC1">
      <w:pPr>
        <w:pStyle w:val="Prrafodelista"/>
        <w:numPr>
          <w:ilvl w:val="0"/>
          <w:numId w:val="101"/>
        </w:numPr>
        <w:ind w:left="993"/>
        <w:rPr>
          <w:lang w:val="es-419" w:eastAsia="es-CO"/>
        </w:rPr>
      </w:pPr>
      <w:r w:rsidRPr="00B649E2">
        <w:rPr>
          <w:lang w:val="es-419" w:eastAsia="es-CO"/>
        </w:rPr>
        <w:t>Registro del lote (trazabilidad obligatoria).</w:t>
      </w:r>
    </w:p>
    <w:p w14:paraId="4638EC33" w14:textId="22A2F1C1" w:rsidR="00B649E2" w:rsidRDefault="00B649E2" w:rsidP="00B649E2">
      <w:pPr>
        <w:pStyle w:val="Ttulo2"/>
      </w:pPr>
      <w:bookmarkStart w:id="24" w:name="_Toc230794827"/>
      <w:r>
        <w:t xml:space="preserve">5.1 </w:t>
      </w:r>
      <w:r w:rsidRPr="00B649E2">
        <w:t>Agua: importancia y manejo</w:t>
      </w:r>
      <w:bookmarkEnd w:id="24"/>
    </w:p>
    <w:p w14:paraId="6021490F" w14:textId="2D81B507" w:rsidR="00B649E2" w:rsidRDefault="00B649E2" w:rsidP="00B649E2">
      <w:pPr>
        <w:rPr>
          <w:lang w:val="es-419" w:eastAsia="es-CO"/>
        </w:rPr>
      </w:pPr>
      <w:r w:rsidRPr="00B649E2">
        <w:rPr>
          <w:lang w:val="es-419" w:eastAsia="es-CO"/>
        </w:rPr>
        <w:t>El agua es un nutriente esencial en la producción avícola, ya que regula la temperatura corporal y participa en los procesos digestivos. Su suministro debe ser potable, con sistemas protegidos de contaminación y adecuada limpieza, según la normatividad vigente. Un manejo correcto implica disponibilidad permanente, control de temperatura y limpieza de bebederos. El agua contaminada o insuficiente puede causar enfermedades, estrés y mortalidad.</w:t>
      </w:r>
    </w:p>
    <w:p w14:paraId="640AA489" w14:textId="7E74EB15" w:rsidR="00B649E2" w:rsidRDefault="00B649E2" w:rsidP="00B649E2">
      <w:pPr>
        <w:pStyle w:val="Ttulo2"/>
      </w:pPr>
      <w:bookmarkStart w:id="25" w:name="_Toc230794828"/>
      <w:r>
        <w:t xml:space="preserve">5.2 </w:t>
      </w:r>
      <w:r w:rsidRPr="00B649E2">
        <w:t>Alimento: importancia y tipos</w:t>
      </w:r>
      <w:bookmarkEnd w:id="25"/>
    </w:p>
    <w:p w14:paraId="666B92D7" w14:textId="62587DF9" w:rsidR="00B649E2" w:rsidRDefault="00B649E2" w:rsidP="00B649E2">
      <w:pPr>
        <w:rPr>
          <w:lang w:val="es-419" w:eastAsia="es-CO"/>
        </w:rPr>
      </w:pPr>
      <w:r w:rsidRPr="00B649E2">
        <w:rPr>
          <w:lang w:val="es-419" w:eastAsia="es-CO"/>
        </w:rPr>
        <w:t>Es el principal factor que determina el crecimiento, la conversión alimenticia y la rentabilidad del sistema. Los tipos, normatividad y manejo son:</w:t>
      </w:r>
    </w:p>
    <w:p w14:paraId="001AA281" w14:textId="77777777" w:rsidR="00B649E2" w:rsidRPr="00B649E2" w:rsidRDefault="00B649E2" w:rsidP="00D64E1A">
      <w:pPr>
        <w:pStyle w:val="Ttulo5"/>
      </w:pPr>
      <w:r w:rsidRPr="00B649E2">
        <w:t>Tipos de alimento</w:t>
      </w:r>
    </w:p>
    <w:p w14:paraId="18D8DD79" w14:textId="77777777" w:rsidR="00B649E2" w:rsidRPr="00B649E2" w:rsidRDefault="00B649E2" w:rsidP="003D1DC1">
      <w:pPr>
        <w:pStyle w:val="Prrafodelista"/>
        <w:numPr>
          <w:ilvl w:val="0"/>
          <w:numId w:val="102"/>
        </w:numPr>
        <w:ind w:left="993"/>
        <w:rPr>
          <w:lang w:val="es-419" w:eastAsia="es-CO"/>
        </w:rPr>
      </w:pPr>
      <w:proofErr w:type="spellStart"/>
      <w:r w:rsidRPr="00B649E2">
        <w:rPr>
          <w:lang w:val="es-419" w:eastAsia="es-CO"/>
        </w:rPr>
        <w:t>Preiniciador</w:t>
      </w:r>
      <w:proofErr w:type="spellEnd"/>
      <w:r w:rsidRPr="00B649E2">
        <w:rPr>
          <w:lang w:val="es-419" w:eastAsia="es-CO"/>
        </w:rPr>
        <w:t>.</w:t>
      </w:r>
    </w:p>
    <w:p w14:paraId="52B51DAF" w14:textId="77777777" w:rsidR="00B649E2" w:rsidRPr="00B649E2" w:rsidRDefault="00B649E2" w:rsidP="00B649E2">
      <w:pPr>
        <w:ind w:left="993"/>
        <w:rPr>
          <w:lang w:val="es-419" w:eastAsia="es-CO"/>
        </w:rPr>
      </w:pPr>
    </w:p>
    <w:p w14:paraId="0940A9A9" w14:textId="77777777" w:rsidR="00B649E2" w:rsidRPr="00B649E2" w:rsidRDefault="00B649E2" w:rsidP="003D1DC1">
      <w:pPr>
        <w:pStyle w:val="Prrafodelista"/>
        <w:numPr>
          <w:ilvl w:val="0"/>
          <w:numId w:val="102"/>
        </w:numPr>
        <w:ind w:left="993"/>
        <w:rPr>
          <w:lang w:val="es-419" w:eastAsia="es-CO"/>
        </w:rPr>
      </w:pPr>
      <w:r w:rsidRPr="00B649E2">
        <w:rPr>
          <w:lang w:val="es-419" w:eastAsia="es-CO"/>
        </w:rPr>
        <w:t>Iniciador.</w:t>
      </w:r>
    </w:p>
    <w:p w14:paraId="77E5A2BA" w14:textId="75AD7DC2" w:rsidR="00B649E2" w:rsidRDefault="00B649E2" w:rsidP="003D1DC1">
      <w:pPr>
        <w:pStyle w:val="Prrafodelista"/>
        <w:numPr>
          <w:ilvl w:val="0"/>
          <w:numId w:val="102"/>
        </w:numPr>
        <w:ind w:left="993"/>
        <w:rPr>
          <w:lang w:val="es-419" w:eastAsia="es-CO"/>
        </w:rPr>
      </w:pPr>
      <w:r w:rsidRPr="00B649E2">
        <w:rPr>
          <w:lang w:val="es-419" w:eastAsia="es-CO"/>
        </w:rPr>
        <w:t>Engorde.</w:t>
      </w:r>
    </w:p>
    <w:p w14:paraId="10A78FF3" w14:textId="77777777" w:rsidR="00B649E2" w:rsidRPr="00B649E2" w:rsidRDefault="00B649E2" w:rsidP="00D64E1A">
      <w:pPr>
        <w:pStyle w:val="Ttulo5"/>
      </w:pPr>
      <w:r w:rsidRPr="00B649E2">
        <w:t>Normatividad</w:t>
      </w:r>
    </w:p>
    <w:p w14:paraId="074A08AA" w14:textId="77777777" w:rsidR="00B649E2" w:rsidRPr="00B649E2" w:rsidRDefault="00B649E2" w:rsidP="003D1DC1">
      <w:pPr>
        <w:pStyle w:val="Prrafodelista"/>
        <w:numPr>
          <w:ilvl w:val="0"/>
          <w:numId w:val="103"/>
        </w:numPr>
        <w:ind w:left="993"/>
        <w:rPr>
          <w:lang w:val="es-419" w:eastAsia="es-CO"/>
        </w:rPr>
      </w:pPr>
      <w:r w:rsidRPr="00B649E2">
        <w:rPr>
          <w:lang w:val="es-419" w:eastAsia="es-CO"/>
        </w:rPr>
        <w:t>Uso de alimentos certificados.</w:t>
      </w:r>
    </w:p>
    <w:p w14:paraId="7CA48537" w14:textId="77777777" w:rsidR="00B649E2" w:rsidRPr="00B649E2" w:rsidRDefault="00B649E2" w:rsidP="003D1DC1">
      <w:pPr>
        <w:pStyle w:val="Prrafodelista"/>
        <w:numPr>
          <w:ilvl w:val="0"/>
          <w:numId w:val="103"/>
        </w:numPr>
        <w:ind w:left="993"/>
        <w:rPr>
          <w:lang w:val="es-419" w:eastAsia="es-CO"/>
        </w:rPr>
      </w:pPr>
      <w:r w:rsidRPr="00B649E2">
        <w:rPr>
          <w:lang w:val="es-419" w:eastAsia="es-CO"/>
        </w:rPr>
        <w:t>Almacenamiento en condiciones higiénicas.</w:t>
      </w:r>
    </w:p>
    <w:p w14:paraId="254EC76A" w14:textId="77777777" w:rsidR="00B649E2" w:rsidRPr="00B649E2" w:rsidRDefault="00B649E2" w:rsidP="003D1DC1">
      <w:pPr>
        <w:pStyle w:val="Prrafodelista"/>
        <w:numPr>
          <w:ilvl w:val="0"/>
          <w:numId w:val="103"/>
        </w:numPr>
        <w:ind w:left="993"/>
        <w:rPr>
          <w:lang w:val="es-419" w:eastAsia="es-CO"/>
        </w:rPr>
      </w:pPr>
      <w:r w:rsidRPr="00B649E2">
        <w:rPr>
          <w:lang w:val="es-419" w:eastAsia="es-CO"/>
        </w:rPr>
        <w:t>Protección contra plagas.</w:t>
      </w:r>
    </w:p>
    <w:p w14:paraId="1BBE820D" w14:textId="08717C31" w:rsidR="00B649E2" w:rsidRDefault="00B649E2" w:rsidP="003D1DC1">
      <w:pPr>
        <w:pStyle w:val="Prrafodelista"/>
        <w:numPr>
          <w:ilvl w:val="0"/>
          <w:numId w:val="103"/>
        </w:numPr>
        <w:ind w:left="993"/>
        <w:rPr>
          <w:lang w:val="es-419" w:eastAsia="es-CO"/>
        </w:rPr>
      </w:pPr>
      <w:r w:rsidRPr="00B649E2">
        <w:rPr>
          <w:lang w:val="es-419" w:eastAsia="es-CO"/>
        </w:rPr>
        <w:t>Registro de consumo.</w:t>
      </w:r>
    </w:p>
    <w:p w14:paraId="661774C1" w14:textId="77777777" w:rsidR="00B649E2" w:rsidRPr="00B649E2" w:rsidRDefault="00B649E2" w:rsidP="00D64E1A">
      <w:pPr>
        <w:pStyle w:val="Ttulo5"/>
      </w:pPr>
      <w:r w:rsidRPr="00B649E2">
        <w:t>Manejo</w:t>
      </w:r>
    </w:p>
    <w:p w14:paraId="2CE70CF2" w14:textId="77777777" w:rsidR="00B649E2" w:rsidRPr="00B649E2" w:rsidRDefault="00B649E2" w:rsidP="003D1DC1">
      <w:pPr>
        <w:pStyle w:val="Prrafodelista"/>
        <w:numPr>
          <w:ilvl w:val="0"/>
          <w:numId w:val="104"/>
        </w:numPr>
        <w:ind w:left="993"/>
        <w:rPr>
          <w:lang w:val="es-419" w:eastAsia="es-CO"/>
        </w:rPr>
      </w:pPr>
      <w:r w:rsidRPr="00B649E2">
        <w:rPr>
          <w:lang w:val="es-419" w:eastAsia="es-CO"/>
        </w:rPr>
        <w:t>Suministro continuo.</w:t>
      </w:r>
    </w:p>
    <w:p w14:paraId="0D5A8C65" w14:textId="77777777" w:rsidR="00B649E2" w:rsidRPr="00B649E2" w:rsidRDefault="00B649E2" w:rsidP="003D1DC1">
      <w:pPr>
        <w:pStyle w:val="Prrafodelista"/>
        <w:numPr>
          <w:ilvl w:val="0"/>
          <w:numId w:val="104"/>
        </w:numPr>
        <w:ind w:left="993"/>
        <w:rPr>
          <w:lang w:val="es-419" w:eastAsia="es-CO"/>
        </w:rPr>
      </w:pPr>
      <w:r w:rsidRPr="00B649E2">
        <w:rPr>
          <w:lang w:val="es-419" w:eastAsia="es-CO"/>
        </w:rPr>
        <w:t>Ajuste de altura de comederos.</w:t>
      </w:r>
    </w:p>
    <w:p w14:paraId="60E35C38" w14:textId="77777777" w:rsidR="00B649E2" w:rsidRPr="00B649E2" w:rsidRDefault="00B649E2" w:rsidP="003D1DC1">
      <w:pPr>
        <w:pStyle w:val="Prrafodelista"/>
        <w:numPr>
          <w:ilvl w:val="0"/>
          <w:numId w:val="104"/>
        </w:numPr>
        <w:ind w:left="993"/>
        <w:rPr>
          <w:lang w:val="es-419" w:eastAsia="es-CO"/>
        </w:rPr>
      </w:pPr>
      <w:r w:rsidRPr="00B649E2">
        <w:rPr>
          <w:lang w:val="es-419" w:eastAsia="es-CO"/>
        </w:rPr>
        <w:t>Evitar desperdicios.</w:t>
      </w:r>
    </w:p>
    <w:p w14:paraId="04B61D93" w14:textId="199C6031" w:rsidR="00B649E2" w:rsidRDefault="00B649E2" w:rsidP="003D1DC1">
      <w:pPr>
        <w:pStyle w:val="Prrafodelista"/>
        <w:numPr>
          <w:ilvl w:val="0"/>
          <w:numId w:val="104"/>
        </w:numPr>
        <w:ind w:left="993"/>
        <w:rPr>
          <w:lang w:val="es-419" w:eastAsia="es-CO"/>
        </w:rPr>
      </w:pPr>
      <w:r w:rsidRPr="00B649E2">
        <w:rPr>
          <w:lang w:val="es-419" w:eastAsia="es-CO"/>
        </w:rPr>
        <w:t>Control de calidad.</w:t>
      </w:r>
    </w:p>
    <w:p w14:paraId="1F22EF40" w14:textId="58139D48" w:rsidR="00B649E2" w:rsidRDefault="00B649E2" w:rsidP="00B649E2">
      <w:pPr>
        <w:rPr>
          <w:lang w:val="es-419" w:eastAsia="es-CO"/>
        </w:rPr>
      </w:pPr>
      <w:r w:rsidRPr="00B649E2">
        <w:rPr>
          <w:lang w:val="es-419" w:eastAsia="es-CO"/>
        </w:rPr>
        <w:t>La alimentación en pollos de engorde se divide en fases, cada una con requerimientos nutricionales específicos que garantizan crecimiento óptimo, buena conversión alimenticia y cumplimiento de estándares productivos. En la siguiente tabla se presentarán las fases de alimentación:</w:t>
      </w:r>
    </w:p>
    <w:p w14:paraId="0385BF6F" w14:textId="5DD9482E" w:rsidR="00B649E2" w:rsidRDefault="00B649E2" w:rsidP="00B649E2">
      <w:pPr>
        <w:pStyle w:val="Tabla"/>
        <w:rPr>
          <w:lang w:val="es-419" w:eastAsia="es-CO"/>
        </w:rPr>
      </w:pPr>
      <w:r w:rsidRPr="00B649E2">
        <w:rPr>
          <w:lang w:val="es-419" w:eastAsia="es-CO"/>
        </w:rPr>
        <w:t>Fases de alimentación.</w:t>
      </w:r>
    </w:p>
    <w:tbl>
      <w:tblPr>
        <w:tblStyle w:val="SENA"/>
        <w:tblW w:w="5000" w:type="pct"/>
        <w:tblLook w:val="04A0" w:firstRow="1" w:lastRow="0" w:firstColumn="1" w:lastColumn="0" w:noHBand="0" w:noVBand="1"/>
      </w:tblPr>
      <w:tblGrid>
        <w:gridCol w:w="1484"/>
        <w:gridCol w:w="1505"/>
        <w:gridCol w:w="1938"/>
        <w:gridCol w:w="1565"/>
        <w:gridCol w:w="1292"/>
        <w:gridCol w:w="1099"/>
        <w:gridCol w:w="1079"/>
      </w:tblGrid>
      <w:tr w:rsidR="00B649E2" w:rsidRPr="00B649E2" w14:paraId="2AC4E784" w14:textId="77777777" w:rsidTr="00984D94">
        <w:trPr>
          <w:cnfStyle w:val="100000000000" w:firstRow="1" w:lastRow="0" w:firstColumn="0" w:lastColumn="0" w:oddVBand="0" w:evenVBand="0" w:oddHBand="0" w:evenHBand="0" w:firstRowFirstColumn="0" w:firstRowLastColumn="0" w:lastRowFirstColumn="0" w:lastRowLastColumn="0"/>
          <w:tblHeader/>
        </w:trPr>
        <w:tc>
          <w:tcPr>
            <w:tcW w:w="682" w:type="pct"/>
            <w:hideMark/>
          </w:tcPr>
          <w:p w14:paraId="51AE570E" w14:textId="77777777" w:rsidR="00B649E2" w:rsidRPr="00B649E2" w:rsidRDefault="00B649E2" w:rsidP="00B649E2">
            <w:pPr>
              <w:pStyle w:val="Tablas"/>
              <w:rPr>
                <w:lang w:eastAsia="es-CO"/>
              </w:rPr>
            </w:pPr>
            <w:r w:rsidRPr="00B649E2">
              <w:rPr>
                <w:lang w:eastAsia="es-CO"/>
              </w:rPr>
              <w:t>Fase</w:t>
            </w:r>
          </w:p>
        </w:tc>
        <w:tc>
          <w:tcPr>
            <w:tcW w:w="766" w:type="pct"/>
            <w:hideMark/>
          </w:tcPr>
          <w:p w14:paraId="284EA6BA" w14:textId="77777777" w:rsidR="00B649E2" w:rsidRPr="00B649E2" w:rsidRDefault="00B649E2" w:rsidP="00B649E2">
            <w:pPr>
              <w:pStyle w:val="Tablas"/>
              <w:rPr>
                <w:lang w:eastAsia="es-CO"/>
              </w:rPr>
            </w:pPr>
            <w:r w:rsidRPr="00B649E2">
              <w:rPr>
                <w:lang w:eastAsia="es-CO"/>
              </w:rPr>
              <w:t>Edad (días)</w:t>
            </w:r>
          </w:p>
        </w:tc>
        <w:tc>
          <w:tcPr>
            <w:tcW w:w="983" w:type="pct"/>
            <w:hideMark/>
          </w:tcPr>
          <w:p w14:paraId="6C5F03F6" w14:textId="77777777" w:rsidR="00B649E2" w:rsidRPr="00B649E2" w:rsidRDefault="00B649E2" w:rsidP="00B649E2">
            <w:pPr>
              <w:pStyle w:val="Tablas"/>
              <w:rPr>
                <w:lang w:eastAsia="es-CO"/>
              </w:rPr>
            </w:pPr>
            <w:r w:rsidRPr="00B649E2">
              <w:rPr>
                <w:lang w:eastAsia="es-CO"/>
              </w:rPr>
              <w:t>Tipo de alimento</w:t>
            </w:r>
          </w:p>
        </w:tc>
        <w:tc>
          <w:tcPr>
            <w:tcW w:w="796" w:type="pct"/>
            <w:hideMark/>
          </w:tcPr>
          <w:p w14:paraId="1427DEC5" w14:textId="77777777" w:rsidR="00B649E2" w:rsidRPr="00B649E2" w:rsidRDefault="00B649E2" w:rsidP="00B649E2">
            <w:pPr>
              <w:pStyle w:val="Tablas"/>
              <w:rPr>
                <w:lang w:eastAsia="es-CO"/>
              </w:rPr>
            </w:pPr>
            <w:r w:rsidRPr="00B649E2">
              <w:rPr>
                <w:lang w:eastAsia="es-CO"/>
              </w:rPr>
              <w:t>Presentación</w:t>
            </w:r>
          </w:p>
        </w:tc>
        <w:tc>
          <w:tcPr>
            <w:tcW w:w="659" w:type="pct"/>
            <w:hideMark/>
          </w:tcPr>
          <w:p w14:paraId="5899DC58" w14:textId="77777777" w:rsidR="00B649E2" w:rsidRPr="00B649E2" w:rsidRDefault="00B649E2" w:rsidP="00B649E2">
            <w:pPr>
              <w:pStyle w:val="Tablas"/>
              <w:rPr>
                <w:lang w:eastAsia="es-CO"/>
              </w:rPr>
            </w:pPr>
            <w:r w:rsidRPr="00B649E2">
              <w:rPr>
                <w:lang w:eastAsia="es-CO"/>
              </w:rPr>
              <w:t>Consumo aprox./ave</w:t>
            </w:r>
          </w:p>
        </w:tc>
        <w:tc>
          <w:tcPr>
            <w:tcW w:w="562" w:type="pct"/>
            <w:hideMark/>
          </w:tcPr>
          <w:p w14:paraId="21A6FF53" w14:textId="77777777" w:rsidR="00B649E2" w:rsidRPr="00B649E2" w:rsidRDefault="00B649E2" w:rsidP="00B649E2">
            <w:pPr>
              <w:pStyle w:val="Tablas"/>
              <w:rPr>
                <w:lang w:eastAsia="es-CO"/>
              </w:rPr>
            </w:pPr>
            <w:r w:rsidRPr="00B649E2">
              <w:rPr>
                <w:lang w:eastAsia="es-CO"/>
              </w:rPr>
              <w:t>Proteína (%)</w:t>
            </w:r>
          </w:p>
        </w:tc>
        <w:tc>
          <w:tcPr>
            <w:tcW w:w="552" w:type="pct"/>
            <w:hideMark/>
          </w:tcPr>
          <w:p w14:paraId="1E9DE773" w14:textId="77777777" w:rsidR="00B649E2" w:rsidRPr="00B649E2" w:rsidRDefault="00B649E2" w:rsidP="00B649E2">
            <w:pPr>
              <w:pStyle w:val="Tablas"/>
              <w:rPr>
                <w:lang w:eastAsia="es-CO"/>
              </w:rPr>
            </w:pPr>
            <w:r w:rsidRPr="00B649E2">
              <w:rPr>
                <w:lang w:eastAsia="es-CO"/>
              </w:rPr>
              <w:t>Energía (Kcal. /kg.)</w:t>
            </w:r>
          </w:p>
        </w:tc>
      </w:tr>
      <w:tr w:rsidR="00B649E2" w:rsidRPr="00B649E2" w14:paraId="03D88144" w14:textId="77777777" w:rsidTr="00984D94">
        <w:trPr>
          <w:cnfStyle w:val="000000100000" w:firstRow="0" w:lastRow="0" w:firstColumn="0" w:lastColumn="0" w:oddVBand="0" w:evenVBand="0" w:oddHBand="1" w:evenHBand="0" w:firstRowFirstColumn="0" w:firstRowLastColumn="0" w:lastRowFirstColumn="0" w:lastRowLastColumn="0"/>
        </w:trPr>
        <w:tc>
          <w:tcPr>
            <w:tcW w:w="682" w:type="pct"/>
            <w:hideMark/>
          </w:tcPr>
          <w:p w14:paraId="5EF28A65" w14:textId="77777777" w:rsidR="00B649E2" w:rsidRPr="00B649E2" w:rsidRDefault="00B649E2" w:rsidP="00B649E2">
            <w:pPr>
              <w:pStyle w:val="Tablas"/>
              <w:rPr>
                <w:color w:val="12263F"/>
                <w:sz w:val="24"/>
                <w:lang w:eastAsia="es-CO"/>
              </w:rPr>
            </w:pPr>
            <w:proofErr w:type="spellStart"/>
            <w:r w:rsidRPr="00B649E2">
              <w:rPr>
                <w:color w:val="12263F"/>
                <w:sz w:val="24"/>
                <w:lang w:eastAsia="es-CO"/>
              </w:rPr>
              <w:t>Preiniciador</w:t>
            </w:r>
            <w:proofErr w:type="spellEnd"/>
          </w:p>
        </w:tc>
        <w:tc>
          <w:tcPr>
            <w:tcW w:w="766" w:type="pct"/>
            <w:hideMark/>
          </w:tcPr>
          <w:p w14:paraId="19B41D8F" w14:textId="77777777" w:rsidR="00B649E2" w:rsidRPr="00B649E2" w:rsidRDefault="00B649E2" w:rsidP="00B649E2">
            <w:pPr>
              <w:pStyle w:val="Tablas"/>
              <w:rPr>
                <w:color w:val="12263F"/>
                <w:sz w:val="24"/>
                <w:lang w:eastAsia="es-CO"/>
              </w:rPr>
            </w:pPr>
            <w:r w:rsidRPr="00B649E2">
              <w:rPr>
                <w:color w:val="12263F"/>
                <w:sz w:val="24"/>
                <w:lang w:eastAsia="es-CO"/>
              </w:rPr>
              <w:t>Entre 0 y 7</w:t>
            </w:r>
          </w:p>
        </w:tc>
        <w:tc>
          <w:tcPr>
            <w:tcW w:w="983" w:type="pct"/>
            <w:hideMark/>
          </w:tcPr>
          <w:p w14:paraId="2DDEBAC3" w14:textId="77777777" w:rsidR="00B649E2" w:rsidRPr="00B649E2" w:rsidRDefault="00B649E2" w:rsidP="00B649E2">
            <w:pPr>
              <w:pStyle w:val="Tablas"/>
              <w:rPr>
                <w:color w:val="12263F"/>
                <w:sz w:val="24"/>
                <w:lang w:eastAsia="es-CO"/>
              </w:rPr>
            </w:pPr>
            <w:r w:rsidRPr="00B649E2">
              <w:rPr>
                <w:color w:val="12263F"/>
                <w:sz w:val="24"/>
                <w:lang w:eastAsia="es-CO"/>
              </w:rPr>
              <w:t>Concentrado inicial</w:t>
            </w:r>
          </w:p>
        </w:tc>
        <w:tc>
          <w:tcPr>
            <w:tcW w:w="796" w:type="pct"/>
            <w:hideMark/>
          </w:tcPr>
          <w:p w14:paraId="54AF8D13" w14:textId="77777777" w:rsidR="00B649E2" w:rsidRPr="00B649E2" w:rsidRDefault="00B649E2" w:rsidP="00B649E2">
            <w:pPr>
              <w:pStyle w:val="Tablas"/>
              <w:rPr>
                <w:color w:val="12263F"/>
                <w:sz w:val="24"/>
                <w:lang w:eastAsia="es-CO"/>
              </w:rPr>
            </w:pPr>
            <w:r w:rsidRPr="00B649E2">
              <w:rPr>
                <w:color w:val="12263F"/>
                <w:sz w:val="24"/>
                <w:lang w:eastAsia="es-CO"/>
              </w:rPr>
              <w:t>Migaja</w:t>
            </w:r>
          </w:p>
        </w:tc>
        <w:tc>
          <w:tcPr>
            <w:tcW w:w="659" w:type="pct"/>
            <w:hideMark/>
          </w:tcPr>
          <w:p w14:paraId="6DC4019E" w14:textId="77777777" w:rsidR="00B649E2" w:rsidRPr="00B649E2" w:rsidRDefault="00B649E2" w:rsidP="00B649E2">
            <w:pPr>
              <w:pStyle w:val="Tablas"/>
              <w:rPr>
                <w:color w:val="12263F"/>
                <w:sz w:val="24"/>
                <w:lang w:eastAsia="es-CO"/>
              </w:rPr>
            </w:pPr>
            <w:r w:rsidRPr="00B649E2">
              <w:rPr>
                <w:color w:val="12263F"/>
                <w:sz w:val="24"/>
                <w:lang w:eastAsia="es-CO"/>
              </w:rPr>
              <w:t>150 – 200 g</w:t>
            </w:r>
          </w:p>
        </w:tc>
        <w:tc>
          <w:tcPr>
            <w:tcW w:w="562" w:type="pct"/>
            <w:hideMark/>
          </w:tcPr>
          <w:p w14:paraId="137F03EF" w14:textId="77777777" w:rsidR="00B649E2" w:rsidRPr="00B649E2" w:rsidRDefault="00B649E2" w:rsidP="00B649E2">
            <w:pPr>
              <w:pStyle w:val="Tablas"/>
              <w:rPr>
                <w:color w:val="12263F"/>
                <w:sz w:val="24"/>
                <w:lang w:eastAsia="es-CO"/>
              </w:rPr>
            </w:pPr>
            <w:r w:rsidRPr="00B649E2">
              <w:rPr>
                <w:color w:val="12263F"/>
                <w:sz w:val="24"/>
                <w:lang w:eastAsia="es-CO"/>
              </w:rPr>
              <w:t>21 – 23 %</w:t>
            </w:r>
          </w:p>
        </w:tc>
        <w:tc>
          <w:tcPr>
            <w:tcW w:w="552" w:type="pct"/>
            <w:hideMark/>
          </w:tcPr>
          <w:p w14:paraId="0AC6B348" w14:textId="77777777" w:rsidR="00B649E2" w:rsidRPr="00B649E2" w:rsidRDefault="00B649E2" w:rsidP="00B649E2">
            <w:pPr>
              <w:pStyle w:val="Tablas"/>
              <w:rPr>
                <w:color w:val="12263F"/>
                <w:sz w:val="24"/>
                <w:lang w:eastAsia="es-CO"/>
              </w:rPr>
            </w:pPr>
            <w:r w:rsidRPr="00B649E2">
              <w:rPr>
                <w:color w:val="12263F"/>
                <w:sz w:val="24"/>
                <w:lang w:eastAsia="es-CO"/>
              </w:rPr>
              <w:t>2900 – 3000</w:t>
            </w:r>
          </w:p>
        </w:tc>
      </w:tr>
      <w:tr w:rsidR="00984D94" w:rsidRPr="00B649E2" w14:paraId="01C030A6" w14:textId="77777777" w:rsidTr="00984D94">
        <w:tc>
          <w:tcPr>
            <w:tcW w:w="682" w:type="pct"/>
            <w:hideMark/>
          </w:tcPr>
          <w:p w14:paraId="23E3B258" w14:textId="77777777" w:rsidR="00B649E2" w:rsidRPr="00B649E2" w:rsidRDefault="00B649E2" w:rsidP="00B649E2">
            <w:pPr>
              <w:pStyle w:val="Tablas"/>
              <w:rPr>
                <w:color w:val="12263F"/>
                <w:sz w:val="24"/>
                <w:lang w:eastAsia="es-CO"/>
              </w:rPr>
            </w:pPr>
            <w:r w:rsidRPr="00B649E2">
              <w:rPr>
                <w:color w:val="12263F"/>
                <w:sz w:val="24"/>
                <w:lang w:eastAsia="es-CO"/>
              </w:rPr>
              <w:t>Iniciador</w:t>
            </w:r>
          </w:p>
        </w:tc>
        <w:tc>
          <w:tcPr>
            <w:tcW w:w="766" w:type="pct"/>
            <w:hideMark/>
          </w:tcPr>
          <w:p w14:paraId="713DACFD" w14:textId="77777777" w:rsidR="00B649E2" w:rsidRPr="00B649E2" w:rsidRDefault="00B649E2" w:rsidP="00B649E2">
            <w:pPr>
              <w:pStyle w:val="Tablas"/>
              <w:rPr>
                <w:color w:val="12263F"/>
                <w:sz w:val="24"/>
                <w:lang w:eastAsia="es-CO"/>
              </w:rPr>
            </w:pPr>
            <w:r w:rsidRPr="00B649E2">
              <w:rPr>
                <w:color w:val="12263F"/>
                <w:sz w:val="24"/>
                <w:lang w:eastAsia="es-CO"/>
              </w:rPr>
              <w:t>Entre 8 y 21</w:t>
            </w:r>
          </w:p>
        </w:tc>
        <w:tc>
          <w:tcPr>
            <w:tcW w:w="983" w:type="pct"/>
            <w:hideMark/>
          </w:tcPr>
          <w:p w14:paraId="662249A3" w14:textId="77777777" w:rsidR="00B649E2" w:rsidRPr="00B649E2" w:rsidRDefault="00B649E2" w:rsidP="00B649E2">
            <w:pPr>
              <w:pStyle w:val="Tablas"/>
              <w:rPr>
                <w:color w:val="12263F"/>
                <w:sz w:val="24"/>
                <w:lang w:eastAsia="es-CO"/>
              </w:rPr>
            </w:pPr>
            <w:r w:rsidRPr="00B649E2">
              <w:rPr>
                <w:color w:val="12263F"/>
                <w:sz w:val="24"/>
                <w:lang w:eastAsia="es-CO"/>
              </w:rPr>
              <w:t>Concentrado crecimiento</w:t>
            </w:r>
          </w:p>
        </w:tc>
        <w:tc>
          <w:tcPr>
            <w:tcW w:w="796" w:type="pct"/>
            <w:hideMark/>
          </w:tcPr>
          <w:p w14:paraId="4C6FE96D" w14:textId="77777777" w:rsidR="00B649E2" w:rsidRPr="00B649E2" w:rsidRDefault="00B649E2" w:rsidP="00B649E2">
            <w:pPr>
              <w:pStyle w:val="Tablas"/>
              <w:rPr>
                <w:color w:val="12263F"/>
                <w:sz w:val="24"/>
                <w:lang w:eastAsia="es-CO"/>
              </w:rPr>
            </w:pPr>
            <w:r w:rsidRPr="00B649E2">
              <w:rPr>
                <w:color w:val="12263F"/>
                <w:sz w:val="24"/>
                <w:lang w:eastAsia="es-CO"/>
              </w:rPr>
              <w:t>Migaja / Pellet</w:t>
            </w:r>
          </w:p>
        </w:tc>
        <w:tc>
          <w:tcPr>
            <w:tcW w:w="659" w:type="pct"/>
            <w:hideMark/>
          </w:tcPr>
          <w:p w14:paraId="7C5AD40F" w14:textId="77777777" w:rsidR="00B649E2" w:rsidRPr="00B649E2" w:rsidRDefault="00B649E2" w:rsidP="00B649E2">
            <w:pPr>
              <w:pStyle w:val="Tablas"/>
              <w:rPr>
                <w:color w:val="12263F"/>
                <w:sz w:val="24"/>
                <w:lang w:eastAsia="es-CO"/>
              </w:rPr>
            </w:pPr>
            <w:r w:rsidRPr="00B649E2">
              <w:rPr>
                <w:color w:val="12263F"/>
                <w:sz w:val="24"/>
                <w:lang w:eastAsia="es-CO"/>
              </w:rPr>
              <w:t>800 – 1000 g</w:t>
            </w:r>
          </w:p>
        </w:tc>
        <w:tc>
          <w:tcPr>
            <w:tcW w:w="562" w:type="pct"/>
            <w:hideMark/>
          </w:tcPr>
          <w:p w14:paraId="43863F02" w14:textId="77777777" w:rsidR="00B649E2" w:rsidRPr="00B649E2" w:rsidRDefault="00B649E2" w:rsidP="00B649E2">
            <w:pPr>
              <w:pStyle w:val="Tablas"/>
              <w:rPr>
                <w:color w:val="12263F"/>
                <w:sz w:val="24"/>
                <w:lang w:eastAsia="es-CO"/>
              </w:rPr>
            </w:pPr>
            <w:r w:rsidRPr="00B649E2">
              <w:rPr>
                <w:color w:val="12263F"/>
                <w:sz w:val="24"/>
                <w:lang w:eastAsia="es-CO"/>
              </w:rPr>
              <w:t>20 – 22 %</w:t>
            </w:r>
          </w:p>
        </w:tc>
        <w:tc>
          <w:tcPr>
            <w:tcW w:w="552" w:type="pct"/>
            <w:hideMark/>
          </w:tcPr>
          <w:p w14:paraId="102BF770" w14:textId="77777777" w:rsidR="00B649E2" w:rsidRPr="00B649E2" w:rsidRDefault="00B649E2" w:rsidP="00B649E2">
            <w:pPr>
              <w:pStyle w:val="Tablas"/>
              <w:rPr>
                <w:color w:val="12263F"/>
                <w:sz w:val="24"/>
                <w:lang w:eastAsia="es-CO"/>
              </w:rPr>
            </w:pPr>
            <w:r w:rsidRPr="00B649E2">
              <w:rPr>
                <w:color w:val="12263F"/>
                <w:sz w:val="24"/>
                <w:lang w:eastAsia="es-CO"/>
              </w:rPr>
              <w:t>3000 – 3100</w:t>
            </w:r>
          </w:p>
        </w:tc>
      </w:tr>
      <w:tr w:rsidR="00B649E2" w:rsidRPr="00B649E2" w14:paraId="0525E994" w14:textId="77777777" w:rsidTr="00984D94">
        <w:trPr>
          <w:cnfStyle w:val="000000100000" w:firstRow="0" w:lastRow="0" w:firstColumn="0" w:lastColumn="0" w:oddVBand="0" w:evenVBand="0" w:oddHBand="1" w:evenHBand="0" w:firstRowFirstColumn="0" w:firstRowLastColumn="0" w:lastRowFirstColumn="0" w:lastRowLastColumn="0"/>
        </w:trPr>
        <w:tc>
          <w:tcPr>
            <w:tcW w:w="682" w:type="pct"/>
            <w:hideMark/>
          </w:tcPr>
          <w:p w14:paraId="4517032E" w14:textId="77777777" w:rsidR="00B649E2" w:rsidRPr="00B649E2" w:rsidRDefault="00B649E2" w:rsidP="00B649E2">
            <w:pPr>
              <w:pStyle w:val="Tablas"/>
              <w:rPr>
                <w:color w:val="12263F"/>
                <w:sz w:val="24"/>
                <w:lang w:eastAsia="es-CO"/>
              </w:rPr>
            </w:pPr>
            <w:r w:rsidRPr="00B649E2">
              <w:rPr>
                <w:color w:val="12263F"/>
                <w:sz w:val="24"/>
                <w:lang w:eastAsia="es-CO"/>
              </w:rPr>
              <w:t>Engorde</w:t>
            </w:r>
          </w:p>
        </w:tc>
        <w:tc>
          <w:tcPr>
            <w:tcW w:w="766" w:type="pct"/>
            <w:hideMark/>
          </w:tcPr>
          <w:p w14:paraId="1EE1E25E" w14:textId="77777777" w:rsidR="00B649E2" w:rsidRPr="00B649E2" w:rsidRDefault="00B649E2" w:rsidP="00B649E2">
            <w:pPr>
              <w:pStyle w:val="Tablas"/>
              <w:rPr>
                <w:color w:val="12263F"/>
                <w:sz w:val="24"/>
                <w:lang w:eastAsia="es-CO"/>
              </w:rPr>
            </w:pPr>
            <w:r w:rsidRPr="00B649E2">
              <w:rPr>
                <w:color w:val="12263F"/>
                <w:sz w:val="24"/>
                <w:lang w:eastAsia="es-CO"/>
              </w:rPr>
              <w:t>Entre 22 y 35</w:t>
            </w:r>
          </w:p>
        </w:tc>
        <w:tc>
          <w:tcPr>
            <w:tcW w:w="983" w:type="pct"/>
            <w:hideMark/>
          </w:tcPr>
          <w:p w14:paraId="5AB5F4C8" w14:textId="77777777" w:rsidR="00B649E2" w:rsidRPr="00B649E2" w:rsidRDefault="00B649E2" w:rsidP="00B649E2">
            <w:pPr>
              <w:pStyle w:val="Tablas"/>
              <w:rPr>
                <w:color w:val="12263F"/>
                <w:sz w:val="24"/>
                <w:lang w:eastAsia="es-CO"/>
              </w:rPr>
            </w:pPr>
            <w:r w:rsidRPr="00B649E2">
              <w:rPr>
                <w:color w:val="12263F"/>
                <w:sz w:val="24"/>
                <w:lang w:eastAsia="es-CO"/>
              </w:rPr>
              <w:t>Concentrado final</w:t>
            </w:r>
          </w:p>
        </w:tc>
        <w:tc>
          <w:tcPr>
            <w:tcW w:w="796" w:type="pct"/>
            <w:hideMark/>
          </w:tcPr>
          <w:p w14:paraId="117C852F" w14:textId="77777777" w:rsidR="00B649E2" w:rsidRPr="00B649E2" w:rsidRDefault="00B649E2" w:rsidP="00B649E2">
            <w:pPr>
              <w:pStyle w:val="Tablas"/>
              <w:rPr>
                <w:color w:val="12263F"/>
                <w:sz w:val="24"/>
                <w:lang w:eastAsia="es-CO"/>
              </w:rPr>
            </w:pPr>
            <w:r w:rsidRPr="00B649E2">
              <w:rPr>
                <w:color w:val="12263F"/>
                <w:sz w:val="24"/>
                <w:lang w:eastAsia="es-CO"/>
              </w:rPr>
              <w:t>Pellet</w:t>
            </w:r>
          </w:p>
        </w:tc>
        <w:tc>
          <w:tcPr>
            <w:tcW w:w="659" w:type="pct"/>
            <w:hideMark/>
          </w:tcPr>
          <w:p w14:paraId="710E1E75" w14:textId="77777777" w:rsidR="00B649E2" w:rsidRPr="00B649E2" w:rsidRDefault="00B649E2" w:rsidP="00B649E2">
            <w:pPr>
              <w:pStyle w:val="Tablas"/>
              <w:rPr>
                <w:color w:val="12263F"/>
                <w:sz w:val="24"/>
                <w:lang w:eastAsia="es-CO"/>
              </w:rPr>
            </w:pPr>
            <w:r w:rsidRPr="00B649E2">
              <w:rPr>
                <w:color w:val="12263F"/>
                <w:sz w:val="24"/>
                <w:lang w:eastAsia="es-CO"/>
              </w:rPr>
              <w:t>1800 – 2200 g</w:t>
            </w:r>
          </w:p>
        </w:tc>
        <w:tc>
          <w:tcPr>
            <w:tcW w:w="562" w:type="pct"/>
            <w:hideMark/>
          </w:tcPr>
          <w:p w14:paraId="45B36C29" w14:textId="77777777" w:rsidR="00B649E2" w:rsidRPr="00B649E2" w:rsidRDefault="00B649E2" w:rsidP="00B649E2">
            <w:pPr>
              <w:pStyle w:val="Tablas"/>
              <w:rPr>
                <w:color w:val="12263F"/>
                <w:sz w:val="24"/>
                <w:lang w:eastAsia="es-CO"/>
              </w:rPr>
            </w:pPr>
            <w:r w:rsidRPr="00B649E2">
              <w:rPr>
                <w:color w:val="12263F"/>
                <w:sz w:val="24"/>
                <w:lang w:eastAsia="es-CO"/>
              </w:rPr>
              <w:t>18 – 20 %</w:t>
            </w:r>
          </w:p>
        </w:tc>
        <w:tc>
          <w:tcPr>
            <w:tcW w:w="552" w:type="pct"/>
            <w:hideMark/>
          </w:tcPr>
          <w:p w14:paraId="0F492BE7" w14:textId="77777777" w:rsidR="00B649E2" w:rsidRPr="00B649E2" w:rsidRDefault="00B649E2" w:rsidP="00B649E2">
            <w:pPr>
              <w:pStyle w:val="Tablas"/>
              <w:rPr>
                <w:color w:val="12263F"/>
                <w:sz w:val="24"/>
                <w:lang w:eastAsia="es-CO"/>
              </w:rPr>
            </w:pPr>
            <w:r w:rsidRPr="00B649E2">
              <w:rPr>
                <w:color w:val="12263F"/>
                <w:sz w:val="24"/>
                <w:lang w:eastAsia="es-CO"/>
              </w:rPr>
              <w:t>3100 – 3200</w:t>
            </w:r>
          </w:p>
        </w:tc>
      </w:tr>
      <w:tr w:rsidR="00984D94" w:rsidRPr="00B649E2" w14:paraId="4119E63B" w14:textId="77777777" w:rsidTr="00984D94">
        <w:tc>
          <w:tcPr>
            <w:tcW w:w="682" w:type="pct"/>
            <w:hideMark/>
          </w:tcPr>
          <w:p w14:paraId="1A7E9022" w14:textId="77777777" w:rsidR="00B649E2" w:rsidRPr="00B649E2" w:rsidRDefault="00B649E2" w:rsidP="00B649E2">
            <w:pPr>
              <w:pStyle w:val="Tablas"/>
              <w:rPr>
                <w:color w:val="12263F"/>
                <w:sz w:val="24"/>
                <w:lang w:eastAsia="es-CO"/>
              </w:rPr>
            </w:pPr>
            <w:r w:rsidRPr="00B649E2">
              <w:rPr>
                <w:color w:val="12263F"/>
                <w:sz w:val="24"/>
                <w:lang w:eastAsia="es-CO"/>
              </w:rPr>
              <w:t>Finalizador</w:t>
            </w:r>
          </w:p>
        </w:tc>
        <w:tc>
          <w:tcPr>
            <w:tcW w:w="766" w:type="pct"/>
            <w:hideMark/>
          </w:tcPr>
          <w:p w14:paraId="046C3921" w14:textId="77777777" w:rsidR="00B649E2" w:rsidRPr="00B649E2" w:rsidRDefault="00B649E2" w:rsidP="00B649E2">
            <w:pPr>
              <w:pStyle w:val="Tablas"/>
              <w:rPr>
                <w:color w:val="12263F"/>
                <w:sz w:val="24"/>
                <w:lang w:eastAsia="es-CO"/>
              </w:rPr>
            </w:pPr>
            <w:r w:rsidRPr="00B649E2">
              <w:rPr>
                <w:color w:val="12263F"/>
                <w:sz w:val="24"/>
                <w:lang w:eastAsia="es-CO"/>
              </w:rPr>
              <w:t>Entre 36 y sacrificio</w:t>
            </w:r>
          </w:p>
        </w:tc>
        <w:tc>
          <w:tcPr>
            <w:tcW w:w="983" w:type="pct"/>
            <w:hideMark/>
          </w:tcPr>
          <w:p w14:paraId="46D8531F" w14:textId="77777777" w:rsidR="00B649E2" w:rsidRPr="00B649E2" w:rsidRDefault="00B649E2" w:rsidP="00B649E2">
            <w:pPr>
              <w:pStyle w:val="Tablas"/>
              <w:rPr>
                <w:color w:val="12263F"/>
                <w:sz w:val="24"/>
                <w:lang w:eastAsia="es-CO"/>
              </w:rPr>
            </w:pPr>
            <w:r w:rsidRPr="00B649E2">
              <w:rPr>
                <w:color w:val="12263F"/>
                <w:sz w:val="24"/>
                <w:lang w:eastAsia="es-CO"/>
              </w:rPr>
              <w:t>Concentrado final</w:t>
            </w:r>
          </w:p>
        </w:tc>
        <w:tc>
          <w:tcPr>
            <w:tcW w:w="796" w:type="pct"/>
            <w:hideMark/>
          </w:tcPr>
          <w:p w14:paraId="73F9A593" w14:textId="77777777" w:rsidR="00B649E2" w:rsidRPr="00B649E2" w:rsidRDefault="00B649E2" w:rsidP="00B649E2">
            <w:pPr>
              <w:pStyle w:val="Tablas"/>
              <w:rPr>
                <w:color w:val="12263F"/>
                <w:sz w:val="24"/>
                <w:lang w:eastAsia="es-CO"/>
              </w:rPr>
            </w:pPr>
            <w:r w:rsidRPr="00B649E2">
              <w:rPr>
                <w:color w:val="12263F"/>
                <w:sz w:val="24"/>
                <w:lang w:eastAsia="es-CO"/>
              </w:rPr>
              <w:t>Pellet</w:t>
            </w:r>
          </w:p>
        </w:tc>
        <w:tc>
          <w:tcPr>
            <w:tcW w:w="659" w:type="pct"/>
            <w:hideMark/>
          </w:tcPr>
          <w:p w14:paraId="4B51E606" w14:textId="77777777" w:rsidR="00B649E2" w:rsidRPr="00B649E2" w:rsidRDefault="00B649E2" w:rsidP="00B649E2">
            <w:pPr>
              <w:pStyle w:val="Tablas"/>
              <w:rPr>
                <w:color w:val="12263F"/>
                <w:sz w:val="24"/>
                <w:lang w:eastAsia="es-CO"/>
              </w:rPr>
            </w:pPr>
            <w:r w:rsidRPr="00B649E2">
              <w:rPr>
                <w:color w:val="12263F"/>
                <w:sz w:val="24"/>
                <w:lang w:eastAsia="es-CO"/>
              </w:rPr>
              <w:t>1200 – 1500 g</w:t>
            </w:r>
          </w:p>
        </w:tc>
        <w:tc>
          <w:tcPr>
            <w:tcW w:w="562" w:type="pct"/>
            <w:hideMark/>
          </w:tcPr>
          <w:p w14:paraId="1FF24421" w14:textId="77777777" w:rsidR="00B649E2" w:rsidRPr="00B649E2" w:rsidRDefault="00B649E2" w:rsidP="00B649E2">
            <w:pPr>
              <w:pStyle w:val="Tablas"/>
              <w:rPr>
                <w:color w:val="12263F"/>
                <w:sz w:val="24"/>
                <w:lang w:eastAsia="es-CO"/>
              </w:rPr>
            </w:pPr>
            <w:r w:rsidRPr="00B649E2">
              <w:rPr>
                <w:color w:val="12263F"/>
                <w:sz w:val="24"/>
                <w:lang w:eastAsia="es-CO"/>
              </w:rPr>
              <w:t>17 – 19 %</w:t>
            </w:r>
          </w:p>
        </w:tc>
        <w:tc>
          <w:tcPr>
            <w:tcW w:w="552" w:type="pct"/>
            <w:hideMark/>
          </w:tcPr>
          <w:p w14:paraId="2C2C7890" w14:textId="77777777" w:rsidR="00B649E2" w:rsidRPr="00B649E2" w:rsidRDefault="00B649E2" w:rsidP="00B649E2">
            <w:pPr>
              <w:pStyle w:val="Tablas"/>
              <w:rPr>
                <w:color w:val="12263F"/>
                <w:sz w:val="24"/>
                <w:lang w:eastAsia="es-CO"/>
              </w:rPr>
            </w:pPr>
            <w:r w:rsidRPr="00B649E2">
              <w:rPr>
                <w:color w:val="12263F"/>
                <w:sz w:val="24"/>
                <w:lang w:eastAsia="es-CO"/>
              </w:rPr>
              <w:t>3200 – 3300</w:t>
            </w:r>
          </w:p>
        </w:tc>
      </w:tr>
    </w:tbl>
    <w:p w14:paraId="78729F3A" w14:textId="70BD01E4" w:rsidR="00984D94" w:rsidRDefault="00984D94" w:rsidP="00984D94">
      <w:pPr>
        <w:rPr>
          <w:lang w:val="es-419" w:eastAsia="es-CO"/>
        </w:rPr>
      </w:pPr>
      <w:r w:rsidRPr="00984D94">
        <w:rPr>
          <w:lang w:val="es-419" w:eastAsia="es-CO"/>
        </w:rPr>
        <w:t>En la siguiente tabla se encuentra registrado el consumo estimado por ave.</w:t>
      </w:r>
    </w:p>
    <w:p w14:paraId="1DFE7AD8" w14:textId="0BC3D2B6" w:rsidR="00984D94" w:rsidRDefault="00984D94" w:rsidP="00984D94">
      <w:pPr>
        <w:pStyle w:val="Tabla"/>
        <w:rPr>
          <w:lang w:val="es-419" w:eastAsia="es-CO"/>
        </w:rPr>
      </w:pPr>
      <w:r w:rsidRPr="00984D94">
        <w:rPr>
          <w:lang w:val="es-419" w:eastAsia="es-CO"/>
        </w:rPr>
        <w:t>Consumo total estimado por ave.</w:t>
      </w:r>
    </w:p>
    <w:tbl>
      <w:tblPr>
        <w:tblStyle w:val="SENA"/>
        <w:tblW w:w="5000" w:type="pct"/>
        <w:tblLook w:val="04A0" w:firstRow="1" w:lastRow="0" w:firstColumn="1" w:lastColumn="0" w:noHBand="0" w:noVBand="1"/>
      </w:tblPr>
      <w:tblGrid>
        <w:gridCol w:w="1992"/>
        <w:gridCol w:w="2987"/>
        <w:gridCol w:w="1992"/>
        <w:gridCol w:w="2991"/>
      </w:tblGrid>
      <w:tr w:rsidR="00984D94" w:rsidRPr="00984D94" w14:paraId="7C200C04" w14:textId="77777777" w:rsidTr="00984D94">
        <w:trPr>
          <w:cnfStyle w:val="100000000000" w:firstRow="1" w:lastRow="0" w:firstColumn="0" w:lastColumn="0" w:oddVBand="0" w:evenVBand="0" w:oddHBand="0" w:evenHBand="0" w:firstRowFirstColumn="0" w:firstRowLastColumn="0" w:lastRowFirstColumn="0" w:lastRowLastColumn="0"/>
        </w:trPr>
        <w:tc>
          <w:tcPr>
            <w:tcW w:w="1000" w:type="pct"/>
            <w:hideMark/>
          </w:tcPr>
          <w:p w14:paraId="413B6682" w14:textId="77777777" w:rsidR="00984D94" w:rsidRPr="00984D94" w:rsidRDefault="00984D94" w:rsidP="00984D94">
            <w:pPr>
              <w:pStyle w:val="Tablas"/>
              <w:rPr>
                <w:lang w:eastAsia="es-CO"/>
              </w:rPr>
            </w:pPr>
            <w:r w:rsidRPr="00984D94">
              <w:rPr>
                <w:lang w:eastAsia="es-CO"/>
              </w:rPr>
              <w:t>Edad final (días)</w:t>
            </w:r>
          </w:p>
        </w:tc>
        <w:tc>
          <w:tcPr>
            <w:tcW w:w="1499" w:type="pct"/>
            <w:hideMark/>
          </w:tcPr>
          <w:p w14:paraId="1ED85A9A" w14:textId="77777777" w:rsidR="00984D94" w:rsidRPr="00984D94" w:rsidRDefault="00984D94" w:rsidP="00984D94">
            <w:pPr>
              <w:pStyle w:val="Tablas"/>
              <w:rPr>
                <w:lang w:eastAsia="es-CO"/>
              </w:rPr>
            </w:pPr>
            <w:r w:rsidRPr="00984D94">
              <w:rPr>
                <w:lang w:eastAsia="es-CO"/>
              </w:rPr>
              <w:t>Consumo total alimento (kg. /ave)</w:t>
            </w:r>
          </w:p>
        </w:tc>
        <w:tc>
          <w:tcPr>
            <w:tcW w:w="1000" w:type="pct"/>
            <w:hideMark/>
          </w:tcPr>
          <w:p w14:paraId="6D188376" w14:textId="77777777" w:rsidR="00984D94" w:rsidRPr="00984D94" w:rsidRDefault="00984D94" w:rsidP="00984D94">
            <w:pPr>
              <w:pStyle w:val="Tablas"/>
              <w:rPr>
                <w:lang w:eastAsia="es-CO"/>
              </w:rPr>
            </w:pPr>
            <w:r w:rsidRPr="00984D94">
              <w:rPr>
                <w:lang w:eastAsia="es-CO"/>
              </w:rPr>
              <w:t>Peso esperado (kg.)</w:t>
            </w:r>
          </w:p>
        </w:tc>
        <w:tc>
          <w:tcPr>
            <w:tcW w:w="1501" w:type="pct"/>
            <w:hideMark/>
          </w:tcPr>
          <w:p w14:paraId="60782493" w14:textId="77777777" w:rsidR="00984D94" w:rsidRPr="00984D94" w:rsidRDefault="00984D94" w:rsidP="00984D94">
            <w:pPr>
              <w:pStyle w:val="Tablas"/>
              <w:rPr>
                <w:lang w:eastAsia="es-CO"/>
              </w:rPr>
            </w:pPr>
            <w:r w:rsidRPr="00984D94">
              <w:rPr>
                <w:lang w:eastAsia="es-CO"/>
              </w:rPr>
              <w:t>Conversión alimenticia</w:t>
            </w:r>
          </w:p>
        </w:tc>
      </w:tr>
      <w:tr w:rsidR="00984D94" w:rsidRPr="00984D94" w14:paraId="1B7E0543" w14:textId="77777777" w:rsidTr="00984D94">
        <w:trPr>
          <w:cnfStyle w:val="000000100000" w:firstRow="0" w:lastRow="0" w:firstColumn="0" w:lastColumn="0" w:oddVBand="0" w:evenVBand="0" w:oddHBand="1" w:evenHBand="0" w:firstRowFirstColumn="0" w:firstRowLastColumn="0" w:lastRowFirstColumn="0" w:lastRowLastColumn="0"/>
        </w:trPr>
        <w:tc>
          <w:tcPr>
            <w:tcW w:w="1000" w:type="pct"/>
            <w:hideMark/>
          </w:tcPr>
          <w:p w14:paraId="7479F5E1" w14:textId="77777777" w:rsidR="00984D94" w:rsidRPr="00984D94" w:rsidRDefault="00984D94" w:rsidP="00984D94">
            <w:pPr>
              <w:pStyle w:val="Tablas"/>
              <w:rPr>
                <w:color w:val="12263F"/>
                <w:sz w:val="24"/>
                <w:lang w:eastAsia="es-CO"/>
              </w:rPr>
            </w:pPr>
            <w:r w:rsidRPr="00984D94">
              <w:rPr>
                <w:color w:val="12263F"/>
                <w:sz w:val="24"/>
                <w:lang w:eastAsia="es-CO"/>
              </w:rPr>
              <w:t>35 días</w:t>
            </w:r>
          </w:p>
        </w:tc>
        <w:tc>
          <w:tcPr>
            <w:tcW w:w="1499" w:type="pct"/>
            <w:hideMark/>
          </w:tcPr>
          <w:p w14:paraId="05DA9F78" w14:textId="77777777" w:rsidR="00984D94" w:rsidRPr="00984D94" w:rsidRDefault="00984D94" w:rsidP="00984D94">
            <w:pPr>
              <w:pStyle w:val="Tablas"/>
              <w:rPr>
                <w:color w:val="12263F"/>
                <w:sz w:val="24"/>
                <w:lang w:eastAsia="es-CO"/>
              </w:rPr>
            </w:pPr>
            <w:r w:rsidRPr="00984D94">
              <w:rPr>
                <w:color w:val="12263F"/>
                <w:sz w:val="24"/>
                <w:lang w:eastAsia="es-CO"/>
              </w:rPr>
              <w:t>3.5 – 4.0 kg.</w:t>
            </w:r>
          </w:p>
        </w:tc>
        <w:tc>
          <w:tcPr>
            <w:tcW w:w="1000" w:type="pct"/>
            <w:hideMark/>
          </w:tcPr>
          <w:p w14:paraId="2F247345" w14:textId="77777777" w:rsidR="00984D94" w:rsidRPr="00984D94" w:rsidRDefault="00984D94" w:rsidP="00984D94">
            <w:pPr>
              <w:pStyle w:val="Tablas"/>
              <w:rPr>
                <w:color w:val="12263F"/>
                <w:sz w:val="24"/>
                <w:lang w:eastAsia="es-CO"/>
              </w:rPr>
            </w:pPr>
            <w:r w:rsidRPr="00984D94">
              <w:rPr>
                <w:color w:val="12263F"/>
                <w:sz w:val="24"/>
                <w:lang w:eastAsia="es-CO"/>
              </w:rPr>
              <w:t>2.0 – 2.3 kg.</w:t>
            </w:r>
          </w:p>
        </w:tc>
        <w:tc>
          <w:tcPr>
            <w:tcW w:w="1501" w:type="pct"/>
            <w:hideMark/>
          </w:tcPr>
          <w:p w14:paraId="2466EC25" w14:textId="77777777" w:rsidR="00984D94" w:rsidRPr="00984D94" w:rsidRDefault="00984D94" w:rsidP="00984D94">
            <w:pPr>
              <w:pStyle w:val="Tablas"/>
              <w:rPr>
                <w:color w:val="12263F"/>
                <w:sz w:val="24"/>
                <w:lang w:eastAsia="es-CO"/>
              </w:rPr>
            </w:pPr>
            <w:r w:rsidRPr="00984D94">
              <w:rPr>
                <w:color w:val="12263F"/>
                <w:sz w:val="24"/>
                <w:lang w:eastAsia="es-CO"/>
              </w:rPr>
              <w:t>1.6 – 1.8</w:t>
            </w:r>
          </w:p>
        </w:tc>
      </w:tr>
      <w:tr w:rsidR="00984D94" w:rsidRPr="00984D94" w14:paraId="131BE5A8" w14:textId="77777777" w:rsidTr="00984D94">
        <w:tc>
          <w:tcPr>
            <w:tcW w:w="1000" w:type="pct"/>
            <w:hideMark/>
          </w:tcPr>
          <w:p w14:paraId="4C9C8932" w14:textId="77777777" w:rsidR="00984D94" w:rsidRPr="00984D94" w:rsidRDefault="00984D94" w:rsidP="00984D94">
            <w:pPr>
              <w:pStyle w:val="Tablas"/>
              <w:rPr>
                <w:color w:val="12263F"/>
                <w:sz w:val="24"/>
                <w:lang w:eastAsia="es-CO"/>
              </w:rPr>
            </w:pPr>
            <w:r w:rsidRPr="00984D94">
              <w:rPr>
                <w:color w:val="12263F"/>
                <w:sz w:val="24"/>
                <w:lang w:eastAsia="es-CO"/>
              </w:rPr>
              <w:t>42 días</w:t>
            </w:r>
          </w:p>
        </w:tc>
        <w:tc>
          <w:tcPr>
            <w:tcW w:w="1499" w:type="pct"/>
            <w:hideMark/>
          </w:tcPr>
          <w:p w14:paraId="2C48234C" w14:textId="77777777" w:rsidR="00984D94" w:rsidRPr="00984D94" w:rsidRDefault="00984D94" w:rsidP="00984D94">
            <w:pPr>
              <w:pStyle w:val="Tablas"/>
              <w:rPr>
                <w:color w:val="12263F"/>
                <w:sz w:val="24"/>
                <w:lang w:eastAsia="es-CO"/>
              </w:rPr>
            </w:pPr>
            <w:r w:rsidRPr="00984D94">
              <w:rPr>
                <w:color w:val="12263F"/>
                <w:sz w:val="24"/>
                <w:lang w:eastAsia="es-CO"/>
              </w:rPr>
              <w:t>4.5 – 5.0 kg.</w:t>
            </w:r>
          </w:p>
        </w:tc>
        <w:tc>
          <w:tcPr>
            <w:tcW w:w="1000" w:type="pct"/>
            <w:hideMark/>
          </w:tcPr>
          <w:p w14:paraId="667EF62B" w14:textId="77777777" w:rsidR="00984D94" w:rsidRPr="00984D94" w:rsidRDefault="00984D94" w:rsidP="00984D94">
            <w:pPr>
              <w:pStyle w:val="Tablas"/>
              <w:rPr>
                <w:color w:val="12263F"/>
                <w:sz w:val="24"/>
                <w:lang w:eastAsia="es-CO"/>
              </w:rPr>
            </w:pPr>
            <w:r w:rsidRPr="00984D94">
              <w:rPr>
                <w:color w:val="12263F"/>
                <w:sz w:val="24"/>
                <w:lang w:eastAsia="es-CO"/>
              </w:rPr>
              <w:t>2.5 – 3.0 kg.</w:t>
            </w:r>
          </w:p>
        </w:tc>
        <w:tc>
          <w:tcPr>
            <w:tcW w:w="1501" w:type="pct"/>
            <w:hideMark/>
          </w:tcPr>
          <w:p w14:paraId="2FB6CE7A" w14:textId="77777777" w:rsidR="00984D94" w:rsidRPr="00984D94" w:rsidRDefault="00984D94" w:rsidP="00984D94">
            <w:pPr>
              <w:pStyle w:val="Tablas"/>
              <w:rPr>
                <w:color w:val="12263F"/>
                <w:sz w:val="24"/>
                <w:lang w:eastAsia="es-CO"/>
              </w:rPr>
            </w:pPr>
            <w:r w:rsidRPr="00984D94">
              <w:rPr>
                <w:color w:val="12263F"/>
                <w:sz w:val="24"/>
                <w:lang w:eastAsia="es-CO"/>
              </w:rPr>
              <w:t>1.7 – 1.9</w:t>
            </w:r>
          </w:p>
        </w:tc>
      </w:tr>
    </w:tbl>
    <w:p w14:paraId="72774982" w14:textId="76C76EFB" w:rsidR="00984D94" w:rsidRDefault="00984D94" w:rsidP="00984D94">
      <w:pPr>
        <w:rPr>
          <w:lang w:val="es-419" w:eastAsia="es-CO"/>
        </w:rPr>
      </w:pPr>
      <w:r w:rsidRPr="00984D94">
        <w:rPr>
          <w:lang w:val="es-419" w:eastAsia="es-CO"/>
        </w:rPr>
        <w:t>Los requerimientos nutricionales básicos están en la siguiente tabla.</w:t>
      </w:r>
    </w:p>
    <w:p w14:paraId="5BF98CA4" w14:textId="2BF8AB22" w:rsidR="00984D94" w:rsidRDefault="00984D94" w:rsidP="00984D94">
      <w:pPr>
        <w:pStyle w:val="Tabla"/>
        <w:rPr>
          <w:lang w:val="es-419" w:eastAsia="es-CO"/>
        </w:rPr>
      </w:pPr>
      <w:r w:rsidRPr="00984D94">
        <w:rPr>
          <w:lang w:val="es-419" w:eastAsia="es-CO"/>
        </w:rPr>
        <w:t>Requerimientos nutricionales básicos</w:t>
      </w:r>
    </w:p>
    <w:tbl>
      <w:tblPr>
        <w:tblStyle w:val="SENA"/>
        <w:tblW w:w="5000" w:type="pct"/>
        <w:tblLook w:val="04A0" w:firstRow="1" w:lastRow="0" w:firstColumn="1" w:lastColumn="0" w:noHBand="0" w:noVBand="1"/>
      </w:tblPr>
      <w:tblGrid>
        <w:gridCol w:w="2242"/>
        <w:gridCol w:w="2161"/>
        <w:gridCol w:w="1782"/>
        <w:gridCol w:w="1763"/>
        <w:gridCol w:w="2014"/>
      </w:tblGrid>
      <w:tr w:rsidR="00984D94" w:rsidRPr="00984D94" w14:paraId="6EC70698" w14:textId="77777777" w:rsidTr="00984D94">
        <w:trPr>
          <w:cnfStyle w:val="100000000000" w:firstRow="1" w:lastRow="0" w:firstColumn="0" w:lastColumn="0" w:oddVBand="0" w:evenVBand="0" w:oddHBand="0" w:evenHBand="0" w:firstRowFirstColumn="0" w:firstRowLastColumn="0" w:lastRowFirstColumn="0" w:lastRowLastColumn="0"/>
        </w:trPr>
        <w:tc>
          <w:tcPr>
            <w:tcW w:w="1125" w:type="pct"/>
            <w:hideMark/>
          </w:tcPr>
          <w:p w14:paraId="5C6C0B23" w14:textId="77777777" w:rsidR="00984D94" w:rsidRPr="00984D94" w:rsidRDefault="00984D94" w:rsidP="00984D94">
            <w:pPr>
              <w:pStyle w:val="Tablas"/>
              <w:rPr>
                <w:lang w:eastAsia="es-CO"/>
              </w:rPr>
            </w:pPr>
            <w:r w:rsidRPr="00984D94">
              <w:rPr>
                <w:lang w:eastAsia="es-CO"/>
              </w:rPr>
              <w:t>Nutriente</w:t>
            </w:r>
          </w:p>
        </w:tc>
        <w:tc>
          <w:tcPr>
            <w:tcW w:w="1084" w:type="pct"/>
            <w:hideMark/>
          </w:tcPr>
          <w:p w14:paraId="37F4359A" w14:textId="77777777" w:rsidR="00984D94" w:rsidRPr="00984D94" w:rsidRDefault="00984D94" w:rsidP="00984D94">
            <w:pPr>
              <w:pStyle w:val="Tablas"/>
              <w:rPr>
                <w:lang w:eastAsia="es-CO"/>
              </w:rPr>
            </w:pPr>
            <w:proofErr w:type="spellStart"/>
            <w:r w:rsidRPr="00984D94">
              <w:rPr>
                <w:lang w:eastAsia="es-CO"/>
              </w:rPr>
              <w:t>Preiniciador</w:t>
            </w:r>
            <w:proofErr w:type="spellEnd"/>
          </w:p>
        </w:tc>
        <w:tc>
          <w:tcPr>
            <w:tcW w:w="894" w:type="pct"/>
            <w:hideMark/>
          </w:tcPr>
          <w:p w14:paraId="2EB92066" w14:textId="77777777" w:rsidR="00984D94" w:rsidRPr="00984D94" w:rsidRDefault="00984D94" w:rsidP="00984D94">
            <w:pPr>
              <w:pStyle w:val="Tablas"/>
              <w:rPr>
                <w:lang w:eastAsia="es-CO"/>
              </w:rPr>
            </w:pPr>
            <w:r w:rsidRPr="00984D94">
              <w:rPr>
                <w:lang w:eastAsia="es-CO"/>
              </w:rPr>
              <w:t>Iniciador</w:t>
            </w:r>
          </w:p>
        </w:tc>
        <w:tc>
          <w:tcPr>
            <w:tcW w:w="885" w:type="pct"/>
            <w:hideMark/>
          </w:tcPr>
          <w:p w14:paraId="0F1CBF86" w14:textId="77777777" w:rsidR="00984D94" w:rsidRPr="00984D94" w:rsidRDefault="00984D94" w:rsidP="00984D94">
            <w:pPr>
              <w:pStyle w:val="Tablas"/>
              <w:rPr>
                <w:lang w:eastAsia="es-CO"/>
              </w:rPr>
            </w:pPr>
            <w:r w:rsidRPr="00984D94">
              <w:rPr>
                <w:lang w:eastAsia="es-CO"/>
              </w:rPr>
              <w:t>Engorde</w:t>
            </w:r>
          </w:p>
        </w:tc>
        <w:tc>
          <w:tcPr>
            <w:tcW w:w="1011" w:type="pct"/>
            <w:hideMark/>
          </w:tcPr>
          <w:p w14:paraId="5CEC42AE" w14:textId="77777777" w:rsidR="00984D94" w:rsidRPr="00984D94" w:rsidRDefault="00984D94" w:rsidP="00984D94">
            <w:pPr>
              <w:pStyle w:val="Tablas"/>
              <w:rPr>
                <w:lang w:eastAsia="es-CO"/>
              </w:rPr>
            </w:pPr>
            <w:r w:rsidRPr="00984D94">
              <w:rPr>
                <w:lang w:eastAsia="es-CO"/>
              </w:rPr>
              <w:t>Finalizador</w:t>
            </w:r>
          </w:p>
        </w:tc>
      </w:tr>
      <w:tr w:rsidR="00984D94" w:rsidRPr="00984D94" w14:paraId="6E7C00E8" w14:textId="77777777" w:rsidTr="00984D94">
        <w:trPr>
          <w:cnfStyle w:val="000000100000" w:firstRow="0" w:lastRow="0" w:firstColumn="0" w:lastColumn="0" w:oddVBand="0" w:evenVBand="0" w:oddHBand="1" w:evenHBand="0" w:firstRowFirstColumn="0" w:firstRowLastColumn="0" w:lastRowFirstColumn="0" w:lastRowLastColumn="0"/>
        </w:trPr>
        <w:tc>
          <w:tcPr>
            <w:tcW w:w="1125" w:type="pct"/>
            <w:hideMark/>
          </w:tcPr>
          <w:p w14:paraId="6454D8F2" w14:textId="77777777" w:rsidR="00984D94" w:rsidRPr="00984D94" w:rsidRDefault="00984D94" w:rsidP="00984D94">
            <w:pPr>
              <w:pStyle w:val="Tablas"/>
              <w:rPr>
                <w:sz w:val="24"/>
                <w:lang w:eastAsia="es-CO"/>
              </w:rPr>
            </w:pPr>
            <w:r w:rsidRPr="00984D94">
              <w:rPr>
                <w:sz w:val="24"/>
                <w:lang w:eastAsia="es-CO"/>
              </w:rPr>
              <w:t>Proteína (%)</w:t>
            </w:r>
          </w:p>
        </w:tc>
        <w:tc>
          <w:tcPr>
            <w:tcW w:w="1084" w:type="pct"/>
            <w:hideMark/>
          </w:tcPr>
          <w:p w14:paraId="2613B320" w14:textId="77777777" w:rsidR="00984D94" w:rsidRPr="00984D94" w:rsidRDefault="00984D94" w:rsidP="00984D94">
            <w:pPr>
              <w:pStyle w:val="Tablas"/>
              <w:rPr>
                <w:sz w:val="24"/>
                <w:lang w:eastAsia="es-CO"/>
              </w:rPr>
            </w:pPr>
            <w:r w:rsidRPr="00984D94">
              <w:rPr>
                <w:sz w:val="24"/>
                <w:lang w:eastAsia="es-CO"/>
              </w:rPr>
              <w:t>Entre 22 y 23</w:t>
            </w:r>
          </w:p>
        </w:tc>
        <w:tc>
          <w:tcPr>
            <w:tcW w:w="894" w:type="pct"/>
            <w:hideMark/>
          </w:tcPr>
          <w:p w14:paraId="5CCBAC17" w14:textId="77777777" w:rsidR="00984D94" w:rsidRPr="00984D94" w:rsidRDefault="00984D94" w:rsidP="00984D94">
            <w:pPr>
              <w:pStyle w:val="Tablas"/>
              <w:rPr>
                <w:sz w:val="24"/>
                <w:lang w:eastAsia="es-CO"/>
              </w:rPr>
            </w:pPr>
            <w:r w:rsidRPr="00984D94">
              <w:rPr>
                <w:sz w:val="24"/>
                <w:lang w:eastAsia="es-CO"/>
              </w:rPr>
              <w:t>Entre 20 y 22</w:t>
            </w:r>
          </w:p>
        </w:tc>
        <w:tc>
          <w:tcPr>
            <w:tcW w:w="885" w:type="pct"/>
            <w:hideMark/>
          </w:tcPr>
          <w:p w14:paraId="0C95C38D" w14:textId="77777777" w:rsidR="00984D94" w:rsidRPr="00984D94" w:rsidRDefault="00984D94" w:rsidP="00984D94">
            <w:pPr>
              <w:pStyle w:val="Tablas"/>
              <w:rPr>
                <w:sz w:val="24"/>
                <w:lang w:eastAsia="es-CO"/>
              </w:rPr>
            </w:pPr>
            <w:r w:rsidRPr="00984D94">
              <w:rPr>
                <w:sz w:val="24"/>
                <w:lang w:eastAsia="es-CO"/>
              </w:rPr>
              <w:t>Entre 18 y 20</w:t>
            </w:r>
          </w:p>
        </w:tc>
        <w:tc>
          <w:tcPr>
            <w:tcW w:w="1011" w:type="pct"/>
            <w:hideMark/>
          </w:tcPr>
          <w:p w14:paraId="687BBFDA" w14:textId="77777777" w:rsidR="00984D94" w:rsidRPr="00984D94" w:rsidRDefault="00984D94" w:rsidP="00984D94">
            <w:pPr>
              <w:pStyle w:val="Tablas"/>
              <w:rPr>
                <w:sz w:val="24"/>
                <w:lang w:eastAsia="es-CO"/>
              </w:rPr>
            </w:pPr>
            <w:r w:rsidRPr="00984D94">
              <w:rPr>
                <w:sz w:val="24"/>
                <w:lang w:eastAsia="es-CO"/>
              </w:rPr>
              <w:t>Entre 17 y 19</w:t>
            </w:r>
          </w:p>
        </w:tc>
      </w:tr>
      <w:tr w:rsidR="00984D94" w:rsidRPr="00984D94" w14:paraId="074BE326" w14:textId="77777777" w:rsidTr="00984D94">
        <w:tc>
          <w:tcPr>
            <w:tcW w:w="1125" w:type="pct"/>
            <w:hideMark/>
          </w:tcPr>
          <w:p w14:paraId="263BC802" w14:textId="77777777" w:rsidR="00984D94" w:rsidRPr="00984D94" w:rsidRDefault="00984D94" w:rsidP="00984D94">
            <w:pPr>
              <w:pStyle w:val="Tablas"/>
              <w:rPr>
                <w:sz w:val="24"/>
                <w:lang w:eastAsia="es-CO"/>
              </w:rPr>
            </w:pPr>
            <w:r w:rsidRPr="00984D94">
              <w:rPr>
                <w:sz w:val="24"/>
                <w:lang w:eastAsia="es-CO"/>
              </w:rPr>
              <w:t>Energía (Kcal/kg.)</w:t>
            </w:r>
          </w:p>
        </w:tc>
        <w:tc>
          <w:tcPr>
            <w:tcW w:w="1084" w:type="pct"/>
            <w:hideMark/>
          </w:tcPr>
          <w:p w14:paraId="5E74B4CA" w14:textId="77777777" w:rsidR="00984D94" w:rsidRPr="00984D94" w:rsidRDefault="00984D94" w:rsidP="00984D94">
            <w:pPr>
              <w:pStyle w:val="Tablas"/>
              <w:rPr>
                <w:sz w:val="24"/>
                <w:lang w:eastAsia="es-CO"/>
              </w:rPr>
            </w:pPr>
            <w:r w:rsidRPr="00984D94">
              <w:rPr>
                <w:sz w:val="24"/>
                <w:lang w:eastAsia="es-CO"/>
              </w:rPr>
              <w:t>2900 – 3000</w:t>
            </w:r>
          </w:p>
        </w:tc>
        <w:tc>
          <w:tcPr>
            <w:tcW w:w="894" w:type="pct"/>
            <w:hideMark/>
          </w:tcPr>
          <w:p w14:paraId="3E488ED6" w14:textId="77777777" w:rsidR="00984D94" w:rsidRPr="00984D94" w:rsidRDefault="00984D94" w:rsidP="00984D94">
            <w:pPr>
              <w:pStyle w:val="Tablas"/>
              <w:rPr>
                <w:sz w:val="24"/>
                <w:lang w:eastAsia="es-CO"/>
              </w:rPr>
            </w:pPr>
            <w:r w:rsidRPr="00984D94">
              <w:rPr>
                <w:sz w:val="24"/>
                <w:lang w:eastAsia="es-CO"/>
              </w:rPr>
              <w:t>3000 – 3100</w:t>
            </w:r>
          </w:p>
        </w:tc>
        <w:tc>
          <w:tcPr>
            <w:tcW w:w="885" w:type="pct"/>
            <w:hideMark/>
          </w:tcPr>
          <w:p w14:paraId="009C7F56" w14:textId="77777777" w:rsidR="00984D94" w:rsidRPr="00984D94" w:rsidRDefault="00984D94" w:rsidP="00984D94">
            <w:pPr>
              <w:pStyle w:val="Tablas"/>
              <w:rPr>
                <w:sz w:val="24"/>
                <w:lang w:eastAsia="es-CO"/>
              </w:rPr>
            </w:pPr>
            <w:r w:rsidRPr="00984D94">
              <w:rPr>
                <w:sz w:val="24"/>
                <w:lang w:eastAsia="es-CO"/>
              </w:rPr>
              <w:t>3100 – 3200</w:t>
            </w:r>
          </w:p>
        </w:tc>
        <w:tc>
          <w:tcPr>
            <w:tcW w:w="1011" w:type="pct"/>
            <w:hideMark/>
          </w:tcPr>
          <w:p w14:paraId="0ECDC6AF" w14:textId="77777777" w:rsidR="00984D94" w:rsidRPr="00984D94" w:rsidRDefault="00984D94" w:rsidP="00984D94">
            <w:pPr>
              <w:pStyle w:val="Tablas"/>
              <w:rPr>
                <w:sz w:val="24"/>
                <w:lang w:eastAsia="es-CO"/>
              </w:rPr>
            </w:pPr>
            <w:r w:rsidRPr="00984D94">
              <w:rPr>
                <w:sz w:val="24"/>
                <w:lang w:eastAsia="es-CO"/>
              </w:rPr>
              <w:t>3200 – 3300</w:t>
            </w:r>
          </w:p>
        </w:tc>
      </w:tr>
      <w:tr w:rsidR="00984D94" w:rsidRPr="00984D94" w14:paraId="4CE5F664" w14:textId="77777777" w:rsidTr="00984D94">
        <w:trPr>
          <w:cnfStyle w:val="000000100000" w:firstRow="0" w:lastRow="0" w:firstColumn="0" w:lastColumn="0" w:oddVBand="0" w:evenVBand="0" w:oddHBand="1" w:evenHBand="0" w:firstRowFirstColumn="0" w:firstRowLastColumn="0" w:lastRowFirstColumn="0" w:lastRowLastColumn="0"/>
        </w:trPr>
        <w:tc>
          <w:tcPr>
            <w:tcW w:w="1125" w:type="pct"/>
            <w:hideMark/>
          </w:tcPr>
          <w:p w14:paraId="0555D0EF" w14:textId="77777777" w:rsidR="00984D94" w:rsidRPr="00984D94" w:rsidRDefault="00984D94" w:rsidP="00984D94">
            <w:pPr>
              <w:pStyle w:val="Tablas"/>
              <w:rPr>
                <w:sz w:val="24"/>
                <w:lang w:eastAsia="es-CO"/>
              </w:rPr>
            </w:pPr>
            <w:r w:rsidRPr="00984D94">
              <w:rPr>
                <w:sz w:val="24"/>
                <w:lang w:eastAsia="es-CO"/>
              </w:rPr>
              <w:t>Calcio (%)</w:t>
            </w:r>
          </w:p>
        </w:tc>
        <w:tc>
          <w:tcPr>
            <w:tcW w:w="1084" w:type="pct"/>
            <w:hideMark/>
          </w:tcPr>
          <w:p w14:paraId="483D0B6C" w14:textId="77777777" w:rsidR="00984D94" w:rsidRPr="00984D94" w:rsidRDefault="00984D94" w:rsidP="00984D94">
            <w:pPr>
              <w:pStyle w:val="Tablas"/>
              <w:rPr>
                <w:sz w:val="24"/>
                <w:lang w:eastAsia="es-CO"/>
              </w:rPr>
            </w:pPr>
            <w:r w:rsidRPr="00984D94">
              <w:rPr>
                <w:sz w:val="24"/>
                <w:lang w:eastAsia="es-CO"/>
              </w:rPr>
              <w:t>0.9 – 1.0</w:t>
            </w:r>
          </w:p>
        </w:tc>
        <w:tc>
          <w:tcPr>
            <w:tcW w:w="894" w:type="pct"/>
            <w:hideMark/>
          </w:tcPr>
          <w:p w14:paraId="68EBFEF8" w14:textId="77777777" w:rsidR="00984D94" w:rsidRPr="00984D94" w:rsidRDefault="00984D94" w:rsidP="00984D94">
            <w:pPr>
              <w:pStyle w:val="Tablas"/>
              <w:rPr>
                <w:sz w:val="24"/>
                <w:lang w:eastAsia="es-CO"/>
              </w:rPr>
            </w:pPr>
            <w:r w:rsidRPr="00984D94">
              <w:rPr>
                <w:sz w:val="24"/>
                <w:lang w:eastAsia="es-CO"/>
              </w:rPr>
              <w:t>0.85 – 0.9</w:t>
            </w:r>
          </w:p>
        </w:tc>
        <w:tc>
          <w:tcPr>
            <w:tcW w:w="885" w:type="pct"/>
            <w:hideMark/>
          </w:tcPr>
          <w:p w14:paraId="40A15240" w14:textId="77777777" w:rsidR="00984D94" w:rsidRPr="00984D94" w:rsidRDefault="00984D94" w:rsidP="00984D94">
            <w:pPr>
              <w:pStyle w:val="Tablas"/>
              <w:rPr>
                <w:sz w:val="24"/>
                <w:lang w:eastAsia="es-CO"/>
              </w:rPr>
            </w:pPr>
            <w:r w:rsidRPr="00984D94">
              <w:rPr>
                <w:sz w:val="24"/>
                <w:lang w:eastAsia="es-CO"/>
              </w:rPr>
              <w:t>0.8 – 0.85</w:t>
            </w:r>
          </w:p>
        </w:tc>
        <w:tc>
          <w:tcPr>
            <w:tcW w:w="1011" w:type="pct"/>
            <w:hideMark/>
          </w:tcPr>
          <w:p w14:paraId="07DD3925" w14:textId="77777777" w:rsidR="00984D94" w:rsidRPr="00984D94" w:rsidRDefault="00984D94" w:rsidP="00984D94">
            <w:pPr>
              <w:pStyle w:val="Tablas"/>
              <w:rPr>
                <w:sz w:val="24"/>
                <w:lang w:eastAsia="es-CO"/>
              </w:rPr>
            </w:pPr>
            <w:r w:rsidRPr="00984D94">
              <w:rPr>
                <w:sz w:val="24"/>
                <w:lang w:eastAsia="es-CO"/>
              </w:rPr>
              <w:t>0.75 – 0.8</w:t>
            </w:r>
          </w:p>
        </w:tc>
      </w:tr>
      <w:tr w:rsidR="00984D94" w:rsidRPr="00984D94" w14:paraId="5F3A8F4A" w14:textId="77777777" w:rsidTr="00984D94">
        <w:tc>
          <w:tcPr>
            <w:tcW w:w="1125" w:type="pct"/>
            <w:hideMark/>
          </w:tcPr>
          <w:p w14:paraId="2D2A2BC7" w14:textId="77777777" w:rsidR="00984D94" w:rsidRPr="00984D94" w:rsidRDefault="00984D94" w:rsidP="00984D94">
            <w:pPr>
              <w:pStyle w:val="Tablas"/>
              <w:rPr>
                <w:sz w:val="24"/>
                <w:lang w:eastAsia="es-CO"/>
              </w:rPr>
            </w:pPr>
            <w:r w:rsidRPr="00984D94">
              <w:rPr>
                <w:sz w:val="24"/>
                <w:lang w:eastAsia="es-CO"/>
              </w:rPr>
              <w:t>Fósforo (%)</w:t>
            </w:r>
          </w:p>
        </w:tc>
        <w:tc>
          <w:tcPr>
            <w:tcW w:w="1084" w:type="pct"/>
            <w:hideMark/>
          </w:tcPr>
          <w:p w14:paraId="45DE35C7" w14:textId="77777777" w:rsidR="00984D94" w:rsidRPr="00984D94" w:rsidRDefault="00984D94" w:rsidP="00984D94">
            <w:pPr>
              <w:pStyle w:val="Tablas"/>
              <w:rPr>
                <w:sz w:val="24"/>
                <w:lang w:eastAsia="es-CO"/>
              </w:rPr>
            </w:pPr>
            <w:r w:rsidRPr="00984D94">
              <w:rPr>
                <w:sz w:val="24"/>
                <w:lang w:eastAsia="es-CO"/>
              </w:rPr>
              <w:t>0.45 – 0.5</w:t>
            </w:r>
          </w:p>
        </w:tc>
        <w:tc>
          <w:tcPr>
            <w:tcW w:w="894" w:type="pct"/>
            <w:hideMark/>
          </w:tcPr>
          <w:p w14:paraId="78C1EDE1" w14:textId="77777777" w:rsidR="00984D94" w:rsidRPr="00984D94" w:rsidRDefault="00984D94" w:rsidP="00984D94">
            <w:pPr>
              <w:pStyle w:val="Tablas"/>
              <w:rPr>
                <w:sz w:val="24"/>
                <w:lang w:eastAsia="es-CO"/>
              </w:rPr>
            </w:pPr>
            <w:r w:rsidRPr="00984D94">
              <w:rPr>
                <w:sz w:val="24"/>
                <w:lang w:eastAsia="es-CO"/>
              </w:rPr>
              <w:t>0.40 – 0.45</w:t>
            </w:r>
          </w:p>
        </w:tc>
        <w:tc>
          <w:tcPr>
            <w:tcW w:w="885" w:type="pct"/>
            <w:hideMark/>
          </w:tcPr>
          <w:p w14:paraId="42CFC1BB" w14:textId="77777777" w:rsidR="00984D94" w:rsidRPr="00984D94" w:rsidRDefault="00984D94" w:rsidP="00984D94">
            <w:pPr>
              <w:pStyle w:val="Tablas"/>
              <w:rPr>
                <w:sz w:val="24"/>
                <w:lang w:eastAsia="es-CO"/>
              </w:rPr>
            </w:pPr>
            <w:r w:rsidRPr="00984D94">
              <w:rPr>
                <w:sz w:val="24"/>
                <w:lang w:eastAsia="es-CO"/>
              </w:rPr>
              <w:t>0.35 – 0.4</w:t>
            </w:r>
          </w:p>
        </w:tc>
        <w:tc>
          <w:tcPr>
            <w:tcW w:w="1011" w:type="pct"/>
            <w:hideMark/>
          </w:tcPr>
          <w:p w14:paraId="3747F97A" w14:textId="77777777" w:rsidR="00984D94" w:rsidRPr="00984D94" w:rsidRDefault="00984D94" w:rsidP="00984D94">
            <w:pPr>
              <w:pStyle w:val="Tablas"/>
              <w:rPr>
                <w:sz w:val="24"/>
                <w:lang w:eastAsia="es-CO"/>
              </w:rPr>
            </w:pPr>
            <w:r w:rsidRPr="00984D94">
              <w:rPr>
                <w:sz w:val="24"/>
                <w:lang w:eastAsia="es-CO"/>
              </w:rPr>
              <w:t>0.30 – 0.35</w:t>
            </w:r>
          </w:p>
        </w:tc>
      </w:tr>
    </w:tbl>
    <w:p w14:paraId="6FB80250" w14:textId="6E25EE55" w:rsidR="00984D94" w:rsidRDefault="00984D94" w:rsidP="00984D94">
      <w:pPr>
        <w:rPr>
          <w:lang w:val="es-419" w:eastAsia="es-CO"/>
        </w:rPr>
      </w:pPr>
    </w:p>
    <w:p w14:paraId="40352033" w14:textId="6AF6BDFD" w:rsidR="00984D94" w:rsidRDefault="00984D94" w:rsidP="00984D94">
      <w:pPr>
        <w:pStyle w:val="Ttulo2"/>
      </w:pPr>
      <w:bookmarkStart w:id="26" w:name="_Toc230794829"/>
      <w:r>
        <w:t xml:space="preserve">5.3 </w:t>
      </w:r>
      <w:r w:rsidRPr="00984D94">
        <w:t>Manejo de concentrado y factores que afectan el consumo</w:t>
      </w:r>
      <w:bookmarkEnd w:id="26"/>
    </w:p>
    <w:p w14:paraId="49F089AE" w14:textId="02C0937F" w:rsidR="00984D94" w:rsidRPr="00984D94" w:rsidRDefault="00984D94" w:rsidP="00D64E1A">
      <w:pPr>
        <w:pStyle w:val="Ttulo5"/>
      </w:pPr>
      <w:r w:rsidRPr="00984D94">
        <w:t>Manejo del concentrado (según BPA e ICA)</w:t>
      </w:r>
    </w:p>
    <w:p w14:paraId="2BDEA9CF" w14:textId="77777777" w:rsidR="00984D94" w:rsidRPr="00984D94" w:rsidRDefault="00984D94" w:rsidP="003D1DC1">
      <w:pPr>
        <w:pStyle w:val="Prrafodelista"/>
        <w:numPr>
          <w:ilvl w:val="0"/>
          <w:numId w:val="105"/>
        </w:numPr>
        <w:ind w:left="993"/>
        <w:rPr>
          <w:lang w:val="es-419" w:eastAsia="es-CO"/>
        </w:rPr>
      </w:pPr>
      <w:r w:rsidRPr="00984D94">
        <w:rPr>
          <w:lang w:val="es-419" w:eastAsia="es-CO"/>
        </w:rPr>
        <w:t>Utilizar alimentos certificados.</w:t>
      </w:r>
    </w:p>
    <w:p w14:paraId="6793721B" w14:textId="77777777" w:rsidR="00984D94" w:rsidRPr="00984D94" w:rsidRDefault="00984D94" w:rsidP="003D1DC1">
      <w:pPr>
        <w:pStyle w:val="Prrafodelista"/>
        <w:numPr>
          <w:ilvl w:val="0"/>
          <w:numId w:val="105"/>
        </w:numPr>
        <w:ind w:left="993"/>
        <w:rPr>
          <w:lang w:val="es-419" w:eastAsia="es-CO"/>
        </w:rPr>
      </w:pPr>
      <w:r w:rsidRPr="00984D94">
        <w:rPr>
          <w:lang w:val="es-419" w:eastAsia="es-CO"/>
        </w:rPr>
        <w:t>Almacenar en lugares secos, ventilados y libres de plagas.</w:t>
      </w:r>
    </w:p>
    <w:p w14:paraId="31CA5BB9" w14:textId="77777777" w:rsidR="00984D94" w:rsidRPr="00984D94" w:rsidRDefault="00984D94" w:rsidP="003D1DC1">
      <w:pPr>
        <w:pStyle w:val="Prrafodelista"/>
        <w:numPr>
          <w:ilvl w:val="0"/>
          <w:numId w:val="105"/>
        </w:numPr>
        <w:ind w:left="993"/>
        <w:rPr>
          <w:lang w:val="es-419" w:eastAsia="es-CO"/>
        </w:rPr>
      </w:pPr>
      <w:r w:rsidRPr="00984D94">
        <w:rPr>
          <w:lang w:val="es-419" w:eastAsia="es-CO"/>
        </w:rPr>
        <w:t>Evitar contacto directo con el suelo.</w:t>
      </w:r>
    </w:p>
    <w:p w14:paraId="5F136A86" w14:textId="77777777" w:rsidR="00984D94" w:rsidRPr="00984D94" w:rsidRDefault="00984D94" w:rsidP="003D1DC1">
      <w:pPr>
        <w:pStyle w:val="Prrafodelista"/>
        <w:numPr>
          <w:ilvl w:val="0"/>
          <w:numId w:val="105"/>
        </w:numPr>
        <w:ind w:left="993"/>
        <w:rPr>
          <w:lang w:val="es-419" w:eastAsia="es-CO"/>
        </w:rPr>
      </w:pPr>
      <w:r w:rsidRPr="00984D94">
        <w:rPr>
          <w:lang w:val="es-419" w:eastAsia="es-CO"/>
        </w:rPr>
        <w:t>Rotación de inventarios (primero en entrar, primero en salir).</w:t>
      </w:r>
    </w:p>
    <w:p w14:paraId="6CEDF8D6" w14:textId="77777777" w:rsidR="00984D94" w:rsidRPr="00984D94" w:rsidRDefault="00984D94" w:rsidP="003D1DC1">
      <w:pPr>
        <w:pStyle w:val="Prrafodelista"/>
        <w:numPr>
          <w:ilvl w:val="0"/>
          <w:numId w:val="105"/>
        </w:numPr>
        <w:ind w:left="993"/>
        <w:rPr>
          <w:lang w:val="es-419" w:eastAsia="es-CO"/>
        </w:rPr>
      </w:pPr>
      <w:r w:rsidRPr="00984D94">
        <w:rPr>
          <w:lang w:val="es-419" w:eastAsia="es-CO"/>
        </w:rPr>
        <w:t>No suministrar alimento húmedo o contaminado.</w:t>
      </w:r>
    </w:p>
    <w:p w14:paraId="68A46A7E" w14:textId="77777777" w:rsidR="00984D94" w:rsidRPr="00984D94" w:rsidRDefault="00984D94" w:rsidP="003D1DC1">
      <w:pPr>
        <w:pStyle w:val="Prrafodelista"/>
        <w:numPr>
          <w:ilvl w:val="0"/>
          <w:numId w:val="105"/>
        </w:numPr>
        <w:ind w:left="993"/>
        <w:rPr>
          <w:lang w:val="es-419" w:eastAsia="es-CO"/>
        </w:rPr>
      </w:pPr>
      <w:r w:rsidRPr="00984D94">
        <w:rPr>
          <w:lang w:val="es-419" w:eastAsia="es-CO"/>
        </w:rPr>
        <w:t>Ajustar comederos para evitar desperdicio.</w:t>
      </w:r>
    </w:p>
    <w:p w14:paraId="16E37C90" w14:textId="06F4B1BD" w:rsidR="00984D94" w:rsidRDefault="00984D94" w:rsidP="003D1DC1">
      <w:pPr>
        <w:pStyle w:val="Prrafodelista"/>
        <w:numPr>
          <w:ilvl w:val="0"/>
          <w:numId w:val="105"/>
        </w:numPr>
        <w:ind w:left="993"/>
        <w:rPr>
          <w:lang w:val="es-419" w:eastAsia="es-CO"/>
        </w:rPr>
      </w:pPr>
      <w:r w:rsidRPr="00984D94">
        <w:rPr>
          <w:lang w:val="es-419" w:eastAsia="es-CO"/>
        </w:rPr>
        <w:t>Registrar consumo diario (trazabilidad).</w:t>
      </w:r>
    </w:p>
    <w:p w14:paraId="0AFE5227" w14:textId="77777777" w:rsidR="00984D94" w:rsidRPr="00984D94" w:rsidRDefault="00984D94" w:rsidP="00D64E1A">
      <w:pPr>
        <w:pStyle w:val="Ttulo5"/>
      </w:pPr>
      <w:r w:rsidRPr="00984D94">
        <w:t>Factores que afectan el consumo</w:t>
      </w:r>
    </w:p>
    <w:p w14:paraId="59A24F46" w14:textId="77777777" w:rsidR="00984D94" w:rsidRPr="00984D94" w:rsidRDefault="00984D94" w:rsidP="003D1DC1">
      <w:pPr>
        <w:pStyle w:val="Prrafodelista"/>
        <w:numPr>
          <w:ilvl w:val="0"/>
          <w:numId w:val="106"/>
        </w:numPr>
        <w:ind w:left="993"/>
        <w:rPr>
          <w:lang w:val="es-419" w:eastAsia="es-CO"/>
        </w:rPr>
      </w:pPr>
      <w:r w:rsidRPr="00984D94">
        <w:rPr>
          <w:lang w:val="es-419" w:eastAsia="es-CO"/>
        </w:rPr>
        <w:t>Temperatura ambiental.</w:t>
      </w:r>
    </w:p>
    <w:p w14:paraId="113E73B9" w14:textId="77777777" w:rsidR="00984D94" w:rsidRPr="00984D94" w:rsidRDefault="00984D94" w:rsidP="003D1DC1">
      <w:pPr>
        <w:pStyle w:val="Prrafodelista"/>
        <w:numPr>
          <w:ilvl w:val="0"/>
          <w:numId w:val="106"/>
        </w:numPr>
        <w:ind w:left="993"/>
        <w:rPr>
          <w:lang w:val="es-419" w:eastAsia="es-CO"/>
        </w:rPr>
      </w:pPr>
      <w:r w:rsidRPr="00984D94">
        <w:rPr>
          <w:lang w:val="es-419" w:eastAsia="es-CO"/>
        </w:rPr>
        <w:t>Calidad del alimento.</w:t>
      </w:r>
    </w:p>
    <w:p w14:paraId="6A0A1B0A" w14:textId="77777777" w:rsidR="00984D94" w:rsidRPr="00984D94" w:rsidRDefault="00984D94" w:rsidP="003D1DC1">
      <w:pPr>
        <w:pStyle w:val="Prrafodelista"/>
        <w:numPr>
          <w:ilvl w:val="0"/>
          <w:numId w:val="106"/>
        </w:numPr>
        <w:ind w:left="993"/>
        <w:rPr>
          <w:lang w:val="es-419" w:eastAsia="es-CO"/>
        </w:rPr>
      </w:pPr>
      <w:r w:rsidRPr="00984D94">
        <w:rPr>
          <w:lang w:val="es-419" w:eastAsia="es-CO"/>
        </w:rPr>
        <w:t>Disponibilidad de agua.</w:t>
      </w:r>
    </w:p>
    <w:p w14:paraId="6F18A83A" w14:textId="77777777" w:rsidR="00984D94" w:rsidRPr="00984D94" w:rsidRDefault="00984D94" w:rsidP="003D1DC1">
      <w:pPr>
        <w:pStyle w:val="Prrafodelista"/>
        <w:numPr>
          <w:ilvl w:val="0"/>
          <w:numId w:val="106"/>
        </w:numPr>
        <w:ind w:left="993"/>
        <w:rPr>
          <w:lang w:val="es-419" w:eastAsia="es-CO"/>
        </w:rPr>
      </w:pPr>
      <w:r w:rsidRPr="00984D94">
        <w:rPr>
          <w:lang w:val="es-419" w:eastAsia="es-CO"/>
        </w:rPr>
        <w:t>Densidad de aves.</w:t>
      </w:r>
    </w:p>
    <w:p w14:paraId="74535EAC" w14:textId="6FEA8C73" w:rsidR="00984D94" w:rsidRPr="00984D94" w:rsidRDefault="00984D94" w:rsidP="003D1DC1">
      <w:pPr>
        <w:pStyle w:val="Prrafodelista"/>
        <w:numPr>
          <w:ilvl w:val="0"/>
          <w:numId w:val="106"/>
        </w:numPr>
        <w:ind w:left="993"/>
        <w:rPr>
          <w:lang w:val="es-419" w:eastAsia="es-CO"/>
        </w:rPr>
      </w:pPr>
      <w:r w:rsidRPr="00984D94">
        <w:rPr>
          <w:lang w:val="es-419" w:eastAsia="es-CO"/>
        </w:rPr>
        <w:t>Estado sanitario.</w:t>
      </w:r>
    </w:p>
    <w:p w14:paraId="427B7F23" w14:textId="0CADFBB4" w:rsidR="00EE4C61" w:rsidRPr="00D9781F" w:rsidRDefault="00EE4C61" w:rsidP="00ED563F">
      <w:pPr>
        <w:pStyle w:val="Titulosgenerales"/>
        <w:rPr>
          <w:u w:val="single"/>
        </w:rPr>
      </w:pPr>
      <w:bookmarkStart w:id="27" w:name="_Toc230794830"/>
      <w:r w:rsidRPr="003758F7">
        <w:t>Síntesis</w:t>
      </w:r>
      <w:bookmarkEnd w:id="27"/>
      <w:r w:rsidRPr="003758F7">
        <w:t xml:space="preserve"> </w:t>
      </w:r>
    </w:p>
    <w:p w14:paraId="17A8BBB3" w14:textId="4E910AD6" w:rsidR="00371AFB" w:rsidRDefault="00371AFB" w:rsidP="00371AFB">
      <w:pPr>
        <w:rPr>
          <w:noProof/>
          <w:lang w:eastAsia="es-CO"/>
        </w:rPr>
      </w:pPr>
      <w:r w:rsidRPr="00371AFB">
        <w:rPr>
          <w:noProof/>
          <w:lang w:eastAsia="es-CO"/>
        </w:rPr>
        <w:t>A continuación, se presenta una síntesis de la temática estudiada en el componente formati</w:t>
      </w:r>
      <w:r>
        <w:rPr>
          <w:noProof/>
          <w:lang w:eastAsia="es-CO"/>
        </w:rPr>
        <w:t>vo.</w:t>
      </w:r>
    </w:p>
    <w:p w14:paraId="4494FC17" w14:textId="00243A2E" w:rsidR="00781D51" w:rsidRDefault="00371AFB" w:rsidP="000C4F60">
      <w:pPr>
        <w:rPr>
          <w:noProof/>
          <w:lang w:eastAsia="es-CO"/>
        </w:rPr>
      </w:pPr>
      <w:r>
        <w:rPr>
          <w:noProof/>
          <w:lang w:eastAsia="es-CO"/>
        </w:rPr>
        <w:drawing>
          <wp:inline distT="0" distB="0" distL="0" distR="0" wp14:anchorId="4A3FC4D0" wp14:editId="45141F47">
            <wp:extent cx="6332220" cy="4749165"/>
            <wp:effectExtent l="0" t="0" r="0" b="0"/>
            <wp:docPr id="11" name="Gráfico 11" descr="El esquema organiza el manejo técnico del pollo de engorde, integrando fundamentos, normatividad, planificación, infraestructura y manejo productivo. Incluye sistemas, bioseguridad, condiciones ambientales y recursos clave, orientados a garantizar bienestar animal, eficiencia productiva y cumplimiento de estándares sanitarios en la producción avíc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El esquema organiza el manejo técnico del pollo de engorde, integrando fundamentos, normatividad, planificación, infraestructura y manejo productivo. Incluye sistemas, bioseguridad, condiciones ambientales y recursos clave, orientados a garantizar bienestar animal, eficiencia productiva y cumplimiento de estándares sanitarios en la producción avícola."/>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4749165"/>
                    </a:xfrm>
                    <a:prstGeom prst="rect">
                      <a:avLst/>
                    </a:prstGeom>
                  </pic:spPr>
                </pic:pic>
              </a:graphicData>
            </a:graphic>
          </wp:inline>
        </w:drawing>
      </w:r>
    </w:p>
    <w:p w14:paraId="1C276251" w14:textId="30BD785F" w:rsidR="00F36C9D" w:rsidRPr="003758F7" w:rsidRDefault="00F36C9D" w:rsidP="00ED563F">
      <w:pPr>
        <w:pStyle w:val="Titulosgenerales"/>
      </w:pPr>
      <w:bookmarkStart w:id="28" w:name="_Toc230794831"/>
      <w:r w:rsidRPr="003758F7">
        <w:t>Glosario</w:t>
      </w:r>
      <w:bookmarkEnd w:id="28"/>
    </w:p>
    <w:p w14:paraId="0C68353F" w14:textId="77777777" w:rsidR="00371AFB" w:rsidRPr="00371AFB" w:rsidRDefault="00371AFB" w:rsidP="00CA2BBB">
      <w:r w:rsidRPr="00371AFB">
        <w:rPr>
          <w:b/>
          <w:bCs/>
        </w:rPr>
        <w:t xml:space="preserve">Avicultura: </w:t>
      </w:r>
      <w:r w:rsidRPr="00371AFB">
        <w:t>actividad productiva dedicada a la cría y explotación de aves para obtener carne, huevos u otros productos.</w:t>
      </w:r>
    </w:p>
    <w:p w14:paraId="513AA166" w14:textId="514EA9C9" w:rsidR="00371AFB" w:rsidRDefault="00371AFB" w:rsidP="00CA2BBB">
      <w:r w:rsidRPr="00371AFB">
        <w:rPr>
          <w:b/>
          <w:bCs/>
        </w:rPr>
        <w:t xml:space="preserve">Bienestar animal: </w:t>
      </w:r>
      <w:r w:rsidRPr="00371AFB">
        <w:t>condición que garantiza salud, confort y comportamiento adecuado de las aves durante su producción.</w:t>
      </w:r>
    </w:p>
    <w:p w14:paraId="51D454CB" w14:textId="41CF4A9C" w:rsidR="00371AFB" w:rsidRDefault="00371AFB" w:rsidP="00CA2BBB">
      <w:r w:rsidRPr="00371AFB">
        <w:rPr>
          <w:b/>
          <w:bCs/>
        </w:rPr>
        <w:t>Bioseguridad:</w:t>
      </w:r>
      <w:r w:rsidRPr="00371AFB">
        <w:t xml:space="preserve"> conjunto de medidas para prevenir el ingreso y propagación de enfermedades en sistemas avícolas.</w:t>
      </w:r>
    </w:p>
    <w:p w14:paraId="486E0E93" w14:textId="26043808" w:rsidR="00371AFB" w:rsidRDefault="00371AFB" w:rsidP="00CA2BBB">
      <w:r w:rsidRPr="00371AFB">
        <w:rPr>
          <w:b/>
          <w:bCs/>
        </w:rPr>
        <w:t>Conversión alimenticia:</w:t>
      </w:r>
      <w:r w:rsidRPr="00371AFB">
        <w:t xml:space="preserve"> relación entre la cantidad de alimento consumido y el peso ganado por el ave.</w:t>
      </w:r>
    </w:p>
    <w:p w14:paraId="0AE65E28" w14:textId="2FDAF517" w:rsidR="00371AFB" w:rsidRDefault="00371AFB" w:rsidP="00CA2BBB">
      <w:pPr>
        <w:rPr>
          <w:b/>
          <w:bCs/>
        </w:rPr>
      </w:pPr>
      <w:r w:rsidRPr="00371AFB">
        <w:rPr>
          <w:b/>
          <w:bCs/>
        </w:rPr>
        <w:t>Densidad avícola:</w:t>
      </w:r>
      <w:r w:rsidRPr="00371AFB">
        <w:t xml:space="preserve"> número de aves por unidad de área en el galpón.</w:t>
      </w:r>
    </w:p>
    <w:p w14:paraId="7DF931B1" w14:textId="6090AA6D" w:rsidR="00371AFB" w:rsidRDefault="00371AFB" w:rsidP="00371AFB">
      <w:r w:rsidRPr="00371AFB">
        <w:rPr>
          <w:b/>
          <w:bCs/>
        </w:rPr>
        <w:t>Etología:</w:t>
      </w:r>
      <w:r w:rsidRPr="00371AFB">
        <w:t xml:space="preserve"> estudio del comportamiento animal aplicado al manejo productivo de las aves.</w:t>
      </w:r>
    </w:p>
    <w:p w14:paraId="28E7072B" w14:textId="16762EA4" w:rsidR="00371AFB" w:rsidRDefault="00371AFB" w:rsidP="00371AFB">
      <w:pPr>
        <w:rPr>
          <w:b/>
          <w:bCs/>
        </w:rPr>
      </w:pPr>
      <w:r w:rsidRPr="00371AFB">
        <w:rPr>
          <w:b/>
          <w:bCs/>
        </w:rPr>
        <w:t>Galpón:</w:t>
      </w:r>
      <w:r w:rsidRPr="00371AFB">
        <w:t xml:space="preserve"> estructura destinada al alojamiento y manejo de pollos de engorde.</w:t>
      </w:r>
    </w:p>
    <w:p w14:paraId="4EE7F569" w14:textId="607505C8" w:rsidR="00C51CEF" w:rsidRDefault="00C51CEF" w:rsidP="00C51CEF">
      <w:r w:rsidRPr="00C51CEF">
        <w:rPr>
          <w:b/>
          <w:bCs/>
        </w:rPr>
        <w:t>Manejo ambiental:</w:t>
      </w:r>
      <w:r w:rsidRPr="00C51CEF">
        <w:t xml:space="preserve"> prácticas orientadas a reducir impactos ambientales en la producción avícola.</w:t>
      </w:r>
    </w:p>
    <w:p w14:paraId="046BA30D" w14:textId="7F6F323D" w:rsidR="00C51CEF" w:rsidRDefault="00C51CEF" w:rsidP="00C51CEF">
      <w:pPr>
        <w:rPr>
          <w:b/>
          <w:bCs/>
        </w:rPr>
      </w:pPr>
      <w:r w:rsidRPr="00C51CEF">
        <w:rPr>
          <w:b/>
          <w:bCs/>
        </w:rPr>
        <w:t>Mortalidad:</w:t>
      </w:r>
      <w:r w:rsidRPr="00C51CEF">
        <w:t xml:space="preserve"> porcentaje de aves que mueren durante el ciclo productivo.</w:t>
      </w:r>
    </w:p>
    <w:p w14:paraId="442DB1F6" w14:textId="77777777" w:rsidR="00C51CEF" w:rsidRDefault="00C51CEF" w:rsidP="00C51CEF">
      <w:pPr>
        <w:tabs>
          <w:tab w:val="left" w:pos="1185"/>
        </w:tabs>
      </w:pPr>
      <w:r w:rsidRPr="00C51CEF">
        <w:rPr>
          <w:b/>
          <w:bCs/>
        </w:rPr>
        <w:t>Parámetros productivos:</w:t>
      </w:r>
      <w:r w:rsidRPr="00C51CEF">
        <w:t xml:space="preserve"> indicadores técnicos que permiten evaluar el rendimiento del sistema avícola.</w:t>
      </w:r>
    </w:p>
    <w:p w14:paraId="31BC7782" w14:textId="77777777" w:rsidR="00C51CEF" w:rsidRDefault="00C51CEF" w:rsidP="00C51CEF">
      <w:pPr>
        <w:tabs>
          <w:tab w:val="left" w:pos="1185"/>
        </w:tabs>
      </w:pPr>
      <w:r w:rsidRPr="00C51CEF">
        <w:rPr>
          <w:b/>
          <w:bCs/>
        </w:rPr>
        <w:t>Pollos de engorde:</w:t>
      </w:r>
      <w:r w:rsidRPr="00C51CEF">
        <w:t xml:space="preserve"> aves criadas específicamente para la producción de carne en ciclos cortos.</w:t>
      </w:r>
    </w:p>
    <w:p w14:paraId="67E73EED" w14:textId="569E8806" w:rsidR="00C51CEF" w:rsidRDefault="00C51CEF" w:rsidP="00C51CEF">
      <w:pPr>
        <w:tabs>
          <w:tab w:val="left" w:pos="1185"/>
        </w:tabs>
      </w:pPr>
      <w:r w:rsidRPr="00C51CEF">
        <w:rPr>
          <w:b/>
          <w:bCs/>
        </w:rPr>
        <w:t>Proceso productivo:</w:t>
      </w:r>
      <w:r w:rsidRPr="00C51CEF">
        <w:t xml:space="preserve"> conjunto de etapas desde la preparación del galpón hasta la comercialización de las aves.</w:t>
      </w:r>
      <w:r>
        <w:tab/>
      </w:r>
    </w:p>
    <w:p w14:paraId="1AD53150" w14:textId="0DC4F26E" w:rsidR="00C51CEF" w:rsidRDefault="00C51CEF" w:rsidP="00C51CEF">
      <w:pPr>
        <w:tabs>
          <w:tab w:val="left" w:pos="1185"/>
        </w:tabs>
      </w:pPr>
      <w:r w:rsidRPr="00C51CEF">
        <w:rPr>
          <w:b/>
          <w:bCs/>
        </w:rPr>
        <w:t>Sanidad avícola:</w:t>
      </w:r>
      <w:r w:rsidRPr="00C51CEF">
        <w:t xml:space="preserve"> acciones destinadas a prevenir, controlar y erradicar enfermedades en las aves.</w:t>
      </w:r>
    </w:p>
    <w:p w14:paraId="579514F1" w14:textId="37453B27" w:rsidR="00C51CEF" w:rsidRDefault="00C51CEF" w:rsidP="00C51CEF">
      <w:pPr>
        <w:tabs>
          <w:tab w:val="left" w:pos="1185"/>
        </w:tabs>
      </w:pPr>
      <w:r w:rsidRPr="00C51CEF">
        <w:rPr>
          <w:b/>
          <w:bCs/>
        </w:rPr>
        <w:t>Sistema intensivo:</w:t>
      </w:r>
      <w:r w:rsidRPr="00C51CEF">
        <w:t xml:space="preserve"> modelo de producción con alta densidad y control técnico de variables ambientales.</w:t>
      </w:r>
    </w:p>
    <w:p w14:paraId="75FB1B9C" w14:textId="588F158C" w:rsidR="00C51CEF" w:rsidRPr="00C51CEF" w:rsidRDefault="00C51CEF" w:rsidP="00C51CEF">
      <w:pPr>
        <w:tabs>
          <w:tab w:val="left" w:pos="1185"/>
        </w:tabs>
      </w:pPr>
      <w:r w:rsidRPr="00C51CEF">
        <w:rPr>
          <w:b/>
          <w:bCs/>
        </w:rPr>
        <w:t>Trazabilidad:</w:t>
      </w:r>
      <w:r w:rsidRPr="00C51CEF">
        <w:t xml:space="preserve"> capacidad de seguir el historial de las aves desde su origen hasta su destino final.</w:t>
      </w:r>
    </w:p>
    <w:p w14:paraId="40B682D2" w14:textId="2DA95C83" w:rsidR="002E5B3A" w:rsidRPr="003758F7" w:rsidRDefault="002E5B3A" w:rsidP="00ED563F">
      <w:pPr>
        <w:pStyle w:val="Titulosgenerales"/>
      </w:pPr>
      <w:bookmarkStart w:id="29" w:name="_Toc230794832"/>
      <w:r w:rsidRPr="003758F7">
        <w:t>Referencias bibliográficas</w:t>
      </w:r>
      <w:bookmarkEnd w:id="29"/>
      <w:r w:rsidRPr="003758F7">
        <w:t xml:space="preserve"> </w:t>
      </w:r>
    </w:p>
    <w:p w14:paraId="44DAAFA1" w14:textId="7D855EE0" w:rsidR="00C51CEF" w:rsidRDefault="00C51CEF" w:rsidP="00932F90">
      <w:r w:rsidRPr="00C51CEF">
        <w:t xml:space="preserve">Federación Nacional de Avicultores de Colombia (FENAVI). (2024). Cartilla de gestión y optimización de unidades productivas de pollo de engorde. </w:t>
      </w:r>
    </w:p>
    <w:p w14:paraId="0095C465" w14:textId="6C709876" w:rsidR="00C51CEF" w:rsidRDefault="00C51CEF" w:rsidP="00932F90">
      <w:r w:rsidRPr="00C51CEF">
        <w:t>Federación Nacional de Avicultores de Colombia (FENAVI). (s.f.). Programa pollo y normativa avícola en Colombia.</w:t>
      </w:r>
    </w:p>
    <w:p w14:paraId="3695D982" w14:textId="5BADCC1A" w:rsidR="00C51CEF" w:rsidRDefault="00C51CEF" w:rsidP="00932F90">
      <w:r w:rsidRPr="00C51CEF">
        <w:t>Instituto Colombiano Agropecuario (ICA). (2009). Resolución 3654 de 2009. Por la cual se establece el programa de control y erradicación de la enfermedad de Newcastle en el territorio nacional.</w:t>
      </w:r>
    </w:p>
    <w:p w14:paraId="357BF9A2" w14:textId="6903B89A" w:rsidR="00C51CEF" w:rsidRDefault="00C51CEF" w:rsidP="00932F90">
      <w:r w:rsidRPr="00C51CEF">
        <w:t>Instituto Colombiano Agropecuario (ICA). (2013). Resolución 3642 de 2013. Por la cual se establecen los requisitos para el registro de predios pecuarios y otras disposiciones sanitarias.</w:t>
      </w:r>
    </w:p>
    <w:p w14:paraId="4ECDDE5C" w14:textId="5F083BC1" w:rsidR="00C51CEF" w:rsidRDefault="00C51CEF" w:rsidP="00932F90">
      <w:r w:rsidRPr="00C51CEF">
        <w:t xml:space="preserve">Instituto Colombiano Agropecuario (ICA). (2014). Resolución 3652 de 2014. Por la cual se establecen los requisitos para la certificación de granjas avícolas </w:t>
      </w:r>
      <w:proofErr w:type="spellStart"/>
      <w:r w:rsidRPr="00C51CEF">
        <w:t>bioseguras</w:t>
      </w:r>
      <w:proofErr w:type="spellEnd"/>
      <w:r w:rsidRPr="00C51CEF">
        <w:t xml:space="preserve"> de engorde y se dictan otras disposiciones.</w:t>
      </w:r>
    </w:p>
    <w:p w14:paraId="59E93F71" w14:textId="00B682C9" w:rsidR="00C51CEF" w:rsidRDefault="00C51CEF" w:rsidP="00932F90">
      <w:r w:rsidRPr="00C51CEF">
        <w:t>Instituto Colombiano Agropecuario (ICA). (2020). Resolución 002536 de 2020. Por la cual se establecen disposiciones sobre bienestar animal en la producción pecuaria.</w:t>
      </w:r>
    </w:p>
    <w:p w14:paraId="74C3FA82" w14:textId="282DAE3D" w:rsidR="00C51CEF" w:rsidRDefault="00C51CEF" w:rsidP="00932F90">
      <w:r w:rsidRPr="00C51CEF">
        <w:t>Instituto Colombiano Agropecuario (ICA). (2021). Resolución 90464 de 2021. Por la cual se establecen disposiciones para el registro sanitario de predio pecuario (RSPP).</w:t>
      </w:r>
    </w:p>
    <w:p w14:paraId="7B822C5A" w14:textId="3E03FFED" w:rsidR="00C51CEF" w:rsidRDefault="00C51CEF" w:rsidP="00932F90">
      <w:r w:rsidRPr="00C51CEF">
        <w:t xml:space="preserve">Instituto Colombiano Agropecuario (ICA). (2025). Plan nacional </w:t>
      </w:r>
      <w:proofErr w:type="spellStart"/>
      <w:r w:rsidRPr="00C51CEF">
        <w:t>subsectorial</w:t>
      </w:r>
      <w:proofErr w:type="spellEnd"/>
      <w:r w:rsidRPr="00C51CEF">
        <w:t xml:space="preserve"> de vigilancia y control de residuos de medicamentos veterinarios en pollo de engorde.</w:t>
      </w:r>
    </w:p>
    <w:p w14:paraId="3A7DFBFE" w14:textId="6C1EFC60" w:rsidR="00C51CEF" w:rsidRDefault="00C51CEF" w:rsidP="00932F90">
      <w:r w:rsidRPr="00C51CEF">
        <w:t>Ministerio de Salud y Protección Social. (2007). Decreto 1500 de 2007. Por el cual se establece el sistema oficial de inspección, vigilancia y control de la carne y productos cárnicos comestibles.</w:t>
      </w:r>
    </w:p>
    <w:p w14:paraId="7BC4DB11" w14:textId="4ED9C69D" w:rsidR="00C51CEF" w:rsidRDefault="00C51CEF" w:rsidP="00932F90">
      <w:r w:rsidRPr="00C51CEF">
        <w:t>Ministerio de Salud y Protección Social. (2013). Resolución 242 de 2013. Por la cual se establecen los requisitos sanitarios para el funcionamiento de plantas de beneficio de aves.</w:t>
      </w:r>
    </w:p>
    <w:p w14:paraId="13A565F5" w14:textId="035B3AA1" w:rsidR="00C51CEF" w:rsidRDefault="00C51CEF" w:rsidP="00932F90">
      <w:r w:rsidRPr="00C51CEF">
        <w:rPr>
          <w:lang w:val="en-US"/>
        </w:rPr>
        <w:t xml:space="preserve">National Research Council (NRC). (1994). Nutrient requirements of poultry (9th rev. ed.). </w:t>
      </w:r>
      <w:proofErr w:type="spellStart"/>
      <w:r w:rsidRPr="00C51CEF">
        <w:t>National</w:t>
      </w:r>
      <w:proofErr w:type="spellEnd"/>
      <w:r w:rsidRPr="00C51CEF">
        <w:t xml:space="preserve"> </w:t>
      </w:r>
      <w:proofErr w:type="spellStart"/>
      <w:r w:rsidRPr="00C51CEF">
        <w:t>Academy</w:t>
      </w:r>
      <w:proofErr w:type="spellEnd"/>
      <w:r w:rsidRPr="00C51CEF">
        <w:t xml:space="preserve"> </w:t>
      </w:r>
      <w:proofErr w:type="spellStart"/>
      <w:r w:rsidRPr="00C51CEF">
        <w:t>Press</w:t>
      </w:r>
      <w:proofErr w:type="spellEnd"/>
      <w:r w:rsidRPr="00C51CEF">
        <w:t>.</w:t>
      </w:r>
    </w:p>
    <w:p w14:paraId="5DE4DD45" w14:textId="09B19F23" w:rsidR="00C51CEF" w:rsidRDefault="00C51CEF" w:rsidP="00932F90">
      <w:r w:rsidRPr="00C51CEF">
        <w:t>Organización Mundial de Sanidad Animal (WOAH). (2024). Código sanitario para los animales terrestres: Bienestar animal en aves de corral.</w:t>
      </w:r>
    </w:p>
    <w:p w14:paraId="7E32BD94" w14:textId="3DB5F366" w:rsidR="00C51CEF" w:rsidRDefault="00C51CEF" w:rsidP="00932F90">
      <w:r w:rsidRPr="00C51CEF">
        <w:t>Solla S.A. (s.f.). Manual de manejo para pollo de engorde.</w:t>
      </w:r>
    </w:p>
    <w:p w14:paraId="08476447" w14:textId="35DEB190" w:rsidR="00932F90" w:rsidRDefault="00932F90" w:rsidP="00932F90"/>
    <w:p w14:paraId="3B4EBCE0" w14:textId="56B0B5DD" w:rsidR="00932F90" w:rsidRDefault="00932F90" w:rsidP="00932F90"/>
    <w:p w14:paraId="543DCCFB" w14:textId="61ED9006" w:rsidR="00932F90" w:rsidRDefault="00932F90" w:rsidP="00932F90"/>
    <w:p w14:paraId="71BB2406" w14:textId="3361DEF6" w:rsidR="00932F90" w:rsidRDefault="00932F90" w:rsidP="00932F90"/>
    <w:p w14:paraId="4CB342AE" w14:textId="1411F9B6" w:rsidR="00932F90" w:rsidRDefault="00932F90" w:rsidP="00932F90"/>
    <w:p w14:paraId="10A56F32" w14:textId="35A78DDB" w:rsidR="00932F90" w:rsidRDefault="00932F90" w:rsidP="00932F90"/>
    <w:p w14:paraId="77F9E957" w14:textId="4979A631" w:rsidR="00932F90" w:rsidRDefault="00932F90" w:rsidP="00932F90"/>
    <w:p w14:paraId="5AE97BBE" w14:textId="4A3D0EFA" w:rsidR="00932F90" w:rsidRDefault="00932F90" w:rsidP="00932F90"/>
    <w:p w14:paraId="23745654" w14:textId="41208F42" w:rsidR="00932F90" w:rsidRDefault="00932F90" w:rsidP="00932F90"/>
    <w:p w14:paraId="4CC3E99E" w14:textId="77777777" w:rsidR="00932F90" w:rsidRPr="00932F90" w:rsidRDefault="00932F90" w:rsidP="00932F90">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30" w:name="_Toc229728698"/>
      <w:bookmarkStart w:id="31" w:name="_Toc230794833"/>
      <w:r w:rsidRPr="00932F90">
        <w:rPr>
          <w:rFonts w:ascii="Calibri" w:eastAsia="Times New Roman" w:hAnsi="Calibri" w:cs="Times New Roman (Títulos en alf"/>
          <w:b/>
          <w:color w:val="000000" w:themeColor="text1"/>
          <w:kern w:val="0"/>
          <w:sz w:val="36"/>
          <w:szCs w:val="32"/>
          <w:lang w:val="es-419" w:eastAsia="es-CO"/>
          <w14:ligatures w14:val="none"/>
        </w:rPr>
        <w:t>Créditos</w:t>
      </w:r>
      <w:bookmarkEnd w:id="30"/>
      <w:bookmarkEnd w:id="31"/>
    </w:p>
    <w:tbl>
      <w:tblPr>
        <w:tblStyle w:val="SENA1"/>
        <w:tblW w:w="10060" w:type="dxa"/>
        <w:tblLayout w:type="fixed"/>
        <w:tblLook w:val="04A0" w:firstRow="1" w:lastRow="0" w:firstColumn="1" w:lastColumn="0" w:noHBand="0" w:noVBand="1"/>
      </w:tblPr>
      <w:tblGrid>
        <w:gridCol w:w="2830"/>
        <w:gridCol w:w="3261"/>
        <w:gridCol w:w="3969"/>
      </w:tblGrid>
      <w:tr w:rsidR="00932F90" w:rsidRPr="00932F90" w14:paraId="018B8279" w14:textId="77777777" w:rsidTr="00465988">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12E63E99" w14:textId="77777777" w:rsidR="00932F90" w:rsidRPr="00932F90" w:rsidRDefault="00932F90" w:rsidP="00932F90">
            <w:pPr>
              <w:spacing w:before="0" w:after="0"/>
              <w:ind w:firstLine="0"/>
              <w:rPr>
                <w:lang w:eastAsia="es-CO"/>
              </w:rPr>
            </w:pPr>
            <w:r w:rsidRPr="00932F90">
              <w:rPr>
                <w:lang w:eastAsia="es-CO"/>
              </w:rPr>
              <w:t>Nombre</w:t>
            </w:r>
          </w:p>
        </w:tc>
        <w:tc>
          <w:tcPr>
            <w:tcW w:w="3261" w:type="dxa"/>
            <w:tcMar>
              <w:top w:w="60" w:type="dxa"/>
              <w:left w:w="80" w:type="dxa"/>
              <w:bottom w:w="60" w:type="dxa"/>
              <w:right w:w="80" w:type="dxa"/>
            </w:tcMar>
          </w:tcPr>
          <w:p w14:paraId="25FC3226" w14:textId="77777777" w:rsidR="00932F90" w:rsidRPr="00932F90" w:rsidRDefault="00932F90" w:rsidP="00932F90">
            <w:pPr>
              <w:spacing w:before="0" w:after="0"/>
              <w:ind w:firstLine="0"/>
              <w:rPr>
                <w:lang w:eastAsia="es-CO"/>
              </w:rPr>
            </w:pPr>
            <w:r w:rsidRPr="00932F90">
              <w:rPr>
                <w:lang w:eastAsia="es-CO"/>
              </w:rPr>
              <w:t>Cargo</w:t>
            </w:r>
          </w:p>
        </w:tc>
        <w:tc>
          <w:tcPr>
            <w:tcW w:w="3969" w:type="dxa"/>
            <w:tcMar>
              <w:top w:w="60" w:type="dxa"/>
              <w:left w:w="80" w:type="dxa"/>
              <w:bottom w:w="60" w:type="dxa"/>
              <w:right w:w="80" w:type="dxa"/>
            </w:tcMar>
          </w:tcPr>
          <w:p w14:paraId="571CA8FB" w14:textId="77777777" w:rsidR="00932F90" w:rsidRPr="00932F90" w:rsidRDefault="00932F90" w:rsidP="00932F90">
            <w:pPr>
              <w:spacing w:before="0" w:after="0"/>
              <w:ind w:firstLine="0"/>
              <w:rPr>
                <w:lang w:eastAsia="es-CO"/>
              </w:rPr>
            </w:pPr>
            <w:r w:rsidRPr="00932F90">
              <w:rPr>
                <w:lang w:eastAsia="es-CO"/>
              </w:rPr>
              <w:t>Centro de Formación y Regional</w:t>
            </w:r>
          </w:p>
        </w:tc>
      </w:tr>
      <w:tr w:rsidR="00932F90" w:rsidRPr="00932F90" w14:paraId="062185B4" w14:textId="77777777" w:rsidTr="004659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01914E7" w14:textId="77777777" w:rsidR="00932F90" w:rsidRPr="00932F90" w:rsidRDefault="00932F90" w:rsidP="00932F90">
            <w:pPr>
              <w:spacing w:before="0" w:after="0" w:line="240" w:lineRule="auto"/>
              <w:ind w:firstLine="0"/>
              <w:rPr>
                <w:sz w:val="24"/>
                <w:lang w:eastAsia="es-CO"/>
              </w:rPr>
            </w:pPr>
            <w:r w:rsidRPr="00932F90">
              <w:rPr>
                <w:sz w:val="24"/>
                <w:lang w:eastAsia="es-CO"/>
              </w:rPr>
              <w:t>Claudia Johanna Gómez Pérez</w:t>
            </w:r>
          </w:p>
        </w:tc>
        <w:tc>
          <w:tcPr>
            <w:tcW w:w="3261" w:type="dxa"/>
            <w:tcMar>
              <w:top w:w="60" w:type="dxa"/>
              <w:left w:w="80" w:type="dxa"/>
              <w:bottom w:w="60" w:type="dxa"/>
              <w:right w:w="80" w:type="dxa"/>
            </w:tcMar>
          </w:tcPr>
          <w:p w14:paraId="3D43BD8F" w14:textId="77777777" w:rsidR="00932F90" w:rsidRPr="00932F90" w:rsidRDefault="00932F90" w:rsidP="00932F90">
            <w:pPr>
              <w:spacing w:line="240" w:lineRule="auto"/>
              <w:ind w:firstLine="0"/>
              <w:rPr>
                <w:sz w:val="24"/>
                <w:lang w:val="es-ES" w:eastAsia="es-CO"/>
              </w:rPr>
            </w:pPr>
            <w:r w:rsidRPr="00932F90">
              <w:rPr>
                <w:sz w:val="24"/>
                <w:lang w:val="es-419" w:eastAsia="es-CO"/>
              </w:rPr>
              <w:t>Profesional 06</w:t>
            </w:r>
            <w:r w:rsidRPr="00932F90">
              <w:rPr>
                <w:sz w:val="24"/>
                <w:lang w:val="es-ES" w:eastAsia="es-CO"/>
              </w:rPr>
              <w:t> </w:t>
            </w:r>
          </w:p>
          <w:p w14:paraId="29B0EBC9" w14:textId="7F2B63AD" w:rsidR="00932F90" w:rsidRPr="000C4F60" w:rsidRDefault="004C0503" w:rsidP="000C4F60">
            <w:pPr>
              <w:spacing w:line="240" w:lineRule="auto"/>
              <w:ind w:firstLine="0"/>
              <w:rPr>
                <w:sz w:val="24"/>
                <w:lang w:val="es-ES" w:eastAsia="es-CO"/>
              </w:rPr>
            </w:pPr>
            <w:r w:rsidRPr="004C0503">
              <w:rPr>
                <w:sz w:val="24"/>
                <w:lang w:val="es-419" w:eastAsia="es-CO"/>
              </w:rPr>
              <w:t>Responsable del Ecosistema de Recursos Educativos Digitales (RED)</w:t>
            </w:r>
          </w:p>
        </w:tc>
        <w:tc>
          <w:tcPr>
            <w:tcW w:w="3969" w:type="dxa"/>
            <w:tcMar>
              <w:top w:w="60" w:type="dxa"/>
              <w:left w:w="80" w:type="dxa"/>
              <w:bottom w:w="60" w:type="dxa"/>
              <w:right w:w="80" w:type="dxa"/>
            </w:tcMar>
          </w:tcPr>
          <w:p w14:paraId="035244AE" w14:textId="77777777" w:rsidR="00932F90" w:rsidRPr="00932F90" w:rsidRDefault="00932F90" w:rsidP="00932F90">
            <w:pPr>
              <w:spacing w:before="0" w:after="0" w:line="240" w:lineRule="auto"/>
              <w:ind w:firstLine="0"/>
              <w:rPr>
                <w:sz w:val="24"/>
                <w:lang w:eastAsia="es-CO"/>
              </w:rPr>
            </w:pPr>
            <w:r w:rsidRPr="00932F90">
              <w:rPr>
                <w:sz w:val="24"/>
                <w:lang w:eastAsia="es-CO"/>
              </w:rPr>
              <w:t>Centro Agroturístico - Regional Santander</w:t>
            </w:r>
          </w:p>
        </w:tc>
      </w:tr>
      <w:tr w:rsidR="00932F90" w:rsidRPr="00932F90" w14:paraId="47090EE0" w14:textId="77777777" w:rsidTr="00465988">
        <w:tc>
          <w:tcPr>
            <w:tcW w:w="2830" w:type="dxa"/>
            <w:tcMar>
              <w:top w:w="60" w:type="dxa"/>
              <w:left w:w="80" w:type="dxa"/>
              <w:bottom w:w="60" w:type="dxa"/>
              <w:right w:w="80" w:type="dxa"/>
            </w:tcMar>
          </w:tcPr>
          <w:p w14:paraId="4F13109A" w14:textId="77777777" w:rsidR="00932F90" w:rsidRPr="00932F90" w:rsidRDefault="00932F90" w:rsidP="00932F90">
            <w:pPr>
              <w:spacing w:before="0" w:after="0" w:line="240" w:lineRule="auto"/>
              <w:ind w:firstLine="0"/>
              <w:rPr>
                <w:sz w:val="24"/>
                <w:lang w:eastAsia="es-CO"/>
              </w:rPr>
            </w:pPr>
            <w:r w:rsidRPr="00932F90">
              <w:rPr>
                <w:sz w:val="24"/>
                <w:lang w:eastAsia="es-CO"/>
              </w:rPr>
              <w:t>Olga Constanza Bermúdez Jaimes</w:t>
            </w:r>
          </w:p>
        </w:tc>
        <w:tc>
          <w:tcPr>
            <w:tcW w:w="3261" w:type="dxa"/>
            <w:tcMar>
              <w:top w:w="60" w:type="dxa"/>
              <w:left w:w="80" w:type="dxa"/>
              <w:bottom w:w="60" w:type="dxa"/>
              <w:right w:w="80" w:type="dxa"/>
            </w:tcMar>
          </w:tcPr>
          <w:p w14:paraId="2970B5FC" w14:textId="77777777" w:rsidR="00932F90" w:rsidRPr="00932F90" w:rsidRDefault="00932F90" w:rsidP="00932F90">
            <w:pPr>
              <w:spacing w:before="0" w:after="0" w:line="240" w:lineRule="auto"/>
              <w:ind w:firstLine="0"/>
              <w:rPr>
                <w:sz w:val="24"/>
                <w:lang w:eastAsia="es-CO"/>
              </w:rPr>
            </w:pPr>
            <w:r w:rsidRPr="00932F90">
              <w:rPr>
                <w:sz w:val="24"/>
                <w:lang w:eastAsia="es-CO"/>
              </w:rPr>
              <w:t>Responsable de línea de producción Huila</w:t>
            </w:r>
          </w:p>
        </w:tc>
        <w:tc>
          <w:tcPr>
            <w:tcW w:w="3969" w:type="dxa"/>
            <w:tcMar>
              <w:top w:w="60" w:type="dxa"/>
              <w:left w:w="80" w:type="dxa"/>
              <w:bottom w:w="60" w:type="dxa"/>
              <w:right w:w="80" w:type="dxa"/>
            </w:tcMar>
          </w:tcPr>
          <w:p w14:paraId="64024B21" w14:textId="77777777" w:rsidR="00932F90" w:rsidRPr="00932F90" w:rsidRDefault="00932F90" w:rsidP="00932F90">
            <w:pPr>
              <w:spacing w:before="0" w:after="0" w:line="240" w:lineRule="auto"/>
              <w:ind w:firstLine="0"/>
              <w:rPr>
                <w:sz w:val="24"/>
                <w:lang w:eastAsia="es-CO"/>
              </w:rPr>
            </w:pPr>
            <w:r w:rsidRPr="00932F90">
              <w:rPr>
                <w:sz w:val="24"/>
                <w:lang w:eastAsia="es-CO"/>
              </w:rPr>
              <w:t>Dirección General</w:t>
            </w:r>
          </w:p>
        </w:tc>
      </w:tr>
      <w:tr w:rsidR="00932F90" w:rsidRPr="00932F90" w14:paraId="4C7EDFB4" w14:textId="77777777" w:rsidTr="004659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18C71B4" w14:textId="36A188A1" w:rsidR="00932F90" w:rsidRPr="00932F90" w:rsidRDefault="00932F90" w:rsidP="00932F90">
            <w:pPr>
              <w:spacing w:before="0" w:after="0" w:line="240" w:lineRule="auto"/>
              <w:ind w:firstLine="0"/>
              <w:rPr>
                <w:sz w:val="24"/>
                <w:lang w:eastAsia="es-CO"/>
              </w:rPr>
            </w:pPr>
            <w:r w:rsidRPr="00932F90">
              <w:rPr>
                <w:sz w:val="24"/>
                <w:lang w:eastAsia="es-CO"/>
              </w:rPr>
              <w:t>Eliana Audrey Manchola Pérez</w:t>
            </w:r>
          </w:p>
        </w:tc>
        <w:tc>
          <w:tcPr>
            <w:tcW w:w="3261" w:type="dxa"/>
            <w:tcMar>
              <w:top w:w="60" w:type="dxa"/>
              <w:left w:w="80" w:type="dxa"/>
              <w:bottom w:w="60" w:type="dxa"/>
              <w:right w:w="80" w:type="dxa"/>
            </w:tcMar>
          </w:tcPr>
          <w:p w14:paraId="43F2E76C" w14:textId="30D67303" w:rsidR="00932F90" w:rsidRPr="00932F90" w:rsidRDefault="00932F90" w:rsidP="00932F90">
            <w:pPr>
              <w:spacing w:before="0" w:after="0" w:line="240" w:lineRule="auto"/>
              <w:ind w:firstLine="0"/>
              <w:rPr>
                <w:sz w:val="24"/>
                <w:lang w:eastAsia="es-CO"/>
              </w:rPr>
            </w:pPr>
            <w:r w:rsidRPr="00932F90">
              <w:rPr>
                <w:sz w:val="24"/>
                <w:lang w:eastAsia="es-CO"/>
              </w:rPr>
              <w:t>Expert</w:t>
            </w:r>
            <w:r w:rsidR="002D7CBF">
              <w:rPr>
                <w:sz w:val="24"/>
                <w:lang w:eastAsia="es-CO"/>
              </w:rPr>
              <w:t>a</w:t>
            </w:r>
            <w:r w:rsidRPr="00932F90">
              <w:rPr>
                <w:sz w:val="24"/>
                <w:lang w:eastAsia="es-CO"/>
              </w:rPr>
              <w:t xml:space="preserve"> temátic</w:t>
            </w:r>
            <w:r>
              <w:rPr>
                <w:sz w:val="24"/>
                <w:lang w:eastAsia="es-CO"/>
              </w:rPr>
              <w:t>a</w:t>
            </w:r>
          </w:p>
        </w:tc>
        <w:tc>
          <w:tcPr>
            <w:tcW w:w="3969" w:type="dxa"/>
            <w:tcMar>
              <w:top w:w="60" w:type="dxa"/>
              <w:left w:w="80" w:type="dxa"/>
              <w:bottom w:w="60" w:type="dxa"/>
              <w:right w:w="80" w:type="dxa"/>
            </w:tcMar>
          </w:tcPr>
          <w:p w14:paraId="58A4FCB0"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4F29ECFC" w14:textId="77777777" w:rsidTr="00465988">
        <w:tc>
          <w:tcPr>
            <w:tcW w:w="2830" w:type="dxa"/>
            <w:tcMar>
              <w:top w:w="60" w:type="dxa"/>
              <w:left w:w="80" w:type="dxa"/>
              <w:bottom w:w="60" w:type="dxa"/>
              <w:right w:w="80" w:type="dxa"/>
            </w:tcMar>
          </w:tcPr>
          <w:p w14:paraId="3A58C838" w14:textId="4AFCDB21" w:rsidR="00932F90" w:rsidRPr="00932F90" w:rsidRDefault="00932F90" w:rsidP="00932F90">
            <w:pPr>
              <w:spacing w:before="0" w:after="0" w:line="240" w:lineRule="auto"/>
              <w:ind w:firstLine="0"/>
              <w:rPr>
                <w:sz w:val="24"/>
                <w:lang w:eastAsia="es-CO"/>
              </w:rPr>
            </w:pPr>
            <w:r w:rsidRPr="00932F90">
              <w:rPr>
                <w:sz w:val="24"/>
                <w:lang w:eastAsia="es-CO"/>
              </w:rPr>
              <w:t>Paula Marcela Vidal Quintero</w:t>
            </w:r>
          </w:p>
        </w:tc>
        <w:tc>
          <w:tcPr>
            <w:tcW w:w="3261" w:type="dxa"/>
            <w:tcMar>
              <w:top w:w="60" w:type="dxa"/>
              <w:left w:w="80" w:type="dxa"/>
              <w:bottom w:w="60" w:type="dxa"/>
              <w:right w:w="80" w:type="dxa"/>
            </w:tcMar>
          </w:tcPr>
          <w:p w14:paraId="7B05DF49" w14:textId="77777777" w:rsidR="00932F90" w:rsidRPr="00932F90" w:rsidRDefault="00932F90" w:rsidP="00932F90">
            <w:pPr>
              <w:spacing w:before="0" w:after="0" w:line="240" w:lineRule="auto"/>
              <w:ind w:firstLine="0"/>
              <w:rPr>
                <w:sz w:val="24"/>
                <w:lang w:eastAsia="es-CO"/>
              </w:rPr>
            </w:pPr>
            <w:r w:rsidRPr="00932F90">
              <w:rPr>
                <w:sz w:val="24"/>
                <w:lang w:eastAsia="es-CO"/>
              </w:rPr>
              <w:t>Evaluadora instruccional</w:t>
            </w:r>
          </w:p>
        </w:tc>
        <w:tc>
          <w:tcPr>
            <w:tcW w:w="3969" w:type="dxa"/>
            <w:tcMar>
              <w:top w:w="60" w:type="dxa"/>
              <w:left w:w="80" w:type="dxa"/>
              <w:bottom w:w="60" w:type="dxa"/>
              <w:right w:w="80" w:type="dxa"/>
            </w:tcMar>
          </w:tcPr>
          <w:p w14:paraId="2B53F6A5"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56A4535D" w14:textId="77777777" w:rsidTr="004659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6755F9C" w14:textId="4D286F95" w:rsidR="00932F90" w:rsidRPr="00932F90" w:rsidRDefault="00932F90" w:rsidP="00932F90">
            <w:pPr>
              <w:spacing w:before="0" w:after="0" w:line="240" w:lineRule="auto"/>
              <w:ind w:firstLine="0"/>
              <w:rPr>
                <w:sz w:val="24"/>
                <w:lang w:eastAsia="es-CO"/>
              </w:rPr>
            </w:pPr>
            <w:r w:rsidRPr="00932F90">
              <w:rPr>
                <w:sz w:val="24"/>
                <w:lang w:eastAsia="es-CO"/>
              </w:rPr>
              <w:t>Henry Álvarez Astudillo</w:t>
            </w:r>
          </w:p>
        </w:tc>
        <w:tc>
          <w:tcPr>
            <w:tcW w:w="3261" w:type="dxa"/>
            <w:tcMar>
              <w:top w:w="60" w:type="dxa"/>
              <w:left w:w="80" w:type="dxa"/>
              <w:bottom w:w="60" w:type="dxa"/>
              <w:right w:w="80" w:type="dxa"/>
            </w:tcMar>
          </w:tcPr>
          <w:p w14:paraId="2FE191E7" w14:textId="77777777" w:rsidR="00932F90" w:rsidRPr="00932F90" w:rsidRDefault="00932F90" w:rsidP="00932F90">
            <w:pPr>
              <w:spacing w:before="0" w:after="0" w:line="240" w:lineRule="auto"/>
              <w:ind w:firstLine="0"/>
              <w:rPr>
                <w:sz w:val="24"/>
                <w:lang w:eastAsia="es-CO"/>
              </w:rPr>
            </w:pPr>
            <w:r w:rsidRPr="00932F90">
              <w:rPr>
                <w:sz w:val="24"/>
                <w:lang w:eastAsia="es-CO"/>
              </w:rPr>
              <w:t>Diseñador de contenidos digitales</w:t>
            </w:r>
          </w:p>
        </w:tc>
        <w:tc>
          <w:tcPr>
            <w:tcW w:w="3969" w:type="dxa"/>
            <w:tcMar>
              <w:top w:w="60" w:type="dxa"/>
              <w:left w:w="80" w:type="dxa"/>
              <w:bottom w:w="60" w:type="dxa"/>
              <w:right w:w="80" w:type="dxa"/>
            </w:tcMar>
          </w:tcPr>
          <w:p w14:paraId="7BA72787"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4E0D3017" w14:textId="77777777" w:rsidTr="00465988">
        <w:tc>
          <w:tcPr>
            <w:tcW w:w="2830" w:type="dxa"/>
            <w:tcMar>
              <w:top w:w="60" w:type="dxa"/>
              <w:left w:w="80" w:type="dxa"/>
              <w:bottom w:w="60" w:type="dxa"/>
              <w:right w:w="80" w:type="dxa"/>
            </w:tcMar>
          </w:tcPr>
          <w:p w14:paraId="791EF138" w14:textId="77777777" w:rsidR="00932F90" w:rsidRPr="00932F90" w:rsidRDefault="00932F90" w:rsidP="00932F90">
            <w:pPr>
              <w:spacing w:before="0" w:after="0" w:line="240" w:lineRule="auto"/>
              <w:ind w:firstLine="0"/>
              <w:rPr>
                <w:sz w:val="24"/>
                <w:lang w:val="es-419" w:eastAsia="es-CO"/>
              </w:rPr>
            </w:pPr>
            <w:r w:rsidRPr="00932F90">
              <w:rPr>
                <w:sz w:val="24"/>
                <w:lang w:val="es-419" w:eastAsia="es-CO"/>
              </w:rPr>
              <w:t>Cielo Damaris Angulo Rodríguez</w:t>
            </w:r>
          </w:p>
        </w:tc>
        <w:tc>
          <w:tcPr>
            <w:tcW w:w="3261" w:type="dxa"/>
            <w:tcMar>
              <w:top w:w="60" w:type="dxa"/>
              <w:left w:w="80" w:type="dxa"/>
              <w:bottom w:w="60" w:type="dxa"/>
              <w:right w:w="80" w:type="dxa"/>
            </w:tcMar>
          </w:tcPr>
          <w:p w14:paraId="3318FAC3" w14:textId="77777777" w:rsidR="00932F90" w:rsidRPr="00932F90" w:rsidRDefault="00932F90" w:rsidP="00932F90">
            <w:pPr>
              <w:spacing w:before="0" w:after="0" w:line="240" w:lineRule="auto"/>
              <w:ind w:firstLine="0"/>
              <w:rPr>
                <w:sz w:val="24"/>
                <w:lang w:eastAsia="es-CO"/>
              </w:rPr>
            </w:pPr>
            <w:r w:rsidRPr="00932F90">
              <w:rPr>
                <w:sz w:val="24"/>
                <w:lang w:eastAsia="es-CO"/>
              </w:rPr>
              <w:t xml:space="preserve">Desarrollador </w:t>
            </w:r>
            <w:r w:rsidRPr="00932F90">
              <w:rPr>
                <w:spacing w:val="20"/>
                <w:sz w:val="24"/>
                <w:lang w:eastAsia="es-CO"/>
              </w:rPr>
              <w:t>full</w:t>
            </w:r>
            <w:r w:rsidRPr="00932F90">
              <w:rPr>
                <w:sz w:val="24"/>
                <w:lang w:eastAsia="es-CO"/>
              </w:rPr>
              <w:t xml:space="preserve"> </w:t>
            </w:r>
            <w:proofErr w:type="spellStart"/>
            <w:r w:rsidRPr="00932F90">
              <w:rPr>
                <w:spacing w:val="20"/>
                <w:sz w:val="24"/>
                <w:lang w:eastAsia="es-CO"/>
              </w:rPr>
              <w:t>stack</w:t>
            </w:r>
            <w:proofErr w:type="spellEnd"/>
          </w:p>
        </w:tc>
        <w:tc>
          <w:tcPr>
            <w:tcW w:w="3969" w:type="dxa"/>
            <w:tcMar>
              <w:top w:w="60" w:type="dxa"/>
              <w:left w:w="80" w:type="dxa"/>
              <w:bottom w:w="60" w:type="dxa"/>
              <w:right w:w="80" w:type="dxa"/>
            </w:tcMar>
          </w:tcPr>
          <w:p w14:paraId="6058E9C6"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2F0537BB" w14:textId="77777777" w:rsidTr="004659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AFAB00E" w14:textId="77777777" w:rsidR="00932F90" w:rsidRPr="00932F90" w:rsidRDefault="00932F90" w:rsidP="00932F90">
            <w:pPr>
              <w:spacing w:before="0" w:after="0" w:line="240" w:lineRule="auto"/>
              <w:ind w:firstLine="0"/>
              <w:rPr>
                <w:sz w:val="24"/>
                <w:lang w:val="es-419" w:eastAsia="es-CO"/>
              </w:rPr>
            </w:pPr>
            <w:r w:rsidRPr="00932F90">
              <w:rPr>
                <w:sz w:val="24"/>
                <w:lang w:val="es-419" w:eastAsia="es-CO"/>
              </w:rPr>
              <w:t>Alejandro Delgado Acosta</w:t>
            </w:r>
          </w:p>
        </w:tc>
        <w:tc>
          <w:tcPr>
            <w:tcW w:w="3261" w:type="dxa"/>
            <w:tcMar>
              <w:top w:w="60" w:type="dxa"/>
              <w:left w:w="80" w:type="dxa"/>
              <w:bottom w:w="60" w:type="dxa"/>
              <w:right w:w="80" w:type="dxa"/>
            </w:tcMar>
          </w:tcPr>
          <w:p w14:paraId="2E40F0CA" w14:textId="77777777" w:rsidR="00932F90" w:rsidRPr="00932F90" w:rsidRDefault="00932F90" w:rsidP="00932F90">
            <w:pPr>
              <w:spacing w:before="0" w:after="0" w:line="240" w:lineRule="auto"/>
              <w:ind w:firstLine="0"/>
              <w:rPr>
                <w:sz w:val="24"/>
                <w:lang w:eastAsia="es-CO"/>
              </w:rPr>
            </w:pPr>
            <w:r w:rsidRPr="00932F90">
              <w:rPr>
                <w:sz w:val="24"/>
                <w:lang w:eastAsia="es-CO"/>
              </w:rPr>
              <w:t>Intérprete lenguaje de señas </w:t>
            </w:r>
          </w:p>
        </w:tc>
        <w:tc>
          <w:tcPr>
            <w:tcW w:w="3969" w:type="dxa"/>
            <w:tcMar>
              <w:top w:w="60" w:type="dxa"/>
              <w:left w:w="80" w:type="dxa"/>
              <w:bottom w:w="60" w:type="dxa"/>
              <w:right w:w="80" w:type="dxa"/>
            </w:tcMar>
          </w:tcPr>
          <w:p w14:paraId="0C6237D9"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 </w:t>
            </w:r>
          </w:p>
        </w:tc>
      </w:tr>
      <w:tr w:rsidR="00932F90" w:rsidRPr="00932F90" w14:paraId="1BA99DF8" w14:textId="77777777" w:rsidTr="00465988">
        <w:tc>
          <w:tcPr>
            <w:tcW w:w="2830" w:type="dxa"/>
            <w:tcMar>
              <w:top w:w="60" w:type="dxa"/>
              <w:left w:w="80" w:type="dxa"/>
              <w:bottom w:w="60" w:type="dxa"/>
              <w:right w:w="80" w:type="dxa"/>
            </w:tcMar>
          </w:tcPr>
          <w:p w14:paraId="7637C7BD" w14:textId="77777777" w:rsidR="00932F90" w:rsidRPr="00932F90" w:rsidRDefault="00932F90" w:rsidP="00932F90">
            <w:pPr>
              <w:spacing w:before="0" w:after="0" w:line="240" w:lineRule="auto"/>
              <w:ind w:firstLine="0"/>
              <w:rPr>
                <w:sz w:val="24"/>
                <w:lang w:val="es-419" w:eastAsia="es-CO"/>
              </w:rPr>
            </w:pPr>
            <w:r w:rsidRPr="00932F90">
              <w:rPr>
                <w:sz w:val="24"/>
                <w:lang w:val="es-419" w:eastAsia="es-CO"/>
              </w:rPr>
              <w:t>Cristhian Giovanni Gordillo Segura</w:t>
            </w:r>
          </w:p>
        </w:tc>
        <w:tc>
          <w:tcPr>
            <w:tcW w:w="3261" w:type="dxa"/>
            <w:tcMar>
              <w:top w:w="60" w:type="dxa"/>
              <w:left w:w="80" w:type="dxa"/>
              <w:bottom w:w="60" w:type="dxa"/>
              <w:right w:w="80" w:type="dxa"/>
            </w:tcMar>
          </w:tcPr>
          <w:p w14:paraId="54F69073" w14:textId="77777777" w:rsidR="00932F90" w:rsidRPr="00932F90" w:rsidRDefault="00932F90" w:rsidP="00932F90">
            <w:pPr>
              <w:spacing w:before="0" w:after="0" w:line="240" w:lineRule="auto"/>
              <w:ind w:firstLine="0"/>
              <w:rPr>
                <w:sz w:val="24"/>
                <w:lang w:eastAsia="es-CO"/>
              </w:rPr>
            </w:pPr>
            <w:r w:rsidRPr="00932F90">
              <w:rPr>
                <w:sz w:val="24"/>
                <w:lang w:eastAsia="es-CO"/>
              </w:rPr>
              <w:t>Intérprete Lenguaje de señas</w:t>
            </w:r>
          </w:p>
        </w:tc>
        <w:tc>
          <w:tcPr>
            <w:tcW w:w="3969" w:type="dxa"/>
            <w:tcMar>
              <w:top w:w="60" w:type="dxa"/>
              <w:left w:w="80" w:type="dxa"/>
              <w:bottom w:w="60" w:type="dxa"/>
              <w:right w:w="80" w:type="dxa"/>
            </w:tcMar>
          </w:tcPr>
          <w:p w14:paraId="1210701C"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687AA741" w14:textId="77777777" w:rsidTr="004659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51DE49F" w14:textId="77777777" w:rsidR="00932F90" w:rsidRPr="00932F90" w:rsidRDefault="00932F90" w:rsidP="00932F90">
            <w:pPr>
              <w:spacing w:before="0" w:after="0" w:line="240" w:lineRule="auto"/>
              <w:ind w:firstLine="0"/>
              <w:rPr>
                <w:sz w:val="24"/>
                <w:lang w:eastAsia="es-CO"/>
              </w:rPr>
            </w:pPr>
            <w:r w:rsidRPr="00932F90">
              <w:rPr>
                <w:sz w:val="24"/>
                <w:lang w:eastAsia="es-CO"/>
              </w:rPr>
              <w:t>Juan Pablo Rojas Polania</w:t>
            </w:r>
          </w:p>
        </w:tc>
        <w:tc>
          <w:tcPr>
            <w:tcW w:w="3261" w:type="dxa"/>
            <w:tcMar>
              <w:top w:w="60" w:type="dxa"/>
              <w:left w:w="80" w:type="dxa"/>
              <w:bottom w:w="60" w:type="dxa"/>
              <w:right w:w="80" w:type="dxa"/>
            </w:tcMar>
          </w:tcPr>
          <w:p w14:paraId="76D88412" w14:textId="77777777" w:rsidR="00932F90" w:rsidRPr="00932F90" w:rsidRDefault="00932F90" w:rsidP="00932F90">
            <w:pPr>
              <w:spacing w:before="0" w:after="0" w:line="240" w:lineRule="auto"/>
              <w:ind w:firstLine="0"/>
              <w:rPr>
                <w:sz w:val="24"/>
                <w:lang w:eastAsia="es-CO"/>
              </w:rPr>
            </w:pPr>
            <w:r w:rsidRPr="00932F90">
              <w:rPr>
                <w:sz w:val="24"/>
                <w:lang w:eastAsia="es-CO"/>
              </w:rPr>
              <w:t>Animador y productor audiovisual</w:t>
            </w:r>
          </w:p>
        </w:tc>
        <w:tc>
          <w:tcPr>
            <w:tcW w:w="3969" w:type="dxa"/>
            <w:tcMar>
              <w:top w:w="60" w:type="dxa"/>
              <w:left w:w="80" w:type="dxa"/>
              <w:bottom w:w="60" w:type="dxa"/>
              <w:right w:w="80" w:type="dxa"/>
            </w:tcMar>
          </w:tcPr>
          <w:p w14:paraId="6B4F9E59"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24E0BD08" w14:textId="77777777" w:rsidTr="00465988">
        <w:tc>
          <w:tcPr>
            <w:tcW w:w="2830" w:type="dxa"/>
            <w:tcMar>
              <w:top w:w="60" w:type="dxa"/>
              <w:left w:w="80" w:type="dxa"/>
              <w:bottom w:w="60" w:type="dxa"/>
              <w:right w:w="80" w:type="dxa"/>
            </w:tcMar>
          </w:tcPr>
          <w:p w14:paraId="446F4A3F" w14:textId="77777777" w:rsidR="00932F90" w:rsidRPr="00932F90" w:rsidRDefault="00932F90" w:rsidP="00932F90">
            <w:pPr>
              <w:spacing w:before="0" w:after="0" w:line="240" w:lineRule="auto"/>
              <w:ind w:firstLine="0"/>
              <w:rPr>
                <w:sz w:val="24"/>
                <w:lang w:eastAsia="es-CO"/>
              </w:rPr>
            </w:pPr>
            <w:r w:rsidRPr="00932F90">
              <w:rPr>
                <w:sz w:val="24"/>
                <w:lang w:eastAsia="es-CO"/>
              </w:rPr>
              <w:t>Carlos Eduardo Garavito Parada</w:t>
            </w:r>
          </w:p>
        </w:tc>
        <w:tc>
          <w:tcPr>
            <w:tcW w:w="3261" w:type="dxa"/>
            <w:tcMar>
              <w:top w:w="60" w:type="dxa"/>
              <w:left w:w="80" w:type="dxa"/>
              <w:bottom w:w="60" w:type="dxa"/>
              <w:right w:w="80" w:type="dxa"/>
            </w:tcMar>
          </w:tcPr>
          <w:p w14:paraId="7C80205C" w14:textId="77777777" w:rsidR="00932F90" w:rsidRPr="00932F90" w:rsidRDefault="00932F90" w:rsidP="00932F90">
            <w:pPr>
              <w:spacing w:before="0" w:after="0" w:line="240" w:lineRule="auto"/>
              <w:ind w:firstLine="0"/>
              <w:rPr>
                <w:sz w:val="24"/>
                <w:lang w:eastAsia="es-CO"/>
              </w:rPr>
            </w:pPr>
            <w:r w:rsidRPr="00932F90">
              <w:rPr>
                <w:sz w:val="24"/>
                <w:lang w:eastAsia="es-CO"/>
              </w:rPr>
              <w:t>Animador y productor audiovisual</w:t>
            </w:r>
          </w:p>
        </w:tc>
        <w:tc>
          <w:tcPr>
            <w:tcW w:w="3969" w:type="dxa"/>
            <w:tcMar>
              <w:top w:w="60" w:type="dxa"/>
              <w:left w:w="80" w:type="dxa"/>
              <w:bottom w:w="60" w:type="dxa"/>
              <w:right w:w="80" w:type="dxa"/>
            </w:tcMar>
          </w:tcPr>
          <w:p w14:paraId="5A666294"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1F91844C" w14:textId="77777777" w:rsidTr="004659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CC099A5" w14:textId="77777777" w:rsidR="00932F90" w:rsidRPr="00932F90" w:rsidRDefault="00932F90" w:rsidP="00932F90">
            <w:pPr>
              <w:spacing w:before="0" w:after="0" w:line="240" w:lineRule="auto"/>
              <w:ind w:firstLine="0"/>
              <w:rPr>
                <w:sz w:val="24"/>
                <w:lang w:eastAsia="es-CO"/>
              </w:rPr>
            </w:pPr>
            <w:r w:rsidRPr="00932F90">
              <w:rPr>
                <w:sz w:val="24"/>
                <w:lang w:eastAsia="es-CO"/>
              </w:rPr>
              <w:t>Maria Carolina Tamayo Lopez</w:t>
            </w:r>
          </w:p>
        </w:tc>
        <w:tc>
          <w:tcPr>
            <w:tcW w:w="3261" w:type="dxa"/>
            <w:tcMar>
              <w:top w:w="60" w:type="dxa"/>
              <w:left w:w="80" w:type="dxa"/>
              <w:bottom w:w="60" w:type="dxa"/>
              <w:right w:w="80" w:type="dxa"/>
            </w:tcMar>
          </w:tcPr>
          <w:p w14:paraId="63D3428E" w14:textId="77777777" w:rsidR="00932F90" w:rsidRPr="00932F90" w:rsidRDefault="00932F90" w:rsidP="00932F90">
            <w:pPr>
              <w:spacing w:before="0" w:after="0" w:line="240" w:lineRule="auto"/>
              <w:ind w:firstLine="0"/>
              <w:rPr>
                <w:sz w:val="24"/>
                <w:lang w:eastAsia="es-CO"/>
              </w:rPr>
            </w:pPr>
            <w:r w:rsidRPr="00932F90">
              <w:rPr>
                <w:sz w:val="24"/>
                <w:lang w:eastAsia="es-CO"/>
              </w:rPr>
              <w:t>Locución</w:t>
            </w:r>
          </w:p>
        </w:tc>
        <w:tc>
          <w:tcPr>
            <w:tcW w:w="3969" w:type="dxa"/>
            <w:tcMar>
              <w:top w:w="60" w:type="dxa"/>
              <w:left w:w="80" w:type="dxa"/>
              <w:bottom w:w="60" w:type="dxa"/>
              <w:right w:w="80" w:type="dxa"/>
            </w:tcMar>
          </w:tcPr>
          <w:p w14:paraId="3AAD25D7"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705EB8E8" w14:textId="77777777" w:rsidTr="00465988">
        <w:tc>
          <w:tcPr>
            <w:tcW w:w="2830" w:type="dxa"/>
            <w:tcMar>
              <w:top w:w="60" w:type="dxa"/>
              <w:left w:w="80" w:type="dxa"/>
              <w:bottom w:w="60" w:type="dxa"/>
              <w:right w:w="80" w:type="dxa"/>
            </w:tcMar>
          </w:tcPr>
          <w:p w14:paraId="2C8D0D42" w14:textId="77777777" w:rsidR="00932F90" w:rsidRPr="00932F90" w:rsidRDefault="00932F90" w:rsidP="00932F90">
            <w:pPr>
              <w:spacing w:before="0" w:after="0" w:line="240" w:lineRule="auto"/>
              <w:ind w:firstLine="0"/>
              <w:rPr>
                <w:sz w:val="24"/>
                <w:lang w:eastAsia="es-CO"/>
              </w:rPr>
            </w:pPr>
            <w:r w:rsidRPr="00932F90">
              <w:rPr>
                <w:sz w:val="24"/>
                <w:lang w:eastAsia="es-CO"/>
              </w:rPr>
              <w:t>German Acosta Ramos</w:t>
            </w:r>
          </w:p>
        </w:tc>
        <w:tc>
          <w:tcPr>
            <w:tcW w:w="3261" w:type="dxa"/>
            <w:tcMar>
              <w:top w:w="60" w:type="dxa"/>
              <w:left w:w="80" w:type="dxa"/>
              <w:bottom w:w="60" w:type="dxa"/>
              <w:right w:w="80" w:type="dxa"/>
            </w:tcMar>
          </w:tcPr>
          <w:p w14:paraId="3A4278EA" w14:textId="77777777" w:rsidR="00932F90" w:rsidRPr="00932F90" w:rsidRDefault="00932F90" w:rsidP="00932F90">
            <w:pPr>
              <w:spacing w:before="0" w:after="0" w:line="240" w:lineRule="auto"/>
              <w:ind w:firstLine="0"/>
              <w:rPr>
                <w:sz w:val="24"/>
                <w:lang w:eastAsia="es-CO"/>
              </w:rPr>
            </w:pPr>
            <w:r w:rsidRPr="00932F90">
              <w:rPr>
                <w:sz w:val="24"/>
                <w:lang w:eastAsia="es-CO"/>
              </w:rPr>
              <w:t>Locución</w:t>
            </w:r>
          </w:p>
        </w:tc>
        <w:tc>
          <w:tcPr>
            <w:tcW w:w="3969" w:type="dxa"/>
            <w:tcMar>
              <w:top w:w="60" w:type="dxa"/>
              <w:left w:w="80" w:type="dxa"/>
              <w:bottom w:w="60" w:type="dxa"/>
              <w:right w:w="80" w:type="dxa"/>
            </w:tcMar>
          </w:tcPr>
          <w:p w14:paraId="23257DFB"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34D777BD" w14:textId="77777777" w:rsidTr="004659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1348290" w14:textId="1F85649A" w:rsidR="00932F90" w:rsidRPr="00932F90" w:rsidRDefault="00932F90" w:rsidP="00932F90">
            <w:pPr>
              <w:spacing w:before="0" w:after="0" w:line="240" w:lineRule="auto"/>
              <w:ind w:firstLine="0"/>
              <w:rPr>
                <w:sz w:val="24"/>
                <w:lang w:eastAsia="es-CO"/>
              </w:rPr>
            </w:pPr>
            <w:r w:rsidRPr="00932F90">
              <w:rPr>
                <w:sz w:val="24"/>
                <w:lang w:eastAsia="es-CO"/>
              </w:rPr>
              <w:t>Fabio Armando Ortiz Reyes</w:t>
            </w:r>
          </w:p>
        </w:tc>
        <w:tc>
          <w:tcPr>
            <w:tcW w:w="3261" w:type="dxa"/>
            <w:tcMar>
              <w:top w:w="60" w:type="dxa"/>
              <w:left w:w="80" w:type="dxa"/>
              <w:bottom w:w="60" w:type="dxa"/>
              <w:right w:w="80" w:type="dxa"/>
            </w:tcMar>
          </w:tcPr>
          <w:p w14:paraId="0681C6A7" w14:textId="4B515037" w:rsidR="00932F90" w:rsidRPr="00932F90" w:rsidRDefault="00932F90" w:rsidP="00932F90">
            <w:pPr>
              <w:spacing w:before="0" w:after="0" w:line="240" w:lineRule="auto"/>
              <w:ind w:firstLine="0"/>
              <w:rPr>
                <w:sz w:val="24"/>
                <w:lang w:eastAsia="es-CO"/>
              </w:rPr>
            </w:pPr>
            <w:r w:rsidRPr="00932F90">
              <w:rPr>
                <w:sz w:val="24"/>
                <w:lang w:eastAsia="es-CO"/>
              </w:rPr>
              <w:t>Locución</w:t>
            </w:r>
          </w:p>
        </w:tc>
        <w:tc>
          <w:tcPr>
            <w:tcW w:w="3969" w:type="dxa"/>
            <w:tcMar>
              <w:top w:w="60" w:type="dxa"/>
              <w:left w:w="80" w:type="dxa"/>
              <w:bottom w:w="60" w:type="dxa"/>
              <w:right w:w="80" w:type="dxa"/>
            </w:tcMar>
          </w:tcPr>
          <w:p w14:paraId="3BAE9D5B" w14:textId="2DB5CEC8"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19B756DB" w14:textId="77777777" w:rsidTr="00465988">
        <w:tc>
          <w:tcPr>
            <w:tcW w:w="2830" w:type="dxa"/>
            <w:tcMar>
              <w:top w:w="60" w:type="dxa"/>
              <w:left w:w="80" w:type="dxa"/>
              <w:bottom w:w="60" w:type="dxa"/>
              <w:right w:w="80" w:type="dxa"/>
            </w:tcMar>
          </w:tcPr>
          <w:p w14:paraId="7CE89B5B" w14:textId="77777777" w:rsidR="00932F90" w:rsidRPr="00932F90" w:rsidRDefault="00932F90" w:rsidP="00932F90">
            <w:pPr>
              <w:spacing w:before="0" w:after="0" w:line="240" w:lineRule="auto"/>
              <w:ind w:firstLine="0"/>
              <w:rPr>
                <w:sz w:val="24"/>
                <w:lang w:eastAsia="es-CO"/>
              </w:rPr>
            </w:pPr>
            <w:r w:rsidRPr="00932F90">
              <w:rPr>
                <w:sz w:val="24"/>
                <w:lang w:eastAsia="es-CO"/>
              </w:rPr>
              <w:t>Ricardo Oliveros Zambrano</w:t>
            </w:r>
          </w:p>
        </w:tc>
        <w:tc>
          <w:tcPr>
            <w:tcW w:w="3261" w:type="dxa"/>
            <w:tcMar>
              <w:top w:w="60" w:type="dxa"/>
              <w:left w:w="80" w:type="dxa"/>
              <w:bottom w:w="60" w:type="dxa"/>
              <w:right w:w="80" w:type="dxa"/>
            </w:tcMar>
          </w:tcPr>
          <w:p w14:paraId="029CF4AA" w14:textId="77777777" w:rsidR="00932F90" w:rsidRPr="00932F90" w:rsidRDefault="00932F90" w:rsidP="00932F90">
            <w:pPr>
              <w:spacing w:before="0" w:after="0" w:line="240" w:lineRule="auto"/>
              <w:ind w:firstLine="0"/>
              <w:rPr>
                <w:sz w:val="24"/>
                <w:lang w:eastAsia="es-CO"/>
              </w:rPr>
            </w:pPr>
            <w:r w:rsidRPr="00932F90">
              <w:rPr>
                <w:sz w:val="24"/>
                <w:lang w:eastAsia="es-CO"/>
              </w:rPr>
              <w:t>Validador de recursos educativos digitales</w:t>
            </w:r>
          </w:p>
        </w:tc>
        <w:tc>
          <w:tcPr>
            <w:tcW w:w="3969" w:type="dxa"/>
            <w:tcMar>
              <w:top w:w="60" w:type="dxa"/>
              <w:left w:w="80" w:type="dxa"/>
              <w:bottom w:w="60" w:type="dxa"/>
              <w:right w:w="80" w:type="dxa"/>
            </w:tcMar>
          </w:tcPr>
          <w:p w14:paraId="5A62C1F2"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524E9709" w14:textId="77777777" w:rsidTr="004659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98BD64B" w14:textId="77777777" w:rsidR="00932F90" w:rsidRPr="00932F90" w:rsidRDefault="00932F90" w:rsidP="00932F90">
            <w:pPr>
              <w:spacing w:before="0" w:after="0" w:line="240" w:lineRule="auto"/>
              <w:ind w:firstLine="0"/>
              <w:rPr>
                <w:sz w:val="24"/>
                <w:lang w:eastAsia="es-CO"/>
              </w:rPr>
            </w:pPr>
            <w:r w:rsidRPr="00932F90">
              <w:rPr>
                <w:sz w:val="24"/>
                <w:lang w:eastAsia="es-CO"/>
              </w:rPr>
              <w:t>Aixa Natalia Sendoya Fernández</w:t>
            </w:r>
          </w:p>
        </w:tc>
        <w:tc>
          <w:tcPr>
            <w:tcW w:w="3261" w:type="dxa"/>
            <w:tcMar>
              <w:top w:w="60" w:type="dxa"/>
              <w:left w:w="80" w:type="dxa"/>
              <w:bottom w:w="60" w:type="dxa"/>
              <w:right w:w="80" w:type="dxa"/>
            </w:tcMar>
          </w:tcPr>
          <w:p w14:paraId="74A8C0B4" w14:textId="77777777" w:rsidR="00932F90" w:rsidRPr="00932F90" w:rsidRDefault="00932F90" w:rsidP="00932F90">
            <w:pPr>
              <w:spacing w:before="0" w:after="0" w:line="240" w:lineRule="auto"/>
              <w:ind w:firstLine="0"/>
              <w:rPr>
                <w:sz w:val="24"/>
                <w:lang w:eastAsia="es-CO"/>
              </w:rPr>
            </w:pPr>
            <w:r w:rsidRPr="00932F90">
              <w:rPr>
                <w:sz w:val="24"/>
                <w:lang w:eastAsia="es-CO"/>
              </w:rPr>
              <w:t>Validador de recursos educativos digitales</w:t>
            </w:r>
          </w:p>
        </w:tc>
        <w:tc>
          <w:tcPr>
            <w:tcW w:w="3969" w:type="dxa"/>
            <w:tcMar>
              <w:top w:w="60" w:type="dxa"/>
              <w:left w:w="80" w:type="dxa"/>
              <w:bottom w:w="60" w:type="dxa"/>
              <w:right w:w="80" w:type="dxa"/>
            </w:tcMar>
          </w:tcPr>
          <w:p w14:paraId="08F5A1D8"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41153C1F" w14:textId="77777777" w:rsidTr="00465988">
        <w:tc>
          <w:tcPr>
            <w:tcW w:w="2830" w:type="dxa"/>
            <w:tcMar>
              <w:top w:w="60" w:type="dxa"/>
              <w:left w:w="80" w:type="dxa"/>
              <w:bottom w:w="60" w:type="dxa"/>
              <w:right w:w="80" w:type="dxa"/>
            </w:tcMar>
          </w:tcPr>
          <w:p w14:paraId="2C051D9F" w14:textId="77777777" w:rsidR="00932F90" w:rsidRPr="00932F90" w:rsidRDefault="00932F90" w:rsidP="00932F90">
            <w:pPr>
              <w:spacing w:before="0" w:after="0" w:line="240" w:lineRule="auto"/>
              <w:ind w:firstLine="0"/>
              <w:rPr>
                <w:sz w:val="24"/>
                <w:lang w:eastAsia="es-CO"/>
              </w:rPr>
            </w:pPr>
            <w:r w:rsidRPr="00932F90">
              <w:rPr>
                <w:sz w:val="24"/>
                <w:lang w:eastAsia="es-CO"/>
              </w:rPr>
              <w:t>Daniel Ricardo Mutis Gómez</w:t>
            </w:r>
          </w:p>
        </w:tc>
        <w:tc>
          <w:tcPr>
            <w:tcW w:w="3261" w:type="dxa"/>
            <w:tcMar>
              <w:top w:w="60" w:type="dxa"/>
              <w:left w:w="80" w:type="dxa"/>
              <w:bottom w:w="60" w:type="dxa"/>
              <w:right w:w="80" w:type="dxa"/>
            </w:tcMar>
          </w:tcPr>
          <w:p w14:paraId="5B4E1F12" w14:textId="77777777" w:rsidR="00932F90" w:rsidRPr="00932F90" w:rsidRDefault="00932F90" w:rsidP="00932F90">
            <w:pPr>
              <w:spacing w:before="0" w:after="0" w:line="240" w:lineRule="auto"/>
              <w:ind w:firstLine="0"/>
              <w:rPr>
                <w:sz w:val="24"/>
                <w:lang w:eastAsia="es-CO"/>
              </w:rPr>
            </w:pPr>
            <w:r w:rsidRPr="00932F90">
              <w:rPr>
                <w:sz w:val="24"/>
                <w:lang w:eastAsia="es-CO"/>
              </w:rPr>
              <w:t>Evaluador para contenidos inclusivos y accesibles</w:t>
            </w:r>
          </w:p>
        </w:tc>
        <w:tc>
          <w:tcPr>
            <w:tcW w:w="3969" w:type="dxa"/>
            <w:tcMar>
              <w:top w:w="60" w:type="dxa"/>
              <w:left w:w="80" w:type="dxa"/>
              <w:bottom w:w="60" w:type="dxa"/>
              <w:right w:w="80" w:type="dxa"/>
            </w:tcMar>
          </w:tcPr>
          <w:p w14:paraId="5F0AEC39"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4161CCC9" w14:textId="77777777" w:rsidTr="004659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6B03CF0" w14:textId="77777777" w:rsidR="00932F90" w:rsidRPr="00932F90" w:rsidRDefault="00932F90" w:rsidP="00932F90">
            <w:pPr>
              <w:spacing w:before="0" w:after="0" w:line="240" w:lineRule="auto"/>
              <w:ind w:firstLine="0"/>
              <w:rPr>
                <w:sz w:val="24"/>
                <w:lang w:eastAsia="es-CO"/>
              </w:rPr>
            </w:pPr>
            <w:proofErr w:type="spellStart"/>
            <w:r w:rsidRPr="00932F90">
              <w:rPr>
                <w:sz w:val="24"/>
                <w:lang w:eastAsia="es-CO"/>
              </w:rPr>
              <w:t>Anyerson</w:t>
            </w:r>
            <w:proofErr w:type="spellEnd"/>
            <w:r w:rsidRPr="00932F90">
              <w:rPr>
                <w:sz w:val="24"/>
                <w:lang w:eastAsia="es-CO"/>
              </w:rPr>
              <w:t xml:space="preserve"> Wilfredo </w:t>
            </w:r>
            <w:proofErr w:type="spellStart"/>
            <w:r w:rsidRPr="00932F90">
              <w:rPr>
                <w:sz w:val="24"/>
                <w:lang w:eastAsia="es-CO"/>
              </w:rPr>
              <w:t>Pizo</w:t>
            </w:r>
            <w:proofErr w:type="spellEnd"/>
            <w:r w:rsidRPr="00932F90">
              <w:rPr>
                <w:sz w:val="24"/>
                <w:lang w:eastAsia="es-CO"/>
              </w:rPr>
              <w:t xml:space="preserve"> Ossa</w:t>
            </w:r>
          </w:p>
        </w:tc>
        <w:tc>
          <w:tcPr>
            <w:tcW w:w="3261" w:type="dxa"/>
            <w:tcMar>
              <w:top w:w="60" w:type="dxa"/>
              <w:left w:w="80" w:type="dxa"/>
              <w:bottom w:w="60" w:type="dxa"/>
              <w:right w:w="80" w:type="dxa"/>
            </w:tcMar>
          </w:tcPr>
          <w:p w14:paraId="121EAE90" w14:textId="77777777" w:rsidR="00932F90" w:rsidRPr="00932F90" w:rsidRDefault="00932F90" w:rsidP="00932F90">
            <w:pPr>
              <w:spacing w:before="0" w:after="0" w:line="240" w:lineRule="auto"/>
              <w:ind w:firstLine="0"/>
              <w:rPr>
                <w:sz w:val="24"/>
                <w:lang w:eastAsia="es-CO"/>
              </w:rPr>
            </w:pPr>
            <w:r w:rsidRPr="00932F90">
              <w:rPr>
                <w:sz w:val="24"/>
                <w:lang w:eastAsia="es-CO"/>
              </w:rPr>
              <w:t>Evaluador para contenidos inclusivos y accesibles</w:t>
            </w:r>
          </w:p>
        </w:tc>
        <w:tc>
          <w:tcPr>
            <w:tcW w:w="3969" w:type="dxa"/>
            <w:tcMar>
              <w:top w:w="60" w:type="dxa"/>
              <w:left w:w="80" w:type="dxa"/>
              <w:bottom w:w="60" w:type="dxa"/>
              <w:right w:w="80" w:type="dxa"/>
            </w:tcMar>
          </w:tcPr>
          <w:p w14:paraId="3E1B88F4"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bl>
    <w:p w14:paraId="5FFA142F" w14:textId="77777777" w:rsidR="00932F90" w:rsidRPr="00932F90" w:rsidRDefault="00932F90" w:rsidP="00932F90">
      <w:pPr>
        <w:rPr>
          <w:lang w:eastAsia="es-CO"/>
        </w:rPr>
      </w:pPr>
    </w:p>
    <w:p w14:paraId="1924C067" w14:textId="77777777" w:rsidR="00932F90" w:rsidRPr="00C51CEF" w:rsidRDefault="00932F90" w:rsidP="00932F90"/>
    <w:sectPr w:rsidR="00932F90" w:rsidRPr="00C51CEF"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408C82" w14:textId="77777777" w:rsidR="002C13F9" w:rsidRPr="003758F7" w:rsidRDefault="002C13F9" w:rsidP="00EC0858">
      <w:pPr>
        <w:spacing w:before="0" w:after="0" w:line="240" w:lineRule="auto"/>
      </w:pPr>
      <w:r w:rsidRPr="003758F7">
        <w:separator/>
      </w:r>
    </w:p>
  </w:endnote>
  <w:endnote w:type="continuationSeparator" w:id="0">
    <w:p w14:paraId="4FA55959" w14:textId="77777777" w:rsidR="002C13F9" w:rsidRPr="003758F7" w:rsidRDefault="002C13F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5D97B3" w14:textId="77777777" w:rsidR="002C13F9" w:rsidRPr="003758F7" w:rsidRDefault="002C13F9" w:rsidP="00EC0858">
      <w:pPr>
        <w:spacing w:before="0" w:after="0" w:line="240" w:lineRule="auto"/>
      </w:pPr>
      <w:r w:rsidRPr="003758F7">
        <w:separator/>
      </w:r>
    </w:p>
  </w:footnote>
  <w:footnote w:type="continuationSeparator" w:id="0">
    <w:p w14:paraId="576366CF" w14:textId="77777777" w:rsidR="002C13F9" w:rsidRPr="003758F7" w:rsidRDefault="002C13F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02B06C7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281B75"/>
    <w:multiLevelType w:val="hybridMultilevel"/>
    <w:tmpl w:val="25B4C88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 w15:restartNumberingAfterBreak="0">
    <w:nsid w:val="004F1247"/>
    <w:multiLevelType w:val="hybridMultilevel"/>
    <w:tmpl w:val="A44EF3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DF7E76"/>
    <w:multiLevelType w:val="hybridMultilevel"/>
    <w:tmpl w:val="6DAA6D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24E25F2"/>
    <w:multiLevelType w:val="hybridMultilevel"/>
    <w:tmpl w:val="EC6CA5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3BB47E9"/>
    <w:multiLevelType w:val="hybridMultilevel"/>
    <w:tmpl w:val="E3446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651022C"/>
    <w:multiLevelType w:val="hybridMultilevel"/>
    <w:tmpl w:val="1778CA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66805A6"/>
    <w:multiLevelType w:val="hybridMultilevel"/>
    <w:tmpl w:val="D8B40DB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 w15:restartNumberingAfterBreak="0">
    <w:nsid w:val="06C15B6E"/>
    <w:multiLevelType w:val="hybridMultilevel"/>
    <w:tmpl w:val="95C2AB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7DC3863"/>
    <w:multiLevelType w:val="hybridMultilevel"/>
    <w:tmpl w:val="B7B42D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8D22291"/>
    <w:multiLevelType w:val="hybridMultilevel"/>
    <w:tmpl w:val="8C5652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A3B2E7B"/>
    <w:multiLevelType w:val="hybridMultilevel"/>
    <w:tmpl w:val="A07434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EA46056"/>
    <w:multiLevelType w:val="hybridMultilevel"/>
    <w:tmpl w:val="290E7C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EF03596"/>
    <w:multiLevelType w:val="hybridMultilevel"/>
    <w:tmpl w:val="F30CDE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F2A6EF8"/>
    <w:multiLevelType w:val="hybridMultilevel"/>
    <w:tmpl w:val="F802F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0925C69"/>
    <w:multiLevelType w:val="hybridMultilevel"/>
    <w:tmpl w:val="F28A52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2684A9C"/>
    <w:multiLevelType w:val="hybridMultilevel"/>
    <w:tmpl w:val="093A6AEC"/>
    <w:lvl w:ilvl="0" w:tplc="240A0001">
      <w:start w:val="1"/>
      <w:numFmt w:val="bullet"/>
      <w:lvlText w:val=""/>
      <w:lvlJc w:val="left"/>
      <w:pPr>
        <w:ind w:left="1849" w:hanging="360"/>
      </w:pPr>
      <w:rPr>
        <w:rFonts w:ascii="Symbol" w:hAnsi="Symbol" w:hint="default"/>
      </w:rPr>
    </w:lvl>
    <w:lvl w:ilvl="1" w:tplc="240A0003" w:tentative="1">
      <w:start w:val="1"/>
      <w:numFmt w:val="bullet"/>
      <w:lvlText w:val="o"/>
      <w:lvlJc w:val="left"/>
      <w:pPr>
        <w:ind w:left="2569" w:hanging="360"/>
      </w:pPr>
      <w:rPr>
        <w:rFonts w:ascii="Courier New" w:hAnsi="Courier New" w:cs="Courier New" w:hint="default"/>
      </w:rPr>
    </w:lvl>
    <w:lvl w:ilvl="2" w:tplc="240A0005" w:tentative="1">
      <w:start w:val="1"/>
      <w:numFmt w:val="bullet"/>
      <w:lvlText w:val=""/>
      <w:lvlJc w:val="left"/>
      <w:pPr>
        <w:ind w:left="3289" w:hanging="360"/>
      </w:pPr>
      <w:rPr>
        <w:rFonts w:ascii="Wingdings" w:hAnsi="Wingdings" w:hint="default"/>
      </w:rPr>
    </w:lvl>
    <w:lvl w:ilvl="3" w:tplc="240A0001" w:tentative="1">
      <w:start w:val="1"/>
      <w:numFmt w:val="bullet"/>
      <w:lvlText w:val=""/>
      <w:lvlJc w:val="left"/>
      <w:pPr>
        <w:ind w:left="4009" w:hanging="360"/>
      </w:pPr>
      <w:rPr>
        <w:rFonts w:ascii="Symbol" w:hAnsi="Symbol" w:hint="default"/>
      </w:rPr>
    </w:lvl>
    <w:lvl w:ilvl="4" w:tplc="240A0003" w:tentative="1">
      <w:start w:val="1"/>
      <w:numFmt w:val="bullet"/>
      <w:lvlText w:val="o"/>
      <w:lvlJc w:val="left"/>
      <w:pPr>
        <w:ind w:left="4729" w:hanging="360"/>
      </w:pPr>
      <w:rPr>
        <w:rFonts w:ascii="Courier New" w:hAnsi="Courier New" w:cs="Courier New" w:hint="default"/>
      </w:rPr>
    </w:lvl>
    <w:lvl w:ilvl="5" w:tplc="240A0005" w:tentative="1">
      <w:start w:val="1"/>
      <w:numFmt w:val="bullet"/>
      <w:lvlText w:val=""/>
      <w:lvlJc w:val="left"/>
      <w:pPr>
        <w:ind w:left="5449" w:hanging="360"/>
      </w:pPr>
      <w:rPr>
        <w:rFonts w:ascii="Wingdings" w:hAnsi="Wingdings" w:hint="default"/>
      </w:rPr>
    </w:lvl>
    <w:lvl w:ilvl="6" w:tplc="240A0001" w:tentative="1">
      <w:start w:val="1"/>
      <w:numFmt w:val="bullet"/>
      <w:lvlText w:val=""/>
      <w:lvlJc w:val="left"/>
      <w:pPr>
        <w:ind w:left="6169" w:hanging="360"/>
      </w:pPr>
      <w:rPr>
        <w:rFonts w:ascii="Symbol" w:hAnsi="Symbol" w:hint="default"/>
      </w:rPr>
    </w:lvl>
    <w:lvl w:ilvl="7" w:tplc="240A0003" w:tentative="1">
      <w:start w:val="1"/>
      <w:numFmt w:val="bullet"/>
      <w:lvlText w:val="o"/>
      <w:lvlJc w:val="left"/>
      <w:pPr>
        <w:ind w:left="6889" w:hanging="360"/>
      </w:pPr>
      <w:rPr>
        <w:rFonts w:ascii="Courier New" w:hAnsi="Courier New" w:cs="Courier New" w:hint="default"/>
      </w:rPr>
    </w:lvl>
    <w:lvl w:ilvl="8" w:tplc="240A0005" w:tentative="1">
      <w:start w:val="1"/>
      <w:numFmt w:val="bullet"/>
      <w:lvlText w:val=""/>
      <w:lvlJc w:val="left"/>
      <w:pPr>
        <w:ind w:left="7609" w:hanging="360"/>
      </w:pPr>
      <w:rPr>
        <w:rFonts w:ascii="Wingdings" w:hAnsi="Wingdings" w:hint="default"/>
      </w:rPr>
    </w:lvl>
  </w:abstractNum>
  <w:abstractNum w:abstractNumId="17" w15:restartNumberingAfterBreak="0">
    <w:nsid w:val="1432014F"/>
    <w:multiLevelType w:val="hybridMultilevel"/>
    <w:tmpl w:val="7DAA76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4D8619C"/>
    <w:multiLevelType w:val="hybridMultilevel"/>
    <w:tmpl w:val="D4FE8DC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9" w15:restartNumberingAfterBreak="0">
    <w:nsid w:val="14E12191"/>
    <w:multiLevelType w:val="hybridMultilevel"/>
    <w:tmpl w:val="C854BC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15B9150A"/>
    <w:multiLevelType w:val="hybridMultilevel"/>
    <w:tmpl w:val="A54A8B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165F7C82"/>
    <w:multiLevelType w:val="hybridMultilevel"/>
    <w:tmpl w:val="A562410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2" w15:restartNumberingAfterBreak="0">
    <w:nsid w:val="16655B65"/>
    <w:multiLevelType w:val="hybridMultilevel"/>
    <w:tmpl w:val="F2008A1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3" w15:restartNumberingAfterBreak="0">
    <w:nsid w:val="16BA0B48"/>
    <w:multiLevelType w:val="hybridMultilevel"/>
    <w:tmpl w:val="6054D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19C56028"/>
    <w:multiLevelType w:val="hybridMultilevel"/>
    <w:tmpl w:val="354ACE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1A770B9A"/>
    <w:multiLevelType w:val="hybridMultilevel"/>
    <w:tmpl w:val="79CABF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1C7A30E4"/>
    <w:multiLevelType w:val="hybridMultilevel"/>
    <w:tmpl w:val="C6D68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1CC743A0"/>
    <w:multiLevelType w:val="hybridMultilevel"/>
    <w:tmpl w:val="16F886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1D0C183A"/>
    <w:multiLevelType w:val="hybridMultilevel"/>
    <w:tmpl w:val="22B28F0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9" w15:restartNumberingAfterBreak="0">
    <w:nsid w:val="1E427CE7"/>
    <w:multiLevelType w:val="hybridMultilevel"/>
    <w:tmpl w:val="0F1635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1E96268C"/>
    <w:multiLevelType w:val="hybridMultilevel"/>
    <w:tmpl w:val="E44CC3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1EE74C45"/>
    <w:multiLevelType w:val="hybridMultilevel"/>
    <w:tmpl w:val="93B40D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1FA417E4"/>
    <w:multiLevelType w:val="hybridMultilevel"/>
    <w:tmpl w:val="8B0E21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2031302F"/>
    <w:multiLevelType w:val="hybridMultilevel"/>
    <w:tmpl w:val="8EA4AE5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4" w15:restartNumberingAfterBreak="0">
    <w:nsid w:val="21905028"/>
    <w:multiLevelType w:val="hybridMultilevel"/>
    <w:tmpl w:val="BC7EC9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220271C6"/>
    <w:multiLevelType w:val="hybridMultilevel"/>
    <w:tmpl w:val="305ECE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232D2AE9"/>
    <w:multiLevelType w:val="hybridMultilevel"/>
    <w:tmpl w:val="C908C3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238B507B"/>
    <w:multiLevelType w:val="hybridMultilevel"/>
    <w:tmpl w:val="525AC2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23BA4B08"/>
    <w:multiLevelType w:val="hybridMultilevel"/>
    <w:tmpl w:val="67C69A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24FA3D3D"/>
    <w:multiLevelType w:val="hybridMultilevel"/>
    <w:tmpl w:val="F76EC0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25B01B4C"/>
    <w:multiLevelType w:val="hybridMultilevel"/>
    <w:tmpl w:val="E5D00C76"/>
    <w:lvl w:ilvl="0" w:tplc="83002416">
      <w:start w:val="1"/>
      <w:numFmt w:val="upperLetter"/>
      <w:lvlText w:val="%1."/>
      <w:lvlJc w:val="left"/>
      <w:pPr>
        <w:ind w:left="1789" w:hanging="360"/>
      </w:pPr>
      <w:rPr>
        <w:rFonts w:ascii="Calibri" w:eastAsiaTheme="majorEastAsia" w:hAnsi="Calibri" w:cstheme="majorBidi" w:hint="default"/>
        <w:b/>
        <w:color w:val="000000" w:themeColor="text1"/>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41" w15:restartNumberingAfterBreak="0">
    <w:nsid w:val="27412B07"/>
    <w:multiLevelType w:val="hybridMultilevel"/>
    <w:tmpl w:val="499EC528"/>
    <w:lvl w:ilvl="0" w:tplc="436CEAA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27EF301C"/>
    <w:multiLevelType w:val="hybridMultilevel"/>
    <w:tmpl w:val="C604FF6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3" w15:restartNumberingAfterBreak="0">
    <w:nsid w:val="287B356B"/>
    <w:multiLevelType w:val="hybridMultilevel"/>
    <w:tmpl w:val="1F8C97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29E32563"/>
    <w:multiLevelType w:val="hybridMultilevel"/>
    <w:tmpl w:val="077C6704"/>
    <w:lvl w:ilvl="0" w:tplc="240A0015">
      <w:start w:val="1"/>
      <w:numFmt w:val="upperLetter"/>
      <w:lvlText w:val="%1."/>
      <w:lvlJc w:val="left"/>
      <w:pPr>
        <w:ind w:left="1287" w:hanging="360"/>
      </w:pPr>
    </w:lvl>
    <w:lvl w:ilvl="1" w:tplc="240A0019" w:tentative="1">
      <w:start w:val="1"/>
      <w:numFmt w:val="lowerLetter"/>
      <w:lvlText w:val="%2."/>
      <w:lvlJc w:val="left"/>
      <w:pPr>
        <w:ind w:left="2007" w:hanging="360"/>
      </w:pPr>
    </w:lvl>
    <w:lvl w:ilvl="2" w:tplc="240A001B" w:tentative="1">
      <w:start w:val="1"/>
      <w:numFmt w:val="lowerRoman"/>
      <w:lvlText w:val="%3."/>
      <w:lvlJc w:val="right"/>
      <w:pPr>
        <w:ind w:left="2727" w:hanging="180"/>
      </w:pPr>
    </w:lvl>
    <w:lvl w:ilvl="3" w:tplc="240A000F" w:tentative="1">
      <w:start w:val="1"/>
      <w:numFmt w:val="decimal"/>
      <w:lvlText w:val="%4."/>
      <w:lvlJc w:val="left"/>
      <w:pPr>
        <w:ind w:left="3447" w:hanging="360"/>
      </w:pPr>
    </w:lvl>
    <w:lvl w:ilvl="4" w:tplc="240A0019" w:tentative="1">
      <w:start w:val="1"/>
      <w:numFmt w:val="lowerLetter"/>
      <w:lvlText w:val="%5."/>
      <w:lvlJc w:val="left"/>
      <w:pPr>
        <w:ind w:left="4167" w:hanging="360"/>
      </w:pPr>
    </w:lvl>
    <w:lvl w:ilvl="5" w:tplc="240A001B" w:tentative="1">
      <w:start w:val="1"/>
      <w:numFmt w:val="lowerRoman"/>
      <w:lvlText w:val="%6."/>
      <w:lvlJc w:val="right"/>
      <w:pPr>
        <w:ind w:left="4887" w:hanging="180"/>
      </w:pPr>
    </w:lvl>
    <w:lvl w:ilvl="6" w:tplc="240A000F" w:tentative="1">
      <w:start w:val="1"/>
      <w:numFmt w:val="decimal"/>
      <w:lvlText w:val="%7."/>
      <w:lvlJc w:val="left"/>
      <w:pPr>
        <w:ind w:left="5607" w:hanging="360"/>
      </w:pPr>
    </w:lvl>
    <w:lvl w:ilvl="7" w:tplc="240A0019" w:tentative="1">
      <w:start w:val="1"/>
      <w:numFmt w:val="lowerLetter"/>
      <w:lvlText w:val="%8."/>
      <w:lvlJc w:val="left"/>
      <w:pPr>
        <w:ind w:left="6327" w:hanging="360"/>
      </w:pPr>
    </w:lvl>
    <w:lvl w:ilvl="8" w:tplc="240A001B" w:tentative="1">
      <w:start w:val="1"/>
      <w:numFmt w:val="lowerRoman"/>
      <w:lvlText w:val="%9."/>
      <w:lvlJc w:val="right"/>
      <w:pPr>
        <w:ind w:left="7047" w:hanging="180"/>
      </w:pPr>
    </w:lvl>
  </w:abstractNum>
  <w:abstractNum w:abstractNumId="45" w15:restartNumberingAfterBreak="0">
    <w:nsid w:val="2A0A0DBA"/>
    <w:multiLevelType w:val="hybridMultilevel"/>
    <w:tmpl w:val="9D1EF9C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6" w15:restartNumberingAfterBreak="0">
    <w:nsid w:val="2C1969B5"/>
    <w:multiLevelType w:val="hybridMultilevel"/>
    <w:tmpl w:val="173EE9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2D9571DC"/>
    <w:multiLevelType w:val="hybridMultilevel"/>
    <w:tmpl w:val="AF92F57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8" w15:restartNumberingAfterBreak="0">
    <w:nsid w:val="2DBE1B1F"/>
    <w:multiLevelType w:val="hybridMultilevel"/>
    <w:tmpl w:val="3C70FD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300E3D66"/>
    <w:multiLevelType w:val="hybridMultilevel"/>
    <w:tmpl w:val="63705BB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0" w15:restartNumberingAfterBreak="0">
    <w:nsid w:val="33921718"/>
    <w:multiLevelType w:val="hybridMultilevel"/>
    <w:tmpl w:val="0DE090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34684A25"/>
    <w:multiLevelType w:val="hybridMultilevel"/>
    <w:tmpl w:val="8382AA5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53" w15:restartNumberingAfterBreak="0">
    <w:nsid w:val="37475558"/>
    <w:multiLevelType w:val="hybridMultilevel"/>
    <w:tmpl w:val="C3F658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37794EBF"/>
    <w:multiLevelType w:val="hybridMultilevel"/>
    <w:tmpl w:val="BF40813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5" w15:restartNumberingAfterBreak="0">
    <w:nsid w:val="3B4A5823"/>
    <w:multiLevelType w:val="hybridMultilevel"/>
    <w:tmpl w:val="FBE085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3B8D5603"/>
    <w:multiLevelType w:val="hybridMultilevel"/>
    <w:tmpl w:val="1422BF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3C141800"/>
    <w:multiLevelType w:val="hybridMultilevel"/>
    <w:tmpl w:val="15A817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3D5D551F"/>
    <w:multiLevelType w:val="hybridMultilevel"/>
    <w:tmpl w:val="7C6CCFD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9" w15:restartNumberingAfterBreak="0">
    <w:nsid w:val="3D93720A"/>
    <w:multiLevelType w:val="hybridMultilevel"/>
    <w:tmpl w:val="56CE78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3F1C5CCA"/>
    <w:multiLevelType w:val="hybridMultilevel"/>
    <w:tmpl w:val="D1BA55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3FC70360"/>
    <w:multiLevelType w:val="hybridMultilevel"/>
    <w:tmpl w:val="5BD44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400A784F"/>
    <w:multiLevelType w:val="hybridMultilevel"/>
    <w:tmpl w:val="7FDCAF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40954733"/>
    <w:multiLevelType w:val="hybridMultilevel"/>
    <w:tmpl w:val="45B4942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41CF5CDD"/>
    <w:multiLevelType w:val="hybridMultilevel"/>
    <w:tmpl w:val="AF060F32"/>
    <w:lvl w:ilvl="0" w:tplc="240A0003">
      <w:start w:val="1"/>
      <w:numFmt w:val="bullet"/>
      <w:lvlText w:val="o"/>
      <w:lvlJc w:val="left"/>
      <w:pPr>
        <w:ind w:left="1288" w:hanging="360"/>
      </w:pPr>
      <w:rPr>
        <w:rFonts w:ascii="Courier New" w:hAnsi="Courier New" w:cs="Courier New" w:hint="default"/>
      </w:rPr>
    </w:lvl>
    <w:lvl w:ilvl="1" w:tplc="240A0003" w:tentative="1">
      <w:start w:val="1"/>
      <w:numFmt w:val="bullet"/>
      <w:lvlText w:val="o"/>
      <w:lvlJc w:val="left"/>
      <w:pPr>
        <w:ind w:left="2008" w:hanging="360"/>
      </w:pPr>
      <w:rPr>
        <w:rFonts w:ascii="Courier New" w:hAnsi="Courier New" w:cs="Courier New" w:hint="default"/>
      </w:rPr>
    </w:lvl>
    <w:lvl w:ilvl="2" w:tplc="240A0005" w:tentative="1">
      <w:start w:val="1"/>
      <w:numFmt w:val="bullet"/>
      <w:lvlText w:val=""/>
      <w:lvlJc w:val="left"/>
      <w:pPr>
        <w:ind w:left="2728" w:hanging="360"/>
      </w:pPr>
      <w:rPr>
        <w:rFonts w:ascii="Wingdings" w:hAnsi="Wingdings" w:hint="default"/>
      </w:rPr>
    </w:lvl>
    <w:lvl w:ilvl="3" w:tplc="240A0001" w:tentative="1">
      <w:start w:val="1"/>
      <w:numFmt w:val="bullet"/>
      <w:lvlText w:val=""/>
      <w:lvlJc w:val="left"/>
      <w:pPr>
        <w:ind w:left="3448" w:hanging="360"/>
      </w:pPr>
      <w:rPr>
        <w:rFonts w:ascii="Symbol" w:hAnsi="Symbol" w:hint="default"/>
      </w:rPr>
    </w:lvl>
    <w:lvl w:ilvl="4" w:tplc="240A0003" w:tentative="1">
      <w:start w:val="1"/>
      <w:numFmt w:val="bullet"/>
      <w:lvlText w:val="o"/>
      <w:lvlJc w:val="left"/>
      <w:pPr>
        <w:ind w:left="4168" w:hanging="360"/>
      </w:pPr>
      <w:rPr>
        <w:rFonts w:ascii="Courier New" w:hAnsi="Courier New" w:cs="Courier New" w:hint="default"/>
      </w:rPr>
    </w:lvl>
    <w:lvl w:ilvl="5" w:tplc="240A0005" w:tentative="1">
      <w:start w:val="1"/>
      <w:numFmt w:val="bullet"/>
      <w:lvlText w:val=""/>
      <w:lvlJc w:val="left"/>
      <w:pPr>
        <w:ind w:left="4888" w:hanging="360"/>
      </w:pPr>
      <w:rPr>
        <w:rFonts w:ascii="Wingdings" w:hAnsi="Wingdings" w:hint="default"/>
      </w:rPr>
    </w:lvl>
    <w:lvl w:ilvl="6" w:tplc="240A0001" w:tentative="1">
      <w:start w:val="1"/>
      <w:numFmt w:val="bullet"/>
      <w:lvlText w:val=""/>
      <w:lvlJc w:val="left"/>
      <w:pPr>
        <w:ind w:left="5608" w:hanging="360"/>
      </w:pPr>
      <w:rPr>
        <w:rFonts w:ascii="Symbol" w:hAnsi="Symbol" w:hint="default"/>
      </w:rPr>
    </w:lvl>
    <w:lvl w:ilvl="7" w:tplc="240A0003" w:tentative="1">
      <w:start w:val="1"/>
      <w:numFmt w:val="bullet"/>
      <w:lvlText w:val="o"/>
      <w:lvlJc w:val="left"/>
      <w:pPr>
        <w:ind w:left="6328" w:hanging="360"/>
      </w:pPr>
      <w:rPr>
        <w:rFonts w:ascii="Courier New" w:hAnsi="Courier New" w:cs="Courier New" w:hint="default"/>
      </w:rPr>
    </w:lvl>
    <w:lvl w:ilvl="8" w:tplc="240A0005" w:tentative="1">
      <w:start w:val="1"/>
      <w:numFmt w:val="bullet"/>
      <w:lvlText w:val=""/>
      <w:lvlJc w:val="left"/>
      <w:pPr>
        <w:ind w:left="7048" w:hanging="360"/>
      </w:pPr>
      <w:rPr>
        <w:rFonts w:ascii="Wingdings" w:hAnsi="Wingdings" w:hint="default"/>
      </w:rPr>
    </w:lvl>
  </w:abstractNum>
  <w:abstractNum w:abstractNumId="65" w15:restartNumberingAfterBreak="0">
    <w:nsid w:val="49370777"/>
    <w:multiLevelType w:val="hybridMultilevel"/>
    <w:tmpl w:val="929A9744"/>
    <w:lvl w:ilvl="0" w:tplc="DD6E679E">
      <w:start w:val="1"/>
      <w:numFmt w:val="upperLetter"/>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66" w15:restartNumberingAfterBreak="0">
    <w:nsid w:val="4A6E222D"/>
    <w:multiLevelType w:val="hybridMultilevel"/>
    <w:tmpl w:val="9998C69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4BEA183F"/>
    <w:multiLevelType w:val="hybridMultilevel"/>
    <w:tmpl w:val="B53AF71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8" w15:restartNumberingAfterBreak="0">
    <w:nsid w:val="4EBC391C"/>
    <w:multiLevelType w:val="hybridMultilevel"/>
    <w:tmpl w:val="568A77F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70" w15:restartNumberingAfterBreak="0">
    <w:nsid w:val="4EF01158"/>
    <w:multiLevelType w:val="hybridMultilevel"/>
    <w:tmpl w:val="4EFEF300"/>
    <w:lvl w:ilvl="0" w:tplc="9F10A1D8">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71" w15:restartNumberingAfterBreak="0">
    <w:nsid w:val="4EF67D6F"/>
    <w:multiLevelType w:val="hybridMultilevel"/>
    <w:tmpl w:val="C6A8B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4F930C78"/>
    <w:multiLevelType w:val="hybridMultilevel"/>
    <w:tmpl w:val="08CA7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4FEF5C66"/>
    <w:multiLevelType w:val="hybridMultilevel"/>
    <w:tmpl w:val="DE3643A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74" w15:restartNumberingAfterBreak="0">
    <w:nsid w:val="5038441F"/>
    <w:multiLevelType w:val="hybridMultilevel"/>
    <w:tmpl w:val="55A0750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5" w15:restartNumberingAfterBreak="0">
    <w:nsid w:val="50603999"/>
    <w:multiLevelType w:val="hybridMultilevel"/>
    <w:tmpl w:val="D31450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51A86EBD"/>
    <w:multiLevelType w:val="hybridMultilevel"/>
    <w:tmpl w:val="496E839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7" w15:restartNumberingAfterBreak="0">
    <w:nsid w:val="520147D2"/>
    <w:multiLevelType w:val="hybridMultilevel"/>
    <w:tmpl w:val="2E8E479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8" w15:restartNumberingAfterBreak="0">
    <w:nsid w:val="53744954"/>
    <w:multiLevelType w:val="hybridMultilevel"/>
    <w:tmpl w:val="A05A2CCC"/>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79" w15:restartNumberingAfterBreak="0">
    <w:nsid w:val="53ED6981"/>
    <w:multiLevelType w:val="hybridMultilevel"/>
    <w:tmpl w:val="A6B4B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54B44A24"/>
    <w:multiLevelType w:val="hybridMultilevel"/>
    <w:tmpl w:val="F1C6FEE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1" w15:restartNumberingAfterBreak="0">
    <w:nsid w:val="582C63B9"/>
    <w:multiLevelType w:val="hybridMultilevel"/>
    <w:tmpl w:val="BCBE6146"/>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82" w15:restartNumberingAfterBreak="0">
    <w:nsid w:val="59653AE5"/>
    <w:multiLevelType w:val="hybridMultilevel"/>
    <w:tmpl w:val="C4CAEB8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3" w15:restartNumberingAfterBreak="0">
    <w:nsid w:val="5DC10AEA"/>
    <w:multiLevelType w:val="hybridMultilevel"/>
    <w:tmpl w:val="C56A19F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4" w15:restartNumberingAfterBreak="0">
    <w:nsid w:val="5EA24707"/>
    <w:multiLevelType w:val="hybridMultilevel"/>
    <w:tmpl w:val="52C004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5F575381"/>
    <w:multiLevelType w:val="hybridMultilevel"/>
    <w:tmpl w:val="8BE40C00"/>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86" w15:restartNumberingAfterBreak="0">
    <w:nsid w:val="5FB329E5"/>
    <w:multiLevelType w:val="hybridMultilevel"/>
    <w:tmpl w:val="135C3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60086637"/>
    <w:multiLevelType w:val="hybridMultilevel"/>
    <w:tmpl w:val="3148151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8" w15:restartNumberingAfterBreak="0">
    <w:nsid w:val="6280238A"/>
    <w:multiLevelType w:val="hybridMultilevel"/>
    <w:tmpl w:val="E89688DA"/>
    <w:lvl w:ilvl="0" w:tplc="3A46E6E2">
      <w:start w:val="1"/>
      <w:numFmt w:val="upperLetter"/>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89" w15:restartNumberingAfterBreak="0">
    <w:nsid w:val="65430624"/>
    <w:multiLevelType w:val="hybridMultilevel"/>
    <w:tmpl w:val="9DE28BB4"/>
    <w:lvl w:ilvl="0" w:tplc="0234E3EE">
      <w:start w:val="1"/>
      <w:numFmt w:val="upperLetter"/>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90" w15:restartNumberingAfterBreak="0">
    <w:nsid w:val="67FB610A"/>
    <w:multiLevelType w:val="hybridMultilevel"/>
    <w:tmpl w:val="1254950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91" w15:restartNumberingAfterBreak="0">
    <w:nsid w:val="684A3F3B"/>
    <w:multiLevelType w:val="hybridMultilevel"/>
    <w:tmpl w:val="397A5B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684B63AB"/>
    <w:multiLevelType w:val="hybridMultilevel"/>
    <w:tmpl w:val="39280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6C7E72A5"/>
    <w:multiLevelType w:val="hybridMultilevel"/>
    <w:tmpl w:val="F740EC8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94" w15:restartNumberingAfterBreak="0">
    <w:nsid w:val="6CAB1955"/>
    <w:multiLevelType w:val="hybridMultilevel"/>
    <w:tmpl w:val="1150A6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6CEC716C"/>
    <w:multiLevelType w:val="hybridMultilevel"/>
    <w:tmpl w:val="F3A0E54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96" w15:restartNumberingAfterBreak="0">
    <w:nsid w:val="6E114594"/>
    <w:multiLevelType w:val="hybridMultilevel"/>
    <w:tmpl w:val="EC1472B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97" w15:restartNumberingAfterBreak="0">
    <w:nsid w:val="6F4C08BC"/>
    <w:multiLevelType w:val="hybridMultilevel"/>
    <w:tmpl w:val="AB9C11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701059F1"/>
    <w:multiLevelType w:val="hybridMultilevel"/>
    <w:tmpl w:val="8BCED8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702A5B10"/>
    <w:multiLevelType w:val="hybridMultilevel"/>
    <w:tmpl w:val="7BF872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73683875"/>
    <w:multiLevelType w:val="multilevel"/>
    <w:tmpl w:val="DFBE2F9C"/>
    <w:styleLink w:val="SENAListas"/>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1" w15:restartNumberingAfterBreak="0">
    <w:nsid w:val="73EE4E36"/>
    <w:multiLevelType w:val="hybridMultilevel"/>
    <w:tmpl w:val="4E9AE9C0"/>
    <w:lvl w:ilvl="0" w:tplc="498A879A">
      <w:start w:val="1"/>
      <w:numFmt w:val="upperLetter"/>
      <w:lvlText w:val="%1."/>
      <w:lvlJc w:val="left"/>
      <w:pPr>
        <w:ind w:left="1429" w:hanging="360"/>
      </w:pPr>
      <w:rPr>
        <w:b/>
        <w:bCs/>
      </w:rPr>
    </w:lvl>
    <w:lvl w:ilvl="1" w:tplc="1CCABD58">
      <w:numFmt w:val="bullet"/>
      <w:lvlText w:val="-"/>
      <w:lvlJc w:val="left"/>
      <w:pPr>
        <w:ind w:left="2149" w:hanging="360"/>
      </w:pPr>
      <w:rPr>
        <w:rFonts w:ascii="Calibri" w:eastAsiaTheme="minorHAnsi" w:hAnsi="Calibri" w:cs="Calibri" w:hint="default"/>
      </w:r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2" w15:restartNumberingAfterBreak="0">
    <w:nsid w:val="73F84C99"/>
    <w:multiLevelType w:val="hybridMultilevel"/>
    <w:tmpl w:val="8B1ADA9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03" w15:restartNumberingAfterBreak="0">
    <w:nsid w:val="742863B7"/>
    <w:multiLevelType w:val="hybridMultilevel"/>
    <w:tmpl w:val="F3102F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4" w15:restartNumberingAfterBreak="0">
    <w:nsid w:val="75D532B7"/>
    <w:multiLevelType w:val="hybridMultilevel"/>
    <w:tmpl w:val="3B688C6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05" w15:restartNumberingAfterBreak="0">
    <w:nsid w:val="79EE62FD"/>
    <w:multiLevelType w:val="hybridMultilevel"/>
    <w:tmpl w:val="B3E29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7A53200D"/>
    <w:multiLevelType w:val="hybridMultilevel"/>
    <w:tmpl w:val="AD6470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7B303CC3"/>
    <w:multiLevelType w:val="hybridMultilevel"/>
    <w:tmpl w:val="781E83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7F565E84"/>
    <w:multiLevelType w:val="hybridMultilevel"/>
    <w:tmpl w:val="75187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41"/>
  </w:num>
  <w:num w:numId="3">
    <w:abstractNumId w:val="69"/>
  </w:num>
  <w:num w:numId="4">
    <w:abstractNumId w:val="52"/>
  </w:num>
  <w:num w:numId="5">
    <w:abstractNumId w:val="72"/>
  </w:num>
  <w:num w:numId="6">
    <w:abstractNumId w:val="106"/>
  </w:num>
  <w:num w:numId="7">
    <w:abstractNumId w:val="56"/>
  </w:num>
  <w:num w:numId="8">
    <w:abstractNumId w:val="53"/>
  </w:num>
  <w:num w:numId="9">
    <w:abstractNumId w:val="62"/>
  </w:num>
  <w:num w:numId="10">
    <w:abstractNumId w:val="13"/>
  </w:num>
  <w:num w:numId="11">
    <w:abstractNumId w:val="101"/>
  </w:num>
  <w:num w:numId="12">
    <w:abstractNumId w:val="94"/>
  </w:num>
  <w:num w:numId="13">
    <w:abstractNumId w:val="81"/>
  </w:num>
  <w:num w:numId="14">
    <w:abstractNumId w:val="37"/>
  </w:num>
  <w:num w:numId="15">
    <w:abstractNumId w:val="19"/>
  </w:num>
  <w:num w:numId="16">
    <w:abstractNumId w:val="16"/>
  </w:num>
  <w:num w:numId="17">
    <w:abstractNumId w:val="86"/>
  </w:num>
  <w:num w:numId="18">
    <w:abstractNumId w:val="3"/>
  </w:num>
  <w:num w:numId="19">
    <w:abstractNumId w:val="33"/>
  </w:num>
  <w:num w:numId="20">
    <w:abstractNumId w:val="80"/>
  </w:num>
  <w:num w:numId="21">
    <w:abstractNumId w:val="50"/>
  </w:num>
  <w:num w:numId="22">
    <w:abstractNumId w:val="23"/>
  </w:num>
  <w:num w:numId="23">
    <w:abstractNumId w:val="45"/>
  </w:num>
  <w:num w:numId="24">
    <w:abstractNumId w:val="95"/>
  </w:num>
  <w:num w:numId="25">
    <w:abstractNumId w:val="75"/>
  </w:num>
  <w:num w:numId="26">
    <w:abstractNumId w:val="39"/>
  </w:num>
  <w:num w:numId="27">
    <w:abstractNumId w:val="61"/>
  </w:num>
  <w:num w:numId="28">
    <w:abstractNumId w:val="6"/>
  </w:num>
  <w:num w:numId="29">
    <w:abstractNumId w:val="17"/>
  </w:num>
  <w:num w:numId="30">
    <w:abstractNumId w:val="96"/>
  </w:num>
  <w:num w:numId="31">
    <w:abstractNumId w:val="22"/>
  </w:num>
  <w:num w:numId="32">
    <w:abstractNumId w:val="90"/>
  </w:num>
  <w:num w:numId="33">
    <w:abstractNumId w:val="5"/>
  </w:num>
  <w:num w:numId="34">
    <w:abstractNumId w:val="88"/>
  </w:num>
  <w:num w:numId="35">
    <w:abstractNumId w:val="18"/>
  </w:num>
  <w:num w:numId="36">
    <w:abstractNumId w:val="105"/>
  </w:num>
  <w:num w:numId="37">
    <w:abstractNumId w:val="40"/>
  </w:num>
  <w:num w:numId="38">
    <w:abstractNumId w:val="97"/>
  </w:num>
  <w:num w:numId="39">
    <w:abstractNumId w:val="2"/>
  </w:num>
  <w:num w:numId="40">
    <w:abstractNumId w:val="7"/>
  </w:num>
  <w:num w:numId="41">
    <w:abstractNumId w:val="47"/>
  </w:num>
  <w:num w:numId="42">
    <w:abstractNumId w:val="21"/>
  </w:num>
  <w:num w:numId="43">
    <w:abstractNumId w:val="84"/>
  </w:num>
  <w:num w:numId="44">
    <w:abstractNumId w:val="83"/>
  </w:num>
  <w:num w:numId="45">
    <w:abstractNumId w:val="57"/>
  </w:num>
  <w:num w:numId="46">
    <w:abstractNumId w:val="103"/>
  </w:num>
  <w:num w:numId="47">
    <w:abstractNumId w:val="93"/>
  </w:num>
  <w:num w:numId="48">
    <w:abstractNumId w:val="29"/>
  </w:num>
  <w:num w:numId="49">
    <w:abstractNumId w:val="102"/>
  </w:num>
  <w:num w:numId="50">
    <w:abstractNumId w:val="42"/>
  </w:num>
  <w:num w:numId="51">
    <w:abstractNumId w:val="54"/>
  </w:num>
  <w:num w:numId="52">
    <w:abstractNumId w:val="87"/>
  </w:num>
  <w:num w:numId="53">
    <w:abstractNumId w:val="44"/>
  </w:num>
  <w:num w:numId="54">
    <w:abstractNumId w:val="36"/>
  </w:num>
  <w:num w:numId="55">
    <w:abstractNumId w:val="46"/>
  </w:num>
  <w:num w:numId="56">
    <w:abstractNumId w:val="79"/>
  </w:num>
  <w:num w:numId="57">
    <w:abstractNumId w:val="11"/>
  </w:num>
  <w:num w:numId="58">
    <w:abstractNumId w:val="55"/>
  </w:num>
  <w:num w:numId="59">
    <w:abstractNumId w:val="12"/>
  </w:num>
  <w:num w:numId="60">
    <w:abstractNumId w:val="77"/>
  </w:num>
  <w:num w:numId="61">
    <w:abstractNumId w:val="82"/>
  </w:num>
  <w:num w:numId="62">
    <w:abstractNumId w:val="67"/>
  </w:num>
  <w:num w:numId="63">
    <w:abstractNumId w:val="38"/>
  </w:num>
  <w:num w:numId="64">
    <w:abstractNumId w:val="108"/>
  </w:num>
  <w:num w:numId="65">
    <w:abstractNumId w:val="59"/>
  </w:num>
  <w:num w:numId="66">
    <w:abstractNumId w:val="91"/>
  </w:num>
  <w:num w:numId="67">
    <w:abstractNumId w:val="28"/>
  </w:num>
  <w:num w:numId="68">
    <w:abstractNumId w:val="51"/>
  </w:num>
  <w:num w:numId="69">
    <w:abstractNumId w:val="74"/>
  </w:num>
  <w:num w:numId="70">
    <w:abstractNumId w:val="76"/>
  </w:num>
  <w:num w:numId="71">
    <w:abstractNumId w:val="58"/>
  </w:num>
  <w:num w:numId="72">
    <w:abstractNumId w:val="1"/>
  </w:num>
  <w:num w:numId="73">
    <w:abstractNumId w:val="31"/>
  </w:num>
  <w:num w:numId="74">
    <w:abstractNumId w:val="89"/>
  </w:num>
  <w:num w:numId="75">
    <w:abstractNumId w:val="8"/>
  </w:num>
  <w:num w:numId="76">
    <w:abstractNumId w:val="48"/>
  </w:num>
  <w:num w:numId="77">
    <w:abstractNumId w:val="104"/>
  </w:num>
  <w:num w:numId="78">
    <w:abstractNumId w:val="35"/>
  </w:num>
  <w:num w:numId="79">
    <w:abstractNumId w:val="15"/>
  </w:num>
  <w:num w:numId="80">
    <w:abstractNumId w:val="27"/>
  </w:num>
  <w:num w:numId="81">
    <w:abstractNumId w:val="43"/>
  </w:num>
  <w:num w:numId="82">
    <w:abstractNumId w:val="65"/>
  </w:num>
  <w:num w:numId="83">
    <w:abstractNumId w:val="99"/>
  </w:num>
  <w:num w:numId="84">
    <w:abstractNumId w:val="34"/>
  </w:num>
  <w:num w:numId="85">
    <w:abstractNumId w:val="49"/>
  </w:num>
  <w:num w:numId="86">
    <w:abstractNumId w:val="68"/>
  </w:num>
  <w:num w:numId="87">
    <w:abstractNumId w:val="107"/>
  </w:num>
  <w:num w:numId="88">
    <w:abstractNumId w:val="10"/>
  </w:num>
  <w:num w:numId="89">
    <w:abstractNumId w:val="24"/>
  </w:num>
  <w:num w:numId="90">
    <w:abstractNumId w:val="70"/>
  </w:num>
  <w:num w:numId="91">
    <w:abstractNumId w:val="100"/>
  </w:num>
  <w:num w:numId="92">
    <w:abstractNumId w:val="4"/>
  </w:num>
  <w:num w:numId="93">
    <w:abstractNumId w:val="98"/>
  </w:num>
  <w:num w:numId="94">
    <w:abstractNumId w:val="92"/>
  </w:num>
  <w:num w:numId="95">
    <w:abstractNumId w:val="30"/>
  </w:num>
  <w:num w:numId="96">
    <w:abstractNumId w:val="63"/>
  </w:num>
  <w:num w:numId="97">
    <w:abstractNumId w:val="78"/>
  </w:num>
  <w:num w:numId="98">
    <w:abstractNumId w:val="85"/>
  </w:num>
  <w:num w:numId="99">
    <w:abstractNumId w:val="25"/>
  </w:num>
  <w:num w:numId="100">
    <w:abstractNumId w:val="32"/>
  </w:num>
  <w:num w:numId="101">
    <w:abstractNumId w:val="60"/>
  </w:num>
  <w:num w:numId="102">
    <w:abstractNumId w:val="14"/>
  </w:num>
  <w:num w:numId="103">
    <w:abstractNumId w:val="9"/>
  </w:num>
  <w:num w:numId="104">
    <w:abstractNumId w:val="71"/>
  </w:num>
  <w:num w:numId="105">
    <w:abstractNumId w:val="26"/>
  </w:num>
  <w:num w:numId="106">
    <w:abstractNumId w:val="20"/>
  </w:num>
  <w:num w:numId="107">
    <w:abstractNumId w:val="66"/>
  </w:num>
  <w:num w:numId="108">
    <w:abstractNumId w:val="64"/>
  </w:num>
  <w:num w:numId="109">
    <w:abstractNumId w:val="73"/>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0A39"/>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3AE2"/>
    <w:rsid w:val="000C3F4A"/>
    <w:rsid w:val="000C4F60"/>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97CDF"/>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1F20"/>
    <w:rsid w:val="001E4F25"/>
    <w:rsid w:val="001E58EF"/>
    <w:rsid w:val="001E793A"/>
    <w:rsid w:val="001F2A93"/>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7B07"/>
    <w:rsid w:val="0027064F"/>
    <w:rsid w:val="0027413D"/>
    <w:rsid w:val="002743D9"/>
    <w:rsid w:val="0027730E"/>
    <w:rsid w:val="00277EA8"/>
    <w:rsid w:val="002802CE"/>
    <w:rsid w:val="00280F0A"/>
    <w:rsid w:val="002814B3"/>
    <w:rsid w:val="002817FC"/>
    <w:rsid w:val="002821D8"/>
    <w:rsid w:val="002845EE"/>
    <w:rsid w:val="00284FD1"/>
    <w:rsid w:val="00285965"/>
    <w:rsid w:val="00286B57"/>
    <w:rsid w:val="00291514"/>
    <w:rsid w:val="00291787"/>
    <w:rsid w:val="00292620"/>
    <w:rsid w:val="00293235"/>
    <w:rsid w:val="00294C43"/>
    <w:rsid w:val="00295308"/>
    <w:rsid w:val="0029599E"/>
    <w:rsid w:val="00296B7D"/>
    <w:rsid w:val="00296CDD"/>
    <w:rsid w:val="002A04E6"/>
    <w:rsid w:val="002A1329"/>
    <w:rsid w:val="002A3659"/>
    <w:rsid w:val="002A3C99"/>
    <w:rsid w:val="002A6AAC"/>
    <w:rsid w:val="002B14F6"/>
    <w:rsid w:val="002B21E6"/>
    <w:rsid w:val="002B4853"/>
    <w:rsid w:val="002C13F9"/>
    <w:rsid w:val="002C1BC2"/>
    <w:rsid w:val="002C70BC"/>
    <w:rsid w:val="002D0E97"/>
    <w:rsid w:val="002D2F6B"/>
    <w:rsid w:val="002D5715"/>
    <w:rsid w:val="002D5738"/>
    <w:rsid w:val="002D5C42"/>
    <w:rsid w:val="002D6D62"/>
    <w:rsid w:val="002D7CBF"/>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709AC"/>
    <w:rsid w:val="00371643"/>
    <w:rsid w:val="00371AFB"/>
    <w:rsid w:val="003721B2"/>
    <w:rsid w:val="00373D13"/>
    <w:rsid w:val="003758F7"/>
    <w:rsid w:val="00380EFE"/>
    <w:rsid w:val="0038197D"/>
    <w:rsid w:val="00382111"/>
    <w:rsid w:val="0038306E"/>
    <w:rsid w:val="003842F1"/>
    <w:rsid w:val="00384EBA"/>
    <w:rsid w:val="00387939"/>
    <w:rsid w:val="003920E8"/>
    <w:rsid w:val="003922A4"/>
    <w:rsid w:val="0039242B"/>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A6B2A"/>
    <w:rsid w:val="003B0EC6"/>
    <w:rsid w:val="003B15D0"/>
    <w:rsid w:val="003C0A58"/>
    <w:rsid w:val="003C2A50"/>
    <w:rsid w:val="003C4559"/>
    <w:rsid w:val="003C6485"/>
    <w:rsid w:val="003C7451"/>
    <w:rsid w:val="003C77EA"/>
    <w:rsid w:val="003D0211"/>
    <w:rsid w:val="003D1D63"/>
    <w:rsid w:val="003D1DC1"/>
    <w:rsid w:val="003D1FAE"/>
    <w:rsid w:val="003D745E"/>
    <w:rsid w:val="003E4B80"/>
    <w:rsid w:val="003E549C"/>
    <w:rsid w:val="003E5971"/>
    <w:rsid w:val="003E7363"/>
    <w:rsid w:val="003F1297"/>
    <w:rsid w:val="003F17DC"/>
    <w:rsid w:val="003F3BE1"/>
    <w:rsid w:val="003F502F"/>
    <w:rsid w:val="003F53CF"/>
    <w:rsid w:val="003F625D"/>
    <w:rsid w:val="004007B9"/>
    <w:rsid w:val="004011E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4729A"/>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0503"/>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2F1A"/>
    <w:rsid w:val="0058441F"/>
    <w:rsid w:val="00586547"/>
    <w:rsid w:val="0058737D"/>
    <w:rsid w:val="00590D20"/>
    <w:rsid w:val="005923E7"/>
    <w:rsid w:val="00592D47"/>
    <w:rsid w:val="0059447C"/>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2DA5"/>
    <w:rsid w:val="006B3847"/>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3D4"/>
    <w:rsid w:val="006F6971"/>
    <w:rsid w:val="0070112D"/>
    <w:rsid w:val="0070263B"/>
    <w:rsid w:val="00707845"/>
    <w:rsid w:val="007109DD"/>
    <w:rsid w:val="00713455"/>
    <w:rsid w:val="0071459E"/>
    <w:rsid w:val="0071528F"/>
    <w:rsid w:val="00716903"/>
    <w:rsid w:val="007170B1"/>
    <w:rsid w:val="007232E6"/>
    <w:rsid w:val="00723503"/>
    <w:rsid w:val="007246A8"/>
    <w:rsid w:val="00724D94"/>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1673C"/>
    <w:rsid w:val="008232FD"/>
    <w:rsid w:val="0082394D"/>
    <w:rsid w:val="00824DA2"/>
    <w:rsid w:val="00824EED"/>
    <w:rsid w:val="0082681B"/>
    <w:rsid w:val="00827902"/>
    <w:rsid w:val="00830CC8"/>
    <w:rsid w:val="008326A1"/>
    <w:rsid w:val="00833112"/>
    <w:rsid w:val="008353DB"/>
    <w:rsid w:val="008358C7"/>
    <w:rsid w:val="00836960"/>
    <w:rsid w:val="00836DE6"/>
    <w:rsid w:val="00842A32"/>
    <w:rsid w:val="00845BCB"/>
    <w:rsid w:val="0084646F"/>
    <w:rsid w:val="0084666C"/>
    <w:rsid w:val="00850D92"/>
    <w:rsid w:val="008511C6"/>
    <w:rsid w:val="00854F38"/>
    <w:rsid w:val="0085604C"/>
    <w:rsid w:val="00857114"/>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774"/>
    <w:rsid w:val="008A781A"/>
    <w:rsid w:val="008B0271"/>
    <w:rsid w:val="008B1FDD"/>
    <w:rsid w:val="008B231A"/>
    <w:rsid w:val="008B497D"/>
    <w:rsid w:val="008B4FAD"/>
    <w:rsid w:val="008B5426"/>
    <w:rsid w:val="008B5995"/>
    <w:rsid w:val="008B7B19"/>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2F90"/>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4D94"/>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A38AB"/>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1FC"/>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075AB"/>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649E2"/>
    <w:rsid w:val="00B70D1F"/>
    <w:rsid w:val="00B73C80"/>
    <w:rsid w:val="00B73E70"/>
    <w:rsid w:val="00B74D6A"/>
    <w:rsid w:val="00B76E0C"/>
    <w:rsid w:val="00B7772D"/>
    <w:rsid w:val="00B8055E"/>
    <w:rsid w:val="00B82A2D"/>
    <w:rsid w:val="00B8501C"/>
    <w:rsid w:val="00B8508E"/>
    <w:rsid w:val="00B8759F"/>
    <w:rsid w:val="00B907CE"/>
    <w:rsid w:val="00B9192C"/>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895"/>
    <w:rsid w:val="00BC2ED7"/>
    <w:rsid w:val="00BC32A6"/>
    <w:rsid w:val="00BC3636"/>
    <w:rsid w:val="00BC41DA"/>
    <w:rsid w:val="00BC53FE"/>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0722D"/>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4D2"/>
    <w:rsid w:val="00C51CEF"/>
    <w:rsid w:val="00C51D48"/>
    <w:rsid w:val="00C53034"/>
    <w:rsid w:val="00C53D5D"/>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44F"/>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371A7"/>
    <w:rsid w:val="00D402F7"/>
    <w:rsid w:val="00D40A06"/>
    <w:rsid w:val="00D4355D"/>
    <w:rsid w:val="00D44606"/>
    <w:rsid w:val="00D44C98"/>
    <w:rsid w:val="00D461E0"/>
    <w:rsid w:val="00D4712A"/>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E1A"/>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09AB"/>
    <w:rsid w:val="00E414E3"/>
    <w:rsid w:val="00E462C0"/>
    <w:rsid w:val="00E4758F"/>
    <w:rsid w:val="00E5020B"/>
    <w:rsid w:val="00E50578"/>
    <w:rsid w:val="00E50DA9"/>
    <w:rsid w:val="00E5193B"/>
    <w:rsid w:val="00E54FFE"/>
    <w:rsid w:val="00E5597D"/>
    <w:rsid w:val="00E567DA"/>
    <w:rsid w:val="00E5682A"/>
    <w:rsid w:val="00E57096"/>
    <w:rsid w:val="00E57A47"/>
    <w:rsid w:val="00E600B0"/>
    <w:rsid w:val="00E6072E"/>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7CB"/>
    <w:rsid w:val="00EA5A86"/>
    <w:rsid w:val="00EA6EA9"/>
    <w:rsid w:val="00EB0657"/>
    <w:rsid w:val="00EB42F9"/>
    <w:rsid w:val="00EB538A"/>
    <w:rsid w:val="00EB596F"/>
    <w:rsid w:val="00EB77ED"/>
    <w:rsid w:val="00EC01CC"/>
    <w:rsid w:val="00EC0858"/>
    <w:rsid w:val="00EC1AB3"/>
    <w:rsid w:val="00EC279D"/>
    <w:rsid w:val="00EC3E06"/>
    <w:rsid w:val="00EC5915"/>
    <w:rsid w:val="00EC6801"/>
    <w:rsid w:val="00EC7B90"/>
    <w:rsid w:val="00ED0D13"/>
    <w:rsid w:val="00ED15CE"/>
    <w:rsid w:val="00ED4374"/>
    <w:rsid w:val="00ED50EA"/>
    <w:rsid w:val="00ED563F"/>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3693"/>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664"/>
    <w:rsid w:val="00F8278C"/>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1E3"/>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E7BCF"/>
    <w:rsid w:val="00FF0734"/>
    <w:rsid w:val="00FF0D19"/>
    <w:rsid w:val="00FF3277"/>
    <w:rsid w:val="00FF39CB"/>
    <w:rsid w:val="00FF472E"/>
    <w:rsid w:val="1027C4E7"/>
    <w:rsid w:val="1598ED55"/>
    <w:rsid w:val="2D4D4362"/>
    <w:rsid w:val="4776489F"/>
    <w:rsid w:val="4F09656E"/>
    <w:rsid w:val="61645A60"/>
    <w:rsid w:val="64DFAFDB"/>
    <w:rsid w:val="6B032A06"/>
    <w:rsid w:val="74460A39"/>
    <w:rsid w:val="7AEF7C3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63F"/>
    <w:pPr>
      <w:spacing w:before="160" w:after="120" w:line="360" w:lineRule="auto"/>
      <w:ind w:firstLine="709"/>
    </w:pPr>
    <w:rPr>
      <w:sz w:val="28"/>
    </w:rPr>
  </w:style>
  <w:style w:type="paragraph" w:styleId="Ttulo1">
    <w:name w:val="heading 1"/>
    <w:basedOn w:val="Ttulo"/>
    <w:next w:val="Normal"/>
    <w:link w:val="Ttulo1Car"/>
    <w:autoRedefine/>
    <w:uiPriority w:val="9"/>
    <w:qFormat/>
    <w:rsid w:val="00B649E2"/>
    <w:pPr>
      <w:shd w:val="clear" w:color="auto" w:fill="FFFFFF"/>
      <w:spacing w:before="280" w:after="120"/>
      <w:ind w:left="567" w:hanging="425"/>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71AFB"/>
    <w:pPr>
      <w:keepNext/>
      <w:keepLines/>
      <w:spacing w:before="200" w:line="240" w:lineRule="auto"/>
      <w:ind w:left="567" w:hanging="425"/>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64E1A"/>
    <w:pPr>
      <w:spacing w:before="360" w:after="0"/>
      <w:ind w:left="426" w:firstLine="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56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56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B649E2"/>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71AF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64E1A"/>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02641"/>
    <w:pPr>
      <w:numPr>
        <w:numId w:val="2"/>
      </w:numPr>
      <w:tabs>
        <w:tab w:val="left" w:pos="1134"/>
      </w:tabs>
      <w:ind w:left="992" w:hanging="992"/>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E02641"/>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spacing w:line="360" w:lineRule="auto"/>
      <w:ind w:left="0" w:firstLine="0"/>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91"/>
      </w:numPr>
    </w:pPr>
  </w:style>
  <w:style w:type="table" w:customStyle="1" w:styleId="SENA1">
    <w:name w:val="SENA1"/>
    <w:basedOn w:val="Tablanormal"/>
    <w:uiPriority w:val="99"/>
    <w:rsid w:val="00932F90"/>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6562257">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6927112">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7782343">
      <w:bodyDiv w:val="1"/>
      <w:marLeft w:val="0"/>
      <w:marRight w:val="0"/>
      <w:marTop w:val="0"/>
      <w:marBottom w:val="0"/>
      <w:divBdr>
        <w:top w:val="none" w:sz="0" w:space="0" w:color="auto"/>
        <w:left w:val="none" w:sz="0" w:space="0" w:color="auto"/>
        <w:bottom w:val="none" w:sz="0" w:space="0" w:color="auto"/>
        <w:right w:val="none" w:sz="0" w:space="0" w:color="auto"/>
      </w:divBdr>
      <w:divsChild>
        <w:div w:id="705721463">
          <w:marLeft w:val="-180"/>
          <w:marRight w:val="-180"/>
          <w:marTop w:val="0"/>
          <w:marBottom w:val="0"/>
          <w:divBdr>
            <w:top w:val="none" w:sz="0" w:space="0" w:color="auto"/>
            <w:left w:val="none" w:sz="0" w:space="0" w:color="auto"/>
            <w:bottom w:val="none" w:sz="0" w:space="0" w:color="auto"/>
            <w:right w:val="none" w:sz="0" w:space="0" w:color="auto"/>
          </w:divBdr>
          <w:divsChild>
            <w:div w:id="2030834333">
              <w:marLeft w:val="0"/>
              <w:marRight w:val="0"/>
              <w:marTop w:val="0"/>
              <w:marBottom w:val="0"/>
              <w:divBdr>
                <w:top w:val="none" w:sz="0" w:space="0" w:color="auto"/>
                <w:left w:val="none" w:sz="0" w:space="0" w:color="auto"/>
                <w:bottom w:val="none" w:sz="0" w:space="0" w:color="auto"/>
                <w:right w:val="none" w:sz="0" w:space="0" w:color="auto"/>
              </w:divBdr>
              <w:divsChild>
                <w:div w:id="137069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5837899">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2894286">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TFDKnzGlVPI"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74573766-7906-4C80-86DE-FF530DF65F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7482</Words>
  <Characters>41156</Characters>
  <Application>Microsoft Office Word</Application>
  <DocSecurity>0</DocSecurity>
  <Lines>342</Lines>
  <Paragraphs>97</Paragraphs>
  <ScaleCrop>false</ScaleCrop>
  <HeadingPairs>
    <vt:vector size="2" baseType="variant">
      <vt:variant>
        <vt:lpstr>Título</vt:lpstr>
      </vt:variant>
      <vt:variant>
        <vt:i4>1</vt:i4>
      </vt:variant>
    </vt:vector>
  </HeadingPairs>
  <TitlesOfParts>
    <vt:vector size="1" baseType="lpstr">
      <vt:lpstr>Manejo técnico y productivo del pollo de engorde</vt:lpstr>
    </vt:vector>
  </TitlesOfParts>
  <Company/>
  <LinksUpToDate>false</LinksUpToDate>
  <CharactersWithSpaces>48541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Manejo técnico y productivo del pollo de engorde</dc:title>
  <dc:subject/>
  <dc:creator>SENA</dc:creator>
  <cp:keywords/>
  <dc:description/>
  <cp:lastModifiedBy>Jhon Jairo Urueta Alvarez</cp:lastModifiedBy>
  <cp:revision>21</cp:revision>
  <cp:lastPrinted>2026-06-09T15:59:00Z</cp:lastPrinted>
  <dcterms:created xsi:type="dcterms:W3CDTF">2026-05-27T22:21:00Z</dcterms:created>
  <dcterms:modified xsi:type="dcterms:W3CDTF">2026-06-09T15:59:00Z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