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CE46BED">
                <wp:simplePos x="0" y="0"/>
                <wp:positionH relativeFrom="column">
                  <wp:posOffset>-254635</wp:posOffset>
                </wp:positionH>
                <wp:positionV relativeFrom="paragraph">
                  <wp:posOffset>292303</wp:posOffset>
                </wp:positionV>
                <wp:extent cx="6209665" cy="9226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922655"/>
                        </a:xfrm>
                        <a:prstGeom prst="rect">
                          <a:avLst/>
                        </a:prstGeom>
                        <a:noFill/>
                        <a:ln>
                          <a:noFill/>
                        </a:ln>
                        <a:effectLst/>
                      </wps:spPr>
                      <wps:txbx>
                        <w:txbxContent>
                          <w:p w14:paraId="13999F63" w14:textId="36D62886" w:rsidR="00C407C1" w:rsidRPr="007749D0" w:rsidRDefault="00C63DEC" w:rsidP="007F2B44">
                            <w:pPr>
                              <w:pStyle w:val="TituloPortada"/>
                              <w:ind w:firstLine="0"/>
                            </w:pPr>
                            <w:r w:rsidRPr="00C63DEC">
                              <w:t>Ingeniería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05pt;margin-top:23pt;width:488.95pt;height:72.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" filled="f" stroked="f">
                <v:textbox>
                  <w:txbxContent>
                    <w:p w14:paraId="13999F63" w14:textId="36D62886" w:rsidR="00C407C1" w:rsidRPr="007749D0" w:rsidRDefault="00C63DEC" w:rsidP="007F2B44">
                      <w:pPr>
                        <w:pStyle w:val="TituloPortada"/>
                        <w:ind w:firstLine="0"/>
                      </w:pPr>
                      <w:r w:rsidRPr="00C63DEC">
                        <w:t>Ingeniería de requisitos</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16F9DAA" w:rsidR="00DE2964" w:rsidRDefault="00C63DEC" w:rsidP="00C407C1">
      <w:pPr>
        <w:pBdr>
          <w:bottom w:val="single" w:sz="12" w:space="1" w:color="auto"/>
        </w:pBdr>
        <w:rPr>
          <w:rFonts w:ascii="Calibri" w:hAnsi="Calibri"/>
          <w:color w:val="000000" w:themeColor="text1"/>
          <w:kern w:val="0"/>
          <w14:ligatures w14:val="none"/>
        </w:rPr>
      </w:pPr>
      <w:r w:rsidRPr="00C63DEC">
        <w:rPr>
          <w:rFonts w:ascii="Calibri" w:hAnsi="Calibri"/>
          <w:color w:val="000000" w:themeColor="text1"/>
          <w:kern w:val="0"/>
          <w14:ligatures w14:val="none"/>
        </w:rPr>
        <w:t xml:space="preserve">En este componente formativo se abordan los saberes de ingeniería de requisitos: ciclo de vida del </w:t>
      </w:r>
      <w:bookmarkStart w:id="0" w:name="_Hlk161092664"/>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bookmarkEnd w:id="0"/>
      <w:r w:rsidR="00D1120A">
        <w:rPr>
          <w:rFonts w:ascii="Calibri" w:hAnsi="Calibri"/>
          <w:color w:val="000000" w:themeColor="text1"/>
          <w:kern w:val="0"/>
          <w14:ligatures w14:val="none"/>
        </w:rPr>
        <w:t>,</w:t>
      </w:r>
      <w:r>
        <w:rPr>
          <w:rFonts w:ascii="Calibri" w:hAnsi="Calibri"/>
          <w:color w:val="000000" w:themeColor="text1"/>
          <w:kern w:val="0"/>
          <w14:ligatures w14:val="none"/>
        </w:rPr>
        <w:t xml:space="preserve"> </w:t>
      </w:r>
      <w:r w:rsidRPr="00C63DEC">
        <w:rPr>
          <w:rFonts w:ascii="Calibri" w:hAnsi="Calibri"/>
          <w:color w:val="000000" w:themeColor="text1"/>
          <w:kern w:val="0"/>
          <w14:ligatures w14:val="none"/>
        </w:rPr>
        <w:t xml:space="preserve">fases y objetivos, modelos, características, caracterización de la fase de definición de requisitos y herramientas para el uso de captura de requisitos que se usan para el desarrollo del </w:t>
      </w:r>
      <w:bookmarkStart w:id="1" w:name="_Hlk161086517"/>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bookmarkEnd w:id="1"/>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5CFA2AA" w:rsidR="00C407C1" w:rsidRDefault="00C407C1" w:rsidP="008F2EA9">
      <w:pPr>
        <w:ind w:firstLine="0"/>
        <w:jc w:val="center"/>
      </w:pPr>
      <w:r w:rsidRPr="00C407C1">
        <w:rPr>
          <w:rFonts w:ascii="Calibri" w:hAnsi="Calibri"/>
          <w:b/>
          <w:bCs/>
          <w:color w:val="000000" w:themeColor="text1"/>
          <w:kern w:val="0"/>
          <w14:ligatures w14:val="none"/>
        </w:rPr>
        <w:t>Ma</w:t>
      </w:r>
      <w:r w:rsidR="00C63DEC">
        <w:rPr>
          <w:rFonts w:ascii="Calibri" w:hAnsi="Calibri"/>
          <w:b/>
          <w:bCs/>
          <w:color w:val="000000" w:themeColor="text1"/>
          <w:kern w:val="0"/>
          <w14:ligatures w14:val="none"/>
        </w:rPr>
        <w:t>rz</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CC561AC" w14:textId="3094FB1F" w:rsidR="00F11803"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5040215" w:history="1">
            <w:r w:rsidR="00F11803" w:rsidRPr="007C0BF5">
              <w:rPr>
                <w:rStyle w:val="Hipervnculo"/>
                <w:noProof/>
              </w:rPr>
              <w:t>Introducción</w:t>
            </w:r>
            <w:r w:rsidR="00F11803">
              <w:rPr>
                <w:noProof/>
                <w:webHidden/>
              </w:rPr>
              <w:tab/>
            </w:r>
            <w:r w:rsidR="00F11803">
              <w:rPr>
                <w:noProof/>
                <w:webHidden/>
              </w:rPr>
              <w:fldChar w:fldCharType="begin"/>
            </w:r>
            <w:r w:rsidR="00F11803">
              <w:rPr>
                <w:noProof/>
                <w:webHidden/>
              </w:rPr>
              <w:instrText xml:space="preserve"> PAGEREF _Toc165040215 \h </w:instrText>
            </w:r>
            <w:r w:rsidR="00F11803">
              <w:rPr>
                <w:noProof/>
                <w:webHidden/>
              </w:rPr>
            </w:r>
            <w:r w:rsidR="00F11803">
              <w:rPr>
                <w:noProof/>
                <w:webHidden/>
              </w:rPr>
              <w:fldChar w:fldCharType="separate"/>
            </w:r>
            <w:r w:rsidR="00EB7826">
              <w:rPr>
                <w:noProof/>
                <w:webHidden/>
              </w:rPr>
              <w:t>1</w:t>
            </w:r>
            <w:r w:rsidR="00F11803">
              <w:rPr>
                <w:noProof/>
                <w:webHidden/>
              </w:rPr>
              <w:fldChar w:fldCharType="end"/>
            </w:r>
          </w:hyperlink>
        </w:p>
        <w:p w14:paraId="5B40C246" w14:textId="193504E6" w:rsidR="00F11803" w:rsidRDefault="00000000">
          <w:pPr>
            <w:pStyle w:val="TDC1"/>
            <w:tabs>
              <w:tab w:val="left" w:pos="1200"/>
              <w:tab w:val="right" w:leader="dot" w:pos="9962"/>
            </w:tabs>
            <w:rPr>
              <w:rFonts w:eastAsiaTheme="minorEastAsia"/>
              <w:noProof/>
              <w:sz w:val="24"/>
              <w:szCs w:val="24"/>
              <w:lang w:eastAsia="es-CO"/>
            </w:rPr>
          </w:pPr>
          <w:hyperlink w:anchor="_Toc165040216" w:history="1">
            <w:r w:rsidR="00F11803" w:rsidRPr="007C0BF5">
              <w:rPr>
                <w:rStyle w:val="Hipervnculo"/>
                <w:noProof/>
              </w:rPr>
              <w:t>1.</w:t>
            </w:r>
            <w:r w:rsidR="00F11803">
              <w:rPr>
                <w:rFonts w:eastAsiaTheme="minorEastAsia"/>
                <w:noProof/>
                <w:sz w:val="24"/>
                <w:szCs w:val="24"/>
                <w:lang w:eastAsia="es-CO"/>
              </w:rPr>
              <w:tab/>
            </w:r>
            <w:r w:rsidR="00F11803" w:rsidRPr="007C0BF5">
              <w:rPr>
                <w:rStyle w:val="Hipervnculo"/>
                <w:noProof/>
              </w:rPr>
              <w:t>Ciclo de vida del “</w:t>
            </w:r>
            <w:r w:rsidR="00F11803" w:rsidRPr="007C0BF5">
              <w:rPr>
                <w:rStyle w:val="Hipervnculo"/>
                <w:noProof/>
                <w:spacing w:val="20"/>
                <w:lang w:val="en-US"/>
              </w:rPr>
              <w:t>software</w:t>
            </w:r>
            <w:r w:rsidR="00F11803" w:rsidRPr="007C0BF5">
              <w:rPr>
                <w:rStyle w:val="Hipervnculo"/>
                <w:noProof/>
              </w:rPr>
              <w:t>”</w:t>
            </w:r>
            <w:r w:rsidR="00F11803">
              <w:rPr>
                <w:noProof/>
                <w:webHidden/>
              </w:rPr>
              <w:tab/>
            </w:r>
            <w:r w:rsidR="00F11803">
              <w:rPr>
                <w:noProof/>
                <w:webHidden/>
              </w:rPr>
              <w:fldChar w:fldCharType="begin"/>
            </w:r>
            <w:r w:rsidR="00F11803">
              <w:rPr>
                <w:noProof/>
                <w:webHidden/>
              </w:rPr>
              <w:instrText xml:space="preserve"> PAGEREF _Toc165040216 \h </w:instrText>
            </w:r>
            <w:r w:rsidR="00F11803">
              <w:rPr>
                <w:noProof/>
                <w:webHidden/>
              </w:rPr>
            </w:r>
            <w:r w:rsidR="00F11803">
              <w:rPr>
                <w:noProof/>
                <w:webHidden/>
              </w:rPr>
              <w:fldChar w:fldCharType="separate"/>
            </w:r>
            <w:r w:rsidR="00EB7826">
              <w:rPr>
                <w:noProof/>
                <w:webHidden/>
              </w:rPr>
              <w:t>2</w:t>
            </w:r>
            <w:r w:rsidR="00F11803">
              <w:rPr>
                <w:noProof/>
                <w:webHidden/>
              </w:rPr>
              <w:fldChar w:fldCharType="end"/>
            </w:r>
          </w:hyperlink>
        </w:p>
        <w:p w14:paraId="5E69D982" w14:textId="66CD8013" w:rsidR="00F11803" w:rsidRDefault="00000000">
          <w:pPr>
            <w:pStyle w:val="TDC2"/>
            <w:tabs>
              <w:tab w:val="left" w:pos="1920"/>
              <w:tab w:val="right" w:leader="dot" w:pos="9962"/>
            </w:tabs>
            <w:rPr>
              <w:rFonts w:eastAsiaTheme="minorEastAsia"/>
              <w:noProof/>
              <w:sz w:val="24"/>
              <w:szCs w:val="24"/>
              <w:lang w:eastAsia="es-CO"/>
            </w:rPr>
          </w:pPr>
          <w:hyperlink w:anchor="_Toc165040217" w:history="1">
            <w:r w:rsidR="00F11803" w:rsidRPr="007C0BF5">
              <w:rPr>
                <w:rStyle w:val="Hipervnculo"/>
                <w:noProof/>
              </w:rPr>
              <w:t>1.1.</w:t>
            </w:r>
            <w:r w:rsidR="00F11803">
              <w:rPr>
                <w:rFonts w:eastAsiaTheme="minorEastAsia"/>
                <w:noProof/>
                <w:sz w:val="24"/>
                <w:szCs w:val="24"/>
                <w:lang w:eastAsia="es-CO"/>
              </w:rPr>
              <w:tab/>
            </w:r>
            <w:r w:rsidR="00F11803" w:rsidRPr="007C0BF5">
              <w:rPr>
                <w:rStyle w:val="Hipervnculo"/>
                <w:noProof/>
              </w:rPr>
              <w:t>Fases</w:t>
            </w:r>
            <w:r w:rsidR="00F11803">
              <w:rPr>
                <w:noProof/>
                <w:webHidden/>
              </w:rPr>
              <w:tab/>
            </w:r>
            <w:r w:rsidR="00F11803">
              <w:rPr>
                <w:noProof/>
                <w:webHidden/>
              </w:rPr>
              <w:fldChar w:fldCharType="begin"/>
            </w:r>
            <w:r w:rsidR="00F11803">
              <w:rPr>
                <w:noProof/>
                <w:webHidden/>
              </w:rPr>
              <w:instrText xml:space="preserve"> PAGEREF _Toc165040217 \h </w:instrText>
            </w:r>
            <w:r w:rsidR="00F11803">
              <w:rPr>
                <w:noProof/>
                <w:webHidden/>
              </w:rPr>
            </w:r>
            <w:r w:rsidR="00F11803">
              <w:rPr>
                <w:noProof/>
                <w:webHidden/>
              </w:rPr>
              <w:fldChar w:fldCharType="separate"/>
            </w:r>
            <w:r w:rsidR="00EB7826">
              <w:rPr>
                <w:noProof/>
                <w:webHidden/>
              </w:rPr>
              <w:t>3</w:t>
            </w:r>
            <w:r w:rsidR="00F11803">
              <w:rPr>
                <w:noProof/>
                <w:webHidden/>
              </w:rPr>
              <w:fldChar w:fldCharType="end"/>
            </w:r>
          </w:hyperlink>
        </w:p>
        <w:p w14:paraId="1DCA4784" w14:textId="377DC285" w:rsidR="00F11803" w:rsidRDefault="00000000">
          <w:pPr>
            <w:pStyle w:val="TDC2"/>
            <w:tabs>
              <w:tab w:val="left" w:pos="1920"/>
              <w:tab w:val="right" w:leader="dot" w:pos="9962"/>
            </w:tabs>
            <w:rPr>
              <w:rFonts w:eastAsiaTheme="minorEastAsia"/>
              <w:noProof/>
              <w:sz w:val="24"/>
              <w:szCs w:val="24"/>
              <w:lang w:eastAsia="es-CO"/>
            </w:rPr>
          </w:pPr>
          <w:hyperlink w:anchor="_Toc165040218" w:history="1">
            <w:r w:rsidR="00F11803" w:rsidRPr="007C0BF5">
              <w:rPr>
                <w:rStyle w:val="Hipervnculo"/>
                <w:noProof/>
              </w:rPr>
              <w:t>1.2.</w:t>
            </w:r>
            <w:r w:rsidR="00F11803">
              <w:rPr>
                <w:rFonts w:eastAsiaTheme="minorEastAsia"/>
                <w:noProof/>
                <w:sz w:val="24"/>
                <w:szCs w:val="24"/>
                <w:lang w:eastAsia="es-CO"/>
              </w:rPr>
              <w:tab/>
            </w:r>
            <w:r w:rsidR="00F11803" w:rsidRPr="007C0BF5">
              <w:rPr>
                <w:rStyle w:val="Hipervnculo"/>
                <w:noProof/>
              </w:rPr>
              <w:t>Paradigmas de los modelos de ciclo de vida del “</w:t>
            </w:r>
            <w:r w:rsidR="00F11803" w:rsidRPr="007C0BF5">
              <w:rPr>
                <w:rStyle w:val="Hipervnculo"/>
                <w:noProof/>
                <w:spacing w:val="20"/>
                <w:lang w:val="en-US"/>
              </w:rPr>
              <w:t>software</w:t>
            </w:r>
            <w:r w:rsidR="00F11803" w:rsidRPr="007C0BF5">
              <w:rPr>
                <w:rStyle w:val="Hipervnculo"/>
                <w:noProof/>
              </w:rPr>
              <w:t>”</w:t>
            </w:r>
            <w:r w:rsidR="00F11803">
              <w:rPr>
                <w:noProof/>
                <w:webHidden/>
              </w:rPr>
              <w:tab/>
            </w:r>
            <w:r w:rsidR="00F11803">
              <w:rPr>
                <w:noProof/>
                <w:webHidden/>
              </w:rPr>
              <w:fldChar w:fldCharType="begin"/>
            </w:r>
            <w:r w:rsidR="00F11803">
              <w:rPr>
                <w:noProof/>
                <w:webHidden/>
              </w:rPr>
              <w:instrText xml:space="preserve"> PAGEREF _Toc165040218 \h </w:instrText>
            </w:r>
            <w:r w:rsidR="00F11803">
              <w:rPr>
                <w:noProof/>
                <w:webHidden/>
              </w:rPr>
            </w:r>
            <w:r w:rsidR="00F11803">
              <w:rPr>
                <w:noProof/>
                <w:webHidden/>
              </w:rPr>
              <w:fldChar w:fldCharType="separate"/>
            </w:r>
            <w:r w:rsidR="00EB7826">
              <w:rPr>
                <w:noProof/>
                <w:webHidden/>
              </w:rPr>
              <w:t>4</w:t>
            </w:r>
            <w:r w:rsidR="00F11803">
              <w:rPr>
                <w:noProof/>
                <w:webHidden/>
              </w:rPr>
              <w:fldChar w:fldCharType="end"/>
            </w:r>
          </w:hyperlink>
        </w:p>
        <w:p w14:paraId="74264D05" w14:textId="77AEF7B9" w:rsidR="00F11803" w:rsidRDefault="00000000">
          <w:pPr>
            <w:pStyle w:val="TDC3"/>
            <w:tabs>
              <w:tab w:val="right" w:leader="dot" w:pos="9962"/>
            </w:tabs>
            <w:rPr>
              <w:rFonts w:eastAsiaTheme="minorEastAsia"/>
              <w:noProof/>
              <w:sz w:val="24"/>
              <w:szCs w:val="24"/>
              <w:lang w:eastAsia="es-CO"/>
            </w:rPr>
          </w:pPr>
          <w:hyperlink w:anchor="_Toc165040219" w:history="1">
            <w:r w:rsidR="00F11803" w:rsidRPr="007C0BF5">
              <w:rPr>
                <w:rStyle w:val="Hipervnculo"/>
                <w:noProof/>
              </w:rPr>
              <w:t>Modelo Scrum</w:t>
            </w:r>
            <w:r w:rsidR="00F11803">
              <w:rPr>
                <w:noProof/>
                <w:webHidden/>
              </w:rPr>
              <w:tab/>
            </w:r>
            <w:r w:rsidR="00F11803">
              <w:rPr>
                <w:noProof/>
                <w:webHidden/>
              </w:rPr>
              <w:fldChar w:fldCharType="begin"/>
            </w:r>
            <w:r w:rsidR="00F11803">
              <w:rPr>
                <w:noProof/>
                <w:webHidden/>
              </w:rPr>
              <w:instrText xml:space="preserve"> PAGEREF _Toc165040219 \h </w:instrText>
            </w:r>
            <w:r w:rsidR="00F11803">
              <w:rPr>
                <w:noProof/>
                <w:webHidden/>
              </w:rPr>
            </w:r>
            <w:r w:rsidR="00F11803">
              <w:rPr>
                <w:noProof/>
                <w:webHidden/>
              </w:rPr>
              <w:fldChar w:fldCharType="separate"/>
            </w:r>
            <w:r w:rsidR="00EB7826">
              <w:rPr>
                <w:noProof/>
                <w:webHidden/>
              </w:rPr>
              <w:t>9</w:t>
            </w:r>
            <w:r w:rsidR="00F11803">
              <w:rPr>
                <w:noProof/>
                <w:webHidden/>
              </w:rPr>
              <w:fldChar w:fldCharType="end"/>
            </w:r>
          </w:hyperlink>
        </w:p>
        <w:p w14:paraId="7C65B040" w14:textId="70F93ED2" w:rsidR="00F11803" w:rsidRDefault="00000000">
          <w:pPr>
            <w:pStyle w:val="TDC3"/>
            <w:tabs>
              <w:tab w:val="right" w:leader="dot" w:pos="9962"/>
            </w:tabs>
            <w:rPr>
              <w:rFonts w:eastAsiaTheme="minorEastAsia"/>
              <w:noProof/>
              <w:sz w:val="24"/>
              <w:szCs w:val="24"/>
              <w:lang w:eastAsia="es-CO"/>
            </w:rPr>
          </w:pPr>
          <w:hyperlink w:anchor="_Toc165040220" w:history="1">
            <w:r w:rsidR="00F11803" w:rsidRPr="007C0BF5">
              <w:rPr>
                <w:rStyle w:val="Hipervnculo"/>
                <w:noProof/>
              </w:rPr>
              <w:t>Modelo Kanban</w:t>
            </w:r>
            <w:r w:rsidR="00F11803">
              <w:rPr>
                <w:noProof/>
                <w:webHidden/>
              </w:rPr>
              <w:tab/>
            </w:r>
            <w:r w:rsidR="00F11803">
              <w:rPr>
                <w:noProof/>
                <w:webHidden/>
              </w:rPr>
              <w:fldChar w:fldCharType="begin"/>
            </w:r>
            <w:r w:rsidR="00F11803">
              <w:rPr>
                <w:noProof/>
                <w:webHidden/>
              </w:rPr>
              <w:instrText xml:space="preserve"> PAGEREF _Toc165040220 \h </w:instrText>
            </w:r>
            <w:r w:rsidR="00F11803">
              <w:rPr>
                <w:noProof/>
                <w:webHidden/>
              </w:rPr>
            </w:r>
            <w:r w:rsidR="00F11803">
              <w:rPr>
                <w:noProof/>
                <w:webHidden/>
              </w:rPr>
              <w:fldChar w:fldCharType="separate"/>
            </w:r>
            <w:r w:rsidR="00EB7826">
              <w:rPr>
                <w:noProof/>
                <w:webHidden/>
              </w:rPr>
              <w:t>10</w:t>
            </w:r>
            <w:r w:rsidR="00F11803">
              <w:rPr>
                <w:noProof/>
                <w:webHidden/>
              </w:rPr>
              <w:fldChar w:fldCharType="end"/>
            </w:r>
          </w:hyperlink>
        </w:p>
        <w:p w14:paraId="642775C4" w14:textId="0C0D9F6B" w:rsidR="00F11803" w:rsidRDefault="00000000">
          <w:pPr>
            <w:pStyle w:val="TDC3"/>
            <w:tabs>
              <w:tab w:val="right" w:leader="dot" w:pos="9962"/>
            </w:tabs>
            <w:rPr>
              <w:rFonts w:eastAsiaTheme="minorEastAsia"/>
              <w:noProof/>
              <w:sz w:val="24"/>
              <w:szCs w:val="24"/>
              <w:lang w:eastAsia="es-CO"/>
            </w:rPr>
          </w:pPr>
          <w:hyperlink w:anchor="_Toc165040221" w:history="1">
            <w:r w:rsidR="00F11803" w:rsidRPr="007C0BF5">
              <w:rPr>
                <w:rStyle w:val="Hipervnculo"/>
                <w:noProof/>
              </w:rPr>
              <w:t>Modelo XP o programación extrema</w:t>
            </w:r>
            <w:r w:rsidR="00F11803">
              <w:rPr>
                <w:noProof/>
                <w:webHidden/>
              </w:rPr>
              <w:tab/>
            </w:r>
            <w:r w:rsidR="00F11803">
              <w:rPr>
                <w:noProof/>
                <w:webHidden/>
              </w:rPr>
              <w:fldChar w:fldCharType="begin"/>
            </w:r>
            <w:r w:rsidR="00F11803">
              <w:rPr>
                <w:noProof/>
                <w:webHidden/>
              </w:rPr>
              <w:instrText xml:space="preserve"> PAGEREF _Toc165040221 \h </w:instrText>
            </w:r>
            <w:r w:rsidR="00F11803">
              <w:rPr>
                <w:noProof/>
                <w:webHidden/>
              </w:rPr>
            </w:r>
            <w:r w:rsidR="00F11803">
              <w:rPr>
                <w:noProof/>
                <w:webHidden/>
              </w:rPr>
              <w:fldChar w:fldCharType="separate"/>
            </w:r>
            <w:r w:rsidR="00EB7826">
              <w:rPr>
                <w:noProof/>
                <w:webHidden/>
              </w:rPr>
              <w:t>10</w:t>
            </w:r>
            <w:r w:rsidR="00F11803">
              <w:rPr>
                <w:noProof/>
                <w:webHidden/>
              </w:rPr>
              <w:fldChar w:fldCharType="end"/>
            </w:r>
          </w:hyperlink>
        </w:p>
        <w:p w14:paraId="58DDDD68" w14:textId="5F985EB7" w:rsidR="00F11803" w:rsidRDefault="00000000">
          <w:pPr>
            <w:pStyle w:val="TDC1"/>
            <w:tabs>
              <w:tab w:val="left" w:pos="1200"/>
              <w:tab w:val="right" w:leader="dot" w:pos="9962"/>
            </w:tabs>
            <w:rPr>
              <w:rFonts w:eastAsiaTheme="minorEastAsia"/>
              <w:noProof/>
              <w:sz w:val="24"/>
              <w:szCs w:val="24"/>
              <w:lang w:eastAsia="es-CO"/>
            </w:rPr>
          </w:pPr>
          <w:hyperlink w:anchor="_Toc165040222" w:history="1">
            <w:r w:rsidR="00F11803" w:rsidRPr="007C0BF5">
              <w:rPr>
                <w:rStyle w:val="Hipervnculo"/>
                <w:noProof/>
              </w:rPr>
              <w:t>2.</w:t>
            </w:r>
            <w:r w:rsidR="00F11803">
              <w:rPr>
                <w:rFonts w:eastAsiaTheme="minorEastAsia"/>
                <w:noProof/>
                <w:sz w:val="24"/>
                <w:szCs w:val="24"/>
                <w:lang w:eastAsia="es-CO"/>
              </w:rPr>
              <w:tab/>
            </w:r>
            <w:r w:rsidR="00F11803" w:rsidRPr="007C0BF5">
              <w:rPr>
                <w:rStyle w:val="Hipervnculo"/>
                <w:noProof/>
              </w:rPr>
              <w:t>Fase de definición de requisitos</w:t>
            </w:r>
            <w:r w:rsidR="00F11803">
              <w:rPr>
                <w:noProof/>
                <w:webHidden/>
              </w:rPr>
              <w:tab/>
            </w:r>
            <w:r w:rsidR="00F11803">
              <w:rPr>
                <w:noProof/>
                <w:webHidden/>
              </w:rPr>
              <w:fldChar w:fldCharType="begin"/>
            </w:r>
            <w:r w:rsidR="00F11803">
              <w:rPr>
                <w:noProof/>
                <w:webHidden/>
              </w:rPr>
              <w:instrText xml:space="preserve"> PAGEREF _Toc165040222 \h </w:instrText>
            </w:r>
            <w:r w:rsidR="00F11803">
              <w:rPr>
                <w:noProof/>
                <w:webHidden/>
              </w:rPr>
            </w:r>
            <w:r w:rsidR="00F11803">
              <w:rPr>
                <w:noProof/>
                <w:webHidden/>
              </w:rPr>
              <w:fldChar w:fldCharType="separate"/>
            </w:r>
            <w:r w:rsidR="00EB7826">
              <w:rPr>
                <w:noProof/>
                <w:webHidden/>
              </w:rPr>
              <w:t>12</w:t>
            </w:r>
            <w:r w:rsidR="00F11803">
              <w:rPr>
                <w:noProof/>
                <w:webHidden/>
              </w:rPr>
              <w:fldChar w:fldCharType="end"/>
            </w:r>
          </w:hyperlink>
        </w:p>
        <w:p w14:paraId="5283CCA0" w14:textId="25A70F11" w:rsidR="00F11803" w:rsidRDefault="00000000">
          <w:pPr>
            <w:pStyle w:val="TDC1"/>
            <w:tabs>
              <w:tab w:val="left" w:pos="1200"/>
              <w:tab w:val="right" w:leader="dot" w:pos="9962"/>
            </w:tabs>
            <w:rPr>
              <w:rFonts w:eastAsiaTheme="minorEastAsia"/>
              <w:noProof/>
              <w:sz w:val="24"/>
              <w:szCs w:val="24"/>
              <w:lang w:eastAsia="es-CO"/>
            </w:rPr>
          </w:pPr>
          <w:hyperlink w:anchor="_Toc165040223" w:history="1">
            <w:r w:rsidR="00F11803" w:rsidRPr="007C0BF5">
              <w:rPr>
                <w:rStyle w:val="Hipervnculo"/>
                <w:noProof/>
              </w:rPr>
              <w:t>3.</w:t>
            </w:r>
            <w:r w:rsidR="00F11803">
              <w:rPr>
                <w:rFonts w:eastAsiaTheme="minorEastAsia"/>
                <w:noProof/>
                <w:sz w:val="24"/>
                <w:szCs w:val="24"/>
                <w:lang w:eastAsia="es-CO"/>
              </w:rPr>
              <w:tab/>
            </w:r>
            <w:r w:rsidR="00F11803" w:rsidRPr="007C0BF5">
              <w:rPr>
                <w:rStyle w:val="Hipervnculo"/>
                <w:noProof/>
              </w:rPr>
              <w:t>Requisitos</w:t>
            </w:r>
            <w:r w:rsidR="00F11803">
              <w:rPr>
                <w:noProof/>
                <w:webHidden/>
              </w:rPr>
              <w:tab/>
            </w:r>
            <w:r w:rsidR="00F11803">
              <w:rPr>
                <w:noProof/>
                <w:webHidden/>
              </w:rPr>
              <w:fldChar w:fldCharType="begin"/>
            </w:r>
            <w:r w:rsidR="00F11803">
              <w:rPr>
                <w:noProof/>
                <w:webHidden/>
              </w:rPr>
              <w:instrText xml:space="preserve"> PAGEREF _Toc165040223 \h </w:instrText>
            </w:r>
            <w:r w:rsidR="00F11803">
              <w:rPr>
                <w:noProof/>
                <w:webHidden/>
              </w:rPr>
            </w:r>
            <w:r w:rsidR="00F11803">
              <w:rPr>
                <w:noProof/>
                <w:webHidden/>
              </w:rPr>
              <w:fldChar w:fldCharType="separate"/>
            </w:r>
            <w:r w:rsidR="00EB7826">
              <w:rPr>
                <w:noProof/>
                <w:webHidden/>
              </w:rPr>
              <w:t>14</w:t>
            </w:r>
            <w:r w:rsidR="00F11803">
              <w:rPr>
                <w:noProof/>
                <w:webHidden/>
              </w:rPr>
              <w:fldChar w:fldCharType="end"/>
            </w:r>
          </w:hyperlink>
        </w:p>
        <w:p w14:paraId="254DFAE8" w14:textId="4E5253C8" w:rsidR="00F11803" w:rsidRDefault="00000000">
          <w:pPr>
            <w:pStyle w:val="TDC2"/>
            <w:tabs>
              <w:tab w:val="left" w:pos="1920"/>
              <w:tab w:val="right" w:leader="dot" w:pos="9962"/>
            </w:tabs>
            <w:rPr>
              <w:rFonts w:eastAsiaTheme="minorEastAsia"/>
              <w:noProof/>
              <w:sz w:val="24"/>
              <w:szCs w:val="24"/>
              <w:lang w:eastAsia="es-CO"/>
            </w:rPr>
          </w:pPr>
          <w:hyperlink w:anchor="_Toc165040224" w:history="1">
            <w:r w:rsidR="00F11803" w:rsidRPr="007C0BF5">
              <w:rPr>
                <w:rStyle w:val="Hipervnculo"/>
                <w:noProof/>
              </w:rPr>
              <w:t>3.1.</w:t>
            </w:r>
            <w:r w:rsidR="00F11803">
              <w:rPr>
                <w:rFonts w:eastAsiaTheme="minorEastAsia"/>
                <w:noProof/>
                <w:sz w:val="24"/>
                <w:szCs w:val="24"/>
                <w:lang w:eastAsia="es-CO"/>
              </w:rPr>
              <w:tab/>
            </w:r>
            <w:r w:rsidR="00F11803" w:rsidRPr="007C0BF5">
              <w:rPr>
                <w:rStyle w:val="Hipervnculo"/>
                <w:noProof/>
              </w:rPr>
              <w:t>Importancia de los requisitos</w:t>
            </w:r>
            <w:r w:rsidR="00F11803">
              <w:rPr>
                <w:noProof/>
                <w:webHidden/>
              </w:rPr>
              <w:tab/>
            </w:r>
            <w:r w:rsidR="00F11803">
              <w:rPr>
                <w:noProof/>
                <w:webHidden/>
              </w:rPr>
              <w:fldChar w:fldCharType="begin"/>
            </w:r>
            <w:r w:rsidR="00F11803">
              <w:rPr>
                <w:noProof/>
                <w:webHidden/>
              </w:rPr>
              <w:instrText xml:space="preserve"> PAGEREF _Toc165040224 \h </w:instrText>
            </w:r>
            <w:r w:rsidR="00F11803">
              <w:rPr>
                <w:noProof/>
                <w:webHidden/>
              </w:rPr>
            </w:r>
            <w:r w:rsidR="00F11803">
              <w:rPr>
                <w:noProof/>
                <w:webHidden/>
              </w:rPr>
              <w:fldChar w:fldCharType="separate"/>
            </w:r>
            <w:r w:rsidR="00EB7826">
              <w:rPr>
                <w:noProof/>
                <w:webHidden/>
              </w:rPr>
              <w:t>14</w:t>
            </w:r>
            <w:r w:rsidR="00F11803">
              <w:rPr>
                <w:noProof/>
                <w:webHidden/>
              </w:rPr>
              <w:fldChar w:fldCharType="end"/>
            </w:r>
          </w:hyperlink>
        </w:p>
        <w:p w14:paraId="3B9F5585" w14:textId="0995F9DD" w:rsidR="00F11803" w:rsidRDefault="00000000">
          <w:pPr>
            <w:pStyle w:val="TDC2"/>
            <w:tabs>
              <w:tab w:val="left" w:pos="1680"/>
              <w:tab w:val="right" w:leader="dot" w:pos="9962"/>
            </w:tabs>
            <w:rPr>
              <w:rFonts w:eastAsiaTheme="minorEastAsia"/>
              <w:noProof/>
              <w:sz w:val="24"/>
              <w:szCs w:val="24"/>
              <w:lang w:eastAsia="es-CO"/>
            </w:rPr>
          </w:pPr>
          <w:hyperlink w:anchor="_Toc165040225" w:history="1">
            <w:r w:rsidR="00F11803" w:rsidRPr="007C0BF5">
              <w:rPr>
                <w:rStyle w:val="Hipervnculo"/>
                <w:noProof/>
              </w:rPr>
              <w:t>3.2.</w:t>
            </w:r>
            <w:r w:rsidR="00F11803">
              <w:rPr>
                <w:rFonts w:eastAsiaTheme="minorEastAsia"/>
                <w:noProof/>
                <w:sz w:val="24"/>
                <w:szCs w:val="24"/>
                <w:lang w:eastAsia="es-CO"/>
              </w:rPr>
              <w:tab/>
            </w:r>
            <w:r w:rsidR="00F11803" w:rsidRPr="007C0BF5">
              <w:rPr>
                <w:rStyle w:val="Hipervnculo"/>
                <w:noProof/>
              </w:rPr>
              <w:t>Clasificación</w:t>
            </w:r>
            <w:r w:rsidR="00F11803">
              <w:rPr>
                <w:noProof/>
                <w:webHidden/>
              </w:rPr>
              <w:tab/>
            </w:r>
            <w:r w:rsidR="00F11803">
              <w:rPr>
                <w:noProof/>
                <w:webHidden/>
              </w:rPr>
              <w:fldChar w:fldCharType="begin"/>
            </w:r>
            <w:r w:rsidR="00F11803">
              <w:rPr>
                <w:noProof/>
                <w:webHidden/>
              </w:rPr>
              <w:instrText xml:space="preserve"> PAGEREF _Toc165040225 \h </w:instrText>
            </w:r>
            <w:r w:rsidR="00F11803">
              <w:rPr>
                <w:noProof/>
                <w:webHidden/>
              </w:rPr>
            </w:r>
            <w:r w:rsidR="00F11803">
              <w:rPr>
                <w:noProof/>
                <w:webHidden/>
              </w:rPr>
              <w:fldChar w:fldCharType="separate"/>
            </w:r>
            <w:r w:rsidR="00EB7826">
              <w:rPr>
                <w:noProof/>
                <w:webHidden/>
              </w:rPr>
              <w:t>16</w:t>
            </w:r>
            <w:r w:rsidR="00F11803">
              <w:rPr>
                <w:noProof/>
                <w:webHidden/>
              </w:rPr>
              <w:fldChar w:fldCharType="end"/>
            </w:r>
          </w:hyperlink>
        </w:p>
        <w:p w14:paraId="6AA0B4D8" w14:textId="4C0913EE" w:rsidR="00F11803" w:rsidRDefault="00000000">
          <w:pPr>
            <w:pStyle w:val="TDC1"/>
            <w:tabs>
              <w:tab w:val="left" w:pos="1200"/>
              <w:tab w:val="right" w:leader="dot" w:pos="9962"/>
            </w:tabs>
            <w:rPr>
              <w:rFonts w:eastAsiaTheme="minorEastAsia"/>
              <w:noProof/>
              <w:sz w:val="24"/>
              <w:szCs w:val="24"/>
              <w:lang w:eastAsia="es-CO"/>
            </w:rPr>
          </w:pPr>
          <w:hyperlink w:anchor="_Toc165040226" w:history="1">
            <w:r w:rsidR="00F11803" w:rsidRPr="007C0BF5">
              <w:rPr>
                <w:rStyle w:val="Hipervnculo"/>
                <w:noProof/>
              </w:rPr>
              <w:t>4.</w:t>
            </w:r>
            <w:r w:rsidR="00F11803">
              <w:rPr>
                <w:rFonts w:eastAsiaTheme="minorEastAsia"/>
                <w:noProof/>
                <w:sz w:val="24"/>
                <w:szCs w:val="24"/>
                <w:lang w:eastAsia="es-CO"/>
              </w:rPr>
              <w:tab/>
            </w:r>
            <w:r w:rsidR="00F11803" w:rsidRPr="007C0BF5">
              <w:rPr>
                <w:rStyle w:val="Hipervnculo"/>
                <w:noProof/>
              </w:rPr>
              <w:t>Ingeniería de requisitos</w:t>
            </w:r>
            <w:r w:rsidR="00F11803">
              <w:rPr>
                <w:noProof/>
                <w:webHidden/>
              </w:rPr>
              <w:tab/>
            </w:r>
            <w:r w:rsidR="00F11803">
              <w:rPr>
                <w:noProof/>
                <w:webHidden/>
              </w:rPr>
              <w:fldChar w:fldCharType="begin"/>
            </w:r>
            <w:r w:rsidR="00F11803">
              <w:rPr>
                <w:noProof/>
                <w:webHidden/>
              </w:rPr>
              <w:instrText xml:space="preserve"> PAGEREF _Toc165040226 \h </w:instrText>
            </w:r>
            <w:r w:rsidR="00F11803">
              <w:rPr>
                <w:noProof/>
                <w:webHidden/>
              </w:rPr>
            </w:r>
            <w:r w:rsidR="00F11803">
              <w:rPr>
                <w:noProof/>
                <w:webHidden/>
              </w:rPr>
              <w:fldChar w:fldCharType="separate"/>
            </w:r>
            <w:r w:rsidR="00EB7826">
              <w:rPr>
                <w:noProof/>
                <w:webHidden/>
              </w:rPr>
              <w:t>18</w:t>
            </w:r>
            <w:r w:rsidR="00F11803">
              <w:rPr>
                <w:noProof/>
                <w:webHidden/>
              </w:rPr>
              <w:fldChar w:fldCharType="end"/>
            </w:r>
          </w:hyperlink>
        </w:p>
        <w:p w14:paraId="3246A108" w14:textId="41188A6C" w:rsidR="00F11803" w:rsidRDefault="00000000">
          <w:pPr>
            <w:pStyle w:val="TDC1"/>
            <w:tabs>
              <w:tab w:val="right" w:leader="dot" w:pos="9962"/>
            </w:tabs>
            <w:rPr>
              <w:rFonts w:eastAsiaTheme="minorEastAsia"/>
              <w:noProof/>
              <w:sz w:val="24"/>
              <w:szCs w:val="24"/>
              <w:lang w:eastAsia="es-CO"/>
            </w:rPr>
          </w:pPr>
          <w:hyperlink w:anchor="_Toc165040227" w:history="1">
            <w:r w:rsidR="00F11803" w:rsidRPr="007C0BF5">
              <w:rPr>
                <w:rStyle w:val="Hipervnculo"/>
                <w:noProof/>
              </w:rPr>
              <w:t>Síntesis</w:t>
            </w:r>
            <w:r w:rsidR="00F11803">
              <w:rPr>
                <w:noProof/>
                <w:webHidden/>
              </w:rPr>
              <w:tab/>
            </w:r>
            <w:r w:rsidR="00F11803">
              <w:rPr>
                <w:noProof/>
                <w:webHidden/>
              </w:rPr>
              <w:fldChar w:fldCharType="begin"/>
            </w:r>
            <w:r w:rsidR="00F11803">
              <w:rPr>
                <w:noProof/>
                <w:webHidden/>
              </w:rPr>
              <w:instrText xml:space="preserve"> PAGEREF _Toc165040227 \h </w:instrText>
            </w:r>
            <w:r w:rsidR="00F11803">
              <w:rPr>
                <w:noProof/>
                <w:webHidden/>
              </w:rPr>
            </w:r>
            <w:r w:rsidR="00F11803">
              <w:rPr>
                <w:noProof/>
                <w:webHidden/>
              </w:rPr>
              <w:fldChar w:fldCharType="separate"/>
            </w:r>
            <w:r w:rsidR="00EB7826">
              <w:rPr>
                <w:noProof/>
                <w:webHidden/>
              </w:rPr>
              <w:t>22</w:t>
            </w:r>
            <w:r w:rsidR="00F11803">
              <w:rPr>
                <w:noProof/>
                <w:webHidden/>
              </w:rPr>
              <w:fldChar w:fldCharType="end"/>
            </w:r>
          </w:hyperlink>
        </w:p>
        <w:p w14:paraId="5A9C6C39" w14:textId="74A2435D" w:rsidR="00F11803" w:rsidRDefault="00000000">
          <w:pPr>
            <w:pStyle w:val="TDC1"/>
            <w:tabs>
              <w:tab w:val="right" w:leader="dot" w:pos="9962"/>
            </w:tabs>
            <w:rPr>
              <w:rFonts w:eastAsiaTheme="minorEastAsia"/>
              <w:noProof/>
              <w:sz w:val="24"/>
              <w:szCs w:val="24"/>
              <w:lang w:eastAsia="es-CO"/>
            </w:rPr>
          </w:pPr>
          <w:hyperlink w:anchor="_Toc165040228" w:history="1">
            <w:r w:rsidR="00F11803" w:rsidRPr="007C0BF5">
              <w:rPr>
                <w:rStyle w:val="Hipervnculo"/>
                <w:noProof/>
              </w:rPr>
              <w:t>Material complementario</w:t>
            </w:r>
            <w:r w:rsidR="00F11803">
              <w:rPr>
                <w:noProof/>
                <w:webHidden/>
              </w:rPr>
              <w:tab/>
            </w:r>
            <w:r w:rsidR="00F11803">
              <w:rPr>
                <w:noProof/>
                <w:webHidden/>
              </w:rPr>
              <w:fldChar w:fldCharType="begin"/>
            </w:r>
            <w:r w:rsidR="00F11803">
              <w:rPr>
                <w:noProof/>
                <w:webHidden/>
              </w:rPr>
              <w:instrText xml:space="preserve"> PAGEREF _Toc165040228 \h </w:instrText>
            </w:r>
            <w:r w:rsidR="00F11803">
              <w:rPr>
                <w:noProof/>
                <w:webHidden/>
              </w:rPr>
            </w:r>
            <w:r w:rsidR="00F11803">
              <w:rPr>
                <w:noProof/>
                <w:webHidden/>
              </w:rPr>
              <w:fldChar w:fldCharType="separate"/>
            </w:r>
            <w:r w:rsidR="00EB7826">
              <w:rPr>
                <w:noProof/>
                <w:webHidden/>
              </w:rPr>
              <w:t>23</w:t>
            </w:r>
            <w:r w:rsidR="00F11803">
              <w:rPr>
                <w:noProof/>
                <w:webHidden/>
              </w:rPr>
              <w:fldChar w:fldCharType="end"/>
            </w:r>
          </w:hyperlink>
        </w:p>
        <w:p w14:paraId="3DF0A903" w14:textId="4E5BF4C7" w:rsidR="00F11803" w:rsidRDefault="00000000">
          <w:pPr>
            <w:pStyle w:val="TDC1"/>
            <w:tabs>
              <w:tab w:val="right" w:leader="dot" w:pos="9962"/>
            </w:tabs>
            <w:rPr>
              <w:rFonts w:eastAsiaTheme="minorEastAsia"/>
              <w:noProof/>
              <w:sz w:val="24"/>
              <w:szCs w:val="24"/>
              <w:lang w:eastAsia="es-CO"/>
            </w:rPr>
          </w:pPr>
          <w:hyperlink w:anchor="_Toc165040229" w:history="1">
            <w:r w:rsidR="00F11803" w:rsidRPr="007C0BF5">
              <w:rPr>
                <w:rStyle w:val="Hipervnculo"/>
                <w:noProof/>
              </w:rPr>
              <w:t>Glosario</w:t>
            </w:r>
            <w:r w:rsidR="00F11803">
              <w:rPr>
                <w:noProof/>
                <w:webHidden/>
              </w:rPr>
              <w:tab/>
            </w:r>
            <w:r w:rsidR="00F11803">
              <w:rPr>
                <w:noProof/>
                <w:webHidden/>
              </w:rPr>
              <w:fldChar w:fldCharType="begin"/>
            </w:r>
            <w:r w:rsidR="00F11803">
              <w:rPr>
                <w:noProof/>
                <w:webHidden/>
              </w:rPr>
              <w:instrText xml:space="preserve"> PAGEREF _Toc165040229 \h </w:instrText>
            </w:r>
            <w:r w:rsidR="00F11803">
              <w:rPr>
                <w:noProof/>
                <w:webHidden/>
              </w:rPr>
            </w:r>
            <w:r w:rsidR="00F11803">
              <w:rPr>
                <w:noProof/>
                <w:webHidden/>
              </w:rPr>
              <w:fldChar w:fldCharType="separate"/>
            </w:r>
            <w:r w:rsidR="00EB7826">
              <w:rPr>
                <w:noProof/>
                <w:webHidden/>
              </w:rPr>
              <w:t>24</w:t>
            </w:r>
            <w:r w:rsidR="00F11803">
              <w:rPr>
                <w:noProof/>
                <w:webHidden/>
              </w:rPr>
              <w:fldChar w:fldCharType="end"/>
            </w:r>
          </w:hyperlink>
        </w:p>
        <w:p w14:paraId="5490BDEB" w14:textId="46C9BEFF" w:rsidR="00F11803" w:rsidRDefault="00000000">
          <w:pPr>
            <w:pStyle w:val="TDC1"/>
            <w:tabs>
              <w:tab w:val="right" w:leader="dot" w:pos="9962"/>
            </w:tabs>
            <w:rPr>
              <w:rFonts w:eastAsiaTheme="minorEastAsia"/>
              <w:noProof/>
              <w:sz w:val="24"/>
              <w:szCs w:val="24"/>
              <w:lang w:eastAsia="es-CO"/>
            </w:rPr>
          </w:pPr>
          <w:hyperlink w:anchor="_Toc165040230" w:history="1">
            <w:r w:rsidR="00F11803" w:rsidRPr="007C0BF5">
              <w:rPr>
                <w:rStyle w:val="Hipervnculo"/>
                <w:noProof/>
              </w:rPr>
              <w:t>Referencias bibliográficas</w:t>
            </w:r>
            <w:r w:rsidR="00F11803">
              <w:rPr>
                <w:noProof/>
                <w:webHidden/>
              </w:rPr>
              <w:tab/>
            </w:r>
            <w:r w:rsidR="00F11803">
              <w:rPr>
                <w:noProof/>
                <w:webHidden/>
              </w:rPr>
              <w:fldChar w:fldCharType="begin"/>
            </w:r>
            <w:r w:rsidR="00F11803">
              <w:rPr>
                <w:noProof/>
                <w:webHidden/>
              </w:rPr>
              <w:instrText xml:space="preserve"> PAGEREF _Toc165040230 \h </w:instrText>
            </w:r>
            <w:r w:rsidR="00F11803">
              <w:rPr>
                <w:noProof/>
                <w:webHidden/>
              </w:rPr>
            </w:r>
            <w:r w:rsidR="00F11803">
              <w:rPr>
                <w:noProof/>
                <w:webHidden/>
              </w:rPr>
              <w:fldChar w:fldCharType="separate"/>
            </w:r>
            <w:r w:rsidR="00EB7826">
              <w:rPr>
                <w:noProof/>
                <w:webHidden/>
              </w:rPr>
              <w:t>25</w:t>
            </w:r>
            <w:r w:rsidR="00F11803">
              <w:rPr>
                <w:noProof/>
                <w:webHidden/>
              </w:rPr>
              <w:fldChar w:fldCharType="end"/>
            </w:r>
          </w:hyperlink>
        </w:p>
        <w:p w14:paraId="4FD2B471" w14:textId="560ED6A4" w:rsidR="00F11803" w:rsidRDefault="00000000">
          <w:pPr>
            <w:pStyle w:val="TDC1"/>
            <w:tabs>
              <w:tab w:val="right" w:leader="dot" w:pos="9962"/>
            </w:tabs>
            <w:rPr>
              <w:rFonts w:eastAsiaTheme="minorEastAsia"/>
              <w:noProof/>
              <w:sz w:val="24"/>
              <w:szCs w:val="24"/>
              <w:lang w:eastAsia="es-CO"/>
            </w:rPr>
          </w:pPr>
          <w:hyperlink w:anchor="_Toc165040231" w:history="1">
            <w:r w:rsidR="00F11803" w:rsidRPr="007C0BF5">
              <w:rPr>
                <w:rStyle w:val="Hipervnculo"/>
                <w:noProof/>
              </w:rPr>
              <w:t>Créditos</w:t>
            </w:r>
            <w:r w:rsidR="00F11803">
              <w:rPr>
                <w:noProof/>
                <w:webHidden/>
              </w:rPr>
              <w:tab/>
            </w:r>
            <w:r w:rsidR="00F11803">
              <w:rPr>
                <w:noProof/>
                <w:webHidden/>
              </w:rPr>
              <w:fldChar w:fldCharType="begin"/>
            </w:r>
            <w:r w:rsidR="00F11803">
              <w:rPr>
                <w:noProof/>
                <w:webHidden/>
              </w:rPr>
              <w:instrText xml:space="preserve"> PAGEREF _Toc165040231 \h </w:instrText>
            </w:r>
            <w:r w:rsidR="00F11803">
              <w:rPr>
                <w:noProof/>
                <w:webHidden/>
              </w:rPr>
            </w:r>
            <w:r w:rsidR="00F11803">
              <w:rPr>
                <w:noProof/>
                <w:webHidden/>
              </w:rPr>
              <w:fldChar w:fldCharType="separate"/>
            </w:r>
            <w:r w:rsidR="00EB7826">
              <w:rPr>
                <w:noProof/>
                <w:webHidden/>
              </w:rPr>
              <w:t>26</w:t>
            </w:r>
            <w:r w:rsidR="00F11803">
              <w:rPr>
                <w:noProof/>
                <w:webHidden/>
              </w:rPr>
              <w:fldChar w:fldCharType="end"/>
            </w:r>
          </w:hyperlink>
        </w:p>
        <w:p w14:paraId="3AFC5851" w14:textId="6161253F"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2" w:name="_Toc165040215"/>
      <w:r>
        <w:lastRenderedPageBreak/>
        <w:t>Introducción</w:t>
      </w:r>
      <w:bookmarkEnd w:id="2"/>
    </w:p>
    <w:p w14:paraId="59432E1E" w14:textId="03CB6D4F" w:rsidR="007F2B44" w:rsidRDefault="00C63DEC" w:rsidP="007F2B44">
      <w:r w:rsidRPr="00C63DEC">
        <w:t xml:space="preserve">Bienvenidos al estudio del presente componente formativo, en el cual se estudiará la ingeniería de requisitos, entendiéndola como el conjunto de actividades y tareas del proceso de desarrollo de sistemas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rsidRPr="00C63DEC">
        <w:t xml:space="preserve">, donde se definen que las características de un sistema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rsidRPr="00C63DEC">
        <w:t xml:space="preserve"> satisfagan las necesidades de negocio de clientes y usuarios y que se integre con éxito en el entorno en el que se trabaje.</w:t>
      </w:r>
    </w:p>
    <w:p w14:paraId="2C6FEA08" w14:textId="31F619D0" w:rsidR="00C63DEC" w:rsidRDefault="00C63DEC" w:rsidP="007F2B44">
      <w:r w:rsidRPr="00C63DEC">
        <w:t>Igualmente, gestiona las líneas base y las peticiones de cambios que se vayan produciendo en la especificación de requisitos, manteniendo la trazabilidad entre los requisitos y otros productos del desarrollo.</w:t>
      </w:r>
    </w:p>
    <w:p w14:paraId="285D57FA" w14:textId="1E7D81E1" w:rsidR="00C63DEC" w:rsidRDefault="00C63DEC" w:rsidP="00C63DEC">
      <w:r>
        <w:t xml:space="preserve">Por este motivo, estudiaremos el ciclo de vida del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t xml:space="preserve">, sus fases y los diferentes paradigmas de los modelos de vida del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t>, haciendo énfasis en los requisitos, su importancia y clasificación.</w:t>
      </w:r>
    </w:p>
    <w:p w14:paraId="0F8DB177" w14:textId="34C5F2AA" w:rsidR="007F2B44" w:rsidRDefault="00C63DEC" w:rsidP="00344A18">
      <w:r>
        <w:t>Muchos éxitos en esta experiencia de aprendizaje.</w:t>
      </w:r>
      <w:r w:rsidR="007F2B44">
        <w:br w:type="page"/>
      </w:r>
    </w:p>
    <w:p w14:paraId="7DFE8407" w14:textId="4E12B2B5" w:rsidR="00C407C1" w:rsidRDefault="00F03F98" w:rsidP="007F2B44">
      <w:pPr>
        <w:pStyle w:val="Ttulo1"/>
      </w:pPr>
      <w:bookmarkStart w:id="3" w:name="_Toc165040216"/>
      <w:r w:rsidRPr="00F03F98">
        <w:lastRenderedPageBreak/>
        <w:t xml:space="preserve">Ciclo de vida del </w:t>
      </w:r>
      <w:r>
        <w:t>“</w:t>
      </w:r>
      <w:r w:rsidRPr="00F03F98">
        <w:rPr>
          <w:rStyle w:val="Extranjerismo"/>
        </w:rPr>
        <w:t>software</w:t>
      </w:r>
      <w:r>
        <w:t>”</w:t>
      </w:r>
      <w:bookmarkEnd w:id="3"/>
    </w:p>
    <w:p w14:paraId="63F4B498" w14:textId="079BBC4A" w:rsidR="00D672C1" w:rsidRDefault="00F03F98" w:rsidP="00D672C1">
      <w:pPr>
        <w:rPr>
          <w:lang w:val="es-419" w:eastAsia="es-CO"/>
        </w:rPr>
      </w:pPr>
      <w:r w:rsidRPr="00F03F98">
        <w:rPr>
          <w:lang w:val="es-419" w:eastAsia="es-CO"/>
        </w:rPr>
        <w:t xml:space="preserve">También conocido como SDLC o </w:t>
      </w:r>
      <w:r>
        <w:rPr>
          <w:lang w:val="es-419" w:eastAsia="es-CO"/>
        </w:rPr>
        <w:t>“</w:t>
      </w:r>
      <w:proofErr w:type="spellStart"/>
      <w:r w:rsidRPr="00F03F98">
        <w:rPr>
          <w:rStyle w:val="Extranjerismo"/>
          <w:lang w:val="es-419" w:eastAsia="es-CO"/>
        </w:rPr>
        <w:t>Systems</w:t>
      </w:r>
      <w:proofErr w:type="spellEnd"/>
      <w:r w:rsidRPr="00F03F98">
        <w:rPr>
          <w:rStyle w:val="Extranjerismo"/>
          <w:lang w:val="es-419" w:eastAsia="es-CO"/>
        </w:rPr>
        <w:t xml:space="preserve"> </w:t>
      </w:r>
      <w:proofErr w:type="spellStart"/>
      <w:r w:rsidRPr="00F03F98">
        <w:rPr>
          <w:rStyle w:val="Extranjerismo"/>
          <w:lang w:val="es-419" w:eastAsia="es-CO"/>
        </w:rPr>
        <w:t>Development</w:t>
      </w:r>
      <w:proofErr w:type="spellEnd"/>
      <w:r w:rsidRPr="00F03F98">
        <w:rPr>
          <w:rStyle w:val="Extranjerismo"/>
          <w:lang w:val="es-419" w:eastAsia="es-CO"/>
        </w:rPr>
        <w:t xml:space="preserve"> </w:t>
      </w:r>
      <w:proofErr w:type="spellStart"/>
      <w:r w:rsidRPr="00F03F98">
        <w:rPr>
          <w:rStyle w:val="Extranjerismo"/>
          <w:lang w:val="es-419" w:eastAsia="es-CO"/>
        </w:rPr>
        <w:t>Life</w:t>
      </w:r>
      <w:proofErr w:type="spellEnd"/>
      <w:r w:rsidRPr="00F03F98">
        <w:rPr>
          <w:rStyle w:val="Extranjerismo"/>
          <w:lang w:val="es-419" w:eastAsia="es-CO"/>
        </w:rPr>
        <w:t xml:space="preserve"> </w:t>
      </w:r>
      <w:proofErr w:type="spellStart"/>
      <w:r w:rsidRPr="00F03F98">
        <w:rPr>
          <w:rStyle w:val="Extranjerismo"/>
          <w:lang w:val="es-419" w:eastAsia="es-CO"/>
        </w:rPr>
        <w:t>Cycle</w:t>
      </w:r>
      <w:proofErr w:type="spellEnd"/>
      <w:r>
        <w:rPr>
          <w:lang w:val="es-419" w:eastAsia="es-CO"/>
        </w:rPr>
        <w:t>”</w:t>
      </w:r>
      <w:r w:rsidRPr="00F03F98">
        <w:rPr>
          <w:lang w:val="es-419" w:eastAsia="es-CO"/>
        </w:rPr>
        <w:t xml:space="preserve">, es el proceso que se sigue para construir y hacer evolucionar un determinado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xml:space="preserve">. El ciclo de vida permite iniciar una serie de fases mediante las cuales se procede a la validación y al desarrollo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xml:space="preserve"> garantizando que se cumplan los requisitos para la aplicación y verificación de los procedimientos de desarrollo; para ello, se utilizan métodos del ciclo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que indican distintos pasos a seguir para el desarrollo de un producto</w:t>
      </w:r>
      <w:r w:rsidR="00D672C1" w:rsidRPr="00A2799A">
        <w:rPr>
          <w:lang w:val="es-419" w:eastAsia="es-CO"/>
        </w:rPr>
        <w:t>.</w:t>
      </w:r>
    </w:p>
    <w:p w14:paraId="7283937D" w14:textId="5DED5153" w:rsidR="00F03F98" w:rsidRPr="00F03F98" w:rsidRDefault="00F03F98" w:rsidP="00F03F98">
      <w:pPr>
        <w:rPr>
          <w:lang w:val="es-419" w:eastAsia="es-CO"/>
        </w:rPr>
      </w:pPr>
      <w:r w:rsidRPr="00F03F98">
        <w:rPr>
          <w:lang w:val="es-419" w:eastAsia="es-CO"/>
        </w:rPr>
        <w:t xml:space="preserve">Si bien existen diferentes ciclos de desarrollo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la normativa ISO/IEC/IEEE 12207:2017 establece que:</w:t>
      </w:r>
    </w:p>
    <w:p w14:paraId="5F2763B8" w14:textId="19680848" w:rsidR="00F03F98" w:rsidRDefault="00F03F98" w:rsidP="00F03F98">
      <w:pPr>
        <w:rPr>
          <w:lang w:val="es-419" w:eastAsia="es-CO"/>
        </w:rPr>
      </w:pPr>
      <w:r w:rsidRPr="00F03F98">
        <w:rPr>
          <w:lang w:val="es-419" w:eastAsia="es-CO"/>
        </w:rPr>
        <w:t xml:space="preserve">Es un marco común para los procesos del ciclo de vida de los programas informáticos, con una terminología bien definida, a la que pueda remitirse la industria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Contiene procesos, actividades y tareas aplicables durante la adquisición, el suministro, el desarrollo, el funcionamiento, el mantenimiento o la eliminación de sistemas, productos y servicios informáticos. Estos procesos del ciclo de vida se llevan a cabo mediante la participación de los interesados, con el objetivo final de lograr la satisfacción del cliente (</w:t>
      </w:r>
      <w:proofErr w:type="spellStart"/>
      <w:r w:rsidRPr="00F03F98">
        <w:rPr>
          <w:lang w:val="es-419" w:eastAsia="es-CO"/>
        </w:rPr>
        <w:t>s.p.</w:t>
      </w:r>
      <w:proofErr w:type="spellEnd"/>
      <w:r w:rsidRPr="00F03F98">
        <w:rPr>
          <w:lang w:val="es-419" w:eastAsia="es-CO"/>
        </w:rPr>
        <w:t>).</w:t>
      </w:r>
    </w:p>
    <w:p w14:paraId="70EF447B" w14:textId="7ADB1AEA" w:rsidR="00F03F98" w:rsidRDefault="00F03F98" w:rsidP="00F03F98">
      <w:pPr>
        <w:rPr>
          <w:lang w:val="es-419" w:eastAsia="es-CO"/>
        </w:rPr>
      </w:pPr>
      <w:r w:rsidRPr="00F03F98">
        <w:rPr>
          <w:lang w:val="es-419" w:eastAsia="es-CO"/>
        </w:rPr>
        <w:t>A continuación, se indican cuáles son los elementos que integran un ciclo de vida:</w:t>
      </w:r>
    </w:p>
    <w:p w14:paraId="38C10907" w14:textId="59CA733C" w:rsidR="00F03F98" w:rsidRDefault="00F03F98" w:rsidP="00F03F98">
      <w:pPr>
        <w:pStyle w:val="Prrafodelista"/>
        <w:numPr>
          <w:ilvl w:val="0"/>
          <w:numId w:val="14"/>
        </w:numPr>
        <w:rPr>
          <w:lang w:val="es-419" w:eastAsia="es-CO"/>
        </w:rPr>
      </w:pPr>
      <w:r w:rsidRPr="00F03F98">
        <w:rPr>
          <w:b/>
          <w:bCs/>
          <w:lang w:val="es-419" w:eastAsia="es-CO"/>
        </w:rPr>
        <w:t xml:space="preserve">Fases. </w:t>
      </w:r>
      <w:r w:rsidRPr="00F03F98">
        <w:rPr>
          <w:lang w:val="es-419" w:eastAsia="es-CO"/>
        </w:rPr>
        <w:t xml:space="preserve">Una fase es un conjunto de actividades relacionadas con un objetivo en el desarrollo del proyecto. Se construye agrupando tareas (actividades elementales) que pueden compartir un tramo determinado del tiempo de vida de un proyecto. La agrupación temporal de tareas impone requisitos temporales </w:t>
      </w:r>
      <w:r w:rsidRPr="00F03F98">
        <w:rPr>
          <w:lang w:val="es-419" w:eastAsia="es-CO"/>
        </w:rPr>
        <w:lastRenderedPageBreak/>
        <w:t>correspondientes a la asignación de recursos (humanos, financieros o materiales).</w:t>
      </w:r>
    </w:p>
    <w:p w14:paraId="2E263B23" w14:textId="4DAD865B" w:rsidR="00F03F98" w:rsidRDefault="00F03F98" w:rsidP="00F03F98">
      <w:pPr>
        <w:pStyle w:val="Prrafodelista"/>
        <w:numPr>
          <w:ilvl w:val="0"/>
          <w:numId w:val="14"/>
        </w:numPr>
        <w:rPr>
          <w:lang w:val="es-419" w:eastAsia="es-CO"/>
        </w:rPr>
      </w:pPr>
      <w:r w:rsidRPr="00F03F98">
        <w:rPr>
          <w:b/>
          <w:bCs/>
          <w:lang w:val="es-419" w:eastAsia="es-CO"/>
        </w:rPr>
        <w:t>Entregables</w:t>
      </w:r>
      <w:r w:rsidRPr="00F03F98">
        <w:rPr>
          <w:lang w:val="es-419" w:eastAsia="es-CO"/>
        </w:rPr>
        <w:t>.</w:t>
      </w:r>
      <w:r w:rsidRPr="00F03F98">
        <w:rPr>
          <w:b/>
          <w:bCs/>
          <w:lang w:val="es-419" w:eastAsia="es-CO"/>
        </w:rPr>
        <w:t xml:space="preserve"> </w:t>
      </w:r>
      <w:r w:rsidRPr="00F03F98">
        <w:rPr>
          <w:lang w:val="es-419" w:eastAsia="es-CO"/>
        </w:rPr>
        <w:t xml:space="preserve">Son los productos intermedios que generan las fases. Pueden ser materiales o inmateriales (documentos, </w:t>
      </w:r>
      <w:r w:rsidR="00207C4E">
        <w:rPr>
          <w:rFonts w:ascii="Calibri" w:hAnsi="Calibri"/>
          <w:color w:val="000000" w:themeColor="text1"/>
          <w:kern w:val="0"/>
          <w14:ligatures w14:val="none"/>
        </w:rPr>
        <w:t>“</w:t>
      </w:r>
      <w:r w:rsidR="00207C4E" w:rsidRPr="00C63DEC">
        <w:rPr>
          <w:rStyle w:val="Extranjerismo"/>
        </w:rPr>
        <w:t>software</w:t>
      </w:r>
      <w:r w:rsidR="00207C4E">
        <w:rPr>
          <w:rFonts w:ascii="Calibri" w:hAnsi="Calibri"/>
          <w:color w:val="000000" w:themeColor="text1"/>
          <w:kern w:val="0"/>
          <w14:ligatures w14:val="none"/>
        </w:rPr>
        <w:t>”</w:t>
      </w:r>
      <w:r w:rsidRPr="00F03F98">
        <w:rPr>
          <w:lang w:val="es-419" w:eastAsia="es-CO"/>
        </w:rPr>
        <w:t>). Los entregables permiten evaluar la marcha del proyecto mediante comprobaciones de su adecuación o no a los requisitos funcionales y de condiciones de realización previamente establecidos</w:t>
      </w:r>
      <w:r>
        <w:rPr>
          <w:lang w:val="es-419" w:eastAsia="es-CO"/>
        </w:rPr>
        <w:t>.</w:t>
      </w:r>
    </w:p>
    <w:p w14:paraId="07045281" w14:textId="1EA9FDEA" w:rsidR="007F2B44" w:rsidRDefault="00207C4E" w:rsidP="0052729E">
      <w:pPr>
        <w:pStyle w:val="Ttulo2"/>
      </w:pPr>
      <w:bookmarkStart w:id="4" w:name="_Toc165040217"/>
      <w:r w:rsidRPr="00207C4E">
        <w:t>Fases</w:t>
      </w:r>
      <w:bookmarkEnd w:id="4"/>
    </w:p>
    <w:p w14:paraId="0C6D227A" w14:textId="7614C335" w:rsidR="00207C4E" w:rsidRDefault="00207C4E" w:rsidP="00207C4E">
      <w:r>
        <w:t xml:space="preserve">Las fases del modelo de ciclo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 xml:space="preserve"> son: planificación, análisis, diseño, implementación, pruebas y mantenimiento, las cuales se describen a continuación.</w:t>
      </w:r>
    </w:p>
    <w:p w14:paraId="408DD3D0" w14:textId="64F2D725" w:rsidR="00207C4E" w:rsidRPr="009B18A0" w:rsidRDefault="004207C3" w:rsidP="009B18A0">
      <w:pPr>
        <w:pStyle w:val="Prrafodelista"/>
        <w:numPr>
          <w:ilvl w:val="0"/>
          <w:numId w:val="28"/>
        </w:numPr>
        <w:rPr>
          <w:b/>
          <w:bCs/>
        </w:rPr>
      </w:pPr>
      <w:r w:rsidRPr="009B18A0">
        <w:rPr>
          <w:b/>
          <w:bCs/>
        </w:rPr>
        <w:t>Fase Planificación</w:t>
      </w:r>
      <w:r w:rsidR="00207C4E" w:rsidRPr="009B18A0">
        <w:rPr>
          <w:b/>
          <w:bCs/>
        </w:rPr>
        <w:t>:</w:t>
      </w:r>
    </w:p>
    <w:p w14:paraId="1C03A031" w14:textId="10E72EBE" w:rsidR="00207C4E" w:rsidRDefault="00207C4E" w:rsidP="009B18A0">
      <w:pPr>
        <w:pStyle w:val="Prrafodelista"/>
        <w:ind w:left="1429" w:firstLine="0"/>
      </w:pPr>
      <w:r>
        <w:t xml:space="preserve">En esta primera fase se realiza el planteamiento del problema, se definen alcances y objetivos del </w:t>
      </w:r>
      <w:r w:rsidRPr="009B18A0">
        <w:rPr>
          <w:rFonts w:ascii="Calibri" w:hAnsi="Calibri"/>
          <w:color w:val="000000" w:themeColor="text1"/>
          <w:kern w:val="0"/>
          <w14:ligatures w14:val="none"/>
        </w:rPr>
        <w:t>“</w:t>
      </w:r>
      <w:r w:rsidRPr="00C63DEC">
        <w:rPr>
          <w:rStyle w:val="Extranjerismo"/>
        </w:rPr>
        <w:t>software</w:t>
      </w:r>
      <w:r w:rsidRPr="009B18A0">
        <w:rPr>
          <w:rFonts w:ascii="Calibri" w:hAnsi="Calibri"/>
          <w:color w:val="000000" w:themeColor="text1"/>
          <w:kern w:val="0"/>
          <w14:ligatures w14:val="none"/>
        </w:rPr>
        <w:t>”</w:t>
      </w:r>
      <w:r>
        <w:t>.</w:t>
      </w:r>
    </w:p>
    <w:p w14:paraId="78028890" w14:textId="77777777" w:rsidR="00207C4E" w:rsidRDefault="00207C4E" w:rsidP="009B18A0">
      <w:pPr>
        <w:pStyle w:val="Prrafodelista"/>
        <w:ind w:left="1429" w:firstLine="0"/>
      </w:pPr>
      <w:r w:rsidRPr="009B18A0">
        <w:rPr>
          <w:b/>
          <w:bCs/>
        </w:rPr>
        <w:t>Objetivos:</w:t>
      </w:r>
      <w:r>
        <w:t xml:space="preserve"> </w:t>
      </w:r>
      <w:r w:rsidRPr="009B18A0">
        <w:t>estudio de viabilidad</w:t>
      </w:r>
      <w:r>
        <w:t>, realizar planificación detallada.</w:t>
      </w:r>
    </w:p>
    <w:p w14:paraId="34602298" w14:textId="6DAFD467" w:rsidR="009B18A0" w:rsidRPr="009B18A0" w:rsidRDefault="009B18A0" w:rsidP="009B18A0">
      <w:pPr>
        <w:pStyle w:val="Prrafodelista"/>
        <w:numPr>
          <w:ilvl w:val="0"/>
          <w:numId w:val="28"/>
        </w:numPr>
        <w:rPr>
          <w:b/>
          <w:bCs/>
        </w:rPr>
      </w:pPr>
      <w:r w:rsidRPr="009B18A0">
        <w:rPr>
          <w:b/>
          <w:bCs/>
        </w:rPr>
        <w:t>Fase Análisis</w:t>
      </w:r>
      <w:r w:rsidR="00207C4E" w:rsidRPr="009B18A0">
        <w:rPr>
          <w:b/>
          <w:bCs/>
        </w:rPr>
        <w:t xml:space="preserve"> (definición de requisitos):</w:t>
      </w:r>
    </w:p>
    <w:p w14:paraId="64F044A1" w14:textId="3AC1B597" w:rsidR="00207C4E" w:rsidRPr="009B18A0" w:rsidRDefault="00207C4E" w:rsidP="009B18A0">
      <w:pPr>
        <w:pStyle w:val="Prrafodelista"/>
        <w:ind w:left="1429" w:firstLine="0"/>
      </w:pPr>
      <w:r>
        <w:t xml:space="preserve">Esta fase busca definir los requisitos que son los que dirigirán el desarrollo del proyecto de </w:t>
      </w:r>
      <w:r w:rsidRPr="009B18A0">
        <w:rPr>
          <w:rFonts w:ascii="Calibri" w:hAnsi="Calibri"/>
          <w:color w:val="000000" w:themeColor="text1"/>
          <w:kern w:val="0"/>
          <w14:ligatures w14:val="none"/>
        </w:rPr>
        <w:t>“</w:t>
      </w:r>
      <w:r w:rsidRPr="00C63DEC">
        <w:rPr>
          <w:rStyle w:val="Extranjerismo"/>
        </w:rPr>
        <w:t>software</w:t>
      </w:r>
      <w:r w:rsidRPr="009B18A0">
        <w:rPr>
          <w:rFonts w:ascii="Calibri" w:hAnsi="Calibri"/>
          <w:color w:val="000000" w:themeColor="text1"/>
          <w:kern w:val="0"/>
          <w14:ligatures w14:val="none"/>
        </w:rPr>
        <w:t>”</w:t>
      </w:r>
      <w:r>
        <w:t>.</w:t>
      </w:r>
    </w:p>
    <w:p w14:paraId="6845660E" w14:textId="5543C9C1" w:rsidR="00207C4E" w:rsidRDefault="00207C4E" w:rsidP="009B18A0">
      <w:pPr>
        <w:pStyle w:val="Prrafodelista"/>
        <w:ind w:left="1429" w:firstLine="0"/>
      </w:pPr>
      <w:r w:rsidRPr="009B18A0">
        <w:rPr>
          <w:b/>
          <w:bCs/>
        </w:rPr>
        <w:t>Objetivos:</w:t>
      </w:r>
      <w:r>
        <w:t xml:space="preserve"> conocer los requisitos, asegurar que los requisitos son alcanzables, formalizar acuerdo con el cliente.</w:t>
      </w:r>
    </w:p>
    <w:p w14:paraId="291B1062" w14:textId="1482C900" w:rsidR="00207C4E" w:rsidRPr="009B18A0" w:rsidRDefault="009B18A0" w:rsidP="009B18A0">
      <w:pPr>
        <w:pStyle w:val="Prrafodelista"/>
        <w:numPr>
          <w:ilvl w:val="0"/>
          <w:numId w:val="28"/>
        </w:numPr>
        <w:rPr>
          <w:b/>
          <w:bCs/>
        </w:rPr>
      </w:pPr>
      <w:r w:rsidRPr="009B18A0">
        <w:rPr>
          <w:b/>
          <w:bCs/>
        </w:rPr>
        <w:t>Fase Diseño</w:t>
      </w:r>
      <w:r w:rsidR="00207C4E" w:rsidRPr="009B18A0">
        <w:rPr>
          <w:b/>
          <w:bCs/>
        </w:rPr>
        <w:t>:</w:t>
      </w:r>
    </w:p>
    <w:p w14:paraId="0E505925" w14:textId="7F3BB971" w:rsidR="00207C4E" w:rsidRDefault="00207C4E" w:rsidP="009B18A0">
      <w:pPr>
        <w:pStyle w:val="Prrafodelista"/>
        <w:ind w:left="1429" w:firstLine="0"/>
      </w:pPr>
      <w:r>
        <w:t xml:space="preserve">En esta fase se estudian posibles opciones de implementación para el </w:t>
      </w:r>
      <w:r w:rsidRPr="009B18A0">
        <w:rPr>
          <w:rFonts w:ascii="Calibri" w:hAnsi="Calibri"/>
          <w:color w:val="000000" w:themeColor="text1"/>
          <w:kern w:val="0"/>
          <w14:ligatures w14:val="none"/>
        </w:rPr>
        <w:t>“</w:t>
      </w:r>
      <w:r w:rsidRPr="00C63DEC">
        <w:rPr>
          <w:rStyle w:val="Extranjerismo"/>
        </w:rPr>
        <w:t>software</w:t>
      </w:r>
      <w:r w:rsidRPr="009B18A0">
        <w:rPr>
          <w:rFonts w:ascii="Calibri" w:hAnsi="Calibri"/>
          <w:color w:val="000000" w:themeColor="text1"/>
          <w:kern w:val="0"/>
          <w14:ligatures w14:val="none"/>
        </w:rPr>
        <w:t xml:space="preserve">” </w:t>
      </w:r>
      <w:r>
        <w:t>que hay que construir, estructura general del mismo.</w:t>
      </w:r>
    </w:p>
    <w:p w14:paraId="0AD75AAF" w14:textId="7C9318E7" w:rsidR="00207C4E" w:rsidRDefault="00207C4E" w:rsidP="009B18A0">
      <w:pPr>
        <w:pStyle w:val="Prrafodelista"/>
        <w:ind w:left="1429" w:firstLine="0"/>
      </w:pPr>
      <w:r w:rsidRPr="009B18A0">
        <w:rPr>
          <w:b/>
          <w:bCs/>
        </w:rPr>
        <w:lastRenderedPageBreak/>
        <w:t>Objetivos:</w:t>
      </w:r>
      <w:r>
        <w:t xml:space="preserve"> identificar soluciones tecnológicas, asignar recursos materiales, proponer</w:t>
      </w:r>
      <w:r w:rsidR="00F11803">
        <w:t>,</w:t>
      </w:r>
      <w:r>
        <w:t xml:space="preserve"> identificar y seleccionar, establecer métodos de validación, ajustar especificaciones.</w:t>
      </w:r>
    </w:p>
    <w:p w14:paraId="2B7CC6AE" w14:textId="291AC944" w:rsidR="00207C4E" w:rsidRPr="009B18A0" w:rsidRDefault="009B18A0" w:rsidP="009B18A0">
      <w:pPr>
        <w:pStyle w:val="Prrafodelista"/>
        <w:numPr>
          <w:ilvl w:val="0"/>
          <w:numId w:val="28"/>
        </w:numPr>
        <w:rPr>
          <w:b/>
          <w:bCs/>
        </w:rPr>
      </w:pPr>
      <w:r w:rsidRPr="009B18A0">
        <w:rPr>
          <w:b/>
          <w:bCs/>
        </w:rPr>
        <w:t>Fase Pruebas</w:t>
      </w:r>
      <w:r w:rsidR="00207C4E" w:rsidRPr="009B18A0">
        <w:rPr>
          <w:b/>
          <w:bCs/>
        </w:rPr>
        <w:t>:</w:t>
      </w:r>
    </w:p>
    <w:p w14:paraId="6CDED4AE" w14:textId="77777777" w:rsidR="00207C4E" w:rsidRDefault="00207C4E" w:rsidP="009B18A0">
      <w:pPr>
        <w:pStyle w:val="Prrafodelista"/>
        <w:ind w:left="1429" w:firstLine="0"/>
      </w:pPr>
      <w:r>
        <w:t>Esta fase busca detectar fallos cometidos en las etapas anteriores para corregirlos.</w:t>
      </w:r>
    </w:p>
    <w:p w14:paraId="338724E7" w14:textId="6AD8FA72" w:rsidR="00207C4E" w:rsidRDefault="00207C4E" w:rsidP="009B18A0">
      <w:pPr>
        <w:pStyle w:val="Prrafodelista"/>
        <w:ind w:left="1429" w:firstLine="0"/>
      </w:pPr>
      <w:r w:rsidRPr="009B18A0">
        <w:rPr>
          <w:b/>
          <w:bCs/>
        </w:rPr>
        <w:t>Objetivos:</w:t>
      </w:r>
      <w:r>
        <w:t xml:space="preserve"> realizar los ajustes necesarios para corregir posibles errores o inconsistencias.</w:t>
      </w:r>
    </w:p>
    <w:p w14:paraId="74544821" w14:textId="0176752F" w:rsidR="00207C4E" w:rsidRPr="009B18A0" w:rsidRDefault="009B18A0" w:rsidP="009B18A0">
      <w:pPr>
        <w:pStyle w:val="Prrafodelista"/>
        <w:numPr>
          <w:ilvl w:val="0"/>
          <w:numId w:val="28"/>
        </w:numPr>
        <w:rPr>
          <w:b/>
          <w:bCs/>
        </w:rPr>
      </w:pPr>
      <w:r w:rsidRPr="009B18A0">
        <w:rPr>
          <w:b/>
          <w:bCs/>
        </w:rPr>
        <w:t>Fase Mantenimiento</w:t>
      </w:r>
      <w:r w:rsidR="00207C4E" w:rsidRPr="009B18A0">
        <w:rPr>
          <w:b/>
          <w:bCs/>
        </w:rPr>
        <w:t>:</w:t>
      </w:r>
    </w:p>
    <w:p w14:paraId="606019E4" w14:textId="77777777" w:rsidR="00207C4E" w:rsidRDefault="00207C4E" w:rsidP="009B18A0">
      <w:pPr>
        <w:pStyle w:val="Prrafodelista"/>
        <w:ind w:left="1429" w:firstLine="0"/>
      </w:pPr>
      <w:r>
        <w:t>En esta fase se realizan tres puntos referenciados: mantenimiento correctivo, mantenimiento adaptativo y mantenimiento perfectivo.</w:t>
      </w:r>
    </w:p>
    <w:p w14:paraId="198893C7" w14:textId="3B1782A8" w:rsidR="00207C4E" w:rsidRDefault="00207C4E" w:rsidP="009B18A0">
      <w:pPr>
        <w:pStyle w:val="Prrafodelista"/>
        <w:ind w:left="1429" w:firstLine="0"/>
      </w:pPr>
      <w:r w:rsidRPr="009B18A0">
        <w:rPr>
          <w:b/>
          <w:bCs/>
        </w:rPr>
        <w:t>Objetivos:</w:t>
      </w:r>
      <w:r>
        <w:t xml:space="preserve"> </w:t>
      </w:r>
      <w:r w:rsidRPr="009B18A0">
        <w:t>operación</w:t>
      </w:r>
      <w:r>
        <w:t>, asegurar que el uso del proyecto es el que se pretendía, mantenimiento.</w:t>
      </w:r>
    </w:p>
    <w:p w14:paraId="594ABA26" w14:textId="774A2391" w:rsidR="00207C4E" w:rsidRDefault="00207C4E" w:rsidP="00207C4E">
      <w:pPr>
        <w:pStyle w:val="Ttulo2"/>
      </w:pPr>
      <w:bookmarkStart w:id="5" w:name="_Toc165040218"/>
      <w:r w:rsidRPr="00207C4E">
        <w:t xml:space="preserve">Paradigmas de los modelos de ciclo de vida del </w:t>
      </w:r>
      <w:r>
        <w:t>“</w:t>
      </w:r>
      <w:r w:rsidRPr="00F03F98">
        <w:rPr>
          <w:rStyle w:val="Extranjerismo"/>
        </w:rPr>
        <w:t>software</w:t>
      </w:r>
      <w:r>
        <w:t>”</w:t>
      </w:r>
      <w:bookmarkEnd w:id="5"/>
    </w:p>
    <w:p w14:paraId="58BC5A6D" w14:textId="17C63570" w:rsidR="00207C4E" w:rsidRDefault="00B87D59" w:rsidP="00207C4E">
      <w:r w:rsidRPr="00B87D59">
        <w:t xml:space="preserve">Con la finalidad de proporcionar una metodología común entre el cliente y la empresa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se utilizan los modelos de ciclos de vida o paradigmas de desarrollo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para plasmar las etapas y la documentación necesaria, de manera que cada fase se valide antes de continuar con la siguiente.</w:t>
      </w:r>
    </w:p>
    <w:p w14:paraId="041660B5" w14:textId="68C332F8" w:rsidR="00B87D59" w:rsidRDefault="00B87D59" w:rsidP="00207C4E">
      <w:r w:rsidRPr="00B87D59">
        <w:t xml:space="preserve">Un modelo de ciclo de vida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es una vista de las actividades que ocurren durante el desarrollo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e intenta determinar el orden de las etapas involucradas y los criterios de transición asociados entre estas.</w:t>
      </w:r>
    </w:p>
    <w:p w14:paraId="6727B439" w14:textId="0586A721" w:rsidR="00D47237" w:rsidRDefault="00D47237" w:rsidP="00D47237">
      <w:r>
        <w:lastRenderedPageBreak/>
        <w:t xml:space="preserve">Según la norma 1074 IEEE se define al ciclo de vida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 xml:space="preserve"> como “una aproximación lógica a la adquisición, el suministro, el desarrollo, la explotación y el mantenimiento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w:t>
      </w:r>
    </w:p>
    <w:p w14:paraId="3C1C8E83" w14:textId="4B5F36F0" w:rsidR="00D47237" w:rsidRDefault="00D47237" w:rsidP="00D47237">
      <w:r>
        <w:t>La ISO/IEC 12207 “</w:t>
      </w:r>
      <w:r w:rsidRPr="00D47237">
        <w:rPr>
          <w:rStyle w:val="Extranjerismo"/>
        </w:rPr>
        <w:t>Information Technology</w:t>
      </w:r>
      <w:r>
        <w:rPr>
          <w:rStyle w:val="Extranjerismo"/>
        </w:rPr>
        <w:t>”</w:t>
      </w:r>
      <w:r>
        <w:t xml:space="preserve"> / “</w:t>
      </w:r>
      <w:r w:rsidRPr="00D47237">
        <w:rPr>
          <w:rStyle w:val="Extranjerismo"/>
        </w:rPr>
        <w:t>Software Life Cycle Processes</w:t>
      </w:r>
      <w:r>
        <w:t>” señala que es:</w:t>
      </w:r>
    </w:p>
    <w:p w14:paraId="3F5C8AC9" w14:textId="2A47F225" w:rsidR="00207C4E" w:rsidRDefault="00D47237" w:rsidP="00D47237">
      <w:r>
        <w:t xml:space="preserve">Un marco de referencia que contiene los procesos, las actividades y las tareas involucradas en el desarrollo, la explotación y el mantenimiento de un producto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 abarcando la vida del sistema desde la definición de los requisitos hasta la finalización de su uso (2008).</w:t>
      </w:r>
    </w:p>
    <w:p w14:paraId="14D191CD" w14:textId="51817DCC" w:rsidR="00B87D59" w:rsidRDefault="005B5D60" w:rsidP="00207C4E">
      <w:r w:rsidRPr="005B5D60">
        <w:t xml:space="preserve">Existen modelos preestablecidos con los cuales se puede elaborar un proyecto; a continuación, se mencionan los diferentes paradigmas de modelos de ciclo de vida para desarrollar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5B5D60">
        <w:t>.</w:t>
      </w:r>
    </w:p>
    <w:p w14:paraId="643A8E98" w14:textId="77777777" w:rsidR="005B5D60" w:rsidRPr="00194894" w:rsidRDefault="005B5D60" w:rsidP="00194894">
      <w:pPr>
        <w:pStyle w:val="Prrafodelista"/>
        <w:numPr>
          <w:ilvl w:val="0"/>
          <w:numId w:val="28"/>
        </w:numPr>
        <w:rPr>
          <w:b/>
          <w:bCs/>
        </w:rPr>
      </w:pPr>
      <w:r w:rsidRPr="00194894">
        <w:rPr>
          <w:b/>
          <w:bCs/>
        </w:rPr>
        <w:t>Paradigma tradicional</w:t>
      </w:r>
    </w:p>
    <w:p w14:paraId="357D4140" w14:textId="6508AF30" w:rsidR="005B5D60" w:rsidRDefault="005B5D60" w:rsidP="00194894">
      <w:pPr>
        <w:pStyle w:val="Prrafodelista"/>
        <w:ind w:left="1429" w:firstLine="0"/>
      </w:pPr>
      <w:r>
        <w:t xml:space="preserve">Los paradigmas tradicionales se identifican, fundamentalmente, por ser lineales, es decir, se trata de completar cada proceso de principio a fin, hasta que quede listo para avanzar a la segunda fase del ciclo del </w:t>
      </w:r>
      <w:r w:rsidR="0083484D" w:rsidRPr="00194894">
        <w:rPr>
          <w:rFonts w:ascii="Calibri" w:hAnsi="Calibri"/>
          <w:color w:val="000000" w:themeColor="text1"/>
          <w:kern w:val="0"/>
          <w14:ligatures w14:val="none"/>
        </w:rPr>
        <w:t>“</w:t>
      </w:r>
      <w:r w:rsidR="0083484D" w:rsidRPr="00C63DEC">
        <w:rPr>
          <w:rStyle w:val="Extranjerismo"/>
        </w:rPr>
        <w:t>software</w:t>
      </w:r>
      <w:r w:rsidR="0083484D" w:rsidRPr="00194894">
        <w:rPr>
          <w:rFonts w:ascii="Calibri" w:hAnsi="Calibri"/>
          <w:color w:val="000000" w:themeColor="text1"/>
          <w:kern w:val="0"/>
          <w14:ligatures w14:val="none"/>
        </w:rPr>
        <w:t>”</w:t>
      </w:r>
      <w:r>
        <w:t>.</w:t>
      </w:r>
    </w:p>
    <w:p w14:paraId="3B641BC8" w14:textId="77777777" w:rsidR="005B5D60" w:rsidRDefault="005B5D60" w:rsidP="00194894">
      <w:pPr>
        <w:pStyle w:val="Prrafodelista"/>
        <w:ind w:left="1429" w:firstLine="0"/>
      </w:pPr>
      <w:r>
        <w:t>Si bien es verdad que las metodologías actuales están basadas en lo que fueron los paradigmas tradicionales, hoy en día se ha evolucionado, sin embargo, los paradigmas tradicionales se mantienen.</w:t>
      </w:r>
    </w:p>
    <w:p w14:paraId="2B0C587A" w14:textId="2B04F0AF" w:rsidR="00B87D59" w:rsidRPr="00194894" w:rsidRDefault="005B5D60" w:rsidP="00194894">
      <w:pPr>
        <w:pStyle w:val="Prrafodelista"/>
        <w:ind w:left="1429" w:firstLine="0"/>
        <w:rPr>
          <w:b/>
          <w:bCs/>
        </w:rPr>
      </w:pPr>
      <w:r w:rsidRPr="00194894">
        <w:rPr>
          <w:b/>
          <w:bCs/>
        </w:rPr>
        <w:t>Desventaja:</w:t>
      </w:r>
      <w:r w:rsidR="00194894" w:rsidRPr="00194894">
        <w:rPr>
          <w:b/>
          <w:bCs/>
        </w:rPr>
        <w:t xml:space="preserve"> </w:t>
      </w:r>
      <w:r>
        <w:t>Pérdida de tiempo si se encuentran errores en una fase avanzada, porque al devolverse, se debe pasar nuevamente por todas las fases y reestructurar, de acuerdo con las modificaciones.</w:t>
      </w:r>
    </w:p>
    <w:p w14:paraId="3F2BE6AB" w14:textId="77777777" w:rsidR="005B5D60" w:rsidRPr="00194894" w:rsidRDefault="005B5D60" w:rsidP="00194894">
      <w:pPr>
        <w:pStyle w:val="Prrafodelista"/>
        <w:numPr>
          <w:ilvl w:val="0"/>
          <w:numId w:val="28"/>
        </w:numPr>
        <w:rPr>
          <w:b/>
          <w:bCs/>
        </w:rPr>
      </w:pPr>
      <w:r w:rsidRPr="00194894">
        <w:rPr>
          <w:b/>
          <w:bCs/>
        </w:rPr>
        <w:lastRenderedPageBreak/>
        <w:t>Paradigma orientado a objetos</w:t>
      </w:r>
    </w:p>
    <w:p w14:paraId="24A49940" w14:textId="3CBD50A9" w:rsidR="00B87D59" w:rsidRDefault="005B5D60" w:rsidP="00194894">
      <w:pPr>
        <w:pStyle w:val="Prrafodelista"/>
        <w:ind w:left="1429" w:firstLine="0"/>
      </w:pPr>
      <w:r>
        <w:t xml:space="preserve">Las etapas de desarrollo de </w:t>
      </w:r>
      <w:r w:rsidR="0083484D" w:rsidRPr="00194894">
        <w:rPr>
          <w:rFonts w:ascii="Calibri" w:hAnsi="Calibri"/>
          <w:color w:val="000000" w:themeColor="text1"/>
          <w:kern w:val="0"/>
          <w14:ligatures w14:val="none"/>
        </w:rPr>
        <w:t>“</w:t>
      </w:r>
      <w:r w:rsidR="0083484D" w:rsidRPr="00C63DEC">
        <w:rPr>
          <w:rStyle w:val="Extranjerismo"/>
        </w:rPr>
        <w:t>software</w:t>
      </w:r>
      <w:r w:rsidR="0083484D" w:rsidRPr="00194894">
        <w:rPr>
          <w:rFonts w:ascii="Calibri" w:hAnsi="Calibri"/>
          <w:color w:val="000000" w:themeColor="text1"/>
          <w:kern w:val="0"/>
          <w14:ligatures w14:val="none"/>
        </w:rPr>
        <w:t>”</w:t>
      </w:r>
      <w:r>
        <w:t xml:space="preserve"> en el paradigma orientado a objetos, se conforma principalmente por la creación de clases, análisis de requisitos y el diseño. Con este paradigma se pretende que el código fuente sea reutilizable para otros proyectos.</w:t>
      </w:r>
    </w:p>
    <w:p w14:paraId="080821F7" w14:textId="77777777" w:rsidR="005B5D60" w:rsidRPr="00194894" w:rsidRDefault="005B5D60" w:rsidP="00194894">
      <w:pPr>
        <w:pStyle w:val="Prrafodelista"/>
        <w:numPr>
          <w:ilvl w:val="0"/>
          <w:numId w:val="28"/>
        </w:numPr>
        <w:rPr>
          <w:b/>
          <w:bCs/>
        </w:rPr>
      </w:pPr>
      <w:r w:rsidRPr="00194894">
        <w:rPr>
          <w:b/>
          <w:bCs/>
        </w:rPr>
        <w:t>Paradigma de desarrollo ágil</w:t>
      </w:r>
    </w:p>
    <w:p w14:paraId="3B0BB76E" w14:textId="77777777" w:rsidR="005B5D60" w:rsidRDefault="005B5D60" w:rsidP="00194894">
      <w:pPr>
        <w:pStyle w:val="Prrafodelista"/>
        <w:ind w:left="1429" w:firstLine="0"/>
      </w:pPr>
      <w:r>
        <w:t>El objetivo de este paradigma es el desarrollo de proyectos en poco tiempo, se simplifican procesos tediosos, se agilizan las fases del desarrollo y las interacciones se hacen en corto tiempo.</w:t>
      </w:r>
    </w:p>
    <w:p w14:paraId="586EF4C9" w14:textId="77777777" w:rsidR="005B5D60" w:rsidRDefault="005B5D60" w:rsidP="00194894">
      <w:pPr>
        <w:pStyle w:val="Prrafodelista"/>
        <w:ind w:left="1429" w:firstLine="0"/>
      </w:pPr>
      <w:r>
        <w:t>Una de las principales diferencias con los paradigmas anteriores, es que el cliente se ve involucrado en el proyecto durante el desarrollo de este, así, el cliente sugiere mejoras, propone ideas y se mantiene al tanto del desarrollo del producto, a diferencia del paradigma tradicional y el orientado objeto, donde el cliente únicamente está al principio.</w:t>
      </w:r>
    </w:p>
    <w:p w14:paraId="76C5C5CE" w14:textId="4B84A8C4" w:rsidR="005B5D60" w:rsidRDefault="005B5D60" w:rsidP="00207C4E">
      <w:r w:rsidRPr="005B5D60">
        <w:t>A continuación, se revisan los modelos del paradigma tradicional más utilizados.</w:t>
      </w:r>
    </w:p>
    <w:p w14:paraId="3A66CFC5" w14:textId="77777777" w:rsidR="005B5D60" w:rsidRPr="00E907EC" w:rsidRDefault="005B5D60" w:rsidP="00E907EC">
      <w:pPr>
        <w:pStyle w:val="Prrafodelista"/>
        <w:numPr>
          <w:ilvl w:val="0"/>
          <w:numId w:val="28"/>
        </w:numPr>
        <w:rPr>
          <w:b/>
          <w:bCs/>
        </w:rPr>
      </w:pPr>
      <w:r w:rsidRPr="00E907EC">
        <w:rPr>
          <w:b/>
          <w:bCs/>
        </w:rPr>
        <w:t>Modelo en cascada</w:t>
      </w:r>
    </w:p>
    <w:p w14:paraId="153D89DE" w14:textId="20628825" w:rsidR="005B5D60" w:rsidRDefault="005B5D60" w:rsidP="00E907EC">
      <w:pPr>
        <w:pStyle w:val="Prrafodelista"/>
        <w:ind w:left="1429" w:firstLine="0"/>
      </w:pPr>
      <w:r>
        <w:t>Uno de los primeros modelos de ciclo de vida del desarrollo fue establecido por W. Royce en 1970 y es conocido como el “modelo de cascada” (</w:t>
      </w:r>
      <w:r w:rsidR="008B07FC">
        <w:t>“</w:t>
      </w:r>
      <w:r w:rsidRPr="008B07FC">
        <w:rPr>
          <w:rStyle w:val="Extranjerismo"/>
        </w:rPr>
        <w:t>waterfall model</w:t>
      </w:r>
      <w:r w:rsidR="008B07FC">
        <w:t>”</w:t>
      </w:r>
      <w:r>
        <w:t>).</w:t>
      </w:r>
    </w:p>
    <w:p w14:paraId="12E63607" w14:textId="69018E6B" w:rsidR="005B5D60" w:rsidRDefault="005B5D60" w:rsidP="007C00DD">
      <w:pPr>
        <w:pStyle w:val="Prrafodelista"/>
        <w:ind w:left="1429" w:firstLine="0"/>
      </w:pPr>
      <w:r>
        <w:t>En su concepción básica, cada una de las actividades genera, como salidas, productos y modelos que son utilizados como entradas para el proceso subsiguiente; esto supone que una actividad debe terminarse (por lo menos, en algún grado) para empezar la siguiente.</w:t>
      </w:r>
    </w:p>
    <w:p w14:paraId="4528DA14" w14:textId="77777777" w:rsidR="004D1EDB" w:rsidRDefault="004D1EDB" w:rsidP="007C00DD">
      <w:pPr>
        <w:pStyle w:val="Prrafodelista"/>
        <w:ind w:left="1429" w:firstLine="0"/>
      </w:pPr>
    </w:p>
    <w:p w14:paraId="72058EE7" w14:textId="77777777" w:rsidR="005B5D60" w:rsidRPr="005B5D60" w:rsidRDefault="005B5D60" w:rsidP="005B5D60">
      <w:pPr>
        <w:pStyle w:val="Prrafodelista"/>
        <w:numPr>
          <w:ilvl w:val="0"/>
          <w:numId w:val="15"/>
        </w:numPr>
        <w:rPr>
          <w:b/>
          <w:bCs/>
        </w:rPr>
      </w:pPr>
      <w:r w:rsidRPr="005B5D60">
        <w:rPr>
          <w:b/>
          <w:bCs/>
        </w:rPr>
        <w:lastRenderedPageBreak/>
        <w:t>Modelo espiral</w:t>
      </w:r>
    </w:p>
    <w:p w14:paraId="5A4838EA" w14:textId="77777777" w:rsidR="005B5D60" w:rsidRDefault="005B5D60" w:rsidP="005F0F60">
      <w:pPr>
        <w:pStyle w:val="Prrafodelista"/>
        <w:ind w:left="1429" w:firstLine="0"/>
      </w:pPr>
      <w:r>
        <w:t>Fue diseñado por Boehm en el año 1988 y se basa en una serie de ciclos repetitivos para ir ganando madurez en el producto final. El espiral se repite las veces que sea necesario hasta que el cliente o el usuario obtenga la satisfacción de sus necesidades.</w:t>
      </w:r>
    </w:p>
    <w:p w14:paraId="61EE3A9A" w14:textId="02E94641" w:rsidR="005B5D60" w:rsidRDefault="005B5D60" w:rsidP="005F0F60">
      <w:pPr>
        <w:pStyle w:val="Prrafodelista"/>
        <w:ind w:left="1429" w:firstLine="0"/>
      </w:pPr>
      <w:r>
        <w:t>En este modelo hay 4 actividades que envuelven a las etapas: planificación, análisis de riesgo, implementación y evaluación. Una de sus principales ventajas es que los riesgos van disminuyendo conforme avanzan los ciclos o interacciones.</w:t>
      </w:r>
    </w:p>
    <w:p w14:paraId="3AD7429A" w14:textId="77777777" w:rsidR="0038689E" w:rsidRPr="005F0F60" w:rsidRDefault="0038689E" w:rsidP="005F0F60">
      <w:pPr>
        <w:pStyle w:val="Prrafodelista"/>
        <w:numPr>
          <w:ilvl w:val="0"/>
          <w:numId w:val="15"/>
        </w:numPr>
        <w:rPr>
          <w:b/>
          <w:bCs/>
        </w:rPr>
      </w:pPr>
      <w:r w:rsidRPr="005F0F60">
        <w:rPr>
          <w:b/>
          <w:bCs/>
        </w:rPr>
        <w:t>Modelo iterativo o por prototipos</w:t>
      </w:r>
    </w:p>
    <w:p w14:paraId="6F22D9B2" w14:textId="322F54B3" w:rsidR="0038689E" w:rsidRDefault="0038689E" w:rsidP="005F0F60">
      <w:pPr>
        <w:pStyle w:val="Prrafodelista"/>
        <w:ind w:left="1429" w:firstLine="0"/>
      </w:pPr>
      <w:r>
        <w:t>Este modelo consiste en un procedimiento que permite al equipo de desarrollo</w:t>
      </w:r>
      <w:r w:rsidR="00F11803">
        <w:t>,</w:t>
      </w:r>
      <w:r>
        <w:t xml:space="preserve"> diseñar y analizar una aplicación que represente el sistema que será implementado (McCracken y Jackson, 1982).</w:t>
      </w:r>
    </w:p>
    <w:p w14:paraId="3D9D2B65" w14:textId="77777777" w:rsidR="0038689E" w:rsidRDefault="0038689E" w:rsidP="005F0F60">
      <w:pPr>
        <w:pStyle w:val="Prrafodelista"/>
        <w:ind w:left="1429" w:firstLine="0"/>
      </w:pPr>
      <w:r>
        <w:t>Objetivos</w:t>
      </w:r>
    </w:p>
    <w:p w14:paraId="5196A425" w14:textId="77777777" w:rsidR="0038689E" w:rsidRDefault="0038689E" w:rsidP="009F0F64">
      <w:pPr>
        <w:pStyle w:val="Prrafodelista"/>
        <w:numPr>
          <w:ilvl w:val="0"/>
          <w:numId w:val="15"/>
        </w:numPr>
        <w:ind w:left="1843" w:hanging="425"/>
      </w:pPr>
      <w:r>
        <w:t>Son un medio eficaz para aclarar los requisitos de los usuarios e identificar las características de un sistema que deben cambiarse o añadirse.</w:t>
      </w:r>
    </w:p>
    <w:p w14:paraId="1B241335" w14:textId="77777777" w:rsidR="0038689E" w:rsidRDefault="0038689E" w:rsidP="009F0F64">
      <w:pPr>
        <w:pStyle w:val="Prrafodelista"/>
        <w:numPr>
          <w:ilvl w:val="0"/>
          <w:numId w:val="15"/>
        </w:numPr>
        <w:ind w:left="1843" w:hanging="425"/>
      </w:pPr>
      <w:r>
        <w:t>Mediante el prototipo se puede verificar la viabilidad del diseño de un sistema.</w:t>
      </w:r>
    </w:p>
    <w:p w14:paraId="5201A415" w14:textId="77777777" w:rsidR="0038689E" w:rsidRDefault="0038689E" w:rsidP="009F0F64">
      <w:pPr>
        <w:pStyle w:val="Prrafodelista"/>
        <w:ind w:left="1429" w:firstLine="0"/>
      </w:pPr>
      <w:r>
        <w:t>Las etapas del modelo son:</w:t>
      </w:r>
    </w:p>
    <w:p w14:paraId="4461E027" w14:textId="77777777" w:rsidR="0038689E" w:rsidRDefault="0038689E" w:rsidP="009F0F64">
      <w:pPr>
        <w:pStyle w:val="Prrafodelista"/>
        <w:numPr>
          <w:ilvl w:val="0"/>
          <w:numId w:val="15"/>
        </w:numPr>
        <w:ind w:left="1843" w:hanging="425"/>
      </w:pPr>
      <w:r>
        <w:t>Colecta y refinamiento de los requerimientos y proyecto rápido.</w:t>
      </w:r>
    </w:p>
    <w:p w14:paraId="79E10A49" w14:textId="77777777" w:rsidR="0038689E" w:rsidRDefault="0038689E" w:rsidP="009F0F64">
      <w:pPr>
        <w:pStyle w:val="Prrafodelista"/>
        <w:numPr>
          <w:ilvl w:val="0"/>
          <w:numId w:val="15"/>
        </w:numPr>
        <w:ind w:left="1843" w:firstLine="0"/>
      </w:pPr>
      <w:r>
        <w:t>Análisis.</w:t>
      </w:r>
    </w:p>
    <w:p w14:paraId="495495B8" w14:textId="77777777" w:rsidR="0038689E" w:rsidRDefault="0038689E" w:rsidP="009F0F64">
      <w:pPr>
        <w:pStyle w:val="Prrafodelista"/>
        <w:numPr>
          <w:ilvl w:val="0"/>
          <w:numId w:val="15"/>
        </w:numPr>
        <w:ind w:left="1843" w:firstLine="0"/>
      </w:pPr>
      <w:r>
        <w:t>Especificación del prototipo.</w:t>
      </w:r>
    </w:p>
    <w:p w14:paraId="2998C0A0" w14:textId="77777777" w:rsidR="0038689E" w:rsidRDefault="0038689E" w:rsidP="009F0F64">
      <w:pPr>
        <w:pStyle w:val="Prrafodelista"/>
        <w:numPr>
          <w:ilvl w:val="0"/>
          <w:numId w:val="15"/>
        </w:numPr>
        <w:ind w:left="1843" w:hanging="425"/>
      </w:pPr>
      <w:r>
        <w:t>Diseño rápido.</w:t>
      </w:r>
    </w:p>
    <w:p w14:paraId="1D767DB3" w14:textId="77777777" w:rsidR="0038689E" w:rsidRDefault="0038689E" w:rsidP="009F0F64">
      <w:pPr>
        <w:pStyle w:val="Prrafodelista"/>
        <w:numPr>
          <w:ilvl w:val="0"/>
          <w:numId w:val="15"/>
        </w:numPr>
        <w:ind w:left="1843" w:hanging="425"/>
      </w:pPr>
      <w:r>
        <w:lastRenderedPageBreak/>
        <w:t>Construcción del prototipo.</w:t>
      </w:r>
    </w:p>
    <w:p w14:paraId="360CF566" w14:textId="77777777" w:rsidR="0038689E" w:rsidRDefault="0038689E" w:rsidP="009F0F64">
      <w:pPr>
        <w:pStyle w:val="Prrafodelista"/>
        <w:numPr>
          <w:ilvl w:val="0"/>
          <w:numId w:val="15"/>
        </w:numPr>
        <w:ind w:left="1843" w:hanging="425"/>
      </w:pPr>
      <w:r>
        <w:t>Evaluación del prototipo por el cliente.</w:t>
      </w:r>
    </w:p>
    <w:p w14:paraId="6AEBB79B" w14:textId="77777777" w:rsidR="0038689E" w:rsidRDefault="0038689E" w:rsidP="009F0F64">
      <w:pPr>
        <w:pStyle w:val="Prrafodelista"/>
        <w:numPr>
          <w:ilvl w:val="0"/>
          <w:numId w:val="15"/>
        </w:numPr>
        <w:ind w:left="1843" w:hanging="425"/>
      </w:pPr>
      <w:r>
        <w:t>Refinamiento del prototipo.</w:t>
      </w:r>
    </w:p>
    <w:p w14:paraId="6FEFA9D2" w14:textId="77777777" w:rsidR="0038689E" w:rsidRDefault="0038689E" w:rsidP="009F0F64">
      <w:pPr>
        <w:pStyle w:val="Prrafodelista"/>
        <w:numPr>
          <w:ilvl w:val="0"/>
          <w:numId w:val="15"/>
        </w:numPr>
        <w:ind w:left="2127" w:hanging="284"/>
      </w:pPr>
      <w:r>
        <w:t>Diseño técnico.</w:t>
      </w:r>
    </w:p>
    <w:p w14:paraId="5852C883" w14:textId="6D992E18" w:rsidR="0038689E" w:rsidRDefault="0038689E" w:rsidP="009F0F64">
      <w:pPr>
        <w:pStyle w:val="Prrafodelista"/>
        <w:numPr>
          <w:ilvl w:val="0"/>
          <w:numId w:val="15"/>
        </w:numPr>
        <w:ind w:left="2127" w:hanging="284"/>
      </w:pPr>
      <w:r>
        <w:t xml:space="preserve">Programación y </w:t>
      </w:r>
      <w:r w:rsidR="009F0F64">
        <w:t>“</w:t>
      </w:r>
      <w:r w:rsidRPr="009F0F64">
        <w:rPr>
          <w:rStyle w:val="Extranjerismo"/>
        </w:rPr>
        <w:t>test</w:t>
      </w:r>
      <w:r w:rsidR="009F0F64">
        <w:rPr>
          <w:rStyle w:val="Extranjerismo"/>
        </w:rPr>
        <w:t>”</w:t>
      </w:r>
      <w:r>
        <w:t>.</w:t>
      </w:r>
    </w:p>
    <w:p w14:paraId="7AE320BA" w14:textId="77777777" w:rsidR="0038689E" w:rsidRDefault="0038689E" w:rsidP="009F0F64">
      <w:pPr>
        <w:pStyle w:val="Prrafodelista"/>
        <w:numPr>
          <w:ilvl w:val="0"/>
          <w:numId w:val="15"/>
        </w:numPr>
        <w:ind w:left="2127" w:hanging="284"/>
      </w:pPr>
      <w:r>
        <w:t>Operación y mantenimiento.</w:t>
      </w:r>
    </w:p>
    <w:p w14:paraId="01EFF388" w14:textId="77777777" w:rsidR="00900313" w:rsidRDefault="0038689E" w:rsidP="00900313">
      <w:pPr>
        <w:pStyle w:val="Prrafodelista"/>
        <w:numPr>
          <w:ilvl w:val="0"/>
          <w:numId w:val="15"/>
        </w:numPr>
        <w:ind w:left="1843" w:hanging="425"/>
      </w:pPr>
      <w:r>
        <w:t>Producto de ingeniería.</w:t>
      </w:r>
    </w:p>
    <w:p w14:paraId="063D80EE" w14:textId="12DEA1C0" w:rsidR="0038689E" w:rsidRDefault="0038689E" w:rsidP="003A72E8">
      <w:pPr>
        <w:pStyle w:val="Figura"/>
      </w:pPr>
      <w:r w:rsidRPr="0038689E">
        <w:t>Modelo iterativo o por prototipos</w:t>
      </w:r>
    </w:p>
    <w:p w14:paraId="0D9C09BB" w14:textId="1EC4E577" w:rsidR="0038689E" w:rsidRDefault="0038689E" w:rsidP="00390991">
      <w:pPr>
        <w:ind w:left="993" w:firstLine="0"/>
        <w:jc w:val="center"/>
        <w:rPr>
          <w:lang w:eastAsia="es-CO"/>
        </w:rPr>
      </w:pPr>
      <w:r>
        <w:rPr>
          <w:noProof/>
          <w:lang w:eastAsia="es-CO"/>
        </w:rPr>
        <w:drawing>
          <wp:inline distT="0" distB="0" distL="0" distR="0" wp14:anchorId="02A3BC2F" wp14:editId="7692E28E">
            <wp:extent cx="3724275" cy="3609975"/>
            <wp:effectExtent l="0" t="0" r="9525" b="9525"/>
            <wp:docPr id="366119334" name="Gráfico 6" descr="Imagen que presenta el modelo iterativo o por prototipos, el comienza con la recolección y refinamiento de requisitos, luego pasa al diseño rápido, viene la construcción del prototipo, luego la evaluación del prototipo por el cliente, el refinamiento del prototipo y finalmente, el producto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19334" name="Gráfico 6" descr="Imagen que presenta el modelo iterativo o por prototipos, el comienza con la recolección y refinamiento de requisitos, luego pasa al diseño rápido, viene la construcción del prototipo, luego la evaluación del prototipo por el cliente, el refinamiento del prototipo y finalmente, el producto de ingenierí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724275" cy="3609975"/>
                    </a:xfrm>
                    <a:prstGeom prst="rect">
                      <a:avLst/>
                    </a:prstGeom>
                  </pic:spPr>
                </pic:pic>
              </a:graphicData>
            </a:graphic>
          </wp:inline>
        </w:drawing>
      </w:r>
    </w:p>
    <w:p w14:paraId="4462C6DF" w14:textId="44117E1A" w:rsidR="0038689E" w:rsidRDefault="00F043E0" w:rsidP="009F0F64">
      <w:pPr>
        <w:rPr>
          <w:lang w:eastAsia="es-CO"/>
        </w:rPr>
      </w:pPr>
      <w:r w:rsidRPr="00F043E0">
        <w:rPr>
          <w:lang w:eastAsia="es-CO"/>
        </w:rPr>
        <w:t xml:space="preserve">Con respecto a los modelos del ciclo de vida del paradigma ágil, estos se caracterizan por estar basados en etapas del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F043E0">
        <w:rPr>
          <w:lang w:eastAsia="es-CO"/>
        </w:rPr>
        <w:t xml:space="preserve"> tradicional, pero combinándolas con algunas técnicas, al respecto se pueden revisar los siguientes:</w:t>
      </w:r>
    </w:p>
    <w:p w14:paraId="1B9BB7FA" w14:textId="775A88B6" w:rsidR="00F043E0" w:rsidRPr="009F0F64" w:rsidRDefault="00F043E0" w:rsidP="009F0F64">
      <w:pPr>
        <w:pStyle w:val="Ttulo3"/>
      </w:pPr>
      <w:bookmarkStart w:id="6" w:name="_Toc165040219"/>
      <w:r w:rsidRPr="009F0F64">
        <w:lastRenderedPageBreak/>
        <w:t xml:space="preserve">Modelo </w:t>
      </w:r>
      <w:r w:rsidR="00F11803" w:rsidRPr="00F11803">
        <w:t>Scrum</w:t>
      </w:r>
      <w:bookmarkEnd w:id="6"/>
    </w:p>
    <w:p w14:paraId="783F6061" w14:textId="5C7B324A" w:rsidR="00F043E0" w:rsidRDefault="00F043E0" w:rsidP="00F043E0">
      <w:pPr>
        <w:rPr>
          <w:lang w:eastAsia="es-CO"/>
        </w:rPr>
      </w:pPr>
      <w:r>
        <w:rPr>
          <w:lang w:eastAsia="es-CO"/>
        </w:rPr>
        <w:t>Este modelo se basa en el desarrollo incremental, es decir</w:t>
      </w:r>
      <w:r w:rsidR="00F11803">
        <w:rPr>
          <w:lang w:eastAsia="es-CO"/>
        </w:rPr>
        <w:t>,</w:t>
      </w:r>
      <w:r>
        <w:rPr>
          <w:lang w:eastAsia="es-CO"/>
        </w:rPr>
        <w:t xml:space="preserve"> conforme pasen las fases y la iteración</w:t>
      </w:r>
      <w:r w:rsidR="00F11803">
        <w:rPr>
          <w:lang w:eastAsia="es-CO"/>
        </w:rPr>
        <w:t>,</w:t>
      </w:r>
      <w:r>
        <w:rPr>
          <w:lang w:eastAsia="es-CO"/>
        </w:rPr>
        <w:t xml:space="preserve"> mayor será el tamaño del proyecto que se está desarrollando.</w:t>
      </w:r>
    </w:p>
    <w:p w14:paraId="1A509C8E" w14:textId="77777777" w:rsidR="00F043E0" w:rsidRDefault="00F043E0" w:rsidP="00F043E0">
      <w:pPr>
        <w:rPr>
          <w:lang w:eastAsia="es-CO"/>
        </w:rPr>
      </w:pPr>
      <w:r>
        <w:rPr>
          <w:lang w:eastAsia="es-CO"/>
        </w:rPr>
        <w:t>Los procesos que utiliza son:</w:t>
      </w:r>
    </w:p>
    <w:p w14:paraId="3326E0E0" w14:textId="377276A2"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Product Backlog</w:t>
      </w:r>
      <w:r>
        <w:rPr>
          <w:rStyle w:val="Extranjerismo"/>
        </w:rPr>
        <w:t>”</w:t>
      </w:r>
      <w:r w:rsidR="00F043E0" w:rsidRPr="006C55F3">
        <w:rPr>
          <w:rStyle w:val="Extranjerismo"/>
        </w:rPr>
        <w:t>.</w:t>
      </w:r>
    </w:p>
    <w:p w14:paraId="394E77C2" w14:textId="1BC8A6EF"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Backlog</w:t>
      </w:r>
      <w:r>
        <w:rPr>
          <w:rStyle w:val="Extranjerismo"/>
        </w:rPr>
        <w:t>”</w:t>
      </w:r>
      <w:r w:rsidR="00F043E0" w:rsidRPr="006C55F3">
        <w:rPr>
          <w:rStyle w:val="Extranjerismo"/>
        </w:rPr>
        <w:t>.</w:t>
      </w:r>
    </w:p>
    <w:p w14:paraId="39E23810" w14:textId="3AB90BF2"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Planning Meeting</w:t>
      </w:r>
      <w:r>
        <w:rPr>
          <w:rStyle w:val="Extranjerismo"/>
        </w:rPr>
        <w:t>”</w:t>
      </w:r>
      <w:r w:rsidR="00F043E0" w:rsidRPr="006C55F3">
        <w:rPr>
          <w:rStyle w:val="Extranjerismo"/>
        </w:rPr>
        <w:t>.</w:t>
      </w:r>
    </w:p>
    <w:p w14:paraId="6EA40E7F" w14:textId="0A397B1B"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Daily Scrum</w:t>
      </w:r>
      <w:r>
        <w:rPr>
          <w:rStyle w:val="Extranjerismo"/>
        </w:rPr>
        <w:t>”</w:t>
      </w:r>
      <w:r w:rsidR="00F043E0" w:rsidRPr="006C55F3">
        <w:rPr>
          <w:rStyle w:val="Extranjerismo"/>
        </w:rPr>
        <w:t>.</w:t>
      </w:r>
    </w:p>
    <w:p w14:paraId="2376DF5C" w14:textId="73DE38F1"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Review</w:t>
      </w:r>
      <w:r>
        <w:rPr>
          <w:rStyle w:val="Extranjerismo"/>
        </w:rPr>
        <w:t>”</w:t>
      </w:r>
      <w:r w:rsidR="00F043E0" w:rsidRPr="006C55F3">
        <w:rPr>
          <w:rStyle w:val="Extranjerismo"/>
        </w:rPr>
        <w:t>.</w:t>
      </w:r>
    </w:p>
    <w:p w14:paraId="5EB58626" w14:textId="7B9606D9"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Retrospective</w:t>
      </w:r>
      <w:r>
        <w:rPr>
          <w:rStyle w:val="Extranjerismo"/>
        </w:rPr>
        <w:t>”</w:t>
      </w:r>
      <w:r w:rsidR="00F043E0" w:rsidRPr="006C55F3">
        <w:rPr>
          <w:rStyle w:val="Extranjerismo"/>
        </w:rPr>
        <w:t>.</w:t>
      </w:r>
    </w:p>
    <w:p w14:paraId="0B1BEE64" w14:textId="762F47A2" w:rsidR="00F043E0" w:rsidRDefault="00F043E0" w:rsidP="00F043E0">
      <w:pPr>
        <w:rPr>
          <w:lang w:eastAsia="es-CO"/>
        </w:rPr>
      </w:pPr>
      <w:r>
        <w:rPr>
          <w:lang w:eastAsia="es-CO"/>
        </w:rPr>
        <w:t xml:space="preserve">El </w:t>
      </w:r>
      <w:r w:rsidRPr="00F11803">
        <w:t>Scrum</w:t>
      </w:r>
      <w:r>
        <w:rPr>
          <w:lang w:eastAsia="es-CO"/>
        </w:rPr>
        <w:t xml:space="preserve"> consiste en realizar un análisis de los requerimientos del sistema (</w:t>
      </w:r>
      <w:r w:rsidR="009B128E">
        <w:rPr>
          <w:lang w:eastAsia="es-CO"/>
        </w:rPr>
        <w:t>“</w:t>
      </w:r>
      <w:r w:rsidRPr="009B128E">
        <w:rPr>
          <w:rStyle w:val="Extranjerismo"/>
        </w:rPr>
        <w:t>Product Backlog</w:t>
      </w:r>
      <w:r w:rsidR="009B128E">
        <w:rPr>
          <w:lang w:eastAsia="es-CO"/>
        </w:rPr>
        <w:t>”</w:t>
      </w:r>
      <w:r>
        <w:rPr>
          <w:lang w:eastAsia="es-CO"/>
        </w:rPr>
        <w:t xml:space="preserve">), señalar cuáles serán los objetivos a corto o mediano plazo dentro de un </w:t>
      </w:r>
      <w:r w:rsidR="00815124">
        <w:rPr>
          <w:lang w:eastAsia="es-CO"/>
        </w:rPr>
        <w:t>“</w:t>
      </w:r>
      <w:r w:rsidRPr="00815124">
        <w:rPr>
          <w:rStyle w:val="Extranjerismo"/>
        </w:rPr>
        <w:t>sprint</w:t>
      </w:r>
      <w:r w:rsidR="00815124">
        <w:rPr>
          <w:lang w:eastAsia="es-CO"/>
        </w:rPr>
        <w:t>”</w:t>
      </w:r>
      <w:r>
        <w:rPr>
          <w:lang w:eastAsia="es-CO"/>
        </w:rPr>
        <w:t>, o sea, la fase de desarrollo. Posteriormente, los desarrolladores harán lo suyo, se realizarán algunas pruebas y se retroalimentará de acuerdo con lo conseguido al terminar la última fase.</w:t>
      </w:r>
    </w:p>
    <w:p w14:paraId="12C22AF2" w14:textId="77777777" w:rsidR="00F043E0" w:rsidRPr="00F043E0" w:rsidRDefault="00F043E0" w:rsidP="00F043E0">
      <w:pPr>
        <w:rPr>
          <w:b/>
          <w:bCs/>
          <w:lang w:eastAsia="es-CO"/>
        </w:rPr>
      </w:pPr>
      <w:r w:rsidRPr="00F043E0">
        <w:rPr>
          <w:b/>
          <w:bCs/>
          <w:lang w:eastAsia="es-CO"/>
        </w:rPr>
        <w:t>Ventajas</w:t>
      </w:r>
    </w:p>
    <w:p w14:paraId="3DF631AC" w14:textId="77777777" w:rsidR="00F043E0" w:rsidRDefault="00F043E0" w:rsidP="009B128E">
      <w:pPr>
        <w:pStyle w:val="Prrafodelista"/>
        <w:numPr>
          <w:ilvl w:val="0"/>
          <w:numId w:val="31"/>
        </w:numPr>
        <w:rPr>
          <w:lang w:eastAsia="es-CO"/>
        </w:rPr>
      </w:pPr>
      <w:r w:rsidRPr="009B128E">
        <w:rPr>
          <w:b/>
          <w:bCs/>
          <w:lang w:eastAsia="es-CO"/>
        </w:rPr>
        <w:t>Gestión regular de las expectativas del usuario</w:t>
      </w:r>
      <w:r>
        <w:rPr>
          <w:lang w:eastAsia="es-CO"/>
        </w:rPr>
        <w:t>: los usuarios participan y proponen soluciones.</w:t>
      </w:r>
    </w:p>
    <w:p w14:paraId="28DC7053" w14:textId="77777777" w:rsidR="00F043E0" w:rsidRDefault="00F043E0" w:rsidP="009B128E">
      <w:pPr>
        <w:pStyle w:val="Prrafodelista"/>
        <w:numPr>
          <w:ilvl w:val="0"/>
          <w:numId w:val="31"/>
        </w:numPr>
        <w:rPr>
          <w:lang w:eastAsia="es-CO"/>
        </w:rPr>
      </w:pPr>
      <w:r w:rsidRPr="009B128E">
        <w:rPr>
          <w:b/>
          <w:bCs/>
          <w:lang w:eastAsia="es-CO"/>
        </w:rPr>
        <w:t>Resultados anticipados:</w:t>
      </w:r>
      <w:r>
        <w:rPr>
          <w:lang w:eastAsia="es-CO"/>
        </w:rPr>
        <w:t xml:space="preserve"> no es necesario esperar hasta el final para ver resultados.</w:t>
      </w:r>
    </w:p>
    <w:p w14:paraId="2BCDD5A7" w14:textId="77777777" w:rsidR="00F043E0" w:rsidRDefault="00F043E0" w:rsidP="009B128E">
      <w:pPr>
        <w:pStyle w:val="Prrafodelista"/>
        <w:numPr>
          <w:ilvl w:val="0"/>
          <w:numId w:val="31"/>
        </w:numPr>
        <w:rPr>
          <w:lang w:eastAsia="es-CO"/>
        </w:rPr>
      </w:pPr>
      <w:r w:rsidRPr="009B128E">
        <w:rPr>
          <w:b/>
          <w:bCs/>
          <w:lang w:eastAsia="es-CO"/>
        </w:rPr>
        <w:t>Flexibilidad y adaptación:</w:t>
      </w:r>
      <w:r>
        <w:rPr>
          <w:lang w:eastAsia="es-CO"/>
        </w:rPr>
        <w:t xml:space="preserve"> se adapta a cualquier contexto, área o sector.</w:t>
      </w:r>
    </w:p>
    <w:p w14:paraId="28EF5BA6" w14:textId="1E9AD49A" w:rsidR="00F043E0" w:rsidRDefault="00F043E0" w:rsidP="009B128E">
      <w:pPr>
        <w:pStyle w:val="Prrafodelista"/>
        <w:numPr>
          <w:ilvl w:val="0"/>
          <w:numId w:val="31"/>
        </w:numPr>
        <w:rPr>
          <w:lang w:eastAsia="es-CO"/>
        </w:rPr>
      </w:pPr>
      <w:r w:rsidRPr="009B128E">
        <w:rPr>
          <w:b/>
          <w:bCs/>
          <w:lang w:eastAsia="es-CO"/>
        </w:rPr>
        <w:t>Gestión sistemática de riesgos:</w:t>
      </w:r>
      <w:r>
        <w:rPr>
          <w:lang w:eastAsia="es-CO"/>
        </w:rPr>
        <w:t xml:space="preserve"> los problemas son gestionados en el mismo momento de su aparición.</w:t>
      </w:r>
    </w:p>
    <w:p w14:paraId="524A3BC4" w14:textId="4956C76B" w:rsidR="00F043E0" w:rsidRPr="009B128E" w:rsidRDefault="00764D61" w:rsidP="009B128E">
      <w:pPr>
        <w:pStyle w:val="Ttulo3"/>
      </w:pPr>
      <w:bookmarkStart w:id="7" w:name="_Toc165040220"/>
      <w:r w:rsidRPr="009B128E">
        <w:lastRenderedPageBreak/>
        <w:t>Modelo Kanban</w:t>
      </w:r>
      <w:bookmarkEnd w:id="7"/>
    </w:p>
    <w:p w14:paraId="7C8A3D38" w14:textId="77777777" w:rsidR="00764D61" w:rsidRPr="00764D61" w:rsidRDefault="00764D61" w:rsidP="009B128E">
      <w:pPr>
        <w:rPr>
          <w:lang w:eastAsia="es-CO"/>
        </w:rPr>
      </w:pPr>
      <w:r w:rsidRPr="00764D61">
        <w:rPr>
          <w:lang w:eastAsia="es-CO"/>
        </w:rPr>
        <w:t>David J. Anderson (reconocido como el líder de pensamiento de la adopción del Lean/Kanban para el trabajo de conocimiento), formuló el método Kanban como una aproximación al proceso evolutivo e incremental y al cambio de sistemas para las organizaciones de trabajo. El método está enfocado en llevar a cabo las tareas pendientes y los principios más importantes pueden ser divididos en cuatro principios básicos y seis prácticas.</w:t>
      </w:r>
    </w:p>
    <w:p w14:paraId="788BAE9A" w14:textId="77777777" w:rsidR="00764D61" w:rsidRPr="00764D61" w:rsidRDefault="00764D61" w:rsidP="00764D61">
      <w:pPr>
        <w:rPr>
          <w:lang w:eastAsia="es-CO"/>
        </w:rPr>
      </w:pPr>
      <w:r w:rsidRPr="00764D61">
        <w:rPr>
          <w:lang w:eastAsia="es-CO"/>
        </w:rPr>
        <w:t>El modelo Kanban es uno de los modelos más visuales de las metodologías ágiles; este consiste en la creación de un tablero con etiquetas, donde se seccionan cada una de las fases de su desarrollo, además se clasifican de acuerdo con los equipos de trabajo y se les asignan objetivos a corto, mediano y largo plazo.</w:t>
      </w:r>
    </w:p>
    <w:p w14:paraId="67EB9546" w14:textId="77777777" w:rsidR="00764D61" w:rsidRPr="00764D61" w:rsidRDefault="00764D61" w:rsidP="00764D61">
      <w:pPr>
        <w:rPr>
          <w:lang w:eastAsia="es-CO"/>
        </w:rPr>
      </w:pPr>
      <w:r w:rsidRPr="00764D61">
        <w:rPr>
          <w:lang w:eastAsia="es-CO"/>
        </w:rPr>
        <w:t>Mediante la metodología japonesa Kanban se:</w:t>
      </w:r>
    </w:p>
    <w:p w14:paraId="4A4EF67A" w14:textId="77777777" w:rsidR="00764D61" w:rsidRPr="00764D61" w:rsidRDefault="00764D61" w:rsidP="009B128E">
      <w:pPr>
        <w:pStyle w:val="Prrafodelista"/>
        <w:numPr>
          <w:ilvl w:val="0"/>
          <w:numId w:val="32"/>
        </w:numPr>
        <w:rPr>
          <w:lang w:eastAsia="es-CO"/>
        </w:rPr>
      </w:pPr>
      <w:r w:rsidRPr="00764D61">
        <w:rPr>
          <w:lang w:eastAsia="es-CO"/>
        </w:rPr>
        <w:t>Define el flujo de trabajo.</w:t>
      </w:r>
    </w:p>
    <w:p w14:paraId="449AD915" w14:textId="77777777" w:rsidR="00764D61" w:rsidRPr="00764D61" w:rsidRDefault="00764D61" w:rsidP="009B128E">
      <w:pPr>
        <w:pStyle w:val="Prrafodelista"/>
        <w:numPr>
          <w:ilvl w:val="0"/>
          <w:numId w:val="32"/>
        </w:numPr>
        <w:rPr>
          <w:lang w:eastAsia="es-CO"/>
        </w:rPr>
      </w:pPr>
      <w:r w:rsidRPr="00764D61">
        <w:rPr>
          <w:lang w:eastAsia="es-CO"/>
        </w:rPr>
        <w:t>Establecen las fases del ciclo de producción.</w:t>
      </w:r>
    </w:p>
    <w:p w14:paraId="63AC32A1" w14:textId="6C07328D" w:rsidR="00764D61" w:rsidRPr="00764D61" w:rsidRDefault="009B128E" w:rsidP="009B128E">
      <w:pPr>
        <w:pStyle w:val="Prrafodelista"/>
        <w:numPr>
          <w:ilvl w:val="0"/>
          <w:numId w:val="32"/>
        </w:numPr>
        <w:rPr>
          <w:lang w:eastAsia="es-CO"/>
        </w:rPr>
      </w:pPr>
      <w:r w:rsidRPr="009B128E">
        <w:rPr>
          <w:lang w:eastAsia="es-CO"/>
        </w:rPr>
        <w:t>“</w:t>
      </w:r>
      <w:r w:rsidR="00764D61" w:rsidRPr="009B128E">
        <w:rPr>
          <w:rStyle w:val="Extranjerismo"/>
          <w:lang w:eastAsia="es-CO"/>
        </w:rPr>
        <w:t>Stop Starting</w:t>
      </w:r>
      <w:r w:rsidRPr="009B128E">
        <w:rPr>
          <w:lang w:eastAsia="es-CO"/>
        </w:rPr>
        <w:t>”</w:t>
      </w:r>
      <w:r w:rsidR="00764D61" w:rsidRPr="009B128E">
        <w:rPr>
          <w:lang w:eastAsia="es-CO"/>
        </w:rPr>
        <w:t xml:space="preserve">, </w:t>
      </w:r>
      <w:r w:rsidRPr="009B128E">
        <w:rPr>
          <w:lang w:eastAsia="es-CO"/>
        </w:rPr>
        <w:t>“</w:t>
      </w:r>
      <w:r w:rsidR="00764D61" w:rsidRPr="009B128E">
        <w:rPr>
          <w:rStyle w:val="Extranjerismo"/>
          <w:lang w:eastAsia="es-CO"/>
        </w:rPr>
        <w:t>start finishing</w:t>
      </w:r>
      <w:r>
        <w:rPr>
          <w:lang w:eastAsia="es-CO"/>
        </w:rPr>
        <w:t>”</w:t>
      </w:r>
      <w:r w:rsidR="00764D61" w:rsidRPr="00764D61">
        <w:rPr>
          <w:lang w:eastAsia="es-CO"/>
        </w:rPr>
        <w:t>.</w:t>
      </w:r>
    </w:p>
    <w:p w14:paraId="3AD082B1" w14:textId="29CC4DA2" w:rsidR="00764D61" w:rsidRPr="00764D61" w:rsidRDefault="00764D61" w:rsidP="009B128E">
      <w:pPr>
        <w:pStyle w:val="Prrafodelista"/>
        <w:numPr>
          <w:ilvl w:val="0"/>
          <w:numId w:val="32"/>
        </w:numPr>
        <w:rPr>
          <w:lang w:eastAsia="es-CO"/>
        </w:rPr>
      </w:pPr>
      <w:r w:rsidRPr="00764D61">
        <w:rPr>
          <w:lang w:eastAsia="es-CO"/>
        </w:rPr>
        <w:t>Tiene un control.</w:t>
      </w:r>
    </w:p>
    <w:p w14:paraId="42A00293" w14:textId="1CA929D0" w:rsidR="00617259" w:rsidRPr="009B128E" w:rsidRDefault="00617259" w:rsidP="009B128E">
      <w:pPr>
        <w:pStyle w:val="Ttulo3"/>
      </w:pPr>
      <w:bookmarkStart w:id="8" w:name="_Toc165040221"/>
      <w:r w:rsidRPr="009B128E">
        <w:t>Modelo XP o programación extrema</w:t>
      </w:r>
      <w:bookmarkEnd w:id="8"/>
    </w:p>
    <w:p w14:paraId="0FD02FA7" w14:textId="398A29CA" w:rsidR="00617259" w:rsidRPr="00617259" w:rsidRDefault="00617259" w:rsidP="00617259">
      <w:pPr>
        <w:rPr>
          <w:lang w:eastAsia="es-CO"/>
        </w:rPr>
      </w:pPr>
      <w:r w:rsidRPr="00617259">
        <w:rPr>
          <w:lang w:eastAsia="es-CO"/>
        </w:rPr>
        <w:t xml:space="preserve">La programación extrema o </w:t>
      </w:r>
      <w:r w:rsidR="009B128E">
        <w:rPr>
          <w:lang w:eastAsia="es-CO"/>
        </w:rPr>
        <w:t>“</w:t>
      </w:r>
      <w:proofErr w:type="spellStart"/>
      <w:r w:rsidRPr="009B128E">
        <w:rPr>
          <w:rStyle w:val="Extranjerismo"/>
        </w:rPr>
        <w:t>eXtreme</w:t>
      </w:r>
      <w:proofErr w:type="spellEnd"/>
      <w:r w:rsidRPr="009B128E">
        <w:rPr>
          <w:rStyle w:val="Extranjerismo"/>
        </w:rPr>
        <w:t xml:space="preserve"> Programming</w:t>
      </w:r>
      <w:r w:rsidR="009B128E">
        <w:rPr>
          <w:lang w:eastAsia="es-CO"/>
        </w:rPr>
        <w:t>”</w:t>
      </w:r>
      <w:r w:rsidRPr="00617259">
        <w:rPr>
          <w:lang w:eastAsia="es-CO"/>
        </w:rPr>
        <w:t xml:space="preserve"> (XP) es un enfoque de la ingeniería de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617259">
        <w:rPr>
          <w:lang w:eastAsia="es-CO"/>
        </w:rPr>
        <w:t xml:space="preserve">, formulado por Kent Beck, autor del primer libro sobre este tema: </w:t>
      </w:r>
      <w:r w:rsidR="009B128E">
        <w:rPr>
          <w:lang w:eastAsia="es-CO"/>
        </w:rPr>
        <w:t>“</w:t>
      </w:r>
      <w:r w:rsidRPr="009B128E">
        <w:rPr>
          <w:rStyle w:val="Extranjerismo"/>
        </w:rPr>
        <w:t>Extreme Programming Explained</w:t>
      </w:r>
      <w:r w:rsidR="009B128E">
        <w:rPr>
          <w:lang w:eastAsia="es-CO"/>
        </w:rPr>
        <w:t>”</w:t>
      </w:r>
      <w:r w:rsidRPr="00617259">
        <w:rPr>
          <w:lang w:eastAsia="es-CO"/>
        </w:rPr>
        <w:t xml:space="preserve">: </w:t>
      </w:r>
      <w:r w:rsidR="009B128E">
        <w:rPr>
          <w:lang w:eastAsia="es-CO"/>
        </w:rPr>
        <w:t>“</w:t>
      </w:r>
      <w:r w:rsidRPr="009B128E">
        <w:rPr>
          <w:rStyle w:val="Extranjerismo"/>
        </w:rPr>
        <w:t>Embrace Change</w:t>
      </w:r>
      <w:r w:rsidR="009B128E">
        <w:rPr>
          <w:lang w:eastAsia="es-CO"/>
        </w:rPr>
        <w:t>”</w:t>
      </w:r>
      <w:r w:rsidRPr="00617259">
        <w:rPr>
          <w:lang w:eastAsia="es-CO"/>
        </w:rPr>
        <w:t xml:space="preserve"> (1999). Esta metodología es adaptable según las necesidades y requerimientos a implementar, además, el cliente se encuentra involucrado en el proceso de desarrollo, lo que hace que el producto pueda ser terminado en un menor tiempo.</w:t>
      </w:r>
    </w:p>
    <w:p w14:paraId="3EE9DD5B" w14:textId="77777777" w:rsidR="00617259" w:rsidRPr="00617259" w:rsidRDefault="00617259" w:rsidP="00617259">
      <w:pPr>
        <w:rPr>
          <w:lang w:eastAsia="es-CO"/>
        </w:rPr>
      </w:pPr>
      <w:r w:rsidRPr="00617259">
        <w:rPr>
          <w:lang w:eastAsia="es-CO"/>
        </w:rPr>
        <w:lastRenderedPageBreak/>
        <w:t>Características principales de la programación extrema:</w:t>
      </w:r>
    </w:p>
    <w:p w14:paraId="4C36903E" w14:textId="77777777" w:rsidR="00617259" w:rsidRPr="00317075" w:rsidRDefault="00617259" w:rsidP="00900313">
      <w:pPr>
        <w:pStyle w:val="Prrafodelista"/>
        <w:numPr>
          <w:ilvl w:val="0"/>
          <w:numId w:val="33"/>
        </w:numPr>
        <w:rPr>
          <w:lang w:eastAsia="es-CO"/>
        </w:rPr>
      </w:pPr>
      <w:r w:rsidRPr="00317075">
        <w:rPr>
          <w:lang w:eastAsia="es-CO"/>
        </w:rPr>
        <w:t>Tipo de desarrollo iterativo e incremental.</w:t>
      </w:r>
    </w:p>
    <w:p w14:paraId="49041836" w14:textId="77777777" w:rsidR="00617259" w:rsidRPr="00317075" w:rsidRDefault="00617259" w:rsidP="00900313">
      <w:pPr>
        <w:pStyle w:val="Prrafodelista"/>
        <w:numPr>
          <w:ilvl w:val="0"/>
          <w:numId w:val="33"/>
        </w:numPr>
        <w:rPr>
          <w:lang w:eastAsia="es-CO"/>
        </w:rPr>
      </w:pPr>
      <w:r w:rsidRPr="00317075">
        <w:rPr>
          <w:lang w:eastAsia="es-CO"/>
        </w:rPr>
        <w:t>Pruebas unitarias.</w:t>
      </w:r>
    </w:p>
    <w:p w14:paraId="4CEDBC04" w14:textId="77777777" w:rsidR="00617259" w:rsidRPr="00317075" w:rsidRDefault="00617259" w:rsidP="00900313">
      <w:pPr>
        <w:pStyle w:val="Prrafodelista"/>
        <w:numPr>
          <w:ilvl w:val="0"/>
          <w:numId w:val="33"/>
        </w:numPr>
        <w:rPr>
          <w:lang w:eastAsia="es-CO"/>
        </w:rPr>
      </w:pPr>
      <w:r w:rsidRPr="00317075">
        <w:rPr>
          <w:lang w:eastAsia="es-CO"/>
        </w:rPr>
        <w:t>Trabajo en equipo.</w:t>
      </w:r>
    </w:p>
    <w:p w14:paraId="1C2E15AC" w14:textId="77777777" w:rsidR="00617259" w:rsidRPr="00317075" w:rsidRDefault="00617259" w:rsidP="00900313">
      <w:pPr>
        <w:pStyle w:val="Prrafodelista"/>
        <w:numPr>
          <w:ilvl w:val="0"/>
          <w:numId w:val="33"/>
        </w:numPr>
        <w:rPr>
          <w:lang w:eastAsia="es-CO"/>
        </w:rPr>
      </w:pPr>
      <w:r w:rsidRPr="00317075">
        <w:rPr>
          <w:lang w:eastAsia="es-CO"/>
        </w:rPr>
        <w:t>Trabajo junto al cliente.</w:t>
      </w:r>
    </w:p>
    <w:p w14:paraId="7F697A2E" w14:textId="77777777" w:rsidR="00617259" w:rsidRPr="00317075" w:rsidRDefault="00617259" w:rsidP="00900313">
      <w:pPr>
        <w:pStyle w:val="Prrafodelista"/>
        <w:numPr>
          <w:ilvl w:val="0"/>
          <w:numId w:val="33"/>
        </w:numPr>
        <w:rPr>
          <w:lang w:eastAsia="es-CO"/>
        </w:rPr>
      </w:pPr>
      <w:r w:rsidRPr="00317075">
        <w:rPr>
          <w:lang w:eastAsia="es-CO"/>
        </w:rPr>
        <w:t>Corrección de errores.</w:t>
      </w:r>
    </w:p>
    <w:p w14:paraId="55D68D4D" w14:textId="77777777" w:rsidR="00617259" w:rsidRPr="00317075" w:rsidRDefault="00617259" w:rsidP="00900313">
      <w:pPr>
        <w:pStyle w:val="Prrafodelista"/>
        <w:numPr>
          <w:ilvl w:val="0"/>
          <w:numId w:val="33"/>
        </w:numPr>
        <w:rPr>
          <w:lang w:eastAsia="es-CO"/>
        </w:rPr>
      </w:pPr>
      <w:r w:rsidRPr="00317075">
        <w:rPr>
          <w:lang w:eastAsia="es-CO"/>
        </w:rPr>
        <w:t>Reestructuración del código.</w:t>
      </w:r>
    </w:p>
    <w:p w14:paraId="11084093" w14:textId="77777777" w:rsidR="00617259" w:rsidRPr="00317075" w:rsidRDefault="00617259" w:rsidP="00900313">
      <w:pPr>
        <w:pStyle w:val="Prrafodelista"/>
        <w:numPr>
          <w:ilvl w:val="0"/>
          <w:numId w:val="33"/>
        </w:numPr>
        <w:rPr>
          <w:lang w:eastAsia="es-CO"/>
        </w:rPr>
      </w:pPr>
      <w:r w:rsidRPr="00317075">
        <w:rPr>
          <w:lang w:eastAsia="es-CO"/>
        </w:rPr>
        <w:t>El código es de todos.</w:t>
      </w:r>
    </w:p>
    <w:p w14:paraId="67B6817E" w14:textId="77777777" w:rsidR="00900313" w:rsidRDefault="00617259" w:rsidP="00900313">
      <w:pPr>
        <w:pStyle w:val="Prrafodelista"/>
        <w:numPr>
          <w:ilvl w:val="0"/>
          <w:numId w:val="33"/>
        </w:numPr>
        <w:rPr>
          <w:lang w:eastAsia="es-CO"/>
        </w:rPr>
      </w:pPr>
      <w:r w:rsidRPr="00317075">
        <w:rPr>
          <w:lang w:eastAsia="es-CO"/>
        </w:rPr>
        <w:t>El código simple es la clave.</w:t>
      </w:r>
    </w:p>
    <w:p w14:paraId="6CB407B0" w14:textId="1CFE6D5E" w:rsidR="00617259" w:rsidRDefault="00EF2701" w:rsidP="003A72E8">
      <w:pPr>
        <w:pStyle w:val="Figura"/>
      </w:pPr>
      <w:r w:rsidRPr="00EF2701">
        <w:t>Modelo XP</w:t>
      </w:r>
    </w:p>
    <w:p w14:paraId="58C08ACB" w14:textId="30E2BA45" w:rsidR="00EF2701" w:rsidRPr="00EF2701" w:rsidRDefault="00EF2701" w:rsidP="003A72E8">
      <w:pPr>
        <w:ind w:left="993" w:firstLine="0"/>
        <w:jc w:val="center"/>
        <w:rPr>
          <w:lang w:eastAsia="es-CO"/>
        </w:rPr>
      </w:pPr>
      <w:r>
        <w:rPr>
          <w:noProof/>
          <w:lang w:eastAsia="es-CO"/>
        </w:rPr>
        <w:drawing>
          <wp:inline distT="0" distB="0" distL="0" distR="0" wp14:anchorId="0510B26D" wp14:editId="35E32DB8">
            <wp:extent cx="5524500" cy="2819400"/>
            <wp:effectExtent l="0" t="0" r="0" b="0"/>
            <wp:docPr id="875451105" name="Gráfico 9" descr="Imagen que presenta el modelo XP en su planificación, diseño, codificación, pruebas y lan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1105" name="Gráfico 9" descr="Imagen que presenta el modelo XP en su planificación, diseño, codificación, pruebas y lanzamien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24500" cy="2819400"/>
                    </a:xfrm>
                    <a:prstGeom prst="rect">
                      <a:avLst/>
                    </a:prstGeom>
                  </pic:spPr>
                </pic:pic>
              </a:graphicData>
            </a:graphic>
          </wp:inline>
        </w:drawing>
      </w:r>
    </w:p>
    <w:p w14:paraId="6FBB9EBE" w14:textId="5DC6FA54" w:rsidR="00814F39" w:rsidRPr="003A72E8" w:rsidRDefault="00B90308" w:rsidP="003A72E8">
      <w:pPr>
        <w:rPr>
          <w:lang w:eastAsia="es-CO"/>
        </w:rPr>
      </w:pPr>
      <w:r w:rsidRPr="00B90308">
        <w:rPr>
          <w:lang w:eastAsia="es-CO"/>
        </w:rPr>
        <w:t>Nota. Adaptada de Muradas (2020).</w:t>
      </w:r>
      <w:r w:rsidR="00814F39">
        <w:rPr>
          <w:lang w:eastAsia="es-CO"/>
        </w:rPr>
        <w:br w:type="page"/>
      </w:r>
    </w:p>
    <w:p w14:paraId="70918ECF" w14:textId="05E96AB4" w:rsidR="00D55F04" w:rsidRDefault="00444BF2" w:rsidP="00D672C1">
      <w:pPr>
        <w:pStyle w:val="Ttulo1"/>
      </w:pPr>
      <w:bookmarkStart w:id="9" w:name="_Toc165040222"/>
      <w:r w:rsidRPr="00444BF2">
        <w:lastRenderedPageBreak/>
        <w:t>Fase de definición de requisitos</w:t>
      </w:r>
      <w:bookmarkEnd w:id="9"/>
    </w:p>
    <w:p w14:paraId="6316AE7B" w14:textId="06F587A7" w:rsidR="003C435C" w:rsidRPr="003C435C" w:rsidRDefault="003C435C" w:rsidP="003C435C">
      <w:pPr>
        <w:rPr>
          <w:lang w:val="es-419" w:eastAsia="es-CO"/>
        </w:rPr>
      </w:pPr>
      <w:r w:rsidRPr="003C435C">
        <w:rPr>
          <w:lang w:val="es-419" w:eastAsia="es-CO"/>
        </w:rPr>
        <w:t xml:space="preserve">En esta primera fase del ciclo de vida del </w:t>
      </w:r>
      <w:r w:rsidR="0083484D">
        <w:rPr>
          <w:rFonts w:ascii="Calibri" w:hAnsi="Calibri"/>
          <w:color w:val="000000" w:themeColor="text1"/>
          <w:kern w:val="0"/>
          <w14:ligatures w14:val="none"/>
        </w:rPr>
        <w:t>“</w:t>
      </w:r>
      <w:r w:rsidR="0083484D" w:rsidRPr="00C63DEC">
        <w:rPr>
          <w:rStyle w:val="Extranjerismo"/>
        </w:rPr>
        <w:t>software</w:t>
      </w:r>
      <w:r w:rsidR="0083484D" w:rsidRPr="004D1EDB">
        <w:rPr>
          <w:rFonts w:ascii="Calibri" w:hAnsi="Calibri"/>
          <w:color w:val="000000" w:themeColor="text1"/>
          <w:kern w:val="0"/>
          <w14:ligatures w14:val="none"/>
        </w:rPr>
        <w:t>”</w:t>
      </w:r>
      <w:r w:rsidRPr="004D1EDB">
        <w:rPr>
          <w:lang w:val="es-419" w:eastAsia="es-CO"/>
        </w:rPr>
        <w:t>, también llamada fase de análisis</w:t>
      </w:r>
      <w:r w:rsidRPr="003C435C">
        <w:rPr>
          <w:lang w:val="es-419" w:eastAsia="es-CO"/>
        </w:rPr>
        <w:t>, se recopila, se examina y se formulan los requisitos del cliente, así como la verificación de las posibles restricciones que se puedan aplicar.</w:t>
      </w:r>
    </w:p>
    <w:p w14:paraId="6AF9140D" w14:textId="051176E9" w:rsidR="00444BF2" w:rsidRDefault="003C435C" w:rsidP="003C435C">
      <w:pPr>
        <w:rPr>
          <w:lang w:val="es-419" w:eastAsia="es-CO"/>
        </w:rPr>
      </w:pPr>
      <w:r w:rsidRPr="003C435C">
        <w:rPr>
          <w:lang w:val="es-419" w:eastAsia="es-CO"/>
        </w:rPr>
        <w:t xml:space="preserve">Por eso, la etapa de análisis en 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3C435C">
        <w:rPr>
          <w:lang w:val="es-419" w:eastAsia="es-CO"/>
        </w:rPr>
        <w:t xml:space="preserve"> corresponde al proceso a través del cual se intenta descubrir qué es lo que realmente se necesita y se llega a una comprensión adecuada de los requerimientos del sistema (las características que el sistema debe poseer).</w:t>
      </w:r>
    </w:p>
    <w:p w14:paraId="2A030078" w14:textId="77777777" w:rsidR="003C435C" w:rsidRPr="003C435C" w:rsidRDefault="003C435C" w:rsidP="003C435C">
      <w:pPr>
        <w:rPr>
          <w:lang w:val="es-419" w:eastAsia="es-CO"/>
        </w:rPr>
      </w:pPr>
      <w:r w:rsidRPr="003C435C">
        <w:rPr>
          <w:lang w:val="es-419" w:eastAsia="es-CO"/>
        </w:rPr>
        <w:t>La etapa de análisis es esencial, debido a que sin esta no se sabe con precisión qué es lo que se necesita y ningún proceso de desarrollo permitirá obtenerlo. El problema que comúnmente se presenta al inicio de la etapa de desarrollo, es que el cliente no sepa exactamente que necesita, por tanto, se debe averiguar con ayuda de diferentes técnicas.</w:t>
      </w:r>
    </w:p>
    <w:p w14:paraId="32FA1415" w14:textId="77777777" w:rsidR="003C435C" w:rsidRPr="003C435C" w:rsidRDefault="003C435C" w:rsidP="003C435C">
      <w:pPr>
        <w:rPr>
          <w:lang w:val="es-419" w:eastAsia="es-CO"/>
        </w:rPr>
      </w:pPr>
      <w:r w:rsidRPr="003C435C">
        <w:rPr>
          <w:lang w:val="es-419" w:eastAsia="es-CO"/>
        </w:rPr>
        <w:t>Por otra parte, la inestabilidad de los requerimientos de un sistema es inevitable, porque se estima que el 25 % de los requerimientos iniciales de un sistema, cambian antes que el sistema comience a utilizarse. Por ello, muchas prácticas resultan efectivas para gestionar adecuadamente los requerimientos de un sistema y, en cierto modo, controlar su evolución.</w:t>
      </w:r>
    </w:p>
    <w:p w14:paraId="12045BCF" w14:textId="604E2223" w:rsidR="003C435C" w:rsidRDefault="003C435C" w:rsidP="003C435C">
      <w:pPr>
        <w:rPr>
          <w:lang w:val="es-419" w:eastAsia="es-CO"/>
        </w:rPr>
      </w:pPr>
      <w:r w:rsidRPr="003C435C">
        <w:rPr>
          <w:lang w:val="es-419" w:eastAsia="es-CO"/>
        </w:rPr>
        <w:t>En la siguiente tabla, se describen las actividades y los artefactos que se realizan en la fase de definición de requisitos.</w:t>
      </w:r>
    </w:p>
    <w:p w14:paraId="2F45D37D" w14:textId="77777777" w:rsidR="00677224" w:rsidRDefault="00677224" w:rsidP="003C435C">
      <w:pPr>
        <w:rPr>
          <w:lang w:val="es-419" w:eastAsia="es-CO"/>
        </w:rPr>
      </w:pPr>
    </w:p>
    <w:p w14:paraId="39A0FEF4" w14:textId="77777777" w:rsidR="00677224" w:rsidRDefault="00677224" w:rsidP="003C435C">
      <w:pPr>
        <w:rPr>
          <w:lang w:val="es-419" w:eastAsia="es-CO"/>
        </w:rPr>
      </w:pPr>
    </w:p>
    <w:p w14:paraId="38970DA9" w14:textId="2C545624" w:rsidR="003C435C" w:rsidRDefault="003C435C" w:rsidP="003C435C">
      <w:pPr>
        <w:pStyle w:val="Tabla"/>
        <w:rPr>
          <w:lang w:val="es-419" w:eastAsia="es-CO"/>
        </w:rPr>
      </w:pPr>
      <w:r w:rsidRPr="003C435C">
        <w:rPr>
          <w:lang w:val="es-419" w:eastAsia="es-CO"/>
        </w:rPr>
        <w:lastRenderedPageBreak/>
        <w:t>Actividades y artefactos de la fase de definición de requisitos</w:t>
      </w:r>
    </w:p>
    <w:tbl>
      <w:tblPr>
        <w:tblStyle w:val="SENA"/>
        <w:tblW w:w="0" w:type="auto"/>
        <w:tblLook w:val="04A0" w:firstRow="1" w:lastRow="0" w:firstColumn="1" w:lastColumn="0" w:noHBand="0" w:noVBand="1"/>
      </w:tblPr>
      <w:tblGrid>
        <w:gridCol w:w="3320"/>
        <w:gridCol w:w="3321"/>
        <w:gridCol w:w="3321"/>
      </w:tblGrid>
      <w:tr w:rsidR="003C435C" w:rsidRPr="00786F16" w14:paraId="13EDC381" w14:textId="77777777" w:rsidTr="00786F16">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0EA43D97" w14:textId="338AD813" w:rsidR="003C435C" w:rsidRPr="00786F16" w:rsidRDefault="003C435C" w:rsidP="00786F16">
            <w:pPr>
              <w:pStyle w:val="TextoTablas"/>
            </w:pPr>
            <w:r w:rsidRPr="00786F16">
              <w:t>Fase</w:t>
            </w:r>
          </w:p>
        </w:tc>
        <w:tc>
          <w:tcPr>
            <w:tcW w:w="3321" w:type="dxa"/>
          </w:tcPr>
          <w:p w14:paraId="4DDB94B5" w14:textId="70900CFE" w:rsidR="003C435C" w:rsidRPr="00786F16" w:rsidRDefault="003C435C" w:rsidP="00786F16">
            <w:pPr>
              <w:pStyle w:val="TextoTablas"/>
            </w:pPr>
            <w:r w:rsidRPr="00786F16">
              <w:t>Actividades</w:t>
            </w:r>
          </w:p>
        </w:tc>
        <w:tc>
          <w:tcPr>
            <w:tcW w:w="3321" w:type="dxa"/>
          </w:tcPr>
          <w:p w14:paraId="7BE4CF33" w14:textId="614F6009" w:rsidR="003C435C" w:rsidRPr="00786F16" w:rsidRDefault="003C435C" w:rsidP="00786F16">
            <w:pPr>
              <w:pStyle w:val="TextoTablas"/>
            </w:pPr>
            <w:r w:rsidRPr="00786F16">
              <w:t>Artefactos</w:t>
            </w:r>
          </w:p>
        </w:tc>
      </w:tr>
      <w:tr w:rsidR="003C435C" w:rsidRPr="00786F16" w14:paraId="79D6D5F0" w14:textId="77777777" w:rsidTr="003C435C">
        <w:trPr>
          <w:cnfStyle w:val="000000100000" w:firstRow="0" w:lastRow="0" w:firstColumn="0" w:lastColumn="0" w:oddVBand="0" w:evenVBand="0" w:oddHBand="1" w:evenHBand="0" w:firstRowFirstColumn="0" w:firstRowLastColumn="0" w:lastRowFirstColumn="0" w:lastRowLastColumn="0"/>
        </w:trPr>
        <w:tc>
          <w:tcPr>
            <w:tcW w:w="3320" w:type="dxa"/>
          </w:tcPr>
          <w:p w14:paraId="2371D59A" w14:textId="3DB8968F" w:rsidR="003C435C" w:rsidRPr="00786F16" w:rsidRDefault="003C435C" w:rsidP="00786F16">
            <w:pPr>
              <w:pStyle w:val="TextoTablas"/>
            </w:pPr>
            <w:r w:rsidRPr="00786F16">
              <w:t>Análisis (definición de requisitos).</w:t>
            </w:r>
          </w:p>
        </w:tc>
        <w:tc>
          <w:tcPr>
            <w:tcW w:w="3321" w:type="dxa"/>
          </w:tcPr>
          <w:p w14:paraId="611C2F17" w14:textId="70E4ACA3" w:rsidR="003C435C" w:rsidRPr="00786F16" w:rsidRDefault="003C435C" w:rsidP="00786F16">
            <w:pPr>
              <w:pStyle w:val="TextoTablas"/>
            </w:pPr>
            <w:r w:rsidRPr="00786F16">
              <w:t>Definición del alcance del proyecto.</w:t>
            </w:r>
          </w:p>
        </w:tc>
        <w:tc>
          <w:tcPr>
            <w:tcW w:w="3321" w:type="dxa"/>
          </w:tcPr>
          <w:p w14:paraId="11475D66" w14:textId="77777777" w:rsidR="003C435C" w:rsidRPr="00786F16" w:rsidRDefault="003C435C" w:rsidP="00786F16">
            <w:pPr>
              <w:pStyle w:val="TextoTablas"/>
            </w:pPr>
          </w:p>
        </w:tc>
      </w:tr>
      <w:tr w:rsidR="003C435C" w:rsidRPr="00786F16" w14:paraId="5103F26E" w14:textId="77777777" w:rsidTr="003C435C">
        <w:tc>
          <w:tcPr>
            <w:tcW w:w="3320" w:type="dxa"/>
          </w:tcPr>
          <w:p w14:paraId="41DA47C2" w14:textId="1D2227E1" w:rsidR="003C435C" w:rsidRPr="00786F16" w:rsidRDefault="003C435C" w:rsidP="00786F16">
            <w:pPr>
              <w:pStyle w:val="TextoTablas"/>
            </w:pPr>
            <w:r w:rsidRPr="00786F16">
              <w:t>Análisis (definición de requisitos).</w:t>
            </w:r>
          </w:p>
        </w:tc>
        <w:tc>
          <w:tcPr>
            <w:tcW w:w="3321" w:type="dxa"/>
          </w:tcPr>
          <w:p w14:paraId="6DFFA2C8" w14:textId="0FBFD20B" w:rsidR="003C435C" w:rsidRPr="00786F16" w:rsidRDefault="003C435C" w:rsidP="00786F16">
            <w:pPr>
              <w:pStyle w:val="TextoTablas"/>
            </w:pPr>
            <w:r w:rsidRPr="00786F16">
              <w:t>Identificación del negocio.</w:t>
            </w:r>
          </w:p>
        </w:tc>
        <w:tc>
          <w:tcPr>
            <w:tcW w:w="3321" w:type="dxa"/>
          </w:tcPr>
          <w:p w14:paraId="0314D389" w14:textId="4CE9A7F8" w:rsidR="003C435C" w:rsidRPr="00786F16" w:rsidRDefault="003C435C" w:rsidP="00786F16">
            <w:pPr>
              <w:pStyle w:val="TextoTablas"/>
            </w:pPr>
            <w:r w:rsidRPr="00786F16">
              <w:t>Modelo del negocio.</w:t>
            </w:r>
          </w:p>
        </w:tc>
      </w:tr>
      <w:tr w:rsidR="003C435C" w:rsidRPr="00786F16" w14:paraId="7A0E1144" w14:textId="77777777" w:rsidTr="003C435C">
        <w:trPr>
          <w:cnfStyle w:val="000000100000" w:firstRow="0" w:lastRow="0" w:firstColumn="0" w:lastColumn="0" w:oddVBand="0" w:evenVBand="0" w:oddHBand="1" w:evenHBand="0" w:firstRowFirstColumn="0" w:firstRowLastColumn="0" w:lastRowFirstColumn="0" w:lastRowLastColumn="0"/>
        </w:trPr>
        <w:tc>
          <w:tcPr>
            <w:tcW w:w="3320" w:type="dxa"/>
          </w:tcPr>
          <w:p w14:paraId="1F7840A1" w14:textId="42609431" w:rsidR="003C435C" w:rsidRPr="00786F16" w:rsidRDefault="003C435C" w:rsidP="00786F16">
            <w:pPr>
              <w:pStyle w:val="TextoTablas"/>
            </w:pPr>
            <w:r w:rsidRPr="00786F16">
              <w:t>Análisis (definición de requisitos).</w:t>
            </w:r>
          </w:p>
        </w:tc>
        <w:tc>
          <w:tcPr>
            <w:tcW w:w="3321" w:type="dxa"/>
          </w:tcPr>
          <w:p w14:paraId="635422B9" w14:textId="3ADDA2DF" w:rsidR="003C435C" w:rsidRPr="00786F16" w:rsidRDefault="003C435C" w:rsidP="00786F16">
            <w:pPr>
              <w:pStyle w:val="TextoTablas"/>
            </w:pPr>
            <w:r w:rsidRPr="00786F16">
              <w:t>Toma de requerimientos.</w:t>
            </w:r>
          </w:p>
        </w:tc>
        <w:tc>
          <w:tcPr>
            <w:tcW w:w="3321" w:type="dxa"/>
          </w:tcPr>
          <w:p w14:paraId="2DC502ED" w14:textId="63BE0D51" w:rsidR="003C435C" w:rsidRPr="00786F16" w:rsidRDefault="003C435C" w:rsidP="00786F16">
            <w:pPr>
              <w:pStyle w:val="TextoTablas"/>
            </w:pPr>
            <w:r w:rsidRPr="00786F16">
              <w:t>Análisis y realización de casos de uso.</w:t>
            </w:r>
          </w:p>
        </w:tc>
      </w:tr>
      <w:tr w:rsidR="003C435C" w:rsidRPr="00786F16" w14:paraId="07D2F3B0" w14:textId="77777777" w:rsidTr="003C435C">
        <w:tc>
          <w:tcPr>
            <w:tcW w:w="3320" w:type="dxa"/>
          </w:tcPr>
          <w:p w14:paraId="08B94F60" w14:textId="0E21F126" w:rsidR="003C435C" w:rsidRPr="00786F16" w:rsidRDefault="003C435C" w:rsidP="00786F16">
            <w:pPr>
              <w:pStyle w:val="TextoTablas"/>
            </w:pPr>
            <w:r w:rsidRPr="00786F16">
              <w:t>Análisis (definición de requisitos).</w:t>
            </w:r>
          </w:p>
        </w:tc>
        <w:tc>
          <w:tcPr>
            <w:tcW w:w="3321" w:type="dxa"/>
          </w:tcPr>
          <w:p w14:paraId="4826B81E" w14:textId="0D11C122" w:rsidR="003C435C" w:rsidRPr="00786F16" w:rsidRDefault="003C435C" w:rsidP="00786F16">
            <w:pPr>
              <w:pStyle w:val="TextoTablas"/>
            </w:pPr>
            <w:r w:rsidRPr="00786F16">
              <w:t>Estudio de procesos de negocio.</w:t>
            </w:r>
          </w:p>
        </w:tc>
        <w:tc>
          <w:tcPr>
            <w:tcW w:w="3321" w:type="dxa"/>
          </w:tcPr>
          <w:p w14:paraId="1072311E" w14:textId="7D2AED9F" w:rsidR="003C435C" w:rsidRPr="00786F16" w:rsidRDefault="003C435C" w:rsidP="00786F16">
            <w:pPr>
              <w:pStyle w:val="TextoTablas"/>
            </w:pPr>
            <w:r w:rsidRPr="00786F16">
              <w:t>Modelo de procesos y actividades de negocio.</w:t>
            </w:r>
          </w:p>
        </w:tc>
      </w:tr>
      <w:tr w:rsidR="003C435C" w:rsidRPr="00786F16" w14:paraId="7A532E82" w14:textId="77777777" w:rsidTr="003C435C">
        <w:trPr>
          <w:cnfStyle w:val="000000100000" w:firstRow="0" w:lastRow="0" w:firstColumn="0" w:lastColumn="0" w:oddVBand="0" w:evenVBand="0" w:oddHBand="1" w:evenHBand="0" w:firstRowFirstColumn="0" w:firstRowLastColumn="0" w:lastRowFirstColumn="0" w:lastRowLastColumn="0"/>
        </w:trPr>
        <w:tc>
          <w:tcPr>
            <w:tcW w:w="3320" w:type="dxa"/>
          </w:tcPr>
          <w:p w14:paraId="42DB6BB9" w14:textId="472CEE02" w:rsidR="003C435C" w:rsidRPr="00786F16" w:rsidRDefault="003C435C" w:rsidP="00786F16">
            <w:pPr>
              <w:pStyle w:val="TextoTablas"/>
            </w:pPr>
            <w:r w:rsidRPr="00786F16">
              <w:t>Análisis (definición de requisitos).</w:t>
            </w:r>
          </w:p>
        </w:tc>
        <w:tc>
          <w:tcPr>
            <w:tcW w:w="3321" w:type="dxa"/>
          </w:tcPr>
          <w:p w14:paraId="76C0684D" w14:textId="72EAD668" w:rsidR="003C435C" w:rsidRPr="00786F16" w:rsidRDefault="003C435C" w:rsidP="00786F16">
            <w:pPr>
              <w:pStyle w:val="TextoTablas"/>
            </w:pPr>
            <w:r w:rsidRPr="00786F16">
              <w:t>Calendarización del proyecto.</w:t>
            </w:r>
          </w:p>
        </w:tc>
        <w:tc>
          <w:tcPr>
            <w:tcW w:w="3321" w:type="dxa"/>
          </w:tcPr>
          <w:p w14:paraId="4E6E58D8" w14:textId="3630587B" w:rsidR="003C435C" w:rsidRPr="00786F16" w:rsidRDefault="003C435C" w:rsidP="00786F16">
            <w:pPr>
              <w:pStyle w:val="TextoTablas"/>
            </w:pPr>
            <w:r w:rsidRPr="00786F16">
              <w:t>Cronograma del proyecto.</w:t>
            </w:r>
          </w:p>
        </w:tc>
      </w:tr>
    </w:tbl>
    <w:p w14:paraId="5F784F09" w14:textId="796C7DFD" w:rsidR="00814F39" w:rsidRDefault="00814F39" w:rsidP="003C435C">
      <w:pPr>
        <w:ind w:firstLine="0"/>
        <w:rPr>
          <w:lang w:val="es-419" w:eastAsia="es-CO"/>
        </w:rPr>
      </w:pPr>
    </w:p>
    <w:p w14:paraId="522A4420" w14:textId="77777777" w:rsidR="00814F39" w:rsidRDefault="00814F39">
      <w:pPr>
        <w:spacing w:before="0" w:after="160" w:line="259" w:lineRule="auto"/>
        <w:ind w:firstLine="0"/>
        <w:rPr>
          <w:lang w:val="es-419" w:eastAsia="es-CO"/>
        </w:rPr>
      </w:pPr>
      <w:r>
        <w:rPr>
          <w:lang w:val="es-419" w:eastAsia="es-CO"/>
        </w:rPr>
        <w:br w:type="page"/>
      </w:r>
    </w:p>
    <w:p w14:paraId="4D9C1F60" w14:textId="5FC9286C" w:rsidR="003C435C" w:rsidRDefault="00814F39" w:rsidP="00814F39">
      <w:pPr>
        <w:pStyle w:val="Ttulo1"/>
      </w:pPr>
      <w:bookmarkStart w:id="10" w:name="_Toc165040223"/>
      <w:r w:rsidRPr="00814F39">
        <w:lastRenderedPageBreak/>
        <w:t>Requisitos</w:t>
      </w:r>
      <w:bookmarkEnd w:id="10"/>
    </w:p>
    <w:p w14:paraId="54E58A91" w14:textId="77777777" w:rsidR="00814F39" w:rsidRPr="00814F39" w:rsidRDefault="00814F39" w:rsidP="00814F39">
      <w:pPr>
        <w:rPr>
          <w:lang w:val="es-419" w:eastAsia="es-CO"/>
        </w:rPr>
      </w:pPr>
      <w:r w:rsidRPr="00814F39">
        <w:rPr>
          <w:lang w:val="es-419" w:eastAsia="es-CO"/>
        </w:rPr>
        <w:t>Un requisito es una “condición o capacidad que necesita el usuario para resolver un problema o conseguir un objetivo determinado” (IEEE, 1990).</w:t>
      </w:r>
    </w:p>
    <w:p w14:paraId="2A931C05" w14:textId="7754AF88" w:rsidR="00814F39" w:rsidRPr="003C435C" w:rsidRDefault="00814F39" w:rsidP="00814F39">
      <w:pPr>
        <w:rPr>
          <w:lang w:val="es-419" w:eastAsia="es-CO"/>
        </w:rPr>
      </w:pPr>
      <w:r w:rsidRPr="00814F39">
        <w:rPr>
          <w:lang w:val="es-419" w:eastAsia="es-CO"/>
        </w:rPr>
        <w:t xml:space="preserve">Los requisitos comunican las expectativas de los consumidores de productos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814F39">
        <w:rPr>
          <w:lang w:val="es-419" w:eastAsia="es-CO"/>
        </w:rPr>
        <w:t>; de otra parte, los requisitos pueden ser obvios o estar ocultos, conocidos o desconocidos, esperados o inesperados, desde el punto de vista del cliente.</w:t>
      </w:r>
    </w:p>
    <w:p w14:paraId="64091D1C" w14:textId="5FF82F78" w:rsidR="00814F39" w:rsidRPr="00814F39" w:rsidRDefault="00814F39" w:rsidP="00814F39">
      <w:pPr>
        <w:pStyle w:val="Ttulo2"/>
      </w:pPr>
      <w:bookmarkStart w:id="11" w:name="_Toc165040224"/>
      <w:r w:rsidRPr="00814F39">
        <w:t>Importancia de los requisitos</w:t>
      </w:r>
      <w:bookmarkEnd w:id="11"/>
    </w:p>
    <w:p w14:paraId="4CAEA14C" w14:textId="31A2DEB2" w:rsidR="00814F39" w:rsidRPr="00814F39" w:rsidRDefault="00814F39" w:rsidP="00814F39">
      <w:pPr>
        <w:rPr>
          <w:lang w:val="es-419" w:eastAsia="es-CO"/>
        </w:rPr>
      </w:pPr>
      <w:r w:rsidRPr="00814F39">
        <w:rPr>
          <w:lang w:val="es-419" w:eastAsia="es-CO"/>
        </w:rPr>
        <w:t xml:space="preserve">Los requisitos cobran importancia dentro del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814F39">
        <w:rPr>
          <w:lang w:val="es-419" w:eastAsia="es-CO"/>
        </w:rPr>
        <w:t>, porque:</w:t>
      </w:r>
    </w:p>
    <w:p w14:paraId="4C5CDDE9" w14:textId="77777777" w:rsidR="00814F39" w:rsidRPr="00786F16" w:rsidRDefault="00814F39" w:rsidP="00786F16">
      <w:pPr>
        <w:pStyle w:val="Prrafodelista"/>
        <w:numPr>
          <w:ilvl w:val="0"/>
          <w:numId w:val="36"/>
        </w:numPr>
        <w:rPr>
          <w:lang w:val="es-419" w:eastAsia="es-CO"/>
        </w:rPr>
      </w:pPr>
      <w:r w:rsidRPr="00786F16">
        <w:rPr>
          <w:lang w:val="es-419" w:eastAsia="es-CO"/>
        </w:rPr>
        <w:t>Establecen el alcance del trabajo subsecuente, pueden definir estrategias de desarrollo, riesgos, tomar decisiones de negocio (viabilidad de negocio), de proyecto (tiempo, recursos), de sistema (arquitectura).</w:t>
      </w:r>
    </w:p>
    <w:p w14:paraId="21BA23AA" w14:textId="77777777" w:rsidR="00814F39" w:rsidRPr="00786F16" w:rsidRDefault="00814F39" w:rsidP="00786F16">
      <w:pPr>
        <w:pStyle w:val="Prrafodelista"/>
        <w:numPr>
          <w:ilvl w:val="0"/>
          <w:numId w:val="36"/>
        </w:numPr>
        <w:rPr>
          <w:lang w:val="es-419" w:eastAsia="es-CO"/>
        </w:rPr>
      </w:pPr>
      <w:r w:rsidRPr="00786F16">
        <w:rPr>
          <w:lang w:val="es-419" w:eastAsia="es-CO"/>
        </w:rPr>
        <w:t>Indican al equipo del proyecto qué requieren los usuarios (necesidades de negocio).</w:t>
      </w:r>
    </w:p>
    <w:p w14:paraId="7CF6F96F" w14:textId="77777777" w:rsidR="00814F39" w:rsidRPr="00786F16" w:rsidRDefault="00814F39" w:rsidP="00786F16">
      <w:pPr>
        <w:pStyle w:val="Prrafodelista"/>
        <w:numPr>
          <w:ilvl w:val="0"/>
          <w:numId w:val="36"/>
        </w:numPr>
        <w:rPr>
          <w:lang w:val="es-419" w:eastAsia="es-CO"/>
        </w:rPr>
      </w:pPr>
      <w:r w:rsidRPr="00786F16">
        <w:rPr>
          <w:lang w:val="es-419" w:eastAsia="es-CO"/>
        </w:rPr>
        <w:t>El éxito o fracaso de un proyecto está altamente influenciado por la calidad de los requisitos y el proceso para gestionarlos durante el desarrollo de un producto.</w:t>
      </w:r>
    </w:p>
    <w:p w14:paraId="29CC1EDF" w14:textId="77777777" w:rsidR="00814F39" w:rsidRPr="00814F39" w:rsidRDefault="00814F39" w:rsidP="00814F39">
      <w:pPr>
        <w:rPr>
          <w:lang w:val="es-419" w:eastAsia="es-CO"/>
        </w:rPr>
      </w:pPr>
      <w:r w:rsidRPr="00814F39">
        <w:rPr>
          <w:lang w:val="es-419" w:eastAsia="es-CO"/>
        </w:rPr>
        <w:t xml:space="preserve">A continuación, se pueden revisar las características que los requisitos deben cumplir, de acuerdo con </w:t>
      </w:r>
      <w:proofErr w:type="spellStart"/>
      <w:r w:rsidRPr="00814F39">
        <w:rPr>
          <w:lang w:val="es-419" w:eastAsia="es-CO"/>
        </w:rPr>
        <w:t>Pfleeger</w:t>
      </w:r>
      <w:proofErr w:type="spellEnd"/>
      <w:r w:rsidRPr="00814F39">
        <w:rPr>
          <w:lang w:val="es-419" w:eastAsia="es-CO"/>
        </w:rPr>
        <w:t xml:space="preserve"> (2002).</w:t>
      </w:r>
    </w:p>
    <w:p w14:paraId="5E1779D7" w14:textId="53A9305B" w:rsidR="00814F39" w:rsidRPr="0090654A" w:rsidRDefault="00814F39" w:rsidP="0090654A">
      <w:pPr>
        <w:pStyle w:val="Prrafodelista"/>
        <w:numPr>
          <w:ilvl w:val="0"/>
          <w:numId w:val="37"/>
        </w:numPr>
        <w:rPr>
          <w:lang w:val="es-419" w:eastAsia="es-CO"/>
        </w:rPr>
      </w:pPr>
      <w:r w:rsidRPr="0090654A">
        <w:rPr>
          <w:b/>
          <w:bCs/>
          <w:lang w:val="es-419" w:eastAsia="es-CO"/>
        </w:rPr>
        <w:t>Necesario</w:t>
      </w:r>
      <w:r w:rsidR="0090654A" w:rsidRPr="0090654A">
        <w:rPr>
          <w:b/>
          <w:bCs/>
          <w:lang w:val="es-419" w:eastAsia="es-CO"/>
        </w:rPr>
        <w:t xml:space="preserve">: </w:t>
      </w:r>
      <w:r w:rsidR="0090654A" w:rsidRPr="0090654A">
        <w:rPr>
          <w:lang w:val="es-419" w:eastAsia="es-CO"/>
        </w:rPr>
        <w:t>s</w:t>
      </w:r>
      <w:r w:rsidRPr="0090654A">
        <w:rPr>
          <w:lang w:val="es-419" w:eastAsia="es-CO"/>
        </w:rPr>
        <w:t>i se tiene alguna duda acerca de la necesidad del requerimiento, se puede preguntar “¿Qué sería lo peor de no incluirlo?” Si no se encuentra una respuesta o cualquier consecuencia, entonces es probable que no sea un requerimiento necesario.</w:t>
      </w:r>
    </w:p>
    <w:p w14:paraId="1BE34DF6" w14:textId="532B41F6" w:rsidR="00814F39" w:rsidRPr="0090654A" w:rsidRDefault="00822AE8" w:rsidP="0090654A">
      <w:pPr>
        <w:pStyle w:val="Prrafodelista"/>
        <w:numPr>
          <w:ilvl w:val="0"/>
          <w:numId w:val="37"/>
        </w:numPr>
        <w:rPr>
          <w:lang w:val="es-419" w:eastAsia="es-CO"/>
        </w:rPr>
      </w:pPr>
      <w:r w:rsidRPr="0090654A">
        <w:rPr>
          <w:b/>
          <w:bCs/>
          <w:lang w:val="es-419" w:eastAsia="es-CO"/>
        </w:rPr>
        <w:lastRenderedPageBreak/>
        <w:t>Completo</w:t>
      </w:r>
      <w:r w:rsidR="0090654A" w:rsidRPr="0090654A">
        <w:rPr>
          <w:b/>
          <w:bCs/>
          <w:lang w:val="es-419" w:eastAsia="es-CO"/>
        </w:rPr>
        <w:t xml:space="preserve">: </w:t>
      </w:r>
      <w:r w:rsidR="0090654A" w:rsidRPr="0090654A">
        <w:rPr>
          <w:lang w:val="es-419" w:eastAsia="es-CO"/>
        </w:rPr>
        <w:t>u</w:t>
      </w:r>
      <w:r w:rsidRPr="0090654A">
        <w:rPr>
          <w:lang w:val="es-419" w:eastAsia="es-CO"/>
        </w:rPr>
        <w:t>n requerimiento está completo si no necesita ampliar detalles en su redacción, es decir, si se proporciona la información suficiente para su comprensión.</w:t>
      </w:r>
    </w:p>
    <w:p w14:paraId="63F4EF1D" w14:textId="5FD606B1" w:rsidR="00822AE8" w:rsidRPr="0090654A" w:rsidRDefault="00822AE8" w:rsidP="0090654A">
      <w:pPr>
        <w:pStyle w:val="Prrafodelista"/>
        <w:numPr>
          <w:ilvl w:val="0"/>
          <w:numId w:val="37"/>
        </w:numPr>
        <w:rPr>
          <w:lang w:val="es-419" w:eastAsia="es-CO"/>
        </w:rPr>
      </w:pPr>
      <w:r w:rsidRPr="0090654A">
        <w:rPr>
          <w:b/>
          <w:bCs/>
          <w:lang w:val="es-419" w:eastAsia="es-CO"/>
        </w:rPr>
        <w:t>Consistente</w:t>
      </w:r>
      <w:r w:rsidR="0090654A" w:rsidRPr="0090654A">
        <w:rPr>
          <w:b/>
          <w:bCs/>
          <w:lang w:val="es-419" w:eastAsia="es-CO"/>
        </w:rPr>
        <w:t xml:space="preserve">: </w:t>
      </w:r>
      <w:r w:rsidR="0090654A" w:rsidRPr="0090654A">
        <w:rPr>
          <w:lang w:val="es-419" w:eastAsia="es-CO"/>
        </w:rPr>
        <w:t>u</w:t>
      </w:r>
      <w:r w:rsidRPr="0090654A">
        <w:rPr>
          <w:lang w:val="es-419" w:eastAsia="es-CO"/>
        </w:rPr>
        <w:t>n requerimiento es consistente si no es contradictorio con otro requerimiento.</w:t>
      </w:r>
    </w:p>
    <w:p w14:paraId="15D52684" w14:textId="6B5FA1B6" w:rsidR="00822AE8" w:rsidRPr="0090654A" w:rsidRDefault="00822AE8" w:rsidP="0090654A">
      <w:pPr>
        <w:pStyle w:val="Prrafodelista"/>
        <w:numPr>
          <w:ilvl w:val="0"/>
          <w:numId w:val="37"/>
        </w:numPr>
        <w:rPr>
          <w:lang w:val="es-419" w:eastAsia="es-CO"/>
        </w:rPr>
      </w:pPr>
      <w:r w:rsidRPr="0090654A">
        <w:rPr>
          <w:b/>
          <w:bCs/>
          <w:lang w:val="es-419" w:eastAsia="es-CO"/>
        </w:rPr>
        <w:t>Correcto</w:t>
      </w:r>
      <w:r w:rsidR="0090654A" w:rsidRPr="0090654A">
        <w:rPr>
          <w:b/>
          <w:bCs/>
          <w:lang w:val="es-419" w:eastAsia="es-CO"/>
        </w:rPr>
        <w:t xml:space="preserve">: </w:t>
      </w:r>
      <w:r w:rsidR="0090654A" w:rsidRPr="0090654A">
        <w:rPr>
          <w:lang w:val="es-419" w:eastAsia="es-CO"/>
        </w:rPr>
        <w:t>a</w:t>
      </w:r>
      <w:r w:rsidRPr="0090654A">
        <w:rPr>
          <w:lang w:val="es-419" w:eastAsia="es-CO"/>
        </w:rPr>
        <w:t>cuerdo entre dos partes. Contiene una sola idea.</w:t>
      </w:r>
    </w:p>
    <w:p w14:paraId="3ECB9831" w14:textId="31659280" w:rsidR="00822AE8" w:rsidRPr="0090654A" w:rsidRDefault="00822AE8" w:rsidP="0090654A">
      <w:pPr>
        <w:pStyle w:val="Prrafodelista"/>
        <w:numPr>
          <w:ilvl w:val="0"/>
          <w:numId w:val="37"/>
        </w:numPr>
        <w:rPr>
          <w:lang w:val="es-419" w:eastAsia="es-CO"/>
        </w:rPr>
      </w:pPr>
      <w:r w:rsidRPr="0090654A">
        <w:rPr>
          <w:b/>
          <w:bCs/>
          <w:lang w:val="es-419" w:eastAsia="es-CO"/>
        </w:rPr>
        <w:t>Factible</w:t>
      </w:r>
      <w:r w:rsidR="0090654A" w:rsidRPr="0090654A">
        <w:rPr>
          <w:b/>
          <w:bCs/>
          <w:lang w:val="es-419" w:eastAsia="es-CO"/>
        </w:rPr>
        <w:t xml:space="preserve">: </w:t>
      </w:r>
      <w:r w:rsidR="0090654A" w:rsidRPr="0090654A">
        <w:rPr>
          <w:lang w:val="es-419" w:eastAsia="es-CO"/>
        </w:rPr>
        <w:t>e</w:t>
      </w:r>
      <w:r w:rsidRPr="0090654A">
        <w:rPr>
          <w:lang w:val="es-419" w:eastAsia="es-CO"/>
        </w:rPr>
        <w:t>l requerimiento deberá de ser totalmente factible y dentro de presupuesto, calendario y otras restricciones, si se tiene alguna duda de su factibilidad, hay que investigar, generar pruebas de concepto para saber su complejidad y factibilidad, si aun así el requerimiento es no factible, hay que revisar la visión del sistema y replantear el requerimiento.</w:t>
      </w:r>
    </w:p>
    <w:p w14:paraId="326A0666" w14:textId="73E488EE" w:rsidR="00822AE8" w:rsidRPr="0090654A" w:rsidRDefault="00822AE8" w:rsidP="0090654A">
      <w:pPr>
        <w:pStyle w:val="Prrafodelista"/>
        <w:numPr>
          <w:ilvl w:val="0"/>
          <w:numId w:val="37"/>
        </w:numPr>
        <w:rPr>
          <w:lang w:val="es-419" w:eastAsia="es-CO"/>
        </w:rPr>
      </w:pPr>
      <w:r w:rsidRPr="0090654A">
        <w:rPr>
          <w:b/>
          <w:bCs/>
          <w:lang w:val="es-419" w:eastAsia="es-CO"/>
        </w:rPr>
        <w:t>Modificable</w:t>
      </w:r>
      <w:r w:rsidR="0090654A" w:rsidRPr="0090654A">
        <w:rPr>
          <w:b/>
          <w:bCs/>
          <w:lang w:val="es-419" w:eastAsia="es-CO"/>
        </w:rPr>
        <w:t xml:space="preserve">: </w:t>
      </w:r>
      <w:r w:rsidR="0090654A" w:rsidRPr="0090654A">
        <w:rPr>
          <w:lang w:val="es-419" w:eastAsia="es-CO"/>
        </w:rPr>
        <w:t>l</w:t>
      </w:r>
      <w:r w:rsidRPr="0090654A">
        <w:rPr>
          <w:lang w:val="es-419" w:eastAsia="es-CO"/>
        </w:rPr>
        <w:t>os cambios en los requisitos deben hacerse de manera sistemática, y debe tenerse en cuenta su impacto en otros requisitos.</w:t>
      </w:r>
    </w:p>
    <w:p w14:paraId="27572010" w14:textId="592401B3" w:rsidR="00822AE8" w:rsidRPr="0090654A" w:rsidRDefault="00822AE8" w:rsidP="0090654A">
      <w:pPr>
        <w:pStyle w:val="Prrafodelista"/>
        <w:numPr>
          <w:ilvl w:val="0"/>
          <w:numId w:val="37"/>
        </w:numPr>
        <w:rPr>
          <w:lang w:val="es-419" w:eastAsia="es-CO"/>
        </w:rPr>
      </w:pPr>
      <w:r w:rsidRPr="0090654A">
        <w:rPr>
          <w:b/>
          <w:bCs/>
          <w:lang w:val="es-419" w:eastAsia="es-CO"/>
        </w:rPr>
        <w:t>Priorizado</w:t>
      </w:r>
      <w:r w:rsidR="00786F16" w:rsidRPr="0090654A">
        <w:rPr>
          <w:b/>
          <w:bCs/>
          <w:lang w:val="es-419" w:eastAsia="es-CO"/>
        </w:rPr>
        <w:t xml:space="preserve">: </w:t>
      </w:r>
      <w:r w:rsidR="00786F16" w:rsidRPr="0090654A">
        <w:rPr>
          <w:lang w:val="es-419" w:eastAsia="es-CO"/>
        </w:rPr>
        <w:t>c</w:t>
      </w:r>
      <w:r w:rsidRPr="0090654A">
        <w:rPr>
          <w:lang w:val="es-419" w:eastAsia="es-CO"/>
        </w:rPr>
        <w:t>ategorizar el requerimiento nos ayuda a saber el grado de necesidad del mismo: esencial/crítico, deseado, opcional verificable.</w:t>
      </w:r>
    </w:p>
    <w:p w14:paraId="00634A46" w14:textId="474D09AE" w:rsidR="00822AE8" w:rsidRPr="0090654A" w:rsidRDefault="00822AE8" w:rsidP="0090654A">
      <w:pPr>
        <w:pStyle w:val="Prrafodelista"/>
        <w:numPr>
          <w:ilvl w:val="0"/>
          <w:numId w:val="37"/>
        </w:numPr>
        <w:rPr>
          <w:lang w:val="es-419" w:eastAsia="es-CO"/>
        </w:rPr>
      </w:pPr>
      <w:r w:rsidRPr="0090654A">
        <w:rPr>
          <w:b/>
          <w:bCs/>
          <w:lang w:val="es-419" w:eastAsia="es-CO"/>
        </w:rPr>
        <w:t>Verificable</w:t>
      </w:r>
      <w:r w:rsidR="00786F16" w:rsidRPr="0090654A">
        <w:rPr>
          <w:b/>
          <w:bCs/>
          <w:lang w:val="es-419" w:eastAsia="es-CO"/>
        </w:rPr>
        <w:t xml:space="preserve">: </w:t>
      </w:r>
      <w:r w:rsidR="00786F16" w:rsidRPr="0090654A">
        <w:rPr>
          <w:lang w:val="es-419" w:eastAsia="es-CO"/>
        </w:rPr>
        <w:t>s</w:t>
      </w:r>
      <w:r w:rsidRPr="0090654A">
        <w:rPr>
          <w:lang w:val="es-419" w:eastAsia="es-CO"/>
        </w:rPr>
        <w:t>i un requerimiento no se puede comprobar, entonces, ¿cómo se sabe si se cumplió con él o no? Debe ser posible verificarlo ya sea por inspección, análisis de prueba o demostración. Cuando se escriba un requerimiento, se deberán determinar los criterios de aceptación.</w:t>
      </w:r>
    </w:p>
    <w:p w14:paraId="25D830E5" w14:textId="38BA0431" w:rsidR="00822AE8" w:rsidRPr="0090654A" w:rsidRDefault="00822AE8" w:rsidP="0090654A">
      <w:pPr>
        <w:pStyle w:val="Prrafodelista"/>
        <w:numPr>
          <w:ilvl w:val="0"/>
          <w:numId w:val="37"/>
        </w:numPr>
        <w:rPr>
          <w:lang w:val="es-419" w:eastAsia="es-CO"/>
        </w:rPr>
      </w:pPr>
      <w:r w:rsidRPr="0090654A">
        <w:rPr>
          <w:b/>
          <w:bCs/>
          <w:lang w:val="es-419" w:eastAsia="es-CO"/>
        </w:rPr>
        <w:t>Rastreable</w:t>
      </w:r>
      <w:r w:rsidR="00786F16" w:rsidRPr="0090654A">
        <w:rPr>
          <w:b/>
          <w:bCs/>
          <w:lang w:val="es-419" w:eastAsia="es-CO"/>
        </w:rPr>
        <w:t xml:space="preserve">: </w:t>
      </w:r>
      <w:r w:rsidR="00786F16" w:rsidRPr="0090654A">
        <w:rPr>
          <w:lang w:val="es-419" w:eastAsia="es-CO"/>
        </w:rPr>
        <w:t>l</w:t>
      </w:r>
      <w:r w:rsidRPr="0090654A">
        <w:rPr>
          <w:lang w:val="es-419" w:eastAsia="es-CO"/>
        </w:rPr>
        <w:t>a especificación se debe organizar de tal forma que cada función del sistema se pueda rastrear hasta su conjunto de requerimientos correspondiente. Facilita las pruebas y la validación del diseño.</w:t>
      </w:r>
    </w:p>
    <w:p w14:paraId="566CF0E1" w14:textId="14B9BA88" w:rsidR="00822AE8" w:rsidRPr="0090654A" w:rsidRDefault="00822AE8" w:rsidP="0090654A">
      <w:pPr>
        <w:pStyle w:val="Prrafodelista"/>
        <w:numPr>
          <w:ilvl w:val="0"/>
          <w:numId w:val="37"/>
        </w:numPr>
        <w:rPr>
          <w:lang w:val="es-419" w:eastAsia="es-CO"/>
        </w:rPr>
      </w:pPr>
      <w:r w:rsidRPr="0090654A">
        <w:rPr>
          <w:b/>
          <w:bCs/>
          <w:lang w:val="es-419" w:eastAsia="es-CO"/>
        </w:rPr>
        <w:t>Claro</w:t>
      </w:r>
      <w:r w:rsidR="00786F16" w:rsidRPr="0090654A">
        <w:rPr>
          <w:b/>
          <w:bCs/>
          <w:lang w:val="es-419" w:eastAsia="es-CO"/>
        </w:rPr>
        <w:t>:</w:t>
      </w:r>
      <w:r w:rsidR="00786F16" w:rsidRPr="0090654A">
        <w:rPr>
          <w:lang w:val="es-419" w:eastAsia="es-CO"/>
        </w:rPr>
        <w:t xml:space="preserve"> u</w:t>
      </w:r>
      <w:r w:rsidRPr="0090654A">
        <w:rPr>
          <w:lang w:val="es-419" w:eastAsia="es-CO"/>
        </w:rPr>
        <w:t>n requerimiento es conciso si es fácil de leer y entender, su redacción debe ser simple y clara para quienes lo consulten en un futuro.</w:t>
      </w:r>
    </w:p>
    <w:p w14:paraId="028EB1E8" w14:textId="77777777" w:rsidR="00822AE8" w:rsidRPr="00822AE8" w:rsidRDefault="00822AE8" w:rsidP="00822AE8">
      <w:pPr>
        <w:pStyle w:val="Ttulo2"/>
      </w:pPr>
      <w:bookmarkStart w:id="12" w:name="_Toc165040225"/>
      <w:r w:rsidRPr="00822AE8">
        <w:lastRenderedPageBreak/>
        <w:t>Clasificación</w:t>
      </w:r>
      <w:bookmarkEnd w:id="12"/>
    </w:p>
    <w:p w14:paraId="01AAE074" w14:textId="374BB6E5" w:rsidR="00814F39" w:rsidRDefault="00822AE8" w:rsidP="00822AE8">
      <w:pPr>
        <w:rPr>
          <w:lang w:val="es-419" w:eastAsia="es-CO"/>
        </w:rPr>
      </w:pPr>
      <w:r w:rsidRPr="00822AE8">
        <w:rPr>
          <w:lang w:val="es-419" w:eastAsia="es-CO"/>
        </w:rPr>
        <w:t>Los requerimientos se pueden definir de distintas maneras, la primera clasificación se encuentra relacionada con el nivel de descripción con la que cuentan estos y dentro de este tipo de clasificación se encuentran:</w:t>
      </w:r>
    </w:p>
    <w:p w14:paraId="5F739D51" w14:textId="77777777" w:rsidR="00822AE8" w:rsidRPr="005A08CC" w:rsidRDefault="00822AE8" w:rsidP="005A08CC">
      <w:pPr>
        <w:pStyle w:val="Prrafodelista"/>
        <w:numPr>
          <w:ilvl w:val="0"/>
          <w:numId w:val="38"/>
        </w:numPr>
        <w:rPr>
          <w:b/>
          <w:bCs/>
          <w:lang w:val="es-419" w:eastAsia="es-CO"/>
        </w:rPr>
      </w:pPr>
      <w:r w:rsidRPr="005A08CC">
        <w:rPr>
          <w:b/>
          <w:bCs/>
          <w:lang w:val="es-419" w:eastAsia="es-CO"/>
        </w:rPr>
        <w:t>Requerimientos de usuario</w:t>
      </w:r>
    </w:p>
    <w:p w14:paraId="17DB7994" w14:textId="71671B8B" w:rsidR="00822AE8" w:rsidRPr="005A08CC" w:rsidRDefault="00822AE8" w:rsidP="005A08CC">
      <w:pPr>
        <w:pStyle w:val="Prrafodelista"/>
        <w:ind w:left="1429" w:firstLine="0"/>
        <w:rPr>
          <w:lang w:val="es-419" w:eastAsia="es-CO"/>
        </w:rPr>
      </w:pPr>
      <w:r w:rsidRPr="005A08CC">
        <w:rPr>
          <w:lang w:val="es-419" w:eastAsia="es-CO"/>
        </w:rPr>
        <w:t>Son declaraciones, en lenguaje natural y en diagramas, de los servicios que se espera que el sistema proporcione y de las restricciones bajo las cuales debe funcionar.</w:t>
      </w:r>
    </w:p>
    <w:p w14:paraId="1346A9D6" w14:textId="77777777" w:rsidR="00822AE8" w:rsidRPr="005A08CC" w:rsidRDefault="00822AE8" w:rsidP="005A08CC">
      <w:pPr>
        <w:pStyle w:val="Prrafodelista"/>
        <w:numPr>
          <w:ilvl w:val="0"/>
          <w:numId w:val="38"/>
        </w:numPr>
        <w:rPr>
          <w:b/>
          <w:bCs/>
          <w:lang w:val="es-419" w:eastAsia="es-CO"/>
        </w:rPr>
      </w:pPr>
      <w:r w:rsidRPr="005A08CC">
        <w:rPr>
          <w:b/>
          <w:bCs/>
          <w:lang w:val="es-419" w:eastAsia="es-CO"/>
        </w:rPr>
        <w:t>Requerimientos de sistema</w:t>
      </w:r>
    </w:p>
    <w:p w14:paraId="21984E0E" w14:textId="18EE3ADB" w:rsidR="00822AE8" w:rsidRPr="005A08CC" w:rsidRDefault="00822AE8" w:rsidP="005A08CC">
      <w:pPr>
        <w:pStyle w:val="Prrafodelista"/>
        <w:ind w:left="1429" w:firstLine="0"/>
        <w:rPr>
          <w:lang w:val="es-419" w:eastAsia="es-CO"/>
        </w:rPr>
      </w:pPr>
      <w:r w:rsidRPr="005A08CC">
        <w:rPr>
          <w:lang w:val="es-419" w:eastAsia="es-CO"/>
        </w:rPr>
        <w:t>Estos requerimientos establecen con detalle las funciones, servicios y restricciones operativas del sistema. El documento de requerimientos del sistema deberá ser preciso, y definir exactamente lo que se va a desarrollar.</w:t>
      </w:r>
    </w:p>
    <w:p w14:paraId="286E2389" w14:textId="6F8905DA" w:rsidR="00822AE8" w:rsidRDefault="00F94EC5" w:rsidP="00F94EC5">
      <w:pPr>
        <w:rPr>
          <w:lang w:val="es-419" w:eastAsia="es-CO"/>
        </w:rPr>
      </w:pPr>
      <w:r w:rsidRPr="00F94EC5">
        <w:rPr>
          <w:lang w:val="es-419" w:eastAsia="es-CO"/>
        </w:rPr>
        <w:t>En la siguiente clasificación se observa la que se da a los requerimientos del sistema, la cual se encuentra dividida con base en lo que se va a describir. Las clasificaciones son:</w:t>
      </w:r>
    </w:p>
    <w:p w14:paraId="1D8C3225" w14:textId="77777777" w:rsidR="00F94EC5" w:rsidRPr="005A08CC" w:rsidRDefault="00F94EC5" w:rsidP="005A08CC">
      <w:pPr>
        <w:pStyle w:val="Prrafodelista"/>
        <w:numPr>
          <w:ilvl w:val="0"/>
          <w:numId w:val="38"/>
        </w:numPr>
        <w:rPr>
          <w:b/>
          <w:bCs/>
          <w:lang w:val="es-419" w:eastAsia="es-CO"/>
        </w:rPr>
      </w:pPr>
      <w:r w:rsidRPr="005A08CC">
        <w:rPr>
          <w:b/>
          <w:bCs/>
          <w:lang w:val="es-419" w:eastAsia="es-CO"/>
        </w:rPr>
        <w:t>Requerimientos funcionales</w:t>
      </w:r>
    </w:p>
    <w:p w14:paraId="34308D8C" w14:textId="266C7F06" w:rsidR="00F94EC5" w:rsidRPr="005A08CC" w:rsidRDefault="00F94EC5" w:rsidP="005A08CC">
      <w:pPr>
        <w:pStyle w:val="Prrafodelista"/>
        <w:ind w:left="1429" w:firstLine="0"/>
        <w:rPr>
          <w:lang w:val="es-419" w:eastAsia="es-CO"/>
        </w:rPr>
      </w:pPr>
      <w:r w:rsidRPr="005A08CC">
        <w:rPr>
          <w:lang w:val="es-419" w:eastAsia="es-CO"/>
        </w:rPr>
        <w:t>Son declaraciones de los servicios que debe proporcionar el sistema, de la manera en que este debe reaccionar a entradas particulares, o también pueden declarar explícitamente lo que el sistema no debe hacer.</w:t>
      </w:r>
    </w:p>
    <w:p w14:paraId="26EAC7BF" w14:textId="77777777" w:rsidR="00F94EC5" w:rsidRPr="005A08CC" w:rsidRDefault="00F94EC5" w:rsidP="005A08CC">
      <w:pPr>
        <w:pStyle w:val="Prrafodelista"/>
        <w:numPr>
          <w:ilvl w:val="0"/>
          <w:numId w:val="38"/>
        </w:numPr>
        <w:rPr>
          <w:b/>
          <w:bCs/>
          <w:lang w:val="es-419" w:eastAsia="es-CO"/>
        </w:rPr>
      </w:pPr>
      <w:r w:rsidRPr="005A08CC">
        <w:rPr>
          <w:b/>
          <w:bCs/>
          <w:lang w:val="es-419" w:eastAsia="es-CO"/>
        </w:rPr>
        <w:t>Requerimientos no funcionales</w:t>
      </w:r>
    </w:p>
    <w:p w14:paraId="7ECE5877" w14:textId="17FDAF40" w:rsidR="00F94EC5" w:rsidRPr="005A08CC" w:rsidRDefault="00F94EC5" w:rsidP="005A08CC">
      <w:pPr>
        <w:pStyle w:val="Prrafodelista"/>
        <w:ind w:left="1429" w:firstLine="0"/>
        <w:rPr>
          <w:lang w:val="es-419" w:eastAsia="es-CO"/>
        </w:rPr>
      </w:pPr>
      <w:r w:rsidRPr="005A08CC">
        <w:rPr>
          <w:lang w:val="es-419" w:eastAsia="es-CO"/>
        </w:rPr>
        <w:t xml:space="preserve">Son restricciones de los servicios o funciones ofrecidos por el sistema. Incluyen restricciones de tiempo, sobre el proceso de desarrollo y </w:t>
      </w:r>
      <w:r w:rsidRPr="005A08CC">
        <w:rPr>
          <w:lang w:val="es-419" w:eastAsia="es-CO"/>
        </w:rPr>
        <w:lastRenderedPageBreak/>
        <w:t>estándares. Dentro de estos requerimientos se encuentra todo lo referente a la fiabilidad, el tiempo de respuesta y la capacidad de almacenamiento.</w:t>
      </w:r>
    </w:p>
    <w:p w14:paraId="65655C07" w14:textId="42FC339D" w:rsidR="00F94EC5" w:rsidRDefault="00F94EC5" w:rsidP="00F94EC5">
      <w:pPr>
        <w:rPr>
          <w:lang w:val="es-419" w:eastAsia="es-CO"/>
        </w:rPr>
      </w:pPr>
      <w:r w:rsidRPr="00F94EC5">
        <w:rPr>
          <w:lang w:val="es-419" w:eastAsia="es-CO"/>
        </w:rPr>
        <w:t>En la siguiente tabla se presentan algunos ejemplos sobre requisitos funcionales y no funcionales.</w:t>
      </w:r>
    </w:p>
    <w:p w14:paraId="16D2B3FF" w14:textId="0C93BA6B" w:rsidR="00F94EC5" w:rsidRDefault="00F94EC5" w:rsidP="00F94EC5">
      <w:pPr>
        <w:pStyle w:val="Tabla"/>
        <w:rPr>
          <w:lang w:val="es-419" w:eastAsia="es-CO"/>
        </w:rPr>
      </w:pPr>
      <w:r w:rsidRPr="00F94EC5">
        <w:rPr>
          <w:lang w:val="es-419" w:eastAsia="es-CO"/>
        </w:rPr>
        <w:t>Requisitos</w:t>
      </w:r>
    </w:p>
    <w:tbl>
      <w:tblPr>
        <w:tblStyle w:val="SENA"/>
        <w:tblW w:w="0" w:type="auto"/>
        <w:tblLook w:val="04A0" w:firstRow="1" w:lastRow="0" w:firstColumn="1" w:lastColumn="0" w:noHBand="0" w:noVBand="1"/>
      </w:tblPr>
      <w:tblGrid>
        <w:gridCol w:w="4981"/>
        <w:gridCol w:w="4981"/>
      </w:tblGrid>
      <w:tr w:rsidR="00F94EC5" w:rsidRPr="006969B9" w14:paraId="5F980C6F" w14:textId="77777777" w:rsidTr="006969B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AF5A044" w14:textId="30152FD6" w:rsidR="00F94EC5" w:rsidRPr="006969B9" w:rsidRDefault="00F94EC5" w:rsidP="006969B9">
            <w:pPr>
              <w:pStyle w:val="TextoTablas"/>
            </w:pPr>
            <w:r w:rsidRPr="006969B9">
              <w:t>Funcionales</w:t>
            </w:r>
          </w:p>
        </w:tc>
        <w:tc>
          <w:tcPr>
            <w:tcW w:w="4981" w:type="dxa"/>
          </w:tcPr>
          <w:p w14:paraId="7C122811" w14:textId="37D8E75B" w:rsidR="00F94EC5" w:rsidRPr="006969B9" w:rsidRDefault="00F94EC5" w:rsidP="006969B9">
            <w:pPr>
              <w:pStyle w:val="TextoTablas"/>
            </w:pPr>
            <w:r w:rsidRPr="006969B9">
              <w:t>No funcionales</w:t>
            </w:r>
          </w:p>
        </w:tc>
      </w:tr>
      <w:tr w:rsidR="00F94EC5" w:rsidRPr="006969B9" w14:paraId="6CB19DE4" w14:textId="77777777" w:rsidTr="00F94EC5">
        <w:trPr>
          <w:cnfStyle w:val="000000100000" w:firstRow="0" w:lastRow="0" w:firstColumn="0" w:lastColumn="0" w:oddVBand="0" w:evenVBand="0" w:oddHBand="1" w:evenHBand="0" w:firstRowFirstColumn="0" w:firstRowLastColumn="0" w:lastRowFirstColumn="0" w:lastRowLastColumn="0"/>
        </w:trPr>
        <w:tc>
          <w:tcPr>
            <w:tcW w:w="4981" w:type="dxa"/>
          </w:tcPr>
          <w:p w14:paraId="6721ECB1" w14:textId="173053E5" w:rsidR="00F94EC5" w:rsidRPr="006969B9" w:rsidRDefault="00F94EC5" w:rsidP="006969B9">
            <w:pPr>
              <w:pStyle w:val="TextoTablas"/>
            </w:pPr>
            <w:r w:rsidRPr="006969B9">
              <w:t>Se debe ingresar cédula, nombre y teléfono de cada cliente.</w:t>
            </w:r>
          </w:p>
        </w:tc>
        <w:tc>
          <w:tcPr>
            <w:tcW w:w="4981" w:type="dxa"/>
          </w:tcPr>
          <w:p w14:paraId="1B82317F" w14:textId="340F36C2" w:rsidR="00F94EC5" w:rsidRPr="006969B9" w:rsidRDefault="00F94EC5" w:rsidP="006969B9">
            <w:pPr>
              <w:pStyle w:val="TextoTablas"/>
            </w:pPr>
            <w:r w:rsidRPr="006969B9">
              <w:t>Las consultas deben resolverse en menos de 3 segundos.</w:t>
            </w:r>
          </w:p>
        </w:tc>
      </w:tr>
      <w:tr w:rsidR="00F94EC5" w:rsidRPr="006969B9" w14:paraId="46754812" w14:textId="77777777" w:rsidTr="00F94EC5">
        <w:tc>
          <w:tcPr>
            <w:tcW w:w="4981" w:type="dxa"/>
          </w:tcPr>
          <w:p w14:paraId="75031BFA" w14:textId="46B47DA7" w:rsidR="00F94EC5" w:rsidRPr="006969B9" w:rsidRDefault="00F94EC5" w:rsidP="006969B9">
            <w:pPr>
              <w:pStyle w:val="TextoTablas"/>
            </w:pPr>
            <w:r w:rsidRPr="006969B9">
              <w:t>Se requiere un listado de clientes por zona.</w:t>
            </w:r>
          </w:p>
        </w:tc>
        <w:tc>
          <w:tcPr>
            <w:tcW w:w="4981" w:type="dxa"/>
          </w:tcPr>
          <w:p w14:paraId="1355323F" w14:textId="15454CF5" w:rsidR="00F94EC5" w:rsidRPr="006969B9" w:rsidRDefault="00F94EC5" w:rsidP="006969B9">
            <w:pPr>
              <w:pStyle w:val="TextoTablas"/>
            </w:pPr>
            <w:r w:rsidRPr="006969B9">
              <w:t>El lenguaje de programación debe ser Java.</w:t>
            </w:r>
          </w:p>
        </w:tc>
      </w:tr>
    </w:tbl>
    <w:p w14:paraId="71E659CA" w14:textId="1A7B5E2E" w:rsidR="00F94EC5" w:rsidRDefault="006969B9" w:rsidP="006969B9">
      <w:pPr>
        <w:rPr>
          <w:lang w:val="es-419" w:eastAsia="es-CO"/>
        </w:rPr>
      </w:pPr>
      <w:r w:rsidRPr="006969B9">
        <w:rPr>
          <w:lang w:val="es-419" w:eastAsia="es-CO"/>
        </w:rPr>
        <w:t>Se puede ampliar el tema de requisitos funcionales y no funcionales en los videos que se proponen dentro del material complementario.</w:t>
      </w:r>
    </w:p>
    <w:p w14:paraId="71FA0078" w14:textId="77777777" w:rsidR="00F94EC5" w:rsidRDefault="00F94EC5">
      <w:pPr>
        <w:spacing w:before="0" w:after="160" w:line="259" w:lineRule="auto"/>
        <w:ind w:firstLine="0"/>
        <w:rPr>
          <w:lang w:val="es-419" w:eastAsia="es-CO"/>
        </w:rPr>
      </w:pPr>
      <w:r>
        <w:rPr>
          <w:lang w:val="es-419" w:eastAsia="es-CO"/>
        </w:rPr>
        <w:br w:type="page"/>
      </w:r>
    </w:p>
    <w:p w14:paraId="6740E6F5" w14:textId="1C2310B7" w:rsidR="00F94EC5" w:rsidRDefault="00F94EC5" w:rsidP="00F94EC5">
      <w:pPr>
        <w:pStyle w:val="Ttulo1"/>
      </w:pPr>
      <w:bookmarkStart w:id="13" w:name="_Toc165040226"/>
      <w:r w:rsidRPr="00F94EC5">
        <w:lastRenderedPageBreak/>
        <w:t>Ingeniería de requisitos</w:t>
      </w:r>
      <w:bookmarkEnd w:id="13"/>
    </w:p>
    <w:p w14:paraId="01150881" w14:textId="77777777" w:rsidR="00E92545" w:rsidRPr="00E92545" w:rsidRDefault="00E92545" w:rsidP="00E92545">
      <w:pPr>
        <w:rPr>
          <w:lang w:val="es-419" w:eastAsia="es-CO"/>
        </w:rPr>
      </w:pPr>
      <w:r w:rsidRPr="00E92545">
        <w:rPr>
          <w:lang w:val="es-419" w:eastAsia="es-CO"/>
        </w:rPr>
        <w:t>Las siguientes son definiciones de ingeniería de requisitos de algunos autores.</w:t>
      </w:r>
    </w:p>
    <w:p w14:paraId="0F9A284F" w14:textId="67992C6A" w:rsidR="00E92545" w:rsidRPr="00E92545" w:rsidRDefault="00E92545" w:rsidP="00E92545">
      <w:pPr>
        <w:rPr>
          <w:lang w:val="es-419" w:eastAsia="es-CO"/>
        </w:rPr>
      </w:pPr>
      <w:r>
        <w:rPr>
          <w:lang w:val="es-419" w:eastAsia="es-CO"/>
        </w:rPr>
        <w:t>“</w:t>
      </w:r>
      <w:r w:rsidRPr="00E92545">
        <w:rPr>
          <w:lang w:val="es-419" w:eastAsia="es-CO"/>
        </w:rPr>
        <w:t>La ingeniería de requisitos es la disciplina para desarrollar una especificación completa, consistente y no ambigua, la cual servirá como base para acuerdos comunes entre todas las partes involucradas y en dónde se describen las funciones que realizará el sistema</w:t>
      </w:r>
      <w:r w:rsidR="006969B9">
        <w:rPr>
          <w:lang w:val="es-419" w:eastAsia="es-CO"/>
        </w:rPr>
        <w:t>”</w:t>
      </w:r>
      <w:r w:rsidRPr="00E92545">
        <w:rPr>
          <w:lang w:val="es-419" w:eastAsia="es-CO"/>
        </w:rPr>
        <w:t>. (Boehm, 1979).</w:t>
      </w:r>
    </w:p>
    <w:p w14:paraId="28090B2C" w14:textId="42B5822B" w:rsidR="00E92545" w:rsidRPr="00E92545" w:rsidRDefault="00E92545" w:rsidP="00E92545">
      <w:pPr>
        <w:rPr>
          <w:lang w:val="es-419" w:eastAsia="es-CO"/>
        </w:rPr>
      </w:pPr>
      <w:r>
        <w:rPr>
          <w:lang w:val="es-419" w:eastAsia="es-CO"/>
        </w:rPr>
        <w:t>“</w:t>
      </w:r>
      <w:r w:rsidRPr="00E92545">
        <w:rPr>
          <w:lang w:val="es-419" w:eastAsia="es-CO"/>
        </w:rPr>
        <w:t xml:space="preserve">La ingeniería de requisitos es el proceso de estudiar las necesidades del usuario para llegar a una definición de requisitos de sistema, hardware o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006969B9">
        <w:rPr>
          <w:rFonts w:ascii="Calibri" w:hAnsi="Calibri"/>
          <w:color w:val="000000" w:themeColor="text1"/>
          <w:kern w:val="0"/>
          <w14:ligatures w14:val="none"/>
        </w:rPr>
        <w:t>”</w:t>
      </w:r>
      <w:r w:rsidRPr="00E92545">
        <w:rPr>
          <w:lang w:val="es-419" w:eastAsia="es-CO"/>
        </w:rPr>
        <w:t>. (IEEE, 1990).</w:t>
      </w:r>
    </w:p>
    <w:p w14:paraId="792C1B6D" w14:textId="1501C144" w:rsidR="00F94EC5" w:rsidRDefault="00E92545" w:rsidP="00E92545">
      <w:pPr>
        <w:rPr>
          <w:lang w:val="es-419" w:eastAsia="es-CO"/>
        </w:rPr>
      </w:pPr>
      <w:r>
        <w:rPr>
          <w:lang w:val="es-419" w:eastAsia="es-CO"/>
        </w:rPr>
        <w:t>“</w:t>
      </w:r>
      <w:r w:rsidRPr="00E92545">
        <w:rPr>
          <w:lang w:val="es-419" w:eastAsia="es-CO"/>
        </w:rPr>
        <w:t>La ingeniería de requisitos puede considerarse como un proceso de descubrimiento y comunicación de las necesidades de clientes y usuarios y la gestión de los cambios de dichas necesidades</w:t>
      </w:r>
      <w:r w:rsidR="006969B9">
        <w:rPr>
          <w:lang w:val="es-419" w:eastAsia="es-CO"/>
        </w:rPr>
        <w:t>”</w:t>
      </w:r>
      <w:r w:rsidRPr="00E92545">
        <w:rPr>
          <w:lang w:val="es-419" w:eastAsia="es-CO"/>
        </w:rPr>
        <w:t>. (Amador, 2000).</w:t>
      </w:r>
    </w:p>
    <w:p w14:paraId="28FB20A3" w14:textId="407F16C9" w:rsidR="00E92545" w:rsidRPr="00E92545" w:rsidRDefault="00E92545" w:rsidP="00E92545">
      <w:pPr>
        <w:rPr>
          <w:lang w:val="es-419" w:eastAsia="es-CO"/>
        </w:rPr>
      </w:pPr>
      <w:r w:rsidRPr="00E92545">
        <w:rPr>
          <w:lang w:val="es-419" w:eastAsia="es-CO"/>
        </w:rPr>
        <w:t xml:space="preserve">El término IR “ingeniería de requisitos” ha surgido para englobar los procesos de desarrollo y gestión de requisitos en 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E92545">
        <w:rPr>
          <w:lang w:val="es-419" w:eastAsia="es-CO"/>
        </w:rPr>
        <w:t>, el primer término (ingeniería), se enfoca en las actividades de obtención, análisis, especificación y validación de los requisitos que permitirá alcanzar los objetivos del negocio y el segundo (requisitos), está centrado en la administración de los mismos y tiene como propósito central, la gestión de los cambios y la trazabilidad, de esta forma la IR proporciona el mecanismo apropiado para:</w:t>
      </w:r>
    </w:p>
    <w:p w14:paraId="73885A69" w14:textId="77777777" w:rsidR="00E92545" w:rsidRPr="006969B9" w:rsidRDefault="00E92545" w:rsidP="006969B9">
      <w:pPr>
        <w:pStyle w:val="Prrafodelista"/>
        <w:numPr>
          <w:ilvl w:val="0"/>
          <w:numId w:val="38"/>
        </w:numPr>
        <w:rPr>
          <w:lang w:val="es-419" w:eastAsia="es-CO"/>
        </w:rPr>
      </w:pPr>
      <w:r w:rsidRPr="006969B9">
        <w:rPr>
          <w:lang w:val="es-419" w:eastAsia="es-CO"/>
        </w:rPr>
        <w:t>Entender lo que el cliente quiere.</w:t>
      </w:r>
    </w:p>
    <w:p w14:paraId="510168CD" w14:textId="77777777" w:rsidR="00E92545" w:rsidRPr="006969B9" w:rsidRDefault="00E92545" w:rsidP="006969B9">
      <w:pPr>
        <w:pStyle w:val="Prrafodelista"/>
        <w:numPr>
          <w:ilvl w:val="0"/>
          <w:numId w:val="38"/>
        </w:numPr>
        <w:rPr>
          <w:lang w:val="es-419" w:eastAsia="es-CO"/>
        </w:rPr>
      </w:pPr>
      <w:r w:rsidRPr="006969B9">
        <w:rPr>
          <w:lang w:val="es-419" w:eastAsia="es-CO"/>
        </w:rPr>
        <w:t>Analizar las necesidades.</w:t>
      </w:r>
    </w:p>
    <w:p w14:paraId="3E1E67A6" w14:textId="77777777" w:rsidR="00E92545" w:rsidRPr="006969B9" w:rsidRDefault="00E92545" w:rsidP="006969B9">
      <w:pPr>
        <w:pStyle w:val="Prrafodelista"/>
        <w:numPr>
          <w:ilvl w:val="0"/>
          <w:numId w:val="38"/>
        </w:numPr>
        <w:rPr>
          <w:lang w:val="es-419" w:eastAsia="es-CO"/>
        </w:rPr>
      </w:pPr>
      <w:r w:rsidRPr="006969B9">
        <w:rPr>
          <w:lang w:val="es-419" w:eastAsia="es-CO"/>
        </w:rPr>
        <w:t>Evaluar la factibilidad.</w:t>
      </w:r>
    </w:p>
    <w:p w14:paraId="2F7B29B7" w14:textId="77777777" w:rsidR="00E92545" w:rsidRPr="006969B9" w:rsidRDefault="00E92545" w:rsidP="006969B9">
      <w:pPr>
        <w:pStyle w:val="Prrafodelista"/>
        <w:numPr>
          <w:ilvl w:val="0"/>
          <w:numId w:val="38"/>
        </w:numPr>
        <w:rPr>
          <w:lang w:val="es-419" w:eastAsia="es-CO"/>
        </w:rPr>
      </w:pPr>
      <w:r w:rsidRPr="006969B9">
        <w:rPr>
          <w:lang w:val="es-419" w:eastAsia="es-CO"/>
        </w:rPr>
        <w:t>Negociar una solución razonable.</w:t>
      </w:r>
    </w:p>
    <w:p w14:paraId="22FC263A" w14:textId="77777777" w:rsidR="00E92545" w:rsidRPr="006969B9" w:rsidRDefault="00E92545" w:rsidP="006969B9">
      <w:pPr>
        <w:pStyle w:val="Prrafodelista"/>
        <w:numPr>
          <w:ilvl w:val="0"/>
          <w:numId w:val="38"/>
        </w:numPr>
        <w:rPr>
          <w:lang w:val="es-419" w:eastAsia="es-CO"/>
        </w:rPr>
      </w:pPr>
      <w:r w:rsidRPr="006969B9">
        <w:rPr>
          <w:lang w:val="es-419" w:eastAsia="es-CO"/>
        </w:rPr>
        <w:lastRenderedPageBreak/>
        <w:t>Especificar la solución sin ambigüedades.</w:t>
      </w:r>
    </w:p>
    <w:p w14:paraId="3E534341" w14:textId="77777777" w:rsidR="00E92545" w:rsidRPr="006969B9" w:rsidRDefault="00E92545" w:rsidP="006969B9">
      <w:pPr>
        <w:pStyle w:val="Prrafodelista"/>
        <w:numPr>
          <w:ilvl w:val="0"/>
          <w:numId w:val="38"/>
        </w:numPr>
        <w:rPr>
          <w:lang w:val="es-419" w:eastAsia="es-CO"/>
        </w:rPr>
      </w:pPr>
      <w:r w:rsidRPr="006969B9">
        <w:rPr>
          <w:lang w:val="es-419" w:eastAsia="es-CO"/>
        </w:rPr>
        <w:t>Validar la especificación.</w:t>
      </w:r>
    </w:p>
    <w:p w14:paraId="5CEAF186" w14:textId="1B47F9B2" w:rsidR="00E92545" w:rsidRDefault="00E92545" w:rsidP="006969B9">
      <w:pPr>
        <w:pStyle w:val="Prrafodelista"/>
        <w:numPr>
          <w:ilvl w:val="0"/>
          <w:numId w:val="38"/>
        </w:numPr>
        <w:rPr>
          <w:lang w:val="es-419" w:eastAsia="es-CO"/>
        </w:rPr>
      </w:pPr>
      <w:r w:rsidRPr="006969B9">
        <w:rPr>
          <w:lang w:val="es-419" w:eastAsia="es-CO"/>
        </w:rPr>
        <w:t>Administrar los requisitos conforme éstos se transforman en un sistema operacional.</w:t>
      </w:r>
    </w:p>
    <w:p w14:paraId="6A0F41F3" w14:textId="77777777" w:rsidR="003A41B6" w:rsidRPr="006969B9" w:rsidRDefault="003A41B6" w:rsidP="003A41B6">
      <w:pPr>
        <w:pStyle w:val="Prrafodelista"/>
        <w:ind w:left="1429" w:firstLine="0"/>
        <w:rPr>
          <w:lang w:val="es-419" w:eastAsia="es-CO"/>
        </w:rPr>
      </w:pPr>
    </w:p>
    <w:p w14:paraId="540F1DD0" w14:textId="77777777" w:rsidR="00E92545" w:rsidRPr="005E4B61" w:rsidRDefault="00E92545" w:rsidP="005E4B61">
      <w:pPr>
        <w:pStyle w:val="Prrafodelista"/>
        <w:numPr>
          <w:ilvl w:val="0"/>
          <w:numId w:val="38"/>
        </w:numPr>
        <w:rPr>
          <w:b/>
          <w:bCs/>
          <w:lang w:val="es-419" w:eastAsia="es-CO"/>
        </w:rPr>
      </w:pPr>
      <w:r w:rsidRPr="005E4B61">
        <w:rPr>
          <w:b/>
          <w:bCs/>
          <w:lang w:val="es-419" w:eastAsia="es-CO"/>
        </w:rPr>
        <w:t>Etapas de la ingeniería de requisitos</w:t>
      </w:r>
    </w:p>
    <w:p w14:paraId="10765300" w14:textId="62F7A0FB" w:rsidR="00E92545" w:rsidRPr="005E4B61" w:rsidRDefault="00E92545" w:rsidP="005E4B61">
      <w:pPr>
        <w:pStyle w:val="Prrafodelista"/>
        <w:ind w:left="1429" w:firstLine="0"/>
        <w:rPr>
          <w:lang w:val="es-419" w:eastAsia="es-CO"/>
        </w:rPr>
      </w:pPr>
      <w:r w:rsidRPr="005E4B61">
        <w:rPr>
          <w:lang w:val="es-419" w:eastAsia="es-CO"/>
        </w:rPr>
        <w:t>Existen cuatro (4) etapas en un proceso usual de ingeniería de requisitos y que son utilizadas para el desarrollo de un producto único: elicitación, análisis, especificación y validación de los requisitos.</w:t>
      </w:r>
    </w:p>
    <w:p w14:paraId="317DD756" w14:textId="77777777" w:rsidR="00E92545" w:rsidRPr="005E4B61" w:rsidRDefault="00E92545" w:rsidP="005E4B61">
      <w:pPr>
        <w:pStyle w:val="Prrafodelista"/>
        <w:numPr>
          <w:ilvl w:val="0"/>
          <w:numId w:val="38"/>
        </w:numPr>
        <w:rPr>
          <w:b/>
          <w:bCs/>
          <w:lang w:val="es-419" w:eastAsia="es-CO"/>
        </w:rPr>
      </w:pPr>
      <w:r w:rsidRPr="005E4B61">
        <w:rPr>
          <w:b/>
          <w:bCs/>
          <w:lang w:val="es-419" w:eastAsia="es-CO"/>
        </w:rPr>
        <w:t>Elicitación</w:t>
      </w:r>
    </w:p>
    <w:p w14:paraId="0830997A" w14:textId="77777777" w:rsidR="005E4B61" w:rsidRPr="005E4B61" w:rsidRDefault="00E92545" w:rsidP="005E4B61">
      <w:pPr>
        <w:pStyle w:val="Prrafodelista"/>
        <w:ind w:left="1429" w:firstLine="0"/>
        <w:rPr>
          <w:lang w:val="es-419" w:eastAsia="es-CO"/>
        </w:rPr>
      </w:pPr>
      <w:r w:rsidRPr="005E4B61">
        <w:rPr>
          <w:lang w:val="es-419" w:eastAsia="es-CO"/>
        </w:rPr>
        <w:t>Actividad involucrada en el descubrimiento de los requisitos del sistema. Aquí los analistas deben trabajar junto con el cliente para descubrir el problema que el sistema debe resolver, los diferentes servicios que el sistema debe prestar y las restricciones que se pueden presentar.</w:t>
      </w:r>
    </w:p>
    <w:p w14:paraId="0F01D578" w14:textId="77777777" w:rsidR="005E4B61" w:rsidRDefault="00E92545" w:rsidP="005E4B61">
      <w:pPr>
        <w:pStyle w:val="Prrafodelista"/>
        <w:ind w:left="1429" w:firstLine="0"/>
        <w:rPr>
          <w:lang w:val="es-419" w:eastAsia="es-CO"/>
        </w:rPr>
      </w:pPr>
      <w:r w:rsidRPr="005E4B61">
        <w:rPr>
          <w:lang w:val="es-419" w:eastAsia="es-CO"/>
        </w:rPr>
        <w:t>Los principales objetivos que se deben alcanzar son los siguientes:</w:t>
      </w:r>
    </w:p>
    <w:p w14:paraId="57B51F0B" w14:textId="6D7DD283" w:rsidR="00E92545" w:rsidRPr="005E4B61" w:rsidRDefault="00E92545" w:rsidP="00894C82">
      <w:pPr>
        <w:pStyle w:val="Prrafodelista"/>
        <w:numPr>
          <w:ilvl w:val="0"/>
          <w:numId w:val="38"/>
        </w:numPr>
        <w:ind w:left="1843"/>
        <w:rPr>
          <w:lang w:val="es-419" w:eastAsia="es-CO"/>
        </w:rPr>
      </w:pPr>
      <w:r w:rsidRPr="005E4B61">
        <w:rPr>
          <w:lang w:val="es-419" w:eastAsia="es-CO"/>
        </w:rPr>
        <w:t>Conocer el dominio del problema, de forma tal que los analistas puedan entenderse con los clientes y usuarios y sean capaces de transmitir dicho conocimiento al resto del equipo.</w:t>
      </w:r>
    </w:p>
    <w:p w14:paraId="5A74BB57" w14:textId="77777777" w:rsidR="00E92545" w:rsidRPr="005E4B61" w:rsidRDefault="00E92545" w:rsidP="00894C82">
      <w:pPr>
        <w:pStyle w:val="Prrafodelista"/>
        <w:numPr>
          <w:ilvl w:val="0"/>
          <w:numId w:val="38"/>
        </w:numPr>
        <w:ind w:left="1843"/>
        <w:rPr>
          <w:lang w:val="es-419" w:eastAsia="es-CO"/>
        </w:rPr>
      </w:pPr>
      <w:r w:rsidRPr="005E4B61">
        <w:rPr>
          <w:lang w:val="es-419" w:eastAsia="es-CO"/>
        </w:rPr>
        <w:t>Descubrir necesidades reales entre clientes y usuarios, haciendo énfasis en aquellas que la mayor parte de las veces se asumen y toman por implícitas.</w:t>
      </w:r>
    </w:p>
    <w:p w14:paraId="32AF5555" w14:textId="4B43EA59" w:rsidR="00E92545" w:rsidRDefault="00E92545" w:rsidP="00894C82">
      <w:pPr>
        <w:pStyle w:val="Prrafodelista"/>
        <w:numPr>
          <w:ilvl w:val="0"/>
          <w:numId w:val="38"/>
        </w:numPr>
        <w:ind w:left="1843"/>
        <w:rPr>
          <w:lang w:val="es-419" w:eastAsia="es-CO"/>
        </w:rPr>
      </w:pPr>
      <w:r w:rsidRPr="005E4B61">
        <w:rPr>
          <w:lang w:val="es-419" w:eastAsia="es-CO"/>
        </w:rPr>
        <w:t>Consensuar los requisitos entre los propios clientes y usuarios hasta obtener una visión común de los mismos.</w:t>
      </w:r>
    </w:p>
    <w:p w14:paraId="6E2996F3" w14:textId="77777777" w:rsidR="00677224" w:rsidRPr="00677224" w:rsidRDefault="00677224" w:rsidP="00677224">
      <w:pPr>
        <w:rPr>
          <w:lang w:val="es-419" w:eastAsia="es-CO"/>
        </w:rPr>
      </w:pPr>
    </w:p>
    <w:p w14:paraId="0ED9111D" w14:textId="77777777" w:rsidR="00FA3367" w:rsidRPr="00894C82" w:rsidRDefault="00FA3367" w:rsidP="005E4B61">
      <w:pPr>
        <w:pStyle w:val="Prrafodelista"/>
        <w:numPr>
          <w:ilvl w:val="0"/>
          <w:numId w:val="38"/>
        </w:numPr>
        <w:rPr>
          <w:b/>
          <w:bCs/>
          <w:lang w:val="es-419" w:eastAsia="es-CO"/>
        </w:rPr>
      </w:pPr>
      <w:r w:rsidRPr="00894C82">
        <w:rPr>
          <w:b/>
          <w:bCs/>
          <w:lang w:val="es-419" w:eastAsia="es-CO"/>
        </w:rPr>
        <w:lastRenderedPageBreak/>
        <w:t>Análisis</w:t>
      </w:r>
    </w:p>
    <w:p w14:paraId="38725197" w14:textId="77777777" w:rsidR="00FA3367" w:rsidRPr="005E4B61" w:rsidRDefault="00FA3367" w:rsidP="003A41B6">
      <w:pPr>
        <w:pStyle w:val="Prrafodelista"/>
        <w:ind w:left="1429" w:firstLine="0"/>
        <w:rPr>
          <w:lang w:val="es-419" w:eastAsia="es-CO"/>
        </w:rPr>
      </w:pPr>
      <w:r w:rsidRPr="005E4B61">
        <w:rPr>
          <w:lang w:val="es-419" w:eastAsia="es-CO"/>
        </w:rPr>
        <w:t>Sobre la base de la obtención realizada previamente, comienza esta fase, la cual tiene como propósito, descubrir problemas con los requisitos del sistema identificados hasta el momento, para ello se basa en los siguientes objetivos:</w:t>
      </w:r>
    </w:p>
    <w:p w14:paraId="5E0F335E" w14:textId="77777777" w:rsidR="00FA3367" w:rsidRPr="005E4B61" w:rsidRDefault="00FA3367" w:rsidP="003A41B6">
      <w:pPr>
        <w:pStyle w:val="Prrafodelista"/>
        <w:numPr>
          <w:ilvl w:val="0"/>
          <w:numId w:val="38"/>
        </w:numPr>
        <w:ind w:left="1843"/>
        <w:rPr>
          <w:lang w:val="es-419" w:eastAsia="es-CO"/>
        </w:rPr>
      </w:pPr>
      <w:r w:rsidRPr="005E4B61">
        <w:rPr>
          <w:lang w:val="es-419" w:eastAsia="es-CO"/>
        </w:rPr>
        <w:t>Detectar conflicto en los requisitos que suelen provenir de distintas fuentes y presentar contradicciones o ambigüedades debido a su naturaleza informal.</w:t>
      </w:r>
    </w:p>
    <w:p w14:paraId="5E3C1693" w14:textId="77777777" w:rsidR="005E4B61" w:rsidRPr="005E4B61" w:rsidRDefault="00FA3367" w:rsidP="003A41B6">
      <w:pPr>
        <w:pStyle w:val="Prrafodelista"/>
        <w:numPr>
          <w:ilvl w:val="0"/>
          <w:numId w:val="38"/>
        </w:numPr>
        <w:ind w:left="1843"/>
        <w:rPr>
          <w:lang w:val="es-419" w:eastAsia="es-CO"/>
        </w:rPr>
      </w:pPr>
      <w:r w:rsidRPr="005E4B61">
        <w:rPr>
          <w:lang w:val="es-419" w:eastAsia="es-CO"/>
        </w:rPr>
        <w:t>Profundizar en el conocimiento del dominio del problema puede facilitar el proceso de construir un producto útil para clientes y usuarios (Durán, 2000).</w:t>
      </w:r>
    </w:p>
    <w:p w14:paraId="23A48621" w14:textId="1B3869B5" w:rsidR="00E92545" w:rsidRPr="005E4B61" w:rsidRDefault="00FA3367" w:rsidP="003A41B6">
      <w:pPr>
        <w:pStyle w:val="Prrafodelista"/>
        <w:ind w:left="1429" w:firstLine="0"/>
        <w:rPr>
          <w:lang w:val="es-419" w:eastAsia="es-CO"/>
        </w:rPr>
      </w:pPr>
      <w:r w:rsidRPr="005E4B61">
        <w:rPr>
          <w:lang w:val="es-419" w:eastAsia="es-CO"/>
        </w:rPr>
        <w:t>En esta fase, el analista proporciona un sistema de retroalimentación que refina el entendimiento conseguido en la etapa de obtención.</w:t>
      </w:r>
    </w:p>
    <w:p w14:paraId="76666148" w14:textId="77777777" w:rsidR="00FA3367" w:rsidRPr="003A41B6" w:rsidRDefault="00FA3367" w:rsidP="005E4B61">
      <w:pPr>
        <w:pStyle w:val="Prrafodelista"/>
        <w:numPr>
          <w:ilvl w:val="0"/>
          <w:numId w:val="38"/>
        </w:numPr>
        <w:rPr>
          <w:b/>
          <w:bCs/>
          <w:lang w:val="es-419" w:eastAsia="es-CO"/>
        </w:rPr>
      </w:pPr>
      <w:r w:rsidRPr="003A41B6">
        <w:rPr>
          <w:b/>
          <w:bCs/>
          <w:lang w:val="es-419" w:eastAsia="es-CO"/>
        </w:rPr>
        <w:t>Especificación</w:t>
      </w:r>
    </w:p>
    <w:p w14:paraId="7FD56339" w14:textId="50AF0BEE" w:rsidR="00E92545" w:rsidRDefault="00FA3367" w:rsidP="003A41B6">
      <w:pPr>
        <w:pStyle w:val="Prrafodelista"/>
        <w:ind w:left="1429" w:firstLine="0"/>
        <w:rPr>
          <w:lang w:val="es-419" w:eastAsia="es-CO"/>
        </w:rPr>
      </w:pPr>
      <w:r w:rsidRPr="005E4B61">
        <w:rPr>
          <w:lang w:val="es-419" w:eastAsia="es-CO"/>
        </w:rPr>
        <w:t>Aquí se documentan los requisitos acordados con el cliente, en un nivel apropiado de detalle. En la práctica, esta etapa se realiza conjuntamente con el análisis, por lo que se puede decir que la especificación es el “pasar en limpio” el análisis realizado previamente aplicando técnicas y/o estándares de documentación, como la notación UML (Lenguaje de Modelado Unificado), que es un estándar para el modelado orientado a objetos, por lo que los casos de uso y la obtención de requisitos basada en los casos de uso se utilizan cada vez más para la obtención de requisitos.</w:t>
      </w:r>
    </w:p>
    <w:p w14:paraId="11BFE84F" w14:textId="77777777" w:rsidR="00677224" w:rsidRDefault="00677224" w:rsidP="003A41B6">
      <w:pPr>
        <w:pStyle w:val="Prrafodelista"/>
        <w:ind w:left="1429" w:firstLine="0"/>
        <w:rPr>
          <w:lang w:val="es-419" w:eastAsia="es-CO"/>
        </w:rPr>
      </w:pPr>
    </w:p>
    <w:p w14:paraId="4C6F0587" w14:textId="77777777" w:rsidR="00677224" w:rsidRPr="005E4B61" w:rsidRDefault="00677224" w:rsidP="003A41B6">
      <w:pPr>
        <w:pStyle w:val="Prrafodelista"/>
        <w:ind w:left="1429" w:firstLine="0"/>
        <w:rPr>
          <w:lang w:val="es-419" w:eastAsia="es-CO"/>
        </w:rPr>
      </w:pPr>
    </w:p>
    <w:p w14:paraId="00758238" w14:textId="77777777" w:rsidR="00FA3367" w:rsidRPr="003A41B6" w:rsidRDefault="00FA3367" w:rsidP="005E4B61">
      <w:pPr>
        <w:pStyle w:val="Prrafodelista"/>
        <w:numPr>
          <w:ilvl w:val="0"/>
          <w:numId w:val="38"/>
        </w:numPr>
        <w:rPr>
          <w:b/>
          <w:bCs/>
          <w:lang w:val="es-419" w:eastAsia="es-CO"/>
        </w:rPr>
      </w:pPr>
      <w:r w:rsidRPr="003A41B6">
        <w:rPr>
          <w:b/>
          <w:bCs/>
          <w:lang w:val="es-419" w:eastAsia="es-CO"/>
        </w:rPr>
        <w:lastRenderedPageBreak/>
        <w:t>Validación</w:t>
      </w:r>
    </w:p>
    <w:p w14:paraId="6D5E2084" w14:textId="20664A13" w:rsidR="00D672C1" w:rsidRPr="005E4B61" w:rsidRDefault="00FA3367" w:rsidP="003A41B6">
      <w:pPr>
        <w:pStyle w:val="Prrafodelista"/>
        <w:ind w:left="1429" w:firstLine="0"/>
        <w:rPr>
          <w:lang w:val="es-419" w:eastAsia="es-CO"/>
        </w:rPr>
      </w:pPr>
      <w:r w:rsidRPr="005E4B61">
        <w:rPr>
          <w:lang w:val="es-419" w:eastAsia="es-CO"/>
        </w:rPr>
        <w:t>Por último, la validación garantiza que los requisitos, una vez analizados y resueltos los posibles conflictos, correspondan realmente a las necesidades de clientes y usuarios, para evitar que, a pesar de que el producto final sea técnicamente correcto, no sea satisfactorio. La validación puede llevar al analista a reescribir algunas especificaciones de requisitos y, en otros casos, a obtener nuevos, producto de la aparición de necesidades que hasta entonces estaban ocultas, para volver a evaluar el análisis inicial, o para corregir y perfeccionar el conjunto de requisitos documentados.</w:t>
      </w:r>
      <w:r w:rsidR="00D672C1">
        <w:br w:type="page"/>
      </w:r>
    </w:p>
    <w:p w14:paraId="3056BA6F" w14:textId="7411D343" w:rsidR="00656754" w:rsidRPr="00EE4C61" w:rsidRDefault="00EE4C61" w:rsidP="00B63204">
      <w:pPr>
        <w:pStyle w:val="Titulosgenerales"/>
      </w:pPr>
      <w:bookmarkStart w:id="14" w:name="_Toc165040227"/>
      <w:r w:rsidRPr="00EE4C61">
        <w:lastRenderedPageBreak/>
        <w:t>Síntesis</w:t>
      </w:r>
      <w:bookmarkEnd w:id="14"/>
      <w:r w:rsidRPr="00EE4C61">
        <w:t xml:space="preserve"> </w:t>
      </w:r>
      <w:r w:rsidR="00656754">
        <w:rPr>
          <w:noProof/>
          <w14:ligatures w14:val="standardContextual"/>
        </w:rPr>
        <w:drawing>
          <wp:inline distT="0" distB="0" distL="0" distR="0" wp14:anchorId="413BD968" wp14:editId="23F43893">
            <wp:extent cx="6332220" cy="5735955"/>
            <wp:effectExtent l="0" t="0" r="0" b="0"/>
            <wp:docPr id="1407490140" name="Gráfico 4" descr="Esquema general del componente formativo, que enuncia las temáticas desarrolladas en el mismo y destaca aspectos clave estudiados. Tema central: ingeniería de requisito. Temas integradores: ciclo de vida del software, elementos y paradig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90140" name="Gráfico 4" descr="Esquema general del componente formativo, que enuncia las temáticas desarrolladas en el mismo y destaca aspectos clave estudiados. Tema central: ingeniería de requisito. Temas integradores: ciclo de vida del software, elementos y paradigma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735955"/>
                    </a:xfrm>
                    <a:prstGeom prst="rect">
                      <a:avLst/>
                    </a:prstGeom>
                  </pic:spPr>
                </pic:pic>
              </a:graphicData>
            </a:graphic>
          </wp:inline>
        </w:drawing>
      </w:r>
    </w:p>
    <w:p w14:paraId="28A2E9E7" w14:textId="6B2B380A"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15" w:name="_Toc165040228"/>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F583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4AB522B" w:rsidR="001F583B" w:rsidRDefault="001F583B" w:rsidP="0037202F">
            <w:pPr>
              <w:pStyle w:val="TextoTablas"/>
            </w:pPr>
            <w:r w:rsidRPr="00797D98">
              <w:t xml:space="preserve">Ingeniería del </w:t>
            </w:r>
            <w:r w:rsidR="0083484D" w:rsidRPr="0083484D">
              <w:t>“</w:t>
            </w:r>
            <w:r w:rsidR="0083484D" w:rsidRPr="0083484D">
              <w:rPr>
                <w:rStyle w:val="Extranjerismo"/>
              </w:rPr>
              <w:t>software</w:t>
            </w:r>
            <w:r w:rsidR="0083484D" w:rsidRPr="0083484D">
              <w:t>”</w:t>
            </w:r>
            <w:r w:rsidRPr="00797D98">
              <w:t>: un enfoque práctico</w:t>
            </w:r>
          </w:p>
        </w:tc>
        <w:tc>
          <w:tcPr>
            <w:tcW w:w="3119" w:type="dxa"/>
          </w:tcPr>
          <w:p w14:paraId="6B46D09D" w14:textId="3D5EC067" w:rsidR="001F583B" w:rsidRDefault="001F583B" w:rsidP="0037202F">
            <w:pPr>
              <w:pStyle w:val="TextoTablas"/>
            </w:pPr>
            <w:r w:rsidRPr="00797D98">
              <w:t xml:space="preserve">Pressman, R. (1993). Ingeniería del </w:t>
            </w:r>
            <w:r w:rsidR="0083484D" w:rsidRPr="0083484D">
              <w:t>“</w:t>
            </w:r>
            <w:r w:rsidR="0083484D" w:rsidRPr="0083484D">
              <w:rPr>
                <w:rStyle w:val="Extranjerismo"/>
              </w:rPr>
              <w:t>software</w:t>
            </w:r>
            <w:r w:rsidR="0083484D" w:rsidRPr="0083484D">
              <w:t>”</w:t>
            </w:r>
            <w:r w:rsidRPr="00797D98">
              <w:t>: un enfoque práctico. McGraw-Hill Inc.</w:t>
            </w:r>
          </w:p>
        </w:tc>
        <w:tc>
          <w:tcPr>
            <w:tcW w:w="2268" w:type="dxa"/>
          </w:tcPr>
          <w:p w14:paraId="16BE0076" w14:textId="03C48FAA" w:rsidR="001F583B" w:rsidRDefault="001F583B" w:rsidP="0037202F">
            <w:pPr>
              <w:pStyle w:val="TextoTablas"/>
            </w:pPr>
            <w:r w:rsidRPr="00797D98">
              <w:t>Libro</w:t>
            </w:r>
          </w:p>
        </w:tc>
        <w:tc>
          <w:tcPr>
            <w:tcW w:w="2879" w:type="dxa"/>
          </w:tcPr>
          <w:p w14:paraId="1224783A" w14:textId="380DE13B" w:rsidR="001F583B" w:rsidRDefault="00000000" w:rsidP="0037202F">
            <w:pPr>
              <w:pStyle w:val="TextoTablas"/>
            </w:pPr>
            <w:hyperlink r:id="rId16" w:history="1">
              <w:r w:rsidR="001F583B" w:rsidRPr="001F583B">
                <w:rPr>
                  <w:rStyle w:val="Hipervnculo"/>
                </w:rPr>
                <w:t>https://doku.pub/documents/ingenieria-de-software-un-enfoque-practico6thedicion-rogerpressman1-p6lkgywex804</w:t>
              </w:r>
            </w:hyperlink>
          </w:p>
        </w:tc>
      </w:tr>
      <w:tr w:rsidR="001F583B" w14:paraId="1CAB4FF1" w14:textId="77777777" w:rsidTr="00F36C9D">
        <w:tc>
          <w:tcPr>
            <w:tcW w:w="1696" w:type="dxa"/>
          </w:tcPr>
          <w:p w14:paraId="50F9840A" w14:textId="6C5A2BCF" w:rsidR="001F583B" w:rsidRDefault="001F583B" w:rsidP="0037202F">
            <w:pPr>
              <w:pStyle w:val="TextoTablas"/>
            </w:pPr>
            <w:r w:rsidRPr="00797D98">
              <w:t xml:space="preserve">Ingeniería del </w:t>
            </w:r>
            <w:r w:rsidR="0083484D">
              <w:rPr>
                <w:color w:val="000000" w:themeColor="text1"/>
              </w:rPr>
              <w:t>“</w:t>
            </w:r>
            <w:r w:rsidR="0083484D" w:rsidRPr="00C63DEC">
              <w:rPr>
                <w:rStyle w:val="Extranjerismo"/>
              </w:rPr>
              <w:t>software</w:t>
            </w:r>
            <w:r w:rsidR="0083484D">
              <w:rPr>
                <w:color w:val="000000" w:themeColor="text1"/>
              </w:rPr>
              <w:t>”</w:t>
            </w:r>
            <w:r w:rsidRPr="00797D98">
              <w:t xml:space="preserve"> - Ciclo de vida</w:t>
            </w:r>
          </w:p>
        </w:tc>
        <w:tc>
          <w:tcPr>
            <w:tcW w:w="3119" w:type="dxa"/>
          </w:tcPr>
          <w:p w14:paraId="0F4B6288" w14:textId="6BF55FEC" w:rsidR="001F583B" w:rsidRDefault="001F583B" w:rsidP="0037202F">
            <w:pPr>
              <w:pStyle w:val="TextoTablas"/>
            </w:pPr>
            <w:r w:rsidRPr="00797D98">
              <w:t xml:space="preserve">Universidad Católica de Murcia. (2015). Ingeniería del </w:t>
            </w:r>
            <w:r w:rsidR="0083484D" w:rsidRPr="0083484D">
              <w:t>“</w:t>
            </w:r>
            <w:r w:rsidR="0083484D" w:rsidRPr="0083484D">
              <w:rPr>
                <w:rStyle w:val="Extranjerismo"/>
              </w:rPr>
              <w:t>software</w:t>
            </w:r>
            <w:r w:rsidR="0083484D" w:rsidRPr="0083484D">
              <w:t>”</w:t>
            </w:r>
            <w:r w:rsidRPr="00797D98">
              <w:t xml:space="preserve"> - Ciclo de vida - Raquel Martínez. YouTube.</w:t>
            </w:r>
          </w:p>
        </w:tc>
        <w:tc>
          <w:tcPr>
            <w:tcW w:w="2268" w:type="dxa"/>
          </w:tcPr>
          <w:p w14:paraId="5A0FA849" w14:textId="0F774530" w:rsidR="001F583B" w:rsidRDefault="001F583B" w:rsidP="0037202F">
            <w:pPr>
              <w:pStyle w:val="TextoTablas"/>
            </w:pPr>
            <w:r w:rsidRPr="00797D98">
              <w:t>Video</w:t>
            </w:r>
          </w:p>
        </w:tc>
        <w:tc>
          <w:tcPr>
            <w:tcW w:w="2879" w:type="dxa"/>
          </w:tcPr>
          <w:p w14:paraId="25B7F128" w14:textId="2E667716" w:rsidR="001F583B" w:rsidRDefault="00000000" w:rsidP="0037202F">
            <w:pPr>
              <w:pStyle w:val="TextoTablas"/>
            </w:pPr>
            <w:hyperlink r:id="rId17" w:history="1">
              <w:r w:rsidR="001F583B" w:rsidRPr="001F583B">
                <w:rPr>
                  <w:rStyle w:val="Hipervnculo"/>
                </w:rPr>
                <w:t>https://www.youtube.com/watch?v=4tWmULUzVdE&amp;t=199s</w:t>
              </w:r>
            </w:hyperlink>
          </w:p>
        </w:tc>
      </w:tr>
      <w:tr w:rsidR="001F583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281BE91" w:rsidR="001F583B" w:rsidRDefault="001F583B" w:rsidP="0037202F">
            <w:pPr>
              <w:pStyle w:val="TextoTablas"/>
            </w:pPr>
            <w:r w:rsidRPr="00797D98">
              <w:t>Tipos de requerimientos</w:t>
            </w:r>
          </w:p>
        </w:tc>
        <w:tc>
          <w:tcPr>
            <w:tcW w:w="3119" w:type="dxa"/>
          </w:tcPr>
          <w:p w14:paraId="2C74FABC" w14:textId="25EA4F65" w:rsidR="001F583B" w:rsidRDefault="001F583B" w:rsidP="0037202F">
            <w:pPr>
              <w:pStyle w:val="TextoTablas"/>
            </w:pPr>
            <w:proofErr w:type="spellStart"/>
            <w:r w:rsidRPr="00797D98">
              <w:t>Itunes</w:t>
            </w:r>
            <w:proofErr w:type="spellEnd"/>
            <w:r w:rsidRPr="00797D98">
              <w:t xml:space="preserve"> U – UAEH. (2019). Tipos de requerimientos. YouTube.</w:t>
            </w:r>
          </w:p>
        </w:tc>
        <w:tc>
          <w:tcPr>
            <w:tcW w:w="2268" w:type="dxa"/>
          </w:tcPr>
          <w:p w14:paraId="1EC3D48B" w14:textId="49D735EE" w:rsidR="001F583B" w:rsidRDefault="001F583B" w:rsidP="0037202F">
            <w:pPr>
              <w:pStyle w:val="TextoTablas"/>
            </w:pPr>
            <w:r w:rsidRPr="00797D98">
              <w:t>Video</w:t>
            </w:r>
          </w:p>
        </w:tc>
        <w:tc>
          <w:tcPr>
            <w:tcW w:w="2879" w:type="dxa"/>
          </w:tcPr>
          <w:p w14:paraId="59BD8E98" w14:textId="033B68FC" w:rsidR="001F583B" w:rsidRDefault="00000000" w:rsidP="0037202F">
            <w:pPr>
              <w:pStyle w:val="TextoTablas"/>
            </w:pPr>
            <w:hyperlink r:id="rId18" w:history="1">
              <w:r w:rsidR="001F583B" w:rsidRPr="001F583B">
                <w:rPr>
                  <w:rStyle w:val="Hipervnculo"/>
                </w:rPr>
                <w:t>https://www.youtube.com/watch?v=PUyfzEzSUSg</w:t>
              </w:r>
            </w:hyperlink>
          </w:p>
        </w:tc>
      </w:tr>
      <w:tr w:rsidR="001F583B" w14:paraId="40B1D76F" w14:textId="77777777" w:rsidTr="00F36C9D">
        <w:tc>
          <w:tcPr>
            <w:tcW w:w="1696" w:type="dxa"/>
          </w:tcPr>
          <w:p w14:paraId="07BD2B6B" w14:textId="603CBB1C" w:rsidR="001F583B" w:rsidRPr="00755E9C" w:rsidRDefault="001F583B" w:rsidP="0037202F">
            <w:pPr>
              <w:pStyle w:val="TextoTablas"/>
            </w:pPr>
            <w:r w:rsidRPr="00797D98">
              <w:t>Requisitos funcionales y no funcionales</w:t>
            </w:r>
          </w:p>
        </w:tc>
        <w:tc>
          <w:tcPr>
            <w:tcW w:w="3119" w:type="dxa"/>
          </w:tcPr>
          <w:p w14:paraId="7F375F8A" w14:textId="0D075FCF" w:rsidR="001F583B" w:rsidRPr="00755E9C" w:rsidRDefault="001F583B" w:rsidP="0037202F">
            <w:pPr>
              <w:pStyle w:val="TextoTablas"/>
            </w:pPr>
            <w:proofErr w:type="spellStart"/>
            <w:r w:rsidRPr="00797D98">
              <w:t>CavernaTech</w:t>
            </w:r>
            <w:proofErr w:type="spellEnd"/>
            <w:r w:rsidRPr="00797D98">
              <w:t xml:space="preserve">. (2019). </w:t>
            </w:r>
            <w:r w:rsidR="00233325" w:rsidRPr="00233325">
              <w:t>DEFINICION</w:t>
            </w:r>
            <w:r w:rsidR="00233325">
              <w:t xml:space="preserve"> </w:t>
            </w:r>
            <w:r w:rsidR="00233325" w:rsidRPr="00233325">
              <w:t>de Requerimientos (FUNCIONALES y NO FUNCIONALES) de Software</w:t>
            </w:r>
            <w:r w:rsidRPr="00797D98">
              <w:t>. YouTube.</w:t>
            </w:r>
          </w:p>
        </w:tc>
        <w:tc>
          <w:tcPr>
            <w:tcW w:w="2268" w:type="dxa"/>
          </w:tcPr>
          <w:p w14:paraId="0A592FC4" w14:textId="63400E33" w:rsidR="001F583B" w:rsidRPr="00755E9C" w:rsidRDefault="001F583B" w:rsidP="0037202F">
            <w:pPr>
              <w:pStyle w:val="TextoTablas"/>
            </w:pPr>
            <w:r w:rsidRPr="00797D98">
              <w:t>Video</w:t>
            </w:r>
          </w:p>
        </w:tc>
        <w:tc>
          <w:tcPr>
            <w:tcW w:w="2879" w:type="dxa"/>
          </w:tcPr>
          <w:p w14:paraId="1A8A24C8" w14:textId="097E38AD" w:rsidR="001F583B" w:rsidRDefault="00000000" w:rsidP="0037202F">
            <w:pPr>
              <w:pStyle w:val="TextoTablas"/>
            </w:pPr>
            <w:hyperlink r:id="rId19" w:history="1">
              <w:r w:rsidR="00233325" w:rsidRPr="00233325">
                <w:rPr>
                  <w:rStyle w:val="Hipervnculo"/>
                </w:rPr>
                <w:t>https://www.youtube.com/watch?v=Lv7XbZtnQ6A</w:t>
              </w:r>
            </w:hyperlink>
          </w:p>
        </w:tc>
      </w:tr>
    </w:tbl>
    <w:p w14:paraId="1C276251" w14:textId="30BD785F" w:rsidR="00F36C9D" w:rsidRDefault="00F36C9D" w:rsidP="00B63204">
      <w:pPr>
        <w:pStyle w:val="Titulosgenerales"/>
      </w:pPr>
      <w:bookmarkStart w:id="16" w:name="_Toc165040229"/>
      <w:r>
        <w:lastRenderedPageBreak/>
        <w:t>Glosario</w:t>
      </w:r>
      <w:bookmarkEnd w:id="16"/>
    </w:p>
    <w:p w14:paraId="01BD89D8" w14:textId="5755A2A4" w:rsidR="001F583B" w:rsidRPr="001F583B" w:rsidRDefault="001F583B" w:rsidP="001F583B">
      <w:pPr>
        <w:rPr>
          <w:lang w:val="es-419" w:eastAsia="es-CO"/>
        </w:rPr>
      </w:pPr>
      <w:r w:rsidRPr="000366DA">
        <w:rPr>
          <w:b/>
          <w:bCs/>
          <w:lang w:val="es-419" w:eastAsia="es-CO"/>
        </w:rPr>
        <w:t>Ágil</w:t>
      </w:r>
      <w:r w:rsidRPr="001F583B">
        <w:rPr>
          <w:lang w:val="es-419" w:eastAsia="es-CO"/>
        </w:rPr>
        <w:t>: 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676818DA" w14:textId="552A3BEB" w:rsidR="001F583B" w:rsidRPr="001F583B" w:rsidRDefault="001F583B" w:rsidP="001F583B">
      <w:pPr>
        <w:rPr>
          <w:lang w:val="es-419" w:eastAsia="es-CO"/>
        </w:rPr>
      </w:pPr>
      <w:r w:rsidRPr="000366DA">
        <w:rPr>
          <w:b/>
          <w:bCs/>
          <w:lang w:val="es-419" w:eastAsia="es-CO"/>
        </w:rPr>
        <w:t xml:space="preserve">Ciclo de vida de </w:t>
      </w:r>
      <w:r w:rsidR="0083484D" w:rsidRPr="0083484D">
        <w:rPr>
          <w:b/>
          <w:bCs/>
          <w:lang w:val="es-419" w:eastAsia="es-CO"/>
        </w:rPr>
        <w:t>“</w:t>
      </w:r>
      <w:r w:rsidR="0083484D" w:rsidRPr="0083484D">
        <w:rPr>
          <w:rStyle w:val="Extranjerismo"/>
          <w:b/>
          <w:bCs/>
          <w:lang w:val="es-419" w:eastAsia="es-CO"/>
        </w:rPr>
        <w:t>software</w:t>
      </w:r>
      <w:r w:rsidR="0083484D" w:rsidRPr="0083484D">
        <w:rPr>
          <w:b/>
          <w:bCs/>
          <w:lang w:val="es-419" w:eastAsia="es-CO"/>
        </w:rPr>
        <w:t>”</w:t>
      </w:r>
      <w:r w:rsidRPr="001F583B">
        <w:rPr>
          <w:lang w:val="es-419" w:eastAsia="es-CO"/>
        </w:rPr>
        <w:t xml:space="preserve">: aplicación de metodologías para el desarrollo del sistema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1F583B">
        <w:rPr>
          <w:lang w:val="es-419" w:eastAsia="es-CO"/>
        </w:rPr>
        <w:t xml:space="preserve"> [AECC, 1986].</w:t>
      </w:r>
    </w:p>
    <w:p w14:paraId="1F8E5FF4" w14:textId="6B260F47" w:rsidR="001F583B" w:rsidRPr="001F583B" w:rsidRDefault="001F583B" w:rsidP="001F583B">
      <w:pPr>
        <w:rPr>
          <w:lang w:val="es-419" w:eastAsia="es-CO"/>
        </w:rPr>
      </w:pPr>
      <w:r w:rsidRPr="000366DA">
        <w:rPr>
          <w:b/>
          <w:bCs/>
          <w:lang w:val="es-419" w:eastAsia="es-CO"/>
        </w:rPr>
        <w:t>Método</w:t>
      </w:r>
      <w:r w:rsidRPr="001F583B">
        <w:rPr>
          <w:lang w:val="es-419" w:eastAsia="es-CO"/>
        </w:rPr>
        <w:t xml:space="preserve">: indica cómo construir técnicamente 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1F583B">
        <w:rPr>
          <w:lang w:val="es-419" w:eastAsia="es-CO"/>
        </w:rPr>
        <w:t>. Se incluyen técnicas de modelado y otras técnicas descriptivas.</w:t>
      </w:r>
    </w:p>
    <w:p w14:paraId="399E9043" w14:textId="3B118DAB" w:rsidR="001F583B" w:rsidRPr="001F583B" w:rsidRDefault="001F583B" w:rsidP="001F583B">
      <w:pPr>
        <w:rPr>
          <w:lang w:val="es-419" w:eastAsia="es-CO"/>
        </w:rPr>
      </w:pPr>
      <w:r w:rsidRPr="000366DA">
        <w:rPr>
          <w:b/>
          <w:bCs/>
          <w:lang w:val="es-419" w:eastAsia="es-CO"/>
        </w:rPr>
        <w:t>Metodología</w:t>
      </w:r>
      <w:r w:rsidRPr="001F583B">
        <w:rPr>
          <w:lang w:val="es-419" w:eastAsia="es-CO"/>
        </w:rPr>
        <w:t>: colección de métodos para resolver un tipo de problema.</w:t>
      </w:r>
    </w:p>
    <w:p w14:paraId="3FC1161A" w14:textId="4936331D" w:rsidR="001F583B" w:rsidRPr="001F583B" w:rsidRDefault="001F583B" w:rsidP="001F583B">
      <w:pPr>
        <w:rPr>
          <w:lang w:val="es-419" w:eastAsia="es-CO"/>
        </w:rPr>
      </w:pPr>
      <w:r w:rsidRPr="000366DA">
        <w:rPr>
          <w:b/>
          <w:bCs/>
          <w:lang w:val="es-419" w:eastAsia="es-CO"/>
        </w:rPr>
        <w:t>Requerimiento</w:t>
      </w:r>
      <w:r w:rsidRPr="001F583B">
        <w:rPr>
          <w:lang w:val="es-419" w:eastAsia="es-CO"/>
        </w:rPr>
        <w:t>: se refiere a la petición que se hace de algo que se solicita.</w:t>
      </w:r>
    </w:p>
    <w:p w14:paraId="2138E73A" w14:textId="147A02A4" w:rsidR="00B63204" w:rsidRDefault="001F583B" w:rsidP="000366DA">
      <w:pPr>
        <w:rPr>
          <w:lang w:val="es-419" w:eastAsia="es-CO"/>
        </w:rPr>
      </w:pPr>
      <w:r w:rsidRPr="000366DA">
        <w:rPr>
          <w:b/>
          <w:bCs/>
          <w:lang w:val="es-419" w:eastAsia="es-CO"/>
        </w:rPr>
        <w:t>Requisito</w:t>
      </w:r>
      <w:r w:rsidRPr="001F583B">
        <w:rPr>
          <w:lang w:val="es-419" w:eastAsia="es-CO"/>
        </w:rPr>
        <w:t>: condición que debe cumplir algo, en general el requisito cumple con lo que se requiere con el requerimiento.</w:t>
      </w:r>
    </w:p>
    <w:p w14:paraId="40B682D2" w14:textId="55A1BD8D" w:rsidR="002E5B3A" w:rsidRDefault="002E5B3A" w:rsidP="00B63204">
      <w:pPr>
        <w:pStyle w:val="Titulosgenerales"/>
      </w:pPr>
      <w:bookmarkStart w:id="17" w:name="_Toc165040230"/>
      <w:r>
        <w:lastRenderedPageBreak/>
        <w:t>Referencias bibliográficas</w:t>
      </w:r>
      <w:bookmarkEnd w:id="17"/>
      <w:r>
        <w:t xml:space="preserve"> </w:t>
      </w:r>
    </w:p>
    <w:p w14:paraId="710E7054" w14:textId="65157BD7" w:rsidR="00861D36" w:rsidRDefault="00B9733A" w:rsidP="00861D36">
      <w:r>
        <w:t xml:space="preserve"> </w:t>
      </w:r>
      <w:r w:rsidR="00861D36">
        <w:t xml:space="preserve">Boehm, B. W. (1979). </w:t>
      </w:r>
      <w:r w:rsidR="008971E9">
        <w:t>“</w:t>
      </w:r>
      <w:r w:rsidR="00861D36" w:rsidRPr="0037202F">
        <w:rPr>
          <w:rStyle w:val="Extranjerismo"/>
        </w:rPr>
        <w:t xml:space="preserve">A Spiral Model of </w:t>
      </w:r>
      <w:r w:rsidR="0083484D" w:rsidRPr="0037202F">
        <w:rPr>
          <w:rStyle w:val="Extranjerismo"/>
        </w:rPr>
        <w:t>software</w:t>
      </w:r>
      <w:r w:rsidR="00861D36" w:rsidRPr="0037202F">
        <w:rPr>
          <w:rStyle w:val="Extranjerismo"/>
        </w:rPr>
        <w:t xml:space="preserve"> Development and Enhancement</w:t>
      </w:r>
      <w:r w:rsidR="008971E9">
        <w:t>”</w:t>
      </w:r>
      <w:r w:rsidR="00861D36">
        <w:t xml:space="preserve">. ACM </w:t>
      </w:r>
      <w:r w:rsidR="0083484D">
        <w:rPr>
          <w:rFonts w:ascii="Calibri" w:hAnsi="Calibri"/>
          <w:color w:val="000000" w:themeColor="text1"/>
          <w:kern w:val="0"/>
          <w14:ligatures w14:val="none"/>
        </w:rPr>
        <w:t>“</w:t>
      </w:r>
      <w:r w:rsidR="0083484D" w:rsidRPr="0037202F">
        <w:rPr>
          <w:rStyle w:val="Extranjerismo"/>
        </w:rPr>
        <w:t>Software</w:t>
      </w:r>
      <w:r w:rsidR="00861D36" w:rsidRPr="0037202F">
        <w:rPr>
          <w:rStyle w:val="Extranjerismo"/>
        </w:rPr>
        <w:t xml:space="preserve"> Engineering Notes</w:t>
      </w:r>
      <w:r w:rsidR="0083484D">
        <w:t>”</w:t>
      </w:r>
      <w:r w:rsidR="00861D36">
        <w:t>, 11(4), 22-42.</w:t>
      </w:r>
    </w:p>
    <w:p w14:paraId="51F840F3" w14:textId="7801448C" w:rsidR="00861D36" w:rsidRDefault="00861D36" w:rsidP="00861D36">
      <w:r>
        <w:t xml:space="preserve">Durán, A., y Bernárdez, B. (2001). Metodología para el análisis de requisitos de </w:t>
      </w:r>
      <w:r w:rsidRPr="0037202F">
        <w:t xml:space="preserve">sistemas </w:t>
      </w:r>
      <w:r w:rsidR="0083484D" w:rsidRPr="0037202F">
        <w:rPr>
          <w:rFonts w:ascii="Calibri" w:hAnsi="Calibri"/>
          <w:color w:val="000000" w:themeColor="text1"/>
          <w:kern w:val="0"/>
          <w14:ligatures w14:val="none"/>
        </w:rPr>
        <w:t>“</w:t>
      </w:r>
      <w:r w:rsidR="0083484D" w:rsidRPr="0037202F">
        <w:rPr>
          <w:rStyle w:val="Extranjerismo"/>
        </w:rPr>
        <w:t>software</w:t>
      </w:r>
      <w:r w:rsidR="0083484D" w:rsidRPr="0037202F">
        <w:rPr>
          <w:rFonts w:ascii="Calibri" w:hAnsi="Calibri"/>
          <w:color w:val="000000" w:themeColor="text1"/>
          <w:kern w:val="0"/>
          <w14:ligatures w14:val="none"/>
        </w:rPr>
        <w:t>”</w:t>
      </w:r>
      <w:r>
        <w:t>.</w:t>
      </w:r>
    </w:p>
    <w:p w14:paraId="3BE07CA0" w14:textId="6FB19094" w:rsidR="00861D36" w:rsidRDefault="00861D36" w:rsidP="00861D36">
      <w:r>
        <w:t>McCracken, D., y Jackson, M. A. (1981). “</w:t>
      </w:r>
      <w:r w:rsidRPr="0083484D">
        <w:rPr>
          <w:rStyle w:val="Extranjerismo"/>
        </w:rPr>
        <w:t>A Minority Dissenting Opinion</w:t>
      </w:r>
      <w:r>
        <w:t xml:space="preserve">”. En W. W. </w:t>
      </w:r>
      <w:proofErr w:type="spellStart"/>
      <w:r>
        <w:t>Cotterman</w:t>
      </w:r>
      <w:proofErr w:type="spellEnd"/>
      <w:r>
        <w:t xml:space="preserve">, J. D. </w:t>
      </w:r>
      <w:proofErr w:type="spellStart"/>
      <w:r>
        <w:t>Couger</w:t>
      </w:r>
      <w:proofErr w:type="spellEnd"/>
      <w:r>
        <w:t xml:space="preserve">, N. L. </w:t>
      </w:r>
      <w:proofErr w:type="spellStart"/>
      <w:r>
        <w:t>Enger</w:t>
      </w:r>
      <w:proofErr w:type="spellEnd"/>
      <w:r>
        <w:t xml:space="preserve">, F. Harold (Eds.). </w:t>
      </w:r>
      <w:r w:rsidR="008971E9">
        <w:t>“</w:t>
      </w:r>
      <w:r w:rsidRPr="008971E9">
        <w:rPr>
          <w:rStyle w:val="Extranjerismo"/>
        </w:rPr>
        <w:t>Systems Analysis and Design: A Foundation for the 1980s</w:t>
      </w:r>
      <w:r w:rsidR="0037202F">
        <w:rPr>
          <w:rStyle w:val="Extranjerismo"/>
        </w:rPr>
        <w:t>”</w:t>
      </w:r>
      <w:r>
        <w:t xml:space="preserve"> (pp. 551-553). </w:t>
      </w:r>
      <w:r w:rsidRPr="0037202F">
        <w:t>Elsevier</w:t>
      </w:r>
      <w:r>
        <w:t>.</w:t>
      </w:r>
    </w:p>
    <w:p w14:paraId="2F87115D" w14:textId="2844D1AC" w:rsidR="00861D36" w:rsidRDefault="00861D36" w:rsidP="00861D36">
      <w:proofErr w:type="spellStart"/>
      <w:r w:rsidRPr="00C55A4C">
        <w:t>Pantaleo</w:t>
      </w:r>
      <w:proofErr w:type="spellEnd"/>
      <w:r w:rsidRPr="00C55A4C">
        <w:t xml:space="preserve">, G., y </w:t>
      </w:r>
      <w:proofErr w:type="spellStart"/>
      <w:r w:rsidRPr="00C55A4C">
        <w:t>Rinaudo</w:t>
      </w:r>
      <w:proofErr w:type="spellEnd"/>
      <w:r w:rsidRPr="00C55A4C">
        <w:t xml:space="preserve">, L. (2018). Ingeniería de </w:t>
      </w:r>
      <w:r w:rsidR="0083484D" w:rsidRPr="00C55A4C">
        <w:rPr>
          <w:rFonts w:ascii="Calibri" w:hAnsi="Calibri"/>
          <w:color w:val="000000" w:themeColor="text1"/>
          <w:kern w:val="0"/>
          <w14:ligatures w14:val="none"/>
        </w:rPr>
        <w:t>“</w:t>
      </w:r>
      <w:r w:rsidR="0083484D" w:rsidRPr="00C55A4C">
        <w:rPr>
          <w:rStyle w:val="Extranjerismo"/>
        </w:rPr>
        <w:t>software</w:t>
      </w:r>
      <w:r w:rsidR="0083484D" w:rsidRPr="00C55A4C">
        <w:rPr>
          <w:rFonts w:ascii="Calibri" w:hAnsi="Calibri"/>
          <w:color w:val="000000" w:themeColor="text1"/>
          <w:kern w:val="0"/>
          <w14:ligatures w14:val="none"/>
        </w:rPr>
        <w:t>”</w:t>
      </w:r>
      <w:r w:rsidRPr="00C55A4C">
        <w:t>. Alfaomega.</w:t>
      </w:r>
      <w:r>
        <w:t xml:space="preserve"> </w:t>
      </w:r>
    </w:p>
    <w:p w14:paraId="6BB1EBE8" w14:textId="2D10783F" w:rsidR="00861D36" w:rsidRDefault="00861D36" w:rsidP="00861D36">
      <w:proofErr w:type="spellStart"/>
      <w:r>
        <w:t>Penzenstadler</w:t>
      </w:r>
      <w:proofErr w:type="spellEnd"/>
      <w:r>
        <w:t xml:space="preserve">, B. (s. f.). </w:t>
      </w:r>
      <w:r w:rsidR="008971E9">
        <w:t>“</w:t>
      </w:r>
      <w:r w:rsidRPr="008971E9">
        <w:rPr>
          <w:rStyle w:val="Extranjerismo"/>
        </w:rPr>
        <w:t>Requirements Engineering</w:t>
      </w:r>
      <w:r w:rsidR="008971E9">
        <w:t>”</w:t>
      </w:r>
      <w:r>
        <w:t xml:space="preserve">. CSU Long Beach. </w:t>
      </w:r>
      <w:hyperlink r:id="rId20" w:history="1">
        <w:r w:rsidRPr="00861D36">
          <w:rPr>
            <w:rStyle w:val="Hipervnculo"/>
          </w:rPr>
          <w:t>http://www.foss2serve.org/index.php/Requirements_Engineering,_CSU_Long_Beach,_Penzenstadler</w:t>
        </w:r>
      </w:hyperlink>
    </w:p>
    <w:p w14:paraId="23B41C4B" w14:textId="61D1B3EB" w:rsidR="00861D36" w:rsidRDefault="00861D36" w:rsidP="00861D36">
      <w:proofErr w:type="spellStart"/>
      <w:r>
        <w:t>Pfleeger</w:t>
      </w:r>
      <w:proofErr w:type="spellEnd"/>
      <w:r>
        <w:t xml:space="preserve">, </w:t>
      </w:r>
      <w:proofErr w:type="spellStart"/>
      <w:r>
        <w:t>Sh</w:t>
      </w:r>
      <w:proofErr w:type="spellEnd"/>
      <w:r>
        <w:t xml:space="preserve">. (2002). Ingeniería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t xml:space="preserve">. Teoría y práctica. </w:t>
      </w:r>
      <w:r w:rsidR="008971E9">
        <w:t>“</w:t>
      </w:r>
      <w:r w:rsidRPr="008971E9">
        <w:rPr>
          <w:rStyle w:val="Extranjerismo"/>
        </w:rPr>
        <w:t>Prentice Hall</w:t>
      </w:r>
      <w:r w:rsidR="008971E9">
        <w:rPr>
          <w:rStyle w:val="Extranjerismo"/>
        </w:rPr>
        <w:t>”</w:t>
      </w:r>
      <w:r>
        <w:t>.</w:t>
      </w:r>
    </w:p>
    <w:p w14:paraId="4FAE2A35" w14:textId="1CC79B1F" w:rsidR="00861D36" w:rsidRDefault="00861D36" w:rsidP="00861D36">
      <w:r>
        <w:t xml:space="preserve">Porfirio, C. (s. f.). Técnicas de priorización: el desafío de conseguir un orden para las funcionalidades. </w:t>
      </w:r>
      <w:proofErr w:type="spellStart"/>
      <w:r>
        <w:t>atSistemas</w:t>
      </w:r>
      <w:proofErr w:type="spellEnd"/>
      <w:r>
        <w:t xml:space="preserve"> - Consultoría </w:t>
      </w:r>
      <w:proofErr w:type="spellStart"/>
      <w:r>
        <w:t>it</w:t>
      </w:r>
      <w:proofErr w:type="spellEnd"/>
      <w:r>
        <w:t xml:space="preserve"> blog. </w:t>
      </w:r>
      <w:hyperlink r:id="rId21" w:history="1">
        <w:r w:rsidRPr="0060522C">
          <w:rPr>
            <w:rStyle w:val="Hipervnculo"/>
          </w:rPr>
          <w:t>https://www.knowmadmood.com/es/blog/tcnicas-de-priorizacin-el-desafo-de-conseguir-un-orden-para-las-funcionalidades</w:t>
        </w:r>
      </w:hyperlink>
      <w:r>
        <w:t xml:space="preserve"> </w:t>
      </w:r>
    </w:p>
    <w:p w14:paraId="67961F99" w14:textId="1867AADF" w:rsidR="00861D36" w:rsidRDefault="00861D36" w:rsidP="00861D36">
      <w:r>
        <w:t xml:space="preserve">Rivadeneira, M., S. (2014). Metodologías ágiles enfocadas al modelado de requerimientos. Informes Científicos Técnicos - UNPA, 5(1), 1-29. </w:t>
      </w:r>
      <w:hyperlink r:id="rId22" w:history="1">
        <w:r w:rsidRPr="0060522C">
          <w:rPr>
            <w:rStyle w:val="Hipervnculo"/>
          </w:rPr>
          <w:t>https://doi.org/10.22305/ict-unpa.v5i1.66</w:t>
        </w:r>
      </w:hyperlink>
      <w:r>
        <w:t xml:space="preserve"> </w:t>
      </w:r>
    </w:p>
    <w:p w14:paraId="44326A49" w14:textId="3E733C60" w:rsidR="00F36C9D" w:rsidRDefault="00861D36" w:rsidP="00723503">
      <w:pPr>
        <w:rPr>
          <w:lang w:val="es-419" w:eastAsia="es-CO"/>
        </w:rPr>
      </w:pPr>
      <w:r>
        <w:t xml:space="preserve">Sommerville I. (2011). Ingeniería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t>. Addison-Wesley.</w:t>
      </w:r>
    </w:p>
    <w:p w14:paraId="0ACDF4A3" w14:textId="5F5F13AA" w:rsidR="002E5B3A" w:rsidRPr="002E5B3A" w:rsidRDefault="00F36C9D" w:rsidP="00B63204">
      <w:pPr>
        <w:pStyle w:val="Titulosgenerales"/>
      </w:pPr>
      <w:bookmarkStart w:id="18" w:name="_Toc165040231"/>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6CEAEA" w:rsidR="00B9559F" w:rsidRDefault="00B9559F" w:rsidP="007201C9">
            <w:pPr>
              <w:pStyle w:val="TextoTablas"/>
            </w:pPr>
            <w:r w:rsidRPr="009222BD">
              <w:t xml:space="preserve">Zulema </w:t>
            </w:r>
            <w:proofErr w:type="spellStart"/>
            <w:r w:rsidRPr="009222BD">
              <w:t>Yidney</w:t>
            </w:r>
            <w:proofErr w:type="spellEnd"/>
            <w:r w:rsidRPr="009222BD">
              <w:t xml:space="preserve"> León Escobar</w:t>
            </w:r>
          </w:p>
        </w:tc>
        <w:tc>
          <w:tcPr>
            <w:tcW w:w="3261" w:type="dxa"/>
          </w:tcPr>
          <w:p w14:paraId="7BB9A540" w14:textId="4450225D" w:rsidR="00B9559F" w:rsidRDefault="00B9559F" w:rsidP="007201C9">
            <w:pPr>
              <w:pStyle w:val="TextoTablas"/>
            </w:pPr>
            <w:r w:rsidRPr="009222BD">
              <w:t xml:space="preserve">Experta </w:t>
            </w:r>
            <w:r w:rsidR="009B465A">
              <w:t>T</w:t>
            </w:r>
            <w:r w:rsidRPr="009222BD">
              <w:t>emática</w:t>
            </w:r>
          </w:p>
        </w:tc>
        <w:tc>
          <w:tcPr>
            <w:tcW w:w="3969" w:type="dxa"/>
          </w:tcPr>
          <w:p w14:paraId="1C05866F" w14:textId="008312A6"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B9559F" w14:paraId="34080B41" w14:textId="77777777" w:rsidTr="004554CA">
        <w:tc>
          <w:tcPr>
            <w:tcW w:w="2830" w:type="dxa"/>
          </w:tcPr>
          <w:p w14:paraId="4EF8DEC6" w14:textId="6BE61918" w:rsidR="00B9559F" w:rsidRDefault="00B9559F" w:rsidP="007201C9">
            <w:pPr>
              <w:pStyle w:val="TextoTablas"/>
            </w:pPr>
            <w:r w:rsidRPr="009222BD">
              <w:t>Jonathan Guerrero Astaiza</w:t>
            </w:r>
          </w:p>
        </w:tc>
        <w:tc>
          <w:tcPr>
            <w:tcW w:w="3261" w:type="dxa"/>
          </w:tcPr>
          <w:p w14:paraId="3C872D58" w14:textId="1744A81A" w:rsidR="00B9559F" w:rsidRDefault="00B9559F" w:rsidP="007201C9">
            <w:pPr>
              <w:pStyle w:val="TextoTablas"/>
            </w:pPr>
            <w:r w:rsidRPr="009222BD">
              <w:t xml:space="preserve">Experto </w:t>
            </w:r>
            <w:r w:rsidR="009B465A">
              <w:t>T</w:t>
            </w:r>
            <w:r w:rsidRPr="009222BD">
              <w:t>emático</w:t>
            </w:r>
          </w:p>
        </w:tc>
        <w:tc>
          <w:tcPr>
            <w:tcW w:w="3969" w:type="dxa"/>
          </w:tcPr>
          <w:p w14:paraId="28E35386" w14:textId="3361BCAB"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1EC8ADE6" w:rsidR="00B9559F" w:rsidRPr="00171F4E" w:rsidRDefault="00390991" w:rsidP="007201C9">
            <w:pPr>
              <w:pStyle w:val="TextoTablas"/>
              <w:rPr>
                <w:highlight w:val="yellow"/>
              </w:rPr>
            </w:pPr>
            <w:r w:rsidRPr="00390991">
              <w:t>Blanca Flor Tinoco Torres</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2CE6EDF9" w:rsidR="004B7652" w:rsidRPr="00390991" w:rsidRDefault="004B7652" w:rsidP="007201C9">
            <w:pPr>
              <w:pStyle w:val="TextoTablas"/>
            </w:pPr>
            <w:r>
              <w:t>Edward Leonardo Pico Cabra</w:t>
            </w:r>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67DC1388" w:rsidR="004B7652" w:rsidRPr="00005D17" w:rsidRDefault="004B7652" w:rsidP="007201C9">
            <w:pPr>
              <w:pStyle w:val="TextoTablas"/>
            </w:pPr>
            <w:r w:rsidRPr="00005D17">
              <w:t>Validador de Recursos Educativos Digitales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4204C" w14:textId="77777777" w:rsidR="00437983" w:rsidRDefault="00437983" w:rsidP="00EC0858">
      <w:pPr>
        <w:spacing w:before="0" w:after="0" w:line="240" w:lineRule="auto"/>
      </w:pPr>
      <w:r>
        <w:separator/>
      </w:r>
    </w:p>
  </w:endnote>
  <w:endnote w:type="continuationSeparator" w:id="0">
    <w:p w14:paraId="4619120D" w14:textId="77777777" w:rsidR="00437983" w:rsidRDefault="0043798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08159" w14:textId="77777777" w:rsidR="00437983" w:rsidRDefault="00437983" w:rsidP="00EC0858">
      <w:pPr>
        <w:spacing w:before="0" w:after="0" w:line="240" w:lineRule="auto"/>
      </w:pPr>
      <w:r>
        <w:separator/>
      </w:r>
    </w:p>
  </w:footnote>
  <w:footnote w:type="continuationSeparator" w:id="0">
    <w:p w14:paraId="2C0C324A" w14:textId="77777777" w:rsidR="00437983" w:rsidRDefault="0043798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F066F0"/>
    <w:multiLevelType w:val="hybridMultilevel"/>
    <w:tmpl w:val="3E362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742C45"/>
    <w:multiLevelType w:val="hybridMultilevel"/>
    <w:tmpl w:val="FD706A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103E20"/>
    <w:multiLevelType w:val="hybridMultilevel"/>
    <w:tmpl w:val="4246E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AA0131"/>
    <w:multiLevelType w:val="hybridMultilevel"/>
    <w:tmpl w:val="D9D686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0F4CAF"/>
    <w:multiLevelType w:val="hybridMultilevel"/>
    <w:tmpl w:val="18083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352C52"/>
    <w:multiLevelType w:val="hybridMultilevel"/>
    <w:tmpl w:val="16E6E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4643072"/>
    <w:multiLevelType w:val="hybridMultilevel"/>
    <w:tmpl w:val="9E5CE1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5E72D5E"/>
    <w:multiLevelType w:val="hybridMultilevel"/>
    <w:tmpl w:val="4D203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A9D57CB"/>
    <w:multiLevelType w:val="hybridMultilevel"/>
    <w:tmpl w:val="93F0C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AFC064C"/>
    <w:multiLevelType w:val="hybridMultilevel"/>
    <w:tmpl w:val="77C2D2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D942872"/>
    <w:multiLevelType w:val="hybridMultilevel"/>
    <w:tmpl w:val="32960C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910F0B"/>
    <w:multiLevelType w:val="hybridMultilevel"/>
    <w:tmpl w:val="A3B4C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A876A0"/>
    <w:multiLevelType w:val="hybridMultilevel"/>
    <w:tmpl w:val="3C7CA9C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577864EF"/>
    <w:multiLevelType w:val="hybridMultilevel"/>
    <w:tmpl w:val="F6B2B3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B5E7E75"/>
    <w:multiLevelType w:val="hybridMultilevel"/>
    <w:tmpl w:val="47A4CA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06D7C2A"/>
    <w:multiLevelType w:val="hybridMultilevel"/>
    <w:tmpl w:val="7BA62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26211DE"/>
    <w:multiLevelType w:val="hybridMultilevel"/>
    <w:tmpl w:val="58A052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2C02598"/>
    <w:multiLevelType w:val="hybridMultilevel"/>
    <w:tmpl w:val="F9D29D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384109D"/>
    <w:multiLevelType w:val="hybridMultilevel"/>
    <w:tmpl w:val="26C490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7A73568"/>
    <w:multiLevelType w:val="hybridMultilevel"/>
    <w:tmpl w:val="04800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C4019DA"/>
    <w:multiLevelType w:val="hybridMultilevel"/>
    <w:tmpl w:val="7F88F7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70C4AF0"/>
    <w:multiLevelType w:val="hybridMultilevel"/>
    <w:tmpl w:val="D7D247DA"/>
    <w:lvl w:ilvl="0" w:tplc="240A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 w15:restartNumberingAfterBreak="0">
    <w:nsid w:val="77A07F6D"/>
    <w:multiLevelType w:val="hybridMultilevel"/>
    <w:tmpl w:val="CE5E6E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26713B"/>
    <w:multiLevelType w:val="hybridMultilevel"/>
    <w:tmpl w:val="D012D754"/>
    <w:lvl w:ilvl="0" w:tplc="F78EB1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7F250D88"/>
    <w:multiLevelType w:val="hybridMultilevel"/>
    <w:tmpl w:val="A3A6B3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1606884900">
    <w:abstractNumId w:val="35"/>
  </w:num>
  <w:num w:numId="2" w16cid:durableId="1173765635">
    <w:abstractNumId w:val="0"/>
  </w:num>
  <w:num w:numId="3" w16cid:durableId="686832365">
    <w:abstractNumId w:val="7"/>
  </w:num>
  <w:num w:numId="4" w16cid:durableId="1600404690">
    <w:abstractNumId w:val="18"/>
  </w:num>
  <w:num w:numId="5" w16cid:durableId="1552036937">
    <w:abstractNumId w:val="30"/>
  </w:num>
  <w:num w:numId="6" w16cid:durableId="528643503">
    <w:abstractNumId w:val="3"/>
  </w:num>
  <w:num w:numId="7" w16cid:durableId="1421172036">
    <w:abstractNumId w:val="28"/>
  </w:num>
  <w:num w:numId="8" w16cid:durableId="529536741">
    <w:abstractNumId w:val="20"/>
  </w:num>
  <w:num w:numId="9" w16cid:durableId="1078868881">
    <w:abstractNumId w:val="9"/>
  </w:num>
  <w:num w:numId="10" w16cid:durableId="1449590914">
    <w:abstractNumId w:val="11"/>
  </w:num>
  <w:num w:numId="11" w16cid:durableId="824664461">
    <w:abstractNumId w:val="31"/>
  </w:num>
  <w:num w:numId="12" w16cid:durableId="298346441">
    <w:abstractNumId w:val="14"/>
  </w:num>
  <w:num w:numId="13" w16cid:durableId="1506478624">
    <w:abstractNumId w:val="6"/>
  </w:num>
  <w:num w:numId="14" w16cid:durableId="2020808666">
    <w:abstractNumId w:val="10"/>
  </w:num>
  <w:num w:numId="15" w16cid:durableId="472716748">
    <w:abstractNumId w:val="27"/>
  </w:num>
  <w:num w:numId="16" w16cid:durableId="1933657964">
    <w:abstractNumId w:val="13"/>
  </w:num>
  <w:num w:numId="17" w16cid:durableId="1798184715">
    <w:abstractNumId w:val="8"/>
  </w:num>
  <w:num w:numId="18" w16cid:durableId="1237281694">
    <w:abstractNumId w:val="32"/>
  </w:num>
  <w:num w:numId="19" w16cid:durableId="479154262">
    <w:abstractNumId w:val="12"/>
  </w:num>
  <w:num w:numId="20" w16cid:durableId="1121805580">
    <w:abstractNumId w:val="17"/>
  </w:num>
  <w:num w:numId="21" w16cid:durableId="1934124248">
    <w:abstractNumId w:val="36"/>
  </w:num>
  <w:num w:numId="22" w16cid:durableId="1454442104">
    <w:abstractNumId w:val="19"/>
  </w:num>
  <w:num w:numId="23" w16cid:durableId="2125883787">
    <w:abstractNumId w:val="21"/>
  </w:num>
  <w:num w:numId="24" w16cid:durableId="1881817107">
    <w:abstractNumId w:val="23"/>
  </w:num>
  <w:num w:numId="25" w16cid:durableId="1787580037">
    <w:abstractNumId w:val="34"/>
  </w:num>
  <w:num w:numId="26" w16cid:durableId="1257440319">
    <w:abstractNumId w:val="4"/>
  </w:num>
  <w:num w:numId="27" w16cid:durableId="1788085527">
    <w:abstractNumId w:val="1"/>
  </w:num>
  <w:num w:numId="28" w16cid:durableId="273638785">
    <w:abstractNumId w:val="26"/>
  </w:num>
  <w:num w:numId="29" w16cid:durableId="462577385">
    <w:abstractNumId w:val="33"/>
  </w:num>
  <w:num w:numId="30" w16cid:durableId="1603875736">
    <w:abstractNumId w:val="2"/>
  </w:num>
  <w:num w:numId="31" w16cid:durableId="1758288154">
    <w:abstractNumId w:val="37"/>
  </w:num>
  <w:num w:numId="32" w16cid:durableId="765879067">
    <w:abstractNumId w:val="24"/>
  </w:num>
  <w:num w:numId="33" w16cid:durableId="1455828408">
    <w:abstractNumId w:val="5"/>
  </w:num>
  <w:num w:numId="34" w16cid:durableId="275597088">
    <w:abstractNumId w:val="22"/>
  </w:num>
  <w:num w:numId="35" w16cid:durableId="1401363316">
    <w:abstractNumId w:val="25"/>
  </w:num>
  <w:num w:numId="36" w16cid:durableId="1998411265">
    <w:abstractNumId w:val="15"/>
  </w:num>
  <w:num w:numId="37" w16cid:durableId="639462178">
    <w:abstractNumId w:val="16"/>
  </w:num>
  <w:num w:numId="38" w16cid:durableId="1368415003">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4D63"/>
    <w:rsid w:val="000366DA"/>
    <w:rsid w:val="00040172"/>
    <w:rsid w:val="000434FA"/>
    <w:rsid w:val="0005476E"/>
    <w:rsid w:val="0006594F"/>
    <w:rsid w:val="00072B1B"/>
    <w:rsid w:val="00082440"/>
    <w:rsid w:val="000A4731"/>
    <w:rsid w:val="000A4B5D"/>
    <w:rsid w:val="000A5361"/>
    <w:rsid w:val="000C3F4A"/>
    <w:rsid w:val="000C5A51"/>
    <w:rsid w:val="000D5447"/>
    <w:rsid w:val="000F51A5"/>
    <w:rsid w:val="00123EA6"/>
    <w:rsid w:val="00127C17"/>
    <w:rsid w:val="00157993"/>
    <w:rsid w:val="00160D56"/>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33325"/>
    <w:rsid w:val="0023407C"/>
    <w:rsid w:val="002401C2"/>
    <w:rsid w:val="002450B6"/>
    <w:rsid w:val="00284FD1"/>
    <w:rsid w:val="00291787"/>
    <w:rsid w:val="00296B7D"/>
    <w:rsid w:val="002B4853"/>
    <w:rsid w:val="002D0E97"/>
    <w:rsid w:val="002E5B3A"/>
    <w:rsid w:val="003137E4"/>
    <w:rsid w:val="00317075"/>
    <w:rsid w:val="003219FD"/>
    <w:rsid w:val="00344A18"/>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402C5B"/>
    <w:rsid w:val="00405967"/>
    <w:rsid w:val="004139C8"/>
    <w:rsid w:val="004207C3"/>
    <w:rsid w:val="00425E49"/>
    <w:rsid w:val="004300AD"/>
    <w:rsid w:val="004376E8"/>
    <w:rsid w:val="00437983"/>
    <w:rsid w:val="00444BF2"/>
    <w:rsid w:val="004554CA"/>
    <w:rsid w:val="004628BC"/>
    <w:rsid w:val="00495F48"/>
    <w:rsid w:val="004B15E9"/>
    <w:rsid w:val="004B7652"/>
    <w:rsid w:val="004C2653"/>
    <w:rsid w:val="004D1E6F"/>
    <w:rsid w:val="004D1EDB"/>
    <w:rsid w:val="004F0542"/>
    <w:rsid w:val="004F30A3"/>
    <w:rsid w:val="0050650A"/>
    <w:rsid w:val="00512394"/>
    <w:rsid w:val="0052729E"/>
    <w:rsid w:val="00540F7F"/>
    <w:rsid w:val="005468A8"/>
    <w:rsid w:val="00572AB2"/>
    <w:rsid w:val="0058441F"/>
    <w:rsid w:val="00590D20"/>
    <w:rsid w:val="00594865"/>
    <w:rsid w:val="005A08CC"/>
    <w:rsid w:val="005B5D60"/>
    <w:rsid w:val="005E4B61"/>
    <w:rsid w:val="005F0F60"/>
    <w:rsid w:val="006074C9"/>
    <w:rsid w:val="00617259"/>
    <w:rsid w:val="00624038"/>
    <w:rsid w:val="00653546"/>
    <w:rsid w:val="00656754"/>
    <w:rsid w:val="00677224"/>
    <w:rsid w:val="00680229"/>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86F16"/>
    <w:rsid w:val="007B2854"/>
    <w:rsid w:val="007B5EF2"/>
    <w:rsid w:val="007B700E"/>
    <w:rsid w:val="007C00DD"/>
    <w:rsid w:val="007C2DD9"/>
    <w:rsid w:val="007F2B44"/>
    <w:rsid w:val="007F79E3"/>
    <w:rsid w:val="00804D03"/>
    <w:rsid w:val="00814F39"/>
    <w:rsid w:val="00815124"/>
    <w:rsid w:val="00815320"/>
    <w:rsid w:val="00822AE8"/>
    <w:rsid w:val="008326A1"/>
    <w:rsid w:val="0083484D"/>
    <w:rsid w:val="008353DB"/>
    <w:rsid w:val="00861D36"/>
    <w:rsid w:val="008824C6"/>
    <w:rsid w:val="0089468F"/>
    <w:rsid w:val="00894C82"/>
    <w:rsid w:val="008971E9"/>
    <w:rsid w:val="008A211B"/>
    <w:rsid w:val="008B07FC"/>
    <w:rsid w:val="008C079C"/>
    <w:rsid w:val="008C258A"/>
    <w:rsid w:val="008C3103"/>
    <w:rsid w:val="008C3DDB"/>
    <w:rsid w:val="008C7CC5"/>
    <w:rsid w:val="008E1302"/>
    <w:rsid w:val="008F2EA9"/>
    <w:rsid w:val="008F4C05"/>
    <w:rsid w:val="008F772F"/>
    <w:rsid w:val="00900313"/>
    <w:rsid w:val="00902033"/>
    <w:rsid w:val="0090654A"/>
    <w:rsid w:val="00913AA2"/>
    <w:rsid w:val="00913EEF"/>
    <w:rsid w:val="00923276"/>
    <w:rsid w:val="009366E8"/>
    <w:rsid w:val="00943C58"/>
    <w:rsid w:val="00946EBE"/>
    <w:rsid w:val="00950BFF"/>
    <w:rsid w:val="00951C59"/>
    <w:rsid w:val="009714D3"/>
    <w:rsid w:val="0098428C"/>
    <w:rsid w:val="00990035"/>
    <w:rsid w:val="0099536B"/>
    <w:rsid w:val="009B128E"/>
    <w:rsid w:val="009B18A0"/>
    <w:rsid w:val="009B465A"/>
    <w:rsid w:val="009B57D3"/>
    <w:rsid w:val="009F0F64"/>
    <w:rsid w:val="00A00B19"/>
    <w:rsid w:val="00A2799A"/>
    <w:rsid w:val="00A667F5"/>
    <w:rsid w:val="00A67D01"/>
    <w:rsid w:val="00A72866"/>
    <w:rsid w:val="00AD5AAA"/>
    <w:rsid w:val="00AF3441"/>
    <w:rsid w:val="00B00EFB"/>
    <w:rsid w:val="00B155B6"/>
    <w:rsid w:val="00B41B36"/>
    <w:rsid w:val="00B45B99"/>
    <w:rsid w:val="00B55C81"/>
    <w:rsid w:val="00B63204"/>
    <w:rsid w:val="00B63931"/>
    <w:rsid w:val="00B80AEA"/>
    <w:rsid w:val="00B8508E"/>
    <w:rsid w:val="00B8759F"/>
    <w:rsid w:val="00B87D59"/>
    <w:rsid w:val="00B90308"/>
    <w:rsid w:val="00B94CE1"/>
    <w:rsid w:val="00B9538F"/>
    <w:rsid w:val="00B9559F"/>
    <w:rsid w:val="00B9733A"/>
    <w:rsid w:val="00BA39E4"/>
    <w:rsid w:val="00BB016D"/>
    <w:rsid w:val="00BB207C"/>
    <w:rsid w:val="00BB336E"/>
    <w:rsid w:val="00BC20BA"/>
    <w:rsid w:val="00BC723A"/>
    <w:rsid w:val="00BF2E8A"/>
    <w:rsid w:val="00C05612"/>
    <w:rsid w:val="00C407C1"/>
    <w:rsid w:val="00C432EF"/>
    <w:rsid w:val="00C467A9"/>
    <w:rsid w:val="00C5146D"/>
    <w:rsid w:val="00C55A4C"/>
    <w:rsid w:val="00C63DEC"/>
    <w:rsid w:val="00C64C40"/>
    <w:rsid w:val="00C7377B"/>
    <w:rsid w:val="00C82BDA"/>
    <w:rsid w:val="00CA53DA"/>
    <w:rsid w:val="00CB06A5"/>
    <w:rsid w:val="00CB4123"/>
    <w:rsid w:val="00CB479E"/>
    <w:rsid w:val="00CE2C4A"/>
    <w:rsid w:val="00CE371B"/>
    <w:rsid w:val="00CF01EC"/>
    <w:rsid w:val="00D02957"/>
    <w:rsid w:val="00D1120A"/>
    <w:rsid w:val="00D13E46"/>
    <w:rsid w:val="00D16756"/>
    <w:rsid w:val="00D4248E"/>
    <w:rsid w:val="00D47237"/>
    <w:rsid w:val="00D55F04"/>
    <w:rsid w:val="00D578C7"/>
    <w:rsid w:val="00D672C1"/>
    <w:rsid w:val="00D77283"/>
    <w:rsid w:val="00D77E5E"/>
    <w:rsid w:val="00D8180B"/>
    <w:rsid w:val="00D92EC4"/>
    <w:rsid w:val="00DB4017"/>
    <w:rsid w:val="00DC10D3"/>
    <w:rsid w:val="00DE2964"/>
    <w:rsid w:val="00E4165A"/>
    <w:rsid w:val="00E5020B"/>
    <w:rsid w:val="00E5193B"/>
    <w:rsid w:val="00E611DA"/>
    <w:rsid w:val="00E907EC"/>
    <w:rsid w:val="00E92545"/>
    <w:rsid w:val="00E92C3E"/>
    <w:rsid w:val="00EA0555"/>
    <w:rsid w:val="00EA3CF5"/>
    <w:rsid w:val="00EB482A"/>
    <w:rsid w:val="00EB7826"/>
    <w:rsid w:val="00EC0858"/>
    <w:rsid w:val="00EC279D"/>
    <w:rsid w:val="00ED758B"/>
    <w:rsid w:val="00EE4C61"/>
    <w:rsid w:val="00EF2701"/>
    <w:rsid w:val="00EF6BF2"/>
    <w:rsid w:val="00F02D19"/>
    <w:rsid w:val="00F03F98"/>
    <w:rsid w:val="00F043E0"/>
    <w:rsid w:val="00F11803"/>
    <w:rsid w:val="00F20C11"/>
    <w:rsid w:val="00F24245"/>
    <w:rsid w:val="00F26557"/>
    <w:rsid w:val="00F35D2B"/>
    <w:rsid w:val="00F36C9D"/>
    <w:rsid w:val="00F731F5"/>
    <w:rsid w:val="00F938DA"/>
    <w:rsid w:val="00F94EC5"/>
    <w:rsid w:val="00FA0555"/>
    <w:rsid w:val="00FA3367"/>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youtube.com/watch?v=PUyfzEzSUS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knowmadmood.com/es/blog/tcnicas-de-priorizacin-el-desafo-de-conseguir-un-orden-para-las-funcionalidad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4tWmULUzVdE&amp;t=199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ku.pub/documents/ingenieria-de-software-un-enfoque-practico6thedicion-rogerpressman1-p6lkgywex804" TargetMode="External"/><Relationship Id="rId20" Type="http://schemas.openxmlformats.org/officeDocument/2006/relationships/hyperlink" Target="http://www.foss2serve.org/index.php/Requirements_Engineering,_CSU_Long_Beach,_Penzenstadler"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youtube.com/watch?v=Lv7XbZtnQ6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22305/ict-unpa.v5i1.66"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A84C8AF-BDF8-4B74-BC63-6483A59F5ADA}"/>
</file>

<file path=customXml/itemProps3.xml><?xml version="1.0" encoding="utf-8"?>
<ds:datastoreItem xmlns:ds="http://schemas.openxmlformats.org/officeDocument/2006/customXml" ds:itemID="{B4C6B30F-6BB2-47CE-A959-68443A54D226}"/>
</file>

<file path=customXml/itemProps4.xml><?xml version="1.0" encoding="utf-8"?>
<ds:datastoreItem xmlns:ds="http://schemas.openxmlformats.org/officeDocument/2006/customXml" ds:itemID="{54F86AC6-F4E3-47F9-A85B-07F1CDF00D46}"/>
</file>

<file path=docProps/app.xml><?xml version="1.0" encoding="utf-8"?>
<Properties xmlns="http://schemas.openxmlformats.org/officeDocument/2006/extended-properties" xmlns:vt="http://schemas.openxmlformats.org/officeDocument/2006/docPropsVTypes">
  <Template>Normal</Template>
  <TotalTime>443</TotalTime>
  <Pages>28</Pages>
  <Words>4645</Words>
  <Characters>25548</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Ingeniería de requisitos</vt:lpstr>
    </vt:vector>
  </TitlesOfParts>
  <Company/>
  <LinksUpToDate>false</LinksUpToDate>
  <CharactersWithSpaces>30133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requisitos</dc:title>
  <dc:subject/>
  <dc:creator>SENA</dc:creator>
  <cp:keywords>Ingeniería de requisitos</cp:keywords>
  <dc:description/>
  <cp:lastModifiedBy>Marcela</cp:lastModifiedBy>
  <cp:revision>56</cp:revision>
  <cp:lastPrinted>2024-04-26T22:34:00Z</cp:lastPrinted>
  <dcterms:created xsi:type="dcterms:W3CDTF">2024-03-12T02:52:00Z</dcterms:created>
  <dcterms:modified xsi:type="dcterms:W3CDTF">2024-04-26T22:35:00Z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