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472DBE" w:rsidRDefault="00D55C84" w:rsidP="00472DBE">
      <w:pPr>
        <w:snapToGrid w:val="0"/>
        <w:spacing w:after="120"/>
        <w:rPr>
          <w:b/>
          <w:sz w:val="20"/>
          <w:szCs w:val="20"/>
          <w:lang w:val="es-ES"/>
        </w:rPr>
      </w:pPr>
      <w:r w:rsidRPr="00472DBE">
        <w:rPr>
          <w:b/>
          <w:sz w:val="20"/>
          <w:szCs w:val="20"/>
          <w:lang w:val="es-ES"/>
        </w:rPr>
        <w:t>FORMATO PARA EL DESARROLLO DE COMPONENTE FORMATIVO</w:t>
      </w:r>
    </w:p>
    <w:p w14:paraId="1C3B5BFC" w14:textId="77777777" w:rsidR="0059034F" w:rsidRPr="00472DBE" w:rsidRDefault="0059034F" w:rsidP="00472DBE">
      <w:pPr>
        <w:tabs>
          <w:tab w:val="left" w:pos="3224"/>
        </w:tabs>
        <w:snapToGrid w:val="0"/>
        <w:spacing w:after="120"/>
        <w:rPr>
          <w:sz w:val="20"/>
          <w:szCs w:val="20"/>
          <w:lang w:val="es-ES"/>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72DBE" w:rsidRPr="00472DBE" w14:paraId="315BB7E7" w14:textId="77777777">
        <w:trPr>
          <w:trHeight w:val="340"/>
        </w:trPr>
        <w:tc>
          <w:tcPr>
            <w:tcW w:w="3397" w:type="dxa"/>
            <w:vAlign w:val="center"/>
          </w:tcPr>
          <w:p w14:paraId="2C4489EC" w14:textId="77777777" w:rsidR="0059034F" w:rsidRPr="00472DBE" w:rsidRDefault="00D55C84" w:rsidP="00472DBE">
            <w:pPr>
              <w:snapToGrid w:val="0"/>
              <w:spacing w:after="120" w:line="276" w:lineRule="auto"/>
              <w:rPr>
                <w:sz w:val="20"/>
                <w:szCs w:val="20"/>
                <w:lang w:val="es-ES"/>
              </w:rPr>
            </w:pPr>
            <w:r w:rsidRPr="00472DBE">
              <w:rPr>
                <w:sz w:val="20"/>
                <w:szCs w:val="20"/>
                <w:lang w:val="es-ES"/>
              </w:rPr>
              <w:t>PROGRAMA DE FORMACIÓN</w:t>
            </w:r>
          </w:p>
        </w:tc>
        <w:tc>
          <w:tcPr>
            <w:tcW w:w="6565" w:type="dxa"/>
            <w:vAlign w:val="center"/>
          </w:tcPr>
          <w:p w14:paraId="5C6BDF20" w14:textId="6063414B" w:rsidR="0059034F" w:rsidRPr="00472DBE" w:rsidRDefault="00472DBE" w:rsidP="00472DBE">
            <w:pPr>
              <w:snapToGrid w:val="0"/>
              <w:spacing w:after="120" w:line="276" w:lineRule="auto"/>
              <w:rPr>
                <w:b w:val="0"/>
                <w:bCs/>
                <w:sz w:val="20"/>
                <w:szCs w:val="20"/>
                <w:lang w:val="es-ES"/>
              </w:rPr>
            </w:pPr>
            <w:r w:rsidRPr="00472DBE">
              <w:rPr>
                <w:b w:val="0"/>
                <w:bCs/>
                <w:sz w:val="20"/>
                <w:szCs w:val="20"/>
                <w:lang w:val="es-ES"/>
              </w:rPr>
              <w:t>Hábitos</w:t>
            </w:r>
            <w:r w:rsidR="00EA7B56" w:rsidRPr="00472DBE">
              <w:rPr>
                <w:b w:val="0"/>
                <w:bCs/>
                <w:sz w:val="20"/>
                <w:szCs w:val="20"/>
                <w:lang w:val="es-ES"/>
              </w:rPr>
              <w:t xml:space="preserve"> saludables a partir de la </w:t>
            </w:r>
            <w:r w:rsidR="00EA7B56" w:rsidRPr="00472DBE">
              <w:rPr>
                <w:b w:val="0"/>
                <w:bCs/>
                <w:sz w:val="20"/>
                <w:szCs w:val="20"/>
                <w:lang w:val="es-ES"/>
              </w:rPr>
              <w:t>alimentación</w:t>
            </w:r>
            <w:r w:rsidR="00EA7B56" w:rsidRPr="00472DBE">
              <w:rPr>
                <w:b w:val="0"/>
                <w:bCs/>
                <w:sz w:val="20"/>
                <w:szCs w:val="20"/>
                <w:lang w:val="es-ES"/>
              </w:rPr>
              <w:t xml:space="preserve"> y la actividad </w:t>
            </w:r>
            <w:r w:rsidR="00EA7B56" w:rsidRPr="00472DBE">
              <w:rPr>
                <w:b w:val="0"/>
                <w:bCs/>
                <w:sz w:val="20"/>
                <w:szCs w:val="20"/>
                <w:lang w:val="es-ES"/>
              </w:rPr>
              <w:t>física</w:t>
            </w:r>
          </w:p>
        </w:tc>
      </w:tr>
    </w:tbl>
    <w:p w14:paraId="26AAD443" w14:textId="77777777" w:rsidR="0059034F" w:rsidRPr="00472DBE" w:rsidRDefault="0059034F" w:rsidP="00472DBE">
      <w:pPr>
        <w:snapToGrid w:val="0"/>
        <w:spacing w:after="120"/>
        <w:rPr>
          <w:sz w:val="20"/>
          <w:szCs w:val="20"/>
          <w:lang w:val="es-ES"/>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72DBE" w:rsidRPr="00472DBE" w14:paraId="5E9F43FB" w14:textId="77777777">
        <w:trPr>
          <w:trHeight w:val="340"/>
        </w:trPr>
        <w:tc>
          <w:tcPr>
            <w:tcW w:w="1838" w:type="dxa"/>
            <w:vAlign w:val="center"/>
          </w:tcPr>
          <w:p w14:paraId="029DE2CA" w14:textId="77777777" w:rsidR="00EA7B56" w:rsidRPr="00472DBE" w:rsidRDefault="00EA7B56" w:rsidP="00472DBE">
            <w:pPr>
              <w:snapToGrid w:val="0"/>
              <w:spacing w:after="120" w:line="276" w:lineRule="auto"/>
              <w:rPr>
                <w:sz w:val="20"/>
                <w:szCs w:val="20"/>
                <w:lang w:val="es-ES"/>
              </w:rPr>
            </w:pPr>
            <w:r w:rsidRPr="00472DBE">
              <w:rPr>
                <w:sz w:val="20"/>
                <w:szCs w:val="20"/>
                <w:lang w:val="es-ES"/>
              </w:rPr>
              <w:t>COMPETENCIA</w:t>
            </w:r>
          </w:p>
        </w:tc>
        <w:tc>
          <w:tcPr>
            <w:tcW w:w="2835" w:type="dxa"/>
            <w:vAlign w:val="center"/>
          </w:tcPr>
          <w:p w14:paraId="7E1207B1" w14:textId="41851623" w:rsidR="00EA7B56" w:rsidRPr="00472DBE" w:rsidRDefault="00EA7B56" w:rsidP="00472DBE">
            <w:pPr>
              <w:snapToGrid w:val="0"/>
              <w:spacing w:after="120" w:line="276" w:lineRule="auto"/>
              <w:rPr>
                <w:b w:val="0"/>
                <w:bCs/>
                <w:sz w:val="20"/>
                <w:szCs w:val="20"/>
                <w:lang w:val="es-ES"/>
              </w:rPr>
            </w:pPr>
            <w:r w:rsidRPr="00472DBE">
              <w:rPr>
                <w:b w:val="0"/>
                <w:bCs/>
                <w:sz w:val="20"/>
                <w:szCs w:val="20"/>
                <w:lang w:val="es-ES"/>
              </w:rPr>
              <w:t>230101213</w:t>
            </w:r>
            <w:r w:rsidR="00472DBE">
              <w:rPr>
                <w:b w:val="0"/>
                <w:bCs/>
                <w:sz w:val="20"/>
                <w:szCs w:val="20"/>
                <w:lang w:val="es-ES"/>
              </w:rPr>
              <w:t xml:space="preserve">. </w:t>
            </w:r>
            <w:r w:rsidRPr="00472DBE">
              <w:rPr>
                <w:b w:val="0"/>
                <w:bCs/>
                <w:sz w:val="20"/>
                <w:szCs w:val="20"/>
                <w:lang w:val="es-ES"/>
              </w:rPr>
              <w:t xml:space="preserve">Promover desde la individualidad </w:t>
            </w:r>
            <w:r w:rsidRPr="00472DBE">
              <w:rPr>
                <w:b w:val="0"/>
                <w:bCs/>
                <w:sz w:val="20"/>
                <w:szCs w:val="20"/>
                <w:lang w:val="es-ES"/>
              </w:rPr>
              <w:t>psicosomática</w:t>
            </w:r>
            <w:r w:rsidRPr="00472DBE">
              <w:rPr>
                <w:b w:val="0"/>
                <w:bCs/>
                <w:sz w:val="20"/>
                <w:szCs w:val="20"/>
                <w:lang w:val="es-ES"/>
              </w:rPr>
              <w:t xml:space="preserve"> </w:t>
            </w:r>
            <w:r w:rsidRPr="00472DBE">
              <w:rPr>
                <w:b w:val="0"/>
                <w:bCs/>
                <w:sz w:val="20"/>
                <w:szCs w:val="20"/>
                <w:lang w:val="es-ES"/>
              </w:rPr>
              <w:t>prácticas</w:t>
            </w:r>
            <w:r w:rsidRPr="00472DBE">
              <w:rPr>
                <w:b w:val="0"/>
                <w:bCs/>
                <w:sz w:val="20"/>
                <w:szCs w:val="20"/>
                <w:lang w:val="es-ES"/>
              </w:rPr>
              <w:t xml:space="preserve"> de vida saludable según prescripción del profesional en el sistema </w:t>
            </w:r>
            <w:r w:rsidRPr="00472DBE">
              <w:rPr>
                <w:b w:val="0"/>
                <w:bCs/>
                <w:sz w:val="20"/>
                <w:szCs w:val="20"/>
                <w:lang w:val="es-ES"/>
              </w:rPr>
              <w:t>MA</w:t>
            </w:r>
            <w:r w:rsidRPr="00472DBE">
              <w:rPr>
                <w:b w:val="0"/>
                <w:bCs/>
                <w:sz w:val="20"/>
                <w:szCs w:val="20"/>
                <w:lang w:val="es-ES"/>
              </w:rPr>
              <w:t xml:space="preserve"> y </w:t>
            </w:r>
            <w:r w:rsidRPr="00472DBE">
              <w:rPr>
                <w:b w:val="0"/>
                <w:bCs/>
                <w:sz w:val="20"/>
                <w:szCs w:val="20"/>
                <w:lang w:val="es-ES"/>
              </w:rPr>
              <w:t>TAC</w:t>
            </w:r>
            <w:r w:rsidRPr="00472DBE">
              <w:rPr>
                <w:b w:val="0"/>
                <w:bCs/>
                <w:sz w:val="20"/>
                <w:szCs w:val="20"/>
                <w:lang w:val="es-ES"/>
              </w:rPr>
              <w:t xml:space="preserve"> correspondiente.</w:t>
            </w:r>
          </w:p>
        </w:tc>
        <w:tc>
          <w:tcPr>
            <w:tcW w:w="2126" w:type="dxa"/>
            <w:vAlign w:val="center"/>
          </w:tcPr>
          <w:p w14:paraId="14BE06DE" w14:textId="77777777" w:rsidR="00EA7B56" w:rsidRPr="00472DBE" w:rsidRDefault="00EA7B56" w:rsidP="00472DBE">
            <w:pPr>
              <w:snapToGrid w:val="0"/>
              <w:spacing w:after="120" w:line="276" w:lineRule="auto"/>
              <w:rPr>
                <w:sz w:val="20"/>
                <w:szCs w:val="20"/>
                <w:lang w:val="es-ES"/>
              </w:rPr>
            </w:pPr>
            <w:r w:rsidRPr="00472DBE">
              <w:rPr>
                <w:sz w:val="20"/>
                <w:szCs w:val="20"/>
                <w:lang w:val="es-ES"/>
              </w:rPr>
              <w:t>RESULTADOS DE APRENDIZAJE</w:t>
            </w:r>
          </w:p>
        </w:tc>
        <w:tc>
          <w:tcPr>
            <w:tcW w:w="3163" w:type="dxa"/>
            <w:vAlign w:val="center"/>
          </w:tcPr>
          <w:p w14:paraId="145F6B2B" w14:textId="3C68DE76" w:rsidR="00EA7B56" w:rsidRPr="00472DBE" w:rsidRDefault="00472DBE" w:rsidP="00472DBE">
            <w:pPr>
              <w:snapToGrid w:val="0"/>
              <w:spacing w:after="120" w:line="276" w:lineRule="auto"/>
              <w:ind w:left="66"/>
              <w:rPr>
                <w:rFonts w:eastAsia="Times New Roman"/>
                <w:b w:val="0"/>
                <w:bCs/>
                <w:sz w:val="20"/>
                <w:szCs w:val="20"/>
                <w:lang w:val="es-ES"/>
              </w:rPr>
            </w:pPr>
            <w:r w:rsidRPr="00472DBE">
              <w:rPr>
                <w:b w:val="0"/>
                <w:bCs/>
                <w:sz w:val="20"/>
                <w:szCs w:val="20"/>
                <w:lang w:val="es-ES"/>
              </w:rPr>
              <w:t>230101213</w:t>
            </w:r>
            <w:r>
              <w:rPr>
                <w:b w:val="0"/>
                <w:bCs/>
                <w:sz w:val="20"/>
                <w:szCs w:val="20"/>
                <w:lang w:val="es-ES"/>
              </w:rPr>
              <w:t>-01</w:t>
            </w:r>
            <w:r>
              <w:rPr>
                <w:b w:val="0"/>
                <w:bCs/>
                <w:sz w:val="20"/>
                <w:szCs w:val="20"/>
                <w:lang w:val="es-ES"/>
              </w:rPr>
              <w:t xml:space="preserve">. </w:t>
            </w:r>
            <w:r w:rsidR="00EA7B56" w:rsidRPr="00472DBE">
              <w:rPr>
                <w:rFonts w:eastAsia="Times New Roman"/>
                <w:b w:val="0"/>
                <w:bCs/>
                <w:sz w:val="20"/>
                <w:szCs w:val="20"/>
                <w:lang w:val="es-ES"/>
              </w:rPr>
              <w:t>Reconocer los componentes de los alimentos, teniendo en cuenta la función que desempeñan en el desarrollo del ser humano.</w:t>
            </w:r>
          </w:p>
          <w:p w14:paraId="591A3CE7" w14:textId="7BBF7396" w:rsidR="00EA7B56" w:rsidRPr="00472DBE" w:rsidRDefault="00472DBE" w:rsidP="00472DBE">
            <w:pPr>
              <w:snapToGrid w:val="0"/>
              <w:spacing w:after="120" w:line="276" w:lineRule="auto"/>
              <w:ind w:left="66"/>
              <w:rPr>
                <w:b w:val="0"/>
                <w:bCs/>
                <w:sz w:val="20"/>
                <w:szCs w:val="20"/>
                <w:lang w:val="es-ES"/>
              </w:rPr>
            </w:pPr>
            <w:r w:rsidRPr="00472DBE">
              <w:rPr>
                <w:b w:val="0"/>
                <w:bCs/>
                <w:sz w:val="20"/>
                <w:szCs w:val="20"/>
                <w:lang w:val="es-ES"/>
              </w:rPr>
              <w:t>230101213</w:t>
            </w:r>
            <w:r>
              <w:rPr>
                <w:b w:val="0"/>
                <w:bCs/>
                <w:sz w:val="20"/>
                <w:szCs w:val="20"/>
                <w:lang w:val="es-ES"/>
              </w:rPr>
              <w:t>-02</w:t>
            </w:r>
            <w:r>
              <w:rPr>
                <w:b w:val="0"/>
                <w:bCs/>
                <w:sz w:val="20"/>
                <w:szCs w:val="20"/>
                <w:lang w:val="es-ES"/>
              </w:rPr>
              <w:t xml:space="preserve">. </w:t>
            </w:r>
            <w:r w:rsidR="00EA7B56" w:rsidRPr="00472DBE">
              <w:rPr>
                <w:rFonts w:eastAsia="Times New Roman"/>
                <w:b w:val="0"/>
                <w:bCs/>
                <w:sz w:val="20"/>
                <w:szCs w:val="20"/>
                <w:lang w:val="es-ES"/>
              </w:rPr>
              <w:t>Manejar una dieta saludable, de acuerdo con los principios básicos de nutrición.</w:t>
            </w:r>
          </w:p>
        </w:tc>
      </w:tr>
    </w:tbl>
    <w:p w14:paraId="587837DD" w14:textId="77777777" w:rsidR="0059034F" w:rsidRPr="00472DBE" w:rsidRDefault="0059034F" w:rsidP="00472DBE">
      <w:pPr>
        <w:snapToGrid w:val="0"/>
        <w:spacing w:after="120"/>
        <w:rPr>
          <w:sz w:val="20"/>
          <w:szCs w:val="20"/>
          <w:lang w:val="es-ES"/>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72DBE" w:rsidRPr="00472DBE" w14:paraId="159EF054" w14:textId="77777777">
        <w:trPr>
          <w:trHeight w:val="340"/>
        </w:trPr>
        <w:tc>
          <w:tcPr>
            <w:tcW w:w="3397" w:type="dxa"/>
            <w:vAlign w:val="center"/>
          </w:tcPr>
          <w:p w14:paraId="17040F00" w14:textId="77777777" w:rsidR="0059034F" w:rsidRPr="00472DBE" w:rsidRDefault="00D55C84" w:rsidP="00472DBE">
            <w:pPr>
              <w:snapToGrid w:val="0"/>
              <w:spacing w:after="120" w:line="276" w:lineRule="auto"/>
              <w:rPr>
                <w:sz w:val="20"/>
                <w:szCs w:val="20"/>
                <w:lang w:val="es-ES"/>
              </w:rPr>
            </w:pPr>
            <w:r w:rsidRPr="00472DBE">
              <w:rPr>
                <w:sz w:val="20"/>
                <w:szCs w:val="20"/>
                <w:lang w:val="es-ES"/>
              </w:rPr>
              <w:t>NÚMERO DEL COMPONENTE FORMATIVO</w:t>
            </w:r>
          </w:p>
        </w:tc>
        <w:tc>
          <w:tcPr>
            <w:tcW w:w="6565" w:type="dxa"/>
            <w:vAlign w:val="center"/>
          </w:tcPr>
          <w:p w14:paraId="11C03431" w14:textId="7D8C7A7A" w:rsidR="0059034F" w:rsidRPr="00472DBE" w:rsidRDefault="00472DBE" w:rsidP="00472DBE">
            <w:pPr>
              <w:snapToGrid w:val="0"/>
              <w:spacing w:after="120" w:line="276" w:lineRule="auto"/>
              <w:rPr>
                <w:b w:val="0"/>
                <w:bCs/>
                <w:sz w:val="20"/>
                <w:szCs w:val="20"/>
                <w:lang w:val="es-ES"/>
              </w:rPr>
            </w:pPr>
            <w:r w:rsidRPr="00472DBE">
              <w:rPr>
                <w:b w:val="0"/>
                <w:bCs/>
                <w:sz w:val="20"/>
                <w:szCs w:val="20"/>
                <w:lang w:val="es-ES"/>
              </w:rPr>
              <w:t>1</w:t>
            </w:r>
          </w:p>
        </w:tc>
      </w:tr>
      <w:tr w:rsidR="00472DBE" w:rsidRPr="00472DBE" w14:paraId="26E8C2D4" w14:textId="77777777">
        <w:trPr>
          <w:trHeight w:val="340"/>
        </w:trPr>
        <w:tc>
          <w:tcPr>
            <w:tcW w:w="3397" w:type="dxa"/>
            <w:vAlign w:val="center"/>
          </w:tcPr>
          <w:p w14:paraId="0D7686A8" w14:textId="77777777" w:rsidR="0059034F" w:rsidRPr="00472DBE" w:rsidRDefault="00D55C84" w:rsidP="00472DBE">
            <w:pPr>
              <w:snapToGrid w:val="0"/>
              <w:spacing w:after="120" w:line="276" w:lineRule="auto"/>
              <w:rPr>
                <w:sz w:val="20"/>
                <w:szCs w:val="20"/>
                <w:lang w:val="es-ES"/>
              </w:rPr>
            </w:pPr>
            <w:r w:rsidRPr="00472DBE">
              <w:rPr>
                <w:sz w:val="20"/>
                <w:szCs w:val="20"/>
                <w:lang w:val="es-ES"/>
              </w:rPr>
              <w:t>NOMBRE DEL COMPONENTE FORMATIVO</w:t>
            </w:r>
          </w:p>
        </w:tc>
        <w:tc>
          <w:tcPr>
            <w:tcW w:w="6565" w:type="dxa"/>
            <w:vAlign w:val="center"/>
          </w:tcPr>
          <w:p w14:paraId="1718A118" w14:textId="3C681CAF" w:rsidR="0059034F" w:rsidRPr="00472DBE" w:rsidRDefault="00472DBE" w:rsidP="00472DBE">
            <w:pPr>
              <w:snapToGrid w:val="0"/>
              <w:spacing w:after="120" w:line="276" w:lineRule="auto"/>
              <w:rPr>
                <w:b w:val="0"/>
                <w:bCs/>
                <w:sz w:val="20"/>
                <w:szCs w:val="20"/>
                <w:lang w:val="es-ES"/>
              </w:rPr>
            </w:pPr>
            <w:r w:rsidRPr="00472DBE">
              <w:rPr>
                <w:b w:val="0"/>
                <w:bCs/>
                <w:sz w:val="20"/>
                <w:szCs w:val="20"/>
                <w:lang w:val="es-ES"/>
              </w:rPr>
              <w:t>Componentes de los alimentos y alimentación saludable</w:t>
            </w:r>
            <w:r w:rsidR="00D55C84" w:rsidRPr="00472DBE">
              <w:rPr>
                <w:b w:val="0"/>
                <w:bCs/>
                <w:sz w:val="20"/>
                <w:szCs w:val="20"/>
                <w:lang w:val="es-ES"/>
              </w:rPr>
              <w:t xml:space="preserve"> </w:t>
            </w:r>
          </w:p>
        </w:tc>
      </w:tr>
      <w:tr w:rsidR="00472DBE" w:rsidRPr="00472DBE" w14:paraId="09C79858" w14:textId="77777777">
        <w:trPr>
          <w:trHeight w:val="340"/>
        </w:trPr>
        <w:tc>
          <w:tcPr>
            <w:tcW w:w="3397" w:type="dxa"/>
            <w:vAlign w:val="center"/>
          </w:tcPr>
          <w:p w14:paraId="4A86FFD4" w14:textId="77777777" w:rsidR="0059034F" w:rsidRPr="00472DBE" w:rsidRDefault="00D55C84" w:rsidP="00472DBE">
            <w:pPr>
              <w:snapToGrid w:val="0"/>
              <w:spacing w:after="120" w:line="276" w:lineRule="auto"/>
              <w:rPr>
                <w:sz w:val="20"/>
                <w:szCs w:val="20"/>
                <w:lang w:val="es-ES"/>
              </w:rPr>
            </w:pPr>
            <w:r w:rsidRPr="00472DBE">
              <w:rPr>
                <w:sz w:val="20"/>
                <w:szCs w:val="20"/>
                <w:lang w:val="es-ES"/>
              </w:rPr>
              <w:t>BREVE DESCRIPCIÓN</w:t>
            </w:r>
          </w:p>
        </w:tc>
        <w:tc>
          <w:tcPr>
            <w:tcW w:w="6565" w:type="dxa"/>
            <w:vAlign w:val="center"/>
          </w:tcPr>
          <w:p w14:paraId="3811466D" w14:textId="38BFED59" w:rsidR="0059034F" w:rsidRPr="00472DBE" w:rsidRDefault="00915E3C" w:rsidP="00472DBE">
            <w:pPr>
              <w:snapToGrid w:val="0"/>
              <w:spacing w:after="120" w:line="276" w:lineRule="auto"/>
              <w:rPr>
                <w:b w:val="0"/>
                <w:bCs/>
                <w:sz w:val="20"/>
                <w:szCs w:val="20"/>
                <w:lang w:val="es-ES"/>
              </w:rPr>
            </w:pPr>
            <w:r>
              <w:rPr>
                <w:b w:val="0"/>
                <w:bCs/>
                <w:sz w:val="20"/>
                <w:szCs w:val="20"/>
                <w:lang w:val="es-ES"/>
              </w:rPr>
              <w:t>El presente componente formativo</w:t>
            </w:r>
            <w:r w:rsidRPr="00915E3C">
              <w:rPr>
                <w:b w:val="0"/>
                <w:bCs/>
                <w:sz w:val="20"/>
                <w:szCs w:val="20"/>
                <w:lang w:val="es-ES"/>
              </w:rPr>
              <w:t xml:space="preserve"> aborda los compuestos en </w:t>
            </w:r>
            <w:r w:rsidRPr="00915E3C">
              <w:rPr>
                <w:b w:val="0"/>
                <w:bCs/>
                <w:sz w:val="20"/>
                <w:szCs w:val="20"/>
                <w:lang w:val="es-ES"/>
              </w:rPr>
              <w:t>alimentos</w:t>
            </w:r>
            <w:r>
              <w:rPr>
                <w:b w:val="0"/>
                <w:bCs/>
                <w:sz w:val="20"/>
                <w:szCs w:val="20"/>
                <w:lang w:val="es-ES"/>
              </w:rPr>
              <w:t xml:space="preserve"> </w:t>
            </w:r>
            <w:r w:rsidRPr="00915E3C">
              <w:rPr>
                <w:b w:val="0"/>
                <w:bCs/>
                <w:sz w:val="20"/>
                <w:szCs w:val="20"/>
                <w:lang w:val="es-ES"/>
              </w:rPr>
              <w:t>y</w:t>
            </w:r>
            <w:r w:rsidRPr="00915E3C">
              <w:rPr>
                <w:b w:val="0"/>
                <w:bCs/>
                <w:sz w:val="20"/>
                <w:szCs w:val="20"/>
                <w:lang w:val="es-ES"/>
              </w:rPr>
              <w:t xml:space="preserve"> su rol en el desarrollo humano. Se explora la clasificación de alimentos por nutrientes, los principios de una dieta saludable, la pirámide alimenticia, y se detalla el valor energético de los nutrientes y el gasto energético en reposo.</w:t>
            </w:r>
          </w:p>
        </w:tc>
      </w:tr>
      <w:tr w:rsidR="00472DBE" w:rsidRPr="00472DBE" w14:paraId="1D1D8101" w14:textId="77777777">
        <w:trPr>
          <w:trHeight w:val="340"/>
        </w:trPr>
        <w:tc>
          <w:tcPr>
            <w:tcW w:w="3397" w:type="dxa"/>
            <w:vAlign w:val="center"/>
          </w:tcPr>
          <w:p w14:paraId="492C2C27" w14:textId="77777777" w:rsidR="0059034F" w:rsidRPr="00472DBE" w:rsidRDefault="00D55C84" w:rsidP="00472DBE">
            <w:pPr>
              <w:snapToGrid w:val="0"/>
              <w:spacing w:after="120" w:line="276" w:lineRule="auto"/>
              <w:rPr>
                <w:sz w:val="20"/>
                <w:szCs w:val="20"/>
                <w:lang w:val="es-ES"/>
              </w:rPr>
            </w:pPr>
            <w:r w:rsidRPr="00472DBE">
              <w:rPr>
                <w:sz w:val="20"/>
                <w:szCs w:val="20"/>
                <w:lang w:val="es-ES"/>
              </w:rPr>
              <w:t>PALABRAS CLAVE</w:t>
            </w:r>
          </w:p>
        </w:tc>
        <w:tc>
          <w:tcPr>
            <w:tcW w:w="6565" w:type="dxa"/>
            <w:vAlign w:val="center"/>
          </w:tcPr>
          <w:p w14:paraId="3EA6B93F" w14:textId="0C87D31C" w:rsidR="0059034F" w:rsidRPr="00472DBE" w:rsidRDefault="00472DBE" w:rsidP="00472DBE">
            <w:pPr>
              <w:snapToGrid w:val="0"/>
              <w:spacing w:after="120" w:line="276" w:lineRule="auto"/>
              <w:rPr>
                <w:b w:val="0"/>
                <w:bCs/>
                <w:sz w:val="20"/>
                <w:szCs w:val="20"/>
                <w:lang w:val="es-ES"/>
              </w:rPr>
            </w:pPr>
            <w:r>
              <w:rPr>
                <w:b w:val="0"/>
                <w:bCs/>
                <w:sz w:val="20"/>
                <w:szCs w:val="20"/>
                <w:lang w:val="es-ES"/>
              </w:rPr>
              <w:t>Alimentación, nutrición, salud, saludable, dieta</w:t>
            </w:r>
          </w:p>
        </w:tc>
      </w:tr>
    </w:tbl>
    <w:p w14:paraId="0FEAB20C" w14:textId="77777777" w:rsidR="0059034F" w:rsidRPr="00472DBE" w:rsidRDefault="0059034F" w:rsidP="00472DBE">
      <w:pPr>
        <w:snapToGrid w:val="0"/>
        <w:spacing w:after="120"/>
        <w:rPr>
          <w:sz w:val="20"/>
          <w:szCs w:val="20"/>
          <w:lang w:val="es-ES"/>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72DBE" w:rsidRPr="00472DBE" w14:paraId="656B9C5F" w14:textId="77777777">
        <w:trPr>
          <w:trHeight w:val="340"/>
        </w:trPr>
        <w:tc>
          <w:tcPr>
            <w:tcW w:w="3397" w:type="dxa"/>
            <w:vAlign w:val="center"/>
          </w:tcPr>
          <w:p w14:paraId="39BD300E" w14:textId="77777777" w:rsidR="0059034F" w:rsidRPr="00472DBE" w:rsidRDefault="00D55C84" w:rsidP="00472DBE">
            <w:pPr>
              <w:snapToGrid w:val="0"/>
              <w:spacing w:after="120" w:line="276" w:lineRule="auto"/>
              <w:rPr>
                <w:sz w:val="20"/>
                <w:szCs w:val="20"/>
                <w:lang w:val="es-ES"/>
              </w:rPr>
            </w:pPr>
            <w:r w:rsidRPr="00472DBE">
              <w:rPr>
                <w:sz w:val="20"/>
                <w:szCs w:val="20"/>
                <w:lang w:val="es-ES"/>
              </w:rPr>
              <w:t>ÁREA OCUPACIONAL</w:t>
            </w:r>
          </w:p>
        </w:tc>
        <w:tc>
          <w:tcPr>
            <w:tcW w:w="6565" w:type="dxa"/>
            <w:vAlign w:val="center"/>
          </w:tcPr>
          <w:p w14:paraId="5959CF1E" w14:textId="5A02B649" w:rsidR="0059034F" w:rsidRPr="00472DBE" w:rsidRDefault="00D55C84" w:rsidP="00472DBE">
            <w:pPr>
              <w:snapToGrid w:val="0"/>
              <w:spacing w:after="120" w:line="276" w:lineRule="auto"/>
              <w:rPr>
                <w:b w:val="0"/>
                <w:bCs/>
                <w:sz w:val="20"/>
                <w:szCs w:val="20"/>
                <w:lang w:val="es-ES"/>
              </w:rPr>
            </w:pPr>
            <w:r w:rsidRPr="00472DBE">
              <w:rPr>
                <w:b w:val="0"/>
                <w:bCs/>
                <w:sz w:val="20"/>
                <w:szCs w:val="20"/>
                <w:lang w:val="es-ES"/>
              </w:rPr>
              <w:t>3 - SALUD</w:t>
            </w:r>
          </w:p>
        </w:tc>
      </w:tr>
      <w:tr w:rsidR="00472DBE" w:rsidRPr="00472DBE" w14:paraId="3B672B62" w14:textId="77777777">
        <w:trPr>
          <w:trHeight w:val="465"/>
        </w:trPr>
        <w:tc>
          <w:tcPr>
            <w:tcW w:w="3397" w:type="dxa"/>
            <w:vAlign w:val="center"/>
          </w:tcPr>
          <w:p w14:paraId="6C5AC69F" w14:textId="77777777" w:rsidR="0059034F" w:rsidRPr="00472DBE" w:rsidRDefault="00D55C84" w:rsidP="00472DBE">
            <w:pPr>
              <w:snapToGrid w:val="0"/>
              <w:spacing w:after="120" w:line="276" w:lineRule="auto"/>
              <w:rPr>
                <w:sz w:val="20"/>
                <w:szCs w:val="20"/>
                <w:lang w:val="es-ES"/>
              </w:rPr>
            </w:pPr>
            <w:r w:rsidRPr="00472DBE">
              <w:rPr>
                <w:sz w:val="20"/>
                <w:szCs w:val="20"/>
                <w:lang w:val="es-ES"/>
              </w:rPr>
              <w:t>IDIOMA</w:t>
            </w:r>
          </w:p>
        </w:tc>
        <w:tc>
          <w:tcPr>
            <w:tcW w:w="6565" w:type="dxa"/>
            <w:vAlign w:val="center"/>
          </w:tcPr>
          <w:p w14:paraId="7182A0FE" w14:textId="079F80F3" w:rsidR="0059034F" w:rsidRPr="00472DBE" w:rsidRDefault="00472DBE" w:rsidP="00472DBE">
            <w:pPr>
              <w:snapToGrid w:val="0"/>
              <w:spacing w:after="120" w:line="276" w:lineRule="auto"/>
              <w:rPr>
                <w:b w:val="0"/>
                <w:bCs/>
                <w:sz w:val="20"/>
                <w:szCs w:val="20"/>
                <w:lang w:val="es-ES"/>
              </w:rPr>
            </w:pPr>
            <w:r w:rsidRPr="00472DBE">
              <w:rPr>
                <w:b w:val="0"/>
                <w:bCs/>
                <w:sz w:val="20"/>
                <w:szCs w:val="20"/>
                <w:lang w:val="es-ES"/>
              </w:rPr>
              <w:t>Español</w:t>
            </w:r>
          </w:p>
        </w:tc>
      </w:tr>
    </w:tbl>
    <w:p w14:paraId="7FF812DC" w14:textId="77777777" w:rsidR="0059034F" w:rsidRPr="00472DBE" w:rsidRDefault="0059034F" w:rsidP="00472DBE">
      <w:pPr>
        <w:snapToGrid w:val="0"/>
        <w:spacing w:after="120"/>
        <w:rPr>
          <w:sz w:val="20"/>
          <w:szCs w:val="20"/>
          <w:lang w:val="es-ES"/>
        </w:rPr>
      </w:pPr>
    </w:p>
    <w:p w14:paraId="436E26DC" w14:textId="77777777" w:rsidR="0059034F" w:rsidRPr="00472DBE" w:rsidRDefault="00D55C84" w:rsidP="00472DBE">
      <w:pPr>
        <w:numPr>
          <w:ilvl w:val="0"/>
          <w:numId w:val="1"/>
        </w:numPr>
        <w:pBdr>
          <w:top w:val="nil"/>
          <w:left w:val="nil"/>
          <w:bottom w:val="nil"/>
          <w:right w:val="nil"/>
          <w:between w:val="nil"/>
        </w:pBdr>
        <w:snapToGrid w:val="0"/>
        <w:spacing w:after="120"/>
        <w:ind w:left="284" w:hanging="284"/>
        <w:rPr>
          <w:b/>
          <w:sz w:val="20"/>
          <w:szCs w:val="20"/>
          <w:lang w:val="es-ES"/>
        </w:rPr>
      </w:pPr>
      <w:r w:rsidRPr="00472DBE">
        <w:rPr>
          <w:b/>
          <w:sz w:val="20"/>
          <w:szCs w:val="20"/>
          <w:lang w:val="es-ES"/>
        </w:rPr>
        <w:t xml:space="preserve">TABLA DE CONTENIDOS: </w:t>
      </w:r>
    </w:p>
    <w:p w14:paraId="73D59DBC" w14:textId="77777777" w:rsidR="0059034F" w:rsidRPr="00472DBE" w:rsidRDefault="0059034F" w:rsidP="00472DBE">
      <w:pPr>
        <w:snapToGrid w:val="0"/>
        <w:spacing w:after="120"/>
        <w:rPr>
          <w:b/>
          <w:sz w:val="20"/>
          <w:szCs w:val="20"/>
          <w:lang w:val="es-ES"/>
        </w:rPr>
      </w:pPr>
    </w:p>
    <w:p w14:paraId="7D18E4BD" w14:textId="77777777" w:rsidR="005D3D93" w:rsidRPr="008E2916" w:rsidRDefault="005D3D93" w:rsidP="005D3D93">
      <w:pPr>
        <w:snapToGrid w:val="0"/>
        <w:spacing w:after="120"/>
        <w:rPr>
          <w:b/>
          <w:bCs/>
          <w:sz w:val="20"/>
          <w:szCs w:val="20"/>
          <w:lang w:val="es-ES"/>
        </w:rPr>
      </w:pPr>
      <w:r w:rsidRPr="008E2916">
        <w:rPr>
          <w:b/>
          <w:bCs/>
          <w:sz w:val="20"/>
          <w:szCs w:val="20"/>
          <w:lang w:val="es-ES"/>
        </w:rPr>
        <w:t>1. Alimentación, nutrición y clasificación de los alimentos</w:t>
      </w:r>
    </w:p>
    <w:p w14:paraId="3F0C1DA6" w14:textId="77777777" w:rsidR="005D3D93" w:rsidRPr="008E2916" w:rsidRDefault="005D3D93" w:rsidP="005D3D93">
      <w:pPr>
        <w:snapToGrid w:val="0"/>
        <w:spacing w:after="120"/>
        <w:rPr>
          <w:b/>
          <w:bCs/>
          <w:sz w:val="20"/>
          <w:szCs w:val="20"/>
          <w:lang w:val="es-ES"/>
        </w:rPr>
      </w:pPr>
      <w:r w:rsidRPr="008E2916">
        <w:rPr>
          <w:b/>
          <w:bCs/>
          <w:sz w:val="20"/>
          <w:szCs w:val="20"/>
          <w:lang w:val="es-ES"/>
        </w:rPr>
        <w:t>2. Composición de los alimentos</w:t>
      </w:r>
    </w:p>
    <w:p w14:paraId="4EDA2DDD" w14:textId="77777777" w:rsidR="005D3D93" w:rsidRPr="008E2916" w:rsidRDefault="005D3D93" w:rsidP="005D3D93">
      <w:pPr>
        <w:snapToGrid w:val="0"/>
        <w:spacing w:after="120"/>
        <w:rPr>
          <w:sz w:val="20"/>
          <w:szCs w:val="20"/>
          <w:lang w:val="es-ES"/>
        </w:rPr>
      </w:pPr>
      <w:r w:rsidRPr="008E2916">
        <w:rPr>
          <w:sz w:val="20"/>
          <w:szCs w:val="20"/>
          <w:lang w:val="es-ES"/>
        </w:rPr>
        <w:t>2.1 Carbohidratos</w:t>
      </w:r>
    </w:p>
    <w:p w14:paraId="231E58D8" w14:textId="77777777" w:rsidR="005D3D93" w:rsidRPr="008E2916" w:rsidRDefault="005D3D93" w:rsidP="005D3D93">
      <w:pPr>
        <w:snapToGrid w:val="0"/>
        <w:spacing w:after="120"/>
        <w:rPr>
          <w:sz w:val="20"/>
          <w:szCs w:val="20"/>
          <w:lang w:val="es-ES"/>
        </w:rPr>
      </w:pPr>
      <w:r w:rsidRPr="008E2916">
        <w:rPr>
          <w:sz w:val="20"/>
          <w:szCs w:val="20"/>
          <w:lang w:val="es-ES"/>
        </w:rPr>
        <w:t>2.1.1 Fibra dietaria</w:t>
      </w:r>
    </w:p>
    <w:p w14:paraId="5E431CFA" w14:textId="77777777" w:rsidR="005D3D93" w:rsidRPr="008E2916" w:rsidRDefault="005D3D93" w:rsidP="005D3D93">
      <w:pPr>
        <w:snapToGrid w:val="0"/>
        <w:spacing w:after="120"/>
        <w:rPr>
          <w:sz w:val="20"/>
          <w:szCs w:val="20"/>
          <w:lang w:val="es-ES"/>
        </w:rPr>
      </w:pPr>
      <w:r w:rsidRPr="008E2916">
        <w:rPr>
          <w:sz w:val="20"/>
          <w:szCs w:val="20"/>
          <w:lang w:val="es-ES"/>
        </w:rPr>
        <w:t>2.1.2 Fibra soluble</w:t>
      </w:r>
    </w:p>
    <w:p w14:paraId="4FBB79BD" w14:textId="77777777" w:rsidR="005D3D93" w:rsidRPr="008E2916" w:rsidRDefault="005D3D93" w:rsidP="005D3D93">
      <w:pPr>
        <w:snapToGrid w:val="0"/>
        <w:spacing w:after="120"/>
        <w:rPr>
          <w:sz w:val="20"/>
          <w:szCs w:val="20"/>
          <w:lang w:val="es-ES"/>
        </w:rPr>
      </w:pPr>
      <w:r w:rsidRPr="008E2916">
        <w:rPr>
          <w:sz w:val="20"/>
          <w:szCs w:val="20"/>
          <w:lang w:val="es-ES"/>
        </w:rPr>
        <w:t>2.2 Las proteínas</w:t>
      </w:r>
    </w:p>
    <w:p w14:paraId="663A161C" w14:textId="77777777" w:rsidR="005D3D93" w:rsidRPr="008E2916" w:rsidRDefault="005D3D93" w:rsidP="005D3D93">
      <w:pPr>
        <w:pStyle w:val="ListParagraph"/>
        <w:numPr>
          <w:ilvl w:val="1"/>
          <w:numId w:val="14"/>
        </w:numPr>
        <w:snapToGrid w:val="0"/>
        <w:spacing w:after="120"/>
        <w:rPr>
          <w:sz w:val="20"/>
          <w:szCs w:val="20"/>
          <w:lang w:val="es-ES"/>
        </w:rPr>
      </w:pPr>
      <w:r w:rsidRPr="008E2916">
        <w:rPr>
          <w:sz w:val="20"/>
          <w:szCs w:val="20"/>
          <w:lang w:val="es-ES"/>
        </w:rPr>
        <w:t>Las grasas o lípidos</w:t>
      </w:r>
    </w:p>
    <w:p w14:paraId="5D6F10D4" w14:textId="77777777" w:rsidR="005D3D93" w:rsidRPr="008E2916" w:rsidRDefault="005D3D93" w:rsidP="005D3D93">
      <w:pPr>
        <w:snapToGrid w:val="0"/>
        <w:spacing w:after="120"/>
        <w:rPr>
          <w:sz w:val="20"/>
          <w:szCs w:val="20"/>
          <w:lang w:val="es-ES"/>
        </w:rPr>
      </w:pPr>
      <w:r w:rsidRPr="008E2916">
        <w:rPr>
          <w:sz w:val="20"/>
          <w:szCs w:val="20"/>
          <w:lang w:val="es-ES"/>
        </w:rPr>
        <w:lastRenderedPageBreak/>
        <w:t>2.4 Las vitaminas</w:t>
      </w:r>
    </w:p>
    <w:p w14:paraId="08E57AFF" w14:textId="77777777" w:rsidR="005D3D93" w:rsidRPr="008E2916" w:rsidRDefault="005D3D93" w:rsidP="005D3D93">
      <w:pPr>
        <w:snapToGrid w:val="0"/>
        <w:spacing w:after="120"/>
        <w:rPr>
          <w:sz w:val="20"/>
          <w:szCs w:val="20"/>
          <w:lang w:val="es-ES"/>
        </w:rPr>
      </w:pPr>
      <w:r w:rsidRPr="008E2916">
        <w:rPr>
          <w:sz w:val="20"/>
          <w:szCs w:val="20"/>
          <w:lang w:val="es-ES"/>
        </w:rPr>
        <w:t>2.5 Los minerales</w:t>
      </w:r>
    </w:p>
    <w:p w14:paraId="66AC4447" w14:textId="77777777" w:rsidR="005D3D93" w:rsidRPr="008E2916" w:rsidRDefault="005D3D93" w:rsidP="005D3D93">
      <w:pPr>
        <w:snapToGrid w:val="0"/>
        <w:spacing w:after="120"/>
        <w:rPr>
          <w:b/>
          <w:bCs/>
          <w:sz w:val="20"/>
          <w:szCs w:val="20"/>
          <w:lang w:val="es-ES"/>
        </w:rPr>
      </w:pPr>
      <w:r w:rsidRPr="008E2916">
        <w:rPr>
          <w:b/>
          <w:bCs/>
          <w:sz w:val="20"/>
          <w:szCs w:val="20"/>
          <w:lang w:val="es-ES"/>
        </w:rPr>
        <w:t>3. Nutrientes presentes en los principales grupos de alimentos</w:t>
      </w:r>
    </w:p>
    <w:p w14:paraId="79C4481B" w14:textId="77777777" w:rsidR="005D3D93" w:rsidRPr="008E2916" w:rsidRDefault="005D3D93" w:rsidP="005D3D93">
      <w:pPr>
        <w:snapToGrid w:val="0"/>
        <w:spacing w:after="120"/>
        <w:rPr>
          <w:b/>
          <w:bCs/>
          <w:sz w:val="20"/>
          <w:szCs w:val="20"/>
          <w:lang w:val="es-ES"/>
        </w:rPr>
      </w:pPr>
      <w:r w:rsidRPr="008E2916">
        <w:rPr>
          <w:b/>
          <w:bCs/>
          <w:sz w:val="20"/>
          <w:szCs w:val="20"/>
          <w:lang w:val="es-ES"/>
        </w:rPr>
        <w:t>4. Alimentación saludable</w:t>
      </w:r>
    </w:p>
    <w:p w14:paraId="7A0F3EB9" w14:textId="77777777" w:rsidR="005D3D93" w:rsidRPr="008E2916" w:rsidRDefault="005D3D93" w:rsidP="005D3D93">
      <w:pPr>
        <w:snapToGrid w:val="0"/>
        <w:spacing w:after="120"/>
        <w:rPr>
          <w:b/>
          <w:bCs/>
          <w:sz w:val="20"/>
          <w:szCs w:val="20"/>
          <w:lang w:val="es-ES"/>
        </w:rPr>
      </w:pPr>
      <w:r w:rsidRPr="008E2916">
        <w:rPr>
          <w:b/>
          <w:bCs/>
          <w:sz w:val="20"/>
          <w:szCs w:val="20"/>
          <w:lang w:val="es-ES"/>
        </w:rPr>
        <w:t>5. Dieta moderada</w:t>
      </w:r>
    </w:p>
    <w:p w14:paraId="35E6366B" w14:textId="77777777" w:rsidR="005D3D93" w:rsidRPr="008E2916" w:rsidRDefault="005D3D93" w:rsidP="005D3D93">
      <w:pPr>
        <w:snapToGrid w:val="0"/>
        <w:spacing w:after="120"/>
        <w:rPr>
          <w:b/>
          <w:bCs/>
          <w:sz w:val="20"/>
          <w:szCs w:val="20"/>
          <w:lang w:val="es-ES"/>
        </w:rPr>
      </w:pPr>
      <w:r w:rsidRPr="008E2916">
        <w:rPr>
          <w:b/>
          <w:bCs/>
          <w:sz w:val="20"/>
          <w:szCs w:val="20"/>
          <w:lang w:val="es-ES"/>
        </w:rPr>
        <w:t>6. La pirámide de la alimentación</w:t>
      </w:r>
    </w:p>
    <w:p w14:paraId="5BC28069" w14:textId="77777777" w:rsidR="005D3D93" w:rsidRPr="008E2916" w:rsidRDefault="005D3D93" w:rsidP="005D3D93">
      <w:pPr>
        <w:snapToGrid w:val="0"/>
        <w:spacing w:after="120"/>
        <w:rPr>
          <w:b/>
          <w:bCs/>
          <w:sz w:val="20"/>
          <w:szCs w:val="20"/>
          <w:lang w:val="es-ES"/>
        </w:rPr>
      </w:pPr>
      <w:r w:rsidRPr="008E2916">
        <w:rPr>
          <w:b/>
          <w:bCs/>
          <w:sz w:val="20"/>
          <w:szCs w:val="20"/>
          <w:lang w:val="es-ES"/>
        </w:rPr>
        <w:t>7. El valor energético de los alimentos</w:t>
      </w:r>
    </w:p>
    <w:p w14:paraId="51965C4C" w14:textId="77777777" w:rsidR="0059034F" w:rsidRPr="00472DBE" w:rsidRDefault="0059034F" w:rsidP="00472DBE">
      <w:pPr>
        <w:pBdr>
          <w:top w:val="nil"/>
          <w:left w:val="nil"/>
          <w:bottom w:val="nil"/>
          <w:right w:val="nil"/>
          <w:between w:val="nil"/>
        </w:pBdr>
        <w:snapToGrid w:val="0"/>
        <w:spacing w:after="120"/>
        <w:rPr>
          <w:b/>
          <w:sz w:val="20"/>
          <w:szCs w:val="20"/>
          <w:lang w:val="es-ES"/>
        </w:rPr>
      </w:pPr>
    </w:p>
    <w:p w14:paraId="105FA661" w14:textId="77777777" w:rsidR="0059034F" w:rsidRPr="00472DBE" w:rsidRDefault="00D55C84" w:rsidP="00472DBE">
      <w:pPr>
        <w:numPr>
          <w:ilvl w:val="0"/>
          <w:numId w:val="1"/>
        </w:numPr>
        <w:pBdr>
          <w:top w:val="nil"/>
          <w:left w:val="nil"/>
          <w:bottom w:val="nil"/>
          <w:right w:val="nil"/>
          <w:between w:val="nil"/>
        </w:pBdr>
        <w:snapToGrid w:val="0"/>
        <w:spacing w:after="120"/>
        <w:ind w:left="284" w:hanging="284"/>
        <w:rPr>
          <w:b/>
          <w:sz w:val="20"/>
          <w:szCs w:val="20"/>
          <w:lang w:val="es-ES"/>
        </w:rPr>
      </w:pPr>
      <w:r w:rsidRPr="00472DBE">
        <w:rPr>
          <w:b/>
          <w:sz w:val="20"/>
          <w:szCs w:val="20"/>
          <w:lang w:val="es-ES"/>
        </w:rPr>
        <w:t>INTRODUCCIÓN</w:t>
      </w:r>
    </w:p>
    <w:commentRangeStart w:id="0"/>
    <w:p w14:paraId="1008AB68" w14:textId="77777777" w:rsidR="00915E3C" w:rsidRDefault="00915E3C" w:rsidP="00915E3C">
      <w:pPr>
        <w:pBdr>
          <w:top w:val="nil"/>
          <w:left w:val="nil"/>
          <w:bottom w:val="nil"/>
          <w:right w:val="nil"/>
          <w:between w:val="nil"/>
        </w:pBdr>
        <w:snapToGrid w:val="0"/>
        <w:spacing w:after="120"/>
        <w:jc w:val="center"/>
      </w:pPr>
      <w:r>
        <w:fldChar w:fldCharType="begin"/>
      </w:r>
      <w:r>
        <w:instrText xml:space="preserve"> INCLUDEPICTURE "https://t3.ftcdn.net/jpg/02/37/75/44/240_F_237754417_RO3Zf11gBsOwLCBZiabuir92voJ3gsvy.jpg" \* MERGEFORMATINET </w:instrText>
      </w:r>
      <w:r>
        <w:fldChar w:fldCharType="separate"/>
      </w:r>
      <w:r>
        <w:rPr>
          <w:noProof/>
        </w:rPr>
        <w:drawing>
          <wp:inline distT="0" distB="0" distL="0" distR="0" wp14:anchorId="3B336B94" wp14:editId="54D8CDE6">
            <wp:extent cx="4435813" cy="2072448"/>
            <wp:effectExtent l="0" t="0" r="0" b="0"/>
            <wp:docPr id="468289103" name="Picture 17" descr="Balanced diet food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lanced diet food backg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569" cy="2077473"/>
                    </a:xfrm>
                    <a:prstGeom prst="rect">
                      <a:avLst/>
                    </a:prstGeom>
                    <a:noFill/>
                    <a:ln>
                      <a:noFill/>
                    </a:ln>
                  </pic:spPr>
                </pic:pic>
              </a:graphicData>
            </a:graphic>
          </wp:inline>
        </w:drawing>
      </w:r>
      <w:r>
        <w:fldChar w:fldCharType="end"/>
      </w:r>
      <w:commentRangeEnd w:id="0"/>
      <w:r>
        <w:rPr>
          <w:rStyle w:val="CommentReference"/>
        </w:rPr>
        <w:commentReference w:id="0"/>
      </w:r>
    </w:p>
    <w:p w14:paraId="3A3A347A" w14:textId="14F181AE" w:rsidR="0059034F" w:rsidRPr="005952C5" w:rsidRDefault="00100CC8" w:rsidP="00915E3C">
      <w:pPr>
        <w:pBdr>
          <w:top w:val="nil"/>
          <w:left w:val="nil"/>
          <w:bottom w:val="nil"/>
          <w:right w:val="nil"/>
          <w:between w:val="nil"/>
        </w:pBdr>
        <w:snapToGrid w:val="0"/>
        <w:spacing w:after="120"/>
        <w:rPr>
          <w:bCs/>
          <w:sz w:val="20"/>
          <w:szCs w:val="20"/>
          <w:lang w:val="es-ES"/>
        </w:rPr>
      </w:pPr>
      <w:r>
        <w:rPr>
          <w:bCs/>
          <w:sz w:val="20"/>
          <w:szCs w:val="20"/>
          <w:lang w:val="es-ES"/>
        </w:rPr>
        <w:t xml:space="preserve">El presente componente formativo, </w:t>
      </w:r>
      <w:r w:rsidR="00EA7B56" w:rsidRPr="005952C5">
        <w:rPr>
          <w:bCs/>
          <w:sz w:val="20"/>
          <w:szCs w:val="20"/>
          <w:lang w:val="es-ES"/>
        </w:rPr>
        <w:t>explica los diferentes compuestos presentes en los alimentos</w:t>
      </w:r>
      <w:r>
        <w:rPr>
          <w:bCs/>
          <w:sz w:val="20"/>
          <w:szCs w:val="20"/>
          <w:lang w:val="es-ES"/>
        </w:rPr>
        <w:t>,</w:t>
      </w:r>
      <w:r w:rsidR="00EA7B56" w:rsidRPr="005952C5">
        <w:rPr>
          <w:bCs/>
          <w:sz w:val="20"/>
          <w:szCs w:val="20"/>
          <w:lang w:val="es-ES"/>
        </w:rPr>
        <w:t xml:space="preserve"> como</w:t>
      </w:r>
      <w:r>
        <w:rPr>
          <w:bCs/>
          <w:sz w:val="20"/>
          <w:szCs w:val="20"/>
          <w:lang w:val="es-ES"/>
        </w:rPr>
        <w:t xml:space="preserve"> son los </w:t>
      </w:r>
      <w:r w:rsidR="00EA7B56" w:rsidRPr="005952C5">
        <w:rPr>
          <w:bCs/>
          <w:sz w:val="20"/>
          <w:szCs w:val="20"/>
          <w:lang w:val="es-ES"/>
        </w:rPr>
        <w:t xml:space="preserve">hidratos de carbono, </w:t>
      </w:r>
      <w:r>
        <w:rPr>
          <w:bCs/>
          <w:sz w:val="20"/>
          <w:szCs w:val="20"/>
          <w:lang w:val="es-ES"/>
        </w:rPr>
        <w:t xml:space="preserve">las </w:t>
      </w:r>
      <w:r w:rsidR="00EA7B56" w:rsidRPr="005952C5">
        <w:rPr>
          <w:bCs/>
          <w:sz w:val="20"/>
          <w:szCs w:val="20"/>
          <w:lang w:val="es-ES"/>
        </w:rPr>
        <w:t xml:space="preserve">proteínas, </w:t>
      </w:r>
      <w:r>
        <w:rPr>
          <w:bCs/>
          <w:sz w:val="20"/>
          <w:szCs w:val="20"/>
          <w:lang w:val="es-ES"/>
        </w:rPr>
        <w:t xml:space="preserve">los </w:t>
      </w:r>
      <w:r w:rsidR="00EA7B56" w:rsidRPr="005952C5">
        <w:rPr>
          <w:bCs/>
          <w:sz w:val="20"/>
          <w:szCs w:val="20"/>
          <w:lang w:val="es-ES"/>
        </w:rPr>
        <w:t xml:space="preserve">lípidos, </w:t>
      </w:r>
      <w:r>
        <w:rPr>
          <w:bCs/>
          <w:sz w:val="20"/>
          <w:szCs w:val="20"/>
          <w:lang w:val="es-ES"/>
        </w:rPr>
        <w:t xml:space="preserve">las </w:t>
      </w:r>
      <w:r w:rsidR="00EA7B56" w:rsidRPr="005952C5">
        <w:rPr>
          <w:bCs/>
          <w:sz w:val="20"/>
          <w:szCs w:val="20"/>
          <w:lang w:val="es-ES"/>
        </w:rPr>
        <w:t xml:space="preserve">vitaminas y </w:t>
      </w:r>
      <w:r>
        <w:rPr>
          <w:bCs/>
          <w:sz w:val="20"/>
          <w:szCs w:val="20"/>
          <w:lang w:val="es-ES"/>
        </w:rPr>
        <w:t xml:space="preserve">los </w:t>
      </w:r>
      <w:r w:rsidR="00EA7B56" w:rsidRPr="005952C5">
        <w:rPr>
          <w:bCs/>
          <w:sz w:val="20"/>
          <w:szCs w:val="20"/>
          <w:lang w:val="es-ES"/>
        </w:rPr>
        <w:t xml:space="preserve">minerales, su función en el desarrollo del ser humano, así como los diferentes grupos de alimentos y nutrientes presentes en </w:t>
      </w:r>
      <w:r>
        <w:rPr>
          <w:bCs/>
          <w:sz w:val="20"/>
          <w:szCs w:val="20"/>
          <w:lang w:val="es-ES"/>
        </w:rPr>
        <w:t>cada uno de ellos.</w:t>
      </w:r>
    </w:p>
    <w:p w14:paraId="23B768E2" w14:textId="237CB9B4" w:rsidR="00472DBE" w:rsidRPr="005952C5" w:rsidRDefault="00100CC8" w:rsidP="00472DBE">
      <w:pPr>
        <w:pBdr>
          <w:top w:val="nil"/>
          <w:left w:val="nil"/>
          <w:bottom w:val="nil"/>
          <w:right w:val="nil"/>
          <w:between w:val="nil"/>
        </w:pBdr>
        <w:snapToGrid w:val="0"/>
        <w:spacing w:after="120"/>
        <w:rPr>
          <w:bCs/>
          <w:sz w:val="20"/>
          <w:szCs w:val="20"/>
          <w:lang w:val="es-ES"/>
        </w:rPr>
      </w:pPr>
      <w:r>
        <w:rPr>
          <w:bCs/>
          <w:sz w:val="20"/>
          <w:szCs w:val="20"/>
          <w:lang w:val="es-ES"/>
        </w:rPr>
        <w:t>Luego, se estudiarán</w:t>
      </w:r>
      <w:r w:rsidR="00472DBE" w:rsidRPr="005952C5">
        <w:rPr>
          <w:bCs/>
          <w:sz w:val="20"/>
          <w:szCs w:val="20"/>
          <w:lang w:val="es-ES"/>
        </w:rPr>
        <w:t xml:space="preserve"> los conceptos y características de una alimentación saludable, </w:t>
      </w:r>
      <w:r>
        <w:rPr>
          <w:bCs/>
          <w:sz w:val="20"/>
          <w:szCs w:val="20"/>
          <w:lang w:val="es-ES"/>
        </w:rPr>
        <w:t>haciendo</w:t>
      </w:r>
      <w:r w:rsidR="00472DBE" w:rsidRPr="005952C5">
        <w:rPr>
          <w:bCs/>
          <w:sz w:val="20"/>
          <w:szCs w:val="20"/>
          <w:lang w:val="es-ES"/>
        </w:rPr>
        <w:t xml:space="preserve"> énfasis sobre la reconocida pirámide de alimentos y se explica el valor energético de los nutrientes, así como su gasto energético total en reposo.</w:t>
      </w:r>
    </w:p>
    <w:p w14:paraId="568F79AD" w14:textId="4C9DB724" w:rsidR="00EA7B56" w:rsidRPr="005952C5" w:rsidRDefault="00100CC8" w:rsidP="00472DBE">
      <w:pPr>
        <w:pBdr>
          <w:top w:val="nil"/>
          <w:left w:val="nil"/>
          <w:bottom w:val="nil"/>
          <w:right w:val="nil"/>
          <w:between w:val="nil"/>
        </w:pBdr>
        <w:snapToGrid w:val="0"/>
        <w:spacing w:after="120"/>
        <w:rPr>
          <w:bCs/>
          <w:sz w:val="20"/>
          <w:szCs w:val="20"/>
          <w:lang w:val="es-ES"/>
        </w:rPr>
      </w:pPr>
      <w:r>
        <w:rPr>
          <w:bCs/>
          <w:sz w:val="20"/>
          <w:szCs w:val="20"/>
          <w:lang w:val="es-ES"/>
        </w:rPr>
        <w:t>Bienvenido a este proceso de aprendizaje.</w:t>
      </w:r>
    </w:p>
    <w:p w14:paraId="65510CF3" w14:textId="77777777" w:rsidR="00EA7B56" w:rsidRPr="00472DBE" w:rsidRDefault="00EA7B56" w:rsidP="00472DBE">
      <w:pPr>
        <w:pBdr>
          <w:top w:val="nil"/>
          <w:left w:val="nil"/>
          <w:bottom w:val="nil"/>
          <w:right w:val="nil"/>
          <w:between w:val="nil"/>
        </w:pBdr>
        <w:snapToGrid w:val="0"/>
        <w:spacing w:after="120"/>
        <w:rPr>
          <w:b/>
          <w:sz w:val="20"/>
          <w:szCs w:val="20"/>
          <w:lang w:val="es-ES"/>
        </w:rPr>
      </w:pPr>
    </w:p>
    <w:p w14:paraId="65FBFB5E" w14:textId="77777777" w:rsidR="0059034F" w:rsidRPr="00472DBE" w:rsidRDefault="00D55C84" w:rsidP="00472DBE">
      <w:pPr>
        <w:numPr>
          <w:ilvl w:val="0"/>
          <w:numId w:val="1"/>
        </w:numPr>
        <w:pBdr>
          <w:top w:val="nil"/>
          <w:left w:val="nil"/>
          <w:bottom w:val="nil"/>
          <w:right w:val="nil"/>
          <w:between w:val="nil"/>
        </w:pBdr>
        <w:snapToGrid w:val="0"/>
        <w:spacing w:after="120"/>
        <w:ind w:left="284" w:hanging="284"/>
        <w:rPr>
          <w:b/>
          <w:sz w:val="20"/>
          <w:szCs w:val="20"/>
          <w:lang w:val="es-ES"/>
        </w:rPr>
      </w:pPr>
      <w:r w:rsidRPr="00472DBE">
        <w:rPr>
          <w:b/>
          <w:sz w:val="20"/>
          <w:szCs w:val="20"/>
          <w:lang w:val="es-ES"/>
        </w:rPr>
        <w:t xml:space="preserve">DESARROLLO DE CONTENIDOS: </w:t>
      </w:r>
    </w:p>
    <w:p w14:paraId="66F1C571" w14:textId="0D9DD3C7" w:rsidR="00EA7B56" w:rsidRPr="005952C5" w:rsidRDefault="00EA7B56" w:rsidP="00472DBE">
      <w:pPr>
        <w:snapToGrid w:val="0"/>
        <w:spacing w:after="120"/>
        <w:rPr>
          <w:b/>
          <w:bCs/>
          <w:sz w:val="20"/>
          <w:szCs w:val="20"/>
          <w:lang w:val="es-ES"/>
        </w:rPr>
      </w:pPr>
      <w:r w:rsidRPr="005952C5">
        <w:rPr>
          <w:b/>
          <w:bCs/>
          <w:sz w:val="20"/>
          <w:szCs w:val="20"/>
          <w:lang w:val="es-ES"/>
        </w:rPr>
        <w:t>1. Alimentación</w:t>
      </w:r>
      <w:r w:rsidR="005265C2">
        <w:rPr>
          <w:b/>
          <w:bCs/>
          <w:sz w:val="20"/>
          <w:szCs w:val="20"/>
          <w:lang w:val="es-ES"/>
        </w:rPr>
        <w:t>,</w:t>
      </w:r>
      <w:r w:rsidRPr="005952C5">
        <w:rPr>
          <w:b/>
          <w:bCs/>
          <w:sz w:val="20"/>
          <w:szCs w:val="20"/>
          <w:lang w:val="es-ES"/>
        </w:rPr>
        <w:t xml:space="preserve"> nutrición</w:t>
      </w:r>
      <w:r w:rsidR="005265C2">
        <w:rPr>
          <w:b/>
          <w:bCs/>
          <w:sz w:val="20"/>
          <w:szCs w:val="20"/>
          <w:lang w:val="es-ES"/>
        </w:rPr>
        <w:t xml:space="preserve"> y clasificación de los alimentos</w:t>
      </w:r>
    </w:p>
    <w:p w14:paraId="194E8887" w14:textId="26012FC4" w:rsidR="002B7948" w:rsidRDefault="005952C5" w:rsidP="00472DBE">
      <w:pPr>
        <w:snapToGrid w:val="0"/>
        <w:spacing w:after="120"/>
        <w:rPr>
          <w:sz w:val="20"/>
          <w:szCs w:val="20"/>
          <w:lang w:val="es-ES"/>
        </w:rPr>
      </w:pPr>
      <w:r>
        <w:rPr>
          <w:sz w:val="20"/>
          <w:szCs w:val="20"/>
          <w:lang w:val="es-ES"/>
        </w:rPr>
        <w:t>Para comenzar con el estudio de la alimentación y nutrición, es importante que tengamos claros los siguientes conceptos:</w:t>
      </w:r>
    </w:p>
    <w:tbl>
      <w:tblPr>
        <w:tblStyle w:val="TableGrid"/>
        <w:tblW w:w="0" w:type="auto"/>
        <w:tblLook w:val="04A0" w:firstRow="1" w:lastRow="0" w:firstColumn="1" w:lastColumn="0" w:noHBand="0" w:noVBand="1"/>
      </w:tblPr>
      <w:tblGrid>
        <w:gridCol w:w="9962"/>
      </w:tblGrid>
      <w:tr w:rsidR="002B7948" w:rsidRPr="00797F91" w14:paraId="2DA6B086" w14:textId="77777777" w:rsidTr="00D67DAF">
        <w:tc>
          <w:tcPr>
            <w:tcW w:w="9962" w:type="dxa"/>
            <w:shd w:val="clear" w:color="auto" w:fill="76923C" w:themeFill="accent3" w:themeFillShade="BF"/>
          </w:tcPr>
          <w:p w14:paraId="74D86BA6" w14:textId="21DDB0CD" w:rsidR="002B7948" w:rsidRPr="00797F91" w:rsidRDefault="002B7948" w:rsidP="00D67DAF">
            <w:pPr>
              <w:snapToGrid w:val="0"/>
              <w:spacing w:after="120" w:line="276" w:lineRule="auto"/>
              <w:jc w:val="center"/>
              <w:rPr>
                <w:color w:val="FFFFFF" w:themeColor="background1"/>
                <w:sz w:val="20"/>
                <w:szCs w:val="20"/>
              </w:rPr>
            </w:pPr>
            <w:commentRangeStart w:id="1"/>
            <w:r w:rsidRPr="00797F91">
              <w:rPr>
                <w:color w:val="FFFFFF" w:themeColor="background1"/>
                <w:sz w:val="20"/>
                <w:szCs w:val="20"/>
              </w:rPr>
              <w:t>CF</w:t>
            </w:r>
            <w:commentRangeEnd w:id="1"/>
            <w:r>
              <w:rPr>
                <w:color w:val="FFFFFF" w:themeColor="background1"/>
                <w:sz w:val="20"/>
                <w:szCs w:val="20"/>
              </w:rPr>
              <w:t>1</w:t>
            </w:r>
            <w:r w:rsidRPr="00797F91">
              <w:rPr>
                <w:rStyle w:val="CommentReference"/>
                <w:sz w:val="20"/>
                <w:szCs w:val="20"/>
              </w:rPr>
              <w:commentReference w:id="1"/>
            </w:r>
            <w:r w:rsidRPr="00797F91">
              <w:rPr>
                <w:color w:val="FFFFFF" w:themeColor="background1"/>
                <w:sz w:val="20"/>
                <w:szCs w:val="20"/>
              </w:rPr>
              <w:t>_</w:t>
            </w:r>
            <w:r w:rsidRPr="002B7948">
              <w:rPr>
                <w:color w:val="FFFFFF" w:themeColor="background1"/>
                <w:sz w:val="20"/>
                <w:szCs w:val="20"/>
              </w:rPr>
              <w:t>1_Conceptos</w:t>
            </w:r>
          </w:p>
        </w:tc>
      </w:tr>
    </w:tbl>
    <w:p w14:paraId="02F270E6" w14:textId="77777777" w:rsidR="00EB18FB" w:rsidRDefault="00EB18FB" w:rsidP="00472DBE">
      <w:pPr>
        <w:snapToGrid w:val="0"/>
        <w:spacing w:after="120"/>
        <w:rPr>
          <w:sz w:val="20"/>
          <w:szCs w:val="20"/>
          <w:lang w:val="es-ES"/>
        </w:rPr>
      </w:pPr>
    </w:p>
    <w:p w14:paraId="6BD0A665" w14:textId="16923B1C" w:rsidR="002B7948" w:rsidRPr="00472DBE" w:rsidRDefault="00EA7B56" w:rsidP="00472DBE">
      <w:pPr>
        <w:snapToGrid w:val="0"/>
        <w:spacing w:after="120"/>
        <w:rPr>
          <w:sz w:val="20"/>
          <w:szCs w:val="20"/>
          <w:lang w:val="es-ES"/>
        </w:rPr>
      </w:pPr>
      <w:r w:rsidRPr="00472DBE">
        <w:rPr>
          <w:sz w:val="20"/>
          <w:szCs w:val="20"/>
          <w:lang w:val="es-ES"/>
        </w:rPr>
        <w:t>Para que los alimentos conserven las sustancias nutritivas y obtener una buena nutrición</w:t>
      </w:r>
      <w:r w:rsidR="002B7948">
        <w:rPr>
          <w:sz w:val="20"/>
          <w:szCs w:val="20"/>
          <w:lang w:val="es-ES"/>
        </w:rPr>
        <w:t>,</w:t>
      </w:r>
      <w:r w:rsidRPr="00472DBE">
        <w:rPr>
          <w:sz w:val="20"/>
          <w:szCs w:val="20"/>
          <w:lang w:val="es-ES"/>
        </w:rPr>
        <w:t xml:space="preserve"> se requiere:</w:t>
      </w:r>
      <w:commentRangeStart w:id="2"/>
      <w:r w:rsidR="005265C2">
        <w:fldChar w:fldCharType="begin"/>
      </w:r>
      <w:r w:rsidR="005265C2">
        <w:instrText xml:space="preserve"> INCLUDEPICTURE "https://as2.ftcdn.net/v2/jpg/03/31/04/57/1000_F_331045790_C1JRCk4HIdVkiyrsJ16vzMuuWhZnBpbE.jpg" \* MERGEFORMATINET </w:instrText>
      </w:r>
      <w:r w:rsidR="005265C2">
        <w:fldChar w:fldCharType="separate"/>
      </w:r>
      <w:r w:rsidR="005265C2">
        <w:fldChar w:fldCharType="end"/>
      </w:r>
      <w:commentRangeEnd w:id="2"/>
      <w:r w:rsidR="005265C2">
        <w:rPr>
          <w:rStyle w:val="CommentReference"/>
        </w:rPr>
        <w:commentReference w:id="2"/>
      </w:r>
    </w:p>
    <w:p w14:paraId="60D6FCBB" w14:textId="0CD14F64" w:rsidR="00EA7B56" w:rsidRPr="002B7948" w:rsidRDefault="005265C2" w:rsidP="002B7948">
      <w:pPr>
        <w:pStyle w:val="ListParagraph"/>
        <w:numPr>
          <w:ilvl w:val="0"/>
          <w:numId w:val="7"/>
        </w:numPr>
        <w:snapToGrid w:val="0"/>
        <w:spacing w:after="120"/>
        <w:rPr>
          <w:sz w:val="20"/>
          <w:szCs w:val="20"/>
          <w:lang w:val="es-ES"/>
        </w:rPr>
      </w:pPr>
      <w:r>
        <w:rPr>
          <w:noProof/>
        </w:rPr>
        <w:lastRenderedPageBreak/>
        <w:drawing>
          <wp:anchor distT="0" distB="0" distL="114300" distR="114300" simplePos="0" relativeHeight="251658240" behindDoc="0" locked="0" layoutInCell="1" allowOverlap="1" wp14:anchorId="3EAA09D3" wp14:editId="69903A4C">
            <wp:simplePos x="0" y="0"/>
            <wp:positionH relativeFrom="column">
              <wp:posOffset>233045</wp:posOffset>
            </wp:positionH>
            <wp:positionV relativeFrom="paragraph">
              <wp:posOffset>136471</wp:posOffset>
            </wp:positionV>
            <wp:extent cx="2013585" cy="1886585"/>
            <wp:effectExtent l="0" t="0" r="5715" b="5715"/>
            <wp:wrapSquare wrapText="bothSides"/>
            <wp:docPr id="1300219307" name="Picture 1" descr="Healthy foo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y food diagra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40" r="12113"/>
                    <a:stretch/>
                  </pic:blipFill>
                  <pic:spPr bwMode="auto">
                    <a:xfrm>
                      <a:off x="0" y="0"/>
                      <a:ext cx="2013585" cy="1886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7B56" w:rsidRPr="002B7948">
        <w:rPr>
          <w:sz w:val="20"/>
          <w:szCs w:val="20"/>
          <w:lang w:val="es-ES"/>
        </w:rPr>
        <w:t>Implementar en el sector agropecuario nuevas tecnologías</w:t>
      </w:r>
      <w:r w:rsidR="002B7948" w:rsidRPr="002B7948">
        <w:rPr>
          <w:sz w:val="20"/>
          <w:szCs w:val="20"/>
          <w:lang w:val="es-ES"/>
        </w:rPr>
        <w:t>,</w:t>
      </w:r>
      <w:r w:rsidR="00EA7B56" w:rsidRPr="002B7948">
        <w:rPr>
          <w:sz w:val="20"/>
          <w:szCs w:val="20"/>
          <w:lang w:val="es-ES"/>
        </w:rPr>
        <w:t xml:space="preserve"> las cuales garanticen alimentos en cantidades suficientes, sanos y con alto valor nutritivo.</w:t>
      </w:r>
    </w:p>
    <w:p w14:paraId="32AA8D6B" w14:textId="3E0D15E4" w:rsidR="00EA7B56" w:rsidRPr="002B7948" w:rsidRDefault="002B7948" w:rsidP="002B7948">
      <w:pPr>
        <w:pStyle w:val="ListParagraph"/>
        <w:numPr>
          <w:ilvl w:val="0"/>
          <w:numId w:val="7"/>
        </w:numPr>
        <w:snapToGrid w:val="0"/>
        <w:spacing w:after="120"/>
        <w:rPr>
          <w:sz w:val="20"/>
          <w:szCs w:val="20"/>
          <w:lang w:val="es-ES"/>
        </w:rPr>
      </w:pPr>
      <w:r w:rsidRPr="002B7948">
        <w:rPr>
          <w:sz w:val="20"/>
          <w:szCs w:val="20"/>
          <w:lang w:val="es-ES"/>
        </w:rPr>
        <w:t>Que</w:t>
      </w:r>
      <w:r w:rsidR="00EA7B56" w:rsidRPr="002B7948">
        <w:rPr>
          <w:sz w:val="20"/>
          <w:szCs w:val="20"/>
          <w:lang w:val="es-ES"/>
        </w:rPr>
        <w:t xml:space="preserve"> en la trasformación de materias primas en productos se empleen procedimientos que garanticen la conservación del valor nutritivo de los alimentos.</w:t>
      </w:r>
    </w:p>
    <w:p w14:paraId="1F6E123F" w14:textId="325F9159" w:rsidR="00EA7B56" w:rsidRPr="002B7948" w:rsidRDefault="00EA7B56" w:rsidP="002B7948">
      <w:pPr>
        <w:pStyle w:val="ListParagraph"/>
        <w:numPr>
          <w:ilvl w:val="0"/>
          <w:numId w:val="7"/>
        </w:numPr>
        <w:snapToGrid w:val="0"/>
        <w:spacing w:after="120"/>
        <w:rPr>
          <w:sz w:val="20"/>
          <w:szCs w:val="20"/>
          <w:lang w:val="es-ES"/>
        </w:rPr>
      </w:pPr>
      <w:r w:rsidRPr="002B7948">
        <w:rPr>
          <w:sz w:val="20"/>
          <w:szCs w:val="20"/>
          <w:lang w:val="es-ES"/>
        </w:rPr>
        <w:t>Asegurar mediante leyes gubernamentales</w:t>
      </w:r>
      <w:r w:rsidR="002B7948" w:rsidRPr="002B7948">
        <w:rPr>
          <w:sz w:val="20"/>
          <w:szCs w:val="20"/>
          <w:lang w:val="es-ES"/>
        </w:rPr>
        <w:t>,</w:t>
      </w:r>
      <w:r w:rsidRPr="002B7948">
        <w:rPr>
          <w:sz w:val="20"/>
          <w:szCs w:val="20"/>
          <w:lang w:val="es-ES"/>
        </w:rPr>
        <w:t xml:space="preserve"> que los alimentos si cumplen con las características nutritivas.</w:t>
      </w:r>
    </w:p>
    <w:p w14:paraId="5CBEB182" w14:textId="7DD45EFA" w:rsidR="00EA7B56" w:rsidRPr="002B7948" w:rsidRDefault="00EA7B56" w:rsidP="002B7948">
      <w:pPr>
        <w:pStyle w:val="ListParagraph"/>
        <w:numPr>
          <w:ilvl w:val="0"/>
          <w:numId w:val="7"/>
        </w:numPr>
        <w:snapToGrid w:val="0"/>
        <w:spacing w:after="120"/>
        <w:rPr>
          <w:sz w:val="20"/>
          <w:szCs w:val="20"/>
          <w:lang w:val="es-ES"/>
        </w:rPr>
      </w:pPr>
      <w:r w:rsidRPr="002B7948">
        <w:rPr>
          <w:sz w:val="20"/>
          <w:szCs w:val="20"/>
          <w:lang w:val="es-ES"/>
        </w:rPr>
        <w:t>Ratificar en el almacenamiento y transporte de los productos elaborados</w:t>
      </w:r>
      <w:r w:rsidR="002B7948" w:rsidRPr="002B7948">
        <w:rPr>
          <w:sz w:val="20"/>
          <w:szCs w:val="20"/>
          <w:lang w:val="es-ES"/>
        </w:rPr>
        <w:t>,</w:t>
      </w:r>
      <w:r w:rsidRPr="002B7948">
        <w:rPr>
          <w:sz w:val="20"/>
          <w:szCs w:val="20"/>
          <w:lang w:val="es-ES"/>
        </w:rPr>
        <w:t xml:space="preserve"> que el alimento no va a perder sus propiedades nutritivas.</w:t>
      </w:r>
    </w:p>
    <w:p w14:paraId="1AACB207" w14:textId="0A8D80A6" w:rsidR="00EA7B56" w:rsidRPr="002B7948" w:rsidRDefault="00EA7B56" w:rsidP="002B7948">
      <w:pPr>
        <w:pStyle w:val="ListParagraph"/>
        <w:numPr>
          <w:ilvl w:val="0"/>
          <w:numId w:val="7"/>
        </w:numPr>
        <w:snapToGrid w:val="0"/>
        <w:spacing w:after="120"/>
        <w:rPr>
          <w:sz w:val="20"/>
          <w:szCs w:val="20"/>
          <w:lang w:val="es-ES"/>
        </w:rPr>
      </w:pPr>
      <w:r w:rsidRPr="002B7948">
        <w:rPr>
          <w:sz w:val="20"/>
          <w:szCs w:val="20"/>
          <w:lang w:val="es-ES"/>
        </w:rPr>
        <w:t>Desarrollar programas educativos en las escuelas sobre nutrición y sobre su importancia en el desarrollo humano.</w:t>
      </w:r>
    </w:p>
    <w:p w14:paraId="6E367C4C" w14:textId="718D26A9" w:rsidR="00EA7B56" w:rsidRPr="002B7948" w:rsidRDefault="00EA7B56" w:rsidP="002B7948">
      <w:pPr>
        <w:pStyle w:val="ListParagraph"/>
        <w:numPr>
          <w:ilvl w:val="0"/>
          <w:numId w:val="7"/>
        </w:numPr>
        <w:snapToGrid w:val="0"/>
        <w:spacing w:after="120"/>
        <w:rPr>
          <w:sz w:val="20"/>
          <w:szCs w:val="20"/>
          <w:lang w:val="es-ES"/>
        </w:rPr>
      </w:pPr>
      <w:r w:rsidRPr="002B7948">
        <w:rPr>
          <w:sz w:val="20"/>
          <w:szCs w:val="20"/>
          <w:lang w:val="es-ES"/>
        </w:rPr>
        <w:t>Que los alimentos se ingieran de manera eficiente en todos los sectores de la población, haciendo énfasis en hogares infantiles y colegios.</w:t>
      </w:r>
    </w:p>
    <w:p w14:paraId="29BA76A2" w14:textId="77777777" w:rsidR="002B7948" w:rsidRDefault="002B7948" w:rsidP="00472DBE">
      <w:pPr>
        <w:snapToGrid w:val="0"/>
        <w:spacing w:after="120"/>
        <w:rPr>
          <w:sz w:val="20"/>
          <w:szCs w:val="20"/>
          <w:lang w:val="es-ES"/>
        </w:rPr>
      </w:pPr>
    </w:p>
    <w:p w14:paraId="4290F0B3" w14:textId="0ECEF1FA" w:rsidR="005265C2" w:rsidRDefault="00EA7B56" w:rsidP="00472DBE">
      <w:pPr>
        <w:snapToGrid w:val="0"/>
        <w:spacing w:after="120"/>
        <w:rPr>
          <w:sz w:val="20"/>
          <w:szCs w:val="20"/>
          <w:lang w:val="es-ES"/>
        </w:rPr>
      </w:pPr>
      <w:r w:rsidRPr="00472DBE">
        <w:rPr>
          <w:sz w:val="20"/>
          <w:szCs w:val="20"/>
          <w:lang w:val="es-ES"/>
        </w:rPr>
        <w:t>Los alimentos pueden clasificarse según</w:t>
      </w:r>
      <w:r w:rsidR="005265C2">
        <w:rPr>
          <w:sz w:val="20"/>
          <w:szCs w:val="20"/>
          <w:lang w:val="es-ES"/>
        </w:rPr>
        <w:t>:</w:t>
      </w:r>
    </w:p>
    <w:tbl>
      <w:tblPr>
        <w:tblStyle w:val="TableGrid"/>
        <w:tblW w:w="0" w:type="auto"/>
        <w:tblLook w:val="04A0" w:firstRow="1" w:lastRow="0" w:firstColumn="1" w:lastColumn="0" w:noHBand="0" w:noVBand="1"/>
      </w:tblPr>
      <w:tblGrid>
        <w:gridCol w:w="9962"/>
      </w:tblGrid>
      <w:tr w:rsidR="00D24AC1" w:rsidRPr="00797F91" w14:paraId="71E9BAC7" w14:textId="77777777" w:rsidTr="00D67DAF">
        <w:tc>
          <w:tcPr>
            <w:tcW w:w="9962" w:type="dxa"/>
            <w:shd w:val="clear" w:color="auto" w:fill="76923C" w:themeFill="accent3" w:themeFillShade="BF"/>
          </w:tcPr>
          <w:p w14:paraId="39EA707A" w14:textId="152AD794" w:rsidR="00D24AC1" w:rsidRPr="00797F91" w:rsidRDefault="00D24AC1" w:rsidP="00D67DAF">
            <w:pPr>
              <w:snapToGrid w:val="0"/>
              <w:spacing w:after="120" w:line="276" w:lineRule="auto"/>
              <w:jc w:val="center"/>
              <w:rPr>
                <w:color w:val="FFFFFF" w:themeColor="background1"/>
                <w:sz w:val="20"/>
                <w:szCs w:val="20"/>
              </w:rPr>
            </w:pPr>
            <w:commentRangeStart w:id="3"/>
            <w:r w:rsidRPr="00797F91">
              <w:rPr>
                <w:color w:val="FFFFFF" w:themeColor="background1"/>
                <w:sz w:val="20"/>
                <w:szCs w:val="20"/>
              </w:rPr>
              <w:t>CF</w:t>
            </w:r>
            <w:commentRangeEnd w:id="3"/>
            <w:r>
              <w:rPr>
                <w:color w:val="FFFFFF" w:themeColor="background1"/>
                <w:sz w:val="20"/>
                <w:szCs w:val="20"/>
              </w:rPr>
              <w:t>1</w:t>
            </w:r>
            <w:r w:rsidRPr="00797F91">
              <w:rPr>
                <w:rStyle w:val="CommentReference"/>
                <w:sz w:val="20"/>
                <w:szCs w:val="20"/>
              </w:rPr>
              <w:commentReference w:id="3"/>
            </w:r>
            <w:r w:rsidRPr="00797F91">
              <w:rPr>
                <w:color w:val="FFFFFF" w:themeColor="background1"/>
                <w:sz w:val="20"/>
                <w:szCs w:val="20"/>
              </w:rPr>
              <w:t>_</w:t>
            </w:r>
            <w:r w:rsidRPr="00D24AC1">
              <w:rPr>
                <w:color w:val="FFFFFF" w:themeColor="background1"/>
                <w:sz w:val="20"/>
                <w:szCs w:val="20"/>
              </w:rPr>
              <w:t>1_Clasificacion</w:t>
            </w:r>
          </w:p>
        </w:tc>
      </w:tr>
    </w:tbl>
    <w:p w14:paraId="2EAF68EB" w14:textId="77777777" w:rsidR="00D24AC1" w:rsidRDefault="00D24AC1" w:rsidP="00D24AC1">
      <w:pPr>
        <w:snapToGrid w:val="0"/>
        <w:spacing w:after="120"/>
        <w:rPr>
          <w:sz w:val="20"/>
          <w:szCs w:val="20"/>
          <w:lang w:val="es-ES"/>
        </w:rPr>
      </w:pPr>
    </w:p>
    <w:p w14:paraId="5D50DA77" w14:textId="3C4980B9" w:rsidR="00EA7B56" w:rsidRPr="00D24AC1" w:rsidRDefault="00D24AC1" w:rsidP="00472DBE">
      <w:pPr>
        <w:snapToGrid w:val="0"/>
        <w:spacing w:after="120"/>
        <w:rPr>
          <w:b/>
          <w:bCs/>
          <w:sz w:val="20"/>
          <w:szCs w:val="20"/>
          <w:lang w:val="es-ES"/>
        </w:rPr>
      </w:pPr>
      <w:r w:rsidRPr="00D24AC1">
        <w:rPr>
          <w:b/>
          <w:bCs/>
          <w:sz w:val="20"/>
          <w:szCs w:val="20"/>
          <w:lang w:val="es-ES"/>
        </w:rPr>
        <w:t>2</w:t>
      </w:r>
      <w:r w:rsidR="00EA7B56" w:rsidRPr="00D24AC1">
        <w:rPr>
          <w:b/>
          <w:bCs/>
          <w:sz w:val="20"/>
          <w:szCs w:val="20"/>
          <w:lang w:val="es-ES"/>
        </w:rPr>
        <w:t>. Composición de los alimentos</w:t>
      </w:r>
    </w:p>
    <w:p w14:paraId="01D9E1AC" w14:textId="77777777" w:rsidR="00EA7B56" w:rsidRPr="00472DBE" w:rsidRDefault="00EA7B56" w:rsidP="00472DBE">
      <w:pPr>
        <w:snapToGrid w:val="0"/>
        <w:spacing w:after="120"/>
        <w:rPr>
          <w:sz w:val="20"/>
          <w:szCs w:val="20"/>
          <w:lang w:val="es-ES"/>
        </w:rPr>
      </w:pPr>
      <w:r w:rsidRPr="00472DBE">
        <w:rPr>
          <w:sz w:val="20"/>
          <w:szCs w:val="20"/>
          <w:lang w:val="es-ES"/>
        </w:rPr>
        <w:t>Los nutrientes presentes en los alimentos se dividen en cuatro grupos: carbohidratos, proteínas, grasas y vitaminas.</w:t>
      </w:r>
    </w:p>
    <w:p w14:paraId="3B281BD5" w14:textId="77777777" w:rsidR="00D24AC1" w:rsidRDefault="00D24AC1" w:rsidP="00472DBE">
      <w:pPr>
        <w:snapToGrid w:val="0"/>
        <w:spacing w:after="120"/>
        <w:rPr>
          <w:sz w:val="20"/>
          <w:szCs w:val="20"/>
          <w:lang w:val="es-ES"/>
        </w:rPr>
      </w:pPr>
    </w:p>
    <w:p w14:paraId="1EB3402E" w14:textId="20678E5D" w:rsidR="00EA7B56" w:rsidRPr="00D24AC1" w:rsidRDefault="000B550B" w:rsidP="00472DBE">
      <w:pPr>
        <w:snapToGrid w:val="0"/>
        <w:spacing w:after="120"/>
        <w:rPr>
          <w:b/>
          <w:bCs/>
          <w:sz w:val="20"/>
          <w:szCs w:val="20"/>
          <w:lang w:val="es-ES"/>
        </w:rPr>
      </w:pPr>
      <w:r>
        <w:rPr>
          <w:noProof/>
        </w:rPr>
        <w:drawing>
          <wp:anchor distT="0" distB="0" distL="114300" distR="114300" simplePos="0" relativeHeight="251659264" behindDoc="0" locked="0" layoutInCell="1" allowOverlap="1" wp14:anchorId="794044F4" wp14:editId="0264EFCF">
            <wp:simplePos x="0" y="0"/>
            <wp:positionH relativeFrom="column">
              <wp:posOffset>-635</wp:posOffset>
            </wp:positionH>
            <wp:positionV relativeFrom="paragraph">
              <wp:posOffset>246380</wp:posOffset>
            </wp:positionV>
            <wp:extent cx="2421890" cy="1602105"/>
            <wp:effectExtent l="0" t="0" r="3810" b="0"/>
            <wp:wrapSquare wrapText="bothSides"/>
            <wp:docPr id="119169944" name="Picture 2" descr="Foods high in carbohydrate on wooden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ds high in carbohydrate on wooden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1890" cy="160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D24AC1" w:rsidRPr="00D24AC1">
        <w:rPr>
          <w:b/>
          <w:bCs/>
          <w:sz w:val="20"/>
          <w:szCs w:val="20"/>
          <w:lang w:val="es-ES"/>
        </w:rPr>
        <w:t xml:space="preserve">2.1 </w:t>
      </w:r>
      <w:r w:rsidR="00EA7B56" w:rsidRPr="00D24AC1">
        <w:rPr>
          <w:b/>
          <w:bCs/>
          <w:sz w:val="20"/>
          <w:szCs w:val="20"/>
          <w:lang w:val="es-ES"/>
        </w:rPr>
        <w:t>Carbohidratos</w:t>
      </w:r>
    </w:p>
    <w:commentRangeStart w:id="4"/>
    <w:p w14:paraId="5DB1DD22" w14:textId="4D390AFE" w:rsidR="00EA7B56" w:rsidRPr="00472DBE" w:rsidRDefault="000B550B" w:rsidP="00472DBE">
      <w:pPr>
        <w:snapToGrid w:val="0"/>
        <w:spacing w:after="120"/>
        <w:rPr>
          <w:sz w:val="20"/>
          <w:szCs w:val="20"/>
          <w:lang w:val="es-ES"/>
        </w:rPr>
      </w:pPr>
      <w:r>
        <w:fldChar w:fldCharType="begin"/>
      </w:r>
      <w:r>
        <w:instrText xml:space="preserve"> INCLUDEPICTURE "https://t3.ftcdn.net/jpg/01/04/80/88/240_F_104808852_G3lADy8v1rZYzkfDVFG1OuEmWJMfo6vv.jpg" \* MERGEFORMATINET </w:instrText>
      </w:r>
      <w:r>
        <w:fldChar w:fldCharType="separate"/>
      </w:r>
      <w:r>
        <w:fldChar w:fldCharType="end"/>
      </w:r>
      <w:commentRangeEnd w:id="4"/>
      <w:r>
        <w:rPr>
          <w:rStyle w:val="CommentReference"/>
        </w:rPr>
        <w:commentReference w:id="4"/>
      </w:r>
      <w:r w:rsidRPr="00472DBE">
        <w:rPr>
          <w:sz w:val="20"/>
          <w:szCs w:val="20"/>
          <w:lang w:val="es-ES"/>
        </w:rPr>
        <w:t xml:space="preserve"> </w:t>
      </w:r>
      <w:r w:rsidR="00EA7B56" w:rsidRPr="00472DBE">
        <w:rPr>
          <w:sz w:val="20"/>
          <w:szCs w:val="20"/>
          <w:lang w:val="es-ES"/>
        </w:rPr>
        <w:t>Los hidratos de carbono o carbohidratos son moléculas de carbono, hidrógeno y oxígeno, cuya fórmula es (CH2</w:t>
      </w:r>
      <w:proofErr w:type="gramStart"/>
      <w:r w:rsidR="00EA7B56" w:rsidRPr="00472DBE">
        <w:rPr>
          <w:sz w:val="20"/>
          <w:szCs w:val="20"/>
          <w:lang w:val="es-ES"/>
        </w:rPr>
        <w:t>O)n.</w:t>
      </w:r>
      <w:proofErr w:type="gramEnd"/>
      <w:r w:rsidR="00EA7B56" w:rsidRPr="00472DBE">
        <w:rPr>
          <w:sz w:val="20"/>
          <w:szCs w:val="20"/>
          <w:lang w:val="es-ES"/>
        </w:rPr>
        <w:t xml:space="preserve"> Se clasifican en azúcares simples, los cuales están conformados por una sola molécula, llamados monosacáridos, por los disacáridos o azúcares dobles, formados por dos moléculas, y por los polisacáridos, constituidos por 10 moléculas (considerados los azúcares más complejos). Estos compuestos se hallan en la mayoría de los alimentos y su función principal es dar energía a las personas.</w:t>
      </w:r>
    </w:p>
    <w:p w14:paraId="1A493088" w14:textId="77777777" w:rsidR="000B550B" w:rsidRDefault="000B550B" w:rsidP="00472DBE">
      <w:pPr>
        <w:snapToGrid w:val="0"/>
        <w:spacing w:after="120"/>
        <w:rPr>
          <w:sz w:val="20"/>
          <w:szCs w:val="20"/>
          <w:lang w:val="es-ES"/>
        </w:rPr>
      </w:pPr>
    </w:p>
    <w:p w14:paraId="0B7D4995" w14:textId="32AFB896" w:rsidR="00EA7B56" w:rsidRPr="00472DBE" w:rsidRDefault="00EA7B56" w:rsidP="00472DBE">
      <w:pPr>
        <w:snapToGrid w:val="0"/>
        <w:spacing w:after="120"/>
        <w:rPr>
          <w:sz w:val="20"/>
          <w:szCs w:val="20"/>
          <w:lang w:val="es-ES"/>
        </w:rPr>
      </w:pPr>
      <w:r w:rsidRPr="00472DBE">
        <w:rPr>
          <w:sz w:val="20"/>
          <w:szCs w:val="20"/>
          <w:lang w:val="es-ES"/>
        </w:rPr>
        <w:t>Otras de las funciones más importantes de los carbohidratos son:</w:t>
      </w:r>
    </w:p>
    <w:p w14:paraId="607C7FA4" w14:textId="2EB8711D" w:rsidR="00EA7B56" w:rsidRPr="000B550B" w:rsidRDefault="00EA7B56" w:rsidP="000B550B">
      <w:pPr>
        <w:pStyle w:val="ListParagraph"/>
        <w:numPr>
          <w:ilvl w:val="0"/>
          <w:numId w:val="12"/>
        </w:numPr>
        <w:snapToGrid w:val="0"/>
        <w:spacing w:after="120"/>
        <w:rPr>
          <w:sz w:val="20"/>
          <w:szCs w:val="20"/>
          <w:lang w:val="es-ES"/>
        </w:rPr>
      </w:pPr>
      <w:r w:rsidRPr="000B550B">
        <w:rPr>
          <w:sz w:val="20"/>
          <w:szCs w:val="20"/>
          <w:lang w:val="es-ES"/>
        </w:rPr>
        <w:t>Dar energía al cerebro y al sistema nervioso central para que operen adecuadamente.</w:t>
      </w:r>
    </w:p>
    <w:p w14:paraId="23399E5B" w14:textId="74D82B4A" w:rsidR="00EA7B56" w:rsidRPr="000B550B" w:rsidRDefault="00EA7B56" w:rsidP="000B550B">
      <w:pPr>
        <w:pStyle w:val="ListParagraph"/>
        <w:numPr>
          <w:ilvl w:val="0"/>
          <w:numId w:val="12"/>
        </w:numPr>
        <w:snapToGrid w:val="0"/>
        <w:spacing w:after="120"/>
        <w:rPr>
          <w:sz w:val="20"/>
          <w:szCs w:val="20"/>
          <w:lang w:val="es-ES"/>
        </w:rPr>
      </w:pPr>
      <w:r w:rsidRPr="000B550B">
        <w:rPr>
          <w:sz w:val="20"/>
          <w:szCs w:val="20"/>
          <w:lang w:val="es-ES"/>
        </w:rPr>
        <w:t>Mantener un correcto funcionamiento de los músculos y de la presión arterial.</w:t>
      </w:r>
    </w:p>
    <w:p w14:paraId="747CD27C" w14:textId="2401BA35" w:rsidR="00EA7B56" w:rsidRPr="000B550B" w:rsidRDefault="00EA7B56" w:rsidP="000B550B">
      <w:pPr>
        <w:pStyle w:val="ListParagraph"/>
        <w:numPr>
          <w:ilvl w:val="0"/>
          <w:numId w:val="12"/>
        </w:numPr>
        <w:snapToGrid w:val="0"/>
        <w:spacing w:after="120"/>
        <w:rPr>
          <w:sz w:val="20"/>
          <w:szCs w:val="20"/>
          <w:lang w:val="es-ES"/>
        </w:rPr>
      </w:pPr>
      <w:r w:rsidRPr="000B550B">
        <w:rPr>
          <w:sz w:val="20"/>
          <w:szCs w:val="20"/>
          <w:lang w:val="es-ES"/>
        </w:rPr>
        <w:t>Sostener la temperatura corporal y las funciones de los órganos internos.</w:t>
      </w:r>
    </w:p>
    <w:p w14:paraId="73A3DF8C" w14:textId="715154B3" w:rsidR="00EA7B56" w:rsidRPr="000B550B" w:rsidRDefault="00EA7B56" w:rsidP="000B550B">
      <w:pPr>
        <w:pStyle w:val="ListParagraph"/>
        <w:numPr>
          <w:ilvl w:val="0"/>
          <w:numId w:val="12"/>
        </w:numPr>
        <w:snapToGrid w:val="0"/>
        <w:spacing w:after="120"/>
        <w:rPr>
          <w:sz w:val="20"/>
          <w:szCs w:val="20"/>
          <w:lang w:val="es-ES"/>
        </w:rPr>
      </w:pPr>
      <w:r w:rsidRPr="000B550B">
        <w:rPr>
          <w:sz w:val="20"/>
          <w:szCs w:val="20"/>
          <w:lang w:val="es-ES"/>
        </w:rPr>
        <w:t>Ayudar al organismo a construir moléculas más complejas.</w:t>
      </w:r>
    </w:p>
    <w:p w14:paraId="48929669" w14:textId="77777777" w:rsidR="000B550B" w:rsidRDefault="000B550B" w:rsidP="00472DBE">
      <w:pPr>
        <w:snapToGrid w:val="0"/>
        <w:spacing w:after="120"/>
        <w:rPr>
          <w:sz w:val="20"/>
          <w:szCs w:val="20"/>
          <w:lang w:val="es-ES"/>
        </w:rPr>
      </w:pPr>
    </w:p>
    <w:p w14:paraId="25DD2E06" w14:textId="29E1E539" w:rsidR="00F85028" w:rsidRDefault="00EA7B56" w:rsidP="00472DBE">
      <w:pPr>
        <w:snapToGrid w:val="0"/>
        <w:spacing w:after="120"/>
        <w:rPr>
          <w:sz w:val="20"/>
          <w:szCs w:val="20"/>
          <w:lang w:val="es-ES"/>
        </w:rPr>
      </w:pPr>
      <w:r w:rsidRPr="00472DBE">
        <w:rPr>
          <w:sz w:val="20"/>
          <w:szCs w:val="20"/>
          <w:lang w:val="es-ES"/>
        </w:rPr>
        <w:t>Los carbohidratos se clasifican según la complejidad de su estructura molecular</w:t>
      </w:r>
      <w:r w:rsidR="00F85028">
        <w:rPr>
          <w:sz w:val="20"/>
          <w:szCs w:val="20"/>
          <w:lang w:val="es-ES"/>
        </w:rPr>
        <w:t>,</w:t>
      </w:r>
      <w:r w:rsidRPr="00472DBE">
        <w:rPr>
          <w:sz w:val="20"/>
          <w:szCs w:val="20"/>
          <w:lang w:val="es-ES"/>
        </w:rPr>
        <w:t xml:space="preserve"> así:</w:t>
      </w:r>
    </w:p>
    <w:tbl>
      <w:tblPr>
        <w:tblStyle w:val="TableGrid"/>
        <w:tblW w:w="0" w:type="auto"/>
        <w:tblLook w:val="04A0" w:firstRow="1" w:lastRow="0" w:firstColumn="1" w:lastColumn="0" w:noHBand="0" w:noVBand="1"/>
      </w:tblPr>
      <w:tblGrid>
        <w:gridCol w:w="9962"/>
      </w:tblGrid>
      <w:tr w:rsidR="00F77E91" w:rsidRPr="00797F91" w14:paraId="19437F06" w14:textId="77777777" w:rsidTr="00D67DAF">
        <w:tc>
          <w:tcPr>
            <w:tcW w:w="9962" w:type="dxa"/>
            <w:shd w:val="clear" w:color="auto" w:fill="76923C" w:themeFill="accent3" w:themeFillShade="BF"/>
          </w:tcPr>
          <w:p w14:paraId="78FCE754" w14:textId="0B607DC6" w:rsidR="00F77E91" w:rsidRPr="00797F91" w:rsidRDefault="00F77E91" w:rsidP="00D67DAF">
            <w:pPr>
              <w:snapToGrid w:val="0"/>
              <w:spacing w:after="120" w:line="276" w:lineRule="auto"/>
              <w:jc w:val="center"/>
              <w:rPr>
                <w:color w:val="FFFFFF" w:themeColor="background1"/>
                <w:sz w:val="20"/>
                <w:szCs w:val="20"/>
              </w:rPr>
            </w:pPr>
            <w:commentRangeStart w:id="5"/>
            <w:r w:rsidRPr="00797F91">
              <w:rPr>
                <w:color w:val="FFFFFF" w:themeColor="background1"/>
                <w:sz w:val="20"/>
                <w:szCs w:val="20"/>
              </w:rPr>
              <w:t>CF</w:t>
            </w:r>
            <w:commentRangeEnd w:id="5"/>
            <w:r>
              <w:rPr>
                <w:color w:val="FFFFFF" w:themeColor="background1"/>
                <w:sz w:val="20"/>
                <w:szCs w:val="20"/>
              </w:rPr>
              <w:t>1</w:t>
            </w:r>
            <w:r w:rsidRPr="00797F91">
              <w:rPr>
                <w:rStyle w:val="CommentReference"/>
                <w:sz w:val="20"/>
                <w:szCs w:val="20"/>
              </w:rPr>
              <w:commentReference w:id="5"/>
            </w:r>
            <w:r w:rsidRPr="00797F91">
              <w:rPr>
                <w:color w:val="FFFFFF" w:themeColor="background1"/>
                <w:sz w:val="20"/>
                <w:szCs w:val="20"/>
              </w:rPr>
              <w:t>_</w:t>
            </w:r>
            <w:r w:rsidRPr="00F77E91">
              <w:rPr>
                <w:color w:val="FFFFFF" w:themeColor="background1"/>
                <w:sz w:val="20"/>
                <w:szCs w:val="20"/>
              </w:rPr>
              <w:t>2_1_Carbohidratos</w:t>
            </w:r>
          </w:p>
        </w:tc>
      </w:tr>
    </w:tbl>
    <w:p w14:paraId="4D6CC63F" w14:textId="77777777" w:rsidR="00F77E91" w:rsidRDefault="00F77E91" w:rsidP="00F77E91">
      <w:pPr>
        <w:snapToGrid w:val="0"/>
        <w:spacing w:after="120"/>
        <w:rPr>
          <w:sz w:val="20"/>
          <w:szCs w:val="20"/>
          <w:lang w:val="es-ES"/>
        </w:rPr>
      </w:pPr>
    </w:p>
    <w:p w14:paraId="73531A76" w14:textId="361D625C" w:rsidR="00EA7B56" w:rsidRPr="0090795B" w:rsidRDefault="00BD0E85" w:rsidP="00472DBE">
      <w:pPr>
        <w:snapToGrid w:val="0"/>
        <w:spacing w:after="120"/>
        <w:rPr>
          <w:b/>
          <w:bCs/>
          <w:sz w:val="20"/>
          <w:szCs w:val="20"/>
          <w:lang w:val="es-ES"/>
        </w:rPr>
      </w:pPr>
      <w:r>
        <w:rPr>
          <w:noProof/>
        </w:rPr>
        <w:drawing>
          <wp:anchor distT="0" distB="0" distL="114300" distR="114300" simplePos="0" relativeHeight="251660288" behindDoc="0" locked="0" layoutInCell="1" allowOverlap="1" wp14:anchorId="0074771F" wp14:editId="41999968">
            <wp:simplePos x="0" y="0"/>
            <wp:positionH relativeFrom="column">
              <wp:posOffset>-20955</wp:posOffset>
            </wp:positionH>
            <wp:positionV relativeFrom="paragraph">
              <wp:posOffset>241300</wp:posOffset>
            </wp:positionV>
            <wp:extent cx="1155700" cy="1030605"/>
            <wp:effectExtent l="0" t="0" r="0" b="0"/>
            <wp:wrapSquare wrapText="bothSides"/>
            <wp:docPr id="1878386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6522"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155700" cy="1030605"/>
                    </a:xfrm>
                    <a:prstGeom prst="rect">
                      <a:avLst/>
                    </a:prstGeom>
                    <a:noFill/>
                    <a:ln>
                      <a:noFill/>
                    </a:ln>
                  </pic:spPr>
                </pic:pic>
              </a:graphicData>
            </a:graphic>
            <wp14:sizeRelH relativeFrom="page">
              <wp14:pctWidth>0</wp14:pctWidth>
            </wp14:sizeRelH>
            <wp14:sizeRelV relativeFrom="page">
              <wp14:pctHeight>0</wp14:pctHeight>
            </wp14:sizeRelV>
          </wp:anchor>
        </w:drawing>
      </w:r>
      <w:r w:rsidR="0090795B" w:rsidRPr="0090795B">
        <w:rPr>
          <w:b/>
          <w:bCs/>
          <w:sz w:val="20"/>
          <w:szCs w:val="20"/>
          <w:lang w:val="es-ES"/>
        </w:rPr>
        <w:t xml:space="preserve">2.1.1 </w:t>
      </w:r>
      <w:r w:rsidR="00EA7B56" w:rsidRPr="0090795B">
        <w:rPr>
          <w:b/>
          <w:bCs/>
          <w:sz w:val="20"/>
          <w:szCs w:val="20"/>
          <w:lang w:val="es-ES"/>
        </w:rPr>
        <w:t>Fibra dietaria</w:t>
      </w:r>
    </w:p>
    <w:commentRangeStart w:id="6"/>
    <w:p w14:paraId="3D5A0E7C" w14:textId="2694D0DC" w:rsidR="00B86E48" w:rsidRDefault="00B86E48" w:rsidP="00472DBE">
      <w:pPr>
        <w:snapToGrid w:val="0"/>
        <w:spacing w:after="120"/>
        <w:rPr>
          <w:sz w:val="20"/>
          <w:szCs w:val="20"/>
          <w:lang w:val="es-ES"/>
        </w:rPr>
      </w:pPr>
      <w:r>
        <w:fldChar w:fldCharType="begin"/>
      </w:r>
      <w:r>
        <w:instrText xml:space="preserve"> INCLUDEPICTURE "https://t4.ftcdn.net/jpg/01/67/49/33/240_F_167493366_qFlIbptExkBhEWM4eA0GS5slxjvDOER5.jpg" \* MERGEFORMATINET </w:instrText>
      </w:r>
      <w:r>
        <w:fldChar w:fldCharType="separate"/>
      </w:r>
      <w:r>
        <w:fldChar w:fldCharType="end"/>
      </w:r>
      <w:commentRangeEnd w:id="6"/>
      <w:r>
        <w:rPr>
          <w:rStyle w:val="CommentReference"/>
        </w:rPr>
        <w:commentReference w:id="6"/>
      </w:r>
      <w:r w:rsidRPr="00472DBE">
        <w:rPr>
          <w:sz w:val="20"/>
          <w:szCs w:val="20"/>
          <w:lang w:val="es-ES"/>
        </w:rPr>
        <w:t xml:space="preserve"> </w:t>
      </w:r>
    </w:p>
    <w:p w14:paraId="562B06D8" w14:textId="29625B6C" w:rsidR="00EA7B56" w:rsidRDefault="00EA7B56" w:rsidP="00472DBE">
      <w:pPr>
        <w:snapToGrid w:val="0"/>
        <w:spacing w:after="120"/>
        <w:rPr>
          <w:sz w:val="20"/>
          <w:szCs w:val="20"/>
          <w:lang w:val="es-ES"/>
        </w:rPr>
      </w:pPr>
      <w:r w:rsidRPr="00472DBE">
        <w:rPr>
          <w:sz w:val="20"/>
          <w:szCs w:val="20"/>
          <w:lang w:val="es-ES"/>
        </w:rPr>
        <w:t>La fibra es de origen vegetal y se halla en las paredes celulares de los vegetales. Bajo esta denominación se pueden incluir carbohidratos como el almidón resistente, el cual no se degrada ante las enzimas digestivas; dentro de este grupo se incluye la lignina, la cual no es un hidrato de carbono.</w:t>
      </w:r>
    </w:p>
    <w:p w14:paraId="3C33516A" w14:textId="77777777" w:rsidR="00BD0E85" w:rsidRPr="00472DBE" w:rsidRDefault="00BD0E85" w:rsidP="00472DBE">
      <w:pPr>
        <w:snapToGrid w:val="0"/>
        <w:spacing w:after="120"/>
        <w:rPr>
          <w:sz w:val="20"/>
          <w:szCs w:val="20"/>
          <w:lang w:val="es-ES"/>
        </w:rPr>
      </w:pPr>
    </w:p>
    <w:p w14:paraId="4BB26E8D" w14:textId="77777777" w:rsidR="00EA7B56" w:rsidRPr="00472DBE" w:rsidRDefault="00EA7B56" w:rsidP="00472DBE">
      <w:pPr>
        <w:snapToGrid w:val="0"/>
        <w:spacing w:after="120"/>
        <w:rPr>
          <w:sz w:val="20"/>
          <w:szCs w:val="20"/>
          <w:lang w:val="es-ES"/>
        </w:rPr>
      </w:pPr>
      <w:r w:rsidRPr="00472DBE">
        <w:rPr>
          <w:sz w:val="20"/>
          <w:szCs w:val="20"/>
          <w:lang w:val="es-ES"/>
        </w:rPr>
        <w:t>Los componentes más conocidos de la fibra son la celulosa, la hemicelulosa, las pectinas, las gomas, el agar, los mucilagos y la lignina.</w:t>
      </w:r>
    </w:p>
    <w:p w14:paraId="1747E826" w14:textId="013F7205" w:rsidR="00EA7B56" w:rsidRDefault="00EA7B56" w:rsidP="00472DBE">
      <w:pPr>
        <w:snapToGrid w:val="0"/>
        <w:spacing w:after="120"/>
        <w:rPr>
          <w:sz w:val="20"/>
          <w:szCs w:val="20"/>
          <w:lang w:val="es-ES"/>
        </w:rPr>
      </w:pPr>
      <w:r w:rsidRPr="00472DBE">
        <w:rPr>
          <w:sz w:val="20"/>
          <w:szCs w:val="20"/>
          <w:lang w:val="es-ES"/>
        </w:rPr>
        <w:t>La fibra dietaria se clasifica en</w:t>
      </w:r>
      <w:r w:rsidR="00B86E48">
        <w:rPr>
          <w:sz w:val="20"/>
          <w:szCs w:val="20"/>
          <w:lang w:val="es-ES"/>
        </w:rPr>
        <w:t>:</w:t>
      </w:r>
    </w:p>
    <w:p w14:paraId="503ABE92" w14:textId="77777777" w:rsidR="00B86E48" w:rsidRPr="00472DBE" w:rsidRDefault="00B86E48" w:rsidP="00472DBE">
      <w:pPr>
        <w:snapToGrid w:val="0"/>
        <w:spacing w:after="120"/>
        <w:rPr>
          <w:sz w:val="20"/>
          <w:szCs w:val="20"/>
          <w:lang w:val="es-ES"/>
        </w:rPr>
      </w:pPr>
    </w:p>
    <w:p w14:paraId="3CA1B3E0" w14:textId="07E14540" w:rsidR="00EA7B56" w:rsidRPr="00B012C3" w:rsidRDefault="00B012C3" w:rsidP="00472DBE">
      <w:pPr>
        <w:snapToGrid w:val="0"/>
        <w:spacing w:after="120"/>
        <w:rPr>
          <w:b/>
          <w:bCs/>
          <w:sz w:val="20"/>
          <w:szCs w:val="20"/>
          <w:lang w:val="es-ES"/>
        </w:rPr>
      </w:pPr>
      <w:r w:rsidRPr="00B012C3">
        <w:rPr>
          <w:b/>
          <w:bCs/>
          <w:sz w:val="20"/>
          <w:szCs w:val="20"/>
          <w:lang w:val="es-ES"/>
        </w:rPr>
        <w:t xml:space="preserve">2.1.2 </w:t>
      </w:r>
      <w:r w:rsidR="00EA7B56" w:rsidRPr="00B012C3">
        <w:rPr>
          <w:b/>
          <w:bCs/>
          <w:sz w:val="20"/>
          <w:szCs w:val="20"/>
          <w:lang w:val="es-ES"/>
        </w:rPr>
        <w:t>Fibra soluble</w:t>
      </w:r>
    </w:p>
    <w:p w14:paraId="68BA3374" w14:textId="5A2381FE" w:rsidR="00B86E48" w:rsidRDefault="00EA7B56" w:rsidP="00472DBE">
      <w:pPr>
        <w:snapToGrid w:val="0"/>
        <w:spacing w:after="120"/>
        <w:rPr>
          <w:sz w:val="20"/>
          <w:szCs w:val="20"/>
          <w:lang w:val="es-ES"/>
        </w:rPr>
      </w:pPr>
      <w:r w:rsidRPr="00472DBE">
        <w:rPr>
          <w:sz w:val="20"/>
          <w:szCs w:val="20"/>
          <w:lang w:val="es-ES"/>
        </w:rPr>
        <w:t>En este grupo se encuentran las pectinas, las gomas y el agar. Estos productos tienen la característica de disolverse con facilidad en agua formando un gel grueso.</w:t>
      </w:r>
    </w:p>
    <w:tbl>
      <w:tblPr>
        <w:tblStyle w:val="TableGrid"/>
        <w:tblW w:w="0" w:type="auto"/>
        <w:tblLook w:val="04A0" w:firstRow="1" w:lastRow="0" w:firstColumn="1" w:lastColumn="0" w:noHBand="0" w:noVBand="1"/>
      </w:tblPr>
      <w:tblGrid>
        <w:gridCol w:w="9962"/>
      </w:tblGrid>
      <w:tr w:rsidR="00B86E48" w:rsidRPr="00797F91" w14:paraId="55009677" w14:textId="77777777" w:rsidTr="00D67DAF">
        <w:tc>
          <w:tcPr>
            <w:tcW w:w="9962" w:type="dxa"/>
            <w:shd w:val="clear" w:color="auto" w:fill="76923C" w:themeFill="accent3" w:themeFillShade="BF"/>
          </w:tcPr>
          <w:p w14:paraId="0433DF0D" w14:textId="7E65ECCF" w:rsidR="00B86E48" w:rsidRPr="00797F91" w:rsidRDefault="00B86E48" w:rsidP="00D67DAF">
            <w:pPr>
              <w:snapToGrid w:val="0"/>
              <w:spacing w:after="120" w:line="276" w:lineRule="auto"/>
              <w:jc w:val="center"/>
              <w:rPr>
                <w:color w:val="FFFFFF" w:themeColor="background1"/>
                <w:sz w:val="20"/>
                <w:szCs w:val="20"/>
              </w:rPr>
            </w:pPr>
            <w:commentRangeStart w:id="7"/>
            <w:r w:rsidRPr="00797F91">
              <w:rPr>
                <w:color w:val="FFFFFF" w:themeColor="background1"/>
                <w:sz w:val="20"/>
                <w:szCs w:val="20"/>
              </w:rPr>
              <w:t>CF</w:t>
            </w:r>
            <w:commentRangeEnd w:id="7"/>
            <w:r>
              <w:rPr>
                <w:color w:val="FFFFFF" w:themeColor="background1"/>
                <w:sz w:val="20"/>
                <w:szCs w:val="20"/>
              </w:rPr>
              <w:t>1</w:t>
            </w:r>
            <w:r w:rsidRPr="00797F91">
              <w:rPr>
                <w:rStyle w:val="CommentReference"/>
                <w:sz w:val="20"/>
                <w:szCs w:val="20"/>
              </w:rPr>
              <w:commentReference w:id="7"/>
            </w:r>
            <w:r w:rsidRPr="00797F91">
              <w:rPr>
                <w:color w:val="FFFFFF" w:themeColor="background1"/>
                <w:sz w:val="20"/>
                <w:szCs w:val="20"/>
              </w:rPr>
              <w:t>_</w:t>
            </w:r>
            <w:r w:rsidRPr="00B86E48">
              <w:rPr>
                <w:color w:val="FFFFFF" w:themeColor="background1"/>
                <w:sz w:val="20"/>
                <w:szCs w:val="20"/>
              </w:rPr>
              <w:t>2_1_Soluble</w:t>
            </w:r>
          </w:p>
        </w:tc>
      </w:tr>
    </w:tbl>
    <w:p w14:paraId="12993B89" w14:textId="77777777" w:rsidR="00B86E48" w:rsidRDefault="00B86E48" w:rsidP="00B86E48">
      <w:pPr>
        <w:snapToGrid w:val="0"/>
        <w:spacing w:after="120"/>
        <w:rPr>
          <w:sz w:val="20"/>
          <w:szCs w:val="20"/>
          <w:lang w:val="es-ES"/>
        </w:rPr>
      </w:pPr>
    </w:p>
    <w:p w14:paraId="7767935D" w14:textId="77777777" w:rsidR="00EA7B56" w:rsidRPr="00C254F0" w:rsidRDefault="00EA7B56" w:rsidP="00472DBE">
      <w:pPr>
        <w:snapToGrid w:val="0"/>
        <w:spacing w:after="120"/>
        <w:rPr>
          <w:b/>
          <w:bCs/>
          <w:sz w:val="20"/>
          <w:szCs w:val="20"/>
          <w:lang w:val="es-ES"/>
        </w:rPr>
      </w:pPr>
      <w:r w:rsidRPr="00C254F0">
        <w:rPr>
          <w:b/>
          <w:bCs/>
          <w:sz w:val="20"/>
          <w:szCs w:val="20"/>
          <w:lang w:val="es-ES"/>
        </w:rPr>
        <w:t>Fibra insoluble</w:t>
      </w:r>
    </w:p>
    <w:p w14:paraId="230A544E" w14:textId="1F3EC64A" w:rsidR="00C254F0" w:rsidRDefault="00EA7B56" w:rsidP="00472DBE">
      <w:pPr>
        <w:snapToGrid w:val="0"/>
        <w:spacing w:after="120"/>
        <w:rPr>
          <w:sz w:val="20"/>
          <w:szCs w:val="20"/>
          <w:lang w:val="es-ES"/>
        </w:rPr>
      </w:pPr>
      <w:r w:rsidRPr="00472DBE">
        <w:rPr>
          <w:sz w:val="20"/>
          <w:szCs w:val="20"/>
          <w:lang w:val="es-ES"/>
        </w:rPr>
        <w:t>En esta agrupación se halla la celulosa, la hemicelulosa y la lignina; la fibra insoluble no se descompone, ni se disuelve en el intestino de los seres humanos, sino que pasa al tacto gástrico casi intacta.</w:t>
      </w:r>
    </w:p>
    <w:tbl>
      <w:tblPr>
        <w:tblStyle w:val="TableGrid"/>
        <w:tblW w:w="0" w:type="auto"/>
        <w:tblLook w:val="04A0" w:firstRow="1" w:lastRow="0" w:firstColumn="1" w:lastColumn="0" w:noHBand="0" w:noVBand="1"/>
      </w:tblPr>
      <w:tblGrid>
        <w:gridCol w:w="9962"/>
      </w:tblGrid>
      <w:tr w:rsidR="00B012C3" w:rsidRPr="00797F91" w14:paraId="5DCC26D9" w14:textId="77777777" w:rsidTr="00D67DAF">
        <w:tc>
          <w:tcPr>
            <w:tcW w:w="9962" w:type="dxa"/>
            <w:shd w:val="clear" w:color="auto" w:fill="76923C" w:themeFill="accent3" w:themeFillShade="BF"/>
          </w:tcPr>
          <w:p w14:paraId="352B6B9D" w14:textId="30632B37" w:rsidR="00B012C3" w:rsidRPr="00797F91" w:rsidRDefault="00B012C3" w:rsidP="00D67DAF">
            <w:pPr>
              <w:snapToGrid w:val="0"/>
              <w:spacing w:after="120" w:line="276" w:lineRule="auto"/>
              <w:jc w:val="center"/>
              <w:rPr>
                <w:color w:val="FFFFFF" w:themeColor="background1"/>
                <w:sz w:val="20"/>
                <w:szCs w:val="20"/>
              </w:rPr>
            </w:pPr>
            <w:commentRangeStart w:id="8"/>
            <w:r w:rsidRPr="00797F91">
              <w:rPr>
                <w:color w:val="FFFFFF" w:themeColor="background1"/>
                <w:sz w:val="20"/>
                <w:szCs w:val="20"/>
              </w:rPr>
              <w:t>CF</w:t>
            </w:r>
            <w:commentRangeEnd w:id="8"/>
            <w:r>
              <w:rPr>
                <w:color w:val="FFFFFF" w:themeColor="background1"/>
                <w:sz w:val="20"/>
                <w:szCs w:val="20"/>
              </w:rPr>
              <w:t>1</w:t>
            </w:r>
            <w:r w:rsidRPr="00797F91">
              <w:rPr>
                <w:rStyle w:val="CommentReference"/>
                <w:sz w:val="20"/>
                <w:szCs w:val="20"/>
              </w:rPr>
              <w:commentReference w:id="8"/>
            </w:r>
            <w:r w:rsidRPr="00797F91">
              <w:rPr>
                <w:color w:val="FFFFFF" w:themeColor="background1"/>
                <w:sz w:val="20"/>
                <w:szCs w:val="20"/>
              </w:rPr>
              <w:t>_</w:t>
            </w:r>
            <w:r w:rsidRPr="00B86E48">
              <w:rPr>
                <w:color w:val="FFFFFF" w:themeColor="background1"/>
                <w:sz w:val="20"/>
                <w:szCs w:val="20"/>
              </w:rPr>
              <w:t>2_1_</w:t>
            </w:r>
            <w:r>
              <w:rPr>
                <w:color w:val="FFFFFF" w:themeColor="background1"/>
                <w:sz w:val="20"/>
                <w:szCs w:val="20"/>
              </w:rPr>
              <w:t>Ins</w:t>
            </w:r>
            <w:r w:rsidRPr="00B86E48">
              <w:rPr>
                <w:color w:val="FFFFFF" w:themeColor="background1"/>
                <w:sz w:val="20"/>
                <w:szCs w:val="20"/>
              </w:rPr>
              <w:t>oluble</w:t>
            </w:r>
          </w:p>
        </w:tc>
      </w:tr>
    </w:tbl>
    <w:p w14:paraId="05B7909E" w14:textId="77777777" w:rsidR="00E20E0C" w:rsidRDefault="00E20E0C" w:rsidP="00472DBE">
      <w:pPr>
        <w:snapToGrid w:val="0"/>
        <w:spacing w:after="120"/>
        <w:rPr>
          <w:sz w:val="20"/>
          <w:szCs w:val="20"/>
          <w:lang w:val="es-ES"/>
        </w:rPr>
      </w:pPr>
    </w:p>
    <w:p w14:paraId="00A92116" w14:textId="11A8E6E7" w:rsidR="00EA7B56" w:rsidRPr="00E20E0C" w:rsidRDefault="00E20E0C" w:rsidP="00472DBE">
      <w:pPr>
        <w:snapToGrid w:val="0"/>
        <w:spacing w:after="120"/>
        <w:rPr>
          <w:b/>
          <w:bCs/>
          <w:sz w:val="20"/>
          <w:szCs w:val="20"/>
          <w:lang w:val="es-ES"/>
        </w:rPr>
      </w:pPr>
      <w:r w:rsidRPr="00E20E0C">
        <w:rPr>
          <w:b/>
          <w:bCs/>
          <w:sz w:val="20"/>
          <w:szCs w:val="20"/>
          <w:lang w:val="es-ES"/>
        </w:rPr>
        <w:t xml:space="preserve">2.2 </w:t>
      </w:r>
      <w:r w:rsidR="00EA7B56" w:rsidRPr="00E20E0C">
        <w:rPr>
          <w:b/>
          <w:bCs/>
          <w:sz w:val="20"/>
          <w:szCs w:val="20"/>
          <w:lang w:val="es-ES"/>
        </w:rPr>
        <w:t>Las proteínas</w:t>
      </w:r>
    </w:p>
    <w:p w14:paraId="184E4571" w14:textId="17AEF8F2" w:rsidR="00EA7B56" w:rsidRPr="00472DBE" w:rsidRDefault="00E761E7" w:rsidP="00E761E7">
      <w:pPr>
        <w:snapToGrid w:val="0"/>
        <w:spacing w:after="120"/>
        <w:rPr>
          <w:sz w:val="20"/>
          <w:szCs w:val="20"/>
          <w:lang w:val="es-ES"/>
        </w:rPr>
      </w:pPr>
      <w:commentRangeStart w:id="9"/>
      <w:r>
        <w:rPr>
          <w:noProof/>
        </w:rPr>
        <w:drawing>
          <wp:anchor distT="0" distB="0" distL="114300" distR="114300" simplePos="0" relativeHeight="251661312" behindDoc="0" locked="0" layoutInCell="1" allowOverlap="1" wp14:anchorId="20AA3E3E" wp14:editId="148FB854">
            <wp:simplePos x="0" y="0"/>
            <wp:positionH relativeFrom="column">
              <wp:posOffset>-635</wp:posOffset>
            </wp:positionH>
            <wp:positionV relativeFrom="paragraph">
              <wp:posOffset>85644</wp:posOffset>
            </wp:positionV>
            <wp:extent cx="3272155" cy="2178685"/>
            <wp:effectExtent l="0" t="0" r="4445" b="5715"/>
            <wp:wrapSquare wrapText="bothSides"/>
            <wp:docPr id="1655212239" name="Picture 6" descr="Selection on vegetarian and animal origin protein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ion on vegetarian and animal origin protein 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2155" cy="21786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9"/>
      <w:r>
        <w:rPr>
          <w:rStyle w:val="CommentReference"/>
        </w:rPr>
        <w:commentReference w:id="9"/>
      </w:r>
      <w:r>
        <w:fldChar w:fldCharType="begin"/>
      </w:r>
      <w:r>
        <w:instrText xml:space="preserve"> INCLUDEPICTURE "https://t3.ftcdn.net/jpg/01/96/05/32/240_F_196053243_OW6lnOvSB8gIHEemk19sNDP08zZnnJu2.jpg" \* MERGEFORMATINET </w:instrText>
      </w:r>
      <w:r>
        <w:fldChar w:fldCharType="separate"/>
      </w:r>
      <w:r>
        <w:fldChar w:fldCharType="end"/>
      </w:r>
      <w:r w:rsidR="00EA7B56" w:rsidRPr="00472DBE">
        <w:rPr>
          <w:sz w:val="20"/>
          <w:szCs w:val="20"/>
          <w:lang w:val="es-ES"/>
        </w:rPr>
        <w:t>Son sustancias orgánicas que en general contienen una base de elementos químicos como carbono, hidrógeno, oxígeno y nitrógeno; también se componen</w:t>
      </w:r>
      <w:r w:rsidR="009B4596">
        <w:rPr>
          <w:sz w:val="20"/>
          <w:szCs w:val="20"/>
          <w:lang w:val="es-ES"/>
        </w:rPr>
        <w:t xml:space="preserve"> </w:t>
      </w:r>
      <w:r w:rsidR="00EA7B56" w:rsidRPr="00472DBE">
        <w:rPr>
          <w:sz w:val="20"/>
          <w:szCs w:val="20"/>
          <w:lang w:val="es-ES"/>
        </w:rPr>
        <w:t>por cadenas lineales de aminoácidos las cuales están encadenadas a enlaces peptídicos formados en el grupo carboxilo de un aminoácido.</w:t>
      </w:r>
    </w:p>
    <w:p w14:paraId="0DCAB328" w14:textId="77777777" w:rsidR="00EA7B56" w:rsidRDefault="00EA7B56" w:rsidP="00472DBE">
      <w:pPr>
        <w:snapToGrid w:val="0"/>
        <w:spacing w:after="120"/>
        <w:rPr>
          <w:sz w:val="20"/>
          <w:szCs w:val="20"/>
          <w:lang w:val="es-ES"/>
        </w:rPr>
      </w:pPr>
      <w:r w:rsidRPr="00472DBE">
        <w:rPr>
          <w:sz w:val="20"/>
          <w:szCs w:val="20"/>
          <w:lang w:val="es-ES"/>
        </w:rPr>
        <w:t>Por añadidura son compuestos que desempeñan muchas funciones en los seres humanos, haciendo parte de tejidos, tendones, músculos, piel y uñas; además, realizan acciones metabólicas, reguladoras, transportan oxígeno, y grasas en la sangre, pertenecen al código genético (ADN), lo que define la identidad de cada persona.</w:t>
      </w:r>
    </w:p>
    <w:p w14:paraId="7A765A41" w14:textId="77777777" w:rsidR="00E761E7" w:rsidRDefault="00E761E7" w:rsidP="00472DBE">
      <w:pPr>
        <w:snapToGrid w:val="0"/>
        <w:spacing w:after="120"/>
        <w:rPr>
          <w:sz w:val="20"/>
          <w:szCs w:val="20"/>
          <w:lang w:val="es-ES"/>
        </w:rPr>
      </w:pPr>
    </w:p>
    <w:p w14:paraId="7C4C3FBE" w14:textId="7A6CAFA8" w:rsidR="00E761E7" w:rsidRPr="00472DBE" w:rsidRDefault="00E761E7" w:rsidP="00472DBE">
      <w:pPr>
        <w:snapToGrid w:val="0"/>
        <w:spacing w:after="120"/>
        <w:rPr>
          <w:sz w:val="20"/>
          <w:szCs w:val="20"/>
          <w:lang w:val="es-ES"/>
        </w:rPr>
      </w:pPr>
      <w:r>
        <w:rPr>
          <w:sz w:val="20"/>
          <w:szCs w:val="20"/>
          <w:lang w:val="es-ES"/>
        </w:rPr>
        <w:t xml:space="preserve">A continuación, se presenta un esquema con las funciones de las proteínas. </w:t>
      </w:r>
    </w:p>
    <w:p w14:paraId="56B5866F" w14:textId="77777777" w:rsidR="009B4596" w:rsidRDefault="009B4596" w:rsidP="00472DBE">
      <w:pPr>
        <w:snapToGrid w:val="0"/>
        <w:spacing w:after="120"/>
        <w:rPr>
          <w:sz w:val="20"/>
          <w:szCs w:val="20"/>
          <w:lang w:val="es-ES"/>
        </w:rPr>
      </w:pPr>
    </w:p>
    <w:p w14:paraId="7DF23591" w14:textId="77777777" w:rsidR="00E761E7" w:rsidRDefault="00E761E7" w:rsidP="00472DBE">
      <w:pPr>
        <w:snapToGrid w:val="0"/>
        <w:spacing w:after="120"/>
        <w:rPr>
          <w:b/>
          <w:bCs/>
          <w:sz w:val="20"/>
          <w:szCs w:val="20"/>
          <w:lang w:val="es-ES"/>
        </w:rPr>
      </w:pPr>
      <w:r>
        <w:rPr>
          <w:b/>
          <w:bCs/>
          <w:sz w:val="20"/>
          <w:szCs w:val="20"/>
          <w:lang w:val="es-ES"/>
        </w:rPr>
        <w:lastRenderedPageBreak/>
        <w:t>Figura 1</w:t>
      </w:r>
    </w:p>
    <w:p w14:paraId="3447B45D" w14:textId="278D08B3" w:rsidR="00EA7B56" w:rsidRDefault="00516513" w:rsidP="00472DBE">
      <w:pPr>
        <w:snapToGrid w:val="0"/>
        <w:spacing w:after="120"/>
        <w:rPr>
          <w:sz w:val="20"/>
          <w:szCs w:val="20"/>
          <w:lang w:val="es-ES"/>
        </w:rPr>
      </w:pPr>
      <w:r>
        <w:rPr>
          <w:sz w:val="20"/>
          <w:szCs w:val="20"/>
          <w:lang w:val="es-ES"/>
        </w:rPr>
        <w:t>Funciones</w:t>
      </w:r>
      <w:r w:rsidR="00EA7B56" w:rsidRPr="00472DBE">
        <w:rPr>
          <w:sz w:val="20"/>
          <w:szCs w:val="20"/>
          <w:lang w:val="es-ES"/>
        </w:rPr>
        <w:t xml:space="preserve"> de las proteínas</w:t>
      </w:r>
    </w:p>
    <w:p w14:paraId="536E1AE4" w14:textId="77777777" w:rsidR="009B4596" w:rsidRDefault="009B4596" w:rsidP="00472DBE">
      <w:pPr>
        <w:snapToGrid w:val="0"/>
        <w:spacing w:after="120"/>
        <w:rPr>
          <w:sz w:val="20"/>
          <w:szCs w:val="20"/>
          <w:lang w:val="es-ES"/>
        </w:rPr>
      </w:pPr>
    </w:p>
    <w:p w14:paraId="25691BF4" w14:textId="4F164CF9" w:rsidR="009B4596" w:rsidRPr="00472DBE" w:rsidRDefault="009B4596" w:rsidP="00E761E7">
      <w:pPr>
        <w:snapToGrid w:val="0"/>
        <w:spacing w:after="120"/>
        <w:jc w:val="center"/>
        <w:rPr>
          <w:sz w:val="20"/>
          <w:szCs w:val="20"/>
          <w:lang w:val="es-ES"/>
        </w:rPr>
      </w:pPr>
      <w:commentRangeStart w:id="10"/>
      <w:commentRangeStart w:id="11"/>
      <w:r w:rsidRPr="009B4596">
        <w:rPr>
          <w:sz w:val="20"/>
          <w:szCs w:val="20"/>
          <w:lang w:val="es-ES"/>
        </w:rPr>
        <w:drawing>
          <wp:inline distT="0" distB="0" distL="0" distR="0" wp14:anchorId="2593B97C" wp14:editId="15D737BE">
            <wp:extent cx="3249038" cy="2399635"/>
            <wp:effectExtent l="0" t="0" r="0" b="0"/>
            <wp:docPr id="4375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65778" name=""/>
                    <pic:cNvPicPr/>
                  </pic:nvPicPr>
                  <pic:blipFill>
                    <a:blip r:embed="rId17"/>
                    <a:stretch>
                      <a:fillRect/>
                    </a:stretch>
                  </pic:blipFill>
                  <pic:spPr>
                    <a:xfrm>
                      <a:off x="0" y="0"/>
                      <a:ext cx="3266020" cy="2412177"/>
                    </a:xfrm>
                    <a:prstGeom prst="rect">
                      <a:avLst/>
                    </a:prstGeom>
                  </pic:spPr>
                </pic:pic>
              </a:graphicData>
            </a:graphic>
          </wp:inline>
        </w:drawing>
      </w:r>
      <w:commentRangeEnd w:id="10"/>
      <w:commentRangeEnd w:id="11"/>
      <w:r w:rsidR="00516513">
        <w:rPr>
          <w:rStyle w:val="CommentReference"/>
        </w:rPr>
        <w:commentReference w:id="11"/>
      </w:r>
      <w:r w:rsidR="00E761E7">
        <w:rPr>
          <w:rStyle w:val="CommentReference"/>
        </w:rPr>
        <w:commentReference w:id="10"/>
      </w:r>
    </w:p>
    <w:p w14:paraId="4834D947" w14:textId="77777777" w:rsidR="0018615D" w:rsidRDefault="0018615D" w:rsidP="0018615D">
      <w:pPr>
        <w:snapToGrid w:val="0"/>
        <w:spacing w:after="120"/>
        <w:rPr>
          <w:sz w:val="20"/>
          <w:szCs w:val="20"/>
          <w:lang w:val="es-ES"/>
        </w:rPr>
      </w:pPr>
    </w:p>
    <w:p w14:paraId="3DDF1B6B" w14:textId="16F89BC6" w:rsidR="00EA7B56" w:rsidRPr="0018615D" w:rsidRDefault="00EA7B56" w:rsidP="0018615D">
      <w:pPr>
        <w:pStyle w:val="ListParagraph"/>
        <w:numPr>
          <w:ilvl w:val="1"/>
          <w:numId w:val="14"/>
        </w:numPr>
        <w:snapToGrid w:val="0"/>
        <w:spacing w:after="120"/>
        <w:rPr>
          <w:b/>
          <w:bCs/>
          <w:sz w:val="20"/>
          <w:szCs w:val="20"/>
          <w:lang w:val="es-ES"/>
        </w:rPr>
      </w:pPr>
      <w:r w:rsidRPr="0018615D">
        <w:rPr>
          <w:b/>
          <w:bCs/>
          <w:sz w:val="20"/>
          <w:szCs w:val="20"/>
          <w:lang w:val="es-ES"/>
        </w:rPr>
        <w:t>Las grasas o lípidos</w:t>
      </w:r>
    </w:p>
    <w:p w14:paraId="332BA439" w14:textId="77777777" w:rsidR="00EA7B56" w:rsidRPr="00472DBE" w:rsidRDefault="00EA7B56" w:rsidP="00472DBE">
      <w:pPr>
        <w:snapToGrid w:val="0"/>
        <w:spacing w:after="120"/>
        <w:rPr>
          <w:sz w:val="20"/>
          <w:szCs w:val="20"/>
          <w:lang w:val="es-ES"/>
        </w:rPr>
      </w:pPr>
      <w:r w:rsidRPr="00472DBE">
        <w:rPr>
          <w:sz w:val="20"/>
          <w:szCs w:val="20"/>
          <w:lang w:val="es-ES"/>
        </w:rPr>
        <w:t>Son sustancias que se encuentran en las células de animales o vegetales. La función más importante para el organismo de los seres humanos es dar energía al metabolismo y trasportar vitaminas liposolubles.</w:t>
      </w:r>
    </w:p>
    <w:p w14:paraId="2C47FC12" w14:textId="77777777" w:rsidR="00EA7B56" w:rsidRPr="00472DBE" w:rsidRDefault="00EA7B56" w:rsidP="00472DBE">
      <w:pPr>
        <w:snapToGrid w:val="0"/>
        <w:spacing w:after="120"/>
        <w:rPr>
          <w:sz w:val="20"/>
          <w:szCs w:val="20"/>
          <w:lang w:val="es-ES"/>
        </w:rPr>
      </w:pPr>
      <w:r w:rsidRPr="00472DBE">
        <w:rPr>
          <w:sz w:val="20"/>
          <w:szCs w:val="20"/>
          <w:lang w:val="es-ES"/>
        </w:rPr>
        <w:t>Se puede decir que las grasas son un conjunto de sustancias que tienen poca solubilidad en el agua, pero sin embargo se pueden solubilizar en solventes como el éter o el cloroformo; además el medio por el cual se sintetizan es a través de los hidratos de carbono.</w:t>
      </w:r>
    </w:p>
    <w:p w14:paraId="28377FA9" w14:textId="7587551A" w:rsidR="00EA7B56" w:rsidRPr="00472DBE" w:rsidRDefault="00C819F8" w:rsidP="00472DBE">
      <w:pPr>
        <w:snapToGrid w:val="0"/>
        <w:spacing w:after="120"/>
        <w:rPr>
          <w:sz w:val="20"/>
          <w:szCs w:val="20"/>
          <w:lang w:val="es-ES"/>
        </w:rPr>
      </w:pPr>
      <w:r>
        <w:rPr>
          <w:noProof/>
        </w:rPr>
        <w:drawing>
          <wp:anchor distT="0" distB="0" distL="114300" distR="114300" simplePos="0" relativeHeight="251662336" behindDoc="0" locked="0" layoutInCell="1" allowOverlap="1" wp14:anchorId="59B78484" wp14:editId="6CBBABBD">
            <wp:simplePos x="0" y="0"/>
            <wp:positionH relativeFrom="column">
              <wp:posOffset>-635</wp:posOffset>
            </wp:positionH>
            <wp:positionV relativeFrom="paragraph">
              <wp:posOffset>-1270</wp:posOffset>
            </wp:positionV>
            <wp:extent cx="1575435" cy="873760"/>
            <wp:effectExtent l="0" t="0" r="0" b="2540"/>
            <wp:wrapSquare wrapText="bothSides"/>
            <wp:docPr id="1484725590" name="Picture 7" descr="Hdl, great design for any purposes. Flat illustration. Vector flat illustration. Medical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l, great design for any purposes. Flat illustration. Vector flat illustration. Medical infograph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5435" cy="87376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2"/>
      <w:r>
        <w:fldChar w:fldCharType="begin"/>
      </w:r>
      <w:r>
        <w:instrText xml:space="preserve"> INCLUDEPICTURE "https://t3.ftcdn.net/jpg/04/81/48/78/240_F_481487825_FqKbOd7ZgbsBhI3p2kqVvo9TCAn4fjOF.jpg" \* MERGEFORMATINET </w:instrText>
      </w:r>
      <w:r>
        <w:fldChar w:fldCharType="separate"/>
      </w:r>
      <w:r>
        <w:fldChar w:fldCharType="end"/>
      </w:r>
      <w:commentRangeEnd w:id="12"/>
      <w:r>
        <w:rPr>
          <w:rStyle w:val="CommentReference"/>
        </w:rPr>
        <w:commentReference w:id="12"/>
      </w:r>
      <w:r w:rsidRPr="00472DBE">
        <w:rPr>
          <w:sz w:val="20"/>
          <w:szCs w:val="20"/>
          <w:lang w:val="es-ES"/>
        </w:rPr>
        <w:t xml:space="preserve"> </w:t>
      </w:r>
      <w:r w:rsidR="00EA7B56" w:rsidRPr="00472DBE">
        <w:rPr>
          <w:sz w:val="20"/>
          <w:szCs w:val="20"/>
          <w:lang w:val="es-ES"/>
        </w:rPr>
        <w:t>Los lípidos están constituidos por colesterol libre, esterificado, triglicéridos, ácidos grasos libres y fosfolípidos, estos compuestos están presentes en las lipoproteínas plásticas y son los encargados de transportar los quilomicrones, las lipoproteínas de densidad baja (LDL) y las proteínas de alta densidad (HDL).</w:t>
      </w:r>
    </w:p>
    <w:p w14:paraId="2579D4EA" w14:textId="77777777" w:rsidR="0018615D" w:rsidRDefault="0018615D" w:rsidP="00472DBE">
      <w:pPr>
        <w:snapToGrid w:val="0"/>
        <w:spacing w:after="120"/>
        <w:rPr>
          <w:sz w:val="20"/>
          <w:szCs w:val="20"/>
          <w:lang w:val="es-ES"/>
        </w:rPr>
      </w:pPr>
    </w:p>
    <w:p w14:paraId="74292FDD" w14:textId="0F50AFED" w:rsidR="00EA7B56" w:rsidRPr="00472DBE" w:rsidRDefault="00EA7B56" w:rsidP="00472DBE">
      <w:pPr>
        <w:snapToGrid w:val="0"/>
        <w:spacing w:after="120"/>
        <w:rPr>
          <w:sz w:val="20"/>
          <w:szCs w:val="20"/>
          <w:lang w:val="es-ES"/>
        </w:rPr>
      </w:pPr>
      <w:r w:rsidRPr="00472DBE">
        <w:rPr>
          <w:sz w:val="20"/>
          <w:szCs w:val="20"/>
          <w:lang w:val="es-ES"/>
        </w:rPr>
        <w:t>La importancia de los lípidos en la alimentación está relacionada con:</w:t>
      </w:r>
    </w:p>
    <w:p w14:paraId="6B1E1756" w14:textId="4A7E795C" w:rsidR="00EA7B56" w:rsidRPr="00DA6CDD" w:rsidRDefault="00EA7B56" w:rsidP="00DA6CDD">
      <w:pPr>
        <w:pStyle w:val="ListParagraph"/>
        <w:numPr>
          <w:ilvl w:val="0"/>
          <w:numId w:val="15"/>
        </w:numPr>
        <w:snapToGrid w:val="0"/>
        <w:spacing w:after="120"/>
        <w:rPr>
          <w:sz w:val="20"/>
          <w:szCs w:val="20"/>
          <w:lang w:val="es-ES"/>
        </w:rPr>
      </w:pPr>
      <w:r w:rsidRPr="00DA6CDD">
        <w:rPr>
          <w:sz w:val="20"/>
          <w:szCs w:val="20"/>
          <w:lang w:val="es-ES"/>
        </w:rPr>
        <w:t>Su gran aporte energético, además son el combustible metabólico. Un gramo de grasa equivale a 9 kcal.</w:t>
      </w:r>
    </w:p>
    <w:p w14:paraId="7C72275D" w14:textId="1589FCCA" w:rsidR="00EA7B56" w:rsidRPr="00DA6CDD" w:rsidRDefault="00EA7B56" w:rsidP="00DA6CDD">
      <w:pPr>
        <w:pStyle w:val="ListParagraph"/>
        <w:numPr>
          <w:ilvl w:val="0"/>
          <w:numId w:val="15"/>
        </w:numPr>
        <w:snapToGrid w:val="0"/>
        <w:spacing w:after="120"/>
        <w:rPr>
          <w:sz w:val="20"/>
          <w:szCs w:val="20"/>
          <w:lang w:val="es-ES"/>
        </w:rPr>
      </w:pPr>
      <w:r w:rsidRPr="00DA6CDD">
        <w:rPr>
          <w:sz w:val="20"/>
          <w:szCs w:val="20"/>
          <w:lang w:val="es-ES"/>
        </w:rPr>
        <w:t>Su importante contribución a la dieta de ácidos grasos esenciales como el linoleico y el alfa-linolénico, ya que no son producidos por el organismo.</w:t>
      </w:r>
    </w:p>
    <w:p w14:paraId="425D14FE" w14:textId="26A7BE06" w:rsidR="00EA7B56" w:rsidRPr="00DA6CDD" w:rsidRDefault="00EA7B56" w:rsidP="00DA6CDD">
      <w:pPr>
        <w:pStyle w:val="ListParagraph"/>
        <w:numPr>
          <w:ilvl w:val="0"/>
          <w:numId w:val="15"/>
        </w:numPr>
        <w:snapToGrid w:val="0"/>
        <w:spacing w:after="120"/>
        <w:rPr>
          <w:sz w:val="20"/>
          <w:szCs w:val="20"/>
          <w:lang w:val="es-ES"/>
        </w:rPr>
      </w:pPr>
      <w:r w:rsidRPr="00DA6CDD">
        <w:rPr>
          <w:sz w:val="20"/>
          <w:szCs w:val="20"/>
          <w:lang w:val="es-ES"/>
        </w:rPr>
        <w:t>El transporte de vitaminas liposolubles como la A, D, E, K que se encuentran en el organismo en bajas proporciones y que requieren de los ácidos grasos para formar lipoproteínas en las membranas celulares.</w:t>
      </w:r>
    </w:p>
    <w:p w14:paraId="79CF74D3" w14:textId="77777777" w:rsidR="00ED04D0" w:rsidRDefault="00ED04D0" w:rsidP="00472DBE">
      <w:pPr>
        <w:snapToGrid w:val="0"/>
        <w:spacing w:after="120"/>
        <w:rPr>
          <w:sz w:val="20"/>
          <w:szCs w:val="20"/>
          <w:lang w:val="es-ES"/>
        </w:rPr>
      </w:pPr>
    </w:p>
    <w:p w14:paraId="07FB3802" w14:textId="6FB8DF52" w:rsidR="00EA7B56" w:rsidRDefault="00DA6CDD" w:rsidP="00472DBE">
      <w:pPr>
        <w:snapToGrid w:val="0"/>
        <w:spacing w:after="120"/>
        <w:rPr>
          <w:b/>
          <w:bCs/>
          <w:sz w:val="20"/>
          <w:szCs w:val="20"/>
          <w:lang w:val="es-ES"/>
        </w:rPr>
      </w:pPr>
      <w:r w:rsidRPr="00DA6CDD">
        <w:rPr>
          <w:b/>
          <w:bCs/>
          <w:sz w:val="20"/>
          <w:szCs w:val="20"/>
          <w:lang w:val="es-ES"/>
        </w:rPr>
        <w:t xml:space="preserve">2.4 </w:t>
      </w:r>
      <w:r w:rsidR="00EA7B56" w:rsidRPr="00DA6CDD">
        <w:rPr>
          <w:b/>
          <w:bCs/>
          <w:sz w:val="20"/>
          <w:szCs w:val="20"/>
          <w:lang w:val="es-ES"/>
        </w:rPr>
        <w:t>Las vitaminas</w:t>
      </w:r>
    </w:p>
    <w:p w14:paraId="232AC2B6" w14:textId="5B63FF8C" w:rsidR="0052433E" w:rsidRDefault="0052433E" w:rsidP="00472DBE">
      <w:pPr>
        <w:snapToGrid w:val="0"/>
        <w:spacing w:after="120"/>
      </w:pPr>
      <w:r>
        <w:rPr>
          <w:noProof/>
        </w:rPr>
        <w:lastRenderedPageBreak/>
        <w:drawing>
          <wp:anchor distT="0" distB="0" distL="114300" distR="114300" simplePos="0" relativeHeight="251663360" behindDoc="0" locked="0" layoutInCell="1" allowOverlap="1" wp14:anchorId="63C3516E" wp14:editId="07A0129C">
            <wp:simplePos x="0" y="0"/>
            <wp:positionH relativeFrom="column">
              <wp:posOffset>-635</wp:posOffset>
            </wp:positionH>
            <wp:positionV relativeFrom="paragraph">
              <wp:posOffset>541</wp:posOffset>
            </wp:positionV>
            <wp:extent cx="1663065" cy="1631315"/>
            <wp:effectExtent l="0" t="0" r="635" b="0"/>
            <wp:wrapSquare wrapText="bothSides"/>
            <wp:docPr id="901146508" name="Picture 8" descr="Vitamin food sources poster for health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tamin food sources poster for health desig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065" cy="1631315"/>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13"/>
    <w:p w14:paraId="4BA04F23" w14:textId="74A7909E" w:rsidR="00EA7B56" w:rsidRPr="00472DBE" w:rsidRDefault="0052433E" w:rsidP="00472DBE">
      <w:pPr>
        <w:snapToGrid w:val="0"/>
        <w:spacing w:after="120"/>
        <w:rPr>
          <w:sz w:val="20"/>
          <w:szCs w:val="20"/>
          <w:lang w:val="es-ES"/>
        </w:rPr>
      </w:pPr>
      <w:r>
        <w:fldChar w:fldCharType="begin"/>
      </w:r>
      <w:r>
        <w:instrText xml:space="preserve"> INCLUDEPICTURE "https://t3.ftcdn.net/jpg/02/09/65/20/240_F_209652003_WaDK3yrV8wdmXEPKU3I8BhdOobgsmXs8.jpg" \* MERGEFORMATINET </w:instrText>
      </w:r>
      <w:r>
        <w:fldChar w:fldCharType="separate"/>
      </w:r>
      <w:r>
        <w:fldChar w:fldCharType="end"/>
      </w:r>
      <w:commentRangeEnd w:id="13"/>
      <w:r>
        <w:rPr>
          <w:rStyle w:val="CommentReference"/>
        </w:rPr>
        <w:commentReference w:id="13"/>
      </w:r>
      <w:r w:rsidR="00EA7B56" w:rsidRPr="00472DBE">
        <w:rPr>
          <w:sz w:val="20"/>
          <w:szCs w:val="20"/>
          <w:lang w:val="es-ES"/>
        </w:rPr>
        <w:t>Son sustancias orgánicas que se pueden obtener de los alimentos; igualmente son de gran importancia para el hombre porque ayudan a que el organismo se desarrolle adecuadamente. Cuando hay carencia de ellas en la dieta se pueden generar enfermedades.</w:t>
      </w:r>
    </w:p>
    <w:p w14:paraId="6008C436" w14:textId="77777777" w:rsidR="00EA7B56" w:rsidRDefault="00EA7B56" w:rsidP="00472DBE">
      <w:pPr>
        <w:snapToGrid w:val="0"/>
        <w:spacing w:after="120"/>
        <w:rPr>
          <w:sz w:val="20"/>
          <w:szCs w:val="20"/>
          <w:lang w:val="es-ES"/>
        </w:rPr>
      </w:pPr>
      <w:r w:rsidRPr="00472DBE">
        <w:rPr>
          <w:sz w:val="20"/>
          <w:szCs w:val="20"/>
          <w:lang w:val="es-ES"/>
        </w:rPr>
        <w:t>Las vitaminas se deben suministrar al cuerpo en pequeñas cantidades, pues el organismo no puede producirlas, a excepción de algunas.</w:t>
      </w:r>
    </w:p>
    <w:p w14:paraId="54A0FDD1" w14:textId="77777777" w:rsidR="0052433E" w:rsidRDefault="0052433E" w:rsidP="00472DBE">
      <w:pPr>
        <w:snapToGrid w:val="0"/>
        <w:spacing w:after="120"/>
        <w:rPr>
          <w:sz w:val="20"/>
          <w:szCs w:val="20"/>
          <w:lang w:val="es-ES"/>
        </w:rPr>
      </w:pPr>
    </w:p>
    <w:p w14:paraId="5AF035F1" w14:textId="77777777" w:rsidR="0052433E" w:rsidRPr="00472DBE" w:rsidRDefault="0052433E" w:rsidP="00472DBE">
      <w:pPr>
        <w:snapToGrid w:val="0"/>
        <w:spacing w:after="120"/>
        <w:rPr>
          <w:sz w:val="20"/>
          <w:szCs w:val="20"/>
          <w:lang w:val="es-ES"/>
        </w:rPr>
      </w:pPr>
    </w:p>
    <w:p w14:paraId="2D20B5F2" w14:textId="7C823DAD" w:rsidR="00931E72" w:rsidRDefault="00EA7B56" w:rsidP="00472DBE">
      <w:pPr>
        <w:snapToGrid w:val="0"/>
        <w:spacing w:after="120"/>
        <w:rPr>
          <w:sz w:val="20"/>
          <w:szCs w:val="20"/>
          <w:lang w:val="es-ES"/>
        </w:rPr>
      </w:pPr>
      <w:r w:rsidRPr="00472DBE">
        <w:rPr>
          <w:sz w:val="20"/>
          <w:szCs w:val="20"/>
          <w:lang w:val="es-ES"/>
        </w:rPr>
        <w:t>Las vitaminas se pueden clasificar en</w:t>
      </w:r>
      <w:r w:rsidR="00931E72">
        <w:rPr>
          <w:sz w:val="20"/>
          <w:szCs w:val="20"/>
          <w:lang w:val="es-ES"/>
        </w:rPr>
        <w:t>:</w:t>
      </w:r>
    </w:p>
    <w:tbl>
      <w:tblPr>
        <w:tblStyle w:val="TableGrid"/>
        <w:tblW w:w="0" w:type="auto"/>
        <w:tblLook w:val="04A0" w:firstRow="1" w:lastRow="0" w:firstColumn="1" w:lastColumn="0" w:noHBand="0" w:noVBand="1"/>
      </w:tblPr>
      <w:tblGrid>
        <w:gridCol w:w="9962"/>
      </w:tblGrid>
      <w:tr w:rsidR="00931E72" w:rsidRPr="00797F91" w14:paraId="7B5347B2" w14:textId="77777777" w:rsidTr="00D67DAF">
        <w:tc>
          <w:tcPr>
            <w:tcW w:w="9962" w:type="dxa"/>
            <w:shd w:val="clear" w:color="auto" w:fill="76923C" w:themeFill="accent3" w:themeFillShade="BF"/>
          </w:tcPr>
          <w:p w14:paraId="2A04202E" w14:textId="56741939" w:rsidR="00931E72" w:rsidRPr="00797F91" w:rsidRDefault="00931E72" w:rsidP="00D67DAF">
            <w:pPr>
              <w:snapToGrid w:val="0"/>
              <w:spacing w:after="120" w:line="276" w:lineRule="auto"/>
              <w:jc w:val="center"/>
              <w:rPr>
                <w:color w:val="FFFFFF" w:themeColor="background1"/>
                <w:sz w:val="20"/>
                <w:szCs w:val="20"/>
              </w:rPr>
            </w:pPr>
            <w:commentRangeStart w:id="14"/>
            <w:r w:rsidRPr="00797F91">
              <w:rPr>
                <w:color w:val="FFFFFF" w:themeColor="background1"/>
                <w:sz w:val="20"/>
                <w:szCs w:val="20"/>
              </w:rPr>
              <w:t>CF</w:t>
            </w:r>
            <w:commentRangeEnd w:id="14"/>
            <w:r>
              <w:rPr>
                <w:color w:val="FFFFFF" w:themeColor="background1"/>
                <w:sz w:val="20"/>
                <w:szCs w:val="20"/>
              </w:rPr>
              <w:t>1</w:t>
            </w:r>
            <w:r w:rsidRPr="00797F91">
              <w:rPr>
                <w:rStyle w:val="CommentReference"/>
                <w:sz w:val="20"/>
                <w:szCs w:val="20"/>
              </w:rPr>
              <w:commentReference w:id="14"/>
            </w:r>
            <w:r w:rsidRPr="00797F91">
              <w:rPr>
                <w:color w:val="FFFFFF" w:themeColor="background1"/>
                <w:sz w:val="20"/>
                <w:szCs w:val="20"/>
              </w:rPr>
              <w:t>_</w:t>
            </w:r>
            <w:r w:rsidRPr="00931E72">
              <w:rPr>
                <w:color w:val="FFFFFF" w:themeColor="background1"/>
                <w:sz w:val="20"/>
                <w:szCs w:val="20"/>
              </w:rPr>
              <w:t>2_4_Clasificacion</w:t>
            </w:r>
          </w:p>
        </w:tc>
      </w:tr>
    </w:tbl>
    <w:p w14:paraId="44F26057" w14:textId="77777777" w:rsidR="00931E72" w:rsidRDefault="00931E72" w:rsidP="00931E72">
      <w:pPr>
        <w:snapToGrid w:val="0"/>
        <w:spacing w:after="120"/>
        <w:rPr>
          <w:sz w:val="20"/>
          <w:szCs w:val="20"/>
          <w:lang w:val="es-ES"/>
        </w:rPr>
      </w:pPr>
    </w:p>
    <w:p w14:paraId="65B9F54B" w14:textId="74A811FF" w:rsidR="00931E72" w:rsidRDefault="00FB37BB" w:rsidP="00472DBE">
      <w:pPr>
        <w:snapToGrid w:val="0"/>
        <w:spacing w:after="120"/>
        <w:rPr>
          <w:sz w:val="20"/>
          <w:szCs w:val="20"/>
          <w:lang w:val="es-ES"/>
        </w:rPr>
      </w:pPr>
      <w:r>
        <w:rPr>
          <w:sz w:val="20"/>
          <w:szCs w:val="20"/>
          <w:lang w:val="es-ES"/>
        </w:rPr>
        <w:t>La siguiente tabla nos presenta una comparación entre esta comparación.</w:t>
      </w:r>
    </w:p>
    <w:p w14:paraId="6EA4EB03" w14:textId="77777777" w:rsidR="00FB37BB" w:rsidRDefault="00FB37BB" w:rsidP="00472DBE">
      <w:pPr>
        <w:snapToGrid w:val="0"/>
        <w:spacing w:after="120"/>
        <w:rPr>
          <w:sz w:val="20"/>
          <w:szCs w:val="20"/>
          <w:lang w:val="es-ES"/>
        </w:rPr>
      </w:pPr>
    </w:p>
    <w:p w14:paraId="5F624E88" w14:textId="24BD5A37" w:rsidR="00FB37BB" w:rsidRDefault="00FB37BB" w:rsidP="00472DBE">
      <w:pPr>
        <w:snapToGrid w:val="0"/>
        <w:spacing w:after="120"/>
        <w:rPr>
          <w:b/>
          <w:bCs/>
          <w:sz w:val="20"/>
          <w:szCs w:val="20"/>
          <w:lang w:val="es-ES"/>
        </w:rPr>
      </w:pPr>
      <w:r>
        <w:rPr>
          <w:b/>
          <w:bCs/>
          <w:sz w:val="20"/>
          <w:szCs w:val="20"/>
          <w:lang w:val="es-ES"/>
        </w:rPr>
        <w:t>Tabla 1</w:t>
      </w:r>
    </w:p>
    <w:p w14:paraId="4C060DB2" w14:textId="2B8504E5" w:rsidR="00FB37BB" w:rsidRDefault="00EA7B56" w:rsidP="00472DBE">
      <w:pPr>
        <w:snapToGrid w:val="0"/>
        <w:spacing w:after="120"/>
        <w:rPr>
          <w:sz w:val="20"/>
          <w:szCs w:val="20"/>
          <w:lang w:val="es-ES"/>
        </w:rPr>
      </w:pPr>
      <w:r w:rsidRPr="00472DBE">
        <w:rPr>
          <w:sz w:val="20"/>
          <w:szCs w:val="20"/>
          <w:lang w:val="es-ES"/>
        </w:rPr>
        <w:t>Hidrosolubles versus liposolubles</w:t>
      </w:r>
    </w:p>
    <w:tbl>
      <w:tblPr>
        <w:tblStyle w:val="TableGrid"/>
        <w:tblW w:w="0" w:type="auto"/>
        <w:tblLook w:val="04A0" w:firstRow="1" w:lastRow="0" w:firstColumn="1" w:lastColumn="0" w:noHBand="0" w:noVBand="1"/>
      </w:tblPr>
      <w:tblGrid>
        <w:gridCol w:w="3320"/>
        <w:gridCol w:w="3321"/>
        <w:gridCol w:w="3321"/>
      </w:tblGrid>
      <w:tr w:rsidR="00FB37BB" w14:paraId="64DF032C" w14:textId="77777777" w:rsidTr="00FB37BB">
        <w:tc>
          <w:tcPr>
            <w:tcW w:w="3320" w:type="dxa"/>
          </w:tcPr>
          <w:p w14:paraId="3F48A741" w14:textId="305C75ED" w:rsidR="00FB37BB" w:rsidRPr="00830DED" w:rsidRDefault="00830DED" w:rsidP="00830DED">
            <w:pPr>
              <w:snapToGrid w:val="0"/>
              <w:spacing w:after="120"/>
              <w:jc w:val="center"/>
              <w:rPr>
                <w:b/>
                <w:bCs/>
                <w:sz w:val="20"/>
                <w:szCs w:val="20"/>
                <w:lang w:val="es-ES"/>
              </w:rPr>
            </w:pPr>
            <w:r w:rsidRPr="00830DED">
              <w:rPr>
                <w:b/>
                <w:bCs/>
                <w:sz w:val="20"/>
                <w:szCs w:val="20"/>
                <w:lang w:val="es-ES"/>
              </w:rPr>
              <w:t>Ítem</w:t>
            </w:r>
          </w:p>
        </w:tc>
        <w:tc>
          <w:tcPr>
            <w:tcW w:w="3321" w:type="dxa"/>
          </w:tcPr>
          <w:p w14:paraId="61454719" w14:textId="699EBCCC" w:rsidR="00FB37BB" w:rsidRPr="00830DED" w:rsidRDefault="00FB37BB" w:rsidP="00830DED">
            <w:pPr>
              <w:snapToGrid w:val="0"/>
              <w:spacing w:after="120" w:line="276" w:lineRule="auto"/>
              <w:jc w:val="center"/>
              <w:rPr>
                <w:b/>
                <w:bCs/>
                <w:sz w:val="20"/>
                <w:szCs w:val="20"/>
                <w:lang w:val="es-ES"/>
              </w:rPr>
            </w:pPr>
            <w:r w:rsidRPr="00830DED">
              <w:rPr>
                <w:b/>
                <w:bCs/>
                <w:sz w:val="20"/>
                <w:szCs w:val="20"/>
                <w:lang w:val="es-ES"/>
              </w:rPr>
              <w:t>Hidrosolubles</w:t>
            </w:r>
          </w:p>
        </w:tc>
        <w:tc>
          <w:tcPr>
            <w:tcW w:w="3321" w:type="dxa"/>
          </w:tcPr>
          <w:p w14:paraId="39C565CC" w14:textId="1B03663F" w:rsidR="00FB37BB" w:rsidRPr="00830DED" w:rsidRDefault="00FB37BB" w:rsidP="00830DED">
            <w:pPr>
              <w:snapToGrid w:val="0"/>
              <w:spacing w:after="120" w:line="276" w:lineRule="auto"/>
              <w:jc w:val="center"/>
              <w:rPr>
                <w:b/>
                <w:bCs/>
                <w:sz w:val="20"/>
                <w:szCs w:val="20"/>
                <w:lang w:val="es-ES"/>
              </w:rPr>
            </w:pPr>
            <w:r w:rsidRPr="00830DED">
              <w:rPr>
                <w:b/>
                <w:bCs/>
                <w:sz w:val="20"/>
                <w:szCs w:val="20"/>
                <w:lang w:val="es-ES"/>
              </w:rPr>
              <w:t>Liposolubles</w:t>
            </w:r>
          </w:p>
        </w:tc>
      </w:tr>
      <w:tr w:rsidR="00FB37BB" w14:paraId="36DF4F27" w14:textId="77777777" w:rsidTr="00FB37BB">
        <w:tc>
          <w:tcPr>
            <w:tcW w:w="3320" w:type="dxa"/>
          </w:tcPr>
          <w:p w14:paraId="5A899470" w14:textId="10AC62BC" w:rsidR="00FB37BB" w:rsidRDefault="00FB37BB" w:rsidP="00FB37BB">
            <w:pPr>
              <w:snapToGrid w:val="0"/>
              <w:spacing w:after="120" w:line="276" w:lineRule="auto"/>
              <w:rPr>
                <w:sz w:val="20"/>
                <w:szCs w:val="20"/>
                <w:lang w:val="es-ES"/>
              </w:rPr>
            </w:pPr>
            <w:r w:rsidRPr="00472DBE">
              <w:rPr>
                <w:sz w:val="20"/>
                <w:szCs w:val="20"/>
                <w:lang w:val="es-ES"/>
              </w:rPr>
              <w:t>Composición química.</w:t>
            </w:r>
          </w:p>
        </w:tc>
        <w:tc>
          <w:tcPr>
            <w:tcW w:w="3321" w:type="dxa"/>
          </w:tcPr>
          <w:p w14:paraId="6B106447" w14:textId="634DE740" w:rsidR="00FB37BB" w:rsidRDefault="00FB37BB" w:rsidP="00FB37BB">
            <w:pPr>
              <w:snapToGrid w:val="0"/>
              <w:spacing w:after="120" w:line="276" w:lineRule="auto"/>
              <w:rPr>
                <w:sz w:val="20"/>
                <w:szCs w:val="20"/>
                <w:lang w:val="es-ES"/>
              </w:rPr>
            </w:pPr>
            <w:r w:rsidRPr="00472DBE">
              <w:rPr>
                <w:sz w:val="20"/>
                <w:szCs w:val="20"/>
                <w:lang w:val="es-ES"/>
              </w:rPr>
              <w:t>Excepto la vitamina C, todas las demás contienen nitrógeno y algunas</w:t>
            </w:r>
            <w:r w:rsidR="00830DED">
              <w:rPr>
                <w:sz w:val="20"/>
                <w:szCs w:val="20"/>
                <w:lang w:val="es-ES"/>
              </w:rPr>
              <w:t>,</w:t>
            </w:r>
            <w:r w:rsidRPr="00472DBE">
              <w:rPr>
                <w:sz w:val="20"/>
                <w:szCs w:val="20"/>
                <w:lang w:val="es-ES"/>
              </w:rPr>
              <w:t xml:space="preserve"> azufre, fósforo, y cobalto.</w:t>
            </w:r>
          </w:p>
        </w:tc>
        <w:tc>
          <w:tcPr>
            <w:tcW w:w="3321" w:type="dxa"/>
          </w:tcPr>
          <w:p w14:paraId="6EE3DE98" w14:textId="5D84ED92" w:rsidR="00FB37BB" w:rsidRDefault="00FB37BB" w:rsidP="00FB37BB">
            <w:pPr>
              <w:snapToGrid w:val="0"/>
              <w:spacing w:after="120" w:line="276" w:lineRule="auto"/>
              <w:rPr>
                <w:sz w:val="20"/>
                <w:szCs w:val="20"/>
                <w:lang w:val="es-ES"/>
              </w:rPr>
            </w:pPr>
            <w:r w:rsidRPr="00472DBE">
              <w:rPr>
                <w:sz w:val="20"/>
                <w:szCs w:val="20"/>
                <w:lang w:val="es-ES"/>
              </w:rPr>
              <w:t>Sólo están formados por carbono, hidrógeno y oxígeno.</w:t>
            </w:r>
          </w:p>
        </w:tc>
      </w:tr>
      <w:tr w:rsidR="00FB37BB" w14:paraId="62BB86FF" w14:textId="77777777" w:rsidTr="00FB37BB">
        <w:tc>
          <w:tcPr>
            <w:tcW w:w="3320" w:type="dxa"/>
          </w:tcPr>
          <w:p w14:paraId="2FEC4E3B" w14:textId="0AD25127" w:rsidR="00FB37BB" w:rsidRDefault="00FB37BB" w:rsidP="00FB37BB">
            <w:pPr>
              <w:snapToGrid w:val="0"/>
              <w:spacing w:after="120" w:line="276" w:lineRule="auto"/>
              <w:rPr>
                <w:sz w:val="20"/>
                <w:szCs w:val="20"/>
                <w:lang w:val="es-ES"/>
              </w:rPr>
            </w:pPr>
            <w:r w:rsidRPr="00472DBE">
              <w:rPr>
                <w:sz w:val="20"/>
                <w:szCs w:val="20"/>
                <w:lang w:val="es-ES"/>
              </w:rPr>
              <w:t>Provitaminas.</w:t>
            </w:r>
          </w:p>
        </w:tc>
        <w:tc>
          <w:tcPr>
            <w:tcW w:w="3321" w:type="dxa"/>
          </w:tcPr>
          <w:p w14:paraId="1781F6B7" w14:textId="489E48B4" w:rsidR="00FB37BB" w:rsidRDefault="00FB37BB" w:rsidP="00FB37BB">
            <w:pPr>
              <w:snapToGrid w:val="0"/>
              <w:spacing w:after="120" w:line="276" w:lineRule="auto"/>
              <w:rPr>
                <w:sz w:val="20"/>
                <w:szCs w:val="20"/>
                <w:lang w:val="es-ES"/>
              </w:rPr>
            </w:pPr>
            <w:r w:rsidRPr="00472DBE">
              <w:rPr>
                <w:sz w:val="20"/>
                <w:szCs w:val="20"/>
                <w:lang w:val="es-ES"/>
              </w:rPr>
              <w:t>No.</w:t>
            </w:r>
          </w:p>
        </w:tc>
        <w:tc>
          <w:tcPr>
            <w:tcW w:w="3321" w:type="dxa"/>
          </w:tcPr>
          <w:p w14:paraId="6FE296AE" w14:textId="34B3B128" w:rsidR="00FB37BB" w:rsidRDefault="00FB37BB" w:rsidP="00FB37BB">
            <w:pPr>
              <w:snapToGrid w:val="0"/>
              <w:spacing w:after="120" w:line="276" w:lineRule="auto"/>
              <w:rPr>
                <w:sz w:val="20"/>
                <w:szCs w:val="20"/>
                <w:lang w:val="es-ES"/>
              </w:rPr>
            </w:pPr>
            <w:r w:rsidRPr="00472DBE">
              <w:rPr>
                <w:sz w:val="20"/>
                <w:szCs w:val="20"/>
                <w:lang w:val="es-ES"/>
              </w:rPr>
              <w:t>Si (en algunos casos).</w:t>
            </w:r>
          </w:p>
        </w:tc>
      </w:tr>
      <w:tr w:rsidR="00FB37BB" w14:paraId="6BE2BBF2" w14:textId="77777777" w:rsidTr="00FB37BB">
        <w:tc>
          <w:tcPr>
            <w:tcW w:w="3320" w:type="dxa"/>
          </w:tcPr>
          <w:p w14:paraId="4F36D328" w14:textId="5123AF2D" w:rsidR="00FB37BB" w:rsidRDefault="00FB37BB" w:rsidP="00FB37BB">
            <w:pPr>
              <w:snapToGrid w:val="0"/>
              <w:spacing w:after="120" w:line="276" w:lineRule="auto"/>
              <w:rPr>
                <w:sz w:val="20"/>
                <w:szCs w:val="20"/>
                <w:lang w:val="es-ES"/>
              </w:rPr>
            </w:pPr>
            <w:r w:rsidRPr="00472DBE">
              <w:rPr>
                <w:sz w:val="20"/>
                <w:szCs w:val="20"/>
                <w:lang w:val="es-ES"/>
              </w:rPr>
              <w:t>Absorción.</w:t>
            </w:r>
          </w:p>
        </w:tc>
        <w:tc>
          <w:tcPr>
            <w:tcW w:w="3321" w:type="dxa"/>
          </w:tcPr>
          <w:p w14:paraId="36D3FDFC" w14:textId="77777777" w:rsidR="00FB37BB" w:rsidRPr="00472DBE" w:rsidRDefault="00FB37BB" w:rsidP="00FB37BB">
            <w:pPr>
              <w:snapToGrid w:val="0"/>
              <w:spacing w:after="120"/>
              <w:rPr>
                <w:sz w:val="20"/>
                <w:szCs w:val="20"/>
                <w:lang w:val="es-ES"/>
              </w:rPr>
            </w:pPr>
            <w:r w:rsidRPr="00472DBE">
              <w:rPr>
                <w:sz w:val="20"/>
                <w:szCs w:val="20"/>
                <w:lang w:val="es-ES"/>
              </w:rPr>
              <w:t>Transporte activo.</w:t>
            </w:r>
          </w:p>
          <w:p w14:paraId="054F7C4D" w14:textId="5226C8B4" w:rsidR="00FB37BB" w:rsidRDefault="00FB37BB" w:rsidP="00FB37BB">
            <w:pPr>
              <w:snapToGrid w:val="0"/>
              <w:spacing w:after="120" w:line="276" w:lineRule="auto"/>
              <w:rPr>
                <w:sz w:val="20"/>
                <w:szCs w:val="20"/>
                <w:lang w:val="es-ES"/>
              </w:rPr>
            </w:pPr>
            <w:r w:rsidRPr="00472DBE">
              <w:rPr>
                <w:sz w:val="20"/>
                <w:szCs w:val="20"/>
                <w:lang w:val="es-ES"/>
              </w:rPr>
              <w:t>Difusión facilitada.</w:t>
            </w:r>
          </w:p>
        </w:tc>
        <w:tc>
          <w:tcPr>
            <w:tcW w:w="3321" w:type="dxa"/>
          </w:tcPr>
          <w:p w14:paraId="3147CF34" w14:textId="77777777" w:rsidR="00FB37BB" w:rsidRPr="00472DBE" w:rsidRDefault="00FB37BB" w:rsidP="00FB37BB">
            <w:pPr>
              <w:snapToGrid w:val="0"/>
              <w:spacing w:after="120"/>
              <w:rPr>
                <w:sz w:val="20"/>
                <w:szCs w:val="20"/>
                <w:lang w:val="es-ES"/>
              </w:rPr>
            </w:pPr>
            <w:r w:rsidRPr="00472DBE">
              <w:rPr>
                <w:sz w:val="20"/>
                <w:szCs w:val="20"/>
                <w:lang w:val="es-ES"/>
              </w:rPr>
              <w:t>Difusión simple.</w:t>
            </w:r>
          </w:p>
          <w:p w14:paraId="5560567C" w14:textId="27E75619" w:rsidR="00FB37BB" w:rsidRDefault="00FB37BB" w:rsidP="00FB37BB">
            <w:pPr>
              <w:snapToGrid w:val="0"/>
              <w:spacing w:after="120" w:line="276" w:lineRule="auto"/>
              <w:rPr>
                <w:sz w:val="20"/>
                <w:szCs w:val="20"/>
                <w:lang w:val="es-ES"/>
              </w:rPr>
            </w:pPr>
            <w:r w:rsidRPr="00472DBE">
              <w:rPr>
                <w:sz w:val="20"/>
                <w:szCs w:val="20"/>
                <w:lang w:val="es-ES"/>
              </w:rPr>
              <w:t>Presencia de grasa.</w:t>
            </w:r>
          </w:p>
        </w:tc>
      </w:tr>
      <w:tr w:rsidR="00FB37BB" w14:paraId="60652BF3" w14:textId="77777777" w:rsidTr="00FB37BB">
        <w:tc>
          <w:tcPr>
            <w:tcW w:w="3320" w:type="dxa"/>
          </w:tcPr>
          <w:p w14:paraId="74511824" w14:textId="61DDF47A" w:rsidR="00FB37BB" w:rsidRDefault="00FB37BB" w:rsidP="00FB37BB">
            <w:pPr>
              <w:snapToGrid w:val="0"/>
              <w:spacing w:after="120" w:line="276" w:lineRule="auto"/>
              <w:rPr>
                <w:sz w:val="20"/>
                <w:szCs w:val="20"/>
                <w:lang w:val="es-ES"/>
              </w:rPr>
            </w:pPr>
            <w:r w:rsidRPr="00472DBE">
              <w:rPr>
                <w:sz w:val="20"/>
                <w:szCs w:val="20"/>
                <w:lang w:val="es-ES"/>
              </w:rPr>
              <w:t>Transporte.</w:t>
            </w:r>
          </w:p>
        </w:tc>
        <w:tc>
          <w:tcPr>
            <w:tcW w:w="3321" w:type="dxa"/>
          </w:tcPr>
          <w:p w14:paraId="66180633" w14:textId="666DA806" w:rsidR="00FB37BB" w:rsidRDefault="00FB37BB" w:rsidP="00FB37BB">
            <w:pPr>
              <w:snapToGrid w:val="0"/>
              <w:spacing w:after="120" w:line="276" w:lineRule="auto"/>
              <w:rPr>
                <w:sz w:val="20"/>
                <w:szCs w:val="20"/>
                <w:lang w:val="es-ES"/>
              </w:rPr>
            </w:pPr>
            <w:r w:rsidRPr="00472DBE">
              <w:rPr>
                <w:sz w:val="20"/>
                <w:szCs w:val="20"/>
                <w:lang w:val="es-ES"/>
              </w:rPr>
              <w:t>Libres.</w:t>
            </w:r>
          </w:p>
        </w:tc>
        <w:tc>
          <w:tcPr>
            <w:tcW w:w="3321" w:type="dxa"/>
          </w:tcPr>
          <w:p w14:paraId="42B2CCBC" w14:textId="49F8A486" w:rsidR="00FB37BB" w:rsidRDefault="00FB37BB" w:rsidP="00FB37BB">
            <w:pPr>
              <w:snapToGrid w:val="0"/>
              <w:spacing w:after="120" w:line="276" w:lineRule="auto"/>
              <w:rPr>
                <w:sz w:val="20"/>
                <w:szCs w:val="20"/>
                <w:lang w:val="es-ES"/>
              </w:rPr>
            </w:pPr>
            <w:r w:rsidRPr="00472DBE">
              <w:rPr>
                <w:sz w:val="20"/>
                <w:szCs w:val="20"/>
                <w:lang w:val="es-ES"/>
              </w:rPr>
              <w:t>Requieren las proteínas.</w:t>
            </w:r>
          </w:p>
        </w:tc>
      </w:tr>
      <w:tr w:rsidR="00FB37BB" w14:paraId="05CF779D" w14:textId="77777777" w:rsidTr="00FB37BB">
        <w:tc>
          <w:tcPr>
            <w:tcW w:w="3320" w:type="dxa"/>
          </w:tcPr>
          <w:p w14:paraId="2453F972" w14:textId="5AD318DA" w:rsidR="00FB37BB" w:rsidRDefault="00FB37BB" w:rsidP="00FB37BB">
            <w:pPr>
              <w:snapToGrid w:val="0"/>
              <w:spacing w:after="120" w:line="276" w:lineRule="auto"/>
              <w:rPr>
                <w:sz w:val="20"/>
                <w:szCs w:val="20"/>
                <w:lang w:val="es-ES"/>
              </w:rPr>
            </w:pPr>
            <w:r w:rsidRPr="00472DBE">
              <w:rPr>
                <w:sz w:val="20"/>
                <w:szCs w:val="20"/>
                <w:lang w:val="es-ES"/>
              </w:rPr>
              <w:t>Depósito.</w:t>
            </w:r>
          </w:p>
        </w:tc>
        <w:tc>
          <w:tcPr>
            <w:tcW w:w="3321" w:type="dxa"/>
          </w:tcPr>
          <w:p w14:paraId="44956108" w14:textId="49129BC6" w:rsidR="00FB37BB" w:rsidRDefault="00FB37BB" w:rsidP="00FB37BB">
            <w:pPr>
              <w:snapToGrid w:val="0"/>
              <w:spacing w:after="120" w:line="276" w:lineRule="auto"/>
              <w:rPr>
                <w:sz w:val="20"/>
                <w:szCs w:val="20"/>
                <w:lang w:val="es-ES"/>
              </w:rPr>
            </w:pPr>
            <w:r w:rsidRPr="00472DBE">
              <w:rPr>
                <w:sz w:val="20"/>
                <w:szCs w:val="20"/>
                <w:lang w:val="es-ES"/>
              </w:rPr>
              <w:t>Poco importantes.</w:t>
            </w:r>
          </w:p>
        </w:tc>
        <w:tc>
          <w:tcPr>
            <w:tcW w:w="3321" w:type="dxa"/>
          </w:tcPr>
          <w:p w14:paraId="31B848D9" w14:textId="2500FEBA" w:rsidR="00FB37BB" w:rsidRDefault="004E4B8F" w:rsidP="004E4B8F">
            <w:pPr>
              <w:snapToGrid w:val="0"/>
              <w:spacing w:after="120" w:line="276" w:lineRule="auto"/>
              <w:rPr>
                <w:sz w:val="20"/>
                <w:szCs w:val="20"/>
                <w:lang w:val="es-ES"/>
              </w:rPr>
            </w:pPr>
            <w:r w:rsidRPr="00472DBE">
              <w:rPr>
                <w:sz w:val="20"/>
                <w:szCs w:val="20"/>
                <w:lang w:val="es-ES"/>
              </w:rPr>
              <w:t>Se almacena en tejido adiposo e hígado.</w:t>
            </w:r>
          </w:p>
        </w:tc>
      </w:tr>
      <w:tr w:rsidR="00FB37BB" w14:paraId="752772F4" w14:textId="77777777" w:rsidTr="00FB37BB">
        <w:tc>
          <w:tcPr>
            <w:tcW w:w="3320" w:type="dxa"/>
          </w:tcPr>
          <w:p w14:paraId="032C8028" w14:textId="56157170" w:rsidR="00FB37BB" w:rsidRDefault="004E4B8F" w:rsidP="004E4B8F">
            <w:pPr>
              <w:snapToGrid w:val="0"/>
              <w:spacing w:after="120" w:line="276" w:lineRule="auto"/>
              <w:rPr>
                <w:sz w:val="20"/>
                <w:szCs w:val="20"/>
                <w:lang w:val="es-ES"/>
              </w:rPr>
            </w:pPr>
            <w:r w:rsidRPr="00472DBE">
              <w:rPr>
                <w:sz w:val="20"/>
                <w:szCs w:val="20"/>
                <w:lang w:val="es-ES"/>
              </w:rPr>
              <w:t>Excreción.</w:t>
            </w:r>
          </w:p>
        </w:tc>
        <w:tc>
          <w:tcPr>
            <w:tcW w:w="3321" w:type="dxa"/>
          </w:tcPr>
          <w:p w14:paraId="5D3D21E5" w14:textId="09402EC3" w:rsidR="00FB37BB" w:rsidRDefault="004E4B8F" w:rsidP="004E4B8F">
            <w:pPr>
              <w:snapToGrid w:val="0"/>
              <w:spacing w:after="120" w:line="276" w:lineRule="auto"/>
              <w:rPr>
                <w:sz w:val="20"/>
                <w:szCs w:val="20"/>
                <w:lang w:val="es-ES"/>
              </w:rPr>
            </w:pPr>
            <w:r w:rsidRPr="00472DBE">
              <w:rPr>
                <w:sz w:val="20"/>
                <w:szCs w:val="20"/>
                <w:lang w:val="es-ES"/>
              </w:rPr>
              <w:t>Vía urinaria</w:t>
            </w:r>
            <w:r>
              <w:rPr>
                <w:sz w:val="20"/>
                <w:szCs w:val="20"/>
                <w:lang w:val="es-ES"/>
              </w:rPr>
              <w:t xml:space="preserve"> </w:t>
            </w:r>
            <w:r w:rsidRPr="00472DBE">
              <w:rPr>
                <w:sz w:val="20"/>
                <w:szCs w:val="20"/>
                <w:lang w:val="es-ES"/>
              </w:rPr>
              <w:t>(B12, B5, ácido fólico).</w:t>
            </w:r>
          </w:p>
        </w:tc>
        <w:tc>
          <w:tcPr>
            <w:tcW w:w="3321" w:type="dxa"/>
          </w:tcPr>
          <w:p w14:paraId="0D4A4436" w14:textId="11267C72" w:rsidR="00FB37BB" w:rsidRDefault="004E4B8F" w:rsidP="004E4B8F">
            <w:pPr>
              <w:snapToGrid w:val="0"/>
              <w:spacing w:after="120" w:line="276" w:lineRule="auto"/>
              <w:rPr>
                <w:sz w:val="20"/>
                <w:szCs w:val="20"/>
                <w:lang w:val="es-ES"/>
              </w:rPr>
            </w:pPr>
            <w:r w:rsidRPr="00472DBE">
              <w:rPr>
                <w:sz w:val="20"/>
                <w:szCs w:val="20"/>
                <w:lang w:val="es-ES"/>
              </w:rPr>
              <w:t>Vía fecal.</w:t>
            </w:r>
          </w:p>
        </w:tc>
      </w:tr>
      <w:tr w:rsidR="00FB37BB" w14:paraId="26ED6FAA" w14:textId="77777777" w:rsidTr="00FB37BB">
        <w:tc>
          <w:tcPr>
            <w:tcW w:w="3320" w:type="dxa"/>
          </w:tcPr>
          <w:p w14:paraId="0571E258" w14:textId="6AB1BE90" w:rsidR="00FB37BB" w:rsidRDefault="004E4B8F" w:rsidP="004E4B8F">
            <w:pPr>
              <w:snapToGrid w:val="0"/>
              <w:spacing w:after="120" w:line="276" w:lineRule="auto"/>
              <w:rPr>
                <w:sz w:val="20"/>
                <w:szCs w:val="20"/>
                <w:lang w:val="es-ES"/>
              </w:rPr>
            </w:pPr>
            <w:r w:rsidRPr="00472DBE">
              <w:rPr>
                <w:sz w:val="20"/>
                <w:szCs w:val="20"/>
                <w:lang w:val="es-ES"/>
              </w:rPr>
              <w:t>Necesidades.</w:t>
            </w:r>
          </w:p>
        </w:tc>
        <w:tc>
          <w:tcPr>
            <w:tcW w:w="3321" w:type="dxa"/>
          </w:tcPr>
          <w:p w14:paraId="7D050C6D" w14:textId="16B3FED1" w:rsidR="00FB37BB" w:rsidRDefault="004E4B8F" w:rsidP="004E4B8F">
            <w:pPr>
              <w:snapToGrid w:val="0"/>
              <w:spacing w:after="120" w:line="276" w:lineRule="auto"/>
              <w:rPr>
                <w:sz w:val="20"/>
                <w:szCs w:val="20"/>
                <w:lang w:val="es-ES"/>
              </w:rPr>
            </w:pPr>
            <w:r w:rsidRPr="00472DBE">
              <w:rPr>
                <w:sz w:val="20"/>
                <w:szCs w:val="20"/>
                <w:lang w:val="es-ES"/>
              </w:rPr>
              <w:t>Se requiere en dosis frecuentes.</w:t>
            </w:r>
          </w:p>
        </w:tc>
        <w:tc>
          <w:tcPr>
            <w:tcW w:w="3321" w:type="dxa"/>
          </w:tcPr>
          <w:p w14:paraId="45BAB639" w14:textId="7E452C44" w:rsidR="00FB37BB" w:rsidRDefault="004E4B8F" w:rsidP="004E4B8F">
            <w:pPr>
              <w:snapToGrid w:val="0"/>
              <w:spacing w:after="120" w:line="276" w:lineRule="auto"/>
              <w:rPr>
                <w:sz w:val="20"/>
                <w:szCs w:val="20"/>
                <w:lang w:val="es-ES"/>
              </w:rPr>
            </w:pPr>
            <w:r w:rsidRPr="00472DBE">
              <w:rPr>
                <w:sz w:val="20"/>
                <w:szCs w:val="20"/>
                <w:lang w:val="es-ES"/>
              </w:rPr>
              <w:t>Se requiere en dosis periódicas.</w:t>
            </w:r>
          </w:p>
        </w:tc>
      </w:tr>
    </w:tbl>
    <w:p w14:paraId="0470FADA" w14:textId="77777777" w:rsidR="00FB37BB" w:rsidRDefault="00FB37BB" w:rsidP="00472DBE">
      <w:pPr>
        <w:snapToGrid w:val="0"/>
        <w:spacing w:after="120"/>
        <w:rPr>
          <w:sz w:val="20"/>
          <w:szCs w:val="20"/>
          <w:lang w:val="es-ES"/>
        </w:rPr>
      </w:pPr>
    </w:p>
    <w:p w14:paraId="6FD46250" w14:textId="3ABB04AE" w:rsidR="00EA7B56" w:rsidRDefault="00454130" w:rsidP="00472DBE">
      <w:pPr>
        <w:snapToGrid w:val="0"/>
        <w:spacing w:after="120"/>
        <w:rPr>
          <w:sz w:val="20"/>
          <w:szCs w:val="20"/>
          <w:lang w:val="es-ES"/>
        </w:rPr>
      </w:pPr>
      <w:r>
        <w:rPr>
          <w:sz w:val="20"/>
          <w:szCs w:val="20"/>
          <w:lang w:val="es-ES"/>
        </w:rPr>
        <w:t>A continuación, se presentan las s</w:t>
      </w:r>
      <w:r w:rsidR="00EA7B56" w:rsidRPr="00472DBE">
        <w:rPr>
          <w:sz w:val="20"/>
          <w:szCs w:val="20"/>
          <w:lang w:val="es-ES"/>
        </w:rPr>
        <w:t>ituaciones de riesgo de deficiencia vitamínica</w:t>
      </w:r>
      <w:r>
        <w:rPr>
          <w:sz w:val="20"/>
          <w:szCs w:val="20"/>
          <w:lang w:val="es-ES"/>
        </w:rPr>
        <w:t>:</w:t>
      </w:r>
    </w:p>
    <w:p w14:paraId="653198AD" w14:textId="77777777" w:rsidR="00454130" w:rsidRPr="00472DBE" w:rsidRDefault="00454130" w:rsidP="00472DBE">
      <w:pPr>
        <w:snapToGrid w:val="0"/>
        <w:spacing w:after="120"/>
        <w:rPr>
          <w:sz w:val="20"/>
          <w:szCs w:val="20"/>
          <w:lang w:val="es-ES"/>
        </w:rPr>
      </w:pPr>
    </w:p>
    <w:p w14:paraId="41CC946B" w14:textId="7B17E674" w:rsidR="00EA7B56" w:rsidRPr="00454130" w:rsidRDefault="00EA7B56" w:rsidP="00454130">
      <w:pPr>
        <w:pStyle w:val="ListParagraph"/>
        <w:numPr>
          <w:ilvl w:val="0"/>
          <w:numId w:val="16"/>
        </w:numPr>
        <w:snapToGrid w:val="0"/>
        <w:spacing w:after="120"/>
        <w:rPr>
          <w:sz w:val="20"/>
          <w:szCs w:val="20"/>
          <w:lang w:val="es-ES"/>
        </w:rPr>
      </w:pPr>
      <w:r w:rsidRPr="00454130">
        <w:rPr>
          <w:sz w:val="20"/>
          <w:szCs w:val="20"/>
          <w:lang w:val="es-ES"/>
        </w:rPr>
        <w:t>Ingesta insuficiente</w:t>
      </w:r>
      <w:r w:rsidR="00454130" w:rsidRPr="00454130">
        <w:rPr>
          <w:sz w:val="20"/>
          <w:szCs w:val="20"/>
          <w:lang w:val="es-ES"/>
        </w:rPr>
        <w:t>:</w:t>
      </w:r>
    </w:p>
    <w:p w14:paraId="6066A25D" w14:textId="33AF6D44" w:rsidR="00EA7B56" w:rsidRPr="00454130" w:rsidRDefault="00EA7B56" w:rsidP="00454130">
      <w:pPr>
        <w:pStyle w:val="ListParagraph"/>
        <w:numPr>
          <w:ilvl w:val="1"/>
          <w:numId w:val="17"/>
        </w:numPr>
        <w:snapToGrid w:val="0"/>
        <w:spacing w:after="120"/>
        <w:rPr>
          <w:sz w:val="20"/>
          <w:szCs w:val="20"/>
          <w:lang w:val="es-ES"/>
        </w:rPr>
      </w:pPr>
      <w:r w:rsidRPr="00454130">
        <w:rPr>
          <w:sz w:val="20"/>
          <w:szCs w:val="20"/>
          <w:lang w:val="es-ES"/>
        </w:rPr>
        <w:t>Alcoholismo.</w:t>
      </w:r>
    </w:p>
    <w:p w14:paraId="5C6FAD4A" w14:textId="6BFF8C50" w:rsidR="00EA7B56" w:rsidRPr="00454130" w:rsidRDefault="00EA7B56" w:rsidP="00454130">
      <w:pPr>
        <w:pStyle w:val="ListParagraph"/>
        <w:numPr>
          <w:ilvl w:val="1"/>
          <w:numId w:val="17"/>
        </w:numPr>
        <w:snapToGrid w:val="0"/>
        <w:spacing w:after="120"/>
        <w:rPr>
          <w:sz w:val="20"/>
          <w:szCs w:val="20"/>
          <w:lang w:val="es-ES"/>
        </w:rPr>
      </w:pPr>
      <w:r w:rsidRPr="00454130">
        <w:rPr>
          <w:sz w:val="20"/>
          <w:szCs w:val="20"/>
          <w:lang w:val="es-ES"/>
        </w:rPr>
        <w:t>Tercera edad.</w:t>
      </w:r>
    </w:p>
    <w:p w14:paraId="4357D21D" w14:textId="45B6C542" w:rsidR="00EA7B56" w:rsidRPr="00454130" w:rsidRDefault="00EA7B56" w:rsidP="00454130">
      <w:pPr>
        <w:pStyle w:val="ListParagraph"/>
        <w:numPr>
          <w:ilvl w:val="1"/>
          <w:numId w:val="18"/>
        </w:numPr>
        <w:snapToGrid w:val="0"/>
        <w:spacing w:after="120"/>
        <w:rPr>
          <w:sz w:val="20"/>
          <w:szCs w:val="20"/>
          <w:lang w:val="es-ES"/>
        </w:rPr>
      </w:pPr>
      <w:r w:rsidRPr="00454130">
        <w:rPr>
          <w:sz w:val="20"/>
          <w:szCs w:val="20"/>
          <w:lang w:val="es-ES"/>
        </w:rPr>
        <w:t>Regímenes hipocalóricos.</w:t>
      </w:r>
    </w:p>
    <w:p w14:paraId="1B248166" w14:textId="0FBA59E9" w:rsidR="00EA7B56" w:rsidRPr="00454130" w:rsidRDefault="00EA7B56" w:rsidP="00454130">
      <w:pPr>
        <w:pStyle w:val="ListParagraph"/>
        <w:numPr>
          <w:ilvl w:val="1"/>
          <w:numId w:val="18"/>
        </w:numPr>
        <w:snapToGrid w:val="0"/>
        <w:spacing w:after="120"/>
        <w:rPr>
          <w:sz w:val="20"/>
          <w:szCs w:val="20"/>
          <w:lang w:val="es-ES"/>
        </w:rPr>
      </w:pPr>
      <w:r w:rsidRPr="00454130">
        <w:rPr>
          <w:sz w:val="20"/>
          <w:szCs w:val="20"/>
          <w:lang w:val="es-ES"/>
        </w:rPr>
        <w:t>Vegetarianos estrictos.</w:t>
      </w:r>
    </w:p>
    <w:p w14:paraId="6284D7E1" w14:textId="5EF0F3CA" w:rsidR="00EA7B56" w:rsidRPr="00454130" w:rsidRDefault="00EA7B56" w:rsidP="00454130">
      <w:pPr>
        <w:pStyle w:val="ListParagraph"/>
        <w:numPr>
          <w:ilvl w:val="0"/>
          <w:numId w:val="16"/>
        </w:numPr>
        <w:snapToGrid w:val="0"/>
        <w:spacing w:after="120"/>
        <w:rPr>
          <w:sz w:val="20"/>
          <w:szCs w:val="20"/>
          <w:lang w:val="es-ES"/>
        </w:rPr>
      </w:pPr>
      <w:r w:rsidRPr="00454130">
        <w:rPr>
          <w:sz w:val="20"/>
          <w:szCs w:val="20"/>
          <w:lang w:val="es-ES"/>
        </w:rPr>
        <w:t>Necesidades metabólicas incrementadas</w:t>
      </w:r>
      <w:r w:rsidR="00454130" w:rsidRPr="00454130">
        <w:rPr>
          <w:sz w:val="20"/>
          <w:szCs w:val="20"/>
          <w:lang w:val="es-ES"/>
        </w:rPr>
        <w:t>:</w:t>
      </w:r>
    </w:p>
    <w:p w14:paraId="1D5ACAED" w14:textId="5CC56BC4" w:rsidR="00EA7B56" w:rsidRPr="00454130" w:rsidRDefault="00EA7B56" w:rsidP="00454130">
      <w:pPr>
        <w:pStyle w:val="ListParagraph"/>
        <w:numPr>
          <w:ilvl w:val="1"/>
          <w:numId w:val="19"/>
        </w:numPr>
        <w:snapToGrid w:val="0"/>
        <w:spacing w:after="120"/>
        <w:rPr>
          <w:sz w:val="20"/>
          <w:szCs w:val="20"/>
          <w:lang w:val="es-ES"/>
        </w:rPr>
      </w:pPr>
      <w:r w:rsidRPr="00454130">
        <w:rPr>
          <w:sz w:val="20"/>
          <w:szCs w:val="20"/>
          <w:lang w:val="es-ES"/>
        </w:rPr>
        <w:lastRenderedPageBreak/>
        <w:t>Embarazo y lactancia.</w:t>
      </w:r>
    </w:p>
    <w:p w14:paraId="3F27A710" w14:textId="1CC420D0" w:rsidR="00EA7B56" w:rsidRPr="00454130" w:rsidRDefault="00EA7B56" w:rsidP="00454130">
      <w:pPr>
        <w:pStyle w:val="ListParagraph"/>
        <w:numPr>
          <w:ilvl w:val="1"/>
          <w:numId w:val="19"/>
        </w:numPr>
        <w:snapToGrid w:val="0"/>
        <w:spacing w:after="120"/>
        <w:rPr>
          <w:sz w:val="20"/>
          <w:szCs w:val="20"/>
          <w:lang w:val="es-ES"/>
        </w:rPr>
      </w:pPr>
      <w:r w:rsidRPr="00454130">
        <w:rPr>
          <w:sz w:val="20"/>
          <w:szCs w:val="20"/>
          <w:lang w:val="es-ES"/>
        </w:rPr>
        <w:t>Períodos postoperatorios.</w:t>
      </w:r>
    </w:p>
    <w:p w14:paraId="6F40D6CB" w14:textId="2B2B808A" w:rsidR="00EA7B56" w:rsidRPr="00454130" w:rsidRDefault="00EA7B56" w:rsidP="00454130">
      <w:pPr>
        <w:pStyle w:val="ListParagraph"/>
        <w:numPr>
          <w:ilvl w:val="1"/>
          <w:numId w:val="19"/>
        </w:numPr>
        <w:snapToGrid w:val="0"/>
        <w:spacing w:after="120"/>
        <w:rPr>
          <w:sz w:val="20"/>
          <w:szCs w:val="20"/>
          <w:lang w:val="es-ES"/>
        </w:rPr>
      </w:pPr>
      <w:r w:rsidRPr="00454130">
        <w:rPr>
          <w:sz w:val="20"/>
          <w:szCs w:val="20"/>
          <w:lang w:val="es-ES"/>
        </w:rPr>
        <w:t>Enfermedades crónicas o infecciosas.</w:t>
      </w:r>
    </w:p>
    <w:p w14:paraId="4BBF780B" w14:textId="3EEEF1B8" w:rsidR="00EA7B56" w:rsidRPr="00454130" w:rsidRDefault="00EA7B56" w:rsidP="00454130">
      <w:pPr>
        <w:pStyle w:val="ListParagraph"/>
        <w:numPr>
          <w:ilvl w:val="0"/>
          <w:numId w:val="16"/>
        </w:numPr>
        <w:snapToGrid w:val="0"/>
        <w:spacing w:after="120"/>
        <w:rPr>
          <w:sz w:val="20"/>
          <w:szCs w:val="20"/>
          <w:lang w:val="es-ES"/>
        </w:rPr>
      </w:pPr>
      <w:r w:rsidRPr="00454130">
        <w:rPr>
          <w:sz w:val="20"/>
          <w:szCs w:val="20"/>
          <w:lang w:val="es-ES"/>
        </w:rPr>
        <w:t>Interacción con medicamentos</w:t>
      </w:r>
      <w:r w:rsidR="00454130" w:rsidRPr="00454130">
        <w:rPr>
          <w:sz w:val="20"/>
          <w:szCs w:val="20"/>
          <w:lang w:val="es-ES"/>
        </w:rPr>
        <w:t>:</w:t>
      </w:r>
    </w:p>
    <w:p w14:paraId="0B6D2301" w14:textId="6FBBF389" w:rsidR="00EA7B56" w:rsidRPr="00454130" w:rsidRDefault="00EA7B56" w:rsidP="00454130">
      <w:pPr>
        <w:pStyle w:val="ListParagraph"/>
        <w:numPr>
          <w:ilvl w:val="1"/>
          <w:numId w:val="20"/>
        </w:numPr>
        <w:snapToGrid w:val="0"/>
        <w:spacing w:after="120"/>
        <w:rPr>
          <w:sz w:val="20"/>
          <w:szCs w:val="20"/>
          <w:lang w:val="es-ES"/>
        </w:rPr>
      </w:pPr>
      <w:r w:rsidRPr="00454130">
        <w:rPr>
          <w:sz w:val="20"/>
          <w:szCs w:val="20"/>
          <w:lang w:val="es-ES"/>
        </w:rPr>
        <w:t>Anticonceptivos orales, antibióticos.</w:t>
      </w:r>
    </w:p>
    <w:p w14:paraId="74E48B24" w14:textId="187ACADB" w:rsidR="00EA7B56" w:rsidRPr="00454130" w:rsidRDefault="00EA7B56" w:rsidP="00454130">
      <w:pPr>
        <w:pStyle w:val="ListParagraph"/>
        <w:numPr>
          <w:ilvl w:val="1"/>
          <w:numId w:val="20"/>
        </w:numPr>
        <w:snapToGrid w:val="0"/>
        <w:spacing w:after="120"/>
        <w:rPr>
          <w:sz w:val="20"/>
          <w:szCs w:val="20"/>
          <w:lang w:val="es-ES"/>
        </w:rPr>
      </w:pPr>
      <w:r w:rsidRPr="00454130">
        <w:rPr>
          <w:sz w:val="20"/>
          <w:szCs w:val="20"/>
          <w:lang w:val="es-ES"/>
        </w:rPr>
        <w:t>Situaciones de mala absorción.</w:t>
      </w:r>
    </w:p>
    <w:p w14:paraId="50B52364" w14:textId="77777777" w:rsidR="00454130" w:rsidRDefault="00454130" w:rsidP="00472DBE">
      <w:pPr>
        <w:snapToGrid w:val="0"/>
        <w:spacing w:after="120"/>
        <w:rPr>
          <w:sz w:val="20"/>
          <w:szCs w:val="20"/>
          <w:lang w:val="es-ES"/>
        </w:rPr>
      </w:pPr>
    </w:p>
    <w:p w14:paraId="7F20D2E7" w14:textId="29198029" w:rsidR="00AD26E1" w:rsidRDefault="00EA7B56" w:rsidP="00472DBE">
      <w:pPr>
        <w:snapToGrid w:val="0"/>
        <w:spacing w:after="120"/>
        <w:rPr>
          <w:sz w:val="20"/>
          <w:szCs w:val="20"/>
          <w:lang w:val="es-ES"/>
        </w:rPr>
      </w:pPr>
      <w:r w:rsidRPr="00472DBE">
        <w:rPr>
          <w:sz w:val="20"/>
          <w:szCs w:val="20"/>
          <w:lang w:val="es-ES"/>
        </w:rPr>
        <w:t>Existen diferentes factores que pueden neutralizar o destruir las vitaminas, entre estos:</w:t>
      </w:r>
    </w:p>
    <w:tbl>
      <w:tblPr>
        <w:tblStyle w:val="TableGrid"/>
        <w:tblW w:w="0" w:type="auto"/>
        <w:tblLook w:val="04A0" w:firstRow="1" w:lastRow="0" w:firstColumn="1" w:lastColumn="0" w:noHBand="0" w:noVBand="1"/>
      </w:tblPr>
      <w:tblGrid>
        <w:gridCol w:w="9962"/>
      </w:tblGrid>
      <w:tr w:rsidR="0098018C" w:rsidRPr="00797F91" w14:paraId="1F96D16A" w14:textId="77777777" w:rsidTr="00D67DAF">
        <w:tc>
          <w:tcPr>
            <w:tcW w:w="9962" w:type="dxa"/>
            <w:shd w:val="clear" w:color="auto" w:fill="76923C" w:themeFill="accent3" w:themeFillShade="BF"/>
          </w:tcPr>
          <w:p w14:paraId="3DFFF640" w14:textId="292CE790" w:rsidR="0098018C" w:rsidRPr="00797F91" w:rsidRDefault="0098018C" w:rsidP="00D67DAF">
            <w:pPr>
              <w:snapToGrid w:val="0"/>
              <w:spacing w:after="120" w:line="276" w:lineRule="auto"/>
              <w:jc w:val="center"/>
              <w:rPr>
                <w:color w:val="FFFFFF" w:themeColor="background1"/>
                <w:sz w:val="20"/>
                <w:szCs w:val="20"/>
              </w:rPr>
            </w:pPr>
            <w:commentRangeStart w:id="15"/>
            <w:r w:rsidRPr="00797F91">
              <w:rPr>
                <w:color w:val="FFFFFF" w:themeColor="background1"/>
                <w:sz w:val="20"/>
                <w:szCs w:val="20"/>
              </w:rPr>
              <w:t>CF</w:t>
            </w:r>
            <w:commentRangeEnd w:id="15"/>
            <w:r>
              <w:rPr>
                <w:color w:val="FFFFFF" w:themeColor="background1"/>
                <w:sz w:val="20"/>
                <w:szCs w:val="20"/>
              </w:rPr>
              <w:t>1</w:t>
            </w:r>
            <w:r w:rsidRPr="00797F91">
              <w:rPr>
                <w:rStyle w:val="CommentReference"/>
                <w:sz w:val="20"/>
                <w:szCs w:val="20"/>
              </w:rPr>
              <w:commentReference w:id="15"/>
            </w:r>
            <w:r w:rsidRPr="00797F91">
              <w:rPr>
                <w:color w:val="FFFFFF" w:themeColor="background1"/>
                <w:sz w:val="20"/>
                <w:szCs w:val="20"/>
              </w:rPr>
              <w:t>_</w:t>
            </w:r>
            <w:r w:rsidRPr="0098018C">
              <w:rPr>
                <w:color w:val="FFFFFF" w:themeColor="background1"/>
                <w:sz w:val="20"/>
                <w:szCs w:val="20"/>
              </w:rPr>
              <w:t>2_4_Factores</w:t>
            </w:r>
          </w:p>
        </w:tc>
      </w:tr>
    </w:tbl>
    <w:p w14:paraId="77EC9304" w14:textId="77777777" w:rsidR="0098018C" w:rsidRDefault="0098018C" w:rsidP="0098018C">
      <w:pPr>
        <w:snapToGrid w:val="0"/>
        <w:spacing w:after="120"/>
        <w:rPr>
          <w:sz w:val="20"/>
          <w:szCs w:val="20"/>
          <w:lang w:val="es-ES"/>
        </w:rPr>
      </w:pPr>
    </w:p>
    <w:p w14:paraId="22A86F12" w14:textId="1B979430" w:rsidR="00EA7B56" w:rsidRPr="0098018C" w:rsidRDefault="0098018C" w:rsidP="00472DBE">
      <w:pPr>
        <w:snapToGrid w:val="0"/>
        <w:spacing w:after="120"/>
        <w:rPr>
          <w:b/>
          <w:bCs/>
          <w:sz w:val="20"/>
          <w:szCs w:val="20"/>
          <w:lang w:val="es-ES"/>
        </w:rPr>
      </w:pPr>
      <w:r w:rsidRPr="0098018C">
        <w:rPr>
          <w:b/>
          <w:bCs/>
          <w:sz w:val="20"/>
          <w:szCs w:val="20"/>
          <w:lang w:val="es-ES"/>
        </w:rPr>
        <w:t xml:space="preserve">2.5 </w:t>
      </w:r>
      <w:r w:rsidR="00EA7B56" w:rsidRPr="0098018C">
        <w:rPr>
          <w:b/>
          <w:bCs/>
          <w:sz w:val="20"/>
          <w:szCs w:val="20"/>
          <w:lang w:val="es-ES"/>
        </w:rPr>
        <w:t>Los minerales</w:t>
      </w:r>
    </w:p>
    <w:p w14:paraId="0E5878E6" w14:textId="09D606C2" w:rsidR="00B0113C" w:rsidRDefault="00B0113C" w:rsidP="00472DBE">
      <w:pPr>
        <w:snapToGrid w:val="0"/>
        <w:spacing w:after="120"/>
      </w:pPr>
      <w:r>
        <w:rPr>
          <w:noProof/>
        </w:rPr>
        <w:drawing>
          <wp:anchor distT="0" distB="0" distL="114300" distR="114300" simplePos="0" relativeHeight="251664384" behindDoc="0" locked="0" layoutInCell="1" allowOverlap="1" wp14:anchorId="5E8775A1" wp14:editId="39305EDF">
            <wp:simplePos x="0" y="0"/>
            <wp:positionH relativeFrom="column">
              <wp:posOffset>0</wp:posOffset>
            </wp:positionH>
            <wp:positionV relativeFrom="paragraph">
              <wp:posOffset>152954</wp:posOffset>
            </wp:positionV>
            <wp:extent cx="2110740" cy="1572895"/>
            <wp:effectExtent l="0" t="0" r="0" b="1905"/>
            <wp:wrapSquare wrapText="bothSides"/>
            <wp:docPr id="1130462072" name="Picture 9" descr="All minerals for human health. Abstract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l minerals for human health. Abstract sche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0740" cy="1572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DDA6" w14:textId="11156E46" w:rsidR="00B0113C" w:rsidRDefault="00B0113C" w:rsidP="00472DBE">
      <w:pPr>
        <w:snapToGrid w:val="0"/>
        <w:spacing w:after="120"/>
      </w:pPr>
    </w:p>
    <w:commentRangeStart w:id="16"/>
    <w:p w14:paraId="32B9CE38" w14:textId="55FDEF66" w:rsidR="00EA7B56" w:rsidRPr="00472DBE" w:rsidRDefault="00B0113C" w:rsidP="00472DBE">
      <w:pPr>
        <w:snapToGrid w:val="0"/>
        <w:spacing w:after="120"/>
        <w:rPr>
          <w:sz w:val="20"/>
          <w:szCs w:val="20"/>
          <w:lang w:val="es-ES"/>
        </w:rPr>
      </w:pPr>
      <w:r>
        <w:fldChar w:fldCharType="begin"/>
      </w:r>
      <w:r>
        <w:instrText xml:space="preserve"> INCLUDEPICTURE "https://t4.ftcdn.net/jpg/02/54/39/07/240_F_254390714_ho6jgrukIAXFPnDFfeyPJzfTyNGT7f0f.jpg" \* MERGEFORMATINET </w:instrText>
      </w:r>
      <w:r>
        <w:fldChar w:fldCharType="separate"/>
      </w:r>
      <w:r>
        <w:fldChar w:fldCharType="end"/>
      </w:r>
      <w:commentRangeEnd w:id="16"/>
      <w:r>
        <w:rPr>
          <w:rStyle w:val="CommentReference"/>
        </w:rPr>
        <w:commentReference w:id="16"/>
      </w:r>
      <w:r w:rsidR="00EA7B56" w:rsidRPr="00472DBE">
        <w:rPr>
          <w:sz w:val="20"/>
          <w:szCs w:val="20"/>
          <w:lang w:val="es-ES"/>
        </w:rPr>
        <w:t xml:space="preserve">Son sustancias naturales compuestas por moléculas formadas por átomos de uno o más elementos químicos. Son muy importantes para la salud del cuerpo humano, </w:t>
      </w:r>
      <w:r w:rsidR="0098018C">
        <w:rPr>
          <w:sz w:val="20"/>
          <w:szCs w:val="20"/>
          <w:lang w:val="es-ES"/>
        </w:rPr>
        <w:t>por</w:t>
      </w:r>
      <w:r w:rsidR="00EA7B56" w:rsidRPr="00472DBE">
        <w:rPr>
          <w:sz w:val="20"/>
          <w:szCs w:val="20"/>
          <w:lang w:val="es-ES"/>
        </w:rPr>
        <w:t>que aportan los nutrientes necesarios para que funcione de manera correcta.</w:t>
      </w:r>
    </w:p>
    <w:p w14:paraId="00B602EC" w14:textId="77777777" w:rsidR="00B0113C" w:rsidRDefault="00B0113C" w:rsidP="00472DBE">
      <w:pPr>
        <w:snapToGrid w:val="0"/>
        <w:spacing w:after="120"/>
        <w:rPr>
          <w:sz w:val="20"/>
          <w:szCs w:val="20"/>
          <w:lang w:val="es-ES"/>
        </w:rPr>
      </w:pPr>
    </w:p>
    <w:p w14:paraId="08A99CDB" w14:textId="77777777" w:rsidR="00B0113C" w:rsidRDefault="00B0113C" w:rsidP="00472DBE">
      <w:pPr>
        <w:snapToGrid w:val="0"/>
        <w:spacing w:after="120"/>
        <w:rPr>
          <w:sz w:val="20"/>
          <w:szCs w:val="20"/>
          <w:lang w:val="es-ES"/>
        </w:rPr>
      </w:pPr>
    </w:p>
    <w:p w14:paraId="3CB7DEA3" w14:textId="77777777" w:rsidR="00B0113C" w:rsidRDefault="00B0113C" w:rsidP="00472DBE">
      <w:pPr>
        <w:snapToGrid w:val="0"/>
        <w:spacing w:after="120"/>
        <w:rPr>
          <w:sz w:val="20"/>
          <w:szCs w:val="20"/>
          <w:lang w:val="es-ES"/>
        </w:rPr>
      </w:pPr>
    </w:p>
    <w:p w14:paraId="3452883C" w14:textId="73667588" w:rsidR="0098018C" w:rsidRDefault="00EA7B56" w:rsidP="00472DBE">
      <w:pPr>
        <w:snapToGrid w:val="0"/>
        <w:spacing w:after="120"/>
        <w:rPr>
          <w:sz w:val="20"/>
          <w:szCs w:val="20"/>
          <w:lang w:val="es-ES"/>
        </w:rPr>
      </w:pPr>
      <w:r w:rsidRPr="00472DBE">
        <w:rPr>
          <w:sz w:val="20"/>
          <w:szCs w:val="20"/>
          <w:lang w:val="es-ES"/>
        </w:rPr>
        <w:t>Los minerales se dividen en dos grupos</w:t>
      </w:r>
      <w:r w:rsidR="0098018C">
        <w:rPr>
          <w:sz w:val="20"/>
          <w:szCs w:val="20"/>
          <w:lang w:val="es-ES"/>
        </w:rPr>
        <w:t>:</w:t>
      </w:r>
    </w:p>
    <w:p w14:paraId="601AC012" w14:textId="52567CDC" w:rsidR="00B0113C" w:rsidRDefault="0098018C" w:rsidP="00472DBE">
      <w:pPr>
        <w:snapToGrid w:val="0"/>
        <w:spacing w:after="120"/>
        <w:rPr>
          <w:sz w:val="20"/>
          <w:szCs w:val="20"/>
          <w:lang w:val="es-ES"/>
        </w:rPr>
      </w:pPr>
      <w:r>
        <w:rPr>
          <w:sz w:val="20"/>
          <w:szCs w:val="20"/>
          <w:lang w:val="es-ES"/>
        </w:rPr>
        <w:t>L</w:t>
      </w:r>
      <w:r w:rsidR="00EA7B56" w:rsidRPr="00472DBE">
        <w:rPr>
          <w:sz w:val="20"/>
          <w:szCs w:val="20"/>
          <w:lang w:val="es-ES"/>
        </w:rPr>
        <w:t xml:space="preserve">os </w:t>
      </w:r>
      <w:r w:rsidR="00EA7B56" w:rsidRPr="00B0113C">
        <w:rPr>
          <w:b/>
          <w:bCs/>
          <w:sz w:val="20"/>
          <w:szCs w:val="20"/>
          <w:lang w:val="es-ES"/>
        </w:rPr>
        <w:t>macroelementos</w:t>
      </w:r>
      <w:r w:rsidR="00EA7B56" w:rsidRPr="00472DBE">
        <w:rPr>
          <w:sz w:val="20"/>
          <w:szCs w:val="20"/>
          <w:lang w:val="es-ES"/>
        </w:rPr>
        <w:t>, aquellos que se deben consumir en cantidades considerables</w:t>
      </w:r>
      <w:r w:rsidR="00B0113C">
        <w:rPr>
          <w:sz w:val="20"/>
          <w:szCs w:val="20"/>
          <w:lang w:val="es-ES"/>
        </w:rPr>
        <w:t>:</w:t>
      </w:r>
    </w:p>
    <w:tbl>
      <w:tblPr>
        <w:tblStyle w:val="TableGrid"/>
        <w:tblW w:w="0" w:type="auto"/>
        <w:tblLook w:val="04A0" w:firstRow="1" w:lastRow="0" w:firstColumn="1" w:lastColumn="0" w:noHBand="0" w:noVBand="1"/>
      </w:tblPr>
      <w:tblGrid>
        <w:gridCol w:w="9962"/>
      </w:tblGrid>
      <w:tr w:rsidR="00B0113C" w:rsidRPr="00797F91" w14:paraId="12DB3797" w14:textId="77777777" w:rsidTr="00D67DAF">
        <w:tc>
          <w:tcPr>
            <w:tcW w:w="9962" w:type="dxa"/>
            <w:shd w:val="clear" w:color="auto" w:fill="76923C" w:themeFill="accent3" w:themeFillShade="BF"/>
          </w:tcPr>
          <w:p w14:paraId="1CF58AD1" w14:textId="17272CBA" w:rsidR="00B0113C" w:rsidRPr="00797F91" w:rsidRDefault="00B0113C" w:rsidP="00D67DAF">
            <w:pPr>
              <w:snapToGrid w:val="0"/>
              <w:spacing w:after="120" w:line="276" w:lineRule="auto"/>
              <w:jc w:val="center"/>
              <w:rPr>
                <w:color w:val="FFFFFF" w:themeColor="background1"/>
                <w:sz w:val="20"/>
                <w:szCs w:val="20"/>
              </w:rPr>
            </w:pPr>
            <w:commentRangeStart w:id="17"/>
            <w:r w:rsidRPr="00797F91">
              <w:rPr>
                <w:color w:val="FFFFFF" w:themeColor="background1"/>
                <w:sz w:val="20"/>
                <w:szCs w:val="20"/>
              </w:rPr>
              <w:t>CF</w:t>
            </w:r>
            <w:commentRangeEnd w:id="17"/>
            <w:r>
              <w:rPr>
                <w:color w:val="FFFFFF" w:themeColor="background1"/>
                <w:sz w:val="20"/>
                <w:szCs w:val="20"/>
              </w:rPr>
              <w:t>1</w:t>
            </w:r>
            <w:r w:rsidRPr="00797F91">
              <w:rPr>
                <w:rStyle w:val="CommentReference"/>
                <w:sz w:val="20"/>
                <w:szCs w:val="20"/>
              </w:rPr>
              <w:commentReference w:id="17"/>
            </w:r>
            <w:r w:rsidRPr="00797F91">
              <w:rPr>
                <w:color w:val="FFFFFF" w:themeColor="background1"/>
                <w:sz w:val="20"/>
                <w:szCs w:val="20"/>
              </w:rPr>
              <w:t>_</w:t>
            </w:r>
            <w:r w:rsidRPr="00B0113C">
              <w:rPr>
                <w:color w:val="FFFFFF" w:themeColor="background1"/>
                <w:sz w:val="20"/>
                <w:szCs w:val="20"/>
              </w:rPr>
              <w:t>2_5_Macroelementos</w:t>
            </w:r>
          </w:p>
        </w:tc>
      </w:tr>
    </w:tbl>
    <w:p w14:paraId="7EF05027" w14:textId="77777777" w:rsidR="00B0113C" w:rsidRDefault="00B0113C" w:rsidP="00B0113C">
      <w:pPr>
        <w:snapToGrid w:val="0"/>
        <w:spacing w:after="120"/>
        <w:rPr>
          <w:sz w:val="20"/>
          <w:szCs w:val="20"/>
          <w:lang w:val="es-ES"/>
        </w:rPr>
      </w:pPr>
    </w:p>
    <w:p w14:paraId="1CB3628D" w14:textId="5B00E733" w:rsidR="0098018C" w:rsidRPr="00472DBE" w:rsidRDefault="00B0113C" w:rsidP="00472DBE">
      <w:pPr>
        <w:snapToGrid w:val="0"/>
        <w:spacing w:after="120"/>
        <w:rPr>
          <w:sz w:val="20"/>
          <w:szCs w:val="20"/>
          <w:lang w:val="es-ES"/>
        </w:rPr>
      </w:pPr>
      <w:r>
        <w:rPr>
          <w:sz w:val="20"/>
          <w:szCs w:val="20"/>
          <w:lang w:val="es-ES"/>
        </w:rPr>
        <w:t>L</w:t>
      </w:r>
      <w:r w:rsidR="0098018C" w:rsidRPr="00472DBE">
        <w:rPr>
          <w:sz w:val="20"/>
          <w:szCs w:val="20"/>
          <w:lang w:val="es-ES"/>
        </w:rPr>
        <w:t xml:space="preserve">os </w:t>
      </w:r>
      <w:r w:rsidR="0098018C" w:rsidRPr="00B0113C">
        <w:rPr>
          <w:b/>
          <w:bCs/>
          <w:sz w:val="20"/>
          <w:szCs w:val="20"/>
          <w:lang w:val="es-ES"/>
        </w:rPr>
        <w:t>microelementos</w:t>
      </w:r>
      <w:r w:rsidR="0098018C" w:rsidRPr="00472DBE">
        <w:rPr>
          <w:sz w:val="20"/>
          <w:szCs w:val="20"/>
          <w:lang w:val="es-ES"/>
        </w:rPr>
        <w:t>, aquellos que se deben consumir en cantidades mínimas</w:t>
      </w:r>
      <w:r>
        <w:rPr>
          <w:sz w:val="20"/>
          <w:szCs w:val="20"/>
          <w:lang w:val="es-ES"/>
        </w:rPr>
        <w:t>:</w:t>
      </w:r>
    </w:p>
    <w:tbl>
      <w:tblPr>
        <w:tblStyle w:val="TableGrid"/>
        <w:tblW w:w="0" w:type="auto"/>
        <w:tblLook w:val="04A0" w:firstRow="1" w:lastRow="0" w:firstColumn="1" w:lastColumn="0" w:noHBand="0" w:noVBand="1"/>
      </w:tblPr>
      <w:tblGrid>
        <w:gridCol w:w="9962"/>
      </w:tblGrid>
      <w:tr w:rsidR="00B0113C" w:rsidRPr="00797F91" w14:paraId="58F6A453" w14:textId="77777777" w:rsidTr="00D67DAF">
        <w:tc>
          <w:tcPr>
            <w:tcW w:w="9962" w:type="dxa"/>
            <w:shd w:val="clear" w:color="auto" w:fill="76923C" w:themeFill="accent3" w:themeFillShade="BF"/>
          </w:tcPr>
          <w:p w14:paraId="71C97767" w14:textId="624138B6" w:rsidR="00B0113C" w:rsidRPr="00797F91" w:rsidRDefault="00B0113C" w:rsidP="00D67DAF">
            <w:pPr>
              <w:snapToGrid w:val="0"/>
              <w:spacing w:after="120" w:line="276" w:lineRule="auto"/>
              <w:jc w:val="center"/>
              <w:rPr>
                <w:color w:val="FFFFFF" w:themeColor="background1"/>
                <w:sz w:val="20"/>
                <w:szCs w:val="20"/>
              </w:rPr>
            </w:pPr>
            <w:commentRangeStart w:id="18"/>
            <w:r w:rsidRPr="00797F91">
              <w:rPr>
                <w:color w:val="FFFFFF" w:themeColor="background1"/>
                <w:sz w:val="20"/>
                <w:szCs w:val="20"/>
              </w:rPr>
              <w:t>CF</w:t>
            </w:r>
            <w:commentRangeEnd w:id="18"/>
            <w:r>
              <w:rPr>
                <w:color w:val="FFFFFF" w:themeColor="background1"/>
                <w:sz w:val="20"/>
                <w:szCs w:val="20"/>
              </w:rPr>
              <w:t>1</w:t>
            </w:r>
            <w:r w:rsidRPr="00797F91">
              <w:rPr>
                <w:rStyle w:val="CommentReference"/>
                <w:sz w:val="20"/>
                <w:szCs w:val="20"/>
              </w:rPr>
              <w:commentReference w:id="18"/>
            </w:r>
            <w:r w:rsidRPr="00797F91">
              <w:rPr>
                <w:color w:val="FFFFFF" w:themeColor="background1"/>
                <w:sz w:val="20"/>
                <w:szCs w:val="20"/>
              </w:rPr>
              <w:t>_</w:t>
            </w:r>
            <w:r w:rsidRPr="00B0113C">
              <w:rPr>
                <w:color w:val="FFFFFF" w:themeColor="background1"/>
                <w:sz w:val="20"/>
                <w:szCs w:val="20"/>
              </w:rPr>
              <w:t>2_5_M</w:t>
            </w:r>
            <w:r>
              <w:rPr>
                <w:color w:val="FFFFFF" w:themeColor="background1"/>
                <w:sz w:val="20"/>
                <w:szCs w:val="20"/>
              </w:rPr>
              <w:t>i</w:t>
            </w:r>
            <w:r w:rsidRPr="00B0113C">
              <w:rPr>
                <w:color w:val="FFFFFF" w:themeColor="background1"/>
                <w:sz w:val="20"/>
                <w:szCs w:val="20"/>
              </w:rPr>
              <w:t>croelementos</w:t>
            </w:r>
          </w:p>
        </w:tc>
      </w:tr>
    </w:tbl>
    <w:p w14:paraId="090AF260" w14:textId="77777777" w:rsidR="00B0113C" w:rsidRDefault="00B0113C" w:rsidP="00B0113C">
      <w:pPr>
        <w:snapToGrid w:val="0"/>
        <w:spacing w:after="120"/>
        <w:rPr>
          <w:sz w:val="20"/>
          <w:szCs w:val="20"/>
          <w:lang w:val="es-ES"/>
        </w:rPr>
      </w:pPr>
    </w:p>
    <w:p w14:paraId="04F7A880" w14:textId="08D840A0" w:rsidR="00EA7B56" w:rsidRPr="00984A12" w:rsidRDefault="00984A12" w:rsidP="00472DBE">
      <w:pPr>
        <w:snapToGrid w:val="0"/>
        <w:spacing w:after="120"/>
        <w:rPr>
          <w:b/>
          <w:bCs/>
          <w:sz w:val="20"/>
          <w:szCs w:val="20"/>
          <w:lang w:val="es-ES"/>
        </w:rPr>
      </w:pPr>
      <w:r>
        <w:rPr>
          <w:b/>
          <w:bCs/>
          <w:sz w:val="20"/>
          <w:szCs w:val="20"/>
          <w:lang w:val="es-ES"/>
        </w:rPr>
        <w:t>3</w:t>
      </w:r>
      <w:r w:rsidR="00EA7B56" w:rsidRPr="00984A12">
        <w:rPr>
          <w:b/>
          <w:bCs/>
          <w:sz w:val="20"/>
          <w:szCs w:val="20"/>
          <w:lang w:val="es-ES"/>
        </w:rPr>
        <w:t>. Nutrientes presentes en los principales grupos de alimentos</w:t>
      </w:r>
    </w:p>
    <w:p w14:paraId="2C07E8A1" w14:textId="13FC0B4A" w:rsidR="00EA7B56" w:rsidRPr="00472DBE" w:rsidRDefault="00EA7B56" w:rsidP="00472DBE">
      <w:pPr>
        <w:snapToGrid w:val="0"/>
        <w:spacing w:after="120"/>
        <w:rPr>
          <w:sz w:val="20"/>
          <w:szCs w:val="20"/>
          <w:lang w:val="es-ES"/>
        </w:rPr>
      </w:pPr>
      <w:r w:rsidRPr="00472DBE">
        <w:rPr>
          <w:sz w:val="20"/>
          <w:szCs w:val="20"/>
          <w:lang w:val="es-ES"/>
        </w:rPr>
        <w:t xml:space="preserve">A </w:t>
      </w:r>
      <w:r w:rsidR="00984A12" w:rsidRPr="00472DBE">
        <w:rPr>
          <w:sz w:val="20"/>
          <w:szCs w:val="20"/>
          <w:lang w:val="es-ES"/>
        </w:rPr>
        <w:t>continuación,</w:t>
      </w:r>
      <w:r w:rsidRPr="00472DBE">
        <w:rPr>
          <w:sz w:val="20"/>
          <w:szCs w:val="20"/>
          <w:lang w:val="es-ES"/>
        </w:rPr>
        <w:t xml:space="preserve"> se mencionan los principales nutrientes en los alimentos.</w:t>
      </w:r>
    </w:p>
    <w:p w14:paraId="4EF604BD" w14:textId="77777777" w:rsidR="00984A12" w:rsidRDefault="00984A12" w:rsidP="00472DBE">
      <w:pPr>
        <w:snapToGrid w:val="0"/>
        <w:spacing w:after="120"/>
        <w:rPr>
          <w:sz w:val="20"/>
          <w:szCs w:val="20"/>
          <w:lang w:val="es-ES"/>
        </w:rPr>
      </w:pPr>
    </w:p>
    <w:p w14:paraId="46742FD2" w14:textId="4817AA88" w:rsidR="00EA7B56" w:rsidRPr="00984A12" w:rsidRDefault="00EA7B56" w:rsidP="00472DBE">
      <w:pPr>
        <w:snapToGrid w:val="0"/>
        <w:spacing w:after="120"/>
        <w:rPr>
          <w:b/>
          <w:bCs/>
          <w:sz w:val="20"/>
          <w:szCs w:val="20"/>
          <w:lang w:val="es-ES"/>
        </w:rPr>
      </w:pPr>
      <w:r w:rsidRPr="00984A12">
        <w:rPr>
          <w:b/>
          <w:bCs/>
          <w:sz w:val="20"/>
          <w:szCs w:val="20"/>
          <w:lang w:val="es-ES"/>
        </w:rPr>
        <w:t>La leche y sus derivados</w:t>
      </w:r>
    </w:p>
    <w:p w14:paraId="4F1A843E" w14:textId="4CB28337" w:rsidR="00984A12" w:rsidRDefault="00EA7B56" w:rsidP="00472DBE">
      <w:pPr>
        <w:snapToGrid w:val="0"/>
        <w:spacing w:after="120"/>
        <w:rPr>
          <w:sz w:val="20"/>
          <w:szCs w:val="20"/>
          <w:lang w:val="es-ES"/>
        </w:rPr>
      </w:pPr>
      <w:r w:rsidRPr="00472DBE">
        <w:rPr>
          <w:sz w:val="20"/>
          <w:szCs w:val="20"/>
          <w:lang w:val="es-ES"/>
        </w:rPr>
        <w:t>Son alimentos que contienen proteínas, grasas y carbohidratos.</w:t>
      </w:r>
    </w:p>
    <w:tbl>
      <w:tblPr>
        <w:tblStyle w:val="TableGrid"/>
        <w:tblW w:w="0" w:type="auto"/>
        <w:tblLook w:val="04A0" w:firstRow="1" w:lastRow="0" w:firstColumn="1" w:lastColumn="0" w:noHBand="0" w:noVBand="1"/>
      </w:tblPr>
      <w:tblGrid>
        <w:gridCol w:w="9962"/>
      </w:tblGrid>
      <w:tr w:rsidR="00984A12" w:rsidRPr="00797F91" w14:paraId="539588DD" w14:textId="77777777" w:rsidTr="00D67DAF">
        <w:tc>
          <w:tcPr>
            <w:tcW w:w="9962" w:type="dxa"/>
            <w:shd w:val="clear" w:color="auto" w:fill="76923C" w:themeFill="accent3" w:themeFillShade="BF"/>
          </w:tcPr>
          <w:p w14:paraId="2AC1458A" w14:textId="32C33650" w:rsidR="00984A12" w:rsidRPr="00797F91" w:rsidRDefault="00984A12" w:rsidP="00D67DAF">
            <w:pPr>
              <w:snapToGrid w:val="0"/>
              <w:spacing w:after="120" w:line="276" w:lineRule="auto"/>
              <w:jc w:val="center"/>
              <w:rPr>
                <w:color w:val="FFFFFF" w:themeColor="background1"/>
                <w:sz w:val="20"/>
                <w:szCs w:val="20"/>
              </w:rPr>
            </w:pPr>
            <w:commentRangeStart w:id="19"/>
            <w:r w:rsidRPr="00797F91">
              <w:rPr>
                <w:color w:val="FFFFFF" w:themeColor="background1"/>
                <w:sz w:val="20"/>
                <w:szCs w:val="20"/>
              </w:rPr>
              <w:t>CF</w:t>
            </w:r>
            <w:commentRangeEnd w:id="19"/>
            <w:r>
              <w:rPr>
                <w:color w:val="FFFFFF" w:themeColor="background1"/>
                <w:sz w:val="20"/>
                <w:szCs w:val="20"/>
              </w:rPr>
              <w:t>1</w:t>
            </w:r>
            <w:r w:rsidRPr="00797F91">
              <w:rPr>
                <w:rStyle w:val="CommentReference"/>
                <w:sz w:val="20"/>
                <w:szCs w:val="20"/>
              </w:rPr>
              <w:commentReference w:id="19"/>
            </w:r>
            <w:r w:rsidRPr="00797F91">
              <w:rPr>
                <w:color w:val="FFFFFF" w:themeColor="background1"/>
                <w:sz w:val="20"/>
                <w:szCs w:val="20"/>
              </w:rPr>
              <w:t>_</w:t>
            </w:r>
            <w:r w:rsidRPr="00984A12">
              <w:rPr>
                <w:color w:val="FFFFFF" w:themeColor="background1"/>
                <w:sz w:val="20"/>
                <w:szCs w:val="20"/>
              </w:rPr>
              <w:t>3_Leche</w:t>
            </w:r>
          </w:p>
        </w:tc>
      </w:tr>
    </w:tbl>
    <w:p w14:paraId="2AB055F0" w14:textId="77777777" w:rsidR="00984A12" w:rsidRDefault="00984A12" w:rsidP="00984A12">
      <w:pPr>
        <w:snapToGrid w:val="0"/>
        <w:spacing w:after="120"/>
        <w:rPr>
          <w:sz w:val="20"/>
          <w:szCs w:val="20"/>
          <w:lang w:val="es-ES"/>
        </w:rPr>
      </w:pPr>
    </w:p>
    <w:p w14:paraId="40EE3D0C" w14:textId="7760C033" w:rsidR="00984A12" w:rsidRPr="00EB18FB" w:rsidRDefault="00984A12" w:rsidP="00472DBE">
      <w:pPr>
        <w:snapToGrid w:val="0"/>
        <w:spacing w:after="120"/>
        <w:rPr>
          <w:b/>
          <w:bCs/>
          <w:sz w:val="20"/>
          <w:szCs w:val="20"/>
          <w:lang w:val="es-ES"/>
        </w:rPr>
      </w:pPr>
      <w:r w:rsidRPr="00984A12">
        <w:rPr>
          <w:b/>
          <w:bCs/>
          <w:sz w:val="20"/>
          <w:szCs w:val="20"/>
          <w:lang w:val="es-ES"/>
        </w:rPr>
        <w:t>Proteínas</w:t>
      </w:r>
    </w:p>
    <w:tbl>
      <w:tblPr>
        <w:tblStyle w:val="TableGrid"/>
        <w:tblW w:w="0" w:type="auto"/>
        <w:tblLook w:val="04A0" w:firstRow="1" w:lastRow="0" w:firstColumn="1" w:lastColumn="0" w:noHBand="0" w:noVBand="1"/>
      </w:tblPr>
      <w:tblGrid>
        <w:gridCol w:w="9962"/>
      </w:tblGrid>
      <w:tr w:rsidR="00984A12" w:rsidRPr="00797F91" w14:paraId="45B8A5BB" w14:textId="77777777" w:rsidTr="00D67DAF">
        <w:tc>
          <w:tcPr>
            <w:tcW w:w="9962" w:type="dxa"/>
            <w:shd w:val="clear" w:color="auto" w:fill="76923C" w:themeFill="accent3" w:themeFillShade="BF"/>
          </w:tcPr>
          <w:p w14:paraId="704C99E4" w14:textId="7959E525" w:rsidR="00984A12" w:rsidRPr="00797F91" w:rsidRDefault="00984A12" w:rsidP="00D67DAF">
            <w:pPr>
              <w:snapToGrid w:val="0"/>
              <w:spacing w:after="120" w:line="276" w:lineRule="auto"/>
              <w:jc w:val="center"/>
              <w:rPr>
                <w:color w:val="FFFFFF" w:themeColor="background1"/>
                <w:sz w:val="20"/>
                <w:szCs w:val="20"/>
              </w:rPr>
            </w:pPr>
            <w:commentRangeStart w:id="20"/>
            <w:r w:rsidRPr="00797F91">
              <w:rPr>
                <w:color w:val="FFFFFF" w:themeColor="background1"/>
                <w:sz w:val="20"/>
                <w:szCs w:val="20"/>
              </w:rPr>
              <w:lastRenderedPageBreak/>
              <w:t>CF</w:t>
            </w:r>
            <w:commentRangeEnd w:id="20"/>
            <w:r>
              <w:rPr>
                <w:color w:val="FFFFFF" w:themeColor="background1"/>
                <w:sz w:val="20"/>
                <w:szCs w:val="20"/>
              </w:rPr>
              <w:t>1</w:t>
            </w:r>
            <w:r w:rsidRPr="00797F91">
              <w:rPr>
                <w:rStyle w:val="CommentReference"/>
                <w:sz w:val="20"/>
                <w:szCs w:val="20"/>
              </w:rPr>
              <w:commentReference w:id="20"/>
            </w:r>
            <w:r w:rsidRPr="00797F91">
              <w:rPr>
                <w:color w:val="FFFFFF" w:themeColor="background1"/>
                <w:sz w:val="20"/>
                <w:szCs w:val="20"/>
              </w:rPr>
              <w:t>_</w:t>
            </w:r>
            <w:r w:rsidR="008C103C" w:rsidRPr="008C103C">
              <w:rPr>
                <w:color w:val="FFFFFF" w:themeColor="background1"/>
                <w:sz w:val="20"/>
                <w:szCs w:val="20"/>
              </w:rPr>
              <w:t>3_Proteinas</w:t>
            </w:r>
          </w:p>
        </w:tc>
      </w:tr>
    </w:tbl>
    <w:p w14:paraId="57BAD1F8" w14:textId="77777777" w:rsidR="00984A12" w:rsidRDefault="00984A12" w:rsidP="00984A12">
      <w:pPr>
        <w:snapToGrid w:val="0"/>
        <w:spacing w:after="120"/>
        <w:rPr>
          <w:sz w:val="20"/>
          <w:szCs w:val="20"/>
          <w:lang w:val="es-ES"/>
        </w:rPr>
      </w:pPr>
    </w:p>
    <w:p w14:paraId="538A5553" w14:textId="55BA61F5" w:rsidR="00984A12" w:rsidRDefault="00EB16AF" w:rsidP="00472DBE">
      <w:pPr>
        <w:snapToGrid w:val="0"/>
        <w:spacing w:after="120"/>
        <w:rPr>
          <w:sz w:val="20"/>
          <w:szCs w:val="20"/>
          <w:lang w:val="es-ES"/>
        </w:rPr>
      </w:pPr>
      <w:r>
        <w:rPr>
          <w:sz w:val="20"/>
          <w:szCs w:val="20"/>
          <w:lang w:val="es-ES"/>
        </w:rPr>
        <w:t>Continuemos con el estudio de otros grupos de alimentos.</w:t>
      </w:r>
    </w:p>
    <w:tbl>
      <w:tblPr>
        <w:tblStyle w:val="TableGrid"/>
        <w:tblW w:w="0" w:type="auto"/>
        <w:tblLook w:val="04A0" w:firstRow="1" w:lastRow="0" w:firstColumn="1" w:lastColumn="0" w:noHBand="0" w:noVBand="1"/>
      </w:tblPr>
      <w:tblGrid>
        <w:gridCol w:w="9962"/>
      </w:tblGrid>
      <w:tr w:rsidR="00CC78E8" w:rsidRPr="00797F91" w14:paraId="36E3260A" w14:textId="77777777" w:rsidTr="00D67DAF">
        <w:tc>
          <w:tcPr>
            <w:tcW w:w="9962" w:type="dxa"/>
            <w:shd w:val="clear" w:color="auto" w:fill="76923C" w:themeFill="accent3" w:themeFillShade="BF"/>
          </w:tcPr>
          <w:p w14:paraId="402DC4C9" w14:textId="72918399" w:rsidR="00CC78E8" w:rsidRPr="00797F91" w:rsidRDefault="00CC78E8" w:rsidP="00D67DAF">
            <w:pPr>
              <w:snapToGrid w:val="0"/>
              <w:spacing w:after="120" w:line="276" w:lineRule="auto"/>
              <w:jc w:val="center"/>
              <w:rPr>
                <w:color w:val="FFFFFF" w:themeColor="background1"/>
                <w:sz w:val="20"/>
                <w:szCs w:val="20"/>
              </w:rPr>
            </w:pPr>
            <w:commentRangeStart w:id="21"/>
            <w:r w:rsidRPr="00797F91">
              <w:rPr>
                <w:color w:val="FFFFFF" w:themeColor="background1"/>
                <w:sz w:val="20"/>
                <w:szCs w:val="20"/>
              </w:rPr>
              <w:t>CF</w:t>
            </w:r>
            <w:commentRangeEnd w:id="21"/>
            <w:r>
              <w:rPr>
                <w:color w:val="FFFFFF" w:themeColor="background1"/>
                <w:sz w:val="20"/>
                <w:szCs w:val="20"/>
              </w:rPr>
              <w:t>1</w:t>
            </w:r>
            <w:r w:rsidRPr="00797F91">
              <w:rPr>
                <w:rStyle w:val="CommentReference"/>
                <w:sz w:val="20"/>
                <w:szCs w:val="20"/>
              </w:rPr>
              <w:commentReference w:id="21"/>
            </w:r>
            <w:r w:rsidRPr="00797F91">
              <w:rPr>
                <w:color w:val="FFFFFF" w:themeColor="background1"/>
                <w:sz w:val="20"/>
                <w:szCs w:val="20"/>
              </w:rPr>
              <w:t>_</w:t>
            </w:r>
            <w:r w:rsidRPr="008C103C">
              <w:rPr>
                <w:color w:val="FFFFFF" w:themeColor="background1"/>
                <w:sz w:val="20"/>
                <w:szCs w:val="20"/>
              </w:rPr>
              <w:t>3_</w:t>
            </w:r>
            <w:r w:rsidRPr="00CC78E8">
              <w:rPr>
                <w:color w:val="FFFFFF" w:themeColor="background1"/>
                <w:sz w:val="20"/>
                <w:szCs w:val="20"/>
              </w:rPr>
              <w:t>Otros</w:t>
            </w:r>
          </w:p>
        </w:tc>
      </w:tr>
    </w:tbl>
    <w:p w14:paraId="4337315D" w14:textId="77777777" w:rsidR="00CC78E8" w:rsidRDefault="00CC78E8" w:rsidP="00CC78E8">
      <w:pPr>
        <w:snapToGrid w:val="0"/>
        <w:spacing w:after="120"/>
        <w:rPr>
          <w:sz w:val="20"/>
          <w:szCs w:val="20"/>
          <w:lang w:val="es-ES"/>
        </w:rPr>
      </w:pPr>
    </w:p>
    <w:p w14:paraId="39890035" w14:textId="1D10FE29" w:rsidR="00EA7B56" w:rsidRPr="003A1D61" w:rsidRDefault="00EA7B56" w:rsidP="00472DBE">
      <w:pPr>
        <w:snapToGrid w:val="0"/>
        <w:spacing w:after="120"/>
        <w:rPr>
          <w:b/>
          <w:bCs/>
          <w:sz w:val="20"/>
          <w:szCs w:val="20"/>
          <w:lang w:val="es-ES"/>
        </w:rPr>
      </w:pPr>
      <w:r w:rsidRPr="003A1D61">
        <w:rPr>
          <w:b/>
          <w:bCs/>
          <w:sz w:val="20"/>
          <w:szCs w:val="20"/>
          <w:lang w:val="es-ES"/>
        </w:rPr>
        <w:t>Cereales y derivados</w:t>
      </w:r>
    </w:p>
    <w:p w14:paraId="08C2A4E3" w14:textId="6A4CD08A" w:rsidR="003A1D61" w:rsidRDefault="00EA7B56" w:rsidP="00472DBE">
      <w:pPr>
        <w:snapToGrid w:val="0"/>
        <w:spacing w:after="120"/>
        <w:rPr>
          <w:sz w:val="20"/>
          <w:szCs w:val="20"/>
          <w:lang w:val="es-ES"/>
        </w:rPr>
      </w:pPr>
      <w:r w:rsidRPr="00472DBE">
        <w:rPr>
          <w:sz w:val="20"/>
          <w:szCs w:val="20"/>
          <w:lang w:val="es-ES"/>
        </w:rPr>
        <w:t>Están compuestos por carbohidratos (6-12</w:t>
      </w:r>
      <w:r w:rsidR="003A1D61">
        <w:rPr>
          <w:sz w:val="20"/>
          <w:szCs w:val="20"/>
          <w:lang w:val="es-ES"/>
        </w:rPr>
        <w:t xml:space="preserve"> </w:t>
      </w:r>
      <w:r w:rsidRPr="00472DBE">
        <w:rPr>
          <w:sz w:val="20"/>
          <w:szCs w:val="20"/>
          <w:lang w:val="es-ES"/>
        </w:rPr>
        <w:t>%), proteínas, grasas (1-5</w:t>
      </w:r>
      <w:r w:rsidR="003A1D61">
        <w:rPr>
          <w:sz w:val="20"/>
          <w:szCs w:val="20"/>
          <w:lang w:val="es-ES"/>
        </w:rPr>
        <w:t xml:space="preserve"> </w:t>
      </w:r>
      <w:r w:rsidRPr="00472DBE">
        <w:rPr>
          <w:sz w:val="20"/>
          <w:szCs w:val="20"/>
          <w:lang w:val="es-ES"/>
        </w:rPr>
        <w:t>%). Son ricos en minerales como hierro, potasio, fósforo y vitaminas del complejo B. Si estos alimentos se consumen en forma integral, su aporte en fibra será mayor.</w:t>
      </w:r>
    </w:p>
    <w:tbl>
      <w:tblPr>
        <w:tblStyle w:val="TableGrid"/>
        <w:tblW w:w="0" w:type="auto"/>
        <w:tblLook w:val="04A0" w:firstRow="1" w:lastRow="0" w:firstColumn="1" w:lastColumn="0" w:noHBand="0" w:noVBand="1"/>
      </w:tblPr>
      <w:tblGrid>
        <w:gridCol w:w="9962"/>
      </w:tblGrid>
      <w:tr w:rsidR="000F17F7" w:rsidRPr="00797F91" w14:paraId="36C02280" w14:textId="77777777" w:rsidTr="00D67DAF">
        <w:tc>
          <w:tcPr>
            <w:tcW w:w="9962" w:type="dxa"/>
            <w:shd w:val="clear" w:color="auto" w:fill="76923C" w:themeFill="accent3" w:themeFillShade="BF"/>
          </w:tcPr>
          <w:p w14:paraId="6740A9D4" w14:textId="08B8A934" w:rsidR="000F17F7" w:rsidRPr="00797F91" w:rsidRDefault="000F17F7" w:rsidP="00D67DAF">
            <w:pPr>
              <w:snapToGrid w:val="0"/>
              <w:spacing w:after="120" w:line="276" w:lineRule="auto"/>
              <w:jc w:val="center"/>
              <w:rPr>
                <w:color w:val="FFFFFF" w:themeColor="background1"/>
                <w:sz w:val="20"/>
                <w:szCs w:val="20"/>
              </w:rPr>
            </w:pPr>
            <w:commentRangeStart w:id="22"/>
            <w:r w:rsidRPr="00797F91">
              <w:rPr>
                <w:color w:val="FFFFFF" w:themeColor="background1"/>
                <w:sz w:val="20"/>
                <w:szCs w:val="20"/>
              </w:rPr>
              <w:t>CF</w:t>
            </w:r>
            <w:commentRangeEnd w:id="22"/>
            <w:r>
              <w:rPr>
                <w:color w:val="FFFFFF" w:themeColor="background1"/>
                <w:sz w:val="20"/>
                <w:szCs w:val="20"/>
              </w:rPr>
              <w:t>1</w:t>
            </w:r>
            <w:r w:rsidRPr="00797F91">
              <w:rPr>
                <w:rStyle w:val="CommentReference"/>
                <w:sz w:val="20"/>
                <w:szCs w:val="20"/>
              </w:rPr>
              <w:commentReference w:id="22"/>
            </w:r>
            <w:r w:rsidRPr="00797F91">
              <w:rPr>
                <w:color w:val="FFFFFF" w:themeColor="background1"/>
                <w:sz w:val="20"/>
                <w:szCs w:val="20"/>
              </w:rPr>
              <w:t>_</w:t>
            </w:r>
            <w:r w:rsidRPr="008C103C">
              <w:rPr>
                <w:color w:val="FFFFFF" w:themeColor="background1"/>
                <w:sz w:val="20"/>
                <w:szCs w:val="20"/>
              </w:rPr>
              <w:t>3_</w:t>
            </w:r>
            <w:r w:rsidRPr="000F17F7">
              <w:rPr>
                <w:color w:val="FFFFFF" w:themeColor="background1"/>
                <w:sz w:val="20"/>
                <w:szCs w:val="20"/>
              </w:rPr>
              <w:t>Cereales</w:t>
            </w:r>
          </w:p>
        </w:tc>
      </w:tr>
    </w:tbl>
    <w:p w14:paraId="03F86557" w14:textId="77777777" w:rsidR="000F17F7" w:rsidRDefault="000F17F7" w:rsidP="000F17F7">
      <w:pPr>
        <w:snapToGrid w:val="0"/>
        <w:spacing w:after="120"/>
        <w:rPr>
          <w:sz w:val="20"/>
          <w:szCs w:val="20"/>
          <w:lang w:val="es-ES"/>
        </w:rPr>
      </w:pPr>
    </w:p>
    <w:p w14:paraId="094CED77" w14:textId="1FE9247D" w:rsidR="00FB7738" w:rsidRDefault="00EA7B56" w:rsidP="00472DBE">
      <w:pPr>
        <w:snapToGrid w:val="0"/>
        <w:spacing w:after="120"/>
        <w:rPr>
          <w:b/>
          <w:bCs/>
          <w:sz w:val="20"/>
          <w:szCs w:val="20"/>
          <w:lang w:val="es-ES"/>
        </w:rPr>
      </w:pPr>
      <w:r w:rsidRPr="00FB7738">
        <w:rPr>
          <w:b/>
          <w:bCs/>
          <w:sz w:val="20"/>
          <w:szCs w:val="20"/>
          <w:lang w:val="es-ES"/>
        </w:rPr>
        <w:t>Grasas</w:t>
      </w:r>
    </w:p>
    <w:tbl>
      <w:tblPr>
        <w:tblStyle w:val="TableGrid"/>
        <w:tblW w:w="0" w:type="auto"/>
        <w:tblLook w:val="04A0" w:firstRow="1" w:lastRow="0" w:firstColumn="1" w:lastColumn="0" w:noHBand="0" w:noVBand="1"/>
      </w:tblPr>
      <w:tblGrid>
        <w:gridCol w:w="9962"/>
      </w:tblGrid>
      <w:tr w:rsidR="00542F40" w:rsidRPr="00797F91" w14:paraId="505149D3" w14:textId="77777777" w:rsidTr="00D67DAF">
        <w:tc>
          <w:tcPr>
            <w:tcW w:w="9962" w:type="dxa"/>
            <w:shd w:val="clear" w:color="auto" w:fill="76923C" w:themeFill="accent3" w:themeFillShade="BF"/>
          </w:tcPr>
          <w:p w14:paraId="33E76D1A" w14:textId="498C742E" w:rsidR="00542F40" w:rsidRPr="00797F91" w:rsidRDefault="00542F40" w:rsidP="00D67DAF">
            <w:pPr>
              <w:snapToGrid w:val="0"/>
              <w:spacing w:after="120" w:line="276" w:lineRule="auto"/>
              <w:jc w:val="center"/>
              <w:rPr>
                <w:color w:val="FFFFFF" w:themeColor="background1"/>
                <w:sz w:val="20"/>
                <w:szCs w:val="20"/>
              </w:rPr>
            </w:pPr>
            <w:commentRangeStart w:id="23"/>
            <w:r w:rsidRPr="00797F91">
              <w:rPr>
                <w:color w:val="FFFFFF" w:themeColor="background1"/>
                <w:sz w:val="20"/>
                <w:szCs w:val="20"/>
              </w:rPr>
              <w:t>CF</w:t>
            </w:r>
            <w:commentRangeEnd w:id="23"/>
            <w:r>
              <w:rPr>
                <w:color w:val="FFFFFF" w:themeColor="background1"/>
                <w:sz w:val="20"/>
                <w:szCs w:val="20"/>
              </w:rPr>
              <w:t>1</w:t>
            </w:r>
            <w:r w:rsidRPr="00797F91">
              <w:rPr>
                <w:rStyle w:val="CommentReference"/>
                <w:sz w:val="20"/>
                <w:szCs w:val="20"/>
              </w:rPr>
              <w:commentReference w:id="23"/>
            </w:r>
            <w:r w:rsidRPr="00797F91">
              <w:rPr>
                <w:color w:val="FFFFFF" w:themeColor="background1"/>
                <w:sz w:val="20"/>
                <w:szCs w:val="20"/>
              </w:rPr>
              <w:t>_</w:t>
            </w:r>
            <w:r w:rsidRPr="008C103C">
              <w:rPr>
                <w:color w:val="FFFFFF" w:themeColor="background1"/>
                <w:sz w:val="20"/>
                <w:szCs w:val="20"/>
              </w:rPr>
              <w:t>3_</w:t>
            </w:r>
            <w:r w:rsidRPr="00542F40">
              <w:rPr>
                <w:color w:val="FFFFFF" w:themeColor="background1"/>
                <w:sz w:val="20"/>
                <w:szCs w:val="20"/>
              </w:rPr>
              <w:t>Grasas</w:t>
            </w:r>
          </w:p>
        </w:tc>
      </w:tr>
    </w:tbl>
    <w:p w14:paraId="22FE5D06" w14:textId="77777777" w:rsidR="00472DBE" w:rsidRPr="00472DBE" w:rsidRDefault="00472DBE" w:rsidP="00472DBE">
      <w:pPr>
        <w:snapToGrid w:val="0"/>
        <w:spacing w:after="120"/>
        <w:rPr>
          <w:sz w:val="20"/>
          <w:szCs w:val="20"/>
          <w:lang w:val="es-ES"/>
        </w:rPr>
      </w:pPr>
    </w:p>
    <w:p w14:paraId="53DB675B" w14:textId="78C769F9" w:rsidR="00472DBE" w:rsidRPr="007612C8" w:rsidRDefault="007612C8" w:rsidP="00472DBE">
      <w:pPr>
        <w:snapToGrid w:val="0"/>
        <w:spacing w:after="120"/>
        <w:rPr>
          <w:b/>
          <w:bCs/>
          <w:sz w:val="20"/>
          <w:szCs w:val="20"/>
          <w:lang w:val="es-ES"/>
        </w:rPr>
      </w:pPr>
      <w:r w:rsidRPr="007612C8">
        <w:rPr>
          <w:b/>
          <w:bCs/>
          <w:sz w:val="20"/>
          <w:szCs w:val="20"/>
          <w:lang w:val="es-ES"/>
        </w:rPr>
        <w:t>4</w:t>
      </w:r>
      <w:r w:rsidR="00472DBE" w:rsidRPr="007612C8">
        <w:rPr>
          <w:b/>
          <w:bCs/>
          <w:sz w:val="20"/>
          <w:szCs w:val="20"/>
          <w:lang w:val="es-ES"/>
        </w:rPr>
        <w:t>. Alimentación saludable</w:t>
      </w:r>
    </w:p>
    <w:p w14:paraId="0E5CCA88" w14:textId="2176BCEA" w:rsidR="00472DBE" w:rsidRPr="00472DBE" w:rsidRDefault="00472DBE" w:rsidP="00472DBE">
      <w:pPr>
        <w:snapToGrid w:val="0"/>
        <w:spacing w:after="120"/>
        <w:rPr>
          <w:sz w:val="20"/>
          <w:szCs w:val="20"/>
          <w:lang w:val="es-ES"/>
        </w:rPr>
      </w:pPr>
      <w:r w:rsidRPr="00472DBE">
        <w:rPr>
          <w:sz w:val="20"/>
          <w:szCs w:val="20"/>
          <w:lang w:val="es-ES"/>
        </w:rPr>
        <w:t>La alimentación es fundamental</w:t>
      </w:r>
      <w:r w:rsidR="007612C8">
        <w:rPr>
          <w:sz w:val="20"/>
          <w:szCs w:val="20"/>
          <w:lang w:val="es-ES"/>
        </w:rPr>
        <w:t>,</w:t>
      </w:r>
      <w:r w:rsidRPr="00472DBE">
        <w:rPr>
          <w:sz w:val="20"/>
          <w:szCs w:val="20"/>
          <w:lang w:val="es-ES"/>
        </w:rPr>
        <w:t xml:space="preserve"> </w:t>
      </w:r>
      <w:r w:rsidR="007612C8">
        <w:rPr>
          <w:sz w:val="20"/>
          <w:szCs w:val="20"/>
          <w:lang w:val="es-ES"/>
        </w:rPr>
        <w:t>por</w:t>
      </w:r>
      <w:r w:rsidRPr="00472DBE">
        <w:rPr>
          <w:sz w:val="20"/>
          <w:szCs w:val="20"/>
          <w:lang w:val="es-ES"/>
        </w:rPr>
        <w:t>que ayuda a que las personas alcancen un buen estado de salud. La alimentación junto con las bebidas que se ingieren</w:t>
      </w:r>
      <w:r w:rsidR="007612C8">
        <w:rPr>
          <w:sz w:val="20"/>
          <w:szCs w:val="20"/>
          <w:lang w:val="es-ES"/>
        </w:rPr>
        <w:t>,</w:t>
      </w:r>
      <w:r w:rsidRPr="00472DBE">
        <w:rPr>
          <w:sz w:val="20"/>
          <w:szCs w:val="20"/>
          <w:lang w:val="es-ES"/>
        </w:rPr>
        <w:t xml:space="preserve"> </w:t>
      </w:r>
      <w:r w:rsidR="007612C8" w:rsidRPr="00472DBE">
        <w:rPr>
          <w:sz w:val="20"/>
          <w:szCs w:val="20"/>
          <w:lang w:val="es-ES"/>
        </w:rPr>
        <w:t>cubre</w:t>
      </w:r>
      <w:r w:rsidRPr="00472DBE">
        <w:rPr>
          <w:sz w:val="20"/>
          <w:szCs w:val="20"/>
          <w:lang w:val="es-ES"/>
        </w:rPr>
        <w:t xml:space="preserve"> las necesidades del organismo dependiendo de la dieta.</w:t>
      </w:r>
    </w:p>
    <w:p w14:paraId="18D27443" w14:textId="59C17FCE" w:rsidR="00472DBE" w:rsidRPr="00472DBE" w:rsidRDefault="00472DBE" w:rsidP="00472DBE">
      <w:pPr>
        <w:snapToGrid w:val="0"/>
        <w:spacing w:after="120"/>
        <w:rPr>
          <w:sz w:val="20"/>
          <w:szCs w:val="20"/>
          <w:lang w:val="es-ES"/>
        </w:rPr>
      </w:pPr>
      <w:commentRangeStart w:id="24"/>
      <w:r w:rsidRPr="00472DBE">
        <w:rPr>
          <w:sz w:val="20"/>
          <w:szCs w:val="20"/>
          <w:lang w:val="es-ES"/>
        </w:rPr>
        <w:t>Es importante tener en cuenta que el lugar donde se realizan los alimentos</w:t>
      </w:r>
      <w:r w:rsidR="007612C8">
        <w:rPr>
          <w:sz w:val="20"/>
          <w:szCs w:val="20"/>
          <w:lang w:val="es-ES"/>
        </w:rPr>
        <w:t>,</w:t>
      </w:r>
      <w:r w:rsidRPr="00472DBE">
        <w:rPr>
          <w:sz w:val="20"/>
          <w:szCs w:val="20"/>
          <w:lang w:val="es-ES"/>
        </w:rPr>
        <w:t xml:space="preserve"> como la forma en que se disfruta de estos, es casi tan significativo como lo que realmente se come.</w:t>
      </w:r>
      <w:commentRangeEnd w:id="24"/>
      <w:r w:rsidR="007612C8">
        <w:rPr>
          <w:rStyle w:val="CommentReference"/>
        </w:rPr>
        <w:commentReference w:id="24"/>
      </w:r>
    </w:p>
    <w:p w14:paraId="1108E43D" w14:textId="2A41481F" w:rsidR="007612C8" w:rsidRDefault="00472DBE" w:rsidP="007612C8">
      <w:pPr>
        <w:snapToGrid w:val="0"/>
        <w:spacing w:after="120"/>
        <w:rPr>
          <w:sz w:val="20"/>
          <w:szCs w:val="20"/>
          <w:lang w:val="es-ES"/>
        </w:rPr>
      </w:pPr>
      <w:r w:rsidRPr="00472DBE">
        <w:rPr>
          <w:sz w:val="20"/>
          <w:szCs w:val="20"/>
          <w:lang w:val="es-ES"/>
        </w:rPr>
        <w:t>Cuando se habla de hábitos alimentarios, se hace referencia a la constancia adquirida durante las primeras etapas de la vida, los cuales siendo adecuados o no, perduran a veces durante toda la existencia de una persona.</w:t>
      </w:r>
      <w:r w:rsidR="007612C8">
        <w:fldChar w:fldCharType="begin"/>
      </w:r>
      <w:r w:rsidR="007612C8">
        <w:instrText xml:space="preserve"> INCLUDEPICTURE "https://t3.ftcdn.net/jpg/03/40/81/50/240_F_340815097_WjS7GE7UUedwzm4rDW46LtjkdIj2Q56m.jpg" \* MERGEFORMATINET </w:instrText>
      </w:r>
      <w:r w:rsidR="007612C8">
        <w:fldChar w:fldCharType="separate"/>
      </w:r>
      <w:r w:rsidR="007612C8">
        <w:fldChar w:fldCharType="end"/>
      </w:r>
    </w:p>
    <w:p w14:paraId="4B23D59A" w14:textId="147C0F1C" w:rsidR="007612C8" w:rsidRDefault="007612C8" w:rsidP="007612C8">
      <w:pPr>
        <w:snapToGrid w:val="0"/>
        <w:spacing w:after="120"/>
        <w:rPr>
          <w:sz w:val="20"/>
          <w:szCs w:val="20"/>
          <w:lang w:val="es-ES"/>
        </w:rPr>
      </w:pPr>
      <w:commentRangeStart w:id="25"/>
      <w:r>
        <w:rPr>
          <w:noProof/>
        </w:rPr>
        <w:drawing>
          <wp:anchor distT="0" distB="0" distL="114300" distR="114300" simplePos="0" relativeHeight="251665408" behindDoc="1" locked="0" layoutInCell="1" allowOverlap="1" wp14:anchorId="6A0904C2" wp14:editId="553082DE">
            <wp:simplePos x="0" y="0"/>
            <wp:positionH relativeFrom="column">
              <wp:posOffset>-165100</wp:posOffset>
            </wp:positionH>
            <wp:positionV relativeFrom="paragraph">
              <wp:posOffset>-19401</wp:posOffset>
            </wp:positionV>
            <wp:extent cx="6332220" cy="1871345"/>
            <wp:effectExtent l="0" t="0" r="5080" b="0"/>
            <wp:wrapNone/>
            <wp:docPr id="636549591" name="Picture 11" descr="Plate with a keto diet food. Cherry tomatoes, chicken breast, eggs, carrot, salad with arugula  and spinach. Keto lunch. Banner. To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te with a keto diet food. Cherry tomatoes, chicken breast, eggs, carrot, salad with arugula  and spinach. Keto lunch. Banner. Top 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187134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5"/>
      <w:r>
        <w:rPr>
          <w:rStyle w:val="CommentReference"/>
        </w:rPr>
        <w:commentReference w:id="25"/>
      </w:r>
    </w:p>
    <w:p w14:paraId="3DD64425" w14:textId="68BED266" w:rsidR="00472DBE" w:rsidRPr="00472DBE" w:rsidRDefault="007612C8" w:rsidP="007612C8">
      <w:pPr>
        <w:snapToGrid w:val="0"/>
        <w:spacing w:after="120"/>
        <w:rPr>
          <w:sz w:val="20"/>
          <w:szCs w:val="20"/>
          <w:lang w:val="es-ES"/>
        </w:rPr>
      </w:pPr>
      <w:r>
        <w:fldChar w:fldCharType="begin"/>
      </w:r>
      <w:r>
        <w:instrText xml:space="preserve"> INCLUDEPICTURE "https://t4.ftcdn.net/jpg/02/70/89/63/240_F_270896373_Pr21GvtpKA7yL9e3d1U0z3QX2toW29rH.jpg" \* MERGEFORMATINET </w:instrText>
      </w:r>
      <w:r>
        <w:fldChar w:fldCharType="separate"/>
      </w:r>
      <w:r>
        <w:fldChar w:fldCharType="end"/>
      </w:r>
      <w:r w:rsidR="00472DBE" w:rsidRPr="00472DBE">
        <w:rPr>
          <w:sz w:val="20"/>
          <w:szCs w:val="20"/>
          <w:lang w:val="es-ES"/>
        </w:rPr>
        <w:t xml:space="preserve">Los hábitos alimentarios están sujetos a la dieta que se </w:t>
      </w:r>
      <w:r>
        <w:rPr>
          <w:sz w:val="20"/>
          <w:szCs w:val="20"/>
          <w:lang w:val="es-ES"/>
        </w:rPr>
        <w:br/>
      </w:r>
      <w:r w:rsidR="00472DBE" w:rsidRPr="00472DBE">
        <w:rPr>
          <w:sz w:val="20"/>
          <w:szCs w:val="20"/>
          <w:lang w:val="es-ES"/>
        </w:rPr>
        <w:t xml:space="preserve">consume y a factores culturales, psicológicos, religiosos </w:t>
      </w:r>
      <w:r>
        <w:rPr>
          <w:sz w:val="20"/>
          <w:szCs w:val="20"/>
          <w:lang w:val="es-ES"/>
        </w:rPr>
        <w:br/>
      </w:r>
      <w:r w:rsidR="00472DBE" w:rsidRPr="00472DBE">
        <w:rPr>
          <w:sz w:val="20"/>
          <w:szCs w:val="20"/>
          <w:lang w:val="es-ES"/>
        </w:rPr>
        <w:t xml:space="preserve">y económicos, hallándose por ende una gran variedad </w:t>
      </w:r>
      <w:r>
        <w:rPr>
          <w:sz w:val="20"/>
          <w:szCs w:val="20"/>
          <w:lang w:val="es-ES"/>
        </w:rPr>
        <w:br/>
      </w:r>
      <w:r w:rsidR="00472DBE" w:rsidRPr="00472DBE">
        <w:rPr>
          <w:sz w:val="20"/>
          <w:szCs w:val="20"/>
          <w:lang w:val="es-ES"/>
        </w:rPr>
        <w:t>de dietas</w:t>
      </w:r>
      <w:r>
        <w:rPr>
          <w:sz w:val="20"/>
          <w:szCs w:val="20"/>
          <w:lang w:val="es-ES"/>
        </w:rPr>
        <w:t>,</w:t>
      </w:r>
      <w:r w:rsidR="00472DBE" w:rsidRPr="00472DBE">
        <w:rPr>
          <w:sz w:val="20"/>
          <w:szCs w:val="20"/>
          <w:lang w:val="es-ES"/>
        </w:rPr>
        <w:t xml:space="preserve"> las cuales varían dependiendo de aspectos </w:t>
      </w:r>
      <w:r>
        <w:rPr>
          <w:sz w:val="20"/>
          <w:szCs w:val="20"/>
          <w:lang w:val="es-ES"/>
        </w:rPr>
        <w:br/>
      </w:r>
      <w:r w:rsidR="00472DBE" w:rsidRPr="00472DBE">
        <w:rPr>
          <w:sz w:val="20"/>
          <w:szCs w:val="20"/>
          <w:lang w:val="es-ES"/>
        </w:rPr>
        <w:t xml:space="preserve">como el sexo, la edad, el país de origen y el estado fisiológico. </w:t>
      </w:r>
      <w:r>
        <w:rPr>
          <w:sz w:val="20"/>
          <w:szCs w:val="20"/>
          <w:lang w:val="es-ES"/>
        </w:rPr>
        <w:br/>
      </w:r>
      <w:r w:rsidR="00472DBE" w:rsidRPr="00472DBE">
        <w:rPr>
          <w:sz w:val="20"/>
          <w:szCs w:val="20"/>
          <w:lang w:val="es-ES"/>
        </w:rPr>
        <w:t xml:space="preserve">Por lo </w:t>
      </w:r>
      <w:r w:rsidRPr="00472DBE">
        <w:rPr>
          <w:sz w:val="20"/>
          <w:szCs w:val="20"/>
          <w:lang w:val="es-ES"/>
        </w:rPr>
        <w:t>tanto,</w:t>
      </w:r>
      <w:r w:rsidR="00472DBE" w:rsidRPr="00472DBE">
        <w:rPr>
          <w:sz w:val="20"/>
          <w:szCs w:val="20"/>
          <w:lang w:val="es-ES"/>
        </w:rPr>
        <w:t xml:space="preserve"> es relevante conocer diferentes maneras </w:t>
      </w:r>
      <w:r>
        <w:rPr>
          <w:sz w:val="20"/>
          <w:szCs w:val="20"/>
          <w:lang w:val="es-ES"/>
        </w:rPr>
        <w:br/>
      </w:r>
      <w:r w:rsidR="00472DBE" w:rsidRPr="00472DBE">
        <w:rPr>
          <w:sz w:val="20"/>
          <w:szCs w:val="20"/>
          <w:lang w:val="es-ES"/>
        </w:rPr>
        <w:t>para seleccionar y combinar los alimentos</w:t>
      </w:r>
      <w:r>
        <w:rPr>
          <w:sz w:val="20"/>
          <w:szCs w:val="20"/>
          <w:lang w:val="es-ES"/>
        </w:rPr>
        <w:t>,</w:t>
      </w:r>
      <w:r w:rsidR="00472DBE" w:rsidRPr="00472DBE">
        <w:rPr>
          <w:sz w:val="20"/>
          <w:szCs w:val="20"/>
          <w:lang w:val="es-ES"/>
        </w:rPr>
        <w:t xml:space="preserve"> con el fin de </w:t>
      </w:r>
      <w:r>
        <w:rPr>
          <w:sz w:val="20"/>
          <w:szCs w:val="20"/>
          <w:lang w:val="es-ES"/>
        </w:rPr>
        <w:br/>
      </w:r>
      <w:r w:rsidR="00472DBE" w:rsidRPr="00472DBE">
        <w:rPr>
          <w:sz w:val="20"/>
          <w:szCs w:val="20"/>
          <w:lang w:val="es-ES"/>
        </w:rPr>
        <w:t>lograr una alimentación adecuada.</w:t>
      </w:r>
    </w:p>
    <w:p w14:paraId="18B883F1" w14:textId="77777777" w:rsidR="007612C8" w:rsidRDefault="007612C8" w:rsidP="00472DBE">
      <w:pPr>
        <w:snapToGrid w:val="0"/>
        <w:spacing w:after="120"/>
        <w:rPr>
          <w:sz w:val="20"/>
          <w:szCs w:val="20"/>
          <w:lang w:val="es-ES"/>
        </w:rPr>
      </w:pPr>
    </w:p>
    <w:p w14:paraId="600126EA" w14:textId="411962C1" w:rsidR="00472DBE" w:rsidRPr="00472DBE" w:rsidRDefault="00472DBE" w:rsidP="00472DBE">
      <w:pPr>
        <w:snapToGrid w:val="0"/>
        <w:spacing w:after="120"/>
        <w:rPr>
          <w:sz w:val="20"/>
          <w:szCs w:val="20"/>
          <w:lang w:val="es-ES"/>
        </w:rPr>
      </w:pPr>
      <w:r w:rsidRPr="00472DBE">
        <w:rPr>
          <w:sz w:val="20"/>
          <w:szCs w:val="20"/>
          <w:lang w:val="es-ES"/>
        </w:rPr>
        <w:t>Una dieta o alimentación saludable es la mejor manera de contribuir a la realización de actividades diarias como el trabajo, el ejercicio, entre otras.</w:t>
      </w:r>
    </w:p>
    <w:p w14:paraId="273ED94B" w14:textId="77777777" w:rsidR="00472DBE" w:rsidRDefault="00472DBE" w:rsidP="00472DBE">
      <w:pPr>
        <w:snapToGrid w:val="0"/>
        <w:spacing w:after="120"/>
        <w:rPr>
          <w:sz w:val="20"/>
          <w:szCs w:val="20"/>
          <w:lang w:val="es-ES"/>
        </w:rPr>
      </w:pPr>
      <w:r w:rsidRPr="00472DBE">
        <w:rPr>
          <w:sz w:val="20"/>
          <w:szCs w:val="20"/>
          <w:lang w:val="es-ES"/>
        </w:rPr>
        <w:t>Las características de una alimentación saludable son:</w:t>
      </w:r>
    </w:p>
    <w:p w14:paraId="22D4EB7F" w14:textId="77777777" w:rsidR="007612C8" w:rsidRPr="00472DBE" w:rsidRDefault="007612C8" w:rsidP="00472DBE">
      <w:pPr>
        <w:snapToGrid w:val="0"/>
        <w:spacing w:after="120"/>
        <w:rPr>
          <w:sz w:val="20"/>
          <w:szCs w:val="20"/>
          <w:lang w:val="es-ES"/>
        </w:rPr>
      </w:pPr>
    </w:p>
    <w:p w14:paraId="3122D682" w14:textId="74D4A904" w:rsidR="00472DBE" w:rsidRPr="007612C8" w:rsidRDefault="00472DBE" w:rsidP="007612C8">
      <w:pPr>
        <w:pStyle w:val="ListParagraph"/>
        <w:numPr>
          <w:ilvl w:val="0"/>
          <w:numId w:val="21"/>
        </w:numPr>
        <w:snapToGrid w:val="0"/>
        <w:spacing w:after="120"/>
        <w:rPr>
          <w:sz w:val="20"/>
          <w:szCs w:val="20"/>
          <w:lang w:val="es-ES"/>
        </w:rPr>
      </w:pPr>
      <w:r w:rsidRPr="007612C8">
        <w:rPr>
          <w:sz w:val="20"/>
          <w:szCs w:val="20"/>
          <w:lang w:val="es-ES"/>
        </w:rPr>
        <w:t>Aportar nutrientes y energía.</w:t>
      </w:r>
    </w:p>
    <w:p w14:paraId="35BF07A3" w14:textId="1D64E1F6" w:rsidR="00472DBE" w:rsidRPr="007612C8" w:rsidRDefault="00472DBE" w:rsidP="007612C8">
      <w:pPr>
        <w:pStyle w:val="ListParagraph"/>
        <w:numPr>
          <w:ilvl w:val="0"/>
          <w:numId w:val="21"/>
        </w:numPr>
        <w:snapToGrid w:val="0"/>
        <w:spacing w:after="120"/>
        <w:rPr>
          <w:sz w:val="20"/>
          <w:szCs w:val="20"/>
          <w:lang w:val="es-ES"/>
        </w:rPr>
      </w:pPr>
      <w:r w:rsidRPr="007612C8">
        <w:rPr>
          <w:sz w:val="20"/>
          <w:szCs w:val="20"/>
          <w:lang w:val="es-ES"/>
        </w:rPr>
        <w:lastRenderedPageBreak/>
        <w:t>Mantener los hábitos alimentarios de cada persona incluyendo gustos y costumbres.</w:t>
      </w:r>
    </w:p>
    <w:p w14:paraId="7C94CDA1" w14:textId="423D563C" w:rsidR="00472DBE" w:rsidRPr="007612C8" w:rsidRDefault="00472DBE" w:rsidP="007612C8">
      <w:pPr>
        <w:pStyle w:val="ListParagraph"/>
        <w:numPr>
          <w:ilvl w:val="0"/>
          <w:numId w:val="21"/>
        </w:numPr>
        <w:snapToGrid w:val="0"/>
        <w:spacing w:after="120"/>
        <w:rPr>
          <w:sz w:val="20"/>
          <w:szCs w:val="20"/>
          <w:lang w:val="es-ES"/>
        </w:rPr>
      </w:pPr>
      <w:r w:rsidRPr="007612C8">
        <w:rPr>
          <w:sz w:val="20"/>
          <w:szCs w:val="20"/>
          <w:lang w:val="es-ES"/>
        </w:rPr>
        <w:t>Ser sensorialmente agradable.</w:t>
      </w:r>
    </w:p>
    <w:p w14:paraId="73A19C63" w14:textId="46221AA8" w:rsidR="00472DBE" w:rsidRPr="007612C8" w:rsidRDefault="00472DBE" w:rsidP="007612C8">
      <w:pPr>
        <w:pStyle w:val="ListParagraph"/>
        <w:numPr>
          <w:ilvl w:val="0"/>
          <w:numId w:val="21"/>
        </w:numPr>
        <w:snapToGrid w:val="0"/>
        <w:spacing w:after="120"/>
        <w:rPr>
          <w:sz w:val="20"/>
          <w:szCs w:val="20"/>
          <w:lang w:val="es-ES"/>
        </w:rPr>
      </w:pPr>
      <w:r w:rsidRPr="007612C8">
        <w:rPr>
          <w:sz w:val="20"/>
          <w:szCs w:val="20"/>
          <w:lang w:val="es-ES"/>
        </w:rPr>
        <w:t>Prevenir enfermedades no contagiosas como obesidad, hipertensión, diabetes y enfermedades cardiovasculares.</w:t>
      </w:r>
    </w:p>
    <w:p w14:paraId="409B9787" w14:textId="77777777" w:rsidR="007612C8" w:rsidRDefault="007612C8" w:rsidP="00472DBE">
      <w:pPr>
        <w:snapToGrid w:val="0"/>
        <w:spacing w:after="120"/>
        <w:rPr>
          <w:sz w:val="20"/>
          <w:szCs w:val="20"/>
          <w:lang w:val="es-ES"/>
        </w:rPr>
      </w:pPr>
    </w:p>
    <w:p w14:paraId="19F96865" w14:textId="25657739" w:rsidR="00472DBE" w:rsidRPr="00472DBE" w:rsidRDefault="00472DBE" w:rsidP="00472DBE">
      <w:pPr>
        <w:snapToGrid w:val="0"/>
        <w:spacing w:after="120"/>
        <w:rPr>
          <w:sz w:val="20"/>
          <w:szCs w:val="20"/>
          <w:lang w:val="es-ES"/>
        </w:rPr>
      </w:pPr>
      <w:r w:rsidRPr="00472DBE">
        <w:rPr>
          <w:sz w:val="20"/>
          <w:szCs w:val="20"/>
          <w:lang w:val="es-ES"/>
        </w:rPr>
        <w:t>Para que los ítems mencionados anteriormente se cumplan, se debe tener en cuenta lo siguiente:</w:t>
      </w:r>
    </w:p>
    <w:p w14:paraId="1026A9DC" w14:textId="77777777" w:rsidR="00472DBE" w:rsidRPr="007612C8" w:rsidRDefault="00472DBE" w:rsidP="00472DBE">
      <w:pPr>
        <w:snapToGrid w:val="0"/>
        <w:spacing w:after="120"/>
        <w:rPr>
          <w:b/>
          <w:bCs/>
          <w:sz w:val="20"/>
          <w:szCs w:val="20"/>
          <w:lang w:val="es-ES"/>
        </w:rPr>
      </w:pPr>
      <w:r w:rsidRPr="007612C8">
        <w:rPr>
          <w:b/>
          <w:bCs/>
          <w:sz w:val="20"/>
          <w:szCs w:val="20"/>
          <w:lang w:val="es-ES"/>
        </w:rPr>
        <w:t>Variación en la dieta</w:t>
      </w:r>
    </w:p>
    <w:commentRangeStart w:id="26"/>
    <w:p w14:paraId="364F151E" w14:textId="6A357423" w:rsidR="00472DBE" w:rsidRPr="00472DBE" w:rsidRDefault="00853C30" w:rsidP="00472DBE">
      <w:pPr>
        <w:snapToGrid w:val="0"/>
        <w:spacing w:after="120"/>
        <w:rPr>
          <w:sz w:val="20"/>
          <w:szCs w:val="20"/>
          <w:lang w:val="es-ES"/>
        </w:rPr>
      </w:pPr>
      <w:r>
        <w:fldChar w:fldCharType="begin"/>
      </w:r>
      <w:r>
        <w:instrText xml:space="preserve"> INCLUDEPICTURE "https://t4.ftcdn.net/jpg/02/85/91/45/240_F_285914585_42T9Af2qiatAOyaJiEtZhwYXqs4hMUkH.jpg" \* MERGEFORMATINET </w:instrText>
      </w:r>
      <w:r>
        <w:fldChar w:fldCharType="separate"/>
      </w:r>
      <w:r>
        <w:rPr>
          <w:noProof/>
        </w:rPr>
        <w:drawing>
          <wp:anchor distT="0" distB="0" distL="114300" distR="114300" simplePos="0" relativeHeight="251666432" behindDoc="0" locked="0" layoutInCell="1" allowOverlap="1" wp14:anchorId="6C26466B" wp14:editId="49B38154">
            <wp:simplePos x="0" y="0"/>
            <wp:positionH relativeFrom="column">
              <wp:posOffset>0</wp:posOffset>
            </wp:positionH>
            <wp:positionV relativeFrom="paragraph">
              <wp:posOffset>4445</wp:posOffset>
            </wp:positionV>
            <wp:extent cx="1779905" cy="1184910"/>
            <wp:effectExtent l="0" t="0" r="0" b="0"/>
            <wp:wrapSquare wrapText="bothSides"/>
            <wp:docPr id="1952925319" name="Picture 12" descr="Nutritionist working in office. Doctor writing diet plan on table and using vegetables. Sport trainer. Lif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utritionist working in office. Doctor writing diet plan on table and using vegetables. Sport trainer. Lifesty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9905" cy="11849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26"/>
      <w:r>
        <w:rPr>
          <w:rStyle w:val="CommentReference"/>
        </w:rPr>
        <w:commentReference w:id="26"/>
      </w:r>
      <w:r w:rsidRPr="00472DBE">
        <w:rPr>
          <w:sz w:val="20"/>
          <w:szCs w:val="20"/>
          <w:lang w:val="es-ES"/>
        </w:rPr>
        <w:t xml:space="preserve"> </w:t>
      </w:r>
      <w:r w:rsidR="00472DBE" w:rsidRPr="00472DBE">
        <w:rPr>
          <w:sz w:val="20"/>
          <w:szCs w:val="20"/>
          <w:lang w:val="es-ES"/>
        </w:rPr>
        <w:t>Abarca todos los grupos de alimentos en las cantidades apropiadas</w:t>
      </w:r>
      <w:r w:rsidR="007612C8">
        <w:rPr>
          <w:sz w:val="20"/>
          <w:szCs w:val="20"/>
          <w:lang w:val="es-ES"/>
        </w:rPr>
        <w:t>,</w:t>
      </w:r>
      <w:r w:rsidR="00472DBE" w:rsidRPr="00472DBE">
        <w:rPr>
          <w:sz w:val="20"/>
          <w:szCs w:val="20"/>
          <w:lang w:val="es-ES"/>
        </w:rPr>
        <w:t xml:space="preserve"> con el fin de tener una compensación de nutrientes entre grupos cuando exista déficit, de ahí la importancia del conocimiento sobre la combinación de alimentos. En la alimentación no se debe excluir ningún alimento, </w:t>
      </w:r>
      <w:r w:rsidR="007612C8">
        <w:rPr>
          <w:sz w:val="20"/>
          <w:szCs w:val="20"/>
          <w:lang w:val="es-ES"/>
        </w:rPr>
        <w:t>por</w:t>
      </w:r>
      <w:r w:rsidR="00472DBE" w:rsidRPr="00472DBE">
        <w:rPr>
          <w:sz w:val="20"/>
          <w:szCs w:val="20"/>
          <w:lang w:val="es-ES"/>
        </w:rPr>
        <w:t>que no hay nutrientes buenos ni malos; muchas veces el problema es la frecuencia con que se consumen las raciones diarias.</w:t>
      </w:r>
    </w:p>
    <w:p w14:paraId="09CC43A3" w14:textId="77777777" w:rsidR="00853C30" w:rsidRDefault="00853C30" w:rsidP="00472DBE">
      <w:pPr>
        <w:snapToGrid w:val="0"/>
        <w:spacing w:after="120"/>
        <w:rPr>
          <w:b/>
          <w:bCs/>
          <w:sz w:val="20"/>
          <w:szCs w:val="20"/>
          <w:lang w:val="es-ES"/>
        </w:rPr>
      </w:pPr>
    </w:p>
    <w:p w14:paraId="12EA0295" w14:textId="1FB5500A" w:rsidR="00472DBE" w:rsidRPr="007612C8" w:rsidRDefault="00472DBE" w:rsidP="00472DBE">
      <w:pPr>
        <w:snapToGrid w:val="0"/>
        <w:spacing w:after="120"/>
        <w:rPr>
          <w:b/>
          <w:bCs/>
          <w:sz w:val="20"/>
          <w:szCs w:val="20"/>
          <w:lang w:val="es-ES"/>
        </w:rPr>
      </w:pPr>
      <w:r w:rsidRPr="007612C8">
        <w:rPr>
          <w:b/>
          <w:bCs/>
          <w:sz w:val="20"/>
          <w:szCs w:val="20"/>
          <w:lang w:val="es-ES"/>
        </w:rPr>
        <w:t>Equilibrio en la dieta</w:t>
      </w:r>
    </w:p>
    <w:p w14:paraId="3671CA13" w14:textId="63AEB3B8" w:rsidR="00472DBE" w:rsidRPr="00472DBE" w:rsidRDefault="00472DBE" w:rsidP="00472DBE">
      <w:pPr>
        <w:snapToGrid w:val="0"/>
        <w:spacing w:after="120"/>
        <w:rPr>
          <w:sz w:val="20"/>
          <w:szCs w:val="20"/>
          <w:lang w:val="es-ES"/>
        </w:rPr>
      </w:pPr>
      <w:r w:rsidRPr="00472DBE">
        <w:rPr>
          <w:sz w:val="20"/>
          <w:szCs w:val="20"/>
          <w:lang w:val="es-ES"/>
        </w:rPr>
        <w:t>Permite una proporción entre la ingesta de calorías y el consumo energético</w:t>
      </w:r>
      <w:r w:rsidR="007612C8">
        <w:rPr>
          <w:sz w:val="20"/>
          <w:szCs w:val="20"/>
          <w:lang w:val="es-ES"/>
        </w:rPr>
        <w:t>,</w:t>
      </w:r>
      <w:r w:rsidRPr="00472DBE">
        <w:rPr>
          <w:sz w:val="20"/>
          <w:szCs w:val="20"/>
          <w:lang w:val="es-ES"/>
        </w:rPr>
        <w:t xml:space="preserve"> con el fin de mantener un peso corporal promedio, esto se puede dar mediante el suministro energético adecuado de cada uno de los macronutrientes, tales como lípidos, carbohidratos y proteínas</w:t>
      </w:r>
      <w:r w:rsidR="000E0C0A">
        <w:rPr>
          <w:sz w:val="20"/>
          <w:szCs w:val="20"/>
          <w:lang w:val="es-ES"/>
        </w:rPr>
        <w:t>, como se presenta a continuación.</w:t>
      </w:r>
    </w:p>
    <w:p w14:paraId="4976D576" w14:textId="77777777" w:rsidR="000E0C0A" w:rsidRDefault="000E0C0A" w:rsidP="00472DBE">
      <w:pPr>
        <w:snapToGrid w:val="0"/>
        <w:spacing w:after="120"/>
        <w:rPr>
          <w:sz w:val="20"/>
          <w:szCs w:val="20"/>
          <w:lang w:val="es-ES"/>
        </w:rPr>
      </w:pPr>
    </w:p>
    <w:p w14:paraId="38C8CBE3" w14:textId="77777777" w:rsidR="000E0C0A" w:rsidRDefault="000E0C0A" w:rsidP="00472DBE">
      <w:pPr>
        <w:snapToGrid w:val="0"/>
        <w:spacing w:after="120"/>
        <w:rPr>
          <w:b/>
          <w:bCs/>
          <w:sz w:val="20"/>
          <w:szCs w:val="20"/>
          <w:lang w:val="es-ES"/>
        </w:rPr>
      </w:pPr>
      <w:r>
        <w:rPr>
          <w:b/>
          <w:bCs/>
          <w:sz w:val="20"/>
          <w:szCs w:val="20"/>
          <w:lang w:val="es-ES"/>
        </w:rPr>
        <w:t>Figura 2</w:t>
      </w:r>
    </w:p>
    <w:p w14:paraId="4661FA5E" w14:textId="5ACAFFEB" w:rsidR="00472DBE" w:rsidRPr="00472DBE" w:rsidRDefault="00472DBE" w:rsidP="00472DBE">
      <w:pPr>
        <w:snapToGrid w:val="0"/>
        <w:spacing w:after="120"/>
        <w:rPr>
          <w:sz w:val="20"/>
          <w:szCs w:val="20"/>
          <w:lang w:val="es-ES"/>
        </w:rPr>
      </w:pPr>
      <w:r w:rsidRPr="00472DBE">
        <w:rPr>
          <w:sz w:val="20"/>
          <w:szCs w:val="20"/>
          <w:lang w:val="es-ES"/>
        </w:rPr>
        <w:t>Gráfico de perfil calórico</w:t>
      </w:r>
    </w:p>
    <w:p w14:paraId="5F7E7AE8" w14:textId="4340C946" w:rsidR="007612C8" w:rsidRDefault="000E0C0A" w:rsidP="000E0C0A">
      <w:pPr>
        <w:snapToGrid w:val="0"/>
        <w:spacing w:after="120"/>
        <w:jc w:val="center"/>
        <w:rPr>
          <w:sz w:val="20"/>
          <w:szCs w:val="20"/>
          <w:lang w:val="es-ES"/>
        </w:rPr>
      </w:pPr>
      <w:commentRangeStart w:id="27"/>
      <w:commentRangeStart w:id="28"/>
      <w:r w:rsidRPr="000E0C0A">
        <w:rPr>
          <w:sz w:val="20"/>
          <w:szCs w:val="20"/>
          <w:lang w:val="es-ES"/>
        </w:rPr>
        <w:drawing>
          <wp:inline distT="0" distB="0" distL="0" distR="0" wp14:anchorId="277654ED" wp14:editId="7C55BED2">
            <wp:extent cx="2334638" cy="1754022"/>
            <wp:effectExtent l="0" t="0" r="2540" b="0"/>
            <wp:docPr id="206606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63769" name=""/>
                    <pic:cNvPicPr/>
                  </pic:nvPicPr>
                  <pic:blipFill>
                    <a:blip r:embed="rId23"/>
                    <a:stretch>
                      <a:fillRect/>
                    </a:stretch>
                  </pic:blipFill>
                  <pic:spPr>
                    <a:xfrm>
                      <a:off x="0" y="0"/>
                      <a:ext cx="2349180" cy="1764948"/>
                    </a:xfrm>
                    <a:prstGeom prst="rect">
                      <a:avLst/>
                    </a:prstGeom>
                  </pic:spPr>
                </pic:pic>
              </a:graphicData>
            </a:graphic>
          </wp:inline>
        </w:drawing>
      </w:r>
      <w:commentRangeEnd w:id="27"/>
      <w:commentRangeEnd w:id="28"/>
      <w:r>
        <w:rPr>
          <w:rStyle w:val="CommentReference"/>
        </w:rPr>
        <w:commentReference w:id="28"/>
      </w:r>
      <w:r>
        <w:rPr>
          <w:rStyle w:val="CommentReference"/>
        </w:rPr>
        <w:commentReference w:id="27"/>
      </w:r>
    </w:p>
    <w:p w14:paraId="72368D1F" w14:textId="77777777" w:rsidR="007612C8" w:rsidRDefault="007612C8" w:rsidP="00472DBE">
      <w:pPr>
        <w:snapToGrid w:val="0"/>
        <w:spacing w:after="120"/>
        <w:rPr>
          <w:sz w:val="20"/>
          <w:szCs w:val="20"/>
          <w:lang w:val="es-ES"/>
        </w:rPr>
      </w:pPr>
    </w:p>
    <w:p w14:paraId="4DF7CBF0" w14:textId="04F443D5" w:rsidR="00472DBE" w:rsidRPr="00472DBE" w:rsidRDefault="00472DBE" w:rsidP="00472DBE">
      <w:pPr>
        <w:snapToGrid w:val="0"/>
        <w:spacing w:after="120"/>
        <w:rPr>
          <w:sz w:val="20"/>
          <w:szCs w:val="20"/>
          <w:lang w:val="es-ES"/>
        </w:rPr>
      </w:pPr>
      <w:r w:rsidRPr="00472DBE">
        <w:rPr>
          <w:sz w:val="20"/>
          <w:szCs w:val="20"/>
          <w:lang w:val="es-ES"/>
        </w:rPr>
        <w:t>Como se muestra en el gráfico, la ingesta recomendada de proteínas es de 10</w:t>
      </w:r>
      <w:r w:rsidR="000E0C0A">
        <w:rPr>
          <w:sz w:val="20"/>
          <w:szCs w:val="20"/>
          <w:lang w:val="es-ES"/>
        </w:rPr>
        <w:t xml:space="preserve"> </w:t>
      </w:r>
      <w:r w:rsidRPr="00472DBE">
        <w:rPr>
          <w:sz w:val="20"/>
          <w:szCs w:val="20"/>
          <w:lang w:val="es-ES"/>
        </w:rPr>
        <w:t>%, de carbohidratos 60</w:t>
      </w:r>
      <w:r w:rsidR="000E0C0A">
        <w:rPr>
          <w:sz w:val="20"/>
          <w:szCs w:val="20"/>
          <w:lang w:val="es-ES"/>
        </w:rPr>
        <w:t xml:space="preserve"> </w:t>
      </w:r>
      <w:r w:rsidRPr="00472DBE">
        <w:rPr>
          <w:sz w:val="20"/>
          <w:szCs w:val="20"/>
          <w:lang w:val="es-ES"/>
        </w:rPr>
        <w:t>%, y de lípidos 30</w:t>
      </w:r>
      <w:r w:rsidR="000E0C0A">
        <w:rPr>
          <w:sz w:val="20"/>
          <w:szCs w:val="20"/>
          <w:lang w:val="es-ES"/>
        </w:rPr>
        <w:t xml:space="preserve"> </w:t>
      </w:r>
      <w:r w:rsidRPr="00472DBE">
        <w:rPr>
          <w:sz w:val="20"/>
          <w:szCs w:val="20"/>
          <w:lang w:val="es-ES"/>
        </w:rPr>
        <w:t>%.</w:t>
      </w:r>
    </w:p>
    <w:p w14:paraId="5286682A" w14:textId="25788D54" w:rsidR="000E0C0A" w:rsidRDefault="00472DBE" w:rsidP="00472DBE">
      <w:pPr>
        <w:snapToGrid w:val="0"/>
        <w:spacing w:after="120"/>
        <w:rPr>
          <w:sz w:val="20"/>
          <w:szCs w:val="20"/>
          <w:lang w:val="es-ES"/>
        </w:rPr>
      </w:pPr>
      <w:r w:rsidRPr="00472DBE">
        <w:rPr>
          <w:sz w:val="20"/>
          <w:szCs w:val="20"/>
          <w:lang w:val="es-ES"/>
        </w:rPr>
        <w:t>Una dieta equilibrada debe cumplir cinco aspectos básicos:</w:t>
      </w:r>
    </w:p>
    <w:tbl>
      <w:tblPr>
        <w:tblStyle w:val="TableGrid"/>
        <w:tblW w:w="0" w:type="auto"/>
        <w:tblLook w:val="04A0" w:firstRow="1" w:lastRow="0" w:firstColumn="1" w:lastColumn="0" w:noHBand="0" w:noVBand="1"/>
      </w:tblPr>
      <w:tblGrid>
        <w:gridCol w:w="9962"/>
      </w:tblGrid>
      <w:tr w:rsidR="00E3152F" w:rsidRPr="00797F91" w14:paraId="0E5364CE" w14:textId="77777777" w:rsidTr="00D67DAF">
        <w:tc>
          <w:tcPr>
            <w:tcW w:w="9962" w:type="dxa"/>
            <w:shd w:val="clear" w:color="auto" w:fill="76923C" w:themeFill="accent3" w:themeFillShade="BF"/>
          </w:tcPr>
          <w:p w14:paraId="3FD94C5D" w14:textId="79777586" w:rsidR="00E3152F" w:rsidRPr="00797F91" w:rsidRDefault="00E3152F" w:rsidP="00D67DAF">
            <w:pPr>
              <w:snapToGrid w:val="0"/>
              <w:spacing w:after="120" w:line="276" w:lineRule="auto"/>
              <w:jc w:val="center"/>
              <w:rPr>
                <w:color w:val="FFFFFF" w:themeColor="background1"/>
                <w:sz w:val="20"/>
                <w:szCs w:val="20"/>
              </w:rPr>
            </w:pPr>
            <w:commentRangeStart w:id="29"/>
            <w:r w:rsidRPr="00797F91">
              <w:rPr>
                <w:color w:val="FFFFFF" w:themeColor="background1"/>
                <w:sz w:val="20"/>
                <w:szCs w:val="20"/>
              </w:rPr>
              <w:t>CF</w:t>
            </w:r>
            <w:commentRangeEnd w:id="29"/>
            <w:r>
              <w:rPr>
                <w:color w:val="FFFFFF" w:themeColor="background1"/>
                <w:sz w:val="20"/>
                <w:szCs w:val="20"/>
              </w:rPr>
              <w:t>1</w:t>
            </w:r>
            <w:r w:rsidRPr="00797F91">
              <w:rPr>
                <w:rStyle w:val="CommentReference"/>
                <w:sz w:val="20"/>
                <w:szCs w:val="20"/>
              </w:rPr>
              <w:commentReference w:id="29"/>
            </w:r>
            <w:r w:rsidRPr="00797F91">
              <w:rPr>
                <w:color w:val="FFFFFF" w:themeColor="background1"/>
                <w:sz w:val="20"/>
                <w:szCs w:val="20"/>
              </w:rPr>
              <w:t>_</w:t>
            </w:r>
            <w:r w:rsidRPr="00E3152F">
              <w:rPr>
                <w:color w:val="FFFFFF" w:themeColor="background1"/>
                <w:sz w:val="20"/>
                <w:szCs w:val="20"/>
              </w:rPr>
              <w:t>4_Aspectos</w:t>
            </w:r>
          </w:p>
        </w:tc>
      </w:tr>
    </w:tbl>
    <w:p w14:paraId="304EDE39" w14:textId="77777777" w:rsidR="00E3152F" w:rsidRDefault="00E3152F" w:rsidP="00E3152F">
      <w:pPr>
        <w:snapToGrid w:val="0"/>
        <w:spacing w:after="120"/>
        <w:rPr>
          <w:sz w:val="20"/>
          <w:szCs w:val="20"/>
          <w:lang w:val="es-ES"/>
        </w:rPr>
      </w:pPr>
    </w:p>
    <w:p w14:paraId="10D524A0" w14:textId="77777777" w:rsidR="00940F6E" w:rsidRPr="00472DBE" w:rsidRDefault="00940F6E" w:rsidP="00940F6E">
      <w:pPr>
        <w:snapToGrid w:val="0"/>
        <w:spacing w:after="120"/>
        <w:rPr>
          <w:sz w:val="20"/>
          <w:szCs w:val="20"/>
          <w:lang w:val="es-ES"/>
        </w:rPr>
      </w:pPr>
      <w:commentRangeStart w:id="30"/>
      <w:r w:rsidRPr="00472DBE">
        <w:rPr>
          <w:sz w:val="20"/>
          <w:szCs w:val="20"/>
          <w:lang w:val="es-ES"/>
        </w:rPr>
        <w:t>Una alimentación saludable debe estar acompañada de buenos hábitos como por ejemplo la actividad física, y de una correcta hidratación, lo anterior para que el organismo se mantenga en perfectas condiciones de salud.</w:t>
      </w:r>
      <w:commentRangeEnd w:id="30"/>
      <w:r>
        <w:rPr>
          <w:rStyle w:val="CommentReference"/>
        </w:rPr>
        <w:commentReference w:id="30"/>
      </w:r>
    </w:p>
    <w:p w14:paraId="5E3ACCF1" w14:textId="77777777" w:rsidR="00940F6E" w:rsidRPr="00472DBE" w:rsidRDefault="00940F6E" w:rsidP="00E3152F">
      <w:pPr>
        <w:snapToGrid w:val="0"/>
        <w:spacing w:after="120"/>
        <w:rPr>
          <w:sz w:val="20"/>
          <w:szCs w:val="20"/>
          <w:lang w:val="es-ES"/>
        </w:rPr>
      </w:pPr>
    </w:p>
    <w:p w14:paraId="10C6A47A" w14:textId="2B6DD5AE" w:rsidR="00472DBE" w:rsidRPr="00940F6E" w:rsidRDefault="00940F6E" w:rsidP="00472DBE">
      <w:pPr>
        <w:snapToGrid w:val="0"/>
        <w:spacing w:after="120"/>
        <w:rPr>
          <w:b/>
          <w:bCs/>
          <w:sz w:val="20"/>
          <w:szCs w:val="20"/>
          <w:lang w:val="es-ES"/>
        </w:rPr>
      </w:pPr>
      <w:r w:rsidRPr="00940F6E">
        <w:rPr>
          <w:b/>
          <w:bCs/>
          <w:sz w:val="20"/>
          <w:szCs w:val="20"/>
          <w:lang w:val="es-ES"/>
        </w:rPr>
        <w:lastRenderedPageBreak/>
        <w:t>5</w:t>
      </w:r>
      <w:r w:rsidR="00472DBE" w:rsidRPr="00940F6E">
        <w:rPr>
          <w:b/>
          <w:bCs/>
          <w:sz w:val="20"/>
          <w:szCs w:val="20"/>
          <w:lang w:val="es-ES"/>
        </w:rPr>
        <w:t>. Dieta moderada</w:t>
      </w:r>
    </w:p>
    <w:p w14:paraId="16EC2B10" w14:textId="1CD28E9C" w:rsidR="00940F6E" w:rsidRDefault="00472DBE" w:rsidP="00472DBE">
      <w:pPr>
        <w:snapToGrid w:val="0"/>
        <w:spacing w:after="120"/>
        <w:rPr>
          <w:sz w:val="20"/>
          <w:szCs w:val="20"/>
          <w:lang w:val="es-ES"/>
        </w:rPr>
      </w:pPr>
      <w:r w:rsidRPr="00472DBE">
        <w:rPr>
          <w:sz w:val="20"/>
          <w:szCs w:val="20"/>
          <w:lang w:val="es-ES"/>
        </w:rPr>
        <w:t>Consiste en hacer un control de nutrientes de la dieta. La ingesta en exceso de alimentos puede incurrir en el desarrollo de enfermedades crónicas por lo que es importante tener en cuenta:</w:t>
      </w:r>
    </w:p>
    <w:tbl>
      <w:tblPr>
        <w:tblStyle w:val="TableGrid"/>
        <w:tblW w:w="0" w:type="auto"/>
        <w:tblLook w:val="04A0" w:firstRow="1" w:lastRow="0" w:firstColumn="1" w:lastColumn="0" w:noHBand="0" w:noVBand="1"/>
      </w:tblPr>
      <w:tblGrid>
        <w:gridCol w:w="9962"/>
      </w:tblGrid>
      <w:tr w:rsidR="005A16B6" w:rsidRPr="00797F91" w14:paraId="6CF1D7A9" w14:textId="77777777" w:rsidTr="00D67DAF">
        <w:tc>
          <w:tcPr>
            <w:tcW w:w="9962" w:type="dxa"/>
            <w:shd w:val="clear" w:color="auto" w:fill="76923C" w:themeFill="accent3" w:themeFillShade="BF"/>
          </w:tcPr>
          <w:p w14:paraId="4140C5D2" w14:textId="3466E7C9" w:rsidR="005A16B6" w:rsidRPr="00797F91" w:rsidRDefault="005A16B6" w:rsidP="00D67DAF">
            <w:pPr>
              <w:snapToGrid w:val="0"/>
              <w:spacing w:after="120" w:line="276" w:lineRule="auto"/>
              <w:jc w:val="center"/>
              <w:rPr>
                <w:color w:val="FFFFFF" w:themeColor="background1"/>
                <w:sz w:val="20"/>
                <w:szCs w:val="20"/>
              </w:rPr>
            </w:pPr>
            <w:commentRangeStart w:id="31"/>
            <w:r w:rsidRPr="00797F91">
              <w:rPr>
                <w:color w:val="FFFFFF" w:themeColor="background1"/>
                <w:sz w:val="20"/>
                <w:szCs w:val="20"/>
              </w:rPr>
              <w:t>CF</w:t>
            </w:r>
            <w:commentRangeEnd w:id="31"/>
            <w:r>
              <w:rPr>
                <w:color w:val="FFFFFF" w:themeColor="background1"/>
                <w:sz w:val="20"/>
                <w:szCs w:val="20"/>
              </w:rPr>
              <w:t>1</w:t>
            </w:r>
            <w:r w:rsidRPr="00797F91">
              <w:rPr>
                <w:rStyle w:val="CommentReference"/>
                <w:sz w:val="20"/>
                <w:szCs w:val="20"/>
              </w:rPr>
              <w:commentReference w:id="31"/>
            </w:r>
            <w:r w:rsidRPr="00797F91">
              <w:rPr>
                <w:color w:val="FFFFFF" w:themeColor="background1"/>
                <w:sz w:val="20"/>
                <w:szCs w:val="20"/>
              </w:rPr>
              <w:t>_</w:t>
            </w:r>
            <w:r w:rsidRPr="005A16B6">
              <w:rPr>
                <w:color w:val="FFFFFF" w:themeColor="background1"/>
                <w:sz w:val="20"/>
                <w:szCs w:val="20"/>
              </w:rPr>
              <w:t>5_Dieta</w:t>
            </w:r>
          </w:p>
        </w:tc>
      </w:tr>
    </w:tbl>
    <w:p w14:paraId="14EB6E73" w14:textId="77777777" w:rsidR="005A16B6" w:rsidRDefault="005A16B6" w:rsidP="005A16B6">
      <w:pPr>
        <w:snapToGrid w:val="0"/>
        <w:spacing w:after="120"/>
        <w:rPr>
          <w:sz w:val="20"/>
          <w:szCs w:val="20"/>
          <w:lang w:val="es-ES"/>
        </w:rPr>
      </w:pPr>
    </w:p>
    <w:p w14:paraId="1317E9DD" w14:textId="5F8FAE4C" w:rsidR="00472DBE" w:rsidRPr="00472DBE" w:rsidRDefault="00472DBE" w:rsidP="00472DBE">
      <w:pPr>
        <w:snapToGrid w:val="0"/>
        <w:spacing w:after="120"/>
        <w:rPr>
          <w:sz w:val="20"/>
          <w:szCs w:val="20"/>
          <w:lang w:val="es-ES"/>
        </w:rPr>
      </w:pPr>
      <w:r w:rsidRPr="00472DBE">
        <w:rPr>
          <w:sz w:val="20"/>
          <w:szCs w:val="20"/>
          <w:lang w:val="es-ES"/>
        </w:rPr>
        <w:t>Además de cumplir con rigurosidad las anteriores recomendaciones, es importante realizar una adecuada distribución de las comidas</w:t>
      </w:r>
      <w:r w:rsidR="005A16B6">
        <w:rPr>
          <w:sz w:val="20"/>
          <w:szCs w:val="20"/>
          <w:lang w:val="es-ES"/>
        </w:rPr>
        <w:t>,</w:t>
      </w:r>
      <w:r w:rsidRPr="00472DBE">
        <w:rPr>
          <w:sz w:val="20"/>
          <w:szCs w:val="20"/>
          <w:lang w:val="es-ES"/>
        </w:rPr>
        <w:t xml:space="preserve"> </w:t>
      </w:r>
      <w:r w:rsidR="005A16B6">
        <w:rPr>
          <w:sz w:val="20"/>
          <w:szCs w:val="20"/>
          <w:lang w:val="es-ES"/>
        </w:rPr>
        <w:t>por</w:t>
      </w:r>
      <w:r w:rsidRPr="00472DBE">
        <w:rPr>
          <w:sz w:val="20"/>
          <w:szCs w:val="20"/>
          <w:lang w:val="es-ES"/>
        </w:rPr>
        <w:t>que de esta manera se mantiene un peso adecuado.</w:t>
      </w:r>
      <w:r w:rsidR="005A16B6">
        <w:rPr>
          <w:sz w:val="20"/>
          <w:szCs w:val="20"/>
          <w:lang w:val="es-ES"/>
        </w:rPr>
        <w:t xml:space="preserve"> La siguiente imagen presenta esa distribución.</w:t>
      </w:r>
    </w:p>
    <w:p w14:paraId="3FBFA99B" w14:textId="77777777" w:rsidR="005A16B6" w:rsidRDefault="005A16B6" w:rsidP="00472DBE">
      <w:pPr>
        <w:snapToGrid w:val="0"/>
        <w:spacing w:after="120"/>
        <w:rPr>
          <w:sz w:val="20"/>
          <w:szCs w:val="20"/>
          <w:lang w:val="es-ES"/>
        </w:rPr>
      </w:pPr>
    </w:p>
    <w:p w14:paraId="74CE4AD7" w14:textId="4ACF223A" w:rsidR="005A16B6" w:rsidRDefault="005A16B6" w:rsidP="00472DBE">
      <w:pPr>
        <w:snapToGrid w:val="0"/>
        <w:spacing w:after="120"/>
        <w:rPr>
          <w:b/>
          <w:bCs/>
          <w:sz w:val="20"/>
          <w:szCs w:val="20"/>
          <w:lang w:val="es-ES"/>
        </w:rPr>
      </w:pPr>
      <w:r>
        <w:rPr>
          <w:b/>
          <w:bCs/>
          <w:sz w:val="20"/>
          <w:szCs w:val="20"/>
          <w:lang w:val="es-ES"/>
        </w:rPr>
        <w:t>Figura 3</w:t>
      </w:r>
    </w:p>
    <w:p w14:paraId="2D5F979E" w14:textId="50A47ACE" w:rsidR="005A16B6" w:rsidRDefault="005A16B6" w:rsidP="00472DBE">
      <w:pPr>
        <w:snapToGrid w:val="0"/>
        <w:spacing w:after="120"/>
        <w:rPr>
          <w:sz w:val="20"/>
          <w:szCs w:val="20"/>
          <w:lang w:val="es-ES"/>
        </w:rPr>
      </w:pPr>
      <w:r>
        <w:rPr>
          <w:sz w:val="20"/>
          <w:szCs w:val="20"/>
          <w:lang w:val="es-ES"/>
        </w:rPr>
        <w:t>Distribución de los alimentos durante el día</w:t>
      </w:r>
    </w:p>
    <w:p w14:paraId="3FFDF8F2" w14:textId="569B432E" w:rsidR="005A16B6" w:rsidRDefault="005A16B6" w:rsidP="005A16B6">
      <w:pPr>
        <w:snapToGrid w:val="0"/>
        <w:spacing w:after="120"/>
        <w:jc w:val="center"/>
        <w:rPr>
          <w:sz w:val="20"/>
          <w:szCs w:val="20"/>
          <w:lang w:val="es-ES"/>
        </w:rPr>
      </w:pPr>
      <w:commentRangeStart w:id="32"/>
      <w:commentRangeStart w:id="33"/>
      <w:r w:rsidRPr="005A16B6">
        <w:rPr>
          <w:sz w:val="20"/>
          <w:szCs w:val="20"/>
          <w:lang w:val="es-ES"/>
        </w:rPr>
        <w:drawing>
          <wp:inline distT="0" distB="0" distL="0" distR="0" wp14:anchorId="1D6D2690" wp14:editId="247E923E">
            <wp:extent cx="2684834" cy="1814928"/>
            <wp:effectExtent l="0" t="0" r="0" b="1270"/>
            <wp:docPr id="144558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89637" name=""/>
                    <pic:cNvPicPr/>
                  </pic:nvPicPr>
                  <pic:blipFill>
                    <a:blip r:embed="rId24"/>
                    <a:stretch>
                      <a:fillRect/>
                    </a:stretch>
                  </pic:blipFill>
                  <pic:spPr>
                    <a:xfrm>
                      <a:off x="0" y="0"/>
                      <a:ext cx="2701067" cy="1825902"/>
                    </a:xfrm>
                    <a:prstGeom prst="rect">
                      <a:avLst/>
                    </a:prstGeom>
                  </pic:spPr>
                </pic:pic>
              </a:graphicData>
            </a:graphic>
          </wp:inline>
        </w:drawing>
      </w:r>
      <w:commentRangeEnd w:id="32"/>
      <w:commentRangeEnd w:id="33"/>
      <w:r w:rsidR="00C30380">
        <w:rPr>
          <w:rStyle w:val="CommentReference"/>
        </w:rPr>
        <w:commentReference w:id="33"/>
      </w:r>
      <w:r>
        <w:rPr>
          <w:rStyle w:val="CommentReference"/>
        </w:rPr>
        <w:commentReference w:id="32"/>
      </w:r>
    </w:p>
    <w:p w14:paraId="0DAF7272" w14:textId="522E9297" w:rsidR="00C30380" w:rsidRDefault="00C30380" w:rsidP="00472DBE">
      <w:pPr>
        <w:snapToGrid w:val="0"/>
        <w:spacing w:after="120"/>
        <w:rPr>
          <w:sz w:val="20"/>
          <w:szCs w:val="20"/>
          <w:lang w:val="es-ES"/>
        </w:rPr>
      </w:pPr>
      <w:r>
        <w:rPr>
          <w:sz w:val="20"/>
          <w:szCs w:val="20"/>
          <w:lang w:val="es-ES"/>
        </w:rPr>
        <w:t>Ampliemos la información sobre cada uno de ellos:</w:t>
      </w:r>
    </w:p>
    <w:p w14:paraId="4577534D" w14:textId="6B46942D" w:rsidR="00472DBE" w:rsidRPr="00C30380" w:rsidRDefault="00472DBE" w:rsidP="00472DBE">
      <w:pPr>
        <w:snapToGrid w:val="0"/>
        <w:spacing w:after="120"/>
        <w:rPr>
          <w:b/>
          <w:bCs/>
          <w:sz w:val="20"/>
          <w:szCs w:val="20"/>
          <w:lang w:val="es-ES"/>
        </w:rPr>
      </w:pPr>
      <w:r w:rsidRPr="00C30380">
        <w:rPr>
          <w:b/>
          <w:bCs/>
          <w:sz w:val="20"/>
          <w:szCs w:val="20"/>
          <w:lang w:val="es-ES"/>
        </w:rPr>
        <w:t>Desayuno</w:t>
      </w:r>
    </w:p>
    <w:p w14:paraId="0DC3990D" w14:textId="13F13646" w:rsidR="00472DBE" w:rsidRPr="00472DBE" w:rsidRDefault="00472DBE" w:rsidP="00472DBE">
      <w:pPr>
        <w:snapToGrid w:val="0"/>
        <w:spacing w:after="120"/>
        <w:rPr>
          <w:sz w:val="20"/>
          <w:szCs w:val="20"/>
          <w:lang w:val="es-ES"/>
        </w:rPr>
      </w:pPr>
      <w:r w:rsidRPr="00472DBE">
        <w:rPr>
          <w:sz w:val="20"/>
          <w:szCs w:val="20"/>
          <w:lang w:val="es-ES"/>
        </w:rPr>
        <w:t>Es la comida más importante del día</w:t>
      </w:r>
      <w:r w:rsidR="00C30380">
        <w:rPr>
          <w:sz w:val="20"/>
          <w:szCs w:val="20"/>
          <w:lang w:val="es-ES"/>
        </w:rPr>
        <w:t>,</w:t>
      </w:r>
      <w:r w:rsidRPr="00472DBE">
        <w:rPr>
          <w:sz w:val="20"/>
          <w:szCs w:val="20"/>
          <w:lang w:val="es-ES"/>
        </w:rPr>
        <w:t xml:space="preserve"> porque aporta la energía y los nutrientes que el cuerpo necesita, incluyendo el hecho que se ha tenido un ayuno prolongado durante la noche.</w:t>
      </w:r>
    </w:p>
    <w:p w14:paraId="23D346AA" w14:textId="77777777" w:rsidR="00472DBE" w:rsidRPr="00472DBE" w:rsidRDefault="00472DBE" w:rsidP="00472DBE">
      <w:pPr>
        <w:snapToGrid w:val="0"/>
        <w:spacing w:after="120"/>
        <w:rPr>
          <w:sz w:val="20"/>
          <w:szCs w:val="20"/>
          <w:lang w:val="es-ES"/>
        </w:rPr>
      </w:pPr>
      <w:r w:rsidRPr="00472DBE">
        <w:rPr>
          <w:sz w:val="20"/>
          <w:szCs w:val="20"/>
          <w:lang w:val="es-ES"/>
        </w:rPr>
        <w:t>Los alimentos ingeridos en la mañana deben aportar alrededor de una cuarta parte de la energía que el organismo necesita en el día.</w:t>
      </w:r>
    </w:p>
    <w:p w14:paraId="7B4AB169" w14:textId="77777777" w:rsidR="00472DBE" w:rsidRPr="00472DBE" w:rsidRDefault="00472DBE" w:rsidP="00472DBE">
      <w:pPr>
        <w:snapToGrid w:val="0"/>
        <w:spacing w:after="120"/>
        <w:rPr>
          <w:sz w:val="20"/>
          <w:szCs w:val="20"/>
          <w:lang w:val="es-ES"/>
        </w:rPr>
      </w:pPr>
      <w:r w:rsidRPr="00472DBE">
        <w:rPr>
          <w:sz w:val="20"/>
          <w:szCs w:val="20"/>
          <w:lang w:val="es-ES"/>
        </w:rPr>
        <w:t>El desayuno debe ser variado e incluir por lo menos cuatro alimentos de los diferentes grupos alimenticios:</w:t>
      </w:r>
    </w:p>
    <w:p w14:paraId="38263C7E" w14:textId="77777777" w:rsidR="00C30380" w:rsidRDefault="00C30380" w:rsidP="00472DBE">
      <w:pPr>
        <w:snapToGrid w:val="0"/>
        <w:spacing w:after="120"/>
        <w:rPr>
          <w:sz w:val="20"/>
          <w:szCs w:val="20"/>
          <w:lang w:val="es-ES"/>
        </w:rPr>
      </w:pPr>
    </w:p>
    <w:p w14:paraId="7B84F82F" w14:textId="1D7FD953" w:rsidR="00472DBE" w:rsidRPr="00FB37DF" w:rsidRDefault="00472DBE" w:rsidP="00FB37DF">
      <w:pPr>
        <w:pStyle w:val="ListParagraph"/>
        <w:numPr>
          <w:ilvl w:val="4"/>
          <w:numId w:val="21"/>
        </w:numPr>
        <w:snapToGrid w:val="0"/>
        <w:spacing w:after="120"/>
        <w:ind w:left="360"/>
        <w:rPr>
          <w:sz w:val="20"/>
          <w:szCs w:val="20"/>
          <w:lang w:val="es-ES"/>
        </w:rPr>
      </w:pPr>
      <w:r w:rsidRPr="00FB37DF">
        <w:rPr>
          <w:sz w:val="20"/>
          <w:szCs w:val="20"/>
          <w:lang w:val="es-ES"/>
        </w:rPr>
        <w:t>Leches y derivados</w:t>
      </w:r>
    </w:p>
    <w:p w14:paraId="37322AC5" w14:textId="12DCAC0C" w:rsidR="00472DBE" w:rsidRPr="00FB37DF" w:rsidRDefault="00472DBE" w:rsidP="00FB37DF">
      <w:pPr>
        <w:pStyle w:val="ListParagraph"/>
        <w:numPr>
          <w:ilvl w:val="0"/>
          <w:numId w:val="21"/>
        </w:numPr>
        <w:snapToGrid w:val="0"/>
        <w:spacing w:after="120"/>
        <w:rPr>
          <w:sz w:val="20"/>
          <w:szCs w:val="20"/>
          <w:lang w:val="es-ES"/>
        </w:rPr>
      </w:pPr>
      <w:r w:rsidRPr="00FB37DF">
        <w:rPr>
          <w:sz w:val="20"/>
          <w:szCs w:val="20"/>
          <w:lang w:val="es-ES"/>
        </w:rPr>
        <w:t>Un vaso de leche con o sin chocolate, café o té.</w:t>
      </w:r>
    </w:p>
    <w:p w14:paraId="1A9F9F9C" w14:textId="36C1067A" w:rsidR="00472DBE" w:rsidRPr="00FB37DF" w:rsidRDefault="00472DBE" w:rsidP="00FB37DF">
      <w:pPr>
        <w:pStyle w:val="ListParagraph"/>
        <w:numPr>
          <w:ilvl w:val="0"/>
          <w:numId w:val="21"/>
        </w:numPr>
        <w:snapToGrid w:val="0"/>
        <w:spacing w:after="120"/>
        <w:rPr>
          <w:sz w:val="20"/>
          <w:szCs w:val="20"/>
          <w:lang w:val="es-ES"/>
        </w:rPr>
      </w:pPr>
      <w:r w:rsidRPr="00FB37DF">
        <w:rPr>
          <w:sz w:val="20"/>
          <w:szCs w:val="20"/>
          <w:lang w:val="es-ES"/>
        </w:rPr>
        <w:t>Un yogur con o sin grasa.</w:t>
      </w:r>
    </w:p>
    <w:p w14:paraId="78BAE78E" w14:textId="2622400D" w:rsidR="00472DBE" w:rsidRPr="00FB37DF" w:rsidRDefault="00472DBE" w:rsidP="00FB37DF">
      <w:pPr>
        <w:pStyle w:val="ListParagraph"/>
        <w:numPr>
          <w:ilvl w:val="0"/>
          <w:numId w:val="21"/>
        </w:numPr>
        <w:snapToGrid w:val="0"/>
        <w:spacing w:after="120"/>
        <w:rPr>
          <w:sz w:val="20"/>
          <w:szCs w:val="20"/>
          <w:lang w:val="es-ES"/>
        </w:rPr>
      </w:pPr>
      <w:r w:rsidRPr="00FB37DF">
        <w:rPr>
          <w:sz w:val="20"/>
          <w:szCs w:val="20"/>
          <w:lang w:val="es-ES"/>
        </w:rPr>
        <w:t>Una porción de queso cuajada o curado.</w:t>
      </w:r>
    </w:p>
    <w:p w14:paraId="35522228" w14:textId="52B87BBD" w:rsidR="00472DBE" w:rsidRPr="00472DBE" w:rsidRDefault="00FB37DF" w:rsidP="00472DBE">
      <w:pPr>
        <w:snapToGrid w:val="0"/>
        <w:spacing w:after="120"/>
        <w:rPr>
          <w:sz w:val="20"/>
          <w:szCs w:val="20"/>
          <w:lang w:val="es-ES"/>
        </w:rPr>
      </w:pPr>
      <w:r>
        <w:rPr>
          <w:sz w:val="20"/>
          <w:szCs w:val="20"/>
          <w:lang w:val="es-ES"/>
        </w:rPr>
        <w:t xml:space="preserve">b. </w:t>
      </w:r>
      <w:r w:rsidR="00472DBE" w:rsidRPr="00472DBE">
        <w:rPr>
          <w:sz w:val="20"/>
          <w:szCs w:val="20"/>
          <w:lang w:val="es-ES"/>
        </w:rPr>
        <w:t>Cereales y derivados</w:t>
      </w:r>
    </w:p>
    <w:p w14:paraId="2AF51DD7" w14:textId="0A6FD3C9" w:rsidR="00472DBE" w:rsidRPr="00FB37DF" w:rsidRDefault="00472DBE" w:rsidP="00FB37DF">
      <w:pPr>
        <w:pStyle w:val="ListParagraph"/>
        <w:numPr>
          <w:ilvl w:val="0"/>
          <w:numId w:val="22"/>
        </w:numPr>
        <w:snapToGrid w:val="0"/>
        <w:spacing w:after="120"/>
        <w:rPr>
          <w:sz w:val="20"/>
          <w:szCs w:val="20"/>
          <w:lang w:val="es-ES"/>
        </w:rPr>
      </w:pPr>
      <w:r w:rsidRPr="00FB37DF">
        <w:rPr>
          <w:sz w:val="20"/>
          <w:szCs w:val="20"/>
          <w:lang w:val="es-ES"/>
        </w:rPr>
        <w:t>Pan blanco o integral.</w:t>
      </w:r>
    </w:p>
    <w:p w14:paraId="18869B9F" w14:textId="7F1C7C7D" w:rsidR="00472DBE" w:rsidRPr="00FB37DF" w:rsidRDefault="00472DBE" w:rsidP="00FB37DF">
      <w:pPr>
        <w:pStyle w:val="ListParagraph"/>
        <w:numPr>
          <w:ilvl w:val="0"/>
          <w:numId w:val="22"/>
        </w:numPr>
        <w:snapToGrid w:val="0"/>
        <w:spacing w:after="120"/>
        <w:rPr>
          <w:sz w:val="20"/>
          <w:szCs w:val="20"/>
          <w:lang w:val="es-ES"/>
        </w:rPr>
      </w:pPr>
      <w:r w:rsidRPr="00FB37DF">
        <w:rPr>
          <w:sz w:val="20"/>
          <w:szCs w:val="20"/>
          <w:lang w:val="es-ES"/>
        </w:rPr>
        <w:t>Galletas o tostadas.</w:t>
      </w:r>
    </w:p>
    <w:p w14:paraId="7F0CE66B" w14:textId="02E0C9A4" w:rsidR="00472DBE" w:rsidRPr="00FB37DF" w:rsidRDefault="00472DBE" w:rsidP="00FB37DF">
      <w:pPr>
        <w:pStyle w:val="ListParagraph"/>
        <w:numPr>
          <w:ilvl w:val="0"/>
          <w:numId w:val="22"/>
        </w:numPr>
        <w:snapToGrid w:val="0"/>
        <w:spacing w:after="120"/>
        <w:rPr>
          <w:sz w:val="20"/>
          <w:szCs w:val="20"/>
          <w:lang w:val="es-ES"/>
        </w:rPr>
      </w:pPr>
      <w:r w:rsidRPr="00FB37DF">
        <w:rPr>
          <w:sz w:val="20"/>
          <w:szCs w:val="20"/>
          <w:lang w:val="es-ES"/>
        </w:rPr>
        <w:t>Cereales.</w:t>
      </w:r>
    </w:p>
    <w:p w14:paraId="2CF097E6" w14:textId="65541C9B" w:rsidR="00472DBE" w:rsidRPr="00472DBE" w:rsidRDefault="00FB37DF" w:rsidP="00472DBE">
      <w:pPr>
        <w:snapToGrid w:val="0"/>
        <w:spacing w:after="120"/>
        <w:rPr>
          <w:sz w:val="20"/>
          <w:szCs w:val="20"/>
          <w:lang w:val="es-ES"/>
        </w:rPr>
      </w:pPr>
      <w:r>
        <w:rPr>
          <w:sz w:val="20"/>
          <w:szCs w:val="20"/>
          <w:lang w:val="es-ES"/>
        </w:rPr>
        <w:t xml:space="preserve">c. </w:t>
      </w:r>
      <w:r w:rsidR="00472DBE" w:rsidRPr="00472DBE">
        <w:rPr>
          <w:sz w:val="20"/>
          <w:szCs w:val="20"/>
          <w:lang w:val="es-ES"/>
        </w:rPr>
        <w:t>Frutas y hortalizas</w:t>
      </w:r>
    </w:p>
    <w:p w14:paraId="2500244E" w14:textId="66DA5A98" w:rsidR="00472DBE" w:rsidRPr="00FB37DF" w:rsidRDefault="00472DBE" w:rsidP="00FB37DF">
      <w:pPr>
        <w:pStyle w:val="ListParagraph"/>
        <w:numPr>
          <w:ilvl w:val="0"/>
          <w:numId w:val="23"/>
        </w:numPr>
        <w:snapToGrid w:val="0"/>
        <w:spacing w:after="120"/>
        <w:rPr>
          <w:sz w:val="20"/>
          <w:szCs w:val="20"/>
          <w:lang w:val="es-ES"/>
        </w:rPr>
      </w:pPr>
      <w:r w:rsidRPr="00FB37DF">
        <w:rPr>
          <w:sz w:val="20"/>
          <w:szCs w:val="20"/>
          <w:lang w:val="es-ES"/>
        </w:rPr>
        <w:t>Frutas.</w:t>
      </w:r>
    </w:p>
    <w:p w14:paraId="117D7E55" w14:textId="61D275D3" w:rsidR="00472DBE" w:rsidRPr="00FB37DF" w:rsidRDefault="00472DBE" w:rsidP="00FB37DF">
      <w:pPr>
        <w:pStyle w:val="ListParagraph"/>
        <w:numPr>
          <w:ilvl w:val="0"/>
          <w:numId w:val="23"/>
        </w:numPr>
        <w:snapToGrid w:val="0"/>
        <w:spacing w:after="120"/>
        <w:rPr>
          <w:sz w:val="20"/>
          <w:szCs w:val="20"/>
          <w:lang w:val="es-ES"/>
        </w:rPr>
      </w:pPr>
      <w:r w:rsidRPr="00FB37DF">
        <w:rPr>
          <w:sz w:val="20"/>
          <w:szCs w:val="20"/>
          <w:lang w:val="es-ES"/>
        </w:rPr>
        <w:lastRenderedPageBreak/>
        <w:t>Jugo natural de cualquier fruta.</w:t>
      </w:r>
    </w:p>
    <w:p w14:paraId="16644CFC" w14:textId="61FEFC1D" w:rsidR="00472DBE" w:rsidRPr="00FB37DF" w:rsidRDefault="00472DBE" w:rsidP="00FB37DF">
      <w:pPr>
        <w:pStyle w:val="ListParagraph"/>
        <w:numPr>
          <w:ilvl w:val="0"/>
          <w:numId w:val="23"/>
        </w:numPr>
        <w:snapToGrid w:val="0"/>
        <w:spacing w:after="120"/>
        <w:rPr>
          <w:sz w:val="20"/>
          <w:szCs w:val="20"/>
          <w:lang w:val="es-ES"/>
        </w:rPr>
      </w:pPr>
      <w:r w:rsidRPr="00FB37DF">
        <w:rPr>
          <w:sz w:val="20"/>
          <w:szCs w:val="20"/>
          <w:lang w:val="es-ES"/>
        </w:rPr>
        <w:t>Verduras frescas.</w:t>
      </w:r>
    </w:p>
    <w:p w14:paraId="20EA2BAD" w14:textId="3886C693" w:rsidR="00472DBE" w:rsidRPr="00472DBE" w:rsidRDefault="00FB37DF" w:rsidP="00472DBE">
      <w:pPr>
        <w:snapToGrid w:val="0"/>
        <w:spacing w:after="120"/>
        <w:rPr>
          <w:sz w:val="20"/>
          <w:szCs w:val="20"/>
          <w:lang w:val="es-ES"/>
        </w:rPr>
      </w:pPr>
      <w:r>
        <w:rPr>
          <w:sz w:val="20"/>
          <w:szCs w:val="20"/>
          <w:lang w:val="es-ES"/>
        </w:rPr>
        <w:t xml:space="preserve">d. </w:t>
      </w:r>
      <w:r w:rsidR="00472DBE" w:rsidRPr="00472DBE">
        <w:rPr>
          <w:sz w:val="20"/>
          <w:szCs w:val="20"/>
          <w:lang w:val="es-ES"/>
        </w:rPr>
        <w:t>Complementos</w:t>
      </w:r>
    </w:p>
    <w:p w14:paraId="529A544D" w14:textId="52E92D96" w:rsidR="00472DBE" w:rsidRPr="00FB37DF" w:rsidRDefault="00472DBE" w:rsidP="00FB37DF">
      <w:pPr>
        <w:pStyle w:val="ListParagraph"/>
        <w:numPr>
          <w:ilvl w:val="0"/>
          <w:numId w:val="24"/>
        </w:numPr>
        <w:snapToGrid w:val="0"/>
        <w:spacing w:after="120"/>
        <w:rPr>
          <w:sz w:val="20"/>
          <w:szCs w:val="20"/>
          <w:lang w:val="es-ES"/>
        </w:rPr>
      </w:pPr>
      <w:r w:rsidRPr="00FB37DF">
        <w:rPr>
          <w:sz w:val="20"/>
          <w:szCs w:val="20"/>
          <w:lang w:val="es-ES"/>
        </w:rPr>
        <w:t>Aceite de oliva.</w:t>
      </w:r>
    </w:p>
    <w:p w14:paraId="0CA15D6E" w14:textId="5686A982" w:rsidR="00472DBE" w:rsidRPr="00FB37DF" w:rsidRDefault="00472DBE" w:rsidP="00FB37DF">
      <w:pPr>
        <w:pStyle w:val="ListParagraph"/>
        <w:numPr>
          <w:ilvl w:val="0"/>
          <w:numId w:val="24"/>
        </w:numPr>
        <w:snapToGrid w:val="0"/>
        <w:spacing w:after="120"/>
        <w:rPr>
          <w:sz w:val="20"/>
          <w:szCs w:val="20"/>
          <w:lang w:val="es-ES"/>
        </w:rPr>
      </w:pPr>
      <w:r w:rsidRPr="00FB37DF">
        <w:rPr>
          <w:sz w:val="20"/>
          <w:szCs w:val="20"/>
          <w:lang w:val="es-ES"/>
        </w:rPr>
        <w:t>Mermelada.</w:t>
      </w:r>
    </w:p>
    <w:p w14:paraId="258A08FF" w14:textId="0721CE26" w:rsidR="00472DBE" w:rsidRPr="00FB37DF" w:rsidRDefault="00472DBE" w:rsidP="00FB37DF">
      <w:pPr>
        <w:pStyle w:val="ListParagraph"/>
        <w:numPr>
          <w:ilvl w:val="0"/>
          <w:numId w:val="24"/>
        </w:numPr>
        <w:snapToGrid w:val="0"/>
        <w:spacing w:after="120"/>
        <w:rPr>
          <w:sz w:val="20"/>
          <w:szCs w:val="20"/>
          <w:lang w:val="es-ES"/>
        </w:rPr>
      </w:pPr>
      <w:r w:rsidRPr="00FB37DF">
        <w:rPr>
          <w:sz w:val="20"/>
          <w:szCs w:val="20"/>
          <w:lang w:val="es-ES"/>
        </w:rPr>
        <w:t>Huevos.</w:t>
      </w:r>
    </w:p>
    <w:p w14:paraId="3B87F5C7" w14:textId="36EE4D30" w:rsidR="00472DBE" w:rsidRPr="00FB37DF" w:rsidRDefault="00472DBE" w:rsidP="00FB37DF">
      <w:pPr>
        <w:pStyle w:val="ListParagraph"/>
        <w:numPr>
          <w:ilvl w:val="0"/>
          <w:numId w:val="24"/>
        </w:numPr>
        <w:snapToGrid w:val="0"/>
        <w:spacing w:after="120"/>
        <w:rPr>
          <w:sz w:val="20"/>
          <w:szCs w:val="20"/>
          <w:lang w:val="es-ES"/>
        </w:rPr>
      </w:pPr>
      <w:r w:rsidRPr="00FB37DF">
        <w:rPr>
          <w:sz w:val="20"/>
          <w:szCs w:val="20"/>
          <w:lang w:val="es-ES"/>
        </w:rPr>
        <w:t>Frutos secos.</w:t>
      </w:r>
    </w:p>
    <w:p w14:paraId="69ECB6A5" w14:textId="6F140BEB" w:rsidR="00472DBE" w:rsidRPr="00FB37DF" w:rsidRDefault="00472DBE" w:rsidP="00FB37DF">
      <w:pPr>
        <w:pStyle w:val="ListParagraph"/>
        <w:numPr>
          <w:ilvl w:val="0"/>
          <w:numId w:val="24"/>
        </w:numPr>
        <w:snapToGrid w:val="0"/>
        <w:spacing w:after="120"/>
        <w:rPr>
          <w:sz w:val="20"/>
          <w:szCs w:val="20"/>
          <w:lang w:val="es-ES"/>
        </w:rPr>
      </w:pPr>
      <w:r w:rsidRPr="00FB37DF">
        <w:rPr>
          <w:sz w:val="20"/>
          <w:szCs w:val="20"/>
          <w:lang w:val="es-ES"/>
        </w:rPr>
        <w:t>Jamón.</w:t>
      </w:r>
    </w:p>
    <w:p w14:paraId="3CAC3749" w14:textId="77777777" w:rsidR="00FB37DF" w:rsidRDefault="00FB37DF" w:rsidP="00472DBE">
      <w:pPr>
        <w:snapToGrid w:val="0"/>
        <w:spacing w:after="120"/>
        <w:rPr>
          <w:sz w:val="20"/>
          <w:szCs w:val="20"/>
          <w:lang w:val="es-ES"/>
        </w:rPr>
      </w:pPr>
    </w:p>
    <w:p w14:paraId="03412D52" w14:textId="257CB804" w:rsidR="00472DBE" w:rsidRPr="00FB37DF" w:rsidRDefault="00472DBE" w:rsidP="00472DBE">
      <w:pPr>
        <w:snapToGrid w:val="0"/>
        <w:spacing w:after="120"/>
        <w:rPr>
          <w:b/>
          <w:bCs/>
          <w:sz w:val="20"/>
          <w:szCs w:val="20"/>
          <w:lang w:val="es-ES"/>
        </w:rPr>
      </w:pPr>
      <w:r w:rsidRPr="00FB37DF">
        <w:rPr>
          <w:b/>
          <w:bCs/>
          <w:sz w:val="20"/>
          <w:szCs w:val="20"/>
          <w:lang w:val="es-ES"/>
        </w:rPr>
        <w:t>Media mañana</w:t>
      </w:r>
    </w:p>
    <w:p w14:paraId="76746699" w14:textId="77777777" w:rsidR="00472DBE" w:rsidRPr="00472DBE" w:rsidRDefault="00472DBE" w:rsidP="00472DBE">
      <w:pPr>
        <w:snapToGrid w:val="0"/>
        <w:spacing w:after="120"/>
        <w:rPr>
          <w:sz w:val="20"/>
          <w:szCs w:val="20"/>
          <w:lang w:val="es-ES"/>
        </w:rPr>
      </w:pPr>
      <w:r w:rsidRPr="00472DBE">
        <w:rPr>
          <w:sz w:val="20"/>
          <w:szCs w:val="20"/>
          <w:lang w:val="es-ES"/>
        </w:rPr>
        <w:t>Es una comida que se debe consumir horas después del desayuno para así adquirir fuerzas hasta el almuerzo. Se puede comer:</w:t>
      </w:r>
    </w:p>
    <w:p w14:paraId="6A90E42F" w14:textId="35D1D073" w:rsidR="00472DBE" w:rsidRPr="00FB37DF" w:rsidRDefault="00472DBE" w:rsidP="00FB37DF">
      <w:pPr>
        <w:pStyle w:val="ListParagraph"/>
        <w:numPr>
          <w:ilvl w:val="0"/>
          <w:numId w:val="25"/>
        </w:numPr>
        <w:snapToGrid w:val="0"/>
        <w:spacing w:after="120"/>
        <w:rPr>
          <w:sz w:val="20"/>
          <w:szCs w:val="20"/>
          <w:lang w:val="es-ES"/>
        </w:rPr>
      </w:pPr>
      <w:r w:rsidRPr="00FB37DF">
        <w:rPr>
          <w:sz w:val="20"/>
          <w:szCs w:val="20"/>
          <w:lang w:val="es-ES"/>
        </w:rPr>
        <w:t>Una fruta.</w:t>
      </w:r>
    </w:p>
    <w:p w14:paraId="538EBF82" w14:textId="4D3698F4" w:rsidR="00472DBE" w:rsidRPr="00FB37DF" w:rsidRDefault="00472DBE" w:rsidP="00FB37DF">
      <w:pPr>
        <w:pStyle w:val="ListParagraph"/>
        <w:numPr>
          <w:ilvl w:val="0"/>
          <w:numId w:val="25"/>
        </w:numPr>
        <w:snapToGrid w:val="0"/>
        <w:spacing w:after="120"/>
        <w:rPr>
          <w:sz w:val="20"/>
          <w:szCs w:val="20"/>
          <w:lang w:val="es-ES"/>
        </w:rPr>
      </w:pPr>
      <w:r w:rsidRPr="00FB37DF">
        <w:rPr>
          <w:sz w:val="20"/>
          <w:szCs w:val="20"/>
          <w:lang w:val="es-ES"/>
        </w:rPr>
        <w:t>Yogur o un vaso de leche.</w:t>
      </w:r>
    </w:p>
    <w:p w14:paraId="2655AF4D" w14:textId="4296A5ED" w:rsidR="00472DBE" w:rsidRPr="00FB37DF" w:rsidRDefault="00472DBE" w:rsidP="00FB37DF">
      <w:pPr>
        <w:pStyle w:val="ListParagraph"/>
        <w:numPr>
          <w:ilvl w:val="0"/>
          <w:numId w:val="25"/>
        </w:numPr>
        <w:snapToGrid w:val="0"/>
        <w:spacing w:after="120"/>
        <w:rPr>
          <w:sz w:val="20"/>
          <w:szCs w:val="20"/>
          <w:lang w:val="es-ES"/>
        </w:rPr>
      </w:pPr>
      <w:r w:rsidRPr="00FB37DF">
        <w:rPr>
          <w:sz w:val="20"/>
          <w:szCs w:val="20"/>
          <w:lang w:val="es-ES"/>
        </w:rPr>
        <w:t>Jugo de frutas.</w:t>
      </w:r>
    </w:p>
    <w:p w14:paraId="4566F2C0" w14:textId="77777777" w:rsidR="00FB37DF" w:rsidRDefault="00472DBE" w:rsidP="00472DBE">
      <w:pPr>
        <w:pStyle w:val="ListParagraph"/>
        <w:numPr>
          <w:ilvl w:val="0"/>
          <w:numId w:val="25"/>
        </w:numPr>
        <w:snapToGrid w:val="0"/>
        <w:spacing w:after="120"/>
        <w:rPr>
          <w:sz w:val="20"/>
          <w:szCs w:val="20"/>
          <w:lang w:val="es-ES"/>
        </w:rPr>
      </w:pPr>
      <w:r w:rsidRPr="00FB37DF">
        <w:rPr>
          <w:sz w:val="20"/>
          <w:szCs w:val="20"/>
          <w:lang w:val="es-ES"/>
        </w:rPr>
        <w:t>Galletas integrales.</w:t>
      </w:r>
    </w:p>
    <w:p w14:paraId="0DC97436" w14:textId="6F8366C3" w:rsidR="00472DBE" w:rsidRPr="00FB37DF" w:rsidRDefault="00472DBE" w:rsidP="00472DBE">
      <w:pPr>
        <w:pStyle w:val="ListParagraph"/>
        <w:numPr>
          <w:ilvl w:val="0"/>
          <w:numId w:val="25"/>
        </w:numPr>
        <w:snapToGrid w:val="0"/>
        <w:spacing w:after="120"/>
        <w:rPr>
          <w:sz w:val="20"/>
          <w:szCs w:val="20"/>
          <w:lang w:val="es-ES"/>
        </w:rPr>
      </w:pPr>
      <w:r w:rsidRPr="00FB37DF">
        <w:rPr>
          <w:sz w:val="20"/>
          <w:szCs w:val="20"/>
          <w:lang w:val="es-ES"/>
        </w:rPr>
        <w:t>Un sánd</w:t>
      </w:r>
      <w:r w:rsidR="00FB37DF">
        <w:rPr>
          <w:sz w:val="20"/>
          <w:szCs w:val="20"/>
          <w:lang w:val="es-ES"/>
        </w:rPr>
        <w:t>uche</w:t>
      </w:r>
      <w:r w:rsidRPr="00FB37DF">
        <w:rPr>
          <w:sz w:val="20"/>
          <w:szCs w:val="20"/>
          <w:lang w:val="es-ES"/>
        </w:rPr>
        <w:t xml:space="preserve"> con una rebanada de tomate, jamón de pavo y pan integral.</w:t>
      </w:r>
    </w:p>
    <w:p w14:paraId="66D8D3D0" w14:textId="77777777" w:rsidR="00FB37DF" w:rsidRDefault="00FB37DF" w:rsidP="00472DBE">
      <w:pPr>
        <w:snapToGrid w:val="0"/>
        <w:spacing w:after="120"/>
        <w:rPr>
          <w:sz w:val="20"/>
          <w:szCs w:val="20"/>
          <w:lang w:val="es-ES"/>
        </w:rPr>
      </w:pPr>
    </w:p>
    <w:p w14:paraId="047BFD7C" w14:textId="1F0A3D27" w:rsidR="00472DBE" w:rsidRPr="00FB37DF" w:rsidRDefault="00472DBE" w:rsidP="00472DBE">
      <w:pPr>
        <w:snapToGrid w:val="0"/>
        <w:spacing w:after="120"/>
        <w:rPr>
          <w:b/>
          <w:bCs/>
          <w:sz w:val="20"/>
          <w:szCs w:val="20"/>
          <w:lang w:val="es-ES"/>
        </w:rPr>
      </w:pPr>
      <w:r w:rsidRPr="00FB37DF">
        <w:rPr>
          <w:b/>
          <w:bCs/>
          <w:sz w:val="20"/>
          <w:szCs w:val="20"/>
          <w:lang w:val="es-ES"/>
        </w:rPr>
        <w:t>Almuerzo</w:t>
      </w:r>
    </w:p>
    <w:p w14:paraId="23B82490" w14:textId="6274A9B1" w:rsidR="00472DBE" w:rsidRPr="00472DBE" w:rsidRDefault="00472DBE" w:rsidP="00472DBE">
      <w:pPr>
        <w:snapToGrid w:val="0"/>
        <w:spacing w:after="120"/>
        <w:rPr>
          <w:sz w:val="20"/>
          <w:szCs w:val="20"/>
          <w:lang w:val="es-ES"/>
        </w:rPr>
      </w:pPr>
      <w:r w:rsidRPr="00472DBE">
        <w:rPr>
          <w:sz w:val="20"/>
          <w:szCs w:val="20"/>
          <w:lang w:val="es-ES"/>
        </w:rPr>
        <w:t xml:space="preserve">Es la segunda comida de más importancia. Debe ser muy completa de acuerdo </w:t>
      </w:r>
      <w:r w:rsidR="00FB37DF">
        <w:rPr>
          <w:sz w:val="20"/>
          <w:szCs w:val="20"/>
          <w:lang w:val="es-ES"/>
        </w:rPr>
        <w:t>con</w:t>
      </w:r>
      <w:r w:rsidRPr="00472DBE">
        <w:rPr>
          <w:sz w:val="20"/>
          <w:szCs w:val="20"/>
          <w:lang w:val="es-ES"/>
        </w:rPr>
        <w:t xml:space="preserve"> los grupos de alimentos, es decir</w:t>
      </w:r>
      <w:r w:rsidR="00FB37DF">
        <w:rPr>
          <w:sz w:val="20"/>
          <w:szCs w:val="20"/>
          <w:lang w:val="es-ES"/>
        </w:rPr>
        <w:t>,</w:t>
      </w:r>
      <w:r w:rsidRPr="00472DBE">
        <w:rPr>
          <w:sz w:val="20"/>
          <w:szCs w:val="20"/>
          <w:lang w:val="es-ES"/>
        </w:rPr>
        <w:t xml:space="preserve"> ofrecer proteínas, verduras, cereales y algún derivado lácteo; por lo general consta:</w:t>
      </w:r>
    </w:p>
    <w:p w14:paraId="6A5F69B9" w14:textId="309ED7E0" w:rsidR="00472DBE" w:rsidRPr="00FB37DF" w:rsidRDefault="00472DBE" w:rsidP="00FB37DF">
      <w:pPr>
        <w:pStyle w:val="ListParagraph"/>
        <w:numPr>
          <w:ilvl w:val="0"/>
          <w:numId w:val="26"/>
        </w:numPr>
        <w:snapToGrid w:val="0"/>
        <w:spacing w:after="120"/>
        <w:rPr>
          <w:sz w:val="20"/>
          <w:szCs w:val="20"/>
          <w:lang w:val="es-ES"/>
        </w:rPr>
      </w:pPr>
      <w:r w:rsidRPr="00FB37DF">
        <w:rPr>
          <w:sz w:val="20"/>
          <w:szCs w:val="20"/>
          <w:lang w:val="es-ES"/>
        </w:rPr>
        <w:t>De un primer plato, el cual puede ser pasta, arroz o verduras.</w:t>
      </w:r>
    </w:p>
    <w:p w14:paraId="6967CDFF" w14:textId="58CC676B" w:rsidR="00472DBE" w:rsidRPr="00FB37DF" w:rsidRDefault="00472DBE" w:rsidP="00FB37DF">
      <w:pPr>
        <w:pStyle w:val="ListParagraph"/>
        <w:numPr>
          <w:ilvl w:val="0"/>
          <w:numId w:val="26"/>
        </w:numPr>
        <w:snapToGrid w:val="0"/>
        <w:spacing w:after="120"/>
        <w:rPr>
          <w:sz w:val="20"/>
          <w:szCs w:val="20"/>
          <w:lang w:val="es-ES"/>
        </w:rPr>
      </w:pPr>
      <w:r w:rsidRPr="00FB37DF">
        <w:rPr>
          <w:sz w:val="20"/>
          <w:szCs w:val="20"/>
          <w:lang w:val="es-ES"/>
        </w:rPr>
        <w:t>De un segundo plato, el cual puede comprender pescado, carne o pollo.</w:t>
      </w:r>
    </w:p>
    <w:p w14:paraId="4E56B023" w14:textId="34A852CE" w:rsidR="00472DBE" w:rsidRPr="00FB37DF" w:rsidRDefault="00472DBE" w:rsidP="00FB37DF">
      <w:pPr>
        <w:pStyle w:val="ListParagraph"/>
        <w:numPr>
          <w:ilvl w:val="0"/>
          <w:numId w:val="26"/>
        </w:numPr>
        <w:snapToGrid w:val="0"/>
        <w:spacing w:after="120"/>
        <w:rPr>
          <w:sz w:val="20"/>
          <w:szCs w:val="20"/>
          <w:lang w:val="es-ES"/>
        </w:rPr>
      </w:pPr>
      <w:r w:rsidRPr="00FB37DF">
        <w:rPr>
          <w:sz w:val="20"/>
          <w:szCs w:val="20"/>
          <w:lang w:val="es-ES"/>
        </w:rPr>
        <w:t>De un tercer plato, el cual incluye el postre, es decir una fruta o un yogur.</w:t>
      </w:r>
    </w:p>
    <w:p w14:paraId="6EB01C42" w14:textId="3C4F4F1E" w:rsidR="00472DBE" w:rsidRPr="00472DBE" w:rsidRDefault="00472DBE" w:rsidP="00472DBE">
      <w:pPr>
        <w:snapToGrid w:val="0"/>
        <w:spacing w:after="120"/>
        <w:rPr>
          <w:sz w:val="20"/>
          <w:szCs w:val="20"/>
          <w:lang w:val="es-ES"/>
        </w:rPr>
      </w:pPr>
      <w:r w:rsidRPr="00472DBE">
        <w:rPr>
          <w:sz w:val="20"/>
          <w:szCs w:val="20"/>
          <w:lang w:val="es-ES"/>
        </w:rPr>
        <w:t>La bebida acompañante puede ser un vaso de agua o un jugo de frutas</w:t>
      </w:r>
      <w:r w:rsidR="00FB37DF">
        <w:rPr>
          <w:sz w:val="20"/>
          <w:szCs w:val="20"/>
          <w:lang w:val="es-ES"/>
        </w:rPr>
        <w:t>,</w:t>
      </w:r>
      <w:r w:rsidRPr="00472DBE">
        <w:rPr>
          <w:sz w:val="20"/>
          <w:szCs w:val="20"/>
          <w:lang w:val="es-ES"/>
        </w:rPr>
        <w:t xml:space="preserve"> hecho en agua bajo en azúcar.</w:t>
      </w:r>
    </w:p>
    <w:p w14:paraId="5D68B475" w14:textId="77777777" w:rsidR="00FB37DF" w:rsidRDefault="00FB37DF" w:rsidP="00472DBE">
      <w:pPr>
        <w:snapToGrid w:val="0"/>
        <w:spacing w:after="120"/>
        <w:rPr>
          <w:sz w:val="20"/>
          <w:szCs w:val="20"/>
          <w:lang w:val="es-ES"/>
        </w:rPr>
      </w:pPr>
    </w:p>
    <w:p w14:paraId="7538FF3E" w14:textId="499B145B" w:rsidR="00472DBE" w:rsidRPr="00FB37DF" w:rsidRDefault="00472DBE" w:rsidP="00472DBE">
      <w:pPr>
        <w:snapToGrid w:val="0"/>
        <w:spacing w:after="120"/>
        <w:rPr>
          <w:b/>
          <w:bCs/>
          <w:sz w:val="20"/>
          <w:szCs w:val="20"/>
          <w:lang w:val="es-ES"/>
        </w:rPr>
      </w:pPr>
      <w:r w:rsidRPr="00FB37DF">
        <w:rPr>
          <w:b/>
          <w:bCs/>
          <w:sz w:val="20"/>
          <w:szCs w:val="20"/>
          <w:lang w:val="es-ES"/>
        </w:rPr>
        <w:t>Merienda</w:t>
      </w:r>
    </w:p>
    <w:p w14:paraId="26A4E3B0" w14:textId="797503F2" w:rsidR="00472DBE" w:rsidRPr="00472DBE" w:rsidRDefault="00472DBE" w:rsidP="00472DBE">
      <w:pPr>
        <w:snapToGrid w:val="0"/>
        <w:spacing w:after="120"/>
        <w:rPr>
          <w:sz w:val="20"/>
          <w:szCs w:val="20"/>
          <w:lang w:val="es-ES"/>
        </w:rPr>
      </w:pPr>
      <w:r w:rsidRPr="00472DBE">
        <w:rPr>
          <w:sz w:val="20"/>
          <w:szCs w:val="20"/>
          <w:lang w:val="es-ES"/>
        </w:rPr>
        <w:t xml:space="preserve">Es un alimento que se consume en horas de la tarde, </w:t>
      </w:r>
      <w:r w:rsidR="00FB37DF">
        <w:rPr>
          <w:sz w:val="20"/>
          <w:szCs w:val="20"/>
          <w:lang w:val="es-ES"/>
        </w:rPr>
        <w:t xml:space="preserve">el cual </w:t>
      </w:r>
      <w:r w:rsidRPr="00472DBE">
        <w:rPr>
          <w:sz w:val="20"/>
          <w:szCs w:val="20"/>
          <w:lang w:val="es-ES"/>
        </w:rPr>
        <w:t>puede ser:</w:t>
      </w:r>
    </w:p>
    <w:p w14:paraId="1EBF9BA6" w14:textId="19256456" w:rsidR="00472DBE" w:rsidRPr="00FB37DF" w:rsidRDefault="00472DBE" w:rsidP="00FB37DF">
      <w:pPr>
        <w:pStyle w:val="ListParagraph"/>
        <w:numPr>
          <w:ilvl w:val="0"/>
          <w:numId w:val="27"/>
        </w:numPr>
        <w:snapToGrid w:val="0"/>
        <w:spacing w:after="120"/>
        <w:rPr>
          <w:sz w:val="20"/>
          <w:szCs w:val="20"/>
          <w:lang w:val="es-ES"/>
        </w:rPr>
      </w:pPr>
      <w:r w:rsidRPr="00FB37DF">
        <w:rPr>
          <w:sz w:val="20"/>
          <w:szCs w:val="20"/>
          <w:lang w:val="es-ES"/>
        </w:rPr>
        <w:t>Galletas o tostadas.</w:t>
      </w:r>
    </w:p>
    <w:p w14:paraId="37C2F86F" w14:textId="4A86EFD0" w:rsidR="00472DBE" w:rsidRPr="00FB37DF" w:rsidRDefault="00472DBE" w:rsidP="00FB37DF">
      <w:pPr>
        <w:pStyle w:val="ListParagraph"/>
        <w:numPr>
          <w:ilvl w:val="0"/>
          <w:numId w:val="27"/>
        </w:numPr>
        <w:snapToGrid w:val="0"/>
        <w:spacing w:after="120"/>
        <w:rPr>
          <w:sz w:val="20"/>
          <w:szCs w:val="20"/>
          <w:lang w:val="es-ES"/>
        </w:rPr>
      </w:pPr>
      <w:r w:rsidRPr="00FB37DF">
        <w:rPr>
          <w:sz w:val="20"/>
          <w:szCs w:val="20"/>
          <w:lang w:val="es-ES"/>
        </w:rPr>
        <w:t>Jugo.</w:t>
      </w:r>
    </w:p>
    <w:p w14:paraId="4DC19EF4" w14:textId="35AADDB9" w:rsidR="00472DBE" w:rsidRPr="00FB37DF" w:rsidRDefault="00472DBE" w:rsidP="00FB37DF">
      <w:pPr>
        <w:pStyle w:val="ListParagraph"/>
        <w:numPr>
          <w:ilvl w:val="0"/>
          <w:numId w:val="27"/>
        </w:numPr>
        <w:snapToGrid w:val="0"/>
        <w:spacing w:after="120"/>
        <w:rPr>
          <w:sz w:val="20"/>
          <w:szCs w:val="20"/>
          <w:lang w:val="es-ES"/>
        </w:rPr>
      </w:pPr>
      <w:r w:rsidRPr="00FB37DF">
        <w:rPr>
          <w:sz w:val="20"/>
          <w:szCs w:val="20"/>
          <w:lang w:val="es-ES"/>
        </w:rPr>
        <w:t>Fruta.</w:t>
      </w:r>
    </w:p>
    <w:p w14:paraId="7CE65007" w14:textId="77777777" w:rsidR="00FB37DF" w:rsidRDefault="00FB37DF" w:rsidP="00472DBE">
      <w:pPr>
        <w:snapToGrid w:val="0"/>
        <w:spacing w:after="120"/>
        <w:rPr>
          <w:sz w:val="20"/>
          <w:szCs w:val="20"/>
          <w:lang w:val="es-ES"/>
        </w:rPr>
      </w:pPr>
    </w:p>
    <w:p w14:paraId="17FBCE4F" w14:textId="14AAF0D8" w:rsidR="00472DBE" w:rsidRPr="00FB37DF" w:rsidRDefault="00472DBE" w:rsidP="00472DBE">
      <w:pPr>
        <w:snapToGrid w:val="0"/>
        <w:spacing w:after="120"/>
        <w:rPr>
          <w:b/>
          <w:bCs/>
          <w:sz w:val="20"/>
          <w:szCs w:val="20"/>
          <w:lang w:val="es-ES"/>
        </w:rPr>
      </w:pPr>
      <w:r w:rsidRPr="00FB37DF">
        <w:rPr>
          <w:b/>
          <w:bCs/>
          <w:sz w:val="20"/>
          <w:szCs w:val="20"/>
          <w:lang w:val="es-ES"/>
        </w:rPr>
        <w:t>Comida</w:t>
      </w:r>
    </w:p>
    <w:p w14:paraId="3226741B" w14:textId="48B83B30" w:rsidR="00472DBE" w:rsidRPr="00472DBE" w:rsidRDefault="00472DBE" w:rsidP="00472DBE">
      <w:pPr>
        <w:snapToGrid w:val="0"/>
        <w:spacing w:after="120"/>
        <w:rPr>
          <w:sz w:val="20"/>
          <w:szCs w:val="20"/>
          <w:lang w:val="es-ES"/>
        </w:rPr>
      </w:pPr>
      <w:r w:rsidRPr="00472DBE">
        <w:rPr>
          <w:sz w:val="20"/>
          <w:szCs w:val="20"/>
          <w:lang w:val="es-ES"/>
        </w:rPr>
        <w:t>Es la última del día, es importante no acostarse sin comer</w:t>
      </w:r>
      <w:r w:rsidR="00FB37DF">
        <w:rPr>
          <w:sz w:val="20"/>
          <w:szCs w:val="20"/>
          <w:lang w:val="es-ES"/>
        </w:rPr>
        <w:t>,</w:t>
      </w:r>
      <w:r w:rsidRPr="00472DBE">
        <w:rPr>
          <w:sz w:val="20"/>
          <w:szCs w:val="20"/>
          <w:lang w:val="es-ES"/>
        </w:rPr>
        <w:t xml:space="preserve"> debe ser ligera y no muy tarde en la noche. Se recomienda consumir:</w:t>
      </w:r>
    </w:p>
    <w:p w14:paraId="08410D9F" w14:textId="5EC3806B" w:rsidR="00472DBE" w:rsidRPr="00FB37DF" w:rsidRDefault="00472DBE" w:rsidP="00FB37DF">
      <w:pPr>
        <w:pStyle w:val="ListParagraph"/>
        <w:numPr>
          <w:ilvl w:val="0"/>
          <w:numId w:val="28"/>
        </w:numPr>
        <w:snapToGrid w:val="0"/>
        <w:spacing w:after="120"/>
        <w:rPr>
          <w:sz w:val="20"/>
          <w:szCs w:val="20"/>
          <w:lang w:val="es-ES"/>
        </w:rPr>
      </w:pPr>
      <w:r w:rsidRPr="00FB37DF">
        <w:rPr>
          <w:sz w:val="20"/>
          <w:szCs w:val="20"/>
          <w:lang w:val="es-ES"/>
        </w:rPr>
        <w:t>Pescado.</w:t>
      </w:r>
    </w:p>
    <w:p w14:paraId="42B4501F" w14:textId="0D227CDD" w:rsidR="00472DBE" w:rsidRPr="00FB37DF" w:rsidRDefault="00472DBE" w:rsidP="00FB37DF">
      <w:pPr>
        <w:pStyle w:val="ListParagraph"/>
        <w:numPr>
          <w:ilvl w:val="0"/>
          <w:numId w:val="28"/>
        </w:numPr>
        <w:snapToGrid w:val="0"/>
        <w:spacing w:after="120"/>
        <w:rPr>
          <w:sz w:val="20"/>
          <w:szCs w:val="20"/>
          <w:lang w:val="es-ES"/>
        </w:rPr>
      </w:pPr>
      <w:r w:rsidRPr="00FB37DF">
        <w:rPr>
          <w:sz w:val="20"/>
          <w:szCs w:val="20"/>
          <w:lang w:val="es-ES"/>
        </w:rPr>
        <w:t>Pollo.</w:t>
      </w:r>
    </w:p>
    <w:p w14:paraId="1A729A6B" w14:textId="7F1CE4A7" w:rsidR="00472DBE" w:rsidRPr="00FB37DF" w:rsidRDefault="00472DBE" w:rsidP="00FB37DF">
      <w:pPr>
        <w:pStyle w:val="ListParagraph"/>
        <w:numPr>
          <w:ilvl w:val="0"/>
          <w:numId w:val="28"/>
        </w:numPr>
        <w:snapToGrid w:val="0"/>
        <w:spacing w:after="120"/>
        <w:rPr>
          <w:sz w:val="20"/>
          <w:szCs w:val="20"/>
          <w:lang w:val="es-ES"/>
        </w:rPr>
      </w:pPr>
      <w:r w:rsidRPr="00FB37DF">
        <w:rPr>
          <w:sz w:val="20"/>
          <w:szCs w:val="20"/>
          <w:lang w:val="es-ES"/>
        </w:rPr>
        <w:t>Tortilla.</w:t>
      </w:r>
    </w:p>
    <w:p w14:paraId="399AB697" w14:textId="127CC79E" w:rsidR="00472DBE" w:rsidRPr="00FB37DF" w:rsidRDefault="00472DBE" w:rsidP="00FB37DF">
      <w:pPr>
        <w:pStyle w:val="ListParagraph"/>
        <w:numPr>
          <w:ilvl w:val="0"/>
          <w:numId w:val="28"/>
        </w:numPr>
        <w:snapToGrid w:val="0"/>
        <w:spacing w:after="120"/>
        <w:rPr>
          <w:sz w:val="20"/>
          <w:szCs w:val="20"/>
          <w:lang w:val="es-ES"/>
        </w:rPr>
      </w:pPr>
      <w:r w:rsidRPr="00FB37DF">
        <w:rPr>
          <w:sz w:val="20"/>
          <w:szCs w:val="20"/>
          <w:lang w:val="es-ES"/>
        </w:rPr>
        <w:t>Arroz.</w:t>
      </w:r>
    </w:p>
    <w:p w14:paraId="6CDBBD1B" w14:textId="77777777" w:rsidR="00FB37DF" w:rsidRPr="00FB37DF" w:rsidRDefault="00472DBE" w:rsidP="00FB37DF">
      <w:pPr>
        <w:pStyle w:val="ListParagraph"/>
        <w:numPr>
          <w:ilvl w:val="0"/>
          <w:numId w:val="28"/>
        </w:numPr>
        <w:snapToGrid w:val="0"/>
        <w:spacing w:after="120"/>
        <w:rPr>
          <w:sz w:val="20"/>
          <w:szCs w:val="20"/>
          <w:lang w:val="es-ES"/>
        </w:rPr>
      </w:pPr>
      <w:r w:rsidRPr="00FB37DF">
        <w:rPr>
          <w:sz w:val="20"/>
          <w:szCs w:val="20"/>
          <w:lang w:val="es-ES"/>
        </w:rPr>
        <w:lastRenderedPageBreak/>
        <w:t>Pan integral.</w:t>
      </w:r>
    </w:p>
    <w:p w14:paraId="188DA1B8" w14:textId="06D32269" w:rsidR="00472DBE" w:rsidRPr="00FB37DF" w:rsidRDefault="00472DBE" w:rsidP="00FB37DF">
      <w:pPr>
        <w:pStyle w:val="ListParagraph"/>
        <w:numPr>
          <w:ilvl w:val="0"/>
          <w:numId w:val="28"/>
        </w:numPr>
        <w:snapToGrid w:val="0"/>
        <w:spacing w:after="120"/>
        <w:rPr>
          <w:sz w:val="20"/>
          <w:szCs w:val="20"/>
          <w:lang w:val="es-ES"/>
        </w:rPr>
      </w:pPr>
      <w:r w:rsidRPr="00FB37DF">
        <w:rPr>
          <w:sz w:val="20"/>
          <w:szCs w:val="20"/>
          <w:lang w:val="es-ES"/>
        </w:rPr>
        <w:t>Verduras.</w:t>
      </w:r>
    </w:p>
    <w:p w14:paraId="2AF22A0D" w14:textId="77777777" w:rsidR="00FB37DF" w:rsidRDefault="00FB37DF" w:rsidP="00472DBE">
      <w:pPr>
        <w:snapToGrid w:val="0"/>
        <w:spacing w:after="120"/>
        <w:rPr>
          <w:sz w:val="20"/>
          <w:szCs w:val="20"/>
          <w:lang w:val="es-ES"/>
        </w:rPr>
      </w:pPr>
    </w:p>
    <w:p w14:paraId="0C81DEE6" w14:textId="44F2A008" w:rsidR="00472DBE" w:rsidRPr="00FB37DF" w:rsidRDefault="00472DBE" w:rsidP="00472DBE">
      <w:pPr>
        <w:snapToGrid w:val="0"/>
        <w:spacing w:after="120"/>
        <w:rPr>
          <w:b/>
          <w:bCs/>
          <w:sz w:val="20"/>
          <w:szCs w:val="20"/>
          <w:lang w:val="es-ES"/>
        </w:rPr>
      </w:pPr>
      <w:r w:rsidRPr="00FB37DF">
        <w:rPr>
          <w:b/>
          <w:bCs/>
          <w:sz w:val="20"/>
          <w:szCs w:val="20"/>
          <w:lang w:val="es-ES"/>
        </w:rPr>
        <w:t>Importancia del agua en la dieta</w:t>
      </w:r>
    </w:p>
    <w:commentRangeStart w:id="34"/>
    <w:p w14:paraId="4E50AA05" w14:textId="6437B67C" w:rsidR="00472DBE" w:rsidRPr="00472DBE" w:rsidRDefault="00DE09E0" w:rsidP="00472DBE">
      <w:pPr>
        <w:snapToGrid w:val="0"/>
        <w:spacing w:after="120"/>
        <w:rPr>
          <w:sz w:val="20"/>
          <w:szCs w:val="20"/>
          <w:lang w:val="es-ES"/>
        </w:rPr>
      </w:pPr>
      <w:r>
        <w:fldChar w:fldCharType="begin"/>
      </w:r>
      <w:r>
        <w:instrText xml:space="preserve"> INCLUDEPICTURE "https://t4.ftcdn.net/jpg/02/53/84/95/240_F_253849562_QKv5knu0Jh1F06Mkn2FXnkk4dZ2qCwHT.jpg" \* MERGEFORMATINET </w:instrText>
      </w:r>
      <w:r>
        <w:fldChar w:fldCharType="separate"/>
      </w:r>
      <w:r>
        <w:rPr>
          <w:noProof/>
        </w:rPr>
        <w:drawing>
          <wp:anchor distT="0" distB="0" distL="114300" distR="114300" simplePos="0" relativeHeight="251667456" behindDoc="0" locked="0" layoutInCell="1" allowOverlap="1" wp14:anchorId="70F6AB53" wp14:editId="17E64508">
            <wp:simplePos x="0" y="0"/>
            <wp:positionH relativeFrom="column">
              <wp:posOffset>0</wp:posOffset>
            </wp:positionH>
            <wp:positionV relativeFrom="paragraph">
              <wp:posOffset>0</wp:posOffset>
            </wp:positionV>
            <wp:extent cx="2519045" cy="1673860"/>
            <wp:effectExtent l="0" t="0" r="0" b="2540"/>
            <wp:wrapSquare wrapText="bothSides"/>
            <wp:docPr id="1687488675" name="Picture 13" descr="Pouring water from bottle into glass on blu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uring water from bottle into glass on blue backgrou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9045" cy="167386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34"/>
      <w:r>
        <w:rPr>
          <w:rStyle w:val="CommentReference"/>
        </w:rPr>
        <w:commentReference w:id="34"/>
      </w:r>
      <w:r w:rsidRPr="00472DBE">
        <w:rPr>
          <w:sz w:val="20"/>
          <w:szCs w:val="20"/>
          <w:lang w:val="es-ES"/>
        </w:rPr>
        <w:t xml:space="preserve"> </w:t>
      </w:r>
      <w:r w:rsidR="00472DBE" w:rsidRPr="00472DBE">
        <w:rPr>
          <w:sz w:val="20"/>
          <w:szCs w:val="20"/>
          <w:lang w:val="es-ES"/>
        </w:rPr>
        <w:t>El agua es el principal componente de los seres vivos. En los seres humanos se encuentra en un 60</w:t>
      </w:r>
      <w:r w:rsidR="00FB37DF">
        <w:rPr>
          <w:sz w:val="20"/>
          <w:szCs w:val="20"/>
          <w:lang w:val="es-ES"/>
        </w:rPr>
        <w:t xml:space="preserve"> </w:t>
      </w:r>
      <w:r w:rsidR="00472DBE" w:rsidRPr="00472DBE">
        <w:rPr>
          <w:sz w:val="20"/>
          <w:szCs w:val="20"/>
          <w:lang w:val="es-ES"/>
        </w:rPr>
        <w:t xml:space="preserve">% en el interior de las células, el resto se halla al exterior de </w:t>
      </w:r>
      <w:r w:rsidR="00FB37DF">
        <w:rPr>
          <w:sz w:val="20"/>
          <w:szCs w:val="20"/>
          <w:lang w:val="es-ES"/>
        </w:rPr>
        <w:t>e</w:t>
      </w:r>
      <w:r w:rsidR="00472DBE" w:rsidRPr="00472DBE">
        <w:rPr>
          <w:sz w:val="20"/>
          <w:szCs w:val="20"/>
          <w:lang w:val="es-ES"/>
        </w:rPr>
        <w:t>stas, circulando a través de la sangre y los tejidos.</w:t>
      </w:r>
    </w:p>
    <w:p w14:paraId="079766E6" w14:textId="6D779F7E" w:rsidR="00472DBE" w:rsidRPr="00472DBE" w:rsidRDefault="00472DBE" w:rsidP="00472DBE">
      <w:pPr>
        <w:snapToGrid w:val="0"/>
        <w:spacing w:after="120"/>
        <w:rPr>
          <w:sz w:val="20"/>
          <w:szCs w:val="20"/>
          <w:lang w:val="es-ES"/>
        </w:rPr>
      </w:pPr>
      <w:r w:rsidRPr="00472DBE">
        <w:rPr>
          <w:sz w:val="20"/>
          <w:szCs w:val="20"/>
          <w:lang w:val="es-ES"/>
        </w:rPr>
        <w:t>Por medio del agua</w:t>
      </w:r>
      <w:r w:rsidR="00FB37DF">
        <w:rPr>
          <w:sz w:val="20"/>
          <w:szCs w:val="20"/>
          <w:lang w:val="es-ES"/>
        </w:rPr>
        <w:t>,</w:t>
      </w:r>
      <w:r w:rsidRPr="00472DBE">
        <w:rPr>
          <w:sz w:val="20"/>
          <w:szCs w:val="20"/>
          <w:lang w:val="es-ES"/>
        </w:rPr>
        <w:t xml:space="preserve"> las células se comunican y transportan el oxígeno y los nutrientes a los tejidos; además este líquido ayuda al cuerpo a eliminar desechos del metabolismo celular y a regular la temperatura corporal cuando se realiza ejercicio o cuando la temperatura ambiente es muy elevada.</w:t>
      </w:r>
    </w:p>
    <w:p w14:paraId="56533A4E" w14:textId="212EA6ED" w:rsidR="00472DBE" w:rsidRPr="00472DBE" w:rsidRDefault="00472DBE" w:rsidP="00472DBE">
      <w:pPr>
        <w:snapToGrid w:val="0"/>
        <w:spacing w:after="120"/>
        <w:rPr>
          <w:sz w:val="20"/>
          <w:szCs w:val="20"/>
          <w:lang w:val="es-ES"/>
        </w:rPr>
      </w:pPr>
      <w:r w:rsidRPr="00472DBE">
        <w:rPr>
          <w:sz w:val="20"/>
          <w:szCs w:val="20"/>
          <w:lang w:val="es-ES"/>
        </w:rPr>
        <w:t>El agua suministrada al organismo es la que se consume en forma de alimentos como sopas, caldos, jugos y bebidas refrescantes. Algunos alimentos como las frutas y verduras contienen un 80</w:t>
      </w:r>
      <w:r w:rsidR="00FB37DF">
        <w:rPr>
          <w:sz w:val="20"/>
          <w:szCs w:val="20"/>
          <w:lang w:val="es-ES"/>
        </w:rPr>
        <w:t xml:space="preserve"> </w:t>
      </w:r>
      <w:r w:rsidRPr="00472DBE">
        <w:rPr>
          <w:sz w:val="20"/>
          <w:szCs w:val="20"/>
          <w:lang w:val="es-ES"/>
        </w:rPr>
        <w:t>% de agua, por eso estos alimentos deben considerarse siempre a la hora de mantener un buen balance hídrico.</w:t>
      </w:r>
    </w:p>
    <w:p w14:paraId="51F09761" w14:textId="77777777" w:rsidR="00472DBE" w:rsidRPr="00472DBE" w:rsidRDefault="00472DBE" w:rsidP="00472DBE">
      <w:pPr>
        <w:snapToGrid w:val="0"/>
        <w:spacing w:after="120"/>
        <w:rPr>
          <w:sz w:val="20"/>
          <w:szCs w:val="20"/>
          <w:lang w:val="es-ES"/>
        </w:rPr>
      </w:pPr>
      <w:r w:rsidRPr="00472DBE">
        <w:rPr>
          <w:sz w:val="20"/>
          <w:szCs w:val="20"/>
          <w:lang w:val="es-ES"/>
        </w:rPr>
        <w:t>Las necesidades de agua de cada persona dependen de aspectos como edad, sexo, dieta, estado físico, enfermedades, y hasta del clima.</w:t>
      </w:r>
    </w:p>
    <w:p w14:paraId="15EC444D" w14:textId="77777777" w:rsidR="00472DBE" w:rsidRPr="00472DBE" w:rsidRDefault="00472DBE" w:rsidP="00472DBE">
      <w:pPr>
        <w:snapToGrid w:val="0"/>
        <w:spacing w:after="120"/>
        <w:rPr>
          <w:sz w:val="20"/>
          <w:szCs w:val="20"/>
          <w:lang w:val="es-ES"/>
        </w:rPr>
      </w:pPr>
      <w:commentRangeStart w:id="35"/>
      <w:r w:rsidRPr="00472DBE">
        <w:rPr>
          <w:sz w:val="20"/>
          <w:szCs w:val="20"/>
          <w:lang w:val="es-ES"/>
        </w:rPr>
        <w:t>Generalmente se recomienda un suministro de agua de al menos ocho raciones diarias (1 ración = 1 vaso = 250 mililitros).</w:t>
      </w:r>
      <w:commentRangeEnd w:id="35"/>
      <w:r w:rsidR="00FB37DF">
        <w:rPr>
          <w:rStyle w:val="CommentReference"/>
        </w:rPr>
        <w:commentReference w:id="35"/>
      </w:r>
    </w:p>
    <w:p w14:paraId="15388249" w14:textId="26BD1D35" w:rsidR="00DE09E0" w:rsidRDefault="00472DBE" w:rsidP="00472DBE">
      <w:pPr>
        <w:snapToGrid w:val="0"/>
        <w:spacing w:after="120"/>
        <w:rPr>
          <w:sz w:val="20"/>
          <w:szCs w:val="20"/>
          <w:lang w:val="es-ES"/>
        </w:rPr>
      </w:pPr>
      <w:r w:rsidRPr="00472DBE">
        <w:rPr>
          <w:sz w:val="20"/>
          <w:szCs w:val="20"/>
          <w:lang w:val="es-ES"/>
        </w:rPr>
        <w:t>La ingesta de agua es diferente en poblaciones de riesgo:</w:t>
      </w:r>
    </w:p>
    <w:tbl>
      <w:tblPr>
        <w:tblStyle w:val="TableGrid"/>
        <w:tblW w:w="0" w:type="auto"/>
        <w:tblLook w:val="04A0" w:firstRow="1" w:lastRow="0" w:firstColumn="1" w:lastColumn="0" w:noHBand="0" w:noVBand="1"/>
      </w:tblPr>
      <w:tblGrid>
        <w:gridCol w:w="9962"/>
      </w:tblGrid>
      <w:tr w:rsidR="00363649" w:rsidRPr="00797F91" w14:paraId="7C683B21" w14:textId="77777777" w:rsidTr="00D67DAF">
        <w:tc>
          <w:tcPr>
            <w:tcW w:w="9962" w:type="dxa"/>
            <w:shd w:val="clear" w:color="auto" w:fill="76923C" w:themeFill="accent3" w:themeFillShade="BF"/>
          </w:tcPr>
          <w:p w14:paraId="1B969F41" w14:textId="55F500AF" w:rsidR="00363649" w:rsidRPr="00797F91" w:rsidRDefault="00363649" w:rsidP="00D67DAF">
            <w:pPr>
              <w:snapToGrid w:val="0"/>
              <w:spacing w:after="120" w:line="276" w:lineRule="auto"/>
              <w:jc w:val="center"/>
              <w:rPr>
                <w:color w:val="FFFFFF" w:themeColor="background1"/>
                <w:sz w:val="20"/>
                <w:szCs w:val="20"/>
              </w:rPr>
            </w:pPr>
            <w:commentRangeStart w:id="36"/>
            <w:r w:rsidRPr="00797F91">
              <w:rPr>
                <w:color w:val="FFFFFF" w:themeColor="background1"/>
                <w:sz w:val="20"/>
                <w:szCs w:val="20"/>
              </w:rPr>
              <w:t>CF</w:t>
            </w:r>
            <w:commentRangeEnd w:id="36"/>
            <w:r>
              <w:rPr>
                <w:color w:val="FFFFFF" w:themeColor="background1"/>
                <w:sz w:val="20"/>
                <w:szCs w:val="20"/>
              </w:rPr>
              <w:t>1</w:t>
            </w:r>
            <w:r w:rsidRPr="00797F91">
              <w:rPr>
                <w:rStyle w:val="CommentReference"/>
                <w:sz w:val="20"/>
                <w:szCs w:val="20"/>
              </w:rPr>
              <w:commentReference w:id="36"/>
            </w:r>
            <w:r w:rsidRPr="00797F91">
              <w:rPr>
                <w:color w:val="FFFFFF" w:themeColor="background1"/>
                <w:sz w:val="20"/>
                <w:szCs w:val="20"/>
              </w:rPr>
              <w:t>_</w:t>
            </w:r>
            <w:r w:rsidRPr="005A16B6">
              <w:rPr>
                <w:color w:val="FFFFFF" w:themeColor="background1"/>
                <w:sz w:val="20"/>
                <w:szCs w:val="20"/>
              </w:rPr>
              <w:t>5_</w:t>
            </w:r>
            <w:r w:rsidR="0055303A" w:rsidRPr="0055303A">
              <w:rPr>
                <w:color w:val="FFFFFF" w:themeColor="background1"/>
                <w:sz w:val="20"/>
                <w:szCs w:val="20"/>
              </w:rPr>
              <w:t>Agua</w:t>
            </w:r>
          </w:p>
        </w:tc>
      </w:tr>
    </w:tbl>
    <w:p w14:paraId="45B15BDF" w14:textId="77777777" w:rsidR="00363649" w:rsidRDefault="00363649" w:rsidP="00363649">
      <w:pPr>
        <w:snapToGrid w:val="0"/>
        <w:spacing w:after="120"/>
        <w:rPr>
          <w:sz w:val="20"/>
          <w:szCs w:val="20"/>
          <w:lang w:val="es-ES"/>
        </w:rPr>
      </w:pPr>
    </w:p>
    <w:p w14:paraId="26929E15" w14:textId="35DF1FB7" w:rsidR="00472DBE" w:rsidRPr="00472DBE" w:rsidRDefault="00472DBE" w:rsidP="00472DBE">
      <w:pPr>
        <w:snapToGrid w:val="0"/>
        <w:spacing w:after="120"/>
        <w:rPr>
          <w:sz w:val="20"/>
          <w:szCs w:val="20"/>
          <w:lang w:val="es-ES"/>
        </w:rPr>
      </w:pPr>
      <w:commentRangeStart w:id="37"/>
      <w:r w:rsidRPr="00472DBE">
        <w:rPr>
          <w:sz w:val="20"/>
          <w:szCs w:val="20"/>
          <w:lang w:val="es-ES"/>
        </w:rPr>
        <w:t>Cuando hay deshidratación, por lo general el cuerpo ya ha perdido 1</w:t>
      </w:r>
      <w:r w:rsidR="0055303A">
        <w:rPr>
          <w:sz w:val="20"/>
          <w:szCs w:val="20"/>
          <w:lang w:val="es-ES"/>
        </w:rPr>
        <w:t xml:space="preserve"> </w:t>
      </w:r>
      <w:r w:rsidRPr="00472DBE">
        <w:rPr>
          <w:sz w:val="20"/>
          <w:szCs w:val="20"/>
          <w:lang w:val="es-ES"/>
        </w:rPr>
        <w:t>% del peso corporal; por tal razón se debe beber agua constantemente</w:t>
      </w:r>
      <w:r w:rsidR="0055303A">
        <w:rPr>
          <w:sz w:val="20"/>
          <w:szCs w:val="20"/>
          <w:lang w:val="es-ES"/>
        </w:rPr>
        <w:t>,</w:t>
      </w:r>
      <w:r w:rsidRPr="00472DBE">
        <w:rPr>
          <w:sz w:val="20"/>
          <w:szCs w:val="20"/>
          <w:lang w:val="es-ES"/>
        </w:rPr>
        <w:t xml:space="preserve"> para mantener el cuerpo hidratado.</w:t>
      </w:r>
      <w:commentRangeEnd w:id="37"/>
      <w:r w:rsidR="0055303A">
        <w:rPr>
          <w:rStyle w:val="CommentReference"/>
        </w:rPr>
        <w:commentReference w:id="37"/>
      </w:r>
    </w:p>
    <w:p w14:paraId="2C1EF190" w14:textId="77777777" w:rsidR="0055303A" w:rsidRDefault="0055303A" w:rsidP="00472DBE">
      <w:pPr>
        <w:snapToGrid w:val="0"/>
        <w:spacing w:after="120"/>
        <w:rPr>
          <w:sz w:val="20"/>
          <w:szCs w:val="20"/>
          <w:lang w:val="es-ES"/>
        </w:rPr>
      </w:pPr>
    </w:p>
    <w:p w14:paraId="61C750DC" w14:textId="7D66E350" w:rsidR="00472DBE" w:rsidRPr="0055303A" w:rsidRDefault="0055303A" w:rsidP="00472DBE">
      <w:pPr>
        <w:snapToGrid w:val="0"/>
        <w:spacing w:after="120"/>
        <w:rPr>
          <w:b/>
          <w:bCs/>
          <w:sz w:val="20"/>
          <w:szCs w:val="20"/>
          <w:lang w:val="es-ES"/>
        </w:rPr>
      </w:pPr>
      <w:r w:rsidRPr="0055303A">
        <w:rPr>
          <w:b/>
          <w:bCs/>
          <w:sz w:val="20"/>
          <w:szCs w:val="20"/>
          <w:lang w:val="es-ES"/>
        </w:rPr>
        <w:t>6</w:t>
      </w:r>
      <w:r w:rsidR="00472DBE" w:rsidRPr="0055303A">
        <w:rPr>
          <w:b/>
          <w:bCs/>
          <w:sz w:val="20"/>
          <w:szCs w:val="20"/>
          <w:lang w:val="es-ES"/>
        </w:rPr>
        <w:t>. La pirámide de la alimentación</w:t>
      </w:r>
    </w:p>
    <w:p w14:paraId="3AD23ACC" w14:textId="622F0494" w:rsidR="0055303A" w:rsidRDefault="0055303A" w:rsidP="00472DBE">
      <w:pPr>
        <w:snapToGrid w:val="0"/>
        <w:spacing w:after="120"/>
      </w:pPr>
      <w:r>
        <w:rPr>
          <w:noProof/>
        </w:rPr>
        <w:drawing>
          <wp:anchor distT="0" distB="0" distL="114300" distR="114300" simplePos="0" relativeHeight="251668480" behindDoc="0" locked="0" layoutInCell="1" allowOverlap="1" wp14:anchorId="3C4ACBEA" wp14:editId="2379644E">
            <wp:simplePos x="0" y="0"/>
            <wp:positionH relativeFrom="column">
              <wp:posOffset>87549</wp:posOffset>
            </wp:positionH>
            <wp:positionV relativeFrom="paragraph">
              <wp:posOffset>99870</wp:posOffset>
            </wp:positionV>
            <wp:extent cx="1293495" cy="1293495"/>
            <wp:effectExtent l="0" t="0" r="1905" b="1905"/>
            <wp:wrapSquare wrapText="bothSides"/>
            <wp:docPr id="321434493" name="Picture 14" descr="Diseño de pirámide de alimentos concepto de nutr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seño de pirámide de alimentos concepto de nutrició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B7233" w14:textId="7E1334E3" w:rsidR="0055303A" w:rsidRDefault="0055303A" w:rsidP="00472DBE">
      <w:pPr>
        <w:snapToGrid w:val="0"/>
        <w:spacing w:after="120"/>
      </w:pPr>
    </w:p>
    <w:commentRangeStart w:id="38"/>
    <w:p w14:paraId="68311028" w14:textId="372D5BFF" w:rsidR="00472DBE" w:rsidRPr="00472DBE" w:rsidRDefault="0055303A" w:rsidP="00472DBE">
      <w:pPr>
        <w:snapToGrid w:val="0"/>
        <w:spacing w:after="120"/>
        <w:rPr>
          <w:sz w:val="20"/>
          <w:szCs w:val="20"/>
          <w:lang w:val="es-ES"/>
        </w:rPr>
      </w:pPr>
      <w:r>
        <w:fldChar w:fldCharType="begin"/>
      </w:r>
      <w:r>
        <w:instrText xml:space="preserve"> INCLUDEPICTURE "https://img.freepik.com/vector-gratis/diseno-piramide-alimentos-concepto-nutricion_23-2148481206.jpg" \* MERGEFORMATINET </w:instrText>
      </w:r>
      <w:r>
        <w:fldChar w:fldCharType="separate"/>
      </w:r>
      <w:r>
        <w:fldChar w:fldCharType="end"/>
      </w:r>
      <w:commentRangeEnd w:id="38"/>
      <w:r>
        <w:rPr>
          <w:rStyle w:val="CommentReference"/>
        </w:rPr>
        <w:commentReference w:id="38"/>
      </w:r>
      <w:r w:rsidR="00472DBE" w:rsidRPr="00472DBE">
        <w:rPr>
          <w:sz w:val="20"/>
          <w:szCs w:val="20"/>
          <w:lang w:val="es-ES"/>
        </w:rPr>
        <w:t>La pirámide de la alimentación es una figura geométrica que orienta a las personas sobre la perspectiva de una dieta equilibrada diaria.</w:t>
      </w:r>
    </w:p>
    <w:p w14:paraId="44B4D72B" w14:textId="77777777" w:rsidR="0055303A" w:rsidRDefault="0055303A" w:rsidP="00472DBE">
      <w:pPr>
        <w:snapToGrid w:val="0"/>
        <w:spacing w:after="120"/>
        <w:rPr>
          <w:sz w:val="20"/>
          <w:szCs w:val="20"/>
          <w:lang w:val="es-ES"/>
        </w:rPr>
      </w:pPr>
    </w:p>
    <w:p w14:paraId="2E42144A" w14:textId="77777777" w:rsidR="0055303A" w:rsidRDefault="0055303A" w:rsidP="00472DBE">
      <w:pPr>
        <w:snapToGrid w:val="0"/>
        <w:spacing w:after="120"/>
        <w:rPr>
          <w:sz w:val="20"/>
          <w:szCs w:val="20"/>
          <w:lang w:val="es-ES"/>
        </w:rPr>
      </w:pPr>
    </w:p>
    <w:p w14:paraId="2D1234BF" w14:textId="42B93BF5" w:rsidR="008315EB" w:rsidRDefault="008315EB" w:rsidP="00472DBE">
      <w:pPr>
        <w:snapToGrid w:val="0"/>
        <w:spacing w:after="120"/>
        <w:rPr>
          <w:sz w:val="20"/>
          <w:szCs w:val="20"/>
          <w:lang w:val="es-ES"/>
        </w:rPr>
      </w:pPr>
      <w:r w:rsidRPr="00472DBE">
        <w:rPr>
          <w:sz w:val="20"/>
          <w:szCs w:val="20"/>
          <w:lang w:val="es-ES"/>
        </w:rPr>
        <w:t>La pirámide de alimentos subraya algunos conceptos de suma importancia:</w:t>
      </w:r>
    </w:p>
    <w:tbl>
      <w:tblPr>
        <w:tblStyle w:val="TableGrid"/>
        <w:tblW w:w="0" w:type="auto"/>
        <w:tblLook w:val="04A0" w:firstRow="1" w:lastRow="0" w:firstColumn="1" w:lastColumn="0" w:noHBand="0" w:noVBand="1"/>
      </w:tblPr>
      <w:tblGrid>
        <w:gridCol w:w="9962"/>
      </w:tblGrid>
      <w:tr w:rsidR="008315EB" w:rsidRPr="00797F91" w14:paraId="58098EBB" w14:textId="77777777" w:rsidTr="00D67DAF">
        <w:tc>
          <w:tcPr>
            <w:tcW w:w="9962" w:type="dxa"/>
            <w:shd w:val="clear" w:color="auto" w:fill="76923C" w:themeFill="accent3" w:themeFillShade="BF"/>
          </w:tcPr>
          <w:p w14:paraId="5D671E7D" w14:textId="5C4B7F00" w:rsidR="008315EB" w:rsidRPr="00797F91" w:rsidRDefault="008315EB" w:rsidP="00D67DAF">
            <w:pPr>
              <w:snapToGrid w:val="0"/>
              <w:spacing w:after="120" w:line="276" w:lineRule="auto"/>
              <w:jc w:val="center"/>
              <w:rPr>
                <w:color w:val="FFFFFF" w:themeColor="background1"/>
                <w:sz w:val="20"/>
                <w:szCs w:val="20"/>
              </w:rPr>
            </w:pPr>
            <w:commentRangeStart w:id="39"/>
            <w:r w:rsidRPr="00797F91">
              <w:rPr>
                <w:color w:val="FFFFFF" w:themeColor="background1"/>
                <w:sz w:val="20"/>
                <w:szCs w:val="20"/>
              </w:rPr>
              <w:t>CF</w:t>
            </w:r>
            <w:commentRangeEnd w:id="39"/>
            <w:r>
              <w:rPr>
                <w:color w:val="FFFFFF" w:themeColor="background1"/>
                <w:sz w:val="20"/>
                <w:szCs w:val="20"/>
              </w:rPr>
              <w:t>1</w:t>
            </w:r>
            <w:r w:rsidRPr="00797F91">
              <w:rPr>
                <w:rStyle w:val="CommentReference"/>
                <w:sz w:val="20"/>
                <w:szCs w:val="20"/>
              </w:rPr>
              <w:commentReference w:id="39"/>
            </w:r>
            <w:r w:rsidRPr="00797F91">
              <w:rPr>
                <w:color w:val="FFFFFF" w:themeColor="background1"/>
                <w:sz w:val="20"/>
                <w:szCs w:val="20"/>
              </w:rPr>
              <w:t>_</w:t>
            </w:r>
            <w:r w:rsidRPr="008315EB">
              <w:rPr>
                <w:color w:val="FFFFFF" w:themeColor="background1"/>
                <w:sz w:val="20"/>
                <w:szCs w:val="20"/>
              </w:rPr>
              <w:t>6_Conceptos</w:t>
            </w:r>
          </w:p>
        </w:tc>
      </w:tr>
    </w:tbl>
    <w:p w14:paraId="7EAD6776" w14:textId="77777777" w:rsidR="008315EB" w:rsidRDefault="008315EB" w:rsidP="00472DBE">
      <w:pPr>
        <w:snapToGrid w:val="0"/>
        <w:spacing w:after="120"/>
        <w:rPr>
          <w:sz w:val="20"/>
          <w:szCs w:val="20"/>
          <w:lang w:val="es-ES"/>
        </w:rPr>
      </w:pPr>
    </w:p>
    <w:p w14:paraId="56524D50" w14:textId="40CF826C" w:rsidR="00472DBE" w:rsidRPr="008315EB" w:rsidRDefault="00472DBE" w:rsidP="00472DBE">
      <w:pPr>
        <w:snapToGrid w:val="0"/>
        <w:spacing w:after="120"/>
        <w:rPr>
          <w:b/>
          <w:bCs/>
          <w:sz w:val="20"/>
          <w:szCs w:val="20"/>
          <w:lang w:val="es-ES"/>
        </w:rPr>
      </w:pPr>
      <w:r w:rsidRPr="008315EB">
        <w:rPr>
          <w:b/>
          <w:bCs/>
          <w:sz w:val="20"/>
          <w:szCs w:val="20"/>
          <w:lang w:val="es-ES"/>
        </w:rPr>
        <w:t>Niveles de la pirámide de alimentación</w:t>
      </w:r>
    </w:p>
    <w:p w14:paraId="202B7A30" w14:textId="6018A110" w:rsidR="00472DBE" w:rsidRPr="008315EB" w:rsidRDefault="00472DBE" w:rsidP="008315EB">
      <w:pPr>
        <w:pStyle w:val="ListParagraph"/>
        <w:numPr>
          <w:ilvl w:val="0"/>
          <w:numId w:val="29"/>
        </w:numPr>
        <w:snapToGrid w:val="0"/>
        <w:spacing w:after="120"/>
        <w:rPr>
          <w:sz w:val="20"/>
          <w:szCs w:val="20"/>
          <w:lang w:val="es-ES"/>
        </w:rPr>
      </w:pPr>
      <w:r w:rsidRPr="008315EB">
        <w:rPr>
          <w:b/>
          <w:bCs/>
          <w:sz w:val="20"/>
          <w:szCs w:val="20"/>
          <w:lang w:val="es-ES"/>
        </w:rPr>
        <w:lastRenderedPageBreak/>
        <w:t>Primer nivel</w:t>
      </w:r>
      <w:r w:rsidR="008315EB" w:rsidRPr="008315EB">
        <w:rPr>
          <w:b/>
          <w:bCs/>
          <w:sz w:val="20"/>
          <w:szCs w:val="20"/>
          <w:lang w:val="es-ES"/>
        </w:rPr>
        <w:t>:</w:t>
      </w:r>
      <w:r w:rsidR="008315EB" w:rsidRPr="008315EB">
        <w:rPr>
          <w:sz w:val="20"/>
          <w:szCs w:val="20"/>
          <w:lang w:val="es-ES"/>
        </w:rPr>
        <w:t xml:space="preserve"> e</w:t>
      </w:r>
      <w:r w:rsidRPr="008315EB">
        <w:rPr>
          <w:sz w:val="20"/>
          <w:szCs w:val="20"/>
          <w:lang w:val="es-ES"/>
        </w:rPr>
        <w:t>stá ubicado en la base de la pirámide y los alimentos que se encuentran allí son de tipo energético, es decir</w:t>
      </w:r>
      <w:r w:rsidR="008315EB" w:rsidRPr="008315EB">
        <w:rPr>
          <w:sz w:val="20"/>
          <w:szCs w:val="20"/>
          <w:lang w:val="es-ES"/>
        </w:rPr>
        <w:t>,</w:t>
      </w:r>
      <w:r w:rsidRPr="008315EB">
        <w:rPr>
          <w:sz w:val="20"/>
          <w:szCs w:val="20"/>
          <w:lang w:val="es-ES"/>
        </w:rPr>
        <w:t xml:space="preserve"> aportan calorías al organismo, como por ejemplo cereales, arroz, pan, pasta y papas. Se recomienda que el consumo de este grupo vaya de cuatro a seis raciones al día.</w:t>
      </w:r>
    </w:p>
    <w:p w14:paraId="467F204B" w14:textId="793F2AA8" w:rsidR="00472DBE" w:rsidRPr="008315EB" w:rsidRDefault="00472DBE" w:rsidP="008315EB">
      <w:pPr>
        <w:pStyle w:val="ListParagraph"/>
        <w:numPr>
          <w:ilvl w:val="0"/>
          <w:numId w:val="29"/>
        </w:numPr>
        <w:snapToGrid w:val="0"/>
        <w:spacing w:after="120"/>
        <w:rPr>
          <w:sz w:val="20"/>
          <w:szCs w:val="20"/>
          <w:lang w:val="es-ES"/>
        </w:rPr>
      </w:pPr>
      <w:r w:rsidRPr="008315EB">
        <w:rPr>
          <w:b/>
          <w:bCs/>
          <w:sz w:val="20"/>
          <w:szCs w:val="20"/>
          <w:lang w:val="es-ES"/>
        </w:rPr>
        <w:t>Segundo nivel</w:t>
      </w:r>
      <w:r w:rsidR="008315EB" w:rsidRPr="008315EB">
        <w:rPr>
          <w:b/>
          <w:bCs/>
          <w:sz w:val="20"/>
          <w:szCs w:val="20"/>
          <w:lang w:val="es-ES"/>
        </w:rPr>
        <w:t>:</w:t>
      </w:r>
      <w:r w:rsidR="008315EB" w:rsidRPr="008315EB">
        <w:rPr>
          <w:sz w:val="20"/>
          <w:szCs w:val="20"/>
          <w:lang w:val="es-ES"/>
        </w:rPr>
        <w:t xml:space="preserve"> e</w:t>
      </w:r>
      <w:r w:rsidRPr="008315EB">
        <w:rPr>
          <w:sz w:val="20"/>
          <w:szCs w:val="20"/>
          <w:lang w:val="es-ES"/>
        </w:rPr>
        <w:t>n este nivel están las frutas y las verduras. Este grupo de alimentos aporta a la dieta fibra, vitaminas y antioxidantes</w:t>
      </w:r>
      <w:r w:rsidR="008315EB" w:rsidRPr="008315EB">
        <w:rPr>
          <w:sz w:val="20"/>
          <w:szCs w:val="20"/>
          <w:lang w:val="es-ES"/>
        </w:rPr>
        <w:t>,</w:t>
      </w:r>
      <w:r w:rsidRPr="008315EB">
        <w:rPr>
          <w:sz w:val="20"/>
          <w:szCs w:val="20"/>
          <w:lang w:val="es-ES"/>
        </w:rPr>
        <w:t xml:space="preserve"> aspectos requeridos por todas las edades. Se aconsejan de dos a tres raciones diarias de estos alimentos.</w:t>
      </w:r>
    </w:p>
    <w:p w14:paraId="43AA53B9" w14:textId="77777777" w:rsidR="008315EB" w:rsidRPr="008315EB" w:rsidRDefault="00472DBE" w:rsidP="00472DBE">
      <w:pPr>
        <w:pStyle w:val="ListParagraph"/>
        <w:numPr>
          <w:ilvl w:val="0"/>
          <w:numId w:val="29"/>
        </w:numPr>
        <w:snapToGrid w:val="0"/>
        <w:spacing w:after="120"/>
        <w:rPr>
          <w:b/>
          <w:bCs/>
          <w:sz w:val="20"/>
          <w:szCs w:val="20"/>
          <w:lang w:val="es-ES"/>
        </w:rPr>
      </w:pPr>
      <w:r w:rsidRPr="008315EB">
        <w:rPr>
          <w:b/>
          <w:bCs/>
          <w:sz w:val="20"/>
          <w:szCs w:val="20"/>
          <w:lang w:val="es-ES"/>
        </w:rPr>
        <w:t>Tercer nivel</w:t>
      </w:r>
      <w:r w:rsidR="008315EB" w:rsidRPr="008315EB">
        <w:rPr>
          <w:b/>
          <w:bCs/>
          <w:sz w:val="20"/>
          <w:szCs w:val="20"/>
          <w:lang w:val="es-ES"/>
        </w:rPr>
        <w:t xml:space="preserve">: </w:t>
      </w:r>
      <w:r w:rsidR="008315EB" w:rsidRPr="008315EB">
        <w:rPr>
          <w:sz w:val="20"/>
          <w:szCs w:val="20"/>
          <w:lang w:val="es-ES"/>
        </w:rPr>
        <w:t>c</w:t>
      </w:r>
      <w:r w:rsidRPr="008315EB">
        <w:rPr>
          <w:sz w:val="20"/>
          <w:szCs w:val="20"/>
          <w:lang w:val="es-ES"/>
        </w:rPr>
        <w:t>omprende lácteos, carnes, mariscos, huevos y frutos secos. Dentro de los derivados lácteos se hallan la leche, el queso y el yogur.</w:t>
      </w:r>
    </w:p>
    <w:p w14:paraId="57345CEC" w14:textId="77777777" w:rsidR="008315EB" w:rsidRDefault="00472DBE" w:rsidP="008315EB">
      <w:pPr>
        <w:pStyle w:val="ListParagraph"/>
        <w:snapToGrid w:val="0"/>
        <w:spacing w:after="120"/>
        <w:rPr>
          <w:sz w:val="20"/>
          <w:szCs w:val="20"/>
          <w:lang w:val="es-ES"/>
        </w:rPr>
      </w:pPr>
      <w:r w:rsidRPr="008315EB">
        <w:rPr>
          <w:sz w:val="20"/>
          <w:szCs w:val="20"/>
          <w:lang w:val="es-ES"/>
        </w:rPr>
        <w:t>A las personas con sobrepeso se les recomienda consumir estos alimentos semidescremados</w:t>
      </w:r>
      <w:r w:rsidR="008315EB" w:rsidRPr="008315EB">
        <w:rPr>
          <w:sz w:val="20"/>
          <w:szCs w:val="20"/>
          <w:lang w:val="es-ES"/>
        </w:rPr>
        <w:t>,</w:t>
      </w:r>
      <w:r w:rsidRPr="008315EB">
        <w:rPr>
          <w:sz w:val="20"/>
          <w:szCs w:val="20"/>
          <w:lang w:val="es-ES"/>
        </w:rPr>
        <w:t xml:space="preserve"> lo aconsejable son dos raciones al día. En el grupo de las</w:t>
      </w:r>
      <w:r w:rsidR="008315EB" w:rsidRPr="008315EB">
        <w:rPr>
          <w:sz w:val="20"/>
          <w:szCs w:val="20"/>
          <w:lang w:val="es-ES"/>
        </w:rPr>
        <w:t xml:space="preserve"> </w:t>
      </w:r>
      <w:r w:rsidRPr="008315EB">
        <w:rPr>
          <w:sz w:val="20"/>
          <w:szCs w:val="20"/>
          <w:lang w:val="es-ES"/>
        </w:rPr>
        <w:t xml:space="preserve">carnes, se sugiere la alimentación con pescado, </w:t>
      </w:r>
      <w:r w:rsidR="008315EB" w:rsidRPr="008315EB">
        <w:rPr>
          <w:sz w:val="20"/>
          <w:szCs w:val="20"/>
          <w:lang w:val="es-ES"/>
        </w:rPr>
        <w:t>por</w:t>
      </w:r>
      <w:r w:rsidRPr="008315EB">
        <w:rPr>
          <w:sz w:val="20"/>
          <w:szCs w:val="20"/>
          <w:lang w:val="es-ES"/>
        </w:rPr>
        <w:t>que es el más aportante en hierro y grasas esenciales. De las carnes rojas las más favorables son las magras, ricas en proteínas, hierro y zinc; lo saludable son dos raciones al día.</w:t>
      </w:r>
    </w:p>
    <w:p w14:paraId="5AAFCB3D" w14:textId="4D01C020" w:rsidR="00472DBE" w:rsidRPr="008315EB" w:rsidRDefault="00472DBE" w:rsidP="008315EB">
      <w:pPr>
        <w:pStyle w:val="ListParagraph"/>
        <w:snapToGrid w:val="0"/>
        <w:spacing w:after="120"/>
        <w:rPr>
          <w:b/>
          <w:bCs/>
          <w:sz w:val="20"/>
          <w:szCs w:val="20"/>
          <w:lang w:val="es-ES"/>
        </w:rPr>
      </w:pPr>
      <w:r w:rsidRPr="00472DBE">
        <w:rPr>
          <w:sz w:val="20"/>
          <w:szCs w:val="20"/>
          <w:lang w:val="es-ES"/>
        </w:rPr>
        <w:t>Los frutos secos pertenecen a este nivel porque tienen un alto contenido proteico. Aquí también se hallan las legumbres, las cuales aportan proteínas de muy buena calidad nutricional; la ración recomendada para los frutos secos es de tres a siete porciones semanales, y para las legumbres, de tres raciones semanales.</w:t>
      </w:r>
    </w:p>
    <w:p w14:paraId="2BD0CA90" w14:textId="6AEFC51B" w:rsidR="00472DBE" w:rsidRPr="008315EB" w:rsidRDefault="00472DBE" w:rsidP="00472DBE">
      <w:pPr>
        <w:pStyle w:val="ListParagraph"/>
        <w:numPr>
          <w:ilvl w:val="0"/>
          <w:numId w:val="29"/>
        </w:numPr>
        <w:snapToGrid w:val="0"/>
        <w:spacing w:after="120"/>
        <w:rPr>
          <w:b/>
          <w:bCs/>
          <w:sz w:val="20"/>
          <w:szCs w:val="20"/>
          <w:lang w:val="es-ES"/>
        </w:rPr>
      </w:pPr>
      <w:r w:rsidRPr="008315EB">
        <w:rPr>
          <w:b/>
          <w:bCs/>
          <w:sz w:val="20"/>
          <w:szCs w:val="20"/>
          <w:lang w:val="es-ES"/>
        </w:rPr>
        <w:t>Cúspide de la pirámide</w:t>
      </w:r>
      <w:r w:rsidR="008315EB">
        <w:rPr>
          <w:b/>
          <w:bCs/>
          <w:sz w:val="20"/>
          <w:szCs w:val="20"/>
          <w:lang w:val="es-ES"/>
        </w:rPr>
        <w:t xml:space="preserve">: </w:t>
      </w:r>
      <w:r w:rsidR="008315EB" w:rsidRPr="008315EB">
        <w:rPr>
          <w:sz w:val="20"/>
          <w:szCs w:val="20"/>
          <w:lang w:val="es-ES"/>
        </w:rPr>
        <w:t>a</w:t>
      </w:r>
      <w:r w:rsidRPr="008315EB">
        <w:rPr>
          <w:sz w:val="20"/>
          <w:szCs w:val="20"/>
          <w:lang w:val="es-ES"/>
        </w:rPr>
        <w:t xml:space="preserve">llí se encuentran productos que tienen una gran cantidad de grasas como las aceitunas y los aceites vegetales (girasol, oliva, maíz y soya). El consumo de estos productos debe ser moderado, </w:t>
      </w:r>
      <w:r w:rsidR="008315EB">
        <w:rPr>
          <w:sz w:val="20"/>
          <w:szCs w:val="20"/>
          <w:lang w:val="es-ES"/>
        </w:rPr>
        <w:t>porque</w:t>
      </w:r>
      <w:r w:rsidRPr="008315EB">
        <w:rPr>
          <w:sz w:val="20"/>
          <w:szCs w:val="20"/>
          <w:lang w:val="es-ES"/>
        </w:rPr>
        <w:t xml:space="preserve"> aportan muchas calorías y además se almacenan con facilidad en el cuerpo.</w:t>
      </w:r>
    </w:p>
    <w:p w14:paraId="21BA297B" w14:textId="77777777" w:rsidR="008315EB" w:rsidRDefault="008315EB" w:rsidP="00472DBE">
      <w:pPr>
        <w:snapToGrid w:val="0"/>
        <w:spacing w:after="120"/>
        <w:rPr>
          <w:sz w:val="20"/>
          <w:szCs w:val="20"/>
          <w:lang w:val="es-ES"/>
        </w:rPr>
      </w:pPr>
    </w:p>
    <w:p w14:paraId="03F7D134" w14:textId="73041BB0" w:rsidR="00472DBE" w:rsidRPr="00EB78DC" w:rsidRDefault="00EB78DC" w:rsidP="00472DBE">
      <w:pPr>
        <w:snapToGrid w:val="0"/>
        <w:spacing w:after="120"/>
        <w:rPr>
          <w:b/>
          <w:bCs/>
          <w:sz w:val="20"/>
          <w:szCs w:val="20"/>
          <w:lang w:val="es-ES"/>
        </w:rPr>
      </w:pPr>
      <w:r w:rsidRPr="00EB78DC">
        <w:rPr>
          <w:b/>
          <w:bCs/>
          <w:sz w:val="20"/>
          <w:szCs w:val="20"/>
          <w:lang w:val="es-ES"/>
        </w:rPr>
        <w:t>7</w:t>
      </w:r>
      <w:r w:rsidR="00472DBE" w:rsidRPr="00EB78DC">
        <w:rPr>
          <w:b/>
          <w:bCs/>
          <w:sz w:val="20"/>
          <w:szCs w:val="20"/>
          <w:lang w:val="es-ES"/>
        </w:rPr>
        <w:t>. El valor energético de los alimentos</w:t>
      </w:r>
    </w:p>
    <w:commentRangeStart w:id="40"/>
    <w:p w14:paraId="55217807" w14:textId="096E80EE" w:rsidR="00472DBE" w:rsidRPr="00472DBE" w:rsidRDefault="00791625" w:rsidP="00472DBE">
      <w:pPr>
        <w:snapToGrid w:val="0"/>
        <w:spacing w:after="120"/>
        <w:rPr>
          <w:sz w:val="20"/>
          <w:szCs w:val="20"/>
          <w:lang w:val="es-ES"/>
        </w:rPr>
      </w:pPr>
      <w:r>
        <w:fldChar w:fldCharType="begin"/>
      </w:r>
      <w:r>
        <w:instrText xml:space="preserve"> INCLUDEPICTURE "https://t4.ftcdn.net/jpg/01/68/28/25/240_F_168282587_UKqcPJUzai53ZZ6Ab4yaMU1YcMxrCiEX.jpg" \* MERGEFORMATINET </w:instrText>
      </w:r>
      <w:r>
        <w:fldChar w:fldCharType="separate"/>
      </w:r>
      <w:r>
        <w:rPr>
          <w:noProof/>
        </w:rPr>
        <w:drawing>
          <wp:anchor distT="0" distB="0" distL="114300" distR="114300" simplePos="0" relativeHeight="251669504" behindDoc="0" locked="0" layoutInCell="1" allowOverlap="1" wp14:anchorId="2B6549B5" wp14:editId="3A9C332B">
            <wp:simplePos x="0" y="0"/>
            <wp:positionH relativeFrom="column">
              <wp:posOffset>0</wp:posOffset>
            </wp:positionH>
            <wp:positionV relativeFrom="paragraph">
              <wp:posOffset>0</wp:posOffset>
            </wp:positionV>
            <wp:extent cx="2363470" cy="1560830"/>
            <wp:effectExtent l="0" t="0" r="0" b="1270"/>
            <wp:wrapSquare wrapText="bothSides"/>
            <wp:docPr id="261296097" name="Picture 15" descr="Smartphone in hand with information of calories in vege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martphone in hand with information of calories in vegetab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3470" cy="156083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40"/>
      <w:r>
        <w:rPr>
          <w:rStyle w:val="CommentReference"/>
        </w:rPr>
        <w:commentReference w:id="40"/>
      </w:r>
      <w:r w:rsidR="00472DBE" w:rsidRPr="00472DBE">
        <w:rPr>
          <w:sz w:val="20"/>
          <w:szCs w:val="20"/>
          <w:lang w:val="es-ES"/>
        </w:rPr>
        <w:t>Es la cantidad de energía que se aporta al cuerpo humano, resultante de la combustión de lípidos, proteínas y glúcidos. Esta energía es utilizada por el cuerpo para mantener la temperatura y realizar todas sus funciones, se expresa en calorías o kilocalorías. Es importante tener presente que la caloría es una medida de calor que consiste en trasferir calor físicamente para de esta manera aumentar la temperatura de un gramo de agua en 1 grado</w:t>
      </w:r>
      <w:r w:rsidR="005D3D93">
        <w:rPr>
          <w:sz w:val="20"/>
          <w:szCs w:val="20"/>
          <w:lang w:val="es-ES"/>
        </w:rPr>
        <w:t>,</w:t>
      </w:r>
      <w:r w:rsidR="00472DBE" w:rsidRPr="00472DBE">
        <w:rPr>
          <w:sz w:val="20"/>
          <w:szCs w:val="20"/>
          <w:lang w:val="es-ES"/>
        </w:rPr>
        <w:t xml:space="preserve"> entonces se puede decir que una kilocaloría equivale a 1000 calorías.</w:t>
      </w:r>
    </w:p>
    <w:p w14:paraId="000690F8" w14:textId="02DE7AE6" w:rsidR="00472DBE" w:rsidRPr="00472DBE" w:rsidRDefault="00472DBE" w:rsidP="00472DBE">
      <w:pPr>
        <w:snapToGrid w:val="0"/>
        <w:spacing w:after="120"/>
        <w:rPr>
          <w:sz w:val="20"/>
          <w:szCs w:val="20"/>
          <w:lang w:val="es-ES"/>
        </w:rPr>
      </w:pPr>
      <w:r w:rsidRPr="00472DBE">
        <w:rPr>
          <w:sz w:val="20"/>
          <w:szCs w:val="20"/>
          <w:lang w:val="es-ES"/>
        </w:rPr>
        <w:t xml:space="preserve">La dieta de las personas adultas está entre 1000 a 5000 kilocalorías por día. Todos los nutrientes presentes en los alimentos tienen un valor energético diferente, por lo que se toman valores estándares para cada grupo. Por </w:t>
      </w:r>
      <w:r w:rsidR="005D3D93" w:rsidRPr="00472DBE">
        <w:rPr>
          <w:sz w:val="20"/>
          <w:szCs w:val="20"/>
          <w:lang w:val="es-ES"/>
        </w:rPr>
        <w:t>ejemplo,</w:t>
      </w:r>
      <w:r w:rsidRPr="00472DBE">
        <w:rPr>
          <w:sz w:val="20"/>
          <w:szCs w:val="20"/>
          <w:lang w:val="es-ES"/>
        </w:rPr>
        <w:t xml:space="preserve"> un gramo de un glúcido al quemarse libera cuatro kilocalorías, lo mismo ocurre con las proteínas que desatan cuatro kilocalorías; en cambio las grasas al quemarse generan nueve kilocalorías, por eso es que los alimentos ricos en grasas constituyen un aporte en contenido energético mayor y la reserva de energía que el cuerpo humano almacena es en forma de grasa.</w:t>
      </w:r>
    </w:p>
    <w:p w14:paraId="4CD68D53" w14:textId="40D86CCA" w:rsidR="00472DBE" w:rsidRPr="00472DBE" w:rsidRDefault="00472DBE" w:rsidP="00472DBE">
      <w:pPr>
        <w:snapToGrid w:val="0"/>
        <w:spacing w:after="120"/>
        <w:rPr>
          <w:sz w:val="20"/>
          <w:szCs w:val="20"/>
          <w:lang w:val="es-ES"/>
        </w:rPr>
      </w:pPr>
      <w:commentRangeStart w:id="41"/>
      <w:r w:rsidRPr="00472DBE">
        <w:rPr>
          <w:sz w:val="20"/>
          <w:szCs w:val="20"/>
          <w:lang w:val="es-ES"/>
        </w:rPr>
        <w:t>Es importante tener claro que no todos los alimentos que se consumen se queman para producir energía, una gran parte de estos los usa el organismo para construir</w:t>
      </w:r>
      <w:r w:rsidR="005D3D93">
        <w:rPr>
          <w:sz w:val="20"/>
          <w:szCs w:val="20"/>
          <w:lang w:val="es-ES"/>
        </w:rPr>
        <w:t xml:space="preserve"> </w:t>
      </w:r>
      <w:r w:rsidRPr="00472DBE">
        <w:rPr>
          <w:sz w:val="20"/>
          <w:szCs w:val="20"/>
          <w:lang w:val="es-ES"/>
        </w:rPr>
        <w:t>estructuras y facilitar las reacciones químicas para prolongar la vida. Un ejemplo de los nutrientes que no aportan energía son las fibras, las vitaminas, los minerales y los oligoelementos.</w:t>
      </w:r>
      <w:commentRangeEnd w:id="41"/>
      <w:r w:rsidR="005D3D93">
        <w:rPr>
          <w:rStyle w:val="CommentReference"/>
        </w:rPr>
        <w:commentReference w:id="41"/>
      </w:r>
    </w:p>
    <w:p w14:paraId="5DF879C6" w14:textId="77777777" w:rsidR="00472DBE" w:rsidRPr="00791625" w:rsidRDefault="00472DBE" w:rsidP="00472DBE">
      <w:pPr>
        <w:snapToGrid w:val="0"/>
        <w:spacing w:after="120"/>
        <w:rPr>
          <w:b/>
          <w:bCs/>
          <w:sz w:val="20"/>
          <w:szCs w:val="20"/>
          <w:lang w:val="es-ES"/>
        </w:rPr>
      </w:pPr>
      <w:r w:rsidRPr="00791625">
        <w:rPr>
          <w:b/>
          <w:bCs/>
          <w:sz w:val="20"/>
          <w:szCs w:val="20"/>
          <w:lang w:val="es-ES"/>
        </w:rPr>
        <w:t>Tablas de composición de los alimentos</w:t>
      </w:r>
    </w:p>
    <w:p w14:paraId="20648BDB" w14:textId="62F20E9C" w:rsidR="00472DBE" w:rsidRDefault="00472DBE" w:rsidP="00472DBE">
      <w:pPr>
        <w:snapToGrid w:val="0"/>
        <w:spacing w:after="120"/>
        <w:rPr>
          <w:sz w:val="20"/>
          <w:szCs w:val="20"/>
          <w:lang w:val="es-ES"/>
        </w:rPr>
      </w:pPr>
      <w:r w:rsidRPr="00472DBE">
        <w:rPr>
          <w:sz w:val="20"/>
          <w:szCs w:val="20"/>
          <w:lang w:val="es-ES"/>
        </w:rPr>
        <w:t xml:space="preserve">En las tablas de composición de un </w:t>
      </w:r>
      <w:r w:rsidR="00791625" w:rsidRPr="00472DBE">
        <w:rPr>
          <w:sz w:val="20"/>
          <w:szCs w:val="20"/>
          <w:lang w:val="es-ES"/>
        </w:rPr>
        <w:t>alimento, se</w:t>
      </w:r>
      <w:r w:rsidRPr="00472DBE">
        <w:rPr>
          <w:sz w:val="20"/>
          <w:szCs w:val="20"/>
          <w:lang w:val="es-ES"/>
        </w:rPr>
        <w:t xml:space="preserve"> describe cu</w:t>
      </w:r>
      <w:r w:rsidR="00791625">
        <w:rPr>
          <w:sz w:val="20"/>
          <w:szCs w:val="20"/>
          <w:lang w:val="es-ES"/>
        </w:rPr>
        <w:t>á</w:t>
      </w:r>
      <w:r w:rsidRPr="00472DBE">
        <w:rPr>
          <w:sz w:val="20"/>
          <w:szCs w:val="20"/>
          <w:lang w:val="es-ES"/>
        </w:rPr>
        <w:t>ntas kilocalorías tiene el alimento, así como proteínas, lípidos y glúcidos. Para conocer el total de calorías de un alimento, es necesario saber la proporción de gramos de cada nutriente</w:t>
      </w:r>
      <w:r w:rsidR="00791625">
        <w:rPr>
          <w:sz w:val="20"/>
          <w:szCs w:val="20"/>
          <w:lang w:val="es-ES"/>
        </w:rPr>
        <w:t>,</w:t>
      </w:r>
      <w:r w:rsidRPr="00472DBE">
        <w:rPr>
          <w:sz w:val="20"/>
          <w:szCs w:val="20"/>
          <w:lang w:val="es-ES"/>
        </w:rPr>
        <w:t xml:space="preserve"> para luego multiplicarlo por el valor calórico, por ejemplo</w:t>
      </w:r>
      <w:r w:rsidR="00791625">
        <w:rPr>
          <w:sz w:val="20"/>
          <w:szCs w:val="20"/>
          <w:lang w:val="es-ES"/>
        </w:rPr>
        <w:t>,</w:t>
      </w:r>
      <w:r w:rsidRPr="00472DBE">
        <w:rPr>
          <w:sz w:val="20"/>
          <w:szCs w:val="20"/>
          <w:lang w:val="es-ES"/>
        </w:rPr>
        <w:t xml:space="preserve"> una porción de helado contiene:</w:t>
      </w:r>
    </w:p>
    <w:p w14:paraId="7CAB66CE" w14:textId="77777777" w:rsidR="00791625" w:rsidRPr="00472DBE" w:rsidRDefault="00791625" w:rsidP="00472DBE">
      <w:pPr>
        <w:snapToGrid w:val="0"/>
        <w:spacing w:after="120"/>
        <w:rPr>
          <w:sz w:val="20"/>
          <w:szCs w:val="20"/>
          <w:lang w:val="es-ES"/>
        </w:rPr>
      </w:pPr>
    </w:p>
    <w:p w14:paraId="1C0DB1A0" w14:textId="4D8A0A2D" w:rsidR="00472DBE" w:rsidRPr="00791625" w:rsidRDefault="00472DBE" w:rsidP="00791625">
      <w:pPr>
        <w:pStyle w:val="ListParagraph"/>
        <w:numPr>
          <w:ilvl w:val="0"/>
          <w:numId w:val="29"/>
        </w:numPr>
        <w:snapToGrid w:val="0"/>
        <w:spacing w:after="120"/>
        <w:rPr>
          <w:sz w:val="20"/>
          <w:szCs w:val="20"/>
          <w:lang w:val="es-ES"/>
        </w:rPr>
      </w:pPr>
      <w:r w:rsidRPr="00791625">
        <w:rPr>
          <w:sz w:val="20"/>
          <w:szCs w:val="20"/>
          <w:lang w:val="es-ES"/>
        </w:rPr>
        <w:t>Proteínas</w:t>
      </w:r>
      <w:r w:rsidR="00791625" w:rsidRPr="00791625">
        <w:rPr>
          <w:sz w:val="20"/>
          <w:szCs w:val="20"/>
          <w:lang w:val="es-ES"/>
        </w:rPr>
        <w:t xml:space="preserve">: </w:t>
      </w:r>
      <w:r w:rsidRPr="00791625">
        <w:rPr>
          <w:sz w:val="20"/>
          <w:szCs w:val="20"/>
          <w:lang w:val="es-ES"/>
        </w:rPr>
        <w:t>4</w:t>
      </w:r>
      <w:r w:rsidR="00791625" w:rsidRPr="00791625">
        <w:rPr>
          <w:sz w:val="20"/>
          <w:szCs w:val="20"/>
          <w:lang w:val="es-ES"/>
        </w:rPr>
        <w:t>,</w:t>
      </w:r>
      <w:r w:rsidRPr="00791625">
        <w:rPr>
          <w:sz w:val="20"/>
          <w:szCs w:val="20"/>
          <w:lang w:val="es-ES"/>
        </w:rPr>
        <w:t xml:space="preserve"> entonces se multiplica 4 g x 4 calorías =16 calorías.</w:t>
      </w:r>
    </w:p>
    <w:p w14:paraId="1A219CAA" w14:textId="6967AC81" w:rsidR="00472DBE" w:rsidRPr="00791625" w:rsidRDefault="00472DBE" w:rsidP="00791625">
      <w:pPr>
        <w:pStyle w:val="ListParagraph"/>
        <w:numPr>
          <w:ilvl w:val="0"/>
          <w:numId w:val="29"/>
        </w:numPr>
        <w:snapToGrid w:val="0"/>
        <w:spacing w:after="120"/>
        <w:rPr>
          <w:sz w:val="20"/>
          <w:szCs w:val="20"/>
          <w:lang w:val="es-ES"/>
        </w:rPr>
      </w:pPr>
      <w:r w:rsidRPr="00791625">
        <w:rPr>
          <w:sz w:val="20"/>
          <w:szCs w:val="20"/>
          <w:lang w:val="es-ES"/>
        </w:rPr>
        <w:t>Grasas</w:t>
      </w:r>
      <w:r w:rsidR="00791625" w:rsidRPr="00791625">
        <w:rPr>
          <w:sz w:val="20"/>
          <w:szCs w:val="20"/>
          <w:lang w:val="es-ES"/>
        </w:rPr>
        <w:t xml:space="preserve">: </w:t>
      </w:r>
      <w:r w:rsidRPr="00791625">
        <w:rPr>
          <w:sz w:val="20"/>
          <w:szCs w:val="20"/>
          <w:lang w:val="es-ES"/>
        </w:rPr>
        <w:t>12, es decir 12 x 9 calorías = 108 calorías.</w:t>
      </w:r>
    </w:p>
    <w:p w14:paraId="5C3738B3" w14:textId="4891D8EA" w:rsidR="00472DBE" w:rsidRPr="00791625" w:rsidRDefault="00472DBE" w:rsidP="00791625">
      <w:pPr>
        <w:pStyle w:val="ListParagraph"/>
        <w:numPr>
          <w:ilvl w:val="0"/>
          <w:numId w:val="29"/>
        </w:numPr>
        <w:snapToGrid w:val="0"/>
        <w:spacing w:after="120"/>
        <w:rPr>
          <w:sz w:val="20"/>
          <w:szCs w:val="20"/>
          <w:lang w:val="es-ES"/>
        </w:rPr>
      </w:pPr>
      <w:r w:rsidRPr="00791625">
        <w:rPr>
          <w:sz w:val="20"/>
          <w:szCs w:val="20"/>
          <w:lang w:val="es-ES"/>
        </w:rPr>
        <w:t>Carbohidratos</w:t>
      </w:r>
      <w:r w:rsidR="00791625" w:rsidRPr="00791625">
        <w:rPr>
          <w:sz w:val="20"/>
          <w:szCs w:val="20"/>
          <w:lang w:val="es-ES"/>
        </w:rPr>
        <w:t xml:space="preserve">: </w:t>
      </w:r>
      <w:r w:rsidRPr="00791625">
        <w:rPr>
          <w:sz w:val="20"/>
          <w:szCs w:val="20"/>
          <w:lang w:val="es-ES"/>
        </w:rPr>
        <w:t>19, por lo tanto</w:t>
      </w:r>
      <w:r w:rsidR="00791625" w:rsidRPr="00791625">
        <w:rPr>
          <w:sz w:val="20"/>
          <w:szCs w:val="20"/>
          <w:lang w:val="es-ES"/>
        </w:rPr>
        <w:t>,</w:t>
      </w:r>
      <w:r w:rsidRPr="00791625">
        <w:rPr>
          <w:sz w:val="20"/>
          <w:szCs w:val="20"/>
          <w:lang w:val="es-ES"/>
        </w:rPr>
        <w:t xml:space="preserve"> se multiplica 19 x 4 = 76 calorías.</w:t>
      </w:r>
    </w:p>
    <w:p w14:paraId="4C23AE29" w14:textId="21FD2A52" w:rsidR="00791625" w:rsidRPr="00EB18FB" w:rsidRDefault="00472DBE" w:rsidP="00472DBE">
      <w:pPr>
        <w:pStyle w:val="ListParagraph"/>
        <w:numPr>
          <w:ilvl w:val="0"/>
          <w:numId w:val="29"/>
        </w:numPr>
        <w:snapToGrid w:val="0"/>
        <w:spacing w:after="120"/>
        <w:rPr>
          <w:sz w:val="20"/>
          <w:szCs w:val="20"/>
          <w:lang w:val="es-ES"/>
        </w:rPr>
      </w:pPr>
      <w:r w:rsidRPr="00791625">
        <w:rPr>
          <w:sz w:val="20"/>
          <w:szCs w:val="20"/>
          <w:lang w:val="es-ES"/>
        </w:rPr>
        <w:t>Calorías totales</w:t>
      </w:r>
      <w:r w:rsidR="00791625" w:rsidRPr="00791625">
        <w:rPr>
          <w:sz w:val="20"/>
          <w:szCs w:val="20"/>
          <w:lang w:val="es-ES"/>
        </w:rPr>
        <w:t xml:space="preserve">: </w:t>
      </w:r>
      <w:r w:rsidRPr="00791625">
        <w:rPr>
          <w:sz w:val="20"/>
          <w:szCs w:val="20"/>
          <w:lang w:val="es-ES"/>
        </w:rPr>
        <w:t>200 calorías.</w:t>
      </w:r>
    </w:p>
    <w:p w14:paraId="4F0C5B43" w14:textId="34D435E0" w:rsidR="00472DBE" w:rsidRPr="00DD2B52" w:rsidRDefault="00472DBE" w:rsidP="00472DBE">
      <w:pPr>
        <w:snapToGrid w:val="0"/>
        <w:spacing w:after="120"/>
        <w:rPr>
          <w:b/>
          <w:bCs/>
          <w:sz w:val="20"/>
          <w:szCs w:val="20"/>
          <w:lang w:val="es-ES"/>
        </w:rPr>
      </w:pPr>
      <w:r w:rsidRPr="00DD2B52">
        <w:rPr>
          <w:b/>
          <w:bCs/>
          <w:sz w:val="20"/>
          <w:szCs w:val="20"/>
          <w:lang w:val="es-ES"/>
        </w:rPr>
        <w:t>Necesidades energéticas del ser humano</w:t>
      </w:r>
    </w:p>
    <w:p w14:paraId="2815EA0A" w14:textId="77777777" w:rsidR="00472DBE" w:rsidRPr="00472DBE" w:rsidRDefault="00472DBE" w:rsidP="00472DBE">
      <w:pPr>
        <w:snapToGrid w:val="0"/>
        <w:spacing w:after="120"/>
        <w:rPr>
          <w:sz w:val="20"/>
          <w:szCs w:val="20"/>
          <w:lang w:val="es-ES"/>
        </w:rPr>
      </w:pPr>
      <w:r w:rsidRPr="00472DBE">
        <w:rPr>
          <w:sz w:val="20"/>
          <w:szCs w:val="20"/>
          <w:lang w:val="es-ES"/>
        </w:rPr>
        <w:t>El consumo diario de energía depende de los requerimientos del cuerpo, es decir del gasto que el organismo hace para suplir sus necesidades (gasto calórico total).</w:t>
      </w:r>
    </w:p>
    <w:p w14:paraId="6BC04D28" w14:textId="31D229E2" w:rsidR="00472DBE" w:rsidRDefault="00DD2B52" w:rsidP="00472DBE">
      <w:pPr>
        <w:snapToGrid w:val="0"/>
        <w:spacing w:after="120"/>
        <w:rPr>
          <w:sz w:val="20"/>
          <w:szCs w:val="20"/>
          <w:lang w:val="es-ES"/>
        </w:rPr>
      </w:pPr>
      <w:r>
        <w:rPr>
          <w:sz w:val="20"/>
          <w:szCs w:val="20"/>
          <w:lang w:val="es-ES"/>
        </w:rPr>
        <w:t>Ahora, conozcamos los c</w:t>
      </w:r>
      <w:r w:rsidR="00472DBE" w:rsidRPr="00472DBE">
        <w:rPr>
          <w:sz w:val="20"/>
          <w:szCs w:val="20"/>
          <w:lang w:val="es-ES"/>
        </w:rPr>
        <w:t>omponentes del gasto calórico total</w:t>
      </w:r>
      <w:r>
        <w:rPr>
          <w:sz w:val="20"/>
          <w:szCs w:val="20"/>
          <w:lang w:val="es-ES"/>
        </w:rPr>
        <w:t>:</w:t>
      </w:r>
    </w:p>
    <w:p w14:paraId="4B5CFB54" w14:textId="77777777" w:rsidR="00472DBE" w:rsidRPr="00DD2B52" w:rsidRDefault="00472DBE" w:rsidP="00472DBE">
      <w:pPr>
        <w:snapToGrid w:val="0"/>
        <w:spacing w:after="120"/>
        <w:rPr>
          <w:b/>
          <w:bCs/>
          <w:sz w:val="20"/>
          <w:szCs w:val="20"/>
          <w:lang w:val="es-ES"/>
        </w:rPr>
      </w:pPr>
      <w:r w:rsidRPr="00DD2B52">
        <w:rPr>
          <w:b/>
          <w:bCs/>
          <w:sz w:val="20"/>
          <w:szCs w:val="20"/>
          <w:lang w:val="es-ES"/>
        </w:rPr>
        <w:t>Metabolismo basal (TMB)</w:t>
      </w:r>
    </w:p>
    <w:p w14:paraId="4922B2D6" w14:textId="77777777" w:rsidR="00472DBE" w:rsidRPr="00472DBE" w:rsidRDefault="00472DBE" w:rsidP="00472DBE">
      <w:pPr>
        <w:snapToGrid w:val="0"/>
        <w:spacing w:after="120"/>
        <w:rPr>
          <w:sz w:val="20"/>
          <w:szCs w:val="20"/>
          <w:lang w:val="es-ES"/>
        </w:rPr>
      </w:pPr>
      <w:r w:rsidRPr="00472DBE">
        <w:rPr>
          <w:sz w:val="20"/>
          <w:szCs w:val="20"/>
          <w:lang w:val="es-ES"/>
        </w:rPr>
        <w:t>Es la cantidad mínima de energía que el organismo necesita para mantenerse despierto, en reposo y cumplir todas sus actividades vitales como respiración, presión arterial, latidos del corazón, entre otros.</w:t>
      </w:r>
    </w:p>
    <w:p w14:paraId="5333961B" w14:textId="77777777" w:rsidR="00472DBE" w:rsidRPr="00472DBE" w:rsidRDefault="00472DBE" w:rsidP="00472DBE">
      <w:pPr>
        <w:snapToGrid w:val="0"/>
        <w:spacing w:after="120"/>
        <w:rPr>
          <w:sz w:val="20"/>
          <w:szCs w:val="20"/>
          <w:lang w:val="es-ES"/>
        </w:rPr>
      </w:pPr>
      <w:r w:rsidRPr="00472DBE">
        <w:rPr>
          <w:sz w:val="20"/>
          <w:szCs w:val="20"/>
          <w:lang w:val="es-ES"/>
        </w:rPr>
        <w:t>El metabolismo basal depende de factores como:</w:t>
      </w:r>
    </w:p>
    <w:p w14:paraId="7D1265E4" w14:textId="24E22D46" w:rsidR="00472DBE" w:rsidRPr="00DD2B52" w:rsidRDefault="00472DBE" w:rsidP="00DD2B52">
      <w:pPr>
        <w:pStyle w:val="ListParagraph"/>
        <w:numPr>
          <w:ilvl w:val="0"/>
          <w:numId w:val="30"/>
        </w:numPr>
        <w:snapToGrid w:val="0"/>
        <w:spacing w:after="120"/>
        <w:rPr>
          <w:sz w:val="20"/>
          <w:szCs w:val="20"/>
          <w:lang w:val="es-ES"/>
        </w:rPr>
      </w:pPr>
      <w:r w:rsidRPr="00DD2B52">
        <w:rPr>
          <w:sz w:val="20"/>
          <w:szCs w:val="20"/>
          <w:lang w:val="es-ES"/>
        </w:rPr>
        <w:t>Sexo: los hombres tienen mayor metabolismo basal que las mujeres.</w:t>
      </w:r>
    </w:p>
    <w:p w14:paraId="45DBE519" w14:textId="13EF8B68" w:rsidR="00472DBE" w:rsidRPr="00DD2B52" w:rsidRDefault="00472DBE" w:rsidP="00DD2B52">
      <w:pPr>
        <w:pStyle w:val="ListParagraph"/>
        <w:numPr>
          <w:ilvl w:val="0"/>
          <w:numId w:val="30"/>
        </w:numPr>
        <w:snapToGrid w:val="0"/>
        <w:spacing w:after="120"/>
        <w:rPr>
          <w:sz w:val="20"/>
          <w:szCs w:val="20"/>
          <w:lang w:val="es-ES"/>
        </w:rPr>
      </w:pPr>
      <w:r w:rsidRPr="00DD2B52">
        <w:rPr>
          <w:sz w:val="20"/>
          <w:szCs w:val="20"/>
          <w:lang w:val="es-ES"/>
        </w:rPr>
        <w:t>Talla: las personas altas tienen mayor metabolismo basal que las bajas.</w:t>
      </w:r>
    </w:p>
    <w:p w14:paraId="1FF0C0EF" w14:textId="67C3D85D" w:rsidR="00472DBE" w:rsidRPr="00DD2B52" w:rsidRDefault="00472DBE" w:rsidP="00DD2B52">
      <w:pPr>
        <w:pStyle w:val="ListParagraph"/>
        <w:numPr>
          <w:ilvl w:val="0"/>
          <w:numId w:val="30"/>
        </w:numPr>
        <w:snapToGrid w:val="0"/>
        <w:spacing w:after="120"/>
        <w:rPr>
          <w:sz w:val="20"/>
          <w:szCs w:val="20"/>
          <w:lang w:val="es-ES"/>
        </w:rPr>
      </w:pPr>
      <w:r w:rsidRPr="00DD2B52">
        <w:rPr>
          <w:sz w:val="20"/>
          <w:szCs w:val="20"/>
          <w:lang w:val="es-ES"/>
        </w:rPr>
        <w:t>Peso: entre más peso, más metabolismo basal se requiere.</w:t>
      </w:r>
    </w:p>
    <w:p w14:paraId="112179BD" w14:textId="1F7BECE1" w:rsidR="00DD2B52" w:rsidRPr="00EB18FB" w:rsidRDefault="00472DBE" w:rsidP="00472DBE">
      <w:pPr>
        <w:pStyle w:val="ListParagraph"/>
        <w:numPr>
          <w:ilvl w:val="0"/>
          <w:numId w:val="30"/>
        </w:numPr>
        <w:snapToGrid w:val="0"/>
        <w:spacing w:after="120"/>
        <w:rPr>
          <w:sz w:val="20"/>
          <w:szCs w:val="20"/>
          <w:lang w:val="es-ES"/>
        </w:rPr>
      </w:pPr>
      <w:r w:rsidRPr="00DD2B52">
        <w:rPr>
          <w:sz w:val="20"/>
          <w:szCs w:val="20"/>
          <w:lang w:val="es-ES"/>
        </w:rPr>
        <w:t>Edad: entre más joven, el metabolismo basal es mayor debido al crecimiento.</w:t>
      </w:r>
    </w:p>
    <w:p w14:paraId="055FF4F5" w14:textId="450CA4F7" w:rsidR="00472DBE" w:rsidRPr="00DD2B52" w:rsidRDefault="00472DBE" w:rsidP="00472DBE">
      <w:pPr>
        <w:snapToGrid w:val="0"/>
        <w:spacing w:after="120"/>
        <w:rPr>
          <w:b/>
          <w:bCs/>
          <w:sz w:val="20"/>
          <w:szCs w:val="20"/>
          <w:lang w:val="es-ES"/>
        </w:rPr>
      </w:pPr>
      <w:r w:rsidRPr="00DD2B52">
        <w:rPr>
          <w:b/>
          <w:bCs/>
          <w:sz w:val="20"/>
          <w:szCs w:val="20"/>
          <w:lang w:val="es-ES"/>
        </w:rPr>
        <w:t>Mantenimiento de la temperatura corporal</w:t>
      </w:r>
    </w:p>
    <w:p w14:paraId="4D4507F6" w14:textId="77777777" w:rsidR="00472DBE" w:rsidRPr="00472DBE" w:rsidRDefault="00472DBE" w:rsidP="00472DBE">
      <w:pPr>
        <w:snapToGrid w:val="0"/>
        <w:spacing w:after="120"/>
        <w:rPr>
          <w:sz w:val="20"/>
          <w:szCs w:val="20"/>
          <w:lang w:val="es-ES"/>
        </w:rPr>
      </w:pPr>
      <w:r w:rsidRPr="00472DBE">
        <w:rPr>
          <w:sz w:val="20"/>
          <w:szCs w:val="20"/>
          <w:lang w:val="es-ES"/>
        </w:rPr>
        <w:t>Este concepto tiene que ver con la temperatura del medio ambiente, pues cuando una persona está en un clima caliente, el metabolismo basal puede bajar en un 10% en relación con lugares de clima frío.</w:t>
      </w:r>
    </w:p>
    <w:p w14:paraId="6C4F419B" w14:textId="77777777" w:rsidR="00472DBE" w:rsidRPr="00DD2B52" w:rsidRDefault="00472DBE" w:rsidP="00472DBE">
      <w:pPr>
        <w:snapToGrid w:val="0"/>
        <w:spacing w:after="120"/>
        <w:rPr>
          <w:b/>
          <w:bCs/>
          <w:sz w:val="20"/>
          <w:szCs w:val="20"/>
          <w:lang w:val="es-ES"/>
        </w:rPr>
      </w:pPr>
      <w:r w:rsidRPr="00DD2B52">
        <w:rPr>
          <w:b/>
          <w:bCs/>
          <w:sz w:val="20"/>
          <w:szCs w:val="20"/>
          <w:lang w:val="es-ES"/>
        </w:rPr>
        <w:t>Efecto térmico de los alimentos</w:t>
      </w:r>
    </w:p>
    <w:p w14:paraId="3794BDF6" w14:textId="4C48119D" w:rsidR="00472DBE" w:rsidRPr="00472DBE" w:rsidRDefault="00472DBE" w:rsidP="00472DBE">
      <w:pPr>
        <w:snapToGrid w:val="0"/>
        <w:spacing w:after="120"/>
        <w:rPr>
          <w:sz w:val="20"/>
          <w:szCs w:val="20"/>
          <w:lang w:val="es-ES"/>
        </w:rPr>
      </w:pPr>
      <w:r w:rsidRPr="00472DBE">
        <w:rPr>
          <w:sz w:val="20"/>
          <w:szCs w:val="20"/>
          <w:lang w:val="es-ES"/>
        </w:rPr>
        <w:t>Este factor está representado por la cantidad de energía que utiliza el cuerpo para procesos de digestión, absorción, metabolismo y almacenamiento de nutrientes. Los procesos mencionados anteriormente ocupan un 10</w:t>
      </w:r>
      <w:r w:rsidR="00DD2B52">
        <w:rPr>
          <w:sz w:val="20"/>
          <w:szCs w:val="20"/>
          <w:lang w:val="es-ES"/>
        </w:rPr>
        <w:t xml:space="preserve"> </w:t>
      </w:r>
      <w:r w:rsidRPr="00472DBE">
        <w:rPr>
          <w:sz w:val="20"/>
          <w:szCs w:val="20"/>
          <w:lang w:val="es-ES"/>
        </w:rPr>
        <w:t>% de la energía total consumida diariamente.</w:t>
      </w:r>
    </w:p>
    <w:p w14:paraId="60485A83" w14:textId="77777777" w:rsidR="00472DBE" w:rsidRPr="00DD2B52" w:rsidRDefault="00472DBE" w:rsidP="00472DBE">
      <w:pPr>
        <w:snapToGrid w:val="0"/>
        <w:spacing w:after="120"/>
        <w:rPr>
          <w:b/>
          <w:bCs/>
          <w:sz w:val="20"/>
          <w:szCs w:val="20"/>
          <w:lang w:val="es-ES"/>
        </w:rPr>
      </w:pPr>
      <w:r w:rsidRPr="00DD2B52">
        <w:rPr>
          <w:b/>
          <w:bCs/>
          <w:sz w:val="20"/>
          <w:szCs w:val="20"/>
          <w:lang w:val="es-ES"/>
        </w:rPr>
        <w:t>Actividad física</w:t>
      </w:r>
    </w:p>
    <w:p w14:paraId="52C52CC1" w14:textId="77777777" w:rsidR="00472DBE" w:rsidRPr="00472DBE" w:rsidRDefault="00472DBE" w:rsidP="00472DBE">
      <w:pPr>
        <w:snapToGrid w:val="0"/>
        <w:spacing w:after="120"/>
        <w:rPr>
          <w:sz w:val="20"/>
          <w:szCs w:val="20"/>
          <w:lang w:val="es-ES"/>
        </w:rPr>
      </w:pPr>
      <w:r w:rsidRPr="00472DBE">
        <w:rPr>
          <w:sz w:val="20"/>
          <w:szCs w:val="20"/>
          <w:lang w:val="es-ES"/>
        </w:rPr>
        <w:t>Factor representado por la energía utilizada durante el ejercicio físico voluntario o por diversos movimientos.</w:t>
      </w:r>
    </w:p>
    <w:p w14:paraId="7152C7CB" w14:textId="6B0C8138" w:rsidR="00472DBE" w:rsidRPr="00472DBE" w:rsidRDefault="00472DBE" w:rsidP="00472DBE">
      <w:pPr>
        <w:snapToGrid w:val="0"/>
        <w:spacing w:after="120"/>
        <w:rPr>
          <w:sz w:val="20"/>
          <w:szCs w:val="20"/>
          <w:lang w:val="es-ES"/>
        </w:rPr>
      </w:pPr>
      <w:r w:rsidRPr="00472DBE">
        <w:rPr>
          <w:sz w:val="20"/>
          <w:szCs w:val="20"/>
          <w:lang w:val="es-ES"/>
        </w:rPr>
        <w:t>El requerimiento diario de energía se establece al sumar los siguientes factores:</w:t>
      </w:r>
      <w:r w:rsidR="00DD2B52">
        <w:rPr>
          <w:sz w:val="20"/>
          <w:szCs w:val="20"/>
          <w:lang w:val="es-ES"/>
        </w:rPr>
        <w:t xml:space="preserve"> metabolismo basal, efecto térmico de los alimentos y la actividad física.</w:t>
      </w:r>
    </w:p>
    <w:p w14:paraId="7B803CEC" w14:textId="77777777" w:rsidR="00472DBE" w:rsidRPr="00DD2B52" w:rsidRDefault="00472DBE" w:rsidP="00472DBE">
      <w:pPr>
        <w:snapToGrid w:val="0"/>
        <w:spacing w:after="120"/>
        <w:rPr>
          <w:b/>
          <w:bCs/>
          <w:sz w:val="20"/>
          <w:szCs w:val="20"/>
          <w:lang w:val="es-ES"/>
        </w:rPr>
      </w:pPr>
      <w:r w:rsidRPr="00DD2B52">
        <w:rPr>
          <w:b/>
          <w:bCs/>
          <w:sz w:val="20"/>
          <w:szCs w:val="20"/>
          <w:lang w:val="es-ES"/>
        </w:rPr>
        <w:t>Gasto energético total</w:t>
      </w:r>
    </w:p>
    <w:p w14:paraId="01AE1530" w14:textId="50E6B854" w:rsidR="00472DBE" w:rsidRPr="00472DBE" w:rsidRDefault="00472DBE" w:rsidP="00472DBE">
      <w:pPr>
        <w:snapToGrid w:val="0"/>
        <w:spacing w:after="120"/>
        <w:rPr>
          <w:sz w:val="20"/>
          <w:szCs w:val="20"/>
          <w:lang w:val="es-ES"/>
        </w:rPr>
      </w:pPr>
      <w:r w:rsidRPr="00472DBE">
        <w:rPr>
          <w:sz w:val="20"/>
          <w:szCs w:val="20"/>
          <w:lang w:val="es-ES"/>
        </w:rPr>
        <w:t xml:space="preserve">Es importante conocer el gasto energético diario para así saber lo que en realidad el cuerpo necesita, </w:t>
      </w:r>
      <w:r w:rsidR="00DD2B52">
        <w:rPr>
          <w:sz w:val="20"/>
          <w:szCs w:val="20"/>
          <w:lang w:val="es-ES"/>
        </w:rPr>
        <w:t>por</w:t>
      </w:r>
      <w:r w:rsidRPr="00472DBE">
        <w:rPr>
          <w:sz w:val="20"/>
          <w:szCs w:val="20"/>
          <w:lang w:val="es-ES"/>
        </w:rPr>
        <w:t>que a veces la dieta tiene un desequilibrio en nutrientes. Por ejemplo, cuando se consumen más calorías de las que se necesitan, el organismo las almacena en forma de grasa, ocasionando un aumento de peso.</w:t>
      </w:r>
    </w:p>
    <w:p w14:paraId="0E6F71D6" w14:textId="77777777" w:rsidR="00472DBE" w:rsidRPr="00DD2B52" w:rsidRDefault="00472DBE" w:rsidP="00472DBE">
      <w:pPr>
        <w:snapToGrid w:val="0"/>
        <w:spacing w:after="120"/>
        <w:rPr>
          <w:b/>
          <w:bCs/>
          <w:sz w:val="20"/>
          <w:szCs w:val="20"/>
          <w:lang w:val="es-ES"/>
        </w:rPr>
      </w:pPr>
      <w:r w:rsidRPr="00DD2B52">
        <w:rPr>
          <w:b/>
          <w:bCs/>
          <w:sz w:val="20"/>
          <w:szCs w:val="20"/>
          <w:lang w:val="es-ES"/>
        </w:rPr>
        <w:t>Método FAO/OMS/UNU (1985)</w:t>
      </w:r>
    </w:p>
    <w:p w14:paraId="646ED657" w14:textId="7BCB19B0" w:rsidR="00472DBE" w:rsidRPr="00472DBE" w:rsidRDefault="00472DBE" w:rsidP="00472DBE">
      <w:pPr>
        <w:snapToGrid w:val="0"/>
        <w:spacing w:after="120"/>
        <w:rPr>
          <w:sz w:val="20"/>
          <w:szCs w:val="20"/>
          <w:lang w:val="es-ES"/>
        </w:rPr>
      </w:pPr>
      <w:r w:rsidRPr="00472DBE">
        <w:rPr>
          <w:sz w:val="20"/>
          <w:szCs w:val="20"/>
          <w:lang w:val="es-ES"/>
        </w:rPr>
        <w:t xml:space="preserve">Las ecuaciones empleadas para calcular el gasto energético en reposo, elaboradas por expertos de la Organización de las Naciones Unidas para la Alimentación y la Agricultura (FAO), Universidad de Naciones Unidas (UNU) y la Organización Mundial de la Salud (OMS) se presentan </w:t>
      </w:r>
      <w:r w:rsidR="00145FA8">
        <w:rPr>
          <w:sz w:val="20"/>
          <w:szCs w:val="20"/>
          <w:lang w:val="es-ES"/>
        </w:rPr>
        <w:t>en las siguientes tablas:</w:t>
      </w:r>
    </w:p>
    <w:p w14:paraId="1D7A2195" w14:textId="77777777" w:rsidR="00145FA8" w:rsidRDefault="00145FA8" w:rsidP="00472DBE">
      <w:pPr>
        <w:snapToGrid w:val="0"/>
        <w:spacing w:after="120"/>
        <w:rPr>
          <w:sz w:val="20"/>
          <w:szCs w:val="20"/>
          <w:lang w:val="es-ES"/>
        </w:rPr>
      </w:pPr>
    </w:p>
    <w:p w14:paraId="307A8020" w14:textId="77777777" w:rsidR="00145FA8" w:rsidRPr="00145FA8" w:rsidRDefault="00472DBE" w:rsidP="00472DBE">
      <w:pPr>
        <w:snapToGrid w:val="0"/>
        <w:spacing w:after="120"/>
        <w:rPr>
          <w:b/>
          <w:bCs/>
          <w:sz w:val="20"/>
          <w:szCs w:val="20"/>
          <w:lang w:val="es-ES"/>
        </w:rPr>
      </w:pPr>
      <w:r w:rsidRPr="00145FA8">
        <w:rPr>
          <w:b/>
          <w:bCs/>
          <w:sz w:val="20"/>
          <w:szCs w:val="20"/>
          <w:lang w:val="es-ES"/>
        </w:rPr>
        <w:t xml:space="preserve">Tabla </w:t>
      </w:r>
      <w:r w:rsidR="00145FA8" w:rsidRPr="00145FA8">
        <w:rPr>
          <w:b/>
          <w:bCs/>
          <w:sz w:val="20"/>
          <w:szCs w:val="20"/>
          <w:lang w:val="es-ES"/>
        </w:rPr>
        <w:t>2</w:t>
      </w:r>
      <w:r w:rsidRPr="00145FA8">
        <w:rPr>
          <w:b/>
          <w:bCs/>
          <w:sz w:val="20"/>
          <w:szCs w:val="20"/>
          <w:lang w:val="es-ES"/>
        </w:rPr>
        <w:t xml:space="preserve"> </w:t>
      </w:r>
    </w:p>
    <w:p w14:paraId="26662B21" w14:textId="2B60827B" w:rsidR="00472DBE" w:rsidRDefault="00472DBE" w:rsidP="00472DBE">
      <w:pPr>
        <w:snapToGrid w:val="0"/>
        <w:spacing w:after="120"/>
        <w:rPr>
          <w:sz w:val="20"/>
          <w:szCs w:val="20"/>
          <w:lang w:val="es-ES"/>
        </w:rPr>
      </w:pPr>
      <w:r w:rsidRPr="00472DBE">
        <w:rPr>
          <w:sz w:val="20"/>
          <w:szCs w:val="20"/>
          <w:lang w:val="es-ES"/>
        </w:rPr>
        <w:lastRenderedPageBreak/>
        <w:t>Ecuaciones para estimar el gasto energético en reposo (GER) de sujetos sanos</w:t>
      </w:r>
    </w:p>
    <w:tbl>
      <w:tblPr>
        <w:tblStyle w:val="TableGrid"/>
        <w:tblW w:w="0" w:type="auto"/>
        <w:tblLook w:val="04A0" w:firstRow="1" w:lastRow="0" w:firstColumn="1" w:lastColumn="0" w:noHBand="0" w:noVBand="1"/>
      </w:tblPr>
      <w:tblGrid>
        <w:gridCol w:w="3320"/>
        <w:gridCol w:w="3321"/>
        <w:gridCol w:w="3321"/>
      </w:tblGrid>
      <w:tr w:rsidR="00145FA8" w14:paraId="78D8E842" w14:textId="77777777" w:rsidTr="00145FA8">
        <w:tc>
          <w:tcPr>
            <w:tcW w:w="3320" w:type="dxa"/>
          </w:tcPr>
          <w:p w14:paraId="26DF8243" w14:textId="0DEF9776" w:rsidR="00145FA8" w:rsidRPr="00145FA8" w:rsidRDefault="00145FA8" w:rsidP="00145FA8">
            <w:pPr>
              <w:snapToGrid w:val="0"/>
              <w:spacing w:after="120"/>
              <w:jc w:val="center"/>
              <w:rPr>
                <w:b/>
                <w:bCs/>
                <w:sz w:val="20"/>
                <w:szCs w:val="20"/>
                <w:lang w:val="es-ES"/>
              </w:rPr>
            </w:pPr>
            <w:r w:rsidRPr="00145FA8">
              <w:rPr>
                <w:b/>
                <w:bCs/>
                <w:sz w:val="20"/>
                <w:szCs w:val="20"/>
                <w:lang w:val="es-ES"/>
              </w:rPr>
              <w:t>Edad</w:t>
            </w:r>
          </w:p>
        </w:tc>
        <w:tc>
          <w:tcPr>
            <w:tcW w:w="3321" w:type="dxa"/>
          </w:tcPr>
          <w:p w14:paraId="679508BF" w14:textId="446C91E7" w:rsidR="00145FA8" w:rsidRPr="00145FA8" w:rsidRDefault="00145FA8" w:rsidP="00145FA8">
            <w:pPr>
              <w:snapToGrid w:val="0"/>
              <w:spacing w:after="120" w:line="276" w:lineRule="auto"/>
              <w:jc w:val="center"/>
              <w:rPr>
                <w:b/>
                <w:bCs/>
                <w:sz w:val="20"/>
                <w:szCs w:val="20"/>
                <w:lang w:val="es-ES"/>
              </w:rPr>
            </w:pPr>
            <w:r w:rsidRPr="00145FA8">
              <w:rPr>
                <w:b/>
                <w:bCs/>
                <w:sz w:val="20"/>
                <w:szCs w:val="20"/>
                <w:lang w:val="es-ES"/>
              </w:rPr>
              <w:t>Varones</w:t>
            </w:r>
          </w:p>
        </w:tc>
        <w:tc>
          <w:tcPr>
            <w:tcW w:w="3321" w:type="dxa"/>
          </w:tcPr>
          <w:p w14:paraId="5B7D815E" w14:textId="75EF0D15" w:rsidR="00145FA8" w:rsidRPr="00145FA8" w:rsidRDefault="00145FA8" w:rsidP="00145FA8">
            <w:pPr>
              <w:snapToGrid w:val="0"/>
              <w:spacing w:after="120" w:line="276" w:lineRule="auto"/>
              <w:jc w:val="center"/>
              <w:rPr>
                <w:b/>
                <w:bCs/>
                <w:sz w:val="20"/>
                <w:szCs w:val="20"/>
                <w:lang w:val="es-ES"/>
              </w:rPr>
            </w:pPr>
            <w:r w:rsidRPr="00145FA8">
              <w:rPr>
                <w:b/>
                <w:bCs/>
                <w:sz w:val="20"/>
                <w:szCs w:val="20"/>
                <w:lang w:val="es-ES"/>
              </w:rPr>
              <w:t>Mujeres</w:t>
            </w:r>
          </w:p>
        </w:tc>
      </w:tr>
      <w:tr w:rsidR="00145FA8" w14:paraId="232C827F" w14:textId="77777777" w:rsidTr="00145FA8">
        <w:tc>
          <w:tcPr>
            <w:tcW w:w="3320" w:type="dxa"/>
          </w:tcPr>
          <w:p w14:paraId="34532882" w14:textId="754A5E4D" w:rsidR="00145FA8" w:rsidRPr="00145FA8" w:rsidRDefault="00145FA8" w:rsidP="00145FA8">
            <w:pPr>
              <w:snapToGrid w:val="0"/>
              <w:spacing w:after="120" w:line="276" w:lineRule="auto"/>
              <w:jc w:val="center"/>
              <w:rPr>
                <w:b/>
                <w:bCs/>
                <w:sz w:val="20"/>
                <w:szCs w:val="20"/>
                <w:lang w:val="es-ES"/>
              </w:rPr>
            </w:pPr>
            <w:r w:rsidRPr="00145FA8">
              <w:rPr>
                <w:b/>
                <w:bCs/>
                <w:sz w:val="20"/>
                <w:szCs w:val="20"/>
                <w:lang w:val="es-ES"/>
              </w:rPr>
              <w:t>(años)</w:t>
            </w:r>
          </w:p>
        </w:tc>
        <w:tc>
          <w:tcPr>
            <w:tcW w:w="3321" w:type="dxa"/>
          </w:tcPr>
          <w:p w14:paraId="7545D8DE" w14:textId="5002BE3C" w:rsidR="00145FA8" w:rsidRPr="00145FA8" w:rsidRDefault="00145FA8" w:rsidP="00145FA8">
            <w:pPr>
              <w:snapToGrid w:val="0"/>
              <w:spacing w:after="120" w:line="276" w:lineRule="auto"/>
              <w:jc w:val="center"/>
              <w:rPr>
                <w:b/>
                <w:bCs/>
                <w:sz w:val="20"/>
                <w:szCs w:val="20"/>
                <w:lang w:val="es-ES"/>
              </w:rPr>
            </w:pPr>
            <w:r w:rsidRPr="00145FA8">
              <w:rPr>
                <w:b/>
                <w:bCs/>
                <w:sz w:val="20"/>
                <w:szCs w:val="20"/>
                <w:lang w:val="es-ES"/>
              </w:rPr>
              <w:t>kcal / día</w:t>
            </w:r>
          </w:p>
        </w:tc>
        <w:tc>
          <w:tcPr>
            <w:tcW w:w="3321" w:type="dxa"/>
          </w:tcPr>
          <w:p w14:paraId="139DAE18" w14:textId="56F21E54" w:rsidR="00145FA8" w:rsidRPr="00145FA8" w:rsidRDefault="00145FA8" w:rsidP="00145FA8">
            <w:pPr>
              <w:snapToGrid w:val="0"/>
              <w:spacing w:after="120" w:line="276" w:lineRule="auto"/>
              <w:jc w:val="center"/>
              <w:rPr>
                <w:b/>
                <w:bCs/>
                <w:sz w:val="20"/>
                <w:szCs w:val="20"/>
                <w:lang w:val="es-ES"/>
              </w:rPr>
            </w:pPr>
            <w:r w:rsidRPr="00145FA8">
              <w:rPr>
                <w:b/>
                <w:bCs/>
                <w:sz w:val="20"/>
                <w:szCs w:val="20"/>
                <w:lang w:val="es-ES"/>
              </w:rPr>
              <w:t>kcal/ día</w:t>
            </w:r>
          </w:p>
        </w:tc>
      </w:tr>
      <w:tr w:rsidR="00145FA8" w14:paraId="69D2F4DD" w14:textId="77777777" w:rsidTr="00145FA8">
        <w:tc>
          <w:tcPr>
            <w:tcW w:w="3320" w:type="dxa"/>
          </w:tcPr>
          <w:p w14:paraId="7D970951" w14:textId="71A8AFA2" w:rsidR="00145FA8" w:rsidRDefault="00145FA8" w:rsidP="009C7EBA">
            <w:pPr>
              <w:snapToGrid w:val="0"/>
              <w:spacing w:after="120" w:line="276" w:lineRule="auto"/>
              <w:jc w:val="center"/>
              <w:rPr>
                <w:sz w:val="20"/>
                <w:szCs w:val="20"/>
                <w:lang w:val="es-ES"/>
              </w:rPr>
            </w:pPr>
            <w:r w:rsidRPr="00472DBE">
              <w:rPr>
                <w:sz w:val="20"/>
                <w:szCs w:val="20"/>
                <w:lang w:val="es-ES"/>
              </w:rPr>
              <w:t>0 - 3</w:t>
            </w:r>
          </w:p>
        </w:tc>
        <w:tc>
          <w:tcPr>
            <w:tcW w:w="3321" w:type="dxa"/>
          </w:tcPr>
          <w:p w14:paraId="264D57B2" w14:textId="104E7A3D" w:rsidR="00145FA8" w:rsidRDefault="00145FA8" w:rsidP="009C7EBA">
            <w:pPr>
              <w:snapToGrid w:val="0"/>
              <w:spacing w:after="120" w:line="276" w:lineRule="auto"/>
              <w:jc w:val="center"/>
              <w:rPr>
                <w:sz w:val="20"/>
                <w:szCs w:val="20"/>
                <w:lang w:val="es-ES"/>
              </w:rPr>
            </w:pPr>
            <w:r w:rsidRPr="00472DBE">
              <w:rPr>
                <w:sz w:val="20"/>
                <w:szCs w:val="20"/>
                <w:lang w:val="es-ES"/>
              </w:rPr>
              <w:t>(60,9 x P) – 54</w:t>
            </w:r>
          </w:p>
        </w:tc>
        <w:tc>
          <w:tcPr>
            <w:tcW w:w="3321" w:type="dxa"/>
          </w:tcPr>
          <w:p w14:paraId="002A1778" w14:textId="1A29DBD7" w:rsidR="00145FA8" w:rsidRDefault="00145FA8" w:rsidP="009C7EBA">
            <w:pPr>
              <w:snapToGrid w:val="0"/>
              <w:spacing w:after="120" w:line="276" w:lineRule="auto"/>
              <w:jc w:val="center"/>
              <w:rPr>
                <w:sz w:val="20"/>
                <w:szCs w:val="20"/>
                <w:lang w:val="es-ES"/>
              </w:rPr>
            </w:pPr>
            <w:r w:rsidRPr="00472DBE">
              <w:rPr>
                <w:sz w:val="20"/>
                <w:szCs w:val="20"/>
                <w:lang w:val="es-ES"/>
              </w:rPr>
              <w:t>(61,0 x P) - 51</w:t>
            </w:r>
          </w:p>
        </w:tc>
      </w:tr>
      <w:tr w:rsidR="00145FA8" w14:paraId="4AEE1AF9" w14:textId="77777777" w:rsidTr="00145FA8">
        <w:tc>
          <w:tcPr>
            <w:tcW w:w="3320" w:type="dxa"/>
          </w:tcPr>
          <w:p w14:paraId="5D08AACF" w14:textId="1FEBDAC0" w:rsidR="00145FA8" w:rsidRPr="00145FA8" w:rsidRDefault="00145FA8" w:rsidP="009C7EBA">
            <w:pPr>
              <w:snapToGrid w:val="0"/>
              <w:spacing w:after="120" w:line="276" w:lineRule="auto"/>
              <w:jc w:val="center"/>
              <w:rPr>
                <w:sz w:val="20"/>
                <w:szCs w:val="20"/>
                <w:lang w:val="en-US"/>
              </w:rPr>
            </w:pPr>
            <w:r w:rsidRPr="00472DBE">
              <w:rPr>
                <w:sz w:val="20"/>
                <w:szCs w:val="20"/>
                <w:lang w:val="en-US"/>
              </w:rPr>
              <w:t>3 - 10</w:t>
            </w:r>
          </w:p>
        </w:tc>
        <w:tc>
          <w:tcPr>
            <w:tcW w:w="3321" w:type="dxa"/>
          </w:tcPr>
          <w:p w14:paraId="308DBE56" w14:textId="7927D1A5" w:rsidR="00145FA8" w:rsidRPr="00145FA8" w:rsidRDefault="00145FA8" w:rsidP="009C7EBA">
            <w:pPr>
              <w:snapToGrid w:val="0"/>
              <w:spacing w:after="120" w:line="276" w:lineRule="auto"/>
              <w:jc w:val="center"/>
              <w:rPr>
                <w:sz w:val="20"/>
                <w:szCs w:val="20"/>
                <w:lang w:val="en-US"/>
              </w:rPr>
            </w:pPr>
            <w:r w:rsidRPr="00472DBE">
              <w:rPr>
                <w:sz w:val="20"/>
                <w:szCs w:val="20"/>
                <w:lang w:val="en-US"/>
              </w:rPr>
              <w:t>(22,7 x P) + 495</w:t>
            </w:r>
          </w:p>
        </w:tc>
        <w:tc>
          <w:tcPr>
            <w:tcW w:w="3321" w:type="dxa"/>
          </w:tcPr>
          <w:p w14:paraId="48CBBBBD" w14:textId="0F3D31BA" w:rsidR="00145FA8" w:rsidRPr="00145FA8" w:rsidRDefault="00145FA8" w:rsidP="009C7EBA">
            <w:pPr>
              <w:snapToGrid w:val="0"/>
              <w:spacing w:after="120" w:line="276" w:lineRule="auto"/>
              <w:jc w:val="center"/>
              <w:rPr>
                <w:sz w:val="20"/>
                <w:szCs w:val="20"/>
                <w:lang w:val="en-US"/>
              </w:rPr>
            </w:pPr>
            <w:r w:rsidRPr="00472DBE">
              <w:rPr>
                <w:sz w:val="20"/>
                <w:szCs w:val="20"/>
                <w:lang w:val="en-US"/>
              </w:rPr>
              <w:t>(22,5 x P) + 499</w:t>
            </w:r>
          </w:p>
        </w:tc>
      </w:tr>
      <w:tr w:rsidR="00145FA8" w14:paraId="1B635EB1" w14:textId="77777777" w:rsidTr="00145FA8">
        <w:tc>
          <w:tcPr>
            <w:tcW w:w="3320" w:type="dxa"/>
          </w:tcPr>
          <w:p w14:paraId="2B8DB014" w14:textId="5744DD3E" w:rsidR="00145FA8" w:rsidRPr="00145FA8" w:rsidRDefault="00145FA8" w:rsidP="009C7EBA">
            <w:pPr>
              <w:snapToGrid w:val="0"/>
              <w:spacing w:after="120" w:line="276" w:lineRule="auto"/>
              <w:jc w:val="center"/>
              <w:rPr>
                <w:sz w:val="20"/>
                <w:szCs w:val="20"/>
                <w:lang w:val="en-US"/>
              </w:rPr>
            </w:pPr>
            <w:r w:rsidRPr="00472DBE">
              <w:rPr>
                <w:sz w:val="20"/>
                <w:szCs w:val="20"/>
                <w:lang w:val="en-US"/>
              </w:rPr>
              <w:t>10 - 18</w:t>
            </w:r>
          </w:p>
        </w:tc>
        <w:tc>
          <w:tcPr>
            <w:tcW w:w="3321" w:type="dxa"/>
          </w:tcPr>
          <w:p w14:paraId="75A8BF23" w14:textId="0335F0F0" w:rsidR="00145FA8" w:rsidRPr="00145FA8" w:rsidRDefault="00145FA8" w:rsidP="009C7EBA">
            <w:pPr>
              <w:snapToGrid w:val="0"/>
              <w:spacing w:after="120" w:line="276" w:lineRule="auto"/>
              <w:jc w:val="center"/>
              <w:rPr>
                <w:sz w:val="20"/>
                <w:szCs w:val="20"/>
                <w:lang w:val="en-US"/>
              </w:rPr>
            </w:pPr>
            <w:r w:rsidRPr="00472DBE">
              <w:rPr>
                <w:sz w:val="20"/>
                <w:szCs w:val="20"/>
                <w:lang w:val="en-US"/>
              </w:rPr>
              <w:t>(17,5 x P) + 651</w:t>
            </w:r>
          </w:p>
        </w:tc>
        <w:tc>
          <w:tcPr>
            <w:tcW w:w="3321" w:type="dxa"/>
          </w:tcPr>
          <w:p w14:paraId="65B993AE" w14:textId="2438E35A" w:rsidR="00145FA8" w:rsidRPr="00145FA8" w:rsidRDefault="00145FA8" w:rsidP="009C7EBA">
            <w:pPr>
              <w:snapToGrid w:val="0"/>
              <w:spacing w:after="120" w:line="276" w:lineRule="auto"/>
              <w:jc w:val="center"/>
              <w:rPr>
                <w:sz w:val="20"/>
                <w:szCs w:val="20"/>
                <w:lang w:val="en-US"/>
              </w:rPr>
            </w:pPr>
            <w:r w:rsidRPr="00472DBE">
              <w:rPr>
                <w:sz w:val="20"/>
                <w:szCs w:val="20"/>
                <w:lang w:val="en-US"/>
              </w:rPr>
              <w:t>(12,2 x P) + 746</w:t>
            </w:r>
          </w:p>
        </w:tc>
      </w:tr>
      <w:tr w:rsidR="00145FA8" w14:paraId="60949EB5" w14:textId="77777777" w:rsidTr="00145FA8">
        <w:tc>
          <w:tcPr>
            <w:tcW w:w="3320" w:type="dxa"/>
          </w:tcPr>
          <w:p w14:paraId="4E347608" w14:textId="04F1F69E" w:rsidR="00145FA8" w:rsidRPr="00145FA8" w:rsidRDefault="00145FA8" w:rsidP="009C7EBA">
            <w:pPr>
              <w:snapToGrid w:val="0"/>
              <w:spacing w:after="120" w:line="276" w:lineRule="auto"/>
              <w:jc w:val="center"/>
              <w:rPr>
                <w:sz w:val="20"/>
                <w:szCs w:val="20"/>
                <w:lang w:val="en-US"/>
              </w:rPr>
            </w:pPr>
            <w:r w:rsidRPr="00472DBE">
              <w:rPr>
                <w:sz w:val="20"/>
                <w:szCs w:val="20"/>
                <w:lang w:val="en-US"/>
              </w:rPr>
              <w:t>18 - 30</w:t>
            </w:r>
          </w:p>
        </w:tc>
        <w:tc>
          <w:tcPr>
            <w:tcW w:w="3321" w:type="dxa"/>
          </w:tcPr>
          <w:p w14:paraId="4DA0E08E" w14:textId="560542A2" w:rsidR="00145FA8" w:rsidRPr="00145FA8" w:rsidRDefault="00145FA8" w:rsidP="009C7EBA">
            <w:pPr>
              <w:snapToGrid w:val="0"/>
              <w:spacing w:after="120" w:line="276" w:lineRule="auto"/>
              <w:jc w:val="center"/>
              <w:rPr>
                <w:sz w:val="20"/>
                <w:szCs w:val="20"/>
                <w:lang w:val="en-US"/>
              </w:rPr>
            </w:pPr>
            <w:r w:rsidRPr="00472DBE">
              <w:rPr>
                <w:sz w:val="20"/>
                <w:szCs w:val="20"/>
                <w:lang w:val="en-US"/>
              </w:rPr>
              <w:t>(15,3 x P) + 679</w:t>
            </w:r>
          </w:p>
        </w:tc>
        <w:tc>
          <w:tcPr>
            <w:tcW w:w="3321" w:type="dxa"/>
          </w:tcPr>
          <w:p w14:paraId="2FD384A6" w14:textId="40C0CD0B" w:rsidR="00145FA8" w:rsidRPr="00145FA8" w:rsidRDefault="00145FA8" w:rsidP="009C7EBA">
            <w:pPr>
              <w:snapToGrid w:val="0"/>
              <w:spacing w:after="120" w:line="276" w:lineRule="auto"/>
              <w:jc w:val="center"/>
              <w:rPr>
                <w:sz w:val="20"/>
                <w:szCs w:val="20"/>
                <w:lang w:val="en-US"/>
              </w:rPr>
            </w:pPr>
            <w:r w:rsidRPr="00472DBE">
              <w:rPr>
                <w:sz w:val="20"/>
                <w:szCs w:val="20"/>
                <w:lang w:val="en-US"/>
              </w:rPr>
              <w:t>(14,7 x P) + 496</w:t>
            </w:r>
          </w:p>
        </w:tc>
      </w:tr>
      <w:tr w:rsidR="00145FA8" w14:paraId="457A0FE4" w14:textId="77777777" w:rsidTr="00145FA8">
        <w:tc>
          <w:tcPr>
            <w:tcW w:w="3320" w:type="dxa"/>
          </w:tcPr>
          <w:p w14:paraId="40996DC1" w14:textId="207454CA" w:rsidR="00145FA8" w:rsidRPr="00145FA8" w:rsidRDefault="00145FA8" w:rsidP="009C7EBA">
            <w:pPr>
              <w:snapToGrid w:val="0"/>
              <w:spacing w:after="120" w:line="276" w:lineRule="auto"/>
              <w:jc w:val="center"/>
              <w:rPr>
                <w:sz w:val="20"/>
                <w:szCs w:val="20"/>
                <w:lang w:val="en-US"/>
              </w:rPr>
            </w:pPr>
            <w:r w:rsidRPr="00472DBE">
              <w:rPr>
                <w:sz w:val="20"/>
                <w:szCs w:val="20"/>
                <w:lang w:val="en-US"/>
              </w:rPr>
              <w:t>30 - 60</w:t>
            </w:r>
          </w:p>
        </w:tc>
        <w:tc>
          <w:tcPr>
            <w:tcW w:w="3321" w:type="dxa"/>
          </w:tcPr>
          <w:p w14:paraId="59146372" w14:textId="0BE7BE08" w:rsidR="00145FA8" w:rsidRPr="00145FA8" w:rsidRDefault="00145FA8" w:rsidP="009C7EBA">
            <w:pPr>
              <w:snapToGrid w:val="0"/>
              <w:spacing w:after="120" w:line="276" w:lineRule="auto"/>
              <w:jc w:val="center"/>
              <w:rPr>
                <w:sz w:val="20"/>
                <w:szCs w:val="20"/>
                <w:lang w:val="en-US"/>
              </w:rPr>
            </w:pPr>
            <w:r w:rsidRPr="00472DBE">
              <w:rPr>
                <w:sz w:val="20"/>
                <w:szCs w:val="20"/>
                <w:lang w:val="en-US"/>
              </w:rPr>
              <w:t>(11,5 x P) + 879</w:t>
            </w:r>
          </w:p>
        </w:tc>
        <w:tc>
          <w:tcPr>
            <w:tcW w:w="3321" w:type="dxa"/>
          </w:tcPr>
          <w:p w14:paraId="7E38008D" w14:textId="48A4B8CF" w:rsidR="00145FA8" w:rsidRPr="00145FA8" w:rsidRDefault="00145FA8" w:rsidP="009C7EBA">
            <w:pPr>
              <w:snapToGrid w:val="0"/>
              <w:spacing w:after="120" w:line="276" w:lineRule="auto"/>
              <w:jc w:val="center"/>
              <w:rPr>
                <w:sz w:val="20"/>
                <w:szCs w:val="20"/>
                <w:lang w:val="en-US"/>
              </w:rPr>
            </w:pPr>
            <w:r w:rsidRPr="00472DBE">
              <w:rPr>
                <w:sz w:val="20"/>
                <w:szCs w:val="20"/>
                <w:lang w:val="en-US"/>
              </w:rPr>
              <w:t>(8,7 x P) + 829</w:t>
            </w:r>
          </w:p>
        </w:tc>
      </w:tr>
      <w:tr w:rsidR="00145FA8" w14:paraId="0CE3E78C" w14:textId="77777777" w:rsidTr="00145FA8">
        <w:tc>
          <w:tcPr>
            <w:tcW w:w="3320" w:type="dxa"/>
          </w:tcPr>
          <w:p w14:paraId="76C0829B" w14:textId="6890DDBF" w:rsidR="00145FA8" w:rsidRPr="00145FA8" w:rsidRDefault="00145FA8" w:rsidP="009C7EBA">
            <w:pPr>
              <w:snapToGrid w:val="0"/>
              <w:spacing w:after="120" w:line="276" w:lineRule="auto"/>
              <w:jc w:val="center"/>
              <w:rPr>
                <w:sz w:val="20"/>
                <w:szCs w:val="20"/>
                <w:lang w:val="en-US"/>
              </w:rPr>
            </w:pPr>
            <w:r w:rsidRPr="00472DBE">
              <w:rPr>
                <w:sz w:val="20"/>
                <w:szCs w:val="20"/>
                <w:lang w:val="en-US"/>
              </w:rPr>
              <w:t>&gt; 60</w:t>
            </w:r>
          </w:p>
        </w:tc>
        <w:tc>
          <w:tcPr>
            <w:tcW w:w="3321" w:type="dxa"/>
          </w:tcPr>
          <w:p w14:paraId="525F59E9" w14:textId="0EFC9068" w:rsidR="00145FA8" w:rsidRPr="00145FA8" w:rsidRDefault="00145FA8" w:rsidP="009C7EBA">
            <w:pPr>
              <w:snapToGrid w:val="0"/>
              <w:spacing w:after="120" w:line="276" w:lineRule="auto"/>
              <w:jc w:val="center"/>
              <w:rPr>
                <w:sz w:val="20"/>
                <w:szCs w:val="20"/>
                <w:lang w:val="en-US"/>
              </w:rPr>
            </w:pPr>
            <w:r w:rsidRPr="00472DBE">
              <w:rPr>
                <w:sz w:val="20"/>
                <w:szCs w:val="20"/>
                <w:lang w:val="en-US"/>
              </w:rPr>
              <w:t>(13,5 x P) + 487</w:t>
            </w:r>
          </w:p>
        </w:tc>
        <w:tc>
          <w:tcPr>
            <w:tcW w:w="3321" w:type="dxa"/>
          </w:tcPr>
          <w:p w14:paraId="2F09252C" w14:textId="13033095" w:rsidR="00145FA8" w:rsidRPr="00145FA8" w:rsidRDefault="00145FA8" w:rsidP="009C7EBA">
            <w:pPr>
              <w:snapToGrid w:val="0"/>
              <w:spacing w:after="120" w:line="276" w:lineRule="auto"/>
              <w:jc w:val="center"/>
              <w:rPr>
                <w:sz w:val="20"/>
                <w:szCs w:val="20"/>
                <w:lang w:val="en-US"/>
              </w:rPr>
            </w:pPr>
            <w:r w:rsidRPr="00472DBE">
              <w:rPr>
                <w:sz w:val="20"/>
                <w:szCs w:val="20"/>
                <w:lang w:val="en-US"/>
              </w:rPr>
              <w:t>(10,5 x P) + 596</w:t>
            </w:r>
          </w:p>
        </w:tc>
      </w:tr>
    </w:tbl>
    <w:p w14:paraId="1A95F9FA" w14:textId="77479447" w:rsidR="00145FA8" w:rsidRPr="00472DBE" w:rsidRDefault="00145FA8" w:rsidP="00145FA8">
      <w:pPr>
        <w:snapToGrid w:val="0"/>
        <w:spacing w:after="120"/>
        <w:rPr>
          <w:sz w:val="20"/>
          <w:szCs w:val="20"/>
          <w:lang w:val="es-ES"/>
        </w:rPr>
      </w:pPr>
      <w:r>
        <w:rPr>
          <w:sz w:val="20"/>
          <w:szCs w:val="20"/>
          <w:lang w:val="es-ES"/>
        </w:rPr>
        <w:t>Nota.</w:t>
      </w:r>
      <w:r w:rsidRPr="00472DBE">
        <w:rPr>
          <w:sz w:val="20"/>
          <w:szCs w:val="20"/>
          <w:lang w:val="es-ES"/>
        </w:rPr>
        <w:t xml:space="preserve"> Iñarritu (s.f.)</w:t>
      </w:r>
    </w:p>
    <w:p w14:paraId="0F8EB996" w14:textId="77777777" w:rsidR="00145FA8" w:rsidRPr="00472DBE" w:rsidRDefault="00145FA8" w:rsidP="00472DBE">
      <w:pPr>
        <w:snapToGrid w:val="0"/>
        <w:spacing w:after="120"/>
        <w:rPr>
          <w:sz w:val="20"/>
          <w:szCs w:val="20"/>
          <w:lang w:val="es-ES"/>
        </w:rPr>
      </w:pPr>
    </w:p>
    <w:p w14:paraId="24417D9F" w14:textId="77777777" w:rsidR="00472DBE" w:rsidRPr="00472DBE" w:rsidRDefault="00472DBE" w:rsidP="00472DBE">
      <w:pPr>
        <w:snapToGrid w:val="0"/>
        <w:spacing w:after="120"/>
        <w:rPr>
          <w:sz w:val="20"/>
          <w:szCs w:val="20"/>
          <w:lang w:val="es-ES"/>
        </w:rPr>
      </w:pPr>
      <w:r w:rsidRPr="00472DBE">
        <w:rPr>
          <w:sz w:val="20"/>
          <w:szCs w:val="20"/>
          <w:lang w:val="es-ES"/>
        </w:rPr>
        <w:t>P: peso corporal en kilogramos.</w:t>
      </w:r>
    </w:p>
    <w:p w14:paraId="7F7D1480" w14:textId="77777777" w:rsidR="00472DBE" w:rsidRPr="00472DBE" w:rsidRDefault="00472DBE" w:rsidP="00472DBE">
      <w:pPr>
        <w:snapToGrid w:val="0"/>
        <w:spacing w:after="120"/>
        <w:rPr>
          <w:sz w:val="20"/>
          <w:szCs w:val="20"/>
          <w:lang w:val="es-ES"/>
        </w:rPr>
      </w:pPr>
      <w:r w:rsidRPr="00472DBE">
        <w:rPr>
          <w:sz w:val="20"/>
          <w:szCs w:val="20"/>
          <w:lang w:val="es-ES"/>
        </w:rPr>
        <w:t>kcal: kilocalorías.</w:t>
      </w:r>
    </w:p>
    <w:p w14:paraId="5E560BB2" w14:textId="77777777" w:rsidR="00145FA8" w:rsidRDefault="00145FA8" w:rsidP="00472DBE">
      <w:pPr>
        <w:snapToGrid w:val="0"/>
        <w:spacing w:after="120"/>
        <w:rPr>
          <w:sz w:val="20"/>
          <w:szCs w:val="20"/>
          <w:lang w:val="es-ES"/>
        </w:rPr>
      </w:pPr>
    </w:p>
    <w:p w14:paraId="465211E3" w14:textId="77777777" w:rsidR="009C7EBA" w:rsidRPr="009C7EBA" w:rsidRDefault="00472DBE" w:rsidP="00472DBE">
      <w:pPr>
        <w:snapToGrid w:val="0"/>
        <w:spacing w:after="120"/>
        <w:rPr>
          <w:b/>
          <w:bCs/>
          <w:sz w:val="20"/>
          <w:szCs w:val="20"/>
          <w:lang w:val="es-ES"/>
        </w:rPr>
      </w:pPr>
      <w:r w:rsidRPr="009C7EBA">
        <w:rPr>
          <w:b/>
          <w:bCs/>
          <w:sz w:val="20"/>
          <w:szCs w:val="20"/>
          <w:lang w:val="es-ES"/>
        </w:rPr>
        <w:t xml:space="preserve">Tabla </w:t>
      </w:r>
      <w:r w:rsidR="009C7EBA" w:rsidRPr="009C7EBA">
        <w:rPr>
          <w:b/>
          <w:bCs/>
          <w:sz w:val="20"/>
          <w:szCs w:val="20"/>
          <w:lang w:val="es-ES"/>
        </w:rPr>
        <w:t>3</w:t>
      </w:r>
    </w:p>
    <w:p w14:paraId="17ED6901" w14:textId="5584F952" w:rsidR="00472DBE" w:rsidRPr="00472DBE" w:rsidRDefault="00472DBE" w:rsidP="00472DBE">
      <w:pPr>
        <w:snapToGrid w:val="0"/>
        <w:spacing w:after="120"/>
        <w:rPr>
          <w:sz w:val="20"/>
          <w:szCs w:val="20"/>
          <w:lang w:val="es-ES"/>
        </w:rPr>
      </w:pPr>
      <w:r w:rsidRPr="00472DBE">
        <w:rPr>
          <w:sz w:val="20"/>
          <w:szCs w:val="20"/>
          <w:lang w:val="es-ES"/>
        </w:rPr>
        <w:t>Factores para estimar las necesidades energéticas diarias totales en diversos niveles de actividad general para mujeres y hombres entre 19 y 50 años</w:t>
      </w:r>
    </w:p>
    <w:tbl>
      <w:tblPr>
        <w:tblStyle w:val="TableGrid"/>
        <w:tblW w:w="0" w:type="auto"/>
        <w:tblLook w:val="04A0" w:firstRow="1" w:lastRow="0" w:firstColumn="1" w:lastColumn="0" w:noHBand="0" w:noVBand="1"/>
      </w:tblPr>
      <w:tblGrid>
        <w:gridCol w:w="4981"/>
        <w:gridCol w:w="4981"/>
      </w:tblGrid>
      <w:tr w:rsidR="009C7EBA" w14:paraId="259577AA" w14:textId="77777777" w:rsidTr="00264568">
        <w:tc>
          <w:tcPr>
            <w:tcW w:w="9962" w:type="dxa"/>
            <w:gridSpan w:val="2"/>
          </w:tcPr>
          <w:p w14:paraId="01474101" w14:textId="1C136610" w:rsidR="009C7EBA" w:rsidRPr="009C7EBA" w:rsidRDefault="009C7EBA" w:rsidP="009C7EBA">
            <w:pPr>
              <w:snapToGrid w:val="0"/>
              <w:spacing w:after="120" w:line="276" w:lineRule="auto"/>
              <w:jc w:val="center"/>
              <w:rPr>
                <w:b/>
                <w:bCs/>
                <w:sz w:val="20"/>
                <w:szCs w:val="20"/>
                <w:lang w:val="es-ES"/>
              </w:rPr>
            </w:pPr>
            <w:r w:rsidRPr="009C7EBA">
              <w:rPr>
                <w:b/>
                <w:bCs/>
                <w:sz w:val="20"/>
                <w:szCs w:val="20"/>
                <w:lang w:val="es-ES"/>
              </w:rPr>
              <w:t>Nivel general de actividad - factor de actividad (x GER)</w:t>
            </w:r>
          </w:p>
        </w:tc>
      </w:tr>
      <w:tr w:rsidR="009C7EBA" w14:paraId="04263438" w14:textId="77777777" w:rsidTr="009C7EBA">
        <w:tc>
          <w:tcPr>
            <w:tcW w:w="4981" w:type="dxa"/>
          </w:tcPr>
          <w:p w14:paraId="5DB80DAF" w14:textId="77777777" w:rsidR="009C7EBA" w:rsidRPr="009C7EBA" w:rsidRDefault="009C7EBA" w:rsidP="009C7EBA">
            <w:pPr>
              <w:snapToGrid w:val="0"/>
              <w:spacing w:after="120"/>
              <w:jc w:val="center"/>
              <w:rPr>
                <w:b/>
                <w:bCs/>
                <w:sz w:val="20"/>
                <w:szCs w:val="20"/>
                <w:lang w:val="es-ES"/>
              </w:rPr>
            </w:pPr>
            <w:r w:rsidRPr="009C7EBA">
              <w:rPr>
                <w:b/>
                <w:bCs/>
                <w:sz w:val="20"/>
                <w:szCs w:val="20"/>
                <w:lang w:val="es-ES"/>
              </w:rPr>
              <w:t>Muy leve</w:t>
            </w:r>
          </w:p>
          <w:p w14:paraId="78F1E849" w14:textId="77777777" w:rsidR="009C7EBA" w:rsidRPr="00472DBE" w:rsidRDefault="009C7EBA" w:rsidP="009C7EBA">
            <w:pPr>
              <w:snapToGrid w:val="0"/>
              <w:spacing w:after="120"/>
              <w:jc w:val="center"/>
              <w:rPr>
                <w:sz w:val="20"/>
                <w:szCs w:val="20"/>
                <w:lang w:val="es-ES"/>
              </w:rPr>
            </w:pPr>
            <w:r w:rsidRPr="00472DBE">
              <w:rPr>
                <w:sz w:val="20"/>
                <w:szCs w:val="20"/>
                <w:lang w:val="es-ES"/>
              </w:rPr>
              <w:t>Hombres: 1,3.</w:t>
            </w:r>
          </w:p>
          <w:p w14:paraId="721C865A" w14:textId="23002D94" w:rsidR="009C7EBA" w:rsidRDefault="009C7EBA" w:rsidP="009C7EBA">
            <w:pPr>
              <w:snapToGrid w:val="0"/>
              <w:spacing w:after="120" w:line="276" w:lineRule="auto"/>
              <w:jc w:val="center"/>
              <w:rPr>
                <w:sz w:val="20"/>
                <w:szCs w:val="20"/>
                <w:lang w:val="es-ES"/>
              </w:rPr>
            </w:pPr>
            <w:r w:rsidRPr="00472DBE">
              <w:rPr>
                <w:sz w:val="20"/>
                <w:szCs w:val="20"/>
                <w:lang w:val="es-ES"/>
              </w:rPr>
              <w:t>Mujeres: 1,3.</w:t>
            </w:r>
          </w:p>
        </w:tc>
        <w:tc>
          <w:tcPr>
            <w:tcW w:w="4981" w:type="dxa"/>
          </w:tcPr>
          <w:p w14:paraId="074D5700" w14:textId="77777777" w:rsidR="009C7EBA" w:rsidRPr="009C7EBA" w:rsidRDefault="009C7EBA" w:rsidP="009C7EBA">
            <w:pPr>
              <w:snapToGrid w:val="0"/>
              <w:spacing w:after="120"/>
              <w:jc w:val="center"/>
              <w:rPr>
                <w:b/>
                <w:bCs/>
                <w:sz w:val="20"/>
                <w:szCs w:val="20"/>
                <w:lang w:val="es-ES"/>
              </w:rPr>
            </w:pPr>
            <w:r w:rsidRPr="009C7EBA">
              <w:rPr>
                <w:b/>
                <w:bCs/>
                <w:sz w:val="20"/>
                <w:szCs w:val="20"/>
                <w:lang w:val="es-ES"/>
              </w:rPr>
              <w:t>Leve</w:t>
            </w:r>
          </w:p>
          <w:p w14:paraId="3D0F4CAE" w14:textId="77777777" w:rsidR="009C7EBA" w:rsidRPr="00472DBE" w:rsidRDefault="009C7EBA" w:rsidP="009C7EBA">
            <w:pPr>
              <w:snapToGrid w:val="0"/>
              <w:spacing w:after="120"/>
              <w:jc w:val="center"/>
              <w:rPr>
                <w:sz w:val="20"/>
                <w:szCs w:val="20"/>
                <w:lang w:val="es-ES"/>
              </w:rPr>
            </w:pPr>
            <w:r w:rsidRPr="00472DBE">
              <w:rPr>
                <w:sz w:val="20"/>
                <w:szCs w:val="20"/>
                <w:lang w:val="es-ES"/>
              </w:rPr>
              <w:t>Hombres: 1,6.</w:t>
            </w:r>
          </w:p>
          <w:p w14:paraId="4B5B2EFB" w14:textId="2C354F4A" w:rsidR="009C7EBA" w:rsidRDefault="009C7EBA" w:rsidP="009C7EBA">
            <w:pPr>
              <w:snapToGrid w:val="0"/>
              <w:spacing w:after="120" w:line="276" w:lineRule="auto"/>
              <w:jc w:val="center"/>
              <w:rPr>
                <w:sz w:val="20"/>
                <w:szCs w:val="20"/>
                <w:lang w:val="es-ES"/>
              </w:rPr>
            </w:pPr>
            <w:r w:rsidRPr="00472DBE">
              <w:rPr>
                <w:sz w:val="20"/>
                <w:szCs w:val="20"/>
                <w:lang w:val="es-ES"/>
              </w:rPr>
              <w:t>Mujeres: 1,5.</w:t>
            </w:r>
          </w:p>
        </w:tc>
      </w:tr>
      <w:tr w:rsidR="009C7EBA" w14:paraId="5EA8E02E" w14:textId="77777777" w:rsidTr="009C7EBA">
        <w:tc>
          <w:tcPr>
            <w:tcW w:w="4981" w:type="dxa"/>
          </w:tcPr>
          <w:p w14:paraId="7AC87417" w14:textId="77777777" w:rsidR="009C7EBA" w:rsidRPr="009C7EBA" w:rsidRDefault="009C7EBA" w:rsidP="009C7EBA">
            <w:pPr>
              <w:snapToGrid w:val="0"/>
              <w:spacing w:after="120"/>
              <w:jc w:val="center"/>
              <w:rPr>
                <w:b/>
                <w:bCs/>
                <w:sz w:val="20"/>
                <w:szCs w:val="20"/>
                <w:lang w:val="es-ES"/>
              </w:rPr>
            </w:pPr>
            <w:r w:rsidRPr="009C7EBA">
              <w:rPr>
                <w:b/>
                <w:bCs/>
                <w:sz w:val="20"/>
                <w:szCs w:val="20"/>
                <w:lang w:val="es-ES"/>
              </w:rPr>
              <w:t>Moderado</w:t>
            </w:r>
          </w:p>
          <w:p w14:paraId="771A8446" w14:textId="77777777" w:rsidR="009C7EBA" w:rsidRPr="00472DBE" w:rsidRDefault="009C7EBA" w:rsidP="009C7EBA">
            <w:pPr>
              <w:snapToGrid w:val="0"/>
              <w:spacing w:after="120"/>
              <w:jc w:val="center"/>
              <w:rPr>
                <w:sz w:val="20"/>
                <w:szCs w:val="20"/>
                <w:lang w:val="es-ES"/>
              </w:rPr>
            </w:pPr>
            <w:r w:rsidRPr="00472DBE">
              <w:rPr>
                <w:sz w:val="20"/>
                <w:szCs w:val="20"/>
                <w:lang w:val="es-ES"/>
              </w:rPr>
              <w:t>Hombres: 1,7.</w:t>
            </w:r>
          </w:p>
          <w:p w14:paraId="48AE0470" w14:textId="7F7348C5" w:rsidR="009C7EBA" w:rsidRDefault="009C7EBA" w:rsidP="009C7EBA">
            <w:pPr>
              <w:snapToGrid w:val="0"/>
              <w:spacing w:after="120" w:line="276" w:lineRule="auto"/>
              <w:jc w:val="center"/>
              <w:rPr>
                <w:sz w:val="20"/>
                <w:szCs w:val="20"/>
                <w:lang w:val="es-ES"/>
              </w:rPr>
            </w:pPr>
            <w:r w:rsidRPr="00472DBE">
              <w:rPr>
                <w:sz w:val="20"/>
                <w:szCs w:val="20"/>
                <w:lang w:val="es-ES"/>
              </w:rPr>
              <w:t>Mujeres: 1,6.</w:t>
            </w:r>
          </w:p>
        </w:tc>
        <w:tc>
          <w:tcPr>
            <w:tcW w:w="4981" w:type="dxa"/>
          </w:tcPr>
          <w:p w14:paraId="6FD7B494" w14:textId="77777777" w:rsidR="009C7EBA" w:rsidRPr="009C7EBA" w:rsidRDefault="009C7EBA" w:rsidP="009C7EBA">
            <w:pPr>
              <w:snapToGrid w:val="0"/>
              <w:spacing w:after="120"/>
              <w:jc w:val="center"/>
              <w:rPr>
                <w:b/>
                <w:bCs/>
                <w:sz w:val="20"/>
                <w:szCs w:val="20"/>
                <w:lang w:val="es-ES"/>
              </w:rPr>
            </w:pPr>
            <w:r w:rsidRPr="009C7EBA">
              <w:rPr>
                <w:b/>
                <w:bCs/>
                <w:sz w:val="20"/>
                <w:szCs w:val="20"/>
                <w:lang w:val="es-ES"/>
              </w:rPr>
              <w:t>Intenso</w:t>
            </w:r>
          </w:p>
          <w:p w14:paraId="41377A5E" w14:textId="77777777" w:rsidR="009C7EBA" w:rsidRPr="00472DBE" w:rsidRDefault="009C7EBA" w:rsidP="009C7EBA">
            <w:pPr>
              <w:snapToGrid w:val="0"/>
              <w:spacing w:after="120"/>
              <w:jc w:val="center"/>
              <w:rPr>
                <w:sz w:val="20"/>
                <w:szCs w:val="20"/>
                <w:lang w:val="es-ES"/>
              </w:rPr>
            </w:pPr>
            <w:r w:rsidRPr="00472DBE">
              <w:rPr>
                <w:sz w:val="20"/>
                <w:szCs w:val="20"/>
                <w:lang w:val="es-ES"/>
              </w:rPr>
              <w:t>Hombres: 2,1.</w:t>
            </w:r>
          </w:p>
          <w:p w14:paraId="56ED0A16" w14:textId="209DF509" w:rsidR="009C7EBA" w:rsidRDefault="009C7EBA" w:rsidP="009C7EBA">
            <w:pPr>
              <w:snapToGrid w:val="0"/>
              <w:spacing w:after="120" w:line="276" w:lineRule="auto"/>
              <w:jc w:val="center"/>
              <w:rPr>
                <w:sz w:val="20"/>
                <w:szCs w:val="20"/>
                <w:lang w:val="es-ES"/>
              </w:rPr>
            </w:pPr>
            <w:r w:rsidRPr="00472DBE">
              <w:rPr>
                <w:sz w:val="20"/>
                <w:szCs w:val="20"/>
                <w:lang w:val="es-ES"/>
              </w:rPr>
              <w:t>Mujeres: 1,9.</w:t>
            </w:r>
          </w:p>
        </w:tc>
      </w:tr>
      <w:tr w:rsidR="009C7EBA" w14:paraId="6C085CA8" w14:textId="77777777" w:rsidTr="000F5D1E">
        <w:tc>
          <w:tcPr>
            <w:tcW w:w="9962" w:type="dxa"/>
            <w:gridSpan w:val="2"/>
          </w:tcPr>
          <w:p w14:paraId="3D2714F0" w14:textId="77777777" w:rsidR="009C7EBA" w:rsidRPr="009C7EBA" w:rsidRDefault="009C7EBA" w:rsidP="009C7EBA">
            <w:pPr>
              <w:snapToGrid w:val="0"/>
              <w:spacing w:after="120"/>
              <w:jc w:val="center"/>
              <w:rPr>
                <w:b/>
                <w:bCs/>
                <w:sz w:val="20"/>
                <w:szCs w:val="20"/>
                <w:lang w:val="es-ES"/>
              </w:rPr>
            </w:pPr>
            <w:r w:rsidRPr="009C7EBA">
              <w:rPr>
                <w:b/>
                <w:bCs/>
                <w:sz w:val="20"/>
                <w:szCs w:val="20"/>
                <w:lang w:val="es-ES"/>
              </w:rPr>
              <w:t>Excepcional</w:t>
            </w:r>
          </w:p>
          <w:p w14:paraId="04312295" w14:textId="02FACDF6" w:rsidR="009C7EBA" w:rsidRDefault="009C7EBA" w:rsidP="009C7EBA">
            <w:pPr>
              <w:snapToGrid w:val="0"/>
              <w:spacing w:after="120" w:line="276" w:lineRule="auto"/>
              <w:jc w:val="center"/>
              <w:rPr>
                <w:sz w:val="20"/>
                <w:szCs w:val="20"/>
                <w:lang w:val="es-ES"/>
              </w:rPr>
            </w:pPr>
            <w:r w:rsidRPr="00472DBE">
              <w:rPr>
                <w:sz w:val="20"/>
                <w:szCs w:val="20"/>
                <w:lang w:val="es-ES"/>
              </w:rPr>
              <w:t>Hombres: 2,4.</w:t>
            </w:r>
          </w:p>
        </w:tc>
      </w:tr>
    </w:tbl>
    <w:p w14:paraId="63CD481D" w14:textId="77777777" w:rsidR="009C7EBA" w:rsidRPr="00472DBE" w:rsidRDefault="009C7EBA" w:rsidP="009C7EBA">
      <w:pPr>
        <w:snapToGrid w:val="0"/>
        <w:spacing w:after="120"/>
        <w:rPr>
          <w:sz w:val="20"/>
          <w:szCs w:val="20"/>
          <w:lang w:val="es-ES"/>
        </w:rPr>
      </w:pPr>
      <w:r>
        <w:rPr>
          <w:sz w:val="20"/>
          <w:szCs w:val="20"/>
          <w:lang w:val="es-ES"/>
        </w:rPr>
        <w:t>Nota.</w:t>
      </w:r>
      <w:r w:rsidRPr="00472DBE">
        <w:rPr>
          <w:sz w:val="20"/>
          <w:szCs w:val="20"/>
          <w:lang w:val="es-ES"/>
        </w:rPr>
        <w:t xml:space="preserve"> Iñarritu (s.f.)</w:t>
      </w:r>
    </w:p>
    <w:p w14:paraId="47D1BD5B" w14:textId="77777777" w:rsidR="009C7EBA" w:rsidRDefault="009C7EBA" w:rsidP="00472DBE">
      <w:pPr>
        <w:snapToGrid w:val="0"/>
        <w:spacing w:after="120"/>
        <w:rPr>
          <w:sz w:val="20"/>
          <w:szCs w:val="20"/>
          <w:lang w:val="es-ES"/>
        </w:rPr>
      </w:pPr>
    </w:p>
    <w:p w14:paraId="30E6430C" w14:textId="31B1A2D6" w:rsidR="00472DBE" w:rsidRPr="00472DBE" w:rsidRDefault="009C7EBA" w:rsidP="00472DBE">
      <w:pPr>
        <w:snapToGrid w:val="0"/>
        <w:spacing w:after="120"/>
        <w:rPr>
          <w:sz w:val="20"/>
          <w:szCs w:val="20"/>
          <w:lang w:val="es-ES"/>
        </w:rPr>
      </w:pPr>
      <w:r>
        <w:rPr>
          <w:sz w:val="20"/>
          <w:szCs w:val="20"/>
          <w:lang w:val="es-ES"/>
        </w:rPr>
        <w:t>Ahora, conozcamos las a</w:t>
      </w:r>
      <w:r w:rsidRPr="00472DBE">
        <w:rPr>
          <w:sz w:val="20"/>
          <w:szCs w:val="20"/>
          <w:lang w:val="es-ES"/>
        </w:rPr>
        <w:t>ctividades</w:t>
      </w:r>
      <w:r w:rsidR="00472DBE" w:rsidRPr="00472DBE">
        <w:rPr>
          <w:sz w:val="20"/>
          <w:szCs w:val="20"/>
          <w:lang w:val="es-ES"/>
        </w:rPr>
        <w:t xml:space="preserve"> relacionadas con cada nivel de actividad</w:t>
      </w:r>
      <w:r>
        <w:rPr>
          <w:sz w:val="20"/>
          <w:szCs w:val="20"/>
          <w:lang w:val="es-ES"/>
        </w:rPr>
        <w:t>:</w:t>
      </w:r>
    </w:p>
    <w:p w14:paraId="0CA6EEAA" w14:textId="0D5BF887" w:rsidR="00472DBE" w:rsidRPr="009C7EBA" w:rsidRDefault="00472DBE" w:rsidP="009C7EBA">
      <w:pPr>
        <w:pStyle w:val="ListParagraph"/>
        <w:numPr>
          <w:ilvl w:val="0"/>
          <w:numId w:val="31"/>
        </w:numPr>
        <w:snapToGrid w:val="0"/>
        <w:spacing w:after="120"/>
        <w:rPr>
          <w:sz w:val="20"/>
          <w:szCs w:val="20"/>
          <w:lang w:val="es-ES"/>
        </w:rPr>
      </w:pPr>
      <w:r w:rsidRPr="009C7EBA">
        <w:rPr>
          <w:b/>
          <w:bCs/>
          <w:sz w:val="20"/>
          <w:szCs w:val="20"/>
          <w:lang w:val="es-ES"/>
        </w:rPr>
        <w:t>Actividad muy leve:</w:t>
      </w:r>
      <w:r w:rsidRPr="009C7EBA">
        <w:rPr>
          <w:sz w:val="20"/>
          <w:szCs w:val="20"/>
          <w:lang w:val="es-ES"/>
        </w:rPr>
        <w:t xml:space="preserve"> diversas labores, ya sea sentado o de pie, por </w:t>
      </w:r>
      <w:r w:rsidR="009C7EBA" w:rsidRPr="009C7EBA">
        <w:rPr>
          <w:sz w:val="20"/>
          <w:szCs w:val="20"/>
          <w:lang w:val="es-ES"/>
        </w:rPr>
        <w:t>ejemplo,</w:t>
      </w:r>
      <w:r w:rsidRPr="009C7EBA">
        <w:rPr>
          <w:sz w:val="20"/>
          <w:szCs w:val="20"/>
          <w:lang w:val="es-ES"/>
        </w:rPr>
        <w:t xml:space="preserve"> pintar, manejar, trabajo de laboratorio, computación, coser, planchar, cocinar, jugar cartas, tocar un instrumento musical, entre otros.</w:t>
      </w:r>
    </w:p>
    <w:p w14:paraId="7B1EB849" w14:textId="77777777" w:rsidR="00472DBE" w:rsidRPr="009C7EBA" w:rsidRDefault="00472DBE" w:rsidP="009C7EBA">
      <w:pPr>
        <w:pStyle w:val="ListParagraph"/>
        <w:numPr>
          <w:ilvl w:val="0"/>
          <w:numId w:val="31"/>
        </w:numPr>
        <w:snapToGrid w:val="0"/>
        <w:spacing w:after="120"/>
        <w:rPr>
          <w:sz w:val="20"/>
          <w:szCs w:val="20"/>
          <w:lang w:val="es-ES"/>
        </w:rPr>
      </w:pPr>
      <w:r w:rsidRPr="009C7EBA">
        <w:rPr>
          <w:b/>
          <w:bCs/>
          <w:sz w:val="20"/>
          <w:szCs w:val="20"/>
          <w:lang w:val="es-ES"/>
        </w:rPr>
        <w:t>Actividad leve:</w:t>
      </w:r>
      <w:r w:rsidRPr="009C7EBA">
        <w:rPr>
          <w:sz w:val="20"/>
          <w:szCs w:val="20"/>
          <w:lang w:val="es-ES"/>
        </w:rPr>
        <w:t xml:space="preserve"> caminar, trabajos eléctricos, mesero, limpieza de casa, cuidado de los niños, golf, tenis de mesa, entre otros.</w:t>
      </w:r>
    </w:p>
    <w:p w14:paraId="6490C220" w14:textId="77777777" w:rsidR="00472DBE" w:rsidRPr="009C7EBA" w:rsidRDefault="00472DBE" w:rsidP="009C7EBA">
      <w:pPr>
        <w:pStyle w:val="ListParagraph"/>
        <w:numPr>
          <w:ilvl w:val="0"/>
          <w:numId w:val="31"/>
        </w:numPr>
        <w:snapToGrid w:val="0"/>
        <w:spacing w:after="120"/>
        <w:rPr>
          <w:sz w:val="20"/>
          <w:szCs w:val="20"/>
          <w:lang w:val="es-ES"/>
        </w:rPr>
      </w:pPr>
      <w:r w:rsidRPr="009C7EBA">
        <w:rPr>
          <w:b/>
          <w:bCs/>
          <w:sz w:val="20"/>
          <w:szCs w:val="20"/>
          <w:lang w:val="es-ES"/>
        </w:rPr>
        <w:lastRenderedPageBreak/>
        <w:t>Actividad moderada:</w:t>
      </w:r>
      <w:r w:rsidRPr="009C7EBA">
        <w:rPr>
          <w:sz w:val="20"/>
          <w:szCs w:val="20"/>
          <w:lang w:val="es-ES"/>
        </w:rPr>
        <w:t xml:space="preserve"> andar vigorosamente, cortar el pasto, bailar, ciclismo en superficie plana, esquiar, tenis, llevar una carga, entre otros.</w:t>
      </w:r>
    </w:p>
    <w:p w14:paraId="20743E56" w14:textId="77777777" w:rsidR="00472DBE" w:rsidRPr="009C7EBA" w:rsidRDefault="00472DBE" w:rsidP="009C7EBA">
      <w:pPr>
        <w:pStyle w:val="ListParagraph"/>
        <w:numPr>
          <w:ilvl w:val="0"/>
          <w:numId w:val="31"/>
        </w:numPr>
        <w:snapToGrid w:val="0"/>
        <w:spacing w:after="120"/>
        <w:rPr>
          <w:sz w:val="20"/>
          <w:szCs w:val="20"/>
          <w:lang w:val="es-ES"/>
        </w:rPr>
      </w:pPr>
      <w:r w:rsidRPr="009C7EBA">
        <w:rPr>
          <w:b/>
          <w:bCs/>
          <w:sz w:val="20"/>
          <w:szCs w:val="20"/>
          <w:lang w:val="es-ES"/>
        </w:rPr>
        <w:t>Actividad intensa:</w:t>
      </w:r>
      <w:r w:rsidRPr="009C7EBA">
        <w:rPr>
          <w:sz w:val="20"/>
          <w:szCs w:val="20"/>
          <w:lang w:val="es-ES"/>
        </w:rPr>
        <w:t xml:space="preserve"> trasladarse con carga en una pendiente, tala de árboles, excavación manual intensa, basquetbol, escalar, fútbol, correr, natación, ciclismo en cuesta, aeróbicos, entre otros.</w:t>
      </w:r>
    </w:p>
    <w:p w14:paraId="2688349F" w14:textId="77777777" w:rsidR="00472DBE" w:rsidRPr="009C7EBA" w:rsidRDefault="00472DBE" w:rsidP="009C7EBA">
      <w:pPr>
        <w:pStyle w:val="ListParagraph"/>
        <w:numPr>
          <w:ilvl w:val="0"/>
          <w:numId w:val="31"/>
        </w:numPr>
        <w:snapToGrid w:val="0"/>
        <w:spacing w:after="120"/>
        <w:rPr>
          <w:sz w:val="20"/>
          <w:szCs w:val="20"/>
          <w:lang w:val="es-ES"/>
        </w:rPr>
      </w:pPr>
      <w:r w:rsidRPr="009C7EBA">
        <w:rPr>
          <w:b/>
          <w:bCs/>
          <w:sz w:val="20"/>
          <w:szCs w:val="20"/>
          <w:lang w:val="es-ES"/>
        </w:rPr>
        <w:t>Excepcional:</w:t>
      </w:r>
      <w:r w:rsidRPr="009C7EBA">
        <w:rPr>
          <w:sz w:val="20"/>
          <w:szCs w:val="20"/>
          <w:lang w:val="es-ES"/>
        </w:rPr>
        <w:t xml:space="preserve"> atletas de alto rendimiento.</w:t>
      </w:r>
    </w:p>
    <w:p w14:paraId="458504CE" w14:textId="77777777" w:rsidR="009C7EBA" w:rsidRDefault="009C7EBA" w:rsidP="00472DBE">
      <w:pPr>
        <w:snapToGrid w:val="0"/>
        <w:spacing w:after="120"/>
        <w:rPr>
          <w:sz w:val="20"/>
          <w:szCs w:val="20"/>
          <w:lang w:val="es-ES"/>
        </w:rPr>
      </w:pPr>
    </w:p>
    <w:p w14:paraId="02ECE478" w14:textId="719D8347" w:rsidR="00472DBE" w:rsidRPr="00472DBE" w:rsidRDefault="009C7EBA" w:rsidP="00472DBE">
      <w:pPr>
        <w:snapToGrid w:val="0"/>
        <w:spacing w:after="120"/>
        <w:rPr>
          <w:sz w:val="20"/>
          <w:szCs w:val="20"/>
          <w:lang w:val="es-ES"/>
        </w:rPr>
      </w:pPr>
      <w:r>
        <w:rPr>
          <w:sz w:val="20"/>
          <w:szCs w:val="20"/>
          <w:lang w:val="es-ES"/>
        </w:rPr>
        <w:t>Ahora, p</w:t>
      </w:r>
      <w:r w:rsidR="00472DBE" w:rsidRPr="00472DBE">
        <w:rPr>
          <w:sz w:val="20"/>
          <w:szCs w:val="20"/>
          <w:lang w:val="es-ES"/>
        </w:rPr>
        <w:t>ara calcular el gasto energético en reposo</w:t>
      </w:r>
      <w:r>
        <w:rPr>
          <w:sz w:val="20"/>
          <w:szCs w:val="20"/>
          <w:lang w:val="es-ES"/>
        </w:rPr>
        <w:t>,</w:t>
      </w:r>
      <w:r w:rsidR="00472DBE" w:rsidRPr="00472DBE">
        <w:rPr>
          <w:sz w:val="20"/>
          <w:szCs w:val="20"/>
          <w:lang w:val="es-ES"/>
        </w:rPr>
        <w:t xml:space="preserve"> se puede utilizar el método de la Organización de las Naciones Unidas para la Alimentación y la Agricultura (FAO), de la Universidad de Naciones Unidas (UNU) y de la Organización Mundial de la Salud (OMS):</w:t>
      </w:r>
    </w:p>
    <w:p w14:paraId="55057BE0" w14:textId="77777777" w:rsidR="00472DBE" w:rsidRPr="00472DBE" w:rsidRDefault="00472DBE" w:rsidP="00472DBE">
      <w:pPr>
        <w:snapToGrid w:val="0"/>
        <w:spacing w:after="120"/>
        <w:rPr>
          <w:sz w:val="20"/>
          <w:szCs w:val="20"/>
          <w:lang w:val="es-ES"/>
        </w:rPr>
      </w:pPr>
      <w:commentRangeStart w:id="42"/>
      <w:r w:rsidRPr="00472DBE">
        <w:rPr>
          <w:sz w:val="20"/>
          <w:szCs w:val="20"/>
          <w:lang w:val="es-ES"/>
        </w:rPr>
        <w:t>1. Se calcula el gasto energético reposo (GER) con las ecuaciones de la FAO, de la OMS y de la UNU; allí está incluido el efecto térmico de los alimentos.</w:t>
      </w:r>
    </w:p>
    <w:p w14:paraId="4E6E27A1" w14:textId="77777777" w:rsidR="00472DBE" w:rsidRPr="00472DBE" w:rsidRDefault="00472DBE" w:rsidP="00472DBE">
      <w:pPr>
        <w:snapToGrid w:val="0"/>
        <w:spacing w:after="120"/>
        <w:rPr>
          <w:sz w:val="20"/>
          <w:szCs w:val="20"/>
          <w:lang w:val="es-ES"/>
        </w:rPr>
      </w:pPr>
      <w:r w:rsidRPr="00472DBE">
        <w:rPr>
          <w:sz w:val="20"/>
          <w:szCs w:val="20"/>
          <w:lang w:val="es-ES"/>
        </w:rPr>
        <w:t>2. El gasto energético en reposo (GER) se multiplica por la constante del factor de actividad física teniendo en cuenta la tabla 2.</w:t>
      </w:r>
      <w:commentRangeEnd w:id="42"/>
      <w:r w:rsidR="009C7EBA">
        <w:rPr>
          <w:rStyle w:val="CommentReference"/>
        </w:rPr>
        <w:commentReference w:id="42"/>
      </w:r>
    </w:p>
    <w:p w14:paraId="25A27CE9" w14:textId="77777777" w:rsidR="009C7EBA" w:rsidRDefault="009C7EBA" w:rsidP="00472DBE">
      <w:pPr>
        <w:snapToGrid w:val="0"/>
        <w:spacing w:after="120"/>
        <w:rPr>
          <w:sz w:val="20"/>
          <w:szCs w:val="20"/>
          <w:lang w:val="es-ES"/>
        </w:rPr>
      </w:pPr>
    </w:p>
    <w:p w14:paraId="72F32181" w14:textId="38B57DA9" w:rsidR="00472DBE" w:rsidRPr="009C7EBA" w:rsidRDefault="00472DBE" w:rsidP="00472DBE">
      <w:pPr>
        <w:snapToGrid w:val="0"/>
        <w:spacing w:after="120"/>
        <w:rPr>
          <w:b/>
          <w:bCs/>
          <w:sz w:val="20"/>
          <w:szCs w:val="20"/>
          <w:lang w:val="es-ES"/>
        </w:rPr>
      </w:pPr>
      <w:r w:rsidRPr="009C7EBA">
        <w:rPr>
          <w:b/>
          <w:bCs/>
          <w:sz w:val="20"/>
          <w:szCs w:val="20"/>
          <w:lang w:val="es-ES"/>
        </w:rPr>
        <w:t>Ejercicio de gasto energético total (GET)</w:t>
      </w:r>
    </w:p>
    <w:p w14:paraId="74593FC8" w14:textId="1532FEF1" w:rsidR="00472DBE" w:rsidRPr="00472DBE" w:rsidRDefault="00472DBE" w:rsidP="00472DBE">
      <w:pPr>
        <w:snapToGrid w:val="0"/>
        <w:spacing w:after="120"/>
        <w:rPr>
          <w:sz w:val="20"/>
          <w:szCs w:val="20"/>
          <w:lang w:val="es-ES"/>
        </w:rPr>
      </w:pPr>
      <w:r w:rsidRPr="00472DBE">
        <w:rPr>
          <w:sz w:val="20"/>
          <w:szCs w:val="20"/>
          <w:lang w:val="es-ES"/>
        </w:rPr>
        <w:t>Si se toma el caso de una dieta en una mujer de 30 años que mide 1.59 metros, que pesa 55 kg, y cuyo índice de masa corporal (IMC) es de 20 (adecuado); asimismo realiza actividad física leve, pues es profesora de una universidad y en las tardes siempre regresa a su casa caminando en un recorrido que dura 20 minutos, ¿</w:t>
      </w:r>
      <w:r w:rsidR="009C7EBA">
        <w:rPr>
          <w:sz w:val="20"/>
          <w:szCs w:val="20"/>
          <w:lang w:val="es-ES"/>
        </w:rPr>
        <w:t>c</w:t>
      </w:r>
      <w:r w:rsidRPr="00472DBE">
        <w:rPr>
          <w:sz w:val="20"/>
          <w:szCs w:val="20"/>
          <w:lang w:val="es-ES"/>
        </w:rPr>
        <w:t>uál sería el gasto energético en reposo?</w:t>
      </w:r>
    </w:p>
    <w:p w14:paraId="1C1E0DD8" w14:textId="4E8ABFE6" w:rsidR="00472DBE" w:rsidRPr="00472DBE" w:rsidRDefault="00472DBE" w:rsidP="00472DBE">
      <w:pPr>
        <w:snapToGrid w:val="0"/>
        <w:spacing w:after="120"/>
        <w:rPr>
          <w:sz w:val="20"/>
          <w:szCs w:val="20"/>
          <w:lang w:val="es-ES"/>
        </w:rPr>
      </w:pPr>
      <w:r w:rsidRPr="00472DBE">
        <w:rPr>
          <w:sz w:val="20"/>
          <w:szCs w:val="20"/>
          <w:lang w:val="es-ES"/>
        </w:rPr>
        <w:t>Gasto energético en reposo (GER):</w:t>
      </w:r>
      <w:r w:rsidR="009C7EBA">
        <w:rPr>
          <w:sz w:val="20"/>
          <w:szCs w:val="20"/>
          <w:lang w:val="es-ES"/>
        </w:rPr>
        <w:t xml:space="preserve"> p</w:t>
      </w:r>
      <w:r w:rsidRPr="00472DBE">
        <w:rPr>
          <w:sz w:val="20"/>
          <w:szCs w:val="20"/>
          <w:lang w:val="es-ES"/>
        </w:rPr>
        <w:t>ara hallar el gasto energético en reposo se debe tener en cuenta la tabla 1, donde la ecuación para estimar el gasto energético para una mujer de 30 años es:</w:t>
      </w:r>
    </w:p>
    <w:p w14:paraId="4C1C87EE" w14:textId="77777777" w:rsidR="00472DBE" w:rsidRPr="00472DBE" w:rsidRDefault="00472DBE" w:rsidP="00472DBE">
      <w:pPr>
        <w:snapToGrid w:val="0"/>
        <w:spacing w:after="120"/>
        <w:rPr>
          <w:sz w:val="20"/>
          <w:szCs w:val="20"/>
          <w:lang w:val="es-ES"/>
        </w:rPr>
      </w:pPr>
      <w:r w:rsidRPr="00472DBE">
        <w:rPr>
          <w:sz w:val="20"/>
          <w:szCs w:val="20"/>
          <w:lang w:val="es-ES"/>
        </w:rPr>
        <w:t>Ecuación gasto energético en reposo (GER) = 14,7 x P + 496</w:t>
      </w:r>
    </w:p>
    <w:p w14:paraId="7D979C7C" w14:textId="77777777" w:rsidR="00472DBE" w:rsidRPr="00472DBE" w:rsidRDefault="00472DBE" w:rsidP="00472DBE">
      <w:pPr>
        <w:snapToGrid w:val="0"/>
        <w:spacing w:after="120"/>
        <w:rPr>
          <w:sz w:val="20"/>
          <w:szCs w:val="20"/>
          <w:lang w:val="es-ES"/>
        </w:rPr>
      </w:pPr>
      <w:r w:rsidRPr="00472DBE">
        <w:rPr>
          <w:sz w:val="20"/>
          <w:szCs w:val="20"/>
          <w:lang w:val="es-ES"/>
        </w:rPr>
        <w:t>= 14,7 x 55 + 496</w:t>
      </w:r>
    </w:p>
    <w:p w14:paraId="3C5B37E2" w14:textId="77777777" w:rsidR="00472DBE" w:rsidRPr="00472DBE" w:rsidRDefault="00472DBE" w:rsidP="00472DBE">
      <w:pPr>
        <w:snapToGrid w:val="0"/>
        <w:spacing w:after="120"/>
        <w:rPr>
          <w:sz w:val="20"/>
          <w:szCs w:val="20"/>
          <w:lang w:val="es-ES"/>
        </w:rPr>
      </w:pPr>
      <w:r w:rsidRPr="00472DBE">
        <w:rPr>
          <w:sz w:val="20"/>
          <w:szCs w:val="20"/>
          <w:lang w:val="es-ES"/>
        </w:rPr>
        <w:t>= 1304 kilocalorías</w:t>
      </w:r>
    </w:p>
    <w:p w14:paraId="127BB63E" w14:textId="3BF0B452" w:rsidR="00472DBE" w:rsidRPr="00472DBE" w:rsidRDefault="00472DBE" w:rsidP="00472DBE">
      <w:pPr>
        <w:snapToGrid w:val="0"/>
        <w:spacing w:after="120"/>
        <w:rPr>
          <w:sz w:val="20"/>
          <w:szCs w:val="20"/>
          <w:lang w:val="es-ES"/>
        </w:rPr>
      </w:pPr>
      <w:r w:rsidRPr="00472DBE">
        <w:rPr>
          <w:sz w:val="20"/>
          <w:szCs w:val="20"/>
          <w:lang w:val="es-ES"/>
        </w:rPr>
        <w:t>Para hallar el gasto energético en reposo por la actividad física</w:t>
      </w:r>
      <w:r w:rsidR="009C7EBA">
        <w:rPr>
          <w:sz w:val="20"/>
          <w:szCs w:val="20"/>
          <w:lang w:val="es-ES"/>
        </w:rPr>
        <w:t>,</w:t>
      </w:r>
      <w:r w:rsidRPr="00472DBE">
        <w:rPr>
          <w:sz w:val="20"/>
          <w:szCs w:val="20"/>
          <w:lang w:val="es-ES"/>
        </w:rPr>
        <w:t xml:space="preserve"> es necesario tener en cuenta el valor para actividad física leve descrito en la tabla 2:</w:t>
      </w:r>
    </w:p>
    <w:p w14:paraId="2F0B1389" w14:textId="77777777" w:rsidR="00472DBE" w:rsidRPr="00472DBE" w:rsidRDefault="00472DBE" w:rsidP="00472DBE">
      <w:pPr>
        <w:snapToGrid w:val="0"/>
        <w:spacing w:after="120"/>
        <w:rPr>
          <w:sz w:val="20"/>
          <w:szCs w:val="20"/>
          <w:lang w:val="es-ES"/>
        </w:rPr>
      </w:pPr>
      <w:r w:rsidRPr="00472DBE">
        <w:rPr>
          <w:sz w:val="20"/>
          <w:szCs w:val="20"/>
          <w:lang w:val="es-ES"/>
        </w:rPr>
        <w:t>Gasto energético en reposo (GER) x factor de actividad física leve = 1304 x 1,5 = 1956 kilocalorías</w:t>
      </w:r>
    </w:p>
    <w:p w14:paraId="208C8AD9" w14:textId="56F92C49" w:rsidR="00472DBE" w:rsidRPr="00472DBE" w:rsidRDefault="00472DBE" w:rsidP="00472DBE">
      <w:pPr>
        <w:snapToGrid w:val="0"/>
        <w:spacing w:after="120"/>
        <w:rPr>
          <w:sz w:val="20"/>
          <w:szCs w:val="20"/>
          <w:lang w:val="es-ES"/>
        </w:rPr>
      </w:pPr>
      <w:r w:rsidRPr="00472DBE">
        <w:rPr>
          <w:sz w:val="20"/>
          <w:szCs w:val="20"/>
          <w:lang w:val="es-ES"/>
        </w:rPr>
        <w:t>Luego el gasto energético total (GET) = 1950 kilocalorías / día</w:t>
      </w:r>
    </w:p>
    <w:p w14:paraId="2330006A" w14:textId="77777777" w:rsidR="00472DBE" w:rsidRPr="00472DBE" w:rsidRDefault="00472DBE" w:rsidP="00472DBE">
      <w:pPr>
        <w:snapToGrid w:val="0"/>
        <w:spacing w:after="120"/>
        <w:rPr>
          <w:sz w:val="20"/>
          <w:szCs w:val="20"/>
          <w:lang w:val="es-ES"/>
        </w:rPr>
      </w:pPr>
    </w:p>
    <w:p w14:paraId="50E3FBA2" w14:textId="77777777" w:rsidR="0059034F" w:rsidRPr="00472DBE" w:rsidRDefault="00D55C84" w:rsidP="00472DBE">
      <w:pPr>
        <w:numPr>
          <w:ilvl w:val="0"/>
          <w:numId w:val="1"/>
        </w:numPr>
        <w:snapToGrid w:val="0"/>
        <w:spacing w:after="120"/>
        <w:ind w:left="284"/>
        <w:rPr>
          <w:b/>
          <w:sz w:val="20"/>
          <w:szCs w:val="20"/>
          <w:lang w:val="es-ES"/>
        </w:rPr>
      </w:pPr>
      <w:r w:rsidRPr="00472DBE">
        <w:rPr>
          <w:b/>
          <w:sz w:val="20"/>
          <w:szCs w:val="20"/>
          <w:lang w:val="es-ES"/>
        </w:rPr>
        <w:t xml:space="preserve">SÍNTESIS </w:t>
      </w:r>
    </w:p>
    <w:p w14:paraId="696FF8D6" w14:textId="77777777" w:rsidR="00EB18FB" w:rsidRPr="00EB18FB" w:rsidRDefault="00EB18FB" w:rsidP="00EB18FB">
      <w:pPr>
        <w:snapToGrid w:val="0"/>
        <w:spacing w:after="120"/>
        <w:rPr>
          <w:bCs/>
          <w:sz w:val="20"/>
          <w:szCs w:val="20"/>
          <w:lang w:val="es-ES"/>
        </w:rPr>
      </w:pPr>
      <w:r w:rsidRPr="00EB18FB">
        <w:rPr>
          <w:bCs/>
          <w:sz w:val="20"/>
          <w:szCs w:val="20"/>
          <w:lang w:val="es-ES"/>
        </w:rPr>
        <w:t>A continuación, se presenta una síntesis de la temática estudiada en el componente formativo:</w:t>
      </w:r>
    </w:p>
    <w:p w14:paraId="401C3979" w14:textId="6B5FAE5A" w:rsidR="00EA7B56" w:rsidRPr="00472DBE" w:rsidRDefault="0001731A" w:rsidP="0001731A">
      <w:pPr>
        <w:snapToGrid w:val="0"/>
        <w:spacing w:after="120"/>
        <w:jc w:val="center"/>
        <w:rPr>
          <w:sz w:val="20"/>
          <w:szCs w:val="20"/>
          <w:lang w:val="es-ES"/>
        </w:rPr>
      </w:pPr>
      <w:commentRangeStart w:id="43"/>
      <w:commentRangeStart w:id="44"/>
      <w:r>
        <w:rPr>
          <w:noProof/>
          <w:sz w:val="20"/>
          <w:szCs w:val="20"/>
          <w:lang w:val="es-ES"/>
        </w:rPr>
        <w:lastRenderedPageBreak/>
        <w:drawing>
          <wp:inline distT="0" distB="0" distL="0" distR="0" wp14:anchorId="50B09706" wp14:editId="51350CE8">
            <wp:extent cx="5622587" cy="3059382"/>
            <wp:effectExtent l="0" t="0" r="3810" b="1905"/>
            <wp:docPr id="18370628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62829" name="Picture 1837062829"/>
                    <pic:cNvPicPr/>
                  </pic:nvPicPr>
                  <pic:blipFill>
                    <a:blip r:embed="rId28">
                      <a:extLst>
                        <a:ext uri="{28A0092B-C50C-407E-A947-70E740481C1C}">
                          <a14:useLocalDpi xmlns:a14="http://schemas.microsoft.com/office/drawing/2010/main" val="0"/>
                        </a:ext>
                      </a:extLst>
                    </a:blip>
                    <a:stretch>
                      <a:fillRect/>
                    </a:stretch>
                  </pic:blipFill>
                  <pic:spPr>
                    <a:xfrm>
                      <a:off x="0" y="0"/>
                      <a:ext cx="5630484" cy="3063679"/>
                    </a:xfrm>
                    <a:prstGeom prst="rect">
                      <a:avLst/>
                    </a:prstGeom>
                  </pic:spPr>
                </pic:pic>
              </a:graphicData>
            </a:graphic>
          </wp:inline>
        </w:drawing>
      </w:r>
      <w:commentRangeEnd w:id="43"/>
      <w:commentRangeEnd w:id="44"/>
      <w:r w:rsidR="00BA3F32">
        <w:rPr>
          <w:rStyle w:val="CommentReference"/>
        </w:rPr>
        <w:commentReference w:id="44"/>
      </w:r>
      <w:r>
        <w:rPr>
          <w:rStyle w:val="CommentReference"/>
        </w:rPr>
        <w:commentReference w:id="43"/>
      </w:r>
    </w:p>
    <w:p w14:paraId="02E26B61" w14:textId="77777777" w:rsidR="00D474C8" w:rsidRPr="00D474C8" w:rsidRDefault="00D474C8" w:rsidP="00D474C8">
      <w:pPr>
        <w:pBdr>
          <w:top w:val="nil"/>
          <w:left w:val="nil"/>
          <w:bottom w:val="nil"/>
          <w:right w:val="nil"/>
          <w:between w:val="nil"/>
        </w:pBdr>
        <w:snapToGrid w:val="0"/>
        <w:spacing w:after="120"/>
        <w:ind w:left="284"/>
        <w:rPr>
          <w:b/>
          <w:sz w:val="20"/>
          <w:szCs w:val="20"/>
          <w:lang w:val="es-ES"/>
        </w:rPr>
      </w:pPr>
    </w:p>
    <w:p w14:paraId="0AB26AB6" w14:textId="3AF71DE8" w:rsidR="0059034F" w:rsidRPr="00D474C8" w:rsidRDefault="00D55C84" w:rsidP="00D474C8">
      <w:pPr>
        <w:numPr>
          <w:ilvl w:val="0"/>
          <w:numId w:val="1"/>
        </w:numPr>
        <w:pBdr>
          <w:top w:val="nil"/>
          <w:left w:val="nil"/>
          <w:bottom w:val="nil"/>
          <w:right w:val="nil"/>
          <w:between w:val="nil"/>
        </w:pBdr>
        <w:snapToGrid w:val="0"/>
        <w:spacing w:after="120"/>
        <w:ind w:left="284" w:hanging="284"/>
        <w:rPr>
          <w:b/>
          <w:sz w:val="20"/>
          <w:szCs w:val="20"/>
          <w:lang w:val="es-ES"/>
        </w:rPr>
      </w:pPr>
      <w:r w:rsidRPr="00472DBE">
        <w:rPr>
          <w:b/>
          <w:sz w:val="20"/>
          <w:szCs w:val="20"/>
          <w:lang w:val="es-ES"/>
        </w:rPr>
        <w:t>ACTIVIDADES DIDÁCTICAS (</w:t>
      </w:r>
      <w:r w:rsidR="00557D23" w:rsidRPr="00472DBE">
        <w:rPr>
          <w:b/>
          <w:sz w:val="20"/>
          <w:szCs w:val="20"/>
          <w:lang w:val="es-ES"/>
        </w:rPr>
        <w:t>Se debe incorporar mínimo 1, máximo 2</w:t>
      </w:r>
      <w:r w:rsidRPr="00472DBE">
        <w:rPr>
          <w:b/>
          <w:sz w:val="20"/>
          <w:szCs w:val="20"/>
          <w:lang w:val="es-ES"/>
        </w:rPr>
        <w:t>)</w:t>
      </w: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72DBE" w:rsidRPr="00472DBE" w14:paraId="1A60FA21" w14:textId="77777777">
        <w:trPr>
          <w:trHeight w:val="298"/>
        </w:trPr>
        <w:tc>
          <w:tcPr>
            <w:tcW w:w="9541" w:type="dxa"/>
            <w:gridSpan w:val="2"/>
            <w:shd w:val="clear" w:color="auto" w:fill="FAC896"/>
            <w:vAlign w:val="center"/>
          </w:tcPr>
          <w:p w14:paraId="79B47106" w14:textId="77777777" w:rsidR="0059034F" w:rsidRPr="00472DBE" w:rsidRDefault="00D55C84" w:rsidP="00472DBE">
            <w:pPr>
              <w:snapToGrid w:val="0"/>
              <w:spacing w:after="120" w:line="276" w:lineRule="auto"/>
              <w:rPr>
                <w:rFonts w:eastAsia="Calibri"/>
                <w:sz w:val="20"/>
                <w:szCs w:val="20"/>
                <w:lang w:val="es-ES"/>
              </w:rPr>
            </w:pPr>
            <w:r w:rsidRPr="00472DBE">
              <w:rPr>
                <w:rFonts w:eastAsia="Calibri"/>
                <w:sz w:val="20"/>
                <w:szCs w:val="20"/>
                <w:lang w:val="es-ES"/>
              </w:rPr>
              <w:t>DESCRIPCIÓN DE ACTIVIDAD DIDÁCTICA</w:t>
            </w:r>
          </w:p>
        </w:tc>
      </w:tr>
      <w:tr w:rsidR="00472DBE" w:rsidRPr="00472DBE" w14:paraId="611728A7" w14:textId="77777777">
        <w:trPr>
          <w:trHeight w:val="806"/>
        </w:trPr>
        <w:tc>
          <w:tcPr>
            <w:tcW w:w="2835" w:type="dxa"/>
            <w:shd w:val="clear" w:color="auto" w:fill="FAC896"/>
            <w:vAlign w:val="center"/>
          </w:tcPr>
          <w:p w14:paraId="15687CB6" w14:textId="77777777" w:rsidR="0059034F" w:rsidRPr="00472DBE" w:rsidRDefault="00D55C84" w:rsidP="00472DBE">
            <w:pPr>
              <w:snapToGrid w:val="0"/>
              <w:spacing w:after="120" w:line="276" w:lineRule="auto"/>
              <w:rPr>
                <w:rFonts w:eastAsia="Calibri"/>
                <w:sz w:val="20"/>
                <w:szCs w:val="20"/>
                <w:lang w:val="es-ES"/>
              </w:rPr>
            </w:pPr>
            <w:r w:rsidRPr="00472DBE">
              <w:rPr>
                <w:rFonts w:eastAsia="Calibri"/>
                <w:sz w:val="20"/>
                <w:szCs w:val="20"/>
                <w:lang w:val="es-ES"/>
              </w:rPr>
              <w:t>Nombre de la Actividad</w:t>
            </w:r>
          </w:p>
        </w:tc>
        <w:tc>
          <w:tcPr>
            <w:tcW w:w="6706" w:type="dxa"/>
            <w:shd w:val="clear" w:color="auto" w:fill="auto"/>
            <w:vAlign w:val="center"/>
          </w:tcPr>
          <w:p w14:paraId="648518D9" w14:textId="4BF87B52" w:rsidR="0059034F" w:rsidRPr="0026102B" w:rsidRDefault="0026102B" w:rsidP="00472DBE">
            <w:pPr>
              <w:snapToGrid w:val="0"/>
              <w:spacing w:after="120" w:line="276" w:lineRule="auto"/>
              <w:rPr>
                <w:rFonts w:eastAsia="Calibri"/>
                <w:b w:val="0"/>
                <w:bCs/>
                <w:sz w:val="20"/>
                <w:szCs w:val="20"/>
                <w:lang w:val="es-ES"/>
              </w:rPr>
            </w:pPr>
            <w:r w:rsidRPr="0026102B">
              <w:rPr>
                <w:rFonts w:eastAsia="Calibri"/>
                <w:b w:val="0"/>
                <w:bCs/>
                <w:iCs/>
                <w:sz w:val="20"/>
                <w:szCs w:val="20"/>
              </w:rPr>
              <w:t>Composición de los alimentos</w:t>
            </w:r>
          </w:p>
        </w:tc>
      </w:tr>
      <w:tr w:rsidR="00472DBE" w:rsidRPr="00472DBE" w14:paraId="1CA63DA0" w14:textId="77777777">
        <w:trPr>
          <w:trHeight w:val="806"/>
        </w:trPr>
        <w:tc>
          <w:tcPr>
            <w:tcW w:w="2835" w:type="dxa"/>
            <w:shd w:val="clear" w:color="auto" w:fill="FAC896"/>
            <w:vAlign w:val="center"/>
          </w:tcPr>
          <w:p w14:paraId="507F771E" w14:textId="77777777" w:rsidR="0059034F" w:rsidRPr="00472DBE" w:rsidRDefault="00D55C84" w:rsidP="00472DBE">
            <w:pPr>
              <w:snapToGrid w:val="0"/>
              <w:spacing w:after="120" w:line="276" w:lineRule="auto"/>
              <w:rPr>
                <w:rFonts w:eastAsia="Calibri"/>
                <w:sz w:val="20"/>
                <w:szCs w:val="20"/>
                <w:lang w:val="es-ES"/>
              </w:rPr>
            </w:pPr>
            <w:r w:rsidRPr="00472DBE">
              <w:rPr>
                <w:rFonts w:eastAsia="Calibri"/>
                <w:sz w:val="20"/>
                <w:szCs w:val="20"/>
                <w:lang w:val="es-ES"/>
              </w:rPr>
              <w:t>Objetivo de la actividad</w:t>
            </w:r>
          </w:p>
        </w:tc>
        <w:tc>
          <w:tcPr>
            <w:tcW w:w="6706" w:type="dxa"/>
            <w:shd w:val="clear" w:color="auto" w:fill="auto"/>
            <w:vAlign w:val="center"/>
          </w:tcPr>
          <w:p w14:paraId="45099BAE" w14:textId="2FA7B95C" w:rsidR="0059034F" w:rsidRPr="0026102B" w:rsidRDefault="0026102B" w:rsidP="00472DBE">
            <w:pPr>
              <w:snapToGrid w:val="0"/>
              <w:spacing w:after="120" w:line="276" w:lineRule="auto"/>
              <w:rPr>
                <w:rFonts w:eastAsia="Calibri"/>
                <w:b w:val="0"/>
                <w:bCs/>
                <w:sz w:val="20"/>
                <w:szCs w:val="20"/>
                <w:lang w:val="es-ES"/>
              </w:rPr>
            </w:pPr>
            <w:r w:rsidRPr="0026102B">
              <w:rPr>
                <w:b w:val="0"/>
                <w:bCs/>
                <w:sz w:val="20"/>
                <w:szCs w:val="20"/>
                <w:lang w:val="es-ES"/>
              </w:rPr>
              <w:t>Identificar los grupos de los nutrientes presentes en los alimentos.</w:t>
            </w:r>
          </w:p>
        </w:tc>
      </w:tr>
      <w:tr w:rsidR="00472DBE" w:rsidRPr="00472DBE" w14:paraId="2450241D" w14:textId="77777777">
        <w:trPr>
          <w:trHeight w:val="806"/>
        </w:trPr>
        <w:tc>
          <w:tcPr>
            <w:tcW w:w="2835" w:type="dxa"/>
            <w:shd w:val="clear" w:color="auto" w:fill="FAC896"/>
            <w:vAlign w:val="center"/>
          </w:tcPr>
          <w:p w14:paraId="3096EDAE" w14:textId="77777777" w:rsidR="0059034F" w:rsidRPr="00472DBE" w:rsidRDefault="00D55C84" w:rsidP="00472DBE">
            <w:pPr>
              <w:snapToGrid w:val="0"/>
              <w:spacing w:after="120" w:line="276" w:lineRule="auto"/>
              <w:rPr>
                <w:rFonts w:eastAsia="Calibri"/>
                <w:sz w:val="20"/>
                <w:szCs w:val="20"/>
                <w:lang w:val="es-ES"/>
              </w:rPr>
            </w:pPr>
            <w:r w:rsidRPr="00472DBE">
              <w:rPr>
                <w:rFonts w:eastAsia="Calibri"/>
                <w:sz w:val="20"/>
                <w:szCs w:val="20"/>
                <w:lang w:val="es-ES"/>
              </w:rPr>
              <w:t>Tipo de actividad sugerida</w:t>
            </w:r>
          </w:p>
        </w:tc>
        <w:tc>
          <w:tcPr>
            <w:tcW w:w="6706" w:type="dxa"/>
            <w:shd w:val="clear" w:color="auto" w:fill="auto"/>
            <w:vAlign w:val="center"/>
          </w:tcPr>
          <w:p w14:paraId="2928FBC9" w14:textId="271AF828" w:rsidR="0059034F" w:rsidRPr="0026102B" w:rsidRDefault="00D474C8" w:rsidP="00472DBE">
            <w:pPr>
              <w:snapToGrid w:val="0"/>
              <w:spacing w:after="120" w:line="276" w:lineRule="auto"/>
              <w:rPr>
                <w:rFonts w:eastAsia="Calibri"/>
                <w:b w:val="0"/>
                <w:bCs/>
                <w:sz w:val="20"/>
                <w:szCs w:val="20"/>
                <w:lang w:val="es-ES"/>
              </w:rPr>
            </w:pPr>
            <w:r w:rsidRPr="0026102B">
              <w:rPr>
                <w:rFonts w:eastAsia="Calibri"/>
                <w:b w:val="0"/>
                <w:bCs/>
                <w:sz w:val="20"/>
                <w:szCs w:val="20"/>
                <w:lang w:val="es-ES"/>
              </w:rPr>
              <w:t>Arrastrar y soltar</w:t>
            </w:r>
          </w:p>
        </w:tc>
      </w:tr>
      <w:tr w:rsidR="00472DBE" w:rsidRPr="00472DBE" w14:paraId="43E44CDC" w14:textId="77777777">
        <w:trPr>
          <w:trHeight w:val="806"/>
        </w:trPr>
        <w:tc>
          <w:tcPr>
            <w:tcW w:w="2835" w:type="dxa"/>
            <w:shd w:val="clear" w:color="auto" w:fill="FAC896"/>
            <w:vAlign w:val="center"/>
          </w:tcPr>
          <w:p w14:paraId="31863B10" w14:textId="77777777" w:rsidR="0059034F" w:rsidRPr="00472DBE" w:rsidRDefault="00D55C84" w:rsidP="00472DBE">
            <w:pPr>
              <w:snapToGrid w:val="0"/>
              <w:spacing w:after="120" w:line="276" w:lineRule="auto"/>
              <w:rPr>
                <w:rFonts w:eastAsia="Calibri"/>
                <w:sz w:val="20"/>
                <w:szCs w:val="20"/>
                <w:lang w:val="es-ES"/>
              </w:rPr>
            </w:pPr>
            <w:r w:rsidRPr="00472DBE">
              <w:rPr>
                <w:rFonts w:eastAsia="Calibri"/>
                <w:sz w:val="20"/>
                <w:szCs w:val="20"/>
                <w:lang w:val="es-ES"/>
              </w:rPr>
              <w:t xml:space="preserve">Archivo de la actividad </w:t>
            </w:r>
          </w:p>
          <w:p w14:paraId="05949614" w14:textId="77777777" w:rsidR="0059034F" w:rsidRPr="00472DBE" w:rsidRDefault="00D55C84" w:rsidP="00472DBE">
            <w:pPr>
              <w:snapToGrid w:val="0"/>
              <w:spacing w:after="120" w:line="276" w:lineRule="auto"/>
              <w:rPr>
                <w:rFonts w:eastAsia="Calibri"/>
                <w:sz w:val="20"/>
                <w:szCs w:val="20"/>
                <w:lang w:val="es-ES"/>
              </w:rPr>
            </w:pPr>
            <w:r w:rsidRPr="00472DBE">
              <w:rPr>
                <w:rFonts w:eastAsia="Calibri"/>
                <w:sz w:val="20"/>
                <w:szCs w:val="20"/>
                <w:lang w:val="es-ES"/>
              </w:rPr>
              <w:t>(Anexo donde se describe la actividad propuesta)</w:t>
            </w:r>
          </w:p>
        </w:tc>
        <w:tc>
          <w:tcPr>
            <w:tcW w:w="6706" w:type="dxa"/>
            <w:shd w:val="clear" w:color="auto" w:fill="auto"/>
            <w:vAlign w:val="center"/>
          </w:tcPr>
          <w:p w14:paraId="304E38C3" w14:textId="13D3AA6B" w:rsidR="0059034F" w:rsidRPr="00D474C8" w:rsidRDefault="0026102B" w:rsidP="00472DBE">
            <w:pPr>
              <w:snapToGrid w:val="0"/>
              <w:spacing w:after="120" w:line="276" w:lineRule="auto"/>
              <w:rPr>
                <w:rFonts w:eastAsia="Calibri"/>
                <w:b w:val="0"/>
                <w:bCs/>
                <w:sz w:val="20"/>
                <w:szCs w:val="20"/>
                <w:lang w:val="es-ES"/>
              </w:rPr>
            </w:pPr>
            <w:r w:rsidRPr="0026102B">
              <w:rPr>
                <w:rFonts w:eastAsia="Calibri"/>
                <w:b w:val="0"/>
                <w:bCs/>
                <w:sz w:val="20"/>
                <w:szCs w:val="20"/>
                <w:lang w:val="es-ES"/>
              </w:rPr>
              <w:t>CF1_Actividad_didactica.docx</w:t>
            </w:r>
          </w:p>
        </w:tc>
      </w:tr>
    </w:tbl>
    <w:p w14:paraId="28655A5B" w14:textId="77777777" w:rsidR="0059034F" w:rsidRPr="00472DBE" w:rsidRDefault="0059034F" w:rsidP="00472DBE">
      <w:pPr>
        <w:snapToGrid w:val="0"/>
        <w:spacing w:after="120"/>
        <w:ind w:left="426"/>
        <w:rPr>
          <w:sz w:val="20"/>
          <w:szCs w:val="20"/>
          <w:lang w:val="es-ES"/>
        </w:rPr>
      </w:pPr>
    </w:p>
    <w:p w14:paraId="236C93E5" w14:textId="77777777" w:rsidR="0059034F" w:rsidRPr="00472DBE" w:rsidRDefault="00D55C84" w:rsidP="00472DBE">
      <w:pPr>
        <w:numPr>
          <w:ilvl w:val="0"/>
          <w:numId w:val="1"/>
        </w:numPr>
        <w:pBdr>
          <w:top w:val="nil"/>
          <w:left w:val="nil"/>
          <w:bottom w:val="nil"/>
          <w:right w:val="nil"/>
          <w:between w:val="nil"/>
        </w:pBdr>
        <w:snapToGrid w:val="0"/>
        <w:spacing w:after="120"/>
        <w:ind w:left="284" w:hanging="284"/>
        <w:rPr>
          <w:b/>
          <w:sz w:val="20"/>
          <w:szCs w:val="20"/>
          <w:lang w:val="es-ES"/>
        </w:rPr>
      </w:pPr>
      <w:r w:rsidRPr="00472DBE">
        <w:rPr>
          <w:b/>
          <w:sz w:val="20"/>
          <w:szCs w:val="20"/>
          <w:lang w:val="es-ES"/>
        </w:rPr>
        <w:t xml:space="preserve">MATERIAL COMPLEMENTARIO: </w:t>
      </w:r>
    </w:p>
    <w:p w14:paraId="1DF215C4" w14:textId="3A3D7FB2" w:rsidR="0059034F" w:rsidRPr="00472DBE" w:rsidRDefault="0059034F" w:rsidP="00472DBE">
      <w:pPr>
        <w:snapToGrid w:val="0"/>
        <w:spacing w:after="120"/>
        <w:rPr>
          <w:sz w:val="20"/>
          <w:szCs w:val="20"/>
          <w:lang w:val="es-ES"/>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72DBE" w:rsidRPr="00472DBE"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472DBE" w:rsidRDefault="00D55C84" w:rsidP="00472DBE">
            <w:pPr>
              <w:snapToGrid w:val="0"/>
              <w:spacing w:after="120" w:line="276" w:lineRule="auto"/>
              <w:rPr>
                <w:sz w:val="20"/>
                <w:szCs w:val="20"/>
                <w:lang w:val="es-ES"/>
              </w:rPr>
            </w:pPr>
            <w:r w:rsidRPr="00472DBE">
              <w:rPr>
                <w:sz w:val="20"/>
                <w:szCs w:val="20"/>
                <w:lang w:val="es-ES"/>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472DBE" w:rsidRDefault="00D55C84" w:rsidP="00472DBE">
            <w:pPr>
              <w:snapToGrid w:val="0"/>
              <w:spacing w:after="120" w:line="276" w:lineRule="auto"/>
              <w:rPr>
                <w:sz w:val="20"/>
                <w:szCs w:val="20"/>
                <w:lang w:val="es-ES"/>
              </w:rPr>
            </w:pPr>
            <w:r w:rsidRPr="00472DBE">
              <w:rPr>
                <w:sz w:val="20"/>
                <w:szCs w:val="20"/>
                <w:lang w:val="es-ES"/>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472DBE" w:rsidRDefault="00D55C84" w:rsidP="00472DBE">
            <w:pPr>
              <w:snapToGrid w:val="0"/>
              <w:spacing w:after="120" w:line="276" w:lineRule="auto"/>
              <w:rPr>
                <w:sz w:val="20"/>
                <w:szCs w:val="20"/>
                <w:lang w:val="es-ES"/>
              </w:rPr>
            </w:pPr>
            <w:r w:rsidRPr="00472DBE">
              <w:rPr>
                <w:sz w:val="20"/>
                <w:szCs w:val="20"/>
                <w:lang w:val="es-ES"/>
              </w:rPr>
              <w:t>Tipo de material</w:t>
            </w:r>
          </w:p>
          <w:p w14:paraId="4E14B5A1" w14:textId="77777777" w:rsidR="0059034F" w:rsidRPr="00472DBE" w:rsidRDefault="00D55C84" w:rsidP="00472DBE">
            <w:pPr>
              <w:snapToGrid w:val="0"/>
              <w:spacing w:after="120" w:line="276" w:lineRule="auto"/>
              <w:rPr>
                <w:sz w:val="20"/>
                <w:szCs w:val="20"/>
                <w:lang w:val="es-ES"/>
              </w:rPr>
            </w:pPr>
            <w:r w:rsidRPr="00472DBE">
              <w:rPr>
                <w:sz w:val="20"/>
                <w:szCs w:val="20"/>
                <w:lang w:val="es-ES"/>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472DBE" w:rsidRDefault="00D55C84" w:rsidP="00472DBE">
            <w:pPr>
              <w:snapToGrid w:val="0"/>
              <w:spacing w:after="120" w:line="276" w:lineRule="auto"/>
              <w:rPr>
                <w:sz w:val="20"/>
                <w:szCs w:val="20"/>
                <w:lang w:val="es-ES"/>
              </w:rPr>
            </w:pPr>
            <w:r w:rsidRPr="00472DBE">
              <w:rPr>
                <w:sz w:val="20"/>
                <w:szCs w:val="20"/>
                <w:lang w:val="es-ES"/>
              </w:rPr>
              <w:t>Enlace del Recurso o</w:t>
            </w:r>
          </w:p>
          <w:p w14:paraId="19254491" w14:textId="77777777" w:rsidR="0059034F" w:rsidRPr="00472DBE" w:rsidRDefault="00D55C84" w:rsidP="00472DBE">
            <w:pPr>
              <w:snapToGrid w:val="0"/>
              <w:spacing w:after="120" w:line="276" w:lineRule="auto"/>
              <w:rPr>
                <w:sz w:val="20"/>
                <w:szCs w:val="20"/>
                <w:lang w:val="es-ES"/>
              </w:rPr>
            </w:pPr>
            <w:r w:rsidRPr="00472DBE">
              <w:rPr>
                <w:sz w:val="20"/>
                <w:szCs w:val="20"/>
                <w:lang w:val="es-ES"/>
              </w:rPr>
              <w:t>Archivo del documento o material</w:t>
            </w:r>
          </w:p>
        </w:tc>
      </w:tr>
      <w:tr w:rsidR="00472DBE" w:rsidRPr="00472DBE" w14:paraId="0D8CB725" w14:textId="77777777" w:rsidTr="00557D23">
        <w:trPr>
          <w:trHeight w:val="182"/>
        </w:trPr>
        <w:tc>
          <w:tcPr>
            <w:tcW w:w="2517" w:type="dxa"/>
            <w:tcMar>
              <w:top w:w="100" w:type="dxa"/>
              <w:left w:w="100" w:type="dxa"/>
              <w:bottom w:w="100" w:type="dxa"/>
              <w:right w:w="100" w:type="dxa"/>
            </w:tcMar>
          </w:tcPr>
          <w:p w14:paraId="135BA171" w14:textId="4C4282FD" w:rsidR="0059034F" w:rsidRPr="00472DBE" w:rsidRDefault="0026102B" w:rsidP="00472DBE">
            <w:pPr>
              <w:snapToGrid w:val="0"/>
              <w:spacing w:after="120" w:line="276" w:lineRule="auto"/>
              <w:rPr>
                <w:sz w:val="20"/>
                <w:szCs w:val="20"/>
                <w:lang w:val="es-ES"/>
              </w:rPr>
            </w:pPr>
            <w:r w:rsidRPr="008E2916">
              <w:rPr>
                <w:b w:val="0"/>
                <w:bCs/>
                <w:sz w:val="20"/>
                <w:szCs w:val="20"/>
                <w:lang w:val="es-ES"/>
              </w:rPr>
              <w:t>Alimentación saludable</w:t>
            </w:r>
          </w:p>
        </w:tc>
        <w:tc>
          <w:tcPr>
            <w:tcW w:w="2517" w:type="dxa"/>
            <w:tcMar>
              <w:top w:w="100" w:type="dxa"/>
              <w:left w:w="100" w:type="dxa"/>
              <w:bottom w:w="100" w:type="dxa"/>
              <w:right w:w="100" w:type="dxa"/>
            </w:tcMar>
          </w:tcPr>
          <w:p w14:paraId="3D4D2F69" w14:textId="4F8B8E78" w:rsidR="0059034F" w:rsidRPr="0026102B" w:rsidRDefault="0026102B" w:rsidP="00472DBE">
            <w:pPr>
              <w:snapToGrid w:val="0"/>
              <w:spacing w:after="120" w:line="276" w:lineRule="auto"/>
              <w:rPr>
                <w:b w:val="0"/>
                <w:bCs/>
                <w:sz w:val="20"/>
                <w:szCs w:val="20"/>
              </w:rPr>
            </w:pPr>
            <w:r w:rsidRPr="0026102B">
              <w:rPr>
                <w:b w:val="0"/>
                <w:bCs/>
                <w:sz w:val="20"/>
                <w:szCs w:val="20"/>
                <w:lang w:val="es-ES"/>
              </w:rPr>
              <w:t xml:space="preserve">INCMNSZ Educación para la Salud. (2021). </w:t>
            </w:r>
            <w:r w:rsidRPr="0026102B">
              <w:rPr>
                <w:b w:val="0"/>
                <w:bCs/>
                <w:i/>
                <w:iCs/>
                <w:sz w:val="20"/>
                <w:szCs w:val="20"/>
                <w:lang w:val="es-ES"/>
              </w:rPr>
              <w:lastRenderedPageBreak/>
              <w:t>Alimentación sana - cerebro sano - INCMNSZ - Educación para la Salud</w:t>
            </w:r>
            <w:r w:rsidRPr="0026102B">
              <w:rPr>
                <w:b w:val="0"/>
                <w:bCs/>
                <w:sz w:val="20"/>
                <w:szCs w:val="20"/>
                <w:lang w:val="es-ES"/>
              </w:rPr>
              <w:t xml:space="preserve"> (video). YouTube. </w:t>
            </w:r>
          </w:p>
          <w:p w14:paraId="5520B44C" w14:textId="77777777" w:rsidR="0059034F" w:rsidRPr="0026102B" w:rsidRDefault="0059034F" w:rsidP="00472DBE">
            <w:pPr>
              <w:snapToGrid w:val="0"/>
              <w:spacing w:after="120" w:line="276" w:lineRule="auto"/>
              <w:rPr>
                <w:b w:val="0"/>
                <w:bCs/>
                <w:sz w:val="20"/>
                <w:szCs w:val="20"/>
                <w:lang w:val="es-ES"/>
              </w:rPr>
            </w:pPr>
          </w:p>
        </w:tc>
        <w:tc>
          <w:tcPr>
            <w:tcW w:w="2519" w:type="dxa"/>
            <w:tcMar>
              <w:top w:w="100" w:type="dxa"/>
              <w:left w:w="100" w:type="dxa"/>
              <w:bottom w:w="100" w:type="dxa"/>
              <w:right w:w="100" w:type="dxa"/>
            </w:tcMar>
          </w:tcPr>
          <w:p w14:paraId="62B1A9B0" w14:textId="0CF5856F" w:rsidR="0059034F" w:rsidRPr="0026102B" w:rsidRDefault="0026102B" w:rsidP="00472DBE">
            <w:pPr>
              <w:snapToGrid w:val="0"/>
              <w:spacing w:after="120" w:line="276" w:lineRule="auto"/>
              <w:rPr>
                <w:b w:val="0"/>
                <w:bCs/>
                <w:sz w:val="20"/>
                <w:szCs w:val="20"/>
                <w:lang w:val="es-ES"/>
              </w:rPr>
            </w:pPr>
            <w:r w:rsidRPr="0026102B">
              <w:rPr>
                <w:b w:val="0"/>
                <w:bCs/>
                <w:sz w:val="20"/>
                <w:szCs w:val="20"/>
                <w:lang w:val="es-ES"/>
              </w:rPr>
              <w:lastRenderedPageBreak/>
              <w:t>Video</w:t>
            </w:r>
          </w:p>
        </w:tc>
        <w:tc>
          <w:tcPr>
            <w:tcW w:w="2519" w:type="dxa"/>
            <w:tcMar>
              <w:top w:w="100" w:type="dxa"/>
              <w:left w:w="100" w:type="dxa"/>
              <w:bottom w:w="100" w:type="dxa"/>
              <w:right w:w="100" w:type="dxa"/>
            </w:tcMar>
          </w:tcPr>
          <w:p w14:paraId="54C7BC39" w14:textId="6369764E" w:rsidR="0059034F" w:rsidRPr="0026102B" w:rsidRDefault="0026102B" w:rsidP="00472DBE">
            <w:pPr>
              <w:snapToGrid w:val="0"/>
              <w:spacing w:after="120" w:line="276" w:lineRule="auto"/>
              <w:rPr>
                <w:b w:val="0"/>
                <w:bCs/>
                <w:sz w:val="20"/>
                <w:szCs w:val="20"/>
                <w:lang w:val="es-ES"/>
              </w:rPr>
            </w:pPr>
            <w:hyperlink r:id="rId29" w:history="1">
              <w:r w:rsidRPr="0026102B">
                <w:rPr>
                  <w:rStyle w:val="Hyperlink"/>
                  <w:b w:val="0"/>
                  <w:bCs/>
                  <w:sz w:val="20"/>
                  <w:szCs w:val="20"/>
                  <w:lang w:val="es-ES"/>
                </w:rPr>
                <w:t>https://www.youtube.com/watch?v=vs2U6BvZ4U4</w:t>
              </w:r>
            </w:hyperlink>
            <w:r w:rsidRPr="0026102B">
              <w:rPr>
                <w:b w:val="0"/>
                <w:bCs/>
                <w:sz w:val="20"/>
                <w:szCs w:val="20"/>
                <w:lang w:val="es-ES"/>
              </w:rPr>
              <w:t xml:space="preserve"> </w:t>
            </w:r>
          </w:p>
        </w:tc>
      </w:tr>
    </w:tbl>
    <w:p w14:paraId="65E01382" w14:textId="77777777" w:rsidR="0059034F" w:rsidRPr="00472DBE" w:rsidRDefault="0059034F" w:rsidP="00472DBE">
      <w:pPr>
        <w:snapToGrid w:val="0"/>
        <w:spacing w:after="120"/>
        <w:rPr>
          <w:sz w:val="20"/>
          <w:szCs w:val="20"/>
          <w:lang w:val="es-ES"/>
        </w:rPr>
      </w:pPr>
    </w:p>
    <w:p w14:paraId="57B330CC" w14:textId="6C0E00D4" w:rsidR="0059034F" w:rsidRPr="0026102B" w:rsidRDefault="00D55C84" w:rsidP="0026102B">
      <w:pPr>
        <w:numPr>
          <w:ilvl w:val="0"/>
          <w:numId w:val="1"/>
        </w:numPr>
        <w:pBdr>
          <w:top w:val="nil"/>
          <w:left w:val="nil"/>
          <w:bottom w:val="nil"/>
          <w:right w:val="nil"/>
          <w:between w:val="nil"/>
        </w:pBdr>
        <w:snapToGrid w:val="0"/>
        <w:spacing w:after="120"/>
        <w:ind w:left="284" w:hanging="284"/>
        <w:rPr>
          <w:b/>
          <w:sz w:val="20"/>
          <w:szCs w:val="20"/>
          <w:lang w:val="es-ES"/>
        </w:rPr>
      </w:pPr>
      <w:r w:rsidRPr="00472DBE">
        <w:rPr>
          <w:b/>
          <w:sz w:val="20"/>
          <w:szCs w:val="20"/>
          <w:lang w:val="es-ES"/>
        </w:rPr>
        <w:t xml:space="preserve">GLOSARIO: </w:t>
      </w: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472DBE" w:rsidRPr="00472DBE"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472DBE" w:rsidRDefault="00D55C84" w:rsidP="0026102B">
            <w:pPr>
              <w:snapToGrid w:val="0"/>
              <w:spacing w:after="120" w:line="276" w:lineRule="auto"/>
              <w:rPr>
                <w:sz w:val="20"/>
                <w:szCs w:val="20"/>
                <w:lang w:val="es-ES"/>
              </w:rPr>
            </w:pPr>
            <w:r w:rsidRPr="00472DBE">
              <w:rPr>
                <w:sz w:val="20"/>
                <w:szCs w:val="20"/>
                <w:lang w:val="es-ES"/>
              </w:rPr>
              <w:t>TÉRMINO</w:t>
            </w:r>
          </w:p>
        </w:tc>
        <w:tc>
          <w:tcPr>
            <w:tcW w:w="7840" w:type="dxa"/>
            <w:shd w:val="clear" w:color="auto" w:fill="F9CB9C"/>
            <w:tcMar>
              <w:top w:w="100" w:type="dxa"/>
              <w:left w:w="100" w:type="dxa"/>
              <w:bottom w:w="100" w:type="dxa"/>
              <w:right w:w="100" w:type="dxa"/>
            </w:tcMar>
          </w:tcPr>
          <w:p w14:paraId="64E80931" w14:textId="77777777" w:rsidR="0059034F" w:rsidRPr="00472DBE" w:rsidRDefault="00D55C84" w:rsidP="0026102B">
            <w:pPr>
              <w:snapToGrid w:val="0"/>
              <w:spacing w:after="120" w:line="276" w:lineRule="auto"/>
              <w:rPr>
                <w:sz w:val="20"/>
                <w:szCs w:val="20"/>
                <w:lang w:val="es-ES"/>
              </w:rPr>
            </w:pPr>
            <w:r w:rsidRPr="00472DBE">
              <w:rPr>
                <w:sz w:val="20"/>
                <w:szCs w:val="20"/>
                <w:lang w:val="es-ES"/>
              </w:rPr>
              <w:t>SIGNIFICADO</w:t>
            </w:r>
          </w:p>
        </w:tc>
      </w:tr>
      <w:tr w:rsidR="00472DBE" w:rsidRPr="00472DBE" w14:paraId="61C13F8C" w14:textId="77777777">
        <w:trPr>
          <w:trHeight w:val="253"/>
        </w:trPr>
        <w:tc>
          <w:tcPr>
            <w:tcW w:w="2122" w:type="dxa"/>
            <w:tcMar>
              <w:top w:w="100" w:type="dxa"/>
              <w:left w:w="100" w:type="dxa"/>
              <w:bottom w:w="100" w:type="dxa"/>
              <w:right w:w="100" w:type="dxa"/>
            </w:tcMar>
          </w:tcPr>
          <w:p w14:paraId="360D2445" w14:textId="6287F099" w:rsidR="0059034F" w:rsidRPr="0026102B" w:rsidRDefault="0026102B" w:rsidP="0026102B">
            <w:pPr>
              <w:snapToGrid w:val="0"/>
              <w:spacing w:after="120" w:line="276" w:lineRule="auto"/>
              <w:rPr>
                <w:b w:val="0"/>
                <w:bCs/>
                <w:sz w:val="20"/>
                <w:szCs w:val="20"/>
                <w:lang w:val="es-ES"/>
              </w:rPr>
            </w:pPr>
            <w:r w:rsidRPr="0026102B">
              <w:rPr>
                <w:b w:val="0"/>
                <w:bCs/>
                <w:sz w:val="20"/>
                <w:szCs w:val="20"/>
                <w:lang w:val="es-ES"/>
              </w:rPr>
              <w:t>Carbohidratos</w:t>
            </w:r>
            <w:r w:rsidRPr="0026102B">
              <w:rPr>
                <w:b w:val="0"/>
                <w:bCs/>
                <w:sz w:val="20"/>
                <w:szCs w:val="20"/>
                <w:lang w:val="es-ES"/>
              </w:rPr>
              <w:t>:</w:t>
            </w:r>
          </w:p>
        </w:tc>
        <w:tc>
          <w:tcPr>
            <w:tcW w:w="7840" w:type="dxa"/>
            <w:tcMar>
              <w:top w:w="100" w:type="dxa"/>
              <w:left w:w="100" w:type="dxa"/>
              <w:bottom w:w="100" w:type="dxa"/>
              <w:right w:w="100" w:type="dxa"/>
            </w:tcMar>
          </w:tcPr>
          <w:p w14:paraId="31353865" w14:textId="2D296E21" w:rsidR="0059034F" w:rsidRPr="0026102B" w:rsidRDefault="0026102B" w:rsidP="0026102B">
            <w:pPr>
              <w:snapToGrid w:val="0"/>
              <w:spacing w:after="120" w:line="276" w:lineRule="auto"/>
              <w:rPr>
                <w:b w:val="0"/>
                <w:bCs/>
                <w:sz w:val="20"/>
                <w:szCs w:val="20"/>
                <w:lang w:val="es-ES"/>
              </w:rPr>
            </w:pPr>
            <w:r w:rsidRPr="0026102B">
              <w:rPr>
                <w:b w:val="0"/>
                <w:bCs/>
                <w:sz w:val="20"/>
                <w:szCs w:val="20"/>
                <w:lang w:val="es-ES"/>
              </w:rPr>
              <w:t xml:space="preserve">son macronutrientes que proporcionan energía al cuerpo, especialmente al cerebro y al sistema nervioso. Están compuestos principalmente de carbono, hidrógeno y oxígeno. </w:t>
            </w:r>
          </w:p>
        </w:tc>
      </w:tr>
      <w:tr w:rsidR="00472DBE" w:rsidRPr="00472DBE" w14:paraId="399E697C" w14:textId="77777777">
        <w:trPr>
          <w:trHeight w:val="253"/>
        </w:trPr>
        <w:tc>
          <w:tcPr>
            <w:tcW w:w="2122" w:type="dxa"/>
            <w:tcMar>
              <w:top w:w="100" w:type="dxa"/>
              <w:left w:w="100" w:type="dxa"/>
              <w:bottom w:w="100" w:type="dxa"/>
              <w:right w:w="100" w:type="dxa"/>
            </w:tcMar>
          </w:tcPr>
          <w:p w14:paraId="4DAFDB4A" w14:textId="79CB38DB" w:rsidR="0059034F" w:rsidRPr="0026102B" w:rsidRDefault="0026102B" w:rsidP="0026102B">
            <w:pPr>
              <w:snapToGrid w:val="0"/>
              <w:spacing w:after="120" w:line="276" w:lineRule="auto"/>
              <w:rPr>
                <w:b w:val="0"/>
                <w:bCs/>
                <w:sz w:val="20"/>
                <w:szCs w:val="20"/>
                <w:lang w:val="es-ES"/>
              </w:rPr>
            </w:pPr>
            <w:r w:rsidRPr="0026102B">
              <w:rPr>
                <w:b w:val="0"/>
                <w:bCs/>
                <w:sz w:val="20"/>
                <w:szCs w:val="20"/>
                <w:lang w:val="es-ES"/>
              </w:rPr>
              <w:t>Proteínas:</w:t>
            </w:r>
          </w:p>
        </w:tc>
        <w:tc>
          <w:tcPr>
            <w:tcW w:w="7840" w:type="dxa"/>
            <w:tcMar>
              <w:top w:w="100" w:type="dxa"/>
              <w:left w:w="100" w:type="dxa"/>
              <w:bottom w:w="100" w:type="dxa"/>
              <w:right w:w="100" w:type="dxa"/>
            </w:tcMar>
          </w:tcPr>
          <w:p w14:paraId="6E7C8244" w14:textId="2EF65C8E" w:rsidR="0059034F" w:rsidRPr="0026102B" w:rsidRDefault="0026102B" w:rsidP="0026102B">
            <w:pPr>
              <w:snapToGrid w:val="0"/>
              <w:spacing w:after="120" w:line="276" w:lineRule="auto"/>
              <w:rPr>
                <w:b w:val="0"/>
                <w:bCs/>
                <w:sz w:val="20"/>
                <w:szCs w:val="20"/>
                <w:lang w:val="es-ES"/>
              </w:rPr>
            </w:pPr>
            <w:r w:rsidRPr="0026102B">
              <w:rPr>
                <w:b w:val="0"/>
                <w:bCs/>
                <w:sz w:val="20"/>
                <w:szCs w:val="20"/>
                <w:lang w:val="es-ES"/>
              </w:rPr>
              <w:t xml:space="preserve">macronutrientes esenciales compuestos de aminoácidos que el cuerpo utiliza para construir y reparar tejidos, producir enzimas y hormonas, y apoyar el sistema inmunológico. </w:t>
            </w:r>
          </w:p>
        </w:tc>
      </w:tr>
      <w:tr w:rsidR="0026102B" w:rsidRPr="00472DBE" w14:paraId="6A5EDB6D" w14:textId="77777777">
        <w:trPr>
          <w:trHeight w:val="253"/>
        </w:trPr>
        <w:tc>
          <w:tcPr>
            <w:tcW w:w="2122" w:type="dxa"/>
            <w:tcMar>
              <w:top w:w="100" w:type="dxa"/>
              <w:left w:w="100" w:type="dxa"/>
              <w:bottom w:w="100" w:type="dxa"/>
              <w:right w:w="100" w:type="dxa"/>
            </w:tcMar>
          </w:tcPr>
          <w:p w14:paraId="6FB682FA" w14:textId="7A4283CD" w:rsidR="0026102B" w:rsidRPr="0026102B" w:rsidRDefault="0026102B" w:rsidP="0026102B">
            <w:pPr>
              <w:snapToGrid w:val="0"/>
              <w:spacing w:after="120" w:line="276" w:lineRule="auto"/>
              <w:rPr>
                <w:b w:val="0"/>
                <w:bCs/>
                <w:sz w:val="20"/>
                <w:szCs w:val="20"/>
                <w:lang w:val="es-ES"/>
              </w:rPr>
            </w:pPr>
            <w:r w:rsidRPr="0026102B">
              <w:rPr>
                <w:b w:val="0"/>
                <w:bCs/>
                <w:sz w:val="20"/>
                <w:szCs w:val="20"/>
                <w:lang w:val="es-ES"/>
              </w:rPr>
              <w:t>Grasas o</w:t>
            </w:r>
            <w:r>
              <w:rPr>
                <w:b w:val="0"/>
                <w:bCs/>
                <w:sz w:val="20"/>
                <w:szCs w:val="20"/>
                <w:lang w:val="es-ES"/>
              </w:rPr>
              <w:t xml:space="preserve"> l</w:t>
            </w:r>
            <w:r w:rsidRPr="0026102B">
              <w:rPr>
                <w:b w:val="0"/>
                <w:bCs/>
                <w:sz w:val="20"/>
                <w:szCs w:val="20"/>
                <w:lang w:val="es-ES"/>
              </w:rPr>
              <w:t>ípidos:</w:t>
            </w:r>
          </w:p>
        </w:tc>
        <w:tc>
          <w:tcPr>
            <w:tcW w:w="7840" w:type="dxa"/>
            <w:tcMar>
              <w:top w:w="100" w:type="dxa"/>
              <w:left w:w="100" w:type="dxa"/>
              <w:bottom w:w="100" w:type="dxa"/>
              <w:right w:w="100" w:type="dxa"/>
            </w:tcMar>
          </w:tcPr>
          <w:p w14:paraId="47CBA3FC" w14:textId="64C750B9" w:rsidR="0026102B" w:rsidRPr="0026102B" w:rsidRDefault="0026102B" w:rsidP="0026102B">
            <w:pPr>
              <w:snapToGrid w:val="0"/>
              <w:spacing w:after="120" w:line="276" w:lineRule="auto"/>
              <w:rPr>
                <w:b w:val="0"/>
                <w:bCs/>
                <w:sz w:val="20"/>
                <w:szCs w:val="20"/>
                <w:lang w:val="es-ES"/>
              </w:rPr>
            </w:pPr>
            <w:r w:rsidRPr="0026102B">
              <w:rPr>
                <w:b w:val="0"/>
                <w:bCs/>
                <w:sz w:val="20"/>
                <w:szCs w:val="20"/>
                <w:lang w:val="es-ES"/>
              </w:rPr>
              <w:t xml:space="preserve">son un tipo de lípido y son macronutrientes importantes que el cuerpo utiliza para energía, aislamiento y protección de órganos vitales. Las grasas también facilitan la absorción de vitaminas solubles en grasa (A, D, E, K). </w:t>
            </w:r>
          </w:p>
        </w:tc>
      </w:tr>
      <w:tr w:rsidR="0026102B" w:rsidRPr="00472DBE" w14:paraId="223ECEAE" w14:textId="77777777">
        <w:trPr>
          <w:trHeight w:val="253"/>
        </w:trPr>
        <w:tc>
          <w:tcPr>
            <w:tcW w:w="2122" w:type="dxa"/>
            <w:tcMar>
              <w:top w:w="100" w:type="dxa"/>
              <w:left w:w="100" w:type="dxa"/>
              <w:bottom w:w="100" w:type="dxa"/>
              <w:right w:w="100" w:type="dxa"/>
            </w:tcMar>
          </w:tcPr>
          <w:p w14:paraId="44B2CD6B" w14:textId="00022304" w:rsidR="0026102B" w:rsidRPr="0026102B" w:rsidRDefault="0026102B" w:rsidP="0026102B">
            <w:pPr>
              <w:snapToGrid w:val="0"/>
              <w:spacing w:after="120" w:line="276" w:lineRule="auto"/>
              <w:rPr>
                <w:b w:val="0"/>
                <w:bCs/>
                <w:sz w:val="20"/>
                <w:szCs w:val="20"/>
                <w:lang w:val="es-ES"/>
              </w:rPr>
            </w:pPr>
            <w:r w:rsidRPr="0026102B">
              <w:rPr>
                <w:b w:val="0"/>
                <w:bCs/>
                <w:sz w:val="20"/>
                <w:szCs w:val="20"/>
                <w:lang w:val="es-ES"/>
              </w:rPr>
              <w:t>Vitaminas:</w:t>
            </w:r>
          </w:p>
        </w:tc>
        <w:tc>
          <w:tcPr>
            <w:tcW w:w="7840" w:type="dxa"/>
            <w:tcMar>
              <w:top w:w="100" w:type="dxa"/>
              <w:left w:w="100" w:type="dxa"/>
              <w:bottom w:w="100" w:type="dxa"/>
              <w:right w:w="100" w:type="dxa"/>
            </w:tcMar>
          </w:tcPr>
          <w:p w14:paraId="1A7F5724" w14:textId="77147F0B" w:rsidR="0026102B" w:rsidRPr="0026102B" w:rsidRDefault="0026102B" w:rsidP="0026102B">
            <w:pPr>
              <w:snapToGrid w:val="0"/>
              <w:spacing w:after="120" w:line="276" w:lineRule="auto"/>
              <w:rPr>
                <w:b w:val="0"/>
                <w:bCs/>
                <w:sz w:val="20"/>
                <w:szCs w:val="20"/>
                <w:lang w:val="es-ES"/>
              </w:rPr>
            </w:pPr>
            <w:r w:rsidRPr="0026102B">
              <w:rPr>
                <w:b w:val="0"/>
                <w:bCs/>
                <w:sz w:val="20"/>
                <w:szCs w:val="20"/>
                <w:lang w:val="es-ES"/>
              </w:rPr>
              <w:t xml:space="preserve">son micronutrientes que el cuerpo necesita en pequeñas cantidades para funcionar adecuadamente y mantener la salud. Son esenciales para procesos como la producción de energía, la función inmune, la coagulación de la sangre y funciones celulares. </w:t>
            </w:r>
          </w:p>
        </w:tc>
      </w:tr>
      <w:tr w:rsidR="0026102B" w:rsidRPr="00472DBE" w14:paraId="4E4F4099" w14:textId="77777777">
        <w:trPr>
          <w:trHeight w:val="253"/>
        </w:trPr>
        <w:tc>
          <w:tcPr>
            <w:tcW w:w="2122" w:type="dxa"/>
            <w:tcMar>
              <w:top w:w="100" w:type="dxa"/>
              <w:left w:w="100" w:type="dxa"/>
              <w:bottom w:w="100" w:type="dxa"/>
              <w:right w:w="100" w:type="dxa"/>
            </w:tcMar>
          </w:tcPr>
          <w:p w14:paraId="7130B451" w14:textId="63802008" w:rsidR="0026102B" w:rsidRPr="0026102B" w:rsidRDefault="0026102B" w:rsidP="0026102B">
            <w:pPr>
              <w:snapToGrid w:val="0"/>
              <w:spacing w:after="120" w:line="276" w:lineRule="auto"/>
              <w:rPr>
                <w:b w:val="0"/>
                <w:bCs/>
                <w:sz w:val="20"/>
                <w:szCs w:val="20"/>
                <w:lang w:val="es-ES"/>
              </w:rPr>
            </w:pPr>
            <w:r w:rsidRPr="0026102B">
              <w:rPr>
                <w:b w:val="0"/>
                <w:bCs/>
                <w:sz w:val="20"/>
                <w:szCs w:val="20"/>
                <w:lang w:val="es-ES"/>
              </w:rPr>
              <w:t>Minerales:</w:t>
            </w:r>
          </w:p>
        </w:tc>
        <w:tc>
          <w:tcPr>
            <w:tcW w:w="7840" w:type="dxa"/>
            <w:tcMar>
              <w:top w:w="100" w:type="dxa"/>
              <w:left w:w="100" w:type="dxa"/>
              <w:bottom w:w="100" w:type="dxa"/>
              <w:right w:w="100" w:type="dxa"/>
            </w:tcMar>
          </w:tcPr>
          <w:p w14:paraId="748285AD" w14:textId="7C530D60" w:rsidR="0026102B" w:rsidRPr="0026102B" w:rsidRDefault="0026102B" w:rsidP="0026102B">
            <w:pPr>
              <w:snapToGrid w:val="0"/>
              <w:spacing w:after="120" w:line="276" w:lineRule="auto"/>
              <w:rPr>
                <w:b w:val="0"/>
                <w:bCs/>
                <w:sz w:val="20"/>
                <w:szCs w:val="20"/>
                <w:lang w:val="es-ES"/>
              </w:rPr>
            </w:pPr>
            <w:r w:rsidRPr="0026102B">
              <w:rPr>
                <w:b w:val="0"/>
                <w:bCs/>
                <w:sz w:val="20"/>
                <w:szCs w:val="20"/>
                <w:lang w:val="es-ES"/>
              </w:rPr>
              <w:t xml:space="preserve">son elementos inorgánicos que el cuerpo utiliza para numerosas funciones biológicas, como la construcción de huesos, la regulación del metabolismo y la </w:t>
            </w:r>
            <w:proofErr w:type="spellStart"/>
            <w:r w:rsidRPr="0026102B">
              <w:rPr>
                <w:b w:val="0"/>
                <w:bCs/>
                <w:sz w:val="20"/>
                <w:szCs w:val="20"/>
                <w:lang w:val="es-ES"/>
              </w:rPr>
              <w:t>garantización</w:t>
            </w:r>
            <w:proofErr w:type="spellEnd"/>
            <w:r w:rsidRPr="0026102B">
              <w:rPr>
                <w:b w:val="0"/>
                <w:bCs/>
                <w:sz w:val="20"/>
                <w:szCs w:val="20"/>
                <w:lang w:val="es-ES"/>
              </w:rPr>
              <w:t xml:space="preserve"> del funcionamiento adecuado de los nervios y músculos. </w:t>
            </w:r>
          </w:p>
        </w:tc>
      </w:tr>
    </w:tbl>
    <w:p w14:paraId="0D417A6A" w14:textId="77777777" w:rsidR="0059034F" w:rsidRPr="00472DBE" w:rsidRDefault="0059034F" w:rsidP="00472DBE">
      <w:pPr>
        <w:snapToGrid w:val="0"/>
        <w:spacing w:after="120"/>
        <w:rPr>
          <w:sz w:val="20"/>
          <w:szCs w:val="20"/>
          <w:lang w:val="es-ES"/>
        </w:rPr>
      </w:pPr>
    </w:p>
    <w:p w14:paraId="78589E47" w14:textId="77777777" w:rsidR="0059034F" w:rsidRPr="00472DBE" w:rsidRDefault="00D55C84" w:rsidP="00472DBE">
      <w:pPr>
        <w:numPr>
          <w:ilvl w:val="0"/>
          <w:numId w:val="1"/>
        </w:numPr>
        <w:pBdr>
          <w:top w:val="nil"/>
          <w:left w:val="nil"/>
          <w:bottom w:val="nil"/>
          <w:right w:val="nil"/>
          <w:between w:val="nil"/>
        </w:pBdr>
        <w:snapToGrid w:val="0"/>
        <w:spacing w:after="120"/>
        <w:ind w:left="284" w:hanging="284"/>
        <w:rPr>
          <w:b/>
          <w:sz w:val="20"/>
          <w:szCs w:val="20"/>
          <w:lang w:val="es-ES"/>
        </w:rPr>
      </w:pPr>
      <w:r w:rsidRPr="00472DBE">
        <w:rPr>
          <w:b/>
          <w:sz w:val="20"/>
          <w:szCs w:val="20"/>
          <w:lang w:val="es-ES"/>
        </w:rPr>
        <w:t xml:space="preserve">REFERENCIAS BIBLIOGRÁFICAS: </w:t>
      </w:r>
    </w:p>
    <w:p w14:paraId="6D4FB450" w14:textId="77777777" w:rsidR="0026102B" w:rsidRPr="00472DBE" w:rsidRDefault="0026102B" w:rsidP="00472DBE">
      <w:pPr>
        <w:snapToGrid w:val="0"/>
        <w:spacing w:after="120"/>
        <w:rPr>
          <w:sz w:val="20"/>
          <w:szCs w:val="20"/>
          <w:lang w:val="es-ES"/>
        </w:rPr>
      </w:pPr>
      <w:r w:rsidRPr="00472DBE">
        <w:rPr>
          <w:sz w:val="20"/>
          <w:szCs w:val="20"/>
          <w:lang w:val="es-ES"/>
        </w:rPr>
        <w:t>Hernández, M. y Sastre, A. (1999). Tratado de nutrición. Madrid, España: Díaz de Santos.</w:t>
      </w:r>
    </w:p>
    <w:p w14:paraId="1DA4BCBC" w14:textId="4D1AFCD7" w:rsidR="0026102B" w:rsidRPr="00472DBE" w:rsidRDefault="0026102B" w:rsidP="00472DBE">
      <w:pPr>
        <w:snapToGrid w:val="0"/>
        <w:spacing w:after="120"/>
        <w:rPr>
          <w:sz w:val="20"/>
          <w:szCs w:val="20"/>
          <w:lang w:val="es-ES"/>
        </w:rPr>
      </w:pPr>
      <w:r w:rsidRPr="00472DBE">
        <w:rPr>
          <w:sz w:val="20"/>
          <w:szCs w:val="20"/>
          <w:lang w:val="es-ES"/>
        </w:rPr>
        <w:t xml:space="preserve">Iñarritu, M. (s.f.). Elaboración de una dieta. </w:t>
      </w:r>
      <w:hyperlink r:id="rId30" w:history="1">
        <w:r w:rsidRPr="0094712A">
          <w:rPr>
            <w:rStyle w:val="Hyperlink"/>
            <w:sz w:val="20"/>
            <w:szCs w:val="20"/>
            <w:lang w:val="es-ES"/>
          </w:rPr>
          <w:t>http://www.edu.xunta.es/centros/ieschapela/system/files/ELABORACI%C3%93N%20DIETAS_1.pdf</w:t>
        </w:r>
      </w:hyperlink>
      <w:r>
        <w:rPr>
          <w:sz w:val="20"/>
          <w:szCs w:val="20"/>
          <w:lang w:val="es-ES"/>
        </w:rPr>
        <w:t xml:space="preserve"> </w:t>
      </w:r>
    </w:p>
    <w:p w14:paraId="53E93A15" w14:textId="77777777" w:rsidR="0026102B" w:rsidRPr="00472DBE" w:rsidRDefault="0026102B" w:rsidP="00472DBE">
      <w:pPr>
        <w:snapToGrid w:val="0"/>
        <w:spacing w:after="120"/>
        <w:rPr>
          <w:sz w:val="20"/>
          <w:szCs w:val="20"/>
          <w:lang w:val="es-ES"/>
        </w:rPr>
      </w:pPr>
      <w:proofErr w:type="spellStart"/>
      <w:r w:rsidRPr="00472DBE">
        <w:rPr>
          <w:sz w:val="20"/>
          <w:szCs w:val="20"/>
          <w:lang w:val="es-ES"/>
        </w:rPr>
        <w:t>Mataix</w:t>
      </w:r>
      <w:proofErr w:type="spellEnd"/>
      <w:r w:rsidRPr="00472DBE">
        <w:rPr>
          <w:sz w:val="20"/>
          <w:szCs w:val="20"/>
          <w:lang w:val="es-ES"/>
        </w:rPr>
        <w:t xml:space="preserve">, J. (2002). Nutrición y alimentación humana: Nutrientes y alimentos. Madrid, España: </w:t>
      </w:r>
      <w:proofErr w:type="spellStart"/>
      <w:r w:rsidRPr="00472DBE">
        <w:rPr>
          <w:sz w:val="20"/>
          <w:szCs w:val="20"/>
          <w:lang w:val="es-ES"/>
        </w:rPr>
        <w:t>Ergon</w:t>
      </w:r>
      <w:proofErr w:type="spellEnd"/>
      <w:r w:rsidRPr="00472DBE">
        <w:rPr>
          <w:sz w:val="20"/>
          <w:szCs w:val="20"/>
          <w:lang w:val="es-ES"/>
        </w:rPr>
        <w:t>.</w:t>
      </w:r>
    </w:p>
    <w:p w14:paraId="2A7C1A74" w14:textId="533ECE97" w:rsidR="0026102B" w:rsidRPr="00472DBE" w:rsidRDefault="0026102B" w:rsidP="00472DBE">
      <w:pPr>
        <w:snapToGrid w:val="0"/>
        <w:spacing w:after="120"/>
        <w:rPr>
          <w:sz w:val="20"/>
          <w:szCs w:val="20"/>
          <w:lang w:val="es-ES"/>
        </w:rPr>
      </w:pPr>
      <w:r w:rsidRPr="00472DBE">
        <w:rPr>
          <w:sz w:val="20"/>
          <w:szCs w:val="20"/>
          <w:lang w:val="es-ES"/>
        </w:rPr>
        <w:t xml:space="preserve">Sección de programas de salud de la concejalía de sanidad del ayuntamiento de Valencia. (2009). 2 </w:t>
      </w:r>
      <w:proofErr w:type="gramStart"/>
      <w:r w:rsidRPr="00472DBE">
        <w:rPr>
          <w:sz w:val="20"/>
          <w:szCs w:val="20"/>
          <w:lang w:val="es-ES"/>
        </w:rPr>
        <w:t>Guía</w:t>
      </w:r>
      <w:proofErr w:type="gramEnd"/>
      <w:r w:rsidRPr="00472DBE">
        <w:rPr>
          <w:sz w:val="20"/>
          <w:szCs w:val="20"/>
          <w:lang w:val="es-ES"/>
        </w:rPr>
        <w:t xml:space="preserve"> de nutrición y alimentación saludable: la pirámide de la alimentación. </w:t>
      </w:r>
      <w:hyperlink r:id="rId31" w:history="1">
        <w:r w:rsidRPr="0094712A">
          <w:rPr>
            <w:rStyle w:val="Hyperlink"/>
            <w:sz w:val="20"/>
            <w:szCs w:val="20"/>
            <w:lang w:val="es-ES"/>
          </w:rPr>
          <w:t>http://www.valencia.es/ayuntamiento/Sanidad.nsf/0/004DD7F111F0F31DC12575E6003BF9B2/$FILE/piramide_IMPR_reduc.pdf?OpenElement&amp;lang=1</w:t>
        </w:r>
      </w:hyperlink>
      <w:r>
        <w:rPr>
          <w:sz w:val="20"/>
          <w:szCs w:val="20"/>
          <w:lang w:val="es-ES"/>
        </w:rPr>
        <w:t xml:space="preserve"> </w:t>
      </w:r>
    </w:p>
    <w:p w14:paraId="760F9D31" w14:textId="7D666A28" w:rsidR="0026102B" w:rsidRPr="00472DBE" w:rsidRDefault="0026102B" w:rsidP="00472DBE">
      <w:pPr>
        <w:snapToGrid w:val="0"/>
        <w:spacing w:after="120"/>
        <w:rPr>
          <w:sz w:val="20"/>
          <w:szCs w:val="20"/>
          <w:lang w:val="es-ES"/>
        </w:rPr>
      </w:pPr>
      <w:r w:rsidRPr="00472DBE">
        <w:rPr>
          <w:sz w:val="20"/>
          <w:szCs w:val="20"/>
          <w:lang w:val="es-ES"/>
        </w:rPr>
        <w:t xml:space="preserve">Valero, T., Del Pozo, S., Ruiz, E., Ávila, J. y Varela, G. (s.f.). Guía nutricional de la carne. </w:t>
      </w:r>
      <w:hyperlink r:id="rId32" w:history="1">
        <w:r w:rsidRPr="0094712A">
          <w:rPr>
            <w:rStyle w:val="Hyperlink"/>
            <w:sz w:val="20"/>
            <w:szCs w:val="20"/>
            <w:lang w:val="es-ES"/>
          </w:rPr>
          <w:t>http://www.fedecarne.es/ficheros/swf/pdf/guiaNutricion.pdf</w:t>
        </w:r>
      </w:hyperlink>
      <w:r>
        <w:rPr>
          <w:sz w:val="20"/>
          <w:szCs w:val="20"/>
          <w:lang w:val="es-ES"/>
        </w:rPr>
        <w:t xml:space="preserve"> </w:t>
      </w:r>
    </w:p>
    <w:p w14:paraId="500E64D3" w14:textId="77777777" w:rsidR="0026102B" w:rsidRPr="00472DBE" w:rsidRDefault="0026102B" w:rsidP="00472DBE">
      <w:pPr>
        <w:snapToGrid w:val="0"/>
        <w:spacing w:after="120"/>
        <w:rPr>
          <w:sz w:val="20"/>
          <w:szCs w:val="20"/>
          <w:lang w:val="es-ES"/>
        </w:rPr>
      </w:pPr>
      <w:r w:rsidRPr="00472DBE">
        <w:rPr>
          <w:sz w:val="20"/>
          <w:szCs w:val="20"/>
          <w:lang w:val="es-ES"/>
        </w:rPr>
        <w:lastRenderedPageBreak/>
        <w:t>Vázquez, C., De Cos, A. y López, C. (2005). Alimentación y nutrición: Manual teórico-práctico. Madrid, España: Díaz de Santos.</w:t>
      </w:r>
    </w:p>
    <w:p w14:paraId="4B25B60B" w14:textId="77777777" w:rsidR="0059034F" w:rsidRPr="00472DBE" w:rsidRDefault="0059034F" w:rsidP="00472DBE">
      <w:pPr>
        <w:snapToGrid w:val="0"/>
        <w:spacing w:after="120"/>
        <w:rPr>
          <w:sz w:val="20"/>
          <w:szCs w:val="20"/>
          <w:lang w:val="es-ES"/>
        </w:rPr>
      </w:pPr>
    </w:p>
    <w:p w14:paraId="00C594C6" w14:textId="77777777" w:rsidR="0059034F" w:rsidRPr="00472DBE" w:rsidRDefault="00D55C84" w:rsidP="00472DBE">
      <w:pPr>
        <w:numPr>
          <w:ilvl w:val="0"/>
          <w:numId w:val="1"/>
        </w:numPr>
        <w:pBdr>
          <w:top w:val="nil"/>
          <w:left w:val="nil"/>
          <w:bottom w:val="nil"/>
          <w:right w:val="nil"/>
          <w:between w:val="nil"/>
        </w:pBdr>
        <w:snapToGrid w:val="0"/>
        <w:spacing w:after="120"/>
        <w:ind w:left="284" w:hanging="284"/>
        <w:rPr>
          <w:b/>
          <w:sz w:val="20"/>
          <w:szCs w:val="20"/>
          <w:lang w:val="es-ES"/>
        </w:rPr>
      </w:pPr>
      <w:r w:rsidRPr="00472DBE">
        <w:rPr>
          <w:b/>
          <w:sz w:val="20"/>
          <w:szCs w:val="20"/>
          <w:lang w:val="es-ES"/>
        </w:rPr>
        <w:t>CONTROL DEL DOCUMENTO</w:t>
      </w:r>
    </w:p>
    <w:p w14:paraId="36E91C10" w14:textId="77777777" w:rsidR="0059034F" w:rsidRPr="00472DBE" w:rsidRDefault="0059034F" w:rsidP="00472DBE">
      <w:pPr>
        <w:snapToGrid w:val="0"/>
        <w:spacing w:after="120"/>
        <w:rPr>
          <w:b/>
          <w:sz w:val="20"/>
          <w:szCs w:val="20"/>
          <w:lang w:val="es-ES"/>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72DBE" w:rsidRPr="00472DBE" w14:paraId="321B02A9" w14:textId="77777777">
        <w:tc>
          <w:tcPr>
            <w:tcW w:w="1272" w:type="dxa"/>
            <w:tcBorders>
              <w:top w:val="nil"/>
              <w:left w:val="nil"/>
            </w:tcBorders>
          </w:tcPr>
          <w:p w14:paraId="27E66B21" w14:textId="77777777" w:rsidR="0059034F" w:rsidRPr="00472DBE" w:rsidRDefault="0059034F" w:rsidP="00472DBE">
            <w:pPr>
              <w:snapToGrid w:val="0"/>
              <w:spacing w:after="120" w:line="276" w:lineRule="auto"/>
              <w:rPr>
                <w:sz w:val="20"/>
                <w:szCs w:val="20"/>
                <w:lang w:val="es-ES"/>
              </w:rPr>
            </w:pPr>
          </w:p>
        </w:tc>
        <w:tc>
          <w:tcPr>
            <w:tcW w:w="1991" w:type="dxa"/>
            <w:vAlign w:val="center"/>
          </w:tcPr>
          <w:p w14:paraId="4DA8A3B5" w14:textId="77777777" w:rsidR="0059034F" w:rsidRPr="00472DBE" w:rsidRDefault="00D55C84" w:rsidP="00472DBE">
            <w:pPr>
              <w:snapToGrid w:val="0"/>
              <w:spacing w:after="120" w:line="276" w:lineRule="auto"/>
              <w:rPr>
                <w:sz w:val="20"/>
                <w:szCs w:val="20"/>
                <w:lang w:val="es-ES"/>
              </w:rPr>
            </w:pPr>
            <w:r w:rsidRPr="00472DBE">
              <w:rPr>
                <w:sz w:val="20"/>
                <w:szCs w:val="20"/>
                <w:lang w:val="es-ES"/>
              </w:rPr>
              <w:t>Nombre</w:t>
            </w:r>
          </w:p>
        </w:tc>
        <w:tc>
          <w:tcPr>
            <w:tcW w:w="1559" w:type="dxa"/>
            <w:vAlign w:val="center"/>
          </w:tcPr>
          <w:p w14:paraId="599D44F9" w14:textId="77777777" w:rsidR="0059034F" w:rsidRPr="00472DBE" w:rsidRDefault="00D55C84" w:rsidP="00472DBE">
            <w:pPr>
              <w:snapToGrid w:val="0"/>
              <w:spacing w:after="120" w:line="276" w:lineRule="auto"/>
              <w:rPr>
                <w:sz w:val="20"/>
                <w:szCs w:val="20"/>
                <w:lang w:val="es-ES"/>
              </w:rPr>
            </w:pPr>
            <w:r w:rsidRPr="00472DBE">
              <w:rPr>
                <w:sz w:val="20"/>
                <w:szCs w:val="20"/>
                <w:lang w:val="es-ES"/>
              </w:rPr>
              <w:t>Cargo</w:t>
            </w:r>
          </w:p>
        </w:tc>
        <w:tc>
          <w:tcPr>
            <w:tcW w:w="3257" w:type="dxa"/>
            <w:vAlign w:val="center"/>
          </w:tcPr>
          <w:p w14:paraId="23586E7B" w14:textId="6A531773" w:rsidR="0059034F" w:rsidRPr="0026102B" w:rsidRDefault="00D55C84" w:rsidP="00472DBE">
            <w:pPr>
              <w:snapToGrid w:val="0"/>
              <w:spacing w:after="120" w:line="276" w:lineRule="auto"/>
              <w:rPr>
                <w:sz w:val="20"/>
                <w:szCs w:val="20"/>
                <w:lang w:val="es-ES"/>
              </w:rPr>
            </w:pPr>
            <w:r w:rsidRPr="00472DBE">
              <w:rPr>
                <w:sz w:val="20"/>
                <w:szCs w:val="20"/>
                <w:lang w:val="es-ES"/>
              </w:rPr>
              <w:t>Dependencia</w:t>
            </w:r>
          </w:p>
        </w:tc>
        <w:tc>
          <w:tcPr>
            <w:tcW w:w="1888" w:type="dxa"/>
            <w:vAlign w:val="center"/>
          </w:tcPr>
          <w:p w14:paraId="129325BA" w14:textId="77777777" w:rsidR="0059034F" w:rsidRPr="00472DBE" w:rsidRDefault="00D55C84" w:rsidP="00472DBE">
            <w:pPr>
              <w:snapToGrid w:val="0"/>
              <w:spacing w:after="120" w:line="276" w:lineRule="auto"/>
              <w:rPr>
                <w:sz w:val="20"/>
                <w:szCs w:val="20"/>
                <w:lang w:val="es-ES"/>
              </w:rPr>
            </w:pPr>
            <w:r w:rsidRPr="00472DBE">
              <w:rPr>
                <w:sz w:val="20"/>
                <w:szCs w:val="20"/>
                <w:lang w:val="es-ES"/>
              </w:rPr>
              <w:t>Fecha</w:t>
            </w:r>
          </w:p>
        </w:tc>
      </w:tr>
      <w:tr w:rsidR="0026102B" w:rsidRPr="00472DBE" w14:paraId="0AA272AA" w14:textId="77777777">
        <w:trPr>
          <w:trHeight w:val="340"/>
        </w:trPr>
        <w:tc>
          <w:tcPr>
            <w:tcW w:w="1272" w:type="dxa"/>
            <w:vMerge w:val="restart"/>
          </w:tcPr>
          <w:p w14:paraId="5141E46C" w14:textId="77777777" w:rsidR="0026102B" w:rsidRPr="00472DBE" w:rsidRDefault="0026102B" w:rsidP="00472DBE">
            <w:pPr>
              <w:snapToGrid w:val="0"/>
              <w:spacing w:after="120" w:line="276" w:lineRule="auto"/>
              <w:rPr>
                <w:sz w:val="20"/>
                <w:szCs w:val="20"/>
                <w:lang w:val="es-ES"/>
              </w:rPr>
            </w:pPr>
            <w:r w:rsidRPr="00472DBE">
              <w:rPr>
                <w:sz w:val="20"/>
                <w:szCs w:val="20"/>
                <w:lang w:val="es-ES"/>
              </w:rPr>
              <w:t>Autor (es)</w:t>
            </w:r>
          </w:p>
        </w:tc>
        <w:tc>
          <w:tcPr>
            <w:tcW w:w="1991" w:type="dxa"/>
          </w:tcPr>
          <w:p w14:paraId="67E4EF51" w14:textId="20619950" w:rsidR="0026102B" w:rsidRPr="0026102B" w:rsidRDefault="0026102B" w:rsidP="00472DBE">
            <w:pPr>
              <w:snapToGrid w:val="0"/>
              <w:spacing w:after="120" w:line="276" w:lineRule="auto"/>
              <w:rPr>
                <w:b w:val="0"/>
                <w:bCs/>
                <w:sz w:val="20"/>
                <w:szCs w:val="20"/>
                <w:lang w:val="es-ES"/>
              </w:rPr>
            </w:pPr>
            <w:r w:rsidRPr="0026102B">
              <w:rPr>
                <w:b w:val="0"/>
                <w:bCs/>
                <w:sz w:val="20"/>
                <w:szCs w:val="20"/>
                <w:lang w:val="es-ES"/>
              </w:rPr>
              <w:t xml:space="preserve">Ángela Viviana Páez Perilla </w:t>
            </w:r>
          </w:p>
        </w:tc>
        <w:tc>
          <w:tcPr>
            <w:tcW w:w="1559" w:type="dxa"/>
          </w:tcPr>
          <w:p w14:paraId="54BDE41F" w14:textId="5B4355B9" w:rsidR="0026102B" w:rsidRPr="0026102B" w:rsidRDefault="0026102B" w:rsidP="00472DBE">
            <w:pPr>
              <w:snapToGrid w:val="0"/>
              <w:spacing w:after="120" w:line="276" w:lineRule="auto"/>
              <w:rPr>
                <w:b w:val="0"/>
                <w:bCs/>
                <w:sz w:val="20"/>
                <w:szCs w:val="20"/>
                <w:lang w:val="es-ES"/>
              </w:rPr>
            </w:pPr>
            <w:r w:rsidRPr="0026102B">
              <w:rPr>
                <w:b w:val="0"/>
                <w:bCs/>
                <w:sz w:val="20"/>
                <w:szCs w:val="20"/>
                <w:lang w:val="es-ES"/>
              </w:rPr>
              <w:t xml:space="preserve">Experta temática </w:t>
            </w:r>
          </w:p>
        </w:tc>
        <w:tc>
          <w:tcPr>
            <w:tcW w:w="3257" w:type="dxa"/>
          </w:tcPr>
          <w:p w14:paraId="13E5501B" w14:textId="413C74DF" w:rsidR="0026102B" w:rsidRPr="0026102B" w:rsidRDefault="0026102B" w:rsidP="00472DBE">
            <w:pPr>
              <w:snapToGrid w:val="0"/>
              <w:spacing w:after="120" w:line="276" w:lineRule="auto"/>
              <w:rPr>
                <w:b w:val="0"/>
                <w:bCs/>
                <w:sz w:val="20"/>
                <w:szCs w:val="20"/>
                <w:lang w:val="es-ES"/>
              </w:rPr>
            </w:pPr>
            <w:r w:rsidRPr="0026102B">
              <w:rPr>
                <w:b w:val="0"/>
                <w:bCs/>
                <w:sz w:val="20"/>
                <w:szCs w:val="20"/>
                <w:lang w:val="es-ES"/>
              </w:rPr>
              <w:t xml:space="preserve">Centro Agroindustrial. Regional Quindío </w:t>
            </w:r>
          </w:p>
        </w:tc>
        <w:tc>
          <w:tcPr>
            <w:tcW w:w="1888" w:type="dxa"/>
          </w:tcPr>
          <w:p w14:paraId="5F3EE34A" w14:textId="695A2CFA" w:rsidR="0026102B" w:rsidRPr="0026102B" w:rsidRDefault="0026102B" w:rsidP="00472DBE">
            <w:pPr>
              <w:snapToGrid w:val="0"/>
              <w:spacing w:after="120" w:line="276" w:lineRule="auto"/>
              <w:rPr>
                <w:b w:val="0"/>
                <w:bCs/>
                <w:sz w:val="20"/>
                <w:szCs w:val="20"/>
                <w:lang w:val="es-ES"/>
              </w:rPr>
            </w:pPr>
            <w:r w:rsidRPr="0026102B">
              <w:rPr>
                <w:b w:val="0"/>
                <w:bCs/>
                <w:sz w:val="20"/>
                <w:szCs w:val="20"/>
                <w:lang w:val="es-ES"/>
              </w:rPr>
              <w:t>Agosto</w:t>
            </w:r>
            <w:r>
              <w:rPr>
                <w:b w:val="0"/>
                <w:bCs/>
                <w:sz w:val="20"/>
                <w:szCs w:val="20"/>
                <w:lang w:val="es-ES"/>
              </w:rPr>
              <w:t xml:space="preserve"> </w:t>
            </w:r>
            <w:r w:rsidRPr="0026102B">
              <w:rPr>
                <w:b w:val="0"/>
                <w:bCs/>
                <w:sz w:val="20"/>
                <w:szCs w:val="20"/>
                <w:lang w:val="es-ES"/>
              </w:rPr>
              <w:t xml:space="preserve">2014 </w:t>
            </w:r>
          </w:p>
        </w:tc>
      </w:tr>
      <w:tr w:rsidR="0026102B" w:rsidRPr="00472DBE" w14:paraId="0777C385" w14:textId="77777777" w:rsidTr="00542BCB">
        <w:trPr>
          <w:trHeight w:val="340"/>
        </w:trPr>
        <w:tc>
          <w:tcPr>
            <w:tcW w:w="1272" w:type="dxa"/>
            <w:vMerge/>
          </w:tcPr>
          <w:p w14:paraId="1515A300" w14:textId="77777777" w:rsidR="0026102B" w:rsidRPr="00472DBE" w:rsidRDefault="0026102B" w:rsidP="0026102B">
            <w:pPr>
              <w:widowControl w:val="0"/>
              <w:pBdr>
                <w:top w:val="nil"/>
                <w:left w:val="nil"/>
                <w:bottom w:val="nil"/>
                <w:right w:val="nil"/>
                <w:between w:val="nil"/>
              </w:pBdr>
              <w:snapToGrid w:val="0"/>
              <w:spacing w:after="120" w:line="276" w:lineRule="auto"/>
              <w:rPr>
                <w:sz w:val="20"/>
                <w:szCs w:val="20"/>
                <w:lang w:val="es-ES"/>
              </w:rPr>
            </w:pPr>
          </w:p>
        </w:tc>
        <w:tc>
          <w:tcPr>
            <w:tcW w:w="1991" w:type="dxa"/>
            <w:vAlign w:val="center"/>
          </w:tcPr>
          <w:p w14:paraId="7A1AF629" w14:textId="58962756" w:rsidR="0026102B" w:rsidRPr="00472DBE" w:rsidRDefault="0026102B" w:rsidP="0026102B">
            <w:pPr>
              <w:snapToGrid w:val="0"/>
              <w:spacing w:after="120" w:line="276" w:lineRule="auto"/>
              <w:rPr>
                <w:sz w:val="20"/>
                <w:szCs w:val="20"/>
                <w:lang w:val="es-ES"/>
              </w:rPr>
            </w:pPr>
            <w:r w:rsidRPr="00797F91">
              <w:rPr>
                <w:b w:val="0"/>
                <w:sz w:val="20"/>
                <w:szCs w:val="20"/>
                <w:lang w:val="es-MX"/>
              </w:rPr>
              <w:t xml:space="preserve">Ana Catalina Córdoba Sus </w:t>
            </w:r>
          </w:p>
        </w:tc>
        <w:tc>
          <w:tcPr>
            <w:tcW w:w="1559" w:type="dxa"/>
            <w:vAlign w:val="center"/>
          </w:tcPr>
          <w:p w14:paraId="776287D0" w14:textId="136FF4E6" w:rsidR="0026102B" w:rsidRPr="00472DBE" w:rsidRDefault="0026102B" w:rsidP="0026102B">
            <w:pPr>
              <w:snapToGrid w:val="0"/>
              <w:spacing w:after="120" w:line="276" w:lineRule="auto"/>
              <w:rPr>
                <w:sz w:val="20"/>
                <w:szCs w:val="20"/>
                <w:lang w:val="es-ES"/>
              </w:rPr>
            </w:pPr>
            <w:r w:rsidRPr="00797F91">
              <w:rPr>
                <w:b w:val="0"/>
                <w:sz w:val="20"/>
                <w:szCs w:val="20"/>
                <w:lang w:val="es-MX"/>
              </w:rPr>
              <w:t>Evaluadora instruccional</w:t>
            </w:r>
          </w:p>
        </w:tc>
        <w:tc>
          <w:tcPr>
            <w:tcW w:w="3257" w:type="dxa"/>
            <w:vAlign w:val="center"/>
          </w:tcPr>
          <w:p w14:paraId="1A013FC2" w14:textId="4912C930" w:rsidR="0026102B" w:rsidRPr="00472DBE" w:rsidRDefault="0026102B" w:rsidP="0026102B">
            <w:pPr>
              <w:snapToGrid w:val="0"/>
              <w:spacing w:after="120" w:line="276" w:lineRule="auto"/>
              <w:rPr>
                <w:sz w:val="20"/>
                <w:szCs w:val="20"/>
                <w:lang w:val="es-ES"/>
              </w:rPr>
            </w:pPr>
            <w:r w:rsidRPr="00797F91">
              <w:rPr>
                <w:b w:val="0"/>
                <w:sz w:val="20"/>
                <w:szCs w:val="20"/>
                <w:lang w:val="es-MX"/>
              </w:rPr>
              <w:t>Regional Antioquia - Centro de Servicios de Salud</w:t>
            </w:r>
          </w:p>
        </w:tc>
        <w:tc>
          <w:tcPr>
            <w:tcW w:w="1888" w:type="dxa"/>
            <w:vAlign w:val="center"/>
          </w:tcPr>
          <w:p w14:paraId="3CF7BF6E" w14:textId="70BD01AA" w:rsidR="0026102B" w:rsidRPr="00472DBE" w:rsidRDefault="0026102B" w:rsidP="0026102B">
            <w:pPr>
              <w:snapToGrid w:val="0"/>
              <w:spacing w:after="120" w:line="276" w:lineRule="auto"/>
              <w:rPr>
                <w:sz w:val="20"/>
                <w:szCs w:val="20"/>
                <w:lang w:val="es-ES"/>
              </w:rPr>
            </w:pPr>
            <w:r>
              <w:rPr>
                <w:b w:val="0"/>
                <w:sz w:val="20"/>
                <w:szCs w:val="20"/>
                <w:lang w:val="es-MX"/>
              </w:rPr>
              <w:t>Abril</w:t>
            </w:r>
            <w:r w:rsidRPr="00797F91">
              <w:rPr>
                <w:b w:val="0"/>
                <w:sz w:val="20"/>
                <w:szCs w:val="20"/>
                <w:lang w:val="es-MX"/>
              </w:rPr>
              <w:t xml:space="preserve"> 2024</w:t>
            </w:r>
          </w:p>
        </w:tc>
      </w:tr>
      <w:tr w:rsidR="0026102B" w:rsidRPr="00472DBE" w14:paraId="64A61B88" w14:textId="77777777" w:rsidTr="00542BCB">
        <w:trPr>
          <w:trHeight w:val="340"/>
        </w:trPr>
        <w:tc>
          <w:tcPr>
            <w:tcW w:w="1272" w:type="dxa"/>
            <w:vMerge/>
          </w:tcPr>
          <w:p w14:paraId="76C87C27" w14:textId="77777777" w:rsidR="0026102B" w:rsidRPr="00472DBE" w:rsidRDefault="0026102B" w:rsidP="0026102B">
            <w:pPr>
              <w:widowControl w:val="0"/>
              <w:pBdr>
                <w:top w:val="nil"/>
                <w:left w:val="nil"/>
                <w:bottom w:val="nil"/>
                <w:right w:val="nil"/>
                <w:between w:val="nil"/>
              </w:pBdr>
              <w:snapToGrid w:val="0"/>
              <w:spacing w:after="120"/>
              <w:rPr>
                <w:sz w:val="20"/>
                <w:szCs w:val="20"/>
                <w:lang w:val="es-ES"/>
              </w:rPr>
            </w:pPr>
          </w:p>
        </w:tc>
        <w:tc>
          <w:tcPr>
            <w:tcW w:w="1991" w:type="dxa"/>
            <w:vAlign w:val="center"/>
          </w:tcPr>
          <w:p w14:paraId="044FE14D" w14:textId="537B1C87" w:rsidR="0026102B" w:rsidRPr="00797F91" w:rsidRDefault="0026102B" w:rsidP="0026102B">
            <w:pPr>
              <w:snapToGrid w:val="0"/>
              <w:spacing w:after="120"/>
              <w:rPr>
                <w:sz w:val="20"/>
                <w:szCs w:val="20"/>
                <w:lang w:val="es-MX"/>
              </w:rPr>
            </w:pPr>
            <w:r w:rsidRPr="00797F91">
              <w:rPr>
                <w:b w:val="0"/>
                <w:sz w:val="20"/>
                <w:szCs w:val="20"/>
                <w:lang w:val="es-MX"/>
              </w:rPr>
              <w:t>Olga Constanza Bermúdez Jaimes</w:t>
            </w:r>
          </w:p>
        </w:tc>
        <w:tc>
          <w:tcPr>
            <w:tcW w:w="1559" w:type="dxa"/>
            <w:vAlign w:val="center"/>
          </w:tcPr>
          <w:p w14:paraId="078307A4" w14:textId="35024501" w:rsidR="0026102B" w:rsidRPr="00797F91" w:rsidRDefault="0026102B" w:rsidP="0026102B">
            <w:pPr>
              <w:snapToGrid w:val="0"/>
              <w:spacing w:after="120"/>
              <w:rPr>
                <w:sz w:val="20"/>
                <w:szCs w:val="20"/>
                <w:lang w:val="es-MX"/>
              </w:rPr>
            </w:pPr>
            <w:r w:rsidRPr="00797F91">
              <w:rPr>
                <w:b w:val="0"/>
                <w:sz w:val="20"/>
                <w:szCs w:val="20"/>
                <w:lang w:val="es-MX"/>
              </w:rPr>
              <w:t>Responsable Línea de Producción Antioquia</w:t>
            </w:r>
          </w:p>
        </w:tc>
        <w:tc>
          <w:tcPr>
            <w:tcW w:w="3257" w:type="dxa"/>
            <w:vAlign w:val="center"/>
          </w:tcPr>
          <w:p w14:paraId="48C8C8B0" w14:textId="331E08A9" w:rsidR="0026102B" w:rsidRPr="00797F91" w:rsidRDefault="0026102B" w:rsidP="0026102B">
            <w:pPr>
              <w:snapToGrid w:val="0"/>
              <w:spacing w:after="120"/>
              <w:rPr>
                <w:sz w:val="20"/>
                <w:szCs w:val="20"/>
                <w:lang w:val="es-MX"/>
              </w:rPr>
            </w:pPr>
            <w:r w:rsidRPr="00797F91">
              <w:rPr>
                <w:b w:val="0"/>
                <w:sz w:val="20"/>
                <w:szCs w:val="20"/>
                <w:lang w:val="es-MX"/>
              </w:rPr>
              <w:t>Regional Antioquia - Centro de Servicios de Salud</w:t>
            </w:r>
          </w:p>
        </w:tc>
        <w:tc>
          <w:tcPr>
            <w:tcW w:w="1888" w:type="dxa"/>
            <w:vAlign w:val="center"/>
          </w:tcPr>
          <w:p w14:paraId="59C7E4EC" w14:textId="223F184F" w:rsidR="0026102B" w:rsidRDefault="0026102B" w:rsidP="0026102B">
            <w:pPr>
              <w:snapToGrid w:val="0"/>
              <w:spacing w:after="120"/>
              <w:rPr>
                <w:sz w:val="20"/>
                <w:szCs w:val="20"/>
                <w:lang w:val="es-MX"/>
              </w:rPr>
            </w:pPr>
            <w:r>
              <w:rPr>
                <w:b w:val="0"/>
                <w:sz w:val="20"/>
                <w:szCs w:val="20"/>
                <w:lang w:val="es-MX"/>
              </w:rPr>
              <w:t>Abril</w:t>
            </w:r>
            <w:r w:rsidRPr="00797F91">
              <w:rPr>
                <w:b w:val="0"/>
                <w:sz w:val="20"/>
                <w:szCs w:val="20"/>
                <w:lang w:val="es-MX"/>
              </w:rPr>
              <w:t xml:space="preserve"> 2024</w:t>
            </w:r>
          </w:p>
        </w:tc>
      </w:tr>
    </w:tbl>
    <w:p w14:paraId="18946FA7" w14:textId="77777777" w:rsidR="0059034F" w:rsidRPr="00472DBE" w:rsidRDefault="0059034F" w:rsidP="00472DBE">
      <w:pPr>
        <w:snapToGrid w:val="0"/>
        <w:spacing w:after="120"/>
        <w:rPr>
          <w:sz w:val="20"/>
          <w:szCs w:val="20"/>
          <w:lang w:val="es-ES"/>
        </w:rPr>
      </w:pPr>
    </w:p>
    <w:p w14:paraId="118C2533" w14:textId="77777777" w:rsidR="0059034F" w:rsidRPr="00472DBE" w:rsidRDefault="0059034F" w:rsidP="00472DBE">
      <w:pPr>
        <w:snapToGrid w:val="0"/>
        <w:spacing w:after="120"/>
        <w:rPr>
          <w:sz w:val="20"/>
          <w:szCs w:val="20"/>
          <w:lang w:val="es-ES"/>
        </w:rPr>
      </w:pPr>
    </w:p>
    <w:p w14:paraId="487BCC99" w14:textId="77777777" w:rsidR="0059034F" w:rsidRPr="00472DBE" w:rsidRDefault="00D55C84" w:rsidP="00472DBE">
      <w:pPr>
        <w:numPr>
          <w:ilvl w:val="0"/>
          <w:numId w:val="1"/>
        </w:numPr>
        <w:pBdr>
          <w:top w:val="nil"/>
          <w:left w:val="nil"/>
          <w:bottom w:val="nil"/>
          <w:right w:val="nil"/>
          <w:between w:val="nil"/>
        </w:pBdr>
        <w:snapToGrid w:val="0"/>
        <w:spacing w:after="120"/>
        <w:ind w:left="284" w:hanging="284"/>
        <w:rPr>
          <w:b/>
          <w:sz w:val="20"/>
          <w:szCs w:val="20"/>
          <w:lang w:val="es-ES"/>
        </w:rPr>
      </w:pPr>
      <w:r w:rsidRPr="00472DBE">
        <w:rPr>
          <w:b/>
          <w:sz w:val="20"/>
          <w:szCs w:val="20"/>
          <w:lang w:val="es-ES"/>
        </w:rPr>
        <w:t xml:space="preserve">CONTROL DE CAMBIOS </w:t>
      </w:r>
    </w:p>
    <w:p w14:paraId="5064F6D4" w14:textId="77777777" w:rsidR="0059034F" w:rsidRPr="00472DBE" w:rsidRDefault="00D55C84" w:rsidP="00472DBE">
      <w:pPr>
        <w:pBdr>
          <w:top w:val="nil"/>
          <w:left w:val="nil"/>
          <w:bottom w:val="nil"/>
          <w:right w:val="nil"/>
          <w:between w:val="nil"/>
        </w:pBdr>
        <w:snapToGrid w:val="0"/>
        <w:spacing w:after="120"/>
        <w:rPr>
          <w:b/>
          <w:sz w:val="20"/>
          <w:szCs w:val="20"/>
          <w:lang w:val="es-ES"/>
        </w:rPr>
      </w:pPr>
      <w:r w:rsidRPr="00472DBE">
        <w:rPr>
          <w:b/>
          <w:sz w:val="20"/>
          <w:szCs w:val="20"/>
          <w:lang w:val="es-ES"/>
        </w:rPr>
        <w:t>(Diligenciar únicamente si realiza ajustes a la Unidad Temática)</w:t>
      </w:r>
    </w:p>
    <w:p w14:paraId="4C5DF669" w14:textId="77777777" w:rsidR="0059034F" w:rsidRPr="00472DBE" w:rsidRDefault="0059034F" w:rsidP="00472DBE">
      <w:pPr>
        <w:snapToGrid w:val="0"/>
        <w:spacing w:after="120"/>
        <w:rPr>
          <w:sz w:val="20"/>
          <w:szCs w:val="20"/>
          <w:lang w:val="es-ES"/>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72DBE" w:rsidRPr="00472DBE" w14:paraId="67E968FB" w14:textId="77777777">
        <w:tc>
          <w:tcPr>
            <w:tcW w:w="1264" w:type="dxa"/>
            <w:tcBorders>
              <w:top w:val="nil"/>
              <w:left w:val="nil"/>
            </w:tcBorders>
          </w:tcPr>
          <w:p w14:paraId="4BC2FA5A" w14:textId="77777777" w:rsidR="0059034F" w:rsidRPr="00472DBE" w:rsidRDefault="0059034F" w:rsidP="00472DBE">
            <w:pPr>
              <w:snapToGrid w:val="0"/>
              <w:spacing w:after="120" w:line="276" w:lineRule="auto"/>
              <w:rPr>
                <w:sz w:val="20"/>
                <w:szCs w:val="20"/>
                <w:lang w:val="es-ES"/>
              </w:rPr>
            </w:pPr>
          </w:p>
        </w:tc>
        <w:tc>
          <w:tcPr>
            <w:tcW w:w="2138" w:type="dxa"/>
          </w:tcPr>
          <w:p w14:paraId="120B313B" w14:textId="77777777" w:rsidR="0059034F" w:rsidRPr="00472DBE" w:rsidRDefault="00D55C84" w:rsidP="00472DBE">
            <w:pPr>
              <w:snapToGrid w:val="0"/>
              <w:spacing w:after="120" w:line="276" w:lineRule="auto"/>
              <w:rPr>
                <w:sz w:val="20"/>
                <w:szCs w:val="20"/>
                <w:lang w:val="es-ES"/>
              </w:rPr>
            </w:pPr>
            <w:r w:rsidRPr="00472DBE">
              <w:rPr>
                <w:sz w:val="20"/>
                <w:szCs w:val="20"/>
                <w:lang w:val="es-ES"/>
              </w:rPr>
              <w:t>Nombre</w:t>
            </w:r>
          </w:p>
        </w:tc>
        <w:tc>
          <w:tcPr>
            <w:tcW w:w="1701" w:type="dxa"/>
          </w:tcPr>
          <w:p w14:paraId="526C5270" w14:textId="77777777" w:rsidR="0059034F" w:rsidRPr="00472DBE" w:rsidRDefault="00D55C84" w:rsidP="00472DBE">
            <w:pPr>
              <w:snapToGrid w:val="0"/>
              <w:spacing w:after="120" w:line="276" w:lineRule="auto"/>
              <w:rPr>
                <w:sz w:val="20"/>
                <w:szCs w:val="20"/>
                <w:lang w:val="es-ES"/>
              </w:rPr>
            </w:pPr>
            <w:r w:rsidRPr="00472DBE">
              <w:rPr>
                <w:sz w:val="20"/>
                <w:szCs w:val="20"/>
                <w:lang w:val="es-ES"/>
              </w:rPr>
              <w:t>Cargo</w:t>
            </w:r>
          </w:p>
        </w:tc>
        <w:tc>
          <w:tcPr>
            <w:tcW w:w="1843" w:type="dxa"/>
          </w:tcPr>
          <w:p w14:paraId="20A380C2" w14:textId="77777777" w:rsidR="0059034F" w:rsidRPr="00472DBE" w:rsidRDefault="00D55C84" w:rsidP="00472DBE">
            <w:pPr>
              <w:snapToGrid w:val="0"/>
              <w:spacing w:after="120" w:line="276" w:lineRule="auto"/>
              <w:rPr>
                <w:sz w:val="20"/>
                <w:szCs w:val="20"/>
                <w:lang w:val="es-ES"/>
              </w:rPr>
            </w:pPr>
            <w:r w:rsidRPr="00472DBE">
              <w:rPr>
                <w:sz w:val="20"/>
                <w:szCs w:val="20"/>
                <w:lang w:val="es-ES"/>
              </w:rPr>
              <w:t>Dependencia</w:t>
            </w:r>
          </w:p>
        </w:tc>
        <w:tc>
          <w:tcPr>
            <w:tcW w:w="1044" w:type="dxa"/>
          </w:tcPr>
          <w:p w14:paraId="3B8F65CC" w14:textId="77777777" w:rsidR="0059034F" w:rsidRPr="00472DBE" w:rsidRDefault="00D55C84" w:rsidP="00472DBE">
            <w:pPr>
              <w:snapToGrid w:val="0"/>
              <w:spacing w:after="120" w:line="276" w:lineRule="auto"/>
              <w:rPr>
                <w:sz w:val="20"/>
                <w:szCs w:val="20"/>
                <w:lang w:val="es-ES"/>
              </w:rPr>
            </w:pPr>
            <w:r w:rsidRPr="00472DBE">
              <w:rPr>
                <w:sz w:val="20"/>
                <w:szCs w:val="20"/>
                <w:lang w:val="es-ES"/>
              </w:rPr>
              <w:t>Fecha</w:t>
            </w:r>
          </w:p>
        </w:tc>
        <w:tc>
          <w:tcPr>
            <w:tcW w:w="1977" w:type="dxa"/>
          </w:tcPr>
          <w:p w14:paraId="07411C5A" w14:textId="77777777" w:rsidR="0059034F" w:rsidRPr="00472DBE" w:rsidRDefault="00D55C84" w:rsidP="00472DBE">
            <w:pPr>
              <w:snapToGrid w:val="0"/>
              <w:spacing w:after="120" w:line="276" w:lineRule="auto"/>
              <w:rPr>
                <w:sz w:val="20"/>
                <w:szCs w:val="20"/>
                <w:lang w:val="es-ES"/>
              </w:rPr>
            </w:pPr>
            <w:r w:rsidRPr="00472DBE">
              <w:rPr>
                <w:sz w:val="20"/>
                <w:szCs w:val="20"/>
                <w:lang w:val="es-ES"/>
              </w:rPr>
              <w:t>Razón del Cambio</w:t>
            </w:r>
          </w:p>
        </w:tc>
      </w:tr>
      <w:tr w:rsidR="00472DBE" w:rsidRPr="00472DBE" w14:paraId="2833794D" w14:textId="77777777">
        <w:tc>
          <w:tcPr>
            <w:tcW w:w="1264" w:type="dxa"/>
          </w:tcPr>
          <w:p w14:paraId="006D5F8C" w14:textId="77777777" w:rsidR="0059034F" w:rsidRPr="00472DBE" w:rsidRDefault="00D55C84" w:rsidP="00472DBE">
            <w:pPr>
              <w:snapToGrid w:val="0"/>
              <w:spacing w:after="120" w:line="276" w:lineRule="auto"/>
              <w:rPr>
                <w:sz w:val="20"/>
                <w:szCs w:val="20"/>
                <w:lang w:val="es-ES"/>
              </w:rPr>
            </w:pPr>
            <w:r w:rsidRPr="00472DBE">
              <w:rPr>
                <w:sz w:val="20"/>
                <w:szCs w:val="20"/>
                <w:lang w:val="es-ES"/>
              </w:rPr>
              <w:t>Autor (es)</w:t>
            </w:r>
          </w:p>
        </w:tc>
        <w:tc>
          <w:tcPr>
            <w:tcW w:w="2138" w:type="dxa"/>
          </w:tcPr>
          <w:p w14:paraId="7EF722B8" w14:textId="77777777" w:rsidR="0059034F" w:rsidRPr="00472DBE" w:rsidRDefault="0059034F" w:rsidP="00472DBE">
            <w:pPr>
              <w:snapToGrid w:val="0"/>
              <w:spacing w:after="120" w:line="276" w:lineRule="auto"/>
              <w:rPr>
                <w:sz w:val="20"/>
                <w:szCs w:val="20"/>
                <w:lang w:val="es-ES"/>
              </w:rPr>
            </w:pPr>
          </w:p>
        </w:tc>
        <w:tc>
          <w:tcPr>
            <w:tcW w:w="1701" w:type="dxa"/>
          </w:tcPr>
          <w:p w14:paraId="69FBFB22" w14:textId="77777777" w:rsidR="0059034F" w:rsidRPr="00472DBE" w:rsidRDefault="0059034F" w:rsidP="00472DBE">
            <w:pPr>
              <w:snapToGrid w:val="0"/>
              <w:spacing w:after="120" w:line="276" w:lineRule="auto"/>
              <w:rPr>
                <w:sz w:val="20"/>
                <w:szCs w:val="20"/>
                <w:lang w:val="es-ES"/>
              </w:rPr>
            </w:pPr>
          </w:p>
        </w:tc>
        <w:tc>
          <w:tcPr>
            <w:tcW w:w="1843" w:type="dxa"/>
          </w:tcPr>
          <w:p w14:paraId="02DE2A56" w14:textId="77777777" w:rsidR="0059034F" w:rsidRPr="00472DBE" w:rsidRDefault="0059034F" w:rsidP="00472DBE">
            <w:pPr>
              <w:snapToGrid w:val="0"/>
              <w:spacing w:after="120" w:line="276" w:lineRule="auto"/>
              <w:rPr>
                <w:sz w:val="20"/>
                <w:szCs w:val="20"/>
                <w:lang w:val="es-ES"/>
              </w:rPr>
            </w:pPr>
          </w:p>
        </w:tc>
        <w:tc>
          <w:tcPr>
            <w:tcW w:w="1044" w:type="dxa"/>
          </w:tcPr>
          <w:p w14:paraId="200AD6B2" w14:textId="77777777" w:rsidR="0059034F" w:rsidRPr="00472DBE" w:rsidRDefault="0059034F" w:rsidP="00472DBE">
            <w:pPr>
              <w:snapToGrid w:val="0"/>
              <w:spacing w:after="120" w:line="276" w:lineRule="auto"/>
              <w:rPr>
                <w:sz w:val="20"/>
                <w:szCs w:val="20"/>
                <w:lang w:val="es-ES"/>
              </w:rPr>
            </w:pPr>
          </w:p>
        </w:tc>
        <w:tc>
          <w:tcPr>
            <w:tcW w:w="1977" w:type="dxa"/>
          </w:tcPr>
          <w:p w14:paraId="5ADB4002" w14:textId="77777777" w:rsidR="0059034F" w:rsidRPr="00472DBE" w:rsidRDefault="0059034F" w:rsidP="00472DBE">
            <w:pPr>
              <w:snapToGrid w:val="0"/>
              <w:spacing w:after="120" w:line="276" w:lineRule="auto"/>
              <w:rPr>
                <w:sz w:val="20"/>
                <w:szCs w:val="20"/>
                <w:lang w:val="es-ES"/>
              </w:rPr>
            </w:pPr>
          </w:p>
        </w:tc>
      </w:tr>
    </w:tbl>
    <w:p w14:paraId="0FAFBBDB" w14:textId="7B3D04BF" w:rsidR="007C4702" w:rsidRPr="00472DBE" w:rsidRDefault="007C4702" w:rsidP="00472DBE">
      <w:pPr>
        <w:snapToGrid w:val="0"/>
        <w:spacing w:after="120"/>
        <w:rPr>
          <w:sz w:val="20"/>
          <w:szCs w:val="20"/>
          <w:lang w:val="es-ES"/>
        </w:rPr>
      </w:pPr>
      <w:r w:rsidRPr="00472DBE">
        <w:rPr>
          <w:sz w:val="20"/>
          <w:szCs w:val="20"/>
          <w:lang w:val="es-ES"/>
        </w:rPr>
        <w:t xml:space="preserve"> </w:t>
      </w:r>
    </w:p>
    <w:sectPr w:rsidR="007C4702" w:rsidRPr="00472DBE">
      <w:headerReference w:type="default" r:id="rId33"/>
      <w:footerReference w:type="default" r:id="rId3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4-14T19:34:00Z" w:initials="MOU">
    <w:p w14:paraId="0D52A807" w14:textId="693C3443" w:rsidR="00915E3C" w:rsidRDefault="00915E3C">
      <w:pPr>
        <w:pStyle w:val="CommentText"/>
      </w:pPr>
      <w:r>
        <w:rPr>
          <w:rStyle w:val="CommentReference"/>
        </w:rPr>
        <w:annotationRef/>
      </w:r>
      <w:hyperlink r:id="rId1" w:history="1">
        <w:r w:rsidRPr="0094712A">
          <w:rPr>
            <w:rStyle w:val="Hyperlink"/>
          </w:rPr>
          <w:t>https://stock.adobe.com/co/images/balanced-diet-food-background/237754417</w:t>
        </w:r>
      </w:hyperlink>
      <w:r>
        <w:t xml:space="preserve"> </w:t>
      </w:r>
    </w:p>
  </w:comment>
  <w:comment w:id="1" w:author="Microsoft Office User" w:date="2024-02-20T22:42:00Z" w:initials="MOU">
    <w:p w14:paraId="0E2209B0" w14:textId="15916789" w:rsidR="002B7948" w:rsidRDefault="002B7948" w:rsidP="002B7948">
      <w:pPr>
        <w:pStyle w:val="CommentText"/>
      </w:pPr>
      <w:r>
        <w:rPr>
          <w:rStyle w:val="CommentReference"/>
        </w:rPr>
        <w:annotationRef/>
      </w:r>
      <w:r>
        <w:t xml:space="preserve">El archivo se encuentra en la carpeta Formatos DI con el nombre </w:t>
      </w:r>
      <w:r w:rsidRPr="002B7948">
        <w:t>CF1_1_Conceptos.docx</w:t>
      </w:r>
    </w:p>
  </w:comment>
  <w:comment w:id="2" w:author="Microsoft Office User" w:date="2024-04-14T14:45:00Z" w:initials="MOU">
    <w:p w14:paraId="6A99A82D" w14:textId="4028AFAA" w:rsidR="005265C2" w:rsidRDefault="005265C2">
      <w:pPr>
        <w:pStyle w:val="CommentText"/>
      </w:pPr>
      <w:r>
        <w:rPr>
          <w:rStyle w:val="CommentReference"/>
        </w:rPr>
        <w:annotationRef/>
      </w:r>
      <w:hyperlink r:id="rId2" w:history="1">
        <w:r w:rsidRPr="0094712A">
          <w:rPr>
            <w:rStyle w:val="Hyperlink"/>
          </w:rPr>
          <w:t>https://stock.adobe.com/co/images/healthy-food-diagram/331045790</w:t>
        </w:r>
      </w:hyperlink>
      <w:r>
        <w:t xml:space="preserve"> </w:t>
      </w:r>
    </w:p>
  </w:comment>
  <w:comment w:id="3" w:author="Microsoft Office User" w:date="2024-02-20T22:42:00Z" w:initials="MOU">
    <w:p w14:paraId="1A58C655" w14:textId="7CC7066F" w:rsidR="00D24AC1" w:rsidRDefault="00D24AC1" w:rsidP="00D24AC1">
      <w:pPr>
        <w:pStyle w:val="CommentText"/>
      </w:pPr>
      <w:r>
        <w:rPr>
          <w:rStyle w:val="CommentReference"/>
        </w:rPr>
        <w:annotationRef/>
      </w:r>
      <w:r>
        <w:t xml:space="preserve">El archivo se encuentra en la carpeta Formatos DI con el nombre </w:t>
      </w:r>
      <w:r w:rsidRPr="00D24AC1">
        <w:t>CF1_1_Clasificacion.docx</w:t>
      </w:r>
      <w:r>
        <w:t xml:space="preserve"> </w:t>
      </w:r>
    </w:p>
  </w:comment>
  <w:comment w:id="4" w:author="Microsoft Office User" w:date="2024-04-14T15:06:00Z" w:initials="MOU">
    <w:p w14:paraId="15F0BEE9" w14:textId="67A8432A" w:rsidR="000B550B" w:rsidRDefault="000B550B">
      <w:pPr>
        <w:pStyle w:val="CommentText"/>
      </w:pPr>
      <w:r>
        <w:rPr>
          <w:rStyle w:val="CommentReference"/>
        </w:rPr>
        <w:annotationRef/>
      </w:r>
      <w:hyperlink r:id="rId3" w:history="1">
        <w:r w:rsidRPr="0094712A">
          <w:rPr>
            <w:rStyle w:val="Hyperlink"/>
          </w:rPr>
          <w:t>https://stock.adobe.com/co/images/foods-high-in-carbohydrate-on-wooden-background/104808852</w:t>
        </w:r>
      </w:hyperlink>
      <w:r>
        <w:t xml:space="preserve"> </w:t>
      </w:r>
    </w:p>
  </w:comment>
  <w:comment w:id="5" w:author="Microsoft Office User" w:date="2024-02-20T22:42:00Z" w:initials="MOU">
    <w:p w14:paraId="60FE3A26" w14:textId="3DEC060A" w:rsidR="00F77E91" w:rsidRDefault="00F77E91" w:rsidP="00F77E91">
      <w:pPr>
        <w:pStyle w:val="CommentText"/>
      </w:pPr>
      <w:r>
        <w:rPr>
          <w:rStyle w:val="CommentReference"/>
        </w:rPr>
        <w:annotationRef/>
      </w:r>
      <w:r>
        <w:t xml:space="preserve">El archivo se encuentra en la carpeta Formatos DI con el nombre </w:t>
      </w:r>
      <w:r w:rsidRPr="00F77E91">
        <w:t>CF1_2_1_Carbohidratos.docx</w:t>
      </w:r>
    </w:p>
  </w:comment>
  <w:comment w:id="6" w:author="Microsoft Office User" w:date="2024-04-14T15:18:00Z" w:initials="MOU">
    <w:p w14:paraId="44B73922" w14:textId="42CC3276" w:rsidR="00B86E48" w:rsidRDefault="00B86E48">
      <w:pPr>
        <w:pStyle w:val="CommentText"/>
      </w:pPr>
      <w:r>
        <w:rPr>
          <w:rStyle w:val="CommentReference"/>
        </w:rPr>
        <w:annotationRef/>
      </w:r>
      <w:hyperlink r:id="rId4" w:history="1">
        <w:r w:rsidR="00BD0E85" w:rsidRPr="0094712A">
          <w:rPr>
            <w:rStyle w:val="Hyperlink"/>
          </w:rPr>
          <w:t>https://stock.adobe.com/co/images/lentils-in-wood-spoon-on-white-background/184436066</w:t>
        </w:r>
      </w:hyperlink>
      <w:r w:rsidR="00BD0E85">
        <w:t xml:space="preserve"> </w:t>
      </w:r>
    </w:p>
  </w:comment>
  <w:comment w:id="7" w:author="Microsoft Office User" w:date="2024-02-20T22:42:00Z" w:initials="MOU">
    <w:p w14:paraId="1B8DA441" w14:textId="7FEB614B" w:rsidR="00B86E48" w:rsidRDefault="00B86E48" w:rsidP="00B86E48">
      <w:pPr>
        <w:pStyle w:val="CommentText"/>
      </w:pPr>
      <w:r>
        <w:rPr>
          <w:rStyle w:val="CommentReference"/>
        </w:rPr>
        <w:annotationRef/>
      </w:r>
      <w:r>
        <w:t xml:space="preserve">El archivo se encuentra en la carpeta Formatos DI con el nombre </w:t>
      </w:r>
      <w:r w:rsidRPr="00B86E48">
        <w:t>CF1_2_1_Soluble.docx</w:t>
      </w:r>
    </w:p>
  </w:comment>
  <w:comment w:id="8" w:author="Microsoft Office User" w:date="2024-02-20T22:42:00Z" w:initials="MOU">
    <w:p w14:paraId="6E9CEC44" w14:textId="75799663" w:rsidR="00B012C3" w:rsidRDefault="00B012C3" w:rsidP="00B012C3">
      <w:pPr>
        <w:pStyle w:val="CommentText"/>
      </w:pPr>
      <w:r>
        <w:rPr>
          <w:rStyle w:val="CommentReference"/>
        </w:rPr>
        <w:annotationRef/>
      </w:r>
      <w:r>
        <w:t xml:space="preserve">El archivo se encuentra en la carpeta Formatos DI con el nombre </w:t>
      </w:r>
      <w:r w:rsidRPr="00B012C3">
        <w:t>CF1_2_1_Insoluble.docx</w:t>
      </w:r>
    </w:p>
  </w:comment>
  <w:comment w:id="9" w:author="Microsoft Office User" w:date="2024-04-14T15:35:00Z" w:initials="MOU">
    <w:p w14:paraId="2E912B44" w14:textId="39D1CF63" w:rsidR="00E761E7" w:rsidRDefault="00E761E7">
      <w:pPr>
        <w:pStyle w:val="CommentText"/>
      </w:pPr>
      <w:r>
        <w:rPr>
          <w:rStyle w:val="CommentReference"/>
        </w:rPr>
        <w:annotationRef/>
      </w:r>
      <w:hyperlink r:id="rId5" w:history="1">
        <w:r w:rsidRPr="0094712A">
          <w:rPr>
            <w:rStyle w:val="Hyperlink"/>
          </w:rPr>
          <w:t>https://stock.adobe.com/co/images/selection-on-vegetarian-and-animal-origin-protein-sources/196053243</w:t>
        </w:r>
      </w:hyperlink>
      <w:r>
        <w:t xml:space="preserve"> </w:t>
      </w:r>
    </w:p>
  </w:comment>
  <w:comment w:id="11" w:author="Microsoft Office User" w:date="2024-04-14T15:38:00Z" w:initials="MOU">
    <w:p w14:paraId="6B97315D" w14:textId="63C997D6" w:rsidR="00516513" w:rsidRDefault="00516513">
      <w:pPr>
        <w:pStyle w:val="CommentText"/>
      </w:pPr>
      <w:r>
        <w:rPr>
          <w:rStyle w:val="CommentReference"/>
        </w:rPr>
        <w:annotationRef/>
      </w:r>
      <w:r>
        <w:t>Imagen que presenta las funciones de las proteínas, la cuales son: transportadoras, reguladoras, defensivas, energéticas y plásticas o estructurales.</w:t>
      </w:r>
    </w:p>
  </w:comment>
  <w:comment w:id="10" w:author="Microsoft Office User" w:date="2024-04-14T15:36:00Z" w:initials="MOU">
    <w:p w14:paraId="76778EE5" w14:textId="77777777" w:rsidR="00E761E7" w:rsidRDefault="00E761E7">
      <w:pPr>
        <w:pStyle w:val="CommentText"/>
      </w:pPr>
      <w:r>
        <w:rPr>
          <w:rStyle w:val="CommentReference"/>
        </w:rPr>
        <w:annotationRef/>
      </w:r>
      <w:r>
        <w:t>Realizar de nuevo la imagen. Los textos son:</w:t>
      </w:r>
    </w:p>
    <w:p w14:paraId="37974703" w14:textId="77777777" w:rsidR="00E761E7" w:rsidRDefault="00E761E7">
      <w:pPr>
        <w:pStyle w:val="CommentText"/>
      </w:pPr>
    </w:p>
    <w:p w14:paraId="096E702F" w14:textId="77777777" w:rsidR="00E761E7" w:rsidRDefault="00516513">
      <w:pPr>
        <w:pStyle w:val="CommentText"/>
      </w:pPr>
      <w:r>
        <w:t>Funciones de las proteínas</w:t>
      </w:r>
    </w:p>
    <w:p w14:paraId="0AC80BA5" w14:textId="77777777" w:rsidR="00516513" w:rsidRDefault="00516513">
      <w:pPr>
        <w:pStyle w:val="CommentText"/>
      </w:pPr>
      <w:r>
        <w:t>Transportadoras:</w:t>
      </w:r>
    </w:p>
    <w:p w14:paraId="1EE9BCD2" w14:textId="77777777" w:rsidR="00516513" w:rsidRDefault="00516513">
      <w:pPr>
        <w:pStyle w:val="CommentText"/>
      </w:pPr>
      <w:r>
        <w:t>Hemoglobina.</w:t>
      </w:r>
    </w:p>
    <w:p w14:paraId="459F69D6" w14:textId="77777777" w:rsidR="00516513" w:rsidRDefault="00516513">
      <w:pPr>
        <w:pStyle w:val="CommentText"/>
      </w:pPr>
      <w:r>
        <w:t>Apoproteínas.</w:t>
      </w:r>
    </w:p>
    <w:p w14:paraId="5F344600" w14:textId="77777777" w:rsidR="00516513" w:rsidRDefault="00516513">
      <w:pPr>
        <w:pStyle w:val="CommentText"/>
      </w:pPr>
      <w:r>
        <w:t>Albúmina.</w:t>
      </w:r>
    </w:p>
    <w:p w14:paraId="0D378312" w14:textId="77777777" w:rsidR="00516513" w:rsidRDefault="00516513">
      <w:pPr>
        <w:pStyle w:val="CommentText"/>
      </w:pPr>
      <w:r>
        <w:t>Reguladoras:</w:t>
      </w:r>
    </w:p>
    <w:p w14:paraId="6D51903A" w14:textId="77777777" w:rsidR="00516513" w:rsidRDefault="00516513">
      <w:pPr>
        <w:pStyle w:val="CommentText"/>
      </w:pPr>
      <w:r>
        <w:t>Hormonas.</w:t>
      </w:r>
    </w:p>
    <w:p w14:paraId="2F893EFB" w14:textId="77777777" w:rsidR="00516513" w:rsidRDefault="00516513">
      <w:pPr>
        <w:pStyle w:val="CommentText"/>
      </w:pPr>
      <w:r>
        <w:t>Enzimas.</w:t>
      </w:r>
    </w:p>
    <w:p w14:paraId="42797DD2" w14:textId="77777777" w:rsidR="00516513" w:rsidRDefault="00516513">
      <w:pPr>
        <w:pStyle w:val="CommentText"/>
      </w:pPr>
      <w:r>
        <w:t>Defensivas:</w:t>
      </w:r>
    </w:p>
    <w:p w14:paraId="06B7B6AC" w14:textId="77777777" w:rsidR="00516513" w:rsidRDefault="00516513">
      <w:pPr>
        <w:pStyle w:val="CommentText"/>
      </w:pPr>
      <w:r>
        <w:t>Inmunoglobulinas.</w:t>
      </w:r>
    </w:p>
    <w:p w14:paraId="35EAAAE7" w14:textId="77777777" w:rsidR="00516513" w:rsidRDefault="00516513">
      <w:pPr>
        <w:pStyle w:val="CommentText"/>
      </w:pPr>
      <w:r>
        <w:t>Factores de coagulación.</w:t>
      </w:r>
    </w:p>
    <w:p w14:paraId="295B80F4" w14:textId="77777777" w:rsidR="00516513" w:rsidRDefault="00516513">
      <w:pPr>
        <w:pStyle w:val="CommentText"/>
      </w:pPr>
      <w:r>
        <w:t>Energéticas.</w:t>
      </w:r>
    </w:p>
    <w:p w14:paraId="23181E25" w14:textId="77777777" w:rsidR="00516513" w:rsidRDefault="00516513">
      <w:pPr>
        <w:pStyle w:val="CommentText"/>
      </w:pPr>
      <w:r>
        <w:t>Plásticas o estructurales:</w:t>
      </w:r>
    </w:p>
    <w:p w14:paraId="6DFF9A31" w14:textId="77777777" w:rsidR="00516513" w:rsidRDefault="00516513">
      <w:pPr>
        <w:pStyle w:val="CommentText"/>
      </w:pPr>
      <w:r>
        <w:t>Queratina.</w:t>
      </w:r>
    </w:p>
    <w:p w14:paraId="2EC81F1D" w14:textId="77777777" w:rsidR="00516513" w:rsidRDefault="00516513">
      <w:pPr>
        <w:pStyle w:val="CommentText"/>
      </w:pPr>
      <w:r>
        <w:t>Colágeno.</w:t>
      </w:r>
    </w:p>
    <w:p w14:paraId="369BAA6E" w14:textId="62E44E28" w:rsidR="00516513" w:rsidRDefault="00516513">
      <w:pPr>
        <w:pStyle w:val="CommentText"/>
      </w:pPr>
      <w:r>
        <w:t>Elastina.</w:t>
      </w:r>
    </w:p>
  </w:comment>
  <w:comment w:id="12" w:author="Microsoft Office User" w:date="2024-04-14T15:44:00Z" w:initials="MOU">
    <w:p w14:paraId="55B821E5" w14:textId="670A179E" w:rsidR="00C819F8" w:rsidRDefault="00C819F8">
      <w:pPr>
        <w:pStyle w:val="CommentText"/>
      </w:pPr>
      <w:r>
        <w:rPr>
          <w:rStyle w:val="CommentReference"/>
        </w:rPr>
        <w:annotationRef/>
      </w:r>
      <w:hyperlink r:id="rId6" w:history="1">
        <w:r w:rsidRPr="0094712A">
          <w:rPr>
            <w:rStyle w:val="Hyperlink"/>
          </w:rPr>
          <w:t>https://stock.adobe.com/co/images/hdl-great-design-for-any-purposes-flat-illustration-vector-flat-illustration-medical-infographic/481487825</w:t>
        </w:r>
      </w:hyperlink>
      <w:r>
        <w:t xml:space="preserve"> </w:t>
      </w:r>
    </w:p>
  </w:comment>
  <w:comment w:id="13" w:author="Microsoft Office User" w:date="2024-04-14T15:47:00Z" w:initials="MOU">
    <w:p w14:paraId="6EBEA1A5" w14:textId="3766F01C" w:rsidR="0052433E" w:rsidRDefault="0052433E">
      <w:pPr>
        <w:pStyle w:val="CommentText"/>
      </w:pPr>
      <w:r>
        <w:rPr>
          <w:rStyle w:val="CommentReference"/>
        </w:rPr>
        <w:annotationRef/>
      </w:r>
      <w:hyperlink r:id="rId7" w:history="1">
        <w:r w:rsidRPr="0094712A">
          <w:rPr>
            <w:rStyle w:val="Hyperlink"/>
          </w:rPr>
          <w:t>https://stock.adobe.com/co/images/vitamin-food-sources-poster-for-health-design/209652003</w:t>
        </w:r>
      </w:hyperlink>
      <w:r>
        <w:t xml:space="preserve"> </w:t>
      </w:r>
    </w:p>
  </w:comment>
  <w:comment w:id="14" w:author="Microsoft Office User" w:date="2024-02-20T22:42:00Z" w:initials="MOU">
    <w:p w14:paraId="2166BA01" w14:textId="33A38F98" w:rsidR="00931E72" w:rsidRDefault="00931E72" w:rsidP="00931E72">
      <w:pPr>
        <w:pStyle w:val="CommentText"/>
      </w:pPr>
      <w:r>
        <w:rPr>
          <w:rStyle w:val="CommentReference"/>
        </w:rPr>
        <w:annotationRef/>
      </w:r>
      <w:r>
        <w:t xml:space="preserve">El archivo se encuentra en la carpeta Formatos DI con el nombre </w:t>
      </w:r>
      <w:r w:rsidRPr="00931E72">
        <w:t>CF1_2_4_Clasificacion.docx</w:t>
      </w:r>
    </w:p>
  </w:comment>
  <w:comment w:id="15" w:author="Microsoft Office User" w:date="2024-02-20T22:42:00Z" w:initials="MOU">
    <w:p w14:paraId="49D0F38B" w14:textId="7A1662B9" w:rsidR="0098018C" w:rsidRDefault="0098018C" w:rsidP="0098018C">
      <w:pPr>
        <w:pStyle w:val="CommentText"/>
      </w:pPr>
      <w:r>
        <w:rPr>
          <w:rStyle w:val="CommentReference"/>
        </w:rPr>
        <w:annotationRef/>
      </w:r>
      <w:r>
        <w:t xml:space="preserve">El archivo se encuentra en la carpeta Formatos DI con el nombre </w:t>
      </w:r>
      <w:r w:rsidRPr="0098018C">
        <w:t>CF1_2_4_Factores.docx</w:t>
      </w:r>
    </w:p>
  </w:comment>
  <w:comment w:id="16" w:author="Microsoft Office User" w:date="2024-04-14T17:35:00Z" w:initials="MOU">
    <w:p w14:paraId="49E30DB9" w14:textId="45F2B95A" w:rsidR="00B0113C" w:rsidRDefault="00B0113C">
      <w:pPr>
        <w:pStyle w:val="CommentText"/>
      </w:pPr>
      <w:r>
        <w:rPr>
          <w:rStyle w:val="CommentReference"/>
        </w:rPr>
        <w:annotationRef/>
      </w:r>
      <w:hyperlink r:id="rId8" w:history="1">
        <w:r w:rsidRPr="0094712A">
          <w:rPr>
            <w:rStyle w:val="Hyperlink"/>
          </w:rPr>
          <w:t>https://stock.adobe.com/co/search/images?filters%5Bcontent_type%3Aphoto%5D=1&amp;filters%5Bcontent_type%3Aillustration%5D=1&amp;filters%5Bcontent_type%3Azip_vector%5D=1&amp;filters%5Bcontent_type%3Aimage%5D=1&amp;k=minerales&amp;order=relevance&amp;price%5B%24%5D=1&amp;safe_search=1&amp;limit=100&amp;search_page=1&amp;search_type=usertyped&amp;acp=&amp;aco=minerales&amp;get_facets=0</w:t>
        </w:r>
      </w:hyperlink>
      <w:r>
        <w:t xml:space="preserve"> </w:t>
      </w:r>
    </w:p>
  </w:comment>
  <w:comment w:id="17" w:author="Microsoft Office User" w:date="2024-02-20T22:42:00Z" w:initials="MOU">
    <w:p w14:paraId="643FE020" w14:textId="138BEF19" w:rsidR="00B0113C" w:rsidRDefault="00B0113C" w:rsidP="00B0113C">
      <w:pPr>
        <w:pStyle w:val="CommentText"/>
      </w:pPr>
      <w:r>
        <w:rPr>
          <w:rStyle w:val="CommentReference"/>
        </w:rPr>
        <w:annotationRef/>
      </w:r>
      <w:r>
        <w:t xml:space="preserve">El archivo se encuentra en la carpeta Formatos DI con el nombre </w:t>
      </w:r>
      <w:r w:rsidRPr="00B0113C">
        <w:t>CF1_2_5_Macroelementos.docx</w:t>
      </w:r>
    </w:p>
  </w:comment>
  <w:comment w:id="18" w:author="Microsoft Office User" w:date="2024-02-20T22:42:00Z" w:initials="MOU">
    <w:p w14:paraId="040107C6" w14:textId="04BD17B5" w:rsidR="00B0113C" w:rsidRDefault="00B0113C" w:rsidP="00B0113C">
      <w:pPr>
        <w:pStyle w:val="CommentText"/>
      </w:pPr>
      <w:r>
        <w:rPr>
          <w:rStyle w:val="CommentReference"/>
        </w:rPr>
        <w:annotationRef/>
      </w:r>
      <w:r>
        <w:t xml:space="preserve">El archivo se encuentra en la carpeta Formatos DI con el nombre </w:t>
      </w:r>
      <w:r w:rsidRPr="00B0113C">
        <w:t>CF1_2_5_M</w:t>
      </w:r>
      <w:r>
        <w:t>i</w:t>
      </w:r>
      <w:r w:rsidRPr="00B0113C">
        <w:t>croelementos.docx</w:t>
      </w:r>
    </w:p>
  </w:comment>
  <w:comment w:id="19" w:author="Microsoft Office User" w:date="2024-02-20T22:42:00Z" w:initials="MOU">
    <w:p w14:paraId="49DD8EE3" w14:textId="4C2A4901" w:rsidR="00984A12" w:rsidRDefault="00984A12" w:rsidP="00984A12">
      <w:pPr>
        <w:pStyle w:val="CommentText"/>
      </w:pPr>
      <w:r>
        <w:rPr>
          <w:rStyle w:val="CommentReference"/>
        </w:rPr>
        <w:annotationRef/>
      </w:r>
      <w:r>
        <w:t xml:space="preserve">El archivo se encuentra en la carpeta Formatos DI con el nombre </w:t>
      </w:r>
      <w:r w:rsidRPr="00984A12">
        <w:t>CF</w:t>
      </w:r>
      <w:r w:rsidR="000F17F7">
        <w:t>1</w:t>
      </w:r>
      <w:r w:rsidRPr="00984A12">
        <w:t>_3_Leche.docx</w:t>
      </w:r>
    </w:p>
  </w:comment>
  <w:comment w:id="20" w:author="Microsoft Office User" w:date="2024-02-20T22:42:00Z" w:initials="MOU">
    <w:p w14:paraId="35160B89" w14:textId="5A52FD23" w:rsidR="00984A12" w:rsidRDefault="00984A12" w:rsidP="00984A12">
      <w:pPr>
        <w:pStyle w:val="CommentText"/>
      </w:pPr>
      <w:r>
        <w:rPr>
          <w:rStyle w:val="CommentReference"/>
        </w:rPr>
        <w:annotationRef/>
      </w:r>
      <w:r>
        <w:t xml:space="preserve">El archivo se encuentra en la carpeta Formatos DI con el nombre </w:t>
      </w:r>
      <w:r w:rsidR="008C103C" w:rsidRPr="008C103C">
        <w:t>CF</w:t>
      </w:r>
      <w:r w:rsidR="000F17F7">
        <w:t>1</w:t>
      </w:r>
      <w:r w:rsidR="008C103C" w:rsidRPr="008C103C">
        <w:t>_3_Proteinas.docx</w:t>
      </w:r>
    </w:p>
  </w:comment>
  <w:comment w:id="21" w:author="Microsoft Office User" w:date="2024-02-20T22:42:00Z" w:initials="MOU">
    <w:p w14:paraId="376D8D8F" w14:textId="15333F5F" w:rsidR="00CC78E8" w:rsidRDefault="00CC78E8" w:rsidP="00CC78E8">
      <w:pPr>
        <w:pStyle w:val="CommentText"/>
      </w:pPr>
      <w:r>
        <w:rPr>
          <w:rStyle w:val="CommentReference"/>
        </w:rPr>
        <w:annotationRef/>
      </w:r>
      <w:r>
        <w:t xml:space="preserve">El archivo se encuentra en la carpeta Formatos DI con el nombre </w:t>
      </w:r>
      <w:r w:rsidR="003A1D61" w:rsidRPr="003A1D61">
        <w:t>CF</w:t>
      </w:r>
      <w:r w:rsidR="000F17F7">
        <w:t>1</w:t>
      </w:r>
      <w:r w:rsidR="003A1D61" w:rsidRPr="003A1D61">
        <w:t>_3_Otros.docx</w:t>
      </w:r>
    </w:p>
  </w:comment>
  <w:comment w:id="22" w:author="Microsoft Office User" w:date="2024-02-20T22:42:00Z" w:initials="MOU">
    <w:p w14:paraId="6B54701A" w14:textId="493AA20F" w:rsidR="000F17F7" w:rsidRDefault="000F17F7" w:rsidP="000F17F7">
      <w:pPr>
        <w:pStyle w:val="CommentText"/>
      </w:pPr>
      <w:r>
        <w:rPr>
          <w:rStyle w:val="CommentReference"/>
        </w:rPr>
        <w:annotationRef/>
      </w:r>
      <w:r>
        <w:t xml:space="preserve">El archivo se encuentra en la carpeta Formatos DI con el nombre </w:t>
      </w:r>
      <w:r w:rsidRPr="000F17F7">
        <w:t>CF1_3_Cereales.docx</w:t>
      </w:r>
    </w:p>
  </w:comment>
  <w:comment w:id="23" w:author="Microsoft Office User" w:date="2024-02-20T22:42:00Z" w:initials="MOU">
    <w:p w14:paraId="1C41EE4B" w14:textId="5403FCF1" w:rsidR="00542F40" w:rsidRDefault="00542F40" w:rsidP="00542F40">
      <w:pPr>
        <w:pStyle w:val="CommentText"/>
      </w:pPr>
      <w:r>
        <w:rPr>
          <w:rStyle w:val="CommentReference"/>
        </w:rPr>
        <w:annotationRef/>
      </w:r>
      <w:r>
        <w:t xml:space="preserve">El archivo se encuentra en la carpeta Formatos DI con el nombre </w:t>
      </w:r>
      <w:r w:rsidRPr="00542F40">
        <w:t>CF1_3_Grasas.docx</w:t>
      </w:r>
    </w:p>
  </w:comment>
  <w:comment w:id="24" w:author="Microsoft Office User" w:date="2024-04-14T18:23:00Z" w:initials="MOU">
    <w:p w14:paraId="49180E5E" w14:textId="75B9149A" w:rsidR="007612C8" w:rsidRDefault="007612C8">
      <w:pPr>
        <w:pStyle w:val="CommentText"/>
      </w:pPr>
      <w:r>
        <w:rPr>
          <w:rStyle w:val="CommentReference"/>
        </w:rPr>
        <w:annotationRef/>
      </w:r>
      <w:r>
        <w:t>Colocar como texto resaltado.</w:t>
      </w:r>
    </w:p>
  </w:comment>
  <w:comment w:id="25" w:author="Microsoft Office User" w:date="2024-04-14T18:28:00Z" w:initials="MOU">
    <w:p w14:paraId="7B9A92F4" w14:textId="489E1D3E" w:rsidR="007612C8" w:rsidRDefault="007612C8">
      <w:pPr>
        <w:pStyle w:val="CommentText"/>
      </w:pPr>
      <w:r>
        <w:rPr>
          <w:rStyle w:val="CommentReference"/>
        </w:rPr>
        <w:annotationRef/>
      </w:r>
      <w:hyperlink r:id="rId9" w:history="1">
        <w:r w:rsidRPr="0094712A">
          <w:rPr>
            <w:rStyle w:val="Hyperlink"/>
          </w:rPr>
          <w:t>https://stock.adobe.com/co/images/plate-with-a-keto-diet-food-cherry-tomatoes-chicken-breast-eggs-carrot-salad-with-arugula-and-spinach-keto-lunch-banner-top-view/270896373</w:t>
        </w:r>
      </w:hyperlink>
      <w:r>
        <w:t xml:space="preserve"> </w:t>
      </w:r>
    </w:p>
  </w:comment>
  <w:comment w:id="26" w:author="Microsoft Office User" w:date="2024-04-14T18:32:00Z" w:initials="MOU">
    <w:p w14:paraId="06755CA5" w14:textId="51847423" w:rsidR="00853C30" w:rsidRDefault="00853C30">
      <w:pPr>
        <w:pStyle w:val="CommentText"/>
      </w:pPr>
      <w:r>
        <w:rPr>
          <w:rStyle w:val="CommentReference"/>
        </w:rPr>
        <w:annotationRef/>
      </w:r>
      <w:hyperlink r:id="rId10" w:history="1">
        <w:r w:rsidRPr="0094712A">
          <w:rPr>
            <w:rStyle w:val="Hyperlink"/>
          </w:rPr>
          <w:t>https://stock.adobe.com/co/images/nutritionist-working-in-office-doctor-writing-diet-plan-on-table-and-using-vegetables-sport-trainer-lifestyle/285914585</w:t>
        </w:r>
      </w:hyperlink>
      <w:r>
        <w:t xml:space="preserve"> </w:t>
      </w:r>
    </w:p>
  </w:comment>
  <w:comment w:id="28" w:author="Microsoft Office User" w:date="2024-04-14T18:34:00Z" w:initials="MOU">
    <w:p w14:paraId="4D6E2E0D" w14:textId="77777777" w:rsidR="000E0C0A" w:rsidRDefault="000E0C0A">
      <w:pPr>
        <w:pStyle w:val="CommentText"/>
      </w:pPr>
      <w:r>
        <w:rPr>
          <w:rStyle w:val="CommentReference"/>
        </w:rPr>
        <w:annotationRef/>
      </w:r>
      <w:r>
        <w:t>Texto alternativo:</w:t>
      </w:r>
    </w:p>
    <w:p w14:paraId="170362D5" w14:textId="77777777" w:rsidR="000E0C0A" w:rsidRDefault="000E0C0A">
      <w:pPr>
        <w:pStyle w:val="CommentText"/>
      </w:pPr>
    </w:p>
    <w:p w14:paraId="21A8DB3D" w14:textId="54D61607" w:rsidR="000E0C0A" w:rsidRDefault="000E0C0A">
      <w:pPr>
        <w:pStyle w:val="CommentText"/>
      </w:pPr>
      <w:r>
        <w:t>La imagen presenta un perfil calórico, compuesto por proteínas, carbohidratos y lípidos.</w:t>
      </w:r>
    </w:p>
  </w:comment>
  <w:comment w:id="27" w:author="Microsoft Office User" w:date="2024-04-14T18:33:00Z" w:initials="MOU">
    <w:p w14:paraId="075592C1" w14:textId="77777777" w:rsidR="000E0C0A" w:rsidRDefault="000E0C0A">
      <w:pPr>
        <w:pStyle w:val="CommentText"/>
      </w:pPr>
      <w:r>
        <w:rPr>
          <w:rStyle w:val="CommentReference"/>
        </w:rPr>
        <w:annotationRef/>
      </w:r>
      <w:r>
        <w:t>Realizar de nuevo la imagen. Los textos son:</w:t>
      </w:r>
    </w:p>
    <w:p w14:paraId="06D55500" w14:textId="77777777" w:rsidR="000E0C0A" w:rsidRDefault="000E0C0A">
      <w:pPr>
        <w:pStyle w:val="CommentText"/>
      </w:pPr>
    </w:p>
    <w:p w14:paraId="0ADA4D2C" w14:textId="77777777" w:rsidR="000E0C0A" w:rsidRDefault="000E0C0A">
      <w:pPr>
        <w:pStyle w:val="CommentText"/>
      </w:pPr>
      <w:r>
        <w:t>10 %</w:t>
      </w:r>
    </w:p>
    <w:p w14:paraId="5D4A6877" w14:textId="77777777" w:rsidR="000E0C0A" w:rsidRDefault="000E0C0A">
      <w:pPr>
        <w:pStyle w:val="CommentText"/>
      </w:pPr>
      <w:r>
        <w:t>30 %</w:t>
      </w:r>
    </w:p>
    <w:p w14:paraId="1584BA20" w14:textId="77777777" w:rsidR="000E0C0A" w:rsidRDefault="000E0C0A">
      <w:pPr>
        <w:pStyle w:val="CommentText"/>
      </w:pPr>
      <w:r>
        <w:t>60 %</w:t>
      </w:r>
    </w:p>
    <w:p w14:paraId="69A4AC12" w14:textId="77777777" w:rsidR="000E0C0A" w:rsidRDefault="000E0C0A">
      <w:pPr>
        <w:pStyle w:val="CommentText"/>
      </w:pPr>
      <w:r>
        <w:t>Proteínas</w:t>
      </w:r>
    </w:p>
    <w:p w14:paraId="0E754C08" w14:textId="77777777" w:rsidR="000E0C0A" w:rsidRDefault="000E0C0A">
      <w:pPr>
        <w:pStyle w:val="CommentText"/>
      </w:pPr>
      <w:r>
        <w:t>Carbohidratos</w:t>
      </w:r>
    </w:p>
    <w:p w14:paraId="3D87E625" w14:textId="25D619CF" w:rsidR="000E0C0A" w:rsidRDefault="000E0C0A">
      <w:pPr>
        <w:pStyle w:val="CommentText"/>
      </w:pPr>
      <w:r>
        <w:t>Lípidos</w:t>
      </w:r>
    </w:p>
  </w:comment>
  <w:comment w:id="29" w:author="Microsoft Office User" w:date="2024-02-20T22:42:00Z" w:initials="MOU">
    <w:p w14:paraId="5CAFEAB3" w14:textId="61458760" w:rsidR="00E3152F" w:rsidRDefault="00E3152F" w:rsidP="00E3152F">
      <w:pPr>
        <w:pStyle w:val="CommentText"/>
      </w:pPr>
      <w:r>
        <w:rPr>
          <w:rStyle w:val="CommentReference"/>
        </w:rPr>
        <w:annotationRef/>
      </w:r>
      <w:r>
        <w:t xml:space="preserve">El archivo se encuentra en la carpeta Formatos DI con el nombre </w:t>
      </w:r>
      <w:r w:rsidRPr="00E3152F">
        <w:t>CF1_4_Aspectos.docx</w:t>
      </w:r>
    </w:p>
  </w:comment>
  <w:comment w:id="30" w:author="Microsoft Office User" w:date="2024-04-14T18:41:00Z" w:initials="MOU">
    <w:p w14:paraId="5BEAD741" w14:textId="581F31EB" w:rsidR="00940F6E" w:rsidRDefault="00940F6E">
      <w:pPr>
        <w:pStyle w:val="CommentText"/>
      </w:pPr>
      <w:r>
        <w:rPr>
          <w:rStyle w:val="CommentReference"/>
        </w:rPr>
        <w:annotationRef/>
      </w:r>
      <w:r>
        <w:t>Colocar como texto resaltado.</w:t>
      </w:r>
    </w:p>
  </w:comment>
  <w:comment w:id="31" w:author="Microsoft Office User" w:date="2024-02-20T22:42:00Z" w:initials="MOU">
    <w:p w14:paraId="26F8F597" w14:textId="4A81BCCB" w:rsidR="005A16B6" w:rsidRDefault="005A16B6" w:rsidP="005A16B6">
      <w:pPr>
        <w:pStyle w:val="CommentText"/>
      </w:pPr>
      <w:r>
        <w:rPr>
          <w:rStyle w:val="CommentReference"/>
        </w:rPr>
        <w:annotationRef/>
      </w:r>
      <w:r>
        <w:t xml:space="preserve">El archivo se encuentra en la carpeta Formatos DI con el nombre </w:t>
      </w:r>
      <w:r w:rsidRPr="005A16B6">
        <w:t>CF1_5_Dieta.docx</w:t>
      </w:r>
    </w:p>
  </w:comment>
  <w:comment w:id="33" w:author="Microsoft Office User" w:date="2024-04-14T18:49:00Z" w:initials="MOU">
    <w:p w14:paraId="2262119A" w14:textId="77777777" w:rsidR="00C30380" w:rsidRDefault="00C30380">
      <w:pPr>
        <w:pStyle w:val="CommentText"/>
      </w:pPr>
      <w:r>
        <w:rPr>
          <w:rStyle w:val="CommentReference"/>
        </w:rPr>
        <w:annotationRef/>
      </w:r>
      <w:r>
        <w:t>Texto alternativo:</w:t>
      </w:r>
    </w:p>
    <w:p w14:paraId="5BEA9CA1" w14:textId="77777777" w:rsidR="00C30380" w:rsidRDefault="00C30380">
      <w:pPr>
        <w:pStyle w:val="CommentText"/>
      </w:pPr>
    </w:p>
    <w:p w14:paraId="61CEDFDE" w14:textId="77777777" w:rsidR="00C30380" w:rsidRDefault="00C30380">
      <w:pPr>
        <w:pStyle w:val="CommentText"/>
      </w:pPr>
      <w:r>
        <w:t>La imagen presenta la distribución de los alimentos durante el día, compuesto por:</w:t>
      </w:r>
    </w:p>
    <w:p w14:paraId="4CCF089C" w14:textId="77777777" w:rsidR="00C30380" w:rsidRDefault="00C30380">
      <w:pPr>
        <w:pStyle w:val="CommentText"/>
      </w:pPr>
      <w:r>
        <w:t>Desayuno: 20 %</w:t>
      </w:r>
    </w:p>
    <w:p w14:paraId="356F7C49" w14:textId="77777777" w:rsidR="00C30380" w:rsidRDefault="00C30380">
      <w:pPr>
        <w:pStyle w:val="CommentText"/>
      </w:pPr>
      <w:r>
        <w:t>Media mañana: 15 %</w:t>
      </w:r>
    </w:p>
    <w:p w14:paraId="12DB72E1" w14:textId="77777777" w:rsidR="00C30380" w:rsidRDefault="00C30380">
      <w:pPr>
        <w:pStyle w:val="CommentText"/>
      </w:pPr>
      <w:r>
        <w:t>Almuerzo: 25 %</w:t>
      </w:r>
    </w:p>
    <w:p w14:paraId="79A419E7" w14:textId="77777777" w:rsidR="00C30380" w:rsidRDefault="00C30380">
      <w:pPr>
        <w:pStyle w:val="CommentText"/>
      </w:pPr>
      <w:r>
        <w:t>Merienda: 15 %</w:t>
      </w:r>
    </w:p>
    <w:p w14:paraId="73D03D05" w14:textId="0935AD50" w:rsidR="00C30380" w:rsidRDefault="00C30380">
      <w:pPr>
        <w:pStyle w:val="CommentText"/>
      </w:pPr>
      <w:r>
        <w:t>Comida: 25 %</w:t>
      </w:r>
    </w:p>
  </w:comment>
  <w:comment w:id="32" w:author="Microsoft Office User" w:date="2024-04-14T18:48:00Z" w:initials="MOU">
    <w:p w14:paraId="50AE0171" w14:textId="77777777" w:rsidR="005A16B6" w:rsidRDefault="005A16B6">
      <w:pPr>
        <w:pStyle w:val="CommentText"/>
      </w:pPr>
      <w:r>
        <w:rPr>
          <w:rStyle w:val="CommentReference"/>
        </w:rPr>
        <w:annotationRef/>
      </w:r>
      <w:r>
        <w:t>Realizar de nuevo la imagen. Los texto son:</w:t>
      </w:r>
    </w:p>
    <w:p w14:paraId="71B2CEFA" w14:textId="77777777" w:rsidR="005A16B6" w:rsidRDefault="005A16B6">
      <w:pPr>
        <w:pStyle w:val="CommentText"/>
      </w:pPr>
    </w:p>
    <w:p w14:paraId="4C50804B" w14:textId="77777777" w:rsidR="005A16B6" w:rsidRDefault="005A16B6">
      <w:pPr>
        <w:pStyle w:val="CommentText"/>
      </w:pPr>
      <w:r>
        <w:t>25 %</w:t>
      </w:r>
    </w:p>
    <w:p w14:paraId="13202A69" w14:textId="77777777" w:rsidR="005A16B6" w:rsidRDefault="005A16B6">
      <w:pPr>
        <w:pStyle w:val="CommentText"/>
      </w:pPr>
      <w:r>
        <w:t>20 %</w:t>
      </w:r>
    </w:p>
    <w:p w14:paraId="4A3CE872" w14:textId="77777777" w:rsidR="005A16B6" w:rsidRDefault="005A16B6">
      <w:pPr>
        <w:pStyle w:val="CommentText"/>
      </w:pPr>
      <w:r>
        <w:t>15 %</w:t>
      </w:r>
    </w:p>
    <w:p w14:paraId="55C2B512" w14:textId="77777777" w:rsidR="005A16B6" w:rsidRDefault="005A16B6">
      <w:pPr>
        <w:pStyle w:val="CommentText"/>
      </w:pPr>
      <w:r>
        <w:t>15 %</w:t>
      </w:r>
    </w:p>
    <w:p w14:paraId="7048935D" w14:textId="77777777" w:rsidR="005A16B6" w:rsidRDefault="005A16B6">
      <w:pPr>
        <w:pStyle w:val="CommentText"/>
      </w:pPr>
      <w:r>
        <w:t>Desayuno</w:t>
      </w:r>
    </w:p>
    <w:p w14:paraId="1E25FB94" w14:textId="77777777" w:rsidR="005A16B6" w:rsidRDefault="005A16B6">
      <w:pPr>
        <w:pStyle w:val="CommentText"/>
      </w:pPr>
      <w:r>
        <w:t>Media mañana</w:t>
      </w:r>
    </w:p>
    <w:p w14:paraId="19094C8E" w14:textId="77777777" w:rsidR="005A16B6" w:rsidRDefault="005A16B6">
      <w:pPr>
        <w:pStyle w:val="CommentText"/>
      </w:pPr>
      <w:r>
        <w:t>Almuerzo</w:t>
      </w:r>
    </w:p>
    <w:p w14:paraId="60DC148A" w14:textId="77777777" w:rsidR="005A16B6" w:rsidRDefault="005A16B6">
      <w:pPr>
        <w:pStyle w:val="CommentText"/>
      </w:pPr>
      <w:r>
        <w:t>Merienda</w:t>
      </w:r>
    </w:p>
    <w:p w14:paraId="78864E23" w14:textId="3693AFD6" w:rsidR="005A16B6" w:rsidRDefault="005A16B6">
      <w:pPr>
        <w:pStyle w:val="CommentText"/>
      </w:pPr>
      <w:r>
        <w:t>Comida</w:t>
      </w:r>
    </w:p>
  </w:comment>
  <w:comment w:id="34" w:author="Microsoft Office User" w:date="2024-04-14T18:58:00Z" w:initials="MOU">
    <w:p w14:paraId="77F2F894" w14:textId="5034FDAD" w:rsidR="00DE09E0" w:rsidRDefault="00DE09E0">
      <w:pPr>
        <w:pStyle w:val="CommentText"/>
      </w:pPr>
      <w:r>
        <w:rPr>
          <w:rStyle w:val="CommentReference"/>
        </w:rPr>
        <w:annotationRef/>
      </w:r>
      <w:hyperlink r:id="rId11" w:history="1">
        <w:r w:rsidRPr="0094712A">
          <w:rPr>
            <w:rStyle w:val="Hyperlink"/>
          </w:rPr>
          <w:t>https://stock.adobe.com/co/images/pouring-water-from-bottle-into-glass-on-blue-background/253849562</w:t>
        </w:r>
      </w:hyperlink>
      <w:r>
        <w:t xml:space="preserve"> </w:t>
      </w:r>
    </w:p>
  </w:comment>
  <w:comment w:id="35" w:author="Microsoft Office User" w:date="2024-04-14T18:56:00Z" w:initials="MOU">
    <w:p w14:paraId="15C69935" w14:textId="3582716E" w:rsidR="00FB37DF" w:rsidRDefault="00FB37DF">
      <w:pPr>
        <w:pStyle w:val="CommentText"/>
      </w:pPr>
      <w:r>
        <w:rPr>
          <w:rStyle w:val="CommentReference"/>
        </w:rPr>
        <w:annotationRef/>
      </w:r>
      <w:r>
        <w:t>Colocar como texto resaltado.</w:t>
      </w:r>
    </w:p>
  </w:comment>
  <w:comment w:id="36" w:author="Microsoft Office User" w:date="2024-02-20T22:42:00Z" w:initials="MOU">
    <w:p w14:paraId="401E4FA8" w14:textId="28A3CD19" w:rsidR="00363649" w:rsidRDefault="00363649" w:rsidP="00363649">
      <w:pPr>
        <w:pStyle w:val="CommentText"/>
      </w:pPr>
      <w:r>
        <w:rPr>
          <w:rStyle w:val="CommentReference"/>
        </w:rPr>
        <w:annotationRef/>
      </w:r>
      <w:r>
        <w:t xml:space="preserve">El archivo se encuentra en la carpeta Formatos DI con el nombre </w:t>
      </w:r>
      <w:r w:rsidR="0055303A" w:rsidRPr="0055303A">
        <w:t>CF1_5_Agua.docx</w:t>
      </w:r>
    </w:p>
  </w:comment>
  <w:comment w:id="37" w:author="Microsoft Office User" w:date="2024-04-14T19:02:00Z" w:initials="MOU">
    <w:p w14:paraId="4BD071F1" w14:textId="192C37D7" w:rsidR="0055303A" w:rsidRDefault="0055303A">
      <w:pPr>
        <w:pStyle w:val="CommentText"/>
      </w:pPr>
      <w:r>
        <w:rPr>
          <w:rStyle w:val="CommentReference"/>
        </w:rPr>
        <w:annotationRef/>
      </w:r>
      <w:r>
        <w:t>Colocar como texto resaltado</w:t>
      </w:r>
    </w:p>
  </w:comment>
  <w:comment w:id="38" w:author="Microsoft Office User" w:date="2024-04-14T19:04:00Z" w:initials="MOU">
    <w:p w14:paraId="6B37B846" w14:textId="205614CC" w:rsidR="0055303A" w:rsidRDefault="0055303A">
      <w:pPr>
        <w:pStyle w:val="CommentText"/>
      </w:pPr>
      <w:r>
        <w:rPr>
          <w:rStyle w:val="CommentReference"/>
        </w:rPr>
        <w:annotationRef/>
      </w:r>
      <w:hyperlink r:id="rId12" w:history="1">
        <w:r w:rsidRPr="0094712A">
          <w:rPr>
            <w:rStyle w:val="Hyperlink"/>
          </w:rPr>
          <w:t>https://www.freepik.es/vector-gratis/diseno-piramide-alimentos-concepto-nutricion_7335549.htm#fromView=search&amp;page=1&amp;position=3&amp;uuid=21482281-17b8-4c58-bc38-87497acf9351</w:t>
        </w:r>
      </w:hyperlink>
      <w:r>
        <w:t xml:space="preserve"> </w:t>
      </w:r>
    </w:p>
  </w:comment>
  <w:comment w:id="39" w:author="Microsoft Office User" w:date="2024-02-20T22:42:00Z" w:initials="MOU">
    <w:p w14:paraId="29881DB3" w14:textId="77C34850" w:rsidR="008315EB" w:rsidRDefault="008315EB" w:rsidP="008315EB">
      <w:pPr>
        <w:pStyle w:val="CommentText"/>
      </w:pPr>
      <w:r>
        <w:rPr>
          <w:rStyle w:val="CommentReference"/>
        </w:rPr>
        <w:annotationRef/>
      </w:r>
      <w:r>
        <w:t xml:space="preserve">El archivo se encuentra en la carpeta Formatos DI con el nombre </w:t>
      </w:r>
      <w:r w:rsidRPr="008315EB">
        <w:t>CF1_6_Conceptos.docx</w:t>
      </w:r>
    </w:p>
  </w:comment>
  <w:comment w:id="40" w:author="Microsoft Office User" w:date="2024-04-14T19:15:00Z" w:initials="MOU">
    <w:p w14:paraId="1563C3DA" w14:textId="0BDDA379" w:rsidR="00791625" w:rsidRDefault="00791625">
      <w:pPr>
        <w:pStyle w:val="CommentText"/>
      </w:pPr>
      <w:r>
        <w:rPr>
          <w:rStyle w:val="CommentReference"/>
        </w:rPr>
        <w:annotationRef/>
      </w:r>
      <w:hyperlink r:id="rId13" w:history="1">
        <w:r w:rsidRPr="0094712A">
          <w:rPr>
            <w:rStyle w:val="Hyperlink"/>
          </w:rPr>
          <w:t>https://stock.adobe.com/co/images/smartphone-in-hand-with-information-of-calories-in-vegetables/168282587</w:t>
        </w:r>
      </w:hyperlink>
      <w:r>
        <w:t xml:space="preserve"> </w:t>
      </w:r>
    </w:p>
  </w:comment>
  <w:comment w:id="41" w:author="Microsoft Office User" w:date="2024-04-14T19:13:00Z" w:initials="MOU">
    <w:p w14:paraId="49D25321" w14:textId="3CAA09F8" w:rsidR="005D3D93" w:rsidRDefault="005D3D93">
      <w:pPr>
        <w:pStyle w:val="CommentText"/>
      </w:pPr>
      <w:r>
        <w:rPr>
          <w:rStyle w:val="CommentReference"/>
        </w:rPr>
        <w:annotationRef/>
      </w:r>
      <w:r>
        <w:t>Colocar como texto resaltado.</w:t>
      </w:r>
    </w:p>
  </w:comment>
  <w:comment w:id="42" w:author="Microsoft Office User" w:date="2024-04-14T19:28:00Z" w:initials="MOU">
    <w:p w14:paraId="42C221F8" w14:textId="14DE8C35" w:rsidR="009C7EBA" w:rsidRDefault="009C7EBA">
      <w:pPr>
        <w:pStyle w:val="CommentText"/>
      </w:pPr>
      <w:r>
        <w:rPr>
          <w:rStyle w:val="CommentReference"/>
        </w:rPr>
        <w:annotationRef/>
      </w:r>
      <w:r>
        <w:t>Colocar cada uno en un recuadro.</w:t>
      </w:r>
    </w:p>
  </w:comment>
  <w:comment w:id="44" w:author="Microsoft Office User" w:date="2024-04-14T19:50:00Z" w:initials="MOU">
    <w:p w14:paraId="7B0C1F5A" w14:textId="77777777" w:rsidR="00BA3F32" w:rsidRDefault="00BA3F32" w:rsidP="00BA3F32">
      <w:pPr>
        <w:pStyle w:val="CommentText"/>
        <w:rPr>
          <w:lang w:val="es-ES"/>
        </w:rPr>
      </w:pPr>
      <w:r>
        <w:rPr>
          <w:rStyle w:val="CommentReference"/>
        </w:rPr>
        <w:annotationRef/>
      </w:r>
      <w:r>
        <w:rPr>
          <w:lang w:val="es-ES"/>
        </w:rPr>
        <w:t>Texto alternativo:</w:t>
      </w:r>
    </w:p>
    <w:p w14:paraId="1B1BB7A9" w14:textId="77777777" w:rsidR="00BA3F32" w:rsidRDefault="00BA3F32" w:rsidP="00BA3F32">
      <w:pPr>
        <w:pStyle w:val="CommentText"/>
        <w:rPr>
          <w:lang w:val="es-ES"/>
        </w:rPr>
      </w:pPr>
    </w:p>
    <w:p w14:paraId="194B7DEC" w14:textId="717762E1" w:rsidR="00BA3F32" w:rsidRDefault="00BA3F32">
      <w:pPr>
        <w:pStyle w:val="CommentText"/>
      </w:pPr>
      <w:r w:rsidRPr="00843E31">
        <w:rPr>
          <w:lang w:val="es-ES"/>
        </w:rPr>
        <w:t xml:space="preserve">Esquema general del componente formativo, que enuncia las temáticas desarrolladas y destaca aspectos clave estudiados. </w:t>
      </w:r>
      <w:r>
        <w:rPr>
          <w:lang w:val="es-ES"/>
        </w:rPr>
        <w:t xml:space="preserve">Tema central: componentes de los alimentos y alimentación saludable. </w:t>
      </w:r>
      <w:r w:rsidRPr="00843E31">
        <w:rPr>
          <w:lang w:val="es-ES"/>
        </w:rPr>
        <w:t>Temas integradores:</w:t>
      </w:r>
      <w:r>
        <w:rPr>
          <w:lang w:val="es-ES"/>
        </w:rPr>
        <w:t xml:space="preserve"> </w:t>
      </w:r>
      <w:r>
        <w:rPr>
          <w:lang w:val="es-ES"/>
        </w:rPr>
        <w:t>generalidades de los alimentos y alimentación</w:t>
      </w:r>
      <w:r>
        <w:t xml:space="preserve"> saludable.</w:t>
      </w:r>
    </w:p>
  </w:comment>
  <w:comment w:id="43" w:author="Microsoft Office User" w:date="2024-04-14T19:47:00Z" w:initials="MOU">
    <w:p w14:paraId="1EDFC3E2" w14:textId="77777777" w:rsidR="0001731A" w:rsidRDefault="0001731A">
      <w:pPr>
        <w:pStyle w:val="CommentText"/>
      </w:pPr>
      <w:r>
        <w:rPr>
          <w:rStyle w:val="CommentReference"/>
        </w:rPr>
        <w:annotationRef/>
      </w:r>
      <w:r>
        <w:t>Realizar una imagen como la que se presenta. Los textos son:</w:t>
      </w:r>
    </w:p>
    <w:p w14:paraId="555423BE" w14:textId="77777777" w:rsidR="0001731A" w:rsidRDefault="0001731A">
      <w:pPr>
        <w:pStyle w:val="CommentText"/>
      </w:pPr>
    </w:p>
    <w:p w14:paraId="75DBC6C0" w14:textId="77777777" w:rsidR="0001731A" w:rsidRDefault="0001731A">
      <w:pPr>
        <w:pStyle w:val="CommentText"/>
      </w:pPr>
      <w:r>
        <w:t>Componentes de los alimentos y alimentación saludable</w:t>
      </w:r>
    </w:p>
    <w:p w14:paraId="1F96A9E2" w14:textId="77777777" w:rsidR="0001731A" w:rsidRDefault="0001731A">
      <w:pPr>
        <w:pStyle w:val="CommentText"/>
      </w:pPr>
      <w:r>
        <w:t>Generalidades de los alimentos</w:t>
      </w:r>
    </w:p>
    <w:p w14:paraId="40E674BB" w14:textId="77777777" w:rsidR="0001731A" w:rsidRDefault="0001731A">
      <w:pPr>
        <w:pStyle w:val="CommentText"/>
      </w:pPr>
      <w:r>
        <w:t>Clasificación</w:t>
      </w:r>
    </w:p>
    <w:p w14:paraId="1F572B5B" w14:textId="77777777" w:rsidR="0001731A" w:rsidRDefault="0001731A">
      <w:pPr>
        <w:pStyle w:val="CommentText"/>
      </w:pPr>
      <w:r>
        <w:t>Origen</w:t>
      </w:r>
    </w:p>
    <w:p w14:paraId="4372E0A7" w14:textId="77777777" w:rsidR="0001731A" w:rsidRDefault="0001731A">
      <w:pPr>
        <w:pStyle w:val="CommentText"/>
      </w:pPr>
      <w:r>
        <w:t>Nutrientes</w:t>
      </w:r>
    </w:p>
    <w:p w14:paraId="413B2EC2" w14:textId="77777777" w:rsidR="0001731A" w:rsidRDefault="0001731A">
      <w:pPr>
        <w:pStyle w:val="CommentText"/>
      </w:pPr>
      <w:r>
        <w:t>Función</w:t>
      </w:r>
    </w:p>
    <w:p w14:paraId="556E4599" w14:textId="77777777" w:rsidR="0001731A" w:rsidRDefault="0001731A">
      <w:pPr>
        <w:pStyle w:val="CommentText"/>
      </w:pPr>
      <w:r>
        <w:t>Componente</w:t>
      </w:r>
    </w:p>
    <w:p w14:paraId="5775FB7D" w14:textId="77777777" w:rsidR="0001731A" w:rsidRDefault="0001731A">
      <w:pPr>
        <w:pStyle w:val="CommentText"/>
      </w:pPr>
      <w:r>
        <w:t>Composición</w:t>
      </w:r>
    </w:p>
    <w:p w14:paraId="14750300" w14:textId="77777777" w:rsidR="0001731A" w:rsidRDefault="0001731A">
      <w:pPr>
        <w:pStyle w:val="CommentText"/>
      </w:pPr>
      <w:r>
        <w:t>Carbohidrato</w:t>
      </w:r>
    </w:p>
    <w:p w14:paraId="58F05C54" w14:textId="77777777" w:rsidR="0001731A" w:rsidRDefault="0001731A">
      <w:pPr>
        <w:pStyle w:val="CommentText"/>
      </w:pPr>
      <w:r>
        <w:t>Proteína</w:t>
      </w:r>
    </w:p>
    <w:p w14:paraId="16A8C4E4" w14:textId="77777777" w:rsidR="0001731A" w:rsidRDefault="0001731A">
      <w:pPr>
        <w:pStyle w:val="CommentText"/>
      </w:pPr>
      <w:r>
        <w:t>Grasa</w:t>
      </w:r>
    </w:p>
    <w:p w14:paraId="34568447" w14:textId="77777777" w:rsidR="0001731A" w:rsidRDefault="0001731A">
      <w:pPr>
        <w:pStyle w:val="CommentText"/>
      </w:pPr>
      <w:r>
        <w:t>Vitamina</w:t>
      </w:r>
    </w:p>
    <w:p w14:paraId="35295B15" w14:textId="7A02A82D" w:rsidR="0001731A" w:rsidRDefault="0001731A">
      <w:pPr>
        <w:pStyle w:val="CommentText"/>
      </w:pPr>
      <w:r>
        <w:t>Fuentes – Funciones – Beneficios</w:t>
      </w:r>
    </w:p>
    <w:p w14:paraId="34D1490B" w14:textId="77777777" w:rsidR="0001731A" w:rsidRDefault="0001731A">
      <w:pPr>
        <w:pStyle w:val="CommentText"/>
      </w:pPr>
      <w:r>
        <w:t>Alimentación saludable</w:t>
      </w:r>
    </w:p>
    <w:p w14:paraId="2E90679F" w14:textId="77777777" w:rsidR="0001731A" w:rsidRDefault="0001731A">
      <w:pPr>
        <w:pStyle w:val="CommentText"/>
      </w:pPr>
      <w:r>
        <w:t>Características</w:t>
      </w:r>
    </w:p>
    <w:p w14:paraId="0459C7D6" w14:textId="77777777" w:rsidR="0001731A" w:rsidRDefault="0001731A">
      <w:pPr>
        <w:pStyle w:val="CommentText"/>
      </w:pPr>
      <w:r>
        <w:t>Beneficios</w:t>
      </w:r>
    </w:p>
    <w:p w14:paraId="4C13C88F" w14:textId="77777777" w:rsidR="0001731A" w:rsidRDefault="0001731A">
      <w:pPr>
        <w:pStyle w:val="CommentText"/>
      </w:pPr>
      <w:r>
        <w:t>Hábitos</w:t>
      </w:r>
    </w:p>
    <w:p w14:paraId="014B5FA9" w14:textId="77777777" w:rsidR="0001731A" w:rsidRDefault="0001731A">
      <w:pPr>
        <w:pStyle w:val="CommentText"/>
      </w:pPr>
      <w:r>
        <w:t>Prevención</w:t>
      </w:r>
    </w:p>
    <w:p w14:paraId="072C90B4" w14:textId="77777777" w:rsidR="0001731A" w:rsidRDefault="0001731A">
      <w:pPr>
        <w:pStyle w:val="CommentText"/>
      </w:pPr>
      <w:r>
        <w:t>Dieta</w:t>
      </w:r>
    </w:p>
    <w:p w14:paraId="5670F015" w14:textId="23FA6E59" w:rsidR="0001731A" w:rsidRDefault="0001731A">
      <w:pPr>
        <w:pStyle w:val="CommentText"/>
      </w:pPr>
      <w:r>
        <w:t>Generalidades – Aportes – Limitaciones</w:t>
      </w:r>
    </w:p>
    <w:p w14:paraId="1EFF3517" w14:textId="77777777" w:rsidR="0001731A" w:rsidRDefault="0001731A">
      <w:pPr>
        <w:pStyle w:val="CommentText"/>
      </w:pPr>
      <w:r>
        <w:t>Distribución de los alimentos durante el día</w:t>
      </w:r>
    </w:p>
    <w:p w14:paraId="2ABB9DCF" w14:textId="77777777" w:rsidR="0001731A" w:rsidRDefault="0001731A">
      <w:pPr>
        <w:pStyle w:val="CommentText"/>
      </w:pPr>
      <w:r>
        <w:t>Importancia del agua en la dieta</w:t>
      </w:r>
    </w:p>
    <w:p w14:paraId="69BA1A50" w14:textId="77777777" w:rsidR="0001731A" w:rsidRDefault="0001731A">
      <w:pPr>
        <w:pStyle w:val="CommentText"/>
      </w:pPr>
      <w:r>
        <w:t>Valor energético de los alimentos</w:t>
      </w:r>
    </w:p>
    <w:p w14:paraId="21A10538" w14:textId="77777777" w:rsidR="0001731A" w:rsidRDefault="0001731A">
      <w:pPr>
        <w:pStyle w:val="CommentText"/>
      </w:pPr>
      <w:r>
        <w:t>Pirámide alimenticia</w:t>
      </w:r>
    </w:p>
    <w:p w14:paraId="327504B4" w14:textId="77777777" w:rsidR="0001731A" w:rsidRDefault="0001731A">
      <w:pPr>
        <w:pStyle w:val="CommentText"/>
      </w:pPr>
      <w:r>
        <w:t>Niveles</w:t>
      </w:r>
    </w:p>
    <w:p w14:paraId="7C2DB0B3" w14:textId="77777777" w:rsidR="0001731A" w:rsidRDefault="0001731A">
      <w:pPr>
        <w:pStyle w:val="CommentText"/>
      </w:pPr>
      <w:r>
        <w:t>Variedad</w:t>
      </w:r>
    </w:p>
    <w:p w14:paraId="4D5AC8C9" w14:textId="77777777" w:rsidR="0001731A" w:rsidRDefault="0001731A">
      <w:pPr>
        <w:pStyle w:val="CommentText"/>
      </w:pPr>
      <w:r>
        <w:t>Proporción</w:t>
      </w:r>
    </w:p>
    <w:p w14:paraId="79F869D5" w14:textId="77777777" w:rsidR="0001731A" w:rsidRDefault="0001731A">
      <w:pPr>
        <w:pStyle w:val="CommentText"/>
      </w:pPr>
      <w:r>
        <w:t>Moderación</w:t>
      </w:r>
    </w:p>
    <w:p w14:paraId="6EEC1A8E" w14:textId="2C9E5D61" w:rsidR="0001731A" w:rsidRDefault="0001731A">
      <w:pPr>
        <w:pStyle w:val="CommentText"/>
      </w:pPr>
      <w:r>
        <w:t>Gasto calórico – Metabolismo basal – Actividad física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52A807" w15:done="0"/>
  <w15:commentEx w15:paraId="0E2209B0" w15:done="0"/>
  <w15:commentEx w15:paraId="6A99A82D" w15:done="0"/>
  <w15:commentEx w15:paraId="1A58C655" w15:done="0"/>
  <w15:commentEx w15:paraId="15F0BEE9" w15:done="0"/>
  <w15:commentEx w15:paraId="60FE3A26" w15:done="0"/>
  <w15:commentEx w15:paraId="44B73922" w15:done="0"/>
  <w15:commentEx w15:paraId="1B8DA441" w15:done="0"/>
  <w15:commentEx w15:paraId="6E9CEC44" w15:done="0"/>
  <w15:commentEx w15:paraId="2E912B44" w15:done="0"/>
  <w15:commentEx w15:paraId="6B97315D" w15:done="0"/>
  <w15:commentEx w15:paraId="369BAA6E" w15:done="0"/>
  <w15:commentEx w15:paraId="55B821E5" w15:done="0"/>
  <w15:commentEx w15:paraId="6EBEA1A5" w15:done="0"/>
  <w15:commentEx w15:paraId="2166BA01" w15:done="0"/>
  <w15:commentEx w15:paraId="49D0F38B" w15:done="0"/>
  <w15:commentEx w15:paraId="49E30DB9" w15:done="0"/>
  <w15:commentEx w15:paraId="643FE020" w15:done="0"/>
  <w15:commentEx w15:paraId="040107C6" w15:done="0"/>
  <w15:commentEx w15:paraId="49DD8EE3" w15:done="0"/>
  <w15:commentEx w15:paraId="35160B89" w15:done="0"/>
  <w15:commentEx w15:paraId="376D8D8F" w15:done="0"/>
  <w15:commentEx w15:paraId="6B54701A" w15:done="0"/>
  <w15:commentEx w15:paraId="1C41EE4B" w15:done="0"/>
  <w15:commentEx w15:paraId="49180E5E" w15:done="0"/>
  <w15:commentEx w15:paraId="7B9A92F4" w15:done="0"/>
  <w15:commentEx w15:paraId="06755CA5" w15:done="0"/>
  <w15:commentEx w15:paraId="21A8DB3D" w15:done="0"/>
  <w15:commentEx w15:paraId="3D87E625" w15:done="0"/>
  <w15:commentEx w15:paraId="5CAFEAB3" w15:done="0"/>
  <w15:commentEx w15:paraId="5BEAD741" w15:done="0"/>
  <w15:commentEx w15:paraId="26F8F597" w15:done="0"/>
  <w15:commentEx w15:paraId="73D03D05" w15:done="0"/>
  <w15:commentEx w15:paraId="78864E23" w15:done="0"/>
  <w15:commentEx w15:paraId="77F2F894" w15:done="0"/>
  <w15:commentEx w15:paraId="15C69935" w15:done="0"/>
  <w15:commentEx w15:paraId="401E4FA8" w15:done="0"/>
  <w15:commentEx w15:paraId="4BD071F1" w15:done="0"/>
  <w15:commentEx w15:paraId="6B37B846" w15:done="0"/>
  <w15:commentEx w15:paraId="29881DB3" w15:done="0"/>
  <w15:commentEx w15:paraId="1563C3DA" w15:done="0"/>
  <w15:commentEx w15:paraId="49D25321" w15:done="0"/>
  <w15:commentEx w15:paraId="42C221F8" w15:done="0"/>
  <w15:commentEx w15:paraId="194B7DEC" w15:done="0"/>
  <w15:commentEx w15:paraId="6EEC1A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78D873D" w16cex:dateUtc="2024-04-15T00:34:00Z"/>
  <w16cex:commentExtensible w16cex:durableId="2E7A6913" w16cex:dateUtc="2024-02-21T03:42:00Z"/>
  <w16cex:commentExtensible w16cex:durableId="61C32379" w16cex:dateUtc="2024-04-14T19:45:00Z"/>
  <w16cex:commentExtensible w16cex:durableId="10ED499C" w16cex:dateUtc="2024-02-21T03:42:00Z"/>
  <w16cex:commentExtensible w16cex:durableId="0CDB3F19" w16cex:dateUtc="2024-04-14T20:06:00Z"/>
  <w16cex:commentExtensible w16cex:durableId="5E63E9E3" w16cex:dateUtc="2024-02-21T03:42:00Z"/>
  <w16cex:commentExtensible w16cex:durableId="27C6658E" w16cex:dateUtc="2024-04-14T20:18:00Z"/>
  <w16cex:commentExtensible w16cex:durableId="3F40E914" w16cex:dateUtc="2024-02-21T03:42:00Z"/>
  <w16cex:commentExtensible w16cex:durableId="35C65E21" w16cex:dateUtc="2024-02-21T03:42:00Z"/>
  <w16cex:commentExtensible w16cex:durableId="2104560B" w16cex:dateUtc="2024-04-14T20:35:00Z"/>
  <w16cex:commentExtensible w16cex:durableId="3998E011" w16cex:dateUtc="2024-04-14T20:38:00Z"/>
  <w16cex:commentExtensible w16cex:durableId="1C561761" w16cex:dateUtc="2024-04-14T20:36:00Z"/>
  <w16cex:commentExtensible w16cex:durableId="6BD74720" w16cex:dateUtc="2024-04-14T20:44:00Z"/>
  <w16cex:commentExtensible w16cex:durableId="29F653FC" w16cex:dateUtc="2024-04-14T20:47:00Z"/>
  <w16cex:commentExtensible w16cex:durableId="04833EB2" w16cex:dateUtc="2024-02-21T03:42:00Z"/>
  <w16cex:commentExtensible w16cex:durableId="1D843EA6" w16cex:dateUtc="2024-02-21T03:42:00Z"/>
  <w16cex:commentExtensible w16cex:durableId="4B256391" w16cex:dateUtc="2024-04-14T22:35:00Z"/>
  <w16cex:commentExtensible w16cex:durableId="01663C16" w16cex:dateUtc="2024-02-21T03:42:00Z"/>
  <w16cex:commentExtensible w16cex:durableId="64032A9E" w16cex:dateUtc="2024-02-21T03:42:00Z"/>
  <w16cex:commentExtensible w16cex:durableId="25673085" w16cex:dateUtc="2024-02-21T03:42:00Z"/>
  <w16cex:commentExtensible w16cex:durableId="57084B01" w16cex:dateUtc="2024-02-21T03:42:00Z"/>
  <w16cex:commentExtensible w16cex:durableId="7E394312" w16cex:dateUtc="2024-02-21T03:42:00Z"/>
  <w16cex:commentExtensible w16cex:durableId="79CF0999" w16cex:dateUtc="2024-02-21T03:42:00Z"/>
  <w16cex:commentExtensible w16cex:durableId="0B6DC973" w16cex:dateUtc="2024-02-21T03:42:00Z"/>
  <w16cex:commentExtensible w16cex:durableId="155B6ADF" w16cex:dateUtc="2024-04-14T23:23:00Z"/>
  <w16cex:commentExtensible w16cex:durableId="0173CBCD" w16cex:dateUtc="2024-04-14T23:28:00Z"/>
  <w16cex:commentExtensible w16cex:durableId="4CD622EC" w16cex:dateUtc="2024-04-14T23:32:00Z"/>
  <w16cex:commentExtensible w16cex:durableId="16CE03B8" w16cex:dateUtc="2024-04-14T23:34:00Z"/>
  <w16cex:commentExtensible w16cex:durableId="7DAB37B8" w16cex:dateUtc="2024-04-14T23:33:00Z"/>
  <w16cex:commentExtensible w16cex:durableId="64FAECF5" w16cex:dateUtc="2024-02-21T03:42:00Z"/>
  <w16cex:commentExtensible w16cex:durableId="246EDECB" w16cex:dateUtc="2024-04-14T23:41:00Z"/>
  <w16cex:commentExtensible w16cex:durableId="096E436D" w16cex:dateUtc="2024-02-21T03:42:00Z"/>
  <w16cex:commentExtensible w16cex:durableId="061AA9A0" w16cex:dateUtc="2024-04-14T23:49:00Z"/>
  <w16cex:commentExtensible w16cex:durableId="68AA54BE" w16cex:dateUtc="2024-04-14T23:48:00Z"/>
  <w16cex:commentExtensible w16cex:durableId="458B46FC" w16cex:dateUtc="2024-04-14T23:58:00Z"/>
  <w16cex:commentExtensible w16cex:durableId="27166A93" w16cex:dateUtc="2024-04-14T23:56:00Z"/>
  <w16cex:commentExtensible w16cex:durableId="102A2BB9" w16cex:dateUtc="2024-02-21T03:42:00Z"/>
  <w16cex:commentExtensible w16cex:durableId="02C12D38" w16cex:dateUtc="2024-04-15T00:02:00Z"/>
  <w16cex:commentExtensible w16cex:durableId="13FFD671" w16cex:dateUtc="2024-04-15T00:04:00Z"/>
  <w16cex:commentExtensible w16cex:durableId="497BFF60" w16cex:dateUtc="2024-02-21T03:42:00Z"/>
  <w16cex:commentExtensible w16cex:durableId="18F276BF" w16cex:dateUtc="2024-04-15T00:15:00Z"/>
  <w16cex:commentExtensible w16cex:durableId="3242B760" w16cex:dateUtc="2024-04-15T00:13:00Z"/>
  <w16cex:commentExtensible w16cex:durableId="15556A7E" w16cex:dateUtc="2024-04-15T00:28:00Z"/>
  <w16cex:commentExtensible w16cex:durableId="4CF5CD1F" w16cex:dateUtc="2024-04-15T00:50:00Z"/>
  <w16cex:commentExtensible w16cex:durableId="5B384FDD" w16cex:dateUtc="2024-04-1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52A807" w16cid:durableId="178D873D"/>
  <w16cid:commentId w16cid:paraId="0E2209B0" w16cid:durableId="2E7A6913"/>
  <w16cid:commentId w16cid:paraId="6A99A82D" w16cid:durableId="61C32379"/>
  <w16cid:commentId w16cid:paraId="1A58C655" w16cid:durableId="10ED499C"/>
  <w16cid:commentId w16cid:paraId="15F0BEE9" w16cid:durableId="0CDB3F19"/>
  <w16cid:commentId w16cid:paraId="60FE3A26" w16cid:durableId="5E63E9E3"/>
  <w16cid:commentId w16cid:paraId="44B73922" w16cid:durableId="27C6658E"/>
  <w16cid:commentId w16cid:paraId="1B8DA441" w16cid:durableId="3F40E914"/>
  <w16cid:commentId w16cid:paraId="6E9CEC44" w16cid:durableId="35C65E21"/>
  <w16cid:commentId w16cid:paraId="2E912B44" w16cid:durableId="2104560B"/>
  <w16cid:commentId w16cid:paraId="6B97315D" w16cid:durableId="3998E011"/>
  <w16cid:commentId w16cid:paraId="369BAA6E" w16cid:durableId="1C561761"/>
  <w16cid:commentId w16cid:paraId="55B821E5" w16cid:durableId="6BD74720"/>
  <w16cid:commentId w16cid:paraId="6EBEA1A5" w16cid:durableId="29F653FC"/>
  <w16cid:commentId w16cid:paraId="2166BA01" w16cid:durableId="04833EB2"/>
  <w16cid:commentId w16cid:paraId="49D0F38B" w16cid:durableId="1D843EA6"/>
  <w16cid:commentId w16cid:paraId="49E30DB9" w16cid:durableId="4B256391"/>
  <w16cid:commentId w16cid:paraId="643FE020" w16cid:durableId="01663C16"/>
  <w16cid:commentId w16cid:paraId="040107C6" w16cid:durableId="64032A9E"/>
  <w16cid:commentId w16cid:paraId="49DD8EE3" w16cid:durableId="25673085"/>
  <w16cid:commentId w16cid:paraId="35160B89" w16cid:durableId="57084B01"/>
  <w16cid:commentId w16cid:paraId="376D8D8F" w16cid:durableId="7E394312"/>
  <w16cid:commentId w16cid:paraId="6B54701A" w16cid:durableId="79CF0999"/>
  <w16cid:commentId w16cid:paraId="1C41EE4B" w16cid:durableId="0B6DC973"/>
  <w16cid:commentId w16cid:paraId="49180E5E" w16cid:durableId="155B6ADF"/>
  <w16cid:commentId w16cid:paraId="7B9A92F4" w16cid:durableId="0173CBCD"/>
  <w16cid:commentId w16cid:paraId="06755CA5" w16cid:durableId="4CD622EC"/>
  <w16cid:commentId w16cid:paraId="21A8DB3D" w16cid:durableId="16CE03B8"/>
  <w16cid:commentId w16cid:paraId="3D87E625" w16cid:durableId="7DAB37B8"/>
  <w16cid:commentId w16cid:paraId="5CAFEAB3" w16cid:durableId="64FAECF5"/>
  <w16cid:commentId w16cid:paraId="5BEAD741" w16cid:durableId="246EDECB"/>
  <w16cid:commentId w16cid:paraId="26F8F597" w16cid:durableId="096E436D"/>
  <w16cid:commentId w16cid:paraId="73D03D05" w16cid:durableId="061AA9A0"/>
  <w16cid:commentId w16cid:paraId="78864E23" w16cid:durableId="68AA54BE"/>
  <w16cid:commentId w16cid:paraId="77F2F894" w16cid:durableId="458B46FC"/>
  <w16cid:commentId w16cid:paraId="15C69935" w16cid:durableId="27166A93"/>
  <w16cid:commentId w16cid:paraId="401E4FA8" w16cid:durableId="102A2BB9"/>
  <w16cid:commentId w16cid:paraId="4BD071F1" w16cid:durableId="02C12D38"/>
  <w16cid:commentId w16cid:paraId="6B37B846" w16cid:durableId="13FFD671"/>
  <w16cid:commentId w16cid:paraId="29881DB3" w16cid:durableId="497BFF60"/>
  <w16cid:commentId w16cid:paraId="1563C3DA" w16cid:durableId="18F276BF"/>
  <w16cid:commentId w16cid:paraId="49D25321" w16cid:durableId="3242B760"/>
  <w16cid:commentId w16cid:paraId="42C221F8" w16cid:durableId="15556A7E"/>
  <w16cid:commentId w16cid:paraId="194B7DEC" w16cid:durableId="4CF5CD1F"/>
  <w16cid:commentId w16cid:paraId="6EEC1A8E" w16cid:durableId="5B384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8FF0C" w14:textId="77777777" w:rsidR="001E102B" w:rsidRDefault="001E102B">
      <w:pPr>
        <w:spacing w:line="240" w:lineRule="auto"/>
      </w:pPr>
      <w:r>
        <w:separator/>
      </w:r>
    </w:p>
  </w:endnote>
  <w:endnote w:type="continuationSeparator" w:id="0">
    <w:p w14:paraId="3D621A4B" w14:textId="77777777" w:rsidR="001E102B" w:rsidRDefault="001E1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0079A" w14:textId="77777777" w:rsidR="001E102B" w:rsidRDefault="001E102B">
      <w:pPr>
        <w:spacing w:line="240" w:lineRule="auto"/>
      </w:pPr>
      <w:r>
        <w:separator/>
      </w:r>
    </w:p>
  </w:footnote>
  <w:footnote w:type="continuationSeparator" w:id="0">
    <w:p w14:paraId="76481AAE" w14:textId="77777777" w:rsidR="001E102B" w:rsidRDefault="001E10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49E0"/>
    <w:multiLevelType w:val="multilevel"/>
    <w:tmpl w:val="CF8493F4"/>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8A14113"/>
    <w:multiLevelType w:val="hybridMultilevel"/>
    <w:tmpl w:val="6754A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56FF7"/>
    <w:multiLevelType w:val="hybridMultilevel"/>
    <w:tmpl w:val="4B2A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829A6"/>
    <w:multiLevelType w:val="multilevel"/>
    <w:tmpl w:val="88685F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3658DF"/>
    <w:multiLevelType w:val="multilevel"/>
    <w:tmpl w:val="9986204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D3D63A8"/>
    <w:multiLevelType w:val="hybridMultilevel"/>
    <w:tmpl w:val="C7B27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C10AD2"/>
    <w:multiLevelType w:val="multilevel"/>
    <w:tmpl w:val="07E058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AC505A"/>
    <w:multiLevelType w:val="hybridMultilevel"/>
    <w:tmpl w:val="B686C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674BF"/>
    <w:multiLevelType w:val="hybridMultilevel"/>
    <w:tmpl w:val="19289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FE3EA5"/>
    <w:multiLevelType w:val="multilevel"/>
    <w:tmpl w:val="1422E08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CC1651"/>
    <w:multiLevelType w:val="hybridMultilevel"/>
    <w:tmpl w:val="8892C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2F6000"/>
    <w:multiLevelType w:val="multilevel"/>
    <w:tmpl w:val="A2B6A6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D0112CA"/>
    <w:multiLevelType w:val="hybridMultilevel"/>
    <w:tmpl w:val="FE36F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050EED"/>
    <w:multiLevelType w:val="hybridMultilevel"/>
    <w:tmpl w:val="AB3A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3C330C"/>
    <w:multiLevelType w:val="hybridMultilevel"/>
    <w:tmpl w:val="3C225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2210B4D"/>
    <w:multiLevelType w:val="hybridMultilevel"/>
    <w:tmpl w:val="672E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FF5EF5"/>
    <w:multiLevelType w:val="multilevel"/>
    <w:tmpl w:val="9986204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61C4801"/>
    <w:multiLevelType w:val="hybridMultilevel"/>
    <w:tmpl w:val="49B2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DD448A"/>
    <w:multiLevelType w:val="multilevel"/>
    <w:tmpl w:val="BA4430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A7113D"/>
    <w:multiLevelType w:val="hybridMultilevel"/>
    <w:tmpl w:val="1DACA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312DC8"/>
    <w:multiLevelType w:val="hybridMultilevel"/>
    <w:tmpl w:val="FA3A3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7F540A"/>
    <w:multiLevelType w:val="multilevel"/>
    <w:tmpl w:val="BA4430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A4C0017"/>
    <w:multiLevelType w:val="hybridMultilevel"/>
    <w:tmpl w:val="A502E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D3A7831"/>
    <w:multiLevelType w:val="hybridMultilevel"/>
    <w:tmpl w:val="81BA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0" w15:restartNumberingAfterBreak="0">
    <w:nsid w:val="7F7E6655"/>
    <w:multiLevelType w:val="hybridMultilevel"/>
    <w:tmpl w:val="1A42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3529041">
    <w:abstractNumId w:val="25"/>
  </w:num>
  <w:num w:numId="2" w16cid:durableId="1393386459">
    <w:abstractNumId w:val="5"/>
  </w:num>
  <w:num w:numId="3" w16cid:durableId="1104109231">
    <w:abstractNumId w:val="10"/>
  </w:num>
  <w:num w:numId="4" w16cid:durableId="195238694">
    <w:abstractNumId w:val="29"/>
  </w:num>
  <w:num w:numId="5" w16cid:durableId="489685330">
    <w:abstractNumId w:val="17"/>
  </w:num>
  <w:num w:numId="6" w16cid:durableId="1816410350">
    <w:abstractNumId w:val="27"/>
  </w:num>
  <w:num w:numId="7" w16cid:durableId="1586920766">
    <w:abstractNumId w:val="28"/>
  </w:num>
  <w:num w:numId="8" w16cid:durableId="1552422421">
    <w:abstractNumId w:val="18"/>
  </w:num>
  <w:num w:numId="9" w16cid:durableId="546571905">
    <w:abstractNumId w:val="15"/>
  </w:num>
  <w:num w:numId="10" w16cid:durableId="113642109">
    <w:abstractNumId w:val="1"/>
  </w:num>
  <w:num w:numId="11" w16cid:durableId="1390105706">
    <w:abstractNumId w:val="9"/>
  </w:num>
  <w:num w:numId="12" w16cid:durableId="1913856486">
    <w:abstractNumId w:val="8"/>
  </w:num>
  <w:num w:numId="13" w16cid:durableId="1361321152">
    <w:abstractNumId w:val="0"/>
  </w:num>
  <w:num w:numId="14" w16cid:durableId="394666922">
    <w:abstractNumId w:val="11"/>
  </w:num>
  <w:num w:numId="15" w16cid:durableId="695541259">
    <w:abstractNumId w:val="19"/>
  </w:num>
  <w:num w:numId="16" w16cid:durableId="1167552736">
    <w:abstractNumId w:val="4"/>
  </w:num>
  <w:num w:numId="17" w16cid:durableId="1539273912">
    <w:abstractNumId w:val="7"/>
  </w:num>
  <w:num w:numId="18" w16cid:durableId="759519870">
    <w:abstractNumId w:val="13"/>
  </w:num>
  <w:num w:numId="19" w16cid:durableId="3871352">
    <w:abstractNumId w:val="3"/>
  </w:num>
  <w:num w:numId="20" w16cid:durableId="1496454537">
    <w:abstractNumId w:val="24"/>
  </w:num>
  <w:num w:numId="21" w16cid:durableId="1303149308">
    <w:abstractNumId w:val="21"/>
  </w:num>
  <w:num w:numId="22" w16cid:durableId="2067800155">
    <w:abstractNumId w:val="2"/>
  </w:num>
  <w:num w:numId="23" w16cid:durableId="1249844307">
    <w:abstractNumId w:val="23"/>
  </w:num>
  <w:num w:numId="24" w16cid:durableId="872808468">
    <w:abstractNumId w:val="6"/>
  </w:num>
  <w:num w:numId="25" w16cid:durableId="693961637">
    <w:abstractNumId w:val="30"/>
  </w:num>
  <w:num w:numId="26" w16cid:durableId="1948461446">
    <w:abstractNumId w:val="12"/>
  </w:num>
  <w:num w:numId="27" w16cid:durableId="1217475362">
    <w:abstractNumId w:val="22"/>
  </w:num>
  <w:num w:numId="28" w16cid:durableId="829566013">
    <w:abstractNumId w:val="20"/>
  </w:num>
  <w:num w:numId="29" w16cid:durableId="1737166251">
    <w:abstractNumId w:val="26"/>
  </w:num>
  <w:num w:numId="30" w16cid:durableId="134685866">
    <w:abstractNumId w:val="16"/>
  </w:num>
  <w:num w:numId="31" w16cid:durableId="151411040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4DD9"/>
    <w:rsid w:val="0001731A"/>
    <w:rsid w:val="000B550B"/>
    <w:rsid w:val="000C2BC7"/>
    <w:rsid w:val="000E0C0A"/>
    <w:rsid w:val="000F17F7"/>
    <w:rsid w:val="00100CC8"/>
    <w:rsid w:val="00145FA8"/>
    <w:rsid w:val="0018615D"/>
    <w:rsid w:val="001E102B"/>
    <w:rsid w:val="0026102B"/>
    <w:rsid w:val="002B7948"/>
    <w:rsid w:val="00363649"/>
    <w:rsid w:val="003A1D61"/>
    <w:rsid w:val="003A7305"/>
    <w:rsid w:val="00454130"/>
    <w:rsid w:val="00472DBE"/>
    <w:rsid w:val="004E4B8F"/>
    <w:rsid w:val="004F720B"/>
    <w:rsid w:val="00516513"/>
    <w:rsid w:val="0052433E"/>
    <w:rsid w:val="005265C2"/>
    <w:rsid w:val="00542F40"/>
    <w:rsid w:val="0055303A"/>
    <w:rsid w:val="00557D23"/>
    <w:rsid w:val="0059034F"/>
    <w:rsid w:val="005952C5"/>
    <w:rsid w:val="005A16B6"/>
    <w:rsid w:val="005D3D93"/>
    <w:rsid w:val="0062276C"/>
    <w:rsid w:val="007612C8"/>
    <w:rsid w:val="00791625"/>
    <w:rsid w:val="007C4702"/>
    <w:rsid w:val="00830DED"/>
    <w:rsid w:val="008315EB"/>
    <w:rsid w:val="00853C30"/>
    <w:rsid w:val="008C103C"/>
    <w:rsid w:val="0090795B"/>
    <w:rsid w:val="00915E3C"/>
    <w:rsid w:val="00931E72"/>
    <w:rsid w:val="00940F6E"/>
    <w:rsid w:val="0098018C"/>
    <w:rsid w:val="00984A12"/>
    <w:rsid w:val="009B4596"/>
    <w:rsid w:val="009C7EBA"/>
    <w:rsid w:val="00AC4BEB"/>
    <w:rsid w:val="00AD26E1"/>
    <w:rsid w:val="00B0113C"/>
    <w:rsid w:val="00B012C3"/>
    <w:rsid w:val="00B86E48"/>
    <w:rsid w:val="00BA3F32"/>
    <w:rsid w:val="00BD0E85"/>
    <w:rsid w:val="00C254F0"/>
    <w:rsid w:val="00C30380"/>
    <w:rsid w:val="00C53926"/>
    <w:rsid w:val="00C819F8"/>
    <w:rsid w:val="00CC61F1"/>
    <w:rsid w:val="00CC78E8"/>
    <w:rsid w:val="00CF4BC1"/>
    <w:rsid w:val="00D24AC1"/>
    <w:rsid w:val="00D474C8"/>
    <w:rsid w:val="00D55C84"/>
    <w:rsid w:val="00D71398"/>
    <w:rsid w:val="00DA6CDD"/>
    <w:rsid w:val="00DD2B52"/>
    <w:rsid w:val="00DE09E0"/>
    <w:rsid w:val="00E20E0C"/>
    <w:rsid w:val="00E3152F"/>
    <w:rsid w:val="00E440E8"/>
    <w:rsid w:val="00E761E7"/>
    <w:rsid w:val="00EA7B56"/>
    <w:rsid w:val="00EB16AF"/>
    <w:rsid w:val="00EB18FB"/>
    <w:rsid w:val="00EB78DC"/>
    <w:rsid w:val="00ED04D0"/>
    <w:rsid w:val="00F77E91"/>
    <w:rsid w:val="00F85028"/>
    <w:rsid w:val="00FA75E8"/>
    <w:rsid w:val="00FB37BB"/>
    <w:rsid w:val="00FB37DF"/>
    <w:rsid w:val="00FB7738"/>
    <w:rsid w:val="00FC410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1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tock.adobe.com/co/search/images?filters%5Bcontent_type%3Aphoto%5D=1&amp;filters%5Bcontent_type%3Aillustration%5D=1&amp;filters%5Bcontent_type%3Azip_vector%5D=1&amp;filters%5Bcontent_type%3Aimage%5D=1&amp;k=minerales&amp;order=relevance&amp;price%5B%24%5D=1&amp;safe_search=1&amp;limit=100&amp;search_page=1&amp;search_type=usertyped&amp;acp=&amp;aco=minerales&amp;get_facets=0" TargetMode="External"/><Relationship Id="rId13" Type="http://schemas.openxmlformats.org/officeDocument/2006/relationships/hyperlink" Target="https://stock.adobe.com/co/images/smartphone-in-hand-with-information-of-calories-in-vegetables/168282587" TargetMode="External"/><Relationship Id="rId3" Type="http://schemas.openxmlformats.org/officeDocument/2006/relationships/hyperlink" Target="https://stock.adobe.com/co/images/foods-high-in-carbohydrate-on-wooden-background/104808852" TargetMode="External"/><Relationship Id="rId7" Type="http://schemas.openxmlformats.org/officeDocument/2006/relationships/hyperlink" Target="https://stock.adobe.com/co/images/vitamin-food-sources-poster-for-health-design/209652003" TargetMode="External"/><Relationship Id="rId12" Type="http://schemas.openxmlformats.org/officeDocument/2006/relationships/hyperlink" Target="https://www.freepik.es/vector-gratis/diseno-piramide-alimentos-concepto-nutricion_7335549.htm#fromView=search&amp;page=1&amp;position=3&amp;uuid=21482281-17b8-4c58-bc38-87497acf9351" TargetMode="External"/><Relationship Id="rId2" Type="http://schemas.openxmlformats.org/officeDocument/2006/relationships/hyperlink" Target="https://stock.adobe.com/co/images/healthy-food-diagram/331045790" TargetMode="External"/><Relationship Id="rId1" Type="http://schemas.openxmlformats.org/officeDocument/2006/relationships/hyperlink" Target="https://stock.adobe.com/co/images/balanced-diet-food-background/237754417" TargetMode="External"/><Relationship Id="rId6" Type="http://schemas.openxmlformats.org/officeDocument/2006/relationships/hyperlink" Target="https://stock.adobe.com/co/images/hdl-great-design-for-any-purposes-flat-illustration-vector-flat-illustration-medical-infographic/481487825" TargetMode="External"/><Relationship Id="rId11" Type="http://schemas.openxmlformats.org/officeDocument/2006/relationships/hyperlink" Target="https://stock.adobe.com/co/images/pouring-water-from-bottle-into-glass-on-blue-background/253849562" TargetMode="External"/><Relationship Id="rId5" Type="http://schemas.openxmlformats.org/officeDocument/2006/relationships/hyperlink" Target="https://stock.adobe.com/co/images/selection-on-vegetarian-and-animal-origin-protein-sources/196053243" TargetMode="External"/><Relationship Id="rId10" Type="http://schemas.openxmlformats.org/officeDocument/2006/relationships/hyperlink" Target="https://stock.adobe.com/co/images/nutritionist-working-in-office-doctor-writing-diet-plan-on-table-and-using-vegetables-sport-trainer-lifestyle/285914585" TargetMode="External"/><Relationship Id="rId4" Type="http://schemas.openxmlformats.org/officeDocument/2006/relationships/hyperlink" Target="https://stock.adobe.com/co/images/lentils-in-wood-spoon-on-white-background/184436066" TargetMode="External"/><Relationship Id="rId9" Type="http://schemas.openxmlformats.org/officeDocument/2006/relationships/hyperlink" Target="https://stock.adobe.com/co/images/plate-with-a-keto-diet-food-cherry-tomatoes-chicken-breast-eggs-carrot-salad-with-arugula-and-spinach-keto-lunch-banner-top-view/27089637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eader" Target="header1.xm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youtube.com/watch?v=vs2U6BvZ4U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www.fedecarne.es/ficheros/swf/pdf/guiaNutricion.pdf"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hyperlink" Target="http://www.valencia.es/ayuntamiento/Sanidad.nsf/0/004DD7F111F0F31DC12575E6003BF9B2/$FILE/piramide_IMPR_reduc.pdf?OpenElement&amp;lang=1"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edu.xunta.es/centros/ieschapela/system/files/ELABORACI%C3%93N%20DIETAS_1.pdf"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F53799-0EB6-4236-90BB-C55F48B060F3}"/>
</file>

<file path=customXml/itemProps3.xml><?xml version="1.0" encoding="utf-8"?>
<ds:datastoreItem xmlns:ds="http://schemas.openxmlformats.org/officeDocument/2006/customXml" ds:itemID="{898B6467-7A4E-45E1-AC79-DC30F4F9ABA6}"/>
</file>

<file path=customXml/itemProps4.xml><?xml version="1.0" encoding="utf-8"?>
<ds:datastoreItem xmlns:ds="http://schemas.openxmlformats.org/officeDocument/2006/customXml" ds:itemID="{22221E20-ADEF-4614-BCEF-81F3365F2511}"/>
</file>

<file path=docProps/app.xml><?xml version="1.0" encoding="utf-8"?>
<Properties xmlns="http://schemas.openxmlformats.org/officeDocument/2006/extended-properties" xmlns:vt="http://schemas.openxmlformats.org/officeDocument/2006/docPropsVTypes">
  <Template>Normal.dotm</Template>
  <TotalTime>243</TotalTime>
  <Pages>19</Pages>
  <Words>4842</Words>
  <Characters>27605</Characters>
  <Application>Microsoft Office Word</Application>
  <DocSecurity>0</DocSecurity>
  <Lines>230</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59</cp:revision>
  <dcterms:created xsi:type="dcterms:W3CDTF">2021-02-11T22:20:00Z</dcterms:created>
  <dcterms:modified xsi:type="dcterms:W3CDTF">2024-04-15T01:04:00Z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