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F87" w:rsidRDefault="00C22F8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22F87" w:rsidTr="00C2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22F8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22F87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C22F87" w:rsidRDefault="00C22F8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22F87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C22F8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C22F8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22F8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C22F87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C22F87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22F87" w:rsidTr="00C2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22F8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22F87" w:rsidRDefault="00C22F87">
            <w:pPr>
              <w:rPr>
                <w:rFonts w:ascii="Calibri" w:eastAsia="Calibri" w:hAnsi="Calibri" w:cs="Calibri"/>
                <w:color w:val="595959"/>
              </w:rPr>
            </w:pPr>
          </w:p>
          <w:p w:rsidR="00C22F87" w:rsidRDefault="00C22F8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C22F87" w:rsidRPr="003A212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A212B" w:rsidRPr="00472DBE">
              <w:rPr>
                <w:b/>
                <w:bCs/>
                <w:color w:val="auto"/>
                <w:sz w:val="20"/>
                <w:szCs w:val="20"/>
                <w:lang w:val="es-ES"/>
              </w:rPr>
              <w:t>Componentes de los alimentos y alimentación saludable</w:t>
            </w:r>
          </w:p>
          <w:p w:rsidR="00C22F87" w:rsidRDefault="00C2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22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22F87" w:rsidRDefault="00C2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22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C22F87" w:rsidRDefault="00C2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22F8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C22F87" w:rsidRPr="003A212B" w:rsidRDefault="003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>
              <w:rPr>
                <w:rFonts w:ascii="Calibri" w:eastAsia="Calibri" w:hAnsi="Calibri" w:cs="Calibri"/>
                <w:iCs/>
                <w:color w:val="auto"/>
              </w:rPr>
              <w:t>Composición de los alimentos</w:t>
            </w:r>
          </w:p>
        </w:tc>
      </w:tr>
      <w:tr w:rsidR="00C22F87" w:rsidTr="00C2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C22F8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C22F87" w:rsidRPr="003A212B" w:rsidRDefault="003A212B" w:rsidP="003A212B">
            <w:pPr>
              <w:snapToGrid w:val="0"/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ES"/>
              </w:rPr>
            </w:pPr>
            <w:r>
              <w:rPr>
                <w:color w:val="auto"/>
                <w:sz w:val="20"/>
                <w:szCs w:val="20"/>
                <w:lang w:val="es-ES"/>
              </w:rPr>
              <w:t xml:space="preserve">Identificar los grupos de los </w:t>
            </w:r>
            <w:r w:rsidRPr="00472DBE">
              <w:rPr>
                <w:color w:val="auto"/>
                <w:sz w:val="20"/>
                <w:szCs w:val="20"/>
                <w:lang w:val="es-ES"/>
              </w:rPr>
              <w:t>nutrientes presentes en los alimentos</w:t>
            </w:r>
            <w:r>
              <w:rPr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22F87" w:rsidTr="00C2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C22F8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C22F8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C22F8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C22F8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22F87" w:rsidTr="00C22F8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22F87" w:rsidRPr="003A212B" w:rsidRDefault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S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on moléculas de carbono, hidrógeno y oxígeno, cuya fórmula es (CH2</w:t>
            </w:r>
            <w:proofErr w:type="gramStart"/>
            <w:r w:rsidRPr="003A212B">
              <w:rPr>
                <w:color w:val="auto"/>
                <w:sz w:val="20"/>
                <w:szCs w:val="20"/>
                <w:lang w:val="es-ES"/>
              </w:rPr>
              <w:t>O)n.</w:t>
            </w:r>
            <w:proofErr w:type="gramEnd"/>
            <w:r w:rsidRPr="003A212B">
              <w:rPr>
                <w:color w:val="auto"/>
                <w:sz w:val="20"/>
                <w:szCs w:val="20"/>
                <w:lang w:val="es-ES"/>
              </w:rPr>
              <w:t xml:space="preserve"> Se clasifican en azúcares simples</w:t>
            </w:r>
            <w:r w:rsidRPr="003A212B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C22F87" w:rsidRPr="003A212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A212B">
              <w:rPr>
                <w:rFonts w:ascii="Calibri" w:eastAsia="Calibri" w:hAnsi="Calibri" w:cs="Calibr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C22F87" w:rsidRPr="003A212B" w:rsidRDefault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C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arbohidratos</w:t>
            </w: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22F87" w:rsidRPr="003A212B" w:rsidRDefault="003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ES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Son sustancias orgánicas que en general contienen una base de elementos químicos como carbono, hidrógeno, oxígeno y nitrógeno.</w:t>
            </w:r>
          </w:p>
        </w:tc>
        <w:tc>
          <w:tcPr>
            <w:tcW w:w="1035" w:type="dxa"/>
          </w:tcPr>
          <w:p w:rsidR="00C22F87" w:rsidRPr="003A212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A212B">
              <w:rPr>
                <w:rFonts w:ascii="Calibri" w:eastAsia="Calibri" w:hAnsi="Calibri" w:cs="Calibri"/>
                <w:b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C22F87" w:rsidRPr="003A212B" w:rsidRDefault="003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Proteína</w:t>
            </w:r>
          </w:p>
        </w:tc>
      </w:tr>
      <w:tr w:rsidR="00C22F87" w:rsidTr="00C22F8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22F87" w:rsidRPr="003A212B" w:rsidRDefault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ES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S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on un conjunto de sustancias que tienen poca solubilidad en el agua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C22F87" w:rsidRPr="003A212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A212B">
              <w:rPr>
                <w:rFonts w:ascii="Calibri" w:eastAsia="Calibri" w:hAnsi="Calibri" w:cs="Calibri"/>
                <w:b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C22F87" w:rsidRPr="003A212B" w:rsidRDefault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G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rasas</w:t>
            </w: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22F87" w:rsidRPr="003A212B" w:rsidRDefault="003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ES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Son de gran importancia para el hombre porque ayudan a que el organismo se desarrolle adecuadamente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1035" w:type="dxa"/>
          </w:tcPr>
          <w:p w:rsidR="00C22F87" w:rsidRPr="003A212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A212B">
              <w:rPr>
                <w:rFonts w:ascii="Calibri" w:eastAsia="Calibri" w:hAnsi="Calibri" w:cs="Calibri"/>
                <w:b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C22F87" w:rsidRPr="003A212B" w:rsidRDefault="003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V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itaminas</w:t>
            </w:r>
          </w:p>
        </w:tc>
      </w:tr>
      <w:tr w:rsidR="00C22F87" w:rsidTr="00C22F8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22F8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22F87" w:rsidRPr="003A212B" w:rsidRDefault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ES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Son sustancias naturales compuestas por moléculas formadas por átomos de uno o más elementos químicos.</w:t>
            </w:r>
          </w:p>
        </w:tc>
        <w:tc>
          <w:tcPr>
            <w:tcW w:w="1035" w:type="dxa"/>
            <w:shd w:val="clear" w:color="auto" w:fill="FBE5D5"/>
          </w:tcPr>
          <w:p w:rsidR="00C22F87" w:rsidRPr="003A212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A212B">
              <w:rPr>
                <w:rFonts w:ascii="Calibri" w:eastAsia="Calibri" w:hAnsi="Calibri" w:cs="Calibri"/>
                <w:b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C22F87" w:rsidRPr="003A212B" w:rsidRDefault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ES"/>
              </w:rPr>
            </w:pPr>
            <w:r w:rsidRPr="003A212B">
              <w:rPr>
                <w:color w:val="auto"/>
                <w:sz w:val="20"/>
                <w:szCs w:val="20"/>
                <w:lang w:val="es-ES"/>
              </w:rPr>
              <w:t>M</w:t>
            </w:r>
            <w:r w:rsidRPr="003A212B">
              <w:rPr>
                <w:color w:val="auto"/>
                <w:sz w:val="20"/>
                <w:szCs w:val="20"/>
                <w:lang w:val="es-ES"/>
              </w:rPr>
              <w:t>inerales</w:t>
            </w: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22F87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22F87" w:rsidTr="00C22F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C22F8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C22F87" w:rsidRDefault="00000000" w:rsidP="003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3A212B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3A212B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C22F87" w:rsidTr="00C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C22F8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C22F87" w:rsidRDefault="00C22F8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C22F87" w:rsidRPr="003A212B" w:rsidRDefault="003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 xml:space="preserve"> recomendamos volver a revisar el componente formativo e intentar nuevamente la actividad didáctica</w:t>
            </w:r>
          </w:p>
          <w:p w:rsidR="00C22F87" w:rsidRDefault="00C2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C22F87" w:rsidRDefault="00C22F87">
      <w:pPr>
        <w:rPr>
          <w:rFonts w:ascii="Calibri" w:eastAsia="Calibri" w:hAnsi="Calibri" w:cs="Calibri"/>
        </w:rPr>
      </w:pPr>
    </w:p>
    <w:p w:rsidR="00C22F87" w:rsidRDefault="00C22F87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22F8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22F8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C22F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22F8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C22F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C22F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22F8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C22F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87" w:rsidRDefault="00C22F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C22F87" w:rsidRDefault="00C22F87"/>
    <w:sectPr w:rsidR="00C22F8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B70" w:rsidRDefault="00EC3B70">
      <w:pPr>
        <w:spacing w:line="240" w:lineRule="auto"/>
      </w:pPr>
      <w:r>
        <w:separator/>
      </w:r>
    </w:p>
  </w:endnote>
  <w:endnote w:type="continuationSeparator" w:id="0">
    <w:p w:rsidR="00EC3B70" w:rsidRDefault="00EC3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B70" w:rsidRDefault="00EC3B70">
      <w:pPr>
        <w:spacing w:line="240" w:lineRule="auto"/>
      </w:pPr>
      <w:r>
        <w:separator/>
      </w:r>
    </w:p>
  </w:footnote>
  <w:footnote w:type="continuationSeparator" w:id="0">
    <w:p w:rsidR="00EC3B70" w:rsidRDefault="00EC3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F8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F8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22F8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22F87" w:rsidRDefault="00C22F8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B5B8B"/>
    <w:multiLevelType w:val="multilevel"/>
    <w:tmpl w:val="39746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260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87"/>
    <w:rsid w:val="003A212B"/>
    <w:rsid w:val="00C22F87"/>
    <w:rsid w:val="00E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77F02"/>
  <w15:docId w15:val="{502058DC-5E19-C741-A55E-8B7C5411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FE92B0-3493-4C23-81EC-B50BCDB47654}"/>
</file>

<file path=customXml/itemProps2.xml><?xml version="1.0" encoding="utf-8"?>
<ds:datastoreItem xmlns:ds="http://schemas.openxmlformats.org/officeDocument/2006/customXml" ds:itemID="{89CE4A22-4966-4163-812F-28B9236826C8}"/>
</file>

<file path=customXml/itemProps3.xml><?xml version="1.0" encoding="utf-8"?>
<ds:datastoreItem xmlns:ds="http://schemas.openxmlformats.org/officeDocument/2006/customXml" ds:itemID="{46F659ED-ACEC-4C73-8BAA-436DB84F41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2024-04-15T00:51:00Z</dcterms:created>
  <dcterms:modified xsi:type="dcterms:W3CDTF">2024-04-15T00:56:00Z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