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1C1D8C" w14:textId="77777777" w:rsidR="0076539E" w:rsidRDefault="0076539E">
      <w:pPr>
        <w:spacing w:line="240" w:lineRule="auto"/>
        <w:rPr>
          <w:b/>
        </w:rPr>
      </w:pPr>
    </w:p>
    <w:tbl>
      <w:tblPr>
        <w:tblStyle w:val="a"/>
        <w:tblW w:w="14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7200"/>
        <w:gridCol w:w="4635"/>
      </w:tblGrid>
      <w:tr w:rsidR="0076539E" w14:paraId="2F1C1D8E" w14:textId="77777777">
        <w:trPr>
          <w:trHeight w:val="440"/>
        </w:trPr>
        <w:tc>
          <w:tcPr>
            <w:tcW w:w="14400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1D8D" w14:textId="14329337" w:rsidR="0076539E" w:rsidRDefault="00FF3FEE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Slide</w:t>
            </w:r>
            <w:proofErr w:type="spellEnd"/>
            <w:r>
              <w:rPr>
                <w:b/>
                <w:sz w:val="24"/>
                <w:szCs w:val="24"/>
              </w:rPr>
              <w:t xml:space="preserve"> de diapositivas (Títulos)</w:t>
            </w:r>
            <w:r w:rsidR="00263941">
              <w:rPr>
                <w:b/>
                <w:sz w:val="24"/>
                <w:szCs w:val="24"/>
              </w:rPr>
              <w:t xml:space="preserve"> </w:t>
            </w:r>
          </w:p>
        </w:tc>
      </w:tr>
      <w:tr w:rsidR="0076539E" w14:paraId="2F1C1D94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1D8F" w14:textId="77777777" w:rsidR="0076539E" w:rsidRDefault="00FF3FEE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Indicaciones</w:t>
            </w:r>
          </w:p>
        </w:tc>
        <w:tc>
          <w:tcPr>
            <w:tcW w:w="11835" w:type="dxa"/>
            <w:gridSpan w:val="2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1D90" w14:textId="77777777" w:rsidR="0076539E" w:rsidRDefault="00FF3FEE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Título o subtítulo de la temática que se aborda</w:t>
            </w:r>
          </w:p>
          <w:p w14:paraId="2F1C1D91" w14:textId="77777777" w:rsidR="0076539E" w:rsidRDefault="00FF3FEE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Colocar una breve descripción del tema que se aborda en el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  <w:p w14:paraId="2F1C1D92" w14:textId="77777777" w:rsidR="0076539E" w:rsidRDefault="00FF3FEE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Colocar el texto que va en cada diapositiva según el formato instruccional</w:t>
            </w:r>
          </w:p>
          <w:p w14:paraId="2F1C1D93" w14:textId="77777777" w:rsidR="0076539E" w:rsidRDefault="00FF3FEE">
            <w:pPr>
              <w:widowControl w:val="0"/>
              <w:numPr>
                <w:ilvl w:val="0"/>
                <w:numId w:val="1"/>
              </w:numPr>
              <w:spacing w:after="160"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Máximo 8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</w:tc>
      </w:tr>
      <w:tr w:rsidR="009D39EF" w14:paraId="2F1C1D97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1D95" w14:textId="77777777" w:rsidR="009D39EF" w:rsidRDefault="009D39EF" w:rsidP="009D39E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1D96" w14:textId="04C0CEE6" w:rsidR="009D39EF" w:rsidRPr="009D39EF" w:rsidRDefault="009D39EF" w:rsidP="009D39EF">
            <w:pPr>
              <w:widowControl w:val="0"/>
              <w:spacing w:line="240" w:lineRule="auto"/>
              <w:rPr>
                <w:color w:val="434343"/>
                <w:sz w:val="20"/>
                <w:szCs w:val="18"/>
              </w:rPr>
            </w:pPr>
            <w:r w:rsidRPr="009D39EF">
              <w:rPr>
                <w:b/>
                <w:bCs/>
                <w:sz w:val="20"/>
                <w:szCs w:val="18"/>
              </w:rPr>
              <w:t>Formas de violencia intrafamiliar</w:t>
            </w:r>
          </w:p>
        </w:tc>
      </w:tr>
      <w:tr w:rsidR="009D39EF" w14:paraId="2F1C1D9A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1D98" w14:textId="77777777" w:rsidR="009D39EF" w:rsidRDefault="009D39EF" w:rsidP="009D39EF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Texto descriptivo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1D99" w14:textId="73CE036D" w:rsidR="009D39EF" w:rsidRPr="009D39EF" w:rsidRDefault="009D39EF" w:rsidP="009D39EF">
            <w:pPr>
              <w:widowControl w:val="0"/>
              <w:spacing w:line="240" w:lineRule="auto"/>
              <w:rPr>
                <w:color w:val="434343"/>
                <w:sz w:val="20"/>
                <w:szCs w:val="18"/>
              </w:rPr>
            </w:pPr>
            <w:r w:rsidRPr="009D39EF">
              <w:rPr>
                <w:sz w:val="20"/>
                <w:szCs w:val="18"/>
              </w:rPr>
              <w:t>De acuerdo con la Información facilitada por el Consejo Distrital para la Atención Integral a Víctimas de Violencia y Abuso Sexual 2015, de la alcaldía Mayor de Bogotá, se determinan las siguientes:</w:t>
            </w:r>
          </w:p>
        </w:tc>
      </w:tr>
      <w:tr w:rsidR="0076539E" w14:paraId="2F1C1D9E" w14:textId="77777777">
        <w:trPr>
          <w:trHeight w:val="420"/>
        </w:trPr>
        <w:tc>
          <w:tcPr>
            <w:tcW w:w="25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1D9B" w14:textId="77777777" w:rsidR="0076539E" w:rsidRDefault="00FF3FEE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Título </w:t>
            </w:r>
          </w:p>
        </w:tc>
        <w:tc>
          <w:tcPr>
            <w:tcW w:w="720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1D9C" w14:textId="77777777" w:rsidR="0076539E" w:rsidRDefault="00FF3FE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Texto</w:t>
            </w:r>
          </w:p>
        </w:tc>
        <w:tc>
          <w:tcPr>
            <w:tcW w:w="46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1D9D" w14:textId="77777777" w:rsidR="0076539E" w:rsidRDefault="00FF3FEE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Imagen (obligatoria)</w:t>
            </w:r>
          </w:p>
        </w:tc>
      </w:tr>
      <w:tr w:rsidR="00BB3A20" w14:paraId="2F1C1DA4" w14:textId="77777777" w:rsidTr="009D39EF">
        <w:trPr>
          <w:trHeight w:val="512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1D9F" w14:textId="42376161" w:rsidR="00BB3A20" w:rsidRDefault="00BB3A20" w:rsidP="00BB3A20">
            <w:pPr>
              <w:widowControl w:val="0"/>
              <w:spacing w:line="240" w:lineRule="auto"/>
              <w:rPr>
                <w:i/>
                <w:color w:val="434343"/>
              </w:rPr>
            </w:pPr>
            <w:r w:rsidRPr="003632C7">
              <w:rPr>
                <w:rFonts w:eastAsia="Times New Roman"/>
                <w:color w:val="0D0D0D"/>
                <w:sz w:val="21"/>
                <w:szCs w:val="21"/>
              </w:rPr>
              <w:t>Violencia física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1DA0" w14:textId="619F9D74" w:rsidR="00BB3A20" w:rsidRDefault="00BB3A20" w:rsidP="00BB3A2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3632C7">
              <w:rPr>
                <w:rFonts w:eastAsia="Times New Roman"/>
                <w:color w:val="0D0D0D"/>
                <w:sz w:val="21"/>
                <w:szCs w:val="21"/>
              </w:rPr>
              <w:t>Cualquier acto que implique la disminución de la integridad corporal de la víctima. No necesariamente debe dejar rastros corporales.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5EA17" w14:textId="77777777" w:rsidR="00BB3A20" w:rsidRDefault="007F61B7" w:rsidP="00BB3A2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440F418" wp14:editId="3EE7F222">
                  <wp:extent cx="1790700" cy="1192723"/>
                  <wp:effectExtent l="0" t="0" r="0" b="7620"/>
                  <wp:docPr id="2118459047" name="Picture 1" descr="Sección baja de la mujer de pie contra la par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ección baja de la mujer de pie contra la par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3203" cy="1194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1C1DA3" w14:textId="301F580B" w:rsidR="007F61B7" w:rsidRDefault="00263941" w:rsidP="00BB3A20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8" w:anchor="fromView=search&amp;page=1&amp;position=15&amp;uuid=8cfd8a6a-b5af-4bfb-8d1e-92e6bb1da8f7" w:history="1">
              <w:r w:rsidR="007F61B7" w:rsidRPr="001D417F">
                <w:rPr>
                  <w:rStyle w:val="Hyperlink"/>
                  <w:sz w:val="20"/>
                  <w:szCs w:val="20"/>
                </w:rPr>
                <w:t>https://www.freepik.es/fotos-premium/seccion-baja-mujer-pie-contra-pared_132997868.htm#fromView=search&amp;page=1&amp;position=15&amp;uuid=8cfd8a6a-b5af-4bfb-8d1e-92e6bb1da8f7</w:t>
              </w:r>
            </w:hyperlink>
            <w:r w:rsidR="007F61B7">
              <w:rPr>
                <w:sz w:val="20"/>
                <w:szCs w:val="20"/>
              </w:rPr>
              <w:t xml:space="preserve"> </w:t>
            </w:r>
          </w:p>
        </w:tc>
      </w:tr>
      <w:tr w:rsidR="00BB3A20" w14:paraId="2F1C1DAD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1DA6" w14:textId="43685577" w:rsidR="00BB3A20" w:rsidRDefault="00BB3A20" w:rsidP="00BB3A20">
            <w:pPr>
              <w:widowControl w:val="0"/>
              <w:spacing w:line="240" w:lineRule="auto"/>
            </w:pPr>
            <w:r w:rsidRPr="003632C7">
              <w:rPr>
                <w:rFonts w:eastAsia="Times New Roman"/>
                <w:color w:val="0D0D0D"/>
                <w:sz w:val="21"/>
                <w:szCs w:val="21"/>
              </w:rPr>
              <w:lastRenderedPageBreak/>
              <w:t>Violencia psicológica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1DA8" w14:textId="14A38668" w:rsidR="00BB3A20" w:rsidRDefault="00BB3A20" w:rsidP="00BB3A2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3632C7">
              <w:rPr>
                <w:rFonts w:eastAsia="Times New Roman"/>
                <w:color w:val="0D0D0D"/>
                <w:sz w:val="21"/>
                <w:szCs w:val="21"/>
              </w:rPr>
              <w:t>Agresión verbal, intimidación, amenaza, acoso.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524ED" w14:textId="77777777" w:rsidR="00BB3A20" w:rsidRDefault="001F1D33" w:rsidP="00BB3A2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50AC9B1" wp14:editId="55CEF0F5">
                  <wp:extent cx="1773249" cy="1181100"/>
                  <wp:effectExtent l="0" t="0" r="0" b="0"/>
                  <wp:docPr id="1430714057" name="Picture 2" descr="Triste mujer sentada en una silla en una sesión de terapia de grup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riste mujer sentada en una silla en una sesión de terapia de grup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248" cy="1182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1C1DAC" w14:textId="497501C3" w:rsidR="001F1D33" w:rsidRDefault="00263941" w:rsidP="00BB3A20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0" w:anchor="fromView=search&amp;page=1&amp;position=21&amp;uuid=24d46fd5-0b28-4d61-855a-dd87557e9184" w:history="1">
              <w:r w:rsidR="001F1D33" w:rsidRPr="001D417F">
                <w:rPr>
                  <w:rStyle w:val="Hyperlink"/>
                  <w:sz w:val="20"/>
                  <w:szCs w:val="20"/>
                </w:rPr>
                <w:t>https://www.freepik.es/foto-gratis/triste-mujer-sentada-silla-sesion-terapia-grupo_11108583.htm#fromView=search&amp;page=1&amp;position=21&amp;uuid=24d46fd5-0b28-4d61-855a-dd87557e9184</w:t>
              </w:r>
            </w:hyperlink>
            <w:r w:rsidR="001F1D33">
              <w:rPr>
                <w:sz w:val="20"/>
                <w:szCs w:val="20"/>
              </w:rPr>
              <w:t xml:space="preserve"> </w:t>
            </w:r>
          </w:p>
        </w:tc>
      </w:tr>
      <w:tr w:rsidR="00BB3A20" w14:paraId="2F1C1DB6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1DAF" w14:textId="606804E4" w:rsidR="00BB3A20" w:rsidRDefault="00BB3A20" w:rsidP="00BB3A20">
            <w:pPr>
              <w:widowControl w:val="0"/>
              <w:spacing w:line="240" w:lineRule="auto"/>
            </w:pPr>
            <w:r w:rsidRPr="003632C7">
              <w:rPr>
                <w:rFonts w:eastAsia="Times New Roman"/>
                <w:color w:val="0D0D0D"/>
                <w:sz w:val="21"/>
                <w:szCs w:val="21"/>
              </w:rPr>
              <w:t>Violencia económica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1DB1" w14:textId="1190991D" w:rsidR="00BB3A20" w:rsidRDefault="00BB3A20" w:rsidP="00BB3A2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3632C7">
              <w:rPr>
                <w:rFonts w:eastAsia="Times New Roman"/>
                <w:color w:val="0D0D0D"/>
                <w:sz w:val="21"/>
                <w:szCs w:val="21"/>
              </w:rPr>
              <w:t>Abuso y control sobre las decisiones económicas y financieras.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3661F" w14:textId="77777777" w:rsidR="00BB3A20" w:rsidRDefault="006706E1" w:rsidP="00BB3A2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9169A30" wp14:editId="6D1B2DE8">
                  <wp:extent cx="2200275" cy="1465527"/>
                  <wp:effectExtent l="0" t="0" r="0" b="1905"/>
                  <wp:docPr id="470875796" name="Picture 3" descr="Pareja deprimida frente a problemas de crédito. Esposa estresada luciendo exhausta mientras hace cuentas en casa, se esfuerza por recortar los gastos familiares, sostiene la pluma y hace los cálculos necesarios en la calculado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areja deprimida frente a problemas de crédito. Esposa estresada luciendo exhausta mientras hace cuentas en casa, se esfuerza por recortar los gastos familiares, sostiene la pluma y hace los cálculos necesarios en la calculado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6774" cy="1469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1C1DB5" w14:textId="71F92E77" w:rsidR="006706E1" w:rsidRDefault="00263941" w:rsidP="00BB3A20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2" w:anchor="fromView=search&amp;page=1&amp;position=52&amp;uuid=ce153dc5-9215-4051-a03c-c93e97a50dc5" w:history="1">
              <w:r w:rsidR="006706E1" w:rsidRPr="001D417F">
                <w:rPr>
                  <w:rStyle w:val="Hyperlink"/>
                  <w:sz w:val="20"/>
                  <w:szCs w:val="20"/>
                </w:rPr>
                <w:t>https://www.freepik.es/foto-gratis/pareja-deprimida-frente-problemas-credito-esposa-estresada-luciendo-exhausta-mientras-hace-cuentas-casa-esfuerza-recortar-gastos-familiares-sostiene-pluma-hace-calculos-necesarios-calculadora_9532777.htm#fromView=search&amp;page=1&amp;position=52&amp;uuid=ce153dc5-9215-4051-a03c-c93e97a50dc5</w:t>
              </w:r>
            </w:hyperlink>
            <w:r w:rsidR="006706E1">
              <w:rPr>
                <w:sz w:val="20"/>
                <w:szCs w:val="20"/>
              </w:rPr>
              <w:t xml:space="preserve"> </w:t>
            </w:r>
          </w:p>
        </w:tc>
      </w:tr>
      <w:tr w:rsidR="00BB3A20" w14:paraId="66A5D590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5F984" w14:textId="734EB1CB" w:rsidR="00BB3A20" w:rsidRDefault="00BB3A20" w:rsidP="00BB3A20">
            <w:pPr>
              <w:widowControl w:val="0"/>
              <w:spacing w:line="240" w:lineRule="auto"/>
            </w:pPr>
            <w:r w:rsidRPr="003632C7">
              <w:rPr>
                <w:rFonts w:eastAsia="Times New Roman"/>
                <w:color w:val="0D0D0D"/>
                <w:sz w:val="21"/>
                <w:szCs w:val="21"/>
              </w:rPr>
              <w:t>Violencia patrimonial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23331" w14:textId="2D07A4CB" w:rsidR="00BB3A20" w:rsidRDefault="00BB3A20" w:rsidP="00BB3A2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3632C7">
              <w:rPr>
                <w:rFonts w:eastAsia="Times New Roman"/>
                <w:color w:val="0D0D0D"/>
                <w:sz w:val="21"/>
                <w:szCs w:val="21"/>
              </w:rPr>
              <w:t>Acciones encaminadas a ocultar o quitar posesión de bienes que hacen parte del patrimonio conyugal. Engaño, robo y falsificación de documentos.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2AA8F" w14:textId="77777777" w:rsidR="00BB3A20" w:rsidRDefault="00BB3A20" w:rsidP="00BB3A20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E32C27" w14:paraId="490931FE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2439F" w14:textId="789EB4CA" w:rsidR="00E32C27" w:rsidRPr="003632C7" w:rsidRDefault="00E32C27" w:rsidP="00E32C27">
            <w:pPr>
              <w:widowControl w:val="0"/>
              <w:spacing w:line="240" w:lineRule="auto"/>
              <w:rPr>
                <w:rFonts w:eastAsia="Times New Roman"/>
                <w:color w:val="0D0D0D"/>
                <w:sz w:val="21"/>
                <w:szCs w:val="21"/>
              </w:rPr>
            </w:pPr>
            <w:r w:rsidRPr="003632C7">
              <w:rPr>
                <w:rFonts w:eastAsia="Times New Roman"/>
                <w:color w:val="0D0D0D"/>
                <w:sz w:val="21"/>
                <w:szCs w:val="21"/>
              </w:rPr>
              <w:lastRenderedPageBreak/>
              <w:t>Violencia sexual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8E7AD" w14:textId="7B8AAE27" w:rsidR="00E32C27" w:rsidRPr="003632C7" w:rsidRDefault="00E32C27" w:rsidP="00E32C27">
            <w:pPr>
              <w:widowControl w:val="0"/>
              <w:spacing w:line="240" w:lineRule="auto"/>
              <w:rPr>
                <w:rFonts w:eastAsia="Times New Roman"/>
                <w:color w:val="0D0D0D"/>
                <w:sz w:val="21"/>
                <w:szCs w:val="21"/>
              </w:rPr>
            </w:pPr>
            <w:r w:rsidRPr="003632C7">
              <w:rPr>
                <w:rFonts w:eastAsia="Times New Roman"/>
                <w:color w:val="0D0D0D"/>
                <w:sz w:val="21"/>
                <w:szCs w:val="21"/>
              </w:rPr>
              <w:t>Toda acción u omisión, voluntaria o involuntaria, protagonizada por un hombre o una mujer, contra otro hombre o mujer, que causando daño físico o emocional, vulnere los derechos sexuales de la otra persona, le impide o limita la satisfacción de sus necesidades sexuales e inhibe el pleno desarrollo de su sexualidad”. (OMS)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C07D7" w14:textId="77777777" w:rsidR="00E32C27" w:rsidRDefault="00780F1C" w:rsidP="00E32C27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91933EA" wp14:editId="73465AED">
                  <wp:extent cx="2162175" cy="1440150"/>
                  <wp:effectExtent l="0" t="0" r="0" b="8255"/>
                  <wp:docPr id="183323984" name="Picture 4" descr="Violencia en el lugar de trabajo entre coleg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iolencia en el lugar de trabajo entre coleg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7040" cy="1443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ACCB89" w14:textId="6AB8DBB1" w:rsidR="00C44A3D" w:rsidRDefault="00263941" w:rsidP="00E32C27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4" w:anchor="fromView=search&amp;page=1&amp;position=3&amp;uuid=75a6b00b-0eb5-457f-91dc-880e290932e8" w:history="1">
              <w:r w:rsidR="00C44A3D" w:rsidRPr="001D417F">
                <w:rPr>
                  <w:rStyle w:val="Hyperlink"/>
                  <w:sz w:val="20"/>
                  <w:szCs w:val="20"/>
                </w:rPr>
                <w:t>https://www.freepik.es/foto-gratis/violencia-lugar-trabajo-colegas_24998452.htm#fromView=search&amp;page=1&amp;position=3&amp;uuid=75a6b00b-0eb5-457f-91dc-880e290932e8</w:t>
              </w:r>
            </w:hyperlink>
            <w:r w:rsidR="00C44A3D">
              <w:rPr>
                <w:sz w:val="20"/>
                <w:szCs w:val="20"/>
              </w:rPr>
              <w:t xml:space="preserve"> </w:t>
            </w:r>
          </w:p>
        </w:tc>
      </w:tr>
      <w:tr w:rsidR="00E32C27" w14:paraId="4015B5F1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F4920" w14:textId="12480947" w:rsidR="00E32C27" w:rsidRPr="003632C7" w:rsidRDefault="00E32C27" w:rsidP="00E32C27">
            <w:pPr>
              <w:widowControl w:val="0"/>
              <w:spacing w:line="240" w:lineRule="auto"/>
              <w:rPr>
                <w:rFonts w:eastAsia="Times New Roman"/>
                <w:color w:val="0D0D0D"/>
                <w:sz w:val="21"/>
                <w:szCs w:val="21"/>
              </w:rPr>
            </w:pPr>
            <w:r w:rsidRPr="003632C7">
              <w:rPr>
                <w:rFonts w:eastAsia="Times New Roman"/>
                <w:color w:val="0D0D0D"/>
                <w:sz w:val="21"/>
                <w:szCs w:val="21"/>
              </w:rPr>
              <w:t>Abandono físico, psicológico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53BD9" w14:textId="7098AD0D" w:rsidR="00E32C27" w:rsidRPr="003632C7" w:rsidRDefault="00E32C27" w:rsidP="00E32C27">
            <w:pPr>
              <w:widowControl w:val="0"/>
              <w:spacing w:line="240" w:lineRule="auto"/>
              <w:rPr>
                <w:rFonts w:eastAsia="Times New Roman"/>
                <w:color w:val="0D0D0D"/>
                <w:sz w:val="21"/>
                <w:szCs w:val="21"/>
              </w:rPr>
            </w:pPr>
            <w:r w:rsidRPr="003632C7">
              <w:rPr>
                <w:rFonts w:eastAsia="Times New Roman"/>
                <w:color w:val="0D0D0D"/>
                <w:sz w:val="21"/>
                <w:szCs w:val="21"/>
              </w:rPr>
              <w:t>Nulidad en la atención de las necesidades físicas: (comida, abrigo, cuidado personas), emocionales: (atención, afecto, llanto) de algún miembro de la familia, en especial niños o niñas.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82547" w14:textId="77777777" w:rsidR="00E32C27" w:rsidRDefault="00FF3FEE" w:rsidP="00E32C27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35C0B8" wp14:editId="7DD8FADC">
                  <wp:extent cx="2171700" cy="1449922"/>
                  <wp:effectExtent l="0" t="0" r="0" b="0"/>
                  <wp:docPr id="2118248589" name="Picture 5" descr="Mujer de toda la longitud con pintura corporal sentada al aire lib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ujer de toda la longitud con pintura corporal sentada al aire lib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4097" cy="1451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15CAE6" w14:textId="2CDD7AA7" w:rsidR="00FF3FEE" w:rsidRDefault="00263941" w:rsidP="00E32C27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6" w:anchor="fromView=search&amp;page=1&amp;position=8&amp;uuid=a0a20844-1d71-4e37-adfb-2c36429e039b" w:history="1">
              <w:r w:rsidR="00FF3FEE" w:rsidRPr="001D417F">
                <w:rPr>
                  <w:rStyle w:val="Hyperlink"/>
                  <w:sz w:val="20"/>
                  <w:szCs w:val="20"/>
                </w:rPr>
                <w:t>https://www.freepik.es/fotos-premium/mujer-toda-longitud-pintura-corporal-sentada-al-aire-libre_112875121.htm#fromView=search&amp;page=1&amp;position=8&amp;uuid=a0a20844-1d71-4e37-adfb-2c36429e039b</w:t>
              </w:r>
            </w:hyperlink>
            <w:r w:rsidR="00FF3FEE">
              <w:rPr>
                <w:sz w:val="20"/>
                <w:szCs w:val="20"/>
              </w:rPr>
              <w:t xml:space="preserve"> </w:t>
            </w:r>
          </w:p>
        </w:tc>
      </w:tr>
    </w:tbl>
    <w:p w14:paraId="2F1C1DB7" w14:textId="77777777" w:rsidR="0076539E" w:rsidRDefault="0076539E">
      <w:pPr>
        <w:spacing w:line="240" w:lineRule="auto"/>
        <w:rPr>
          <w:b/>
        </w:rPr>
      </w:pPr>
    </w:p>
    <w:sectPr w:rsidR="0076539E">
      <w:headerReference w:type="default" r:id="rId17"/>
      <w:footerReference w:type="default" r:id="rId18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1C1DC4" w14:textId="77777777" w:rsidR="00FF3FEE" w:rsidRDefault="00FF3FEE">
      <w:pPr>
        <w:spacing w:line="240" w:lineRule="auto"/>
      </w:pPr>
      <w:r>
        <w:separator/>
      </w:r>
    </w:p>
  </w:endnote>
  <w:endnote w:type="continuationSeparator" w:id="0">
    <w:p w14:paraId="2F1C1DC6" w14:textId="77777777" w:rsidR="00FF3FEE" w:rsidRDefault="00FF3F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7EE43CDE-6FBC-4BFA-868D-13DCAA8AFC9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809E8D3-DD56-45DE-9400-4728665242E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5000BAF-42BB-4DED-A6A4-11DB523272F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1C1DBF" w14:textId="77777777" w:rsidR="0076539E" w:rsidRDefault="0076539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1C1DC0" w14:textId="77777777" w:rsidR="00FF3FEE" w:rsidRDefault="00FF3FEE">
      <w:pPr>
        <w:spacing w:line="240" w:lineRule="auto"/>
      </w:pPr>
      <w:r>
        <w:separator/>
      </w:r>
    </w:p>
  </w:footnote>
  <w:footnote w:type="continuationSeparator" w:id="0">
    <w:p w14:paraId="2F1C1DC2" w14:textId="77777777" w:rsidR="00FF3FEE" w:rsidRDefault="00FF3F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1C1DBE" w14:textId="77777777" w:rsidR="0076539E" w:rsidRDefault="00FF3FE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2F1C1DC0" wp14:editId="2F1C1DC1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45720" distB="45720" distL="114300" distR="114300" simplePos="0" relativeHeight="251659264" behindDoc="0" locked="0" layoutInCell="1" hidden="0" allowOverlap="1" wp14:anchorId="2F1C1DC2" wp14:editId="2F1C1DC3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F1C1DC4" w14:textId="77777777" w:rsidR="0076539E" w:rsidRDefault="00FF3FE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F1C1DC5" w14:textId="77777777" w:rsidR="0076539E" w:rsidRDefault="00FF3FE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2F1C1DC6" w14:textId="77777777" w:rsidR="0076539E" w:rsidRDefault="0076539E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b="0" l="0" r="0" t="0"/>
              <wp:wrapSquare wrapText="bothSides" distB="45720" distT="45720" distL="114300" distR="114300"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38825" cy="141691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A55D30"/>
    <w:multiLevelType w:val="multilevel"/>
    <w:tmpl w:val="AC74539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2263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55173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39E"/>
    <w:rsid w:val="001B0C69"/>
    <w:rsid w:val="001F1D33"/>
    <w:rsid w:val="00263941"/>
    <w:rsid w:val="006706E1"/>
    <w:rsid w:val="0076539E"/>
    <w:rsid w:val="00780F1C"/>
    <w:rsid w:val="007F61B7"/>
    <w:rsid w:val="0080101C"/>
    <w:rsid w:val="009D39EF"/>
    <w:rsid w:val="00BB3A20"/>
    <w:rsid w:val="00C44A3D"/>
    <w:rsid w:val="00E32C27"/>
    <w:rsid w:val="00FF3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C1D8C"/>
  <w15:docId w15:val="{254CD22E-2191-4433-8D83-7B149C84F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7F61B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61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pik.es/fotos-premium/seccion-baja-mujer-pie-contra-pared_132997868.htm" TargetMode="Externa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1.jpeg"/><Relationship Id="rId12" Type="http://schemas.openxmlformats.org/officeDocument/2006/relationships/hyperlink" Target="https://www.freepik.es/foto-gratis/pareja-deprimida-frente-problemas-credito-esposa-estresada-luciendo-exhausta-mientras-hace-cuentas-casa-esfuerza-recortar-gastos-familiares-sostiene-pluma-hace-calculos-necesarios-calculadora_9532777.htm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freepik.es/fotos-premium/mujer-toda-longitud-pintura-corporal-sentada-al-aire-libre_112875121.htm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customXml" Target="../customXml/item3.xml"/><Relationship Id="rId10" Type="http://schemas.openxmlformats.org/officeDocument/2006/relationships/hyperlink" Target="https://www.freepik.es/foto-gratis/triste-mujer-sentada-silla-sesion-terapia-grupo_11108583.htm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www.freepik.es/foto-gratis/violencia-lugar-trabajo-colegas_24998452.htm" TargetMode="External"/><Relationship Id="rId22" Type="http://schemas.openxmlformats.org/officeDocument/2006/relationships/customXml" Target="../customXml/item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282E1EDBE9234EA9E6D38F720E265F" ma:contentTypeVersion="15" ma:contentTypeDescription="Create a new document." ma:contentTypeScope="" ma:versionID="d74b11659fba189f3e84ecbf6606621e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9a83cb40efc763857d49d6ce4ef9b78f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3280AEB-9D8F-4671-910E-748EF79A09BE}"/>
</file>

<file path=customXml/itemProps2.xml><?xml version="1.0" encoding="utf-8"?>
<ds:datastoreItem xmlns:ds="http://schemas.openxmlformats.org/officeDocument/2006/customXml" ds:itemID="{96F6882E-9D0A-409D-B9CD-8F0AE561EB1F}"/>
</file>

<file path=customXml/itemProps3.xml><?xml version="1.0" encoding="utf-8"?>
<ds:datastoreItem xmlns:ds="http://schemas.openxmlformats.org/officeDocument/2006/customXml" ds:itemID="{3C308DF6-5199-4161-92FB-F3FF638617E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566</Words>
  <Characters>3119</Characters>
  <Application>Microsoft Office Word</Application>
  <DocSecurity>0</DocSecurity>
  <Lines>25</Lines>
  <Paragraphs>7</Paragraphs>
  <ScaleCrop>false</ScaleCrop>
  <Company/>
  <LinksUpToDate>false</LinksUpToDate>
  <CharactersWithSpaces>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13</cp:revision>
  <dcterms:created xsi:type="dcterms:W3CDTF">2024-04-11T20:48:00Z</dcterms:created>
  <dcterms:modified xsi:type="dcterms:W3CDTF">2024-04-13T13:19:00Z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