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3A687D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3A687D" w14:paraId="6BD59364" w14:textId="77777777" w:rsidTr="003A687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3A687D" w:rsidRDefault="003A687D" w:rsidP="003A68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7D62D74F" w:rsidR="003A687D" w:rsidRDefault="003A687D" w:rsidP="003A687D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3C1800">
              <w:rPr>
                <w:b/>
                <w:bCs/>
              </w:rPr>
              <w:t>Etapas en la creación de documentos normativos</w:t>
            </w:r>
          </w:p>
        </w:tc>
      </w:tr>
      <w:tr w:rsidR="003A687D" w14:paraId="6996D894" w14:textId="77777777" w:rsidTr="003A687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3A687D" w:rsidRDefault="003A687D" w:rsidP="003A68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53EAF712" w:rsidR="003A687D" w:rsidRDefault="003A687D" w:rsidP="003A687D">
            <w:pPr>
              <w:widowControl w:val="0"/>
              <w:spacing w:line="240" w:lineRule="auto"/>
              <w:rPr>
                <w:color w:val="434343"/>
              </w:rPr>
            </w:pPr>
            <w:r w:rsidRPr="003C1800">
              <w:t xml:space="preserve">ICONTEC representa a Colombia ante organismos internacionales y regionales de normalización, como ISO, IEC y </w:t>
            </w:r>
            <w:proofErr w:type="spellStart"/>
            <w:r w:rsidRPr="003C1800">
              <w:t>COPANT</w:t>
            </w:r>
            <w:proofErr w:type="spellEnd"/>
            <w:r w:rsidRPr="003C1800">
              <w:t>. También apoya al Gobierno Nacional en negociaciones comerciales, como las relacionadas con la Comunidad Andina, el ALCA y el TLC con Estados Unidos.</w:t>
            </w:r>
            <w:r w:rsidRPr="00A47FC5">
              <w:t xml:space="preserve"> </w:t>
            </w:r>
            <w:r w:rsidRPr="00A47FC5">
              <w:rPr>
                <w:bCs/>
                <w:lang w:val="es-CO"/>
              </w:rPr>
              <w:t>Los procesos de normalización en soldadura incluyen diversas etapas clave que garantizan la calidad, transparencia y aplicabilidad de los documentos normativos. A continuación, se describen brevemente las principales fases involucradas en su elaboración y gestión</w:t>
            </w:r>
            <w:r w:rsidRPr="00A47FC5">
              <w:rPr>
                <w:bCs/>
              </w:rPr>
              <w:t>:</w:t>
            </w:r>
          </w:p>
        </w:tc>
      </w:tr>
      <w:tr w:rsidR="004337BD" w14:paraId="3E06EAC1" w14:textId="77777777" w:rsidTr="003A687D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3A687D" w14:paraId="739FA107" w14:textId="77777777" w:rsidTr="003A687D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30F4ED93" w:rsidR="003A687D" w:rsidRDefault="003A687D" w:rsidP="003A687D">
            <w:pPr>
              <w:widowControl w:val="0"/>
              <w:spacing w:line="240" w:lineRule="auto"/>
            </w:pPr>
            <w:r w:rsidRPr="000E482D">
              <w:t>Planeación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3F4AF226" w:rsidR="003A687D" w:rsidRDefault="003A687D" w:rsidP="003A68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482D">
              <w:t>Identificar necesidades, evaluar la viabilidad y planificar actividades para elaborar o actualizar documentos normativos.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7C2A" w14:textId="77777777" w:rsidR="003A687D" w:rsidRPr="00B14B98" w:rsidRDefault="003A687D" w:rsidP="003A687D">
            <w:pPr>
              <w:pStyle w:val="Normal0"/>
              <w:jc w:val="both"/>
              <w:rPr>
                <w:sz w:val="10"/>
                <w:szCs w:val="10"/>
                <w:lang w:val="es-MX"/>
              </w:rPr>
            </w:pPr>
            <w:r w:rsidRPr="00B14B98">
              <w:rPr>
                <w:noProof/>
                <w:sz w:val="10"/>
                <w:szCs w:val="10"/>
              </w:rPr>
              <w:drawing>
                <wp:inline distT="0" distB="0" distL="0" distR="0" wp14:anchorId="6B0CB8E9" wp14:editId="621EB176">
                  <wp:extent cx="979977" cy="979977"/>
                  <wp:effectExtent l="0" t="0" r="0" b="0"/>
                  <wp:docPr id="1300371241" name="Picture 1" descr="Ilustración del concepto de decisiones comerci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Ilustración del concepto de decisiones comerci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372" cy="983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D67B0" w14:textId="4700215D" w:rsidR="003A687D" w:rsidRDefault="003A687D" w:rsidP="003A687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B14B98">
                <w:rPr>
                  <w:rStyle w:val="Hyperlink"/>
                  <w:sz w:val="10"/>
                  <w:szCs w:val="10"/>
                </w:rPr>
                <w:t>https://www.freepik.es/vector-gratis/ilustracion-concepto-decisiones-comerciales_11140496.htm#fromView=search&amp;page=1&amp;position=2&amp;uuid=beed7462-8e00-4747-9112-a9f627c0b77b</w:t>
              </w:r>
            </w:hyperlink>
            <w:r w:rsidRPr="00B14B98">
              <w:rPr>
                <w:sz w:val="10"/>
                <w:szCs w:val="10"/>
              </w:rPr>
              <w:t xml:space="preserve"> </w:t>
            </w:r>
          </w:p>
        </w:tc>
      </w:tr>
      <w:tr w:rsidR="003A687D" w14:paraId="64C70212" w14:textId="77777777" w:rsidTr="003A687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4E8AEE95" w:rsidR="003A687D" w:rsidRDefault="003A687D" w:rsidP="003A687D">
            <w:pPr>
              <w:widowControl w:val="0"/>
              <w:spacing w:line="240" w:lineRule="auto"/>
            </w:pPr>
            <w:r w:rsidRPr="000E482D">
              <w:lastRenderedPageBreak/>
              <w:t>Conformación del comité de normalización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42EFA77D" w:rsidR="003A687D" w:rsidRDefault="003A687D" w:rsidP="003A68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482D">
              <w:t>Coordinar la evaluación y aprobación de documentos normativos en comités técnicos, realizando actividades complementarias como corrección de estilo y traducción.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4CAF" w14:textId="77777777" w:rsidR="003A687D" w:rsidRPr="00B14B98" w:rsidRDefault="003A687D" w:rsidP="003A687D">
            <w:pPr>
              <w:pStyle w:val="Normal0"/>
              <w:jc w:val="both"/>
              <w:rPr>
                <w:sz w:val="10"/>
                <w:szCs w:val="10"/>
                <w:lang w:val="es-MX"/>
              </w:rPr>
            </w:pPr>
            <w:r w:rsidRPr="00B14B98">
              <w:rPr>
                <w:noProof/>
                <w:sz w:val="10"/>
                <w:szCs w:val="10"/>
              </w:rPr>
              <w:drawing>
                <wp:inline distT="0" distB="0" distL="0" distR="0" wp14:anchorId="3D5FE8F9" wp14:editId="23797E83">
                  <wp:extent cx="1309816" cy="1309816"/>
                  <wp:effectExtent l="0" t="0" r="5080" b="5080"/>
                  <wp:docPr id="1831337074" name="Picture 2" descr="Ilustración de ética empresarial de diseño plano con perso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Ilustración de ética empresarial de diseño plano con perso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871" cy="131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36BAF" w14:textId="3CFFD374" w:rsidR="003A687D" w:rsidRDefault="003A687D" w:rsidP="003A687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B14B98">
                <w:rPr>
                  <w:rStyle w:val="Hyperlink"/>
                  <w:sz w:val="10"/>
                  <w:szCs w:val="10"/>
                </w:rPr>
                <w:t>https://www.freepik.es/vector-gratis/ilustracion-etica-empresarial-diseno-plano-personas_10635994.htm#fromView=search&amp;page=1&amp;position=6&amp;uuid=fa25c935-c94a-4e09-a957-939e5d656bac</w:t>
              </w:r>
            </w:hyperlink>
            <w:r w:rsidRPr="00B14B98">
              <w:rPr>
                <w:sz w:val="10"/>
                <w:szCs w:val="10"/>
              </w:rPr>
              <w:t xml:space="preserve"> </w:t>
            </w:r>
          </w:p>
        </w:tc>
      </w:tr>
      <w:tr w:rsidR="003A687D" w14:paraId="40330099" w14:textId="77777777" w:rsidTr="003A687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06F72A34" w:rsidR="003A687D" w:rsidRDefault="003A687D" w:rsidP="003A687D">
            <w:pPr>
              <w:widowControl w:val="0"/>
              <w:spacing w:line="240" w:lineRule="auto"/>
            </w:pPr>
            <w:r w:rsidRPr="000E482D">
              <w:t>Consulta pública de documentos de borradores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531AD2B9" w:rsidR="003A687D" w:rsidRDefault="003A687D" w:rsidP="003A68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E482D">
              <w:t>Someter los proyectos normativos a revisión pública para garantizar transparencia e imparcialidad. Se envían borradores identificados con las letras DE.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E823" w14:textId="77777777" w:rsidR="003A687D" w:rsidRPr="00B14B98" w:rsidRDefault="003A687D" w:rsidP="003A687D">
            <w:pPr>
              <w:pStyle w:val="Normal0"/>
              <w:jc w:val="both"/>
              <w:rPr>
                <w:sz w:val="10"/>
                <w:szCs w:val="10"/>
                <w:lang w:val="es-MX"/>
              </w:rPr>
            </w:pPr>
            <w:r w:rsidRPr="00B14B98">
              <w:rPr>
                <w:noProof/>
                <w:sz w:val="10"/>
                <w:szCs w:val="10"/>
              </w:rPr>
              <w:drawing>
                <wp:inline distT="0" distB="0" distL="0" distR="0" wp14:anchorId="797F2F1C" wp14:editId="1F3F4AD9">
                  <wp:extent cx="1661898" cy="1661898"/>
                  <wp:effectExtent l="0" t="0" r="0" b="0"/>
                  <wp:docPr id="1253459437" name="Picture 3" descr="Ilustración vectorial sobre el concepto de contenido de documentos y medios o búsqueda e indexación de archiv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Ilustración vectorial sobre el concepto de contenido de documentos y medios o búsqueda e indexación de archiv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43" cy="1663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191CC" w14:textId="3B6053E4" w:rsidR="003A687D" w:rsidRDefault="003A687D" w:rsidP="003A687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B14B98">
                <w:rPr>
                  <w:rStyle w:val="Hyperlink"/>
                  <w:sz w:val="10"/>
                  <w:szCs w:val="10"/>
                </w:rPr>
                <w:t>https://www.freepik.es/vector-premium/ilustracion-vectorial-sobre-concepto-contenido-documentos-medios-o-busqueda-e-indexacion-archivos_250632488.htm#fromView=search&amp;page=1&amp;position=7&amp;uuid=053a6ea8-917d-4642-a40d-4881104c70dc</w:t>
              </w:r>
            </w:hyperlink>
            <w:r w:rsidRPr="00B14B98">
              <w:rPr>
                <w:sz w:val="10"/>
                <w:szCs w:val="10"/>
              </w:rPr>
              <w:t xml:space="preserve"> </w:t>
            </w:r>
          </w:p>
        </w:tc>
      </w:tr>
      <w:tr w:rsidR="003A687D" w14:paraId="6801CDD1" w14:textId="77777777" w:rsidTr="003A687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FC02" w14:textId="2841ACC9" w:rsidR="003A687D" w:rsidRPr="000E482D" w:rsidRDefault="003A687D" w:rsidP="003A687D">
            <w:pPr>
              <w:widowControl w:val="0"/>
              <w:spacing w:line="240" w:lineRule="auto"/>
            </w:pPr>
            <w:r w:rsidRPr="000E482D">
              <w:lastRenderedPageBreak/>
              <w:t>Aprobación de documentos corregidos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C30C" w14:textId="7A8E5709" w:rsidR="003A687D" w:rsidRPr="000E482D" w:rsidRDefault="003A687D" w:rsidP="003A687D">
            <w:pPr>
              <w:widowControl w:val="0"/>
              <w:spacing w:line="240" w:lineRule="auto"/>
            </w:pPr>
            <w:r w:rsidRPr="000E482D">
              <w:t>El documento normativo es revisado por una entidad independiente del comité para validar acuerdos técnicos, coherencia normativa y cumplimiento del reglamento.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E111" w14:textId="77777777" w:rsidR="003A687D" w:rsidRPr="00B14B98" w:rsidRDefault="003A687D" w:rsidP="003A687D">
            <w:pPr>
              <w:pStyle w:val="Normal0"/>
              <w:jc w:val="both"/>
              <w:rPr>
                <w:sz w:val="10"/>
                <w:szCs w:val="10"/>
                <w:lang w:val="es-MX"/>
              </w:rPr>
            </w:pPr>
            <w:r w:rsidRPr="00B14B98">
              <w:rPr>
                <w:noProof/>
                <w:sz w:val="10"/>
                <w:szCs w:val="10"/>
              </w:rPr>
              <w:drawing>
                <wp:inline distT="0" distB="0" distL="0" distR="0" wp14:anchorId="06F0B333" wp14:editId="5B176572">
                  <wp:extent cx="1779373" cy="1484352"/>
                  <wp:effectExtent l="0" t="0" r="0" b="1905"/>
                  <wp:docPr id="214542671" name="Picture 4" descr="Ilustración de concepto isométrico plano Servicio de salud en línea las 24 horas Concepto de página de destino de ilustración isométrica plana aprobado y dar la mejor revis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Ilustración de concepto isométrico plano Servicio de salud en línea las 24 horas Concepto de página de destino de ilustración isométrica plana aprobado y dar la mejor revis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175" cy="14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999E5" w14:textId="46A01920" w:rsidR="003A687D" w:rsidRPr="00B14B98" w:rsidRDefault="003A687D" w:rsidP="003A687D">
            <w:pPr>
              <w:pStyle w:val="Title"/>
              <w:jc w:val="both"/>
              <w:rPr>
                <w:noProof/>
                <w:sz w:val="10"/>
                <w:szCs w:val="10"/>
              </w:rPr>
            </w:pPr>
            <w:hyperlink r:id="rId13" w:history="1">
              <w:r w:rsidRPr="00B14B98">
                <w:rPr>
                  <w:rStyle w:val="Hyperlink"/>
                  <w:sz w:val="10"/>
                  <w:szCs w:val="10"/>
                </w:rPr>
                <w:t>https://www.freepik.es/vector-premium/ilustracion-concepto-isometrico-plano-servicio-salud-linea-24-horas-concepto-pagina-destino-ilustracion-isometrica-plana-aprobado-dar-mejor-revision_25078835.htm#fromView=search&amp;page=1&amp;position=24&amp;uuid=68075ebd-7203-4167-89f3-298f8b388e7a</w:t>
              </w:r>
            </w:hyperlink>
            <w:r w:rsidRPr="00B14B98">
              <w:rPr>
                <w:sz w:val="10"/>
                <w:szCs w:val="10"/>
              </w:rPr>
              <w:t xml:space="preserve"> </w:t>
            </w:r>
          </w:p>
        </w:tc>
      </w:tr>
      <w:tr w:rsidR="003A687D" w14:paraId="69F05EE0" w14:textId="77777777" w:rsidTr="003A687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9F40" w14:textId="4574A5AB" w:rsidR="003A687D" w:rsidRPr="000E482D" w:rsidRDefault="003A687D" w:rsidP="003A687D">
            <w:pPr>
              <w:widowControl w:val="0"/>
              <w:spacing w:line="240" w:lineRule="auto"/>
            </w:pPr>
            <w:r w:rsidRPr="000E482D">
              <w:t>Edición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1EE3" w14:textId="27047959" w:rsidR="003A687D" w:rsidRPr="000E482D" w:rsidRDefault="003A687D" w:rsidP="003A687D">
            <w:pPr>
              <w:widowControl w:val="0"/>
              <w:spacing w:line="240" w:lineRule="auto"/>
            </w:pPr>
            <w:r w:rsidRPr="000E482D">
              <w:t>Asegurar la disponibilidad de las versiones vigentes y divulgar los documentos a través de medios electrónicos, foros y charlas técnicas.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1835" w14:textId="77777777" w:rsidR="003A687D" w:rsidRPr="00B14B98" w:rsidRDefault="003A687D" w:rsidP="003A687D">
            <w:pPr>
              <w:pStyle w:val="Normal0"/>
              <w:jc w:val="both"/>
              <w:rPr>
                <w:sz w:val="10"/>
                <w:szCs w:val="10"/>
                <w:lang w:val="es-MX"/>
              </w:rPr>
            </w:pPr>
            <w:r w:rsidRPr="00B14B98">
              <w:rPr>
                <w:noProof/>
                <w:sz w:val="10"/>
                <w:szCs w:val="10"/>
              </w:rPr>
              <w:drawing>
                <wp:inline distT="0" distB="0" distL="0" distR="0" wp14:anchorId="36D1A969" wp14:editId="245D0241">
                  <wp:extent cx="2103815" cy="1400433"/>
                  <wp:effectExtent l="0" t="0" r="0" b="9525"/>
                  <wp:docPr id="921111953" name="Picture 5" descr="Ilustración de concepto de diseño de interfaz de usu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Ilustración de concepto de diseño de interfaz de usua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851" cy="140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9ACA1" w14:textId="0B9D9108" w:rsidR="003A687D" w:rsidRPr="00B14B98" w:rsidRDefault="003A687D" w:rsidP="003A687D">
            <w:pPr>
              <w:pStyle w:val="Title"/>
              <w:jc w:val="both"/>
              <w:rPr>
                <w:noProof/>
                <w:sz w:val="10"/>
                <w:szCs w:val="10"/>
              </w:rPr>
            </w:pPr>
            <w:hyperlink r:id="rId15" w:history="1">
              <w:r w:rsidRPr="00B14B98">
                <w:rPr>
                  <w:rStyle w:val="Hyperlink"/>
                  <w:sz w:val="10"/>
                  <w:szCs w:val="10"/>
                </w:rPr>
                <w:t>https://www.freepik.es/vector-gratis/ilustracion-concepto-diseno-interfaz-usuario_31054806.htm#fromView=search&amp;page=1&amp;position=19&amp;uuid=7fb58cf0-ef0f-4000-ae65-af1ef15e8d6a</w:t>
              </w:r>
            </w:hyperlink>
            <w:r w:rsidRPr="00B14B98">
              <w:rPr>
                <w:sz w:val="10"/>
                <w:szCs w:val="10"/>
              </w:rPr>
              <w:t xml:space="preserve"> </w:t>
            </w:r>
          </w:p>
        </w:tc>
      </w:tr>
      <w:tr w:rsidR="003A687D" w14:paraId="55415DD2" w14:textId="77777777" w:rsidTr="003A687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354D" w14:textId="47B926AB" w:rsidR="003A687D" w:rsidRPr="000E482D" w:rsidRDefault="003A687D" w:rsidP="003A687D">
            <w:pPr>
              <w:widowControl w:val="0"/>
              <w:spacing w:line="240" w:lineRule="auto"/>
            </w:pPr>
            <w:r w:rsidRPr="000E482D">
              <w:lastRenderedPageBreak/>
              <w:t>Publicación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9A19" w14:textId="250D3EBF" w:rsidR="003A687D" w:rsidRPr="000E482D" w:rsidRDefault="003A687D" w:rsidP="003A687D">
            <w:pPr>
              <w:widowControl w:val="0"/>
              <w:spacing w:line="240" w:lineRule="auto"/>
            </w:pPr>
            <w:r w:rsidRPr="000E482D">
              <w:t>Informar al público sobre la disponibilidad del documento normativo para su uso por organizaciones que requieran certificar productos o servicios.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E9F3" w14:textId="77777777" w:rsidR="003A687D" w:rsidRPr="00B14B98" w:rsidRDefault="003A687D" w:rsidP="003A687D">
            <w:pPr>
              <w:pStyle w:val="Normal0"/>
              <w:jc w:val="both"/>
              <w:rPr>
                <w:sz w:val="10"/>
                <w:szCs w:val="10"/>
                <w:lang w:val="es-MX"/>
              </w:rPr>
            </w:pPr>
            <w:r w:rsidRPr="00B14B98">
              <w:rPr>
                <w:noProof/>
                <w:sz w:val="10"/>
                <w:szCs w:val="10"/>
              </w:rPr>
              <w:drawing>
                <wp:inline distT="0" distB="0" distL="0" distR="0" wp14:anchorId="31BF4A77" wp14:editId="12988E26">
                  <wp:extent cx="1639330" cy="1639330"/>
                  <wp:effectExtent l="0" t="0" r="0" b="0"/>
                  <wp:docPr id="2103495529" name="Picture 6" descr="Ilustración del concepto de gestión de archiv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Ilustración del concepto de gestión de archiv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255" cy="164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383BB" w14:textId="3E17CA79" w:rsidR="003A687D" w:rsidRPr="00B14B98" w:rsidRDefault="003A687D" w:rsidP="003A687D">
            <w:pPr>
              <w:pStyle w:val="Title"/>
              <w:jc w:val="both"/>
              <w:rPr>
                <w:noProof/>
                <w:sz w:val="10"/>
                <w:szCs w:val="10"/>
              </w:rPr>
            </w:pPr>
            <w:hyperlink r:id="rId17" w:history="1">
              <w:r w:rsidRPr="00B14B98">
                <w:rPr>
                  <w:rStyle w:val="Hyperlink"/>
                  <w:sz w:val="10"/>
                  <w:szCs w:val="10"/>
                </w:rPr>
                <w:t>https://www.freepik.es/vector-gratis/ilustracion-concepto-gestion-archivos_66197690.htm#fromView=search&amp;page=1&amp;position=6&amp;uuid=d95690e7-26d4-49e7-9b22-4b769a96a159</w:t>
              </w:r>
            </w:hyperlink>
            <w:r w:rsidRPr="00B14B98">
              <w:rPr>
                <w:sz w:val="10"/>
                <w:szCs w:val="10"/>
              </w:rPr>
              <w:t xml:space="preserve"> </w:t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18"/>
      <w:footerReference w:type="default" r:id="rId1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D6167" w14:textId="77777777" w:rsidR="00A7662E" w:rsidRDefault="00A7662E">
      <w:pPr>
        <w:spacing w:line="240" w:lineRule="auto"/>
      </w:pPr>
      <w:r>
        <w:separator/>
      </w:r>
    </w:p>
  </w:endnote>
  <w:endnote w:type="continuationSeparator" w:id="0">
    <w:p w14:paraId="01B0FC14" w14:textId="77777777" w:rsidR="00A7662E" w:rsidRDefault="00A76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C36D0" w14:textId="77777777" w:rsidR="00A7662E" w:rsidRDefault="00A7662E">
      <w:pPr>
        <w:spacing w:line="240" w:lineRule="auto"/>
      </w:pPr>
      <w:r>
        <w:separator/>
      </w:r>
    </w:p>
  </w:footnote>
  <w:footnote w:type="continuationSeparator" w:id="0">
    <w:p w14:paraId="34B4A5BA" w14:textId="77777777" w:rsidR="00A7662E" w:rsidRDefault="00A76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3AABA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A0F8645" w14:textId="77777777" w:rsidR="004337B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09F056B" w14:textId="77777777" w:rsidR="004337B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F9FB98E" w14:textId="77777777" w:rsidR="004337BD" w:rsidRDefault="004337B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0C3FE3"/>
    <w:rsid w:val="003A687D"/>
    <w:rsid w:val="004337BD"/>
    <w:rsid w:val="008B5F57"/>
    <w:rsid w:val="00A51A1C"/>
    <w:rsid w:val="00A7662E"/>
    <w:rsid w:val="00B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3A687D"/>
    <w:pPr>
      <w:spacing w:before="120" w:after="120"/>
    </w:pPr>
    <w:rPr>
      <w:sz w:val="20"/>
      <w:lang w:val="es-CO" w:eastAsia="ja-JP"/>
    </w:rPr>
  </w:style>
  <w:style w:type="character" w:styleId="Hyperlink">
    <w:name w:val="Hyperlink"/>
    <w:basedOn w:val="DefaultParagraphFont"/>
    <w:uiPriority w:val="99"/>
    <w:unhideWhenUsed/>
    <w:rsid w:val="003A68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vector-premium/ilustracion-concepto-isometrico-plano-servicio-salud-linea-24-horas-concepto-pagina-destino-ilustracion-isometrica-plana-aprobado-dar-mejor-revision_25078835.htm#fromView=search&amp;page=1&amp;position=24&amp;uuid=68075ebd-7203-4167-89f3-298f8b388e7a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reepik.es/vector-gratis/ilustracion-concepto-decisiones-comerciales_11140496.htm#fromView=search&amp;page=1&amp;position=2&amp;uuid=beed7462-8e00-4747-9112-a9f627c0b77b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freepik.es/vector-gratis/ilustracion-concepto-gestion-archivos_66197690.htm#fromView=search&amp;page=1&amp;position=6&amp;uuid=d95690e7-26d4-49e7-9b22-4b769a96a15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reepik.es/vector-premium/ilustracion-vectorial-sobre-concepto-contenido-documentos-medios-o-busqueda-e-indexacion-archivos_250632488.htm#fromView=search&amp;page=1&amp;position=7&amp;uuid=053a6ea8-917d-4642-a40d-4881104c70dc" TargetMode="External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yperlink" Target="https://www.freepik.es/vector-gratis/ilustracion-concepto-diseno-interfaz-usuario_31054806.htm#fromView=search&amp;page=1&amp;position=19&amp;uuid=7fb58cf0-ef0f-4000-ae65-af1ef15e8d6a" TargetMode="External"/><Relationship Id="rId23" Type="http://schemas.openxmlformats.org/officeDocument/2006/relationships/customXml" Target="../customXml/item2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vector-gratis/ilustracion-etica-empresarial-diseno-plano-personas_10635994.htm#fromView=search&amp;page=1&amp;position=6&amp;uuid=fa25c935-c94a-4e09-a957-939e5d656bac" TargetMode="External"/><Relationship Id="rId14" Type="http://schemas.openxmlformats.org/officeDocument/2006/relationships/image" Target="media/image5.jpe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FB0B93-FD07-4BB9-ACFC-1E26F0F78050}"/>
</file>

<file path=customXml/itemProps2.xml><?xml version="1.0" encoding="utf-8"?>
<ds:datastoreItem xmlns:ds="http://schemas.openxmlformats.org/officeDocument/2006/customXml" ds:itemID="{6DEEF84C-939B-4E1C-8CE5-26F87F319FA3}"/>
</file>

<file path=customXml/itemProps3.xml><?xml version="1.0" encoding="utf-8"?>
<ds:datastoreItem xmlns:ds="http://schemas.openxmlformats.org/officeDocument/2006/customXml" ds:itemID="{3F5ABEAA-B33C-433A-8376-71B3F3218B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3587</Characters>
  <Application>Microsoft Office Word</Application>
  <DocSecurity>0</DocSecurity>
  <Lines>85</Lines>
  <Paragraphs>34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2024-12-03T00:21:00Z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