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Rule="auto"/>
        <w:jc w:val="both"/>
        <w:rPr>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jc w:val="both"/>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jc w:val="both"/>
              <w:rPr>
                <w:b w:val="0"/>
                <w:color w:val="e36c09"/>
                <w:sz w:val="20"/>
                <w:szCs w:val="20"/>
              </w:rPr>
            </w:pPr>
            <w:r w:rsidDel="00000000" w:rsidR="00000000" w:rsidRPr="00000000">
              <w:rPr>
                <w:color w:val="222222"/>
                <w:sz w:val="20"/>
                <w:szCs w:val="20"/>
                <w:highlight w:val="white"/>
                <w:rtl w:val="0"/>
              </w:rPr>
              <w:t xml:space="preserve">Implementación de buenas prácticas ganaderas en la producción de carne bovina</w:t>
            </w:r>
            <w:r w:rsidDel="00000000" w:rsidR="00000000" w:rsidRPr="00000000">
              <w:rPr>
                <w:rtl w:val="0"/>
              </w:rPr>
            </w:r>
          </w:p>
        </w:tc>
      </w:tr>
    </w:tbl>
    <w:p w:rsidR="00000000" w:rsidDel="00000000" w:rsidP="00000000" w:rsidRDefault="00000000" w:rsidRPr="00000000" w14:paraId="00000005">
      <w:pPr>
        <w:spacing w:after="120" w:lineRule="auto"/>
        <w:jc w:val="both"/>
        <w:rPr>
          <w:b w:val="1"/>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jc w:val="both"/>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sz w:val="20"/>
                <w:szCs w:val="20"/>
                <w:u w:val="single"/>
              </w:rPr>
            </w:pPr>
            <w:r w:rsidDel="00000000" w:rsidR="00000000" w:rsidRPr="00000000">
              <w:rPr>
                <w:b w:val="0"/>
                <w:sz w:val="20"/>
                <w:szCs w:val="20"/>
                <w:rtl w:val="0"/>
              </w:rPr>
              <w:t xml:space="preserve">220601041.</w:t>
            </w:r>
            <w:r w:rsidDel="00000000" w:rsidR="00000000" w:rsidRPr="00000000">
              <w:rPr>
                <w:sz w:val="20"/>
                <w:szCs w:val="20"/>
                <w:rtl w:val="0"/>
              </w:rPr>
              <w:t xml:space="preserve"> </w:t>
            </w:r>
            <w:r w:rsidDel="00000000" w:rsidR="00000000" w:rsidRPr="00000000">
              <w:rPr>
                <w:b w:val="0"/>
                <w:sz w:val="20"/>
                <w:szCs w:val="20"/>
                <w:rtl w:val="0"/>
              </w:rPr>
              <w:t xml:space="preserve">Implementar sistemas de gestión según normativa y requerimientos técnicos.</w:t>
            </w:r>
            <w:r w:rsidDel="00000000" w:rsidR="00000000" w:rsidRPr="00000000">
              <w:rPr>
                <w:rtl w:val="0"/>
              </w:rPr>
            </w:r>
          </w:p>
        </w:tc>
        <w:tc>
          <w:tcPr>
            <w:vAlign w:val="center"/>
          </w:tcPr>
          <w:p w:rsidR="00000000" w:rsidDel="00000000" w:rsidP="00000000" w:rsidRDefault="00000000" w:rsidRPr="00000000" w14:paraId="00000008">
            <w:pPr>
              <w:spacing w:after="120" w:line="276" w:lineRule="auto"/>
              <w:jc w:val="both"/>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jc w:val="both"/>
              <w:rPr>
                <w:sz w:val="20"/>
                <w:szCs w:val="20"/>
              </w:rPr>
            </w:pPr>
            <w:r w:rsidDel="00000000" w:rsidR="00000000" w:rsidRPr="00000000">
              <w:rPr>
                <w:b w:val="0"/>
                <w:sz w:val="20"/>
                <w:szCs w:val="20"/>
                <w:rtl w:val="0"/>
              </w:rPr>
              <w:t xml:space="preserve">220601041-01.</w:t>
            </w:r>
            <w:r w:rsidDel="00000000" w:rsidR="00000000" w:rsidRPr="00000000">
              <w:rPr>
                <w:sz w:val="20"/>
                <w:szCs w:val="20"/>
                <w:rtl w:val="0"/>
              </w:rPr>
              <w:t xml:space="preserve"> </w:t>
            </w:r>
            <w:r w:rsidDel="00000000" w:rsidR="00000000" w:rsidRPr="00000000">
              <w:rPr>
                <w:b w:val="0"/>
                <w:sz w:val="20"/>
                <w:szCs w:val="20"/>
                <w:rtl w:val="0"/>
              </w:rPr>
              <w:t xml:space="preserve">Identificar procesos y actividades para la   implementación de buenas prácticas Ganaderas en bovinos de carne según normativa y características del predio.</w:t>
            </w:r>
            <w:r w:rsidDel="00000000" w:rsidR="00000000" w:rsidRPr="00000000">
              <w:rPr>
                <w:rtl w:val="0"/>
              </w:rPr>
            </w:r>
          </w:p>
        </w:tc>
      </w:tr>
    </w:tbl>
    <w:p w:rsidR="00000000" w:rsidDel="00000000" w:rsidP="00000000" w:rsidRDefault="00000000" w:rsidRPr="00000000" w14:paraId="0000000A">
      <w:pPr>
        <w:spacing w:after="120" w:lineRule="auto"/>
        <w:jc w:val="both"/>
        <w:rPr>
          <w:b w:val="1"/>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B">
            <w:pPr>
              <w:spacing w:after="120" w:line="276" w:lineRule="auto"/>
              <w:jc w:val="both"/>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C">
            <w:pPr>
              <w:spacing w:after="120" w:line="276" w:lineRule="auto"/>
              <w:jc w:val="both"/>
              <w:rPr>
                <w:b w:val="0"/>
                <w:sz w:val="20"/>
                <w:szCs w:val="20"/>
              </w:rPr>
            </w:pPr>
            <w:r w:rsidDel="00000000" w:rsidR="00000000" w:rsidRPr="00000000">
              <w:rPr>
                <w:sz w:val="20"/>
                <w:szCs w:val="20"/>
                <w:rtl w:val="0"/>
              </w:rPr>
              <w:t xml:space="preserve">001</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D">
            <w:pPr>
              <w:spacing w:after="120" w:line="276" w:lineRule="auto"/>
              <w:jc w:val="both"/>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0E">
            <w:pPr>
              <w:spacing w:after="120" w:line="276" w:lineRule="auto"/>
              <w:jc w:val="both"/>
              <w:rPr>
                <w:b w:val="0"/>
                <w:color w:val="e36c09"/>
                <w:sz w:val="20"/>
                <w:szCs w:val="20"/>
              </w:rPr>
            </w:pPr>
            <w:r w:rsidDel="00000000" w:rsidR="00000000" w:rsidRPr="00000000">
              <w:rPr>
                <w:b w:val="0"/>
                <w:sz w:val="20"/>
                <w:szCs w:val="20"/>
                <w:rtl w:val="0"/>
              </w:rPr>
              <w:t xml:space="preserve">Conceptualización en buenas prácticas ganaderas para bovinos de carne</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0F">
            <w:pPr>
              <w:spacing w:after="120" w:line="276" w:lineRule="auto"/>
              <w:jc w:val="both"/>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0">
            <w:pPr>
              <w:spacing w:after="120" w:line="276" w:lineRule="auto"/>
              <w:jc w:val="both"/>
              <w:rPr>
                <w:b w:val="0"/>
                <w:color w:val="000000"/>
                <w:sz w:val="20"/>
                <w:szCs w:val="20"/>
                <w:highlight w:val="yellow"/>
              </w:rPr>
            </w:pPr>
            <w:r w:rsidDel="00000000" w:rsidR="00000000" w:rsidRPr="00000000">
              <w:rPr>
                <w:b w:val="0"/>
                <w:color w:val="000000"/>
                <w:sz w:val="20"/>
                <w:szCs w:val="20"/>
                <w:rtl w:val="0"/>
              </w:rPr>
              <w:t xml:space="preserve">Mediante este componente el aprendiz asimilará conceptos y prácticas para la empresa ganadera bovina de carne, función, estructura y características, política sanitaria y de inocuidad en alimentos. Estará capacitado para la aplicación de buenas prácticas ganaderas (BPG) en la producción de bovinos de carne y todos sus componentes: normatividad, seguridad y salud en el trabajo, riesgos en ganadería de carne, gestión ambiental, calidad, entre otros.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1">
            <w:pPr>
              <w:spacing w:after="120" w:line="276" w:lineRule="auto"/>
              <w:jc w:val="both"/>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2">
            <w:pPr>
              <w:spacing w:after="120" w:line="276" w:lineRule="auto"/>
              <w:jc w:val="both"/>
              <w:rPr>
                <w:b w:val="0"/>
                <w:sz w:val="20"/>
                <w:szCs w:val="20"/>
              </w:rPr>
            </w:pPr>
            <w:r w:rsidDel="00000000" w:rsidR="00000000" w:rsidRPr="00000000">
              <w:rPr>
                <w:b w:val="0"/>
                <w:sz w:val="20"/>
                <w:szCs w:val="20"/>
                <w:rtl w:val="0"/>
              </w:rPr>
              <w:t xml:space="preserve">Bovinos, carne, ganadería, manejo animal, producción. </w:t>
            </w:r>
          </w:p>
        </w:tc>
      </w:tr>
    </w:tbl>
    <w:p w:rsidR="00000000" w:rsidDel="00000000" w:rsidP="00000000" w:rsidRDefault="00000000" w:rsidRPr="00000000" w14:paraId="00000013">
      <w:pPr>
        <w:spacing w:after="120" w:lineRule="auto"/>
        <w:jc w:val="both"/>
        <w:rPr>
          <w:b w:val="1"/>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4">
            <w:pPr>
              <w:spacing w:after="120" w:line="276" w:lineRule="auto"/>
              <w:jc w:val="both"/>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5">
            <w:pPr>
              <w:spacing w:after="120" w:line="276" w:lineRule="auto"/>
              <w:jc w:val="both"/>
              <w:rPr>
                <w:b w:val="0"/>
                <w:sz w:val="20"/>
                <w:szCs w:val="20"/>
                <w:highlight w:val="yellow"/>
              </w:rPr>
            </w:pPr>
            <w:r w:rsidDel="00000000" w:rsidR="00000000" w:rsidRPr="00000000">
              <w:rPr>
                <w:b w:val="0"/>
                <w:sz w:val="20"/>
                <w:szCs w:val="20"/>
                <w:rtl w:val="0"/>
              </w:rPr>
              <w:t xml:space="preserve">7-Explotación primaria y extractiva</w:t>
            </w:r>
            <w:r w:rsidDel="00000000" w:rsidR="00000000" w:rsidRPr="00000000">
              <w:rPr>
                <w:rtl w:val="0"/>
              </w:rPr>
            </w:r>
          </w:p>
        </w:tc>
      </w:tr>
      <w:tr>
        <w:trPr>
          <w:cantSplit w:val="0"/>
          <w:trHeight w:val="465" w:hRule="atLeast"/>
          <w:tblHeader w:val="0"/>
        </w:trPr>
        <w:tc>
          <w:tcPr>
            <w:vAlign w:val="center"/>
          </w:tcPr>
          <w:p w:rsidR="00000000" w:rsidDel="00000000" w:rsidP="00000000" w:rsidRDefault="00000000" w:rsidRPr="00000000" w14:paraId="00000016">
            <w:pPr>
              <w:spacing w:after="120" w:line="276" w:lineRule="auto"/>
              <w:jc w:val="both"/>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7">
            <w:pPr>
              <w:spacing w:after="120" w:line="276" w:lineRule="auto"/>
              <w:jc w:val="both"/>
              <w:rPr>
                <w:b w:val="0"/>
                <w:sz w:val="20"/>
                <w:szCs w:val="20"/>
              </w:rPr>
            </w:pPr>
            <w:r w:rsidDel="00000000" w:rsidR="00000000" w:rsidRPr="00000000">
              <w:rPr>
                <w:b w:val="0"/>
                <w:sz w:val="20"/>
                <w:szCs w:val="20"/>
                <w:rtl w:val="0"/>
              </w:rPr>
              <w:t xml:space="preserve">Español</w:t>
            </w:r>
          </w:p>
        </w:tc>
      </w:tr>
    </w:tbl>
    <w:p w:rsidR="00000000" w:rsidDel="00000000" w:rsidP="00000000" w:rsidRDefault="00000000" w:rsidRPr="00000000" w14:paraId="00000018">
      <w:pPr>
        <w:spacing w:after="120" w:lineRule="auto"/>
        <w:jc w:val="both"/>
        <w:rPr>
          <w:sz w:val="20"/>
          <w:szCs w:val="20"/>
        </w:rPr>
      </w:pPr>
      <w:r w:rsidDel="00000000" w:rsidR="00000000" w:rsidRPr="00000000">
        <w:rPr>
          <w:rtl w:val="0"/>
        </w:rPr>
      </w:r>
    </w:p>
    <w:p w:rsidR="00000000" w:rsidDel="00000000" w:rsidP="00000000" w:rsidRDefault="00000000" w:rsidRPr="00000000" w14:paraId="00000019">
      <w:pPr>
        <w:spacing w:after="120" w:lineRule="auto"/>
        <w:jc w:val="both"/>
        <w:rPr>
          <w:sz w:val="20"/>
          <w:szCs w:val="20"/>
        </w:rPr>
      </w:pPr>
      <w:r w:rsidDel="00000000" w:rsidR="00000000" w:rsidRPr="00000000">
        <w:rPr>
          <w:rtl w:val="0"/>
        </w:rPr>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B">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C">
      <w:pPr>
        <w:spacing w:after="120" w:lineRule="auto"/>
        <w:jc w:val="both"/>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1D">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1E">
      <w:pPr>
        <w:spacing w:after="120" w:lineRule="auto"/>
        <w:jc w:val="both"/>
        <w:rPr>
          <w:b w:val="1"/>
          <w:sz w:val="20"/>
          <w:szCs w:val="20"/>
        </w:rPr>
      </w:pPr>
      <w:r w:rsidDel="00000000" w:rsidR="00000000" w:rsidRPr="00000000">
        <w:rPr>
          <w:b w:val="1"/>
          <w:sz w:val="20"/>
          <w:szCs w:val="20"/>
          <w:rtl w:val="0"/>
        </w:rPr>
        <w:t xml:space="preserve">1. Empresa ganadera bovina de carne</w:t>
      </w:r>
    </w:p>
    <w:p w:rsidR="00000000" w:rsidDel="00000000" w:rsidP="00000000" w:rsidRDefault="00000000" w:rsidRPr="00000000" w14:paraId="0000001F">
      <w:pPr>
        <w:spacing w:after="120" w:lineRule="auto"/>
        <w:jc w:val="both"/>
        <w:rPr>
          <w:b w:val="1"/>
          <w:sz w:val="20"/>
          <w:szCs w:val="20"/>
        </w:rPr>
      </w:pPr>
      <w:r w:rsidDel="00000000" w:rsidR="00000000" w:rsidRPr="00000000">
        <w:rPr>
          <w:b w:val="1"/>
          <w:sz w:val="20"/>
          <w:szCs w:val="20"/>
          <w:rtl w:val="0"/>
        </w:rPr>
        <w:t xml:space="preserve">2. Política sanitaria y de inocuidad en alimentos</w:t>
      </w:r>
    </w:p>
    <w:p w:rsidR="00000000" w:rsidDel="00000000" w:rsidP="00000000" w:rsidRDefault="00000000" w:rsidRPr="00000000" w14:paraId="00000020">
      <w:pPr>
        <w:spacing w:after="120" w:lineRule="auto"/>
        <w:jc w:val="both"/>
        <w:rPr>
          <w:sz w:val="20"/>
          <w:szCs w:val="20"/>
        </w:rPr>
      </w:pPr>
      <w:r w:rsidDel="00000000" w:rsidR="00000000" w:rsidRPr="00000000">
        <w:rPr>
          <w:sz w:val="20"/>
          <w:szCs w:val="20"/>
          <w:rtl w:val="0"/>
        </w:rPr>
        <w:t xml:space="preserve">  2.1 Normatividad</w:t>
      </w:r>
    </w:p>
    <w:p w:rsidR="00000000" w:rsidDel="00000000" w:rsidP="00000000" w:rsidRDefault="00000000" w:rsidRPr="00000000" w14:paraId="00000021">
      <w:pPr>
        <w:spacing w:after="120" w:lineRule="auto"/>
        <w:jc w:val="both"/>
        <w:rPr>
          <w:sz w:val="20"/>
          <w:szCs w:val="20"/>
        </w:rPr>
      </w:pPr>
      <w:r w:rsidDel="00000000" w:rsidR="00000000" w:rsidRPr="00000000">
        <w:rPr>
          <w:sz w:val="20"/>
          <w:szCs w:val="20"/>
          <w:rtl w:val="0"/>
        </w:rPr>
        <w:t xml:space="preserve">  2.2 Implicaciones e importancia</w:t>
      </w:r>
    </w:p>
    <w:p w:rsidR="00000000" w:rsidDel="00000000" w:rsidP="00000000" w:rsidRDefault="00000000" w:rsidRPr="00000000" w14:paraId="00000022">
      <w:pPr>
        <w:spacing w:after="120" w:lineRule="auto"/>
        <w:jc w:val="both"/>
        <w:rPr>
          <w:b w:val="1"/>
          <w:sz w:val="20"/>
          <w:szCs w:val="20"/>
        </w:rPr>
      </w:pPr>
      <w:r w:rsidDel="00000000" w:rsidR="00000000" w:rsidRPr="00000000">
        <w:rPr>
          <w:b w:val="1"/>
          <w:sz w:val="20"/>
          <w:szCs w:val="20"/>
          <w:rtl w:val="0"/>
        </w:rPr>
        <w:t xml:space="preserve">3. BPG en producción de bovinos de carne</w:t>
      </w:r>
    </w:p>
    <w:p w:rsidR="00000000" w:rsidDel="00000000" w:rsidP="00000000" w:rsidRDefault="00000000" w:rsidRPr="00000000" w14:paraId="00000023">
      <w:pPr>
        <w:spacing w:after="120" w:lineRule="auto"/>
        <w:jc w:val="both"/>
        <w:rPr>
          <w:sz w:val="20"/>
          <w:szCs w:val="20"/>
        </w:rPr>
      </w:pPr>
      <w:r w:rsidDel="00000000" w:rsidR="00000000" w:rsidRPr="00000000">
        <w:rPr>
          <w:sz w:val="20"/>
          <w:szCs w:val="20"/>
          <w:rtl w:val="0"/>
        </w:rPr>
        <w:t xml:space="preserve">  3.1 Componentes BPG</w:t>
      </w:r>
    </w:p>
    <w:p w:rsidR="00000000" w:rsidDel="00000000" w:rsidP="00000000" w:rsidRDefault="00000000" w:rsidRPr="00000000" w14:paraId="00000024">
      <w:pPr>
        <w:spacing w:after="120" w:lineRule="auto"/>
        <w:jc w:val="both"/>
        <w:rPr>
          <w:sz w:val="20"/>
          <w:szCs w:val="20"/>
        </w:rPr>
      </w:pPr>
      <w:r w:rsidDel="00000000" w:rsidR="00000000" w:rsidRPr="00000000">
        <w:rPr>
          <w:sz w:val="20"/>
          <w:szCs w:val="20"/>
          <w:rtl w:val="0"/>
        </w:rPr>
        <w:t xml:space="preserve">  3.2 Criterios de cumplimiento y listas de chequeo</w:t>
      </w:r>
    </w:p>
    <w:p w:rsidR="00000000" w:rsidDel="00000000" w:rsidP="00000000" w:rsidRDefault="00000000" w:rsidRPr="00000000" w14:paraId="00000025">
      <w:pPr>
        <w:spacing w:after="120" w:lineRule="auto"/>
        <w:jc w:val="both"/>
        <w:rPr>
          <w:sz w:val="20"/>
          <w:szCs w:val="20"/>
        </w:rPr>
      </w:pPr>
      <w:r w:rsidDel="00000000" w:rsidR="00000000" w:rsidRPr="00000000">
        <w:rPr>
          <w:sz w:val="20"/>
          <w:szCs w:val="20"/>
          <w:rtl w:val="0"/>
        </w:rPr>
        <w:t xml:space="preserve">  3.3 Aplicación BPG</w:t>
      </w:r>
    </w:p>
    <w:p w:rsidR="00000000" w:rsidDel="00000000" w:rsidP="00000000" w:rsidRDefault="00000000" w:rsidRPr="00000000" w14:paraId="00000026">
      <w:pPr>
        <w:spacing w:after="120" w:lineRule="auto"/>
        <w:jc w:val="both"/>
        <w:rPr>
          <w:b w:val="1"/>
          <w:sz w:val="20"/>
          <w:szCs w:val="20"/>
        </w:rPr>
      </w:pPr>
      <w:r w:rsidDel="00000000" w:rsidR="00000000" w:rsidRPr="00000000">
        <w:rPr>
          <w:b w:val="1"/>
          <w:sz w:val="20"/>
          <w:szCs w:val="20"/>
          <w:rtl w:val="0"/>
        </w:rPr>
        <w:t xml:space="preserve">4. Protocolos</w:t>
      </w:r>
    </w:p>
    <w:p w:rsidR="00000000" w:rsidDel="00000000" w:rsidP="00000000" w:rsidRDefault="00000000" w:rsidRPr="00000000" w14:paraId="00000027">
      <w:pPr>
        <w:spacing w:after="120" w:lineRule="auto"/>
        <w:jc w:val="both"/>
        <w:rPr>
          <w:b w:val="1"/>
          <w:sz w:val="20"/>
          <w:szCs w:val="20"/>
        </w:rPr>
      </w:pPr>
      <w:r w:rsidDel="00000000" w:rsidR="00000000" w:rsidRPr="00000000">
        <w:rPr>
          <w:b w:val="1"/>
          <w:sz w:val="20"/>
          <w:szCs w:val="20"/>
          <w:rtl w:val="0"/>
        </w:rPr>
        <w:t xml:space="preserve">5. Recursos para implementación BPG</w:t>
      </w:r>
    </w:p>
    <w:p w:rsidR="00000000" w:rsidDel="00000000" w:rsidP="00000000" w:rsidRDefault="00000000" w:rsidRPr="00000000" w14:paraId="00000028">
      <w:pPr>
        <w:spacing w:after="120" w:lineRule="auto"/>
        <w:jc w:val="both"/>
        <w:rPr>
          <w:b w:val="1"/>
          <w:sz w:val="20"/>
          <w:szCs w:val="20"/>
        </w:rPr>
      </w:pPr>
      <w:r w:rsidDel="00000000" w:rsidR="00000000" w:rsidRPr="00000000">
        <w:rPr>
          <w:b w:val="1"/>
          <w:sz w:val="20"/>
          <w:szCs w:val="20"/>
          <w:rtl w:val="0"/>
        </w:rPr>
        <w:t xml:space="preserve">6. Diagnóstico de aplicación BPG en el predio</w:t>
      </w:r>
    </w:p>
    <w:p w:rsidR="00000000" w:rsidDel="00000000" w:rsidP="00000000" w:rsidRDefault="00000000" w:rsidRPr="00000000" w14:paraId="00000029">
      <w:pPr>
        <w:spacing w:after="120" w:lineRule="auto"/>
        <w:jc w:val="both"/>
        <w:rPr>
          <w:b w:val="1"/>
          <w:sz w:val="20"/>
          <w:szCs w:val="20"/>
        </w:rPr>
      </w:pPr>
      <w:r w:rsidDel="00000000" w:rsidR="00000000" w:rsidRPr="00000000">
        <w:rPr>
          <w:b w:val="1"/>
          <w:sz w:val="20"/>
          <w:szCs w:val="20"/>
          <w:rtl w:val="0"/>
        </w:rPr>
        <w:t xml:space="preserve">7. Seguridad y salud en el trabajo</w:t>
      </w:r>
    </w:p>
    <w:p w:rsidR="00000000" w:rsidDel="00000000" w:rsidP="00000000" w:rsidRDefault="00000000" w:rsidRPr="00000000" w14:paraId="0000002A">
      <w:pPr>
        <w:spacing w:after="120" w:lineRule="auto"/>
        <w:jc w:val="both"/>
        <w:rPr>
          <w:b w:val="1"/>
          <w:sz w:val="20"/>
          <w:szCs w:val="20"/>
        </w:rPr>
      </w:pPr>
      <w:r w:rsidDel="00000000" w:rsidR="00000000" w:rsidRPr="00000000">
        <w:rPr>
          <w:b w:val="1"/>
          <w:sz w:val="20"/>
          <w:szCs w:val="20"/>
          <w:rtl w:val="0"/>
        </w:rPr>
        <w:t xml:space="preserve">8. Gestión ambiental en bovinos de carne</w:t>
      </w:r>
    </w:p>
    <w:p w:rsidR="00000000" w:rsidDel="00000000" w:rsidP="00000000" w:rsidRDefault="00000000" w:rsidRPr="00000000" w14:paraId="0000002B">
      <w:pPr>
        <w:spacing w:after="120" w:lineRule="auto"/>
        <w:jc w:val="both"/>
        <w:rPr>
          <w:b w:val="1"/>
          <w:sz w:val="20"/>
          <w:szCs w:val="20"/>
        </w:rPr>
      </w:pPr>
      <w:r w:rsidDel="00000000" w:rsidR="00000000" w:rsidRPr="00000000">
        <w:rPr>
          <w:b w:val="1"/>
          <w:sz w:val="20"/>
          <w:szCs w:val="20"/>
          <w:rtl w:val="0"/>
        </w:rPr>
        <w:t xml:space="preserve">9. Organización de una empresa de ganado bovino</w:t>
      </w:r>
    </w:p>
    <w:p w:rsidR="00000000" w:rsidDel="00000000" w:rsidP="00000000" w:rsidRDefault="00000000" w:rsidRPr="00000000" w14:paraId="0000002C">
      <w:pPr>
        <w:spacing w:after="120" w:lineRule="auto"/>
        <w:jc w:val="both"/>
        <w:rPr>
          <w:sz w:val="20"/>
          <w:szCs w:val="20"/>
        </w:rPr>
      </w:pPr>
      <w:r w:rsidDel="00000000" w:rsidR="00000000" w:rsidRPr="00000000">
        <w:rPr>
          <w:sz w:val="20"/>
          <w:szCs w:val="20"/>
          <w:rtl w:val="0"/>
        </w:rPr>
        <w:t xml:space="preserve">   9.1 Registros</w:t>
      </w:r>
    </w:p>
    <w:p w:rsidR="00000000" w:rsidDel="00000000" w:rsidP="00000000" w:rsidRDefault="00000000" w:rsidRPr="00000000" w14:paraId="0000002D">
      <w:pPr>
        <w:spacing w:after="120" w:lineRule="auto"/>
        <w:jc w:val="both"/>
        <w:rPr>
          <w:sz w:val="20"/>
          <w:szCs w:val="20"/>
        </w:rPr>
      </w:pPr>
      <w:r w:rsidDel="00000000" w:rsidR="00000000" w:rsidRPr="00000000">
        <w:rPr>
          <w:sz w:val="20"/>
          <w:szCs w:val="20"/>
          <w:rtl w:val="0"/>
        </w:rPr>
        <w:t xml:space="preserve">   9.2 Análisis económico</w:t>
      </w:r>
    </w:p>
    <w:p w:rsidR="00000000" w:rsidDel="00000000" w:rsidP="00000000" w:rsidRDefault="00000000" w:rsidRPr="00000000" w14:paraId="0000002E">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pacing w:after="120" w:lineRule="auto"/>
        <w:ind w:left="284" w:hanging="284"/>
        <w:jc w:val="both"/>
        <w:rPr>
          <w:b w:val="1"/>
          <w:color w:val="ff0000"/>
          <w:sz w:val="20"/>
          <w:szCs w:val="20"/>
        </w:rPr>
      </w:pPr>
      <w:r w:rsidDel="00000000" w:rsidR="00000000" w:rsidRPr="00000000">
        <w:rPr>
          <w:b w:val="1"/>
          <w:sz w:val="20"/>
          <w:szCs w:val="20"/>
          <w:rtl w:val="0"/>
        </w:rPr>
        <w:t xml:space="preserve">INTRODUCCIÓN</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Rule="auto"/>
        <w:ind w:left="284" w:firstLine="0"/>
        <w:jc w:val="both"/>
        <w:rPr>
          <w:b w:val="1"/>
          <w:color w:val="ff0000"/>
          <w:sz w:val="20"/>
          <w:szCs w:val="20"/>
        </w:rPr>
      </w:pPr>
      <w:r w:rsidDel="00000000" w:rsidR="00000000" w:rsidRPr="00000000">
        <w:rPr>
          <w:rtl w:val="0"/>
        </w:rPr>
      </w:r>
    </w:p>
    <w:p w:rsidR="00000000" w:rsidDel="00000000" w:rsidP="00000000" w:rsidRDefault="00000000" w:rsidRPr="00000000" w14:paraId="00000031">
      <w:pPr>
        <w:spacing w:after="120" w:lineRule="auto"/>
        <w:jc w:val="both"/>
        <w:rPr>
          <w:sz w:val="20"/>
          <w:szCs w:val="20"/>
        </w:rPr>
      </w:pPr>
      <w:r w:rsidDel="00000000" w:rsidR="00000000" w:rsidRPr="00000000">
        <w:rPr>
          <w:sz w:val="20"/>
          <w:szCs w:val="20"/>
          <w:rtl w:val="0"/>
        </w:rPr>
        <w:t xml:space="preserve">Se da la bienvenida al componente “</w:t>
      </w:r>
      <w:r w:rsidDel="00000000" w:rsidR="00000000" w:rsidRPr="00000000">
        <w:rPr>
          <w:b w:val="1"/>
          <w:sz w:val="20"/>
          <w:szCs w:val="20"/>
          <w:rtl w:val="0"/>
        </w:rPr>
        <w:t xml:space="preserve">Conceptualización en buenas prácticas ganaderas para bovinos de carne</w:t>
      </w:r>
      <w:r w:rsidDel="00000000" w:rsidR="00000000" w:rsidRPr="00000000">
        <w:rPr>
          <w:sz w:val="20"/>
          <w:szCs w:val="20"/>
          <w:rtl w:val="0"/>
        </w:rPr>
        <w:t xml:space="preserve">” y se espera que tenga una experiencia exitosa de aprendizaje, por ello, se invita a comenzar visualizando el recurso que se muestra a continuación. </w:t>
      </w:r>
      <w:sdt>
        <w:sdtPr>
          <w:tag w:val="goog_rdk_0"/>
        </w:sdtPr>
        <w:sdtContent>
          <w:commentRangeStart w:id="0"/>
        </w:sdtContent>
      </w:sdt>
      <w:r w:rsidDel="00000000" w:rsidR="00000000" w:rsidRPr="00000000">
        <w:rPr>
          <w:sz w:val="20"/>
          <w:szCs w:val="20"/>
          <w:rtl w:val="0"/>
        </w:rPr>
        <w:t xml:space="preserve">¡</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032">
      <w:pPr>
        <w:spacing w:after="120" w:lineRule="auto"/>
        <w:jc w:val="both"/>
        <w:rPr>
          <w:sz w:val="20"/>
          <w:szCs w:val="20"/>
        </w:rPr>
      </w:pPr>
      <w:r w:rsidDel="00000000" w:rsidR="00000000" w:rsidRPr="00000000">
        <w:rPr>
          <w:rtl w:val="0"/>
        </w:rPr>
      </w:r>
    </w:p>
    <w:p w:rsidR="00000000" w:rsidDel="00000000" w:rsidP="00000000" w:rsidRDefault="00000000" w:rsidRPr="00000000" w14:paraId="00000033">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3" name=""/>
                <a:graphic>
                  <a:graphicData uri="http://schemas.microsoft.com/office/word/2010/wordprocessingShape">
                    <wps:wsp>
                      <wps:cNvSpPr/>
                      <wps:cNvPr id="12" name="Shape 12"/>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DI_CF01_0_Introduccion</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3"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5047920" cy="464275"/>
                        </a:xfrm>
                        <a:prstGeom prst="rect"/>
                        <a:ln/>
                      </pic:spPr>
                    </pic:pic>
                  </a:graphicData>
                </a:graphic>
              </wp:inline>
            </w:drawing>
          </mc:Fallback>
        </mc:AlternateConten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Rule="auto"/>
        <w:ind w:hanging="720"/>
        <w:jc w:val="both"/>
        <w:rPr>
          <w:color w:val="000000"/>
          <w:sz w:val="20"/>
          <w:szCs w:val="20"/>
        </w:rPr>
      </w:pPr>
      <w:r w:rsidDel="00000000" w:rsidR="00000000" w:rsidRPr="00000000">
        <w:rPr>
          <w:rtl w:val="0"/>
        </w:rPr>
      </w:r>
    </w:p>
    <w:p w:rsidR="00000000" w:rsidDel="00000000" w:rsidP="00000000" w:rsidRDefault="00000000" w:rsidRPr="00000000" w14:paraId="00000036">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Rule="auto"/>
        <w:jc w:val="both"/>
        <w:rPr>
          <w:b w:val="1"/>
          <w:color w:val="ff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Rule="auto"/>
        <w:jc w:val="both"/>
        <w:rPr>
          <w:b w:val="1"/>
          <w:sz w:val="20"/>
          <w:szCs w:val="20"/>
        </w:rPr>
      </w:pPr>
      <w:r w:rsidDel="00000000" w:rsidR="00000000" w:rsidRPr="00000000">
        <w:rPr>
          <w:b w:val="1"/>
          <w:sz w:val="20"/>
          <w:szCs w:val="20"/>
          <w:rtl w:val="0"/>
        </w:rPr>
        <w:t xml:space="preserve">1. Empresa ganadera bovina de carne</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48262</wp:posOffset>
            </wp:positionH>
            <wp:positionV relativeFrom="paragraph">
              <wp:posOffset>112638</wp:posOffset>
            </wp:positionV>
            <wp:extent cx="2671445" cy="1870075"/>
            <wp:effectExtent b="0" l="0" r="0" t="0"/>
            <wp:wrapSquare wrapText="bothSides" distB="0" distT="0" distL="114300" distR="114300"/>
            <wp:docPr descr="Un granero vacío. Moderna granja de ganado." id="1182" name="image47.jpg"/>
            <a:graphic>
              <a:graphicData uri="http://schemas.openxmlformats.org/drawingml/2006/picture">
                <pic:pic>
                  <pic:nvPicPr>
                    <pic:cNvPr descr="Un granero vacío. Moderna granja de ganado." id="0" name="image47.jpg"/>
                    <pic:cNvPicPr preferRelativeResize="0"/>
                  </pic:nvPicPr>
                  <pic:blipFill>
                    <a:blip r:embed="rId10"/>
                    <a:srcRect b="0" l="0" r="0" t="0"/>
                    <a:stretch>
                      <a:fillRect/>
                    </a:stretch>
                  </pic:blipFill>
                  <pic:spPr>
                    <a:xfrm>
                      <a:off x="0" y="0"/>
                      <a:ext cx="2671445" cy="1870075"/>
                    </a:xfrm>
                    <a:prstGeom prst="rect"/>
                    <a:ln/>
                  </pic:spPr>
                </pic:pic>
              </a:graphicData>
            </a:graphic>
          </wp:anchor>
        </w:drawing>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Combina en su operación productiva varios factores importantes como el diagnóstico, las metas, la planificación, el control, entre otros, para un adecuado funcionamiento de la empresa bovina. Se debe implementar una técnica o manejo especial que mejore la calidad del producto, en este caso la producción de carne, destinada a un mercado exigente y muy competitivo a nivel local y global.</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20" w:lineRule="auto"/>
        <w:jc w:val="both"/>
        <w:rPr>
          <w:sz w:val="20"/>
          <w:szCs w:val="20"/>
        </w:rPr>
      </w:pPr>
      <w:sdt>
        <w:sdtPr>
          <w:tag w:val="goog_rdk_1"/>
        </w:sdtPr>
        <w:sdtContent>
          <w:commentRangeStart w:id="1"/>
        </w:sdtContent>
      </w:sdt>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20" w:lineRule="auto"/>
        <w:jc w:val="both"/>
        <w:rPr>
          <w:sz w:val="20"/>
          <w:szCs w:val="20"/>
        </w:rPr>
      </w:pP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120" w:lineRule="auto"/>
        <w:jc w:val="both"/>
        <w:rPr>
          <w:color w:val="ff0000"/>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empresas ganaderas son una unidad económica de producción en la cual se debe tener en cuenta:</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1" name=""/>
                <a:graphic>
                  <a:graphicData uri="http://schemas.microsoft.com/office/word/2010/wordprocessingShape">
                    <wps:wsp>
                      <wps:cNvSpPr/>
                      <wps:cNvPr id="10" name="Shape 10"/>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CF01_1_Slider_EmpresaGanaderaBovinaDeCarne</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1" name="image15.png"/>
                <a:graphic>
                  <a:graphicData uri="http://schemas.openxmlformats.org/drawingml/2006/picture">
                    <pic:pic>
                      <pic:nvPicPr>
                        <pic:cNvPr id="0" name="image15.png"/>
                        <pic:cNvPicPr preferRelativeResize="0"/>
                      </pic:nvPicPr>
                      <pic:blipFill>
                        <a:blip r:embed="rId11"/>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42">
      <w:pPr>
        <w:spacing w:after="120" w:lineRule="auto"/>
        <w:jc w:val="both"/>
        <w:rPr>
          <w:sz w:val="20"/>
          <w:szCs w:val="20"/>
        </w:rPr>
      </w:pPr>
      <w:r w:rsidDel="00000000" w:rsidR="00000000" w:rsidRPr="00000000">
        <w:rPr>
          <w:sz w:val="20"/>
          <w:szCs w:val="20"/>
          <w:rtl w:val="0"/>
        </w:rPr>
        <w:t xml:space="preserve">Para determinar la rentabilidad por hectárea de pasto por año se puede aplicar la siguiente fórmula: </w:t>
      </w:r>
    </w:p>
    <w:p w:rsidR="00000000" w:rsidDel="00000000" w:rsidP="00000000" w:rsidRDefault="00000000" w:rsidRPr="00000000" w14:paraId="00000043">
      <w:pPr>
        <w:spacing w:after="120" w:lineRule="auto"/>
        <w:jc w:val="both"/>
        <w:rPr>
          <w:sz w:val="20"/>
          <w:szCs w:val="20"/>
        </w:rPr>
      </w:pPr>
      <w:r w:rsidDel="00000000" w:rsidR="00000000" w:rsidRPr="00000000">
        <w:rPr>
          <w:rtl w:val="0"/>
        </w:rPr>
      </w:r>
    </w:p>
    <w:p w:rsidR="00000000" w:rsidDel="00000000" w:rsidP="00000000" w:rsidRDefault="00000000" w:rsidRPr="00000000" w14:paraId="00000044">
      <w:pPr>
        <w:spacing w:after="120" w:lineRule="auto"/>
        <w:jc w:val="both"/>
        <w:rPr>
          <w:sz w:val="20"/>
          <w:szCs w:val="20"/>
        </w:rPr>
      </w:pPr>
      <w:sdt>
        <w:sdtPr>
          <w:tag w:val="goog_rdk_2"/>
        </w:sdtPr>
        <w:sdtContent>
          <w:commentRangeStart w:id="2"/>
        </w:sdtContent>
      </w:sdt>
      <w:r w:rsidDel="00000000" w:rsidR="00000000" w:rsidRPr="00000000">
        <w:rPr>
          <w:b w:val="1"/>
          <w:sz w:val="20"/>
          <w:szCs w:val="20"/>
          <w:u w:val="single"/>
          <w:rtl w:val="0"/>
        </w:rPr>
        <w:t xml:space="preserve">COP/HA DE PASTO AÑO</w:t>
      </w:r>
      <w:r w:rsidDel="00000000" w:rsidR="00000000" w:rsidRPr="00000000">
        <w:rPr>
          <w:sz w:val="20"/>
          <w:szCs w:val="20"/>
          <w:rtl w:val="0"/>
        </w:rPr>
        <w:t xml:space="preserve"> = Carga animal (UGG*/ha) X GMD (kg/UGG/día) X 365 días X MSV (%) X Valor del kg</w:t>
      </w:r>
      <w:commentRangeEnd w:id="2"/>
      <w:r w:rsidDel="00000000" w:rsidR="00000000" w:rsidRPr="00000000">
        <w:commentReference w:id="2"/>
      </w:r>
      <w:r w:rsidDel="00000000" w:rsidR="00000000" w:rsidRPr="00000000">
        <w:rPr>
          <w:sz w:val="20"/>
          <w:szCs w:val="20"/>
          <w:rtl w:val="0"/>
        </w:rPr>
        <w:t xml:space="preserve">.</w:t>
      </w:r>
    </w:p>
    <w:p w:rsidR="00000000" w:rsidDel="00000000" w:rsidP="00000000" w:rsidRDefault="00000000" w:rsidRPr="00000000" w14:paraId="00000045">
      <w:pPr>
        <w:spacing w:after="120" w:lineRule="auto"/>
        <w:jc w:val="both"/>
        <w:rPr>
          <w:sz w:val="20"/>
          <w:szCs w:val="20"/>
        </w:rPr>
      </w:pPr>
      <w:r w:rsidDel="00000000" w:rsidR="00000000" w:rsidRPr="00000000">
        <w:rPr>
          <w:rtl w:val="0"/>
        </w:rPr>
      </w:r>
    </w:p>
    <w:p w:rsidR="00000000" w:rsidDel="00000000" w:rsidP="00000000" w:rsidRDefault="00000000" w:rsidRPr="00000000" w14:paraId="00000046">
      <w:pPr>
        <w:spacing w:after="120" w:lineRule="auto"/>
        <w:jc w:val="center"/>
        <w:rPr>
          <w:sz w:val="20"/>
          <w:szCs w:val="20"/>
        </w:rPr>
      </w:pPr>
      <w:sdt>
        <w:sdtPr>
          <w:tag w:val="goog_rdk_3"/>
        </w:sdtPr>
        <w:sdtContent>
          <w:commentRangeStart w:id="3"/>
        </w:sdtContent>
      </w:sdt>
      <w:r w:rsidDel="00000000" w:rsidR="00000000" w:rsidRPr="00000000">
        <w:rPr>
          <w:sz w:val="20"/>
          <w:szCs w:val="20"/>
        </w:rPr>
        <mc:AlternateContent>
          <mc:Choice Requires="wpg">
            <w:drawing>
              <wp:inline distB="0" distT="0" distL="0" distR="0">
                <wp:extent cx="1609725" cy="552450"/>
                <wp:effectExtent b="0" l="0" r="0" t="0"/>
                <wp:docPr id="1146" name=""/>
                <a:graphic>
                  <a:graphicData uri="http://schemas.microsoft.com/office/word/2010/wordprocessingShape">
                    <wps:wsp>
                      <wps:cNvSpPr/>
                      <wps:cNvPr id="15" name="Shape 15"/>
                      <wps:spPr>
                        <a:xfrm>
                          <a:off x="4555425" y="3518063"/>
                          <a:ext cx="1581150" cy="523875"/>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Tenga presente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609725" cy="552450"/>
                <wp:effectExtent b="0" l="0" r="0" t="0"/>
                <wp:docPr id="1146" name="image21.png"/>
                <a:graphic>
                  <a:graphicData uri="http://schemas.openxmlformats.org/drawingml/2006/picture">
                    <pic:pic>
                      <pic:nvPicPr>
                        <pic:cNvPr id="0" name="image21.png"/>
                        <pic:cNvPicPr preferRelativeResize="0"/>
                      </pic:nvPicPr>
                      <pic:blipFill>
                        <a:blip r:embed="rId12"/>
                        <a:srcRect/>
                        <a:stretch>
                          <a:fillRect/>
                        </a:stretch>
                      </pic:blipFill>
                      <pic:spPr>
                        <a:xfrm>
                          <a:off x="0" y="0"/>
                          <a:ext cx="1609725" cy="552450"/>
                        </a:xfrm>
                        <a:prstGeom prst="rect"/>
                        <a:ln/>
                      </pic:spPr>
                    </pic:pic>
                  </a:graphicData>
                </a:graphic>
              </wp:inline>
            </w:drawing>
          </mc:Fallback>
        </mc:AlternateConten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7">
      <w:pPr>
        <w:spacing w:after="120" w:lineRule="auto"/>
        <w:rPr>
          <w:sz w:val="20"/>
          <w:szCs w:val="20"/>
        </w:rPr>
      </w:pPr>
      <w:r w:rsidDel="00000000" w:rsidR="00000000" w:rsidRPr="00000000">
        <w:rPr>
          <w:rtl w:val="0"/>
        </w:rPr>
      </w:r>
    </w:p>
    <w:tbl>
      <w:tblPr>
        <w:tblStyle w:val="Table5"/>
        <w:tblW w:w="5040.0" w:type="dxa"/>
        <w:jc w:val="center"/>
        <w:tblLayout w:type="fixed"/>
        <w:tblLook w:val="0400"/>
      </w:tblPr>
      <w:tblGrid>
        <w:gridCol w:w="2182"/>
        <w:gridCol w:w="1357"/>
        <w:gridCol w:w="1501"/>
        <w:tblGridChange w:id="0">
          <w:tblGrid>
            <w:gridCol w:w="2182"/>
            <w:gridCol w:w="1357"/>
            <w:gridCol w:w="1501"/>
          </w:tblGrid>
        </w:tblGridChange>
      </w:tblGrid>
      <w:tr>
        <w:trPr>
          <w:cantSplit w:val="0"/>
          <w:trHeight w:val="300"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8">
            <w:pPr>
              <w:spacing w:after="120" w:lineRule="auto"/>
              <w:jc w:val="center"/>
              <w:rPr>
                <w:b w:val="1"/>
                <w:color w:val="000000"/>
                <w:sz w:val="20"/>
                <w:szCs w:val="20"/>
              </w:rPr>
            </w:pPr>
            <w:r w:rsidDel="00000000" w:rsidR="00000000" w:rsidRPr="00000000">
              <w:rPr>
                <w:b w:val="1"/>
                <w:color w:val="000000"/>
                <w:sz w:val="20"/>
                <w:szCs w:val="20"/>
                <w:rtl w:val="0"/>
              </w:rPr>
              <w:t xml:space="preserve">Ejemplo</w:t>
            </w:r>
          </w:p>
        </w:tc>
      </w:tr>
      <w:tr>
        <w:trPr>
          <w:cantSplit w:val="0"/>
          <w:trHeight w:val="900" w:hRule="atLeast"/>
          <w:tblHeader w:val="0"/>
        </w:trPr>
        <w:tc>
          <w:tcPr>
            <w:tcBorders>
              <w:top w:color="000000" w:space="0" w:sz="0" w:val="nil"/>
              <w:left w:color="000000" w:space="0" w:sz="4" w:val="single"/>
              <w:bottom w:color="000000" w:space="0" w:sz="4" w:val="single"/>
              <w:right w:color="000000" w:space="0" w:sz="4" w:val="single"/>
            </w:tcBorders>
            <w:shd w:fill="ccc1d9" w:val="clear"/>
            <w:vAlign w:val="center"/>
          </w:tcPr>
          <w:p w:rsidR="00000000" w:rsidDel="00000000" w:rsidP="00000000" w:rsidRDefault="00000000" w:rsidRPr="00000000" w14:paraId="0000004B">
            <w:pPr>
              <w:spacing w:after="120" w:lineRule="auto"/>
              <w:jc w:val="center"/>
              <w:rPr>
                <w:b w:val="1"/>
                <w:color w:val="000000"/>
                <w:sz w:val="20"/>
                <w:szCs w:val="20"/>
              </w:rPr>
            </w:pPr>
            <w:r w:rsidDel="00000000" w:rsidR="00000000" w:rsidRPr="00000000">
              <w:rPr>
                <w:b w:val="1"/>
                <w:color w:val="000000"/>
                <w:sz w:val="20"/>
                <w:szCs w:val="20"/>
                <w:rtl w:val="0"/>
              </w:rPr>
              <w:t xml:space="preserve">Variables</w:t>
            </w:r>
          </w:p>
        </w:tc>
        <w:tc>
          <w:tcPr>
            <w:tcBorders>
              <w:top w:color="000000" w:space="0" w:sz="0" w:val="nil"/>
              <w:left w:color="000000" w:space="0" w:sz="0" w:val="nil"/>
              <w:bottom w:color="000000" w:space="0" w:sz="4" w:val="single"/>
              <w:right w:color="000000" w:space="0" w:sz="4" w:val="single"/>
            </w:tcBorders>
            <w:shd w:fill="c2d69b" w:val="clear"/>
            <w:vAlign w:val="center"/>
          </w:tcPr>
          <w:p w:rsidR="00000000" w:rsidDel="00000000" w:rsidP="00000000" w:rsidRDefault="00000000" w:rsidRPr="00000000" w14:paraId="0000004C">
            <w:pPr>
              <w:spacing w:after="120" w:lineRule="auto"/>
              <w:jc w:val="center"/>
              <w:rPr>
                <w:b w:val="1"/>
                <w:color w:val="000000"/>
                <w:sz w:val="20"/>
                <w:szCs w:val="20"/>
              </w:rPr>
            </w:pPr>
            <w:r w:rsidDel="00000000" w:rsidR="00000000" w:rsidRPr="00000000">
              <w:rPr>
                <w:b w:val="1"/>
                <w:color w:val="000000"/>
                <w:sz w:val="20"/>
                <w:szCs w:val="20"/>
                <w:rtl w:val="0"/>
              </w:rPr>
              <w:t xml:space="preserve">Ganadería # 1</w:t>
            </w:r>
          </w:p>
        </w:tc>
        <w:tc>
          <w:tcPr>
            <w:tcBorders>
              <w:top w:color="000000" w:space="0" w:sz="0" w:val="nil"/>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04D">
            <w:pPr>
              <w:spacing w:after="120" w:lineRule="auto"/>
              <w:jc w:val="center"/>
              <w:rPr>
                <w:b w:val="1"/>
                <w:color w:val="000000"/>
                <w:sz w:val="20"/>
                <w:szCs w:val="20"/>
              </w:rPr>
            </w:pPr>
            <w:r w:rsidDel="00000000" w:rsidR="00000000" w:rsidRPr="00000000">
              <w:rPr>
                <w:b w:val="1"/>
                <w:color w:val="000000"/>
                <w:sz w:val="20"/>
                <w:szCs w:val="20"/>
                <w:rtl w:val="0"/>
              </w:rPr>
              <w:t xml:space="preserve">Ganadería # 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ccc1d9" w:val="clear"/>
            <w:vAlign w:val="bottom"/>
          </w:tcPr>
          <w:p w:rsidR="00000000" w:rsidDel="00000000" w:rsidP="00000000" w:rsidRDefault="00000000" w:rsidRPr="00000000" w14:paraId="0000004E">
            <w:pPr>
              <w:spacing w:after="120" w:lineRule="auto"/>
              <w:rPr>
                <w:color w:val="000000"/>
                <w:sz w:val="20"/>
                <w:szCs w:val="20"/>
              </w:rPr>
            </w:pPr>
            <w:r w:rsidDel="00000000" w:rsidR="00000000" w:rsidRPr="00000000">
              <w:rPr>
                <w:color w:val="000000"/>
                <w:sz w:val="20"/>
                <w:szCs w:val="20"/>
                <w:rtl w:val="0"/>
              </w:rPr>
              <w:t xml:space="preserve">Carga animal (UGG/ha)</w:t>
            </w:r>
          </w:p>
        </w:tc>
        <w:tc>
          <w:tcPr>
            <w:tcBorders>
              <w:top w:color="000000" w:space="0" w:sz="0" w:val="nil"/>
              <w:left w:color="000000" w:space="0" w:sz="0" w:val="nil"/>
              <w:bottom w:color="000000" w:space="0" w:sz="4" w:val="single"/>
              <w:right w:color="000000" w:space="0" w:sz="4" w:val="single"/>
            </w:tcBorders>
            <w:shd w:fill="c2d69b" w:val="clear"/>
            <w:vAlign w:val="center"/>
          </w:tcPr>
          <w:p w:rsidR="00000000" w:rsidDel="00000000" w:rsidP="00000000" w:rsidRDefault="00000000" w:rsidRPr="00000000" w14:paraId="0000004F">
            <w:pPr>
              <w:spacing w:after="120" w:lineRule="auto"/>
              <w:jc w:val="center"/>
              <w:rPr>
                <w:color w:val="000000"/>
                <w:sz w:val="20"/>
                <w:szCs w:val="20"/>
              </w:rPr>
            </w:pPr>
            <w:r w:rsidDel="00000000" w:rsidR="00000000" w:rsidRPr="00000000">
              <w:rPr>
                <w:color w:val="000000"/>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050">
            <w:pPr>
              <w:spacing w:after="120" w:lineRule="auto"/>
              <w:jc w:val="center"/>
              <w:rPr>
                <w:color w:val="000000"/>
                <w:sz w:val="20"/>
                <w:szCs w:val="20"/>
              </w:rPr>
            </w:pPr>
            <w:r w:rsidDel="00000000" w:rsidR="00000000" w:rsidRPr="00000000">
              <w:rPr>
                <w:color w:val="000000"/>
                <w:sz w:val="20"/>
                <w:szCs w:val="20"/>
                <w:rtl w:val="0"/>
              </w:rPr>
              <w:t xml:space="preserve">1.5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ccc1d9" w:val="clear"/>
            <w:vAlign w:val="bottom"/>
          </w:tcPr>
          <w:p w:rsidR="00000000" w:rsidDel="00000000" w:rsidP="00000000" w:rsidRDefault="00000000" w:rsidRPr="00000000" w14:paraId="00000051">
            <w:pPr>
              <w:spacing w:after="120" w:lineRule="auto"/>
              <w:rPr>
                <w:color w:val="000000"/>
                <w:sz w:val="20"/>
                <w:szCs w:val="20"/>
              </w:rPr>
            </w:pPr>
            <w:r w:rsidDel="00000000" w:rsidR="00000000" w:rsidRPr="00000000">
              <w:rPr>
                <w:color w:val="000000"/>
                <w:sz w:val="20"/>
                <w:szCs w:val="20"/>
                <w:rtl w:val="0"/>
              </w:rPr>
              <w:t xml:space="preserve">GMD (Kg/UGG/Día)</w:t>
            </w:r>
          </w:p>
        </w:tc>
        <w:tc>
          <w:tcPr>
            <w:tcBorders>
              <w:top w:color="000000" w:space="0" w:sz="0" w:val="nil"/>
              <w:left w:color="000000" w:space="0" w:sz="0" w:val="nil"/>
              <w:bottom w:color="000000" w:space="0" w:sz="4" w:val="single"/>
              <w:right w:color="000000" w:space="0" w:sz="4" w:val="single"/>
            </w:tcBorders>
            <w:shd w:fill="c2d69b" w:val="clear"/>
            <w:vAlign w:val="center"/>
          </w:tcPr>
          <w:p w:rsidR="00000000" w:rsidDel="00000000" w:rsidP="00000000" w:rsidRDefault="00000000" w:rsidRPr="00000000" w14:paraId="00000052">
            <w:pPr>
              <w:spacing w:after="120" w:lineRule="auto"/>
              <w:jc w:val="center"/>
              <w:rPr>
                <w:color w:val="000000"/>
                <w:sz w:val="20"/>
                <w:szCs w:val="20"/>
              </w:rPr>
            </w:pPr>
            <w:r w:rsidDel="00000000" w:rsidR="00000000" w:rsidRPr="00000000">
              <w:rPr>
                <w:color w:val="000000"/>
                <w:sz w:val="20"/>
                <w:szCs w:val="20"/>
                <w:rtl w:val="0"/>
              </w:rPr>
              <w:t xml:space="preserve">0.45</w:t>
            </w:r>
          </w:p>
        </w:tc>
        <w:tc>
          <w:tcPr>
            <w:tcBorders>
              <w:top w:color="000000" w:space="0" w:sz="0" w:val="nil"/>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053">
            <w:pPr>
              <w:spacing w:after="120" w:lineRule="auto"/>
              <w:jc w:val="center"/>
              <w:rPr>
                <w:color w:val="000000"/>
                <w:sz w:val="20"/>
                <w:szCs w:val="20"/>
              </w:rPr>
            </w:pPr>
            <w:r w:rsidDel="00000000" w:rsidR="00000000" w:rsidRPr="00000000">
              <w:rPr>
                <w:color w:val="000000"/>
                <w:sz w:val="20"/>
                <w:szCs w:val="20"/>
                <w:rtl w:val="0"/>
              </w:rPr>
              <w:t xml:space="preserve">0.45</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ccc1d9" w:val="clear"/>
            <w:vAlign w:val="bottom"/>
          </w:tcPr>
          <w:p w:rsidR="00000000" w:rsidDel="00000000" w:rsidP="00000000" w:rsidRDefault="00000000" w:rsidRPr="00000000" w14:paraId="00000054">
            <w:pPr>
              <w:spacing w:after="120" w:lineRule="auto"/>
              <w:rPr>
                <w:color w:val="000000"/>
                <w:sz w:val="20"/>
                <w:szCs w:val="20"/>
              </w:rPr>
            </w:pPr>
            <w:r w:rsidDel="00000000" w:rsidR="00000000" w:rsidRPr="00000000">
              <w:rPr>
                <w:color w:val="000000"/>
                <w:sz w:val="20"/>
                <w:szCs w:val="20"/>
                <w:rtl w:val="0"/>
              </w:rPr>
              <w:t xml:space="preserve">MSV (%)</w:t>
            </w:r>
          </w:p>
        </w:tc>
        <w:tc>
          <w:tcPr>
            <w:tcBorders>
              <w:top w:color="000000" w:space="0" w:sz="0" w:val="nil"/>
              <w:left w:color="000000" w:space="0" w:sz="0" w:val="nil"/>
              <w:bottom w:color="000000" w:space="0" w:sz="4" w:val="single"/>
              <w:right w:color="000000" w:space="0" w:sz="4" w:val="single"/>
            </w:tcBorders>
            <w:shd w:fill="c2d69b" w:val="clear"/>
            <w:vAlign w:val="center"/>
          </w:tcPr>
          <w:p w:rsidR="00000000" w:rsidDel="00000000" w:rsidP="00000000" w:rsidRDefault="00000000" w:rsidRPr="00000000" w14:paraId="00000055">
            <w:pPr>
              <w:spacing w:after="120" w:lineRule="auto"/>
              <w:jc w:val="center"/>
              <w:rPr>
                <w:color w:val="000000"/>
                <w:sz w:val="20"/>
                <w:szCs w:val="20"/>
              </w:rPr>
            </w:pPr>
            <w:r w:rsidDel="00000000" w:rsidR="00000000" w:rsidRPr="00000000">
              <w:rPr>
                <w:color w:val="000000"/>
                <w:sz w:val="20"/>
                <w:szCs w:val="20"/>
                <w:rtl w:val="0"/>
              </w:rPr>
              <w:t xml:space="preserve">49</w:t>
            </w:r>
          </w:p>
        </w:tc>
        <w:tc>
          <w:tcPr>
            <w:tcBorders>
              <w:top w:color="000000" w:space="0" w:sz="0" w:val="nil"/>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056">
            <w:pPr>
              <w:spacing w:after="120" w:lineRule="auto"/>
              <w:jc w:val="center"/>
              <w:rPr>
                <w:color w:val="000000"/>
                <w:sz w:val="20"/>
                <w:szCs w:val="20"/>
              </w:rPr>
            </w:pPr>
            <w:r w:rsidDel="00000000" w:rsidR="00000000" w:rsidRPr="00000000">
              <w:rPr>
                <w:color w:val="000000"/>
                <w:sz w:val="20"/>
                <w:szCs w:val="20"/>
                <w:rtl w:val="0"/>
              </w:rPr>
              <w:t xml:space="preserve">49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ccc1d9" w:val="clear"/>
            <w:vAlign w:val="bottom"/>
          </w:tcPr>
          <w:p w:rsidR="00000000" w:rsidDel="00000000" w:rsidP="00000000" w:rsidRDefault="00000000" w:rsidRPr="00000000" w14:paraId="00000057">
            <w:pPr>
              <w:spacing w:after="120" w:lineRule="auto"/>
              <w:rPr>
                <w:color w:val="000000"/>
                <w:sz w:val="20"/>
                <w:szCs w:val="20"/>
              </w:rPr>
            </w:pPr>
            <w:r w:rsidDel="00000000" w:rsidR="00000000" w:rsidRPr="00000000">
              <w:rPr>
                <w:color w:val="000000"/>
                <w:sz w:val="20"/>
                <w:szCs w:val="20"/>
                <w:rtl w:val="0"/>
              </w:rPr>
              <w:t xml:space="preserve">Valor del KG. (COP)</w:t>
            </w:r>
          </w:p>
        </w:tc>
        <w:tc>
          <w:tcPr>
            <w:tcBorders>
              <w:top w:color="000000" w:space="0" w:sz="0" w:val="nil"/>
              <w:left w:color="000000" w:space="0" w:sz="0" w:val="nil"/>
              <w:bottom w:color="000000" w:space="0" w:sz="4" w:val="single"/>
              <w:right w:color="000000" w:space="0" w:sz="4" w:val="single"/>
            </w:tcBorders>
            <w:shd w:fill="c2d69b" w:val="clear"/>
            <w:vAlign w:val="center"/>
          </w:tcPr>
          <w:p w:rsidR="00000000" w:rsidDel="00000000" w:rsidP="00000000" w:rsidRDefault="00000000" w:rsidRPr="00000000" w14:paraId="00000058">
            <w:pPr>
              <w:spacing w:after="120" w:lineRule="auto"/>
              <w:jc w:val="center"/>
              <w:rPr>
                <w:color w:val="000000"/>
                <w:sz w:val="20"/>
                <w:szCs w:val="20"/>
              </w:rPr>
            </w:pPr>
            <w:r w:rsidDel="00000000" w:rsidR="00000000" w:rsidRPr="00000000">
              <w:rPr>
                <w:color w:val="000000"/>
                <w:sz w:val="20"/>
                <w:szCs w:val="20"/>
                <w:rtl w:val="0"/>
              </w:rPr>
              <w:t xml:space="preserve">4500</w:t>
            </w:r>
          </w:p>
        </w:tc>
        <w:tc>
          <w:tcPr>
            <w:tcBorders>
              <w:top w:color="000000" w:space="0" w:sz="0" w:val="nil"/>
              <w:left w:color="000000" w:space="0" w:sz="0" w:val="nil"/>
              <w:bottom w:color="000000" w:space="0" w:sz="4" w:val="single"/>
              <w:right w:color="000000" w:space="0" w:sz="4" w:val="single"/>
            </w:tcBorders>
            <w:shd w:fill="fbd5b5" w:val="clear"/>
            <w:vAlign w:val="center"/>
          </w:tcPr>
          <w:p w:rsidR="00000000" w:rsidDel="00000000" w:rsidP="00000000" w:rsidRDefault="00000000" w:rsidRPr="00000000" w14:paraId="00000059">
            <w:pPr>
              <w:spacing w:after="120" w:lineRule="auto"/>
              <w:jc w:val="center"/>
              <w:rPr>
                <w:color w:val="000000"/>
                <w:sz w:val="20"/>
                <w:szCs w:val="20"/>
              </w:rPr>
            </w:pPr>
            <w:r w:rsidDel="00000000" w:rsidR="00000000" w:rsidRPr="00000000">
              <w:rPr>
                <w:color w:val="000000"/>
                <w:sz w:val="20"/>
                <w:szCs w:val="20"/>
                <w:rtl w:val="0"/>
              </w:rPr>
              <w:t xml:space="preserve">4500</w:t>
            </w:r>
          </w:p>
        </w:tc>
      </w:tr>
      <w:tr>
        <w:trPr>
          <w:cantSplit w:val="0"/>
          <w:trHeight w:val="450"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5A">
            <w:pPr>
              <w:spacing w:after="120" w:lineRule="auto"/>
              <w:jc w:val="center"/>
              <w:rPr>
                <w:color w:val="000000"/>
                <w:sz w:val="20"/>
                <w:szCs w:val="20"/>
              </w:rPr>
            </w:pPr>
            <w:r w:rsidDel="00000000" w:rsidR="00000000" w:rsidRPr="00000000">
              <w:rPr>
                <w:color w:val="000000"/>
                <w:sz w:val="20"/>
                <w:szCs w:val="20"/>
                <w:rtl w:val="0"/>
              </w:rPr>
              <w:t xml:space="preserve">Ganadería 1: cop/ha de pasto año: 1 UGG/ha x 0.45 kg/día x 365 x 49 % x cop 4500 cop/ha de pasto año: </w:t>
            </w:r>
            <w:r w:rsidDel="00000000" w:rsidR="00000000" w:rsidRPr="00000000">
              <w:rPr>
                <w:b w:val="1"/>
                <w:color w:val="000000"/>
                <w:sz w:val="20"/>
                <w:szCs w:val="20"/>
                <w:rtl w:val="0"/>
              </w:rPr>
              <w:t xml:space="preserve">362171</w:t>
            </w:r>
            <w:r w:rsidDel="00000000" w:rsidR="00000000" w:rsidRPr="00000000">
              <w:rPr>
                <w:rtl w:val="0"/>
              </w:rPr>
            </w:r>
          </w:p>
        </w:tc>
      </w:tr>
      <w:tr>
        <w:trPr>
          <w:cantSplit w:val="0"/>
          <w:trHeight w:val="675"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r>
        <w:trPr>
          <w:cantSplit w:val="0"/>
          <w:trHeight w:val="450"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60">
            <w:pPr>
              <w:spacing w:after="120" w:lineRule="auto"/>
              <w:jc w:val="center"/>
              <w:rPr>
                <w:color w:val="000000"/>
                <w:sz w:val="20"/>
                <w:szCs w:val="20"/>
              </w:rPr>
            </w:pPr>
            <w:r w:rsidDel="00000000" w:rsidR="00000000" w:rsidRPr="00000000">
              <w:rPr>
                <w:color w:val="000000"/>
                <w:sz w:val="20"/>
                <w:szCs w:val="20"/>
                <w:rtl w:val="0"/>
              </w:rPr>
              <w:t xml:space="preserve">Ganadería 2: cop/ha de pasto año: 1.5 UGG/ha x 0.45 kg/día x 365 x 49 % x cop 4500 cop/ha de pasto año: </w:t>
            </w:r>
            <w:r w:rsidDel="00000000" w:rsidR="00000000" w:rsidRPr="00000000">
              <w:rPr>
                <w:b w:val="1"/>
                <w:color w:val="000000"/>
                <w:sz w:val="20"/>
                <w:szCs w:val="20"/>
                <w:rtl w:val="0"/>
              </w:rPr>
              <w:t xml:space="preserve">543256</w:t>
            </w:r>
            <w:r w:rsidDel="00000000" w:rsidR="00000000" w:rsidRPr="00000000">
              <w:rPr>
                <w:rtl w:val="0"/>
              </w:rPr>
            </w:r>
          </w:p>
        </w:tc>
      </w:tr>
      <w:tr>
        <w:trPr>
          <w:cantSplit w:val="0"/>
          <w:trHeight w:val="63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shd w:fill="ffc000" w:val="clear"/>
            <w:vAlign w:val="bottom"/>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r>
    </w:tbl>
    <w:p w:rsidR="00000000" w:rsidDel="00000000" w:rsidP="00000000" w:rsidRDefault="00000000" w:rsidRPr="00000000" w14:paraId="00000066">
      <w:pPr>
        <w:spacing w:after="120" w:lineRule="auto"/>
        <w:rPr>
          <w:sz w:val="20"/>
          <w:szCs w:val="20"/>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sz w:val="20"/>
          <w:szCs w:val="20"/>
          <w:rtl w:val="0"/>
        </w:rPr>
        <w:t xml:space="preserve">Las fases de importancia para la creación de una empresa ganadera se dividen en: </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45" name=""/>
                <a:graphic>
                  <a:graphicData uri="http://schemas.microsoft.com/office/word/2010/wordprocessingShape">
                    <wps:wsp>
                      <wps:cNvSpPr/>
                      <wps:cNvPr id="14" name="Shape 14"/>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CF01_1_Pestañas_FasesDeImportanciaEmpresaGanadera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5"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Rule="auto"/>
        <w:jc w:val="both"/>
        <w:rPr>
          <w:b w:val="1"/>
          <w:color w:val="000000"/>
          <w:sz w:val="20"/>
          <w:szCs w:val="20"/>
        </w:rPr>
      </w:pPr>
      <w:r w:rsidDel="00000000" w:rsidR="00000000" w:rsidRPr="00000000">
        <w:rPr>
          <w:b w:val="1"/>
          <w:color w:val="000000"/>
          <w:sz w:val="20"/>
          <w:szCs w:val="20"/>
          <w:rtl w:val="0"/>
        </w:rPr>
        <w:t xml:space="preserve">Estructura y características</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220345</wp:posOffset>
            </wp:positionV>
            <wp:extent cx="2688590" cy="1828165"/>
            <wp:effectExtent b="0" l="0" r="0" t="0"/>
            <wp:wrapSquare wrapText="bothSides" distB="0" distT="0" distL="114300" distR="114300"/>
            <wp:docPr descr="Cruces entre Bos indicus y Bos taurus, clave para mejorar el vigor híbrido  | CONtexto ganadero | Noticias principales sobre ganadería y agricultura en  Colombia" id="1184" name="image46.jpg"/>
            <a:graphic>
              <a:graphicData uri="http://schemas.openxmlformats.org/drawingml/2006/picture">
                <pic:pic>
                  <pic:nvPicPr>
                    <pic:cNvPr descr="Cruces entre Bos indicus y Bos taurus, clave para mejorar el vigor híbrido  | CONtexto ganadero | Noticias principales sobre ganadería y agricultura en  Colombia" id="0" name="image46.jpg"/>
                    <pic:cNvPicPr preferRelativeResize="0"/>
                  </pic:nvPicPr>
                  <pic:blipFill>
                    <a:blip r:embed="rId14"/>
                    <a:srcRect b="0" l="0" r="0" t="0"/>
                    <a:stretch>
                      <a:fillRect/>
                    </a:stretch>
                  </pic:blipFill>
                  <pic:spPr>
                    <a:xfrm>
                      <a:off x="0" y="0"/>
                      <a:ext cx="2688590" cy="1828165"/>
                    </a:xfrm>
                    <a:prstGeom prst="rect"/>
                    <a:ln/>
                  </pic:spPr>
                </pic:pic>
              </a:graphicData>
            </a:graphic>
          </wp:anchor>
        </w:drawing>
      </w:r>
    </w:p>
    <w:p w:rsidR="00000000" w:rsidDel="00000000" w:rsidP="00000000" w:rsidRDefault="00000000" w:rsidRPr="00000000" w14:paraId="0000006C">
      <w:pPr>
        <w:spacing w:after="120" w:lineRule="auto"/>
        <w:jc w:val="both"/>
        <w:rPr>
          <w:sz w:val="20"/>
          <w:szCs w:val="20"/>
        </w:rPr>
      </w:pPr>
      <w:r w:rsidDel="00000000" w:rsidR="00000000" w:rsidRPr="00000000">
        <w:rPr>
          <w:sz w:val="20"/>
          <w:szCs w:val="20"/>
          <w:rtl w:val="0"/>
        </w:rPr>
        <w:t xml:space="preserve">La ganadería bovina de carne en nuestro territorio viene fungiendo desde tiempos de la conquista española, con la introducción de ganado andaluz que posteriormente, dio origen a las razas nativas; seguido de ello fue introducida la raza Cebú de la línea Brahman y así sucesivamente se fue creando un hato ganadero que fue mejorado poco a poco con la inclusión de más razas como la Bos Tauros, Santa Gertrudis, Charoláis, entre otras.</w:t>
      </w:r>
    </w:p>
    <w:p w:rsidR="00000000" w:rsidDel="00000000" w:rsidP="00000000" w:rsidRDefault="00000000" w:rsidRPr="00000000" w14:paraId="0000006D">
      <w:pPr>
        <w:spacing w:after="120" w:lineRule="auto"/>
        <w:jc w:val="both"/>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6E">
      <w:pPr>
        <w:spacing w:after="120" w:lineRule="auto"/>
        <w:jc w:val="both"/>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F">
      <w:pPr>
        <w:spacing w:after="120" w:lineRule="auto"/>
        <w:jc w:val="both"/>
        <w:rPr>
          <w:sz w:val="20"/>
          <w:szCs w:val="20"/>
        </w:rPr>
      </w:pPr>
      <w:r w:rsidDel="00000000" w:rsidR="00000000" w:rsidRPr="00000000">
        <w:rPr>
          <w:rtl w:val="0"/>
        </w:rPr>
      </w:r>
    </w:p>
    <w:p w:rsidR="00000000" w:rsidDel="00000000" w:rsidP="00000000" w:rsidRDefault="00000000" w:rsidRPr="00000000" w14:paraId="00000070">
      <w:pPr>
        <w:spacing w:after="120" w:lineRule="auto"/>
        <w:jc w:val="both"/>
        <w:rPr>
          <w:sz w:val="20"/>
          <w:szCs w:val="20"/>
        </w:rPr>
      </w:pPr>
      <w:r w:rsidDel="00000000" w:rsidR="00000000" w:rsidRPr="00000000">
        <w:rPr>
          <w:sz w:val="20"/>
          <w:szCs w:val="20"/>
          <w:rtl w:val="0"/>
        </w:rPr>
        <w:t xml:space="preserve">Los sistemas de explotación en Colombia están basados en modelos que, a continuación, se mencionan; procure llevar registro de los aspectos más destacados en su libreta personal de apuntes</w:t>
      </w:r>
      <w:sdt>
        <w:sdtPr>
          <w:tag w:val="goog_rdk_5"/>
        </w:sdtPr>
        <w:sdtContent>
          <w:commentRangeStart w:id="5"/>
        </w:sdtContent>
      </w:sdt>
      <w:r w:rsidDel="00000000" w:rsidR="00000000" w:rsidRPr="00000000">
        <w:rPr>
          <w:sz w:val="20"/>
          <w:szCs w:val="20"/>
          <w:rtl w:val="0"/>
        </w:rPr>
        <w:t xml:space="preserve">:</w:t>
      </w:r>
    </w:p>
    <w:p w:rsidR="00000000" w:rsidDel="00000000" w:rsidP="00000000" w:rsidRDefault="00000000" w:rsidRPr="00000000" w14:paraId="0000007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2">
      <w:pPr>
        <w:spacing w:after="120" w:lineRule="auto"/>
        <w:jc w:val="center"/>
        <w:rPr>
          <w:b w:val="1"/>
          <w:sz w:val="20"/>
          <w:szCs w:val="20"/>
        </w:rPr>
      </w:pPr>
      <w:r w:rsidDel="00000000" w:rsidR="00000000" w:rsidRPr="00000000">
        <w:rPr>
          <w:b w:val="1"/>
          <w:sz w:val="20"/>
          <w:szCs w:val="20"/>
        </w:rPr>
        <mc:AlternateContent>
          <mc:Choice Requires="wpg">
            <w:drawing>
              <wp:inline distB="0" distT="0" distL="0" distR="0">
                <wp:extent cx="5047920" cy="464275"/>
                <wp:effectExtent b="0" l="0" r="0" t="0"/>
                <wp:docPr id="1148" name=""/>
                <a:graphic>
                  <a:graphicData uri="http://schemas.microsoft.com/office/word/2010/wordprocessingShape">
                    <wps:wsp>
                      <wps:cNvSpPr/>
                      <wps:cNvPr id="17" name="Shape 1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CF01_1-1_Video_EstructuraYCaracteristicas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48" name="image23.png"/>
                <a:graphic>
                  <a:graphicData uri="http://schemas.openxmlformats.org/drawingml/2006/picture">
                    <pic:pic>
                      <pic:nvPicPr>
                        <pic:cNvPr id="0" name="image23.png"/>
                        <pic:cNvPicPr preferRelativeResize="0"/>
                      </pic:nvPicPr>
                      <pic:blipFill>
                        <a:blip r:embed="rId15"/>
                        <a:srcRect/>
                        <a:stretch>
                          <a:fillRect/>
                        </a:stretch>
                      </pic:blipFill>
                      <pic:spPr>
                        <a:xfrm>
                          <a:off x="0" y="0"/>
                          <a:ext cx="5047920" cy="464275"/>
                        </a:xfrm>
                        <a:prstGeom prst="rect"/>
                        <a:ln/>
                      </pic:spPr>
                    </pic:pic>
                  </a:graphicData>
                </a:graphic>
              </wp:inline>
            </w:drawing>
          </mc:Fallback>
        </mc:AlternateConten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3">
      <w:pPr>
        <w:spacing w:after="120" w:lineRule="auto"/>
        <w:jc w:val="both"/>
        <w:rPr>
          <w:sz w:val="20"/>
          <w:szCs w:val="20"/>
        </w:rPr>
      </w:pPr>
      <w:r w:rsidDel="00000000" w:rsidR="00000000" w:rsidRPr="00000000">
        <w:rPr>
          <w:rtl w:val="0"/>
        </w:rPr>
      </w:r>
    </w:p>
    <w:p w:rsidR="00000000" w:rsidDel="00000000" w:rsidP="00000000" w:rsidRDefault="00000000" w:rsidRPr="00000000" w14:paraId="00000074">
      <w:pPr>
        <w:spacing w:after="120" w:lineRule="auto"/>
        <w:jc w:val="both"/>
        <w:rPr>
          <w:b w:val="1"/>
          <w:sz w:val="20"/>
          <w:szCs w:val="20"/>
        </w:rPr>
      </w:pPr>
      <w:r w:rsidDel="00000000" w:rsidR="00000000" w:rsidRPr="00000000">
        <w:rPr>
          <w:b w:val="1"/>
          <w:sz w:val="20"/>
          <w:szCs w:val="20"/>
          <w:rtl w:val="0"/>
        </w:rPr>
        <w:t xml:space="preserve">Funciones </w:t>
      </w:r>
      <w:r w:rsidDel="00000000" w:rsidR="00000000" w:rsidRPr="00000000">
        <w:drawing>
          <wp:anchor allowOverlap="1" behindDoc="0" distB="0" distT="0" distL="114300" distR="114300" hidden="0" layoutInCell="1" locked="0" relativeHeight="0" simplePos="0">
            <wp:simplePos x="0" y="0"/>
            <wp:positionH relativeFrom="column">
              <wp:posOffset>-97788</wp:posOffset>
            </wp:positionH>
            <wp:positionV relativeFrom="paragraph">
              <wp:posOffset>200727</wp:posOffset>
            </wp:positionV>
            <wp:extent cx="3071495" cy="1976755"/>
            <wp:effectExtent b="0" l="0" r="0" t="0"/>
            <wp:wrapSquare wrapText="bothSides" distB="0" distT="0" distL="114300" distR="114300"/>
            <wp:docPr descr="Beef" id="1183" name="image48.jpg"/>
            <a:graphic>
              <a:graphicData uri="http://schemas.openxmlformats.org/drawingml/2006/picture">
                <pic:pic>
                  <pic:nvPicPr>
                    <pic:cNvPr descr="Beef" id="0" name="image48.jpg"/>
                    <pic:cNvPicPr preferRelativeResize="0"/>
                  </pic:nvPicPr>
                  <pic:blipFill>
                    <a:blip r:embed="rId16"/>
                    <a:srcRect b="0" l="0" r="0" t="0"/>
                    <a:stretch>
                      <a:fillRect/>
                    </a:stretch>
                  </pic:blipFill>
                  <pic:spPr>
                    <a:xfrm>
                      <a:off x="0" y="0"/>
                      <a:ext cx="3071495" cy="1976755"/>
                    </a:xfrm>
                    <a:prstGeom prst="rect"/>
                    <a:ln/>
                  </pic:spPr>
                </pic:pic>
              </a:graphicData>
            </a:graphic>
          </wp:anchor>
        </w:drawing>
      </w:r>
    </w:p>
    <w:p w:rsidR="00000000" w:rsidDel="00000000" w:rsidP="00000000" w:rsidRDefault="00000000" w:rsidRPr="00000000" w14:paraId="0000007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76">
      <w:pPr>
        <w:spacing w:after="120" w:lineRule="auto"/>
        <w:jc w:val="both"/>
        <w:rPr>
          <w:sz w:val="20"/>
          <w:szCs w:val="20"/>
        </w:rPr>
      </w:pPr>
      <w:r w:rsidDel="00000000" w:rsidR="00000000" w:rsidRPr="00000000">
        <w:rPr>
          <w:sz w:val="20"/>
          <w:szCs w:val="20"/>
          <w:rtl w:val="0"/>
        </w:rPr>
        <w:t xml:space="preserve">La función de la empresa ganadera de carne es dar un mejor manejo del mercado bajo los parámetros técnicos establecidos, para minimizar gastos de producción y mejorar la productividad.</w:t>
      </w:r>
    </w:p>
    <w:p w:rsidR="00000000" w:rsidDel="00000000" w:rsidP="00000000" w:rsidRDefault="00000000" w:rsidRPr="00000000" w14:paraId="00000077">
      <w:pPr>
        <w:spacing w:after="120" w:lineRule="auto"/>
        <w:jc w:val="both"/>
        <w:rPr>
          <w:sz w:val="20"/>
          <w:szCs w:val="20"/>
        </w:rPr>
      </w:pPr>
      <w:r w:rsidDel="00000000" w:rsidR="00000000" w:rsidRPr="00000000">
        <w:rPr>
          <w:rtl w:val="0"/>
        </w:rPr>
      </w:r>
    </w:p>
    <w:p w:rsidR="00000000" w:rsidDel="00000000" w:rsidP="00000000" w:rsidRDefault="00000000" w:rsidRPr="00000000" w14:paraId="00000078">
      <w:pPr>
        <w:spacing w:after="120" w:lineRule="auto"/>
        <w:jc w:val="both"/>
        <w:rPr>
          <w:sz w:val="20"/>
          <w:szCs w:val="20"/>
        </w:rPr>
      </w:pPr>
      <w:sdt>
        <w:sdtPr>
          <w:tag w:val="goog_rdk_6"/>
        </w:sdtPr>
        <w:sdtContent>
          <w:commentRangeStart w:id="6"/>
        </w:sdtContent>
      </w:sdt>
      <w:r w:rsidDel="00000000" w:rsidR="00000000" w:rsidRPr="00000000">
        <w:rPr>
          <w:rtl w:val="0"/>
        </w:rPr>
      </w:r>
    </w:p>
    <w:p w:rsidR="00000000" w:rsidDel="00000000" w:rsidP="00000000" w:rsidRDefault="00000000" w:rsidRPr="00000000" w14:paraId="00000079">
      <w:pPr>
        <w:spacing w:after="120" w:lineRule="auto"/>
        <w:jc w:val="both"/>
        <w:rPr>
          <w:sz w:val="20"/>
          <w:szCs w:val="20"/>
        </w:rPr>
      </w:pP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7A">
      <w:pPr>
        <w:spacing w:after="120" w:lineRule="auto"/>
        <w:jc w:val="both"/>
        <w:rPr>
          <w:sz w:val="20"/>
          <w:szCs w:val="20"/>
        </w:rPr>
      </w:pPr>
      <w:r w:rsidDel="00000000" w:rsidR="00000000" w:rsidRPr="00000000">
        <w:rPr>
          <w:rtl w:val="0"/>
        </w:rPr>
      </w:r>
    </w:p>
    <w:p w:rsidR="00000000" w:rsidDel="00000000" w:rsidP="00000000" w:rsidRDefault="00000000" w:rsidRPr="00000000" w14:paraId="0000007B">
      <w:pPr>
        <w:spacing w:after="120" w:lineRule="auto"/>
        <w:jc w:val="both"/>
        <w:rPr>
          <w:sz w:val="20"/>
          <w:szCs w:val="20"/>
        </w:rPr>
      </w:pPr>
      <w:sdt>
        <w:sdtPr>
          <w:tag w:val="goog_rdk_7"/>
        </w:sdtPr>
        <w:sdtContent>
          <w:commentRangeStart w:id="7"/>
        </w:sdtContent>
      </w:sdt>
      <w:r w:rsidDel="00000000" w:rsidR="00000000" w:rsidRPr="00000000">
        <w:rPr>
          <w:sz w:val="20"/>
          <w:szCs w:val="20"/>
          <w:rtl w:val="0"/>
        </w:rPr>
        <w:t xml:space="preserve">Las exigencias del mercado han mostrado la importancia de cambiar la ganadería tradicional en sistemas de producción, bajo estándares de calidad con visión empresarial.</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7C">
      <w:pPr>
        <w:spacing w:after="120" w:lineRule="auto"/>
        <w:jc w:val="both"/>
        <w:rPr>
          <w:sz w:val="20"/>
          <w:szCs w:val="20"/>
        </w:rPr>
      </w:pPr>
      <w:r w:rsidDel="00000000" w:rsidR="00000000" w:rsidRPr="00000000">
        <w:rPr>
          <w:rtl w:val="0"/>
        </w:rPr>
      </w:r>
    </w:p>
    <w:p w:rsidR="00000000" w:rsidDel="00000000" w:rsidP="00000000" w:rsidRDefault="00000000" w:rsidRPr="00000000" w14:paraId="0000007D">
      <w:pPr>
        <w:spacing w:after="120" w:lineRule="auto"/>
        <w:jc w:val="center"/>
        <w:rPr>
          <w:sz w:val="20"/>
          <w:szCs w:val="20"/>
        </w:rPr>
      </w:pPr>
      <w:sdt>
        <w:sdtPr>
          <w:tag w:val="goog_rdk_8"/>
        </w:sdtPr>
        <w:sdtContent>
          <w:commentRangeStart w:id="8"/>
        </w:sdtContent>
      </w:sdt>
      <w:r w:rsidDel="00000000" w:rsidR="00000000" w:rsidRPr="00000000">
        <w:rPr>
          <w:sz w:val="20"/>
          <w:szCs w:val="20"/>
        </w:rPr>
        <mc:AlternateContent>
          <mc:Choice Requires="wpg">
            <w:drawing>
              <wp:inline distB="0" distT="0" distL="0" distR="0">
                <wp:extent cx="1800225" cy="495300"/>
                <wp:effectExtent b="0" l="0" r="0" t="0"/>
                <wp:docPr id="1147" name=""/>
                <a:graphic>
                  <a:graphicData uri="http://schemas.microsoft.com/office/word/2010/wordprocessingShape">
                    <wps:wsp>
                      <wps:cNvSpPr/>
                      <wps:cNvPr id="16" name="Shape 16"/>
                      <wps:spPr>
                        <a:xfrm>
                          <a:off x="4460175" y="3546638"/>
                          <a:ext cx="1771650" cy="466725"/>
                        </a:xfrm>
                        <a:prstGeom prst="roundRect">
                          <a:avLst>
                            <a:gd fmla="val 16667" name="adj"/>
                          </a:avLst>
                        </a:prstGeom>
                        <a:solidFill>
                          <a:srgbClr val="F2DADA"/>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800225" cy="495300"/>
                <wp:effectExtent b="0" l="0" r="0" t="0"/>
                <wp:docPr id="1147" name="image22.png"/>
                <a:graphic>
                  <a:graphicData uri="http://schemas.openxmlformats.org/drawingml/2006/picture">
                    <pic:pic>
                      <pic:nvPicPr>
                        <pic:cNvPr id="0" name="image22.png"/>
                        <pic:cNvPicPr preferRelativeResize="0"/>
                      </pic:nvPicPr>
                      <pic:blipFill>
                        <a:blip r:embed="rId17"/>
                        <a:srcRect/>
                        <a:stretch>
                          <a:fillRect/>
                        </a:stretch>
                      </pic:blipFill>
                      <pic:spPr>
                        <a:xfrm>
                          <a:off x="0" y="0"/>
                          <a:ext cx="1800225" cy="495300"/>
                        </a:xfrm>
                        <a:prstGeom prst="rect"/>
                        <a:ln/>
                      </pic:spPr>
                    </pic:pic>
                  </a:graphicData>
                </a:graphic>
              </wp:inline>
            </w:drawing>
          </mc:Fallback>
        </mc:AlternateConten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E">
      <w:pPr>
        <w:spacing w:after="12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7F">
      <w:pPr>
        <w:spacing w:after="120" w:lineRule="auto"/>
        <w:jc w:val="both"/>
        <w:rPr>
          <w:b w:val="1"/>
          <w:sz w:val="20"/>
          <w:szCs w:val="20"/>
        </w:rPr>
      </w:pPr>
      <w:r w:rsidDel="00000000" w:rsidR="00000000" w:rsidRPr="00000000">
        <w:rPr>
          <w:b w:val="1"/>
          <w:sz w:val="20"/>
          <w:szCs w:val="20"/>
          <w:rtl w:val="0"/>
        </w:rPr>
        <w:t xml:space="preserve">2. Política sanitaria y de inocuidad en alimentos </w:t>
      </w:r>
    </w:p>
    <w:p w:rsidR="00000000" w:rsidDel="00000000" w:rsidP="00000000" w:rsidRDefault="00000000" w:rsidRPr="00000000" w14:paraId="00000080">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44452</wp:posOffset>
            </wp:positionH>
            <wp:positionV relativeFrom="paragraph">
              <wp:posOffset>20388</wp:posOffset>
            </wp:positionV>
            <wp:extent cx="2689225" cy="1882140"/>
            <wp:effectExtent b="0" l="0" r="0" t="0"/>
            <wp:wrapSquare wrapText="bothSides" distB="0" distT="0" distL="114300" distR="114300"/>
            <wp:docPr descr="Par de agricultores en cobertizo conectados con tablet" id="1179" name="image45.jpg"/>
            <a:graphic>
              <a:graphicData uri="http://schemas.openxmlformats.org/drawingml/2006/picture">
                <pic:pic>
                  <pic:nvPicPr>
                    <pic:cNvPr descr="Par de agricultores en cobertizo conectados con tablet" id="0" name="image45.jpg"/>
                    <pic:cNvPicPr preferRelativeResize="0"/>
                  </pic:nvPicPr>
                  <pic:blipFill>
                    <a:blip r:embed="rId18"/>
                    <a:srcRect b="0" l="0" r="0" t="0"/>
                    <a:stretch>
                      <a:fillRect/>
                    </a:stretch>
                  </pic:blipFill>
                  <pic:spPr>
                    <a:xfrm>
                      <a:off x="0" y="0"/>
                      <a:ext cx="2689225" cy="1882140"/>
                    </a:xfrm>
                    <a:prstGeom prst="rect"/>
                    <a:ln/>
                  </pic:spPr>
                </pic:pic>
              </a:graphicData>
            </a:graphic>
          </wp:anchor>
        </w:drawing>
      </w:r>
    </w:p>
    <w:p w:rsidR="00000000" w:rsidDel="00000000" w:rsidP="00000000" w:rsidRDefault="00000000" w:rsidRPr="00000000" w14:paraId="00000081">
      <w:pPr>
        <w:spacing w:after="120" w:lineRule="auto"/>
        <w:jc w:val="both"/>
        <w:rPr>
          <w:sz w:val="20"/>
          <w:szCs w:val="20"/>
        </w:rPr>
      </w:pPr>
      <w:r w:rsidDel="00000000" w:rsidR="00000000" w:rsidRPr="00000000">
        <w:rPr>
          <w:sz w:val="20"/>
          <w:szCs w:val="20"/>
          <w:rtl w:val="0"/>
        </w:rPr>
        <w:t xml:space="preserve">La política sanitaria está regida bajo estatutos internacionales por la Organización Mundial de Sanidad Animal, </w:t>
      </w:r>
      <w:r w:rsidDel="00000000" w:rsidR="00000000" w:rsidRPr="00000000">
        <w:rPr>
          <w:b w:val="1"/>
          <w:sz w:val="20"/>
          <w:szCs w:val="20"/>
          <w:rtl w:val="0"/>
        </w:rPr>
        <w:t xml:space="preserve">OIE</w:t>
      </w:r>
      <w:r w:rsidDel="00000000" w:rsidR="00000000" w:rsidRPr="00000000">
        <w:rPr>
          <w:sz w:val="20"/>
          <w:szCs w:val="20"/>
          <w:rtl w:val="0"/>
        </w:rPr>
        <w:t xml:space="preserve">. A nivel país lo está por los organismos o entidades como la Federación Colombiana de Ganaderos </w:t>
      </w:r>
      <w:r w:rsidDel="00000000" w:rsidR="00000000" w:rsidRPr="00000000">
        <w:rPr>
          <w:b w:val="1"/>
          <w:sz w:val="20"/>
          <w:szCs w:val="20"/>
          <w:rtl w:val="0"/>
        </w:rPr>
        <w:t xml:space="preserve">FEDEGAN</w:t>
      </w:r>
      <w:r w:rsidDel="00000000" w:rsidR="00000000" w:rsidRPr="00000000">
        <w:rPr>
          <w:sz w:val="20"/>
          <w:szCs w:val="20"/>
          <w:rtl w:val="0"/>
        </w:rPr>
        <w:t xml:space="preserve">, que están encargadas del manejo de enfermedades de control oficial y otros parámetros como el levante, manejo y producción bovina.</w:t>
      </w:r>
    </w:p>
    <w:p w:rsidR="00000000" w:rsidDel="00000000" w:rsidP="00000000" w:rsidRDefault="00000000" w:rsidRPr="00000000" w14:paraId="00000082">
      <w:pPr>
        <w:spacing w:after="120" w:lineRule="auto"/>
        <w:jc w:val="both"/>
        <w:rPr>
          <w:sz w:val="20"/>
          <w:szCs w:val="20"/>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83">
      <w:pPr>
        <w:spacing w:after="120" w:lineRule="auto"/>
        <w:jc w:val="both"/>
        <w:rPr>
          <w:sz w:val="20"/>
          <w:szCs w:val="20"/>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84">
      <w:pPr>
        <w:spacing w:after="120" w:lineRule="auto"/>
        <w:jc w:val="both"/>
        <w:rPr>
          <w:sz w:val="20"/>
          <w:szCs w:val="20"/>
        </w:rPr>
      </w:pPr>
      <w:r w:rsidDel="00000000" w:rsidR="00000000" w:rsidRPr="00000000">
        <w:rPr>
          <w:rtl w:val="0"/>
        </w:rPr>
      </w:r>
    </w:p>
    <w:p w:rsidR="00000000" w:rsidDel="00000000" w:rsidP="00000000" w:rsidRDefault="00000000" w:rsidRPr="00000000" w14:paraId="00000085">
      <w:pPr>
        <w:spacing w:after="120" w:lineRule="auto"/>
        <w:jc w:val="both"/>
        <w:rPr>
          <w:sz w:val="20"/>
          <w:szCs w:val="20"/>
        </w:rPr>
      </w:pPr>
      <w:sdt>
        <w:sdtPr>
          <w:tag w:val="goog_rdk_10"/>
        </w:sdtPr>
        <w:sdtContent>
          <w:commentRangeStart w:id="10"/>
        </w:sdtContent>
      </w:sdt>
      <w:r w:rsidDel="00000000" w:rsidR="00000000" w:rsidRPr="00000000">
        <w:rPr>
          <w:sz w:val="20"/>
          <w:szCs w:val="20"/>
          <w:rtl w:val="0"/>
        </w:rPr>
        <w:t xml:space="preserve">La política sanitaria y de inocuidad del gobierno colombiano para la leche, la carne bovina y sus derivados fue aprobada mediante el documento CONPES 3375 que se refiere a la “Política nacional de sanidad agropecuaria e inocuidad de alimentos para el sistema de medidas sanitarias y fitosanitarias”, y 3376 “Política sanitaria y de inocuidad para las cadenas de la carne y de la leche. </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6">
      <w:pPr>
        <w:spacing w:after="120" w:lineRule="auto"/>
        <w:jc w:val="both"/>
        <w:rPr>
          <w:sz w:val="20"/>
          <w:szCs w:val="20"/>
        </w:rPr>
      </w:pPr>
      <w:r w:rsidDel="00000000" w:rsidR="00000000" w:rsidRPr="00000000">
        <w:rPr>
          <w:rtl w:val="0"/>
        </w:rPr>
      </w:r>
    </w:p>
    <w:p w:rsidR="00000000" w:rsidDel="00000000" w:rsidP="00000000" w:rsidRDefault="00000000" w:rsidRPr="00000000" w14:paraId="00000087">
      <w:pPr>
        <w:spacing w:after="120" w:lineRule="auto"/>
        <w:jc w:val="both"/>
        <w:rPr>
          <w:sz w:val="20"/>
          <w:szCs w:val="20"/>
        </w:rPr>
      </w:pPr>
      <w:r w:rsidDel="00000000" w:rsidR="00000000" w:rsidRPr="00000000">
        <w:rPr>
          <w:sz w:val="20"/>
          <w:szCs w:val="20"/>
          <w:rtl w:val="0"/>
        </w:rPr>
        <w:t xml:space="preserve">Esta reglamentación:</w:t>
      </w:r>
    </w:p>
    <w:p w:rsidR="00000000" w:rsidDel="00000000" w:rsidP="00000000" w:rsidRDefault="00000000" w:rsidRPr="00000000" w14:paraId="00000088">
      <w:pPr>
        <w:spacing w:after="120" w:lineRule="auto"/>
        <w:jc w:val="center"/>
        <w:rPr>
          <w:sz w:val="20"/>
          <w:szCs w:val="20"/>
        </w:rPr>
      </w:pPr>
      <w:sdt>
        <w:sdtPr>
          <w:tag w:val="goog_rdk_11"/>
        </w:sdtPr>
        <w:sdtContent>
          <w:commentRangeStart w:id="11"/>
        </w:sdtContent>
      </w:sdt>
      <w:r w:rsidDel="00000000" w:rsidR="00000000" w:rsidRPr="00000000">
        <w:rPr>
          <w:sz w:val="20"/>
          <w:szCs w:val="20"/>
        </w:rPr>
        <mc:AlternateContent>
          <mc:Choice Requires="wpg">
            <w:drawing>
              <wp:inline distB="0" distT="0" distL="0" distR="0">
                <wp:extent cx="571500" cy="466725"/>
                <wp:effectExtent b="0" l="0" r="0" t="0"/>
                <wp:docPr id="1150" name=""/>
                <a:graphic>
                  <a:graphicData uri="http://schemas.microsoft.com/office/word/2010/wordprocessingShape">
                    <wps:wsp>
                      <wps:cNvSpPr/>
                      <wps:cNvPr id="19" name="Shape 19"/>
                      <wps:spPr>
                        <a:xfrm>
                          <a:off x="5074538" y="3560925"/>
                          <a:ext cx="542925" cy="438150"/>
                        </a:xfrm>
                        <a:prstGeom prst="ellipse">
                          <a:avLst/>
                        </a:prstGeom>
                        <a:solidFill>
                          <a:srgbClr val="FABF8E"/>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1</w:t>
                            </w:r>
                          </w:p>
                        </w:txbxContent>
                      </wps:txbx>
                      <wps:bodyPr anchorCtr="0" anchor="ctr" bIns="45700" lIns="91425" spcFirstLastPara="1" rIns="91425" wrap="square" tIns="45700">
                        <a:noAutofit/>
                      </wps:bodyPr>
                    </wps:wsp>
                  </a:graphicData>
                </a:graphic>
              </wp:inline>
            </w:drawing>
          </mc:Choice>
          <mc:Fallback>
            <w:drawing>
              <wp:inline distB="0" distT="0" distL="0" distR="0">
                <wp:extent cx="571500" cy="466725"/>
                <wp:effectExtent b="0" l="0" r="0" t="0"/>
                <wp:docPr id="1150"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571500" cy="466725"/>
                        </a:xfrm>
                        <a:prstGeom prst="rect"/>
                        <a:ln/>
                      </pic:spPr>
                    </pic:pic>
                  </a:graphicData>
                </a:graphic>
              </wp:inline>
            </w:drawing>
          </mc:Fallback>
        </mc:AlternateContent>
      </w:r>
      <w:commentRangeEnd w:id="11"/>
      <w:r w:rsidDel="00000000" w:rsidR="00000000" w:rsidRPr="00000000">
        <w:commentReference w:id="11"/>
      </w:r>
      <w:sdt>
        <w:sdtPr>
          <w:tag w:val="goog_rdk_12"/>
        </w:sdtPr>
        <w:sdtContent>
          <w:commentRangeStart w:id="12"/>
        </w:sdtContent>
      </w:sdt>
      <w:r w:rsidDel="00000000" w:rsidR="00000000" w:rsidRPr="00000000">
        <w:rPr>
          <w:sz w:val="20"/>
          <w:szCs w:val="20"/>
        </w:rPr>
        <mc:AlternateContent>
          <mc:Choice Requires="wpg">
            <w:drawing>
              <wp:inline distB="0" distT="0" distL="0" distR="0">
                <wp:extent cx="571500" cy="466725"/>
                <wp:effectExtent b="0" l="0" r="0" t="0"/>
                <wp:docPr id="1149" name=""/>
                <a:graphic>
                  <a:graphicData uri="http://schemas.microsoft.com/office/word/2010/wordprocessingShape">
                    <wps:wsp>
                      <wps:cNvSpPr/>
                      <wps:cNvPr id="18" name="Shape 18"/>
                      <wps:spPr>
                        <a:xfrm>
                          <a:off x="5074538" y="3560925"/>
                          <a:ext cx="542925" cy="438150"/>
                        </a:xfrm>
                        <a:prstGeom prst="ellipse">
                          <a:avLst/>
                        </a:prstGeom>
                        <a:solidFill>
                          <a:srgbClr val="FFC00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2</w:t>
                            </w:r>
                          </w:p>
                        </w:txbxContent>
                      </wps:txbx>
                      <wps:bodyPr anchorCtr="0" anchor="ctr" bIns="45700" lIns="91425" spcFirstLastPara="1" rIns="91425" wrap="square" tIns="45700">
                        <a:noAutofit/>
                      </wps:bodyPr>
                    </wps:wsp>
                  </a:graphicData>
                </a:graphic>
              </wp:inline>
            </w:drawing>
          </mc:Choice>
          <mc:Fallback>
            <w:drawing>
              <wp:inline distB="0" distT="0" distL="0" distR="0">
                <wp:extent cx="571500" cy="466725"/>
                <wp:effectExtent b="0" l="0" r="0" t="0"/>
                <wp:docPr id="1149" name="image24.png"/>
                <a:graphic>
                  <a:graphicData uri="http://schemas.openxmlformats.org/drawingml/2006/picture">
                    <pic:pic>
                      <pic:nvPicPr>
                        <pic:cNvPr id="0" name="image24.png"/>
                        <pic:cNvPicPr preferRelativeResize="0"/>
                      </pic:nvPicPr>
                      <pic:blipFill>
                        <a:blip r:embed="rId20"/>
                        <a:srcRect/>
                        <a:stretch>
                          <a:fillRect/>
                        </a:stretch>
                      </pic:blipFill>
                      <pic:spPr>
                        <a:xfrm>
                          <a:off x="0" y="0"/>
                          <a:ext cx="571500" cy="466725"/>
                        </a:xfrm>
                        <a:prstGeom prst="rect"/>
                        <a:ln/>
                      </pic:spPr>
                    </pic:pic>
                  </a:graphicData>
                </a:graphic>
              </wp:inline>
            </w:drawing>
          </mc:Fallback>
        </mc:AlternateContent>
      </w:r>
      <w:commentRangeEnd w:id="12"/>
      <w:r w:rsidDel="00000000" w:rsidR="00000000" w:rsidRPr="00000000">
        <w:commentReference w:id="12"/>
      </w:r>
      <w:sdt>
        <w:sdtPr>
          <w:tag w:val="goog_rdk_13"/>
        </w:sdtPr>
        <w:sdtContent>
          <w:commentRangeStart w:id="13"/>
        </w:sdtContent>
      </w:sdt>
      <w:r w:rsidDel="00000000" w:rsidR="00000000" w:rsidRPr="00000000">
        <w:rPr>
          <w:sz w:val="20"/>
          <w:szCs w:val="20"/>
        </w:rPr>
        <mc:AlternateContent>
          <mc:Choice Requires="wpg">
            <w:drawing>
              <wp:inline distB="0" distT="0" distL="0" distR="0">
                <wp:extent cx="571500" cy="466725"/>
                <wp:effectExtent b="0" l="0" r="0" t="0"/>
                <wp:docPr id="1152" name=""/>
                <a:graphic>
                  <a:graphicData uri="http://schemas.microsoft.com/office/word/2010/wordprocessingShape">
                    <wps:wsp>
                      <wps:cNvSpPr/>
                      <wps:cNvPr id="21" name="Shape 21"/>
                      <wps:spPr>
                        <a:xfrm>
                          <a:off x="5074538" y="3560925"/>
                          <a:ext cx="542925" cy="438150"/>
                        </a:xfrm>
                        <a:prstGeom prst="ellipse">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3</w:t>
                            </w:r>
                          </w:p>
                        </w:txbxContent>
                      </wps:txbx>
                      <wps:bodyPr anchorCtr="0" anchor="ctr" bIns="45700" lIns="91425" spcFirstLastPara="1" rIns="91425" wrap="square" tIns="45700">
                        <a:noAutofit/>
                      </wps:bodyPr>
                    </wps:wsp>
                  </a:graphicData>
                </a:graphic>
              </wp:inline>
            </w:drawing>
          </mc:Choice>
          <mc:Fallback>
            <w:drawing>
              <wp:inline distB="0" distT="0" distL="0" distR="0">
                <wp:extent cx="571500" cy="466725"/>
                <wp:effectExtent b="0" l="0" r="0" t="0"/>
                <wp:docPr id="1152"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571500" cy="466725"/>
                        </a:xfrm>
                        <a:prstGeom prst="rect"/>
                        <a:ln/>
                      </pic:spPr>
                    </pic:pic>
                  </a:graphicData>
                </a:graphic>
              </wp:inline>
            </w:drawing>
          </mc:Fallback>
        </mc:AlternateConten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89">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8A">
      <w:pPr>
        <w:spacing w:after="120" w:lineRule="auto"/>
        <w:jc w:val="both"/>
        <w:rPr>
          <w:b w:val="1"/>
          <w:sz w:val="20"/>
          <w:szCs w:val="20"/>
        </w:rPr>
      </w:pPr>
      <w:r w:rsidDel="00000000" w:rsidR="00000000" w:rsidRPr="00000000">
        <w:rPr>
          <w:b w:val="1"/>
          <w:sz w:val="20"/>
          <w:szCs w:val="20"/>
          <w:rtl w:val="0"/>
        </w:rPr>
        <w:t xml:space="preserve">2.1 Normatividad</w:t>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245407</wp:posOffset>
            </wp:positionV>
            <wp:extent cx="2733675" cy="1823085"/>
            <wp:effectExtent b="0" l="0" r="0" t="0"/>
            <wp:wrapSquare wrapText="bothSides" distB="0" distT="0" distL="114300" distR="114300"/>
            <wp:docPr descr="Buenas practicas ganaderas - Blog Agrocampo Colombia" id="1178" name="image43.jpg"/>
            <a:graphic>
              <a:graphicData uri="http://schemas.openxmlformats.org/drawingml/2006/picture">
                <pic:pic>
                  <pic:nvPicPr>
                    <pic:cNvPr descr="Buenas practicas ganaderas - Blog Agrocampo Colombia" id="0" name="image43.jpg"/>
                    <pic:cNvPicPr preferRelativeResize="0"/>
                  </pic:nvPicPr>
                  <pic:blipFill>
                    <a:blip r:embed="rId22"/>
                    <a:srcRect b="0" l="0" r="0" t="0"/>
                    <a:stretch>
                      <a:fillRect/>
                    </a:stretch>
                  </pic:blipFill>
                  <pic:spPr>
                    <a:xfrm>
                      <a:off x="0" y="0"/>
                      <a:ext cx="2733675" cy="1823085"/>
                    </a:xfrm>
                    <a:prstGeom prst="rect"/>
                    <a:ln/>
                  </pic:spPr>
                </pic:pic>
              </a:graphicData>
            </a:graphic>
          </wp:anchor>
        </w:drawing>
      </w:r>
    </w:p>
    <w:p w:rsidR="00000000" w:rsidDel="00000000" w:rsidP="00000000" w:rsidRDefault="00000000" w:rsidRPr="00000000" w14:paraId="0000008B">
      <w:pPr>
        <w:spacing w:after="120" w:lineRule="auto"/>
        <w:jc w:val="both"/>
        <w:rPr>
          <w:sz w:val="20"/>
          <w:szCs w:val="20"/>
        </w:rPr>
      </w:pPr>
      <w:r w:rsidDel="00000000" w:rsidR="00000000" w:rsidRPr="00000000">
        <w:rPr>
          <w:rtl w:val="0"/>
        </w:rPr>
      </w:r>
    </w:p>
    <w:p w:rsidR="00000000" w:rsidDel="00000000" w:rsidP="00000000" w:rsidRDefault="00000000" w:rsidRPr="00000000" w14:paraId="0000008C">
      <w:pPr>
        <w:spacing w:after="120" w:lineRule="auto"/>
        <w:jc w:val="both"/>
        <w:rPr>
          <w:sz w:val="20"/>
          <w:szCs w:val="20"/>
        </w:rPr>
      </w:pPr>
      <w:r w:rsidDel="00000000" w:rsidR="00000000" w:rsidRPr="00000000">
        <w:rPr>
          <w:sz w:val="20"/>
          <w:szCs w:val="20"/>
          <w:rtl w:val="0"/>
        </w:rPr>
        <w:t xml:space="preserve">Es una herramienta implementada por el Gobierno Nacional, que ejerce control, vigilancia y protección a animales a nivel individual y colectivo, además de protección al medio ambiente, evitando así pérdidas de carácter económico, perjuicios en la salud humana y regulando la comercialización de productos y animales.</w:t>
      </w:r>
    </w:p>
    <w:p w:rsidR="00000000" w:rsidDel="00000000" w:rsidP="00000000" w:rsidRDefault="00000000" w:rsidRPr="00000000" w14:paraId="0000008D">
      <w:pPr>
        <w:spacing w:after="120" w:lineRule="auto"/>
        <w:jc w:val="both"/>
        <w:rPr>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8E">
      <w:pPr>
        <w:spacing w:after="120" w:lineRule="auto"/>
        <w:jc w:val="both"/>
        <w:rPr>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8F">
      <w:pPr>
        <w:spacing w:after="120" w:lineRule="auto"/>
        <w:jc w:val="both"/>
        <w:rPr>
          <w:sz w:val="20"/>
          <w:szCs w:val="20"/>
        </w:rPr>
      </w:pPr>
      <w:r w:rsidDel="00000000" w:rsidR="00000000" w:rsidRPr="00000000">
        <w:rPr>
          <w:rtl w:val="0"/>
        </w:rPr>
      </w:r>
    </w:p>
    <w:p w:rsidR="00000000" w:rsidDel="00000000" w:rsidP="00000000" w:rsidRDefault="00000000" w:rsidRPr="00000000" w14:paraId="00000090">
      <w:pPr>
        <w:spacing w:after="120" w:lineRule="auto"/>
        <w:jc w:val="both"/>
        <w:rPr>
          <w:sz w:val="20"/>
          <w:szCs w:val="20"/>
        </w:rPr>
      </w:pPr>
      <w:sdt>
        <w:sdtPr>
          <w:tag w:val="goog_rdk_15"/>
        </w:sdtPr>
        <w:sdtContent>
          <w:commentRangeStart w:id="15"/>
        </w:sdtContent>
      </w:sdt>
      <w:r w:rsidDel="00000000" w:rsidR="00000000" w:rsidRPr="00000000">
        <w:rPr>
          <w:sz w:val="20"/>
          <w:szCs w:val="20"/>
          <w:rtl w:val="0"/>
        </w:rPr>
        <w:t xml:space="preserve">La aplicación de buenas prácticas ganaderas fortalece la competitividad y comercialización no solo a nivel regional sino a nivel internacional, logrando mayor calidad de la alimentación, movilización de carga y labores agrícolas. </w:t>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1">
      <w:pPr>
        <w:spacing w:after="120" w:lineRule="auto"/>
        <w:jc w:val="both"/>
        <w:rPr>
          <w:sz w:val="20"/>
          <w:szCs w:val="20"/>
        </w:rPr>
      </w:pPr>
      <w:r w:rsidDel="00000000" w:rsidR="00000000" w:rsidRPr="00000000">
        <w:rPr>
          <w:sz w:val="20"/>
          <w:szCs w:val="20"/>
          <w:rtl w:val="0"/>
        </w:rPr>
        <w:t xml:space="preserve">Conozca las principales normas existentes y vigentes para la regulación de la salud animal; procure identificar y asimilar la orientación de cada una de ellas:</w:t>
      </w:r>
    </w:p>
    <w:p w:rsidR="00000000" w:rsidDel="00000000" w:rsidP="00000000" w:rsidRDefault="00000000" w:rsidRPr="00000000" w14:paraId="00000092">
      <w:pPr>
        <w:spacing w:after="120" w:lineRule="auto"/>
        <w:jc w:val="both"/>
        <w:rPr>
          <w:sz w:val="20"/>
          <w:szCs w:val="20"/>
        </w:rPr>
      </w:pPr>
      <w:r w:rsidDel="00000000" w:rsidR="00000000" w:rsidRPr="00000000">
        <w:rPr>
          <w:rtl w:val="0"/>
        </w:rPr>
      </w:r>
    </w:p>
    <w:p w:rsidR="00000000" w:rsidDel="00000000" w:rsidP="00000000" w:rsidRDefault="00000000" w:rsidRPr="00000000" w14:paraId="00000093">
      <w:pPr>
        <w:spacing w:after="120" w:lineRule="auto"/>
        <w:jc w:val="center"/>
        <w:rPr>
          <w:sz w:val="20"/>
          <w:szCs w:val="20"/>
        </w:rPr>
      </w:pPr>
      <w:r w:rsidDel="00000000" w:rsidR="00000000" w:rsidRPr="00000000">
        <w:rPr>
          <w:sz w:val="20"/>
          <w:szCs w:val="20"/>
        </w:rPr>
        <mc:AlternateContent>
          <mc:Choice Requires="wpg">
            <w:drawing>
              <wp:inline distB="0" distT="0" distL="0" distR="0">
                <wp:extent cx="5500008" cy="464275"/>
                <wp:effectExtent b="0" l="0" r="0" t="0"/>
                <wp:docPr id="1151" name=""/>
                <a:graphic>
                  <a:graphicData uri="http://schemas.microsoft.com/office/word/2010/wordprocessingShape">
                    <wps:wsp>
                      <wps:cNvSpPr/>
                      <wps:cNvPr id="20" name="Shape 20"/>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CF01_2-1_GráficaInteractiva_Normatividad</w:t>
                            </w:r>
                          </w:p>
                        </w:txbxContent>
                      </wps:txbx>
                      <wps:bodyPr anchorCtr="0" anchor="ctr" bIns="45700" lIns="91425" spcFirstLastPara="1" rIns="91425" wrap="square" tIns="45700">
                        <a:noAutofit/>
                      </wps:bodyPr>
                    </wps:wsp>
                  </a:graphicData>
                </a:graphic>
              </wp:inline>
            </w:drawing>
          </mc:Choice>
          <mc:Fallback>
            <w:drawing>
              <wp:inline distB="0" distT="0" distL="0" distR="0">
                <wp:extent cx="5500008" cy="464275"/>
                <wp:effectExtent b="0" l="0" r="0" t="0"/>
                <wp:docPr id="1151" name="image26.png"/>
                <a:graphic>
                  <a:graphicData uri="http://schemas.openxmlformats.org/drawingml/2006/picture">
                    <pic:pic>
                      <pic:nvPicPr>
                        <pic:cNvPr id="0" name="image26.png"/>
                        <pic:cNvPicPr preferRelativeResize="0"/>
                      </pic:nvPicPr>
                      <pic:blipFill>
                        <a:blip r:embed="rId23"/>
                        <a:srcRect/>
                        <a:stretch>
                          <a:fillRect/>
                        </a:stretch>
                      </pic:blipFill>
                      <pic:spPr>
                        <a:xfrm>
                          <a:off x="0" y="0"/>
                          <a:ext cx="5500008"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4">
      <w:pPr>
        <w:spacing w:after="120" w:lineRule="auto"/>
        <w:rPr>
          <w:sz w:val="20"/>
          <w:szCs w:val="20"/>
        </w:rPr>
      </w:pPr>
      <w:r w:rsidDel="00000000" w:rsidR="00000000" w:rsidRPr="00000000">
        <w:rPr>
          <w:rtl w:val="0"/>
        </w:rPr>
      </w:r>
    </w:p>
    <w:p w:rsidR="00000000" w:rsidDel="00000000" w:rsidP="00000000" w:rsidRDefault="00000000" w:rsidRPr="00000000" w14:paraId="00000095">
      <w:pPr>
        <w:spacing w:after="120" w:lineRule="auto"/>
        <w:rPr>
          <w:sz w:val="20"/>
          <w:szCs w:val="20"/>
        </w:rPr>
      </w:pPr>
      <w:r w:rsidDel="00000000" w:rsidR="00000000" w:rsidRPr="00000000">
        <w:rPr>
          <w:sz w:val="20"/>
          <w:szCs w:val="20"/>
          <w:rtl w:val="0"/>
        </w:rPr>
        <w:t xml:space="preserve">En cuanto a la inocuidad pecuaria conozca en la siguiente gráfica la reglamentación existente; tenga presente que tales normativas se actualizan, se postulan cambios y ajustes permanentes para las prácticas ganaderas de producción:</w:t>
      </w:r>
    </w:p>
    <w:p w:rsidR="00000000" w:rsidDel="00000000" w:rsidP="00000000" w:rsidRDefault="00000000" w:rsidRPr="00000000" w14:paraId="00000096">
      <w:pPr>
        <w:spacing w:after="120" w:lineRule="auto"/>
        <w:rPr>
          <w:sz w:val="20"/>
          <w:szCs w:val="20"/>
        </w:rPr>
      </w:pPr>
      <w:r w:rsidDel="00000000" w:rsidR="00000000" w:rsidRPr="00000000">
        <w:rPr>
          <w:rtl w:val="0"/>
        </w:rPr>
      </w:r>
    </w:p>
    <w:p w:rsidR="00000000" w:rsidDel="00000000" w:rsidP="00000000" w:rsidRDefault="00000000" w:rsidRPr="00000000" w14:paraId="00000097">
      <w:pPr>
        <w:spacing w:after="120" w:lineRule="auto"/>
        <w:jc w:val="center"/>
        <w:rPr>
          <w:sz w:val="20"/>
          <w:szCs w:val="20"/>
        </w:rPr>
      </w:pPr>
      <w:r w:rsidDel="00000000" w:rsidR="00000000" w:rsidRPr="00000000">
        <w:rPr>
          <w:sz w:val="20"/>
          <w:szCs w:val="20"/>
        </w:rPr>
        <mc:AlternateContent>
          <mc:Choice Requires="wpg">
            <w:drawing>
              <wp:inline distB="0" distT="0" distL="0" distR="0">
                <wp:extent cx="5500008" cy="464275"/>
                <wp:effectExtent b="0" l="0" r="0" t="0"/>
                <wp:docPr id="1161" name=""/>
                <a:graphic>
                  <a:graphicData uri="http://schemas.microsoft.com/office/word/2010/wordprocessingShape">
                    <wps:wsp>
                      <wps:cNvSpPr/>
                      <wps:cNvPr id="30" name="Shape 30"/>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CF01_2-1_GráficaInteractiva_NormativaInocuidadPecuaria</w:t>
                            </w:r>
                          </w:p>
                        </w:txbxContent>
                      </wps:txbx>
                      <wps:bodyPr anchorCtr="0" anchor="ctr" bIns="45700" lIns="91425" spcFirstLastPara="1" rIns="91425" wrap="square" tIns="45700">
                        <a:noAutofit/>
                      </wps:bodyPr>
                    </wps:wsp>
                  </a:graphicData>
                </a:graphic>
              </wp:inline>
            </w:drawing>
          </mc:Choice>
          <mc:Fallback>
            <w:drawing>
              <wp:inline distB="0" distT="0" distL="0" distR="0">
                <wp:extent cx="5500008" cy="464275"/>
                <wp:effectExtent b="0" l="0" r="0" t="0"/>
                <wp:docPr id="1161" name="image42.png"/>
                <a:graphic>
                  <a:graphicData uri="http://schemas.openxmlformats.org/drawingml/2006/picture">
                    <pic:pic>
                      <pic:nvPicPr>
                        <pic:cNvPr id="0" name="image42.png"/>
                        <pic:cNvPicPr preferRelativeResize="0"/>
                      </pic:nvPicPr>
                      <pic:blipFill>
                        <a:blip r:embed="rId24"/>
                        <a:srcRect/>
                        <a:stretch>
                          <a:fillRect/>
                        </a:stretch>
                      </pic:blipFill>
                      <pic:spPr>
                        <a:xfrm>
                          <a:off x="0" y="0"/>
                          <a:ext cx="5500008"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8">
      <w:pPr>
        <w:spacing w:after="120" w:lineRule="auto"/>
        <w:jc w:val="center"/>
        <w:rPr>
          <w:sz w:val="20"/>
          <w:szCs w:val="20"/>
        </w:rPr>
      </w:pPr>
      <w:r w:rsidDel="00000000" w:rsidR="00000000" w:rsidRPr="00000000">
        <w:rPr>
          <w:rtl w:val="0"/>
        </w:rPr>
      </w:r>
    </w:p>
    <w:p w:rsidR="00000000" w:rsidDel="00000000" w:rsidP="00000000" w:rsidRDefault="00000000" w:rsidRPr="00000000" w14:paraId="00000099">
      <w:pPr>
        <w:spacing w:after="120" w:lineRule="auto"/>
        <w:jc w:val="center"/>
        <w:rPr>
          <w:sz w:val="20"/>
          <w:szCs w:val="20"/>
        </w:rPr>
      </w:pPr>
      <w:sdt>
        <w:sdtPr>
          <w:tag w:val="goog_rdk_16"/>
        </w:sdtPr>
        <w:sdtContent>
          <w:commentRangeStart w:id="16"/>
        </w:sdtContent>
      </w:sdt>
      <w:r w:rsidDel="00000000" w:rsidR="00000000" w:rsidRPr="00000000">
        <w:rPr>
          <w:sz w:val="20"/>
          <w:szCs w:val="20"/>
        </w:rPr>
        <mc:AlternateContent>
          <mc:Choice Requires="wpg">
            <w:drawing>
              <wp:inline distB="0" distT="0" distL="0" distR="0">
                <wp:extent cx="5610225" cy="1924050"/>
                <wp:effectExtent b="0" l="0" r="0" t="0"/>
                <wp:docPr id="1159" name=""/>
                <a:graphic>
                  <a:graphicData uri="http://schemas.microsoft.com/office/word/2010/wordprocessingShape">
                    <wps:wsp>
                      <wps:cNvSpPr/>
                      <wps:cNvPr id="28" name="Shape 28"/>
                      <wps:spPr>
                        <a:xfrm>
                          <a:off x="2555175" y="2832263"/>
                          <a:ext cx="5581650" cy="189547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Amplíe su conocimiento en normatividad sobre buenas prácticas de ganadería, visitando los enlaces que aquí se proponen; recuerde llevar registro de los aspectos más importantes en su libreta personal de apuntes:</w:t>
                            </w:r>
                          </w:p>
                          <w:p w:rsidR="00000000" w:rsidDel="00000000" w:rsidP="00000000" w:rsidRDefault="00000000" w:rsidRPr="00000000">
                            <w:pPr>
                              <w:spacing w:after="0" w:before="0" w:line="275.00000953674316"/>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40"/>
                              <w:ind w:left="720" w:right="0" w:firstLine="180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16"/>
                                <w:u w:val="single"/>
                                <w:vertAlign w:val="baseline"/>
                              </w:rPr>
                              <w:t xml:space="preserve">https://www.ica.gov.co/getdoc/016f3c96-a458-4fa6-ae96-41d18b2221f5/requisitos-sanitarios-y-de-inocuidad-en-la-producc.aspx</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ffffff"/>
                                <w:sz w:val="16"/>
                                <w:u w:val="single"/>
                                <w:vertAlign w:val="baseline"/>
                              </w:rPr>
                            </w:r>
                          </w:p>
                          <w:p w:rsidR="00000000" w:rsidDel="00000000" w:rsidP="00000000" w:rsidRDefault="00000000" w:rsidRPr="00000000">
                            <w:pPr>
                              <w:spacing w:after="0" w:before="0" w:line="360"/>
                              <w:ind w:left="720" w:right="0" w:firstLine="1800"/>
                              <w:jc w:val="center"/>
                              <w:textDirection w:val="btLr"/>
                            </w:pPr>
                            <w:r w:rsidDel="00000000" w:rsidR="00000000" w:rsidRPr="00000000">
                              <w:rPr>
                                <w:rFonts w:ascii="Arial" w:cs="Arial" w:eastAsia="Arial" w:hAnsi="Arial"/>
                                <w:b w:val="1"/>
                                <w:i w:val="0"/>
                                <w:smallCaps w:val="0"/>
                                <w:strike w:val="0"/>
                                <w:color w:val="ffffff"/>
                                <w:sz w:val="16"/>
                                <w:u w:val="single"/>
                                <w:vertAlign w:val="baseline"/>
                              </w:rPr>
                            </w:r>
                            <w:r w:rsidDel="00000000" w:rsidR="00000000" w:rsidRPr="00000000">
                              <w:rPr>
                                <w:rFonts w:ascii="Arial" w:cs="Arial" w:eastAsia="Arial" w:hAnsi="Arial"/>
                                <w:b w:val="1"/>
                                <w:i w:val="0"/>
                                <w:smallCaps w:val="0"/>
                                <w:strike w:val="0"/>
                                <w:color w:val="ffffff"/>
                                <w:sz w:val="16"/>
                                <w:u w:val="single"/>
                                <w:vertAlign w:val="baseline"/>
                              </w:rPr>
                              <w:t xml:space="preserve">https://www.minagricultura.gov.co/ministerio/direcciones/Documents/d.angie/conpes%20367</w:t>
                            </w:r>
                            <w:r w:rsidDel="00000000" w:rsidR="00000000" w:rsidRPr="00000000">
                              <w:rPr>
                                <w:rFonts w:ascii="Arial" w:cs="Arial" w:eastAsia="Arial" w:hAnsi="Arial"/>
                                <w:b w:val="0"/>
                                <w:i w:val="0"/>
                                <w:smallCaps w:val="0"/>
                                <w:strike w:val="0"/>
                                <w:color w:val="ffffff"/>
                                <w:sz w:val="16"/>
                                <w:u w:val="single"/>
                                <w:vertAlign w:val="baseline"/>
                              </w:rPr>
                              <w:t xml:space="preserve">5.pdf</w:t>
                            </w:r>
                          </w:p>
                        </w:txbxContent>
                      </wps:txbx>
                      <wps:bodyPr anchorCtr="0" anchor="ctr" bIns="45700" lIns="91425" spcFirstLastPara="1" rIns="91425" wrap="square" tIns="45700">
                        <a:noAutofit/>
                      </wps:bodyPr>
                    </wps:wsp>
                  </a:graphicData>
                </a:graphic>
              </wp:inline>
            </w:drawing>
          </mc:Choice>
          <mc:Fallback>
            <w:drawing>
              <wp:inline distB="0" distT="0" distL="0" distR="0">
                <wp:extent cx="5610225" cy="1924050"/>
                <wp:effectExtent b="0" l="0" r="0" t="0"/>
                <wp:docPr id="1159" name="image40.png"/>
                <a:graphic>
                  <a:graphicData uri="http://schemas.openxmlformats.org/drawingml/2006/picture">
                    <pic:pic>
                      <pic:nvPicPr>
                        <pic:cNvPr id="0" name="image40.png"/>
                        <pic:cNvPicPr preferRelativeResize="0"/>
                      </pic:nvPicPr>
                      <pic:blipFill>
                        <a:blip r:embed="rId25"/>
                        <a:srcRect/>
                        <a:stretch>
                          <a:fillRect/>
                        </a:stretch>
                      </pic:blipFill>
                      <pic:spPr>
                        <a:xfrm>
                          <a:off x="0" y="0"/>
                          <a:ext cx="5610225" cy="1924050"/>
                        </a:xfrm>
                        <a:prstGeom prst="rect"/>
                        <a:ln/>
                      </pic:spPr>
                    </pic:pic>
                  </a:graphicData>
                </a:graphic>
              </wp:inline>
            </w:drawing>
          </mc:Fallback>
        </mc:AlternateContent>
      </w:r>
      <w:commentRangeEnd w:id="16"/>
      <w:r w:rsidDel="00000000" w:rsidR="00000000" w:rsidRPr="00000000">
        <w:commentReference w:id="1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2898166</wp:posOffset>
            </wp:positionH>
            <wp:positionV relativeFrom="paragraph">
              <wp:posOffset>1713865</wp:posOffset>
            </wp:positionV>
            <wp:extent cx="535887" cy="428625"/>
            <wp:effectExtent b="0" l="0" r="0" t="0"/>
            <wp:wrapNone/>
            <wp:docPr descr="Iconos De Equipo, Hipervínculo, Símbolo imagen png - imagen transparente  descarga gratuita" id="1181" name="image35.jpg"/>
            <a:graphic>
              <a:graphicData uri="http://schemas.openxmlformats.org/drawingml/2006/picture">
                <pic:pic>
                  <pic:nvPicPr>
                    <pic:cNvPr descr="Iconos De Equipo, Hipervínculo, Símbolo imagen png - imagen transparente  descarga gratuita" id="0" name="image35.jpg"/>
                    <pic:cNvPicPr preferRelativeResize="0"/>
                  </pic:nvPicPr>
                  <pic:blipFill>
                    <a:blip r:embed="rId26"/>
                    <a:srcRect b="0" l="0" r="0" t="0"/>
                    <a:stretch>
                      <a:fillRect/>
                    </a:stretch>
                  </pic:blipFill>
                  <pic:spPr>
                    <a:xfrm>
                      <a:off x="0" y="0"/>
                      <a:ext cx="535887" cy="428625"/>
                    </a:xfrm>
                    <a:prstGeom prst="rect"/>
                    <a:ln/>
                  </pic:spPr>
                </pic:pic>
              </a:graphicData>
            </a:graphic>
          </wp:anchor>
        </w:drawing>
      </w:r>
    </w:p>
    <w:p w:rsidR="00000000" w:rsidDel="00000000" w:rsidP="00000000" w:rsidRDefault="00000000" w:rsidRPr="00000000" w14:paraId="0000009A">
      <w:pPr>
        <w:spacing w:after="120" w:lineRule="auto"/>
        <w:jc w:val="both"/>
        <w:rPr>
          <w:sz w:val="20"/>
          <w:szCs w:val="20"/>
        </w:rPr>
      </w:pPr>
      <w:r w:rsidDel="00000000" w:rsidR="00000000" w:rsidRPr="00000000">
        <w:rPr>
          <w:rtl w:val="0"/>
        </w:rPr>
      </w:r>
    </w:p>
    <w:p w:rsidR="00000000" w:rsidDel="00000000" w:rsidP="00000000" w:rsidRDefault="00000000" w:rsidRPr="00000000" w14:paraId="0000009B">
      <w:pPr>
        <w:spacing w:after="120" w:lineRule="auto"/>
        <w:jc w:val="both"/>
        <w:rPr>
          <w:sz w:val="20"/>
          <w:szCs w:val="20"/>
        </w:rPr>
      </w:pPr>
      <w:r w:rsidDel="00000000" w:rsidR="00000000" w:rsidRPr="00000000">
        <w:rPr>
          <w:rtl w:val="0"/>
        </w:rPr>
      </w:r>
    </w:p>
    <w:p w:rsidR="00000000" w:rsidDel="00000000" w:rsidP="00000000" w:rsidRDefault="00000000" w:rsidRPr="00000000" w14:paraId="0000009C">
      <w:pPr>
        <w:spacing w:after="120" w:lineRule="auto"/>
        <w:jc w:val="both"/>
        <w:rPr>
          <w:b w:val="1"/>
          <w:sz w:val="20"/>
          <w:szCs w:val="20"/>
        </w:rPr>
      </w:pPr>
      <w:r w:rsidDel="00000000" w:rsidR="00000000" w:rsidRPr="00000000">
        <w:rPr>
          <w:b w:val="1"/>
          <w:sz w:val="20"/>
          <w:szCs w:val="20"/>
          <w:rtl w:val="0"/>
        </w:rPr>
        <w:t xml:space="preserve">2.2 Implicaciones e importancia</w:t>
      </w:r>
    </w:p>
    <w:p w:rsidR="00000000" w:rsidDel="00000000" w:rsidP="00000000" w:rsidRDefault="00000000" w:rsidRPr="00000000" w14:paraId="0000009D">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53409</wp:posOffset>
            </wp:positionH>
            <wp:positionV relativeFrom="paragraph">
              <wp:posOffset>47301</wp:posOffset>
            </wp:positionV>
            <wp:extent cx="2845435" cy="1977390"/>
            <wp:effectExtent b="0" l="0" r="0" t="0"/>
            <wp:wrapSquare wrapText="bothSides" distB="0" distT="0" distL="114300" distR="114300"/>
            <wp:docPr descr="ganadería en las llanuras colombianas lideradas por vaqueros" id="1180" name="image44.jpg"/>
            <a:graphic>
              <a:graphicData uri="http://schemas.openxmlformats.org/drawingml/2006/picture">
                <pic:pic>
                  <pic:nvPicPr>
                    <pic:cNvPr descr="ganadería en las llanuras colombianas lideradas por vaqueros" id="0" name="image44.jpg"/>
                    <pic:cNvPicPr preferRelativeResize="0"/>
                  </pic:nvPicPr>
                  <pic:blipFill>
                    <a:blip r:embed="rId27"/>
                    <a:srcRect b="0" l="0" r="0" t="0"/>
                    <a:stretch>
                      <a:fillRect/>
                    </a:stretch>
                  </pic:blipFill>
                  <pic:spPr>
                    <a:xfrm>
                      <a:off x="0" y="0"/>
                      <a:ext cx="2845435" cy="1977390"/>
                    </a:xfrm>
                    <a:prstGeom prst="rect"/>
                    <a:ln/>
                  </pic:spPr>
                </pic:pic>
              </a:graphicData>
            </a:graphic>
          </wp:anchor>
        </w:drawing>
      </w:r>
    </w:p>
    <w:p w:rsidR="00000000" w:rsidDel="00000000" w:rsidP="00000000" w:rsidRDefault="00000000" w:rsidRPr="00000000" w14:paraId="0000009E">
      <w:pPr>
        <w:spacing w:after="120" w:lineRule="auto"/>
        <w:jc w:val="both"/>
        <w:rPr>
          <w:sz w:val="20"/>
          <w:szCs w:val="20"/>
        </w:rPr>
      </w:pPr>
      <w:r w:rsidDel="00000000" w:rsidR="00000000" w:rsidRPr="00000000">
        <w:rPr>
          <w:sz w:val="20"/>
          <w:szCs w:val="20"/>
          <w:rtl w:val="0"/>
        </w:rPr>
        <w:t xml:space="preserve">La ganadería en los últimos años se ha considerado un factor clave para el desarrollo sostenible de la agricultura en Colombia. Según datos estadísticos del Ministerio de Agricultura la importancia de la ganadería en Colombia es fundamental en la generación de ingresos y rentabilidad a nivel nacional e internacional.</w:t>
      </w:r>
    </w:p>
    <w:p w:rsidR="00000000" w:rsidDel="00000000" w:rsidP="00000000" w:rsidRDefault="00000000" w:rsidRPr="00000000" w14:paraId="0000009F">
      <w:pPr>
        <w:spacing w:after="120" w:lineRule="auto"/>
        <w:jc w:val="both"/>
        <w:rPr>
          <w:sz w:val="20"/>
          <w:szCs w:val="20"/>
        </w:rPr>
      </w:pPr>
      <w:sdt>
        <w:sdtPr>
          <w:tag w:val="goog_rdk_17"/>
        </w:sdtPr>
        <w:sdtContent>
          <w:commentRangeStart w:id="17"/>
        </w:sdtContent>
      </w:sdt>
      <w:r w:rsidDel="00000000" w:rsidR="00000000" w:rsidRPr="00000000">
        <w:rPr>
          <w:rtl w:val="0"/>
        </w:rPr>
      </w:r>
    </w:p>
    <w:p w:rsidR="00000000" w:rsidDel="00000000" w:rsidP="00000000" w:rsidRDefault="00000000" w:rsidRPr="00000000" w14:paraId="000000A0">
      <w:pPr>
        <w:spacing w:after="120" w:lineRule="auto"/>
        <w:jc w:val="both"/>
        <w:rPr>
          <w:sz w:val="20"/>
          <w:szCs w:val="20"/>
        </w:rPr>
      </w:pP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1">
      <w:pPr>
        <w:spacing w:after="120" w:lineRule="auto"/>
        <w:jc w:val="both"/>
        <w:rPr>
          <w:sz w:val="20"/>
          <w:szCs w:val="20"/>
        </w:rPr>
      </w:pPr>
      <w:r w:rsidDel="00000000" w:rsidR="00000000" w:rsidRPr="00000000">
        <w:rPr>
          <w:rtl w:val="0"/>
        </w:rPr>
      </w:r>
    </w:p>
    <w:p w:rsidR="00000000" w:rsidDel="00000000" w:rsidP="00000000" w:rsidRDefault="00000000" w:rsidRPr="00000000" w14:paraId="000000A2">
      <w:pPr>
        <w:spacing w:after="120" w:lineRule="auto"/>
        <w:jc w:val="both"/>
        <w:rPr>
          <w:sz w:val="20"/>
          <w:szCs w:val="20"/>
        </w:rPr>
      </w:pPr>
      <w:sdt>
        <w:sdtPr>
          <w:tag w:val="goog_rdk_18"/>
        </w:sdtPr>
        <w:sdtContent>
          <w:commentRangeStart w:id="18"/>
        </w:sdtContent>
      </w:sdt>
      <w:r w:rsidDel="00000000" w:rsidR="00000000" w:rsidRPr="00000000">
        <w:rPr>
          <w:sz w:val="20"/>
          <w:szCs w:val="20"/>
          <w:rtl w:val="0"/>
        </w:rPr>
        <w:t xml:space="preserve">Esta actividad agrícola representa una insignia de calidad en productos de exportación, además de ser tres veces mayor su valor de producción en cuanto a la producción cafetera.</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A3">
      <w:pPr>
        <w:spacing w:after="120" w:lineRule="auto"/>
        <w:jc w:val="both"/>
        <w:rPr>
          <w:sz w:val="20"/>
          <w:szCs w:val="20"/>
        </w:rPr>
      </w:pPr>
      <w:r w:rsidDel="00000000" w:rsidR="00000000" w:rsidRPr="00000000">
        <w:rPr>
          <w:rtl w:val="0"/>
        </w:rPr>
      </w:r>
    </w:p>
    <w:p w:rsidR="00000000" w:rsidDel="00000000" w:rsidP="00000000" w:rsidRDefault="00000000" w:rsidRPr="00000000" w14:paraId="000000A4">
      <w:pPr>
        <w:spacing w:after="120" w:lineRule="auto"/>
        <w:jc w:val="both"/>
        <w:rPr>
          <w:sz w:val="20"/>
          <w:szCs w:val="20"/>
        </w:rPr>
      </w:pPr>
      <w:r w:rsidDel="00000000" w:rsidR="00000000" w:rsidRPr="00000000">
        <w:rPr>
          <w:sz w:val="20"/>
          <w:szCs w:val="20"/>
          <w:rtl w:val="0"/>
        </w:rPr>
        <w:t xml:space="preserve">Sobre las implicaciones e importancia del sector ganadero en Colombia tenga en cuenta los siguientes aspectos:</w:t>
      </w:r>
    </w:p>
    <w:p w:rsidR="00000000" w:rsidDel="00000000" w:rsidP="00000000" w:rsidRDefault="00000000" w:rsidRPr="00000000" w14:paraId="000000A5">
      <w:pPr>
        <w:spacing w:after="120" w:lineRule="auto"/>
        <w:jc w:val="both"/>
        <w:rPr>
          <w:sz w:val="20"/>
          <w:szCs w:val="20"/>
        </w:rPr>
      </w:pPr>
      <w:r w:rsidDel="00000000" w:rsidR="00000000" w:rsidRPr="00000000">
        <w:rPr>
          <w:rtl w:val="0"/>
        </w:rPr>
      </w:r>
    </w:p>
    <w:p w:rsidR="00000000" w:rsidDel="00000000" w:rsidP="00000000" w:rsidRDefault="00000000" w:rsidRPr="00000000" w14:paraId="000000A6">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60" name=""/>
                <a:graphic>
                  <a:graphicData uri="http://schemas.microsoft.com/office/word/2010/wordprocessingShape">
                    <wps:wsp>
                      <wps:cNvSpPr/>
                      <wps:cNvPr id="29" name="Shape 29"/>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CF01_2-2_LineaDeTiempo_ImplicacionesEImportancia</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60" name="image41.png"/>
                <a:graphic>
                  <a:graphicData uri="http://schemas.openxmlformats.org/drawingml/2006/picture">
                    <pic:pic>
                      <pic:nvPicPr>
                        <pic:cNvPr id="0" name="image41.png"/>
                        <pic:cNvPicPr preferRelativeResize="0"/>
                      </pic:nvPicPr>
                      <pic:blipFill>
                        <a:blip r:embed="rId28"/>
                        <a:srcRect/>
                        <a:stretch>
                          <a:fillRect/>
                        </a:stretch>
                      </pic:blipFill>
                      <pic:spPr>
                        <a:xfrm>
                          <a:off x="0" y="0"/>
                          <a:ext cx="504792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7">
      <w:pPr>
        <w:spacing w:after="120" w:lineRule="auto"/>
        <w:jc w:val="both"/>
        <w:rPr>
          <w:sz w:val="20"/>
          <w:szCs w:val="20"/>
        </w:rPr>
      </w:pPr>
      <w:r w:rsidDel="00000000" w:rsidR="00000000" w:rsidRPr="00000000">
        <w:rPr>
          <w:rtl w:val="0"/>
        </w:rPr>
      </w:r>
    </w:p>
    <w:p w:rsidR="00000000" w:rsidDel="00000000" w:rsidP="00000000" w:rsidRDefault="00000000" w:rsidRPr="00000000" w14:paraId="000000A8">
      <w:pPr>
        <w:spacing w:after="120" w:lineRule="auto"/>
        <w:jc w:val="both"/>
        <w:rPr>
          <w:b w:val="1"/>
          <w:sz w:val="20"/>
          <w:szCs w:val="20"/>
        </w:rPr>
      </w:pPr>
      <w:r w:rsidDel="00000000" w:rsidR="00000000" w:rsidRPr="00000000">
        <w:rPr>
          <w:b w:val="1"/>
          <w:sz w:val="20"/>
          <w:szCs w:val="20"/>
          <w:rtl w:val="0"/>
        </w:rPr>
        <w:t xml:space="preserve">3. BPG en producción de bovinos de carne</w:t>
      </w:r>
    </w:p>
    <w:p w:rsidR="00000000" w:rsidDel="00000000" w:rsidP="00000000" w:rsidRDefault="00000000" w:rsidRPr="00000000" w14:paraId="000000A9">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48640</wp:posOffset>
            </wp:positionH>
            <wp:positionV relativeFrom="paragraph">
              <wp:posOffset>32654</wp:posOffset>
            </wp:positionV>
            <wp:extent cx="2707005" cy="1894840"/>
            <wp:effectExtent b="0" l="0" r="0" t="0"/>
            <wp:wrapSquare wrapText="bothSides" distB="0" distT="0" distL="114300" distR="114300"/>
            <wp:docPr descr="Retrato de una alegre veterinaria hembra sonriendo mirando la cámara mientras usa una tableta digital parada en un cobertizo de la moderna granja lechera, espacio para copiar" id="1166" name="image2.jpg"/>
            <a:graphic>
              <a:graphicData uri="http://schemas.openxmlformats.org/drawingml/2006/picture">
                <pic:pic>
                  <pic:nvPicPr>
                    <pic:cNvPr descr="Retrato de una alegre veterinaria hembra sonriendo mirando la cámara mientras usa una tableta digital parada en un cobertizo de la moderna granja lechera, espacio para copiar" id="0" name="image2.jpg"/>
                    <pic:cNvPicPr preferRelativeResize="0"/>
                  </pic:nvPicPr>
                  <pic:blipFill>
                    <a:blip r:embed="rId29"/>
                    <a:srcRect b="0" l="0" r="0" t="0"/>
                    <a:stretch>
                      <a:fillRect/>
                    </a:stretch>
                  </pic:blipFill>
                  <pic:spPr>
                    <a:xfrm>
                      <a:off x="0" y="0"/>
                      <a:ext cx="2707005" cy="1894840"/>
                    </a:xfrm>
                    <a:prstGeom prst="rect"/>
                    <a:ln/>
                  </pic:spPr>
                </pic:pic>
              </a:graphicData>
            </a:graphic>
          </wp:anchor>
        </w:drawing>
      </w:r>
    </w:p>
    <w:p w:rsidR="00000000" w:rsidDel="00000000" w:rsidP="00000000" w:rsidRDefault="00000000" w:rsidRPr="00000000" w14:paraId="000000AA">
      <w:pPr>
        <w:spacing w:after="120" w:lineRule="auto"/>
        <w:jc w:val="both"/>
        <w:rPr>
          <w:sz w:val="20"/>
          <w:szCs w:val="20"/>
        </w:rPr>
      </w:pPr>
      <w:r w:rsidDel="00000000" w:rsidR="00000000" w:rsidRPr="00000000">
        <w:rPr>
          <w:sz w:val="20"/>
          <w:szCs w:val="20"/>
          <w:rtl w:val="0"/>
        </w:rPr>
        <w:t xml:space="preserve">La economía colombiana gira alrededor del desarrollo de los diferentes procesos que son parte de los sectores económicos primarios, secundarios y terciarios, siendo la labor agrícola y agroindustrial una de las más importantes debido a la exportación y producción de bienes de consumo que abastecen, en gran medida, la canasta familiar, como lo es el consumo y producción de alimentos de origen animal.</w:t>
      </w:r>
    </w:p>
    <w:p w:rsidR="00000000" w:rsidDel="00000000" w:rsidP="00000000" w:rsidRDefault="00000000" w:rsidRPr="00000000" w14:paraId="000000AB">
      <w:pPr>
        <w:spacing w:after="120" w:lineRule="auto"/>
        <w:jc w:val="both"/>
        <w:rPr>
          <w:sz w:val="20"/>
          <w:szCs w:val="20"/>
        </w:rPr>
      </w:pPr>
      <w:sdt>
        <w:sdtPr>
          <w:tag w:val="goog_rdk_19"/>
        </w:sdtPr>
        <w:sdtContent>
          <w:commentRangeStart w:id="19"/>
        </w:sdtContent>
      </w:sdt>
      <w:r w:rsidDel="00000000" w:rsidR="00000000" w:rsidRPr="00000000">
        <w:rPr>
          <w:rtl w:val="0"/>
        </w:rPr>
      </w:r>
    </w:p>
    <w:p w:rsidR="00000000" w:rsidDel="00000000" w:rsidP="00000000" w:rsidRDefault="00000000" w:rsidRPr="00000000" w14:paraId="000000AC">
      <w:pPr>
        <w:spacing w:after="120" w:lineRule="auto"/>
        <w:jc w:val="both"/>
        <w:rPr>
          <w:sz w:val="20"/>
          <w:szCs w:val="20"/>
        </w:rPr>
      </w:pP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AD">
      <w:pPr>
        <w:spacing w:after="120" w:lineRule="auto"/>
        <w:jc w:val="both"/>
        <w:rPr>
          <w:sz w:val="20"/>
          <w:szCs w:val="20"/>
        </w:rPr>
      </w:pPr>
      <w:r w:rsidDel="00000000" w:rsidR="00000000" w:rsidRPr="00000000">
        <w:rPr>
          <w:rtl w:val="0"/>
        </w:rPr>
      </w:r>
    </w:p>
    <w:p w:rsidR="00000000" w:rsidDel="00000000" w:rsidP="00000000" w:rsidRDefault="00000000" w:rsidRPr="00000000" w14:paraId="000000AE">
      <w:pPr>
        <w:spacing w:after="120" w:lineRule="auto"/>
        <w:jc w:val="both"/>
        <w:rPr>
          <w:sz w:val="20"/>
          <w:szCs w:val="20"/>
        </w:rPr>
      </w:pPr>
      <w:sdt>
        <w:sdtPr>
          <w:tag w:val="goog_rdk_20"/>
        </w:sdtPr>
        <w:sdtContent>
          <w:commentRangeStart w:id="20"/>
        </w:sdtContent>
      </w:sdt>
      <w:r w:rsidDel="00000000" w:rsidR="00000000" w:rsidRPr="00000000">
        <w:rPr>
          <w:sz w:val="20"/>
          <w:szCs w:val="20"/>
          <w:rtl w:val="0"/>
        </w:rPr>
        <w:t xml:space="preserve">Las BPG se refieren a todas las acciones involucradas en el eslabón primario de la ganadería bovina, encaminadas al aseguramiento de la inocuidad de los alimentos de carne y leche, la protección del medio ambiente y de las personas que trabajan en la explotación.</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AF">
      <w:pPr>
        <w:spacing w:after="120" w:lineRule="auto"/>
        <w:jc w:val="both"/>
        <w:rPr>
          <w:sz w:val="20"/>
          <w:szCs w:val="20"/>
        </w:rPr>
      </w:pPr>
      <w:r w:rsidDel="00000000" w:rsidR="00000000" w:rsidRPr="00000000">
        <w:rPr>
          <w:rtl w:val="0"/>
        </w:rPr>
      </w:r>
    </w:p>
    <w:p w:rsidR="00000000" w:rsidDel="00000000" w:rsidP="00000000" w:rsidRDefault="00000000" w:rsidRPr="00000000" w14:paraId="000000B0">
      <w:pPr>
        <w:spacing w:after="120" w:lineRule="auto"/>
        <w:jc w:val="both"/>
        <w:rPr>
          <w:sz w:val="20"/>
          <w:szCs w:val="20"/>
        </w:rPr>
      </w:pPr>
      <w:r w:rsidDel="00000000" w:rsidR="00000000" w:rsidRPr="00000000">
        <w:rPr>
          <w:sz w:val="20"/>
          <w:szCs w:val="20"/>
          <w:rtl w:val="0"/>
        </w:rPr>
        <w:t xml:space="preserve">Detalle los siguientes aspectos que sobre las buenas prácticas ganaderas se exponen a continuación:</w:t>
      </w:r>
    </w:p>
    <w:p w:rsidR="00000000" w:rsidDel="00000000" w:rsidP="00000000" w:rsidRDefault="00000000" w:rsidRPr="00000000" w14:paraId="000000B1">
      <w:pPr>
        <w:spacing w:after="120" w:lineRule="auto"/>
        <w:jc w:val="both"/>
        <w:rPr>
          <w:sz w:val="20"/>
          <w:szCs w:val="20"/>
        </w:rPr>
      </w:pPr>
      <w:r w:rsidDel="00000000" w:rsidR="00000000" w:rsidRPr="00000000">
        <w:rPr>
          <w:rtl w:val="0"/>
        </w:rPr>
      </w:r>
    </w:p>
    <w:p w:rsidR="00000000" w:rsidDel="00000000" w:rsidP="00000000" w:rsidRDefault="00000000" w:rsidRPr="00000000" w14:paraId="000000B2">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57" name=""/>
                <a:graphic>
                  <a:graphicData uri="http://schemas.microsoft.com/office/word/2010/wordprocessingShape">
                    <wps:wsp>
                      <wps:cNvSpPr/>
                      <wps:cNvPr id="26" name="Shape 26"/>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CF01_3_ImagenInfografica_BPGenProduccionDeBovinosCarne</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57" name="image37.png"/>
                <a:graphic>
                  <a:graphicData uri="http://schemas.openxmlformats.org/drawingml/2006/picture">
                    <pic:pic>
                      <pic:nvPicPr>
                        <pic:cNvPr id="0" name="image37.png"/>
                        <pic:cNvPicPr preferRelativeResize="0"/>
                      </pic:nvPicPr>
                      <pic:blipFill>
                        <a:blip r:embed="rId30"/>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3">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0B4">
      <w:pPr>
        <w:spacing w:after="120" w:lineRule="auto"/>
        <w:jc w:val="both"/>
        <w:rPr>
          <w:b w:val="1"/>
          <w:sz w:val="20"/>
          <w:szCs w:val="20"/>
        </w:rPr>
      </w:pPr>
      <w:r w:rsidDel="00000000" w:rsidR="00000000" w:rsidRPr="00000000">
        <w:rPr>
          <w:b w:val="1"/>
          <w:sz w:val="20"/>
          <w:szCs w:val="20"/>
          <w:rtl w:val="0"/>
        </w:rPr>
        <w:t xml:space="preserve">3.1 Componentes BPG</w:t>
      </w:r>
    </w:p>
    <w:p w:rsidR="00000000" w:rsidDel="00000000" w:rsidP="00000000" w:rsidRDefault="00000000" w:rsidRPr="00000000" w14:paraId="000000B5">
      <w:pPr>
        <w:spacing w:after="120" w:lineRule="auto"/>
        <w:jc w:val="both"/>
        <w:rPr>
          <w:sz w:val="20"/>
          <w:szCs w:val="20"/>
        </w:rPr>
      </w:pPr>
      <w:r w:rsidDel="00000000" w:rsidR="00000000" w:rsidRPr="00000000">
        <w:rPr>
          <w:rtl w:val="0"/>
        </w:rPr>
      </w:r>
    </w:p>
    <w:p w:rsidR="00000000" w:rsidDel="00000000" w:rsidP="00000000" w:rsidRDefault="00000000" w:rsidRPr="00000000" w14:paraId="000000B6">
      <w:pPr>
        <w:spacing w:after="120" w:lineRule="auto"/>
        <w:jc w:val="both"/>
        <w:rPr>
          <w:sz w:val="20"/>
          <w:szCs w:val="20"/>
        </w:rPr>
      </w:pPr>
      <w:r w:rsidDel="00000000" w:rsidR="00000000" w:rsidRPr="00000000">
        <w:rPr>
          <w:sz w:val="20"/>
          <w:szCs w:val="20"/>
          <w:rtl w:val="0"/>
        </w:rPr>
        <w:t xml:space="preserve">Para la implementación de los componentes de las buenas prácticas ganaderas se debe realizar un registro de cada una de las actividades relacionadas con el sector ganadero, además de ello, se debe contar con una planilla de verificación en la cual se debe llevar el control de la actividad realizada.</w:t>
      </w:r>
      <w:sdt>
        <w:sdtPr>
          <w:tag w:val="goog_rdk_21"/>
        </w:sdtPr>
        <w:sdtContent>
          <w:commentRangeStart w:id="21"/>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-155640</wp:posOffset>
            </wp:positionH>
            <wp:positionV relativeFrom="paragraph">
              <wp:posOffset>-148196</wp:posOffset>
            </wp:positionV>
            <wp:extent cx="2955290" cy="2068830"/>
            <wp:effectExtent b="0" l="0" r="0" t="0"/>
            <wp:wrapSquare wrapText="bothSides" distB="0" distT="0" distL="114300" distR="114300"/>
            <wp:docPr descr="Alimentación de ganado vacuno en granjas, industria agropecuaria, agricultura, agricultura, población y ganadería." id="1165" name="image3.jpg"/>
            <a:graphic>
              <a:graphicData uri="http://schemas.openxmlformats.org/drawingml/2006/picture">
                <pic:pic>
                  <pic:nvPicPr>
                    <pic:cNvPr descr="Alimentación de ganado vacuno en granjas, industria agropecuaria, agricultura, agricultura, población y ganadería." id="0" name="image3.jpg"/>
                    <pic:cNvPicPr preferRelativeResize="0"/>
                  </pic:nvPicPr>
                  <pic:blipFill>
                    <a:blip r:embed="rId31"/>
                    <a:srcRect b="0" l="0" r="0" t="0"/>
                    <a:stretch>
                      <a:fillRect/>
                    </a:stretch>
                  </pic:blipFill>
                  <pic:spPr>
                    <a:xfrm>
                      <a:off x="0" y="0"/>
                      <a:ext cx="2955290" cy="2068830"/>
                    </a:xfrm>
                    <a:prstGeom prst="rect"/>
                    <a:ln/>
                  </pic:spPr>
                </pic:pic>
              </a:graphicData>
            </a:graphic>
          </wp:anchor>
        </w:drawing>
      </w:r>
    </w:p>
    <w:p w:rsidR="00000000" w:rsidDel="00000000" w:rsidP="00000000" w:rsidRDefault="00000000" w:rsidRPr="00000000" w14:paraId="000000B7">
      <w:pPr>
        <w:spacing w:after="120" w:lineRule="auto"/>
        <w:jc w:val="both"/>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8">
      <w:pPr>
        <w:spacing w:after="120" w:lineRule="auto"/>
        <w:jc w:val="both"/>
        <w:rPr>
          <w:sz w:val="20"/>
          <w:szCs w:val="20"/>
        </w:rPr>
      </w:pPr>
      <w:r w:rsidDel="00000000" w:rsidR="00000000" w:rsidRPr="00000000">
        <w:rPr>
          <w:sz w:val="20"/>
          <w:szCs w:val="20"/>
          <w:rtl w:val="0"/>
        </w:rPr>
        <w:t xml:space="preserve">En el siguiente recurso entérese de los temas y apartes que se tratan en la aplicación de las buenas prácticas de ganadería</w:t>
      </w:r>
      <w:sdt>
        <w:sdtPr>
          <w:tag w:val="goog_rdk_22"/>
        </w:sdtPr>
        <w:sdtContent>
          <w:commentRangeStart w:id="22"/>
        </w:sdtContent>
      </w:sdt>
      <w:r w:rsidDel="00000000" w:rsidR="00000000" w:rsidRPr="00000000">
        <w:rPr>
          <w:sz w:val="20"/>
          <w:szCs w:val="20"/>
          <w:rtl w:val="0"/>
        </w:rPr>
        <w:t xml:space="preserve">:</w:t>
      </w:r>
    </w:p>
    <w:p w:rsidR="00000000" w:rsidDel="00000000" w:rsidP="00000000" w:rsidRDefault="00000000" w:rsidRPr="00000000" w14:paraId="000000B9">
      <w:pPr>
        <w:spacing w:after="120" w:lineRule="auto"/>
        <w:jc w:val="both"/>
        <w:rPr>
          <w:sz w:val="20"/>
          <w:szCs w:val="20"/>
        </w:rPr>
      </w:pPr>
      <w:r w:rsidDel="00000000" w:rsidR="00000000" w:rsidRPr="00000000">
        <w:rPr>
          <w:rtl w:val="0"/>
        </w:rPr>
      </w:r>
    </w:p>
    <w:p w:rsidR="00000000" w:rsidDel="00000000" w:rsidP="00000000" w:rsidRDefault="00000000" w:rsidRPr="00000000" w14:paraId="000000BA">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464275"/>
                <wp:effectExtent b="0" l="0" r="0" t="0"/>
                <wp:docPr id="1158" name=""/>
                <a:graphic>
                  <a:graphicData uri="http://schemas.microsoft.com/office/word/2010/wordprocessingShape">
                    <wps:wsp>
                      <wps:cNvSpPr/>
                      <wps:cNvPr id="27" name="Shape 27"/>
                      <wps:spPr>
                        <a:xfrm>
                          <a:off x="2841090" y="3566913"/>
                          <a:ext cx="500982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CF01_3-1_Video_ComponentesBPG</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464275"/>
                <wp:effectExtent b="0" l="0" r="0" t="0"/>
                <wp:docPr id="1158" name="image38.png"/>
                <a:graphic>
                  <a:graphicData uri="http://schemas.openxmlformats.org/drawingml/2006/picture">
                    <pic:pic>
                      <pic:nvPicPr>
                        <pic:cNvPr id="0" name="image38.png"/>
                        <pic:cNvPicPr preferRelativeResize="0"/>
                      </pic:nvPicPr>
                      <pic:blipFill>
                        <a:blip r:embed="rId32"/>
                        <a:srcRect/>
                        <a:stretch>
                          <a:fillRect/>
                        </a:stretch>
                      </pic:blipFill>
                      <pic:spPr>
                        <a:xfrm>
                          <a:off x="0" y="0"/>
                          <a:ext cx="5047920" cy="464275"/>
                        </a:xfrm>
                        <a:prstGeom prst="rect"/>
                        <a:ln/>
                      </pic:spPr>
                    </pic:pic>
                  </a:graphicData>
                </a:graphic>
              </wp:inline>
            </w:drawing>
          </mc:Fallback>
        </mc:AlternateContent>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B">
      <w:pPr>
        <w:spacing w:after="120" w:lineRule="auto"/>
        <w:jc w:val="center"/>
        <w:rPr>
          <w:sz w:val="20"/>
          <w:szCs w:val="20"/>
        </w:rPr>
      </w:pPr>
      <w:sdt>
        <w:sdtPr>
          <w:tag w:val="goog_rdk_23"/>
        </w:sdtPr>
        <w:sdtContent>
          <w:commentRangeStart w:id="23"/>
        </w:sdtContent>
      </w:sdt>
      <w:r w:rsidDel="00000000" w:rsidR="00000000" w:rsidRPr="00000000">
        <w:rPr>
          <w:sz w:val="20"/>
          <w:szCs w:val="20"/>
        </w:rPr>
        <mc:AlternateContent>
          <mc:Choice Requires="wpg">
            <w:drawing>
              <wp:inline distB="0" distT="0" distL="0" distR="0">
                <wp:extent cx="1800225" cy="561975"/>
                <wp:effectExtent b="0" l="0" r="0" t="0"/>
                <wp:docPr id="1155" name=""/>
                <a:graphic>
                  <a:graphicData uri="http://schemas.microsoft.com/office/word/2010/wordprocessingShape">
                    <wps:wsp>
                      <wps:cNvSpPr/>
                      <wps:cNvPr id="24" name="Shape 24"/>
                      <wps:spPr>
                        <a:xfrm>
                          <a:off x="4460175" y="3513300"/>
                          <a:ext cx="1771650" cy="533400"/>
                        </a:xfrm>
                        <a:prstGeom prst="roundRect">
                          <a:avLst>
                            <a:gd fmla="val 16667" name="adj"/>
                          </a:avLst>
                        </a:prstGeom>
                        <a:solidFill>
                          <a:srgbClr val="C2D59B"/>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u w:val="single"/>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800225" cy="561975"/>
                <wp:effectExtent b="0" l="0" r="0" t="0"/>
                <wp:docPr id="1155" name="image32.png"/>
                <a:graphic>
                  <a:graphicData uri="http://schemas.openxmlformats.org/drawingml/2006/picture">
                    <pic:pic>
                      <pic:nvPicPr>
                        <pic:cNvPr id="0" name="image32.png"/>
                        <pic:cNvPicPr preferRelativeResize="0"/>
                      </pic:nvPicPr>
                      <pic:blipFill>
                        <a:blip r:embed="rId33"/>
                        <a:srcRect/>
                        <a:stretch>
                          <a:fillRect/>
                        </a:stretch>
                      </pic:blipFill>
                      <pic:spPr>
                        <a:xfrm>
                          <a:off x="0" y="0"/>
                          <a:ext cx="1800225" cy="561975"/>
                        </a:xfrm>
                        <a:prstGeom prst="rect"/>
                        <a:ln/>
                      </pic:spPr>
                    </pic:pic>
                  </a:graphicData>
                </a:graphic>
              </wp:inline>
            </w:drawing>
          </mc:Fallback>
        </mc:AlternateContent>
      </w:r>
      <w:commentRangeEnd w:id="23"/>
      <w:r w:rsidDel="00000000" w:rsidR="00000000" w:rsidRPr="00000000">
        <w:commentReference w:id="23"/>
      </w:r>
      <w:r w:rsidDel="00000000" w:rsidR="00000000" w:rsidRPr="00000000">
        <w:rPr>
          <w:sz w:val="20"/>
          <w:szCs w:val="20"/>
          <w:rtl w:val="0"/>
        </w:rPr>
        <w:br w:type="textWrapping"/>
      </w:r>
    </w:p>
    <w:p w:rsidR="00000000" w:rsidDel="00000000" w:rsidP="00000000" w:rsidRDefault="00000000" w:rsidRPr="00000000" w14:paraId="000000BC">
      <w:pPr>
        <w:spacing w:after="120" w:lineRule="auto"/>
        <w:jc w:val="center"/>
        <w:rPr>
          <w:sz w:val="20"/>
          <w:szCs w:val="20"/>
        </w:rPr>
      </w:pPr>
      <w:r w:rsidDel="00000000" w:rsidR="00000000" w:rsidRPr="00000000">
        <w:rPr>
          <w:rtl w:val="0"/>
        </w:rPr>
      </w:r>
    </w:p>
    <w:p w:rsidR="00000000" w:rsidDel="00000000" w:rsidP="00000000" w:rsidRDefault="00000000" w:rsidRPr="00000000" w14:paraId="000000BD">
      <w:pPr>
        <w:spacing w:after="120" w:lineRule="auto"/>
        <w:jc w:val="both"/>
        <w:rPr>
          <w:b w:val="1"/>
          <w:sz w:val="20"/>
          <w:szCs w:val="20"/>
        </w:rPr>
      </w:pPr>
      <w:r w:rsidDel="00000000" w:rsidR="00000000" w:rsidRPr="00000000">
        <w:rPr>
          <w:b w:val="1"/>
          <w:sz w:val="20"/>
          <w:szCs w:val="20"/>
          <w:rtl w:val="0"/>
        </w:rPr>
        <w:t xml:space="preserve"> 3.2 Criterios de cumplimiento y listas de chequeo</w:t>
      </w:r>
    </w:p>
    <w:p w:rsidR="00000000" w:rsidDel="00000000" w:rsidP="00000000" w:rsidRDefault="00000000" w:rsidRPr="00000000" w14:paraId="000000BE">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77823</wp:posOffset>
            </wp:positionH>
            <wp:positionV relativeFrom="paragraph">
              <wp:posOffset>69769</wp:posOffset>
            </wp:positionV>
            <wp:extent cx="2613025" cy="1829435"/>
            <wp:effectExtent b="0" l="0" r="0" t="0"/>
            <wp:wrapSquare wrapText="bothSides" distB="0" distT="0" distL="114300" distR="114300"/>
            <wp:docPr descr="Young male veterinarian with a digital tablet on a cow farm" id="1167" name="image1.jpg"/>
            <a:graphic>
              <a:graphicData uri="http://schemas.openxmlformats.org/drawingml/2006/picture">
                <pic:pic>
                  <pic:nvPicPr>
                    <pic:cNvPr descr="Young male veterinarian with a digital tablet on a cow farm" id="0" name="image1.jpg"/>
                    <pic:cNvPicPr preferRelativeResize="0"/>
                  </pic:nvPicPr>
                  <pic:blipFill>
                    <a:blip r:embed="rId34"/>
                    <a:srcRect b="0" l="0" r="0" t="0"/>
                    <a:stretch>
                      <a:fillRect/>
                    </a:stretch>
                  </pic:blipFill>
                  <pic:spPr>
                    <a:xfrm>
                      <a:off x="0" y="0"/>
                      <a:ext cx="2613025" cy="1829435"/>
                    </a:xfrm>
                    <a:prstGeom prst="rect"/>
                    <a:ln/>
                  </pic:spPr>
                </pic:pic>
              </a:graphicData>
            </a:graphic>
          </wp:anchor>
        </w:drawing>
      </w:r>
    </w:p>
    <w:p w:rsidR="00000000" w:rsidDel="00000000" w:rsidP="00000000" w:rsidRDefault="00000000" w:rsidRPr="00000000" w14:paraId="000000BF">
      <w:pPr>
        <w:spacing w:after="120" w:lineRule="auto"/>
        <w:jc w:val="both"/>
        <w:rPr>
          <w:sz w:val="20"/>
          <w:szCs w:val="20"/>
        </w:rPr>
      </w:pPr>
      <w:r w:rsidDel="00000000" w:rsidR="00000000" w:rsidRPr="00000000">
        <w:rPr>
          <w:sz w:val="20"/>
          <w:szCs w:val="20"/>
          <w:rtl w:val="0"/>
        </w:rPr>
        <w:t xml:space="preserve">Cada empresa del sector ganadero debe contar con un plan y registro de actividades, acordes al cumplimento de las diferentes normas y resoluciones, además de mantener a su personal apto y competitivo.</w:t>
      </w:r>
      <w:sdt>
        <w:sdtPr>
          <w:tag w:val="goog_rdk_24"/>
        </w:sdtPr>
        <w:sdtContent>
          <w:commentRangeStart w:id="24"/>
        </w:sdtContent>
      </w:sdt>
      <w:r w:rsidDel="00000000" w:rsidR="00000000" w:rsidRPr="00000000">
        <w:rPr>
          <w:rtl w:val="0"/>
        </w:rPr>
      </w:r>
    </w:p>
    <w:p w:rsidR="00000000" w:rsidDel="00000000" w:rsidP="00000000" w:rsidRDefault="00000000" w:rsidRPr="00000000" w14:paraId="000000C0">
      <w:pPr>
        <w:spacing w:after="120" w:lineRule="auto"/>
        <w:jc w:val="both"/>
        <w:rPr>
          <w:sz w:val="20"/>
          <w:szCs w:val="20"/>
        </w:rPr>
      </w:pP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1">
      <w:pPr>
        <w:spacing w:after="120" w:lineRule="auto"/>
        <w:jc w:val="both"/>
        <w:rPr>
          <w:sz w:val="20"/>
          <w:szCs w:val="20"/>
        </w:rPr>
      </w:pPr>
      <w:r w:rsidDel="00000000" w:rsidR="00000000" w:rsidRPr="00000000">
        <w:rPr>
          <w:sz w:val="20"/>
          <w:szCs w:val="20"/>
          <w:rtl w:val="0"/>
        </w:rPr>
        <w:t xml:space="preserve">Entre los criterios de cumplimiento y listas de chequeo más importantes, se mencionan los siguientes:</w:t>
      </w:r>
    </w:p>
    <w:p w:rsidR="00000000" w:rsidDel="00000000" w:rsidP="00000000" w:rsidRDefault="00000000" w:rsidRPr="00000000" w14:paraId="000000C2">
      <w:pPr>
        <w:spacing w:after="120" w:lineRule="auto"/>
        <w:jc w:val="both"/>
        <w:rPr>
          <w:sz w:val="20"/>
          <w:szCs w:val="20"/>
        </w:rPr>
      </w:pPr>
      <w:r w:rsidDel="00000000" w:rsidR="00000000" w:rsidRPr="00000000">
        <w:rPr>
          <w:rtl w:val="0"/>
        </w:rPr>
      </w:r>
    </w:p>
    <w:p w:rsidR="00000000" w:rsidDel="00000000" w:rsidP="00000000" w:rsidRDefault="00000000" w:rsidRPr="00000000" w14:paraId="000000C3">
      <w:pPr>
        <w:numPr>
          <w:ilvl w:val="0"/>
          <w:numId w:val="4"/>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sdt>
        <w:sdtPr>
          <w:tag w:val="goog_rdk_25"/>
        </w:sdtPr>
        <w:sdtContent>
          <w:commentRangeStart w:id="25"/>
        </w:sdtContent>
      </w:sdt>
      <w:r w:rsidDel="00000000" w:rsidR="00000000" w:rsidRPr="00000000">
        <w:rPr>
          <w:color w:val="000000"/>
          <w:sz w:val="20"/>
          <w:szCs w:val="20"/>
          <w:rtl w:val="0"/>
        </w:rPr>
        <w:t xml:space="preserve">Solicitud y requisitos de certificación en buenas prácticas agrícolas BPA, la cual se debe realizar mediante solicitud escrita - forma 3-189 a la gerencia seccional correspondiente a la jurisdicción del predio o a través de la Ventanilla única de trámites del ICA con los documentos exigidos.</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Los documentos que hacen parte integral de la presente Resolución ICA en el Artículo 12, como son sus anexos técnicos así:</w:t>
      </w:r>
    </w:p>
    <w:p w:rsidR="00000000" w:rsidDel="00000000" w:rsidP="00000000" w:rsidRDefault="00000000" w:rsidRPr="00000000" w14:paraId="000000C5">
      <w:pPr>
        <w:numPr>
          <w:ilvl w:val="1"/>
          <w:numId w:val="4"/>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Anexo I. Lista de chequeo certificación de BPA.</w:t>
      </w:r>
    </w:p>
    <w:p w:rsidR="00000000" w:rsidDel="00000000" w:rsidP="00000000" w:rsidRDefault="00000000" w:rsidRPr="00000000" w14:paraId="000000C6">
      <w:pPr>
        <w:numPr>
          <w:ilvl w:val="1"/>
          <w:numId w:val="4"/>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Anexo II. Criterios de cumplimiento para certificación de predios en BPA.</w:t>
      </w:r>
    </w:p>
    <w:p w:rsidR="00000000" w:rsidDel="00000000" w:rsidP="00000000" w:rsidRDefault="00000000" w:rsidRPr="00000000" w14:paraId="000000C7">
      <w:pPr>
        <w:numPr>
          <w:ilvl w:val="1"/>
          <w:numId w:val="4"/>
        </w:numPr>
        <w:pBdr>
          <w:top w:space="0" w:sz="0" w:val="nil"/>
          <w:left w:space="0" w:sz="0" w:val="nil"/>
          <w:bottom w:space="0" w:sz="0" w:val="nil"/>
          <w:right w:space="0" w:sz="0" w:val="nil"/>
          <w:between w:space="0" w:sz="0" w:val="nil"/>
        </w:pBdr>
        <w:spacing w:after="120" w:lineRule="auto"/>
        <w:ind w:left="1440" w:hanging="360"/>
        <w:jc w:val="both"/>
        <w:rPr>
          <w:color w:val="000000"/>
          <w:sz w:val="20"/>
          <w:szCs w:val="20"/>
        </w:rPr>
      </w:pPr>
      <w:r w:rsidDel="00000000" w:rsidR="00000000" w:rsidRPr="00000000">
        <w:rPr>
          <w:color w:val="000000"/>
          <w:sz w:val="20"/>
          <w:szCs w:val="20"/>
          <w:rtl w:val="0"/>
        </w:rPr>
        <w:t xml:space="preserve">Anexo III. Solicitud de auditoría en BPA</w:t>
      </w:r>
      <w:commentRangeEnd w:id="25"/>
      <w:r w:rsidDel="00000000" w:rsidR="00000000" w:rsidRPr="00000000">
        <w:commentReference w:id="25"/>
      </w:r>
      <w:r w:rsidDel="00000000" w:rsidR="00000000" w:rsidRPr="00000000">
        <w:rPr>
          <w:color w:val="000000"/>
          <w:sz w:val="20"/>
          <w:szCs w:val="20"/>
          <w:rtl w:val="0"/>
        </w:rPr>
        <w:t xml:space="preserve">.</w:t>
      </w:r>
    </w:p>
    <w:p w:rsidR="00000000" w:rsidDel="00000000" w:rsidP="00000000" w:rsidRDefault="00000000" w:rsidRPr="00000000" w14:paraId="000000C8">
      <w:pPr>
        <w:spacing w:after="120" w:lineRule="auto"/>
        <w:jc w:val="center"/>
        <w:rPr>
          <w:sz w:val="20"/>
          <w:szCs w:val="20"/>
        </w:rPr>
      </w:pPr>
      <w:sdt>
        <w:sdtPr>
          <w:tag w:val="goog_rdk_26"/>
        </w:sdtPr>
        <w:sdtContent>
          <w:commentRangeStart w:id="26"/>
        </w:sdtContent>
      </w:sdt>
      <w:r w:rsidDel="00000000" w:rsidR="00000000" w:rsidRPr="00000000">
        <w:rPr>
          <w:sz w:val="20"/>
          <w:szCs w:val="20"/>
        </w:rPr>
        <mc:AlternateContent>
          <mc:Choice Requires="wpg">
            <w:drawing>
              <wp:inline distB="0" distT="0" distL="0" distR="0">
                <wp:extent cx="6048375" cy="1381125"/>
                <wp:effectExtent b="0" l="0" r="0" t="0"/>
                <wp:docPr id="1156" name=""/>
                <a:graphic>
                  <a:graphicData uri="http://schemas.microsoft.com/office/word/2010/wordprocessingShape">
                    <wps:wsp>
                      <wps:cNvSpPr/>
                      <wps:cNvPr id="25" name="Shape 25"/>
                      <wps:spPr>
                        <a:xfrm>
                          <a:off x="2336100" y="3103725"/>
                          <a:ext cx="6019800" cy="1352550"/>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2"/>
                                <w:vertAlign w:val="baseline"/>
                              </w:rPr>
                              <w:t xml:space="preserve">Amplíe </w:t>
                            </w:r>
                            <w:r w:rsidDel="00000000" w:rsidR="00000000" w:rsidRPr="00000000">
                              <w:rPr>
                                <w:rFonts w:ascii="Arial" w:cs="Arial" w:eastAsia="Arial" w:hAnsi="Arial"/>
                                <w:b w:val="0"/>
                                <w:i w:val="0"/>
                                <w:smallCaps w:val="0"/>
                                <w:strike w:val="0"/>
                                <w:color w:val="000000"/>
                                <w:sz w:val="20"/>
                                <w:vertAlign w:val="baseline"/>
                              </w:rPr>
                              <w:t xml:space="preserve">su conocimiento sobre criterios de cumplimiento y listas de chequeo en la aplicación de buenas prácticas ganaderas, consultando la Resolución 30021 de 2017, en el enlace que encuentra a continuación:</w:t>
                            </w:r>
                          </w:p>
                          <w:p w:rsidR="00000000" w:rsidDel="00000000" w:rsidP="00000000" w:rsidRDefault="00000000" w:rsidRPr="00000000">
                            <w:pPr>
                              <w:spacing w:after="0" w:before="0" w:line="36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ff"/>
                                <w:sz w:val="20"/>
                                <w:u w:val="single"/>
                                <w:vertAlign w:val="baseline"/>
                              </w:rPr>
                              <w:t xml:space="preserve">https://www.ica.gov.co/getattachment/9d8fe0fa-66d2-4feb-9513-cbba30dc4844/2017R30021.aspx</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ff"/>
                                <w:sz w:val="20"/>
                                <w:u w:val="single"/>
                                <w:vertAlign w:val="baseline"/>
                              </w:rPr>
                            </w:r>
                          </w:p>
                        </w:txbxContent>
                      </wps:txbx>
                      <wps:bodyPr anchorCtr="0" anchor="ctr" bIns="45700" lIns="91425" spcFirstLastPara="1" rIns="91425" wrap="square" tIns="45700">
                        <a:noAutofit/>
                      </wps:bodyPr>
                    </wps:wsp>
                  </a:graphicData>
                </a:graphic>
              </wp:inline>
            </w:drawing>
          </mc:Choice>
          <mc:Fallback>
            <w:drawing>
              <wp:inline distB="0" distT="0" distL="0" distR="0">
                <wp:extent cx="6048375" cy="1381125"/>
                <wp:effectExtent b="0" l="0" r="0" t="0"/>
                <wp:docPr id="1156" name="image33.png"/>
                <a:graphic>
                  <a:graphicData uri="http://schemas.openxmlformats.org/drawingml/2006/picture">
                    <pic:pic>
                      <pic:nvPicPr>
                        <pic:cNvPr id="0" name="image33.png"/>
                        <pic:cNvPicPr preferRelativeResize="0"/>
                      </pic:nvPicPr>
                      <pic:blipFill>
                        <a:blip r:embed="rId35"/>
                        <a:srcRect/>
                        <a:stretch>
                          <a:fillRect/>
                        </a:stretch>
                      </pic:blipFill>
                      <pic:spPr>
                        <a:xfrm>
                          <a:off x="0" y="0"/>
                          <a:ext cx="6048375" cy="1381125"/>
                        </a:xfrm>
                        <a:prstGeom prst="rect"/>
                        <a:ln/>
                      </pic:spPr>
                    </pic:pic>
                  </a:graphicData>
                </a:graphic>
              </wp:inline>
            </w:drawing>
          </mc:Fallback>
        </mc:AlternateContent>
      </w:r>
      <w:commentRangeEnd w:id="26"/>
      <w:r w:rsidDel="00000000" w:rsidR="00000000" w:rsidRPr="00000000">
        <w:commentReference w:id="26"/>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4196715</wp:posOffset>
            </wp:positionH>
            <wp:positionV relativeFrom="paragraph">
              <wp:posOffset>1101090</wp:posOffset>
            </wp:positionV>
            <wp:extent cx="603369" cy="482600"/>
            <wp:effectExtent b="0" l="0" r="0" t="0"/>
            <wp:wrapNone/>
            <wp:docPr descr="Iconos De Equipo, Hipervínculo, Símbolo imagen png - imagen transparente  descarga gratuita" id="1170" name="image13.jpg"/>
            <a:graphic>
              <a:graphicData uri="http://schemas.openxmlformats.org/drawingml/2006/picture">
                <pic:pic>
                  <pic:nvPicPr>
                    <pic:cNvPr descr="Iconos De Equipo, Hipervínculo, Símbolo imagen png - imagen transparente  descarga gratuita" id="0" name="image13.jpg"/>
                    <pic:cNvPicPr preferRelativeResize="0"/>
                  </pic:nvPicPr>
                  <pic:blipFill>
                    <a:blip r:embed="rId36"/>
                    <a:srcRect b="0" l="0" r="0" t="0"/>
                    <a:stretch>
                      <a:fillRect/>
                    </a:stretch>
                  </pic:blipFill>
                  <pic:spPr>
                    <a:xfrm>
                      <a:off x="0" y="0"/>
                      <a:ext cx="603369" cy="482600"/>
                    </a:xfrm>
                    <a:prstGeom prst="rect"/>
                    <a:ln/>
                  </pic:spPr>
                </pic:pic>
              </a:graphicData>
            </a:graphic>
          </wp:anchor>
        </w:drawing>
      </w:r>
    </w:p>
    <w:p w:rsidR="00000000" w:rsidDel="00000000" w:rsidP="00000000" w:rsidRDefault="00000000" w:rsidRPr="00000000" w14:paraId="000000C9">
      <w:pPr>
        <w:spacing w:after="120" w:lineRule="auto"/>
        <w:jc w:val="both"/>
        <w:rPr>
          <w:sz w:val="20"/>
          <w:szCs w:val="20"/>
        </w:rPr>
      </w:pPr>
      <w:r w:rsidDel="00000000" w:rsidR="00000000" w:rsidRPr="00000000">
        <w:rPr>
          <w:rtl w:val="0"/>
        </w:rPr>
      </w:r>
    </w:p>
    <w:p w:rsidR="00000000" w:rsidDel="00000000" w:rsidP="00000000" w:rsidRDefault="00000000" w:rsidRPr="00000000" w14:paraId="000000CA">
      <w:pPr>
        <w:spacing w:after="120" w:lineRule="auto"/>
        <w:jc w:val="both"/>
        <w:rPr>
          <w:sz w:val="20"/>
          <w:szCs w:val="20"/>
        </w:rPr>
      </w:pPr>
      <w:r w:rsidDel="00000000" w:rsidR="00000000" w:rsidRPr="00000000">
        <w:rPr>
          <w:b w:val="1"/>
          <w:sz w:val="20"/>
          <w:szCs w:val="20"/>
          <w:rtl w:val="0"/>
        </w:rPr>
        <w:t xml:space="preserve">3.3. Aplicación BPG</w:t>
      </w:r>
      <w:r w:rsidDel="00000000" w:rsidR="00000000" w:rsidRPr="00000000">
        <w:rPr>
          <w:rtl w:val="0"/>
        </w:rPr>
      </w:r>
    </w:p>
    <w:p w:rsidR="00000000" w:rsidDel="00000000" w:rsidP="00000000" w:rsidRDefault="00000000" w:rsidRPr="00000000" w14:paraId="000000CB">
      <w:pPr>
        <w:spacing w:after="120" w:lineRule="auto"/>
        <w:jc w:val="both"/>
        <w:rPr>
          <w:sz w:val="20"/>
          <w:szCs w:val="20"/>
        </w:rPr>
      </w:pPr>
      <w:sdt>
        <w:sdtPr>
          <w:tag w:val="goog_rdk_27"/>
        </w:sdtPr>
        <w:sdtContent>
          <w:commentRangeStart w:id="27"/>
        </w:sdtContent>
      </w:sdt>
      <w:r w:rsidDel="00000000" w:rsidR="00000000" w:rsidRPr="00000000">
        <w:rPr>
          <w:sz w:val="20"/>
          <w:szCs w:val="20"/>
          <w:rtl w:val="0"/>
        </w:rPr>
        <w:t xml:space="preserve">La aplicación de las buenas prácticas ganaderas busca el mejoramiento de los procesos productivos de la empresa.</w:t>
      </w: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0CC">
      <w:pPr>
        <w:spacing w:after="120" w:lineRule="auto"/>
        <w:jc w:val="both"/>
        <w:rPr>
          <w:sz w:val="20"/>
          <w:szCs w:val="20"/>
        </w:rPr>
      </w:pPr>
      <w:r w:rsidDel="00000000" w:rsidR="00000000" w:rsidRPr="00000000">
        <w:rPr>
          <w:rtl w:val="0"/>
        </w:rPr>
      </w:r>
    </w:p>
    <w:p w:rsidR="00000000" w:rsidDel="00000000" w:rsidP="00000000" w:rsidRDefault="00000000" w:rsidRPr="00000000" w14:paraId="000000CD">
      <w:pPr>
        <w:spacing w:after="120" w:lineRule="auto"/>
        <w:jc w:val="both"/>
        <w:rPr>
          <w:sz w:val="20"/>
          <w:szCs w:val="20"/>
        </w:rPr>
      </w:pPr>
      <w:r w:rsidDel="00000000" w:rsidR="00000000" w:rsidRPr="00000000">
        <w:rPr>
          <w:sz w:val="20"/>
          <w:szCs w:val="20"/>
          <w:rtl w:val="0"/>
        </w:rPr>
        <w:t xml:space="preserve">Para ello, se deben de tener en cuenta los siguientes lineamientos: </w:t>
      </w:r>
    </w:p>
    <w:p w:rsidR="00000000" w:rsidDel="00000000" w:rsidP="00000000" w:rsidRDefault="00000000" w:rsidRPr="00000000" w14:paraId="000000CE">
      <w:pPr>
        <w:spacing w:after="120" w:lineRule="auto"/>
        <w:jc w:val="both"/>
        <w:rPr>
          <w:sz w:val="20"/>
          <w:szCs w:val="20"/>
        </w:rPr>
      </w:pPr>
      <w:r w:rsidDel="00000000" w:rsidR="00000000" w:rsidRPr="00000000">
        <w:rPr>
          <w:rtl w:val="0"/>
        </w:rPr>
      </w:r>
    </w:p>
    <w:p w:rsidR="00000000" w:rsidDel="00000000" w:rsidP="00000000" w:rsidRDefault="00000000" w:rsidRPr="00000000" w14:paraId="000000CF">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506893"/>
                <wp:effectExtent b="0" l="0" r="0" t="0"/>
                <wp:docPr id="1163" name=""/>
                <a:graphic>
                  <a:graphicData uri="http://schemas.microsoft.com/office/word/2010/wordprocessingShape">
                    <wps:wsp>
                      <wps:cNvSpPr/>
                      <wps:cNvPr id="32" name="Shape 32"/>
                      <wps:spPr>
                        <a:xfrm>
                          <a:off x="2841090" y="3545604"/>
                          <a:ext cx="5009820" cy="46879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CF01_3-3_LineaTiempo_AplicacionBPG</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506893"/>
                <wp:effectExtent b="0" l="0" r="0" t="0"/>
                <wp:docPr id="1163" name="image51.png"/>
                <a:graphic>
                  <a:graphicData uri="http://schemas.openxmlformats.org/drawingml/2006/picture">
                    <pic:pic>
                      <pic:nvPicPr>
                        <pic:cNvPr id="0" name="image51.png"/>
                        <pic:cNvPicPr preferRelativeResize="0"/>
                      </pic:nvPicPr>
                      <pic:blipFill>
                        <a:blip r:embed="rId37"/>
                        <a:srcRect/>
                        <a:stretch>
                          <a:fillRect/>
                        </a:stretch>
                      </pic:blipFill>
                      <pic:spPr>
                        <a:xfrm>
                          <a:off x="0" y="0"/>
                          <a:ext cx="5047920" cy="506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0">
      <w:pPr>
        <w:spacing w:after="120" w:lineRule="auto"/>
        <w:jc w:val="both"/>
        <w:rPr>
          <w:sz w:val="20"/>
          <w:szCs w:val="20"/>
        </w:rPr>
      </w:pPr>
      <w:r w:rsidDel="00000000" w:rsidR="00000000" w:rsidRPr="00000000">
        <w:rPr>
          <w:rtl w:val="0"/>
        </w:rPr>
      </w:r>
    </w:p>
    <w:p w:rsidR="00000000" w:rsidDel="00000000" w:rsidP="00000000" w:rsidRDefault="00000000" w:rsidRPr="00000000" w14:paraId="000000D1">
      <w:pPr>
        <w:spacing w:after="120" w:lineRule="auto"/>
        <w:jc w:val="both"/>
        <w:rPr>
          <w:b w:val="1"/>
          <w:sz w:val="20"/>
          <w:szCs w:val="20"/>
        </w:rPr>
      </w:pPr>
      <w:r w:rsidDel="00000000" w:rsidR="00000000" w:rsidRPr="00000000">
        <w:rPr>
          <w:b w:val="1"/>
          <w:sz w:val="20"/>
          <w:szCs w:val="20"/>
          <w:rtl w:val="0"/>
        </w:rPr>
        <w:t xml:space="preserve">4. Protocolos</w:t>
      </w:r>
      <w:r w:rsidDel="00000000" w:rsidR="00000000" w:rsidRPr="00000000">
        <w:drawing>
          <wp:anchor allowOverlap="1" behindDoc="0" distB="0" distT="0" distL="114300" distR="114300" hidden="0" layoutInCell="1" locked="0" relativeHeight="0" simplePos="0">
            <wp:simplePos x="0" y="0"/>
            <wp:positionH relativeFrom="column">
              <wp:posOffset>-68578</wp:posOffset>
            </wp:positionH>
            <wp:positionV relativeFrom="paragraph">
              <wp:posOffset>247650</wp:posOffset>
            </wp:positionV>
            <wp:extent cx="2431415" cy="1701800"/>
            <wp:effectExtent b="0" l="0" r="0" t="0"/>
            <wp:wrapSquare wrapText="bothSides" distB="0" distT="0" distL="114300" distR="114300"/>
            <wp:docPr descr="Concepto: Ganadero, agricultor inteligente y tecnología. Amor animal.  Granjero varón asiático cuidando a su ganado y usando tableta inteligente para registrar información sobre el crecimiento y la enfermedad de los animales. Estudio, investigación. " id="1169" name="image14.jpg"/>
            <a:graphic>
              <a:graphicData uri="http://schemas.openxmlformats.org/drawingml/2006/picture">
                <pic:pic>
                  <pic:nvPicPr>
                    <pic:cNvPr descr="Concepto: Ganadero, agricultor inteligente y tecnología. Amor animal.  Granjero varón asiático cuidando a su ganado y usando tableta inteligente para registrar información sobre el crecimiento y la enfermedad de los animales. Estudio, investigación. " id="0" name="image14.jpg"/>
                    <pic:cNvPicPr preferRelativeResize="0"/>
                  </pic:nvPicPr>
                  <pic:blipFill>
                    <a:blip r:embed="rId38"/>
                    <a:srcRect b="0" l="0" r="0" t="0"/>
                    <a:stretch>
                      <a:fillRect/>
                    </a:stretch>
                  </pic:blipFill>
                  <pic:spPr>
                    <a:xfrm>
                      <a:off x="0" y="0"/>
                      <a:ext cx="2431415" cy="1701800"/>
                    </a:xfrm>
                    <a:prstGeom prst="rect"/>
                    <a:ln/>
                  </pic:spPr>
                </pic:pic>
              </a:graphicData>
            </a:graphic>
          </wp:anchor>
        </w:drawing>
      </w:r>
    </w:p>
    <w:p w:rsidR="00000000" w:rsidDel="00000000" w:rsidP="00000000" w:rsidRDefault="00000000" w:rsidRPr="00000000" w14:paraId="000000D2">
      <w:pPr>
        <w:spacing w:after="120" w:lineRule="auto"/>
        <w:jc w:val="both"/>
        <w:rPr>
          <w:sz w:val="20"/>
          <w:szCs w:val="20"/>
        </w:rPr>
      </w:pPr>
      <w:r w:rsidDel="00000000" w:rsidR="00000000" w:rsidRPr="00000000">
        <w:rPr>
          <w:rtl w:val="0"/>
        </w:rPr>
      </w:r>
    </w:p>
    <w:p w:rsidR="00000000" w:rsidDel="00000000" w:rsidP="00000000" w:rsidRDefault="00000000" w:rsidRPr="00000000" w14:paraId="000000D3">
      <w:pPr>
        <w:spacing w:after="120" w:lineRule="auto"/>
        <w:jc w:val="both"/>
        <w:rPr>
          <w:sz w:val="20"/>
          <w:szCs w:val="20"/>
        </w:rPr>
      </w:pPr>
      <w:r w:rsidDel="00000000" w:rsidR="00000000" w:rsidRPr="00000000">
        <w:rPr>
          <w:sz w:val="20"/>
          <w:szCs w:val="20"/>
          <w:rtl w:val="0"/>
        </w:rPr>
        <w:t xml:space="preserve">Los protocolos de bioseguridad ganadera son de suma importancia porque extienden una orientación clara y concisa de las actividades que se deben de llevar a cabo para la crianza, producción, mantenimiento y exportación.</w:t>
      </w:r>
      <w:sdt>
        <w:sdtPr>
          <w:tag w:val="goog_rdk_28"/>
        </w:sdtPr>
        <w:sdtContent>
          <w:commentRangeStart w:id="28"/>
        </w:sdtContent>
      </w:sdt>
      <w:r w:rsidDel="00000000" w:rsidR="00000000" w:rsidRPr="00000000">
        <w:rPr>
          <w:rtl w:val="0"/>
        </w:rPr>
      </w:r>
    </w:p>
    <w:p w:rsidR="00000000" w:rsidDel="00000000" w:rsidP="00000000" w:rsidRDefault="00000000" w:rsidRPr="00000000" w14:paraId="000000D4">
      <w:pPr>
        <w:spacing w:after="120" w:lineRule="auto"/>
        <w:jc w:val="both"/>
        <w:rPr>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D5">
      <w:pPr>
        <w:spacing w:after="120" w:lineRule="auto"/>
        <w:jc w:val="both"/>
        <w:rPr>
          <w:sz w:val="20"/>
          <w:szCs w:val="20"/>
        </w:rPr>
      </w:pPr>
      <w:r w:rsidDel="00000000" w:rsidR="00000000" w:rsidRPr="00000000">
        <w:rPr>
          <w:sz w:val="20"/>
          <w:szCs w:val="20"/>
          <w:rtl w:val="0"/>
        </w:rPr>
        <w:t xml:space="preserve">En relación con los protocolos de bioseguridad en la finca ganadera tenga en cuenta las siguientes generalidades:</w:t>
      </w:r>
    </w:p>
    <w:p w:rsidR="00000000" w:rsidDel="00000000" w:rsidP="00000000" w:rsidRDefault="00000000" w:rsidRPr="00000000" w14:paraId="000000D6">
      <w:pPr>
        <w:spacing w:after="120" w:lineRule="auto"/>
        <w:jc w:val="both"/>
        <w:rPr>
          <w:sz w:val="20"/>
          <w:szCs w:val="20"/>
        </w:rPr>
      </w:pPr>
      <w:r w:rsidDel="00000000" w:rsidR="00000000" w:rsidRPr="00000000">
        <w:rPr>
          <w:rtl w:val="0"/>
        </w:rPr>
      </w:r>
    </w:p>
    <w:p w:rsidR="00000000" w:rsidDel="00000000" w:rsidP="00000000" w:rsidRDefault="00000000" w:rsidRPr="00000000" w14:paraId="000000D7">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64" name=""/>
                <a:graphic>
                  <a:graphicData uri="http://schemas.microsoft.com/office/word/2010/wordprocessingShape">
                    <wps:wsp>
                      <wps:cNvSpPr/>
                      <wps:cNvPr id="33" name="Shape 33"/>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CF01_4_Tarjetas_Protocolos</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64" name="image52.png"/>
                <a:graphic>
                  <a:graphicData uri="http://schemas.openxmlformats.org/drawingml/2006/picture">
                    <pic:pic>
                      <pic:nvPicPr>
                        <pic:cNvPr id="0" name="image52.png"/>
                        <pic:cNvPicPr preferRelativeResize="0"/>
                      </pic:nvPicPr>
                      <pic:blipFill>
                        <a:blip r:embed="rId39"/>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8">
      <w:pPr>
        <w:spacing w:after="120" w:lineRule="auto"/>
        <w:jc w:val="center"/>
        <w:rPr>
          <w:sz w:val="20"/>
          <w:szCs w:val="20"/>
        </w:rPr>
      </w:pPr>
      <w:r w:rsidDel="00000000" w:rsidR="00000000" w:rsidRPr="00000000">
        <w:rPr>
          <w:rtl w:val="0"/>
        </w:rPr>
      </w:r>
    </w:p>
    <w:p w:rsidR="00000000" w:rsidDel="00000000" w:rsidP="00000000" w:rsidRDefault="00000000" w:rsidRPr="00000000" w14:paraId="000000D9">
      <w:pPr>
        <w:spacing w:after="120" w:lineRule="auto"/>
        <w:jc w:val="center"/>
        <w:rPr>
          <w:sz w:val="20"/>
          <w:szCs w:val="20"/>
        </w:rPr>
      </w:pPr>
      <w:sdt>
        <w:sdtPr>
          <w:tag w:val="goog_rdk_29"/>
        </w:sdtPr>
        <w:sdtContent>
          <w:commentRangeStart w:id="29"/>
        </w:sdtContent>
      </w:sdt>
      <w:r w:rsidDel="00000000" w:rsidR="00000000" w:rsidRPr="00000000">
        <w:rPr>
          <w:sz w:val="20"/>
          <w:szCs w:val="20"/>
        </w:rPr>
        <mc:AlternateContent>
          <mc:Choice Requires="wpg">
            <w:drawing>
              <wp:inline distB="0" distT="0" distL="0" distR="0">
                <wp:extent cx="1333500" cy="485775"/>
                <wp:effectExtent b="0" l="0" r="0" t="0"/>
                <wp:docPr id="1162" name=""/>
                <a:graphic>
                  <a:graphicData uri="http://schemas.microsoft.com/office/word/2010/wordprocessingShape">
                    <wps:wsp>
                      <wps:cNvSpPr/>
                      <wps:cNvPr id="31" name="Shape 31"/>
                      <wps:spPr>
                        <a:xfrm>
                          <a:off x="4693538" y="3551400"/>
                          <a:ext cx="1304925" cy="457200"/>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vertAlign w:val="baseline"/>
                              </w:rPr>
                              <w:t xml:space="preserve">Importante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33500" cy="485775"/>
                <wp:effectExtent b="0" l="0" r="0" t="0"/>
                <wp:docPr id="1162" name="image50.png"/>
                <a:graphic>
                  <a:graphicData uri="http://schemas.openxmlformats.org/drawingml/2006/picture">
                    <pic:pic>
                      <pic:nvPicPr>
                        <pic:cNvPr id="0" name="image50.png"/>
                        <pic:cNvPicPr preferRelativeResize="0"/>
                      </pic:nvPicPr>
                      <pic:blipFill>
                        <a:blip r:embed="rId40"/>
                        <a:srcRect/>
                        <a:stretch>
                          <a:fillRect/>
                        </a:stretch>
                      </pic:blipFill>
                      <pic:spPr>
                        <a:xfrm>
                          <a:off x="0" y="0"/>
                          <a:ext cx="1333500" cy="485775"/>
                        </a:xfrm>
                        <a:prstGeom prst="rect"/>
                        <a:ln/>
                      </pic:spPr>
                    </pic:pic>
                  </a:graphicData>
                </a:graphic>
              </wp:inline>
            </w:drawing>
          </mc:Fallback>
        </mc:AlternateContent>
      </w:r>
      <w:commentRangeEnd w:id="29"/>
      <w:r w:rsidDel="00000000" w:rsidR="00000000" w:rsidRPr="00000000">
        <w:commentReference w:id="29"/>
      </w:r>
      <w:sdt>
        <w:sdtPr>
          <w:tag w:val="goog_rdk_30"/>
        </w:sdtPr>
        <w:sdtContent>
          <w:commentRangeStart w:id="30"/>
        </w:sdtContent>
      </w:sdt>
      <w:r w:rsidDel="00000000" w:rsidR="00000000" w:rsidRPr="00000000">
        <w:rPr>
          <w:sz w:val="20"/>
          <w:szCs w:val="20"/>
        </w:rPr>
        <mc:AlternateContent>
          <mc:Choice Requires="wpg">
            <w:drawing>
              <wp:inline distB="0" distT="0" distL="0" distR="0">
                <wp:extent cx="1333500" cy="485775"/>
                <wp:effectExtent b="0" l="0" r="0" t="0"/>
                <wp:docPr id="1142" name=""/>
                <a:graphic>
                  <a:graphicData uri="http://schemas.microsoft.com/office/word/2010/wordprocessingShape">
                    <wps:wsp>
                      <wps:cNvSpPr/>
                      <wps:cNvPr id="11" name="Shape 11"/>
                      <wps:spPr>
                        <a:xfrm>
                          <a:off x="4693538" y="3551400"/>
                          <a:ext cx="1304925" cy="457200"/>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70c0"/>
                                <w:sz w:val="22"/>
                                <w:vertAlign w:val="baseline"/>
                              </w:rPr>
                              <w:t xml:space="preserve">¡</w:t>
                            </w:r>
                            <w:r w:rsidDel="00000000" w:rsidR="00000000" w:rsidRPr="00000000">
                              <w:rPr>
                                <w:rFonts w:ascii="Arial" w:cs="Arial" w:eastAsia="Arial" w:hAnsi="Arial"/>
                                <w:b w:val="1"/>
                                <w:i w:val="0"/>
                                <w:smallCaps w:val="0"/>
                                <w:strike w:val="0"/>
                                <w:color w:val="0070c0"/>
                                <w:sz w:val="22"/>
                                <w:vertAlign w:val="baseline"/>
                              </w:rPr>
                              <w:t xml:space="preserve">Recuerde</w:t>
                            </w:r>
                            <w:r w:rsidDel="00000000" w:rsidR="00000000" w:rsidRPr="00000000">
                              <w:rPr>
                                <w:rFonts w:ascii="Arial" w:cs="Arial" w:eastAsia="Arial" w:hAnsi="Arial"/>
                                <w:b w:val="0"/>
                                <w:i w:val="0"/>
                                <w:smallCaps w:val="0"/>
                                <w:strike w:val="0"/>
                                <w:color w:val="0070c0"/>
                                <w:sz w:val="22"/>
                                <w:vertAlign w:val="baseline"/>
                              </w:rPr>
                              <w:t xml:space="preserve">!</w:t>
                            </w:r>
                          </w:p>
                        </w:txbxContent>
                      </wps:txbx>
                      <wps:bodyPr anchorCtr="0" anchor="ctr" bIns="45700" lIns="91425" spcFirstLastPara="1" rIns="91425" wrap="square" tIns="45700">
                        <a:noAutofit/>
                      </wps:bodyPr>
                    </wps:wsp>
                  </a:graphicData>
                </a:graphic>
              </wp:inline>
            </w:drawing>
          </mc:Choice>
          <mc:Fallback>
            <w:drawing>
              <wp:inline distB="0" distT="0" distL="0" distR="0">
                <wp:extent cx="1333500" cy="485775"/>
                <wp:effectExtent b="0" l="0" r="0" t="0"/>
                <wp:docPr id="1142"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1333500" cy="485775"/>
                        </a:xfrm>
                        <a:prstGeom prst="rect"/>
                        <a:ln/>
                      </pic:spPr>
                    </pic:pic>
                  </a:graphicData>
                </a:graphic>
              </wp:inline>
            </w:drawing>
          </mc:Fallback>
        </mc:AlternateContent>
      </w: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0DA">
      <w:pPr>
        <w:spacing w:after="120" w:lineRule="auto"/>
        <w:jc w:val="center"/>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Las BPG requieren de un procedimiento que según la entidad certificadora se establece de la siguiente manera: </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w:t>
      </w:r>
      <w:sdt>
        <w:sdtPr>
          <w:tag w:val="goog_rdk_31"/>
        </w:sdtPr>
        <w:sdtContent>
          <w:commentRangeStart w:id="31"/>
        </w:sdtContent>
      </w:sdt>
      <w:r w:rsidDel="00000000" w:rsidR="00000000" w:rsidRPr="00000000">
        <w:rPr>
          <w:color w:val="000000"/>
          <w:sz w:val="20"/>
          <w:szCs w:val="20"/>
          <w:rtl w:val="0"/>
        </w:rPr>
        <w:t xml:space="preserve">Control de plagas.</w:t>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Manejo sanitario.</w:t>
      </w:r>
    </w:p>
    <w:p w:rsidR="00000000" w:rsidDel="00000000" w:rsidP="00000000" w:rsidRDefault="00000000" w:rsidRPr="00000000" w14:paraId="000000DF">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Alimentación y agua.</w:t>
      </w:r>
    </w:p>
    <w:p w:rsidR="00000000" w:rsidDel="00000000" w:rsidP="00000000" w:rsidRDefault="00000000" w:rsidRPr="00000000" w14:paraId="000000E0">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Transporte animal.</w:t>
      </w:r>
    </w:p>
    <w:p w:rsidR="00000000" w:rsidDel="00000000" w:rsidP="00000000" w:rsidRDefault="00000000" w:rsidRPr="00000000" w14:paraId="000000E1">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Trazabilidad.</w:t>
      </w:r>
    </w:p>
    <w:p w:rsidR="00000000" w:rsidDel="00000000" w:rsidP="00000000" w:rsidRDefault="00000000" w:rsidRPr="00000000" w14:paraId="000000E2">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Bienestar animal.</w:t>
      </w:r>
    </w:p>
    <w:p w:rsidR="00000000" w:rsidDel="00000000" w:rsidP="00000000" w:rsidRDefault="00000000" w:rsidRPr="00000000" w14:paraId="000000E3">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Condiciones laborales.</w:t>
      </w:r>
    </w:p>
    <w:p w:rsidR="00000000" w:rsidDel="00000000" w:rsidP="00000000" w:rsidRDefault="00000000" w:rsidRPr="00000000" w14:paraId="000000E4">
      <w:pPr>
        <w:numPr>
          <w:ilvl w:val="0"/>
          <w:numId w:val="6"/>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 Manejo medioambiental de residuos</w:t>
      </w:r>
      <w:commentRangeEnd w:id="31"/>
      <w:r w:rsidDel="00000000" w:rsidR="00000000" w:rsidRPr="00000000">
        <w:commentReference w:id="31"/>
      </w:r>
      <w:r w:rsidDel="00000000" w:rsidR="00000000" w:rsidRPr="00000000">
        <w:rPr>
          <w:color w:val="000000"/>
          <w:sz w:val="20"/>
          <w:szCs w:val="20"/>
          <w:rtl w:val="0"/>
        </w:rPr>
        <w:t xml:space="preserve">.</w:t>
      </w:r>
    </w:p>
    <w:p w:rsidR="00000000" w:rsidDel="00000000" w:rsidP="00000000" w:rsidRDefault="00000000" w:rsidRPr="00000000" w14:paraId="000000E5">
      <w:pPr>
        <w:spacing w:after="120" w:lineRule="auto"/>
        <w:jc w:val="both"/>
        <w:rPr>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Para el proceso de certificación de BPG se realiza una visita técnica a la granja, en la cual se evalúan los requisitos anteriormente mencionados y se debe tener en cuenta: </w:t>
      </w:r>
    </w:p>
    <w:p w:rsidR="00000000" w:rsidDel="00000000" w:rsidP="00000000" w:rsidRDefault="00000000" w:rsidRPr="00000000" w14:paraId="000000E7">
      <w:pPr>
        <w:spacing w:after="120" w:lineRule="auto"/>
        <w:jc w:val="both"/>
        <w:rPr>
          <w:sz w:val="20"/>
          <w:szCs w:val="20"/>
        </w:rPr>
      </w:pPr>
      <w:r w:rsidDel="00000000" w:rsidR="00000000" w:rsidRPr="00000000">
        <w:rPr>
          <w:rtl w:val="0"/>
        </w:rPr>
      </w:r>
    </w:p>
    <w:p w:rsidR="00000000" w:rsidDel="00000000" w:rsidP="00000000" w:rsidRDefault="00000000" w:rsidRPr="00000000" w14:paraId="000000E8">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sdt>
        <w:sdtPr>
          <w:tag w:val="goog_rdk_32"/>
        </w:sdtPr>
        <w:sdtContent>
          <w:commentRangeStart w:id="32"/>
        </w:sdtContent>
      </w:sdt>
      <w:r w:rsidDel="00000000" w:rsidR="00000000" w:rsidRPr="00000000">
        <w:rPr>
          <w:sz w:val="20"/>
          <w:szCs w:val="20"/>
          <w:rtl w:val="0"/>
        </w:rPr>
        <w:t xml:space="preserve">El p</w:t>
      </w:r>
      <w:r w:rsidDel="00000000" w:rsidR="00000000" w:rsidRPr="00000000">
        <w:rPr>
          <w:color w:val="000000"/>
          <w:sz w:val="20"/>
          <w:szCs w:val="20"/>
          <w:rtl w:val="0"/>
        </w:rPr>
        <w:t xml:space="preserve">lan de saneamiento que consiste en realizar al menos un examen médico al año.</w:t>
      </w:r>
    </w:p>
    <w:p w:rsidR="00000000" w:rsidDel="00000000" w:rsidP="00000000" w:rsidRDefault="00000000" w:rsidRPr="00000000" w14:paraId="000000E9">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Las buenas prácticas en el uso de los medicamentos veterinarios.</w:t>
      </w:r>
    </w:p>
    <w:p w:rsidR="00000000" w:rsidDel="00000000" w:rsidP="00000000" w:rsidRDefault="00000000" w:rsidRPr="00000000" w14:paraId="000000EA">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 sanidad animal y bioseguridad.</w:t>
      </w:r>
    </w:p>
    <w:p w:rsidR="00000000" w:rsidDel="00000000" w:rsidP="00000000" w:rsidRDefault="00000000" w:rsidRPr="00000000" w14:paraId="000000EB">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Las buenas prácticas de alimentación.</w:t>
      </w:r>
    </w:p>
    <w:p w:rsidR="00000000" w:rsidDel="00000000" w:rsidP="00000000" w:rsidRDefault="00000000" w:rsidRPr="00000000" w14:paraId="000000EC">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El transporte adecuado. </w:t>
      </w:r>
    </w:p>
    <w:p w:rsidR="00000000" w:rsidDel="00000000" w:rsidP="00000000" w:rsidRDefault="00000000" w:rsidRPr="00000000" w14:paraId="000000ED">
      <w:pPr>
        <w:numPr>
          <w:ilvl w:val="0"/>
          <w:numId w:val="8"/>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La inscripción del predio</w:t>
      </w:r>
      <w:commentRangeEnd w:id="32"/>
      <w:r w:rsidDel="00000000" w:rsidR="00000000" w:rsidRPr="00000000">
        <w:commentReference w:id="32"/>
      </w:r>
      <w:r w:rsidDel="00000000" w:rsidR="00000000" w:rsidRPr="00000000">
        <w:rPr>
          <w:color w:val="000000"/>
          <w:sz w:val="20"/>
          <w:szCs w:val="20"/>
          <w:rtl w:val="0"/>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color w:val="000000"/>
          <w:sz w:val="20"/>
          <w:szCs w:val="20"/>
          <w:rtl w:val="0"/>
        </w:rPr>
        <w:t xml:space="preserve">Conozca, a continuación, algunos conceptos adicionales relativos a los procesos de certificación BPG, de los cuales se debe tener claridad, esto favorecerá la toma de decisiones y la aplicación de acciones más acertadas para el proceso:</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20" w:lineRule="auto"/>
        <w:jc w:val="center"/>
        <w:rPr>
          <w:color w:val="000000"/>
          <w:sz w:val="20"/>
          <w:szCs w:val="20"/>
        </w:rPr>
      </w:pPr>
      <w:r w:rsidDel="00000000" w:rsidR="00000000" w:rsidRPr="00000000">
        <w:rPr>
          <w:color w:val="000000"/>
          <w:sz w:val="20"/>
          <w:szCs w:val="20"/>
        </w:rPr>
        <mc:AlternateContent>
          <mc:Choice Requires="wpg">
            <w:drawing>
              <wp:inline distB="0" distT="0" distL="0" distR="0">
                <wp:extent cx="5500008" cy="464275"/>
                <wp:effectExtent b="0" l="0" r="0" t="0"/>
                <wp:docPr id="1144" name=""/>
                <a:graphic>
                  <a:graphicData uri="http://schemas.microsoft.com/office/word/2010/wordprocessingShape">
                    <wps:wsp>
                      <wps:cNvSpPr/>
                      <wps:cNvPr id="13" name="Shape 13"/>
                      <wps:spPr>
                        <a:xfrm>
                          <a:off x="2615046" y="3566913"/>
                          <a:ext cx="5461908"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CF01_4_GraficaInteractiva_Protocolos</w:t>
                            </w:r>
                          </w:p>
                        </w:txbxContent>
                      </wps:txbx>
                      <wps:bodyPr anchorCtr="0" anchor="ctr" bIns="45700" lIns="91425" spcFirstLastPara="1" rIns="91425" wrap="square" tIns="45700">
                        <a:noAutofit/>
                      </wps:bodyPr>
                    </wps:wsp>
                  </a:graphicData>
                </a:graphic>
              </wp:inline>
            </w:drawing>
          </mc:Choice>
          <mc:Fallback>
            <w:drawing>
              <wp:inline distB="0" distT="0" distL="0" distR="0">
                <wp:extent cx="5500008" cy="464275"/>
                <wp:effectExtent b="0" l="0" r="0" t="0"/>
                <wp:docPr id="1144" name="image19.png"/>
                <a:graphic>
                  <a:graphicData uri="http://schemas.openxmlformats.org/drawingml/2006/picture">
                    <pic:pic>
                      <pic:nvPicPr>
                        <pic:cNvPr id="0" name="image19.png"/>
                        <pic:cNvPicPr preferRelativeResize="0"/>
                      </pic:nvPicPr>
                      <pic:blipFill>
                        <a:blip r:embed="rId42"/>
                        <a:srcRect/>
                        <a:stretch>
                          <a:fillRect/>
                        </a:stretch>
                      </pic:blipFill>
                      <pic:spPr>
                        <a:xfrm>
                          <a:off x="0" y="0"/>
                          <a:ext cx="5500008"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2">
      <w:pPr>
        <w:spacing w:after="120" w:lineRule="auto"/>
        <w:jc w:val="both"/>
        <w:rPr>
          <w:sz w:val="20"/>
          <w:szCs w:val="20"/>
        </w:rPr>
      </w:pPr>
      <w:r w:rsidDel="00000000" w:rsidR="00000000" w:rsidRPr="00000000">
        <w:rPr>
          <w:rtl w:val="0"/>
        </w:rPr>
      </w:r>
    </w:p>
    <w:p w:rsidR="00000000" w:rsidDel="00000000" w:rsidP="00000000" w:rsidRDefault="00000000" w:rsidRPr="00000000" w14:paraId="000000F3">
      <w:pPr>
        <w:spacing w:after="120" w:lineRule="auto"/>
        <w:jc w:val="both"/>
        <w:rPr>
          <w:b w:val="1"/>
          <w:sz w:val="20"/>
          <w:szCs w:val="20"/>
        </w:rPr>
      </w:pPr>
      <w:r w:rsidDel="00000000" w:rsidR="00000000" w:rsidRPr="00000000">
        <w:rPr>
          <w:b w:val="1"/>
          <w:sz w:val="20"/>
          <w:szCs w:val="20"/>
          <w:rtl w:val="0"/>
        </w:rPr>
        <w:t xml:space="preserve">5. Recursos para implementación BPG</w:t>
      </w:r>
    </w:p>
    <w:p w:rsidR="00000000" w:rsidDel="00000000" w:rsidP="00000000" w:rsidRDefault="00000000" w:rsidRPr="00000000" w14:paraId="000000F4">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101114</wp:posOffset>
            </wp:positionV>
            <wp:extent cx="2917190" cy="1986915"/>
            <wp:effectExtent b="0" l="0" r="0" t="0"/>
            <wp:wrapSquare wrapText="bothSides" distB="0" distT="0" distL="114300" distR="114300"/>
            <wp:docPr descr="Aplica estos requisitos para obtener la certificación de BPG en leche? |  CONtexto ganadero | Noticias principales sobre ganadería y agricultura en  Colombia" id="1177" name="image39.jpg"/>
            <a:graphic>
              <a:graphicData uri="http://schemas.openxmlformats.org/drawingml/2006/picture">
                <pic:pic>
                  <pic:nvPicPr>
                    <pic:cNvPr descr="Aplica estos requisitos para obtener la certificación de BPG en leche? |  CONtexto ganadero | Noticias principales sobre ganadería y agricultura en  Colombia" id="0" name="image39.jpg"/>
                    <pic:cNvPicPr preferRelativeResize="0"/>
                  </pic:nvPicPr>
                  <pic:blipFill>
                    <a:blip r:embed="rId43"/>
                    <a:srcRect b="0" l="0" r="0" t="0"/>
                    <a:stretch>
                      <a:fillRect/>
                    </a:stretch>
                  </pic:blipFill>
                  <pic:spPr>
                    <a:xfrm>
                      <a:off x="0" y="0"/>
                      <a:ext cx="2917190" cy="1986915"/>
                    </a:xfrm>
                    <a:prstGeom prst="rect"/>
                    <a:ln/>
                  </pic:spPr>
                </pic:pic>
              </a:graphicData>
            </a:graphic>
          </wp:anchor>
        </w:drawing>
      </w:r>
    </w:p>
    <w:p w:rsidR="00000000" w:rsidDel="00000000" w:rsidP="00000000" w:rsidRDefault="00000000" w:rsidRPr="00000000" w14:paraId="000000F5">
      <w:pPr>
        <w:spacing w:after="120" w:lineRule="auto"/>
        <w:jc w:val="both"/>
        <w:rPr>
          <w:sz w:val="20"/>
          <w:szCs w:val="20"/>
        </w:rPr>
      </w:pPr>
      <w:r w:rsidDel="00000000" w:rsidR="00000000" w:rsidRPr="00000000">
        <w:rPr>
          <w:sz w:val="20"/>
          <w:szCs w:val="20"/>
          <w:rtl w:val="0"/>
        </w:rPr>
        <w:t xml:space="preserve">La implementación de las BGP requiere la aplicación de algunos recursos que favorecen la prevención y control de enfermedades: registro y control de animales, aislamiento de animales enfermos, asepsia del lugar, bienestar animal y personal.</w:t>
      </w:r>
    </w:p>
    <w:p w:rsidR="00000000" w:rsidDel="00000000" w:rsidP="00000000" w:rsidRDefault="00000000" w:rsidRPr="00000000" w14:paraId="000000F6">
      <w:pPr>
        <w:spacing w:after="120" w:lineRule="auto"/>
        <w:jc w:val="both"/>
        <w:rPr>
          <w:sz w:val="20"/>
          <w:szCs w:val="20"/>
        </w:rPr>
      </w:pPr>
      <w:sdt>
        <w:sdtPr>
          <w:tag w:val="goog_rdk_33"/>
        </w:sdtPr>
        <w:sdtContent>
          <w:commentRangeStart w:id="33"/>
        </w:sdtContent>
      </w:sdt>
      <w:sdt>
        <w:sdtPr>
          <w:tag w:val="goog_rdk_34"/>
        </w:sdtPr>
        <w:sdtContent>
          <w:commentRangeStart w:id="34"/>
        </w:sdtContent>
      </w:sdt>
      <w:r w:rsidDel="00000000" w:rsidR="00000000" w:rsidRPr="00000000">
        <w:rPr>
          <w:rtl w:val="0"/>
        </w:rPr>
      </w:r>
    </w:p>
    <w:p w:rsidR="00000000" w:rsidDel="00000000" w:rsidP="00000000" w:rsidRDefault="00000000" w:rsidRPr="00000000" w14:paraId="000000F7">
      <w:pPr>
        <w:spacing w:after="120" w:lineRule="auto"/>
        <w:jc w:val="both"/>
        <w:rPr>
          <w:sz w:val="20"/>
          <w:szCs w:val="20"/>
        </w:rPr>
      </w:pPr>
      <w:commentRangeEnd w:id="33"/>
      <w:r w:rsidDel="00000000" w:rsidR="00000000" w:rsidRPr="00000000">
        <w:commentReference w:id="33"/>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F8">
      <w:pPr>
        <w:spacing w:after="120" w:lineRule="auto"/>
        <w:jc w:val="both"/>
        <w:rPr>
          <w:sz w:val="20"/>
          <w:szCs w:val="20"/>
        </w:rPr>
      </w:pPr>
      <w:r w:rsidDel="00000000" w:rsidR="00000000" w:rsidRPr="00000000">
        <w:rPr>
          <w:rtl w:val="0"/>
        </w:rPr>
      </w:r>
    </w:p>
    <w:p w:rsidR="00000000" w:rsidDel="00000000" w:rsidP="00000000" w:rsidRDefault="00000000" w:rsidRPr="00000000" w14:paraId="000000F9">
      <w:pPr>
        <w:spacing w:after="120" w:lineRule="auto"/>
        <w:jc w:val="both"/>
        <w:rPr>
          <w:sz w:val="20"/>
          <w:szCs w:val="20"/>
        </w:rPr>
      </w:pPr>
      <w:r w:rsidDel="00000000" w:rsidR="00000000" w:rsidRPr="00000000">
        <w:rPr>
          <w:rtl w:val="0"/>
        </w:rPr>
      </w:r>
    </w:p>
    <w:p w:rsidR="00000000" w:rsidDel="00000000" w:rsidP="00000000" w:rsidRDefault="00000000" w:rsidRPr="00000000" w14:paraId="000000FA">
      <w:pPr>
        <w:spacing w:after="120" w:lineRule="auto"/>
        <w:jc w:val="both"/>
        <w:rPr>
          <w:sz w:val="20"/>
          <w:szCs w:val="20"/>
        </w:rPr>
      </w:pPr>
      <w:r w:rsidDel="00000000" w:rsidR="00000000" w:rsidRPr="00000000">
        <w:rPr>
          <w:rtl w:val="0"/>
        </w:rPr>
      </w:r>
    </w:p>
    <w:p w:rsidR="00000000" w:rsidDel="00000000" w:rsidP="00000000" w:rsidRDefault="00000000" w:rsidRPr="00000000" w14:paraId="000000FB">
      <w:pPr>
        <w:spacing w:after="120" w:lineRule="auto"/>
        <w:jc w:val="both"/>
        <w:rPr>
          <w:sz w:val="20"/>
          <w:szCs w:val="20"/>
        </w:rPr>
      </w:pPr>
      <w:r w:rsidDel="00000000" w:rsidR="00000000" w:rsidRPr="00000000">
        <w:rPr>
          <w:sz w:val="20"/>
          <w:szCs w:val="20"/>
          <w:rtl w:val="0"/>
        </w:rPr>
        <w:t xml:space="preserve">En el siguiente recurso se muestra la clasificación de los recursos para la implementación de las BPG:</w:t>
      </w:r>
    </w:p>
    <w:p w:rsidR="00000000" w:rsidDel="00000000" w:rsidP="00000000" w:rsidRDefault="00000000" w:rsidRPr="00000000" w14:paraId="000000FC">
      <w:pPr>
        <w:spacing w:after="120" w:lineRule="auto"/>
        <w:jc w:val="both"/>
        <w:rPr>
          <w:sz w:val="20"/>
          <w:szCs w:val="20"/>
        </w:rPr>
      </w:pPr>
      <w:r w:rsidDel="00000000" w:rsidR="00000000" w:rsidRPr="00000000">
        <w:rPr>
          <w:rtl w:val="0"/>
        </w:rPr>
      </w:r>
    </w:p>
    <w:p w:rsidR="00000000" w:rsidDel="00000000" w:rsidP="00000000" w:rsidRDefault="00000000" w:rsidRPr="00000000" w14:paraId="000000FD">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39" name=""/>
                <a:graphic>
                  <a:graphicData uri="http://schemas.microsoft.com/office/word/2010/wordprocessingShape">
                    <wps:wsp>
                      <wps:cNvSpPr/>
                      <wps:cNvPr id="8" name="Shape 8"/>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CF01_5_GraficaInteractiva_ClasificacionDeRecursosBPG</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39" name="image10.png"/>
                <a:graphic>
                  <a:graphicData uri="http://schemas.openxmlformats.org/drawingml/2006/picture">
                    <pic:pic>
                      <pic:nvPicPr>
                        <pic:cNvPr id="0" name="image10.png"/>
                        <pic:cNvPicPr preferRelativeResize="0"/>
                      </pic:nvPicPr>
                      <pic:blipFill>
                        <a:blip r:embed="rId44"/>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FE">
      <w:pPr>
        <w:spacing w:after="120" w:lineRule="auto"/>
        <w:rPr>
          <w:sz w:val="20"/>
          <w:szCs w:val="20"/>
        </w:rPr>
      </w:pPr>
      <w:r w:rsidDel="00000000" w:rsidR="00000000" w:rsidRPr="00000000">
        <w:rPr>
          <w:rtl w:val="0"/>
        </w:rPr>
      </w:r>
    </w:p>
    <w:p w:rsidR="00000000" w:rsidDel="00000000" w:rsidP="00000000" w:rsidRDefault="00000000" w:rsidRPr="00000000" w14:paraId="000000FF">
      <w:pPr>
        <w:spacing w:after="120" w:lineRule="auto"/>
        <w:jc w:val="both"/>
        <w:rPr>
          <w:sz w:val="20"/>
          <w:szCs w:val="20"/>
        </w:rPr>
      </w:pPr>
      <w:r w:rsidDel="00000000" w:rsidR="00000000" w:rsidRPr="00000000">
        <w:rPr>
          <w:sz w:val="20"/>
          <w:szCs w:val="20"/>
          <w:rtl w:val="0"/>
        </w:rPr>
        <w:t xml:space="preserve">En cuanto a tipos de recursos, uso y manejo dentro de las BPG se presentan algunos aspectos a tener en cuenta:</w:t>
      </w:r>
    </w:p>
    <w:p w:rsidR="00000000" w:rsidDel="00000000" w:rsidP="00000000" w:rsidRDefault="00000000" w:rsidRPr="00000000" w14:paraId="00000100">
      <w:pPr>
        <w:spacing w:after="120" w:lineRule="auto"/>
        <w:jc w:val="both"/>
        <w:rPr>
          <w:sz w:val="20"/>
          <w:szCs w:val="20"/>
        </w:rPr>
      </w:pPr>
      <w:r w:rsidDel="00000000" w:rsidR="00000000" w:rsidRPr="00000000">
        <w:rPr>
          <w:rtl w:val="0"/>
        </w:rPr>
      </w:r>
    </w:p>
    <w:p w:rsidR="00000000" w:rsidDel="00000000" w:rsidP="00000000" w:rsidRDefault="00000000" w:rsidRPr="00000000" w14:paraId="00000101">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40" name=""/>
                <a:graphic>
                  <a:graphicData uri="http://schemas.microsoft.com/office/word/2010/wordprocessingShape">
                    <wps:wsp>
                      <wps:cNvSpPr/>
                      <wps:cNvPr id="9" name="Shape 9"/>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CF01_5_GraficaInteractiva_TiposUsoYManejo</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40" name="image11.png"/>
                <a:graphic>
                  <a:graphicData uri="http://schemas.openxmlformats.org/drawingml/2006/picture">
                    <pic:pic>
                      <pic:nvPicPr>
                        <pic:cNvPr id="0" name="image11.png"/>
                        <pic:cNvPicPr preferRelativeResize="0"/>
                      </pic:nvPicPr>
                      <pic:blipFill>
                        <a:blip r:embed="rId45"/>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02">
      <w:pPr>
        <w:spacing w:after="120" w:lineRule="auto"/>
        <w:jc w:val="both"/>
        <w:rPr>
          <w:sz w:val="20"/>
          <w:szCs w:val="20"/>
        </w:rPr>
      </w:pPr>
      <w:r w:rsidDel="00000000" w:rsidR="00000000" w:rsidRPr="00000000">
        <w:rPr>
          <w:rtl w:val="0"/>
        </w:rPr>
      </w:r>
    </w:p>
    <w:p w:rsidR="00000000" w:rsidDel="00000000" w:rsidP="00000000" w:rsidRDefault="00000000" w:rsidRPr="00000000" w14:paraId="00000103">
      <w:pPr>
        <w:spacing w:after="120" w:lineRule="auto"/>
        <w:jc w:val="both"/>
        <w:rPr>
          <w:sz w:val="20"/>
          <w:szCs w:val="20"/>
        </w:rPr>
      </w:pPr>
      <w:r w:rsidDel="00000000" w:rsidR="00000000" w:rsidRPr="00000000">
        <w:rPr>
          <w:rtl w:val="0"/>
        </w:rPr>
      </w:r>
    </w:p>
    <w:p w:rsidR="00000000" w:rsidDel="00000000" w:rsidP="00000000" w:rsidRDefault="00000000" w:rsidRPr="00000000" w14:paraId="00000104">
      <w:pPr>
        <w:spacing w:after="120" w:lineRule="auto"/>
        <w:jc w:val="both"/>
        <w:rPr>
          <w:b w:val="1"/>
          <w:sz w:val="20"/>
          <w:szCs w:val="20"/>
        </w:rPr>
      </w:pPr>
      <w:r w:rsidDel="00000000" w:rsidR="00000000" w:rsidRPr="00000000">
        <w:rPr>
          <w:b w:val="1"/>
          <w:sz w:val="20"/>
          <w:szCs w:val="20"/>
          <w:rtl w:val="0"/>
        </w:rPr>
        <w:t xml:space="preserve">6. Diagnóstico de aplicación BPG en el predio</w:t>
      </w:r>
    </w:p>
    <w:p w:rsidR="00000000" w:rsidDel="00000000" w:rsidP="00000000" w:rsidRDefault="00000000" w:rsidRPr="00000000" w14:paraId="00000105">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39696</wp:posOffset>
            </wp:positionH>
            <wp:positionV relativeFrom="paragraph">
              <wp:posOffset>47301</wp:posOffset>
            </wp:positionV>
            <wp:extent cx="2810510" cy="1714500"/>
            <wp:effectExtent b="0" l="0" r="0" t="0"/>
            <wp:wrapSquare wrapText="bothSides" distB="0" distT="0" distL="114300" distR="114300"/>
            <wp:docPr descr="granjero observando su cosecha." id="1176" name="image36.jpg"/>
            <a:graphic>
              <a:graphicData uri="http://schemas.openxmlformats.org/drawingml/2006/picture">
                <pic:pic>
                  <pic:nvPicPr>
                    <pic:cNvPr descr="granjero observando su cosecha." id="0" name="image36.jpg"/>
                    <pic:cNvPicPr preferRelativeResize="0"/>
                  </pic:nvPicPr>
                  <pic:blipFill>
                    <a:blip r:embed="rId46"/>
                    <a:srcRect b="0" l="0" r="0" t="0"/>
                    <a:stretch>
                      <a:fillRect/>
                    </a:stretch>
                  </pic:blipFill>
                  <pic:spPr>
                    <a:xfrm>
                      <a:off x="0" y="0"/>
                      <a:ext cx="2810510" cy="1714500"/>
                    </a:xfrm>
                    <a:prstGeom prst="rect"/>
                    <a:ln/>
                  </pic:spPr>
                </pic:pic>
              </a:graphicData>
            </a:graphic>
          </wp:anchor>
        </w:drawing>
      </w:r>
    </w:p>
    <w:p w:rsidR="00000000" w:rsidDel="00000000" w:rsidP="00000000" w:rsidRDefault="00000000" w:rsidRPr="00000000" w14:paraId="00000106">
      <w:pPr>
        <w:spacing w:after="120" w:lineRule="auto"/>
        <w:jc w:val="both"/>
        <w:rPr>
          <w:sz w:val="20"/>
          <w:szCs w:val="20"/>
        </w:rPr>
      </w:pPr>
      <w:r w:rsidDel="00000000" w:rsidR="00000000" w:rsidRPr="00000000">
        <w:rPr>
          <w:sz w:val="20"/>
          <w:szCs w:val="20"/>
          <w:rtl w:val="0"/>
        </w:rPr>
        <w:t xml:space="preserve">Las BPG son las diversas actividades ganaderas que una empresa debe llevar a cabo a lo largo de la vida del animal, asegurando la inocuidad y enfocándose en la gestión del riesgo biológico, físico y químico, ya que el estado del predio puede afectar positiva o negativamente la salud y vida del animal y del consumidor.</w:t>
      </w:r>
    </w:p>
    <w:p w:rsidR="00000000" w:rsidDel="00000000" w:rsidP="00000000" w:rsidRDefault="00000000" w:rsidRPr="00000000" w14:paraId="00000107">
      <w:pPr>
        <w:spacing w:after="120" w:lineRule="auto"/>
        <w:jc w:val="both"/>
        <w:rPr>
          <w:sz w:val="20"/>
          <w:szCs w:val="20"/>
        </w:rPr>
      </w:pPr>
      <w:sdt>
        <w:sdtPr>
          <w:tag w:val="goog_rdk_35"/>
        </w:sdtPr>
        <w:sdtContent>
          <w:commentRangeStart w:id="35"/>
        </w:sdtContent>
      </w:sdt>
      <w:r w:rsidDel="00000000" w:rsidR="00000000" w:rsidRPr="00000000">
        <w:rPr>
          <w:rtl w:val="0"/>
        </w:rPr>
      </w:r>
    </w:p>
    <w:p w:rsidR="00000000" w:rsidDel="00000000" w:rsidP="00000000" w:rsidRDefault="00000000" w:rsidRPr="00000000" w14:paraId="00000108">
      <w:pPr>
        <w:spacing w:after="120" w:lineRule="auto"/>
        <w:jc w:val="both"/>
        <w:rPr>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09">
      <w:pPr>
        <w:spacing w:after="120" w:lineRule="auto"/>
        <w:jc w:val="both"/>
        <w:rPr>
          <w:sz w:val="20"/>
          <w:szCs w:val="20"/>
        </w:rPr>
      </w:pPr>
      <w:r w:rsidDel="00000000" w:rsidR="00000000" w:rsidRPr="00000000">
        <w:rPr>
          <w:rtl w:val="0"/>
        </w:rPr>
      </w:r>
    </w:p>
    <w:p w:rsidR="00000000" w:rsidDel="00000000" w:rsidP="00000000" w:rsidRDefault="00000000" w:rsidRPr="00000000" w14:paraId="0000010A">
      <w:pPr>
        <w:spacing w:after="120" w:lineRule="auto"/>
        <w:jc w:val="both"/>
        <w:rPr>
          <w:sz w:val="20"/>
          <w:szCs w:val="20"/>
        </w:rPr>
      </w:pPr>
      <w:sdt>
        <w:sdtPr>
          <w:tag w:val="goog_rdk_36"/>
        </w:sdtPr>
        <w:sdtContent>
          <w:commentRangeStart w:id="36"/>
        </w:sdtContent>
      </w:sdt>
      <w:r w:rsidDel="00000000" w:rsidR="00000000" w:rsidRPr="00000000">
        <w:rPr>
          <w:sz w:val="20"/>
          <w:szCs w:val="20"/>
          <w:rtl w:val="0"/>
        </w:rPr>
        <w:t xml:space="preserve">Adicionalmente a los pasos y acciones que acercan al predio a la certificación ICA, los ganaderos deben registrar sus predios ante esta misma Institución. </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10B">
      <w:pPr>
        <w:spacing w:after="120" w:lineRule="auto"/>
        <w:jc w:val="both"/>
        <w:rPr>
          <w:sz w:val="20"/>
          <w:szCs w:val="20"/>
        </w:rPr>
      </w:pPr>
      <w:r w:rsidDel="00000000" w:rsidR="00000000" w:rsidRPr="00000000">
        <w:rPr>
          <w:rtl w:val="0"/>
        </w:rPr>
      </w:r>
    </w:p>
    <w:p w:rsidR="00000000" w:rsidDel="00000000" w:rsidP="00000000" w:rsidRDefault="00000000" w:rsidRPr="00000000" w14:paraId="0000010C">
      <w:pPr>
        <w:spacing w:after="120" w:lineRule="auto"/>
        <w:jc w:val="both"/>
        <w:rPr>
          <w:sz w:val="20"/>
          <w:szCs w:val="20"/>
        </w:rPr>
      </w:pPr>
      <w:r w:rsidDel="00000000" w:rsidR="00000000" w:rsidRPr="00000000">
        <w:rPr>
          <w:sz w:val="20"/>
          <w:szCs w:val="20"/>
          <w:rtl w:val="0"/>
        </w:rPr>
        <w:t xml:space="preserve">Por otro lado, se deben implementar una serie de medidas técnicas como las que se enuncian a continuación:</w:t>
      </w:r>
    </w:p>
    <w:p w:rsidR="00000000" w:rsidDel="00000000" w:rsidP="00000000" w:rsidRDefault="00000000" w:rsidRPr="00000000" w14:paraId="0000010D">
      <w:pPr>
        <w:spacing w:after="120" w:lineRule="auto"/>
        <w:jc w:val="both"/>
        <w:rPr>
          <w:sz w:val="20"/>
          <w:szCs w:val="20"/>
        </w:rPr>
      </w:pPr>
      <w:r w:rsidDel="00000000" w:rsidR="00000000" w:rsidRPr="00000000">
        <w:rPr>
          <w:rtl w:val="0"/>
        </w:rPr>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sdt>
        <w:sdtPr>
          <w:tag w:val="goog_rdk_37"/>
        </w:sdtPr>
        <w:sdtContent>
          <w:commentRangeStart w:id="37"/>
        </w:sdtContent>
      </w:sdt>
      <w:r w:rsidDel="00000000" w:rsidR="00000000" w:rsidRPr="00000000">
        <w:rPr>
          <w:color w:val="000000"/>
          <w:sz w:val="20"/>
          <w:szCs w:val="20"/>
          <w:rtl w:val="0"/>
        </w:rPr>
        <w:t xml:space="preserve">Instalaciones y áreas.</w:t>
      </w:r>
    </w:p>
    <w:p w:rsidR="00000000" w:rsidDel="00000000" w:rsidP="00000000" w:rsidRDefault="00000000" w:rsidRPr="00000000" w14:paraId="0000010F">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Sanidad animal y bioseguridad.</w:t>
      </w:r>
    </w:p>
    <w:p w:rsidR="00000000" w:rsidDel="00000000" w:rsidP="00000000" w:rsidRDefault="00000000" w:rsidRPr="00000000" w14:paraId="00000110">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Registro y trazabilidad.</w:t>
      </w:r>
    </w:p>
    <w:p w:rsidR="00000000" w:rsidDel="00000000" w:rsidP="00000000" w:rsidRDefault="00000000" w:rsidRPr="00000000" w14:paraId="00000111">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Bienestar animal.</w:t>
      </w:r>
    </w:p>
    <w:p w:rsidR="00000000" w:rsidDel="00000000" w:rsidP="00000000" w:rsidRDefault="00000000" w:rsidRPr="00000000" w14:paraId="00000112">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Manejo de insumos pecuarios y medicamentos veterinarios.</w:t>
      </w:r>
    </w:p>
    <w:p w:rsidR="00000000" w:rsidDel="00000000" w:rsidP="00000000" w:rsidRDefault="00000000" w:rsidRPr="00000000" w14:paraId="00000113">
      <w:pPr>
        <w:numPr>
          <w:ilvl w:val="0"/>
          <w:numId w:val="9"/>
        </w:numPr>
        <w:pBdr>
          <w:top w:space="0" w:sz="0" w:val="nil"/>
          <w:left w:space="0" w:sz="0" w:val="nil"/>
          <w:bottom w:space="0" w:sz="0" w:val="nil"/>
          <w:right w:space="0" w:sz="0" w:val="nil"/>
          <w:between w:space="0" w:sz="0" w:val="nil"/>
        </w:pBdr>
        <w:spacing w:after="120" w:lineRule="auto"/>
        <w:ind w:left="720" w:hanging="360"/>
        <w:jc w:val="both"/>
        <w:rPr>
          <w:color w:val="000000"/>
          <w:sz w:val="20"/>
          <w:szCs w:val="20"/>
        </w:rPr>
      </w:pPr>
      <w:r w:rsidDel="00000000" w:rsidR="00000000" w:rsidRPr="00000000">
        <w:rPr>
          <w:color w:val="000000"/>
          <w:sz w:val="20"/>
          <w:szCs w:val="20"/>
          <w:rtl w:val="0"/>
        </w:rPr>
        <w:t xml:space="preserve">Personal</w:t>
      </w:r>
      <w:commentRangeEnd w:id="37"/>
      <w:r w:rsidDel="00000000" w:rsidR="00000000" w:rsidRPr="00000000">
        <w:commentReference w:id="37"/>
      </w:r>
      <w:r w:rsidDel="00000000" w:rsidR="00000000" w:rsidRPr="00000000">
        <w:rPr>
          <w:color w:val="000000"/>
          <w:sz w:val="20"/>
          <w:szCs w:val="20"/>
          <w:rtl w:val="0"/>
        </w:rPr>
        <w:t xml:space="preserve">.</w:t>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120" w:lineRule="auto"/>
        <w:ind w:left="720" w:firstLine="0"/>
        <w:jc w:val="both"/>
        <w:rPr>
          <w:color w:val="000000"/>
          <w:sz w:val="20"/>
          <w:szCs w:val="20"/>
        </w:rPr>
      </w:pPr>
      <w:r w:rsidDel="00000000" w:rsidR="00000000" w:rsidRPr="00000000">
        <w:rPr>
          <w:rtl w:val="0"/>
        </w:rPr>
      </w:r>
    </w:p>
    <w:p w:rsidR="00000000" w:rsidDel="00000000" w:rsidP="00000000" w:rsidRDefault="00000000" w:rsidRPr="00000000" w14:paraId="00000115">
      <w:pPr>
        <w:spacing w:after="120" w:lineRule="auto"/>
        <w:jc w:val="center"/>
        <w:rPr>
          <w:sz w:val="20"/>
          <w:szCs w:val="20"/>
        </w:rPr>
      </w:pPr>
      <w:sdt>
        <w:sdtPr>
          <w:tag w:val="goog_rdk_38"/>
        </w:sdtPr>
        <w:sdtContent>
          <w:commentRangeStart w:id="38"/>
        </w:sdtContent>
      </w:sdt>
      <w:r w:rsidDel="00000000" w:rsidR="00000000" w:rsidRPr="00000000">
        <w:rPr>
          <w:sz w:val="20"/>
          <w:szCs w:val="20"/>
        </w:rPr>
        <mc:AlternateContent>
          <mc:Choice Requires="wpg">
            <w:drawing>
              <wp:inline distB="0" distT="0" distL="0" distR="0">
                <wp:extent cx="5105400" cy="1143000"/>
                <wp:effectExtent b="0" l="0" r="0" t="0"/>
                <wp:docPr id="1137" name=""/>
                <a:graphic>
                  <a:graphicData uri="http://schemas.microsoft.com/office/word/2010/wordprocessingShape">
                    <wps:wsp>
                      <wps:cNvSpPr/>
                      <wps:cNvPr id="6" name="Shape 6"/>
                      <wps:spPr>
                        <a:xfrm>
                          <a:off x="2807588" y="3222788"/>
                          <a:ext cx="5076825" cy="1114425"/>
                        </a:xfrm>
                        <a:prstGeom prst="roundRect">
                          <a:avLst>
                            <a:gd fmla="val 16667" name="adj"/>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Profundice en lo relacionado con el diagnóstico de aplicación BPG en el predio, visitando el siguiente enlace y analizando con atención su contenido:</w:t>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1"/>
                                <w:i w:val="0"/>
                                <w:smallCaps w:val="0"/>
                                <w:strike w:val="0"/>
                                <w:color w:val="ffffff"/>
                                <w:sz w:val="20"/>
                                <w:u w:val="single"/>
                                <w:vertAlign w:val="baseline"/>
                              </w:rPr>
                              <w:t xml:space="preserve">https://www.ica.gov.co/getattachment/db5b53ff-0752-4884-90b8-a7ce15ce1ead/2020R68167.aspx</w:t>
                            </w:r>
                          </w:p>
                        </w:txbxContent>
                      </wps:txbx>
                      <wps:bodyPr anchorCtr="0" anchor="ctr" bIns="45700" lIns="91425" spcFirstLastPara="1" rIns="91425" wrap="square" tIns="45700">
                        <a:noAutofit/>
                      </wps:bodyPr>
                    </wps:wsp>
                  </a:graphicData>
                </a:graphic>
              </wp:inline>
            </w:drawing>
          </mc:Choice>
          <mc:Fallback>
            <w:drawing>
              <wp:inline distB="0" distT="0" distL="0" distR="0">
                <wp:extent cx="5105400" cy="1143000"/>
                <wp:effectExtent b="0" l="0" r="0" t="0"/>
                <wp:docPr id="1137"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5105400" cy="1143000"/>
                        </a:xfrm>
                        <a:prstGeom prst="rect"/>
                        <a:ln/>
                      </pic:spPr>
                    </pic:pic>
                  </a:graphicData>
                </a:graphic>
              </wp:inline>
            </w:drawing>
          </mc:Fallback>
        </mc:AlternateContent>
      </w:r>
      <w:commentRangeEnd w:id="38"/>
      <w:r w:rsidDel="00000000" w:rsidR="00000000" w:rsidRPr="00000000">
        <w:commentReference w:id="38"/>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5261610</wp:posOffset>
            </wp:positionH>
            <wp:positionV relativeFrom="paragraph">
              <wp:posOffset>868680</wp:posOffset>
            </wp:positionV>
            <wp:extent cx="535887" cy="428625"/>
            <wp:effectExtent b="0" l="0" r="0" t="0"/>
            <wp:wrapNone/>
            <wp:docPr descr="Iconos De Equipo, Hipervínculo, Símbolo imagen png - imagen transparente  descarga gratuita" id="1175" name="image35.jpg"/>
            <a:graphic>
              <a:graphicData uri="http://schemas.openxmlformats.org/drawingml/2006/picture">
                <pic:pic>
                  <pic:nvPicPr>
                    <pic:cNvPr descr="Iconos De Equipo, Hipervínculo, Símbolo imagen png - imagen transparente  descarga gratuita" id="0" name="image35.jpg"/>
                    <pic:cNvPicPr preferRelativeResize="0"/>
                  </pic:nvPicPr>
                  <pic:blipFill>
                    <a:blip r:embed="rId26"/>
                    <a:srcRect b="0" l="0" r="0" t="0"/>
                    <a:stretch>
                      <a:fillRect/>
                    </a:stretch>
                  </pic:blipFill>
                  <pic:spPr>
                    <a:xfrm>
                      <a:off x="0" y="0"/>
                      <a:ext cx="535887" cy="428625"/>
                    </a:xfrm>
                    <a:prstGeom prst="rect"/>
                    <a:ln/>
                  </pic:spPr>
                </pic:pic>
              </a:graphicData>
            </a:graphic>
          </wp:anchor>
        </w:drawing>
      </w:r>
    </w:p>
    <w:p w:rsidR="00000000" w:rsidDel="00000000" w:rsidP="00000000" w:rsidRDefault="00000000" w:rsidRPr="00000000" w14:paraId="00000116">
      <w:pPr>
        <w:spacing w:after="120" w:lineRule="auto"/>
        <w:jc w:val="both"/>
        <w:rPr>
          <w:sz w:val="20"/>
          <w:szCs w:val="20"/>
        </w:rPr>
      </w:pPr>
      <w:r w:rsidDel="00000000" w:rsidR="00000000" w:rsidRPr="00000000">
        <w:rPr>
          <w:rtl w:val="0"/>
        </w:rPr>
      </w:r>
    </w:p>
    <w:p w:rsidR="00000000" w:rsidDel="00000000" w:rsidP="00000000" w:rsidRDefault="00000000" w:rsidRPr="00000000" w14:paraId="00000117">
      <w:pPr>
        <w:spacing w:after="120" w:lineRule="auto"/>
        <w:jc w:val="both"/>
        <w:rPr>
          <w:sz w:val="20"/>
          <w:szCs w:val="20"/>
        </w:rPr>
      </w:pPr>
      <w:r w:rsidDel="00000000" w:rsidR="00000000" w:rsidRPr="00000000">
        <w:rPr>
          <w:rtl w:val="0"/>
        </w:rPr>
      </w:r>
    </w:p>
    <w:p w:rsidR="00000000" w:rsidDel="00000000" w:rsidP="00000000" w:rsidRDefault="00000000" w:rsidRPr="00000000" w14:paraId="00000118">
      <w:pPr>
        <w:spacing w:after="120" w:lineRule="auto"/>
        <w:jc w:val="both"/>
        <w:rPr>
          <w:b w:val="1"/>
          <w:sz w:val="20"/>
          <w:szCs w:val="20"/>
        </w:rPr>
      </w:pPr>
      <w:r w:rsidDel="00000000" w:rsidR="00000000" w:rsidRPr="00000000">
        <w:rPr>
          <w:b w:val="1"/>
          <w:sz w:val="20"/>
          <w:szCs w:val="20"/>
          <w:rtl w:val="0"/>
        </w:rPr>
        <w:t xml:space="preserve">7. Seguridad y salud en el trabajo</w:t>
      </w:r>
    </w:p>
    <w:p w:rsidR="00000000" w:rsidDel="00000000" w:rsidP="00000000" w:rsidRDefault="00000000" w:rsidRPr="00000000" w14:paraId="00000119">
      <w:pPr>
        <w:spacing w:after="120" w:lineRule="auto"/>
        <w:jc w:val="both"/>
        <w:rPr>
          <w:sz w:val="20"/>
          <w:szCs w:val="20"/>
        </w:rPr>
      </w:pPr>
      <w:r w:rsidDel="00000000" w:rsidR="00000000" w:rsidRPr="00000000">
        <w:rPr>
          <w:sz w:val="20"/>
          <w:szCs w:val="20"/>
          <w:rtl w:val="0"/>
        </w:rPr>
        <w:t xml:space="preserve">La seguridad y salud en el trabajo es de suma importancia en el manejo de la explotación ganadera sin importar su propósito; conocer los diferentes peligros a los que se exponen los trabajadores de este gremio, permite prevenir accidentes y enfermedades de origen laboral. En el sector ganadero, los riesgos más comunes suelen ser los locativos, biológicos y mecánicos, ver tabla.</w:t>
      </w:r>
    </w:p>
    <w:p w:rsidR="00000000" w:rsidDel="00000000" w:rsidP="00000000" w:rsidRDefault="00000000" w:rsidRPr="00000000" w14:paraId="0000011A">
      <w:pPr>
        <w:spacing w:after="120" w:lineRule="auto"/>
        <w:jc w:val="both"/>
        <w:rPr>
          <w:sz w:val="20"/>
          <w:szCs w:val="20"/>
        </w:rPr>
      </w:pPr>
      <w:r w:rsidDel="00000000" w:rsidR="00000000" w:rsidRPr="00000000">
        <w:rPr>
          <w:rtl w:val="0"/>
        </w:rPr>
      </w:r>
    </w:p>
    <w:p w:rsidR="00000000" w:rsidDel="00000000" w:rsidP="00000000" w:rsidRDefault="00000000" w:rsidRPr="00000000" w14:paraId="0000011B">
      <w:pPr>
        <w:spacing w:after="120" w:lineRule="auto"/>
        <w:rPr>
          <w:sz w:val="20"/>
          <w:szCs w:val="20"/>
        </w:rPr>
      </w:pPr>
      <w:r w:rsidDel="00000000" w:rsidR="00000000" w:rsidRPr="00000000">
        <w:rPr>
          <w:b w:val="1"/>
          <w:sz w:val="20"/>
          <w:szCs w:val="20"/>
          <w:rtl w:val="0"/>
        </w:rPr>
        <w:t xml:space="preserve">Tabla 1</w:t>
      </w:r>
      <w:r w:rsidDel="00000000" w:rsidR="00000000" w:rsidRPr="00000000">
        <w:rPr>
          <w:rtl w:val="0"/>
        </w:rPr>
      </w:r>
    </w:p>
    <w:p w:rsidR="00000000" w:rsidDel="00000000" w:rsidP="00000000" w:rsidRDefault="00000000" w:rsidRPr="00000000" w14:paraId="0000011C">
      <w:pPr>
        <w:spacing w:after="120" w:lineRule="auto"/>
        <w:rPr>
          <w:i w:val="1"/>
          <w:sz w:val="20"/>
          <w:szCs w:val="20"/>
        </w:rPr>
      </w:pPr>
      <w:r w:rsidDel="00000000" w:rsidR="00000000" w:rsidRPr="00000000">
        <w:rPr>
          <w:i w:val="1"/>
          <w:sz w:val="20"/>
          <w:szCs w:val="20"/>
          <w:rtl w:val="0"/>
        </w:rPr>
        <w:t xml:space="preserve">Normativa sobre seguridad y salud en el trabajo y los riesgos en ganadería de carne</w:t>
      </w:r>
    </w:p>
    <w:tbl>
      <w:tblPr>
        <w:tblStyle w:val="Table6"/>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4961"/>
        <w:gridCol w:w="2454"/>
        <w:tblGridChange w:id="0">
          <w:tblGrid>
            <w:gridCol w:w="2547"/>
            <w:gridCol w:w="4961"/>
            <w:gridCol w:w="2454"/>
          </w:tblGrid>
        </w:tblGridChange>
      </w:tblGrid>
      <w:tr>
        <w:trPr>
          <w:cantSplit w:val="0"/>
          <w:tblHeader w:val="0"/>
        </w:trPr>
        <w:tc>
          <w:tcPr>
            <w:shd w:fill="b8cce4" w:val="clear"/>
          </w:tcPr>
          <w:p w:rsidR="00000000" w:rsidDel="00000000" w:rsidP="00000000" w:rsidRDefault="00000000" w:rsidRPr="00000000" w14:paraId="0000011D">
            <w:pPr>
              <w:spacing w:after="120" w:line="276" w:lineRule="auto"/>
              <w:jc w:val="both"/>
              <w:rPr>
                <w:sz w:val="20"/>
                <w:szCs w:val="20"/>
              </w:rPr>
            </w:pPr>
            <w:r w:rsidDel="00000000" w:rsidR="00000000" w:rsidRPr="00000000">
              <w:rPr>
                <w:rtl w:val="0"/>
              </w:rPr>
            </w:r>
          </w:p>
          <w:p w:rsidR="00000000" w:rsidDel="00000000" w:rsidP="00000000" w:rsidRDefault="00000000" w:rsidRPr="00000000" w14:paraId="0000011E">
            <w:pPr>
              <w:spacing w:after="120" w:line="276" w:lineRule="auto"/>
              <w:jc w:val="both"/>
              <w:rPr>
                <w:sz w:val="20"/>
                <w:szCs w:val="20"/>
              </w:rPr>
            </w:pPr>
            <w:r w:rsidDel="00000000" w:rsidR="00000000" w:rsidRPr="00000000">
              <w:rPr>
                <w:rtl w:val="0"/>
              </w:rPr>
            </w:r>
          </w:p>
          <w:p w:rsidR="00000000" w:rsidDel="00000000" w:rsidP="00000000" w:rsidRDefault="00000000" w:rsidRPr="00000000" w14:paraId="0000011F">
            <w:pPr>
              <w:spacing w:after="120" w:line="276" w:lineRule="auto"/>
              <w:jc w:val="both"/>
              <w:rPr>
                <w:sz w:val="20"/>
                <w:szCs w:val="20"/>
              </w:rPr>
            </w:pPr>
            <w:r w:rsidDel="00000000" w:rsidR="00000000" w:rsidRPr="00000000">
              <w:rPr>
                <w:sz w:val="20"/>
                <w:szCs w:val="20"/>
                <w:rtl w:val="0"/>
              </w:rPr>
              <w:t xml:space="preserve">Riesgos generales en el sector ganadero</w:t>
            </w:r>
          </w:p>
        </w:tc>
        <w:tc>
          <w:tcPr/>
          <w:p w:rsidR="00000000" w:rsidDel="00000000" w:rsidP="00000000" w:rsidRDefault="00000000" w:rsidRPr="00000000" w14:paraId="00000120">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Resolución 000550 del 28 de febrero de 2006. Control de la brucelosis en Colombia.</w:t>
            </w:r>
          </w:p>
          <w:p w:rsidR="00000000" w:rsidDel="00000000" w:rsidP="00000000" w:rsidRDefault="00000000" w:rsidRPr="00000000" w14:paraId="00000121">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Resolución 072 de 2007.</w:t>
            </w:r>
          </w:p>
          <w:p w:rsidR="00000000" w:rsidDel="00000000" w:rsidP="00000000" w:rsidRDefault="00000000" w:rsidRPr="00000000" w14:paraId="00000122">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Resolución 2905 de 2007.</w:t>
            </w:r>
          </w:p>
          <w:p w:rsidR="00000000" w:rsidDel="00000000" w:rsidP="00000000" w:rsidRDefault="00000000" w:rsidRPr="00000000" w14:paraId="00000123">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Decreto 1500 de 2007.</w:t>
            </w:r>
          </w:p>
          <w:p w:rsidR="00000000" w:rsidDel="00000000" w:rsidP="00000000" w:rsidRDefault="00000000" w:rsidRPr="00000000" w14:paraId="00000124">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b w:val="0"/>
                <w:color w:val="000000"/>
                <w:sz w:val="20"/>
                <w:szCs w:val="20"/>
              </w:rPr>
            </w:pPr>
            <w:r w:rsidDel="00000000" w:rsidR="00000000" w:rsidRPr="00000000">
              <w:rPr>
                <w:b w:val="0"/>
                <w:color w:val="000000"/>
                <w:sz w:val="20"/>
                <w:szCs w:val="20"/>
                <w:rtl w:val="0"/>
              </w:rPr>
              <w:t xml:space="preserve">Decreto 2278 de 1982.</w:t>
            </w:r>
          </w:p>
        </w:tc>
        <w:tc>
          <w:tcPr/>
          <w:p w:rsidR="00000000" w:rsidDel="00000000" w:rsidP="00000000" w:rsidRDefault="00000000" w:rsidRPr="00000000" w14:paraId="00000125">
            <w:pPr>
              <w:spacing w:after="120" w:line="276" w:lineRule="auto"/>
              <w:jc w:val="both"/>
              <w:rPr>
                <w:sz w:val="20"/>
                <w:szCs w:val="20"/>
              </w:rPr>
            </w:pPr>
            <w:r w:rsidDel="00000000" w:rsidR="00000000" w:rsidRPr="00000000">
              <w:rPr>
                <w:rtl w:val="0"/>
              </w:rPr>
            </w:r>
          </w:p>
          <w:p w:rsidR="00000000" w:rsidDel="00000000" w:rsidP="00000000" w:rsidRDefault="00000000" w:rsidRPr="00000000" w14:paraId="00000126">
            <w:pPr>
              <w:spacing w:after="120" w:line="276" w:lineRule="auto"/>
              <w:jc w:val="both"/>
              <w:rPr>
                <w:sz w:val="20"/>
                <w:szCs w:val="20"/>
              </w:rPr>
            </w:pPr>
            <w:r w:rsidDel="00000000" w:rsidR="00000000" w:rsidRPr="00000000">
              <w:rPr>
                <w:rtl w:val="0"/>
              </w:rPr>
            </w:r>
          </w:p>
          <w:p w:rsidR="00000000" w:rsidDel="00000000" w:rsidP="00000000" w:rsidRDefault="00000000" w:rsidRPr="00000000" w14:paraId="00000127">
            <w:pPr>
              <w:spacing w:after="120" w:line="276" w:lineRule="auto"/>
              <w:jc w:val="both"/>
              <w:rPr>
                <w:sz w:val="20"/>
                <w:szCs w:val="20"/>
              </w:rPr>
            </w:pPr>
            <w:r w:rsidDel="00000000" w:rsidR="00000000" w:rsidRPr="00000000">
              <w:rPr>
                <w:sz w:val="20"/>
                <w:szCs w:val="20"/>
                <w:rtl w:val="0"/>
              </w:rPr>
              <w:t xml:space="preserve">En relación con la seguridad y la salud en el trabajo</w:t>
            </w:r>
          </w:p>
        </w:tc>
      </w:tr>
      <w:tr>
        <w:trPr>
          <w:cantSplit w:val="0"/>
          <w:tblHeader w:val="0"/>
        </w:trPr>
        <w:tc>
          <w:tcPr>
            <w:gridSpan w:val="3"/>
            <w:shd w:fill="fac090" w:val="clear"/>
          </w:tcPr>
          <w:p w:rsidR="00000000" w:rsidDel="00000000" w:rsidP="00000000" w:rsidRDefault="00000000" w:rsidRPr="00000000" w14:paraId="00000128">
            <w:pPr>
              <w:spacing w:after="120" w:line="276" w:lineRule="auto"/>
              <w:jc w:val="both"/>
              <w:rPr>
                <w:sz w:val="20"/>
                <w:szCs w:val="20"/>
              </w:rPr>
            </w:pPr>
            <w:r w:rsidDel="00000000" w:rsidR="00000000" w:rsidRPr="00000000">
              <w:rPr>
                <w:sz w:val="20"/>
                <w:szCs w:val="20"/>
                <w:rtl w:val="0"/>
              </w:rPr>
              <w:t xml:space="preserve">FEDEGAN junto con entidades como el ICA se han encargado de enfocar acciones de apoyo sanitario que deben cumplir las plantas de beneficio y los carniceros, con el fin de cumplir las exigencias tanto nacionales como internacionales para los consumidores de productos cárnicos.</w:t>
            </w:r>
          </w:p>
        </w:tc>
      </w:tr>
      <w:tr>
        <w:trPr>
          <w:cantSplit w:val="0"/>
          <w:tblHeader w:val="0"/>
        </w:trPr>
        <w:tc>
          <w:tcPr>
            <w:shd w:fill="b8cce4" w:val="clear"/>
          </w:tcPr>
          <w:p w:rsidR="00000000" w:rsidDel="00000000" w:rsidP="00000000" w:rsidRDefault="00000000" w:rsidRPr="00000000" w14:paraId="0000012B">
            <w:pPr>
              <w:spacing w:after="120" w:line="276" w:lineRule="auto"/>
              <w:jc w:val="both"/>
              <w:rPr>
                <w:sz w:val="20"/>
                <w:szCs w:val="20"/>
              </w:rPr>
            </w:pPr>
            <w:r w:rsidDel="00000000" w:rsidR="00000000" w:rsidRPr="00000000">
              <w:rPr>
                <w:rtl w:val="0"/>
              </w:rPr>
            </w:r>
          </w:p>
          <w:p w:rsidR="00000000" w:rsidDel="00000000" w:rsidP="00000000" w:rsidRDefault="00000000" w:rsidRPr="00000000" w14:paraId="0000012C">
            <w:pPr>
              <w:spacing w:after="120" w:line="276" w:lineRule="auto"/>
              <w:jc w:val="both"/>
              <w:rPr>
                <w:sz w:val="20"/>
                <w:szCs w:val="20"/>
              </w:rPr>
            </w:pPr>
            <w:r w:rsidDel="00000000" w:rsidR="00000000" w:rsidRPr="00000000">
              <w:rPr>
                <w:sz w:val="20"/>
                <w:szCs w:val="20"/>
                <w:rtl w:val="0"/>
              </w:rPr>
              <w:t xml:space="preserve">Decreto 1500 de 2007</w:t>
            </w:r>
          </w:p>
        </w:tc>
        <w:tc>
          <w:tcPr>
            <w:gridSpan w:val="2"/>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ffffff" w:val="clear"/>
              <w:spacing w:after="120" w:line="276" w:lineRule="auto"/>
              <w:jc w:val="both"/>
              <w:rPr>
                <w:b w:val="0"/>
                <w:color w:val="000000"/>
                <w:sz w:val="20"/>
                <w:szCs w:val="20"/>
              </w:rPr>
            </w:pPr>
            <w:r w:rsidDel="00000000" w:rsidR="00000000" w:rsidRPr="00000000">
              <w:rPr>
                <w:b w:val="0"/>
                <w:color w:val="000000"/>
                <w:sz w:val="20"/>
                <w:szCs w:val="20"/>
                <w:rtl w:val="0"/>
              </w:rPr>
              <w:t xml:space="preserve">Por la cual se establece el reglamento técnico, a través del cual se crea el Sistema oficial de inspección, vigilancia y control de carne, productos cárnicos comestibles y </w:t>
            </w:r>
            <w:r w:rsidDel="00000000" w:rsidR="00000000" w:rsidRPr="00000000">
              <w:rPr>
                <w:b w:val="0"/>
                <w:sz w:val="20"/>
                <w:szCs w:val="20"/>
                <w:rtl w:val="0"/>
              </w:rPr>
              <w:t xml:space="preserve">derivados</w:t>
            </w:r>
            <w:r w:rsidDel="00000000" w:rsidR="00000000" w:rsidRPr="00000000">
              <w:rPr>
                <w:b w:val="0"/>
                <w:color w:val="000000"/>
                <w:sz w:val="20"/>
                <w:szCs w:val="20"/>
                <w:rtl w:val="0"/>
              </w:rPr>
              <w:t xml:space="preserve"> cárnicos destinados para el consumo humano.</w:t>
            </w:r>
          </w:p>
        </w:tc>
      </w:tr>
      <w:tr>
        <w:trPr>
          <w:cantSplit w:val="0"/>
          <w:tblHeader w:val="0"/>
        </w:trPr>
        <w:tc>
          <w:tcPr>
            <w:shd w:fill="b8cce4" w:val="clear"/>
          </w:tcPr>
          <w:p w:rsidR="00000000" w:rsidDel="00000000" w:rsidP="00000000" w:rsidRDefault="00000000" w:rsidRPr="00000000" w14:paraId="0000012F">
            <w:pPr>
              <w:spacing w:after="120" w:line="276" w:lineRule="auto"/>
              <w:jc w:val="both"/>
              <w:rPr>
                <w:sz w:val="20"/>
                <w:szCs w:val="20"/>
              </w:rPr>
            </w:pPr>
            <w:r w:rsidDel="00000000" w:rsidR="00000000" w:rsidRPr="00000000">
              <w:rPr>
                <w:sz w:val="20"/>
                <w:szCs w:val="20"/>
                <w:rtl w:val="0"/>
              </w:rPr>
              <w:t xml:space="preserve">Resolución 072 de 2007</w:t>
            </w:r>
          </w:p>
        </w:tc>
        <w:tc>
          <w:tcPr>
            <w:gridSpan w:val="2"/>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ffffff" w:val="clear"/>
              <w:spacing w:after="120" w:line="276" w:lineRule="auto"/>
              <w:jc w:val="both"/>
              <w:rPr>
                <w:b w:val="0"/>
                <w:color w:val="000000"/>
                <w:sz w:val="20"/>
                <w:szCs w:val="20"/>
              </w:rPr>
            </w:pPr>
            <w:r w:rsidDel="00000000" w:rsidR="00000000" w:rsidRPr="00000000">
              <w:rPr>
                <w:b w:val="0"/>
                <w:color w:val="000000"/>
                <w:sz w:val="20"/>
                <w:szCs w:val="20"/>
                <w:rtl w:val="0"/>
              </w:rPr>
              <w:t xml:space="preserve">Por la cual se establece el manual de buenas prácticas de manejo para la producción y obtención de piel de ganado bovino y bufalino.</w:t>
            </w:r>
          </w:p>
        </w:tc>
      </w:tr>
      <w:tr>
        <w:trPr>
          <w:cantSplit w:val="0"/>
          <w:tblHeader w:val="0"/>
        </w:trPr>
        <w:tc>
          <w:tcPr>
            <w:shd w:fill="b8cce4" w:val="clear"/>
          </w:tcPr>
          <w:p w:rsidR="00000000" w:rsidDel="00000000" w:rsidP="00000000" w:rsidRDefault="00000000" w:rsidRPr="00000000" w14:paraId="00000132">
            <w:pPr>
              <w:spacing w:after="120" w:line="276" w:lineRule="auto"/>
              <w:jc w:val="both"/>
              <w:rPr>
                <w:sz w:val="20"/>
                <w:szCs w:val="20"/>
              </w:rPr>
            </w:pPr>
            <w:r w:rsidDel="00000000" w:rsidR="00000000" w:rsidRPr="00000000">
              <w:rPr>
                <w:sz w:val="20"/>
                <w:szCs w:val="20"/>
                <w:rtl w:val="0"/>
              </w:rPr>
              <w:t xml:space="preserve">Resolución 2905 de 2007</w:t>
            </w:r>
          </w:p>
        </w:tc>
        <w:tc>
          <w:tcPr>
            <w:gridSpan w:val="2"/>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ffffff" w:val="clear"/>
              <w:spacing w:after="120" w:line="276" w:lineRule="auto"/>
              <w:jc w:val="both"/>
              <w:rPr>
                <w:b w:val="0"/>
                <w:color w:val="000000"/>
                <w:sz w:val="20"/>
                <w:szCs w:val="20"/>
              </w:rPr>
            </w:pPr>
            <w:r w:rsidDel="00000000" w:rsidR="00000000" w:rsidRPr="00000000">
              <w:rPr>
                <w:b w:val="0"/>
                <w:color w:val="000000"/>
                <w:sz w:val="20"/>
                <w:szCs w:val="20"/>
                <w:rtl w:val="0"/>
              </w:rPr>
              <w:t xml:space="preserve">Por la cual se establece el reglamento técnico sobre los requisitos sanitarios y de inocuidad de la carne y productos cárnicos comestibles de las especies bovinas y bufalinas destinados para el consumo humano.</w:t>
            </w:r>
          </w:p>
        </w:tc>
      </w:tr>
      <w:tr>
        <w:trPr>
          <w:cantSplit w:val="0"/>
          <w:tblHeader w:val="0"/>
        </w:trPr>
        <w:tc>
          <w:tcPr>
            <w:shd w:fill="b8cce4" w:val="clear"/>
          </w:tcPr>
          <w:p w:rsidR="00000000" w:rsidDel="00000000" w:rsidP="00000000" w:rsidRDefault="00000000" w:rsidRPr="00000000" w14:paraId="00000135">
            <w:pPr>
              <w:spacing w:after="120" w:line="276" w:lineRule="auto"/>
              <w:jc w:val="both"/>
              <w:rPr>
                <w:sz w:val="20"/>
                <w:szCs w:val="20"/>
              </w:rPr>
            </w:pPr>
            <w:r w:rsidDel="00000000" w:rsidR="00000000" w:rsidRPr="00000000">
              <w:rPr>
                <w:sz w:val="20"/>
                <w:szCs w:val="20"/>
                <w:rtl w:val="0"/>
              </w:rPr>
              <w:t xml:space="preserve">Resolución 18119 de 2007</w:t>
            </w:r>
          </w:p>
        </w:tc>
        <w:tc>
          <w:tcPr>
            <w:gridSpan w:val="2"/>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ffffff" w:val="clear"/>
              <w:spacing w:after="120" w:line="276" w:lineRule="auto"/>
              <w:jc w:val="both"/>
              <w:rPr>
                <w:b w:val="0"/>
                <w:color w:val="000000"/>
                <w:sz w:val="20"/>
                <w:szCs w:val="20"/>
              </w:rPr>
            </w:pPr>
            <w:r w:rsidDel="00000000" w:rsidR="00000000" w:rsidRPr="00000000">
              <w:rPr>
                <w:b w:val="0"/>
                <w:color w:val="000000"/>
                <w:sz w:val="20"/>
                <w:szCs w:val="20"/>
                <w:rtl w:val="0"/>
              </w:rPr>
              <w:t xml:space="preserve">Por la cual se reglamentan los requisitos del Plan gradual de cumplimiento para las plantas de beneficio y desposte</w:t>
            </w:r>
            <w:r w:rsidDel="00000000" w:rsidR="00000000" w:rsidRPr="00000000">
              <w:rPr>
                <w:color w:val="000000"/>
                <w:sz w:val="20"/>
                <w:szCs w:val="20"/>
                <w:rtl w:val="0"/>
              </w:rPr>
              <w:t xml:space="preserve"> </w:t>
            </w:r>
            <w:r w:rsidDel="00000000" w:rsidR="00000000" w:rsidRPr="00000000">
              <w:rPr>
                <w:b w:val="0"/>
                <w:color w:val="000000"/>
                <w:sz w:val="20"/>
                <w:szCs w:val="20"/>
                <w:rtl w:val="0"/>
              </w:rPr>
              <w:t xml:space="preserve">de bovinos y bufalinos.</w:t>
            </w:r>
          </w:p>
        </w:tc>
      </w:tr>
      <w:tr>
        <w:trPr>
          <w:cantSplit w:val="0"/>
          <w:tblHeader w:val="0"/>
        </w:trPr>
        <w:tc>
          <w:tcPr>
            <w:shd w:fill="b8cce4" w:val="clear"/>
          </w:tcPr>
          <w:p w:rsidR="00000000" w:rsidDel="00000000" w:rsidP="00000000" w:rsidRDefault="00000000" w:rsidRPr="00000000" w14:paraId="00000138">
            <w:pPr>
              <w:spacing w:after="120" w:line="276" w:lineRule="auto"/>
              <w:jc w:val="both"/>
              <w:rPr>
                <w:sz w:val="20"/>
                <w:szCs w:val="20"/>
              </w:rPr>
            </w:pPr>
            <w:r w:rsidDel="00000000" w:rsidR="00000000" w:rsidRPr="00000000">
              <w:rPr>
                <w:sz w:val="20"/>
                <w:szCs w:val="20"/>
                <w:rtl w:val="0"/>
              </w:rPr>
              <w:t xml:space="preserve">Decreto 2278 de 1982</w:t>
            </w:r>
          </w:p>
        </w:tc>
        <w:tc>
          <w:tcPr>
            <w:gridSpan w:val="2"/>
          </w:tcPr>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shd w:fill="ffffff" w:val="clear"/>
              <w:spacing w:after="120" w:line="276" w:lineRule="auto"/>
              <w:ind w:left="0" w:hanging="360"/>
              <w:rPr>
                <w:b w:val="0"/>
                <w:color w:val="000000"/>
                <w:sz w:val="20"/>
                <w:szCs w:val="20"/>
              </w:rPr>
            </w:pPr>
            <w:r w:rsidDel="00000000" w:rsidR="00000000" w:rsidRPr="00000000">
              <w:rPr>
                <w:b w:val="0"/>
                <w:color w:val="000000"/>
                <w:sz w:val="20"/>
                <w:szCs w:val="20"/>
                <w:rtl w:val="0"/>
              </w:rPr>
              <w:t xml:space="preserve">Por la cual se reglamenta parcialmente el </w:t>
            </w:r>
            <w:r w:rsidDel="00000000" w:rsidR="00000000" w:rsidRPr="00000000">
              <w:rPr>
                <w:b w:val="0"/>
                <w:sz w:val="20"/>
                <w:szCs w:val="20"/>
                <w:rtl w:val="0"/>
              </w:rPr>
              <w:t xml:space="preserve">título</w:t>
            </w:r>
            <w:r w:rsidDel="00000000" w:rsidR="00000000" w:rsidRPr="00000000">
              <w:rPr>
                <w:b w:val="0"/>
                <w:color w:val="000000"/>
                <w:sz w:val="20"/>
                <w:szCs w:val="20"/>
                <w:rtl w:val="0"/>
              </w:rPr>
              <w:t xml:space="preserve"> V de la Ley 09 de 1979 en cuanto al sacrificio de animales de abasto público o para consumo humano y el procesamiento, transporte y comercialización de su carne.</w:t>
            </w:r>
          </w:p>
        </w:tc>
      </w:tr>
      <w:tr>
        <w:trPr>
          <w:cantSplit w:val="0"/>
          <w:tblHeader w:val="0"/>
        </w:trPr>
        <w:tc>
          <w:tcPr>
            <w:shd w:fill="b8cce4" w:val="clear"/>
          </w:tcPr>
          <w:p w:rsidR="00000000" w:rsidDel="00000000" w:rsidP="00000000" w:rsidRDefault="00000000" w:rsidRPr="00000000" w14:paraId="0000013B">
            <w:pPr>
              <w:spacing w:after="120" w:line="276" w:lineRule="auto"/>
              <w:jc w:val="both"/>
              <w:rPr>
                <w:sz w:val="20"/>
                <w:szCs w:val="20"/>
              </w:rPr>
            </w:pPr>
            <w:r w:rsidDel="00000000" w:rsidR="00000000" w:rsidRPr="00000000">
              <w:rPr>
                <w:sz w:val="20"/>
                <w:szCs w:val="20"/>
                <w:rtl w:val="0"/>
              </w:rPr>
              <w:t xml:space="preserve">Decreto 0616 de 2006</w:t>
            </w:r>
          </w:p>
        </w:tc>
        <w:tc>
          <w:tcPr>
            <w:gridSpan w:val="2"/>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ffffff" w:val="clear"/>
              <w:spacing w:after="120" w:line="276" w:lineRule="auto"/>
              <w:jc w:val="both"/>
              <w:rPr>
                <w:b w:val="0"/>
                <w:color w:val="000000"/>
                <w:sz w:val="20"/>
                <w:szCs w:val="20"/>
              </w:rPr>
            </w:pPr>
            <w:r w:rsidDel="00000000" w:rsidR="00000000" w:rsidRPr="00000000">
              <w:rPr>
                <w:b w:val="0"/>
                <w:color w:val="000000"/>
                <w:sz w:val="20"/>
                <w:szCs w:val="20"/>
                <w:rtl w:val="0"/>
              </w:rPr>
              <w:t xml:space="preserve">Por el cual se expide el reglamento técnico sobre los requisitos que debe cumplir la leche para el consumo humano, que se obtenga, procese, envase, transporte, comercialice, expenda, importe o exporte en el país.</w:t>
            </w:r>
          </w:p>
        </w:tc>
      </w:tr>
      <w:tr>
        <w:trPr>
          <w:cantSplit w:val="0"/>
          <w:tblHeader w:val="0"/>
        </w:trPr>
        <w:tc>
          <w:tcPr>
            <w:shd w:fill="b8cce4" w:val="clear"/>
          </w:tcPr>
          <w:p w:rsidR="00000000" w:rsidDel="00000000" w:rsidP="00000000" w:rsidRDefault="00000000" w:rsidRPr="00000000" w14:paraId="0000013E">
            <w:pPr>
              <w:spacing w:after="120" w:line="276" w:lineRule="auto"/>
              <w:jc w:val="both"/>
              <w:rPr>
                <w:sz w:val="20"/>
                <w:szCs w:val="20"/>
              </w:rPr>
            </w:pPr>
            <w:r w:rsidDel="00000000" w:rsidR="00000000" w:rsidRPr="00000000">
              <w:rPr>
                <w:sz w:val="20"/>
                <w:szCs w:val="20"/>
                <w:rtl w:val="0"/>
              </w:rPr>
              <w:t xml:space="preserve">Decreto 02838 de 2006</w:t>
            </w:r>
          </w:p>
        </w:tc>
        <w:tc>
          <w:tcPr>
            <w:gridSpan w:val="2"/>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ffffff" w:val="clear"/>
              <w:spacing w:after="120" w:line="276" w:lineRule="auto"/>
              <w:jc w:val="both"/>
              <w:rPr>
                <w:b w:val="0"/>
                <w:color w:val="000000"/>
                <w:sz w:val="20"/>
                <w:szCs w:val="20"/>
              </w:rPr>
            </w:pPr>
            <w:r w:rsidDel="00000000" w:rsidR="00000000" w:rsidRPr="00000000">
              <w:rPr>
                <w:b w:val="0"/>
                <w:color w:val="000000"/>
                <w:sz w:val="20"/>
                <w:szCs w:val="20"/>
                <w:rtl w:val="0"/>
              </w:rPr>
              <w:t xml:space="preserve">Por el cual se modifica parcialmente el Decreto 616 de 2006 y se dictan otras disposiciones.</w:t>
            </w:r>
          </w:p>
        </w:tc>
      </w:tr>
      <w:tr>
        <w:trPr>
          <w:cantSplit w:val="0"/>
          <w:tblHeader w:val="0"/>
        </w:trPr>
        <w:tc>
          <w:tcPr>
            <w:shd w:fill="b8cce4" w:val="clear"/>
          </w:tcPr>
          <w:p w:rsidR="00000000" w:rsidDel="00000000" w:rsidP="00000000" w:rsidRDefault="00000000" w:rsidRPr="00000000" w14:paraId="00000141">
            <w:pPr>
              <w:spacing w:after="120" w:line="276" w:lineRule="auto"/>
              <w:jc w:val="both"/>
              <w:rPr>
                <w:sz w:val="20"/>
                <w:szCs w:val="20"/>
              </w:rPr>
            </w:pPr>
            <w:r w:rsidDel="00000000" w:rsidR="00000000" w:rsidRPr="00000000">
              <w:rPr>
                <w:sz w:val="20"/>
                <w:szCs w:val="20"/>
                <w:rtl w:val="0"/>
              </w:rPr>
              <w:t xml:space="preserve">Decreto 2964 de 2008</w:t>
            </w:r>
          </w:p>
        </w:tc>
        <w:tc>
          <w:tcPr>
            <w:gridSpan w:val="2"/>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ffffff" w:val="clear"/>
              <w:spacing w:after="120" w:line="276" w:lineRule="auto"/>
              <w:jc w:val="both"/>
              <w:rPr>
                <w:sz w:val="20"/>
                <w:szCs w:val="20"/>
              </w:rPr>
            </w:pPr>
            <w:r w:rsidDel="00000000" w:rsidR="00000000" w:rsidRPr="00000000">
              <w:rPr>
                <w:b w:val="0"/>
                <w:color w:val="000000"/>
                <w:sz w:val="20"/>
                <w:szCs w:val="20"/>
                <w:rtl w:val="0"/>
              </w:rPr>
              <w:t xml:space="preserve">Por el cual se modifica parcialmente el Decreto 2838 de 2006 y se dictan otras disposiciones.</w:t>
            </w:r>
            <w:r w:rsidDel="00000000" w:rsidR="00000000" w:rsidRPr="00000000">
              <w:rPr>
                <w:rtl w:val="0"/>
              </w:rPr>
            </w:r>
          </w:p>
        </w:tc>
      </w:tr>
    </w:tbl>
    <w:p w:rsidR="00000000" w:rsidDel="00000000" w:rsidP="00000000" w:rsidRDefault="00000000" w:rsidRPr="00000000" w14:paraId="00000144">
      <w:pPr>
        <w:spacing w:after="120" w:lineRule="auto"/>
        <w:jc w:val="both"/>
        <w:rPr>
          <w:sz w:val="20"/>
          <w:szCs w:val="20"/>
        </w:rPr>
      </w:pPr>
      <w:r w:rsidDel="00000000" w:rsidR="00000000" w:rsidRPr="00000000">
        <w:rPr>
          <w:rtl w:val="0"/>
        </w:rPr>
      </w:r>
    </w:p>
    <w:p w:rsidR="00000000" w:rsidDel="00000000" w:rsidP="00000000" w:rsidRDefault="00000000" w:rsidRPr="00000000" w14:paraId="00000145">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46">
      <w:pPr>
        <w:spacing w:after="120" w:lineRule="auto"/>
        <w:jc w:val="both"/>
        <w:rPr>
          <w:sz w:val="20"/>
          <w:szCs w:val="20"/>
        </w:rPr>
      </w:pPr>
      <w:r w:rsidDel="00000000" w:rsidR="00000000" w:rsidRPr="00000000">
        <w:rPr>
          <w:sz w:val="20"/>
          <w:szCs w:val="20"/>
          <w:rtl w:val="0"/>
        </w:rPr>
        <w:t xml:space="preserve">En lo relativo a la indumentaria necesaria en ganadería de carne, los implementos acordes a la normativa de SST del Manejo integrado de plagas (</w:t>
      </w:r>
      <w:r w:rsidDel="00000000" w:rsidR="00000000" w:rsidRPr="00000000">
        <w:rPr>
          <w:b w:val="1"/>
          <w:sz w:val="20"/>
          <w:szCs w:val="20"/>
          <w:rtl w:val="0"/>
        </w:rPr>
        <w:t xml:space="preserve">MIP</w:t>
      </w:r>
      <w:r w:rsidDel="00000000" w:rsidR="00000000" w:rsidRPr="00000000">
        <w:rPr>
          <w:sz w:val="20"/>
          <w:szCs w:val="20"/>
          <w:rtl w:val="0"/>
        </w:rPr>
        <w:t xml:space="preserve">) buscan proteger la salud del trabajador, para ello se debe de tener en cuenta el uso adecuado y la calidad de los siguientes elementos:</w:t>
      </w:r>
    </w:p>
    <w:p w:rsidR="00000000" w:rsidDel="00000000" w:rsidP="00000000" w:rsidRDefault="00000000" w:rsidRPr="00000000" w14:paraId="00000147">
      <w:pPr>
        <w:spacing w:after="120" w:lineRule="auto"/>
        <w:ind w:left="426" w:firstLine="0"/>
        <w:jc w:val="both"/>
        <w:rPr>
          <w:sz w:val="20"/>
          <w:szCs w:val="20"/>
        </w:rPr>
      </w:pPr>
      <w:r w:rsidDel="00000000" w:rsidR="00000000" w:rsidRPr="00000000">
        <w:rPr>
          <w:rtl w:val="0"/>
        </w:rPr>
      </w:r>
    </w:p>
    <w:p w:rsidR="00000000" w:rsidDel="00000000" w:rsidP="00000000" w:rsidRDefault="00000000" w:rsidRPr="00000000" w14:paraId="00000148">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sdt>
        <w:sdtPr>
          <w:tag w:val="goog_rdk_39"/>
        </w:sdtPr>
        <w:sdtContent>
          <w:commentRangeStart w:id="39"/>
        </w:sdtContent>
      </w:sdt>
      <w:r w:rsidDel="00000000" w:rsidR="00000000" w:rsidRPr="00000000">
        <w:rPr>
          <w:color w:val="000000"/>
          <w:sz w:val="20"/>
          <w:szCs w:val="20"/>
          <w:rtl w:val="0"/>
        </w:rPr>
        <w:t xml:space="preserve">Botas de caucho.</w:t>
      </w:r>
    </w:p>
    <w:p w:rsidR="00000000" w:rsidDel="00000000" w:rsidP="00000000" w:rsidRDefault="00000000" w:rsidRPr="00000000" w14:paraId="00000149">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color w:val="000000"/>
          <w:sz w:val="20"/>
          <w:szCs w:val="20"/>
          <w:rtl w:val="0"/>
        </w:rPr>
        <w:t xml:space="preserve">Overol antifluido.</w:t>
      </w:r>
    </w:p>
    <w:p w:rsidR="00000000" w:rsidDel="00000000" w:rsidP="00000000" w:rsidRDefault="00000000" w:rsidRPr="00000000" w14:paraId="0000014A">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color w:val="000000"/>
          <w:sz w:val="20"/>
          <w:szCs w:val="20"/>
          <w:rtl w:val="0"/>
        </w:rPr>
        <w:t xml:space="preserve">Guantes.</w:t>
      </w:r>
    </w:p>
    <w:p w:rsidR="00000000" w:rsidDel="00000000" w:rsidP="00000000" w:rsidRDefault="00000000" w:rsidRPr="00000000" w14:paraId="0000014B">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color w:val="000000"/>
          <w:sz w:val="20"/>
          <w:szCs w:val="20"/>
          <w:rtl w:val="0"/>
        </w:rPr>
        <w:t xml:space="preserve">Gorro.</w:t>
      </w:r>
    </w:p>
    <w:p w:rsidR="00000000" w:rsidDel="00000000" w:rsidP="00000000" w:rsidRDefault="00000000" w:rsidRPr="00000000" w14:paraId="0000014C">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color w:val="000000"/>
          <w:sz w:val="20"/>
          <w:szCs w:val="20"/>
          <w:rtl w:val="0"/>
        </w:rPr>
        <w:t xml:space="preserve">Tapabocas.</w:t>
      </w:r>
    </w:p>
    <w:p w:rsidR="00000000" w:rsidDel="00000000" w:rsidP="00000000" w:rsidRDefault="00000000" w:rsidRPr="00000000" w14:paraId="0000014D">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color w:val="000000"/>
          <w:sz w:val="20"/>
          <w:szCs w:val="20"/>
          <w:rtl w:val="0"/>
        </w:rPr>
        <w:t xml:space="preserve">Gafas.</w:t>
      </w:r>
    </w:p>
    <w:p w:rsidR="00000000" w:rsidDel="00000000" w:rsidP="00000000" w:rsidRDefault="00000000" w:rsidRPr="00000000" w14:paraId="0000014E">
      <w:pPr>
        <w:numPr>
          <w:ilvl w:val="0"/>
          <w:numId w:val="7"/>
        </w:numPr>
        <w:pBdr>
          <w:top w:space="0" w:sz="0" w:val="nil"/>
          <w:left w:space="0" w:sz="0" w:val="nil"/>
          <w:bottom w:space="0" w:sz="0" w:val="nil"/>
          <w:right w:space="0" w:sz="0" w:val="nil"/>
          <w:between w:space="0" w:sz="0" w:val="nil"/>
        </w:pBdr>
        <w:spacing w:after="120" w:lineRule="auto"/>
        <w:ind w:left="426" w:hanging="360"/>
        <w:jc w:val="both"/>
        <w:rPr>
          <w:color w:val="000000"/>
          <w:sz w:val="20"/>
          <w:szCs w:val="20"/>
        </w:rPr>
      </w:pPr>
      <w:r w:rsidDel="00000000" w:rsidR="00000000" w:rsidRPr="00000000">
        <w:rPr>
          <w:color w:val="000000"/>
          <w:sz w:val="20"/>
          <w:szCs w:val="20"/>
          <w:rtl w:val="0"/>
        </w:rPr>
        <w:t xml:space="preserve">Delantal o bata industrial</w:t>
      </w:r>
      <w:commentRangeEnd w:id="39"/>
      <w:r w:rsidDel="00000000" w:rsidR="00000000" w:rsidRPr="00000000">
        <w:commentReference w:id="39"/>
      </w:r>
      <w:r w:rsidDel="00000000" w:rsidR="00000000" w:rsidRPr="00000000">
        <w:rPr>
          <w:color w:val="000000"/>
          <w:sz w:val="20"/>
          <w:szCs w:val="20"/>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p w:rsidR="00000000" w:rsidDel="00000000" w:rsidP="00000000" w:rsidRDefault="00000000" w:rsidRPr="00000000" w14:paraId="00000150">
      <w:pPr>
        <w:spacing w:after="120" w:lineRule="auto"/>
        <w:jc w:val="center"/>
        <w:rPr>
          <w:sz w:val="20"/>
          <w:szCs w:val="20"/>
        </w:rPr>
      </w:pPr>
      <w:sdt>
        <w:sdtPr>
          <w:tag w:val="goog_rdk_40"/>
        </w:sdtPr>
        <w:sdtContent>
          <w:commentRangeStart w:id="40"/>
        </w:sdtContent>
      </w:sdt>
      <w:r w:rsidDel="00000000" w:rsidR="00000000" w:rsidRPr="00000000">
        <w:rPr>
          <w:sz w:val="20"/>
          <w:szCs w:val="20"/>
        </w:rPr>
        <mc:AlternateContent>
          <mc:Choice Requires="wpg">
            <w:drawing>
              <wp:inline distB="0" distT="0" distL="0" distR="0">
                <wp:extent cx="1409700" cy="552450"/>
                <wp:effectExtent b="0" l="0" r="0" t="0"/>
                <wp:docPr id="1138" name=""/>
                <a:graphic>
                  <a:graphicData uri="http://schemas.microsoft.com/office/word/2010/wordprocessingShape">
                    <wps:wsp>
                      <wps:cNvSpPr/>
                      <wps:cNvPr id="7" name="Shape 7"/>
                      <wps:spPr>
                        <a:xfrm>
                          <a:off x="4655438" y="3518063"/>
                          <a:ext cx="1381125" cy="523875"/>
                        </a:xfrm>
                        <a:prstGeom prst="roundRect">
                          <a:avLst>
                            <a:gd fmla="val 16667" name="adj"/>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¡Importante!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09700" cy="552450"/>
                <wp:effectExtent b="0" l="0" r="0" t="0"/>
                <wp:docPr id="1138" name="image9.png"/>
                <a:graphic>
                  <a:graphicData uri="http://schemas.openxmlformats.org/drawingml/2006/picture">
                    <pic:pic>
                      <pic:nvPicPr>
                        <pic:cNvPr id="0" name="image9.png"/>
                        <pic:cNvPicPr preferRelativeResize="0"/>
                      </pic:nvPicPr>
                      <pic:blipFill>
                        <a:blip r:embed="rId48"/>
                        <a:srcRect/>
                        <a:stretch>
                          <a:fillRect/>
                        </a:stretch>
                      </pic:blipFill>
                      <pic:spPr>
                        <a:xfrm>
                          <a:off x="0" y="0"/>
                          <a:ext cx="1409700" cy="552450"/>
                        </a:xfrm>
                        <a:prstGeom prst="rect"/>
                        <a:ln/>
                      </pic:spPr>
                    </pic:pic>
                  </a:graphicData>
                </a:graphic>
              </wp:inline>
            </w:drawing>
          </mc:Fallback>
        </mc:AlternateContent>
      </w:r>
      <w:commentRangeEnd w:id="40"/>
      <w:r w:rsidDel="00000000" w:rsidR="00000000" w:rsidRPr="00000000">
        <w:commentReference w:id="40"/>
      </w:r>
      <w:sdt>
        <w:sdtPr>
          <w:tag w:val="goog_rdk_41"/>
        </w:sdtPr>
        <w:sdtContent>
          <w:commentRangeStart w:id="41"/>
        </w:sdtContent>
      </w:sdt>
      <w:r w:rsidDel="00000000" w:rsidR="00000000" w:rsidRPr="00000000">
        <w:rPr>
          <w:sz w:val="20"/>
          <w:szCs w:val="20"/>
        </w:rPr>
        <mc:AlternateContent>
          <mc:Choice Requires="wpg">
            <w:drawing>
              <wp:inline distB="0" distT="0" distL="0" distR="0">
                <wp:extent cx="1409700" cy="552450"/>
                <wp:effectExtent b="0" l="0" r="0" t="0"/>
                <wp:docPr id="1135" name=""/>
                <a:graphic>
                  <a:graphicData uri="http://schemas.microsoft.com/office/word/2010/wordprocessingShape">
                    <wps:wsp>
                      <wps:cNvSpPr/>
                      <wps:cNvPr id="4" name="Shape 4"/>
                      <wps:spPr>
                        <a:xfrm>
                          <a:off x="4655438" y="3518063"/>
                          <a:ext cx="1381125" cy="523875"/>
                        </a:xfrm>
                        <a:prstGeom prst="roundRect">
                          <a:avLst>
                            <a:gd fmla="val 16667" name="adj"/>
                          </a:avLst>
                        </a:prstGeom>
                        <a:solidFill>
                          <a:srgbClr val="92D050"/>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¡Tenga presente!</w:t>
                            </w:r>
                          </w:p>
                        </w:txbxContent>
                      </wps:txbx>
                      <wps:bodyPr anchorCtr="0" anchor="ctr" bIns="45700" lIns="91425" spcFirstLastPara="1" rIns="91425" wrap="square" tIns="45700">
                        <a:noAutofit/>
                      </wps:bodyPr>
                    </wps:wsp>
                  </a:graphicData>
                </a:graphic>
              </wp:inline>
            </w:drawing>
          </mc:Choice>
          <mc:Fallback>
            <w:drawing>
              <wp:inline distB="0" distT="0" distL="0" distR="0">
                <wp:extent cx="1409700" cy="552450"/>
                <wp:effectExtent b="0" l="0" r="0" t="0"/>
                <wp:docPr id="1135" name="image6.png"/>
                <a:graphic>
                  <a:graphicData uri="http://schemas.openxmlformats.org/drawingml/2006/picture">
                    <pic:pic>
                      <pic:nvPicPr>
                        <pic:cNvPr id="0" name="image6.png"/>
                        <pic:cNvPicPr preferRelativeResize="0"/>
                      </pic:nvPicPr>
                      <pic:blipFill>
                        <a:blip r:embed="rId49"/>
                        <a:srcRect/>
                        <a:stretch>
                          <a:fillRect/>
                        </a:stretch>
                      </pic:blipFill>
                      <pic:spPr>
                        <a:xfrm>
                          <a:off x="0" y="0"/>
                          <a:ext cx="1409700" cy="552450"/>
                        </a:xfrm>
                        <a:prstGeom prst="rect"/>
                        <a:ln/>
                      </pic:spPr>
                    </pic:pic>
                  </a:graphicData>
                </a:graphic>
              </wp:inline>
            </w:drawing>
          </mc:Fallback>
        </mc:AlternateConten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51">
      <w:pPr>
        <w:spacing w:after="120" w:lineRule="auto"/>
        <w:jc w:val="both"/>
        <w:rPr>
          <w:sz w:val="20"/>
          <w:szCs w:val="20"/>
        </w:rPr>
      </w:pPr>
      <w:r w:rsidDel="00000000" w:rsidR="00000000" w:rsidRPr="00000000">
        <w:rPr>
          <w:rtl w:val="0"/>
        </w:rPr>
      </w:r>
    </w:p>
    <w:p w:rsidR="00000000" w:rsidDel="00000000" w:rsidP="00000000" w:rsidRDefault="00000000" w:rsidRPr="00000000" w14:paraId="00000152">
      <w:pPr>
        <w:spacing w:after="120" w:lineRule="auto"/>
        <w:jc w:val="both"/>
        <w:rPr>
          <w:b w:val="1"/>
          <w:sz w:val="20"/>
          <w:szCs w:val="20"/>
        </w:rPr>
      </w:pPr>
      <w:r w:rsidDel="00000000" w:rsidR="00000000" w:rsidRPr="00000000">
        <w:rPr>
          <w:b w:val="1"/>
          <w:sz w:val="20"/>
          <w:szCs w:val="20"/>
          <w:rtl w:val="0"/>
        </w:rPr>
        <w:t xml:space="preserve">8. Gestión ambiental en bovinos de carne</w:t>
      </w:r>
    </w:p>
    <w:p w:rsidR="00000000" w:rsidDel="00000000" w:rsidP="00000000" w:rsidRDefault="00000000" w:rsidRPr="00000000" w14:paraId="00000153">
      <w:pPr>
        <w:spacing w:after="120" w:lineRule="auto"/>
        <w:jc w:val="both"/>
        <w:rPr>
          <w:b w:val="1"/>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-68091</wp:posOffset>
            </wp:positionH>
            <wp:positionV relativeFrom="paragraph">
              <wp:posOffset>170247</wp:posOffset>
            </wp:positionV>
            <wp:extent cx="2412365" cy="1688465"/>
            <wp:effectExtent b="0" l="0" r="0" t="0"/>
            <wp:wrapSquare wrapText="bothSides" distB="0" distT="0" distL="114300" distR="114300"/>
            <wp:docPr descr="A swan floats on a canal in the Netherlands on a spring day." id="1174" name="image34.jpg"/>
            <a:graphic>
              <a:graphicData uri="http://schemas.openxmlformats.org/drawingml/2006/picture">
                <pic:pic>
                  <pic:nvPicPr>
                    <pic:cNvPr descr="A swan floats on a canal in the Netherlands on a spring day." id="0" name="image34.jpg"/>
                    <pic:cNvPicPr preferRelativeResize="0"/>
                  </pic:nvPicPr>
                  <pic:blipFill>
                    <a:blip r:embed="rId50"/>
                    <a:srcRect b="0" l="0" r="0" t="0"/>
                    <a:stretch>
                      <a:fillRect/>
                    </a:stretch>
                  </pic:blipFill>
                  <pic:spPr>
                    <a:xfrm>
                      <a:off x="0" y="0"/>
                      <a:ext cx="2412365" cy="1688465"/>
                    </a:xfrm>
                    <a:prstGeom prst="rect"/>
                    <a:ln/>
                  </pic:spPr>
                </pic:pic>
              </a:graphicData>
            </a:graphic>
          </wp:anchor>
        </w:drawing>
      </w:r>
    </w:p>
    <w:p w:rsidR="00000000" w:rsidDel="00000000" w:rsidP="00000000" w:rsidRDefault="00000000" w:rsidRPr="00000000" w14:paraId="00000154">
      <w:pPr>
        <w:spacing w:after="120" w:lineRule="auto"/>
        <w:jc w:val="both"/>
        <w:rPr>
          <w:sz w:val="20"/>
          <w:szCs w:val="20"/>
        </w:rPr>
      </w:pPr>
      <w:r w:rsidDel="00000000" w:rsidR="00000000" w:rsidRPr="00000000">
        <w:rPr>
          <w:sz w:val="20"/>
          <w:szCs w:val="20"/>
          <w:rtl w:val="0"/>
        </w:rPr>
        <w:t xml:space="preserve">La ganadería es uno de los procesos productivos que más genera contaminación con efectos negativos para el medio ambiente. De hecho, a nivel mundial, el sector ganadero doble propósito es reconocido por el deterioro ambiental que ocasiona. El doble propósito se concibe como un sistema de manejo pecuario en donde se debe producir, simultáneamente y en forma rentable, leche y carne en una misma explotación bovina.</w:t>
      </w:r>
    </w:p>
    <w:p w:rsidR="00000000" w:rsidDel="00000000" w:rsidP="00000000" w:rsidRDefault="00000000" w:rsidRPr="00000000" w14:paraId="00000155">
      <w:pPr>
        <w:spacing w:after="120" w:lineRule="auto"/>
        <w:jc w:val="both"/>
        <w:rPr>
          <w:sz w:val="20"/>
          <w:szCs w:val="20"/>
        </w:rPr>
      </w:pPr>
      <w:sdt>
        <w:sdtPr>
          <w:tag w:val="goog_rdk_42"/>
        </w:sdtPr>
        <w:sdtContent>
          <w:commentRangeStart w:id="42"/>
        </w:sdtContent>
      </w:sdt>
      <w:r w:rsidDel="00000000" w:rsidR="00000000" w:rsidRPr="00000000">
        <w:rPr>
          <w:rtl w:val="0"/>
        </w:rPr>
      </w:r>
    </w:p>
    <w:p w:rsidR="00000000" w:rsidDel="00000000" w:rsidP="00000000" w:rsidRDefault="00000000" w:rsidRPr="00000000" w14:paraId="00000156">
      <w:pPr>
        <w:spacing w:after="120" w:lineRule="auto"/>
        <w:jc w:val="both"/>
        <w:rPr>
          <w:sz w:val="20"/>
          <w:szCs w:val="20"/>
        </w:rPr>
      </w:pP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57">
      <w:pPr>
        <w:spacing w:after="120" w:lineRule="auto"/>
        <w:jc w:val="both"/>
        <w:rPr>
          <w:sz w:val="20"/>
          <w:szCs w:val="20"/>
        </w:rPr>
      </w:pPr>
      <w:r w:rsidDel="00000000" w:rsidR="00000000" w:rsidRPr="00000000">
        <w:rPr>
          <w:rtl w:val="0"/>
        </w:rPr>
      </w:r>
    </w:p>
    <w:p w:rsidR="00000000" w:rsidDel="00000000" w:rsidP="00000000" w:rsidRDefault="00000000" w:rsidRPr="00000000" w14:paraId="00000158">
      <w:pPr>
        <w:spacing w:after="120" w:lineRule="auto"/>
        <w:jc w:val="both"/>
        <w:rPr>
          <w:sz w:val="20"/>
          <w:szCs w:val="20"/>
        </w:rPr>
      </w:pPr>
      <w:r w:rsidDel="00000000" w:rsidR="00000000" w:rsidRPr="00000000">
        <w:rPr>
          <w:sz w:val="20"/>
          <w:szCs w:val="20"/>
          <w:rtl w:val="0"/>
        </w:rPr>
        <w:t xml:space="preserve">La ganadería también va de la mano de forma directa e indirecta con:</w:t>
      </w:r>
    </w:p>
    <w:p w:rsidR="00000000" w:rsidDel="00000000" w:rsidP="00000000" w:rsidRDefault="00000000" w:rsidRPr="00000000" w14:paraId="00000159">
      <w:pPr>
        <w:spacing w:after="120" w:lineRule="auto"/>
        <w:jc w:val="both"/>
        <w:rPr>
          <w:sz w:val="20"/>
          <w:szCs w:val="20"/>
        </w:rPr>
      </w:pPr>
      <w:r w:rsidDel="00000000" w:rsidR="00000000" w:rsidRPr="00000000">
        <w:rPr>
          <w:rtl w:val="0"/>
        </w:rPr>
      </w:r>
    </w:p>
    <w:p w:rsidR="00000000" w:rsidDel="00000000" w:rsidP="00000000" w:rsidRDefault="00000000" w:rsidRPr="00000000" w14:paraId="0000015A">
      <w:pPr>
        <w:spacing w:after="120" w:lineRule="auto"/>
        <w:jc w:val="center"/>
        <w:rPr>
          <w:sz w:val="20"/>
          <w:szCs w:val="20"/>
        </w:rPr>
      </w:pPr>
      <w:r w:rsidDel="00000000" w:rsidR="00000000" w:rsidRPr="00000000">
        <w:rPr>
          <w:sz w:val="20"/>
          <w:szCs w:val="20"/>
        </w:rPr>
        <mc:AlternateContent>
          <mc:Choice Requires="wpg">
            <w:drawing>
              <wp:inline distB="0" distT="0" distL="0" distR="0">
                <wp:extent cx="5818060" cy="464275"/>
                <wp:effectExtent b="0" l="0" r="0" t="0"/>
                <wp:docPr id="1136" name=""/>
                <a:graphic>
                  <a:graphicData uri="http://schemas.microsoft.com/office/word/2010/wordprocessingShape">
                    <wps:wsp>
                      <wps:cNvSpPr/>
                      <wps:cNvPr id="5" name="Shape 5"/>
                      <wps:spPr>
                        <a:xfrm>
                          <a:off x="2456020" y="3566913"/>
                          <a:ext cx="5779960" cy="426175"/>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CF01_8_Tarjetas_GestionAmbientalEnBovinosDeCarne</w:t>
                            </w:r>
                          </w:p>
                        </w:txbxContent>
                      </wps:txbx>
                      <wps:bodyPr anchorCtr="0" anchor="ctr" bIns="45700" lIns="91425" spcFirstLastPara="1" rIns="91425" wrap="square" tIns="45700">
                        <a:noAutofit/>
                      </wps:bodyPr>
                    </wps:wsp>
                  </a:graphicData>
                </a:graphic>
              </wp:inline>
            </w:drawing>
          </mc:Choice>
          <mc:Fallback>
            <w:drawing>
              <wp:inline distB="0" distT="0" distL="0" distR="0">
                <wp:extent cx="5818060" cy="464275"/>
                <wp:effectExtent b="0" l="0" r="0" t="0"/>
                <wp:docPr id="1136" name="image7.png"/>
                <a:graphic>
                  <a:graphicData uri="http://schemas.openxmlformats.org/drawingml/2006/picture">
                    <pic:pic>
                      <pic:nvPicPr>
                        <pic:cNvPr id="0" name="image7.png"/>
                        <pic:cNvPicPr preferRelativeResize="0"/>
                      </pic:nvPicPr>
                      <pic:blipFill>
                        <a:blip r:embed="rId51"/>
                        <a:srcRect/>
                        <a:stretch>
                          <a:fillRect/>
                        </a:stretch>
                      </pic:blipFill>
                      <pic:spPr>
                        <a:xfrm>
                          <a:off x="0" y="0"/>
                          <a:ext cx="5818060" cy="464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5B">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5C">
      <w:pPr>
        <w:numPr>
          <w:ilvl w:val="0"/>
          <w:numId w:val="5"/>
        </w:numPr>
        <w:pBdr>
          <w:top w:space="0" w:sz="0" w:val="nil"/>
          <w:left w:space="0" w:sz="0" w:val="nil"/>
          <w:bottom w:space="0" w:sz="0" w:val="nil"/>
          <w:right w:space="0" w:sz="0" w:val="nil"/>
          <w:between w:space="0" w:sz="0" w:val="nil"/>
        </w:pBdr>
        <w:spacing w:after="120" w:lineRule="auto"/>
        <w:ind w:left="360" w:hanging="360"/>
        <w:jc w:val="both"/>
        <w:rPr>
          <w:b w:val="1"/>
          <w:color w:val="000000"/>
          <w:sz w:val="20"/>
          <w:szCs w:val="20"/>
        </w:rPr>
      </w:pPr>
      <w:bookmarkStart w:colFirst="0" w:colLast="0" w:name="_heading=h.gjdgxs" w:id="0"/>
      <w:bookmarkEnd w:id="0"/>
      <w:r w:rsidDel="00000000" w:rsidR="00000000" w:rsidRPr="00000000">
        <w:rPr>
          <w:b w:val="1"/>
          <w:color w:val="000000"/>
          <w:sz w:val="20"/>
          <w:szCs w:val="20"/>
          <w:rtl w:val="0"/>
        </w:rPr>
        <w:t xml:space="preserve">Organización de una empresa de ganado bovino</w:t>
      </w:r>
    </w:p>
    <w:p w:rsidR="00000000" w:rsidDel="00000000" w:rsidP="00000000" w:rsidRDefault="00000000" w:rsidRPr="00000000" w14:paraId="0000015D">
      <w:pPr>
        <w:spacing w:after="120" w:lineRule="auto"/>
        <w:jc w:val="both"/>
        <w:rPr>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97279</wp:posOffset>
            </wp:positionH>
            <wp:positionV relativeFrom="paragraph">
              <wp:posOffset>20023</wp:posOffset>
            </wp:positionV>
            <wp:extent cx="3101340" cy="1866265"/>
            <wp:effectExtent b="0" l="0" r="0" t="0"/>
            <wp:wrapSquare wrapText="bothSides" distB="0" distT="0" distL="114300" distR="114300"/>
            <wp:docPr descr="Vida diaria para granjeros con vacas en el campo. Trabajo campesino en Sudamérica con ganado en rancho familiar. Trabajo manual con el hombre alimentando ganado en pequeña granja." id="1173" name="image30.jpg"/>
            <a:graphic>
              <a:graphicData uri="http://schemas.openxmlformats.org/drawingml/2006/picture">
                <pic:pic>
                  <pic:nvPicPr>
                    <pic:cNvPr descr="Vida diaria para granjeros con vacas en el campo. Trabajo campesino en Sudamérica con ganado en rancho familiar. Trabajo manual con el hombre alimentando ganado en pequeña granja." id="0" name="image30.jpg"/>
                    <pic:cNvPicPr preferRelativeResize="0"/>
                  </pic:nvPicPr>
                  <pic:blipFill>
                    <a:blip r:embed="rId52"/>
                    <a:srcRect b="0" l="0" r="0" t="0"/>
                    <a:stretch>
                      <a:fillRect/>
                    </a:stretch>
                  </pic:blipFill>
                  <pic:spPr>
                    <a:xfrm>
                      <a:off x="0" y="0"/>
                      <a:ext cx="3101340" cy="1866265"/>
                    </a:xfrm>
                    <a:prstGeom prst="rect"/>
                    <a:ln/>
                  </pic:spPr>
                </pic:pic>
              </a:graphicData>
            </a:graphic>
          </wp:anchor>
        </w:drawing>
      </w:r>
    </w:p>
    <w:p w:rsidR="00000000" w:rsidDel="00000000" w:rsidP="00000000" w:rsidRDefault="00000000" w:rsidRPr="00000000" w14:paraId="0000015E">
      <w:pPr>
        <w:spacing w:after="120" w:lineRule="auto"/>
        <w:jc w:val="both"/>
        <w:rPr>
          <w:sz w:val="20"/>
          <w:szCs w:val="20"/>
        </w:rPr>
      </w:pPr>
      <w:r w:rsidDel="00000000" w:rsidR="00000000" w:rsidRPr="00000000">
        <w:rPr>
          <w:sz w:val="20"/>
          <w:szCs w:val="20"/>
          <w:rtl w:val="0"/>
        </w:rPr>
        <w:t xml:space="preserve">Una empresa de ganado bovino busca tener un adecuado control estructural, funcional y productivo, con el fin de generar una competitividad constante a nivel local, nacional e internacional en la producción de los diversos productos derivados del ganado.</w:t>
      </w:r>
      <w:sdt>
        <w:sdtPr>
          <w:tag w:val="goog_rdk_43"/>
        </w:sdtPr>
        <w:sdtContent>
          <w:commentRangeStart w:id="43"/>
        </w:sdtContent>
      </w:sdt>
      <w:r w:rsidDel="00000000" w:rsidR="00000000" w:rsidRPr="00000000">
        <w:rPr>
          <w:rtl w:val="0"/>
        </w:rPr>
      </w:r>
    </w:p>
    <w:p w:rsidR="00000000" w:rsidDel="00000000" w:rsidP="00000000" w:rsidRDefault="00000000" w:rsidRPr="00000000" w14:paraId="0000015F">
      <w:pPr>
        <w:spacing w:after="120" w:lineRule="auto"/>
        <w:jc w:val="both"/>
        <w:rPr>
          <w:sz w:val="20"/>
          <w:szCs w:val="20"/>
        </w:rPr>
      </w:pP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60">
      <w:pPr>
        <w:spacing w:after="120" w:lineRule="auto"/>
        <w:jc w:val="both"/>
        <w:rPr>
          <w:sz w:val="20"/>
          <w:szCs w:val="20"/>
        </w:rPr>
      </w:pPr>
      <w:sdt>
        <w:sdtPr>
          <w:tag w:val="goog_rdk_44"/>
        </w:sdtPr>
        <w:sdtContent>
          <w:commentRangeStart w:id="44"/>
        </w:sdtContent>
      </w:sdt>
      <w:r w:rsidDel="00000000" w:rsidR="00000000" w:rsidRPr="00000000">
        <w:rPr>
          <w:sz w:val="20"/>
          <w:szCs w:val="20"/>
          <w:rtl w:val="0"/>
        </w:rPr>
        <w:t xml:space="preserve">La integración eficaz de una cadena productiva permite llevar una organización sólida en el gremio, contribuye a un desarrollo económico y fomenta el empleo en las diversas áreas de producción.  </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61">
      <w:pPr>
        <w:spacing w:after="120" w:lineRule="auto"/>
        <w:jc w:val="both"/>
        <w:rPr>
          <w:b w:val="1"/>
          <w:sz w:val="20"/>
          <w:szCs w:val="20"/>
        </w:rPr>
      </w:pP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76" w:lineRule="auto"/>
        <w:ind w:left="357" w:right="0" w:hanging="357"/>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Registros</w:t>
      </w:r>
    </w:p>
    <w:p w:rsidR="00000000" w:rsidDel="00000000" w:rsidP="00000000" w:rsidRDefault="00000000" w:rsidRPr="00000000" w14:paraId="00000163">
      <w:pPr>
        <w:spacing w:after="120" w:lineRule="auto"/>
        <w:jc w:val="both"/>
        <w:rPr>
          <w:sz w:val="20"/>
          <w:szCs w:val="20"/>
        </w:rPr>
      </w:pPr>
      <w:r w:rsidDel="00000000" w:rsidR="00000000" w:rsidRPr="00000000">
        <w:rPr>
          <w:sz w:val="20"/>
          <w:szCs w:val="20"/>
          <w:rtl w:val="0"/>
        </w:rPr>
        <w:t xml:space="preserve">En la producción ganadera es indispensable realizar anotaciones de las actividades llevadas a cabo en cada una de las fases de producción, para realizar un seguimiento constante y oportuno, además de un análisis de resultados.</w:t>
      </w:r>
      <w:sdt>
        <w:sdtPr>
          <w:tag w:val="goog_rdk_45"/>
        </w:sdtPr>
        <w:sdtContent>
          <w:commentRangeStart w:id="45"/>
        </w:sdtContent>
      </w:sdt>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95290</wp:posOffset>
            </wp:positionV>
            <wp:extent cx="2570480" cy="1798955"/>
            <wp:effectExtent b="0" l="0" r="0" t="0"/>
            <wp:wrapSquare wrapText="bothSides" distB="0" distT="0" distL="114300" distR="114300"/>
            <wp:docPr descr="Ganadería de la industria agropecuaria, el agricultor inteligente utiliza tableta de tecnología para el control de la ganadería y la ganadería. Hombre asiático en granja de ganado con vacas en cobertizo." id="1172" name="image16.jpg"/>
            <a:graphic>
              <a:graphicData uri="http://schemas.openxmlformats.org/drawingml/2006/picture">
                <pic:pic>
                  <pic:nvPicPr>
                    <pic:cNvPr descr="Ganadería de la industria agropecuaria, el agricultor inteligente utiliza tableta de tecnología para el control de la ganadería y la ganadería. Hombre asiático en granja de ganado con vacas en cobertizo." id="0" name="image16.jpg"/>
                    <pic:cNvPicPr preferRelativeResize="0"/>
                  </pic:nvPicPr>
                  <pic:blipFill>
                    <a:blip r:embed="rId53"/>
                    <a:srcRect b="0" l="0" r="0" t="0"/>
                    <a:stretch>
                      <a:fillRect/>
                    </a:stretch>
                  </pic:blipFill>
                  <pic:spPr>
                    <a:xfrm>
                      <a:off x="0" y="0"/>
                      <a:ext cx="2570480" cy="1798955"/>
                    </a:xfrm>
                    <a:prstGeom prst="rect"/>
                    <a:ln/>
                  </pic:spPr>
                </pic:pic>
              </a:graphicData>
            </a:graphic>
          </wp:anchor>
        </w:drawing>
      </w:r>
    </w:p>
    <w:p w:rsidR="00000000" w:rsidDel="00000000" w:rsidP="00000000" w:rsidRDefault="00000000" w:rsidRPr="00000000" w14:paraId="00000164">
      <w:pPr>
        <w:spacing w:after="120" w:lineRule="auto"/>
        <w:jc w:val="both"/>
        <w:rPr>
          <w:sz w:val="20"/>
          <w:szCs w:val="20"/>
        </w:rPr>
      </w:pP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65">
      <w:pPr>
        <w:spacing w:after="120" w:lineRule="auto"/>
        <w:jc w:val="both"/>
        <w:rPr>
          <w:sz w:val="20"/>
          <w:szCs w:val="20"/>
        </w:rPr>
      </w:pPr>
      <w:r w:rsidDel="00000000" w:rsidR="00000000" w:rsidRPr="00000000">
        <w:rPr>
          <w:sz w:val="20"/>
          <w:szCs w:val="20"/>
          <w:rtl w:val="0"/>
        </w:rPr>
        <w:t xml:space="preserve">En el caso de las explotaciones ganaderas dichos registros son útiles y necesarios, si se tiene en cuenta:</w:t>
      </w:r>
    </w:p>
    <w:p w:rsidR="00000000" w:rsidDel="00000000" w:rsidP="00000000" w:rsidRDefault="00000000" w:rsidRPr="00000000" w14:paraId="00000166">
      <w:pPr>
        <w:spacing w:after="120" w:lineRule="auto"/>
        <w:jc w:val="both"/>
        <w:rPr>
          <w:sz w:val="20"/>
          <w:szCs w:val="20"/>
        </w:rPr>
      </w:pPr>
      <w:r w:rsidDel="00000000" w:rsidR="00000000" w:rsidRPr="00000000">
        <w:rPr>
          <w:rtl w:val="0"/>
        </w:rPr>
      </w:r>
    </w:p>
    <w:p w:rsidR="00000000" w:rsidDel="00000000" w:rsidP="00000000" w:rsidRDefault="00000000" w:rsidRPr="00000000" w14:paraId="00000167">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506893"/>
                <wp:effectExtent b="0" l="0" r="0" t="0"/>
                <wp:docPr id="1153" name=""/>
                <a:graphic>
                  <a:graphicData uri="http://schemas.microsoft.com/office/word/2010/wordprocessingShape">
                    <wps:wsp>
                      <wps:cNvSpPr/>
                      <wps:cNvPr id="22" name="Shape 22"/>
                      <wps:spPr>
                        <a:xfrm>
                          <a:off x="2841090" y="3545604"/>
                          <a:ext cx="5009820" cy="46879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CF01_9-1_LineaTiempo_Registros</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506893"/>
                <wp:effectExtent b="0" l="0" r="0" t="0"/>
                <wp:docPr id="1153" name="image28.png"/>
                <a:graphic>
                  <a:graphicData uri="http://schemas.openxmlformats.org/drawingml/2006/picture">
                    <pic:pic>
                      <pic:nvPicPr>
                        <pic:cNvPr id="0" name="image28.png"/>
                        <pic:cNvPicPr preferRelativeResize="0"/>
                      </pic:nvPicPr>
                      <pic:blipFill>
                        <a:blip r:embed="rId54"/>
                        <a:srcRect/>
                        <a:stretch>
                          <a:fillRect/>
                        </a:stretch>
                      </pic:blipFill>
                      <pic:spPr>
                        <a:xfrm>
                          <a:off x="0" y="0"/>
                          <a:ext cx="5047920" cy="506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8">
      <w:pPr>
        <w:spacing w:after="120" w:lineRule="auto"/>
        <w:jc w:val="both"/>
        <w:rPr>
          <w:sz w:val="20"/>
          <w:szCs w:val="20"/>
        </w:rPr>
      </w:pPr>
      <w:r w:rsidDel="00000000" w:rsidR="00000000" w:rsidRPr="00000000">
        <w:rPr>
          <w:rtl w:val="0"/>
        </w:rPr>
      </w:r>
    </w:p>
    <w:p w:rsidR="00000000" w:rsidDel="00000000" w:rsidP="00000000" w:rsidRDefault="00000000" w:rsidRPr="00000000" w14:paraId="00000169">
      <w:pPr>
        <w:spacing w:after="120" w:lineRule="auto"/>
        <w:jc w:val="both"/>
        <w:rPr>
          <w:b w:val="1"/>
          <w:sz w:val="20"/>
          <w:szCs w:val="20"/>
        </w:rPr>
      </w:pPr>
      <w:bookmarkStart w:colFirst="0" w:colLast="0" w:name="_heading=h.30j0zll" w:id="1"/>
      <w:bookmarkEnd w:id="1"/>
      <w:r w:rsidDel="00000000" w:rsidR="00000000" w:rsidRPr="00000000">
        <w:rPr>
          <w:b w:val="1"/>
          <w:sz w:val="20"/>
          <w:szCs w:val="20"/>
          <w:rtl w:val="0"/>
        </w:rPr>
        <w:t xml:space="preserve">9.2 Análisis económico     </w:t>
      </w:r>
    </w:p>
    <w:p w:rsidR="00000000" w:rsidDel="00000000" w:rsidP="00000000" w:rsidRDefault="00000000" w:rsidRPr="00000000" w14:paraId="0000016A">
      <w:pPr>
        <w:spacing w:after="120" w:lineRule="auto"/>
        <w:jc w:val="both"/>
        <w:rPr>
          <w:color w:val="ff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77823</wp:posOffset>
            </wp:positionH>
            <wp:positionV relativeFrom="paragraph">
              <wp:posOffset>27049</wp:posOffset>
            </wp:positionV>
            <wp:extent cx="2557145" cy="1790065"/>
            <wp:effectExtent b="0" l="0" r="0" t="0"/>
            <wp:wrapSquare wrapText="bothSides" distB="0" distT="0" distL="114300" distR="114300"/>
            <wp:docPr descr="Concepto de crecimiento financiero en las agroempresas. Doble exposición de ganado y pila de monedas. Fondo borroso." id="1171" name="image29.jpg"/>
            <a:graphic>
              <a:graphicData uri="http://schemas.openxmlformats.org/drawingml/2006/picture">
                <pic:pic>
                  <pic:nvPicPr>
                    <pic:cNvPr descr="Concepto de crecimiento financiero en las agroempresas. Doble exposición de ganado y pila de monedas. Fondo borroso." id="0" name="image29.jpg"/>
                    <pic:cNvPicPr preferRelativeResize="0"/>
                  </pic:nvPicPr>
                  <pic:blipFill>
                    <a:blip r:embed="rId55"/>
                    <a:srcRect b="0" l="0" r="0" t="0"/>
                    <a:stretch>
                      <a:fillRect/>
                    </a:stretch>
                  </pic:blipFill>
                  <pic:spPr>
                    <a:xfrm>
                      <a:off x="0" y="0"/>
                      <a:ext cx="2557145" cy="1790065"/>
                    </a:xfrm>
                    <a:prstGeom prst="rect"/>
                    <a:ln/>
                  </pic:spPr>
                </pic:pic>
              </a:graphicData>
            </a:graphic>
          </wp:anchor>
        </w:drawing>
      </w:r>
    </w:p>
    <w:p w:rsidR="00000000" w:rsidDel="00000000" w:rsidP="00000000" w:rsidRDefault="00000000" w:rsidRPr="00000000" w14:paraId="0000016B">
      <w:pPr>
        <w:spacing w:after="120" w:lineRule="auto"/>
        <w:jc w:val="both"/>
        <w:rPr>
          <w:sz w:val="20"/>
          <w:szCs w:val="20"/>
        </w:rPr>
      </w:pPr>
      <w:r w:rsidDel="00000000" w:rsidR="00000000" w:rsidRPr="00000000">
        <w:rPr>
          <w:sz w:val="20"/>
          <w:szCs w:val="20"/>
          <w:rtl w:val="0"/>
        </w:rPr>
        <w:t xml:space="preserve">El análisis económico del sistema de producción ganadero se lleva a cabo a través de diversos lineamientos como lo son la cuantificación y medición de los resultados obtenidos durante los diferentes enfoques productivos, esto permite evaluar e identificar los componentes que acceden a un mejoramiento constante.</w:t>
      </w:r>
    </w:p>
    <w:p w:rsidR="00000000" w:rsidDel="00000000" w:rsidP="00000000" w:rsidRDefault="00000000" w:rsidRPr="00000000" w14:paraId="0000016C">
      <w:pPr>
        <w:spacing w:after="120" w:lineRule="auto"/>
        <w:jc w:val="both"/>
        <w:rPr>
          <w:sz w:val="20"/>
          <w:szCs w:val="20"/>
        </w:rPr>
      </w:pPr>
      <w:sdt>
        <w:sdtPr>
          <w:tag w:val="goog_rdk_46"/>
        </w:sdtPr>
        <w:sdtContent>
          <w:commentRangeStart w:id="46"/>
        </w:sdtContent>
      </w:sdt>
      <w:r w:rsidDel="00000000" w:rsidR="00000000" w:rsidRPr="00000000">
        <w:rPr>
          <w:rtl w:val="0"/>
        </w:rPr>
      </w:r>
    </w:p>
    <w:p w:rsidR="00000000" w:rsidDel="00000000" w:rsidP="00000000" w:rsidRDefault="00000000" w:rsidRPr="00000000" w14:paraId="0000016D">
      <w:pPr>
        <w:spacing w:after="120" w:lineRule="auto"/>
        <w:jc w:val="both"/>
        <w:rPr>
          <w:sz w:val="20"/>
          <w:szCs w:val="20"/>
        </w:rPr>
      </w:pPr>
      <w:commentRangeEnd w:id="46"/>
      <w:r w:rsidDel="00000000" w:rsidR="00000000" w:rsidRPr="00000000">
        <w:commentReference w:id="46"/>
      </w:r>
      <w:r w:rsidDel="00000000" w:rsidR="00000000" w:rsidRPr="00000000">
        <w:rPr>
          <w:rtl w:val="0"/>
        </w:rPr>
      </w:r>
    </w:p>
    <w:p w:rsidR="00000000" w:rsidDel="00000000" w:rsidP="00000000" w:rsidRDefault="00000000" w:rsidRPr="00000000" w14:paraId="0000016E">
      <w:pPr>
        <w:spacing w:after="120" w:lineRule="auto"/>
        <w:jc w:val="both"/>
        <w:rPr>
          <w:sz w:val="20"/>
          <w:szCs w:val="20"/>
        </w:rPr>
      </w:pPr>
      <w:r w:rsidDel="00000000" w:rsidR="00000000" w:rsidRPr="00000000">
        <w:rPr>
          <w:rtl w:val="0"/>
        </w:rPr>
      </w:r>
    </w:p>
    <w:p w:rsidR="00000000" w:rsidDel="00000000" w:rsidP="00000000" w:rsidRDefault="00000000" w:rsidRPr="00000000" w14:paraId="0000016F">
      <w:pPr>
        <w:spacing w:after="120" w:lineRule="auto"/>
        <w:jc w:val="both"/>
        <w:rPr>
          <w:sz w:val="20"/>
          <w:szCs w:val="20"/>
        </w:rPr>
      </w:pPr>
      <w:sdt>
        <w:sdtPr>
          <w:tag w:val="goog_rdk_47"/>
        </w:sdtPr>
        <w:sdtContent>
          <w:commentRangeStart w:id="47"/>
        </w:sdtContent>
      </w:sdt>
      <w:r w:rsidDel="00000000" w:rsidR="00000000" w:rsidRPr="00000000">
        <w:rPr>
          <w:sz w:val="20"/>
          <w:szCs w:val="20"/>
          <w:rtl w:val="0"/>
        </w:rPr>
        <w:t xml:space="preserve">Aunque es difícil establecer un patrón de costos y gastos en Colombia, puesto que la compra y venta de insumos cada día presenta diversas variaciones, los costos de variación van ligados a la suma de valores en conjunto con los bienes y el trabajo ya sea manual o mecánico, dichos costos se dividen en costos fijos y variables.</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70">
      <w:pPr>
        <w:spacing w:after="120" w:lineRule="auto"/>
        <w:jc w:val="both"/>
        <w:rPr>
          <w:sz w:val="20"/>
          <w:szCs w:val="20"/>
        </w:rPr>
      </w:pPr>
      <w:r w:rsidDel="00000000" w:rsidR="00000000" w:rsidRPr="00000000">
        <w:rPr>
          <w:rtl w:val="0"/>
        </w:rPr>
      </w:r>
    </w:p>
    <w:p w:rsidR="00000000" w:rsidDel="00000000" w:rsidP="00000000" w:rsidRDefault="00000000" w:rsidRPr="00000000" w14:paraId="00000171">
      <w:pPr>
        <w:spacing w:after="120" w:lineRule="auto"/>
        <w:jc w:val="center"/>
        <w:rPr>
          <w:sz w:val="20"/>
          <w:szCs w:val="20"/>
        </w:rPr>
      </w:pPr>
      <w:sdt>
        <w:sdtPr>
          <w:tag w:val="goog_rdk_48"/>
        </w:sdtPr>
        <w:sdtContent>
          <w:commentRangeStart w:id="48"/>
        </w:sdtContent>
      </w:sdt>
      <w:r w:rsidDel="00000000" w:rsidR="00000000" w:rsidRPr="00000000">
        <w:rPr>
          <w:sz w:val="20"/>
          <w:szCs w:val="20"/>
        </w:rPr>
        <mc:AlternateContent>
          <mc:Choice Requires="wpg">
            <w:drawing>
              <wp:inline distB="0" distT="0" distL="0" distR="0">
                <wp:extent cx="1543050" cy="533400"/>
                <wp:effectExtent b="0" l="0" r="0" t="0"/>
                <wp:docPr id="1154" name=""/>
                <a:graphic>
                  <a:graphicData uri="http://schemas.microsoft.com/office/word/2010/wordprocessingShape">
                    <wps:wsp>
                      <wps:cNvSpPr/>
                      <wps:cNvPr id="23" name="Shape 23"/>
                      <wps:spPr>
                        <a:xfrm>
                          <a:off x="4588763" y="3527588"/>
                          <a:ext cx="1514475" cy="504825"/>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Costos fijos</w:t>
                            </w:r>
                          </w:p>
                        </w:txbxContent>
                      </wps:txbx>
                      <wps:bodyPr anchorCtr="0" anchor="ctr" bIns="45700" lIns="91425" spcFirstLastPara="1" rIns="91425" wrap="square" tIns="45700">
                        <a:noAutofit/>
                      </wps:bodyPr>
                    </wps:wsp>
                  </a:graphicData>
                </a:graphic>
              </wp:inline>
            </w:drawing>
          </mc:Choice>
          <mc:Fallback>
            <w:drawing>
              <wp:inline distB="0" distT="0" distL="0" distR="0">
                <wp:extent cx="1543050" cy="533400"/>
                <wp:effectExtent b="0" l="0" r="0" t="0"/>
                <wp:docPr id="1154" name="image31.png"/>
                <a:graphic>
                  <a:graphicData uri="http://schemas.openxmlformats.org/drawingml/2006/picture">
                    <pic:pic>
                      <pic:nvPicPr>
                        <pic:cNvPr id="0" name="image31.png"/>
                        <pic:cNvPicPr preferRelativeResize="0"/>
                      </pic:nvPicPr>
                      <pic:blipFill>
                        <a:blip r:embed="rId56"/>
                        <a:srcRect/>
                        <a:stretch>
                          <a:fillRect/>
                        </a:stretch>
                      </pic:blipFill>
                      <pic:spPr>
                        <a:xfrm>
                          <a:off x="0" y="0"/>
                          <a:ext cx="1543050" cy="533400"/>
                        </a:xfrm>
                        <a:prstGeom prst="rect"/>
                        <a:ln/>
                      </pic:spPr>
                    </pic:pic>
                  </a:graphicData>
                </a:graphic>
              </wp:inline>
            </w:drawing>
          </mc:Fallback>
        </mc:AlternateContent>
      </w:r>
      <w:commentRangeEnd w:id="48"/>
      <w:r w:rsidDel="00000000" w:rsidR="00000000" w:rsidRPr="00000000">
        <w:commentReference w:id="48"/>
      </w:r>
      <w:sdt>
        <w:sdtPr>
          <w:tag w:val="goog_rdk_49"/>
        </w:sdtPr>
        <w:sdtContent>
          <w:commentRangeStart w:id="49"/>
        </w:sdtContent>
      </w:sdt>
      <w:r w:rsidDel="00000000" w:rsidR="00000000" w:rsidRPr="00000000">
        <w:rPr>
          <w:sz w:val="20"/>
          <w:szCs w:val="20"/>
        </w:rPr>
        <mc:AlternateContent>
          <mc:Choice Requires="wpg">
            <w:drawing>
              <wp:inline distB="0" distT="0" distL="0" distR="0">
                <wp:extent cx="1543050" cy="533400"/>
                <wp:effectExtent b="0" l="0" r="0" t="0"/>
                <wp:docPr id="1134" name=""/>
                <a:graphic>
                  <a:graphicData uri="http://schemas.microsoft.com/office/word/2010/wordprocessingShape">
                    <wps:wsp>
                      <wps:cNvSpPr/>
                      <wps:cNvPr id="3" name="Shape 3"/>
                      <wps:spPr>
                        <a:xfrm>
                          <a:off x="4588763" y="3527588"/>
                          <a:ext cx="1514475" cy="504825"/>
                        </a:xfrm>
                        <a:prstGeom prst="roundRect">
                          <a:avLst>
                            <a:gd fmla="val 16667" name="adj"/>
                          </a:avLst>
                        </a:prstGeom>
                        <a:solidFill>
                          <a:schemeClr val="lt2"/>
                        </a:soli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70c0"/>
                                <w:sz w:val="22"/>
                                <w:u w:val="single"/>
                                <w:vertAlign w:val="baseline"/>
                              </w:rPr>
                              <w:t xml:space="preserve">Costos variables</w:t>
                            </w:r>
                          </w:p>
                        </w:txbxContent>
                      </wps:txbx>
                      <wps:bodyPr anchorCtr="0" anchor="ctr" bIns="45700" lIns="91425" spcFirstLastPara="1" rIns="91425" wrap="square" tIns="45700">
                        <a:noAutofit/>
                      </wps:bodyPr>
                    </wps:wsp>
                  </a:graphicData>
                </a:graphic>
              </wp:inline>
            </w:drawing>
          </mc:Choice>
          <mc:Fallback>
            <w:drawing>
              <wp:inline distB="0" distT="0" distL="0" distR="0">
                <wp:extent cx="1543050" cy="533400"/>
                <wp:effectExtent b="0" l="0" r="0" t="0"/>
                <wp:docPr id="1134" name="image5.png"/>
                <a:graphic>
                  <a:graphicData uri="http://schemas.openxmlformats.org/drawingml/2006/picture">
                    <pic:pic>
                      <pic:nvPicPr>
                        <pic:cNvPr id="0" name="image5.png"/>
                        <pic:cNvPicPr preferRelativeResize="0"/>
                      </pic:nvPicPr>
                      <pic:blipFill>
                        <a:blip r:embed="rId57"/>
                        <a:srcRect/>
                        <a:stretch>
                          <a:fillRect/>
                        </a:stretch>
                      </pic:blipFill>
                      <pic:spPr>
                        <a:xfrm>
                          <a:off x="0" y="0"/>
                          <a:ext cx="1543050" cy="533400"/>
                        </a:xfrm>
                        <a:prstGeom prst="rect"/>
                        <a:ln/>
                      </pic:spPr>
                    </pic:pic>
                  </a:graphicData>
                </a:graphic>
              </wp:inline>
            </w:drawing>
          </mc:Fallback>
        </mc:AlternateContent>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72">
      <w:pPr>
        <w:spacing w:after="120" w:lineRule="auto"/>
        <w:jc w:val="both"/>
        <w:rPr>
          <w:sz w:val="20"/>
          <w:szCs w:val="20"/>
        </w:rPr>
      </w:pPr>
      <w:r w:rsidDel="00000000" w:rsidR="00000000" w:rsidRPr="00000000">
        <w:rPr>
          <w:rtl w:val="0"/>
        </w:rPr>
      </w:r>
    </w:p>
    <w:p w:rsidR="00000000" w:rsidDel="00000000" w:rsidP="00000000" w:rsidRDefault="00000000" w:rsidRPr="00000000" w14:paraId="00000173">
      <w:pPr>
        <w:spacing w:after="120" w:lineRule="auto"/>
        <w:jc w:val="both"/>
        <w:rPr>
          <w:sz w:val="20"/>
          <w:szCs w:val="20"/>
        </w:rPr>
      </w:pPr>
      <w:r w:rsidDel="00000000" w:rsidR="00000000" w:rsidRPr="00000000">
        <w:rPr>
          <w:sz w:val="20"/>
          <w:szCs w:val="20"/>
          <w:rtl w:val="0"/>
        </w:rPr>
        <w:t xml:space="preserve">Se presentan algunos aspectos clave, relacionados con el análisis económico de la producción ganadera; recuerde tomar nota de lo más destacado en su libreta personal de apuntes:</w:t>
      </w:r>
    </w:p>
    <w:p w:rsidR="00000000" w:rsidDel="00000000" w:rsidP="00000000" w:rsidRDefault="00000000" w:rsidRPr="00000000" w14:paraId="00000174">
      <w:pPr>
        <w:spacing w:after="120" w:lineRule="auto"/>
        <w:jc w:val="both"/>
        <w:rPr>
          <w:sz w:val="20"/>
          <w:szCs w:val="20"/>
        </w:rPr>
      </w:pPr>
      <w:r w:rsidDel="00000000" w:rsidR="00000000" w:rsidRPr="00000000">
        <w:rPr>
          <w:rtl w:val="0"/>
        </w:rPr>
      </w:r>
    </w:p>
    <w:p w:rsidR="00000000" w:rsidDel="00000000" w:rsidP="00000000" w:rsidRDefault="00000000" w:rsidRPr="00000000" w14:paraId="00000175">
      <w:pPr>
        <w:spacing w:after="120" w:lineRule="auto"/>
        <w:jc w:val="center"/>
        <w:rPr>
          <w:sz w:val="20"/>
          <w:szCs w:val="20"/>
        </w:rPr>
      </w:pPr>
      <w:r w:rsidDel="00000000" w:rsidR="00000000" w:rsidRPr="00000000">
        <w:rPr>
          <w:sz w:val="20"/>
          <w:szCs w:val="20"/>
        </w:rPr>
        <mc:AlternateContent>
          <mc:Choice Requires="wpg">
            <w:drawing>
              <wp:inline distB="0" distT="0" distL="0" distR="0">
                <wp:extent cx="5047920" cy="506893"/>
                <wp:effectExtent b="0" l="0" r="0" t="0"/>
                <wp:docPr id="1133" name=""/>
                <a:graphic>
                  <a:graphicData uri="http://schemas.microsoft.com/office/word/2010/wordprocessingShape">
                    <wps:wsp>
                      <wps:cNvSpPr/>
                      <wps:cNvPr id="2" name="Shape 2"/>
                      <wps:spPr>
                        <a:xfrm>
                          <a:off x="2841090" y="3545604"/>
                          <a:ext cx="5009820" cy="468793"/>
                        </a:xfrm>
                        <a:prstGeom prst="rect">
                          <a:avLst/>
                        </a:prstGeom>
                        <a:solidFill>
                          <a:schemeClr val="accent6"/>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CF01_9-2_LineaTiempo_AnalisisEconomico</w:t>
                            </w:r>
                          </w:p>
                        </w:txbxContent>
                      </wps:txbx>
                      <wps:bodyPr anchorCtr="0" anchor="ctr" bIns="45700" lIns="91425" spcFirstLastPara="1" rIns="91425" wrap="square" tIns="45700">
                        <a:noAutofit/>
                      </wps:bodyPr>
                    </wps:wsp>
                  </a:graphicData>
                </a:graphic>
              </wp:inline>
            </w:drawing>
          </mc:Choice>
          <mc:Fallback>
            <w:drawing>
              <wp:inline distB="0" distT="0" distL="0" distR="0">
                <wp:extent cx="5047920" cy="506893"/>
                <wp:effectExtent b="0" l="0" r="0" t="0"/>
                <wp:docPr id="1133" name="image4.png"/>
                <a:graphic>
                  <a:graphicData uri="http://schemas.openxmlformats.org/drawingml/2006/picture">
                    <pic:pic>
                      <pic:nvPicPr>
                        <pic:cNvPr id="0" name="image4.png"/>
                        <pic:cNvPicPr preferRelativeResize="0"/>
                      </pic:nvPicPr>
                      <pic:blipFill>
                        <a:blip r:embed="rId58"/>
                        <a:srcRect/>
                        <a:stretch>
                          <a:fillRect/>
                        </a:stretch>
                      </pic:blipFill>
                      <pic:spPr>
                        <a:xfrm>
                          <a:off x="0" y="0"/>
                          <a:ext cx="5047920" cy="50689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76">
      <w:pPr>
        <w:spacing w:after="120" w:lineRule="auto"/>
        <w:jc w:val="both"/>
        <w:rPr>
          <w:sz w:val="20"/>
          <w:szCs w:val="20"/>
        </w:rPr>
      </w:pPr>
      <w:r w:rsidDel="00000000" w:rsidR="00000000" w:rsidRPr="00000000">
        <w:rPr>
          <w:rtl w:val="0"/>
        </w:rPr>
      </w:r>
    </w:p>
    <w:p w:rsidR="00000000" w:rsidDel="00000000" w:rsidP="00000000" w:rsidRDefault="00000000" w:rsidRPr="00000000" w14:paraId="00000177">
      <w:pPr>
        <w:numPr>
          <w:ilvl w:val="0"/>
          <w:numId w:val="2"/>
        </w:numPr>
        <w:pBdr>
          <w:top w:space="0" w:sz="0" w:val="nil"/>
          <w:left w:space="0" w:sz="0" w:val="nil"/>
          <w:bottom w:space="0" w:sz="0" w:val="nil"/>
          <w:right w:space="0" w:sz="0" w:val="nil"/>
          <w:between w:space="0" w:sz="0" w:val="nil"/>
        </w:pBdr>
        <w:spacing w:after="120" w:lineRule="auto"/>
        <w:ind w:left="644" w:hanging="360"/>
        <w:jc w:val="both"/>
        <w:rPr>
          <w:b w:val="1"/>
          <w:color w:val="000000"/>
          <w:sz w:val="20"/>
          <w:szCs w:val="20"/>
        </w:rPr>
      </w:pPr>
      <w:r w:rsidDel="00000000" w:rsidR="00000000" w:rsidRPr="00000000">
        <w:rPr>
          <w:b w:val="1"/>
          <w:color w:val="000000"/>
          <w:sz w:val="20"/>
          <w:szCs w:val="20"/>
          <w:rtl w:val="0"/>
        </w:rPr>
        <w:t xml:space="preserve">SÍNTESIS </w:t>
      </w:r>
    </w:p>
    <w:p w:rsidR="00000000" w:rsidDel="00000000" w:rsidP="00000000" w:rsidRDefault="00000000" w:rsidRPr="00000000" w14:paraId="00000178">
      <w:pPr>
        <w:spacing w:after="120" w:lineRule="auto"/>
        <w:jc w:val="both"/>
        <w:rPr>
          <w:sz w:val="20"/>
          <w:szCs w:val="20"/>
        </w:rPr>
      </w:pPr>
      <w:r w:rsidDel="00000000" w:rsidR="00000000" w:rsidRPr="00000000">
        <w:rPr>
          <w:sz w:val="20"/>
          <w:szCs w:val="20"/>
          <w:rtl w:val="0"/>
        </w:rPr>
        <w:t xml:space="preserve">En este punto del componente se invita a visualizar con atención el esquema que aquí se presenta. Analice cada elemento y concepto mostrados en este y realice su propia síntesis del contenido visto. ¡</w:t>
      </w:r>
      <w:r w:rsidDel="00000000" w:rsidR="00000000" w:rsidRPr="00000000">
        <w:rPr>
          <w:b w:val="1"/>
          <w:sz w:val="20"/>
          <w:szCs w:val="20"/>
          <w:rtl w:val="0"/>
        </w:rPr>
        <w:t xml:space="preserve">Adelante</w:t>
      </w:r>
      <w:r w:rsidDel="00000000" w:rsidR="00000000" w:rsidRPr="00000000">
        <w:rPr>
          <w:sz w:val="20"/>
          <w:szCs w:val="20"/>
          <w:rtl w:val="0"/>
        </w:rPr>
        <w:t xml:space="preserve">!</w:t>
      </w:r>
    </w:p>
    <w:p w:rsidR="00000000" w:rsidDel="00000000" w:rsidP="00000000" w:rsidRDefault="00000000" w:rsidRPr="00000000" w14:paraId="00000179">
      <w:pPr>
        <w:spacing w:after="120" w:lineRule="auto"/>
        <w:jc w:val="both"/>
        <w:rPr>
          <w:sz w:val="20"/>
          <w:szCs w:val="20"/>
        </w:rPr>
      </w:pPr>
      <w:r w:rsidDel="00000000" w:rsidR="00000000" w:rsidRPr="00000000">
        <w:rPr>
          <w:rtl w:val="0"/>
        </w:rPr>
      </w:r>
    </w:p>
    <w:p w:rsidR="00000000" w:rsidDel="00000000" w:rsidP="00000000" w:rsidRDefault="00000000" w:rsidRPr="00000000" w14:paraId="0000017A">
      <w:pPr>
        <w:spacing w:after="120" w:lineRule="auto"/>
        <w:jc w:val="both"/>
        <w:rPr>
          <w:sz w:val="20"/>
          <w:szCs w:val="20"/>
        </w:rPr>
      </w:pPr>
      <w:sdt>
        <w:sdtPr>
          <w:tag w:val="goog_rdk_50"/>
        </w:sdtPr>
        <w:sdtContent>
          <w:commentRangeStart w:id="50"/>
        </w:sdtContent>
      </w:sdt>
      <w:r w:rsidDel="00000000" w:rsidR="00000000" w:rsidRPr="00000000">
        <w:rPr>
          <w:sz w:val="20"/>
          <w:szCs w:val="20"/>
        </w:rPr>
        <w:drawing>
          <wp:inline distB="114300" distT="114300" distL="114300" distR="114300">
            <wp:extent cx="6332220" cy="3721100"/>
            <wp:effectExtent b="0" l="0" r="0" t="0"/>
            <wp:docPr id="1185" name="image49.png"/>
            <a:graphic>
              <a:graphicData uri="http://schemas.openxmlformats.org/drawingml/2006/picture">
                <pic:pic>
                  <pic:nvPicPr>
                    <pic:cNvPr id="0" name="image49.png"/>
                    <pic:cNvPicPr preferRelativeResize="0"/>
                  </pic:nvPicPr>
                  <pic:blipFill>
                    <a:blip r:embed="rId59"/>
                    <a:srcRect b="0" l="0" r="0" t="0"/>
                    <a:stretch>
                      <a:fillRect/>
                    </a:stretch>
                  </pic:blipFill>
                  <pic:spPr>
                    <a:xfrm>
                      <a:off x="0" y="0"/>
                      <a:ext cx="6332220" cy="3721100"/>
                    </a:xfrm>
                    <a:prstGeom prst="rect"/>
                    <a:ln/>
                  </pic:spPr>
                </pic:pic>
              </a:graphicData>
            </a:graphic>
          </wp:inline>
        </w:drawing>
      </w:r>
      <w:commentRangeEnd w:id="50"/>
      <w:r w:rsidDel="00000000" w:rsidR="00000000" w:rsidRPr="00000000">
        <w:commentReference w:id="50"/>
      </w:r>
      <w:r w:rsidDel="00000000" w:rsidR="00000000" w:rsidRPr="00000000">
        <w:rPr>
          <w:rtl w:val="0"/>
        </w:rPr>
      </w:r>
    </w:p>
    <w:p w:rsidR="00000000" w:rsidDel="00000000" w:rsidP="00000000" w:rsidRDefault="00000000" w:rsidRPr="00000000" w14:paraId="0000017B">
      <w:pPr>
        <w:spacing w:after="120" w:lineRule="auto"/>
        <w:jc w:val="center"/>
        <w:rPr>
          <w:sz w:val="20"/>
          <w:szCs w:val="20"/>
        </w:rPr>
      </w:pPr>
      <w:r w:rsidDel="00000000" w:rsidR="00000000" w:rsidRPr="00000000">
        <w:rPr>
          <w:rtl w:val="0"/>
        </w:rPr>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ACTIVIDADES DIDÁCTICAS </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Rule="auto"/>
        <w:jc w:val="both"/>
        <w:rPr>
          <w:color w:val="000000"/>
          <w:sz w:val="20"/>
          <w:szCs w:val="20"/>
        </w:rPr>
      </w:pPr>
      <w:r w:rsidDel="00000000" w:rsidR="00000000" w:rsidRPr="00000000">
        <w:rPr>
          <w:rtl w:val="0"/>
        </w:rPr>
      </w:r>
    </w:p>
    <w:tbl>
      <w:tblPr>
        <w:tblStyle w:val="Table7"/>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7E">
            <w:pPr>
              <w:spacing w:after="120" w:line="276" w:lineRule="auto"/>
              <w:jc w:val="center"/>
              <w:rPr>
                <w:sz w:val="20"/>
                <w:szCs w:val="20"/>
              </w:rPr>
            </w:pPr>
            <w:r w:rsidDel="00000000" w:rsidR="00000000" w:rsidRPr="00000000">
              <w:rPr>
                <w:sz w:val="20"/>
                <w:szCs w:val="20"/>
                <w:rtl w:val="0"/>
              </w:rPr>
              <w:t xml:space="preserve">DESCRIPCIÓN DE LA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80">
            <w:pPr>
              <w:spacing w:after="120" w:line="276" w:lineRule="auto"/>
              <w:rPr>
                <w:b w:val="0"/>
                <w:sz w:val="20"/>
                <w:szCs w:val="20"/>
              </w:rPr>
            </w:pPr>
            <w:r w:rsidDel="00000000" w:rsidR="00000000" w:rsidRPr="00000000">
              <w:rPr>
                <w:b w:val="0"/>
                <w:sz w:val="20"/>
                <w:szCs w:val="20"/>
                <w:rtl w:val="0"/>
              </w:rPr>
              <w:t xml:space="preserve">Nombre de la actividad</w:t>
            </w:r>
          </w:p>
        </w:tc>
        <w:tc>
          <w:tcPr>
            <w:shd w:fill="auto" w:val="clear"/>
            <w:vAlign w:val="center"/>
          </w:tcPr>
          <w:p w:rsidR="00000000" w:rsidDel="00000000" w:rsidP="00000000" w:rsidRDefault="00000000" w:rsidRPr="00000000" w14:paraId="00000181">
            <w:pPr>
              <w:spacing w:after="120" w:line="276" w:lineRule="auto"/>
              <w:jc w:val="both"/>
              <w:rPr>
                <w:b w:val="0"/>
                <w:sz w:val="20"/>
                <w:szCs w:val="20"/>
              </w:rPr>
            </w:pPr>
            <w:r w:rsidDel="00000000" w:rsidR="00000000" w:rsidRPr="00000000">
              <w:rPr>
                <w:b w:val="0"/>
                <w:sz w:val="20"/>
                <w:szCs w:val="20"/>
                <w:rtl w:val="0"/>
              </w:rPr>
              <w:t xml:space="preserve">Comprendiendo y relacionando</w:t>
            </w:r>
          </w:p>
        </w:tc>
      </w:tr>
      <w:tr>
        <w:trPr>
          <w:cantSplit w:val="0"/>
          <w:trHeight w:val="806" w:hRule="atLeast"/>
          <w:tblHeader w:val="0"/>
        </w:trPr>
        <w:tc>
          <w:tcPr>
            <w:shd w:fill="fac896" w:val="clear"/>
            <w:vAlign w:val="center"/>
          </w:tcPr>
          <w:p w:rsidR="00000000" w:rsidDel="00000000" w:rsidP="00000000" w:rsidRDefault="00000000" w:rsidRPr="00000000" w14:paraId="00000182">
            <w:pPr>
              <w:spacing w:after="120" w:line="276" w:lineRule="auto"/>
              <w:rPr>
                <w:sz w:val="20"/>
                <w:szCs w:val="20"/>
              </w:rPr>
            </w:pPr>
            <w:r w:rsidDel="00000000" w:rsidR="00000000" w:rsidRPr="00000000">
              <w:rPr>
                <w:sz w:val="20"/>
                <w:szCs w:val="20"/>
                <w:rtl w:val="0"/>
              </w:rPr>
              <w:t xml:space="preserve">Objetivo de la actividad</w:t>
            </w:r>
          </w:p>
        </w:tc>
        <w:tc>
          <w:tcPr>
            <w:shd w:fill="auto" w:val="clear"/>
            <w:vAlign w:val="center"/>
          </w:tcPr>
          <w:p w:rsidR="00000000" w:rsidDel="00000000" w:rsidP="00000000" w:rsidRDefault="00000000" w:rsidRPr="00000000" w14:paraId="00000183">
            <w:pPr>
              <w:spacing w:after="120" w:line="276" w:lineRule="auto"/>
              <w:jc w:val="both"/>
              <w:rPr>
                <w:b w:val="0"/>
                <w:sz w:val="20"/>
                <w:szCs w:val="20"/>
              </w:rPr>
            </w:pPr>
            <w:r w:rsidDel="00000000" w:rsidR="00000000" w:rsidRPr="00000000">
              <w:rPr>
                <w:b w:val="0"/>
                <w:sz w:val="20"/>
                <w:szCs w:val="20"/>
                <w:rtl w:val="0"/>
              </w:rPr>
              <w:t xml:space="preserve">Fortalecer conceptos y elementos teóricos trabajados en el componente formativo.</w:t>
            </w:r>
          </w:p>
        </w:tc>
      </w:tr>
      <w:tr>
        <w:trPr>
          <w:cantSplit w:val="0"/>
          <w:trHeight w:val="806" w:hRule="atLeast"/>
          <w:tblHeader w:val="0"/>
        </w:trPr>
        <w:tc>
          <w:tcPr>
            <w:shd w:fill="fac896" w:val="clear"/>
            <w:vAlign w:val="center"/>
          </w:tcPr>
          <w:p w:rsidR="00000000" w:rsidDel="00000000" w:rsidP="00000000" w:rsidRDefault="00000000" w:rsidRPr="00000000" w14:paraId="00000184">
            <w:pPr>
              <w:spacing w:after="120" w:line="276" w:lineRule="auto"/>
              <w:rPr>
                <w:sz w:val="20"/>
                <w:szCs w:val="20"/>
              </w:rPr>
            </w:pPr>
            <w:r w:rsidDel="00000000" w:rsidR="00000000" w:rsidRPr="00000000">
              <w:rPr>
                <w:sz w:val="20"/>
                <w:szCs w:val="20"/>
                <w:rtl w:val="0"/>
              </w:rPr>
              <w:t xml:space="preserve">Tipo de actividad sugerida</w:t>
            </w:r>
          </w:p>
        </w:tc>
        <w:tc>
          <w:tcPr>
            <w:shd w:fill="auto" w:val="clear"/>
            <w:vAlign w:val="center"/>
          </w:tcPr>
          <w:p w:rsidR="00000000" w:rsidDel="00000000" w:rsidP="00000000" w:rsidRDefault="00000000" w:rsidRPr="00000000" w14:paraId="00000185">
            <w:pPr>
              <w:spacing w:after="120" w:line="276" w:lineRule="auto"/>
              <w:rPr>
                <w:b w:val="0"/>
                <w:sz w:val="20"/>
                <w:szCs w:val="20"/>
              </w:rPr>
            </w:pPr>
            <w:r w:rsidDel="00000000" w:rsidR="00000000" w:rsidRPr="00000000">
              <w:rPr>
                <w:b w:val="0"/>
                <w:sz w:val="20"/>
                <w:szCs w:val="20"/>
                <w:rtl w:val="0"/>
              </w:rPr>
              <w:t xml:space="preserve">Arrastrar y soltar </w:t>
            </w:r>
          </w:p>
        </w:tc>
      </w:tr>
      <w:tr>
        <w:trPr>
          <w:cantSplit w:val="0"/>
          <w:trHeight w:val="806" w:hRule="atLeast"/>
          <w:tblHeader w:val="0"/>
        </w:trPr>
        <w:tc>
          <w:tcPr>
            <w:shd w:fill="fac896" w:val="clear"/>
            <w:vAlign w:val="center"/>
          </w:tcPr>
          <w:p w:rsidR="00000000" w:rsidDel="00000000" w:rsidP="00000000" w:rsidRDefault="00000000" w:rsidRPr="00000000" w14:paraId="00000186">
            <w:pPr>
              <w:spacing w:after="120" w:line="276" w:lineRule="auto"/>
              <w:rPr>
                <w:sz w:val="20"/>
                <w:szCs w:val="20"/>
              </w:rPr>
            </w:pPr>
            <w:r w:rsidDel="00000000" w:rsidR="00000000" w:rsidRPr="00000000">
              <w:rPr>
                <w:sz w:val="20"/>
                <w:szCs w:val="20"/>
                <w:rtl w:val="0"/>
              </w:rPr>
              <w:t xml:space="preserve">Archivo de la actividad </w:t>
            </w:r>
          </w:p>
          <w:p w:rsidR="00000000" w:rsidDel="00000000" w:rsidP="00000000" w:rsidRDefault="00000000" w:rsidRPr="00000000" w14:paraId="00000187">
            <w:pPr>
              <w:spacing w:after="120" w:line="276" w:lineRule="auto"/>
              <w:rPr>
                <w:sz w:val="20"/>
                <w:szCs w:val="20"/>
              </w:rPr>
            </w:pPr>
            <w:r w:rsidDel="00000000" w:rsidR="00000000" w:rsidRPr="00000000">
              <w:rPr>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88">
            <w:pPr>
              <w:spacing w:after="120" w:line="276" w:lineRule="auto"/>
              <w:rPr>
                <w:sz w:val="20"/>
                <w:szCs w:val="20"/>
              </w:rPr>
            </w:pPr>
            <w:r w:rsidDel="00000000" w:rsidR="00000000" w:rsidRPr="00000000">
              <w:rPr>
                <w:sz w:val="20"/>
                <w:szCs w:val="20"/>
                <w:rtl w:val="0"/>
              </w:rPr>
              <w:t xml:space="preserve">Actividad_Didactica_1 (Anexos)</w:t>
            </w:r>
          </w:p>
        </w:tc>
      </w:tr>
    </w:tbl>
    <w:p w:rsidR="00000000" w:rsidDel="00000000" w:rsidP="00000000" w:rsidRDefault="00000000" w:rsidRPr="00000000" w14:paraId="00000189">
      <w:pPr>
        <w:spacing w:after="120" w:lineRule="auto"/>
        <w:jc w:val="both"/>
        <w:rPr>
          <w:sz w:val="20"/>
          <w:szCs w:val="20"/>
        </w:rPr>
      </w:pPr>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MATERIAL COMPLEMENTARIO </w:t>
      </w:r>
    </w:p>
    <w:tbl>
      <w:tblPr>
        <w:tblStyle w:val="Table8"/>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8B">
            <w:pPr>
              <w:spacing w:after="120" w:line="276" w:lineRule="auto"/>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C">
            <w:pPr>
              <w:spacing w:after="120" w:line="276" w:lineRule="auto"/>
              <w:jc w:val="center"/>
              <w:rPr>
                <w:sz w:val="20"/>
                <w:szCs w:val="20"/>
              </w:rPr>
            </w:pPr>
            <w:r w:rsidDel="00000000" w:rsidR="00000000" w:rsidRPr="00000000">
              <w:rPr>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D">
            <w:pPr>
              <w:spacing w:after="120" w:line="276" w:lineRule="auto"/>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18E">
            <w:pPr>
              <w:spacing w:after="120" w:line="276" w:lineRule="auto"/>
              <w:jc w:val="center"/>
              <w:rPr>
                <w:sz w:val="20"/>
                <w:szCs w:val="20"/>
              </w:rPr>
            </w:pPr>
            <w:r w:rsidDel="00000000" w:rsidR="00000000" w:rsidRPr="00000000">
              <w:rPr>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8F">
            <w:pPr>
              <w:spacing w:after="120" w:line="276" w:lineRule="auto"/>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190">
            <w:pPr>
              <w:spacing w:after="120" w:line="276" w:lineRule="auto"/>
              <w:jc w:val="center"/>
              <w:rPr>
                <w:sz w:val="20"/>
                <w:szCs w:val="20"/>
              </w:rPr>
            </w:pPr>
            <w:r w:rsidDel="00000000" w:rsidR="00000000" w:rsidRPr="00000000">
              <w:rPr>
                <w:sz w:val="20"/>
                <w:szCs w:val="20"/>
                <w:rtl w:val="0"/>
              </w:rPr>
              <w:t xml:space="preserve">Archivo del documento o material</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1">
            <w:pPr>
              <w:spacing w:after="120" w:line="276" w:lineRule="auto"/>
              <w:rPr>
                <w:b w:val="0"/>
                <w:sz w:val="20"/>
                <w:szCs w:val="20"/>
              </w:rPr>
            </w:pPr>
            <w:r w:rsidDel="00000000" w:rsidR="00000000" w:rsidRPr="00000000">
              <w:rPr>
                <w:b w:val="0"/>
                <w:sz w:val="20"/>
                <w:szCs w:val="20"/>
                <w:rtl w:val="0"/>
              </w:rPr>
              <w:t xml:space="preserve">BPG en producción de bovinos de carne</w:t>
            </w:r>
          </w:p>
        </w:tc>
        <w:tc>
          <w:tcPr>
            <w:tcMar>
              <w:top w:w="100.0" w:type="dxa"/>
              <w:left w:w="100.0" w:type="dxa"/>
              <w:bottom w:w="100.0" w:type="dxa"/>
              <w:right w:w="100.0" w:type="dxa"/>
            </w:tcMar>
            <w:vAlign w:val="center"/>
          </w:tcPr>
          <w:p w:rsidR="00000000" w:rsidDel="00000000" w:rsidP="00000000" w:rsidRDefault="00000000" w:rsidRPr="00000000" w14:paraId="00000192">
            <w:pPr>
              <w:spacing w:after="120" w:line="276" w:lineRule="auto"/>
              <w:rPr>
                <w:b w:val="0"/>
                <w:sz w:val="20"/>
                <w:szCs w:val="20"/>
              </w:rPr>
            </w:pPr>
            <w:r w:rsidDel="00000000" w:rsidR="00000000" w:rsidRPr="00000000">
              <w:rPr>
                <w:b w:val="0"/>
                <w:sz w:val="20"/>
                <w:szCs w:val="20"/>
                <w:rtl w:val="0"/>
              </w:rPr>
              <w:t xml:space="preserve">Producción agropecuaria y agroindustrial. (2021). </w:t>
            </w:r>
            <w:r w:rsidDel="00000000" w:rsidR="00000000" w:rsidRPr="00000000">
              <w:rPr>
                <w:b w:val="0"/>
                <w:i w:val="1"/>
                <w:sz w:val="20"/>
                <w:szCs w:val="20"/>
                <w:rtl w:val="0"/>
              </w:rPr>
              <w:t xml:space="preserve">Buenas prácticas ganaderas, ICA 2020</w:t>
            </w:r>
            <w:r w:rsidDel="00000000" w:rsidR="00000000" w:rsidRPr="00000000">
              <w:rPr>
                <w:b w:val="0"/>
                <w:sz w:val="20"/>
                <w:szCs w:val="20"/>
                <w:rtl w:val="0"/>
              </w:rPr>
              <w:t xml:space="preserve"> [video]. YouTube. </w:t>
            </w:r>
            <w:hyperlink r:id="rId60">
              <w:r w:rsidDel="00000000" w:rsidR="00000000" w:rsidRPr="00000000">
                <w:rPr>
                  <w:b w:val="0"/>
                  <w:color w:val="0000ff"/>
                  <w:sz w:val="20"/>
                  <w:szCs w:val="20"/>
                  <w:u w:val="single"/>
                  <w:rtl w:val="0"/>
                </w:rPr>
                <w:t xml:space="preserve">https://www.youtube.com/watch?v=F1SXng6fIr4</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3">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94">
            <w:pPr>
              <w:spacing w:after="120" w:line="276" w:lineRule="auto"/>
              <w:rPr>
                <w:sz w:val="20"/>
                <w:szCs w:val="20"/>
              </w:rPr>
            </w:pPr>
            <w:hyperlink r:id="rId61">
              <w:r w:rsidDel="00000000" w:rsidR="00000000" w:rsidRPr="00000000">
                <w:rPr>
                  <w:b w:val="0"/>
                  <w:color w:val="0000ff"/>
                  <w:sz w:val="20"/>
                  <w:szCs w:val="20"/>
                  <w:u w:val="single"/>
                  <w:rtl w:val="0"/>
                </w:rPr>
                <w:t xml:space="preserve">https://www.youtube.com/watch?v=F1SXng6fIr4</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5">
            <w:pPr>
              <w:spacing w:after="120" w:line="276" w:lineRule="auto"/>
              <w:rPr>
                <w:b w:val="0"/>
                <w:sz w:val="20"/>
                <w:szCs w:val="20"/>
              </w:rPr>
            </w:pPr>
            <w:r w:rsidDel="00000000" w:rsidR="00000000" w:rsidRPr="00000000">
              <w:rPr>
                <w:b w:val="0"/>
                <w:sz w:val="20"/>
                <w:szCs w:val="20"/>
                <w:rtl w:val="0"/>
              </w:rPr>
              <w:t xml:space="preserve">Diagnóstico de aplicación BPG en el predio</w:t>
            </w:r>
          </w:p>
        </w:tc>
        <w:tc>
          <w:tcPr>
            <w:tcMar>
              <w:top w:w="100.0" w:type="dxa"/>
              <w:left w:w="100.0" w:type="dxa"/>
              <w:bottom w:w="100.0" w:type="dxa"/>
              <w:right w:w="100.0" w:type="dxa"/>
            </w:tcMar>
            <w:vAlign w:val="center"/>
          </w:tcPr>
          <w:p w:rsidR="00000000" w:rsidDel="00000000" w:rsidP="00000000" w:rsidRDefault="00000000" w:rsidRPr="00000000" w14:paraId="00000196">
            <w:pPr>
              <w:spacing w:after="120" w:line="276" w:lineRule="auto"/>
              <w:rPr>
                <w:b w:val="0"/>
                <w:sz w:val="20"/>
                <w:szCs w:val="20"/>
              </w:rPr>
            </w:pPr>
            <w:r w:rsidDel="00000000" w:rsidR="00000000" w:rsidRPr="00000000">
              <w:rPr>
                <w:b w:val="0"/>
                <w:sz w:val="20"/>
                <w:szCs w:val="20"/>
                <w:rtl w:val="0"/>
              </w:rPr>
              <w:t xml:space="preserve">Asocebu Col. (2020). </w:t>
            </w:r>
            <w:r w:rsidDel="00000000" w:rsidR="00000000" w:rsidRPr="00000000">
              <w:rPr>
                <w:b w:val="0"/>
                <w:i w:val="1"/>
                <w:sz w:val="20"/>
                <w:szCs w:val="20"/>
                <w:rtl w:val="0"/>
              </w:rPr>
              <w:t xml:space="preserve">Hablemos de Cebú -</w:t>
            </w:r>
            <w:r w:rsidDel="00000000" w:rsidR="00000000" w:rsidRPr="00000000">
              <w:rPr>
                <w:b w:val="0"/>
                <w:sz w:val="20"/>
                <w:szCs w:val="20"/>
                <w:rtl w:val="0"/>
              </w:rPr>
              <w:t xml:space="preserve"> i</w:t>
            </w:r>
            <w:r w:rsidDel="00000000" w:rsidR="00000000" w:rsidRPr="00000000">
              <w:rPr>
                <w:b w:val="0"/>
                <w:i w:val="1"/>
                <w:sz w:val="20"/>
                <w:szCs w:val="20"/>
                <w:rtl w:val="0"/>
              </w:rPr>
              <w:t xml:space="preserve">mportancia en la prevención de las enfermedades de control oficial en Colombia</w:t>
            </w:r>
            <w:r w:rsidDel="00000000" w:rsidR="00000000" w:rsidRPr="00000000">
              <w:rPr>
                <w:b w:val="0"/>
                <w:sz w:val="20"/>
                <w:szCs w:val="20"/>
                <w:rtl w:val="0"/>
              </w:rPr>
              <w:t xml:space="preserve">  [video]. YouTube. </w:t>
            </w:r>
            <w:hyperlink r:id="rId62">
              <w:r w:rsidDel="00000000" w:rsidR="00000000" w:rsidRPr="00000000">
                <w:rPr>
                  <w:b w:val="0"/>
                  <w:color w:val="0000ff"/>
                  <w:sz w:val="20"/>
                  <w:szCs w:val="20"/>
                  <w:u w:val="single"/>
                  <w:rtl w:val="0"/>
                </w:rPr>
                <w:t xml:space="preserve">https://www.youtube.com/watch?v=9jPXUuk2WNI</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7">
            <w:pPr>
              <w:spacing w:after="120" w:line="276" w:lineRule="auto"/>
              <w:jc w:val="center"/>
              <w:rPr>
                <w:sz w:val="20"/>
                <w:szCs w:val="20"/>
              </w:rPr>
            </w:pPr>
            <w:r w:rsidDel="00000000" w:rsidR="00000000" w:rsidRPr="00000000">
              <w:rPr>
                <w:b w:val="0"/>
                <w:sz w:val="20"/>
                <w:szCs w:val="20"/>
                <w:rtl w:val="0"/>
              </w:rPr>
              <w:t xml:space="preserve">Video</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8">
            <w:pPr>
              <w:spacing w:after="120" w:line="276" w:lineRule="auto"/>
              <w:rPr>
                <w:sz w:val="20"/>
                <w:szCs w:val="20"/>
              </w:rPr>
            </w:pPr>
            <w:hyperlink r:id="rId63">
              <w:r w:rsidDel="00000000" w:rsidR="00000000" w:rsidRPr="00000000">
                <w:rPr>
                  <w:b w:val="0"/>
                  <w:color w:val="0000ff"/>
                  <w:sz w:val="20"/>
                  <w:szCs w:val="20"/>
                  <w:u w:val="single"/>
                  <w:rtl w:val="0"/>
                </w:rPr>
                <w:t xml:space="preserve">https://www.youtube.com/watch?v=9jPXUuk2WNI</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9">
            <w:pPr>
              <w:spacing w:after="120" w:line="276" w:lineRule="auto"/>
              <w:rPr>
                <w:b w:val="0"/>
                <w:sz w:val="20"/>
                <w:szCs w:val="20"/>
              </w:rPr>
            </w:pPr>
            <w:r w:rsidDel="00000000" w:rsidR="00000000" w:rsidRPr="00000000">
              <w:rPr>
                <w:b w:val="0"/>
                <w:sz w:val="20"/>
                <w:szCs w:val="20"/>
                <w:rtl w:val="0"/>
              </w:rPr>
              <w:t xml:space="preserve">Diagnóstico de aplicación BPG en el predio</w:t>
            </w:r>
          </w:p>
        </w:tc>
        <w:tc>
          <w:tcPr>
            <w:tcMar>
              <w:top w:w="100.0" w:type="dxa"/>
              <w:left w:w="100.0" w:type="dxa"/>
              <w:bottom w:w="100.0" w:type="dxa"/>
              <w:right w:w="100.0" w:type="dxa"/>
            </w:tcMar>
            <w:vAlign w:val="center"/>
          </w:tcPr>
          <w:p w:rsidR="00000000" w:rsidDel="00000000" w:rsidP="00000000" w:rsidRDefault="00000000" w:rsidRPr="00000000" w14:paraId="0000019A">
            <w:pPr>
              <w:spacing w:after="120" w:line="276" w:lineRule="auto"/>
              <w:rPr>
                <w:sz w:val="20"/>
                <w:szCs w:val="20"/>
              </w:rPr>
            </w:pPr>
            <w:r w:rsidDel="00000000" w:rsidR="00000000" w:rsidRPr="00000000">
              <w:rPr>
                <w:b w:val="0"/>
                <w:sz w:val="20"/>
                <w:szCs w:val="20"/>
                <w:rtl w:val="0"/>
              </w:rPr>
              <w:t xml:space="preserve">Zootecnia y veterinaria es mi pasión. (2022). </w:t>
            </w:r>
            <w:r w:rsidDel="00000000" w:rsidR="00000000" w:rsidRPr="00000000">
              <w:rPr>
                <w:b w:val="0"/>
                <w:i w:val="1"/>
                <w:sz w:val="20"/>
                <w:szCs w:val="20"/>
                <w:rtl w:val="0"/>
              </w:rPr>
              <w:t xml:space="preserve">Zootecnia, veterinaria y producción animal.</w:t>
            </w:r>
            <w:r w:rsidDel="00000000" w:rsidR="00000000" w:rsidRPr="00000000">
              <w:rPr>
                <w:b w:val="0"/>
                <w:sz w:val="20"/>
                <w:szCs w:val="20"/>
                <w:rtl w:val="0"/>
              </w:rPr>
              <w:t xml:space="preserve"> Zoovetesmipasion. </w:t>
            </w:r>
            <w:hyperlink r:id="rId64">
              <w:r w:rsidDel="00000000" w:rsidR="00000000" w:rsidRPr="00000000">
                <w:rPr>
                  <w:b w:val="0"/>
                  <w:color w:val="0000ff"/>
                  <w:sz w:val="20"/>
                  <w:szCs w:val="20"/>
                  <w:u w:val="single"/>
                  <w:rtl w:val="0"/>
                </w:rPr>
                <w:t xml:space="preserve">https://zoovetesmipasion.com/ganaderia/buenas-practicas-ganaderas-2/</w:t>
              </w:r>
            </w:hyperlink>
            <w:r w:rsidDel="00000000" w:rsidR="00000000" w:rsidRPr="00000000">
              <w:rPr>
                <w:color w:val="0000ff"/>
                <w:sz w:val="20"/>
                <w:szCs w:val="20"/>
                <w:u w:val="single"/>
                <w:rtl w:val="0"/>
              </w:rPr>
              <w:t xml:space="preserve"> </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B">
            <w:pPr>
              <w:spacing w:after="120" w:line="276" w:lineRule="auto"/>
              <w:jc w:val="center"/>
              <w:rPr>
                <w:b w:val="0"/>
                <w:sz w:val="20"/>
                <w:szCs w:val="20"/>
              </w:rPr>
            </w:pPr>
            <w:r w:rsidDel="00000000" w:rsidR="00000000" w:rsidRPr="00000000">
              <w:rPr>
                <w:b w:val="0"/>
                <w:sz w:val="20"/>
                <w:szCs w:val="20"/>
                <w:rtl w:val="0"/>
              </w:rPr>
              <w:t xml:space="preserve">Linografía</w:t>
            </w:r>
          </w:p>
        </w:tc>
        <w:tc>
          <w:tcPr>
            <w:tcMar>
              <w:top w:w="100.0" w:type="dxa"/>
              <w:left w:w="100.0" w:type="dxa"/>
              <w:bottom w:w="100.0" w:type="dxa"/>
              <w:right w:w="100.0" w:type="dxa"/>
            </w:tcMar>
            <w:vAlign w:val="center"/>
          </w:tcPr>
          <w:p w:rsidR="00000000" w:rsidDel="00000000" w:rsidP="00000000" w:rsidRDefault="00000000" w:rsidRPr="00000000" w14:paraId="0000019C">
            <w:pPr>
              <w:spacing w:after="120" w:line="276" w:lineRule="auto"/>
              <w:rPr>
                <w:sz w:val="20"/>
                <w:szCs w:val="20"/>
              </w:rPr>
            </w:pPr>
            <w:hyperlink r:id="rId65">
              <w:r w:rsidDel="00000000" w:rsidR="00000000" w:rsidRPr="00000000">
                <w:rPr>
                  <w:b w:val="0"/>
                  <w:color w:val="0000ff"/>
                  <w:sz w:val="20"/>
                  <w:szCs w:val="20"/>
                  <w:u w:val="single"/>
                  <w:rtl w:val="0"/>
                </w:rPr>
                <w:t xml:space="preserve">https://zoovetesmipasion.com/ganaderia/buenas-practicas-ganaderas-2/</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9D">
            <w:pPr>
              <w:spacing w:after="120" w:line="276" w:lineRule="auto"/>
              <w:rPr>
                <w:b w:val="0"/>
                <w:sz w:val="20"/>
                <w:szCs w:val="20"/>
              </w:rPr>
            </w:pPr>
            <w:r w:rsidDel="00000000" w:rsidR="00000000" w:rsidRPr="00000000">
              <w:rPr>
                <w:b w:val="0"/>
                <w:sz w:val="20"/>
                <w:szCs w:val="20"/>
                <w:rtl w:val="0"/>
              </w:rPr>
              <w:t xml:space="preserve">BPG en producción de bovinos de carne</w:t>
            </w:r>
          </w:p>
        </w:tc>
        <w:tc>
          <w:tcPr>
            <w:tcMar>
              <w:top w:w="100.0" w:type="dxa"/>
              <w:left w:w="100.0" w:type="dxa"/>
              <w:bottom w:w="100.0" w:type="dxa"/>
              <w:right w:w="100.0" w:type="dxa"/>
            </w:tcMar>
            <w:vAlign w:val="center"/>
          </w:tcPr>
          <w:p w:rsidR="00000000" w:rsidDel="00000000" w:rsidP="00000000" w:rsidRDefault="00000000" w:rsidRPr="00000000" w14:paraId="0000019E">
            <w:pPr>
              <w:spacing w:after="120" w:line="276" w:lineRule="auto"/>
              <w:rPr>
                <w:b w:val="0"/>
                <w:sz w:val="20"/>
                <w:szCs w:val="20"/>
              </w:rPr>
            </w:pPr>
            <w:r w:rsidDel="00000000" w:rsidR="00000000" w:rsidRPr="00000000">
              <w:rPr>
                <w:b w:val="0"/>
                <w:sz w:val="20"/>
                <w:szCs w:val="20"/>
                <w:rtl w:val="0"/>
              </w:rPr>
              <w:t xml:space="preserve">Sanjuan, Y. (2021). </w:t>
            </w:r>
            <w:r w:rsidDel="00000000" w:rsidR="00000000" w:rsidRPr="00000000">
              <w:rPr>
                <w:b w:val="0"/>
                <w:i w:val="1"/>
                <w:sz w:val="20"/>
                <w:szCs w:val="20"/>
                <w:rtl w:val="0"/>
              </w:rPr>
              <w:t xml:space="preserve">Trazabilidad de la cadena cárnica bovina en Colombia</w:t>
            </w:r>
            <w:r w:rsidDel="00000000" w:rsidR="00000000" w:rsidRPr="00000000">
              <w:rPr>
                <w:b w:val="0"/>
                <w:sz w:val="20"/>
                <w:szCs w:val="20"/>
                <w:rtl w:val="0"/>
              </w:rPr>
              <w:t xml:space="preserve"> [video]. YouTube. </w:t>
            </w:r>
            <w:hyperlink r:id="rId66">
              <w:r w:rsidDel="00000000" w:rsidR="00000000" w:rsidRPr="00000000">
                <w:rPr>
                  <w:b w:val="0"/>
                  <w:color w:val="0000ff"/>
                  <w:sz w:val="20"/>
                  <w:szCs w:val="20"/>
                  <w:u w:val="single"/>
                  <w:rtl w:val="0"/>
                </w:rPr>
                <w:t xml:space="preserve">https://www.youtube.com/watch?v=v6bCdQvaCyk</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9F">
            <w:pPr>
              <w:spacing w:after="120" w:line="276" w:lineRule="auto"/>
              <w:jc w:val="center"/>
              <w:rPr>
                <w:b w:val="0"/>
                <w:sz w:val="20"/>
                <w:szCs w:val="20"/>
              </w:rPr>
            </w:pPr>
            <w:r w:rsidDel="00000000" w:rsidR="00000000" w:rsidRPr="00000000">
              <w:rPr>
                <w:b w:val="0"/>
                <w:sz w:val="20"/>
                <w:szCs w:val="20"/>
                <w:rtl w:val="0"/>
              </w:rPr>
              <w:t xml:space="preserve">Video </w:t>
            </w:r>
          </w:p>
        </w:tc>
        <w:tc>
          <w:tcPr>
            <w:tcMar>
              <w:top w:w="100.0" w:type="dxa"/>
              <w:left w:w="100.0" w:type="dxa"/>
              <w:bottom w:w="100.0" w:type="dxa"/>
              <w:right w:w="100.0" w:type="dxa"/>
            </w:tcMar>
            <w:vAlign w:val="center"/>
          </w:tcPr>
          <w:p w:rsidR="00000000" w:rsidDel="00000000" w:rsidP="00000000" w:rsidRDefault="00000000" w:rsidRPr="00000000" w14:paraId="000001A0">
            <w:pPr>
              <w:spacing w:after="120" w:line="276" w:lineRule="auto"/>
              <w:rPr>
                <w:sz w:val="20"/>
                <w:szCs w:val="20"/>
              </w:rPr>
            </w:pPr>
            <w:hyperlink r:id="rId67">
              <w:r w:rsidDel="00000000" w:rsidR="00000000" w:rsidRPr="00000000">
                <w:rPr>
                  <w:b w:val="0"/>
                  <w:color w:val="0000ff"/>
                  <w:sz w:val="20"/>
                  <w:szCs w:val="20"/>
                  <w:u w:val="single"/>
                  <w:rtl w:val="0"/>
                </w:rPr>
                <w:t xml:space="preserve">https://www.youtube.com/watch?v=v6bCdQvaCyk</w:t>
              </w:r>
            </w:hyperlink>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A1">
            <w:pPr>
              <w:spacing w:after="120" w:line="276" w:lineRule="auto"/>
              <w:rPr>
                <w:b w:val="0"/>
                <w:sz w:val="20"/>
                <w:szCs w:val="20"/>
              </w:rPr>
            </w:pPr>
            <w:r w:rsidDel="00000000" w:rsidR="00000000" w:rsidRPr="00000000">
              <w:rPr>
                <w:b w:val="0"/>
                <w:sz w:val="20"/>
                <w:szCs w:val="20"/>
                <w:rtl w:val="0"/>
              </w:rPr>
              <w:t xml:space="preserve">Gestión ambiental en bovinos de carne</w:t>
            </w:r>
          </w:p>
        </w:tc>
        <w:tc>
          <w:tcPr>
            <w:tcMar>
              <w:top w:w="100.0" w:type="dxa"/>
              <w:left w:w="100.0" w:type="dxa"/>
              <w:bottom w:w="100.0" w:type="dxa"/>
              <w:right w:w="100.0" w:type="dxa"/>
            </w:tcMar>
            <w:vAlign w:val="center"/>
          </w:tcPr>
          <w:p w:rsidR="00000000" w:rsidDel="00000000" w:rsidP="00000000" w:rsidRDefault="00000000" w:rsidRPr="00000000" w14:paraId="000001A2">
            <w:pPr>
              <w:spacing w:after="120" w:line="276" w:lineRule="auto"/>
              <w:rPr>
                <w:b w:val="0"/>
                <w:sz w:val="20"/>
                <w:szCs w:val="20"/>
              </w:rPr>
            </w:pPr>
            <w:r w:rsidDel="00000000" w:rsidR="00000000" w:rsidRPr="00000000">
              <w:rPr>
                <w:b w:val="0"/>
                <w:sz w:val="20"/>
                <w:szCs w:val="20"/>
                <w:rtl w:val="0"/>
              </w:rPr>
              <w:t xml:space="preserve">La Finca de Hoy. (2020)</w:t>
            </w:r>
            <w:r w:rsidDel="00000000" w:rsidR="00000000" w:rsidRPr="00000000">
              <w:rPr>
                <w:sz w:val="20"/>
                <w:szCs w:val="20"/>
                <w:rtl w:val="0"/>
              </w:rPr>
              <w:t xml:space="preserve">. </w:t>
            </w:r>
            <w:r w:rsidDel="00000000" w:rsidR="00000000" w:rsidRPr="00000000">
              <w:rPr>
                <w:b w:val="0"/>
                <w:i w:val="1"/>
                <w:sz w:val="20"/>
                <w:szCs w:val="20"/>
                <w:rtl w:val="0"/>
              </w:rPr>
              <w:t xml:space="preserve">Así debe ser un correcto plan sanitario para el bienestar de sus bovinos - La Finca de Hoy </w:t>
            </w:r>
            <w:r w:rsidDel="00000000" w:rsidR="00000000" w:rsidRPr="00000000">
              <w:rPr>
                <w:b w:val="0"/>
                <w:sz w:val="20"/>
                <w:szCs w:val="20"/>
                <w:rtl w:val="0"/>
              </w:rPr>
              <w:t xml:space="preserve">[video]. YouTube. </w:t>
            </w:r>
            <w:hyperlink r:id="rId68">
              <w:r w:rsidDel="00000000" w:rsidR="00000000" w:rsidRPr="00000000">
                <w:rPr>
                  <w:b w:val="0"/>
                  <w:color w:val="0000ff"/>
                  <w:sz w:val="20"/>
                  <w:szCs w:val="20"/>
                  <w:u w:val="single"/>
                  <w:rtl w:val="0"/>
                </w:rPr>
                <w:t xml:space="preserve">https://www.youtube.com/watch?v=uVxB71GZBpw</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A3">
            <w:pPr>
              <w:spacing w:after="120" w:line="276" w:lineRule="auto"/>
              <w:jc w:val="center"/>
              <w:rPr>
                <w:b w:val="0"/>
                <w:sz w:val="20"/>
                <w:szCs w:val="20"/>
              </w:rPr>
            </w:pPr>
            <w:r w:rsidDel="00000000" w:rsidR="00000000" w:rsidRPr="00000000">
              <w:rPr>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A4">
            <w:pPr>
              <w:spacing w:after="120" w:line="276" w:lineRule="auto"/>
              <w:rPr>
                <w:sz w:val="20"/>
                <w:szCs w:val="20"/>
              </w:rPr>
            </w:pPr>
            <w:hyperlink r:id="rId69">
              <w:r w:rsidDel="00000000" w:rsidR="00000000" w:rsidRPr="00000000">
                <w:rPr>
                  <w:b w:val="0"/>
                  <w:color w:val="0000ff"/>
                  <w:sz w:val="20"/>
                  <w:szCs w:val="20"/>
                  <w:u w:val="single"/>
                  <w:rtl w:val="0"/>
                </w:rPr>
                <w:t xml:space="preserve">https://www.youtube.com/watch?v=uVxB71GZBpw</w:t>
              </w:r>
            </w:hyperlink>
            <w:r w:rsidDel="00000000" w:rsidR="00000000" w:rsidRPr="00000000">
              <w:rPr>
                <w:rtl w:val="0"/>
              </w:rPr>
            </w:r>
          </w:p>
        </w:tc>
      </w:tr>
    </w:tbl>
    <w:p w:rsidR="00000000" w:rsidDel="00000000" w:rsidP="00000000" w:rsidRDefault="00000000" w:rsidRPr="00000000" w14:paraId="000001A5">
      <w:pPr>
        <w:pBdr>
          <w:top w:space="0" w:sz="0" w:val="nil"/>
          <w:left w:space="0" w:sz="0" w:val="nil"/>
          <w:bottom w:space="0" w:sz="0" w:val="nil"/>
          <w:right w:space="0" w:sz="0" w:val="nil"/>
          <w:between w:space="0" w:sz="0" w:val="nil"/>
        </w:pBdr>
        <w:spacing w:after="120" w:lineRule="auto"/>
        <w:jc w:val="both"/>
        <w:rPr>
          <w:sz w:val="20"/>
          <w:szCs w:val="20"/>
        </w:rPr>
      </w:pPr>
      <w:r w:rsidDel="00000000" w:rsidR="00000000" w:rsidRPr="00000000">
        <w:rPr>
          <w:rtl w:val="0"/>
        </w:rPr>
      </w:r>
    </w:p>
    <w:p w:rsidR="00000000" w:rsidDel="00000000" w:rsidP="00000000" w:rsidRDefault="00000000" w:rsidRPr="00000000" w14:paraId="000001A6">
      <w:pPr>
        <w:numPr>
          <w:ilvl w:val="0"/>
          <w:numId w:val="2"/>
        </w:numPr>
        <w:pBdr>
          <w:top w:space="0" w:sz="0" w:val="nil"/>
          <w:left w:space="0" w:sz="0" w:val="nil"/>
          <w:bottom w:space="0" w:sz="0" w:val="nil"/>
          <w:right w:space="0" w:sz="0" w:val="nil"/>
          <w:between w:space="0" w:sz="0" w:val="nil"/>
        </w:pBdr>
        <w:spacing w:after="120" w:lineRule="auto"/>
        <w:ind w:left="0" w:firstLine="0"/>
        <w:jc w:val="both"/>
        <w:rPr>
          <w:b w:val="1"/>
          <w:color w:val="000000"/>
          <w:sz w:val="20"/>
          <w:szCs w:val="20"/>
        </w:rPr>
      </w:pPr>
      <w:r w:rsidDel="00000000" w:rsidR="00000000" w:rsidRPr="00000000">
        <w:rPr>
          <w:b w:val="1"/>
          <w:color w:val="000000"/>
          <w:sz w:val="20"/>
          <w:szCs w:val="20"/>
          <w:rtl w:val="0"/>
        </w:rPr>
        <w:t xml:space="preserve">GLOSARIO</w:t>
      </w:r>
    </w:p>
    <w:tbl>
      <w:tblPr>
        <w:tblStyle w:val="Table9"/>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A7">
            <w:pPr>
              <w:spacing w:after="120" w:line="276" w:lineRule="auto"/>
              <w:jc w:val="both"/>
              <w:rPr>
                <w:sz w:val="20"/>
                <w:szCs w:val="20"/>
              </w:rPr>
            </w:pPr>
            <w:r w:rsidDel="00000000" w:rsidR="00000000" w:rsidRPr="00000000">
              <w:rPr>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A8">
            <w:pPr>
              <w:spacing w:after="120" w:line="276" w:lineRule="auto"/>
              <w:jc w:val="both"/>
              <w:rPr>
                <w:sz w:val="20"/>
                <w:szCs w:val="20"/>
              </w:rPr>
            </w:pPr>
            <w:r w:rsidDel="00000000" w:rsidR="00000000" w:rsidRPr="00000000">
              <w:rPr>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9">
            <w:pPr>
              <w:spacing w:after="120" w:line="276" w:lineRule="auto"/>
              <w:rPr>
                <w:sz w:val="20"/>
                <w:szCs w:val="20"/>
              </w:rPr>
            </w:pPr>
            <w:r w:rsidDel="00000000" w:rsidR="00000000" w:rsidRPr="00000000">
              <w:rPr>
                <w:sz w:val="20"/>
                <w:szCs w:val="20"/>
                <w:rtl w:val="0"/>
              </w:rPr>
              <w:t xml:space="preserve">Bienestar animal </w:t>
            </w:r>
          </w:p>
        </w:tc>
        <w:tc>
          <w:tcPr>
            <w:tcMar>
              <w:top w:w="100.0" w:type="dxa"/>
              <w:left w:w="100.0" w:type="dxa"/>
              <w:bottom w:w="100.0" w:type="dxa"/>
              <w:right w:w="100.0" w:type="dxa"/>
            </w:tcMar>
          </w:tcPr>
          <w:p w:rsidR="00000000" w:rsidDel="00000000" w:rsidP="00000000" w:rsidRDefault="00000000" w:rsidRPr="00000000" w14:paraId="000001AA">
            <w:pPr>
              <w:spacing w:after="120" w:line="276" w:lineRule="auto"/>
              <w:rPr>
                <w:b w:val="0"/>
                <w:sz w:val="20"/>
                <w:szCs w:val="20"/>
              </w:rPr>
            </w:pPr>
            <w:r w:rsidDel="00000000" w:rsidR="00000000" w:rsidRPr="00000000">
              <w:rPr>
                <w:b w:val="0"/>
                <w:sz w:val="20"/>
                <w:szCs w:val="20"/>
                <w:rtl w:val="0"/>
              </w:rPr>
              <w:t xml:space="preserve">Estado físico y mental de un animal en relación con las condiciones en las que vive y muere.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B">
            <w:pPr>
              <w:spacing w:after="120" w:lineRule="auto"/>
              <w:rPr>
                <w:sz w:val="20"/>
                <w:szCs w:val="20"/>
              </w:rPr>
            </w:pPr>
            <w:r w:rsidDel="00000000" w:rsidR="00000000" w:rsidRPr="00000000">
              <w:rPr>
                <w:sz w:val="20"/>
                <w:szCs w:val="20"/>
                <w:rtl w:val="0"/>
              </w:rPr>
              <w:t xml:space="preserve">Bioseguridad</w:t>
            </w:r>
          </w:p>
        </w:tc>
        <w:tc>
          <w:tcPr>
            <w:tcMar>
              <w:top w:w="100.0" w:type="dxa"/>
              <w:left w:w="100.0" w:type="dxa"/>
              <w:bottom w:w="100.0" w:type="dxa"/>
              <w:right w:w="100.0" w:type="dxa"/>
            </w:tcMar>
          </w:tcPr>
          <w:p w:rsidR="00000000" w:rsidDel="00000000" w:rsidP="00000000" w:rsidRDefault="00000000" w:rsidRPr="00000000" w14:paraId="000001AC">
            <w:pPr>
              <w:spacing w:after="120" w:lineRule="auto"/>
              <w:rPr>
                <w:sz w:val="20"/>
                <w:szCs w:val="20"/>
              </w:rPr>
            </w:pPr>
            <w:r w:rsidDel="00000000" w:rsidR="00000000" w:rsidRPr="00000000">
              <w:rPr>
                <w:b w:val="0"/>
                <w:sz w:val="20"/>
                <w:szCs w:val="20"/>
                <w:rtl w:val="0"/>
              </w:rPr>
              <w:t xml:space="preserve">Conjunto de prácticas o medidas sanitarias y preventivas orientadas a prevenir el contacto de los animales con microorganismos patógenos, evitar la entrada y salida de agentes infectocontagiosos.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D">
            <w:pPr>
              <w:spacing w:after="120" w:line="276" w:lineRule="auto"/>
              <w:rPr>
                <w:sz w:val="20"/>
                <w:szCs w:val="20"/>
              </w:rPr>
            </w:pPr>
            <w:r w:rsidDel="00000000" w:rsidR="00000000" w:rsidRPr="00000000">
              <w:rPr>
                <w:sz w:val="20"/>
                <w:szCs w:val="20"/>
                <w:rtl w:val="0"/>
              </w:rPr>
              <w:t xml:space="preserve">Buenas prácticas ganaderas</w:t>
            </w:r>
          </w:p>
        </w:tc>
        <w:tc>
          <w:tcPr>
            <w:tcMar>
              <w:top w:w="100.0" w:type="dxa"/>
              <w:left w:w="100.0" w:type="dxa"/>
              <w:bottom w:w="100.0" w:type="dxa"/>
              <w:right w:w="100.0" w:type="dxa"/>
            </w:tcMar>
          </w:tcPr>
          <w:p w:rsidR="00000000" w:rsidDel="00000000" w:rsidP="00000000" w:rsidRDefault="00000000" w:rsidRPr="00000000" w14:paraId="000001AE">
            <w:pPr>
              <w:spacing w:after="120" w:line="276" w:lineRule="auto"/>
              <w:rPr>
                <w:b w:val="0"/>
                <w:sz w:val="20"/>
                <w:szCs w:val="20"/>
              </w:rPr>
            </w:pPr>
            <w:r w:rsidDel="00000000" w:rsidR="00000000" w:rsidRPr="00000000">
              <w:rPr>
                <w:b w:val="0"/>
                <w:sz w:val="20"/>
                <w:szCs w:val="20"/>
                <w:rtl w:val="0"/>
              </w:rPr>
              <w:t xml:space="preserve">Prácticas recomendadas con el propósito de disminuir riesgos físicos, químicos y biológicos en la producción primaria de alimentos de origen animal que puedan generar riesgo a las personas promoviendo la sanidad, el bienestar animal y la protección del medio ambiente.</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AF">
            <w:pPr>
              <w:spacing w:after="120" w:lineRule="auto"/>
              <w:rPr>
                <w:sz w:val="20"/>
                <w:szCs w:val="20"/>
              </w:rPr>
            </w:pPr>
            <w:r w:rsidDel="00000000" w:rsidR="00000000" w:rsidRPr="00000000">
              <w:rPr>
                <w:sz w:val="20"/>
                <w:szCs w:val="20"/>
                <w:rtl w:val="0"/>
              </w:rPr>
              <w:t xml:space="preserve">FEDEGAN</w:t>
            </w:r>
          </w:p>
        </w:tc>
        <w:tc>
          <w:tcPr>
            <w:tcMar>
              <w:top w:w="100.0" w:type="dxa"/>
              <w:left w:w="100.0" w:type="dxa"/>
              <w:bottom w:w="100.0" w:type="dxa"/>
              <w:right w:w="100.0" w:type="dxa"/>
            </w:tcMar>
          </w:tcPr>
          <w:p w:rsidR="00000000" w:rsidDel="00000000" w:rsidP="00000000" w:rsidRDefault="00000000" w:rsidRPr="00000000" w14:paraId="000001B0">
            <w:pPr>
              <w:spacing w:after="120" w:lineRule="auto"/>
              <w:rPr>
                <w:sz w:val="20"/>
                <w:szCs w:val="20"/>
              </w:rPr>
            </w:pPr>
            <w:r w:rsidDel="00000000" w:rsidR="00000000" w:rsidRPr="00000000">
              <w:rPr>
                <w:b w:val="0"/>
                <w:sz w:val="20"/>
                <w:szCs w:val="20"/>
                <w:rtl w:val="0"/>
              </w:rPr>
              <w:t xml:space="preserve">Federación colombiana de ganaderos.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1B1">
            <w:pPr>
              <w:spacing w:after="120" w:line="276" w:lineRule="auto"/>
              <w:rPr>
                <w:sz w:val="20"/>
                <w:szCs w:val="20"/>
              </w:rPr>
            </w:pPr>
            <w:r w:rsidDel="00000000" w:rsidR="00000000" w:rsidRPr="00000000">
              <w:rPr>
                <w:sz w:val="20"/>
                <w:szCs w:val="20"/>
                <w:rtl w:val="0"/>
              </w:rPr>
              <w:t xml:space="preserve">Inocuidad</w:t>
            </w:r>
          </w:p>
        </w:tc>
        <w:tc>
          <w:tcPr>
            <w:tcMar>
              <w:top w:w="100.0" w:type="dxa"/>
              <w:left w:w="100.0" w:type="dxa"/>
              <w:bottom w:w="100.0" w:type="dxa"/>
              <w:right w:w="100.0" w:type="dxa"/>
            </w:tcMar>
          </w:tcPr>
          <w:p w:rsidR="00000000" w:rsidDel="00000000" w:rsidP="00000000" w:rsidRDefault="00000000" w:rsidRPr="00000000" w14:paraId="000001B2">
            <w:pPr>
              <w:spacing w:after="120" w:line="276" w:lineRule="auto"/>
              <w:rPr>
                <w:b w:val="0"/>
                <w:sz w:val="20"/>
                <w:szCs w:val="20"/>
              </w:rPr>
            </w:pPr>
            <w:r w:rsidDel="00000000" w:rsidR="00000000" w:rsidRPr="00000000">
              <w:rPr>
                <w:b w:val="0"/>
                <w:sz w:val="20"/>
                <w:szCs w:val="20"/>
                <w:rtl w:val="0"/>
              </w:rPr>
              <w:t xml:space="preserve">Es la garantía de que los alimentos no causarán daño al consumidor cuando se preparen y consuman de acuerdo con el uso al que se destina.</w:t>
            </w:r>
          </w:p>
        </w:tc>
      </w:tr>
    </w:tbl>
    <w:p w:rsidR="00000000" w:rsidDel="00000000" w:rsidP="00000000" w:rsidRDefault="00000000" w:rsidRPr="00000000" w14:paraId="000001B3">
      <w:pPr>
        <w:spacing w:after="120" w:lineRule="auto"/>
        <w:jc w:val="both"/>
        <w:rPr>
          <w:sz w:val="20"/>
          <w:szCs w:val="20"/>
        </w:rPr>
      </w:pPr>
      <w:r w:rsidDel="00000000" w:rsidR="00000000" w:rsidRPr="00000000">
        <w:rPr>
          <w:rtl w:val="0"/>
        </w:rPr>
      </w:r>
    </w:p>
    <w:p w:rsidR="00000000" w:rsidDel="00000000" w:rsidP="00000000" w:rsidRDefault="00000000" w:rsidRPr="00000000" w14:paraId="000001B4">
      <w:pPr>
        <w:spacing w:after="120" w:lineRule="auto"/>
        <w:jc w:val="both"/>
        <w:rPr>
          <w:sz w:val="20"/>
          <w:szCs w:val="20"/>
        </w:rPr>
      </w:pPr>
      <w:r w:rsidDel="00000000" w:rsidR="00000000" w:rsidRPr="00000000">
        <w:rPr>
          <w:rtl w:val="0"/>
        </w:rPr>
      </w:r>
    </w:p>
    <w:p w:rsidR="00000000" w:rsidDel="00000000" w:rsidP="00000000" w:rsidRDefault="00000000" w:rsidRPr="00000000" w14:paraId="000001B5">
      <w:pPr>
        <w:numPr>
          <w:ilvl w:val="0"/>
          <w:numId w:val="2"/>
        </w:numPr>
        <w:pBdr>
          <w:top w:space="0" w:sz="0" w:val="nil"/>
          <w:left w:space="0" w:sz="0" w:val="nil"/>
          <w:bottom w:space="0" w:sz="0" w:val="nil"/>
          <w:right w:space="0" w:sz="0" w:val="nil"/>
          <w:between w:space="0" w:sz="0" w:val="nil"/>
        </w:pBdr>
        <w:spacing w:after="120" w:lineRule="auto"/>
        <w:ind w:left="357" w:hanging="357"/>
        <w:jc w:val="both"/>
        <w:rPr>
          <w:color w:val="000000"/>
          <w:sz w:val="20"/>
          <w:szCs w:val="20"/>
        </w:rPr>
      </w:pPr>
      <w:r w:rsidDel="00000000" w:rsidR="00000000" w:rsidRPr="00000000">
        <w:rPr>
          <w:b w:val="1"/>
          <w:color w:val="000000"/>
          <w:sz w:val="20"/>
          <w:szCs w:val="20"/>
          <w:rtl w:val="0"/>
        </w:rPr>
        <w:t xml:space="preserve">REFERENCIAS BIBLIOGRÁFICAS</w:t>
      </w: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Consejo Nacional de Política Económica y Social. (2019). </w:t>
      </w:r>
      <w:r w:rsidDel="00000000" w:rsidR="00000000" w:rsidRPr="00000000">
        <w:rPr>
          <w:i w:val="1"/>
          <w:color w:val="000000"/>
          <w:sz w:val="20"/>
          <w:szCs w:val="20"/>
          <w:rtl w:val="0"/>
        </w:rPr>
        <w:t xml:space="preserve">Política nacional para mejorar la competitividad del</w:t>
      </w:r>
      <w:r w:rsidDel="00000000" w:rsidR="00000000" w:rsidRPr="00000000">
        <w:rPr>
          <w:color w:val="000000"/>
          <w:sz w:val="20"/>
          <w:szCs w:val="20"/>
          <w:rtl w:val="0"/>
        </w:rPr>
        <w:t xml:space="preserve"> </w:t>
      </w:r>
      <w:r w:rsidDel="00000000" w:rsidR="00000000" w:rsidRPr="00000000">
        <w:rPr>
          <w:i w:val="1"/>
          <w:color w:val="000000"/>
          <w:sz w:val="20"/>
          <w:szCs w:val="20"/>
          <w:rtl w:val="0"/>
        </w:rPr>
        <w:t xml:space="preserve">sector </w:t>
      </w:r>
      <w:r w:rsidDel="00000000" w:rsidR="00000000" w:rsidRPr="00000000">
        <w:rPr>
          <w:i w:val="1"/>
          <w:sz w:val="20"/>
          <w:szCs w:val="20"/>
          <w:rtl w:val="0"/>
        </w:rPr>
        <w:t xml:space="preserve">lácteo</w:t>
      </w:r>
      <w:r w:rsidDel="00000000" w:rsidR="00000000" w:rsidRPr="00000000">
        <w:rPr>
          <w:i w:val="1"/>
          <w:color w:val="000000"/>
          <w:sz w:val="20"/>
          <w:szCs w:val="20"/>
          <w:rtl w:val="0"/>
        </w:rPr>
        <w:t xml:space="preserve"> colombiano</w:t>
      </w:r>
      <w:r w:rsidDel="00000000" w:rsidR="00000000" w:rsidRPr="00000000">
        <w:rPr>
          <w:color w:val="000000"/>
          <w:sz w:val="20"/>
          <w:szCs w:val="20"/>
          <w:rtl w:val="0"/>
        </w:rPr>
        <w:t xml:space="preserve">. </w:t>
      </w:r>
      <w:hyperlink r:id="rId70">
        <w:r w:rsidDel="00000000" w:rsidR="00000000" w:rsidRPr="00000000">
          <w:rPr>
            <w:color w:val="0000ff"/>
            <w:sz w:val="20"/>
            <w:szCs w:val="20"/>
            <w:u w:val="single"/>
            <w:rtl w:val="0"/>
          </w:rPr>
          <w:t xml:space="preserve">https://www.minagricultura.gov.co/ministerio/direcciones/Documents/d.angie/conpes%203675.pdf</w:t>
        </w:r>
      </w:hyperlink>
      <w:r w:rsidDel="00000000" w:rsidR="00000000" w:rsidRPr="00000000">
        <w:rPr>
          <w:color w:val="000000"/>
          <w:sz w:val="20"/>
          <w:szCs w:val="20"/>
          <w:rtl w:val="0"/>
        </w:rPr>
        <w:t xml:space="preserve">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Corrientes Portal Turístico Provincial. (s.f.). </w:t>
      </w:r>
      <w:r w:rsidDel="00000000" w:rsidR="00000000" w:rsidRPr="00000000">
        <w:rPr>
          <w:i w:val="1"/>
          <w:color w:val="000000"/>
          <w:sz w:val="20"/>
          <w:szCs w:val="20"/>
          <w:rtl w:val="0"/>
        </w:rPr>
        <w:t xml:space="preserve">Ganadería de corrientes</w:t>
      </w:r>
      <w:r w:rsidDel="00000000" w:rsidR="00000000" w:rsidRPr="00000000">
        <w:rPr>
          <w:color w:val="000000"/>
          <w:sz w:val="20"/>
          <w:szCs w:val="20"/>
          <w:rtl w:val="0"/>
        </w:rPr>
        <w:t xml:space="preserve">. Corrientes. </w:t>
      </w:r>
      <w:hyperlink r:id="rId71">
        <w:r w:rsidDel="00000000" w:rsidR="00000000" w:rsidRPr="00000000">
          <w:rPr>
            <w:color w:val="0000ff"/>
            <w:sz w:val="20"/>
            <w:szCs w:val="20"/>
            <w:u w:val="single"/>
            <w:rtl w:val="0"/>
          </w:rPr>
          <w:t xml:space="preserve">http://www.corrientes.com.ar/provincia/ganaderia.php</w:t>
        </w:r>
      </w:hyperlink>
      <w:r w:rsidDel="00000000" w:rsidR="00000000" w:rsidRPr="00000000">
        <w:rPr>
          <w:color w:val="000000"/>
          <w:sz w:val="20"/>
          <w:szCs w:val="20"/>
          <w:rtl w:val="0"/>
        </w:rPr>
        <w:t xml:space="preserve"> </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Federación Colombiana de Ganaderos. (s.f.). </w:t>
      </w:r>
      <w:r w:rsidDel="00000000" w:rsidR="00000000" w:rsidRPr="00000000">
        <w:rPr>
          <w:i w:val="1"/>
          <w:color w:val="000000"/>
          <w:sz w:val="20"/>
          <w:szCs w:val="20"/>
          <w:rtl w:val="0"/>
        </w:rPr>
        <w:t xml:space="preserve">Buenas Prácticas ganaderas</w:t>
      </w:r>
      <w:r w:rsidDel="00000000" w:rsidR="00000000" w:rsidRPr="00000000">
        <w:rPr>
          <w:color w:val="000000"/>
          <w:sz w:val="20"/>
          <w:szCs w:val="20"/>
          <w:rtl w:val="0"/>
        </w:rPr>
        <w:t xml:space="preserve">. FEDEGAN. </w:t>
      </w:r>
      <w:hyperlink r:id="rId72">
        <w:r w:rsidDel="00000000" w:rsidR="00000000" w:rsidRPr="00000000">
          <w:rPr>
            <w:color w:val="0000ff"/>
            <w:sz w:val="20"/>
            <w:szCs w:val="20"/>
            <w:u w:val="single"/>
            <w:rtl w:val="0"/>
          </w:rPr>
          <w:t xml:space="preserve">https://www.fedegan.org.co/programas/buenas-practicas-ganaderas#:~:text=Las%20Buenas%20Pr%C3%A1cticas%20Ganaderas%20(BPG,que%20trabajan%20en%20la%20explotaci%C3%B3n</w:t>
        </w:r>
      </w:hyperlink>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Garcia, E. (2019). </w:t>
      </w:r>
      <w:r w:rsidDel="00000000" w:rsidR="00000000" w:rsidRPr="00000000">
        <w:rPr>
          <w:i w:val="1"/>
          <w:color w:val="000000"/>
          <w:sz w:val="20"/>
          <w:szCs w:val="20"/>
          <w:rtl w:val="0"/>
        </w:rPr>
        <w:t xml:space="preserve">Ganader</w:t>
      </w:r>
      <w:r w:rsidDel="00000000" w:rsidR="00000000" w:rsidRPr="00000000">
        <w:rPr>
          <w:i w:val="1"/>
          <w:sz w:val="20"/>
          <w:szCs w:val="20"/>
          <w:rtl w:val="0"/>
        </w:rPr>
        <w:t xml:space="preserve">í</w:t>
      </w:r>
      <w:r w:rsidDel="00000000" w:rsidR="00000000" w:rsidRPr="00000000">
        <w:rPr>
          <w:i w:val="1"/>
          <w:color w:val="000000"/>
          <w:sz w:val="20"/>
          <w:szCs w:val="20"/>
          <w:rtl w:val="0"/>
        </w:rPr>
        <w:t xml:space="preserve">a de Sinaloa fuera del programa créditos a la palabra</w:t>
      </w:r>
      <w:r w:rsidDel="00000000" w:rsidR="00000000" w:rsidRPr="00000000">
        <w:rPr>
          <w:color w:val="000000"/>
          <w:sz w:val="20"/>
          <w:szCs w:val="20"/>
          <w:rtl w:val="0"/>
        </w:rPr>
        <w:t xml:space="preserve">. Luz noticias. </w:t>
      </w:r>
      <w:hyperlink r:id="rId73">
        <w:r w:rsidDel="00000000" w:rsidR="00000000" w:rsidRPr="00000000">
          <w:rPr>
            <w:color w:val="0000ff"/>
            <w:sz w:val="20"/>
            <w:szCs w:val="20"/>
            <w:u w:val="single"/>
            <w:rtl w:val="0"/>
          </w:rPr>
          <w:t xml:space="preserve">https://www.luznoticias.mx/agro/ganaderia-de-sinaloa-fuera-del-programa-creditos-a-la-palabra/57574</w:t>
        </w:r>
      </w:hyperlink>
      <w:r w:rsidDel="00000000" w:rsidR="00000000" w:rsidRPr="00000000">
        <w:rPr>
          <w:color w:val="000000"/>
          <w:sz w:val="20"/>
          <w:szCs w:val="20"/>
          <w:rtl w:val="0"/>
        </w:rPr>
        <w:t xml:space="preserve"> </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Instituto Colombiano Agropecuario. (s.f.). </w:t>
      </w:r>
      <w:r w:rsidDel="00000000" w:rsidR="00000000" w:rsidRPr="00000000">
        <w:rPr>
          <w:i w:val="1"/>
          <w:color w:val="000000"/>
          <w:sz w:val="20"/>
          <w:szCs w:val="20"/>
          <w:rtl w:val="0"/>
        </w:rPr>
        <w:t xml:space="preserve">Reglamento sobre las condiciones sanitarias y de inocuidad en la </w:t>
      </w:r>
      <w:r w:rsidDel="00000000" w:rsidR="00000000" w:rsidRPr="00000000">
        <w:rPr>
          <w:i w:val="1"/>
          <w:sz w:val="20"/>
          <w:szCs w:val="20"/>
          <w:rtl w:val="0"/>
        </w:rPr>
        <w:t xml:space="preserve">producción</w:t>
      </w:r>
      <w:r w:rsidDel="00000000" w:rsidR="00000000" w:rsidRPr="00000000">
        <w:rPr>
          <w:i w:val="1"/>
          <w:color w:val="000000"/>
          <w:sz w:val="20"/>
          <w:szCs w:val="20"/>
          <w:rtl w:val="0"/>
        </w:rPr>
        <w:t xml:space="preserve"> de ganado bovino y porcino</w:t>
      </w:r>
      <w:r w:rsidDel="00000000" w:rsidR="00000000" w:rsidRPr="00000000">
        <w:rPr>
          <w:color w:val="000000"/>
          <w:sz w:val="20"/>
          <w:szCs w:val="20"/>
          <w:rtl w:val="0"/>
        </w:rPr>
        <w:t xml:space="preserve">. </w:t>
      </w:r>
      <w:hyperlink r:id="rId74">
        <w:r w:rsidDel="00000000" w:rsidR="00000000" w:rsidRPr="00000000">
          <w:rPr>
            <w:color w:val="0000ff"/>
            <w:sz w:val="20"/>
            <w:szCs w:val="20"/>
            <w:u w:val="single"/>
            <w:rtl w:val="0"/>
          </w:rPr>
          <w:t xml:space="preserve">https://www.ica.gov.co/getdoc/016f3c96-a458-4fa6-ae96-41d18b2221f5/requisitos-sanitarios-y-de-inocuidad-en-la-producc.aspx</w:t>
        </w:r>
      </w:hyperlink>
      <w:r w:rsidDel="00000000" w:rsidR="00000000" w:rsidRPr="00000000">
        <w:rPr>
          <w:color w:val="000000"/>
          <w:sz w:val="20"/>
          <w:szCs w:val="20"/>
          <w:rtl w:val="0"/>
        </w:rPr>
        <w:t xml:space="preserve"> </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Metro Ecuador. (2019). </w:t>
      </w:r>
      <w:r w:rsidDel="00000000" w:rsidR="00000000" w:rsidRPr="00000000">
        <w:rPr>
          <w:i w:val="1"/>
          <w:color w:val="000000"/>
          <w:sz w:val="20"/>
          <w:szCs w:val="20"/>
          <w:rtl w:val="0"/>
        </w:rPr>
        <w:t xml:space="preserve">La "ganadería climáticamente inteligente" se consolida en Ecuador</w:t>
      </w:r>
      <w:r w:rsidDel="00000000" w:rsidR="00000000" w:rsidRPr="00000000">
        <w:rPr>
          <w:color w:val="000000"/>
          <w:sz w:val="20"/>
          <w:szCs w:val="20"/>
          <w:rtl w:val="0"/>
        </w:rPr>
        <w:t xml:space="preserve">. Contexto ganadero</w:t>
      </w:r>
      <w:r w:rsidDel="00000000" w:rsidR="00000000" w:rsidRPr="00000000">
        <w:rPr>
          <w:i w:val="1"/>
          <w:color w:val="000000"/>
          <w:sz w:val="20"/>
          <w:szCs w:val="20"/>
          <w:rtl w:val="0"/>
        </w:rPr>
        <w:t xml:space="preserve">.</w:t>
      </w:r>
      <w:r w:rsidDel="00000000" w:rsidR="00000000" w:rsidRPr="00000000">
        <w:rPr>
          <w:color w:val="000000"/>
          <w:sz w:val="20"/>
          <w:szCs w:val="20"/>
          <w:rtl w:val="0"/>
        </w:rPr>
        <w:t xml:space="preserve"> </w:t>
      </w:r>
      <w:hyperlink r:id="rId75">
        <w:r w:rsidDel="00000000" w:rsidR="00000000" w:rsidRPr="00000000">
          <w:rPr>
            <w:color w:val="0000ff"/>
            <w:sz w:val="20"/>
            <w:szCs w:val="20"/>
            <w:u w:val="single"/>
            <w:rtl w:val="0"/>
          </w:rPr>
          <w:t xml:space="preserve">https://www.contextoganadero.com/reportaje/la-ganaderia-climaticamente-inteligente-se-consolida-en-ecuador</w:t>
        </w:r>
      </w:hyperlink>
      <w:r w:rsidDel="00000000" w:rsidR="00000000" w:rsidRPr="00000000">
        <w:rPr>
          <w:color w:val="000000"/>
          <w:sz w:val="20"/>
          <w:szCs w:val="20"/>
          <w:rtl w:val="0"/>
        </w:rPr>
        <w:t xml:space="preserve"> </w:t>
      </w:r>
    </w:p>
    <w:p w:rsidR="00000000" w:rsidDel="00000000" w:rsidP="00000000" w:rsidRDefault="00000000" w:rsidRPr="00000000" w14:paraId="000001BD">
      <w:pPr>
        <w:spacing w:after="120" w:lineRule="auto"/>
        <w:jc w:val="both"/>
        <w:rPr>
          <w:sz w:val="20"/>
          <w:szCs w:val="20"/>
        </w:rPr>
      </w:pPr>
      <w:r w:rsidDel="00000000" w:rsidR="00000000" w:rsidRPr="00000000">
        <w:rPr>
          <w:sz w:val="20"/>
          <w:szCs w:val="20"/>
          <w:rtl w:val="0"/>
        </w:rPr>
        <w:t xml:space="preserve">OnCuba. (2018). </w:t>
      </w:r>
      <w:r w:rsidDel="00000000" w:rsidR="00000000" w:rsidRPr="00000000">
        <w:rPr>
          <w:i w:val="1"/>
          <w:sz w:val="20"/>
          <w:szCs w:val="20"/>
          <w:rtl w:val="0"/>
        </w:rPr>
        <w:t xml:space="preserve">Ganadería cubana: más leche, pero muy lejos de satisfacer la demanda</w:t>
      </w:r>
      <w:r w:rsidDel="00000000" w:rsidR="00000000" w:rsidRPr="00000000">
        <w:rPr>
          <w:sz w:val="20"/>
          <w:szCs w:val="20"/>
          <w:rtl w:val="0"/>
        </w:rPr>
        <w:t xml:space="preserve">. OnCuba News</w:t>
      </w:r>
      <w:r w:rsidDel="00000000" w:rsidR="00000000" w:rsidRPr="00000000">
        <w:rPr>
          <w:i w:val="1"/>
          <w:sz w:val="20"/>
          <w:szCs w:val="20"/>
          <w:rtl w:val="0"/>
        </w:rPr>
        <w:t xml:space="preserve">.</w:t>
      </w:r>
      <w:r w:rsidDel="00000000" w:rsidR="00000000" w:rsidRPr="00000000">
        <w:rPr>
          <w:sz w:val="20"/>
          <w:szCs w:val="20"/>
          <w:rtl w:val="0"/>
        </w:rPr>
        <w:t xml:space="preserve"> </w:t>
      </w:r>
      <w:hyperlink r:id="rId76">
        <w:r w:rsidDel="00000000" w:rsidR="00000000" w:rsidRPr="00000000">
          <w:rPr>
            <w:color w:val="0000ff"/>
            <w:sz w:val="20"/>
            <w:szCs w:val="20"/>
            <w:u w:val="single"/>
            <w:rtl w:val="0"/>
          </w:rPr>
          <w:t xml:space="preserve">https://oncubanews.com/cuba/ganaderia-cubana-mas-leche-pero-muy-lejos-de-satisfacer-la-demanda/</w:t>
        </w:r>
      </w:hyperlink>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Rangel, V. (2020). Gestión ambiental en el sector ganadero doble propósito de los pequeños productores en Maicao, Colombia. </w:t>
      </w:r>
      <w:r w:rsidDel="00000000" w:rsidR="00000000" w:rsidRPr="00000000">
        <w:rPr>
          <w:i w:val="1"/>
          <w:color w:val="000000"/>
          <w:sz w:val="20"/>
          <w:szCs w:val="20"/>
          <w:rtl w:val="0"/>
        </w:rPr>
        <w:t xml:space="preserve">Revista Espacios. </w:t>
      </w:r>
      <w:hyperlink r:id="rId77">
        <w:r w:rsidDel="00000000" w:rsidR="00000000" w:rsidRPr="00000000">
          <w:rPr>
            <w:color w:val="0000ff"/>
            <w:sz w:val="20"/>
            <w:szCs w:val="20"/>
            <w:u w:val="single"/>
            <w:rtl w:val="0"/>
          </w:rPr>
          <w:t xml:space="preserve">https://www.revistaespacios.com/a20v41n27/a20v41n27p03.pdf</w:t>
        </w:r>
      </w:hyperlink>
      <w:r w:rsidDel="00000000" w:rsidR="00000000" w:rsidRPr="00000000">
        <w:rPr>
          <w:color w:val="000000"/>
          <w:sz w:val="20"/>
          <w:szCs w:val="20"/>
          <w:rtl w:val="0"/>
        </w:rPr>
        <w:t xml:space="preserve"> </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20" w:lineRule="auto"/>
        <w:rPr>
          <w:color w:val="000000"/>
          <w:sz w:val="20"/>
          <w:szCs w:val="20"/>
        </w:rPr>
      </w:pPr>
      <w:r w:rsidDel="00000000" w:rsidR="00000000" w:rsidRPr="00000000">
        <w:rPr>
          <w:color w:val="000000"/>
          <w:sz w:val="20"/>
          <w:szCs w:val="20"/>
          <w:rtl w:val="0"/>
        </w:rPr>
        <w:t xml:space="preserve">Resolución 068167 de 2020. [Instituto Colombiano Agropecuario]. Por medio de la cual se establecen los requisitos para obtener la certificación en Buenas Prácticas Ganaderas BPG en la producción de carne de bovinos y/o bufalinos. Mayo 20 de 2020. </w:t>
      </w:r>
      <w:hyperlink r:id="rId78">
        <w:r w:rsidDel="00000000" w:rsidR="00000000" w:rsidRPr="00000000">
          <w:rPr>
            <w:color w:val="0000ff"/>
            <w:sz w:val="20"/>
            <w:szCs w:val="20"/>
            <w:u w:val="single"/>
            <w:rtl w:val="0"/>
          </w:rPr>
          <w:t xml:space="preserve">https://www.ica.gov.co/getattachment/db5b53ff-0752-4884-90b8-a7ce15ce1ead/2020R68167.aspx</w:t>
        </w:r>
      </w:hyperlink>
      <w:r w:rsidDel="00000000" w:rsidR="00000000" w:rsidRPr="00000000">
        <w:rPr>
          <w:color w:val="000000"/>
          <w:sz w:val="20"/>
          <w:szCs w:val="20"/>
          <w:rtl w:val="0"/>
        </w:rPr>
        <w:t xml:space="preserve"> </w:t>
      </w:r>
    </w:p>
    <w:p w:rsidR="00000000" w:rsidDel="00000000" w:rsidP="00000000" w:rsidRDefault="00000000" w:rsidRPr="00000000" w14:paraId="000001C0">
      <w:pPr>
        <w:spacing w:after="120" w:lineRule="auto"/>
        <w:jc w:val="both"/>
        <w:rPr>
          <w:sz w:val="20"/>
          <w:szCs w:val="20"/>
        </w:rPr>
      </w:pPr>
      <w:r w:rsidDel="00000000" w:rsidR="00000000" w:rsidRPr="00000000">
        <w:rPr>
          <w:rtl w:val="0"/>
        </w:rPr>
      </w:r>
    </w:p>
    <w:p w:rsidR="00000000" w:rsidDel="00000000" w:rsidP="00000000" w:rsidRDefault="00000000" w:rsidRPr="00000000" w14:paraId="000001C1">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CONTROL DEL DOCUMENTO</w:t>
      </w:r>
    </w:p>
    <w:p w:rsidR="00000000" w:rsidDel="00000000" w:rsidP="00000000" w:rsidRDefault="00000000" w:rsidRPr="00000000" w14:paraId="000001C2">
      <w:pPr>
        <w:spacing w:after="120" w:lineRule="auto"/>
        <w:jc w:val="both"/>
        <w:rPr>
          <w:b w:val="1"/>
          <w:sz w:val="20"/>
          <w:szCs w:val="20"/>
        </w:rPr>
      </w:pPr>
      <w:r w:rsidDel="00000000" w:rsidR="00000000" w:rsidRPr="00000000">
        <w:rPr>
          <w:rtl w:val="0"/>
        </w:rPr>
      </w:r>
    </w:p>
    <w:tbl>
      <w:tblPr>
        <w:tblStyle w:val="Table10"/>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7"/>
        <w:gridCol w:w="3544"/>
        <w:gridCol w:w="1603"/>
        <w:tblGridChange w:id="0">
          <w:tblGrid>
            <w:gridCol w:w="1272"/>
            <w:gridCol w:w="1991"/>
            <w:gridCol w:w="1557"/>
            <w:gridCol w:w="3544"/>
            <w:gridCol w:w="1603"/>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C3">
            <w:pPr>
              <w:spacing w:after="120" w:line="276" w:lineRule="auto"/>
              <w:jc w:val="both"/>
              <w:rPr>
                <w:sz w:val="20"/>
                <w:szCs w:val="20"/>
              </w:rPr>
            </w:pPr>
            <w:r w:rsidDel="00000000" w:rsidR="00000000" w:rsidRPr="00000000">
              <w:rPr>
                <w:rtl w:val="0"/>
              </w:rPr>
            </w:r>
          </w:p>
        </w:tc>
        <w:tc>
          <w:tcPr>
            <w:vAlign w:val="center"/>
          </w:tcPr>
          <w:p w:rsidR="00000000" w:rsidDel="00000000" w:rsidP="00000000" w:rsidRDefault="00000000" w:rsidRPr="00000000" w14:paraId="000001C4">
            <w:pPr>
              <w:spacing w:after="120" w:line="276" w:lineRule="auto"/>
              <w:jc w:val="center"/>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1C5">
            <w:pPr>
              <w:spacing w:after="120" w:line="276" w:lineRule="auto"/>
              <w:jc w:val="center"/>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1C6">
            <w:pPr>
              <w:spacing w:after="120" w:line="276" w:lineRule="auto"/>
              <w:jc w:val="center"/>
              <w:rPr>
                <w:sz w:val="20"/>
                <w:szCs w:val="20"/>
              </w:rPr>
            </w:pPr>
            <w:r w:rsidDel="00000000" w:rsidR="00000000" w:rsidRPr="00000000">
              <w:rPr>
                <w:sz w:val="20"/>
                <w:szCs w:val="20"/>
                <w:rtl w:val="0"/>
              </w:rPr>
              <w:t xml:space="preserve">Dependencia</w:t>
            </w:r>
          </w:p>
        </w:tc>
        <w:tc>
          <w:tcPr>
            <w:vAlign w:val="center"/>
          </w:tcPr>
          <w:p w:rsidR="00000000" w:rsidDel="00000000" w:rsidP="00000000" w:rsidRDefault="00000000" w:rsidRPr="00000000" w14:paraId="000001C7">
            <w:pPr>
              <w:spacing w:after="120" w:line="276" w:lineRule="auto"/>
              <w:jc w:val="center"/>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C8">
            <w:pPr>
              <w:spacing w:after="120" w:line="276" w:lineRule="auto"/>
              <w:jc w:val="center"/>
              <w:rPr>
                <w:sz w:val="20"/>
                <w:szCs w:val="20"/>
              </w:rPr>
            </w:pPr>
            <w:r w:rsidDel="00000000" w:rsidR="00000000" w:rsidRPr="00000000">
              <w:rPr>
                <w:sz w:val="20"/>
                <w:szCs w:val="20"/>
                <w:rtl w:val="0"/>
              </w:rPr>
              <w:t xml:space="preserve">Autor (es)</w:t>
            </w:r>
          </w:p>
        </w:tc>
        <w:tc>
          <w:tcPr>
            <w:vAlign w:val="center"/>
          </w:tcPr>
          <w:p w:rsidR="00000000" w:rsidDel="00000000" w:rsidP="00000000" w:rsidRDefault="00000000" w:rsidRPr="00000000" w14:paraId="000001C9">
            <w:pPr>
              <w:spacing w:after="120" w:line="276" w:lineRule="auto"/>
              <w:rPr>
                <w:b w:val="0"/>
                <w:sz w:val="20"/>
                <w:szCs w:val="20"/>
              </w:rPr>
            </w:pPr>
            <w:r w:rsidDel="00000000" w:rsidR="00000000" w:rsidRPr="00000000">
              <w:rPr>
                <w:b w:val="0"/>
                <w:sz w:val="20"/>
                <w:szCs w:val="20"/>
                <w:rtl w:val="0"/>
              </w:rPr>
              <w:t xml:space="preserve">James Dubán Lozano Cuellar</w:t>
            </w:r>
          </w:p>
        </w:tc>
        <w:tc>
          <w:tcPr>
            <w:vAlign w:val="center"/>
          </w:tcPr>
          <w:p w:rsidR="00000000" w:rsidDel="00000000" w:rsidP="00000000" w:rsidRDefault="00000000" w:rsidRPr="00000000" w14:paraId="000001CA">
            <w:pPr>
              <w:spacing w:after="120" w:line="276" w:lineRule="auto"/>
              <w:rPr>
                <w:b w:val="0"/>
                <w:sz w:val="20"/>
                <w:szCs w:val="20"/>
              </w:rPr>
            </w:pPr>
            <w:r w:rsidDel="00000000" w:rsidR="00000000" w:rsidRPr="00000000">
              <w:rPr>
                <w:b w:val="0"/>
                <w:sz w:val="20"/>
                <w:szCs w:val="20"/>
                <w:rtl w:val="0"/>
              </w:rPr>
              <w:t xml:space="preserve">Experto temático</w:t>
            </w:r>
          </w:p>
        </w:tc>
        <w:tc>
          <w:tcPr>
            <w:vAlign w:val="center"/>
          </w:tcPr>
          <w:p w:rsidR="00000000" w:rsidDel="00000000" w:rsidP="00000000" w:rsidRDefault="00000000" w:rsidRPr="00000000" w14:paraId="000001CB">
            <w:pPr>
              <w:spacing w:after="120" w:line="276" w:lineRule="auto"/>
              <w:rPr>
                <w:b w:val="0"/>
                <w:sz w:val="20"/>
                <w:szCs w:val="20"/>
              </w:rPr>
            </w:pPr>
            <w:r w:rsidDel="00000000" w:rsidR="00000000" w:rsidRPr="00000000">
              <w:rPr>
                <w:b w:val="0"/>
                <w:sz w:val="20"/>
                <w:szCs w:val="20"/>
                <w:rtl w:val="0"/>
              </w:rPr>
              <w:t xml:space="preserve">Regional Tolima – Centro Agropecuario La Granja </w:t>
            </w:r>
          </w:p>
        </w:tc>
        <w:tc>
          <w:tcPr>
            <w:vAlign w:val="center"/>
          </w:tcPr>
          <w:p w:rsidR="00000000" w:rsidDel="00000000" w:rsidP="00000000" w:rsidRDefault="00000000" w:rsidRPr="00000000" w14:paraId="000001CC">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CE">
            <w:pPr>
              <w:spacing w:after="120" w:line="276" w:lineRule="auto"/>
              <w:rPr>
                <w:b w:val="0"/>
                <w:sz w:val="20"/>
                <w:szCs w:val="20"/>
              </w:rPr>
            </w:pPr>
            <w:r w:rsidDel="00000000" w:rsidR="00000000" w:rsidRPr="00000000">
              <w:rPr>
                <w:b w:val="0"/>
                <w:sz w:val="20"/>
                <w:szCs w:val="20"/>
                <w:rtl w:val="0"/>
              </w:rPr>
              <w:t xml:space="preserve">Fabián Leonardo Correa Díaz</w:t>
            </w:r>
          </w:p>
        </w:tc>
        <w:tc>
          <w:tcPr>
            <w:vAlign w:val="center"/>
          </w:tcPr>
          <w:p w:rsidR="00000000" w:rsidDel="00000000" w:rsidP="00000000" w:rsidRDefault="00000000" w:rsidRPr="00000000" w14:paraId="000001CF">
            <w:pPr>
              <w:spacing w:after="120" w:line="276" w:lineRule="auto"/>
              <w:rPr>
                <w:b w:val="0"/>
                <w:sz w:val="20"/>
                <w:szCs w:val="20"/>
              </w:rPr>
            </w:pPr>
            <w:r w:rsidDel="00000000" w:rsidR="00000000" w:rsidRPr="00000000">
              <w:rPr>
                <w:b w:val="0"/>
                <w:sz w:val="20"/>
                <w:szCs w:val="20"/>
                <w:rtl w:val="0"/>
              </w:rPr>
              <w:t xml:space="preserve">Diseñador instruccional</w:t>
            </w:r>
          </w:p>
        </w:tc>
        <w:tc>
          <w:tcPr>
            <w:vAlign w:val="center"/>
          </w:tcPr>
          <w:p w:rsidR="00000000" w:rsidDel="00000000" w:rsidP="00000000" w:rsidRDefault="00000000" w:rsidRPr="00000000" w14:paraId="000001D0">
            <w:pPr>
              <w:spacing w:after="120" w:line="276" w:lineRule="auto"/>
              <w:rPr>
                <w:b w:val="0"/>
                <w:sz w:val="20"/>
                <w:szCs w:val="20"/>
              </w:rPr>
            </w:pPr>
            <w:r w:rsidDel="00000000" w:rsidR="00000000" w:rsidRPr="00000000">
              <w:rPr>
                <w:b w:val="0"/>
                <w:sz w:val="20"/>
                <w:szCs w:val="20"/>
                <w:rtl w:val="0"/>
              </w:rPr>
              <w:t xml:space="preserve">Regional Norte de Santander - Centro de la Industria, la Empresa y los Servicios</w:t>
            </w:r>
          </w:p>
        </w:tc>
        <w:tc>
          <w:tcPr>
            <w:vAlign w:val="center"/>
          </w:tcPr>
          <w:p w:rsidR="00000000" w:rsidDel="00000000" w:rsidP="00000000" w:rsidRDefault="00000000" w:rsidRPr="00000000" w14:paraId="000001D1">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vMerge w:val="continue"/>
            <w:vAlign w:val="center"/>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3">
            <w:pPr>
              <w:spacing w:after="120" w:lineRule="auto"/>
              <w:rPr>
                <w:b w:val="0"/>
                <w:sz w:val="20"/>
                <w:szCs w:val="20"/>
              </w:rPr>
            </w:pPr>
            <w:r w:rsidDel="00000000" w:rsidR="00000000" w:rsidRPr="00000000">
              <w:rPr>
                <w:b w:val="0"/>
                <w:color w:val="181818"/>
                <w:sz w:val="20"/>
                <w:szCs w:val="20"/>
                <w:rtl w:val="0"/>
              </w:rPr>
              <w:t xml:space="preserve">Ana Catalina Córdoba Sus</w:t>
            </w:r>
            <w:r w:rsidDel="00000000" w:rsidR="00000000" w:rsidRPr="00000000">
              <w:rPr>
                <w:rtl w:val="0"/>
              </w:rPr>
            </w:r>
          </w:p>
        </w:tc>
        <w:tc>
          <w:tcPr>
            <w:vAlign w:val="center"/>
          </w:tcPr>
          <w:p w:rsidR="00000000" w:rsidDel="00000000" w:rsidP="00000000" w:rsidRDefault="00000000" w:rsidRPr="00000000" w14:paraId="000001D4">
            <w:pPr>
              <w:spacing w:after="120" w:lineRule="auto"/>
              <w:rPr>
                <w:b w:val="0"/>
                <w:sz w:val="20"/>
                <w:szCs w:val="20"/>
              </w:rPr>
            </w:pPr>
            <w:r w:rsidDel="00000000" w:rsidR="00000000" w:rsidRPr="00000000">
              <w:rPr>
                <w:b w:val="0"/>
                <w:color w:val="181818"/>
                <w:sz w:val="20"/>
                <w:szCs w:val="20"/>
                <w:rtl w:val="0"/>
              </w:rPr>
              <w:t xml:space="preserve">Asesora metodológica</w:t>
            </w:r>
            <w:r w:rsidDel="00000000" w:rsidR="00000000" w:rsidRPr="00000000">
              <w:rPr>
                <w:rtl w:val="0"/>
              </w:rPr>
            </w:r>
          </w:p>
        </w:tc>
        <w:tc>
          <w:tcPr>
            <w:vAlign w:val="center"/>
          </w:tcPr>
          <w:p w:rsidR="00000000" w:rsidDel="00000000" w:rsidP="00000000" w:rsidRDefault="00000000" w:rsidRPr="00000000" w14:paraId="000001D5">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D6">
            <w:pPr>
              <w:spacing w:after="120" w:lineRule="auto"/>
              <w:rPr>
                <w:b w:val="0"/>
                <w:sz w:val="20"/>
                <w:szCs w:val="20"/>
              </w:rPr>
            </w:pPr>
            <w:r w:rsidDel="00000000" w:rsidR="00000000" w:rsidRPr="00000000">
              <w:rPr>
                <w:b w:val="0"/>
                <w:color w:val="181818"/>
                <w:sz w:val="20"/>
                <w:szCs w:val="20"/>
                <w:rtl w:val="0"/>
              </w:rPr>
              <w:t xml:space="preserve">Marzo 2022</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vAlign w:val="center"/>
          </w:tcPr>
          <w:p w:rsidR="00000000" w:rsidDel="00000000" w:rsidP="00000000" w:rsidRDefault="00000000" w:rsidRPr="00000000" w14:paraId="000001D8">
            <w:pPr>
              <w:spacing w:after="120" w:line="276" w:lineRule="auto"/>
              <w:rPr>
                <w:b w:val="0"/>
                <w:sz w:val="20"/>
                <w:szCs w:val="20"/>
              </w:rPr>
            </w:pPr>
            <w:r w:rsidDel="00000000" w:rsidR="00000000" w:rsidRPr="00000000">
              <w:rPr>
                <w:b w:val="0"/>
                <w:sz w:val="20"/>
                <w:szCs w:val="20"/>
                <w:rtl w:val="0"/>
              </w:rPr>
              <w:t xml:space="preserve">Rafael Neftalí Lizcano Reyes</w:t>
            </w:r>
          </w:p>
        </w:tc>
        <w:tc>
          <w:tcPr>
            <w:vAlign w:val="center"/>
          </w:tcPr>
          <w:p w:rsidR="00000000" w:rsidDel="00000000" w:rsidP="00000000" w:rsidRDefault="00000000" w:rsidRPr="00000000" w14:paraId="000001D9">
            <w:pPr>
              <w:spacing w:after="120" w:line="276" w:lineRule="auto"/>
              <w:rPr>
                <w:b w:val="0"/>
                <w:sz w:val="20"/>
                <w:szCs w:val="20"/>
              </w:rPr>
            </w:pPr>
            <w:r w:rsidDel="00000000" w:rsidR="00000000" w:rsidRPr="00000000">
              <w:rPr>
                <w:b w:val="0"/>
                <w:sz w:val="20"/>
                <w:szCs w:val="20"/>
                <w:rtl w:val="0"/>
              </w:rPr>
              <w:t xml:space="preserve">Responsable Equipo desarrollo curricular</w:t>
            </w:r>
          </w:p>
        </w:tc>
        <w:tc>
          <w:tcPr>
            <w:vAlign w:val="center"/>
          </w:tcPr>
          <w:p w:rsidR="00000000" w:rsidDel="00000000" w:rsidP="00000000" w:rsidRDefault="00000000" w:rsidRPr="00000000" w14:paraId="000001DA">
            <w:pPr>
              <w:spacing w:after="120" w:line="276" w:lineRule="auto"/>
              <w:rPr>
                <w:b w:val="0"/>
                <w:sz w:val="20"/>
                <w:szCs w:val="20"/>
              </w:rPr>
            </w:pPr>
            <w:r w:rsidDel="00000000" w:rsidR="00000000" w:rsidRPr="00000000">
              <w:rPr>
                <w:b w:val="0"/>
                <w:sz w:val="20"/>
                <w:szCs w:val="20"/>
                <w:rtl w:val="0"/>
              </w:rPr>
              <w:t xml:space="preserve">Regional Santander - Centro Industrial del Diseño y la Manufactura</w:t>
            </w:r>
          </w:p>
        </w:tc>
        <w:tc>
          <w:tcPr>
            <w:vAlign w:val="center"/>
          </w:tcPr>
          <w:p w:rsidR="00000000" w:rsidDel="00000000" w:rsidP="00000000" w:rsidRDefault="00000000" w:rsidRPr="00000000" w14:paraId="000001DB">
            <w:pPr>
              <w:spacing w:after="120" w:line="276" w:lineRule="auto"/>
              <w:rPr>
                <w:b w:val="0"/>
                <w:sz w:val="20"/>
                <w:szCs w:val="20"/>
              </w:rPr>
            </w:pPr>
            <w:r w:rsidDel="00000000" w:rsidR="00000000" w:rsidRPr="00000000">
              <w:rPr>
                <w:b w:val="0"/>
                <w:sz w:val="20"/>
                <w:szCs w:val="20"/>
                <w:rtl w:val="0"/>
              </w:rPr>
              <w:t xml:space="preserve">Marzo de 2022</w:t>
            </w:r>
          </w:p>
        </w:tc>
      </w:tr>
      <w:tr>
        <w:trPr>
          <w:cantSplit w:val="0"/>
          <w:trHeight w:val="340" w:hRule="atLeast"/>
          <w:tblHeader w:val="0"/>
        </w:trPr>
        <w:tc>
          <w:tcPr/>
          <w:p w:rsidR="00000000" w:rsidDel="00000000" w:rsidP="00000000" w:rsidRDefault="00000000" w:rsidRPr="00000000" w14:paraId="000001DC">
            <w:pPr>
              <w:widowControl w:val="0"/>
              <w:pBdr>
                <w:top w:space="0" w:sz="0" w:val="nil"/>
                <w:left w:space="0" w:sz="0" w:val="nil"/>
                <w:bottom w:space="0" w:sz="0" w:val="nil"/>
                <w:right w:space="0" w:sz="0" w:val="nil"/>
                <w:between w:space="0" w:sz="0" w:val="nil"/>
              </w:pBdr>
              <w:spacing w:after="120" w:lineRule="auto"/>
              <w:rPr>
                <w:b w:val="0"/>
                <w:sz w:val="20"/>
                <w:szCs w:val="20"/>
              </w:rPr>
            </w:pPr>
            <w:r w:rsidDel="00000000" w:rsidR="00000000" w:rsidRPr="00000000">
              <w:rPr>
                <w:rtl w:val="0"/>
              </w:rPr>
            </w:r>
          </w:p>
        </w:tc>
        <w:tc>
          <w:tcPr>
            <w:vAlign w:val="center"/>
          </w:tcPr>
          <w:p w:rsidR="00000000" w:rsidDel="00000000" w:rsidP="00000000" w:rsidRDefault="00000000" w:rsidRPr="00000000" w14:paraId="000001DD">
            <w:pPr>
              <w:spacing w:after="120" w:lineRule="auto"/>
              <w:rPr>
                <w:b w:val="0"/>
                <w:sz w:val="20"/>
                <w:szCs w:val="20"/>
              </w:rPr>
            </w:pPr>
            <w:r w:rsidDel="00000000" w:rsidR="00000000" w:rsidRPr="00000000">
              <w:rPr>
                <w:b w:val="0"/>
                <w:sz w:val="20"/>
                <w:szCs w:val="20"/>
                <w:rtl w:val="0"/>
              </w:rPr>
              <w:t xml:space="preserve">Julia Isabel Roberto</w:t>
            </w:r>
          </w:p>
        </w:tc>
        <w:tc>
          <w:tcPr>
            <w:vAlign w:val="center"/>
          </w:tcPr>
          <w:p w:rsidR="00000000" w:rsidDel="00000000" w:rsidP="00000000" w:rsidRDefault="00000000" w:rsidRPr="00000000" w14:paraId="000001DE">
            <w:pPr>
              <w:spacing w:after="120" w:lineRule="auto"/>
              <w:rPr>
                <w:b w:val="0"/>
                <w:sz w:val="20"/>
                <w:szCs w:val="20"/>
              </w:rPr>
            </w:pPr>
            <w:r w:rsidDel="00000000" w:rsidR="00000000" w:rsidRPr="00000000">
              <w:rPr>
                <w:b w:val="0"/>
                <w:sz w:val="20"/>
                <w:szCs w:val="20"/>
                <w:rtl w:val="0"/>
              </w:rPr>
              <w:t xml:space="preserve">Correctora de estilo</w:t>
            </w:r>
          </w:p>
        </w:tc>
        <w:tc>
          <w:tcPr>
            <w:vAlign w:val="center"/>
          </w:tcPr>
          <w:p w:rsidR="00000000" w:rsidDel="00000000" w:rsidP="00000000" w:rsidRDefault="00000000" w:rsidRPr="00000000" w14:paraId="000001DF">
            <w:pPr>
              <w:spacing w:after="120" w:lineRule="auto"/>
              <w:rPr>
                <w:b w:val="0"/>
                <w:sz w:val="20"/>
                <w:szCs w:val="20"/>
              </w:rPr>
            </w:pPr>
            <w:r w:rsidDel="00000000" w:rsidR="00000000" w:rsidRPr="00000000">
              <w:rPr>
                <w:b w:val="0"/>
                <w:color w:val="181818"/>
                <w:sz w:val="20"/>
                <w:szCs w:val="20"/>
                <w:rtl w:val="0"/>
              </w:rPr>
              <w:t xml:space="preserve">Regional Distrito Capital – Centro de Diseño y Metrología</w:t>
            </w:r>
            <w:r w:rsidDel="00000000" w:rsidR="00000000" w:rsidRPr="00000000">
              <w:rPr>
                <w:rtl w:val="0"/>
              </w:rPr>
            </w:r>
          </w:p>
        </w:tc>
        <w:tc>
          <w:tcPr>
            <w:vAlign w:val="center"/>
          </w:tcPr>
          <w:p w:rsidR="00000000" w:rsidDel="00000000" w:rsidP="00000000" w:rsidRDefault="00000000" w:rsidRPr="00000000" w14:paraId="000001E0">
            <w:pPr>
              <w:spacing w:after="120" w:lineRule="auto"/>
              <w:rPr>
                <w:b w:val="0"/>
                <w:sz w:val="20"/>
                <w:szCs w:val="20"/>
              </w:rPr>
            </w:pPr>
            <w:r w:rsidDel="00000000" w:rsidR="00000000" w:rsidRPr="00000000">
              <w:rPr>
                <w:b w:val="0"/>
                <w:color w:val="181818"/>
                <w:sz w:val="20"/>
                <w:szCs w:val="20"/>
                <w:rtl w:val="0"/>
              </w:rPr>
              <w:t xml:space="preserve">Marzo 2022</w:t>
            </w:r>
            <w:r w:rsidDel="00000000" w:rsidR="00000000" w:rsidRPr="00000000">
              <w:rPr>
                <w:rtl w:val="0"/>
              </w:rPr>
            </w:r>
          </w:p>
        </w:tc>
      </w:tr>
    </w:tbl>
    <w:p w:rsidR="00000000" w:rsidDel="00000000" w:rsidP="00000000" w:rsidRDefault="00000000" w:rsidRPr="00000000" w14:paraId="000001E1">
      <w:pPr>
        <w:numPr>
          <w:ilvl w:val="0"/>
          <w:numId w:val="2"/>
        </w:numPr>
        <w:pBdr>
          <w:top w:space="0" w:sz="0" w:val="nil"/>
          <w:left w:space="0" w:sz="0" w:val="nil"/>
          <w:bottom w:space="0" w:sz="0" w:val="nil"/>
          <w:right w:space="0" w:sz="0" w:val="nil"/>
          <w:between w:space="0" w:sz="0" w:val="nil"/>
        </w:pBdr>
        <w:spacing w:after="120" w:lineRule="auto"/>
        <w:ind w:left="357" w:hanging="357"/>
        <w:jc w:val="both"/>
        <w:rPr>
          <w:b w:val="1"/>
          <w:color w:val="000000"/>
          <w:sz w:val="20"/>
          <w:szCs w:val="20"/>
        </w:rPr>
      </w:pPr>
      <w:r w:rsidDel="00000000" w:rsidR="00000000" w:rsidRPr="00000000">
        <w:rPr>
          <w:b w:val="1"/>
          <w:color w:val="000000"/>
          <w:sz w:val="20"/>
          <w:szCs w:val="20"/>
          <w:rtl w:val="0"/>
        </w:rPr>
        <w:t xml:space="preserve">CONTROL DE CAMBIOS </w:t>
      </w:r>
    </w:p>
    <w:p w:rsidR="00000000" w:rsidDel="00000000" w:rsidP="00000000" w:rsidRDefault="00000000" w:rsidRPr="00000000" w14:paraId="000001E2">
      <w:pPr>
        <w:spacing w:after="120" w:lineRule="auto"/>
        <w:jc w:val="both"/>
        <w:rPr>
          <w:sz w:val="20"/>
          <w:szCs w:val="20"/>
        </w:rPr>
      </w:pPr>
      <w:r w:rsidDel="00000000" w:rsidR="00000000" w:rsidRPr="00000000">
        <w:rPr>
          <w:rtl w:val="0"/>
        </w:rPr>
      </w:r>
    </w:p>
    <w:tbl>
      <w:tblPr>
        <w:tblStyle w:val="Table11"/>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E3">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E4">
            <w:pPr>
              <w:spacing w:after="120" w:line="276" w:lineRule="auto"/>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1E5">
            <w:pPr>
              <w:spacing w:after="120" w:line="276" w:lineRule="auto"/>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1E6">
            <w:pPr>
              <w:spacing w:after="120" w:line="276" w:lineRule="auto"/>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1E7">
            <w:pPr>
              <w:spacing w:after="120" w:line="276" w:lineRule="auto"/>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1E8">
            <w:pPr>
              <w:spacing w:after="120" w:line="276" w:lineRule="auto"/>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1E9">
            <w:pPr>
              <w:spacing w:after="120" w:line="276" w:lineRule="auto"/>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1EA">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EB">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EC">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ED">
            <w:pPr>
              <w:spacing w:after="120" w:line="276" w:lineRule="auto"/>
              <w:jc w:val="both"/>
              <w:rPr>
                <w:sz w:val="20"/>
                <w:szCs w:val="20"/>
              </w:rPr>
            </w:pPr>
            <w:r w:rsidDel="00000000" w:rsidR="00000000" w:rsidRPr="00000000">
              <w:rPr>
                <w:rtl w:val="0"/>
              </w:rPr>
            </w:r>
          </w:p>
        </w:tc>
        <w:tc>
          <w:tcPr/>
          <w:p w:rsidR="00000000" w:rsidDel="00000000" w:rsidP="00000000" w:rsidRDefault="00000000" w:rsidRPr="00000000" w14:paraId="000001EE">
            <w:pPr>
              <w:spacing w:after="120" w:line="276" w:lineRule="auto"/>
              <w:jc w:val="both"/>
              <w:rPr>
                <w:sz w:val="20"/>
                <w:szCs w:val="20"/>
              </w:rPr>
            </w:pPr>
            <w:r w:rsidDel="00000000" w:rsidR="00000000" w:rsidRPr="00000000">
              <w:rPr>
                <w:rtl w:val="0"/>
              </w:rPr>
            </w:r>
          </w:p>
        </w:tc>
      </w:tr>
    </w:tbl>
    <w:p w:rsidR="00000000" w:rsidDel="00000000" w:rsidP="00000000" w:rsidRDefault="00000000" w:rsidRPr="00000000" w14:paraId="000001EF">
      <w:pPr>
        <w:spacing w:after="120" w:lineRule="auto"/>
        <w:jc w:val="both"/>
        <w:rPr>
          <w:sz w:val="20"/>
          <w:szCs w:val="20"/>
        </w:rPr>
      </w:pPr>
      <w:r w:rsidDel="00000000" w:rsidR="00000000" w:rsidRPr="00000000">
        <w:rPr>
          <w:rtl w:val="0"/>
        </w:rPr>
      </w:r>
    </w:p>
    <w:sectPr>
      <w:headerReference r:id="rId79" w:type="default"/>
      <w:footerReference r:id="rId80" w:type="default"/>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abian" w:id="14" w:date="2022-03-22T12:43: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https://blog.agrocampo.com.co/wp-content/uploads/2020/06/importancia-de-las-buenas-practicas-ganaderas.jpg</w:t>
      </w:r>
    </w:p>
  </w:comment>
  <w:comment w:author="Fabian" w:id="47" w:date="2022-03-23T12:25:00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5" w:date="2022-03-22T21:20:00Z">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https://image.shutterstock.com/image-photo/farmer-checking-out-his-crop-600w-1506914723.jpg</w:t>
      </w:r>
    </w:p>
  </w:comment>
  <w:comment w:author="Fabian" w:id="30" w:date="2022-03-22T20:08:00Z">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instituto colombiano agropecuario (ICA), es la entidad certificadora en BPG; para ello hay establecido un procedimiento y unos requisitos que serán solicitados a aquellos predios que se dedican a la producción de carne bovina y que se destinan al sacrificio y el consumo humano.</w:t>
      </w:r>
    </w:p>
  </w:comment>
  <w:comment w:author="Fabian" w:id="25" w:date="2022-03-22T16:11:00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32" w:date="2022-03-22T20:16:00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8" w:date="2022-03-22T14:38:0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6" w:date="2022-03-23T12:22: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https://image.shutterstock.com/image-photo/nelore-concept-financial-growth-agribusiness-600w-1779385928.jpg</w:t>
      </w:r>
    </w:p>
  </w:comment>
  <w:comment w:author="Fabian" w:id="15" w:date="2022-03-22T12:45:00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3" w:date="2022-03-22T20:33:00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https://storage.contextoganadero.com/s3fs-public/styles/noticias_one/public/ganaderia/field_image/2020-03/checklist_bpg.jpg?itok=pdQwdttO</w:t>
      </w:r>
    </w:p>
  </w:comment>
  <w:comment w:author="Microsoft Office User" w:id="34" w:date="2022-03-24T19:03:00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una imagen similar porque esta tiene derechos de autor.</w:t>
      </w:r>
    </w:p>
  </w:comment>
  <w:comment w:author="Fabian" w:id="42" w:date="2022-03-23T11:58: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https://image.shutterstock.com/image-photo/swan-floats-on-canal-netherlands-600w-1057269551.jpg</w:t>
      </w:r>
    </w:p>
  </w:comment>
  <w:comment w:author="Fabian" w:id="10" w:date="2022-03-22T12:35:00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0" w:date="2022-03-23T11:38:00Z">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Estos implementos son de carácter obligatorio para el manejo de productos cárnicos, además de tener recomendaciones como productos desinfectantes y utensilios para la limpieza, de tipo industrial.</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https://storage.contextoganadero.com/s3fs-public/economia/field_image/2020-09/salud-segurida.jpg</w:t>
      </w:r>
    </w:p>
  </w:comment>
  <w:comment w:author="Fabian" w:id="9" w:date="2022-03-22T12:32:00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https://image.shutterstock.com/image-photo/couple-farmers-cowshed-connected-tablet-600w-1067244863.jpg</w:t>
      </w:r>
    </w:p>
  </w:comment>
  <w:comment w:author="Fabian" w:id="26" w:date="2022-03-22T16:14:00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43" w:date="2022-03-23T12:04:0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https://image.shutterstock.com/image-photo/everyday-life-farmer-cows-countryside-600w-683540974.jpg</w:t>
      </w:r>
    </w:p>
  </w:comment>
  <w:comment w:author="Fabian" w:id="24" w:date="2022-03-22T16:08:00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https://image.shutterstock.com/image-photo/young-male-veterinarian-digital-tablet-600w-1627995844.jpg</w:t>
      </w:r>
    </w:p>
  </w:comment>
  <w:comment w:author="Fabian" w:id="7" w:date="2022-03-22T12:23:00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21" w:date="2022-03-22T15:37:00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https://image.shutterstock.com/image-photo/farmer-feeding-beef-cattle-farmagriculture-600w-1745009948.jpg</w:t>
      </w:r>
    </w:p>
  </w:comment>
  <w:comment w:author="Fabian" w:id="27" w:date="2022-03-22T16:17:00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1" w:date="2022-03-22T09:52:00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https://image.shutterstock.com/image-photo/empty-barn-modern-new-cattle-600w-1842881200.jpg</w:t>
      </w:r>
    </w:p>
  </w:comment>
  <w:comment w:author="Fabian" w:id="36" w:date="2022-03-22T21:22: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45" w:date="2022-03-23T12:19: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https://image.shutterstock.com/image-photo/agriculture-industry-cattle-farming-smart-600w-1912754371.jpg</w:t>
      </w:r>
    </w:p>
  </w:comment>
  <w:comment w:author="Fabian" w:id="2" w:date="2022-03-22T10:49: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Producción:</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esta fórmula en un recuadro resaltado, tipo cuadro de texto color.</w:t>
      </w:r>
    </w:p>
  </w:comment>
  <w:comment w:author="Fabian" w:id="28" w:date="2022-03-22T19:02:00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https://image.shutterstock.com/image-photo/concept-livestock-smart-farmer-technology-600w-2024653040.jpg</w:t>
      </w:r>
    </w:p>
  </w:comment>
  <w:comment w:author="Fabian" w:id="44" w:date="2022-03-23T12:04:00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6" w:date="2022-03-22T12:23:00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https://image.shutterstock.com/image-photo/beef-600w-63866368.jpg</w:t>
      </w:r>
    </w:p>
  </w:comment>
  <w:comment w:author="ZULEIDY MARIA RUIZ TORRES" w:id="5" w:date="2022-04-25T02:12:33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20" w:date="2022-03-22T14:56:00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Cajón texto color.</w:t>
      </w:r>
    </w:p>
  </w:comment>
  <w:comment w:author="Fabian" w:id="3" w:date="2022-03-22T10:51:00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UGG: unidad gran ganado, que equivale a 450 kg de peso vivo.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Anexar en el modal, cuadro de Ejemplo.</w:t>
      </w:r>
    </w:p>
  </w:comment>
  <w:comment w:author="ZULEIDY MARIA RUIZ TORRES" w:id="22" w:date="2022-04-25T02:12:57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4" w:date="2022-03-22T11:49: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https://storage.contextoganadero.com/s3fs-public/ganaderia/field_image/2022-01/cruce-bos-taurus-bos-indicus.jpg</w:t>
      </w:r>
    </w:p>
  </w:comment>
  <w:comment w:author="Fabian" w:id="29" w:date="2022-03-22T20:06: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Buenas Prácticas Ganaderas, como estrategia de calidad en la producción primaria, deben contar con lineamientos que permiten la certificación de la finca o empresa que lo requiera.</w:t>
      </w:r>
    </w:p>
  </w:comment>
  <w:comment w:author="Fabian" w:id="11" w:date="2022-03-22T12:36:00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realizó con el fin de fortalecer, mejorar, preservar y proteger al medio ambiente.</w:t>
      </w:r>
    </w:p>
  </w:comment>
  <w:comment w:author="Fabian" w:id="38" w:date="2022-03-22T21:26:00Z">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49" w:date="2022-03-23T12:24:00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costos variables dependen del nivel de productividad y venta de los diferentes productos ligados al sector ganadero.</w:t>
      </w:r>
    </w:p>
  </w:comment>
  <w:comment w:author="ZULEIDY MARIA RUIZ TORRES" w:id="0" w:date="2022-04-25T02:08:46Z">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Fabian" w:id="8" w:date="2022-03-22T12:24:00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con la siguiente info: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vez más, se hace imprescindible estar certificados y cumplir con los estándares en todas las líneas de proceso, con el fin de garantizar la calidad e inocuidad del producto final.</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https://image.shutterstock.com/image-photo/rising-meat-prices-food-price-600w-2074740967.jpg</w:t>
      </w:r>
    </w:p>
  </w:comment>
  <w:comment w:author="Fabian" w:id="19" w:date="2022-03-22T14:56:00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https://image.shutterstock.com/image-photo/waist-portrait-cheerful-female-veterinarian-600w-1170685036.jpg</w:t>
      </w:r>
    </w:p>
  </w:comment>
  <w:comment w:author="Fabian" w:id="31" w:date="2022-03-22T20:11:00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12" w:date="2022-03-22T12:37:00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Propende, por principio, salvaguardar la vida de los consumidores.</w:t>
      </w:r>
    </w:p>
  </w:comment>
  <w:comment w:author="Fabian Leonardo Correa Diaz" w:id="50" w:date="2022-03-24T14:30:51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Carpeta Anexos: CF01_Sintesis</w:t>
      </w:r>
    </w:p>
  </w:comment>
  <w:comment w:author="Fabian" w:id="13" w:date="2022-03-22T12:37:00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Establece la prioridad de optimizar las condiciones de sanidad y fortalecer la competitividad de los productos, en el mercado nacional e internacional.</w:t>
      </w:r>
    </w:p>
  </w:comment>
  <w:comment w:author="Fabian" w:id="16" w:date="2022-03-22T13:01:00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Llamado a la acción.</w:t>
      </w:r>
    </w:p>
  </w:comment>
  <w:comment w:author="Fabian" w:id="41" w:date="2022-03-23T11:43:0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Modal: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Asegurar el área de ventilación e iluminación, la calidad del agua utilizada en las áreas de producción, plan de contingencia en caso de cortes eléctricos, mantenimientos preventivos en equipo y maquinaria para cárnicos, etc.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https://storage.contextoganadero.com/s3fs-public/economia/field_image/2019-02/operarios_ordenando.jpg</w:t>
      </w:r>
    </w:p>
  </w:comment>
  <w:comment w:author="Fabian" w:id="37" w:date="2022-03-22T21:23:00Z">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w:t>
      </w:r>
    </w:p>
  </w:comment>
  <w:comment w:author="Fabian" w:id="17" w:date="2022-03-22T14:39:00Z">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https://image.shutterstock.com/image-photo/cattle-ranching-colombian-plains-led-600w-1758968963.jpg</w:t>
      </w:r>
    </w:p>
  </w:comment>
  <w:comment w:author="Fabian" w:id="39" w:date="2022-03-23T11:33:00Z">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Listado no ordenado cuadro color con separadores.</w:t>
      </w:r>
    </w:p>
  </w:comment>
  <w:comment w:author="Fabian" w:id="23" w:date="2022-03-22T16:03:00Z">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 con la siguiente info:</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 indispensable, en la aplicación de buenas prácticas ganaderas, cumplir con la certificación de acuerdo con el Plan de Ordenamiento Territorial (POT) y locativos.</w:t>
      </w:r>
    </w:p>
  </w:comment>
  <w:comment w:author="Fabian" w:id="48" w:date="2022-03-23T12:24:00Z">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Cuadro de diálogo o modal:</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costos fijos pertenecen al grupo de gastos que la empresa tiene, mes a mes, y que no generan ningún bien adicional como lo son el pago a veterinarios, ordeñadores, etc.</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7" w15:done="0"/>
  <w15:commentEx w15:paraId="000001F8" w15:done="0"/>
  <w15:commentEx w15:paraId="000001F9" w15:done="0"/>
  <w15:commentEx w15:paraId="000001FC" w15:done="0"/>
  <w15:commentEx w15:paraId="000001FD" w15:done="0"/>
  <w15:commentEx w15:paraId="000001FE" w15:done="0"/>
  <w15:commentEx w15:paraId="000001FF" w15:done="0"/>
  <w15:commentEx w15:paraId="00000200" w15:done="0"/>
  <w15:commentEx w15:paraId="00000201" w15:done="0"/>
  <w15:commentEx w15:paraId="00000202" w15:done="0"/>
  <w15:commentEx w15:paraId="00000203" w15:paraIdParent="00000202" w15:done="0"/>
  <w15:commentEx w15:paraId="00000204" w15:done="0"/>
  <w15:commentEx w15:paraId="00000205" w15:done="0"/>
  <w15:commentEx w15:paraId="0000020A" w15:done="0"/>
  <w15:commentEx w15:paraId="0000020B" w15:done="0"/>
  <w15:commentEx w15:paraId="0000020C" w15:done="0"/>
  <w15:commentEx w15:paraId="0000020D" w15:done="0"/>
  <w15:commentEx w15:paraId="0000020E" w15:done="0"/>
  <w15:commentEx w15:paraId="0000020F" w15:done="0"/>
  <w15:commentEx w15:paraId="00000210" w15:done="0"/>
  <w15:commentEx w15:paraId="00000211" w15:done="0"/>
  <w15:commentEx w15:paraId="00000212" w15:done="0"/>
  <w15:commentEx w15:paraId="00000213" w15:done="0"/>
  <w15:commentEx w15:paraId="00000214" w15:done="0"/>
  <w15:commentEx w15:paraId="00000217" w15:done="0"/>
  <w15:commentEx w15:paraId="00000218" w15:done="0"/>
  <w15:commentEx w15:paraId="00000219" w15:done="0"/>
  <w15:commentEx w15:paraId="0000021A" w15:done="0"/>
  <w15:commentEx w15:paraId="0000021B" w15:done="0"/>
  <w15:commentEx w15:paraId="0000021C" w15:done="0"/>
  <w15:commentEx w15:paraId="00000221" w15:done="0"/>
  <w15:commentEx w15:paraId="00000222" w15:done="0"/>
  <w15:commentEx w15:paraId="00000223" w15:done="0"/>
  <w15:commentEx w15:paraId="00000226" w15:done="0"/>
  <w15:commentEx w15:paraId="00000229" w15:done="0"/>
  <w15:commentEx w15:paraId="0000022A" w15:done="0"/>
  <w15:commentEx w15:paraId="0000022D" w15:done="0"/>
  <w15:commentEx w15:paraId="0000022E" w15:done="0"/>
  <w15:commentEx w15:paraId="00000233" w15:done="0"/>
  <w15:commentEx w15:paraId="00000234" w15:done="0"/>
  <w15:commentEx w15:paraId="00000235" w15:done="0"/>
  <w15:commentEx w15:paraId="00000238" w15:done="0"/>
  <w15:commentEx w15:paraId="00000239" w15:done="0"/>
  <w15:commentEx w15:paraId="0000023C" w15:done="0"/>
  <w15:commentEx w15:paraId="0000023D" w15:done="0"/>
  <w15:commentEx w15:paraId="00000242" w15:done="0"/>
  <w15:commentEx w15:paraId="00000243" w15:done="0"/>
  <w15:commentEx w15:paraId="00000244" w15:done="0"/>
  <w15:commentEx w15:paraId="00000245" w15:done="0"/>
  <w15:commentEx w15:paraId="00000248" w15:done="0"/>
  <w15:commentEx w15:paraId="0000024B"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1F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168" name="image12.png"/>
          <a:graphic>
            <a:graphicData uri="http://schemas.openxmlformats.org/drawingml/2006/picture">
              <pic:pic>
                <pic:nvPicPr>
                  <pic:cNvPr id="0" name="image12.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Letter"/>
      <w:lvlText w:val="%1."/>
      <w:lvlJc w:val="left"/>
      <w:pPr>
        <w:ind w:left="644" w:hanging="359.9999999999999"/>
      </w:pPr>
      <w:rPr/>
    </w:lvl>
    <w:lvl w:ilvl="1">
      <w:start w:val="1"/>
      <w:numFmt w:val="lowerLetter"/>
      <w:lvlText w:val="%2."/>
      <w:lvlJc w:val="left"/>
      <w:pPr>
        <w:ind w:left="1724" w:hanging="360"/>
      </w:pPr>
      <w:rPr/>
    </w:lvl>
    <w:lvl w:ilvl="2">
      <w:start w:val="1"/>
      <w:numFmt w:val="lowerRoman"/>
      <w:lvlText w:val="%3."/>
      <w:lvlJc w:val="right"/>
      <w:pPr>
        <w:ind w:left="2444" w:hanging="180"/>
      </w:pPr>
      <w:rPr/>
    </w:lvl>
    <w:lvl w:ilvl="3">
      <w:start w:val="1"/>
      <w:numFmt w:val="decimal"/>
      <w:lvlText w:val="%4."/>
      <w:lvlJc w:val="left"/>
      <w:pPr>
        <w:ind w:left="3164" w:hanging="360"/>
      </w:pPr>
      <w:rPr/>
    </w:lvl>
    <w:lvl w:ilvl="4">
      <w:start w:val="1"/>
      <w:numFmt w:val="lowerLetter"/>
      <w:lvlText w:val="%5."/>
      <w:lvlJc w:val="left"/>
      <w:pPr>
        <w:ind w:left="3884" w:hanging="360"/>
      </w:pPr>
      <w:rPr/>
    </w:lvl>
    <w:lvl w:ilvl="5">
      <w:start w:val="1"/>
      <w:numFmt w:val="lowerRoman"/>
      <w:lvlText w:val="%6."/>
      <w:lvlJc w:val="right"/>
      <w:pPr>
        <w:ind w:left="4604" w:hanging="180"/>
      </w:pPr>
      <w:rPr/>
    </w:lvl>
    <w:lvl w:ilvl="6">
      <w:start w:val="1"/>
      <w:numFmt w:val="decimal"/>
      <w:lvlText w:val="%7."/>
      <w:lvlJc w:val="left"/>
      <w:pPr>
        <w:ind w:left="5324" w:hanging="360"/>
      </w:pPr>
      <w:rPr/>
    </w:lvl>
    <w:lvl w:ilvl="7">
      <w:start w:val="1"/>
      <w:numFmt w:val="lowerLetter"/>
      <w:lvlText w:val="%8."/>
      <w:lvlJc w:val="left"/>
      <w:pPr>
        <w:ind w:left="6044" w:hanging="360"/>
      </w:pPr>
      <w:rPr/>
    </w:lvl>
    <w:lvl w:ilvl="8">
      <w:start w:val="1"/>
      <w:numFmt w:val="lowerRoman"/>
      <w:lvlText w:val="%9."/>
      <w:lvlJc w:val="right"/>
      <w:pPr>
        <w:ind w:left="6764" w:hanging="180"/>
      </w:pPr>
      <w:rPr/>
    </w:lvl>
  </w:abstractNum>
  <w:abstractNum w:abstractNumId="3">
    <w:lvl w:ilvl="0">
      <w:start w:val="9"/>
      <w:numFmt w:val="decimal"/>
      <w:lvlText w:val="%1"/>
      <w:lvlJc w:val="left"/>
      <w:pPr>
        <w:ind w:left="360" w:hanging="360"/>
      </w:pPr>
      <w:rPr/>
    </w:lvl>
    <w:lvl w:ilvl="1">
      <w:start w:val="1"/>
      <w:numFmt w:val="decimal"/>
      <w:lvlText w:val="%1.%2"/>
      <w:lvlJc w:val="left"/>
      <w:pPr>
        <w:ind w:left="720" w:hanging="360"/>
      </w:pPr>
      <w:rPr/>
    </w:lvl>
    <w:lvl w:ilvl="2">
      <w:start w:val="1"/>
      <w:numFmt w:val="decimal"/>
      <w:lvlText w:val="%1.%2.%3"/>
      <w:lvlJc w:val="left"/>
      <w:pPr>
        <w:ind w:left="1440" w:hanging="720"/>
      </w:pPr>
      <w:rPr/>
    </w:lvl>
    <w:lvl w:ilvl="3">
      <w:start w:val="1"/>
      <w:numFmt w:val="decimal"/>
      <w:lvlText w:val="%1.%2.%3.%4"/>
      <w:lvlJc w:val="left"/>
      <w:pPr>
        <w:ind w:left="1800" w:hanging="720"/>
      </w:pPr>
      <w:rPr/>
    </w:lvl>
    <w:lvl w:ilvl="4">
      <w:start w:val="1"/>
      <w:numFmt w:val="decimal"/>
      <w:lvlText w:val="%1.%2.%3.%4.%5"/>
      <w:lvlJc w:val="left"/>
      <w:pPr>
        <w:ind w:left="2520" w:hanging="1080"/>
      </w:pPr>
      <w:rPr/>
    </w:lvl>
    <w:lvl w:ilvl="5">
      <w:start w:val="1"/>
      <w:numFmt w:val="decimal"/>
      <w:lvlText w:val="%1.%2.%3.%4.%5.%6"/>
      <w:lvlJc w:val="left"/>
      <w:pPr>
        <w:ind w:left="2880" w:hanging="1080"/>
      </w:pPr>
      <w:rPr/>
    </w:lvl>
    <w:lvl w:ilvl="6">
      <w:start w:val="1"/>
      <w:numFmt w:val="decimal"/>
      <w:lvlText w:val="%1.%2.%3.%4.%5.%6.%7"/>
      <w:lvlJc w:val="left"/>
      <w:pPr>
        <w:ind w:left="3600" w:hanging="1440"/>
      </w:pPr>
      <w:rPr/>
    </w:lvl>
    <w:lvl w:ilvl="7">
      <w:start w:val="1"/>
      <w:numFmt w:val="decimal"/>
      <w:lvlText w:val="%1.%2.%3.%4.%5.%6.%7.%8"/>
      <w:lvlJc w:val="left"/>
      <w:pPr>
        <w:ind w:left="3960" w:hanging="1440"/>
      </w:pPr>
      <w:rPr/>
    </w:lvl>
    <w:lvl w:ilvl="8">
      <w:start w:val="1"/>
      <w:numFmt w:val="decimal"/>
      <w:lvlText w:val="%1.%2.%3.%4.%5.%6.%7.%8.%9"/>
      <w:lvlJc w:val="left"/>
      <w:pPr>
        <w:ind w:left="4680" w:hanging="180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9"/>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0"/>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C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link w:val="Ttulo1Car"/>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10" w:customStyle="1">
    <w:name w:val="Table Normal1"/>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21" w:customStyle="1">
    <w:name w:val="21"/>
    <w:basedOn w:val="Tablanormal"/>
    <w:tblPr>
      <w:tblStyleRowBandSize w:val="1"/>
      <w:tblStyleColBandSize w:val="1"/>
      <w:tblCellMar>
        <w:top w:w="100.0" w:type="dxa"/>
        <w:left w:w="100.0" w:type="dxa"/>
        <w:bottom w:w="100.0" w:type="dxa"/>
        <w:right w:w="100.0" w:type="dxa"/>
      </w:tblCellMar>
    </w:tblPr>
  </w:style>
  <w:style w:type="table" w:styleId="20" w:customStyle="1">
    <w:name w:val="20"/>
    <w:basedOn w:val="Tablanormal"/>
    <w:tblPr>
      <w:tblStyleRowBandSize w:val="1"/>
      <w:tblStyleColBandSize w:val="1"/>
      <w:tblCellMar>
        <w:top w:w="100.0" w:type="dxa"/>
        <w:left w:w="100.0" w:type="dxa"/>
        <w:bottom w:w="100.0" w:type="dxa"/>
        <w:right w:w="100.0" w:type="dxa"/>
      </w:tblCellMar>
    </w:tblPr>
  </w:style>
  <w:style w:type="table" w:styleId="19" w:customStyle="1">
    <w:name w:val="19"/>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semiHidden w:val="1"/>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18" w:customStyle="1">
    <w:name w:val="1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7" w:customStyle="1">
    <w:name w:val="1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6" w:customStyle="1">
    <w:name w:val="1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5" w:customStyle="1">
    <w:name w:val="1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4" w:customStyle="1">
    <w:name w:val="14"/>
    <w:basedOn w:val="TableNormal10"/>
    <w:tblPr>
      <w:tblStyleRowBandSize w:val="1"/>
      <w:tblStyleColBandSize w:val="1"/>
      <w:tblCellMar>
        <w:left w:w="70.0" w:type="dxa"/>
        <w:right w:w="70.0" w:type="dxa"/>
      </w:tblCellMar>
    </w:tblPr>
  </w:style>
  <w:style w:type="table" w:styleId="13" w:customStyle="1">
    <w:name w:val="13"/>
    <w:basedOn w:val="TableNormal10"/>
    <w:tblPr>
      <w:tblStyleRowBandSize w:val="1"/>
      <w:tblStyleColBandSize w:val="1"/>
      <w:tblCellMar>
        <w:top w:w="15.0" w:type="dxa"/>
        <w:left w:w="15.0" w:type="dxa"/>
        <w:bottom w:w="15.0" w:type="dxa"/>
        <w:right w:w="15.0" w:type="dxa"/>
      </w:tblCellMar>
    </w:tblPr>
  </w:style>
  <w:style w:type="table" w:styleId="12" w:customStyle="1">
    <w:name w:val="12"/>
    <w:basedOn w:val="TableNormal10"/>
    <w:tblPr>
      <w:tblStyleRowBandSize w:val="1"/>
      <w:tblStyleColBandSize w:val="1"/>
      <w:tblCellMar>
        <w:top w:w="15.0" w:type="dxa"/>
        <w:left w:w="15.0" w:type="dxa"/>
        <w:bottom w:w="15.0" w:type="dxa"/>
        <w:right w:w="15.0" w:type="dxa"/>
      </w:tblCellMar>
    </w:tblPr>
  </w:style>
  <w:style w:type="table" w:styleId="11" w:customStyle="1">
    <w:name w:val="11"/>
    <w:basedOn w:val="TableNormal10"/>
    <w:tblPr>
      <w:tblStyleRowBandSize w:val="1"/>
      <w:tblStyleColBandSize w:val="1"/>
      <w:tblCellMar>
        <w:left w:w="115.0" w:type="dxa"/>
        <w:right w:w="115.0" w:type="dxa"/>
      </w:tblCellMar>
    </w:tblPr>
  </w:style>
  <w:style w:type="table" w:styleId="10" w:customStyle="1">
    <w:name w:val="10"/>
    <w:basedOn w:val="TableNormal10"/>
    <w:tblPr>
      <w:tblStyleRowBandSize w:val="1"/>
      <w:tblStyleColBandSize w:val="1"/>
      <w:tblCellMar>
        <w:left w:w="115.0" w:type="dxa"/>
        <w:right w:w="115.0" w:type="dxa"/>
      </w:tblCellMar>
    </w:tblPr>
  </w:style>
  <w:style w:type="table" w:styleId="9" w:customStyle="1">
    <w:name w:val="9"/>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8" w:customStyle="1">
    <w:name w:val="8"/>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7" w:customStyle="1">
    <w:name w:val="7"/>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6" w:customStyle="1">
    <w:name w:val="6"/>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5" w:customStyle="1">
    <w:name w:val="5"/>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4" w:customStyle="1">
    <w:name w:val="4"/>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3" w:customStyle="1">
    <w:name w:val="3"/>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2" w:customStyle="1">
    <w:name w:val="2"/>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1" w:customStyle="1">
    <w:name w:val="1"/>
    <w:basedOn w:val="TableNormal10"/>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character" w:styleId="Ttulo1Car" w:customStyle="1">
    <w:name w:val="Título 1 Car"/>
    <w:basedOn w:val="Fuentedeprrafopredeter"/>
    <w:link w:val="Ttulo1"/>
    <w:uiPriority w:val="9"/>
    <w:rsid w:val="003C4906"/>
    <w:rPr>
      <w:sz w:val="40"/>
      <w:szCs w:val="40"/>
    </w:rPr>
  </w:style>
  <w:style w:type="paragraph" w:styleId="Bibliografa">
    <w:name w:val="Bibliography"/>
    <w:basedOn w:val="Normal"/>
    <w:next w:val="Normal"/>
    <w:uiPriority w:val="37"/>
    <w:unhideWhenUsed w:val="1"/>
    <w:rsid w:val="003C4906"/>
  </w:style>
  <w:style w:type="character" w:styleId="Mencinsinresolver3" w:customStyle="1">
    <w:name w:val="Mención sin resolver3"/>
    <w:basedOn w:val="Fuentedeprrafopredeter"/>
    <w:uiPriority w:val="99"/>
    <w:semiHidden w:val="1"/>
    <w:unhideWhenUsed w:val="1"/>
    <w:rsid w:val="00313C26"/>
    <w:rPr>
      <w:color w:val="605e5c"/>
      <w:shd w:color="auto" w:fill="e1dfdd" w:val="clear"/>
    </w:rPr>
  </w:style>
  <w:style w:type="paragraph" w:styleId="Sinespaciado">
    <w:name w:val="No Spacing"/>
    <w:uiPriority w:val="1"/>
    <w:qFormat w:val="1"/>
    <w:rsid w:val="00625ACD"/>
    <w:pPr>
      <w:spacing w:line="240" w:lineRule="auto"/>
    </w:pPr>
  </w:style>
  <w:style w:type="character" w:styleId="Textoennegrita">
    <w:name w:val="Strong"/>
    <w:basedOn w:val="Fuentedeprrafopredeter"/>
    <w:uiPriority w:val="22"/>
    <w:qFormat w:val="1"/>
    <w:rsid w:val="00F74C6E"/>
    <w:rPr>
      <w:b w:val="1"/>
      <w:bCs w:val="1"/>
    </w:rPr>
  </w:style>
  <w:style w:type="character" w:styleId="Mencinsinresolver4" w:customStyle="1">
    <w:name w:val="Mención sin resolver4"/>
    <w:basedOn w:val="Fuentedeprrafopredeter"/>
    <w:uiPriority w:val="99"/>
    <w:semiHidden w:val="1"/>
    <w:unhideWhenUsed w:val="1"/>
    <w:rsid w:val="000A292B"/>
    <w:rPr>
      <w:color w:val="605e5c"/>
      <w:shd w:color="auto" w:fill="e1dfdd" w:val="clear"/>
    </w:rPr>
  </w:style>
  <w:style w:type="character" w:styleId="nfasis">
    <w:name w:val="Emphasis"/>
    <w:basedOn w:val="Fuentedeprrafopredeter"/>
    <w:uiPriority w:val="20"/>
    <w:qFormat w:val="1"/>
    <w:rsid w:val="001849E5"/>
    <w:rPr>
      <w:i w:val="1"/>
      <w:iCs w:val="1"/>
    </w:rPr>
  </w:style>
  <w:style w:type="character" w:styleId="hgkelc" w:customStyle="1">
    <w:name w:val="hgkelc"/>
    <w:basedOn w:val="Fuentedeprrafopredeter"/>
    <w:rsid w:val="005C6B8D"/>
  </w:style>
  <w:style w:type="character" w:styleId="Mencinsinresolver">
    <w:name w:val="Unresolved Mention"/>
    <w:basedOn w:val="Fuentedeprrafopredeter"/>
    <w:uiPriority w:val="99"/>
    <w:semiHidden w:val="1"/>
    <w:unhideWhenUsed w:val="1"/>
    <w:rsid w:val="00336C2B"/>
    <w:rPr>
      <w:color w:val="605e5c"/>
      <w:shd w:color="auto" w:fill="e1dfdd" w:val="clear"/>
    </w:rPr>
  </w:style>
  <w:style w:type="table" w:styleId="a"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0"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1"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2"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1"/>
    <w:tblPr>
      <w:tblStyleRowBandSize w:val="1"/>
      <w:tblStyleColBandSize w:val="1"/>
      <w:tblCellMar>
        <w:left w:w="70.0" w:type="dxa"/>
        <w:right w:w="70.0" w:type="dxa"/>
      </w:tblCellMar>
    </w:tblPr>
  </w:style>
  <w:style w:type="table" w:styleId="a4"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7"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8"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9" w:customStyle="1">
    <w:basedOn w:val="TableNormal1"/>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FF7B49"/>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50.png"/><Relationship Id="rId42" Type="http://schemas.openxmlformats.org/officeDocument/2006/relationships/image" Target="media/image19.png"/><Relationship Id="rId41" Type="http://schemas.openxmlformats.org/officeDocument/2006/relationships/image" Target="media/image17.png"/><Relationship Id="rId44" Type="http://schemas.openxmlformats.org/officeDocument/2006/relationships/image" Target="media/image10.png"/><Relationship Id="rId43" Type="http://schemas.openxmlformats.org/officeDocument/2006/relationships/image" Target="media/image39.jpg"/><Relationship Id="rId46" Type="http://schemas.openxmlformats.org/officeDocument/2006/relationships/image" Target="media/image36.jpg"/><Relationship Id="rId45" Type="http://schemas.openxmlformats.org/officeDocument/2006/relationships/image" Target="media/image11.png"/><Relationship Id="rId8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8.png"/><Relationship Id="rId48" Type="http://schemas.openxmlformats.org/officeDocument/2006/relationships/image" Target="media/image9.png"/><Relationship Id="rId47" Type="http://schemas.openxmlformats.org/officeDocument/2006/relationships/image" Target="media/image8.png"/><Relationship Id="rId49" Type="http://schemas.openxmlformats.org/officeDocument/2006/relationships/image" Target="media/image6.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73" Type="http://schemas.openxmlformats.org/officeDocument/2006/relationships/hyperlink" Target="https://www.luznoticias.mx/agro/ganaderia-de-sinaloa-fuera-del-programa-creditos-a-la-palabra/57574" TargetMode="External"/><Relationship Id="rId72" Type="http://schemas.openxmlformats.org/officeDocument/2006/relationships/hyperlink" Target="https://www.fedegan.org.co/programas/buenas-practicas-ganaderas#:~:text=Las%20Buenas%20Pr%C3%A1cticas%20Ganaderas%20(BPG,que%20trabajan%20en%20la%20explotaci%C3%B3n" TargetMode="External"/><Relationship Id="rId31" Type="http://schemas.openxmlformats.org/officeDocument/2006/relationships/image" Target="media/image3.jpg"/><Relationship Id="rId75" Type="http://schemas.openxmlformats.org/officeDocument/2006/relationships/hyperlink" Target="https://www.contextoganadero.com/reportaje/la-ganaderia-climaticamente-inteligente-se-consolida-en-ecuador" TargetMode="External"/><Relationship Id="rId30" Type="http://schemas.openxmlformats.org/officeDocument/2006/relationships/image" Target="media/image37.png"/><Relationship Id="rId74" Type="http://schemas.openxmlformats.org/officeDocument/2006/relationships/hyperlink" Target="https://www.ica.gov.co/getdoc/016f3c96-a458-4fa6-ae96-41d18b2221f5/requisitos-sanitarios-y-de-inocuidad-en-la-producc.aspx" TargetMode="External"/><Relationship Id="rId33" Type="http://schemas.openxmlformats.org/officeDocument/2006/relationships/image" Target="media/image32.png"/><Relationship Id="rId77" Type="http://schemas.openxmlformats.org/officeDocument/2006/relationships/hyperlink" Target="https://www.revistaespacios.com/a20v41n27/a20v41n27p03.pdf" TargetMode="External"/><Relationship Id="rId32" Type="http://schemas.openxmlformats.org/officeDocument/2006/relationships/image" Target="media/image38.png"/><Relationship Id="rId76" Type="http://schemas.openxmlformats.org/officeDocument/2006/relationships/hyperlink" Target="https://oncubanews.com/cuba/ganaderia-cubana-mas-leche-pero-muy-lejos-de-satisfacer-la-demanda/" TargetMode="External"/><Relationship Id="rId35" Type="http://schemas.openxmlformats.org/officeDocument/2006/relationships/image" Target="media/image33.png"/><Relationship Id="rId79" Type="http://schemas.openxmlformats.org/officeDocument/2006/relationships/header" Target="header1.xml"/><Relationship Id="rId34" Type="http://schemas.openxmlformats.org/officeDocument/2006/relationships/image" Target="media/image1.jpg"/><Relationship Id="rId78" Type="http://schemas.openxmlformats.org/officeDocument/2006/relationships/hyperlink" Target="https://www.ica.gov.co/getattachment/db5b53ff-0752-4884-90b8-a7ce15ce1ead/2020R68167.aspx" TargetMode="External"/><Relationship Id="rId71" Type="http://schemas.openxmlformats.org/officeDocument/2006/relationships/hyperlink" Target="http://www.corrientes.com.ar/provincia/ganaderia.php" TargetMode="External"/><Relationship Id="rId70" Type="http://schemas.openxmlformats.org/officeDocument/2006/relationships/hyperlink" Target="https://www.minagricultura.gov.co/ministerio/direcciones/Documents/d.angie/conpes%203675.pdf" TargetMode="External"/><Relationship Id="rId37" Type="http://schemas.openxmlformats.org/officeDocument/2006/relationships/image" Target="media/image51.png"/><Relationship Id="rId36" Type="http://schemas.openxmlformats.org/officeDocument/2006/relationships/image" Target="media/image13.jpg"/><Relationship Id="rId39" Type="http://schemas.openxmlformats.org/officeDocument/2006/relationships/image" Target="media/image52.png"/><Relationship Id="rId38" Type="http://schemas.openxmlformats.org/officeDocument/2006/relationships/image" Target="media/image14.jpg"/><Relationship Id="rId62" Type="http://schemas.openxmlformats.org/officeDocument/2006/relationships/hyperlink" Target="https://www.youtube.com/watch?v=9jPXUuk2WNI" TargetMode="External"/><Relationship Id="rId61" Type="http://schemas.openxmlformats.org/officeDocument/2006/relationships/hyperlink" Target="https://www.youtube.com/watch?v=F1SXng6fIr4" TargetMode="External"/><Relationship Id="rId20" Type="http://schemas.openxmlformats.org/officeDocument/2006/relationships/image" Target="media/image24.png"/><Relationship Id="rId64" Type="http://schemas.openxmlformats.org/officeDocument/2006/relationships/hyperlink" Target="https://zoovetesmipasion.com/ganaderia/buenas-practicas-ganaderas-2/" TargetMode="External"/><Relationship Id="rId63" Type="http://schemas.openxmlformats.org/officeDocument/2006/relationships/hyperlink" Target="https://www.youtube.com/watch?v=9jPXUuk2WNI" TargetMode="External"/><Relationship Id="rId22" Type="http://schemas.openxmlformats.org/officeDocument/2006/relationships/image" Target="media/image43.jpg"/><Relationship Id="rId66" Type="http://schemas.openxmlformats.org/officeDocument/2006/relationships/hyperlink" Target="https://www.youtube.com/watch?v=v6bCdQvaCyk" TargetMode="External"/><Relationship Id="rId21" Type="http://schemas.openxmlformats.org/officeDocument/2006/relationships/image" Target="media/image27.png"/><Relationship Id="rId65" Type="http://schemas.openxmlformats.org/officeDocument/2006/relationships/hyperlink" Target="https://zoovetesmipasion.com/ganaderia/buenas-practicas-ganaderas-2/" TargetMode="External"/><Relationship Id="rId24" Type="http://schemas.openxmlformats.org/officeDocument/2006/relationships/image" Target="media/image42.png"/><Relationship Id="rId68" Type="http://schemas.openxmlformats.org/officeDocument/2006/relationships/hyperlink" Target="https://www.youtube.com/watch?v=uVxB71GZBpw" TargetMode="External"/><Relationship Id="rId23" Type="http://schemas.openxmlformats.org/officeDocument/2006/relationships/image" Target="media/image26.png"/><Relationship Id="rId67" Type="http://schemas.openxmlformats.org/officeDocument/2006/relationships/hyperlink" Target="https://www.youtube.com/watch?v=v6bCdQvaCyk" TargetMode="External"/><Relationship Id="rId60" Type="http://schemas.openxmlformats.org/officeDocument/2006/relationships/hyperlink" Target="https://www.youtube.com/watch?v=F1SXng6fIr4" TargetMode="External"/><Relationship Id="rId26" Type="http://schemas.openxmlformats.org/officeDocument/2006/relationships/image" Target="media/image35.jpg"/><Relationship Id="rId25" Type="http://schemas.openxmlformats.org/officeDocument/2006/relationships/image" Target="media/image40.png"/><Relationship Id="rId69" Type="http://schemas.openxmlformats.org/officeDocument/2006/relationships/hyperlink" Target="https://www.youtube.com/watch?v=uVxB71GZBpw" TargetMode="External"/><Relationship Id="rId28" Type="http://schemas.openxmlformats.org/officeDocument/2006/relationships/image" Target="media/image41.png"/><Relationship Id="rId27" Type="http://schemas.openxmlformats.org/officeDocument/2006/relationships/image" Target="media/image44.jpg"/><Relationship Id="rId29" Type="http://schemas.openxmlformats.org/officeDocument/2006/relationships/image" Target="media/image2.jpg"/><Relationship Id="rId51" Type="http://schemas.openxmlformats.org/officeDocument/2006/relationships/image" Target="media/image7.png"/><Relationship Id="rId50" Type="http://schemas.openxmlformats.org/officeDocument/2006/relationships/image" Target="media/image34.jpg"/><Relationship Id="rId53" Type="http://schemas.openxmlformats.org/officeDocument/2006/relationships/image" Target="media/image16.jpg"/><Relationship Id="rId52" Type="http://schemas.openxmlformats.org/officeDocument/2006/relationships/image" Target="media/image30.jpg"/><Relationship Id="rId11" Type="http://schemas.openxmlformats.org/officeDocument/2006/relationships/image" Target="media/image15.png"/><Relationship Id="rId55" Type="http://schemas.openxmlformats.org/officeDocument/2006/relationships/image" Target="media/image29.jpg"/><Relationship Id="rId10" Type="http://schemas.openxmlformats.org/officeDocument/2006/relationships/image" Target="media/image47.jpg"/><Relationship Id="rId54" Type="http://schemas.openxmlformats.org/officeDocument/2006/relationships/image" Target="media/image28.png"/><Relationship Id="rId13" Type="http://schemas.openxmlformats.org/officeDocument/2006/relationships/image" Target="media/image20.png"/><Relationship Id="rId57" Type="http://schemas.openxmlformats.org/officeDocument/2006/relationships/image" Target="media/image5.png"/><Relationship Id="rId12" Type="http://schemas.openxmlformats.org/officeDocument/2006/relationships/image" Target="media/image21.png"/><Relationship Id="rId56" Type="http://schemas.openxmlformats.org/officeDocument/2006/relationships/image" Target="media/image31.png"/><Relationship Id="rId15" Type="http://schemas.openxmlformats.org/officeDocument/2006/relationships/image" Target="media/image23.png"/><Relationship Id="rId59" Type="http://schemas.openxmlformats.org/officeDocument/2006/relationships/image" Target="media/image49.png"/><Relationship Id="rId14" Type="http://schemas.openxmlformats.org/officeDocument/2006/relationships/image" Target="media/image46.jpg"/><Relationship Id="rId58" Type="http://schemas.openxmlformats.org/officeDocument/2006/relationships/image" Target="media/image4.png"/><Relationship Id="rId17" Type="http://schemas.openxmlformats.org/officeDocument/2006/relationships/image" Target="media/image22.png"/><Relationship Id="rId16" Type="http://schemas.openxmlformats.org/officeDocument/2006/relationships/image" Target="media/image48.jpg"/><Relationship Id="rId19" Type="http://schemas.openxmlformats.org/officeDocument/2006/relationships/image" Target="media/image25.png"/><Relationship Id="rId18" Type="http://schemas.openxmlformats.org/officeDocument/2006/relationships/image" Target="media/image45.jp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RvntU9EYiwnPs4l9odSKLK35jg==">AMUW2mXhCbFj78ZS5e2V/hUy/Jc8Kq+Tkans8XipJ54hy0GagRnxjUBiKf0smDgD7kZYMI2UXIMAwHh984GDMuL4al1dumkaGUpaC+QsaLworb/CGh9VuVcwDT3ennDdGZEyVK/rZeJIfFb+Y3NnVgMe4VEP4VQTS9Q6rIGmDgk0T8drkSNLOVEV1E9p/SX2vkxsJXo7ISRglLhnT/Yc2nB5M5dN+rGpUZ4EmIjUktSvgGDtDGyJHPZAdJ19oHArTv+VeLzS2ddYnC5jnAXpKKewbN3bapl3iMOBekUfIdMweFPpoZPnE7OyaJ8upe4cSGZ9T2KTB90esSW67xcxTwruFgqrsBXYgFwPS7XIl+f5btYP4ZSY5uVZCJhAb0t0Xsyk3pNpYt/HGzT3prD4An5h6d8T1Wde70bxnq9EyfSI5WKeEWExFJw19NnLRhMa0V8D7N3nRk3VwIcm/2i5W/MLAyMgt3QNep+B3q9lFqOPRNptRGv+86PKkwmNw8QIJGI1NFfV7xaJyVbkbYddcmUdFj9TNHp7GaZe1b/GUV/H2bpY9nGLa1TyIKel/z+l8Yd2iK1ZuENPEoBd2X6kxdqGQTsPSsZ8Wwpr0Pf8L6US6LK2DJj8SYyO8yDANn4457mPLciDAQfTqlJp9jJQoHGdf4S+IgNsYIxq6yxDxdRmcWfYwg9JbklAZY1ZKc5pm0Ciy+9xEpZINhy0s9+VMoKIPqvLXclkgWhbUExJVs4zZTE2j4tS+/XTSUD7mabIkL6Y5qm9J3BVyXoz9YNR9AbvUVr/HjzmLrnIw+eoEkcBI2noAHSdIpvgYPkBcA3CVFCian026tDXdSrE5wbsCE/75Zt7vBIt2lTPIa0YZZhyeIaqT1vstGL2DcAkEXehLJyktjFIdsger0Q5yF+n3EPuaKv1LOLec2L/T0P48q4FL+8s5n8LBR4q55cR/UgybsOeV4KR4a+FAPR7eUN7GXxr0jufgqgg0Jg2jdKJ/r36CFiRbcgudPko1iGgz4fP9vmU8d2AywBUdwjMzrrp7+xyk8eDvFc8ZENyHtxV3q4Mpp4V3RMD08mS3xkasXWgxNficvDMqyhVT10AYbsSLQzdFfOq1YWrMQG+USdq2+cMHsBKcboqo/GYWsbT3OL0oGZqlSVT/Iu5BSJIWl3noWAeIEYddlVUTL3jF39WF0YcT4q5C02X4MmLbBTvZ8ZR2FgPhYXVp5vhi+FctsUF34QmjQqS/BFRQe1s6uUQuKC5xUOrT+aYApwIkiLXx/5QGKfDZLm8jiIDVR2QWshEjPbGqBiruAuqGrySa1otUyskEp08pfAhuHz4B+hPwU409OGc5FunElbX3tjrb72uy7n7GciqydT4CKFlSlP0yz8TF8ygvfwmVllv7zd5BrTnysYqqNzpKKjOPmYd7deLRysrVSID+5N6HQ25iGflRYGsYCx8hXvjYKgwU2hn+I0569CFP9wHn1iKAt8a29LG3+5sbM2nddtBlRRG0PDCwTNlg66K6UwjFIY8kgsScWWU/cz3HX7rvHEQNKyUba6EVANhcrYozhiF93PyxRBwRaJX9FohSPQFwr8YOO78oCxUY7+i6HmTdE1/iGMUHjfJNAvlpQ1UWQVMf5CUYqLufZV0OVwOybHPSxzhCyHRQsw3JfdE1MpyUpWziOaWuc6/4AE4COEOi6dQSANS6wZMlbv0gvIrBPpJKdxokan9m0EtuGNWd3l4y+SLMFxniq2HYg54NEacx5K7NEThLbWTXX9GCpOOF/9CI+X5wuC+6m9MGwqG2PB416yhX7YjLQv0Jro1cnGdCdX1sT7RPR6cRFDwYxRKg7GTAew3BG7oiLx5Yomy5UQEqLNXD/JKMdWGOa1CpeFXDrOjeOQ9/0tlXgz4iwd8lArZLGH6Te0fPB45hq9w2bub+8rnm43KVCX2z9brP7hpj1DU0mNGvoF9vfO+kv1WqxjwExfCuy6pBfNtAJp3XjJ+WKWMzBdZnX5PDYtBuTLnxmOHep/wn9pIsw8jaJEacAXTfRIaM/thjj6NaKQUMpHGkpK8nE1kwDiema0Ct0hTF+a55892+PC/Pko7YYF93O6icuDLlK7k3DJK7Odygv6JZrRTYM0HIYDDgEvvGwAtv4Y77Yw6SxAd6sycCHMh3hHSOzfb38BXoZEk2CrSZ5+rn7r8UVcIwTBhy4eAg/YeDZpAkhdN5Vij3I2guIzKCW2NDUbBKRD6dgdhjo/hzS7MlOK3AMAWomcbHaotHTJKUnnMK4ftgiQycwQqGaiUe+eStsndOvR/CsJoEPhPuvCnWon6NtH64bqtR2X1zKJCTQHiKaFopVC5a7mbUbYCz92cYOOKqgxQHN1s2NCWSlo8uxVQ7ES6SDbizz0QMl2dX35vxkcdz5P9WCAQT3XnaQPGoew+XRsZrVwoZMMzc4vLkFBNNlaABSjerdNp4TygozhcwLhkd5xqJdL9QkldORUG9vnD3YeS1ESa6O+1Ue0FT4TdlOCzRczl4BiJzCW9+FeRbmzs2AkyR5b6B/yojDOHe6zdDOtTf8sCzL1hgxTkqOHZ8cziBPA53Fx0m4s0XF1/ZFogqXxQ1kp4UBe1kc/JPBk8Yuvn7pMcHCud702T8PS0p+gInBXzqXTCLtcrCa8GeZF0D/9uqoWkZ9oPtbI7wrd2dXkCByO5jt4X3AFo9rS2wQOoHxyPn1VwMnVhrCdXRX8/HUrFAqq1BYfNSmtESmdoEZOuw+i8uGQeJdbACJlZMsCmxREFCegzDMpo84WqrvRqUFz/GQ5pl/73+hLjyN3FQQMiCYclmSiCFZNn4Law/H/PNVQeAA0sjuO866gwHUXqARv84jlraBNO2CowKuLfCwDSliX5uxyI0WKz5lyHR/92vTvF+rlmKMzEGSL3ZEv/TqyxM3Er/+VSm346Ps/DfIXPawRM65TvpD4XhYt++fWEbEK89Pna0jiWJ9k+6hg71axf1hKwjgOmPKs+StKifeRRTHQCX00jJYEDCSQM8fEZgk8hf0Yg0kdnumX6SPGAO5jm4X14u6kIKkq+cdpM5UH9qZ4mcCKxrwKuFzkMpt1OEvKSOYVqXzrZPV07i4G8pkJxY2pDuMnIC4RXq9RPxCrxIjNRiOpGGdX62LW5S8DLh4jYdWM9k4JU1ks8MYnGM48YuNCYCX0Ee2tO57RDfeMd1sjLUO3bFauuzIru7o18gg+fw4bOKzze0Ui67uu92UFy0OLzMsNTyKdFrpe+mRxhH59YNJ5ruo56LBCHOu+Yx2HmAc0MpL7a+UAklk8wEkIJBSNEddA7/QUuLJET2eWiXGh1GEyiQcUSuDbmOB4Y+xJ6HT0mpOCL6OV71yk+hch1LKbsRo/qFFd2Wt/cXm3sBUdwmlGi1ZAFFdUp/GDL+ofg7zfcdklYafUE2oB2hJXIRsjdjPLf4ydNg/e9ow+3N+YKHrxpHKS0Dt0UqsBmgoTbkwZmOY5aBpt8uwoe0rEAHgaxSsCyVcv5DLV5var4d7HI2WELsL8cmLKTH8Hi0EPRJQBhJpa/PVlkUwYxz+jK9cgmPn5qvMzDeAJfnd/U6Uyyple0ryLU7NTV7mvvNLG5DGD7tti2kYwcsoQ3dC/LyfElhmm/rEhoLuV7XKvJ0C9eRLasXeK00O5Y1MMeduMweELSP7OpWYhsSUYjsi2Q9oxoeiSOj8ZTpLv6Kiv4iEDPbt8q0Fa6z7TOT/mhIVfAoXQcwmeESb1MdQ238WW9H9KpQWK14+8tAzLfKEf0Y3IvQFDPooIkmb3I0G9FHTacT/T36pzNiRc0g3wRv23okvDUgOCP8uf2leQ+UkUBtV42WRnO83VJWqEfd/8WNqG1ewrDf/sJUfGPhGNXtJDCidC/MquuitQxW/ripNgHhesXv+ajnkw8nV90QVbLO1cKBRp7r/T/YaH8XCCYBeqBRsB7SRjmjvPIYRZ74E+Pm88+m6zKDLn0NPoTk41jzA/AMcOT99Hl7wCVqNwqvivHKP8Co8FT4JZYcSdcUGwVtV68wRqVPTC7SdO6zDYCan3QgO7xac8RWR5IW0lKKJzx1Bmv1SC7CQcQTgwwrFHL0j5SQX+99EWnrKT31IilyK8GUWuYlmMXOnQ2xNG6vyZqTzO9fk7xuW3Z202SQTRhky1s6qanejAvEO9XZUhKJl9+e5atwL/b6XVuBPULKL0IwhWL2ZZKgaHidv76gBKoF2AmOgyAveJYHTKfZMKHI/G1HboZTNIqiUgRyePktwSIIOvwgGm6EoMByTVYwNp7Rt78Q1q1r6ubksCx4CjMKm/5YiYLl/VsvSXq5ReGFklyk/RO1wqMQMViTjoYVGlkvVP3YWiSDjcnssD7m+uuDmPjKKMU8hgKxxUyl9s1njDUKmpCc+fTVa7vUrcXPmFIdyQ9Lc0A0dn1zxFgrrgSL+3v4N+XkNW/DD/sz3nxaYOhkqSNGAwCDoiaKzK+yQy7AujfLdpxvlbuh+TprWptz3U89kdgvds7TT93f36CoCic8L19/RQ22s3rpe+LU/RBroe8HEvsdt742Nyzv3Y+UFnp96XClr4J9nPHhGZVW91o1n/PDkGN+M3ue+3KAvT/JxPTDGH9I1ZAGoTrZxxmYLMRDbLo8Wnfb+lXcw3wyCnO981S2BXs95/kKsHAiF1H8WX9TU8iv+nzO2bxQyivOXFIVbkxKtZhKG3ncsK9Gm2utkqblgamaDCGCW0DWxsPOIi5KZZTDKaiJez1RIHKL9Ze/9cVsB7LKaH8xjKavq6ku5/D9FEpgcfeGR4Jgq4oe5hplREWHAf6h4NBNIjAf10+ohpMeaY5+dB+gyG+0w+cDib4JoaYavmnfB8885YTGwMYDsSHxTjzZymC6X3ePAMgF39fqf62o7GJFIGuBiPd1knGA05cWce+nLWAcAPAvp0iJt6L6nMXtE/D3oVTDOJ8tLoLO+Mw2QrQWfzNB557iu6PDq1BqFMAVtxSipvk6kJ41Ec/cmwb+rF/bfTa9NP9zdd6GQQ5u/qgq3ptG2D7KL/k855ssviZzQbNiC/wYpctop0HVGL4PSGFwT531R8ycIual+eW0xCuJ6Og8IFDZwlDsuo9Ec0PyFcIl3db+7MOxqYUZ1j1NfU5RrbxdgwL9ugTM0ARrnHZgMuLSvpwnu3IeUvlbSpm43qKUlHtJZYcwVCOoW42N3J5/WGtDREe26tjGuapARiLmwjru6yzggzDZjp6xzHJpc78/ltytjMnvEUwhMz2ODoIAXEwhRGkVO3UnwtkL4VQxkWt/bxN93tPX/oQ9NwqF5xBO9qMS7C1KaVfBIs6/2E7SnYUxFTc33sPUlFqgsvXXU38zmX6lBw1WEDUwY2bg1wqwX1c3U2n4w2WYgNj1HN2yP9OfJHyO8vYqm+2OmRfG8hKFJkGPWE7s1lZgHpd/5M9ZTCc7+bar/BRYrXQx3u9ytIzHGCUTWlRiFHnJoPPBkv4yC6wowPlu/XG5xtxk28aTgmQ1RVszd31Y63/4AT3T5GYnzLAiWi60fPHIKWo22NIGxu80ImWeahLWW4KwpbjvclD0o8K8i8jLlzwMsQrrtYJpC54UeKXP+s2oj/8X8ILH2w0KDVWbkBO0CgiJbfMU6ij6RG1WjKeW6Z7ndcD8eaJFolGXMdoHx6hsGX7wlBRFCv0QFTQ01iYJDiH/JdJKsmbbllb0o+1MFpKZektirRVYO49f4CcebU4L/j68TFOYzjvd94/rnQiUt3Sc75/6iI+UFtHIfihK24HCNukWrcp8we7Kkl8BwUJL3kx3n842EGvWcrWOUGccmRLy0X8JSG1UexF5c9yosqU3fwKVFqcETxKkj3z9c/3sZp3ha+So3ZgHKTpvdbXN9dlVADdbi5PRqpvETqQ29+KBjuiAdQ440h/X6wI8rF9uSV3jULRsY7f0dHtbt9SQH7se00iIKHF4OWkcYGy6MB0Vc+cihrPS26YJ+gEfzV4yN+xMR5M76CbxA1hmx5borLOmur1EU4cW6tO6VhsGuo2BC2d/pBIv75WzRLznBQNSco13uIHPnAEPSs4CdM9YkJiMojYCi1XqsVk06U08bXyWFrsX9uMi0KwCZ7BoqaKebHvndyacIzfml7wPBPHcB0iPkGAD4BMija42ZjlfePp3FSFjwhrJZ3Kk9qdVUm3rGHqwLkNUyqsbANTTYiMIfPGott/MZrO2onc+ecnXg4H54YUFddS+fZnxt6kxHHxdFoDxZykT+zFNmSbxFNMwVd29VofoqTx5RsY60SPSt+PjgFjncXUbLG8GbV0/DHARzbgC9LFizXdaqDDdj0A5oZ1+VutRWZPQMbvxNcFD0wCg1oAM3hN3p5eqFsFwczEn+vcmLoeW6Ko2isC0D3kQ9bQDTxLvhrBHuWG12KuYhSWUCbKLWHgpkaKAfUZ6mtzkAcpokQHUPrP2Up5z94B9+iDgnDS4u5cp+1pt1qFSuIcGV3LnLP06J/gTKgKaDv7JsH+9p2xE35d8gTUVYIm5ljuj8ctCZmnS/XTTJogrd/nnuSHUZv1RBe6F2CaO5PPOyVm4VqDgTfhip+eJUUuWggKt8lw39j8pMp3ms7nRsrd5nwGUfV6qH8EmPGNGWwu/WSpaTllxX94Ea5OwiPvwcTtWqWASzcyTu6qwcHIrAqmsI4OQy0k1Bw9HaN7wXapEis7yiTWHXlWwtyvehApZ9uKifvwOHUaRsPrpTVeW4HnkG9Q/aFDlr993ZA5hgfYO/IfM6MLFyhWci8iE3OrlUC0ARi145/H1tb3WdrV5dMb5S5fVHwAEZzKcifULrsg8xqdEHF84b5kDuoPCtuDEMkcaLnTblTVRzPMoL+tD4xEszxeM8B+WLoE5ADJs2Djr9zIcE53vbGueh57mVvd9Cp2p6PXsHZhPt4bXb2HXyFnD3WE233sPRsFaG41pEJI+O9FyHO1ElV25FitQja4yWWbEnn7VRschemwlYj4Spd0lNOdObTOb+qrqGHn0NKCPE95eQOiTPkbD+Vr1vLEAm4fUqWbc6kM96+vfyfDQOq0EHk5jRwkcRqZ5qfycc39JOIwfEmxjIuLfUGfRKvBi0lMjDRu9Hgjy7eQHnEsepw+7tKswStEQoX7oWm2hUfl9uKsUQbbOEZXSwYmX8/6CFoURhjl9ec00vI7RfJJx7BMiqvAFiAEqw7ZUxHZxMioqX5ZJgzJqXr4g5qZev6YQcdjgAvV0y0uSVXkxswYQcJlaztaweChLFDI0kQjZhwh7OMCk40nrGY/kvAnpJVHxzQhhGrSFbPhY4ZOUY4P3scsDPAbHEJLgQdDtTUHgKj6JDcEm2ujXi/e4Y1vyIb0HSNHDdBBFndzBOeNGOgfaCik2F4oBzcJe/AgI4XxQ6iEu9Sz1dXfqiDQCtso/BObZ7AGnuIUpyL2XpLEuV3IfJn+8kTQxEMAsFdVDMrDLRFpcDB/OSmuBdQckixGsq7Ai3r1zhtQYjhV2uf2t27M2vdG00PhaUXS/xtNF5g8+xE0TK7tCkl9Pr0+sX6H53eJfeQ8Zv85m6pj6MpQefwnv4tf0Fx1SWM9DInAx8DomclIEBjVV5JPTyLIS4C9YARMCOXl7S0P9Rng06nVk0P3fJ4Ou+awW67Ft8pqUqeoYhKJK7C8m/qU3XRR7ocdPePCcJhqH2ivplrNSW4FFBzFOmNNZ10StbsAipPw7O1itCy1N/DFD4MGRxFvOAqYx7qXJMJZdaO/7n7GQ3d9kNAeg0QiC0XgZRH/Zqx6mgqlyqTijyWXYCu3MvYcfmEt5hjoa4RLel0+k3PdtZimWrOeP8Rdp8mBj+EiaUX0K3nfW24evTOVTnF+mP5xCa0LtH29v9RLPC8zIxAjq5ZLpOR6n1xEC8JwitAwnlHAWqarmYoFPCi5e3FQdHczLIXtoqxMoIf+sdsjLqusNNOq818tfPOCQD35aDHbFi3a8I0D7frHqf5jmaOEeUBRFHKBg7D64hlFzh0i+fN+e8nFZ58fUqhD5iXwYl6sdSvgsIzDr6fUeP030U3CwqnTMM6ODoknlhDGseyV4PDgxuGyUP7jBV7dQrQSe2R4Z077eXUZZV3ipOkJSz5lJ4VKNtZ9KtyJMv7+AYQMP1uijECePvxDK7o7TmlelzMGLWwxoWrT9B7QPngNp0uFAjQatWx9UDJIZU6u92W7EBRIyn4w25kQnSdzTIHHvzrIkHJF8/uywHhL/BUTQgGMPG0xSBZaaV5Ez8n2mv17iQ/S8JnumZ8NSqdMX9x62BJWKvodIvpNc2Ww6EGFsClVW/qlsETqcrkjh8e81yKBAgz1dyZIMms3LnSXVN7oXZ5W6TTxQoF2x9HGPSRyiNGbHinW2ZMmj83Wha9vK16ae0EErkJ0NmLq2YclVxa8l0ihzb7aMjB/O3iRybfNzctf9jy/yoxdFHqbXj2ccpsmmVk0p55Am+KXxPAgLE0O0vSp1XUutGVp12ctjj5HitwROvY8Wqo276j5l2JTyQjXbB1xrPqddnfC6ja7aL877oFrh+tyI9+J1Ro3HN3n81zHa9YCeWMMpcirAt50gHbk9hnrNvrpW4pT8rI4Tlb4lzYVM+8y/7S4eSk9CwXecddfi62j6noQ/LQt9P7yKZZZ5yJa9ImzllQCG/JK28nbftH9RplqHU2ICXew7NYd6RtLzZszLJ610Kz8aGP12IjD7Nh2eFMxExiQauIgQVE+E5dDtoHMDzMoobXjHWyQfKJyabizkvydGSiUZL88TbqBrdaK2gYsUnFCU4uZNwBL5FN0KL4RPXC3JEab6dKtX6gau4ckohUQs3dH5Ajq/heQZ1V+Jt4Kn9tIZszA2pJI9nV3QiPoxfw3B8m2tfYh1UQ5iqgddnRpqwxytzBB8AUseQOZXoWYf6YU0yK+W0H7yKALpezZxyLwEL3relDJ+K1BjP21YJtSR4jcbmk89rywNJw5Jbz5/sK7rAf9ET1QQt95G8AvViNWnPKNwIy9QpXRZJBWfBO7g5+VgWpZTP0Co+R65G+ap6l1z1m2UhQFNITGUBI5J06aHfvxMbDxXup9N0wVjv8xi3SdocPc0t5LQgE6K+586yLLKCkEGyPMloyLEXN+KuIjZYEuzeOCBJql2+A0YiPYEp6ECMaBRbUmsIAirjX5npuhW74Sh6NzRklwmqLt8lMJHOdFEEe5OjH0cnle5ugAproopiL1rcs8Tswd+P0GmDNScknKeB9Cfd97OBzHlM914ZMfG2jp+Bl4C5NNVRT8tbUM/1ANZxELtkHDZB0oWnBTUzaTTTNn3ATGkV8j9tqO/kl64XknTDYP5TlpBE/R5xxo2G2mr1h5oJL+YrVVYx0omXwAZ+oKHhyl0x55s9NTSJSGDeBE8/uHB1Eo9yYjR2LbSvgK3TekLyvisO4oIGR1MjLMUqcH3jK+aF0yeXXCyur+OC9YP5eNJle9/O7gUE7YbrHAKkTyQhc02cspbu2OXJt+Idw77YnBcP0OjB8lDcClyejBC9OnPT2kgYOellw4WDlWVbKSIcMhGfJYYw3qSqNH4Mft92elvL12yWmdplHLeonDvWfhsiOaxUr7lwNunMe5BhfPFkfZsJGU24d25K0Ag/8o6VvCf3tp6Uc32XZUWrgS4b1a+qQuIAKuJ7bmL2SqtZC98cagksbHArQBXkX6qsmMbBWcihGn1v5YdzxnFljpKg1CNEP0qhV+7WsZS2A2e6tL3FHuOpI51bn3INZqrUwi/7eHHHufqsyQ0HY0Wr1ySkD8jr2/KfPUmDhO7GfkkW0aTaojxcae8A6VWeSs/IF9YUNa/bHkAKLN/6EA7HpHA6jG40+n2jwUeOusTkodujiZhVJckKhQ8heyAuBTdlAmFxvK++8BoQ4f7fD/5MsK8C9XignfDNxCdVt/wdrtiWN05MDIadHLhAxJmGE25Bw48bN00+EeTR04tiJ3ywMeo+z/EleuGlDIZ94OdFmbaokFVUgONygOl3eNjFsaUDoob50D1A7wwSKqjVLhatPsaA9sJAuVY9QYEtx04GrKLDZ6BO+P8AgzAdN33JwYe0sqvu/f+NTgAQ+42LoK4l0oK1X1ma+EPBfDXVrEq7+l17XfHXKY3Rzd8P/mL6pEIgp5mWV4LStitqvg/i7LOH6OAbyOvB57fq/3ovCPn2ATvAUK02eOlkylWyV7/QFWuhlHWSKAmcU1NA/WbPHrQ9HIUd+Ctguz2g0kGr28FhJJaDUdWwfJq6iyEjEStfWi/t4AWEkSFOGColbGg3ED/UhHnXNpJoIzpJIVVI993brVGH7TFZf1Kpn2ulOP2rtx6GW4Gm6ZSxM2KAU06W1RSAT/uosGRCdcekJr08q9reUzIUQH9r6HyWXLKUHwobvAgxvXFtdC3+5lLHPV70cbJqV0BMKEW6/wHXhKDzO2sf9jkGPwB8uwObvZCjDujPYCEhfP95G28c3P9EkuczSkSxSVOVJjyadYDEHHS1+KIILbbVgi3HOs2Vh6zJPdzz/O/vQyEOrKW6ImVU7Ow0BIkvtSL2SyhfKHXxkrcZP/p0geo7fabvoinbsRj1Sn4vIzleBU1b8n6jF+SQMSWwdrGFcCRZD0Zrkdg2yp6HbeArdW+ajbR9U4QGM56+Vc6sbdP2rc6Zio229hm4AKMS7ZwMBWEha4A/8Q2Ak7xfA8RD3DsjOlBLGK4D3eh6Hek638pXKjVj1ytxQQi4+cuYZcSP0K7DDi1xLGoSYgPeLID+7xLA/P9Tliz8vfsQ1VnQ62NJKyvDSGw0NWy8iG0nD5F4pxLUcnmWGsj9/x1F1pIVUHmKHC62fV3Ers2Cpt+uPWjNp0I/J5cUSGUYDZz0RhApjjxYxbJhywPqG7eDb7LeAtakf0znlHV4qIBlx4t5+F4hMoE15BFYZGHTzNEUTjn2QECxDz3hBUsC9gYM8SySPwvMEaKJGaHpRe738FfvG0PJDPZupaM4iilAt1Ma2BuxJTfrJwZXKlQNg/+THUOBYmAoYxC3xkCGlGf5qJgd6eQ0w0iUYdjs5vAlNeJT7XZsri9v+L+gthhjeZYOHQ+D/CbdTSWEFMev4nD0vTTdr1/+o2tNjL14dRR2z+MmSID0rk1jIrV7rMQ2dEHyAginqi52MCzOaXrEO0+LvVPY96dfsi7QmPUSe4b/rEGvHkXd4o92s0UfdDExSQ2LKMElqy6oego8jBHZyGkm2hx7fuamQ71CyrCk19dFT9LfrGMmVRgxBNZpNU1Vru5EUyrwkMvgsAIfgdi4bwKGFhx56v0rVIGdD9mub6FFW5qlZ9k2sKSzCj7iu2JBPtoFiAB/QUVWpNj0nwNLEoOujJ/8ThinHJz4s1a2nUVbFp7VyVUWGMm5oAZ5KHQzt3YtSNmankxiebzf0XuG7D7qA5H2COcGJVnBH+X4YpOcHDZN1W6VHnX97QPqOIvcV3k5WcFccGO5nxIMBM36RZZcL0VjwP2Fz/KiQpytO1am5+dPCny73BoXD36ciKdWaN/shM/PMHZN7gTxZlIcPtCpQj+8D57RAh7nHpw/RtrKTEQhzOISG2ukydxUp1dyJO1g1844sJFSf8IllwHR08J/i+yK52bsETp+XE9F1BRznKiYkc3Cd74buQ58rtzQu9dJZG3WymzEyR02Uxb2XdTOXMXyu0RSBegA3750xJp2qZqQza+o6UB7N2zxR6Uc+CJKXxsPKcw3+xebPGgniILLwHG6b+w4JAmsY4mnMQBzPcsOezJzgTFDwbmrS0v46uvLrCxYvKRhG5CKX6bwRcRw/ucPFbRNd9iJlNWJxkEe+mgTAiBXqOox0gN6K4zZ2Yl43aOC5jMTeuUoRHBhhkX0cgPhmxUYGdKRhbL0FNOwY8kKx7btezcBwnVfJRNoWYAQVksgnbUxmll3ctkahCPMh+NcielDsbVdwAMGTrc5sMf3hKoFw1EJiB1KJlGLPy75/2nWhK/awPvQw2HMjR97ifpLNTfkSy727EgM/qTfkLlI/b+y+NzMSI3Cu9WTDk03Y/7T+TDjbXWXn78Z8HhyKZ7F0+hwEYSyVar4+4XE/L4hlKCN1obyX5XSPN7nuY81rA4BPWk3FIBOtlMCbp5sgBvgrVUCUsuykmQSxhYJUtUkOCGsYZ1hrkX3wiLWwUP/KEYb+0qjBPxRrzxJriv27NfdWl+wPCp4WeeQKgmM7IQJmxiq3I91t/PQL5XPRQew0bbhvotNHvGKAjErWE6KuzJjh+YhquoFkXsDK/Biy0iHu+zC8rODTVLjTq6QEWpR9HkpOdMhCtGIIzEMUuzHwzAHKdyL2KjaUN7gJsvPrSUJHzmyWGwp9+jBuZ5XhHgk+bBC7ypeQ+ZSAR2uNUY4rCbGx31g5UQX3suYKQ9MOTxEjlxYb5p0tt+moOCQTP/m3vAiY2kmgdQXP7Z1f7Fu0vCQcfJVM6pMQN5fJaCvjNITWFG+qgyPJNxtaGkKCdNexh+eK4IQ/uoNaieMk0zLEG6p15tUrPnl1o+E3sR/4kiwLQ9X8Za+Dw6MeU7G3UWfZKNMKfFC/4kRraz2mbTrx+ZEsIV3fY+a9ZEINGDBYYri5dLONLelLhltQ0BZxRPhfxRQTIH8Wq31jdioEi9/XaAMRR0LGmuL1iBMMUZg8DBS2kIdnZbAUAgyvo2YMxYdZkLvHsPrJu5hnHiN5hNDZG0H43tyDSIAlpTPiZ97aOlsLHVmz/snEAJREnDrLQQViYnbbnmNUx6+nOC6lZ/zfZR+6F1zdVXAjXxuhw8vmZfOHMJtLWvTPo7TnmBaXDjmcZPSAZviHYBAqMOOUsFmGGjyRAHiy2BJXNhNtoR+6Di9/rt29q55n4uiiPqE5GEWqA6oD3RibNJ4zetudLZkcslF37tqMmBAPSC0GSHXJs+7bVVOEzF3zqW/DRVMaqqa2xxTW3cG/bMH6iDPSu2r8IjgZNpmLj4W17osZxMX9qWjL5JTqes+fXtlQJOwEmx0pPA3g80FOulYc9NSMVOeiaCOK4W5M7thEZmWGEHo7didv257hNNCysnMkf/LcF8l3G7TRiRLRY8xAcHuPvVUR+jCVdZYWEI0SNHlsuX68OkkZlTlWXNAlKrNVXlIKu3O+rzrwrPT6HxtefnEN0SdILHgCyjwaHRoSmciND6iU7dwbcYM1+KYXu28qK3UbiYp0XFZw8M9UHr+4b6yC+2L3d1+kCxo9PKxsNu7J15T+QpQS1W/lNWwocOZsh+Tx//fXVlPnQZMe2iassD0NAhoFiLSwcghEPfdn5ClDbytXaMb6+erFkyE6yDfMCKAIbWxekK2p6vk5UlJbrP4OgmHbKiPdzt7Any8StmpJVWBb2DUlas+ZGklNYwAZdylWHYFtySUwS5pfW4uXSLVo4qJRr1yEd2wSeM4Kf+nrhqvkt24ZvupRX9sBrmrdTdfJMrE7eqYov5HBFDFIsigvGnog4RWWBwi0oicZ4svfDy19dJ/xyWf1AqjlLS5hdB0C68cy3C3T1K+IAaIRxncfD++8gBpWQ9jMu8eRfF3B3sxoaL9ltpVR4M8uWbcoC2WuEIgKsFtNkacvE9vU5nJtMZx+ZDfTvS1i5Lq9eoYd+hqMQlccV/GTPDv7iRA9cGMFY/gpOkk1FoFiqOCY3xAIoGI3HoZeTTbS1ltMgeATYYF2Kj5YIyTMHyekcAAXkyqGbW35R5ZEGPt3KYiuHB5qjjQEEwuWkxug+FXo5e1ixBSdK5X4IyqaV6AZ+lyIB6CaKrR8OG0uLh9ZUyAGyzNYJ2R0yiYq39+9Ozuo64xMdnTnaW/q+emC/j7QPvLUuBIxN46GnRMLo5Yqj22SLEqnOui4UPKq1V9klafg73rYNqCVwm2wpqHqkE/V6oDt4uDLfSMWOyBC5H3wue4iuMxjDsJ4ITtXCwWhmIpqgKQ+ufqpoXCcq0b88d/B2CRcQ0M1KyJ0TyGy++O1c8NEn91ULxqq4xquy0Uopd7lsCN8s3YPayc+Bp3F/m4IgdPKowklv/IYVHUzI66GmHNRH7ppblDWevzbZQAMHGc4jB0KMFePdi63G6QMHyknsvPO+KyjhoCg6///JaamFCsTaheMihMuhENFxd6/z0Qw7RUZ6dMIrSnrvZxCmOscF4u7w/sDctss86GCKKX3AYsNzA3mCW8HgCGZvLvd/G6nHjqvvc+JCFqWquKSOPYNw0cIw/CiCsCm8RQ9W3EIzQu5+OD6JRSyoV6ZEsBFaWeVT39cFUhTvi78czmlLOAkAn7AVkl99Aqg5e+XEuRxExtKJCw70mlQFAmT/JLxs042OaO9QfkjYDedvr43GVA7TcJGKKyGgWj1TyDhSOid+Tvsa+VuGhAIC2FeEYJgFKSyCrYvjlgIcdfIgRzZLaqchSrcracs2vOMlhOoaX3vDRIMRMd9WoG4F8bkK9X51yz5zxhXb1ROuzovlrJ0gDCRIUXhPzVOwkOpQ+AfDhtohre5OGk75OtMdEo6LwtTvN7Zng+BHUcTQ2ZaLxMPWR/X1xElLyqUwSMeYZI4wiaj+jcEHdljrEMNmGAf/6L7U+wQrQ0mjV8h9BdzilqZFLcAnlTjkMtIDdCXhOey0UiilmsFVJbaRJf9ghPLwImBB11px0BJ3r01AwtD8Y6bUlV+dsD6eirkPrXmSlaxo2gRUEEkA1FLpdKbI/smtK+BDyJvgKZj5RwmZQPpHKfo4XWvj2PAMkBSEnVu+i8nPze+QpsxjrB3KJLMr01tid86Wh49fY0NP0zoYtQLauoyjn6pkhQRMhohJR7nV7SYQ6h1RxaK9mk+jB1M84ezOdbjGwF+E6n7c1GUQhNIMw/SPOVZZMMWlWOCZNYG+hjB5uMun1cqMjXyJ/uAJtChqMynipjraFBWhU7Qmv8NBury8DeznI4TwTfJH1BWEdCyEEsqVU4zMYznfDSKcTmJJP/KZGAWoJnRh5nnV/xO/RnMeCX/izZdHQaTU/rAfub49bkagS+5hL+BkQTczT0fYqCSdeOMlH7KtslkCOzike3YBNjamlF8syTZ0NNNuJEv5yOyGa07K5AnpJ33SGHNzzi2nT9wl5JsAucI8RFemOiQaLbYTIhlBEhWCf6iSIkGiwAcjEwtsktrj/bOOorjRhVV0Tjy7cDWRPQalObmubHU6jFvYjLwnzqd5Kv6IWOmdkb3rctDkUvyHRAHS01QiVAmOAZslQ8Bt1asr+g+Jk5sL1S7m3bMYazj4rmZzy3BMSrRU/727OAQeABRt8GRn8VKUfn1XoJ5Rfti2vYaKq9H1RIPfaOUfqmq6Baniz25R0Y69k+NJdWt5DfNiIZfJPX4VRAuUDU/RK8vFFMaF8/IPaji5KYlJKqt04fAElJeC0X7ZbcoDG+RCGsq4XxmWxUglc7BTA1nCwxPn55dbE72xsJ6ouaJe2WhkmwCDXlNB2kOJ2CqJbORgJjqCldLB3vutS2OpTZeeVmzBNxQIke0v+WuLnVBlDo66eOGcDQqPjpPIySN6pCQCxEOw6LbbanL0Ddyp8s8mJzgLrerFEpRuh1peTuf43EBnY6QifzxDb3uXrisvM1HqxiVerrB4Lj3OkOfSR/y6H4vR1HcLYraNi1HrvNyDdinte8+8UIsXEuM3RCQdAV2yc7kRXegp8OP3Vb70bURLgr7lcXxssn/nJN7hf2tQ3aUa4FPGD6TCbGIMtv2ogsO+eqnnANscdduMwMo8QamBn8g1zBnS72Y+yU+GnwC7X4EhmyFeS3Nu61qg70atw3FBl+aTFpHLRAkwbT71S6e7bU80fiLCVS7cczuif3S2xcrdjh03m96myUo6ZV/LY9YmtDlvkX10C1iHqRSePsBqaKubfaNIekFKjKvwqxMgHVfrgBmJZ73tUeY7u2C/UzSLtVqv30zi2j4Dmx8zDsfsxHDpe6TaotWPFdKK4ygqb1oyQ3GtAoU2qnbYG+KqaH99Lt+PVjlkBYN6injlN42NkacmH4jhQ7MLAvLsZw3BZ12fFDHN8q17nimK1+RDl+aZoUaOzYMRzd/9dFRgP6MnByT4bAEFiQBeXY/1SluBRzz3PlTjoPftzlDxzHAcE9wdaeuV23/YEXOxKr1L7piibGa/AtKAsCBshgOGSbX21v7otq4JNPtyavSSDszSXFjcIZql5v2fnz4KYX/6SYqjy8c4dKIbqIf0zddy84cvgDLq7W/kykSgnRd68Idsm43R4NfZVtigzhd10vsbSkkLbeDqM7StJ78QJ+ilkpmnRmal2cnOU9zwmZywMjdhvBFkjhCA5QY8tNd/yHw1SUUV0fU19dsZbNxICGGy59AVil6LAC4xPxHQUxYHeeVLxsrGgi2KH3EdcnmLxMKK20Jeo6NAbUm4kR97RTjeIGkdEBfFktzeQg1I6Ihjw3ni3kHY6brzjH08+XXZHvT1vSe1A2qTGaMvodp4HkTTy5i77nqwFnQotypY59pHrOrzGyKXRI5KvYGxEhGJq/xD5vuDDCZh/c5W5av6gvIX0m2UveTEmzHKh0lUul3DVPedC9NQdGrGxpeDP/4gtN4fu1NzUkNBRn2Rczz23zJ/lMzhEdU7EPuB9uW7wf/tdwr9VVNlE9OJMQXhsUIM6keFbUSoZbgWctzs4yhXHZUpMq2tE3W38fYWmz/Sm9L0DAxHpWlqMorQF/x9VoRbTgCslGfSguAt/UAfEotxX0LJDGc3EVRZhjAKl7Zc3gZCCv57Ww1Yxpy8Yd8x2QcvTFVktNWH/uhaugYDBBAAne5ZTJWtb40SzNARXwF1fvpJEXFQ1MbrxPsc80pE0UXCI5AVCBCGupT3uH0bfn/tQvi6NdlLsrO4QDbasBVhYSTureitYHr74CNZs0ts320iA9My+HXtrEaXJOo0izmSmiKsNVlBt0Pj7kAAknVL9Yfp6JORB8ST41698nj2PFLIuct4IUBV7gt1zQLf5IFQ3y/pY04kI5cWCF3r9e/pqaheiUQDiUcgxrYHVgwmF8uKa7qt37S/0d8CeEjk+IKBy3Oq9atsADVE0nGv2p96q2vt2uQiMX/WE/hx7EPQed9oE165lVayWaREMllR393/7e0RrIFd4Lqyj+5npZrYEwXXb6QB8AyLUtnatlPSQYpNJRwC5ROVwRCNE+tNdkSTvMta9+BWa/0BCJ7WMiEDwwYwKoU4xg8RXuWb2Bgpm3FahcGvpD5Yef4+L3CaDrnxsiFVI92DOSoAyos9VPiS1ZZwQN5YfSlTHrFDufKJF5rhOuDhzQM19ncF0uztB/uacH7gArDiBz1obhbhgcAfpURLzn6S4DtD+SxA37L8AmpDnGw/lHL4g0Kbfa+XhOUnaK+e/fwRpa4OR8PT3vxEu/ujyb5mxcsHWGVsTSsrCIcDECHSnEqGZrAR78J8131Efy7Gby/zEpt4eEcYzYy2T2WJv7ZsVi+M+4BM+mECAXo+Nf3I1WNid6ulUwoklYJbBQ0icF9L7ga3xGUMBKRMMRBukZ/tuIKGXbNCoe3SNLycUpCQQfM9sr3fwh8Wy59DaD84xD/9/0nboSZWnTOadXZOzHpXNStZTJsxcd47SfC7qyhFU2UASHhM3SYb+bKnJP2pjoWJc7eigxCVR3COvkESVM/k7TjqcH87/w9SvscX3k7xnp1AQ1Ry1rcA7aUXLwXBXO2BAcezzhdi97EICmSkld3oSx+XOP+NF76FkFRiIV+gBQpTa8ZrR4FeD/1+AOZvGIGG9SSue8iakZS+uAJi7PFjnwt+yDlf7Fl1FfwXaMJNL5ZPIZnsx8L1Zgg/Aybmoz3QVxGo71d+tnUSjR/3Hnm6ZkrccEgYW5myTZVjwoEFkr5UAG2vc1laOUU47s7S120Z9X8V2lJOK8E9H6qByCmn3nCzBd7pHEHJC6zliHT0k+jOLZHwfkL6pFRTzx/OruuuJyAPlB5CfT2FpfDvVAlnjH8fVERYHv2BvmwiEMFyucAlZwuvuyWDL2Zl0dadH+itWBsPFuXx+o9Q378CjnZ5nmGkS84gsXWwCJM2fL9rs7xRXYJ85VkJsr37ALcc9OdEl1DkHoGupyX7iyV6NPxHgya+WayLQ9hjCkKT/yhFyc886yaad+5JCfE56+ECEBujNHSDcg0XifcMzyAQyy3NUBS5cmdRtdquastKes39C6Uf+a1VZHTfx7FGPN5zKqTLHvFUaN+O+vLdFokIHo34Zuf2Fca9s/zTszBkWBWLxNDFqEJV3uG4eL7O7c3umZsxGknzhD3yNz2kIK6WuSNkbJL4bVpasreAV659e8fOVkmHCVZrgV18Kkbr9tWxvY+XBf/gysEbaGQ7CyljddV9rdHjZgjmoxO4lZNByFygAdkcfpmlUnBBPsI/vjRgsHStAn2gUQcCpjwud/Qbyi3MccFO/Fhz0rf4vIRD0gml8wfm/KWP6o8J4HAhPDdiSJT4cYIbtqKmxzojdhQIfes6ieiKm4vLvvjYxm8D3ZrUOq/jEOectf4baRKT1GYl7dhbIA2o06eKN+vzDzhHaJ/wAjqysGLK0e8YezVPTtMtxbXED2EykUCGX0F6H6OssqS/wKV359+LEljvHjz6I5149piMcoLxz2w7TCNBtzufbop2Y5cXvNy/ZMyTx0XJQB+7TaoruNbjl9Rfi0uoY8s/W5ecZxPu2lfvKjtthClvXhEiQxjB65/XCH9MOuMSla0Gss2TG2FN0pP0ISMG7/qRBq2B9UFeNAL1P6DbAeTLTNXljL/U22ZRBXu14G7/tBzbqhMPDKMcLxDjv4j12nd0u0FnaSm9FpB8so+qERnPOtRwnyP57Yo8atw9Xwo0PPwqQtETt/2zL/SWQjBh/i8ilckI4BS62s4qdAsSvaLThl7Y0ziOfN7uhSymJKxKzd59hLWHrED6L5bFEtQ56lrzAQFSJb4ojOWGHHS17DvZqcAdfSHKTJ7XnQnhsJi3qwDNZyjn5FrcbEi6L/9xEt/AinnE114WVdE7ZVDqxwWYYPpxdi81UbK3tMJDEw0mKHqgVqm1ruzQLqA6z3yr+QL8lhGAiTaoVxnOxdRqpSwVafHnXI4cS6lbSwqll9izhArGvmPVdpfsu2JYnbuZbI5gIoLIggIC48UHK8DjRGwdEIAyACKFpstdMgKpMeAUMXoYSqG7LQeqOJT5viwUVDuxb7KtB5TWBjz1aVGu5+zYQXV2wRoTow9xr42ZxiDtbePSpfkTAQWT1sLLLE0uqdBrOyWhFBIZKfuwFAjNN4WNe1gEsZkLXpWddP0IJZwlI0cAEXScg3nhFxIS222EujiTmJ6f5dZRNs/FpAlrPsC6mBmWajyKiUzLXED55iqgXJOUkiPZSUJwRZmnhvDH4CCQZ5uHV/FP3glkndyKEzn3PCsI2XoBIPc/RLrCteJF+sL7jqS/s60BXHn4cu2esuEDQd4pWI2I66+CFGGlzCAllTjcS3XsI+RhHKbQ+Ymj3nW9Gq9d29WbkLidq7yqqnubYzcM1aMCwbqZAO5bVkjBFo/NPcfGgFxKtRjbQqXDP/8gTiKUONHMTk6WRZGQcNcD+x3s1DWYXj8fzdSr3SDMsw6ejbOm8H8N5hzunbh9APieMFSU5jgL+EnNRQUBD/eL7otoP5xFqNtwpoyt2Sj/ng9ywJr/CEli6ZlJt/4JZ/ZWNvLJY1QI1jFJb1geMhvh2m/F867gVdGQeo1yFZ47aw+XwBfl1kQFxKe5ymAPl0uSC66F0OdKBgjMXN8Kp0e6x7cN2ihwV58pMAxu1fadqhDWP2AGGI7mkDbRkgEw/3oFVnhkiLhyNRyQyDlkpMsIdqIUixq+8V4MkozlYHyAVnwxTWaTpp2w6kO8oZHokAEWB02ApnUtEbLdBQKoE1AgTiYk99c/1wgXIabXqP+So3aKEEDrMRDBJEJDgPVzRT//VpzLcMRwtoctBg5JzmPBX+lVAnI83YKQAjNEah1Z9gUpth30vtGr/VL7EL8OpCFiwhvfCID9PAFIleUPGUxSqP/3Y4d1/tqDWrb/dBe8hVrEcNo1OSbrlNVlLKlrAHKHokq8r47mQWogGFA4SKHab2QA6nGx18x9PZg+P+fCaGvyTQ8ORqBU6QEYKAomL1JMuK2dBBg2F7zFSZwBmwL9Di70Makgswk7F7wNwGigDR3/e3mPGAoOwDdj35+4szQ+RpM/udXsyWI89ztcfv0LUlHtF3+ylph4EcsIsAdlvkUjs7ccSBiKn83XlA+7b6fLN0bGWAkxMOgfZJEv+OD4jpNB4smpmRfskDW3mPPqEjL29/CbuwlRz3bjpstMbrWnqGyavPFSEQRFlb8OnWESLim1Z6/XmXvBCPoZlHd8k7r0rCRkNnkRzR1d7jq8/4x4ccCFdXo+u9CZWElBFe9invuH3+9/MP6aiPf0o3gEDjWi/PqF4JTDa7Vl0sSVFZm2xpFky/KYisx8CiZIjQmf7l9NuAvm9iLkJKQ7B8l4DBHGltASZEr41cB8zxB713/Ro28XBCEdbInAXM4ivEUBx4OsZx5LyELvYwYVdfz6R/toV5ycjV2Ei9LGBX3msWWF8nGMSwphx4DOadSD2hXKKJ/1qX1NrcJGZmrFDwdnCodUD8O5tMNNnH9PWY5YW5SMuC7QCnn5EvzQGRbWbchbVwSW/3DtJZIS8ftENY6XhIZjXf7v89qemlOvPSqGkwJODznYtnzW0nCSmvD8jCOnC25WqRx6feBWUcOA9x9RlHjLM2qwuPqgYvYYhRz9tVqwFl+nEzgT1dObyDMqT2F1mY2MFqO/+IbCEqbcVM2XCdynws6sLrCwSK1s7ZzG1wIeP5aS0E9QPutu3cjWFJoVgGROF+fPnWNebZKAm+J9c37QymwcvprnAkoK13ZQxdLuh24X8W5NMbFcOiSKSPFNORjJpEpgv0YFvHQApug9UIX6FfOvLfoTJ5y09CpQph8n1RPTvTzRoP5+9lnnTY1yySx0eKIh3junkwbm5bLz2x3U/pXpxDSu7eYD4Aye+sYnITn8PV1foX+m2hxMt+TrfyVhCpGr6BFidBaxTiyKTcWTItUWacQXwld+t5G9gwy8Pne1CuL/5ssl+rVV70rzTPIz1rgnYFkUftQHGA1hQd/bvrUcgn1M2qkx3r67O9R3DBpACRVURKRDuuWHMczhqxDzBniM0j+MBK195m5nRh2/dRgzVoUePPj2FbPn5+isNdQupqYQZaeXF23fth2Q7Us2pAUwmAyzDKTXSGxgP9Eec6AOnlS2XIgrGaH381Tb3L1Q6n53pgo+CcBENnsx010VhW6TGLABxty+AVppEBNhnx42KjY7W4v7oJpJQL9EN+exv5dxaDDHjXnWVKY5aJu75Oz4NEcHELK+f5QJuN5zzU7Imp8G/6KL8wMg70XnEBd/PW6yW90t8SeTlH4YId+e2oL3uh9tktsrN1QJ1RIvUARcXhFJKAi6gTWMr6/4Pc2nWyxt8wtQhLcT/O7SjmhALWv/hUEXeLgxbpWPsy4lC0cgNsSCw8JFIC6L/lsIDHHGFxvgQKH0AKbMg1ogppdu9UcumREOP6tBkN6Hu1m2bQHZvVxJLOuvk9jEC6TpaMyPHLbAUU6xErRTBW8JpZduMhmBumtmFeMJRN3qr4SgoXFEnVh9rdnthLysmJage/vZMqp2wO4vnlbmVrPCqSXvD1/IzIsBJprHlhwOG/uAiiJJ519L61z7MCKpLrxnrg6VlQfzdZm5Kz/kJbZ5QbIFi3J15Cci5kOQd0PZLfDxZts3YnvPRo2fUg173vNfLssilfoiMlQGUnnEy7yBubuR4zy0+LOiIu2qYfVq6V2FOO6Mgd1PGDIGwg04RGiScK14sMtlZ/oGkPJAQyisO+jvNVfC5AV1TMvQ/+v8lfmCwa70NgmG7MRApXSzphKYlmKSeJA0mQ6X1EcQbzau3wnn1aZJ/mQhxsPqfm3nVSmEBJRmNqT4SpYDfzp7k1dE/2HXjFTrZm1/xHkFcr0gOzcQBSXcgEiXJPFit0g3hQwT1gHzhBZvsCoMaPK2tAZ3BrN4doOw0+9nno3ZaW5JcKE6YLcuEjWJyOzH1XRs/g0ro7sWie5eyq21rLSNm6gfYWSeFmQ1Z2XWy17wIkxdp7j5naP4zL4GsiI/FBxX98Q+adt4NxCIt8FM9L7/J1Zv2kMQyYYCBu9Bo38TCrgeeIPqYBZILQykD+5HpVpQIT5sYc1SnDF0Ta8XJcR5aCEaSBqvz3YfUlaIGFVkex/6A3HOhvSNtsp5RFMInTLMS+zeBWkN+/s4P4+kM+u1tmspbW4yX2e/bDrf9xC9y3onyExkf88avaF02zw6o3v3ejWnQqLAUWEUmlLddK+3CypFkKMTrEQrpslzQUAo2hsfCro1XWHBmbDjXylcislfSZQvEpZW4J4RYL/FHU1Z2GyL2+1FJPjRx/s/6+aZmkYJI1raqfXdn9AA+xHV89LeKqSOWPm12+fxIH9ONRZxJ4+3Oab9PlELq60DpnBKnYrjb6dkXOWzGKiqoWpO0Z2cOR+YN4kgbiBTwj/AnCuBn990R7BFF0W74uo+tmcDGYvQWQcgaZdmxuBdZZuty2BFTqvmfum83HUXX13sA4/iXjOEsIOt9OeDE2tuYG9sJKlDVm+o/9c+7PyFcRIvR0vMFWsJvv4uvx4M7epNYcCbZWMLkg8e97ay6n7KEWK/NPViZVJhGmpS/JRnsXn3naI6d2avHpS37v8ahTEfrAvprcKA18mMh5txpDKQdHC4zVrcZs5nN4TYsSUABtQn0TpY+ztQvXLI6DvovCwn+AOn8k8rXk3ZR+MMMlAw6rn2cIZ8musfbpyGIiCYpcwL3MCkZmO37kRKaPsCOxbEUtcUWcPWMAeSeJDg0xCMK82xZUI1JwXDvcCCj9IodrGTKdX41bY6A22JFcLEKePhTag2q8vAuUYpr66gDK9ZKRXzfE0M7Xe8yi9DgjfClIE9po+qUTdpeQMrxX/HSirB9adOUBfvvubZDK5SimcGCOLrRSY8GWfCOEdWGmr6aQtYFS96KG5ZZ5DmQBwt73G47S6x+x6RLtzyswpFMX35yIBecZM8ExM4VFgozI/AvE4UTwG/jqRjdMgnmpCK54cEH7OpcV9Zrb4anY3jKjcfqFerPTGjeL9prm2A30Sc+u5ataH8nCINKI7dxatsnRT5QtlV6bEhA5PWCm8+16zfibUR1t1bq0LRWw1IJ+cOgsfz9Fzmx2D6w1jyX/da924XM20p2MBU5GorK6kSqF6d8GKBQgYnSFYMT5A7CYiOHs52HboFGtC+x5YSN5NxQ5atPKR7Jec8Pe3cHpCAx1ZKGuJGoKzY3iJ17/8HFVx93w9ZKeF3YFfckrXXoFnYxxGTm+K0CflpYfS8+t0sAwchjszWjDD/QDudw7TovD6LnmZu+OA3YnXouLTeiqKZne4Pr+RSuc9D36RB2lBOdEeb4bMbDKESmSGiGSK4/sw4pb3fSpCL5bKNS2dGhi7aoUmIEaQWQX9/GZRwr+wJhdioIb0AdETVdkMAyiSXVAoFeMDv2WRvDWVYNuHMjO/sLO2gRbsK9iOuqDRygCi3q1alfHH7t1vtOGr0YHOuGW6G3udw465RRtfDloXpQvpgetwFC47624E1u5841Fi2vwJeIfouC94Wy2m29f7N71v5Jq/0cK7AcVZPeac2bgS3D4ImXng4luqw4Rs5uc+/wN1jjBnXB2G+R/WvIwIqI1QuoPfSoB8q5zgPTx1Wh6oEa5R7n5gjarS6fIJoyhqlDsw1OaS6c1fOB8B1vwoVwhEMozcWLwdLyYYoUySwDWiffInb5Qv9u8kRQS5oEacHhORH/wwO461ieOPCZLNdKNey3GBycn5ezt78wHac3bIZvyCeZI3fSclmMTjoC3sY7AxsAQdr1V+1K/cAnsmCn5L1WnnyHLLXdVb1lDy444gdg4VMlo/XMd2r6dtTKi2yaZe2RkgEhMUftxoNDL/M7Dy6iMVCwfDaCCqkT1eZtTIePPcsqdWy1+9elU3xonyS27eLHrt52/pYknjZD78HcOIOV7c+iILVNlvPYLu5WQh7ZIiqxLEW3hS44yd9/KBC0eCb4uc2/Ji3bYcmIaVr12s8AvxffIWWXeS/lrVaHkbOV4VTG+VVwgIeNjN5wvYSrfZqTdij7EjOFce4GRpxPbvI+OWz2vG6OpKDsCSalD6t99AmasAAwZpOz5vGnveeLdEF9e6KgRByqeemrwbFBJoCbCE1dKImDywN64IxBJFi8ZVWKTT5wmw3Oi9jjLV08KzavrSHbTQ5Jb2QLZiG6mqpyg89jqh0H18u6gPxroTg2h5lUnoQr4kM+6SUJLXbKfin3BnlWHlli33a/WqILxNz4CJl9ARugg+F9ZtbFUJkt35BmRclMCUv3buE6hLWLLxadsASi2T2vFPcEznBug5JZMjSlrBSHoYbc9a5UyEEPyYESLQ61+Dfy3HP1cyWOlVZseyWF70q+Xq+tR5cnSLhVYvpOmopGDzWVX0J1dYbuHJuVz/s/PIHVfSv8n5AxGNzGfQZ5UOKqafbiFxN3Wt1N/jZtB1JZMHmMBRDByna52C7eLdxk9Qxua3SEAmbtVpMu+SMVVlcgK4OyC556vdYG1FsRHyF87NK+zko1oGOnRbYxWBEldtuehnbG4SB4WQUUq4dFpV38HVFqQGWGjQJjUuY/xOR5+uJhxLap6iKPiqc1ErvkGfK4agn050vHq5OIw/1i7SatDmAWcH6gGTUXrwdNGrQ+WQhaSQtYiQfzlLpL3Su0Y3oaOnlOnJwWhMC4uWxwBqG6ciYA81s24hwo27oyMmcjGc0BkwX+jtm1tKM8y6MewtWc/FWsfS42NDnEXrpZqTgcDBYnXwPEo28PxwnmL6JM554JswqRzqFU1wL2xVci9qwMiMVAZNt5YQA0t7EWWIx6xLIDrEwNzO5Fi+9XD128zoRo1ieoQ2Nd8QP4ZuUmtm8drSU3+6mmrFzEctJpaXW2qw7Yl055DcXF9FX2T3wG+Qc4hnAevy9JCA+GN+OiSJBTTNc4KKjzXUaHCny4J3LthDPevwmt73L+y7fFxwUqghf7zQ51MJ1FpwLspjipa81yVlIX1Id0iWMggYuduSevYH+G5II4nPoA/owvIyWw5D28tjoIgAmgkSND/Znl3q07elHvYMZXFaCAkDux6sxrlPB0oCirquNMkkIJXnXJSi8CSk8j2qy9U8nO7rRcEEl7urJvbdR0huF+KkobVFNYvWB7av0w4ncFDOgn98llCZqmdfc8++eiy26lbiAWUYNB1LdDRiXyEyQxQ5O3uc0LDhpoHzB+sAe12+DpdYP3exhIP6x17LkXGhLtJLKTMG9P8ynO5NcfTVhdSK+uAkxC/Th8J04B9T8snZIS24SAEjbdJzSv1Oi6XqYnl2D+3v9TrknuZrr1554AmRrT+yo47lbpZ/YW5VNlJPXfSPtKYTYtJirs7ViqeQT8J0fe7W+hVMyrFIdNYcoT7a46zwUA73Q3ktSiTM+wqzxhSYFJ5NCBbos4Bi/ALQuDTRGoF1SydRxynMNYCBLTiXHhTMR3Mgt7kCjpkqu0m8ae6BW4dwJZnDc53wYiEY3JhWjSeMV7MS5DLhp241RdN0G932cm1WxBg64aU9mXRM5cizPMUAhwHqEA+3xPNdcuFRizWf4XRLdnbOfRmrbVLRaCdqEvEWc0c4qd/hUTTP3FBSeAvy2tS37UxGQyTWdjrFYRmT8ecDLYUidHRewAgdlfgWCgXKp+031rmD63Uxp2q8GnStqrMZe6+uAavQwz0QjSb+G2DK1BXNPzr+5EsAxnCedzzW1+RQnAKxBzDPMWK47oVdPvIzGUVYbsaUUuHEBjwNBUKM+z0BzRkTE48Ebp+E3lVxNSN48VoarDEVo+XCRT2XSWvBaXkn1sbsGfSO7BQMz/PcNJfCJwb6DSJFsKUWjIDhWy20wbp+brjO5VjLkwkgCD3ije3EfLFSoupqpO/0nVFSqcQocI+kkAzRDJCUS1UE7Z2IIoLON1Qa/3rfARp5rhBpIVlDHm8cJDjJF0EvkL+Z1/zTdAsie3DOn8t2Ox2Zcm3MTxa/7kjDVua8E+i8+CZn4+18d0XzJUiCGnlJOXbtVUPFQPIgzG/yAV8pBfNnFCThvVX/Bs57sgckrjyb2Yzy5aXGDBrlR9fPB7R6eafD1I9CeBExIevF6EP1r7AkiT38b9XWtgzxokdsX4t0gwfz6ahgSZHKGAZKLVK86KUtUib6TX/tJ+Q0Y3Ob5wLlpsfCbkEp+7TA3QmqdDUef4aC82htglzDEed3HMOTSpZrPPrUA5Au/QZEoj1P3Er2jMRb4v74f+K+GrxOYbn3PgMIwYM7hFUGIFwuca2WwacykdCDOn9SS8Jo9BwmPkozHMNfk7jKqjGAevtSCBolXDiSUe/jwDDayHJ5FUnCSs0KehS+ykWo/9MDaT38ufftf6PkZi4ZNwi7aYVyJrgmynBvgrfyOzUti7kngdMlNnNvwVHG414xOkJtdLrE9Xvf3lppOyi1Cnjb/SHKJqazdxXJ7MMyrMdrP/O8MaEVnuBgpBd84sVvOjqLIebmR1n59q/5YaeE38AUYREQcGkwsyQtX6FqkeejWa33JwlN/LMHwjMipS907XIia2lFHCKdOrScyfG0E2hoZNzQqr7vJYWtwPbGHpTzVEAd2t2i+NCA+B0oR6svRT2z03OC1jWLBNv7itN4Ld7N0NgrlObL8ir151wAaG36LsxUbfIzutktYDd1MLM34HSS8ric12pbLtW/kf6rGUYvX9ntFBCuZY50XgePiwlXSwbr83lEYX9Rxk6jkt19g84Upzfqi3Ym9F62T4Zgiz27mnnJZkBsGdoGhRf5OjosSHzqn7tXPQMVbTM8qpslJfMrkcoL5KauZNnVcO1pYapqaXXz0K9OckvzXjIoMr+ytZCoQTBzcLG7fsg2G0j+q1zEgZOaHKEOZ93ZEWwNpRRm46Av2q8Ax+E16uKF1egKMMhTTg+Vj8X7D13On4c93QXOJHQZ2gMmwb/pUy+W1r0Rn7fgnyyV6MLa2istKHvAr9q5g5FejrCkRzHTuJOf0aq5MKJe6tjdsj+xACoNO0VOg1GXkA5qgv5W+zm44Gzu5NekIUHBN9r0oQx+98XLRkXJ9nHDquCBHB9gv0BRP0/l4e7OF+UzJikpjojum3m5e6TY8M/vr9aMkL5SJASb1mcLuA3/zUgktcQEzLl4y34UQZKZEr50BJJG0ek1cP+UpU0jrZOyzJBXf7ZHlnUJZ4gFvoF3MM1HiFyne7xzfjYI6jAqvbAS/RodVB2ZKKzLwEDn1MyqgvQq9SNYzoMGLO6srbhBA2pkXtaUqbwGwv1jbS9Abzb5dJoKUSJBKY0nEyaALlDPKB4pbGhhvcRUIlliGPZLFn0VJYuJDCq6QBCZDhtDfp8ZzIbEACBa+lzFK6/iRmqnxZig7jmcmai833b0QpwKDEzCtzWJ4EWyKh+NmpuJUGfJ/IR9hSBk+Xp9+W5bR0ZCVThadQu5sgKfrEv0P3GySoQhJ+tbCNKlT00Y+tSv5OOvIvagR/wm1SGll1lqQbkM5j0M8v8S9oxQx0eXohTW/ZFkR1yKddCu3Px9A2EB4lAP0jTYVbFkgEKNyleKSxD26WEjFkPfJWaEX1/2f4TuiztMkIsCXFJMbLDbJnl0J+1olyJGg4I42RUWc/qdu8eBPgBi25aSbATtF/FifhA0eORpNWFbuY/Zm0pr4hV3htVGID8EFKjZYULEaoDbG3vEhtsmlxUUezo8gOQ0tF23XIOPJTEmfHTDVLw/qhWu84awrOJxMtuWEEDBQEfo+rCU/XDJDHfZgdzmw/SM7/chen8jBHacSUgoV7t6l31a2eKqLWJfzPSfSUtXXNdpMuYHWergExucVBvZ97MnbLCCD05224GXQRVkaN+X6r3HSeys7Pt03c9kKzu4ETTDf2Qpt7FeFJE8vhvYOYVk3g/pWTEVoEX/NLjA92ZSQTnYEjFWnTWdwu+2GdMcR0DrY5cRUaG0jSbAhCevyxBKkTEHh6QH35OJ2aB+iu2Yi+OklLAsB3OcirGmLDFRnOrTin8mAR9koEBugwxQDDokGpxnNi1lByt8mUdTImZsS/2kJUUEJLq3kg7gUE0Sl+wsLu9KAKDIGY0P/PFnnaJaNtzrh8aIpqL0h6zDw97SkD4pg8VF7DPzy6BsWjDHgcM/PD7dCsJSzmjzvDxK7HUvJlEvG/8qWmfDe4cF/AAO35momOGYCQ4nm821Gs565RBp4KhfND29buCi9lnAwtsrQrVp6Map3CjvXrTeePZtVDFzbb+OD01pG0kSmGkhDA0Lc6fJXeFyOliOCeSoMk+FnvIF6vbyELAuVDQGFT+DVwTrR2+HRuftlDhDcE+O8wEFiLsGsqX6P/wCjnV71PbbOiMDx4GD/wMlosxKeFHULwiqdXRflD6wN/1x8JwSC7Zn3++FViVyavqn2YAegc8+mzUtgIW01ni6+fg2a4ODYRwJVc3AutuA6lwI7TBwZ2lT0Ej8NJFvLm8wOp3dLxZD7xDlBpxKVlZH3YWvNW2rnjOPqmwDg0k1Ha65ELqkUmceSr5qGkIs3EBySDXvV2F7y4ce75DubKpZPHcfSdmj7+9xLrNpbjHYvXavUnl+KID39BWBpzdyolNV9O4E5dMRwAZMK0kYr8e3SKfLPUigCp6RunZTPu79A4VAi1biYZA0CaO18Akf8ohWz3CND0q4LpLx+H1Jdr8dzm3kNaTHivF2fxAzzNenxSJdJApntbr0hWGK2A+FXyMJPt2qIS8IdBYcIurqzajTLr1xL2NGTKDCsjWYg5j3uQRcYWGtaqoaGqHuQYNVTKFfOuiFQnQAmWpcb9mMlkPmBAgwu/N7JramIPfXD3gYqveVA0E9V+cMWxzEZq7zH0PwLOEYGvbtuzW/V6EwivaXuiDjicsb4nXRyNBGQnSjZ5hg+L9GFoqCl6vHXPndU4hW0zHcvUY1ZXsXbqmjZOQUi5mjyrXDEx0u3Ob5feUlc03wzHgOKrveklNL7pT//kOHZOT3cDsohSSU6iB/6cQunaf9PfpPDDM2CfKD4XB2AYtTcGrukrZFwKHneQFQ4t1nM1tZ1DjvliBtgCXMHIDrUpMHFFWqYfINKM3up2M2CkfLG5Z9RafUaUg66WUnXw7DF5pRMCUmT7Nb28In9GgUgoWMR3eu1XpIe7ZBozDMPLLW5js3ZJq03aDClkHFBfftq/hPF/NWTlcekf4rMGWRt3p2RwyC24ytgHm6Gi0ttQk3JgMY+mQbFR6goVOI6XFXXnxsOWT791SgJUrYqxI+QHVA8uGXbtL1VzVm8zAc9VkR1GH+FNjE9wm/zOHUCn5+PyPk56XNOZ7j00WJsLUZYDzCJBo9rslogwpGIMUtZeRV1mhTIwO1kcy/Jkk0sisEQWHuSUGkfBkFdNL/Cy/71RJ/tnHKefUo3DP4+6wkTg48D5ovDTO9C3L8aO+Cr0TgIJ7NB9m33kBdCFXD6fCSLxCd+BznWg27RpwrINr8ibK7pNzqjSjpjUgcIiq8sLJBAfwVWqte/XTKm6loY/yyYZotSTXAsMoXY74gQZb6mmOtCNtcJE+DUIb4xPoRc/fu/Kl3d0IgxVeB0BXJraFkyykOLNHbg7h6mJX/xTyQwvt1Ni5WHsSFfwfsVt1hGKnR9qq/wZ88v33tqP2CoIiiDOT9OszQ8iLPJDQ6eh2KORhvTRguR+/FNavz0lK50ZojUcOz93no5P/07fZG57xpMuq4nwoE6OBldRGpSkOLKZcSscV7du5criYNUssJ/wtgc7aZR7U8pi4GLWz3GYavsWXmJHpyFNbpacxW7vNiYmUNYdNmQmBK73ziBDvLW5jy6GH2AFpyfvt/4BD5T4+cqoo/1x24y2Jhi5tqIwSXEIeylLbI5acvBLQHwY2l9BXwOOedPH+iWcO2AZcfaCtk8BttGFZXZWMe4aENq0weOVITgDbF9eDaEeghTEe+PFw34tiBx3InHQf9LaFkGd1AavI7YSiv+DDDGGe0Ndge9KfcO1MbSf6MGmD2085xEDPnST6lLhR59g+vFAPqndXD/knnGhiuO9Cn22es3DCRu7nG7CfFW9iNWVsqgRtPfxp7KAyJHAD3iBMjgUz9i1j+XW+6AOjBu5EZ3hefMlwpJEjvUL7kA2Hc+of2amSinMpq44zNe8GflsH/jQKPto1eqike8zkKj7doB9D2rrNYZ7zTE4JqrPRNPFgx92lF0bkY8koLec1dzHUxqQ8HK5SiAuhdxjcw/wkYRKn1nGJpPPIwVTpfKaiBvRjc5fauYSY+QIYCnUmf0R0yXC4hMTmcRpMYhAnEf3rj8PX6zEmwslPprpVxtevrQ629Tq41JeYz8V1IrY+UgmgBLi8q8u7ZiLspiEQrM7bgW0jtwS7bsr1wXVsqMHC4q4Wu8edUTcfG+brFGT4YI+y8Vax/5P50i+VZp1IR9x9EVZySBRIXg7Ncv7MDkMNv1QqnNkd9OPQ1cPOO4K8Q5Z67JTQY8A3mvudAoCGygL1OgDOIswSm387eAHucBRoRYKiKqBgUKI+AdHiWYRC9RvafjWD4JlhlX1N8l2me5tw0XK5zASQ5ocVoecqPI85RHplMYMexLl/qh2mfjv8M+S0NXkzSx8EG+ZABpNvvGdjfmmOpcwcMMTiYSD6xdxngv3vHzNFBRgwgF/DAFsIw1GVt+/8XEB1616m4q+Mps1DG7zfXlpci2TtXm70PVWdDVGBy4n7/AvmAkUxSWvHPkmdCbGIfyr318cy8YHy5x2zebYKR6SDiK0hmBEdXMQGZaZqlQVSPajifackDGji7z3Fs/p++wQVCo6bYSg3UTtdsxW063IAv46YE4RTj5EPlquQKpViCB0FSZMVCaV9iYJO4Xld6PfCfOnXaFcT6sP80JUbRtvIbrgcMcIPtgJak9ugz0XoJjna1tsTlCHRp16jZh4aTACKL0fEzRsbCazIegUqUY5H9DFnTZNdMVbHhusFdlboyaOIk1Xychno1QbCNc+g/zT4hx7jH1SpNABD/aHnn0Pl+ZZ2ckeBkNGbsDjgxxAznL6g68LHlmz2QhQuEaTxqxavPIKtukvHE6Xu+6I5WJylUjzssJMAHKNhQ09a3ALx55YuUtVc5xldxN5sVrMGALcUIgU6MzY9648HOekTyfoz8W/qgX1AYWSeOaS/UU2KG1AQftXQ4iVIMCveWyDkNUBjAOW5DFsVOMqkTwa9eLi/W3X3mT5MU6xhSo8OPGm56QoMu7GPNZKH4XP+deZRm05x0kILoiu3NwaHl7ZC2rBXS2WJNdoCzJzhlYIF7YEW4k/CxX6SxsYqH6GkFSxF+Oz9xJrCmVLTkAN0DsrlywpQ539KrQShOPiV4QaqD/e9ofCXS/ypg501Y+ZKxu9ATuJ3eBkVlMhbQr8oWdpEksNQA7mK3UdQMupEd6egwQZaI/GN7KdDJzrCFVefJ/pAJzqdmK/0jtCBPCr7Y9g2jQoTrqfTZh0PA1rlEv16eXIX0tX8NEfN9k13YyJtS3nwLAPoustFsV1tAnZduoMK4fCWPLBBUihFr6ESZmkIDW1BfKWZr9mYPczwd7OZayye50WVRUwKA2KykXSZ1yK5tJEJvhv+70Si+mnjIX9HApRvNCjnq0kPSN9nBOlF3ENrMtQZZVh28jPSW82p2+UR4+Sf8Udimr3D70cGt7PY7Ur164qj6CS720ojS654Cc/rUd026KbCFgOepZlzk7Dhg2cSD11RRflOtV6Lsov6iDLUXXXq92wArP2LFk/sqJqOgDk8WQeEJjTr8oB5g7xv7MtRNiCBB9whG+L60LItEtAdDZfmldKuegvpkNCSoRhDKzBq9Bjd/gDGKLoN3QG8s9OnyBXf/F0jUworOQ8S4nBbFaaNOYWbEiYc6e9l8/b9SCcLupkts6P5wpXL1y7Nry8C69iuDaaPS3CmroeXoB5ZhXvCV9X57i97m9C3i5LXRJh/XYYcPkP5jkIdbRU/2CKYEsGMSqRpKGKxJTP5kuYhuIW5R8cd9oR1lyXtFN4PjJEB12E1HkR1/mRVQRVlUMaMOo6blngwM/S+EHm6qKN5m4vBtASUZpNacw5syPxCvtLi6uwHChK5M56nMjTz5y2947hVb9vWDIbX1onl7cBNZvKw3ZeJ3cUpuHUpIQefzU8027H1pizPj7jHgXZnMejKoR06jCI7i77CBqjvknTr8wwYTo9jfFq+8f0uic4cxMeeVOU7VWTZAdd5ZvPkYUAlamDzsibR2GQeDsfTGh0m2628Jmft/mODVF8DBteGBBIkuItvfohpYcf5YO/Bnc8o6s9KOqM40GIM6Ot7W+Do/epsHLgPW6LFGx6ygPOYTqPiVOaULKy/dAdjfS/FdunJn63QT1c4+y/vPghMHXhCJH127bhNsDWEcZOfqKybyD4x0uWLzMtBesE9vOt9MCvBd4i9+4X5FAKTfOl8ut7g3QlCfRVwRo6qMX6J5zeXFp82TcAQcxsQhq8r4ybEzYhp+05DXFQODddEP+6s2LQaRfUrYALv1UV/9tH+Kx+iLmR5zq4rOpECkknNiGabSuIIJ92rsTAG1IcFO6LRMbMUjXQyRgh3RyimWO4szCgpDH25bPhmdHYTp8yFRu1FYrJltpm9ZEYwKDuOzXUq2o20cd0pAnMYLwseKraVPTCHJRzKbch9U7NKow9m0N3NJAvkvvuurL+lt7gSdGWeT5oNUsRxnNh8sBW8bX2L/qTd8QSfR/brZEdIiC6H3PjT9wuantYlAqm+sCR+IHGeBG3qUFX+RxPtf7d3oQIzppDRTWYo8D3BakWzK3YpDdHoj0SWbpBoWDs9KWVMrfrDZL/K/JYuAOj01oE2XwRo39mUZlxkSNmg5iYEyB5CRgd4f4WNDySKP80VOMM7KXSMH/9vpxPR/dA915G5tJgj5I/lyKTFmlIVIxsqd///77cOE102Z/Bvt2xVk4zypeH+r129Fhi1WpssE9z4ejMS9clxV6VB92gyI5U4kE3RIjaygn5D+p96BynBqkZmNAzKvnYeEU3RTTzZXbCNzA1J1Yfy3vSXYhbzyR7YQefQ8yJCckXhBdjh8cTiQBsCw9ykf4HkEHv69Z4OIGgs3o2qmtYh5uJKyI7dIIU5lXR4cqzVTVBST1Jz8tuL3Atgc2FYK1OB0/7Ubc9Y1K1mo6Jpssa1MG/hjkeppAO9LoHozcEwCJgtMtlpgfNhgtlDM1Ywu1BTxMFwVydA618T8wQhd45aR6Rq0+j4bRK+x2Up0FbU9b9j63bqZj/mvDzwB9Dl+pAODbreuLpK2Mcp1saiivRTDHEsb0wKKzhKRLx73OOxRx0edAgn/nRCRPcmOH9G/VmrYohJrekzmvofnbzH0H0U/A7vkUrC4oGE0q9pfp0h1EwJisgYzH7++pAKJwxca/VjEvgNdsMyBg1UymcvouRYBwhouEXe6ORW+k/UFScz6FzzsishUIVOazXpArIkcTx5TCUhJLZEvffQJh3IdS+vSs5mB2Qyxfo1aI+xSSnqjXt1Czex7unCpRLEPeohLBXecjDl8Wo3zZ6RHtRyZsYwKhWfunRw+NV7QBAdyVJ7OseT0EuevUqwoflPjQSeqz7v4YW8NeYPIWTJ22PRpSRPaRqg/688/V7dXTsZcEDUvlr6t/PbEkX6s4nFvh9+9yk35hFQI2urGl/3X5g0HoEon0Vp4ogyEtX7BNktLPV/vVcz8zvi98lNoiSn3EgJEtF6k8ydjG5gWCbvHeO6sRl7yIznIap/vv/VaeqSCn7syoNCv/W8bI0JT4dQQO3mCxRJJQAKjE5V7B4pcWnh15hDHXqR1WSA+AmlwGBRFu6iLDFBr2e3GgHAq1P9j9jPRvGqCIgLVQ+tBB0n2YFAiAmBL2ALOstIZo7q7cPs07zafJ1vOVMBIcADoDFNwk2Fry1uu5ZXqFOZ0NU/jHrMIpCgHOvzOKkU4Ufwu6fkgjgqMD51mI0+c9TM0E3uKlbFCBBqUGKfKuf0uX5CxkX57dWh0dnfHZDVhUEOTL17zwIEpXM5OXB/b48uYKvB6fdu0Rr82wv2T8qaLfNgHFXhuGD/rV6G6cwOD2JS0gmF1PXKkO4h/EZj3hsuQT4LO76JBopke5ilIl0Ht2aQB4eByAskiVXIRgC5+x5+bDdxcL9LovRL73AnFwpJRvEUoZno1gLZWTQg4yEYSbXO9CuGByvlOOHgIVwrXob14M5H0EmSUamk+TKnpYa8415cTw8JPm+zto1ZZcM/6Dz6HHilIVY+tI7qmGxxX6xIHXAIAfJIE7GxISYjp+eOzy9YexFhaC8ijP4fgzarArIKbEqywEz09QlwwoY2yTbBFoPcQOPf3UP25sys55E9sJHCiXkEOj6l2EZ2mg8l3rE7LtXe4PqWNfVrg9K8Vu1s7ypJyuB57NcwDRqwevNw7Z/Of2Di7XQobcKdb/OyWXRwEzSeE97V6tNeM/4oEVrKBQo0XOw8pwaSrpcqYdZBm2FwNXQNsE0+xcd+OAHOBfS0B+XBI0aWx6PbIlyyGRzzdQiwRCBsXMvx4rfeFrrhe6fVwDEhDM9Ls3Wqja1ZcmkogHQOLgf8Mhu3XSSO4GP1NrZi3OrtAQ+79JLc68+lqA+lOfb6EOjulcwHU16P2rpoeqU2tAVNmqZ495xiQqKzWwhu618vtLdv21YyAbPKpztUIvYHFAg2EUUMe0TA48txF4udyT7wXHY6Y9673XKf7SSqCRGUfi5d6u8EYTDmbIAfoJA8+usTuWfuUzBK6cRppvOy2fcS0L81V2DovhImH11rksn3wJH04dytfpsLM1+MLpklEEdsJQYBCgiCoT0zaMqeCfweEqatRKkQ22qTjVG4eWxHeNiAfom/hklx2k1xw7U8Vy8YZ4kmi3/ihc96cRYu49KtEtrMuZgDPjyO7O7fLFLhUY6qOO8LkMhHAR+Fz/Iyq9iwcYjrWXtQk8p2np2QILR8DfqmycOj/GW+id1dQePz92DN5ajsmu0g4GY03YDgMpR5AMdpOWHS/+WveClPCvbNAnoENF4h72F3ijMkGBplOFvZgff1WvoFQ1BVqEPXUrm71tXbJcmc08nfjDrooIxxMYQq/LZrp1rDs39KYAUWlK6x778fkrgVIyYpS8mEvX58KJXhXhCLlEqcnbCsi1Xf/r+gnY8kNRH+bGtQOMHCTW30/yCqrPv5/BHCTvW2PFq+FLxE9m/zLfY95LJcv7q7ix9iSstTCG2MJShI05/KqXVGYz9QWsFv4uYJJ87s5NPzCX8DrvIfDR4NM7CFw9xxe0CsrWo+k4Mchp8q48/nYJpWEzanW3vMyaWZ3xE+oPNbdk4geDj6i2UtgoA6zujkMgFxZd4oq9SXg3mgJUmJkTxtXDaZpBjLEPu2GkfpbZOQ1+kvUHgI8ikJUb8dtscQsY/Ozidcw8lHVKLF3IoBZ3VDbnH13xyOhQg2u810NtHzoU798TSjxi2svsrNkv1625xHUEZFFE9YBFUbuxqhLdXBYoFyYNw6nLAqX+qi9/JQtBch5ngmXBbIjPi88IVbCFvSZAhNRhtgH8PW9owpEtlDafr3Zka5ejB8rjlAr3OeUdv1Sz2TwcWhjD16JxZoIlTAKai6mFVYC50xbBX53Mpw2t/6d7ZwPtNajvg3KEH8OZSfaPADG73Nrhn2ju8Pd93mjsv8M90MUUiro21yanCHbpCzC+JtGBEE+802a0IUX96rSvuLqTc8Gdr5pxrlnXYx4svjuvBKcFGzGTHnDQpbwCoJ6MByzKQmC3qf4CB/dbNWMKpVWvxU+TLArQzYjwj67NT+TWK66JBSb4Ys9+ZdG6xvqOVOhQOdGBVgBY98GtJgek8lrOBT3/UQHw8/qkCDxA9LYneT7u0zTqXYb79H5lG1IhlMiX+/36ZaRQ5GhHNTrFfJ68Tlb+aIgdQB8gj1JtY+c4bz85LQSuS5g7vFjCkgNfmJytadgiBlXFPZQahszUUvAwnrbTtBXNxtLbfk5K30oi1jqtI8TfJFWNUYbwzGVOxKrM8L7zgby3nxeewVp6Scy7zGPlwqiXkyVDY+/ar8/zHEMzh7NfUBzP7KwPW0UsMoezJKDBt3vwNXvNjwb7QqxJ842ToxB7zaWQu1I5FGrzdQQQsnBu988vuEVgOEidPP12Nkbx/VYGpHhMSSZ4XvmzHCTshZ3It2paiWhue7O8wHSagNTab4zMQdYHid4r3BZCeI9bD1Pf8EbL+sWMN+ZhqAlIN/0SW7+tKrC86XrUmcWqqPQn7tiviyK1CcynRHO+Snr9ipiJBeR6kHNplHfXIN1KCa9Liz+OyLlWel/tTKKkPH+B+P78O6ZNcEv4ogm0TkEtgbN2RE+x3rEjA6e408U6PBaJqmoe91Q1Dfd2riAaU8ozWz/KvQzeuFmEIrCebXX1wWFL5VHpQA7bz+eRzsbuG5wqwSJvbbppICmDTh1sQMt2zGWtnjxDSMDCiN431QXmDLW8Nf44X60x5FRS0JbkFsK5q/GOgdikBafOsvW2+E95VPSQQgsZg8seTyGysND8OeF+ekdbV192OkTf4hf1srpoCuBC0ZtG38WtEaC+DB40gZBSwMkf6t1ygU6T82bOkbBBEWXzhBRdV9kivAN7vul82GtKaZ0yDCapufAgEc4+Fdzme+SHo6iHbCm/7guC5Y1Jkx/cvkZcjDMiE23OUhGTktziPckSXC7myDf3b+69C+yjRDhELv/ABBeeGNE64ds9VpxeUETy1Qm5TZRDNm2bYLJQzfaX/cQnMhIS01D1NHBV2HAfhnTngAe4AJ+hXpSYjTrHCKGcrqwf4NIz4FBM4qg1iC8v5z7HgQ8UrTGU91jIL+oBcSUBM75udXycVhvq/UdWm5CR2D5Ek7u4e1BQHAfLSUD6ONcsCYJpIqfILPBrXbr2uIUpCIYyWp0RUZ86u59uZ5MMXyDhij4KBD0SyDBB+P7SvGJBF/w4LY8XYKQ8JZCS6+8s7J5Cc2gBP615V0TpVb6mBtZ4xMHsn9QE40B/Ivtqj4sSwAAcXAQOkUoXIq+AYbu3PYIBUhqoAUud8wRiR4q3PJAbpBCR8qMYJwNqmFCbOaWYJTbDEegcLmCrA9xxmD2Y3e7u95ren8KU191xT2H10ca8YzInW47Ey/CcRaYCNv3alEBYsyXjVVvVaCrYyHeDPotSEjxG+U1XvgUTbpPt1QOn0leZkY1/hCyYlyGyJXa7mI4gVNm049N1nST4fIc28Jp6VAG0yqJvA2WEHNilRSdIG73Tsdnpy1/6kHbX9yGH8B7KcZxrcR4pAB/8ZVOcGL5NQpnQrLIhtzRXaz251Ma2lkTgrJk8qGLr97MPSn7DvXlQ8irra0XYzC+x9XLlil8aL59OV3D6LMXdnA0ltc6Yinyp+uQDRY053UJCVVmFq4Omg1TS0zVofG/XGSxN/Hf9pwH57u7RkUJJppF1Q1QHgGa5l6hYXznM5f/P+iGoXV0S8ptxWud3XADO15eEYyuHN6f64qyvMOBiK3M0zDEps78FUL3thVI25b8wZFkYUSCp5ibLQl0gTVX6fFxph0mr3OUG3rheFDe1IBMOJK5xXpZ39MCZNTlf2s5eUod1KAEi6IsmBJX4oG36htTapEYD9eJzxt/ta+V5S67q9Le/lskZpACI/T854zP+dPvGw59vHFndec2KN9nuUjvGvqfVLPqHhzFjXNhycLzApen0sqtLT/BKGKg/muax7doHvkz7ZZnLo0sgEAgitxcfyhuB+g+n7rZpNCFRhPJ5ulF692fC+FJHRfXj5Y/NDmea4yZGkmHRr1Y0qg+6W5diE/3J5m6QD7uAUuktq7jwk95fC6rXZfU7UW5vgBUpkjg7QPmDkRQZksDeWYWYhf9jrvhahK+a21dbZVBhqQDUJGQosUB17L5FRqdIcED23s5vU87n4u0NvktQ9AetjPzx5GTDyldMkhZxZ8uNzMR/WYtXJMqmhJeHAsRKtS3MClRlDtzjJr709sdtSHp0fqFT8SIuE3yGSB0iwvRZYgHZ0cQpK+bIsjpGOdjqxypnFhP8QXm+g2Y5L9dcP0wyDBkMH+NHtP8XQm110SSiNGbrJ4BNzChgP6NTw0y0ILRsqRGti/10PO7aO0MjmGmu2+lvnE9tI4Xf8Kf4HQfYutLUTNe4cikxL5vuei2KbZmte6ztx4xcDI09ooJ8OLeGgec5kF/4ti49XYtdkQwIb6Ux2BDYZWY3tjHIxC7cD1VkvePG+8yDLiGY9tFk5EJSurCN0VGTcl/dlb7fgRT8SHzwNJmx9DsgftiC4/b11DMBDUXYmC2DW/tducNurSYoi3eq6wSAmid/q775lKYe6TQSkmuraenx54SsdcXWFMN062hJgh0vVOM37JJszGPhAlJ2t36WUno5QF79rXV10dfsRdFkh4UrUiGzRBgrp+cH450YPYMvkVsmF70IpYSwMFEs8K8H7+OkBc734AamXVKetkd9qUzhfLsI1brxOpOba6f3krgbamnxo6eUsw6Z/gZgLRg6MKzQEqXTI0sX9EP8CjxLUiubiefZU1RCcQUoCRt4Ix3vhWf3VYaZV48GumKWiIkLA4TKocvEM+glH+TU491Zb4HLj/3p8w0mGyiwl6qzn7qcdbZ7/mrzoVu7uP5jyMOTpM3Qb1IM63x7eKIrHFG/Gqj9MJsjf50yqB18mieyUPzRVNPlIFrkYFRsLab90AMxmkeSIVewE/gmBpSgQzod6GLMeYHHenfuy73+kQ1ON+rwdpGMDsFZWWwocT+pR4fOLZ//hepQNy40k3m81Jb5zUAlBbXNpboUH5RDBkDUOtsjaEm8341U9R2z+nDdMD1G1ObCs9yNj5SQtIbILUqfQCLOmYKmmrmQ7Pg+NR2arcLBgCrxtMuqe2+x2yRl9ugvT1PkS+KAnzFewyz0p0l1qrECgwPUAgqFUMKpzsXdrchD+Xw3EhmDif0+tYrOu0rY9VQBp+wQQt41nvNLcnD7PO0NSZrE2nCSEVoaX7gGvDfoaCoEtyilIDp+DETR4iY+fG0+KGEmw20WnqZY0LKwooDgX9pPBrnrBnV+xQOQpOXSEzfu5pOJj9dtypsh/LQrwK5iyeOySLvkZ8T+Q9Byq+B5ekltl9gVACQKboKN/8F1j8YoIZ01JZgHBQpBsqTJdgWBmpUst9z8ausGmY4S1a/7LufPbIyXQOquiJBadZ22O4+beH7RlcNptUkOREwOz/Y1w50VVxpNfGRB86PRmjKbOcnJi/6jZh/fqzIBPDXDQL90Qpnnz/KeigL3BBkp61qZvcqLhJx6cZXHzIH3FbHe8NQw4EZD4V+uMG9WB+1v0jjEng9AXLftMfhPu2uRjY3TqCHOpIeqOmcbeIUxL2O8NTPV/D7cLcRap4uoBoxQwjWMd267v7cs0fT1dRyITa+8nSSSeN9Al/1bu6pIpfoDW6kyY9nhGW4BThdkeMzyiNJC0Mh250kqfoj1vOKXQhr7qgO7V9UfYIQ4PgytQGR1GRMGNPXirBOV5dvJ43mW5NBMmyrpq2PQa85ewiqhcGnW1/6/BH2ZzaAH62T9UFzSlbjk1V9XW6qEoKwtwSM5NjoD0e/lxWI5h/Px1dacepq5v2EmQl6m1vRYbVg+R7yaDOzt/mHG93YCKoqcPPmZHoeN7ndLheXrsbMm2OMEsqoSXwBml4EGn27eb2Xq4NFY4uXGFxPTa/COqtrscQ6Z+6nZnCORt/dyeeqEJ0GvmlC5LgySeiCmDpSeMb65O8PaZDzlD8+BI1mu0bv+k+Vs6KjS6T3gR4HnFZmPYSq4vAH99GIWN/BwffN+o6ak5uApk8IaMNj1KI6e6DAn5pImekqhU45aYSAjmgz7PzYMhFJCd6/3dJD+QWP92ZHAlub/3/uCtsGkn6YearqtqL3fcd+EgqETNwV83uvDus27gvUanbilPWjT4Cz92zD5at53BGQscY9a17jZGdLwInUAQg/XxTeul2FpPkd4Nc88yyu4XXHTRt3o8INjRgOAy+dxbhf8v2VydTB1o70VB9U111aztzG4EVKk/0YZA0N1GZoOKGZzeugbFtXYi3nImNjE/o/vmpxQrS1hGR47ve76Z3SR5+Hn5OMHLxyK+zypBSYf3J/PDw0lnEg42vq/m0lw2Pz56tAWvAO0CWGPuGR0xByuMd+Eup8DAaSMKePy2yGCCFpHORWfcKZ7zm2s0nzQEFU4XSzbPD/tH18KLfoOYzAiZMMUk/rjtJv6LEZ/AHR40ke2334tirdlN+FBzFUyn4ikFpcOJC6O44I2TJPEqyuFgBKG963erOYclptfRepZmNpNtvmSsGnwvAV67zgapXoLyN71UFX8bn+Hf6Khcir3wvhMDkuTXxuzDZPDDxfU5uqHnPpS9oby9/W23N6H19IjVQLS8S8A4tk2MoWinUZxAxp3IhH9Z1EytxTIUy/TP9sGRU1ZhnDfdxiYlvz9vRna/Tyo8GHPQosUQPWDaviN6AA15ZJ2JT0n1Xb4T9S9N643ekL0UTg2bZONHWDh0jEDv7V8CYbtqBjjfS+bsvoXuuv73QNWl6UGGJUcUeHbi2z3+2SJytfr4DbyS98TotxtAjHpav1Kdrhon4Yl5i7MnG98+LZb7uJZLWKpZ+4UT91wn0TQ7fBH1CyZeFOlnPlK8kJm/4wzE5pGIPfZkMcXlwFIXNcC+YfoTIzGrICY+LlICQOw1ClJUm3VXJmcPPie961D9N9rLBEz/LnVBvsdScRJHaHJ8t8omHzgGMWPQVlhGxEB6A5Ls8iHR96kb61AjJaPr/cRDC78HCg3gatf0bm+JWIm0SYOdgQ/gP11jJeGWIc2h46uhhPFCDe4C0+GIKRPU7JUaqZdFxdSmQ7rbgDNPCZ54+6O7/x32qo0aIqPeJHc1JYYjAhNSOeYVntXdCdx9PZmzRfYDH6PoJ8nogRBwG7iG15T1O/zc53ySkwMmwJNtqL1u3gmiLQfPIvSN9EF6oyLFzupioaYFXbaJRkaNizn4kUEramq12lDZa9qc/nsqcTQwwYIYuGZbZKUF8N6cfUCP+fzaXlGEWSA2LFk0J2AvjUK83ol26jgNhxiJaaAO1ilBtnPyyEL4A3ecf84KYlWhi6+kaj3UynhBBNnpmWB7tzu/NHXzJTcm3OLLfRrDYXGFufagUecDtq3s5fiwccwKa0O7yPirCoQx7jq6olkWL704qvDzKuyP4jdQOjm5NZsV+2pE/lm7VOzcQjit5REy1EmAOJvmvaKzEM+y+FNNal/e8uxU3mKfUuxqQBFkbEoQyY6tlwRN20GiMGV2dzQibNpxd45WwPXTsKnk5EOBvBtY/Rupw/k2FzP3kxtYEis7wizoB47JK56VbwktRi/0wUHd7n9Vxw8kot6PhcCEGgam6DJXCgVqaU2fM/+l9oCm3f9ucM6tHJ4lpuai5VMhOcPYF2dU5LvJ+K2rXjwat2atet7L4D4XO5D9iA4iRXCnAcwNs5t2UscFt1Mf6CBtCSbKqeZyGEGGDzRWilB4YPnI0qfXgHxgvqDw97JZ8HJ9stvXGuAlJldZAEEoWqXZe/hhD847tsuulUxZTh1GoaponWLFv76L+PPVSU0cp/yD9b9NbR+zz+0JQ4DTEPnokCx7sB8W8XwnSFDIlLheMho6YHbt93nPG4bfuNG4VLHoXDY1r0vfxPAyS4O+5XZVxycGO6BD2hhbPHTIbCqBWIV7BLL0LD5v8WZaSuDSmvqXebdPPj6g2jYgvCp18aQYkB3uLpotuSvSKir7BI6wg9oqLrj+DG4L6rdyQDSVv+EKrK/vMcAJaMnDHN2urPId+9d78eHvlH1RiiVl+MpmIcVfcqw65PEJGUypaldIcPIgvDqA4Y3IuRDyzGqIqRuwl2dmW3sUpP5yBPRuu8oMlurj1thIe/8SttuS2aa3wrTL7Ser+EK1LC7IUx9d5RHDRgzVQ9FIr07oipM5FDAzR3wncJtWv3nYDjVRkP3jz0t070xdGJD29IXwj6K8LtWSe1rBjL5Xk74WaH0VeC3y8ZBd69yFuuELtYD3xbA86mcEfcowOkAj7eO0oQ7iRxU8dMbkijKBun13lEPyqsJWvDyEbecbfC/TvOz92nf0HoVU9aHIw/yYuYP3ZTdK1YA7zszFG9hr+uMsXBySX3YaY6RyEUqN0pBVaOTGnXcXyvocKFT36AOTErIFsH36/+H84CjWkhOtz4Uyu1xBkjLLQJPsQ9BENUoBpnnAWcUGyDcZPK3bxJDDahMEUcDGOMZJFsgcMQgaiad7xlTsDpK5sQh2xZS8CGGXWG9W07N3y+m/n+nJ88yxnXJp0LYAOEO8pT/9rgxyI62J478YJuFAPUnL9wGDrP5HmbPiOeezHdU5W/9drfPTg4XkMLoqhWhsdv/XUrv7V5sg48G+heG2pI0m4ZehpGtfu73SP6cemdq42XllKkl3q1ZA+lijbp2iw1mYqu9u3MXWn30MoCOXVw/SvIADeNCtBy4KFcgtSDFotAQATRk7/ftFkQEieGy1dOSs92rrjTp4YVYZp3YAxEKr5laEnompCWosgQstVecNbc3B0cYOZYNGxTYoDTsEavLYuBrSkTLq4yuLlwkLtCRuvKHjP6caJvuTGNB3nH5h/mVliZmU+CUh5DPa7IzMP67ONK3R3fecv/vhwC1xslfTlGq7VvQEGjTk4LPJP1tkhXjRqGc32f6ECU7mCkvmXNqUCea0Dv6n2nxBk3lW6tJV7KuJNEA/zfoXilgFspYIMFitMiuN8YXak/B9WobqfSPQXEFoSO6Fmvvd5XftU2+QvZToD9/TQpQPZO02BOlfCNhNfiQaVKzodjV2BEhnCO/ajqkbesBajFthsXB3HNgGMlE3g8inNEo5BSMllEelo2lxs++lH9wNJJgv3ucr4TNpZqhhmx++DoIPE9SSCMLUe6HIv2SO+yKjIoGCEWq3atUSaAWVd2tJCW9kCf/ATXQgw/DFMsiBz1yEjJfAyQwB26vbW21ucbuIrHLCbtmDa6idz1YXzW4otVK2yaV78u3oUEKkSa1vGs+f93+wCN/ZJZZ2WIM4R8FEcShoQHTJAhzqU5VW19vnyrIucnIKVkDbqg1DZNKslNg6P64zkXM9knWRazeuJ4ijA2FoRAt3wAGk6dTL8TGAwfg1kka9lI1fiG9eoGBU+SwqDzr8lk0eX/8dH74QuMTGjLHIb+XKoOF38l4jW/uJoZ851P/rBRG4pYeNRYwWTgHen4f9I34CuTsogjb2SQsbabRtfkWCoTFqKbAfQf+uwYkW750hRe9bV5sDS9JgcTeU1xUPR/pNpT+IAHnax5rAYSd9SwEcSsD46XLYYyi/1XCssmZ80vWVzwwqTjjIDeqOM+0jgiK9FloFmrU4viopSuXBic3pNiNtcR1yawI883dNhkfw1KLul1KiqNilkykFx+yw8USfSKVqFZLMCUMeuGgKiTvmarnp98E+57DVTVxGHbpGSpZf6USPVV9UBXByI9fxuQfk22rseAM/mjo+hD6eT+MQBqkX3STJ4iqteO6sD76s1oD0ykCqS0qgQ8q8Rs73bU1txhM7hra+Ba65k0dT5CR7I6sgb0eKXp0ILCUC8qtKVhN2WvmRZm4N4Y5btGowfSHFRPsNNSq/eFRpehHtqIN/D7g/sPxXqOPbL8QU4HOTeYdaScJY8Zxvnnm0HtPSyotxl47rdu/3x74N7D3NTf4JVWeh0xeLT5e5Xk5ZQr3otR4WSLN2dYSHcnQzsdwEBG8n3rAx77NvZdQwPqkLBmO5yqkcS8S3soZJ8OSQMjHp5HgfhcPT/LKmdNr6oQpZ5eTxiqJm5L4P4ye29EVGNWJR+zIX6/kP8Ewa7p/GqxhYHR2ThseJzRrP8B45MIS5jTD6otelbYdXPQmKAWIIfyoAxqrPExZohRmYjKCINP1i7VzFxit4Uipdnl2hgdPAKUYA04MDt4EIjqDElzt89uoPbnf/dPUja37fne54p38zEaocD1T0ZVjnD1VnnvFE6FG7xsphmgj0xyUh8eToyfKhuvG+J38WKilSk37nEtDJtkNfDhl4hvGpC7IaIUVbnAfKDzcrc9u5qMC0uFDUprKeQXXwVfckiHBf1OJFGD83yfzUssqb0kZbbtevz8J9J/n29uiyon3FwBhKD8dj4RAJWwPOUYI2n9p9u/+paoUgJDb5b5BCzywGZR1O7Jbvh2W5LXvXYL+CRahxiuZA7ou9Hx1QaKpt3b20/Wz8Dek5IXq+9DOH1L+13OwVMZ5W+BwJyHHXjcbfLNaEjzZz6y+wvq72bZxLuNwcM6LasXEc89JaU6g9sv6llrffccsXqOGD9VGH6odqjhWEAYfsbbYdh4bqXFUGwsLTmTdcMIDbywTEpyF7aWbn/t1HwGbHEyZU1TgymfAevhjRKFf8eyo/bmuRiTgDAAMPPjuzpVn3IfneLIkuLmTpevDd7Q2lJgYlDeLjNFPFD0LtMAXSe8p1Z4vhnIIHW3XJ9kZeOAyW4Spmb7T6Dr6oZDmlwZgI/T0sdl401sL2V0L9H78ZUgGDnJGmkmcD46598oY8H7rzVkrLQIm5sRbNY6ZvrB/1pVxGY9OSk/EGuqMsDUNRDxCC0nedVPyFkbdnkY7OUeiNSzAf51kOSTSqh/0siX9Ats3pcUZTr2dKafGi/idU2lUrwe2rIhcQuTNLm9AdGaFjjInlyXqmkFbcpPS3v9ohBV3RDPErMVRnk5Wald6yhVORe8ZrnVvcS+uqCLoCeThjedwNlYrRd+rA3vnpWToVQbQB1BSK24I5GGfASG72cDBEpqEd0j0it5dThtMwDEwdNbQrVSclIuFMDD69fQMZ4IG6D9v4ml6olVQWPLiSCyq7dxZ+Gb0GtNbDOviOXZgwmrSYMViguZ4yMqvlZaZTWTQzufSMpq2sQlpLMF1VExJjk8AZOOJJFEB4LZwABXG9EFrGafdIAyWqPs0UOOpvyNC0L/H1hA/BctfQji9Lu1llvqA0BkXjXpxwKr39tno15EWLsb5ndQoWY+bttOojGVE97kqnRQ5iM2DCrPC7vDjwu1kDEWhlRLz8/LIfQe5XZ5doACosNtuKXzKpQHkhRAVfh+rWjUAL0YkO9mbPtoLGey/Fsk3v602BCqBZdPNccMfBULAs2t8+5rP5h5TUh5NKPYHHat5ys7B65fG+PIvJQ9mcfyXMnijZsIoqySAUABfof9+2cfrwaq1ovupVrM5QRoc7F7JprJG1GZiz2E6rzoTAuXNSomw9/Hb3rdAHHWJOElZILPUOQcDSnN+f3eZM4J2peumiUkxYHs84o87qvcwfc8X0wwoQv8L69ITur+VRi7h4qOSnkeqI1QO9OGCRBCB2MOKIxFhhKN6Qsef9Qqop87vUvAoSr3ZgGrYc+o2sIzb/JUlYGhVOlafXfJLn0m3vX5SQFn/2evvaMvgiPvrRqCaatavm9ycRcveQX1z1r64s6kd5QuTrNcZQJsJ0irY1X9WK23prn+hEfppfNn7KhlSLITj0bNv7pBwSbaTteLoyI60DvN08KSnzGlgYyv15Ap/T8VuGpAVu8tkgnonEUKb6oI86KDtmFTVgOU9cwusQLpwwPTN8qiu729Q9lUZb3kmnXoCHYM/6eNGGE/hBPHADfOfdnAqYq4lPhQ7Vs9GFzXY1d6cpJZD4jE0Ds4D29j4WLjCgPhIMUZKAGT3m0JAdiRNWrZwuC7IqrphCkzGybyZPX1sTy9r9Pe3XsGvYCW/puFdaCUEOihXAOKjo/p6SvjJaVS8XTh0c1HT1bSFKH3WdMi8bc0ULLl6lFhqyEYNpc1O5+GeaV3Oaex3zob30UJctVitDx76/wfMfJ72wg8dbV1YcqegrqrctDOiNVOPi/T33Z58huzDu/KBY4qMQ7snkxWKRUzLVZRt7CjEnFcIHimxZyltKf9k/t3Jz4So5Ie4q3T7gwNF8c3Wq7R4xpndMuus765w+YpHJ9N7PRiA/INyYCPP7ugrhCv6Ha713bL+A8EVPdRV+57YZLIj1CIgjFAoMB2n8rEbLOK3TkyAXV/DgNqW1ziAK3XwJml6Bknc0uKcZCi/kY8nMaO57ou0N65n/jZy5FL0e1OAdPt2o2SfrhmEHC6x/IhQWHzVHPu+Rj1zm8FiFQFmdMJuUzZBCUJWq+f7y/GK25jK6lg2dbAHcqD7v+fA5XNoV9kVgQFPWbdK5NnM2TfaIpVPeQNBDgL3gqd4YEBpS45MqXyMRFhNSUtjBIs6KhbuYQIJL7wgc9dUrDzn9l/tqUgNfG3yPawnk4ENcuNqlms8q0CQjQUOmFhT33SkygrXaL1H4HWbfD1D5XoN0dmhWlJ5Y59CXXwQknS0MtSJrfltCXtkYALUj3srr/rxos2M28DR4P3Wc1Pcxnju4HEzBrx6jgAahQ3KxqJAnzHvVs7IxuNpbHIi2iP56U+UjA94eN2Zi4AH3NoDFIMty3p5ro+mPknLFeLCDmRB2hag+ONpD9mHi1as3ra6TyZmYOIei2QAMPTVm/Hx9rTBTDzI0plgiBwDTEcDcb/UU3S3SPxBcvoy3ma0aQ86L3bUqtTcyPm2kp3or7bwtt+xyN6NgZBhthMsCydw3kB2juX15vgZR8bTTBMx0Cawd82zBrL+m4TQc/ip4ZpTdd5AtqLNYueyUYByu5ZphLv19h0k9BNOwQztRyq9JKfdLJOfMxMJoI4xNYfIKJe50W4QLbOhAsALg3wO/hDUQ/pv78fWgs0cfELCbiK677inxceLmyarSluwzG6PeNdItgViiodj2D8EH9ImOhufHlZMcPvO4zWsHHPNZ8EmdEKFEo8VciWF5K/KLkbOV4l2vrKBgjdtjcqFTosp7TPRaZiY9lLG/5QVZfubbFL8kRuI0bywLNh4XLwaMsoGjRjv0igfT9fM27JRDRcol5X6uHq8mNE2newlQo7Wi8NJnScwE9QVPQsp461TpfYFv8VKvXl12T8/+6DP0MXgZdfF+hdAsnk6PfbEWiJ1y8os2uFtZV1UfzbhOmsxH1J5adbfkDWOqstvc2ZJ/A08dAHN7q4GKMUMRJGX8BFeMhCoKJSXTKKy4UAvl3RGrt7U2xWer1V0uhDwjn/c7waq8rmmLSETtwSXRN86uQLM7tnRFdEY/JKH1xRIGUdUwbXy7SSjE2Tcm3Smvnp3gzK7nrdP+Dr/+p3slRIpxEyq+nrvJRjW8B4AJK2cTWTehHKjfBqbox/nlouFkRQVvQxB5Mc8egEAASyj3qrFoaO7VT1mnHqbqzj9+qSPWbEZdotUzJvtYVnTqr7p1SZh4yaCK/ENoLPkyJVlZLdl5/zHlEEIXG9dt5MDI8GutdRZ64M0ugnQ5tk7+/dg9sz6JLHMq8gLSk2YwJC3YBTnXhuq1u3M6e6yRpV4o06xZIL+tq8NI8F6R+4CdypwjlaDJOVZGeT++ayAENZKFNfiIqUSFn5KY2VFQCGc479EYiemtfeRp5+GdEf9duKQh++gRjxHjNo3B7eoc1wnHTdHHgzgdiMS6qYSZuFLjbNSWRAU5zfu/IGkd1FA+K//09PxC/ABtnbLF0Yvuluavp7/Q3lHs9a011bleuHeL+bkVcJl0rxFw3K5sjKkbL+YV6uU2vGQv7TUzfCxl0taoLYzqi7U/tF7DNXlydo8Xsukpa8bfepmFEbVeBCU/lev2kSZ7Qp3JPGZ1tsfWH5ugD8AgESK5ygo44WC14X9GcgeXCyd3SREtdE1flL2/Y0TEyfwvaCs6+bB1SrbQ6XZbxI9LMa3AifulPr/wCUeBy1y6SSaC0GjC2WGkmbuEZkv39fdg7SDnWZPsU4mVSoYTgG8O6adCc2trT734Lyft2Z72J5G6fKT7EkEXQENKF8lUcctLNOkfG05yvAVO4oULLLTpbXkol6kdCIU3O4nPLquwfNnHPQVmVUhzUCbxIaT/xq8rFS5PoI6UrJZ3md++Sj05c7pQ+C3xmxOKWXSacq51RqzG15rPuy1SnNVxO6mAdvWVl4MsB9By8uIAt2yXqyiNHqLUIvov6v6aLznqVTxGbvJPQSdQH2GyfhV6XcYqy484AX3KMRM1H28hvQFCcb6wOAjbcdpi9TKXttgBsm+hi8GZd9h67jwWoNjAYLt7Dc3jcaZsfVuV9hsfvQHzzU8BXKNXHvZGxk/qo1Il6fti0uFPJ2yxLEA79kp1wcAm6sLatk3wcITNe9GJ3J4Qy/MO7BBN41FDdBb/n5FM+o5yFVBeDJEVKA/7LLl5ePCybSzLyfq2V6OyRRilxBCkc6GthSzeegSlCVM4HmZO3KoXbmxO0DZYtMVXXoE07CDcACfHQAlCXIl7vdS2oRK3fC6W5MGd0nTHmQYXCzaShrFHtmqLJfauE9AHZQBhnwDOFh+SerMFz8d/DldHEXiTtu9Jhs7Xe1/Hy/M9XwSLy7RzXk3bMQH/QKxrk8l92MwuqXMQFwCwV5Lrm5In6h/wyBoulr7w7SkpC0GSUxxk0lSIoO2nm1eEmE0OaOw3CGvijXcdVavXG8cg0e6lKq6kxccWc3r9wjorqHu25X9xoI18pWG7PQ30rl1UQYdN3m80tg5sG26WX8bKbzFCKyyypxrxVCndL0ogDlQ0ukFB9RzrC/rqzASczHKfuRrzXysr6NkkhjR3ckzHY4ljRvrWN/5OIy1nJ4qLCWVNuGeYSofd8ueo8BI7e1cdP6cq8DlktaNUzafE9USdLwJiAJcG5eYmkdujU32L+Mcp6rlDjeOBL6VfaOwhOPH7rIuVxc9V8lQTGhBb/zO9ERXDU5psB7+24YuRX0k0/a9Y/GPWhXeUYPRTSth2wNbMyY4zOHKnS2bayUDCDexFD9fRkcq0A1GqeIedAXD26s2pZQ6vSo58/mYhu8tQZ5v/dZbaMs7Vdnc5Cu8BrofiJEenrz92ZluWI4jGHjd/mbb2+qhhtme/2PJczk9VX2em6em9DIZEdT4LWAm6+mhJRO+VEoh5k37yMEML/IM+x+scY8wj0JD8t3m8CSej8j5cBVwnhDFQMY3dOGGs4krmOUCSpGjsmK9Lldh3J9NLGgD0BklwcJhKOf0ywqLgcPsZBCNSrmKSqb6nWl4LYB1zpJ3TXldUahuxYn+t0u2FFGbIFFqyloDs/G8Jkwxf2up2uh2dTEK2g6gyeNnir7pOtF+TFjiQQcxFFrfus7bkxQZD+ZxEVEm/RVGOKHyM0/qWXmiWDWLqPV40geZAh3D9LwR3LP2OxIWCv732kBhEuH8+4XVMkn2GMcNusTCBLBF1QqOD8G7KAT3zWzxPNC/MWadZPmDZ70l3Q84asLouz8MhAcbesOwI3yiTcNgJEGcYGNXQO+VxxM8nPUDNx7OcdQ8hU4mMmTeaTxT02JOt0IKX92/XFLUFduJjiSelvZRjQRwLjU8Fc94/ekfQfUTsEbwPF3PPeonhr51Orh+pr8fcjadLV9qtdiAVIAY44FQlXFuh+Qmss9z42QhXQ5Smm0VuJvIlQI9Lz04bTjE5Psbs9HTI1Pr8WaDBv3faot9YB8xgN0OaVgIb7o/NsvHaV1f0Cwng/PTNNaJXBg4Ykbrlm7ROgriGlWSskQaqcl06eD6r6r9dsY8cSreA5nZTYTkrolfFaI4HA0SqUrHUfkfdiImN9sfOYtkCKmhjicC2D1q+WE15AiJn8SBxpep8BtcQgYSAtLLx3OAqHlDcw+k1YvnO04qqIQygKP+yIYwDXVbSNJYEpUmR+90qLXftoo4NfaIu7DiXU5ZfzcI4VWzG3AU50OwIk6QEcWQ3Z4JRwd+9+fGeTR7W2E7ATXJMiB4eGRKC91jzAV9JEdyk2rY+qYAY76wF0LWZ4I1et1o1u5pZoo2FhdXrw8wS8vVVg3PDM3H2Hh59jIL3dcS+C7AS+Hgbb3Joi+nqzA4phOSxnf2PpUGAUwU0I3ruNFJk1DoVP5CdxGN08IdVqwgDsY5pBPdVcVwfy4CG8RXRZp57MXh9ZsXZHHrflr5XbAbnaaJuYUSwuzjoWi5Tqvzerb8/BdWU0m1dWVbrPDA78LYiDtBPjLWDf2sWpZxALKYU6LK/XzOEkogCgAkbhwHG0EEfgk+Y4vSyCrKpPzRs9IBHlTZgKihDmYuP58Zj+00/4OqckENcFKDFVPgswG552HhKIoy1pXZaAv/JtNuOPY5QKwcVcQKiKnCdgRZ1piMVB/7KqP7uF5X5spZbZkEBdGq8K8UmjozdpgjhGARHp44dggbvyEgdnCY+90x1U04xMUHHEGi7LH+yH6r44q+kKPKpBQLpxLPxD9OKF9qpFmKDWmbvtzBcDvONpslbnU58+SanZocKO2/aXURZHKHk6evwZwOang1QqZfd+trg5+/L/DKwStoj25cTxde/UfRFS4LqVT/PBltwh+nHQkjLf3iloZWj1IgYYaFkPgHT1YxpbzUJyrLg4GSk+0ZO85BlAsEk3zN3icmLDbxIFKU4SG5ZxSJg4jcfJ7/Pq/iNVI/atuJgGRIMFwPy6Eaj4XGH21tCsRHydkYC3agBDNen7HzlFF/E1d5O/rgqSH9ipGv3MZOrguQ7nr7B7LyYMsKA7lf/t7YotH1FMfuygjBRO1ICO5kIF80kQcAx/IY2vX6FYtifGRKaXIwsV1y6my272eelkRKwFZXQDa6VU8ZhnZlcIJFls/bI6/0coa1C2ZiSz8UABL0xL9YxUKC2pOAH7mAP1tYTjwwbU+wTnOa55tcGCM2oYxcPF89JoqXvMUK/dUEAQzH9AW4uzkR/pnjIbAiJUFWS5HCDy+v7c9th1/t8ZbAlu15+80fvlncpj7CoQL7616YFUiI6942uE6ehHXI7xW4SiyHP/ti20c1G8Tna/cweAZ1eMJNC0jwAk8+jJyWlgH0tbrnqaihhzIc8v3QfH0dHrgWun1dU6WItpW8o/92MTePYpA4j3MpRYnjZUMBVXEMDvf0ew4ZbuKEh4SDrIpSt/JBhsEcVU+3vknOIt0uQ0Y0EkUVJZsZV9fSzp3DfwCf2MVmC6h83Y4ISUIR1P3T0EHjGP0qTWVwmn1AFTNZuo7VkaKEGxL4PoHid/PN7fWyPP/V7z4AenwbWjREN+PSOnXc1WOx+IH2f2vppi/ktCH1SJJYa8DsDqPiZFzFJU21vYzY+z18fjmh9xsZEkwH+qlxVAxWBk/RSB6Am4zLHkIi25g4H4PkqgJe5VkkOz8RAobC+Git2OAP1yQpePtcR8Bd1ZwOEkC/+8fz3f0S8x2pUrf8xWjrRYMqHVQQKqm9F0Rw2fxSMVW5IaFMFtV++kppR6edWnWlj0Y09OCmOtC0BgUXi2qqZEeX7FOli1wXZaeyT0WjI/0I1MLCV5r6WctZ83+U6hcSgx7KhBGRSlKBns5VnBfcDMHNVTELHH6TfqR59rwQS6sCdyDIgs3G+fjfm0SDEM46VogE83DztX84Q93fbwzoaFq53tIZxaL0XxKtYS+1k1UI90yMgElJIC/1jBjhiTO6MWYiTM/3bScpoZNoopCjdUbyWeatL3yz7PmQq6ASm9BZRcPUkbVa1pvXMsGRzNT/l5mVoiWjqcSo95hSEjqPlZQJcunpIA/NqMmNosphmmNLc6+vzgU793QiQYFqQUGAsgDSOokjAbiRiDtgBMFreLdEVg4DoEZNBjcfwVIXimhv9mQUl1CwmDwS8JqHmM00SXI/BvS2rNcG0w38WSD4SmDOJYP87EFQQPofb4OzZeOy9veTgVQoOaXtWLHxsyvCoSVHErDglTR1YGT7afVUstQFR8zX8XTevtQR5EQdg0bOXed8mRK4dTNBcnyAe7JoqKJQCfyw7p5NWdi6tZ1a3Ayix04clCz7CurJyvGvASFxFHNhKPZ8lccLoma6jccCp/DsjIExKKm2bSX/fvEtPJZr8Qr+8cJFw6b5efaDDA8QxB6/4BG7w09/ER3XLWqWWlPbYvgoeH6afH6YsvStwwy7tIiVSTqo7Xw1xvPs9IEJFIgEi/LrIzzc7rNkqSIK2EfT/qBf5UFd/GMXErW4EOPUbk5moM3o6ZXB4vWaJJDs/KzCCJK/UaMC1cFGXu5dlC0V7q4trW5DSjoC7nEI1KxVNEImMRfakjkB/jnQtb/a/vte6hYxV4FWLIiDkIg8svcOptg6TG6vJltrnWuyUGVnnazIvCTBzYf+muJSzT88dfnUTGFh3fn8gjmP3hHNCmKn2LsOATdgEQ3Sg/Ni1kM6RasBLHYeu9FJF8ftARALvldqf6LFYrKL/3Mrvs22KS8yKu2Gu3alaJ8evFVXuxGTpEwJPm00umEpQtnGhszotUM2bnFwu9M9SknLk8EqbzJ++e2Av+lpwxg6LCjfoM4PWOvRMLwB6mFxATuvKa6TrL0a/iamj6cIdbWfidaxzfBSkbkCH6f8lHYPcchLT1SLGF9LugQyirAAHXygsDBEe0aqi4cbaCaFWBCOxlRrLlqz+xH7oJDPoNaXZiHDp/uuJ5rxup8ehvdpIWF+AhPjTd+EhNqBEGBdmMRv0r1pxtUrgB4iiqYmj6GSRucrRlHlI/TftsGMbHZapaBvJRuh7cvr4JE3SwHxpl34BxJUB7OHVBNQNQQkd+fGAXdaJ2jbHjr9AO7tj2Kt7teo97ov9Gw6JQeJDWnvsWawUDMx14V0jlSmg99byYN7Oq1ZDD3PcXKiUcE8kJRiWUB50WgVCa49SzRUcwcXZIPZjJRJ3b60TOODKL2hzXVmOaDGyfUCkPPtZzONIxs0yk9wCqbWfJMsWR/rIG627mnef8Vcc6U2JqyWRbBWOT7pzXaCbS7c+dkKbtv7aVISTxwezibQVCuSCtRd46jOuMw4d5R76ggfumX3Av+Xffy+zb7Br5FaH/AoLEMjssmMCAQlbQgsZuHcv+F3d/VpiAr2mncref69ksgBpmVGv8bXNsyWPLpiPTCLYKxFsJFPm/VDIsYmkj/fByX32HVLjAIw1KgVlWNDyXOniC3K232sF/VtLCj+/yjq6myF9yStBHfiMBeyR7jQOJzkSiA0VlksLMk7EC2M5a6O01XAkbY/rMU+BX+B1ARgkOaZmCbZwX6NEy0T84ESs0Vjaoi9bFE2D+Oy1pC2oiocx182mXVZzhABsgHmmCjphoutkS/RyHMSluWNFKhHUps+GqKTyX5Bqxz4otc0omHSt2AbeKuudKbwv3SlDf6GJNxV8M2tZsq+/vPBg5MkYu+Fd9qjOoRCQkhG18YgHF+cEQdcIlmILqyHDg2TvU7R0pMhIEL1Er9Lfpeo1LYd3Q1EUUiO+hhgmBJQh4X6JE1D/N5zR7rifykkCM5kKOqp7h9qX/ik7Jf1FDpOdzYwNvugYVJkJQe2MJriP7tIPOTNwpFktRyudhWGo3KO6NkgVXGdIN7aTY0IZc17rJBDnraH0rwgsS1A5VbtPFsT+hYjLC9WneUnei/B3HgGKyh1QomqmZ3Mz7OMdpfCy+qBnwL5mykF5dFqchGprcOsIUJiXgOtWjyGYq4mADn8697ck8deflFSpPuiv+9+aauBNoiDqt/jAVo9RPFIXYazU4FVUH09ZIp5wTLEsC45BVaCAbHzL0uiMzRGYcw5M33BsQEP/0YiLdzcGFJUFwX0ZmU7x+9bc6se3lcCOIt0LripHpwcaAOsweEEjFkx5cJeQ0BnnCMRX9ZG/CCUDD2iG2+20j/a5pwjrgfCTFxCcgRySo5HdQ4D7xRff9VewTlEYu7cR6FPuD1MJhMuyUlM/ze5FH+mBkCwt1aepXi8H0VBu50U1WbUIt8o65yotMuhTaONFap6+UCi4IoWmWeuYN8cOvZvPrhBLlQ7pLvaF0PLLpm2RIkcb3a6tW3w/Bi/0DdNx9ynGbbPCq6VxtdjbPgj57c8YO+0klIMOJX+ri6/OcwyR2WIhwZ3glHgza5mqYHsiLKJGOniumaG3q4NjOuns0Dqzp/KwYKwFtL8n15cvAU3loFHnYxNW1iuSXRXRRy7NtEOliJVSjbohQMDoZLJYgJcMql7uVMj7VOD3xzBYBon0lIBs24338t3aSfs4nOHH7WWZXyL+6AYiAaJHnAnp3z+lPJi22HZ82XF8TGcAgbgf3VrpiNgxizFaBcXVHwBgfYdm/eQ9CjxwKPnAvNgLQvRyxFjjBbYJ3F/Vh0dlizIhxQT9EMWAdGdcMko3QV65Z6ustnAIPUUqX28wwuaJMQI0Z+l34mUMWy39VyYdEDT5V61rGKx3Cnoe0pQMSY2+wb9s/x2YQMeO/VBArzHCrjy85naSuX7xp8RcJzbchXqGUm+cfWwb9nvlbh2phwk5NRPIiyRFB6iNGpc1ZjeaihW/4CYrkESqm/zvalPYM016opT3VwhZTukQnnxnVxhAQeml5+K4E410aqPWAhD1wsbaxj5ER3iLCrJPZEaKOGOd7y6vb/Ew+7Y2q2DYYBJIlvTz1YM40Gogg1bI9Xpq2yyEbrgkOTbR6psPiLO508zFPtjVGnkaCwclZTWF/37KkvZg4TBEqDlnnk/QOQ5qMb3imkvetfr0L2oeEqi273tvyoJ/EklC4n7yGBAN6xuvsn2/ByUFNribGjKcWU2oBNsy9owAjPLOCRJdVUrG0+LvwIInCif4iye0OE35A2RZ5QbPMuviocQ6mH81ELILHmEocWDyTdnAPYPSr+9S6PtB8zBAzG4Qk8TGjte3GhA73m0FyxO5BsquB0lXy3syRk1AAplsk5Bv+eMSvGQeOSV5lzCYaUGvxFoc+mpphyOdq6ekqr5LeP3Boeh/bVN8zuVsK5A0wh67vAYgJTulHqdGQosC9SS0QtGQs6mATCMoe+5Cjts1UAPOb337O4wHs3uHyOKej540NN72+HSIb7lV3WT+fWBrv3Tw6pD1MbcGKKkOMF62Nar5Gu/ls3+rdPJ9dL4aWw7kyIQmI2ebuXE0tln/QehxdqGtH1IY4kFsQc4uC45fGQfM4GUSdgMgqdmEBUv28uHLVdxqfFGvhpdysebN4gu7sBuJki9rQFMPujWR/b43gZlGYy6JSGCYQRR+0iiIF+khrIRQRWNZ+kj/Xkive8Mrsv79Jgk6N9DAXwwx1X3x7snHbcotBELLHbWjSFxjaxbRqcpeNNXf9LunR4l3tPBiqkk/rcq5RFR5NUFSJqtPh09JKM/+FlBiqTNEwdCDXwXoYQjDW7vj1Cl407ig9JXxTOLCPcxBsLRnsMBiYOVzN0IrXryx5PSTifMN2tC0uhtE5PZ8TQWrRejPJoRrosDMfYOKj0UH8AvT2fQoSryxFfo0F0Wc6dgb0TL38QLOxf0qO1ZJhgziMcdqO2TNvwt6S5qQwCKkFY30Lpix/WjQEArG+i8oQCQo70Js5gyXnssS90wPaU8M8rG5NE2E4UAc0zcId8vD1akyvLPImCle8BVTrXrjbKmO9j0MlltOIu15omAS1LAvsrSvEkNb+QK8f1OmUBfX55L+s+UO+O8IcOJEH+QZDfqYzbnBZujVHhblz2L8fAuy7hg/kj3/GdAvYYfmXkkF1h1V5sMpn+jOMF3CoechrBvZsDaZEAPXwMHdt8gcPXaT/Cna4A15ToSDBeRyd0eH+4B2c5xRinz1igtTv6JnNYnLcKgAR1rRCVjnlES5OW/FS0nVNcuBEw8JyBwGpP8XhPKBoHppt4e1GT76I9IEZTh6rKGTAdIgSf4mpD16UV+B/riF/iAJpfrKXQ/8DzPlBV5tafqyxFMzkzoLUg0z4xCMAoI4JM3pYLof3KIu76qYJKN8UQrEOVVl5TcvgkqhL4PFO7gUWKG8q7lCHKXnk3+INoxyiqI+ulzXT5/59Bm0jq1f+owQFrpBf4yEOlexu+vs/M4h8znbNjAUa++mUMuqqTnovE8IQ28UPhoUgqBreaMPNBmWRf1bMrCZoBys3kv0B/aI/pNEJy+03uNwIqeP2cSqnDSu4IJOaAHxM+VLFtP4fImhVKfWAlZrTWZVc/ikklbImGCsaVCqwdWbLNLFQV2h52C6pb4ufyuIu02K8TDF/GHCjnkySnFEHem7fHpxowamMx8d5GPyuvvY65W78Nv2KSVQ/WL2Zr1aekXSyUsqI/igsuEjsCtreFw6K/snIphXfTLETsZJZDHe9l0LOGUgO5EUANAA0xfWrD4kFqOOQcfSHutvWQp33eilWlyHxvHNBaIuY5jiRvbauh5o4pR3bnsWd29royEWPPIWnd3RNaXgKu1scL9nHLYyuoNozuykAC3+eYItglMYklM4bb0X2NFvKIvMqqegNn2HOPEx4ksGyx/2a3HL/L8HXQXdSt/6m9UOUiIH0Ia0j3nFFeF9RBw83nIxL2tqxVYv9BLTrxXSWcOYmM0MnZDWixvfeIFh8/SLGU0cQ9s5Udr9KqHD29R7nqpFsIb+QxiDHhh7o6Eg4wBw5SDkksQ00fb4AP+X3VuU4wguCtHbnldZR25aqq/Mzd42H7ZIw92HyYPpL52ZPFrHSPzoaAFHkFFf1SGAUUUYEgfif8woYN75u9Hs+VzN+tGbXfvRYcC37QUNxA7wLvSUGbkIuHljXbXicA6zqin4966gRuiuGSPgum96bWUFMrOvlil/6CJPuKJ0a9pimO4dxiuo2I+JYbDL9hjFmr7mVPVghgUaWKDtqs3y79jVPNUioiUj1CfpIGy9WkW7t2+8/mdGJS3g4YidnydkzPLfLTdijc6M2KAHkhPF+9+OAGHcUfkI73fKk7Vux6JStqp9ovS+Ce26bDSTN79ukWLILNY3MDeWHdJa4NwX0cXrnfZenTTnUuRmSulzBT7u4ke8ISj2YBR7cSEPCrjD8RMWV0endWkr+n97baJAuhdMzvv1SpcTb13ermIyE+sbnxNiTIYk4u0gbnw4M3EnEKJN7F0bchkvfx9bI9sh4UDa3TfR9bTq4Qazj8rewiSUk6xWCRey+y5taWDwMZfxTwczqzVTCYSREYUa/vYCBevIvOifhW25hKkeXgV28G4SNAz2JrCK5wcTv2yIHm6Am+/T6VvBmEhFymZbJ761NF8oDskAowqZx9qED46jmIQJBwBYYOlxs3yhkBOK9G2wulyxN5n4gE/o9z1dmP7YlNUYVV/hDBCrQhmvHbeNp8wbECaysJAKD///DVyLwa9jeUTG1wVnD9ebPiuOi8rhiA2GjCxjQPRiws4GFTUWJQRwaJPqaJOEhdDWBAdKsIazOpxIBDg0F6+1cOZLeoZxn9HokU2vKImV7CqUP/FKuk3N27fNPvluTqI1py7/pTB2sCoofKWdjGh+zzHndRzfcHDW707MmhyUGCzUXgJBBI3lfRaCxgojeLcCzy3SfIF9Os68LoUlnhefeX1lU/7EalYGfHrj/MmOs5Shxq6WfJTPMnZwh4oDCF/eydYTsWsNgEOuUZA1+z8H9yrv8pkpPuRnGlZPfxkGlGckXffYPUiY+pYY8ZlhayTZrdggWsM9/GXmUdUVVaUF4GEBj9/AmIDPVWLPRSFswlROmtQLzF+GOXHDQ+qdFRHFv+iwpsbv9dy0L/CrbQgjGt7N3edQ+B2xZO+wsnix8WOgMhIPYd6yS2TrJ3lMNU3t+YWIlCXILuCv23LZmK6yUGNgEshgTiwDztkBq2h79sSSd8eMsXxGVMBNC6pkMUpCne0yFbOiv2zsVzHCNcr4bpfxQVEY9T7ZhpgUNoUMDr+hcSa/B7PIa2hXcGMmko2u6Llz3AUjxdKnWhqhTnk4jSe0oFF0dKxWHLdpI/TZ64aZhKZv9S7Y+124XL0dI0S0LdgRK0ksPH8AXjI8DqMiYI7ijqbG0GjIf232uTVIimfddvdcLJNh23Oj0//oJAnfHLrA8PeDy84Te4KgZc6zpKxPjvryk9xo2hxS6ptl7jkNesZTqwtEBBq3LQhCU70SbXEaehGPSOOUw//JZ3UAZA1nZg6uXSzNeZTxpM43zmg2TAPPWaiWxZUMgqBww9FhUnOttQ3v7MsQTsWqm+vBpCuFfCyZAId5Fekur/kmQ/k5k1uhiBgBiVzW+DxhlzryHJNYyvznINCTt9zfBumlEGCZznWUvoS/4h8r/xr9d3Uc5ZDMTempHx7DE6MEUZwxYGeSJOg9fyGQy5XwaEwAdkwCARsfGQRyAZ4jXZI7truN61ORoVy2mY3muRnnlk0+E51O5mgZiKVb8p2xpu0cw7V9JClSOu1fcYB77c6JyHcYmjX45Ap04zZb0Tw/tvQuU4Flgmwg7BOrYbX8+xXIjSquBOplD7zgznzEk4kIh6Y2TYxNp+uVU7ZYkgE5SkceepFFwZm5AWyX+9vAwfh9X+ymrcy2r7N+4vXdxnt7vglO6ah8La9zrrGKVpPhVvySahLK/a/E88yqFgH7ehZT7DxaXMaksPVgZgSeQj/EaQnDkLYPFWXDZlr8NaX+VpqCpu0EWatFcTnZqLBZrVefWTLWcZX8gz2IQCIE++v8tuIW6HNsl/eN7ifOp9hrUDV2cn4SigZeiH2FL8hFbqes6oLUVxfZU5XXvhNkrIV73KCWMr5e7RxWW9iEHer8gdBAWwsccv6lNU8RO2w+fMrMzd4s3rFzoou+S53terB/QzeZnpvcLeSVYpfT3IypvtvuCtvNAnAJHcMcPWMtOC6S9bH6/kgzzTb5ziW5KA0ZgjlLkFsZGs9QpqKs6SIb3yMXIsS5XDRSki6b+DM/60GwO90qbIEHHBNcddB9AUUqPIPzXdhhHEyLZE5ue6V9+U/JeWLMO0KwVCBuU3Z6KW+HJhdlh7pTI473u7tC/NjvUzdXZ5jdFMbdhj3mM7iPfOI7MW0usR5n1z5Q+vW0Jjfwn4UWKSx7RnyUJ2F3N5Y1VYq/KuBLINP6Sfs9vXHeIl3NPqrNzuxqZYlntfw2dFd3cpl09xDWd+x11/pwMdXSlAodstmIYUAMquu32fS3x1lvhGK1qr+ane96/M869T2cH9w6qZbKR44eExHv3w1tPouS0bogWlOmIqhLnq4hxrwbKKOUPzFurUwvYW43u3ZTvdssQu4q7N/+TFqptloPRFZzqevQXn6GvqF6+vFltbNQ8nrzRlMU2gaCA9fYykIHqB56TmvdHaOkCsCyLpl+iv04o9RxnQ+NRRjP2KBmBfDXbMOE5JtA03ZKM7TnHJiGOVeYALPMt5493pwsZXcSwS6dvkfEB/H2z2m7iYeDx8hdfozQci5HUIhMZKlZVzJ4JBU2usW7ff2rGT1Klxif6VMo/q/a1XrsiFqVUlp5d8L53WKFw+xSOgJ3UxUThmchv/bjfviLVgNgZtbc9e2t2Z51WxJasY61hDpmezEigPzGoiK0okXCitxDp4pRN37tUKEzUOSGL3deHsfr+1K1iH9ZVx1QSMZsqQNI6WtlX+MhMZKCwJEuBOPQ3JIossL65NJAXnYv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2022-03-30T00:02:00Z</dcterms:created>
  <dc:creator>Adriana Ariza Luque</dc:creator>
</cp:coreProperties>
</file>