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2DC418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C1CDF6E" w:rsidR="00005140" w:rsidRPr="000059EE" w:rsidRDefault="00103149" w:rsidP="006C497A">
                            <w:pPr>
                              <w:pStyle w:val="TituloPortada"/>
                              <w:ind w:firstLine="0"/>
                              <w:rPr>
                                <w:sz w:val="68"/>
                                <w:szCs w:val="68"/>
                                <w:lang w:val="es-CO"/>
                              </w:rPr>
                            </w:pPr>
                            <w:r w:rsidRPr="00103149">
                              <w:rPr>
                                <w:bCs/>
                                <w:sz w:val="68"/>
                                <w:szCs w:val="68"/>
                                <w:lang w:val="es-ES"/>
                              </w:rPr>
                              <w:t>Reconocimiento financiero y contable en contextos campesinos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C1CDF6E" w:rsidR="00005140" w:rsidRPr="000059EE" w:rsidRDefault="00103149" w:rsidP="006C497A">
                      <w:pPr>
                        <w:pStyle w:val="TituloPortada"/>
                        <w:ind w:firstLine="0"/>
                        <w:rPr>
                          <w:sz w:val="68"/>
                          <w:szCs w:val="68"/>
                          <w:lang w:val="es-CO"/>
                        </w:rPr>
                      </w:pPr>
                      <w:r w:rsidRPr="00103149">
                        <w:rPr>
                          <w:bCs/>
                          <w:sz w:val="68"/>
                          <w:szCs w:val="68"/>
                          <w:lang w:val="es-ES"/>
                        </w:rPr>
                        <w:t>Reconocimiento financiero y contable en contextos campesinos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DC3CD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AEDC21"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2222334B" w:rsidR="00526096" w:rsidRDefault="00F82F90" w:rsidP="00E071A6">
      <w:pPr>
        <w:pBdr>
          <w:bottom w:val="single" w:sz="12" w:space="1" w:color="auto"/>
        </w:pBdr>
        <w:rPr>
          <w:rFonts w:ascii="Calibri" w:hAnsi="Calibri"/>
          <w:color w:val="000000" w:themeColor="text1"/>
          <w:kern w:val="0"/>
          <w14:ligatures w14:val="none"/>
        </w:rPr>
      </w:pPr>
      <w:r w:rsidRPr="00F82F90">
        <w:rPr>
          <w:rFonts w:ascii="Calibri" w:hAnsi="Calibri"/>
          <w:color w:val="000000" w:themeColor="text1"/>
          <w:kern w:val="0"/>
          <w14:ligatures w14:val="none"/>
        </w:rPr>
        <w:t>Este componente formativo promueve el fortalecimiento de capacidades contables y financieras en contextos campesinos, abordando el reconocimiento de activos, pasivos, ingresos, costos y patrimonio. También orienta sobre normas contables y tributarias, elaboración de informes económicos y toma de decisiones con base en registros sencillos, prácticos y contextualizados para fomentar la sostenibilidad de las unidades productivas rurales.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722466E" w14:textId="1BEB8EB0" w:rsidR="00695C2A"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1455760" w:history="1">
            <w:r w:rsidR="00695C2A" w:rsidRPr="00524BE2">
              <w:rPr>
                <w:rStyle w:val="Hipervnculo"/>
                <w:noProof/>
              </w:rPr>
              <w:t>Introducción</w:t>
            </w:r>
            <w:r w:rsidR="00695C2A">
              <w:rPr>
                <w:noProof/>
                <w:webHidden/>
              </w:rPr>
              <w:tab/>
            </w:r>
            <w:r w:rsidR="00695C2A">
              <w:rPr>
                <w:noProof/>
                <w:webHidden/>
              </w:rPr>
              <w:fldChar w:fldCharType="begin"/>
            </w:r>
            <w:r w:rsidR="00695C2A">
              <w:rPr>
                <w:noProof/>
                <w:webHidden/>
              </w:rPr>
              <w:instrText xml:space="preserve"> PAGEREF _Toc211455760 \h </w:instrText>
            </w:r>
            <w:r w:rsidR="00695C2A">
              <w:rPr>
                <w:noProof/>
                <w:webHidden/>
              </w:rPr>
            </w:r>
            <w:r w:rsidR="00695C2A">
              <w:rPr>
                <w:noProof/>
                <w:webHidden/>
              </w:rPr>
              <w:fldChar w:fldCharType="separate"/>
            </w:r>
            <w:r w:rsidR="00466CC3">
              <w:rPr>
                <w:noProof/>
                <w:webHidden/>
              </w:rPr>
              <w:t>4</w:t>
            </w:r>
            <w:r w:rsidR="00695C2A">
              <w:rPr>
                <w:noProof/>
                <w:webHidden/>
              </w:rPr>
              <w:fldChar w:fldCharType="end"/>
            </w:r>
          </w:hyperlink>
        </w:p>
        <w:p w14:paraId="78F4D03C" w14:textId="3BCBDFD3" w:rsidR="00695C2A" w:rsidRDefault="00695C2A">
          <w:pPr>
            <w:pStyle w:val="TDC1"/>
            <w:tabs>
              <w:tab w:val="left" w:pos="1200"/>
              <w:tab w:val="right" w:leader="dot" w:pos="9962"/>
            </w:tabs>
            <w:rPr>
              <w:rFonts w:eastAsiaTheme="minorEastAsia"/>
              <w:noProof/>
              <w:sz w:val="24"/>
              <w:szCs w:val="24"/>
              <w:lang w:eastAsia="es-CO"/>
            </w:rPr>
          </w:pPr>
          <w:hyperlink w:anchor="_Toc211455761" w:history="1">
            <w:r w:rsidRPr="00524BE2">
              <w:rPr>
                <w:rStyle w:val="Hipervnculo"/>
                <w:noProof/>
              </w:rPr>
              <w:t>1.</w:t>
            </w:r>
            <w:r>
              <w:rPr>
                <w:rFonts w:eastAsiaTheme="minorEastAsia"/>
                <w:noProof/>
                <w:sz w:val="24"/>
                <w:szCs w:val="24"/>
                <w:lang w:eastAsia="es-CO"/>
              </w:rPr>
              <w:tab/>
            </w:r>
            <w:r w:rsidRPr="00524BE2">
              <w:rPr>
                <w:rStyle w:val="Hipervnculo"/>
                <w:noProof/>
              </w:rPr>
              <w:t>La economía campesina: el trabajo como motor de vida</w:t>
            </w:r>
            <w:r>
              <w:rPr>
                <w:noProof/>
                <w:webHidden/>
              </w:rPr>
              <w:tab/>
            </w:r>
            <w:r>
              <w:rPr>
                <w:noProof/>
                <w:webHidden/>
              </w:rPr>
              <w:fldChar w:fldCharType="begin"/>
            </w:r>
            <w:r>
              <w:rPr>
                <w:noProof/>
                <w:webHidden/>
              </w:rPr>
              <w:instrText xml:space="preserve"> PAGEREF _Toc211455761 \h </w:instrText>
            </w:r>
            <w:r>
              <w:rPr>
                <w:noProof/>
                <w:webHidden/>
              </w:rPr>
            </w:r>
            <w:r>
              <w:rPr>
                <w:noProof/>
                <w:webHidden/>
              </w:rPr>
              <w:fldChar w:fldCharType="separate"/>
            </w:r>
            <w:r w:rsidR="00466CC3">
              <w:rPr>
                <w:noProof/>
                <w:webHidden/>
              </w:rPr>
              <w:t>5</w:t>
            </w:r>
            <w:r>
              <w:rPr>
                <w:noProof/>
                <w:webHidden/>
              </w:rPr>
              <w:fldChar w:fldCharType="end"/>
            </w:r>
          </w:hyperlink>
        </w:p>
        <w:p w14:paraId="62E58BC0" w14:textId="6AE38CEB" w:rsidR="00695C2A" w:rsidRDefault="00695C2A">
          <w:pPr>
            <w:pStyle w:val="TDC1"/>
            <w:tabs>
              <w:tab w:val="left" w:pos="1200"/>
              <w:tab w:val="right" w:leader="dot" w:pos="9962"/>
            </w:tabs>
            <w:rPr>
              <w:rFonts w:eastAsiaTheme="minorEastAsia"/>
              <w:noProof/>
              <w:sz w:val="24"/>
              <w:szCs w:val="24"/>
              <w:lang w:eastAsia="es-CO"/>
            </w:rPr>
          </w:pPr>
          <w:hyperlink w:anchor="_Toc211455762" w:history="1">
            <w:r w:rsidRPr="00524BE2">
              <w:rPr>
                <w:rStyle w:val="Hipervnculo"/>
                <w:noProof/>
              </w:rPr>
              <w:t>2.</w:t>
            </w:r>
            <w:r>
              <w:rPr>
                <w:rFonts w:eastAsiaTheme="minorEastAsia"/>
                <w:noProof/>
                <w:sz w:val="24"/>
                <w:szCs w:val="24"/>
                <w:lang w:eastAsia="es-CO"/>
              </w:rPr>
              <w:tab/>
            </w:r>
            <w:r w:rsidRPr="00524BE2">
              <w:rPr>
                <w:rStyle w:val="Hipervnculo"/>
                <w:noProof/>
              </w:rPr>
              <w:t>Normas contables y tributarias aplicables a las unidades campesinas</w:t>
            </w:r>
            <w:r>
              <w:rPr>
                <w:noProof/>
                <w:webHidden/>
              </w:rPr>
              <w:tab/>
            </w:r>
            <w:r>
              <w:rPr>
                <w:noProof/>
                <w:webHidden/>
              </w:rPr>
              <w:fldChar w:fldCharType="begin"/>
            </w:r>
            <w:r>
              <w:rPr>
                <w:noProof/>
                <w:webHidden/>
              </w:rPr>
              <w:instrText xml:space="preserve"> PAGEREF _Toc211455762 \h </w:instrText>
            </w:r>
            <w:r>
              <w:rPr>
                <w:noProof/>
                <w:webHidden/>
              </w:rPr>
            </w:r>
            <w:r>
              <w:rPr>
                <w:noProof/>
                <w:webHidden/>
              </w:rPr>
              <w:fldChar w:fldCharType="separate"/>
            </w:r>
            <w:r w:rsidR="00466CC3">
              <w:rPr>
                <w:noProof/>
                <w:webHidden/>
              </w:rPr>
              <w:t>12</w:t>
            </w:r>
            <w:r>
              <w:rPr>
                <w:noProof/>
                <w:webHidden/>
              </w:rPr>
              <w:fldChar w:fldCharType="end"/>
            </w:r>
          </w:hyperlink>
        </w:p>
        <w:p w14:paraId="1B2F2BA1" w14:textId="010CB4A4" w:rsidR="00695C2A" w:rsidRDefault="00695C2A">
          <w:pPr>
            <w:pStyle w:val="TDC2"/>
            <w:tabs>
              <w:tab w:val="left" w:pos="1680"/>
              <w:tab w:val="right" w:leader="dot" w:pos="9962"/>
            </w:tabs>
            <w:rPr>
              <w:rFonts w:eastAsiaTheme="minorEastAsia"/>
              <w:noProof/>
              <w:sz w:val="24"/>
              <w:szCs w:val="24"/>
              <w:lang w:eastAsia="es-CO"/>
            </w:rPr>
          </w:pPr>
          <w:hyperlink w:anchor="_Toc211455763" w:history="1">
            <w:r w:rsidRPr="00524BE2">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524BE2">
              <w:rPr>
                <w:rStyle w:val="Hipervnculo"/>
                <w:noProof/>
              </w:rPr>
              <w:t>Principales normas contables aplicables a unidades campesinas</w:t>
            </w:r>
            <w:r>
              <w:rPr>
                <w:noProof/>
                <w:webHidden/>
              </w:rPr>
              <w:tab/>
            </w:r>
            <w:r>
              <w:rPr>
                <w:noProof/>
                <w:webHidden/>
              </w:rPr>
              <w:fldChar w:fldCharType="begin"/>
            </w:r>
            <w:r>
              <w:rPr>
                <w:noProof/>
                <w:webHidden/>
              </w:rPr>
              <w:instrText xml:space="preserve"> PAGEREF _Toc211455763 \h </w:instrText>
            </w:r>
            <w:r>
              <w:rPr>
                <w:noProof/>
                <w:webHidden/>
              </w:rPr>
            </w:r>
            <w:r>
              <w:rPr>
                <w:noProof/>
                <w:webHidden/>
              </w:rPr>
              <w:fldChar w:fldCharType="separate"/>
            </w:r>
            <w:r w:rsidR="00466CC3">
              <w:rPr>
                <w:noProof/>
                <w:webHidden/>
              </w:rPr>
              <w:t>12</w:t>
            </w:r>
            <w:r>
              <w:rPr>
                <w:noProof/>
                <w:webHidden/>
              </w:rPr>
              <w:fldChar w:fldCharType="end"/>
            </w:r>
          </w:hyperlink>
        </w:p>
        <w:p w14:paraId="7BA98205" w14:textId="0065A53D" w:rsidR="00695C2A" w:rsidRDefault="00695C2A">
          <w:pPr>
            <w:pStyle w:val="TDC2"/>
            <w:tabs>
              <w:tab w:val="left" w:pos="1680"/>
              <w:tab w:val="right" w:leader="dot" w:pos="9962"/>
            </w:tabs>
            <w:rPr>
              <w:rFonts w:eastAsiaTheme="minorEastAsia"/>
              <w:noProof/>
              <w:sz w:val="24"/>
              <w:szCs w:val="24"/>
              <w:lang w:eastAsia="es-CO"/>
            </w:rPr>
          </w:pPr>
          <w:hyperlink w:anchor="_Toc211455764" w:history="1">
            <w:r w:rsidRPr="00524BE2">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524BE2">
              <w:rPr>
                <w:rStyle w:val="Hipervnculo"/>
                <w:noProof/>
              </w:rPr>
              <w:t>Aspectos tributarios básicos para unidades campesinas</w:t>
            </w:r>
            <w:r>
              <w:rPr>
                <w:noProof/>
                <w:webHidden/>
              </w:rPr>
              <w:tab/>
            </w:r>
            <w:r>
              <w:rPr>
                <w:noProof/>
                <w:webHidden/>
              </w:rPr>
              <w:fldChar w:fldCharType="begin"/>
            </w:r>
            <w:r>
              <w:rPr>
                <w:noProof/>
                <w:webHidden/>
              </w:rPr>
              <w:instrText xml:space="preserve"> PAGEREF _Toc211455764 \h </w:instrText>
            </w:r>
            <w:r>
              <w:rPr>
                <w:noProof/>
                <w:webHidden/>
              </w:rPr>
            </w:r>
            <w:r>
              <w:rPr>
                <w:noProof/>
                <w:webHidden/>
              </w:rPr>
              <w:fldChar w:fldCharType="separate"/>
            </w:r>
            <w:r w:rsidR="00466CC3">
              <w:rPr>
                <w:noProof/>
                <w:webHidden/>
              </w:rPr>
              <w:t>14</w:t>
            </w:r>
            <w:r>
              <w:rPr>
                <w:noProof/>
                <w:webHidden/>
              </w:rPr>
              <w:fldChar w:fldCharType="end"/>
            </w:r>
          </w:hyperlink>
        </w:p>
        <w:p w14:paraId="30EE0569" w14:textId="22E64630" w:rsidR="00695C2A" w:rsidRDefault="00695C2A">
          <w:pPr>
            <w:pStyle w:val="TDC2"/>
            <w:tabs>
              <w:tab w:val="left" w:pos="1680"/>
              <w:tab w:val="right" w:leader="dot" w:pos="9962"/>
            </w:tabs>
            <w:rPr>
              <w:rFonts w:eastAsiaTheme="minorEastAsia"/>
              <w:noProof/>
              <w:sz w:val="24"/>
              <w:szCs w:val="24"/>
              <w:lang w:eastAsia="es-CO"/>
            </w:rPr>
          </w:pPr>
          <w:hyperlink w:anchor="_Toc211455765" w:history="1">
            <w:r w:rsidRPr="00524BE2">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524BE2">
              <w:rPr>
                <w:rStyle w:val="Hipervnculo"/>
                <w:noProof/>
              </w:rPr>
              <w:t>Obligaciones legales según el tamaño y tipo de actividad</w:t>
            </w:r>
            <w:r>
              <w:rPr>
                <w:noProof/>
                <w:webHidden/>
              </w:rPr>
              <w:tab/>
            </w:r>
            <w:r>
              <w:rPr>
                <w:noProof/>
                <w:webHidden/>
              </w:rPr>
              <w:fldChar w:fldCharType="begin"/>
            </w:r>
            <w:r>
              <w:rPr>
                <w:noProof/>
                <w:webHidden/>
              </w:rPr>
              <w:instrText xml:space="preserve"> PAGEREF _Toc211455765 \h </w:instrText>
            </w:r>
            <w:r>
              <w:rPr>
                <w:noProof/>
                <w:webHidden/>
              </w:rPr>
            </w:r>
            <w:r>
              <w:rPr>
                <w:noProof/>
                <w:webHidden/>
              </w:rPr>
              <w:fldChar w:fldCharType="separate"/>
            </w:r>
            <w:r w:rsidR="00466CC3">
              <w:rPr>
                <w:noProof/>
                <w:webHidden/>
              </w:rPr>
              <w:t>16</w:t>
            </w:r>
            <w:r>
              <w:rPr>
                <w:noProof/>
                <w:webHidden/>
              </w:rPr>
              <w:fldChar w:fldCharType="end"/>
            </w:r>
          </w:hyperlink>
        </w:p>
        <w:p w14:paraId="36524FE8" w14:textId="09CD94E3" w:rsidR="00695C2A" w:rsidRDefault="00695C2A" w:rsidP="00695C2A">
          <w:pPr>
            <w:pStyle w:val="TDC1"/>
            <w:tabs>
              <w:tab w:val="left" w:pos="1200"/>
              <w:tab w:val="right" w:leader="dot" w:pos="9962"/>
            </w:tabs>
            <w:ind w:left="1200" w:hanging="491"/>
            <w:rPr>
              <w:rFonts w:eastAsiaTheme="minorEastAsia"/>
              <w:noProof/>
              <w:sz w:val="24"/>
              <w:szCs w:val="24"/>
              <w:lang w:eastAsia="es-CO"/>
            </w:rPr>
          </w:pPr>
          <w:hyperlink w:anchor="_Toc211455766" w:history="1">
            <w:r w:rsidRPr="00524BE2">
              <w:rPr>
                <w:rStyle w:val="Hipervnculo"/>
                <w:noProof/>
              </w:rPr>
              <w:t>3.</w:t>
            </w:r>
            <w:r>
              <w:rPr>
                <w:rFonts w:eastAsiaTheme="minorEastAsia"/>
                <w:noProof/>
                <w:sz w:val="24"/>
                <w:szCs w:val="24"/>
                <w:lang w:eastAsia="es-CO"/>
              </w:rPr>
              <w:tab/>
            </w:r>
            <w:r w:rsidRPr="00524BE2">
              <w:rPr>
                <w:rStyle w:val="Hipervnculo"/>
                <w:noProof/>
              </w:rPr>
              <w:t>Registros contables de activos, pasivos y patrimonio en el contexto campesino</w:t>
            </w:r>
            <w:r>
              <w:rPr>
                <w:noProof/>
                <w:webHidden/>
              </w:rPr>
              <w:tab/>
            </w:r>
            <w:r>
              <w:rPr>
                <w:noProof/>
                <w:webHidden/>
              </w:rPr>
              <w:fldChar w:fldCharType="begin"/>
            </w:r>
            <w:r>
              <w:rPr>
                <w:noProof/>
                <w:webHidden/>
              </w:rPr>
              <w:instrText xml:space="preserve"> PAGEREF _Toc211455766 \h </w:instrText>
            </w:r>
            <w:r>
              <w:rPr>
                <w:noProof/>
                <w:webHidden/>
              </w:rPr>
            </w:r>
            <w:r>
              <w:rPr>
                <w:noProof/>
                <w:webHidden/>
              </w:rPr>
              <w:fldChar w:fldCharType="separate"/>
            </w:r>
            <w:r w:rsidR="00466CC3">
              <w:rPr>
                <w:noProof/>
                <w:webHidden/>
              </w:rPr>
              <w:t>19</w:t>
            </w:r>
            <w:r>
              <w:rPr>
                <w:noProof/>
                <w:webHidden/>
              </w:rPr>
              <w:fldChar w:fldCharType="end"/>
            </w:r>
          </w:hyperlink>
        </w:p>
        <w:p w14:paraId="0ED04B0E" w14:textId="504E0F38" w:rsidR="00695C2A" w:rsidRDefault="00695C2A">
          <w:pPr>
            <w:pStyle w:val="TDC2"/>
            <w:tabs>
              <w:tab w:val="left" w:pos="1680"/>
              <w:tab w:val="right" w:leader="dot" w:pos="9962"/>
            </w:tabs>
            <w:rPr>
              <w:rFonts w:eastAsiaTheme="minorEastAsia"/>
              <w:noProof/>
              <w:sz w:val="24"/>
              <w:szCs w:val="24"/>
              <w:lang w:eastAsia="es-CO"/>
            </w:rPr>
          </w:pPr>
          <w:hyperlink w:anchor="_Toc211455767" w:history="1">
            <w:r w:rsidRPr="00524BE2">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524BE2">
              <w:rPr>
                <w:rStyle w:val="Hipervnculo"/>
                <w:noProof/>
              </w:rPr>
              <w:t>¿Qué son los activos en una unidad campesina?</w:t>
            </w:r>
            <w:r>
              <w:rPr>
                <w:noProof/>
                <w:webHidden/>
              </w:rPr>
              <w:tab/>
            </w:r>
            <w:r>
              <w:rPr>
                <w:noProof/>
                <w:webHidden/>
              </w:rPr>
              <w:fldChar w:fldCharType="begin"/>
            </w:r>
            <w:r>
              <w:rPr>
                <w:noProof/>
                <w:webHidden/>
              </w:rPr>
              <w:instrText xml:space="preserve"> PAGEREF _Toc211455767 \h </w:instrText>
            </w:r>
            <w:r>
              <w:rPr>
                <w:noProof/>
                <w:webHidden/>
              </w:rPr>
            </w:r>
            <w:r>
              <w:rPr>
                <w:noProof/>
                <w:webHidden/>
              </w:rPr>
              <w:fldChar w:fldCharType="separate"/>
            </w:r>
            <w:r w:rsidR="00466CC3">
              <w:rPr>
                <w:noProof/>
                <w:webHidden/>
              </w:rPr>
              <w:t>19</w:t>
            </w:r>
            <w:r>
              <w:rPr>
                <w:noProof/>
                <w:webHidden/>
              </w:rPr>
              <w:fldChar w:fldCharType="end"/>
            </w:r>
          </w:hyperlink>
        </w:p>
        <w:p w14:paraId="67DC0E68" w14:textId="7B6446D3" w:rsidR="00695C2A" w:rsidRDefault="00695C2A">
          <w:pPr>
            <w:pStyle w:val="TDC2"/>
            <w:tabs>
              <w:tab w:val="left" w:pos="1680"/>
              <w:tab w:val="right" w:leader="dot" w:pos="9962"/>
            </w:tabs>
            <w:rPr>
              <w:rFonts w:eastAsiaTheme="minorEastAsia"/>
              <w:noProof/>
              <w:sz w:val="24"/>
              <w:szCs w:val="24"/>
              <w:lang w:eastAsia="es-CO"/>
            </w:rPr>
          </w:pPr>
          <w:hyperlink w:anchor="_Toc211455768" w:history="1">
            <w:r w:rsidRPr="00524BE2">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524BE2">
              <w:rPr>
                <w:rStyle w:val="Hipervnculo"/>
                <w:noProof/>
              </w:rPr>
              <w:t>¿Qué son los pasivos en una unidad campesina?</w:t>
            </w:r>
            <w:r>
              <w:rPr>
                <w:noProof/>
                <w:webHidden/>
              </w:rPr>
              <w:tab/>
            </w:r>
            <w:r>
              <w:rPr>
                <w:noProof/>
                <w:webHidden/>
              </w:rPr>
              <w:fldChar w:fldCharType="begin"/>
            </w:r>
            <w:r>
              <w:rPr>
                <w:noProof/>
                <w:webHidden/>
              </w:rPr>
              <w:instrText xml:space="preserve"> PAGEREF _Toc211455768 \h </w:instrText>
            </w:r>
            <w:r>
              <w:rPr>
                <w:noProof/>
                <w:webHidden/>
              </w:rPr>
            </w:r>
            <w:r>
              <w:rPr>
                <w:noProof/>
                <w:webHidden/>
              </w:rPr>
              <w:fldChar w:fldCharType="separate"/>
            </w:r>
            <w:r w:rsidR="00466CC3">
              <w:rPr>
                <w:noProof/>
                <w:webHidden/>
              </w:rPr>
              <w:t>20</w:t>
            </w:r>
            <w:r>
              <w:rPr>
                <w:noProof/>
                <w:webHidden/>
              </w:rPr>
              <w:fldChar w:fldCharType="end"/>
            </w:r>
          </w:hyperlink>
        </w:p>
        <w:p w14:paraId="0021A013" w14:textId="3D290057" w:rsidR="00695C2A" w:rsidRDefault="00695C2A">
          <w:pPr>
            <w:pStyle w:val="TDC2"/>
            <w:tabs>
              <w:tab w:val="left" w:pos="1680"/>
              <w:tab w:val="right" w:leader="dot" w:pos="9962"/>
            </w:tabs>
            <w:rPr>
              <w:rFonts w:eastAsiaTheme="minorEastAsia"/>
              <w:noProof/>
              <w:sz w:val="24"/>
              <w:szCs w:val="24"/>
              <w:lang w:eastAsia="es-CO"/>
            </w:rPr>
          </w:pPr>
          <w:hyperlink w:anchor="_Toc211455769" w:history="1">
            <w:r w:rsidRPr="00524BE2">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524BE2">
              <w:rPr>
                <w:rStyle w:val="Hipervnculo"/>
                <w:noProof/>
              </w:rPr>
              <w:t>¿Qué es el patrimonio en una unidad campesina?</w:t>
            </w:r>
            <w:r>
              <w:rPr>
                <w:noProof/>
                <w:webHidden/>
              </w:rPr>
              <w:tab/>
            </w:r>
            <w:r>
              <w:rPr>
                <w:noProof/>
                <w:webHidden/>
              </w:rPr>
              <w:fldChar w:fldCharType="begin"/>
            </w:r>
            <w:r>
              <w:rPr>
                <w:noProof/>
                <w:webHidden/>
              </w:rPr>
              <w:instrText xml:space="preserve"> PAGEREF _Toc211455769 \h </w:instrText>
            </w:r>
            <w:r>
              <w:rPr>
                <w:noProof/>
                <w:webHidden/>
              </w:rPr>
            </w:r>
            <w:r>
              <w:rPr>
                <w:noProof/>
                <w:webHidden/>
              </w:rPr>
              <w:fldChar w:fldCharType="separate"/>
            </w:r>
            <w:r w:rsidR="00466CC3">
              <w:rPr>
                <w:noProof/>
                <w:webHidden/>
              </w:rPr>
              <w:t>22</w:t>
            </w:r>
            <w:r>
              <w:rPr>
                <w:noProof/>
                <w:webHidden/>
              </w:rPr>
              <w:fldChar w:fldCharType="end"/>
            </w:r>
          </w:hyperlink>
        </w:p>
        <w:p w14:paraId="2506A8C9" w14:textId="15937C26" w:rsidR="00695C2A" w:rsidRDefault="00695C2A">
          <w:pPr>
            <w:pStyle w:val="TDC1"/>
            <w:tabs>
              <w:tab w:val="left" w:pos="1200"/>
              <w:tab w:val="right" w:leader="dot" w:pos="9962"/>
            </w:tabs>
            <w:rPr>
              <w:rFonts w:eastAsiaTheme="minorEastAsia"/>
              <w:noProof/>
              <w:sz w:val="24"/>
              <w:szCs w:val="24"/>
              <w:lang w:eastAsia="es-CO"/>
            </w:rPr>
          </w:pPr>
          <w:hyperlink w:anchor="_Toc211455770" w:history="1">
            <w:r w:rsidRPr="00524BE2">
              <w:rPr>
                <w:rStyle w:val="Hipervnculo"/>
                <w:noProof/>
              </w:rPr>
              <w:t>4.</w:t>
            </w:r>
            <w:r>
              <w:rPr>
                <w:rFonts w:eastAsiaTheme="minorEastAsia"/>
                <w:noProof/>
                <w:sz w:val="24"/>
                <w:szCs w:val="24"/>
                <w:lang w:eastAsia="es-CO"/>
              </w:rPr>
              <w:tab/>
            </w:r>
            <w:r w:rsidRPr="00524BE2">
              <w:rPr>
                <w:rStyle w:val="Hipervnculo"/>
                <w:noProof/>
              </w:rPr>
              <w:t>Registros contables de ingresos, costos y gastos en el contexto campesino</w:t>
            </w:r>
            <w:r>
              <w:rPr>
                <w:noProof/>
                <w:webHidden/>
              </w:rPr>
              <w:tab/>
            </w:r>
            <w:r>
              <w:rPr>
                <w:noProof/>
                <w:webHidden/>
              </w:rPr>
              <w:fldChar w:fldCharType="begin"/>
            </w:r>
            <w:r>
              <w:rPr>
                <w:noProof/>
                <w:webHidden/>
              </w:rPr>
              <w:instrText xml:space="preserve"> PAGEREF _Toc211455770 \h </w:instrText>
            </w:r>
            <w:r>
              <w:rPr>
                <w:noProof/>
                <w:webHidden/>
              </w:rPr>
            </w:r>
            <w:r>
              <w:rPr>
                <w:noProof/>
                <w:webHidden/>
              </w:rPr>
              <w:fldChar w:fldCharType="separate"/>
            </w:r>
            <w:r w:rsidR="00466CC3">
              <w:rPr>
                <w:noProof/>
                <w:webHidden/>
              </w:rPr>
              <w:t>24</w:t>
            </w:r>
            <w:r>
              <w:rPr>
                <w:noProof/>
                <w:webHidden/>
              </w:rPr>
              <w:fldChar w:fldCharType="end"/>
            </w:r>
          </w:hyperlink>
        </w:p>
        <w:p w14:paraId="0B85DD1F" w14:textId="05476FDF" w:rsidR="00695C2A" w:rsidRDefault="00695C2A">
          <w:pPr>
            <w:pStyle w:val="TDC2"/>
            <w:tabs>
              <w:tab w:val="left" w:pos="1680"/>
              <w:tab w:val="right" w:leader="dot" w:pos="9962"/>
            </w:tabs>
            <w:rPr>
              <w:rFonts w:eastAsiaTheme="minorEastAsia"/>
              <w:noProof/>
              <w:sz w:val="24"/>
              <w:szCs w:val="24"/>
              <w:lang w:eastAsia="es-CO"/>
            </w:rPr>
          </w:pPr>
          <w:hyperlink w:anchor="_Toc211455771" w:history="1">
            <w:r w:rsidRPr="00524BE2">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524BE2">
              <w:rPr>
                <w:rStyle w:val="Hipervnculo"/>
                <w:noProof/>
              </w:rPr>
              <w:t>¿Qué son los ingresos en una unidad campesina?</w:t>
            </w:r>
            <w:r>
              <w:rPr>
                <w:noProof/>
                <w:webHidden/>
              </w:rPr>
              <w:tab/>
            </w:r>
            <w:r>
              <w:rPr>
                <w:noProof/>
                <w:webHidden/>
              </w:rPr>
              <w:fldChar w:fldCharType="begin"/>
            </w:r>
            <w:r>
              <w:rPr>
                <w:noProof/>
                <w:webHidden/>
              </w:rPr>
              <w:instrText xml:space="preserve"> PAGEREF _Toc211455771 \h </w:instrText>
            </w:r>
            <w:r>
              <w:rPr>
                <w:noProof/>
                <w:webHidden/>
              </w:rPr>
            </w:r>
            <w:r>
              <w:rPr>
                <w:noProof/>
                <w:webHidden/>
              </w:rPr>
              <w:fldChar w:fldCharType="separate"/>
            </w:r>
            <w:r w:rsidR="00466CC3">
              <w:rPr>
                <w:noProof/>
                <w:webHidden/>
              </w:rPr>
              <w:t>24</w:t>
            </w:r>
            <w:r>
              <w:rPr>
                <w:noProof/>
                <w:webHidden/>
              </w:rPr>
              <w:fldChar w:fldCharType="end"/>
            </w:r>
          </w:hyperlink>
        </w:p>
        <w:p w14:paraId="2980B5AC" w14:textId="07D62925" w:rsidR="00695C2A" w:rsidRDefault="00695C2A">
          <w:pPr>
            <w:pStyle w:val="TDC2"/>
            <w:tabs>
              <w:tab w:val="left" w:pos="1680"/>
              <w:tab w:val="right" w:leader="dot" w:pos="9962"/>
            </w:tabs>
            <w:rPr>
              <w:rFonts w:eastAsiaTheme="minorEastAsia"/>
              <w:noProof/>
              <w:sz w:val="24"/>
              <w:szCs w:val="24"/>
              <w:lang w:eastAsia="es-CO"/>
            </w:rPr>
          </w:pPr>
          <w:hyperlink w:anchor="_Toc211455772" w:history="1">
            <w:r w:rsidRPr="00524BE2">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524BE2">
              <w:rPr>
                <w:rStyle w:val="Hipervnculo"/>
                <w:noProof/>
              </w:rPr>
              <w:t>¿Qué son los costos en una unidad campesina?</w:t>
            </w:r>
            <w:r>
              <w:rPr>
                <w:noProof/>
                <w:webHidden/>
              </w:rPr>
              <w:tab/>
            </w:r>
            <w:r>
              <w:rPr>
                <w:noProof/>
                <w:webHidden/>
              </w:rPr>
              <w:fldChar w:fldCharType="begin"/>
            </w:r>
            <w:r>
              <w:rPr>
                <w:noProof/>
                <w:webHidden/>
              </w:rPr>
              <w:instrText xml:space="preserve"> PAGEREF _Toc211455772 \h </w:instrText>
            </w:r>
            <w:r>
              <w:rPr>
                <w:noProof/>
                <w:webHidden/>
              </w:rPr>
            </w:r>
            <w:r>
              <w:rPr>
                <w:noProof/>
                <w:webHidden/>
              </w:rPr>
              <w:fldChar w:fldCharType="separate"/>
            </w:r>
            <w:r w:rsidR="00466CC3">
              <w:rPr>
                <w:noProof/>
                <w:webHidden/>
              </w:rPr>
              <w:t>26</w:t>
            </w:r>
            <w:r>
              <w:rPr>
                <w:noProof/>
                <w:webHidden/>
              </w:rPr>
              <w:fldChar w:fldCharType="end"/>
            </w:r>
          </w:hyperlink>
        </w:p>
        <w:p w14:paraId="49C63EEE" w14:textId="7FF4259A" w:rsidR="00695C2A" w:rsidRDefault="00695C2A">
          <w:pPr>
            <w:pStyle w:val="TDC2"/>
            <w:tabs>
              <w:tab w:val="left" w:pos="1680"/>
              <w:tab w:val="right" w:leader="dot" w:pos="9962"/>
            </w:tabs>
            <w:rPr>
              <w:rFonts w:eastAsiaTheme="minorEastAsia"/>
              <w:noProof/>
              <w:sz w:val="24"/>
              <w:szCs w:val="24"/>
              <w:lang w:eastAsia="es-CO"/>
            </w:rPr>
          </w:pPr>
          <w:hyperlink w:anchor="_Toc211455773" w:history="1">
            <w:r w:rsidRPr="00524BE2">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524BE2">
              <w:rPr>
                <w:rStyle w:val="Hipervnculo"/>
                <w:noProof/>
              </w:rPr>
              <w:t>¿Qué son los gastos en una unidad campesina?</w:t>
            </w:r>
            <w:r>
              <w:rPr>
                <w:noProof/>
                <w:webHidden/>
              </w:rPr>
              <w:tab/>
            </w:r>
            <w:r>
              <w:rPr>
                <w:noProof/>
                <w:webHidden/>
              </w:rPr>
              <w:fldChar w:fldCharType="begin"/>
            </w:r>
            <w:r>
              <w:rPr>
                <w:noProof/>
                <w:webHidden/>
              </w:rPr>
              <w:instrText xml:space="preserve"> PAGEREF _Toc211455773 \h </w:instrText>
            </w:r>
            <w:r>
              <w:rPr>
                <w:noProof/>
                <w:webHidden/>
              </w:rPr>
            </w:r>
            <w:r>
              <w:rPr>
                <w:noProof/>
                <w:webHidden/>
              </w:rPr>
              <w:fldChar w:fldCharType="separate"/>
            </w:r>
            <w:r w:rsidR="00466CC3">
              <w:rPr>
                <w:noProof/>
                <w:webHidden/>
              </w:rPr>
              <w:t>28</w:t>
            </w:r>
            <w:r>
              <w:rPr>
                <w:noProof/>
                <w:webHidden/>
              </w:rPr>
              <w:fldChar w:fldCharType="end"/>
            </w:r>
          </w:hyperlink>
        </w:p>
        <w:p w14:paraId="55691A2F" w14:textId="20E60EA0" w:rsidR="00695C2A" w:rsidRDefault="00695C2A">
          <w:pPr>
            <w:pStyle w:val="TDC1"/>
            <w:tabs>
              <w:tab w:val="left" w:pos="1200"/>
              <w:tab w:val="right" w:leader="dot" w:pos="9962"/>
            </w:tabs>
            <w:rPr>
              <w:rFonts w:eastAsiaTheme="minorEastAsia"/>
              <w:noProof/>
              <w:sz w:val="24"/>
              <w:szCs w:val="24"/>
              <w:lang w:eastAsia="es-CO"/>
            </w:rPr>
          </w:pPr>
          <w:hyperlink w:anchor="_Toc211455774" w:history="1">
            <w:r w:rsidRPr="00524BE2">
              <w:rPr>
                <w:rStyle w:val="Hipervnculo"/>
                <w:noProof/>
              </w:rPr>
              <w:t>5.</w:t>
            </w:r>
            <w:r>
              <w:rPr>
                <w:rFonts w:eastAsiaTheme="minorEastAsia"/>
                <w:noProof/>
                <w:sz w:val="24"/>
                <w:szCs w:val="24"/>
                <w:lang w:eastAsia="es-CO"/>
              </w:rPr>
              <w:tab/>
            </w:r>
            <w:r w:rsidRPr="00524BE2">
              <w:rPr>
                <w:rStyle w:val="Hipervnculo"/>
                <w:noProof/>
              </w:rPr>
              <w:t>Cómo elaborar e interpretar informes contables y financieros campesinos</w:t>
            </w:r>
            <w:r>
              <w:rPr>
                <w:noProof/>
                <w:webHidden/>
              </w:rPr>
              <w:tab/>
            </w:r>
            <w:r>
              <w:rPr>
                <w:noProof/>
                <w:webHidden/>
              </w:rPr>
              <w:fldChar w:fldCharType="begin"/>
            </w:r>
            <w:r>
              <w:rPr>
                <w:noProof/>
                <w:webHidden/>
              </w:rPr>
              <w:instrText xml:space="preserve"> PAGEREF _Toc211455774 \h </w:instrText>
            </w:r>
            <w:r>
              <w:rPr>
                <w:noProof/>
                <w:webHidden/>
              </w:rPr>
            </w:r>
            <w:r>
              <w:rPr>
                <w:noProof/>
                <w:webHidden/>
              </w:rPr>
              <w:fldChar w:fldCharType="separate"/>
            </w:r>
            <w:r w:rsidR="00466CC3">
              <w:rPr>
                <w:noProof/>
                <w:webHidden/>
              </w:rPr>
              <w:t>32</w:t>
            </w:r>
            <w:r>
              <w:rPr>
                <w:noProof/>
                <w:webHidden/>
              </w:rPr>
              <w:fldChar w:fldCharType="end"/>
            </w:r>
          </w:hyperlink>
        </w:p>
        <w:p w14:paraId="3C1E623A" w14:textId="07C8605F" w:rsidR="00695C2A" w:rsidRDefault="00695C2A">
          <w:pPr>
            <w:pStyle w:val="TDC2"/>
            <w:tabs>
              <w:tab w:val="left" w:pos="1680"/>
              <w:tab w:val="right" w:leader="dot" w:pos="9962"/>
            </w:tabs>
            <w:rPr>
              <w:rFonts w:eastAsiaTheme="minorEastAsia"/>
              <w:noProof/>
              <w:sz w:val="24"/>
              <w:szCs w:val="24"/>
              <w:lang w:eastAsia="es-CO"/>
            </w:rPr>
          </w:pPr>
          <w:hyperlink w:anchor="_Toc211455775" w:history="1">
            <w:r w:rsidRPr="00524BE2">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524BE2">
              <w:rPr>
                <w:rStyle w:val="Hipervnculo"/>
                <w:noProof/>
              </w:rPr>
              <w:t>¿Qué es un informe contable?</w:t>
            </w:r>
            <w:r>
              <w:rPr>
                <w:noProof/>
                <w:webHidden/>
              </w:rPr>
              <w:tab/>
            </w:r>
            <w:r>
              <w:rPr>
                <w:noProof/>
                <w:webHidden/>
              </w:rPr>
              <w:fldChar w:fldCharType="begin"/>
            </w:r>
            <w:r>
              <w:rPr>
                <w:noProof/>
                <w:webHidden/>
              </w:rPr>
              <w:instrText xml:space="preserve"> PAGEREF _Toc211455775 \h </w:instrText>
            </w:r>
            <w:r>
              <w:rPr>
                <w:noProof/>
                <w:webHidden/>
              </w:rPr>
            </w:r>
            <w:r>
              <w:rPr>
                <w:noProof/>
                <w:webHidden/>
              </w:rPr>
              <w:fldChar w:fldCharType="separate"/>
            </w:r>
            <w:r w:rsidR="00466CC3">
              <w:rPr>
                <w:noProof/>
                <w:webHidden/>
              </w:rPr>
              <w:t>32</w:t>
            </w:r>
            <w:r>
              <w:rPr>
                <w:noProof/>
                <w:webHidden/>
              </w:rPr>
              <w:fldChar w:fldCharType="end"/>
            </w:r>
          </w:hyperlink>
        </w:p>
        <w:p w14:paraId="74AB2D26" w14:textId="1F4147BB" w:rsidR="00695C2A" w:rsidRDefault="00695C2A" w:rsidP="00695C2A">
          <w:pPr>
            <w:pStyle w:val="TDC2"/>
            <w:tabs>
              <w:tab w:val="left" w:pos="1680"/>
              <w:tab w:val="right" w:leader="dot" w:pos="9962"/>
            </w:tabs>
            <w:ind w:left="1679" w:hanging="690"/>
            <w:rPr>
              <w:rFonts w:eastAsiaTheme="minorEastAsia"/>
              <w:noProof/>
              <w:sz w:val="24"/>
              <w:szCs w:val="24"/>
              <w:lang w:eastAsia="es-CO"/>
            </w:rPr>
          </w:pPr>
          <w:hyperlink w:anchor="_Toc211455776" w:history="1">
            <w:r w:rsidRPr="00524BE2">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524BE2">
              <w:rPr>
                <w:rStyle w:val="Hipervnculo"/>
                <w:noProof/>
              </w:rPr>
              <w:t>¿Qué se necesita para hacer un informe contable o balance de la economía campesina?</w:t>
            </w:r>
            <w:r>
              <w:rPr>
                <w:noProof/>
                <w:webHidden/>
              </w:rPr>
              <w:tab/>
            </w:r>
            <w:r>
              <w:rPr>
                <w:noProof/>
                <w:webHidden/>
              </w:rPr>
              <w:fldChar w:fldCharType="begin"/>
            </w:r>
            <w:r>
              <w:rPr>
                <w:noProof/>
                <w:webHidden/>
              </w:rPr>
              <w:instrText xml:space="preserve"> PAGEREF _Toc211455776 \h </w:instrText>
            </w:r>
            <w:r>
              <w:rPr>
                <w:noProof/>
                <w:webHidden/>
              </w:rPr>
            </w:r>
            <w:r>
              <w:rPr>
                <w:noProof/>
                <w:webHidden/>
              </w:rPr>
              <w:fldChar w:fldCharType="separate"/>
            </w:r>
            <w:r w:rsidR="00466CC3">
              <w:rPr>
                <w:noProof/>
                <w:webHidden/>
              </w:rPr>
              <w:t>35</w:t>
            </w:r>
            <w:r>
              <w:rPr>
                <w:noProof/>
                <w:webHidden/>
              </w:rPr>
              <w:fldChar w:fldCharType="end"/>
            </w:r>
          </w:hyperlink>
        </w:p>
        <w:p w14:paraId="65F00217" w14:textId="3ABB8E4A" w:rsidR="00695C2A" w:rsidRDefault="00695C2A">
          <w:pPr>
            <w:pStyle w:val="TDC2"/>
            <w:tabs>
              <w:tab w:val="left" w:pos="1680"/>
              <w:tab w:val="right" w:leader="dot" w:pos="9962"/>
            </w:tabs>
            <w:rPr>
              <w:rFonts w:eastAsiaTheme="minorEastAsia"/>
              <w:noProof/>
              <w:sz w:val="24"/>
              <w:szCs w:val="24"/>
              <w:lang w:eastAsia="es-CO"/>
            </w:rPr>
          </w:pPr>
          <w:hyperlink w:anchor="_Toc211455777" w:history="1">
            <w:r w:rsidRPr="00524BE2">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524BE2">
              <w:rPr>
                <w:rStyle w:val="Hipervnculo"/>
                <w:noProof/>
              </w:rPr>
              <w:t>¿Cómo interpretar los resultados para tomar decisiones?</w:t>
            </w:r>
            <w:r>
              <w:rPr>
                <w:noProof/>
                <w:webHidden/>
              </w:rPr>
              <w:tab/>
            </w:r>
            <w:r>
              <w:rPr>
                <w:noProof/>
                <w:webHidden/>
              </w:rPr>
              <w:fldChar w:fldCharType="begin"/>
            </w:r>
            <w:r>
              <w:rPr>
                <w:noProof/>
                <w:webHidden/>
              </w:rPr>
              <w:instrText xml:space="preserve"> PAGEREF _Toc211455777 \h </w:instrText>
            </w:r>
            <w:r>
              <w:rPr>
                <w:noProof/>
                <w:webHidden/>
              </w:rPr>
            </w:r>
            <w:r>
              <w:rPr>
                <w:noProof/>
                <w:webHidden/>
              </w:rPr>
              <w:fldChar w:fldCharType="separate"/>
            </w:r>
            <w:r w:rsidR="00466CC3">
              <w:rPr>
                <w:noProof/>
                <w:webHidden/>
              </w:rPr>
              <w:t>39</w:t>
            </w:r>
            <w:r>
              <w:rPr>
                <w:noProof/>
                <w:webHidden/>
              </w:rPr>
              <w:fldChar w:fldCharType="end"/>
            </w:r>
          </w:hyperlink>
        </w:p>
        <w:p w14:paraId="438D0CCA" w14:textId="063D2846" w:rsidR="00695C2A" w:rsidRDefault="00695C2A">
          <w:pPr>
            <w:pStyle w:val="TDC1"/>
            <w:tabs>
              <w:tab w:val="right" w:leader="dot" w:pos="9962"/>
            </w:tabs>
            <w:rPr>
              <w:rFonts w:eastAsiaTheme="minorEastAsia"/>
              <w:noProof/>
              <w:sz w:val="24"/>
              <w:szCs w:val="24"/>
              <w:lang w:eastAsia="es-CO"/>
            </w:rPr>
          </w:pPr>
          <w:hyperlink w:anchor="_Toc211455778" w:history="1">
            <w:r w:rsidRPr="00524BE2">
              <w:rPr>
                <w:rStyle w:val="Hipervnculo"/>
                <w:noProof/>
              </w:rPr>
              <w:t>Síntesis</w:t>
            </w:r>
            <w:r>
              <w:rPr>
                <w:noProof/>
                <w:webHidden/>
              </w:rPr>
              <w:tab/>
            </w:r>
            <w:r>
              <w:rPr>
                <w:noProof/>
                <w:webHidden/>
              </w:rPr>
              <w:fldChar w:fldCharType="begin"/>
            </w:r>
            <w:r>
              <w:rPr>
                <w:noProof/>
                <w:webHidden/>
              </w:rPr>
              <w:instrText xml:space="preserve"> PAGEREF _Toc211455778 \h </w:instrText>
            </w:r>
            <w:r>
              <w:rPr>
                <w:noProof/>
                <w:webHidden/>
              </w:rPr>
            </w:r>
            <w:r>
              <w:rPr>
                <w:noProof/>
                <w:webHidden/>
              </w:rPr>
              <w:fldChar w:fldCharType="separate"/>
            </w:r>
            <w:r w:rsidR="00466CC3">
              <w:rPr>
                <w:noProof/>
                <w:webHidden/>
              </w:rPr>
              <w:t>42</w:t>
            </w:r>
            <w:r>
              <w:rPr>
                <w:noProof/>
                <w:webHidden/>
              </w:rPr>
              <w:fldChar w:fldCharType="end"/>
            </w:r>
          </w:hyperlink>
        </w:p>
        <w:p w14:paraId="15307275" w14:textId="46F81D16" w:rsidR="00695C2A" w:rsidRDefault="00695C2A">
          <w:pPr>
            <w:pStyle w:val="TDC1"/>
            <w:tabs>
              <w:tab w:val="right" w:leader="dot" w:pos="9962"/>
            </w:tabs>
            <w:rPr>
              <w:rFonts w:eastAsiaTheme="minorEastAsia"/>
              <w:noProof/>
              <w:sz w:val="24"/>
              <w:szCs w:val="24"/>
              <w:lang w:eastAsia="es-CO"/>
            </w:rPr>
          </w:pPr>
          <w:hyperlink w:anchor="_Toc211455779" w:history="1">
            <w:r w:rsidRPr="00524BE2">
              <w:rPr>
                <w:rStyle w:val="Hipervnculo"/>
                <w:noProof/>
              </w:rPr>
              <w:t>Material complementario</w:t>
            </w:r>
            <w:r>
              <w:rPr>
                <w:noProof/>
                <w:webHidden/>
              </w:rPr>
              <w:tab/>
            </w:r>
            <w:r>
              <w:rPr>
                <w:noProof/>
                <w:webHidden/>
              </w:rPr>
              <w:fldChar w:fldCharType="begin"/>
            </w:r>
            <w:r>
              <w:rPr>
                <w:noProof/>
                <w:webHidden/>
              </w:rPr>
              <w:instrText xml:space="preserve"> PAGEREF _Toc211455779 \h </w:instrText>
            </w:r>
            <w:r>
              <w:rPr>
                <w:noProof/>
                <w:webHidden/>
              </w:rPr>
            </w:r>
            <w:r>
              <w:rPr>
                <w:noProof/>
                <w:webHidden/>
              </w:rPr>
              <w:fldChar w:fldCharType="separate"/>
            </w:r>
            <w:r w:rsidR="00466CC3">
              <w:rPr>
                <w:noProof/>
                <w:webHidden/>
              </w:rPr>
              <w:t>43</w:t>
            </w:r>
            <w:r>
              <w:rPr>
                <w:noProof/>
                <w:webHidden/>
              </w:rPr>
              <w:fldChar w:fldCharType="end"/>
            </w:r>
          </w:hyperlink>
        </w:p>
        <w:p w14:paraId="7EA3BA82" w14:textId="5C365047" w:rsidR="00695C2A" w:rsidRDefault="00695C2A">
          <w:pPr>
            <w:pStyle w:val="TDC1"/>
            <w:tabs>
              <w:tab w:val="right" w:leader="dot" w:pos="9962"/>
            </w:tabs>
            <w:rPr>
              <w:rFonts w:eastAsiaTheme="minorEastAsia"/>
              <w:noProof/>
              <w:sz w:val="24"/>
              <w:szCs w:val="24"/>
              <w:lang w:eastAsia="es-CO"/>
            </w:rPr>
          </w:pPr>
          <w:hyperlink w:anchor="_Toc211455780" w:history="1">
            <w:r w:rsidRPr="00524BE2">
              <w:rPr>
                <w:rStyle w:val="Hipervnculo"/>
                <w:noProof/>
              </w:rPr>
              <w:t>Glosario</w:t>
            </w:r>
            <w:r>
              <w:rPr>
                <w:noProof/>
                <w:webHidden/>
              </w:rPr>
              <w:tab/>
            </w:r>
            <w:r>
              <w:rPr>
                <w:noProof/>
                <w:webHidden/>
              </w:rPr>
              <w:fldChar w:fldCharType="begin"/>
            </w:r>
            <w:r>
              <w:rPr>
                <w:noProof/>
                <w:webHidden/>
              </w:rPr>
              <w:instrText xml:space="preserve"> PAGEREF _Toc211455780 \h </w:instrText>
            </w:r>
            <w:r>
              <w:rPr>
                <w:noProof/>
                <w:webHidden/>
              </w:rPr>
            </w:r>
            <w:r>
              <w:rPr>
                <w:noProof/>
                <w:webHidden/>
              </w:rPr>
              <w:fldChar w:fldCharType="separate"/>
            </w:r>
            <w:r w:rsidR="00466CC3">
              <w:rPr>
                <w:noProof/>
                <w:webHidden/>
              </w:rPr>
              <w:t>44</w:t>
            </w:r>
            <w:r>
              <w:rPr>
                <w:noProof/>
                <w:webHidden/>
              </w:rPr>
              <w:fldChar w:fldCharType="end"/>
            </w:r>
          </w:hyperlink>
        </w:p>
        <w:p w14:paraId="6A36FC6B" w14:textId="20773FF0" w:rsidR="00695C2A" w:rsidRDefault="00695C2A">
          <w:pPr>
            <w:pStyle w:val="TDC1"/>
            <w:tabs>
              <w:tab w:val="right" w:leader="dot" w:pos="9962"/>
            </w:tabs>
            <w:rPr>
              <w:rFonts w:eastAsiaTheme="minorEastAsia"/>
              <w:noProof/>
              <w:sz w:val="24"/>
              <w:szCs w:val="24"/>
              <w:lang w:eastAsia="es-CO"/>
            </w:rPr>
          </w:pPr>
          <w:hyperlink w:anchor="_Toc211455781" w:history="1">
            <w:r w:rsidRPr="00524BE2">
              <w:rPr>
                <w:rStyle w:val="Hipervnculo"/>
                <w:noProof/>
              </w:rPr>
              <w:t>Referencias bibliográficas</w:t>
            </w:r>
            <w:r>
              <w:rPr>
                <w:noProof/>
                <w:webHidden/>
              </w:rPr>
              <w:tab/>
            </w:r>
            <w:r>
              <w:rPr>
                <w:noProof/>
                <w:webHidden/>
              </w:rPr>
              <w:fldChar w:fldCharType="begin"/>
            </w:r>
            <w:r>
              <w:rPr>
                <w:noProof/>
                <w:webHidden/>
              </w:rPr>
              <w:instrText xml:space="preserve"> PAGEREF _Toc211455781 \h </w:instrText>
            </w:r>
            <w:r>
              <w:rPr>
                <w:noProof/>
                <w:webHidden/>
              </w:rPr>
            </w:r>
            <w:r>
              <w:rPr>
                <w:noProof/>
                <w:webHidden/>
              </w:rPr>
              <w:fldChar w:fldCharType="separate"/>
            </w:r>
            <w:r w:rsidR="00466CC3">
              <w:rPr>
                <w:noProof/>
                <w:webHidden/>
              </w:rPr>
              <w:t>45</w:t>
            </w:r>
            <w:r>
              <w:rPr>
                <w:noProof/>
                <w:webHidden/>
              </w:rPr>
              <w:fldChar w:fldCharType="end"/>
            </w:r>
          </w:hyperlink>
        </w:p>
        <w:p w14:paraId="5A7E83FD" w14:textId="3F612B57" w:rsidR="00695C2A" w:rsidRDefault="00695C2A">
          <w:pPr>
            <w:pStyle w:val="TDC1"/>
            <w:tabs>
              <w:tab w:val="right" w:leader="dot" w:pos="9962"/>
            </w:tabs>
            <w:rPr>
              <w:rFonts w:eastAsiaTheme="minorEastAsia"/>
              <w:noProof/>
              <w:sz w:val="24"/>
              <w:szCs w:val="24"/>
              <w:lang w:eastAsia="es-CO"/>
            </w:rPr>
          </w:pPr>
          <w:hyperlink w:anchor="_Toc211455782" w:history="1">
            <w:r w:rsidRPr="00524BE2">
              <w:rPr>
                <w:rStyle w:val="Hipervnculo"/>
                <w:noProof/>
              </w:rPr>
              <w:t>Créditos</w:t>
            </w:r>
            <w:r>
              <w:rPr>
                <w:noProof/>
                <w:webHidden/>
              </w:rPr>
              <w:tab/>
            </w:r>
            <w:r>
              <w:rPr>
                <w:noProof/>
                <w:webHidden/>
              </w:rPr>
              <w:fldChar w:fldCharType="begin"/>
            </w:r>
            <w:r>
              <w:rPr>
                <w:noProof/>
                <w:webHidden/>
              </w:rPr>
              <w:instrText xml:space="preserve"> PAGEREF _Toc211455782 \h </w:instrText>
            </w:r>
            <w:r>
              <w:rPr>
                <w:noProof/>
                <w:webHidden/>
              </w:rPr>
            </w:r>
            <w:r>
              <w:rPr>
                <w:noProof/>
                <w:webHidden/>
              </w:rPr>
              <w:fldChar w:fldCharType="separate"/>
            </w:r>
            <w:r w:rsidR="00466CC3">
              <w:rPr>
                <w:noProof/>
                <w:webHidden/>
              </w:rPr>
              <w:t>48</w:t>
            </w:r>
            <w:r>
              <w:rPr>
                <w:noProof/>
                <w:webHidden/>
              </w:rPr>
              <w:fldChar w:fldCharType="end"/>
            </w:r>
          </w:hyperlink>
        </w:p>
        <w:p w14:paraId="3AFC5851" w14:textId="429A6910"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1455760"/>
      <w:r w:rsidRPr="003758F7">
        <w:lastRenderedPageBreak/>
        <w:t>Introducción</w:t>
      </w:r>
      <w:bookmarkEnd w:id="0"/>
    </w:p>
    <w:p w14:paraId="665F8719" w14:textId="5DAA319A" w:rsidR="00AE4927" w:rsidRDefault="00F82F90" w:rsidP="008C2B30">
      <w:r w:rsidRPr="00F82F90">
        <w:t>La economía campesina constituye un pilar fundamental para la soberanía alimentaria y el equilibrio territorial en Colombia. A través del trabajo colectivo, el arraigo al territorio y el uso de saberes tradicionales, las comunidades rurales han sostenido prácticas productivas resilientes, orientadas a garantizar el sustento familiar y la preservación del entorno. Reconocer este modelo económico como legítimo y valioso permite construir rutas de desarrollo que respondan a su realidad.</w:t>
      </w:r>
    </w:p>
    <w:p w14:paraId="2B262691" w14:textId="700CFE53" w:rsidR="008C2B30" w:rsidRDefault="00F82F90" w:rsidP="008C2B30">
      <w:r w:rsidRPr="00F82F90">
        <w:t>Este componente formativo busca fortalecer las capacidades de los campesinos en el ámbito contable y financiero, a partir de herramientas prácticas que les permitan organizar sus actividades económicas. Se abordan aspectos clave como la identificación de activos, pasivos y patrimonio, el registro de ingresos, costos y gastos, y la elaboración de informes contables útiles para la toma de decisiones. Todo ello bajo un enfoque claro, contextualizado y respetuoso de las dinámicas comunitarias.</w:t>
      </w:r>
    </w:p>
    <w:p w14:paraId="4B19909B" w14:textId="64880129" w:rsidR="00F82F90" w:rsidRDefault="00F82F90" w:rsidP="008C2B30">
      <w:r w:rsidRPr="00F82F90">
        <w:t>A lo largo del módulo, se promueve el uso de la contabilidad no como un requisito burocrático, sino como una estrategia de planificación, organización y proyección del trabajo campesino. Desde el reconocimiento de la legislación vigente hasta la interpretación de resultados económicos, este recurso busca empoderar a las familias rurales para mejorar su bienestar, acceder a nuevas oportunidades y consolidar su autonomía productiva.</w:t>
      </w:r>
    </w:p>
    <w:p w14:paraId="5A1C2F40" w14:textId="77777777" w:rsidR="00F82F90" w:rsidRDefault="00F82F90" w:rsidP="008C2B30"/>
    <w:p w14:paraId="6B68E321" w14:textId="77777777" w:rsidR="00F82F90" w:rsidRDefault="00F82F90" w:rsidP="008C2B30"/>
    <w:p w14:paraId="3CC3EB22" w14:textId="77777777" w:rsidR="00F82F90" w:rsidRDefault="00F82F90" w:rsidP="008C2B30"/>
    <w:p w14:paraId="52AB7A4A" w14:textId="49C971CB" w:rsidR="000059EE" w:rsidRDefault="00232847" w:rsidP="00D72E30">
      <w:pPr>
        <w:pStyle w:val="Ttulo1"/>
      </w:pPr>
      <w:bookmarkStart w:id="1" w:name="_Toc211455761"/>
      <w:r w:rsidRPr="00232847">
        <w:lastRenderedPageBreak/>
        <w:t>La economía campesina: el trabajo como motor de vida</w:t>
      </w:r>
      <w:bookmarkEnd w:id="1"/>
    </w:p>
    <w:p w14:paraId="138531BE" w14:textId="2C80AA23" w:rsidR="0011527E" w:rsidRDefault="00232847" w:rsidP="000E4406">
      <w:pPr>
        <w:rPr>
          <w:lang w:eastAsia="es-CO"/>
        </w:rPr>
      </w:pPr>
      <w:r w:rsidRPr="00232847">
        <w:rPr>
          <w:lang w:eastAsia="es-CO"/>
        </w:rPr>
        <w:t>La economía campesina constituye más que un modelo productivo: representa una forma de vida que sostiene la alimentación y la permanencia de las comunidades rurales. En este apartado se explica qué implica este tipo de economía, cuáles son sus rasgos distintivos y se destaca el papel crucial que desempeñan las mujeres en su desarrollo. A través de situaciones concretas, se reconoce el trabajo familiar y colectivo como el verdadero impulso que dinamiza el crecimiento rural.</w:t>
      </w:r>
    </w:p>
    <w:p w14:paraId="63B857AC" w14:textId="34844405" w:rsidR="00232847" w:rsidRDefault="00DE4CB9" w:rsidP="00DE4CB9">
      <w:pPr>
        <w:pStyle w:val="Ttulo3"/>
      </w:pPr>
      <w:r w:rsidRPr="00DE4CB9">
        <w:t>Definición</w:t>
      </w:r>
    </w:p>
    <w:p w14:paraId="115B7D66" w14:textId="2B83189C" w:rsidR="00DE4CB9" w:rsidRDefault="00DE4CB9" w:rsidP="00DE4CB9">
      <w:pPr>
        <w:rPr>
          <w:lang w:eastAsia="es-CO"/>
        </w:rPr>
      </w:pPr>
      <w:r w:rsidRPr="00DE4CB9">
        <w:rPr>
          <w:lang w:eastAsia="es-CO"/>
        </w:rPr>
        <w:t>Este sistema se organiza desde lo comunitario, priorizando la subsistencia y el bienestar compartido.</w:t>
      </w:r>
    </w:p>
    <w:p w14:paraId="7DAF428B" w14:textId="77777777" w:rsidR="00DE4CB9" w:rsidRDefault="00DE4CB9">
      <w:pPr>
        <w:pStyle w:val="Prrafodelista"/>
        <w:numPr>
          <w:ilvl w:val="0"/>
          <w:numId w:val="40"/>
        </w:numPr>
        <w:rPr>
          <w:lang w:val="es-419" w:eastAsia="es-CO"/>
        </w:rPr>
      </w:pPr>
      <w:r w:rsidRPr="00FA15F6">
        <w:rPr>
          <w:lang w:val="es-419" w:eastAsia="es-CO"/>
        </w:rPr>
        <w:t>La economía campesina es un sistema económico fundamentado en el trabajo familiar y colectivo.</w:t>
      </w:r>
    </w:p>
    <w:p w14:paraId="24760FFC" w14:textId="77777777" w:rsidR="00131AB3" w:rsidRPr="00131AB3" w:rsidRDefault="00131AB3">
      <w:pPr>
        <w:pStyle w:val="Prrafodelista"/>
        <w:numPr>
          <w:ilvl w:val="0"/>
          <w:numId w:val="40"/>
        </w:numPr>
        <w:rPr>
          <w:lang w:val="es-419" w:eastAsia="es-CO"/>
        </w:rPr>
      </w:pPr>
      <w:r w:rsidRPr="00131AB3">
        <w:rPr>
          <w:lang w:val="es-419" w:eastAsia="es-CO"/>
        </w:rPr>
        <w:t>Su finalidad principal no es la acumulación de capital, sino asegurar el abastecimiento alimentario y la sostenibilidad del entorno comunitario.</w:t>
      </w:r>
    </w:p>
    <w:p w14:paraId="4798B958" w14:textId="77777777" w:rsidR="00DE4CB9" w:rsidRPr="00FA15F6" w:rsidRDefault="00DE4CB9">
      <w:pPr>
        <w:pStyle w:val="Prrafodelista"/>
        <w:numPr>
          <w:ilvl w:val="0"/>
          <w:numId w:val="40"/>
        </w:numPr>
        <w:rPr>
          <w:lang w:val="es-419" w:eastAsia="es-CO"/>
        </w:rPr>
      </w:pPr>
      <w:r w:rsidRPr="00FA15F6">
        <w:rPr>
          <w:lang w:val="es-419" w:eastAsia="es-CO"/>
        </w:rPr>
        <w:t>Se distingue por su tendencia a la autosuficiencia, equilibrando la producción para el consumo interno con la comercialización de excedentes.</w:t>
      </w:r>
    </w:p>
    <w:p w14:paraId="27ABE692" w14:textId="60A1CAFE" w:rsidR="00DE4CB9" w:rsidRDefault="00DE4CB9" w:rsidP="00DE4CB9">
      <w:pPr>
        <w:pStyle w:val="Ttulo3"/>
      </w:pPr>
      <w:r w:rsidRPr="00DE4CB9">
        <w:t>Características principales</w:t>
      </w:r>
    </w:p>
    <w:p w14:paraId="12E8C109" w14:textId="60A59BD2" w:rsidR="00DE4CB9" w:rsidRDefault="00DE4CB9" w:rsidP="00DE4CB9">
      <w:pPr>
        <w:rPr>
          <w:lang w:eastAsia="es-CO"/>
        </w:rPr>
      </w:pPr>
      <w:r w:rsidRPr="00DE4CB9">
        <w:rPr>
          <w:lang w:eastAsia="es-CO"/>
        </w:rPr>
        <w:t> </w:t>
      </w:r>
      <w:r w:rsidR="00DD268D">
        <w:rPr>
          <w:lang w:eastAsia="es-CO"/>
        </w:rPr>
        <w:t xml:space="preserve">A </w:t>
      </w:r>
      <w:r w:rsidRPr="00DE4CB9">
        <w:rPr>
          <w:lang w:eastAsia="es-CO"/>
        </w:rPr>
        <w:t>continuación, se expone las principales características del modelo productivo familiar y de pequeña escala, destacando su base en el trabajo colectivo, la diversificación de actividades, la valorización de saberes tradicionales, el vínculo estrecho con el territorio y el aprovechamiento eficiente de recursos en contextos de baja inversión.</w:t>
      </w:r>
    </w:p>
    <w:p w14:paraId="22BC1CC8" w14:textId="68A24846" w:rsidR="002818C1" w:rsidRPr="002818C1" w:rsidRDefault="00396EBF" w:rsidP="002818C1">
      <w:pPr>
        <w:pStyle w:val="Video"/>
      </w:pPr>
      <w:r w:rsidRPr="00396EBF">
        <w:lastRenderedPageBreak/>
        <w:t>Características principales del modelo productivo familiar</w:t>
      </w:r>
      <w:r w:rsidR="004A604D">
        <w:t xml:space="preserve"> y de pequeña escala</w:t>
      </w:r>
    </w:p>
    <w:p w14:paraId="25A8EDB7" w14:textId="6DD4C968" w:rsidR="002818C1" w:rsidRPr="00422918" w:rsidRDefault="00396EBF" w:rsidP="002818C1">
      <w:pPr>
        <w:pStyle w:val="Video"/>
        <w:numPr>
          <w:ilvl w:val="0"/>
          <w:numId w:val="0"/>
        </w:numPr>
        <w:ind w:left="851"/>
        <w:rPr>
          <w:lang w:eastAsia="es-CO"/>
        </w:rPr>
      </w:pPr>
      <w:r>
        <w:rPr>
          <w:noProof/>
        </w:rPr>
        <w:drawing>
          <wp:inline distT="0" distB="0" distL="0" distR="0" wp14:anchorId="173F94EB" wp14:editId="6273F92E">
            <wp:extent cx="4572000" cy="2562472"/>
            <wp:effectExtent l="0" t="0" r="0" b="9525"/>
            <wp:docPr id="208850948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9480"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2472"/>
                    </a:xfrm>
                    <a:prstGeom prst="rect">
                      <a:avLst/>
                    </a:prstGeom>
                  </pic:spPr>
                </pic:pic>
              </a:graphicData>
            </a:graphic>
          </wp:inline>
        </w:drawing>
      </w:r>
    </w:p>
    <w:p w14:paraId="5CB43CC7" w14:textId="4DB97B8B" w:rsidR="002818C1" w:rsidRPr="00A57A9E" w:rsidRDefault="002818C1" w:rsidP="002818C1">
      <w:pPr>
        <w:pStyle w:val="Video"/>
        <w:numPr>
          <w:ilvl w:val="0"/>
          <w:numId w:val="0"/>
        </w:numPr>
        <w:ind w:left="851"/>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818C1" w:rsidRPr="00A57A9E" w14:paraId="6D343EA9" w14:textId="77777777" w:rsidTr="00DE3263">
        <w:tc>
          <w:tcPr>
            <w:tcW w:w="9962" w:type="dxa"/>
          </w:tcPr>
          <w:p w14:paraId="098C7A15" w14:textId="41AAF4DC" w:rsidR="002818C1" w:rsidRPr="00396EBF" w:rsidRDefault="002818C1" w:rsidP="00DE3263">
            <w:pPr>
              <w:ind w:firstLine="0"/>
              <w:rPr>
                <w:b/>
                <w:lang w:val="es-419"/>
              </w:rPr>
            </w:pPr>
            <w:r w:rsidRPr="00A57A9E">
              <w:rPr>
                <w:b/>
              </w:rPr>
              <w:t xml:space="preserve">Síntesis del video: </w:t>
            </w:r>
            <w:r w:rsidR="00FF6C05">
              <w:rPr>
                <w:bCs/>
              </w:rPr>
              <w:t>C</w:t>
            </w:r>
            <w:r w:rsidR="00396EBF" w:rsidRPr="00396EBF">
              <w:rPr>
                <w:bCs/>
              </w:rPr>
              <w:t>aracterísticas principales del modelo productivo familiar</w:t>
            </w:r>
            <w:r w:rsidR="004A604D">
              <w:rPr>
                <w:bCs/>
              </w:rPr>
              <w:t xml:space="preserve"> y de pequeña escala</w:t>
            </w:r>
          </w:p>
        </w:tc>
      </w:tr>
      <w:tr w:rsidR="002818C1" w:rsidRPr="00A57A9E" w14:paraId="358C499D" w14:textId="77777777" w:rsidTr="00DE3263">
        <w:tc>
          <w:tcPr>
            <w:tcW w:w="9962" w:type="dxa"/>
          </w:tcPr>
          <w:p w14:paraId="0854BABB" w14:textId="363D5234" w:rsidR="002818C1" w:rsidRPr="00A57A9E" w:rsidRDefault="002818C1" w:rsidP="00DE3263">
            <w:r w:rsidRPr="00205AAC">
              <w:t>E</w:t>
            </w:r>
            <w:r w:rsidR="00A65B00">
              <w:t>n e</w:t>
            </w:r>
            <w:r>
              <w:t xml:space="preserve">ste </w:t>
            </w:r>
            <w:r w:rsidRPr="00205AAC">
              <w:t>video</w:t>
            </w:r>
            <w:r w:rsidR="00396EBF">
              <w:t xml:space="preserve"> </w:t>
            </w:r>
            <w:r w:rsidR="00A65B00">
              <w:t xml:space="preserve">se </w:t>
            </w:r>
            <w:r w:rsidR="00396EBF">
              <w:t xml:space="preserve">explica el </w:t>
            </w:r>
            <w:r w:rsidR="00396EBF" w:rsidRPr="00396EBF">
              <w:t xml:space="preserve">modelo productivo familiar y de pequeña escala </w:t>
            </w:r>
            <w:r w:rsidR="00A65B00">
              <w:t xml:space="preserve">el cual </w:t>
            </w:r>
            <w:r w:rsidR="00396EBF" w:rsidRPr="00396EBF">
              <w:t xml:space="preserve">se fundamenta en una concepción integral que vincula el trabajo, la cultura y la relación con el entorno. Este enfoque se caracteriza por la colaboración entre diversos miembros de la familia, donde se distribuyen tareas de manera equitativa. La diversificación de actividades es otro elemento clave, ya que permite a estas unidades productivas adaptarse a diferentes condiciones, combinando agricultura, cría de animales y labores artesanales. Además, este modelo valora la transmisión de saberes tradicionales que se complementan con herramientas contemporáneas, fomentando así una evolución cultural sin perder la identidad. La conexión profunda </w:t>
            </w:r>
            <w:r w:rsidR="00396EBF" w:rsidRPr="00396EBF">
              <w:lastRenderedPageBreak/>
              <w:t>con el territorio y su percepción como un espacio lleno de significados culturales refuerzan el sentido de pertenencia. Por último, la pequeña escala de producción promueve la autosuficiencia y un equilibrio con el medio ambiente, maximizando los recursos sin la necesidad de grandes inversiones.</w:t>
            </w:r>
          </w:p>
        </w:tc>
      </w:tr>
    </w:tbl>
    <w:p w14:paraId="6C7052C9" w14:textId="557F54A3" w:rsidR="00203D90" w:rsidRDefault="002818C1" w:rsidP="00DE4CB9">
      <w:pPr>
        <w:rPr>
          <w:lang w:eastAsia="es-CO"/>
        </w:rPr>
      </w:pPr>
      <w:r w:rsidRPr="002818C1">
        <w:rPr>
          <w:lang w:eastAsia="es-CO"/>
        </w:rPr>
        <w:lastRenderedPageBreak/>
        <w:t>Lo invitamos a</w:t>
      </w:r>
      <w:r w:rsidR="0042540B">
        <w:rPr>
          <w:lang w:eastAsia="es-CO"/>
        </w:rPr>
        <w:t xml:space="preserve"> ver </w:t>
      </w:r>
      <w:r w:rsidRPr="002818C1">
        <w:rPr>
          <w:lang w:eastAsia="es-CO"/>
        </w:rPr>
        <w:t>el video de la UPRA sobre la caracterización y tipologías de la agricultura campesina, familiar y comunitaria, en el cual se explican los principales hallazgos de este estudio y su importancia para la formulación de políticas públicas rurales.</w:t>
      </w:r>
      <w:r w:rsidR="0042540B">
        <w:rPr>
          <w:lang w:eastAsia="es-CO"/>
        </w:rPr>
        <w:t xml:space="preserve"> A través del siguiente enlace web.</w:t>
      </w:r>
    </w:p>
    <w:p w14:paraId="40ACC73E" w14:textId="6EA0941D" w:rsidR="0042540B" w:rsidRPr="0042540B" w:rsidRDefault="0042540B" w:rsidP="00DE4CB9">
      <w:pPr>
        <w:rPr>
          <w:b/>
          <w:bCs/>
          <w:lang w:eastAsia="es-CO"/>
        </w:rPr>
      </w:pPr>
      <w:hyperlink r:id="rId14" w:history="1">
        <w:r w:rsidRPr="0042540B">
          <w:rPr>
            <w:rStyle w:val="Hipervnculo"/>
            <w:b/>
            <w:bCs/>
            <w:lang w:eastAsia="es-CO"/>
          </w:rPr>
          <w:t>Caracterización de la agricultura campesina, familiar y comunitaria</w:t>
        </w:r>
      </w:hyperlink>
    </w:p>
    <w:p w14:paraId="59E5FFAC" w14:textId="5C7D2AF0" w:rsidR="0042540B" w:rsidRDefault="00396EBF" w:rsidP="00396EBF">
      <w:pPr>
        <w:pStyle w:val="Ttulo3"/>
        <w:rPr>
          <w:lang w:val="es-CO"/>
        </w:rPr>
      </w:pPr>
      <w:r w:rsidRPr="00396EBF">
        <w:rPr>
          <w:lang w:val="es-CO"/>
        </w:rPr>
        <w:t>Papel de las mujeres en la economía campesina</w:t>
      </w:r>
    </w:p>
    <w:p w14:paraId="18EC5023" w14:textId="3EDCA77C" w:rsidR="00396EBF" w:rsidRDefault="00396EBF" w:rsidP="00396EBF">
      <w:pPr>
        <w:rPr>
          <w:lang w:eastAsia="es-CO"/>
        </w:rPr>
      </w:pPr>
      <w:r w:rsidRPr="00396EBF">
        <w:rPr>
          <w:lang w:eastAsia="es-CO"/>
        </w:rPr>
        <w:t>Las mujeres desempeñan un rol central en todas las etapas del proceso productivo y en la sostenibilidad del entorno rural.</w:t>
      </w:r>
    </w:p>
    <w:p w14:paraId="7E4A6931" w14:textId="5D7E960C" w:rsidR="00396EBF" w:rsidRDefault="00396EBF" w:rsidP="00396EBF">
      <w:pPr>
        <w:rPr>
          <w:lang w:eastAsia="es-CO"/>
        </w:rPr>
      </w:pPr>
      <w:r w:rsidRPr="00396EBF">
        <w:rPr>
          <w:lang w:eastAsia="es-CO"/>
        </w:rPr>
        <w:t>Participan activamente en la producción agrícola, el cuidado de los animales y la transformación de productos.</w:t>
      </w:r>
    </w:p>
    <w:p w14:paraId="37B04E7C" w14:textId="5453F7D0" w:rsidR="00396EBF" w:rsidRDefault="00396EBF" w:rsidP="00396EBF">
      <w:pPr>
        <w:rPr>
          <w:lang w:eastAsia="es-CO"/>
        </w:rPr>
      </w:pPr>
      <w:r w:rsidRPr="00396EBF">
        <w:rPr>
          <w:lang w:eastAsia="es-CO"/>
        </w:rPr>
        <w:t>Son esenciales en la administración del hogar y en la gestión de ingresos que fortalecen la economía familiar.</w:t>
      </w:r>
    </w:p>
    <w:p w14:paraId="3895C1EA" w14:textId="03F79DDD" w:rsidR="00396EBF" w:rsidRDefault="00396EBF" w:rsidP="00396EBF">
      <w:pPr>
        <w:rPr>
          <w:lang w:eastAsia="es-CO"/>
        </w:rPr>
      </w:pPr>
      <w:r w:rsidRPr="00396EBF">
        <w:rPr>
          <w:lang w:eastAsia="es-CO"/>
        </w:rPr>
        <w:t>Muchas lideran procesos de comercialización en ferias, mercados locales y redes de intercambio solidario.</w:t>
      </w:r>
    </w:p>
    <w:p w14:paraId="01E3E9CD" w14:textId="032F2989" w:rsidR="00396EBF" w:rsidRDefault="00396EBF" w:rsidP="00396EBF">
      <w:pPr>
        <w:rPr>
          <w:b/>
          <w:bCs/>
          <w:lang w:eastAsia="es-CO"/>
        </w:rPr>
      </w:pPr>
      <w:r w:rsidRPr="00396EBF">
        <w:rPr>
          <w:lang w:eastAsia="es-CO"/>
        </w:rPr>
        <w:t>Lo invitamos a leer la cartilla </w:t>
      </w:r>
      <w:r w:rsidRPr="00396EBF">
        <w:rPr>
          <w:b/>
          <w:bCs/>
          <w:lang w:eastAsia="es-CO"/>
        </w:rPr>
        <w:t>“Sembradoras de vida y resistencia”</w:t>
      </w:r>
      <w:r w:rsidRPr="00396EBF">
        <w:rPr>
          <w:lang w:eastAsia="es-CO"/>
        </w:rPr>
        <w:t>, una publicación de la Alianza por la Soberanía Alimentaria de los Pueblos de América Latina y el Caribe, también a conocer esta </w:t>
      </w:r>
      <w:r w:rsidRPr="00396EBF">
        <w:rPr>
          <w:b/>
          <w:bCs/>
          <w:lang w:eastAsia="es-CO"/>
        </w:rPr>
        <w:t>guía feminista sobre el derecho a la alimentación y la nutrición de las mujeres rurales, publicada por FIAN International.</w:t>
      </w:r>
    </w:p>
    <w:p w14:paraId="029ED872" w14:textId="34370727" w:rsidR="00396EBF" w:rsidRPr="00396EBF" w:rsidRDefault="00F14B52" w:rsidP="00396EBF">
      <w:pPr>
        <w:rPr>
          <w:lang w:eastAsia="es-CO"/>
        </w:rPr>
      </w:pPr>
      <w:r w:rsidRPr="00F14B52">
        <w:rPr>
          <w:lang w:val="es-419" w:eastAsia="es-CO"/>
        </w:rPr>
        <w:lastRenderedPageBreak/>
        <w:t xml:space="preserve">Para mayor profundización en el tema se sugiere revisar en la carpeta de anexos </w:t>
      </w:r>
      <w:r>
        <w:rPr>
          <w:lang w:val="es-419" w:eastAsia="es-CO"/>
        </w:rPr>
        <w:t>los</w:t>
      </w:r>
      <w:r w:rsidRPr="00F14B52">
        <w:rPr>
          <w:lang w:val="es-419" w:eastAsia="es-CO"/>
        </w:rPr>
        <w:t xml:space="preserve"> documento</w:t>
      </w:r>
      <w:r>
        <w:rPr>
          <w:lang w:val="es-419" w:eastAsia="es-CO"/>
        </w:rPr>
        <w:t>s</w:t>
      </w:r>
      <w:r w:rsidRPr="00F14B52">
        <w:rPr>
          <w:lang w:val="es-419" w:eastAsia="es-CO"/>
        </w:rPr>
        <w:t xml:space="preserve"> PDF llamado</w:t>
      </w:r>
      <w:r>
        <w:rPr>
          <w:lang w:val="es-419" w:eastAsia="es-CO"/>
        </w:rPr>
        <w:t>s</w:t>
      </w:r>
      <w:r w:rsidRPr="00F14B52">
        <w:rPr>
          <w:lang w:val="es-419" w:eastAsia="es-CO"/>
        </w:rPr>
        <w:t xml:space="preserve"> Anexo 1</w:t>
      </w:r>
      <w:r>
        <w:rPr>
          <w:lang w:val="es-419" w:eastAsia="es-CO"/>
        </w:rPr>
        <w:t>.</w:t>
      </w:r>
      <w:r w:rsidRPr="00F14B52">
        <w:rPr>
          <w:lang w:val="es-419" w:eastAsia="es-CO"/>
        </w:rPr>
        <w:t xml:space="preserve"> </w:t>
      </w:r>
      <w:r>
        <w:rPr>
          <w:lang w:val="es-419" w:eastAsia="es-CO"/>
        </w:rPr>
        <w:t>Sembradoras de vida y resistencia y Anexo 2. Cocinemos agendas políticas</w:t>
      </w:r>
      <w:r w:rsidRPr="00F14B52">
        <w:rPr>
          <w:lang w:val="es-419" w:eastAsia="es-CO"/>
        </w:rPr>
        <w:t>.</w:t>
      </w:r>
    </w:p>
    <w:p w14:paraId="1D36D6ED" w14:textId="21CBEBFE" w:rsidR="00203D90" w:rsidRDefault="00F035D7" w:rsidP="00F035D7">
      <w:pPr>
        <w:pStyle w:val="Ttulo3"/>
        <w:rPr>
          <w:lang w:val="es-CO"/>
        </w:rPr>
      </w:pPr>
      <w:r w:rsidRPr="00F035D7">
        <w:rPr>
          <w:lang w:val="es-CO"/>
        </w:rPr>
        <w:t>La importancia del trabajo en la vida campesina</w:t>
      </w:r>
    </w:p>
    <w:p w14:paraId="73432D99" w14:textId="56A16447" w:rsidR="00F035D7" w:rsidRDefault="00F035D7" w:rsidP="00F035D7">
      <w:pPr>
        <w:rPr>
          <w:lang w:eastAsia="es-CO"/>
        </w:rPr>
      </w:pPr>
      <w:r w:rsidRPr="00F035D7">
        <w:rPr>
          <w:lang w:eastAsia="es-CO"/>
        </w:rPr>
        <w:t>El trabajo en el contexto rural no solo es fuente de ingreso y alimentación, sino también un elemento clave en la organización social y en la relación con el entorno natural.</w:t>
      </w:r>
    </w:p>
    <w:p w14:paraId="77B12780" w14:textId="78A42634" w:rsidR="005D5727" w:rsidRDefault="00F035D7" w:rsidP="005D5727">
      <w:pPr>
        <w:pStyle w:val="Ttulo4"/>
      </w:pPr>
      <w:r w:rsidRPr="00F035D7">
        <w:t>El trabajo como base de la vida rural</w:t>
      </w:r>
    </w:p>
    <w:p w14:paraId="31091A4D" w14:textId="6FFA7D98" w:rsidR="00F035D7" w:rsidRDefault="00F035D7" w:rsidP="005D5727">
      <w:r w:rsidRPr="00F035D7">
        <w:t>El trabajo cotidiano en el campo asegura la subsistencia, mantiene vivas las tradiciones y favorece la autonomía comunitaria.</w:t>
      </w:r>
    </w:p>
    <w:p w14:paraId="366D1A59" w14:textId="77777777" w:rsidR="005D5727" w:rsidRDefault="005D5727">
      <w:pPr>
        <w:pStyle w:val="Prrafodelista"/>
        <w:numPr>
          <w:ilvl w:val="0"/>
          <w:numId w:val="6"/>
        </w:numPr>
        <w:rPr>
          <w:lang w:eastAsia="es-CO"/>
        </w:rPr>
      </w:pPr>
      <w:r w:rsidRPr="005D5727">
        <w:rPr>
          <w:b/>
          <w:bCs/>
          <w:lang w:eastAsia="es-CO"/>
        </w:rPr>
        <w:t>Sustento diario</w:t>
      </w:r>
      <w:r>
        <w:rPr>
          <w:lang w:eastAsia="es-CO"/>
        </w:rPr>
        <w:t>: el trabajo agrícola es la principal fuente de alimentos y recursos para las familias campesinas.</w:t>
      </w:r>
    </w:p>
    <w:p w14:paraId="1298AADE" w14:textId="77777777" w:rsidR="005D5727" w:rsidRDefault="005D5727">
      <w:pPr>
        <w:pStyle w:val="Prrafodelista"/>
        <w:numPr>
          <w:ilvl w:val="0"/>
          <w:numId w:val="6"/>
        </w:numPr>
        <w:rPr>
          <w:lang w:eastAsia="es-CO"/>
        </w:rPr>
      </w:pPr>
      <w:r w:rsidRPr="005D5727">
        <w:rPr>
          <w:b/>
          <w:bCs/>
          <w:lang w:eastAsia="es-CO"/>
        </w:rPr>
        <w:t>Identidad cultural</w:t>
      </w:r>
      <w:r>
        <w:rPr>
          <w:lang w:eastAsia="es-CO"/>
        </w:rPr>
        <w:t>: el vínculo con la tierra se transmite entre generaciones, consolidando la cultura y el sentido de pertenencia.</w:t>
      </w:r>
    </w:p>
    <w:p w14:paraId="05DFB4A9" w14:textId="77777777" w:rsidR="005D5727" w:rsidRDefault="005D5727">
      <w:pPr>
        <w:pStyle w:val="Prrafodelista"/>
        <w:numPr>
          <w:ilvl w:val="0"/>
          <w:numId w:val="6"/>
        </w:numPr>
        <w:rPr>
          <w:lang w:eastAsia="es-CO"/>
        </w:rPr>
      </w:pPr>
      <w:r w:rsidRPr="005D5727">
        <w:rPr>
          <w:b/>
          <w:bCs/>
          <w:lang w:eastAsia="es-CO"/>
        </w:rPr>
        <w:t>Economía de autosuficiencia</w:t>
      </w:r>
      <w:r>
        <w:rPr>
          <w:lang w:eastAsia="es-CO"/>
        </w:rPr>
        <w:t>: la producción de alimentos, la cría de animales y la elaboración de productos artesanales garantizan la autonomía de las comunidades.</w:t>
      </w:r>
    </w:p>
    <w:p w14:paraId="5806F2E9" w14:textId="15BDE3CB" w:rsidR="00F035D7" w:rsidRDefault="005D5727" w:rsidP="005D5727">
      <w:pPr>
        <w:pStyle w:val="Ttulo4"/>
        <w:rPr>
          <w:bCs/>
          <w:lang w:val="es-CO"/>
        </w:rPr>
      </w:pPr>
      <w:r>
        <w:rPr>
          <w:bCs/>
          <w:lang w:val="es-CO"/>
        </w:rPr>
        <w:t xml:space="preserve">El </w:t>
      </w:r>
      <w:r w:rsidRPr="005D5727">
        <w:rPr>
          <w:bCs/>
          <w:lang w:val="es-CO"/>
        </w:rPr>
        <w:t>trabajo y la organización social</w:t>
      </w:r>
    </w:p>
    <w:p w14:paraId="03189714" w14:textId="1196B4BA" w:rsidR="005D5727" w:rsidRDefault="005D5727" w:rsidP="005D5727">
      <w:pPr>
        <w:rPr>
          <w:lang w:eastAsia="es-CO"/>
        </w:rPr>
      </w:pPr>
      <w:r w:rsidRPr="005D5727">
        <w:rPr>
          <w:lang w:eastAsia="es-CO"/>
        </w:rPr>
        <w:t>El trabajo colectivo fortalece las redes comunitarias, promueve la equidad en las tareas y refuerza los vínculos de solidaridad</w:t>
      </w:r>
      <w:r>
        <w:rPr>
          <w:lang w:eastAsia="es-CO"/>
        </w:rPr>
        <w:t>.</w:t>
      </w:r>
    </w:p>
    <w:p w14:paraId="2726932D" w14:textId="77777777" w:rsidR="005D5727" w:rsidRDefault="005D5727">
      <w:pPr>
        <w:pStyle w:val="Prrafodelista"/>
        <w:numPr>
          <w:ilvl w:val="0"/>
          <w:numId w:val="7"/>
        </w:numPr>
        <w:rPr>
          <w:lang w:eastAsia="es-CO"/>
        </w:rPr>
      </w:pPr>
      <w:r w:rsidRPr="005D5727">
        <w:rPr>
          <w:b/>
          <w:bCs/>
          <w:lang w:eastAsia="es-CO"/>
        </w:rPr>
        <w:t>Cooperación comunitaria</w:t>
      </w:r>
      <w:r>
        <w:rPr>
          <w:lang w:eastAsia="es-CO"/>
        </w:rPr>
        <w:t>: muchas labores se realizan de forma colectiva, como las mingas o faenas, fortaleciendo los lazos entre familias.</w:t>
      </w:r>
    </w:p>
    <w:p w14:paraId="0DE8DFDF" w14:textId="77777777" w:rsidR="005D5727" w:rsidRDefault="005D5727">
      <w:pPr>
        <w:pStyle w:val="Prrafodelista"/>
        <w:numPr>
          <w:ilvl w:val="0"/>
          <w:numId w:val="7"/>
        </w:numPr>
        <w:rPr>
          <w:lang w:eastAsia="es-CO"/>
        </w:rPr>
      </w:pPr>
      <w:r w:rsidRPr="005D5727">
        <w:rPr>
          <w:b/>
          <w:bCs/>
          <w:lang w:eastAsia="es-CO"/>
        </w:rPr>
        <w:lastRenderedPageBreak/>
        <w:t>Distribución de roles</w:t>
      </w:r>
      <w:r>
        <w:rPr>
          <w:lang w:eastAsia="es-CO"/>
        </w:rPr>
        <w:t>: hombres, mujeres y jóvenes participan en distintas tareas, reconociendo saberes y capacidades.</w:t>
      </w:r>
    </w:p>
    <w:p w14:paraId="39E11C2B" w14:textId="77777777" w:rsidR="005D5727" w:rsidRDefault="005D5727">
      <w:pPr>
        <w:pStyle w:val="Prrafodelista"/>
        <w:numPr>
          <w:ilvl w:val="0"/>
          <w:numId w:val="7"/>
        </w:numPr>
        <w:rPr>
          <w:lang w:eastAsia="es-CO"/>
        </w:rPr>
      </w:pPr>
      <w:r w:rsidRPr="005D5727">
        <w:rPr>
          <w:b/>
          <w:bCs/>
          <w:lang w:eastAsia="es-CO"/>
        </w:rPr>
        <w:t>Apoyo mutuo</w:t>
      </w:r>
      <w:r>
        <w:rPr>
          <w:lang w:eastAsia="es-CO"/>
        </w:rPr>
        <w:t>: en épocas de cosecha, siembra o construcción, el trabajo solidario es fundamental para el bienestar general.</w:t>
      </w:r>
    </w:p>
    <w:p w14:paraId="5B59EA1A" w14:textId="7DC7706A" w:rsidR="005D5727" w:rsidRDefault="005D5727" w:rsidP="005D5727">
      <w:pPr>
        <w:pStyle w:val="Ttulo4"/>
        <w:rPr>
          <w:bCs/>
          <w:lang w:val="es-CO"/>
        </w:rPr>
      </w:pPr>
      <w:r>
        <w:rPr>
          <w:bCs/>
          <w:lang w:val="es-CO"/>
        </w:rPr>
        <w:t>E</w:t>
      </w:r>
      <w:r w:rsidRPr="005D5727">
        <w:rPr>
          <w:bCs/>
          <w:lang w:val="es-CO"/>
        </w:rPr>
        <w:t>l trabajo y la sostenibilidad</w:t>
      </w:r>
    </w:p>
    <w:p w14:paraId="4B6B1975" w14:textId="115001DA" w:rsidR="005D5727" w:rsidRDefault="005D5727" w:rsidP="005D5727">
      <w:pPr>
        <w:rPr>
          <w:lang w:eastAsia="es-CO"/>
        </w:rPr>
      </w:pPr>
      <w:r w:rsidRPr="005D5727">
        <w:rPr>
          <w:lang w:eastAsia="es-CO"/>
        </w:rPr>
        <w:t>La labor campesina está íntimamente relacionada con el cuidado del ambiente y la adaptación a los desafíos del clima</w:t>
      </w:r>
      <w:r>
        <w:rPr>
          <w:lang w:eastAsia="es-CO"/>
        </w:rPr>
        <w:t>.</w:t>
      </w:r>
    </w:p>
    <w:p w14:paraId="34BFD434" w14:textId="77777777" w:rsidR="005D5727" w:rsidRDefault="005D5727">
      <w:pPr>
        <w:pStyle w:val="Prrafodelista"/>
        <w:numPr>
          <w:ilvl w:val="0"/>
          <w:numId w:val="8"/>
        </w:numPr>
        <w:rPr>
          <w:lang w:eastAsia="es-CO"/>
        </w:rPr>
      </w:pPr>
      <w:r w:rsidRPr="005D5727">
        <w:rPr>
          <w:b/>
          <w:bCs/>
          <w:lang w:eastAsia="es-CO"/>
        </w:rPr>
        <w:t>Cuidado de la tierra</w:t>
      </w:r>
      <w:r>
        <w:rPr>
          <w:lang w:eastAsia="es-CO"/>
        </w:rPr>
        <w:t>: se basa en el respeto por la naturaleza y el uso responsable de los recursos.</w:t>
      </w:r>
    </w:p>
    <w:p w14:paraId="3E3C939A" w14:textId="77777777" w:rsidR="005D5727" w:rsidRDefault="005D5727">
      <w:pPr>
        <w:pStyle w:val="Prrafodelista"/>
        <w:numPr>
          <w:ilvl w:val="0"/>
          <w:numId w:val="8"/>
        </w:numPr>
        <w:rPr>
          <w:lang w:eastAsia="es-CO"/>
        </w:rPr>
      </w:pPr>
      <w:r w:rsidRPr="005D5727">
        <w:rPr>
          <w:b/>
          <w:bCs/>
          <w:lang w:eastAsia="es-CO"/>
        </w:rPr>
        <w:t>Producción a pequeña escala</w:t>
      </w:r>
      <w:r>
        <w:rPr>
          <w:lang w:eastAsia="es-CO"/>
        </w:rPr>
        <w:t>: fomenta prácticas más sostenibles y con menor impacto ambiental.</w:t>
      </w:r>
    </w:p>
    <w:p w14:paraId="34F74414" w14:textId="77777777" w:rsidR="005D5727" w:rsidRDefault="005D5727">
      <w:pPr>
        <w:pStyle w:val="Prrafodelista"/>
        <w:numPr>
          <w:ilvl w:val="0"/>
          <w:numId w:val="8"/>
        </w:numPr>
        <w:rPr>
          <w:lang w:eastAsia="es-CO"/>
        </w:rPr>
      </w:pPr>
      <w:r w:rsidRPr="005D5727">
        <w:rPr>
          <w:b/>
          <w:bCs/>
          <w:lang w:eastAsia="es-CO"/>
        </w:rPr>
        <w:t>Adaptación al cambio</w:t>
      </w:r>
      <w:r>
        <w:rPr>
          <w:lang w:eastAsia="es-CO"/>
        </w:rPr>
        <w:t>: las comunidades desarrollan técnicas para enfrentar condiciones climáticas adversas y mantener su productividad.</w:t>
      </w:r>
    </w:p>
    <w:p w14:paraId="1EE9DE3C" w14:textId="4D3B227D" w:rsidR="005D5727" w:rsidRPr="005D5727" w:rsidRDefault="00E111A4" w:rsidP="005D5727">
      <w:pPr>
        <w:rPr>
          <w:lang w:eastAsia="es-CO"/>
        </w:rPr>
      </w:pPr>
      <w:r w:rsidRPr="00E111A4">
        <w:rPr>
          <w:lang w:val="es-419" w:eastAsia="es-CO"/>
        </w:rPr>
        <w:t xml:space="preserve">Para mayor profundización en el tema se sugiere </w:t>
      </w:r>
      <w:r>
        <w:rPr>
          <w:lang w:val="es-419" w:eastAsia="es-CO"/>
        </w:rPr>
        <w:t xml:space="preserve">revisar </w:t>
      </w:r>
      <w:r w:rsidRPr="00E111A4">
        <w:rPr>
          <w:lang w:val="es-419" w:eastAsia="es-CO"/>
        </w:rPr>
        <w:t xml:space="preserve">en la carpeta de anexos el documento PDF llamado Anexo </w:t>
      </w:r>
      <w:r>
        <w:rPr>
          <w:lang w:val="es-419" w:eastAsia="es-CO"/>
        </w:rPr>
        <w:t>3.</w:t>
      </w:r>
      <w:r w:rsidRPr="00E111A4">
        <w:rPr>
          <w:lang w:val="es-419" w:eastAsia="es-CO"/>
        </w:rPr>
        <w:t xml:space="preserve"> </w:t>
      </w:r>
      <w:r w:rsidRPr="00E111A4">
        <w:rPr>
          <w:lang w:eastAsia="es-CO"/>
        </w:rPr>
        <w:t>La economía del trabajo, una publicación de la Universidad Nacional de Quilmes que aborda el papel de la economía popular como base material de fuerzas sociales que buscan seguridad en su supervivencia.</w:t>
      </w:r>
    </w:p>
    <w:p w14:paraId="39DFB9F2" w14:textId="43A1FA32" w:rsidR="00203D90" w:rsidRDefault="00037211" w:rsidP="00037211">
      <w:pPr>
        <w:pStyle w:val="Ttulo3"/>
        <w:rPr>
          <w:lang w:val="es-CO"/>
        </w:rPr>
      </w:pPr>
      <w:r w:rsidRPr="00037211">
        <w:rPr>
          <w:lang w:val="es-CO"/>
        </w:rPr>
        <w:t>La contribución de las mujeres a la economía campesina</w:t>
      </w:r>
    </w:p>
    <w:p w14:paraId="2B296695" w14:textId="7FEAEA22" w:rsidR="00037211" w:rsidRDefault="00037211" w:rsidP="00037211">
      <w:pPr>
        <w:rPr>
          <w:lang w:eastAsia="es-CO"/>
        </w:rPr>
      </w:pPr>
      <w:r w:rsidRPr="00037211">
        <w:rPr>
          <w:lang w:eastAsia="es-CO"/>
        </w:rPr>
        <w:t>A continuación, se aborda la valiosa contribución de las mujeres a la economía campesina, destacando su papel en la producción agrícola, la transformación de productos, la comercialización local y la gestión comunitaria.</w:t>
      </w:r>
    </w:p>
    <w:p w14:paraId="4CB15CF0" w14:textId="77777777" w:rsidR="00037211" w:rsidRDefault="00037211" w:rsidP="00037211">
      <w:pPr>
        <w:rPr>
          <w:lang w:eastAsia="es-CO"/>
        </w:rPr>
      </w:pPr>
    </w:p>
    <w:p w14:paraId="7DEC5091" w14:textId="2400753E" w:rsidR="00037211" w:rsidRDefault="00037211" w:rsidP="00037211">
      <w:pPr>
        <w:rPr>
          <w:b/>
          <w:bCs/>
          <w:lang w:eastAsia="es-CO"/>
        </w:rPr>
      </w:pPr>
      <w:r w:rsidRPr="00037211">
        <w:rPr>
          <w:b/>
          <w:bCs/>
          <w:lang w:eastAsia="es-CO"/>
        </w:rPr>
        <w:lastRenderedPageBreak/>
        <w:t>¿Sabías que?</w:t>
      </w:r>
    </w:p>
    <w:p w14:paraId="686758D3" w14:textId="29C5ABC4" w:rsidR="00037211" w:rsidRPr="00B57DDC" w:rsidRDefault="00037211" w:rsidP="00037211">
      <w:pPr>
        <w:rPr>
          <w:lang w:eastAsia="es-CO"/>
        </w:rPr>
      </w:pPr>
      <w:r w:rsidRPr="00B57DDC">
        <w:rPr>
          <w:b/>
          <w:bCs/>
          <w:lang w:eastAsia="es-CO"/>
        </w:rPr>
        <w:t xml:space="preserve">Lo invitamos a </w:t>
      </w:r>
      <w:r w:rsidR="00BF6CC2">
        <w:rPr>
          <w:b/>
          <w:bCs/>
          <w:lang w:eastAsia="es-CO"/>
        </w:rPr>
        <w:t>profundizar en la temática a través d</w:t>
      </w:r>
      <w:r w:rsidRPr="00B57DDC">
        <w:rPr>
          <w:b/>
          <w:bCs/>
          <w:lang w:eastAsia="es-CO"/>
        </w:rPr>
        <w:t xml:space="preserve">el siguiente </w:t>
      </w:r>
      <w:r w:rsidR="00BF6CC2" w:rsidRPr="00BF6CC2">
        <w:rPr>
          <w:b/>
          <w:bCs/>
        </w:rPr>
        <w:t>p</w:t>
      </w:r>
      <w:r w:rsidR="00BF6CC2" w:rsidRPr="00BF6CC2">
        <w:rPr>
          <w:b/>
          <w:bCs/>
          <w:lang w:eastAsia="es-CO"/>
        </w:rPr>
        <w:t>ódcast</w:t>
      </w:r>
      <w:r w:rsidRPr="00B57DDC">
        <w:rPr>
          <w:lang w:eastAsia="es-CO"/>
        </w:rPr>
        <w:t>:</w:t>
      </w:r>
    </w:p>
    <w:tbl>
      <w:tblPr>
        <w:tblStyle w:val="Tablaconcuadrcula"/>
        <w:tblW w:w="0" w:type="auto"/>
        <w:tblLook w:val="04A0" w:firstRow="1" w:lastRow="0" w:firstColumn="1" w:lastColumn="0" w:noHBand="0" w:noVBand="1"/>
      </w:tblPr>
      <w:tblGrid>
        <w:gridCol w:w="9962"/>
      </w:tblGrid>
      <w:tr w:rsidR="00037211" w:rsidRPr="00A57A9E" w14:paraId="027B14B5" w14:textId="77777777" w:rsidTr="00626DF3">
        <w:tc>
          <w:tcPr>
            <w:tcW w:w="9962" w:type="dxa"/>
          </w:tcPr>
          <w:p w14:paraId="5FC77908" w14:textId="1707C479" w:rsidR="00037211" w:rsidRPr="00A57A9E" w:rsidRDefault="00037211" w:rsidP="00626DF3">
            <w:pPr>
              <w:ind w:firstLine="0"/>
              <w:rPr>
                <w:b/>
              </w:rPr>
            </w:pPr>
            <w:r>
              <w:rPr>
                <w:b/>
              </w:rPr>
              <w:t xml:space="preserve">Transcripción del </w:t>
            </w:r>
            <w:r w:rsidR="00F00969" w:rsidRPr="00BF6CC2">
              <w:rPr>
                <w:b/>
                <w:bCs/>
              </w:rPr>
              <w:t>p</w:t>
            </w:r>
            <w:r w:rsidR="00F00969" w:rsidRPr="00BF6CC2">
              <w:rPr>
                <w:b/>
                <w:bCs/>
                <w:lang w:eastAsia="es-CO"/>
              </w:rPr>
              <w:t>ódcast</w:t>
            </w:r>
            <w:r>
              <w:rPr>
                <w:b/>
              </w:rPr>
              <w:t xml:space="preserve">: </w:t>
            </w:r>
            <w:r w:rsidR="00FF6C05">
              <w:rPr>
                <w:bCs/>
              </w:rPr>
              <w:t>L</w:t>
            </w:r>
            <w:r w:rsidRPr="00037211">
              <w:rPr>
                <w:bCs/>
              </w:rPr>
              <w:t>a contribución de las mujeres a la economía campesina</w:t>
            </w:r>
          </w:p>
        </w:tc>
      </w:tr>
      <w:tr w:rsidR="00037211" w:rsidRPr="00A57A9E" w14:paraId="1B716EFA" w14:textId="77777777" w:rsidTr="00626DF3">
        <w:tc>
          <w:tcPr>
            <w:tcW w:w="9962" w:type="dxa"/>
          </w:tcPr>
          <w:p w14:paraId="52470CA9" w14:textId="4E4F5FEB" w:rsidR="00037211" w:rsidRDefault="00216D19" w:rsidP="00626DF3">
            <w:r w:rsidRPr="00216D19">
              <w:t xml:space="preserve">Hola, </w:t>
            </w:r>
            <w:r w:rsidR="00B32262">
              <w:t xml:space="preserve">hola </w:t>
            </w:r>
            <w:r w:rsidRPr="00216D19">
              <w:t xml:space="preserve">les habla </w:t>
            </w:r>
            <w:r>
              <w:t>Azucena</w:t>
            </w:r>
            <w:r w:rsidRPr="00216D19">
              <w:t xml:space="preserve"> y junto a Don Campos vamos a hablar de un tema fundamental para entender la economía rural, el papel de la mujer en el campo colombiano. Así es </w:t>
            </w:r>
            <w:r>
              <w:t>Azuc</w:t>
            </w:r>
            <w:r w:rsidRPr="00216D19">
              <w:t>ena</w:t>
            </w:r>
            <w:r>
              <w:t>. P</w:t>
            </w:r>
            <w:r w:rsidRPr="00216D19">
              <w:t>orque, aunque muchas veces no se ve, lo cierto es que sin las mujeres el campo no camina, ellas están en todas partes, sembrando, cuidando animales, transformando alimentos, vendiendo en la plaza y eso es solo por nombrar algunas cosas.</w:t>
            </w:r>
          </w:p>
          <w:p w14:paraId="43D086A1" w14:textId="77777777" w:rsidR="00216D19" w:rsidRDefault="00216D19" w:rsidP="00626DF3">
            <w:proofErr w:type="gramStart"/>
            <w:r w:rsidRPr="00216D19">
              <w:t>Total</w:t>
            </w:r>
            <w:proofErr w:type="gramEnd"/>
            <w:r w:rsidRPr="00216D19">
              <w:t xml:space="preserve"> Don Campos, su trabajo no se limita a una sola actividad, las mujeres campesinas producen, cuidan, organizan y enseñan, participan en la economía familiar, pero también en la economía local y hasta en la defensa del territorio.</w:t>
            </w:r>
          </w:p>
          <w:p w14:paraId="5A87B19B" w14:textId="3E97DCEE" w:rsidR="00216D19" w:rsidRDefault="00216D19" w:rsidP="00626DF3">
            <w:r w:rsidRPr="00216D19">
              <w:t>Y mire que también son guardianas del conocimiento tradicional, desde cómo sembrar una huerta hasta qu</w:t>
            </w:r>
            <w:r w:rsidR="00721B6D">
              <w:t>é</w:t>
            </w:r>
            <w:r w:rsidRPr="00216D19">
              <w:t xml:space="preserve"> planta usar para una dolencia, muchas veces ellas son quienes transmiten saberes que no están en los libros.</w:t>
            </w:r>
          </w:p>
          <w:p w14:paraId="142BC85D" w14:textId="77777777" w:rsidR="00216D19" w:rsidRDefault="00216D19" w:rsidP="00626DF3">
            <w:r w:rsidRPr="00216D19">
              <w:t>Eso sí, todavía hay retos, muchas mujeres no tienen acceso a tierra, ni a crédito, ni a tecnología y su trabajo, aunque es clave, no siempre se reconoce ni se remunera como debería. Por eso es importante visibilizar su rol, porque promover la participación de la mujer en el desarrollo rural no solo es justo, también mejora la producción, fortalece la comunidad y protege el entorno.</w:t>
            </w:r>
          </w:p>
          <w:p w14:paraId="37DC516F" w14:textId="4033F208" w:rsidR="00216D19" w:rsidRDefault="00B32262" w:rsidP="00626DF3">
            <w:r>
              <w:lastRenderedPageBreak/>
              <w:t>C</w:t>
            </w:r>
            <w:r w:rsidR="00216D19" w:rsidRPr="00216D19">
              <w:t>reemos que una economía campesina fuerte se construye con igualdad, inclusión y respeto por el papel de cada quien, y ellas, las mujeres del campo, tienen mucho que decir y mucho que aportar.</w:t>
            </w:r>
          </w:p>
          <w:p w14:paraId="0F82793A" w14:textId="13EFC30E" w:rsidR="00216D19" w:rsidRPr="00A57A9E" w:rsidRDefault="00216D19" w:rsidP="00626DF3">
            <w:r w:rsidRPr="00216D19">
              <w:t>Así es Azucena, hasta el próximo episodio</w:t>
            </w:r>
            <w:r w:rsidR="00721B6D">
              <w:t>,</w:t>
            </w:r>
            <w:r w:rsidRPr="00216D19">
              <w:t xml:space="preserve"> y recuerden</w:t>
            </w:r>
            <w:r w:rsidR="00721B6D">
              <w:t>:</w:t>
            </w:r>
            <w:r w:rsidRPr="00216D19">
              <w:t xml:space="preserve"> cuando el campo aprende, el país avanza.</w:t>
            </w:r>
          </w:p>
        </w:tc>
      </w:tr>
    </w:tbl>
    <w:p w14:paraId="2C5218AF" w14:textId="77777777" w:rsidR="005E2B91" w:rsidRDefault="005E2B91" w:rsidP="00DE4CB9">
      <w:pPr>
        <w:rPr>
          <w:lang w:eastAsia="es-CO"/>
        </w:rPr>
      </w:pPr>
    </w:p>
    <w:p w14:paraId="200B8FAC" w14:textId="77777777" w:rsidR="00AC505A" w:rsidRDefault="00AC505A" w:rsidP="00DE4CB9">
      <w:pPr>
        <w:rPr>
          <w:lang w:eastAsia="es-CO"/>
        </w:rPr>
      </w:pPr>
    </w:p>
    <w:p w14:paraId="12829720" w14:textId="77777777" w:rsidR="00AC505A" w:rsidRDefault="00AC505A" w:rsidP="00DE4CB9">
      <w:pPr>
        <w:rPr>
          <w:lang w:eastAsia="es-CO"/>
        </w:rPr>
      </w:pPr>
    </w:p>
    <w:p w14:paraId="26D8CBA2" w14:textId="77777777" w:rsidR="00AC505A" w:rsidRDefault="00AC505A" w:rsidP="00DE4CB9">
      <w:pPr>
        <w:rPr>
          <w:lang w:eastAsia="es-CO"/>
        </w:rPr>
      </w:pPr>
    </w:p>
    <w:p w14:paraId="7A94BC56" w14:textId="77777777" w:rsidR="00AC505A" w:rsidRDefault="00AC505A" w:rsidP="00DE4CB9">
      <w:pPr>
        <w:rPr>
          <w:lang w:eastAsia="es-CO"/>
        </w:rPr>
      </w:pPr>
    </w:p>
    <w:p w14:paraId="1B160DD2" w14:textId="77777777" w:rsidR="00AC505A" w:rsidRDefault="00AC505A" w:rsidP="00DE4CB9">
      <w:pPr>
        <w:rPr>
          <w:lang w:eastAsia="es-CO"/>
        </w:rPr>
      </w:pPr>
    </w:p>
    <w:p w14:paraId="4A5E03E6" w14:textId="77777777" w:rsidR="00AC505A" w:rsidRDefault="00AC505A" w:rsidP="00DE4CB9">
      <w:pPr>
        <w:rPr>
          <w:lang w:eastAsia="es-CO"/>
        </w:rPr>
      </w:pPr>
    </w:p>
    <w:p w14:paraId="0806B723" w14:textId="77777777" w:rsidR="00AC505A" w:rsidRDefault="00AC505A" w:rsidP="00DE4CB9">
      <w:pPr>
        <w:rPr>
          <w:lang w:eastAsia="es-CO"/>
        </w:rPr>
      </w:pPr>
    </w:p>
    <w:p w14:paraId="67305399" w14:textId="77777777" w:rsidR="00AC505A" w:rsidRDefault="00AC505A" w:rsidP="00DE4CB9">
      <w:pPr>
        <w:rPr>
          <w:lang w:eastAsia="es-CO"/>
        </w:rPr>
      </w:pPr>
    </w:p>
    <w:p w14:paraId="6984ACE0" w14:textId="77777777" w:rsidR="00AC505A" w:rsidRDefault="00AC505A" w:rsidP="00DE4CB9">
      <w:pPr>
        <w:rPr>
          <w:lang w:eastAsia="es-CO"/>
        </w:rPr>
      </w:pPr>
    </w:p>
    <w:p w14:paraId="7F6B159B" w14:textId="77777777" w:rsidR="00AC505A" w:rsidRDefault="00AC505A" w:rsidP="00DE4CB9">
      <w:pPr>
        <w:rPr>
          <w:lang w:eastAsia="es-CO"/>
        </w:rPr>
      </w:pPr>
    </w:p>
    <w:p w14:paraId="1B51EF96" w14:textId="77777777" w:rsidR="00AC505A" w:rsidRDefault="00AC505A" w:rsidP="00DE4CB9">
      <w:pPr>
        <w:rPr>
          <w:lang w:eastAsia="es-CO"/>
        </w:rPr>
      </w:pPr>
    </w:p>
    <w:p w14:paraId="71BC9845" w14:textId="77777777" w:rsidR="00AC505A" w:rsidRDefault="00AC505A" w:rsidP="00DE4CB9">
      <w:pPr>
        <w:rPr>
          <w:lang w:eastAsia="es-CO"/>
        </w:rPr>
      </w:pPr>
    </w:p>
    <w:p w14:paraId="47AB9819" w14:textId="69D6A7C2" w:rsidR="005E2B91" w:rsidRDefault="005E2B91" w:rsidP="005E2B91">
      <w:pPr>
        <w:pStyle w:val="Ttulo1"/>
      </w:pPr>
      <w:bookmarkStart w:id="2" w:name="_Toc211455762"/>
      <w:r w:rsidRPr="005E2B91">
        <w:lastRenderedPageBreak/>
        <w:t>Normas contables y tributarias aplicables a las unidades campesinas</w:t>
      </w:r>
      <w:bookmarkEnd w:id="2"/>
    </w:p>
    <w:p w14:paraId="61B0A7BF" w14:textId="47189858" w:rsidR="005E2B91" w:rsidRDefault="005E2B91" w:rsidP="005E2B91">
      <w:pPr>
        <w:rPr>
          <w:lang w:eastAsia="es-CO"/>
        </w:rPr>
      </w:pPr>
      <w:r w:rsidRPr="005E2B91">
        <w:rPr>
          <w:lang w:eastAsia="es-CO"/>
        </w:rPr>
        <w:t>Cuando una unidad campesina crece, empieza a relacionarse con normas que regulan la actividad económica. Esta sección ofrece una guía sencilla para identificar las principales obligaciones contables y tributarias, entendiendo cuándo y cómo aplican. Se busca que los campesinos puedan formalizar su actividad si así lo desean, aprovechar beneficios y evitar complicaciones legales, siempre desde un enfoque claro y adaptado a su realidad.</w:t>
      </w:r>
    </w:p>
    <w:p w14:paraId="0FD355EE" w14:textId="18A64795" w:rsidR="005E2B91" w:rsidRDefault="005E2B91" w:rsidP="005E2B91">
      <w:pPr>
        <w:pStyle w:val="Ttulo2"/>
      </w:pPr>
      <w:bookmarkStart w:id="3" w:name="_Toc211455763"/>
      <w:r w:rsidRPr="005E2B91">
        <w:t>Principales normas contables aplicables a unidades campesinas</w:t>
      </w:r>
      <w:bookmarkEnd w:id="3"/>
    </w:p>
    <w:p w14:paraId="40BACC27" w14:textId="0DFEF270" w:rsidR="005E2B91" w:rsidRDefault="005E2B91" w:rsidP="005E2B91">
      <w:pPr>
        <w:rPr>
          <w:b/>
          <w:bCs/>
          <w:lang w:eastAsia="es-CO"/>
        </w:rPr>
      </w:pPr>
      <w:r w:rsidRPr="005E2B91">
        <w:rPr>
          <w:lang w:eastAsia="es-CO"/>
        </w:rPr>
        <w:t>La </w:t>
      </w:r>
      <w:r w:rsidRPr="005E2B91">
        <w:rPr>
          <w:b/>
          <w:bCs/>
          <w:lang w:eastAsia="es-CO"/>
        </w:rPr>
        <w:t>contabilidad para las unidades campesinas</w:t>
      </w:r>
      <w:r w:rsidRPr="005E2B91">
        <w:rPr>
          <w:lang w:eastAsia="es-CO"/>
        </w:rPr>
        <w:t> tiene como propósito reflejar de manera clara y sencilla los hechos económicos que ocurren en su actividad diaria. Aunque muchas de estas unidades no están obligadas a llevar una contabilidad formal como las grandes empresas, </w:t>
      </w:r>
      <w:r w:rsidRPr="005E2B91">
        <w:rPr>
          <w:b/>
          <w:bCs/>
          <w:lang w:eastAsia="es-CO"/>
        </w:rPr>
        <w:t>existe normativa vigente que orienta su aplicación según el tamaño, volumen de operaciones y nivel de formalización.</w:t>
      </w:r>
    </w:p>
    <w:p w14:paraId="5827DDDA" w14:textId="7AA7EC6A" w:rsidR="005E2B91" w:rsidRDefault="005E2B91" w:rsidP="005E2B91">
      <w:pPr>
        <w:rPr>
          <w:lang w:eastAsia="es-CO"/>
        </w:rPr>
      </w:pPr>
      <w:r w:rsidRPr="005E2B91">
        <w:rPr>
          <w:lang w:eastAsia="es-CO"/>
        </w:rPr>
        <w:t>Una de las normas más relevantes en Colombia es el </w:t>
      </w:r>
      <w:r w:rsidRPr="005E2B91">
        <w:rPr>
          <w:b/>
          <w:bCs/>
          <w:lang w:eastAsia="es-CO"/>
        </w:rPr>
        <w:t>Decreto 2420 de 2015</w:t>
      </w:r>
      <w:r w:rsidRPr="005E2B91">
        <w:rPr>
          <w:lang w:eastAsia="es-CO"/>
        </w:rPr>
        <w:t>, que adopta los marcos normativos de información financiera para diferentes tipos de entidades. En el caso de las unidades campesinas, especialmente las pequeñas, se aplica el </w:t>
      </w:r>
      <w:r w:rsidRPr="005E2B91">
        <w:rPr>
          <w:b/>
          <w:bCs/>
          <w:lang w:eastAsia="es-CO"/>
        </w:rPr>
        <w:t>Marco Técnico Normativo para Microempresas</w:t>
      </w:r>
      <w:r w:rsidRPr="005E2B91">
        <w:rPr>
          <w:lang w:eastAsia="es-CO"/>
        </w:rPr>
        <w:t>, contenido en el anexo 3 de dicho decreto.</w:t>
      </w:r>
    </w:p>
    <w:p w14:paraId="64B5816F" w14:textId="10B9B2DA" w:rsidR="005E2B91" w:rsidRDefault="005E2B91" w:rsidP="005E2B91">
      <w:pPr>
        <w:rPr>
          <w:lang w:eastAsia="es-CO"/>
        </w:rPr>
      </w:pPr>
      <w:r w:rsidRPr="005E2B91">
        <w:rPr>
          <w:lang w:eastAsia="es-CO"/>
        </w:rPr>
        <w:t>Este marco establece </w:t>
      </w:r>
      <w:r w:rsidRPr="005E2B91">
        <w:rPr>
          <w:b/>
          <w:bCs/>
          <w:lang w:eastAsia="es-CO"/>
        </w:rPr>
        <w:t>principios básicos</w:t>
      </w:r>
      <w:r w:rsidRPr="005E2B91">
        <w:rPr>
          <w:lang w:eastAsia="es-CO"/>
        </w:rPr>
        <w:t> para:</w:t>
      </w:r>
    </w:p>
    <w:p w14:paraId="46B3A8E1" w14:textId="31879335" w:rsidR="005E2B91" w:rsidRPr="005E2B91" w:rsidRDefault="00721B6D">
      <w:pPr>
        <w:pStyle w:val="Prrafodelista"/>
        <w:numPr>
          <w:ilvl w:val="0"/>
          <w:numId w:val="9"/>
        </w:numPr>
        <w:rPr>
          <w:lang w:val="es-419" w:eastAsia="es-CO"/>
        </w:rPr>
      </w:pPr>
      <w:r>
        <w:rPr>
          <w:b/>
          <w:bCs/>
          <w:lang w:eastAsia="es-CO"/>
        </w:rPr>
        <w:t>El r</w:t>
      </w:r>
      <w:r w:rsidR="005E2B91" w:rsidRPr="005E2B91">
        <w:rPr>
          <w:b/>
          <w:bCs/>
          <w:lang w:eastAsia="es-CO"/>
        </w:rPr>
        <w:t>econocimiento</w:t>
      </w:r>
      <w:r w:rsidR="005E2B91">
        <w:rPr>
          <w:b/>
          <w:bCs/>
          <w:lang w:eastAsia="es-CO"/>
        </w:rPr>
        <w:t>.</w:t>
      </w:r>
    </w:p>
    <w:p w14:paraId="3D1731B3" w14:textId="03B6209A" w:rsidR="005E2B91" w:rsidRPr="005E2B91" w:rsidRDefault="00721B6D">
      <w:pPr>
        <w:pStyle w:val="Prrafodelista"/>
        <w:numPr>
          <w:ilvl w:val="0"/>
          <w:numId w:val="9"/>
        </w:numPr>
        <w:rPr>
          <w:lang w:val="es-419" w:eastAsia="es-CO"/>
        </w:rPr>
      </w:pPr>
      <w:r>
        <w:rPr>
          <w:b/>
          <w:bCs/>
          <w:lang w:eastAsia="es-CO"/>
        </w:rPr>
        <w:t>La m</w:t>
      </w:r>
      <w:r w:rsidR="005E2B91" w:rsidRPr="005E2B91">
        <w:rPr>
          <w:b/>
          <w:bCs/>
          <w:lang w:eastAsia="es-CO"/>
        </w:rPr>
        <w:t>edición</w:t>
      </w:r>
      <w:r w:rsidR="005E2B91">
        <w:rPr>
          <w:b/>
          <w:bCs/>
          <w:lang w:eastAsia="es-CO"/>
        </w:rPr>
        <w:t>.</w:t>
      </w:r>
    </w:p>
    <w:p w14:paraId="7B0150F4" w14:textId="3EB23342" w:rsidR="005E2B91" w:rsidRPr="005E2B91" w:rsidRDefault="00721B6D">
      <w:pPr>
        <w:pStyle w:val="Prrafodelista"/>
        <w:numPr>
          <w:ilvl w:val="0"/>
          <w:numId w:val="9"/>
        </w:numPr>
        <w:rPr>
          <w:lang w:val="es-419" w:eastAsia="es-CO"/>
        </w:rPr>
      </w:pPr>
      <w:r>
        <w:rPr>
          <w:b/>
          <w:bCs/>
          <w:lang w:eastAsia="es-CO"/>
        </w:rPr>
        <w:t>La p</w:t>
      </w:r>
      <w:r w:rsidR="005E2B91" w:rsidRPr="005E2B91">
        <w:rPr>
          <w:b/>
          <w:bCs/>
          <w:lang w:eastAsia="es-CO"/>
        </w:rPr>
        <w:t>resentación de activos, pasivos, ingresos y gastos</w:t>
      </w:r>
      <w:r w:rsidR="005E2B91">
        <w:rPr>
          <w:b/>
          <w:bCs/>
          <w:lang w:eastAsia="es-CO"/>
        </w:rPr>
        <w:t>.</w:t>
      </w:r>
    </w:p>
    <w:p w14:paraId="72D383CF" w14:textId="676DAFD0" w:rsidR="005E2B91" w:rsidRDefault="005E2B91" w:rsidP="005E2B91">
      <w:pPr>
        <w:rPr>
          <w:lang w:eastAsia="es-CO"/>
        </w:rPr>
      </w:pPr>
      <w:r w:rsidRPr="005E2B91">
        <w:rPr>
          <w:lang w:eastAsia="es-CO"/>
        </w:rPr>
        <w:lastRenderedPageBreak/>
        <w:t>Todo ello utilizando </w:t>
      </w:r>
      <w:r w:rsidRPr="005E2B91">
        <w:rPr>
          <w:b/>
          <w:bCs/>
          <w:lang w:eastAsia="es-CO"/>
        </w:rPr>
        <w:t>criterios simplificados</w:t>
      </w:r>
      <w:r w:rsidRPr="005E2B91">
        <w:rPr>
          <w:lang w:eastAsia="es-CO"/>
        </w:rPr>
        <w:t>, acordes con la realidad de entidades de tamaño reducido.</w:t>
      </w:r>
    </w:p>
    <w:p w14:paraId="7E976111" w14:textId="0AEA45CF" w:rsidR="005E2B91" w:rsidRDefault="00353DDD" w:rsidP="00353DDD">
      <w:pPr>
        <w:pStyle w:val="Ttulo3"/>
      </w:pPr>
      <w:r w:rsidRPr="00353DDD">
        <w:t>Obligaciones contables básicas</w:t>
      </w:r>
    </w:p>
    <w:p w14:paraId="788A6B68" w14:textId="7FFA198F" w:rsidR="00353DDD" w:rsidRDefault="00353DDD" w:rsidP="00353DDD">
      <w:pPr>
        <w:rPr>
          <w:lang w:eastAsia="es-CO"/>
        </w:rPr>
      </w:pPr>
      <w:r w:rsidRPr="00353DDD">
        <w:rPr>
          <w:lang w:eastAsia="es-CO"/>
        </w:rPr>
        <w:t>Para una unidad campesina que decide formalizarse o que ya cuenta con cierta estructura organizada, se establecen las siguientes obligaciones contables mínimas:</w:t>
      </w:r>
    </w:p>
    <w:p w14:paraId="271CD804" w14:textId="5813C9BF" w:rsidR="00353DDD" w:rsidRPr="0095097F" w:rsidRDefault="0095097F">
      <w:pPr>
        <w:pStyle w:val="Prrafodelista"/>
        <w:numPr>
          <w:ilvl w:val="0"/>
          <w:numId w:val="10"/>
        </w:numPr>
        <w:rPr>
          <w:lang w:val="es-419" w:eastAsia="es-CO"/>
        </w:rPr>
      </w:pPr>
      <w:r w:rsidRPr="0095097F">
        <w:rPr>
          <w:b/>
          <w:bCs/>
          <w:lang w:eastAsia="es-CO"/>
        </w:rPr>
        <w:t>Registro cronológico de operaciones</w:t>
      </w:r>
      <w:r w:rsidRPr="0095097F">
        <w:rPr>
          <w:lang w:eastAsia="es-CO"/>
        </w:rPr>
        <w:t>. Incluye compras, ventas, préstamos y pagos de servicios.</w:t>
      </w:r>
    </w:p>
    <w:p w14:paraId="5EAB855F" w14:textId="6F51C990" w:rsidR="0095097F" w:rsidRPr="00EE18E1" w:rsidRDefault="0095097F">
      <w:pPr>
        <w:pStyle w:val="Prrafodelista"/>
        <w:numPr>
          <w:ilvl w:val="0"/>
          <w:numId w:val="10"/>
        </w:numPr>
        <w:rPr>
          <w:lang w:val="es-419" w:eastAsia="es-CO"/>
        </w:rPr>
      </w:pPr>
      <w:r w:rsidRPr="0095097F">
        <w:rPr>
          <w:b/>
          <w:bCs/>
          <w:lang w:eastAsia="es-CO"/>
        </w:rPr>
        <w:t>Elaboración de estados financieros básicos</w:t>
      </w:r>
      <w:r w:rsidRPr="0095097F">
        <w:rPr>
          <w:lang w:eastAsia="es-CO"/>
        </w:rPr>
        <w:t>. Estado de situación financiera y estado de resultados.</w:t>
      </w:r>
    </w:p>
    <w:p w14:paraId="04AB3549" w14:textId="640BA643" w:rsidR="00EE18E1" w:rsidRPr="00EE18E1" w:rsidRDefault="00EE18E1">
      <w:pPr>
        <w:pStyle w:val="Prrafodelista"/>
        <w:numPr>
          <w:ilvl w:val="0"/>
          <w:numId w:val="10"/>
        </w:numPr>
        <w:rPr>
          <w:lang w:val="es-419" w:eastAsia="es-CO"/>
        </w:rPr>
      </w:pPr>
      <w:r w:rsidRPr="00EE18E1">
        <w:rPr>
          <w:b/>
          <w:bCs/>
          <w:lang w:eastAsia="es-CO"/>
        </w:rPr>
        <w:t>Mantenimiento de documentos soporte</w:t>
      </w:r>
      <w:r w:rsidRPr="00EE18E1">
        <w:rPr>
          <w:lang w:eastAsia="es-CO"/>
        </w:rPr>
        <w:t>. Facturas, recibos, contratos y demás documentos que respalden las operaciones.</w:t>
      </w:r>
    </w:p>
    <w:p w14:paraId="160701B9" w14:textId="552CB43B" w:rsidR="00EE18E1" w:rsidRPr="00EE18E1" w:rsidRDefault="00EE18E1">
      <w:pPr>
        <w:pStyle w:val="Prrafodelista"/>
        <w:numPr>
          <w:ilvl w:val="0"/>
          <w:numId w:val="10"/>
        </w:numPr>
        <w:rPr>
          <w:lang w:val="es-419" w:eastAsia="es-CO"/>
        </w:rPr>
      </w:pPr>
      <w:r w:rsidRPr="00EE18E1">
        <w:rPr>
          <w:b/>
          <w:bCs/>
          <w:lang w:eastAsia="es-CO"/>
        </w:rPr>
        <w:t>Uso de libros contables recomendados</w:t>
      </w:r>
      <w:r w:rsidRPr="00EE18E1">
        <w:rPr>
          <w:lang w:eastAsia="es-CO"/>
        </w:rPr>
        <w:t>. Libro diario y libro mayor (la complejidad depende del volumen de operaciones).</w:t>
      </w:r>
    </w:p>
    <w:p w14:paraId="7201D9E5" w14:textId="72510520" w:rsidR="00EE18E1" w:rsidRDefault="00EE18E1" w:rsidP="00EE18E1">
      <w:pPr>
        <w:rPr>
          <w:lang w:eastAsia="es-CO"/>
        </w:rPr>
      </w:pPr>
      <w:r w:rsidRPr="00EE18E1">
        <w:rPr>
          <w:lang w:eastAsia="es-CO"/>
        </w:rPr>
        <w:t>Estas prácticas contables </w:t>
      </w:r>
      <w:r w:rsidRPr="00EE18E1">
        <w:rPr>
          <w:b/>
          <w:bCs/>
          <w:lang w:eastAsia="es-CO"/>
        </w:rPr>
        <w:t>facilitan el control interno, la toma de decisiones y el cumplimiento de obligaciones legales y tributarias.</w:t>
      </w:r>
      <w:r w:rsidRPr="00EE18E1">
        <w:rPr>
          <w:lang w:eastAsia="es-CO"/>
        </w:rPr>
        <w:t> Además, la contabilidad cumple una función estratégica, permitiendo </w:t>
      </w:r>
      <w:r w:rsidRPr="00EE18E1">
        <w:rPr>
          <w:b/>
          <w:bCs/>
          <w:lang w:eastAsia="es-CO"/>
        </w:rPr>
        <w:t>gestionar mejor los recursos, planificar inversiones y evaluar resultados económicos</w:t>
      </w:r>
      <w:r w:rsidRPr="00EE18E1">
        <w:rPr>
          <w:lang w:eastAsia="es-CO"/>
        </w:rPr>
        <w:t> de cada ciclo productivo.</w:t>
      </w:r>
    </w:p>
    <w:p w14:paraId="3075E106" w14:textId="6196A31C" w:rsidR="00EE18E1" w:rsidRDefault="00EE18E1" w:rsidP="00EE18E1">
      <w:pPr>
        <w:pStyle w:val="Ttulo3"/>
      </w:pPr>
      <w:r w:rsidRPr="00EE18E1">
        <w:t>Enfoque adaptativo</w:t>
      </w:r>
    </w:p>
    <w:p w14:paraId="6F9A2299" w14:textId="52712DE0" w:rsidR="00EE18E1" w:rsidRDefault="00EE18E1" w:rsidP="00EE18E1">
      <w:pPr>
        <w:rPr>
          <w:lang w:eastAsia="es-CO"/>
        </w:rPr>
      </w:pPr>
      <w:r w:rsidRPr="00EE18E1">
        <w:rPr>
          <w:lang w:eastAsia="es-CO"/>
        </w:rPr>
        <w:t>Las normas contables para las unidades campesinas </w:t>
      </w:r>
      <w:r w:rsidRPr="00EE18E1">
        <w:rPr>
          <w:b/>
          <w:bCs/>
          <w:lang w:eastAsia="es-CO"/>
        </w:rPr>
        <w:t>no pretenden ser una carga</w:t>
      </w:r>
      <w:r w:rsidRPr="00EE18E1">
        <w:rPr>
          <w:lang w:eastAsia="es-CO"/>
        </w:rPr>
        <w:t>, sino un apoyo adaptado a sus condiciones reales de producción y comercialización. Este enfoque respeta el </w:t>
      </w:r>
      <w:r w:rsidRPr="00EE18E1">
        <w:rPr>
          <w:b/>
          <w:bCs/>
          <w:lang w:eastAsia="es-CO"/>
        </w:rPr>
        <w:t>ritmo de trabajo</w:t>
      </w:r>
      <w:r w:rsidRPr="00EE18E1">
        <w:rPr>
          <w:lang w:eastAsia="es-CO"/>
        </w:rPr>
        <w:t> y la </w:t>
      </w:r>
      <w:r w:rsidRPr="00EE18E1">
        <w:rPr>
          <w:b/>
          <w:bCs/>
          <w:lang w:eastAsia="es-CO"/>
        </w:rPr>
        <w:t>organización social</w:t>
      </w:r>
      <w:r w:rsidRPr="00EE18E1">
        <w:rPr>
          <w:lang w:eastAsia="es-CO"/>
        </w:rPr>
        <w:t> de las comunidades rurales, promoviendo una contabilidad útil y accesible.</w:t>
      </w:r>
    </w:p>
    <w:p w14:paraId="436882C4" w14:textId="23F97031" w:rsidR="00EE18E1" w:rsidRDefault="00EE18E1" w:rsidP="00EE18E1">
      <w:pPr>
        <w:rPr>
          <w:lang w:eastAsia="es-CO"/>
        </w:rPr>
      </w:pPr>
      <w:r w:rsidRPr="00EE18E1">
        <w:rPr>
          <w:lang w:val="es-419" w:eastAsia="es-CO"/>
        </w:rPr>
        <w:lastRenderedPageBreak/>
        <w:t xml:space="preserve">Para mayor profundización en el tema se sugiere revisar en la carpeta de anexos el documento PDF llamado Anexo </w:t>
      </w:r>
      <w:r>
        <w:rPr>
          <w:lang w:val="es-419" w:eastAsia="es-CO"/>
        </w:rPr>
        <w:t>4.</w:t>
      </w:r>
      <w:r w:rsidRPr="00EE18E1">
        <w:rPr>
          <w:lang w:val="es-419" w:eastAsia="es-CO"/>
        </w:rPr>
        <w:t xml:space="preserve"> </w:t>
      </w:r>
      <w:r w:rsidRPr="00EE18E1">
        <w:rPr>
          <w:lang w:eastAsia="es-CO"/>
        </w:rPr>
        <w:t>Derechos de los campesinos y de otras personas que trabajan en las zonas rurales, donde se aborda la declaración adoptada por el Consejo de Derechos Humanos de las Naciones Unidas el 28 de septiembre de 2018.</w:t>
      </w:r>
    </w:p>
    <w:p w14:paraId="1680D3B6" w14:textId="2955B45E" w:rsidR="00AE150F" w:rsidRDefault="00AE150F" w:rsidP="00AE150F">
      <w:pPr>
        <w:rPr>
          <w:lang w:val="es-419" w:eastAsia="es-CO"/>
        </w:rPr>
      </w:pPr>
      <w:r w:rsidRPr="00AE150F">
        <w:rPr>
          <w:lang w:eastAsia="es-CO"/>
        </w:rPr>
        <w:t>Este documento ofrece explicaciones normativas, conceptos clave y estrategias orientadoras, con el fin de fortalecer las capacidades sociales, económicas y políticas de las comunidades rurales, en el marco de un desarrollo rural con enfoque territorial.</w:t>
      </w:r>
      <w:r>
        <w:rPr>
          <w:lang w:eastAsia="es-CO"/>
        </w:rPr>
        <w:t xml:space="preserve"> </w:t>
      </w:r>
      <w:r w:rsidR="00721B6D">
        <w:rPr>
          <w:lang w:val="es-419" w:eastAsia="es-CO"/>
        </w:rPr>
        <w:t>L</w:t>
      </w:r>
      <w:r w:rsidRPr="00AE150F">
        <w:rPr>
          <w:lang w:val="es-419" w:eastAsia="es-CO"/>
        </w:rPr>
        <w:t>o invi</w:t>
      </w:r>
      <w:r w:rsidR="004D3BE7">
        <w:rPr>
          <w:lang w:val="es-419" w:eastAsia="es-CO"/>
        </w:rPr>
        <w:t>t</w:t>
      </w:r>
      <w:r w:rsidRPr="00AE150F">
        <w:rPr>
          <w:lang w:val="es-419" w:eastAsia="es-CO"/>
        </w:rPr>
        <w:t xml:space="preserve">amos a revisar </w:t>
      </w:r>
      <w:r>
        <w:rPr>
          <w:lang w:val="es-419" w:eastAsia="es-CO"/>
        </w:rPr>
        <w:t xml:space="preserve">la </w:t>
      </w:r>
      <w:r w:rsidRPr="00AE150F">
        <w:rPr>
          <w:lang w:val="es-419" w:eastAsia="es-CO"/>
        </w:rPr>
        <w:t>Resolución 464 de 2017 en el siguiente enlace:</w:t>
      </w:r>
    </w:p>
    <w:p w14:paraId="15934C33" w14:textId="7F1D113D" w:rsidR="00AE150F" w:rsidRPr="00AE150F" w:rsidRDefault="00AE150F" w:rsidP="00AE150F">
      <w:pPr>
        <w:rPr>
          <w:b/>
          <w:bCs/>
          <w:lang w:val="es-419" w:eastAsia="es-CO"/>
        </w:rPr>
      </w:pPr>
      <w:hyperlink r:id="rId15" w:history="1">
        <w:r w:rsidRPr="00AE150F">
          <w:rPr>
            <w:rStyle w:val="Hipervnculo"/>
            <w:b/>
            <w:bCs/>
            <w:lang w:val="es-419" w:eastAsia="es-CO"/>
          </w:rPr>
          <w:t>Resolución 464 de 2017</w:t>
        </w:r>
      </w:hyperlink>
    </w:p>
    <w:p w14:paraId="10077B92" w14:textId="22539F31" w:rsidR="00EE18E1" w:rsidRDefault="004D3BE7" w:rsidP="004D3BE7">
      <w:pPr>
        <w:pStyle w:val="Ttulo2"/>
      </w:pPr>
      <w:bookmarkStart w:id="4" w:name="_Toc211455764"/>
      <w:r w:rsidRPr="004D3BE7">
        <w:t>Aspectos tributarios básicos para unidades campesinas</w:t>
      </w:r>
      <w:bookmarkEnd w:id="4"/>
    </w:p>
    <w:p w14:paraId="3C70E6F0" w14:textId="7FACF439" w:rsidR="004D3BE7" w:rsidRDefault="004D3BE7" w:rsidP="004D3BE7">
      <w:pPr>
        <w:rPr>
          <w:b/>
          <w:bCs/>
          <w:lang w:eastAsia="es-CO"/>
        </w:rPr>
      </w:pPr>
      <w:r w:rsidRPr="004D3BE7">
        <w:rPr>
          <w:lang w:eastAsia="es-CO"/>
        </w:rPr>
        <w:t>Cuando una </w:t>
      </w:r>
      <w:r w:rsidRPr="004D3BE7">
        <w:rPr>
          <w:b/>
          <w:bCs/>
          <w:lang w:eastAsia="es-CO"/>
        </w:rPr>
        <w:t>familia o una organización campesina</w:t>
      </w:r>
      <w:r w:rsidRPr="004D3BE7">
        <w:rPr>
          <w:lang w:eastAsia="es-CO"/>
        </w:rPr>
        <w:t> comienza a vender productos como frutas, hortalizas, queso, huevos o café, entra en contacto con las </w:t>
      </w:r>
      <w:r w:rsidRPr="004D3BE7">
        <w:rPr>
          <w:b/>
          <w:bCs/>
          <w:lang w:eastAsia="es-CO"/>
        </w:rPr>
        <w:t>normas tributarias</w:t>
      </w:r>
      <w:r w:rsidRPr="004D3BE7">
        <w:rPr>
          <w:lang w:eastAsia="es-CO"/>
        </w:rPr>
        <w:t> que el Estado ha establecido para regular el pago de </w:t>
      </w:r>
      <w:r w:rsidRPr="004D3BE7">
        <w:rPr>
          <w:b/>
          <w:bCs/>
          <w:lang w:eastAsia="es-CO"/>
        </w:rPr>
        <w:t>impuestos</w:t>
      </w:r>
      <w:r w:rsidRPr="004D3BE7">
        <w:rPr>
          <w:lang w:eastAsia="es-CO"/>
        </w:rPr>
        <w:t>. Estos impuestos son aportes obligatorios al Estado que permiten financiar bienes y servicios públicos como </w:t>
      </w:r>
      <w:r w:rsidRPr="004D3BE7">
        <w:rPr>
          <w:b/>
          <w:bCs/>
          <w:lang w:eastAsia="es-CO"/>
        </w:rPr>
        <w:t>caminos, escuelas, centros de salud y programas sociales.</w:t>
      </w:r>
    </w:p>
    <w:p w14:paraId="6FD4DFC7" w14:textId="7E5D90DF" w:rsidR="004D3BE7" w:rsidRDefault="00E6770A" w:rsidP="00E6770A">
      <w:pPr>
        <w:pStyle w:val="Ttulo3"/>
      </w:pPr>
      <w:r w:rsidRPr="00E6770A">
        <w:t>¿Quiénes deben pagar impuestos?</w:t>
      </w:r>
    </w:p>
    <w:p w14:paraId="1B8E283A" w14:textId="6B168F3E" w:rsidR="00E6770A" w:rsidRDefault="00E6770A" w:rsidP="00E6770A">
      <w:pPr>
        <w:rPr>
          <w:lang w:eastAsia="es-CO"/>
        </w:rPr>
      </w:pPr>
      <w:r w:rsidRPr="00E6770A">
        <w:rPr>
          <w:lang w:eastAsia="es-CO"/>
        </w:rPr>
        <w:t>No todas las unidades campesinas están obligadas a pagar impuestos desde el inicio. Muchas de sus actividades están relacionadas con la </w:t>
      </w:r>
      <w:r w:rsidRPr="00E6770A">
        <w:rPr>
          <w:b/>
          <w:bCs/>
          <w:lang w:eastAsia="es-CO"/>
        </w:rPr>
        <w:t>producción básica de alimentos</w:t>
      </w:r>
      <w:r w:rsidRPr="00E6770A">
        <w:rPr>
          <w:lang w:eastAsia="es-CO"/>
        </w:rPr>
        <w:t>, y por eso pueden recibir </w:t>
      </w:r>
      <w:r w:rsidRPr="00E6770A">
        <w:rPr>
          <w:b/>
          <w:bCs/>
          <w:lang w:eastAsia="es-CO"/>
        </w:rPr>
        <w:t>beneficios o exenciones tributarias.</w:t>
      </w:r>
      <w:r w:rsidRPr="00E6770A">
        <w:rPr>
          <w:lang w:eastAsia="es-CO"/>
        </w:rPr>
        <w:t> Sin embargo, cuando se amplía la producción, aumentan los ingresos o se abre un local comercial, pueden surgir nuevas obligaciones fiscales.</w:t>
      </w:r>
    </w:p>
    <w:p w14:paraId="75924B47" w14:textId="37D46F1D" w:rsidR="00E6770A" w:rsidRDefault="00E6770A" w:rsidP="00E6770A">
      <w:pPr>
        <w:pStyle w:val="Ttulo3"/>
      </w:pPr>
      <w:r w:rsidRPr="00E6770A">
        <w:lastRenderedPageBreak/>
        <w:t>Inscripción en el RUT</w:t>
      </w:r>
    </w:p>
    <w:p w14:paraId="7870BD78" w14:textId="5AB7CB6D" w:rsidR="00E6770A" w:rsidRDefault="00E6770A" w:rsidP="00E6770A">
      <w:pPr>
        <w:rPr>
          <w:lang w:eastAsia="es-CO"/>
        </w:rPr>
      </w:pPr>
      <w:r w:rsidRPr="00E6770A">
        <w:rPr>
          <w:lang w:eastAsia="es-CO"/>
        </w:rPr>
        <w:t>Un paso fundamental para formalizar la actividad económica es la </w:t>
      </w:r>
      <w:r w:rsidRPr="00E6770A">
        <w:rPr>
          <w:b/>
          <w:bCs/>
          <w:lang w:eastAsia="es-CO"/>
        </w:rPr>
        <w:t>inscripción en el Registro Único Tributario (RUT)</w:t>
      </w:r>
      <w:r w:rsidRPr="00E6770A">
        <w:rPr>
          <w:lang w:eastAsia="es-CO"/>
        </w:rPr>
        <w:t>, que funciona como una especie de “cédula tributaria”. Esta inscripción es </w:t>
      </w:r>
      <w:r w:rsidRPr="00E6770A">
        <w:rPr>
          <w:b/>
          <w:bCs/>
          <w:lang w:eastAsia="es-CO"/>
        </w:rPr>
        <w:t>gratuita</w:t>
      </w:r>
      <w:r w:rsidRPr="00E6770A">
        <w:rPr>
          <w:lang w:eastAsia="es-CO"/>
        </w:rPr>
        <w:t> y permite identificar la unidad campesina ante la DIAN.</w:t>
      </w:r>
    </w:p>
    <w:p w14:paraId="113224C6" w14:textId="5DF8A3F5" w:rsidR="00E6770A" w:rsidRDefault="00E6770A" w:rsidP="00E6770A">
      <w:pPr>
        <w:pStyle w:val="Ttulo3"/>
      </w:pPr>
      <w:r w:rsidRPr="00E6770A">
        <w:t>Clasificación según nivel de ingresos</w:t>
      </w:r>
    </w:p>
    <w:p w14:paraId="516A699C" w14:textId="0FB14B6B" w:rsidR="00E6770A" w:rsidRDefault="00E6770A" w:rsidP="00E6770A">
      <w:pPr>
        <w:rPr>
          <w:lang w:eastAsia="es-CO"/>
        </w:rPr>
      </w:pPr>
      <w:r w:rsidRPr="00E6770A">
        <w:rPr>
          <w:lang w:eastAsia="es-CO"/>
        </w:rPr>
        <w:t>Una vez inscrita en el RUT, la unidad campesina puede ser clasificada en diferentes categorías, según el nivel de ventas anuales. A continuación, se resumen las principales opciones:</w:t>
      </w:r>
    </w:p>
    <w:p w14:paraId="2C35A4CC" w14:textId="3CBA259E" w:rsidR="00E6770A" w:rsidRPr="00E6770A" w:rsidRDefault="00E6770A">
      <w:pPr>
        <w:pStyle w:val="Prrafodelista"/>
        <w:numPr>
          <w:ilvl w:val="0"/>
          <w:numId w:val="11"/>
        </w:numPr>
        <w:rPr>
          <w:lang w:val="es-419" w:eastAsia="es-CO"/>
        </w:rPr>
      </w:pPr>
      <w:r w:rsidRPr="00E6770A">
        <w:rPr>
          <w:b/>
          <w:bCs/>
          <w:lang w:eastAsia="es-CO"/>
        </w:rPr>
        <w:t>Régimen simple</w:t>
      </w:r>
      <w:r w:rsidRPr="00E6770A">
        <w:rPr>
          <w:lang w:eastAsia="es-CO"/>
        </w:rPr>
        <w:t>. Sistema simplificado. Se paga un pequeño porcentaje sobre las ventas.</w:t>
      </w:r>
    </w:p>
    <w:p w14:paraId="45A10ADE" w14:textId="7F46EE79" w:rsidR="00E6770A" w:rsidRPr="00E6770A" w:rsidRDefault="00E6770A">
      <w:pPr>
        <w:pStyle w:val="Prrafodelista"/>
        <w:numPr>
          <w:ilvl w:val="0"/>
          <w:numId w:val="11"/>
        </w:numPr>
        <w:rPr>
          <w:lang w:val="es-419" w:eastAsia="es-CO"/>
        </w:rPr>
      </w:pPr>
      <w:r w:rsidRPr="00E6770A">
        <w:rPr>
          <w:b/>
          <w:bCs/>
          <w:lang w:eastAsia="es-CO"/>
        </w:rPr>
        <w:t>Exentos de impuesto de renta</w:t>
      </w:r>
      <w:r w:rsidRPr="00E6770A">
        <w:rPr>
          <w:lang w:eastAsia="es-CO"/>
        </w:rPr>
        <w:t>. Aplica si las ventas son muy bajas y se cumplen ciertos requisitos.</w:t>
      </w:r>
    </w:p>
    <w:p w14:paraId="5911D801" w14:textId="54215BA2" w:rsidR="00E6770A" w:rsidRPr="00E6770A" w:rsidRDefault="00E6770A">
      <w:pPr>
        <w:pStyle w:val="Prrafodelista"/>
        <w:numPr>
          <w:ilvl w:val="0"/>
          <w:numId w:val="11"/>
        </w:numPr>
        <w:rPr>
          <w:lang w:val="es-419" w:eastAsia="es-CO"/>
        </w:rPr>
      </w:pPr>
      <w:r w:rsidRPr="00E6770A">
        <w:rPr>
          <w:b/>
          <w:bCs/>
          <w:lang w:eastAsia="es-CO"/>
        </w:rPr>
        <w:t>Obligación de facturar</w:t>
      </w:r>
      <w:r w:rsidRPr="00E6770A">
        <w:rPr>
          <w:lang w:eastAsia="es-CO"/>
        </w:rPr>
        <w:t>. Algunas actividades deben emitir factura, incluso si no se paga impuesto inmediatamente.</w:t>
      </w:r>
    </w:p>
    <w:p w14:paraId="34088CA7" w14:textId="238CF27C" w:rsidR="00E6770A" w:rsidRDefault="00E6770A" w:rsidP="00E6770A">
      <w:pPr>
        <w:pStyle w:val="Ttulo3"/>
      </w:pPr>
      <w:r w:rsidRPr="00E6770A">
        <w:t>Facturación y simplificación</w:t>
      </w:r>
    </w:p>
    <w:p w14:paraId="205F91E8" w14:textId="5134F7F2" w:rsidR="00E6770A" w:rsidRDefault="00E6770A" w:rsidP="00E6770A">
      <w:pPr>
        <w:rPr>
          <w:lang w:eastAsia="es-CO"/>
        </w:rPr>
      </w:pPr>
      <w:r w:rsidRPr="00E6770A">
        <w:rPr>
          <w:lang w:eastAsia="es-CO"/>
        </w:rPr>
        <w:t>Actualmente, se promueve el uso de la factura electrónica. Sin embargo, para los pequeños productores existen opciones simplificadas que permiten cumplir con la ley sin complicaciones innecesarias.</w:t>
      </w:r>
    </w:p>
    <w:p w14:paraId="7CE2A1F5" w14:textId="4611EB22" w:rsidR="00E6770A" w:rsidRDefault="00E6770A" w:rsidP="00E6770A">
      <w:pPr>
        <w:pStyle w:val="Ttulo5"/>
        <w:rPr>
          <w:bCs/>
          <w:lang w:val="es-CO"/>
        </w:rPr>
      </w:pPr>
      <w:r w:rsidRPr="00E6770A">
        <w:rPr>
          <w:bCs/>
          <w:lang w:val="es-CO"/>
        </w:rPr>
        <w:t>Beneficios de la formalidad tributaria</w:t>
      </w:r>
    </w:p>
    <w:p w14:paraId="1FAC3E9E" w14:textId="4CF31DAD" w:rsidR="00E6770A" w:rsidRDefault="00E6770A" w:rsidP="00E6770A">
      <w:pPr>
        <w:rPr>
          <w:lang w:eastAsia="es-CO"/>
        </w:rPr>
      </w:pPr>
      <w:r w:rsidRPr="00E6770A">
        <w:rPr>
          <w:lang w:eastAsia="es-CO"/>
        </w:rPr>
        <w:t>Entender estos aspectos no solo ayuda a evitar sanciones, sino que abre puertas a beneficios importantes, como:</w:t>
      </w:r>
    </w:p>
    <w:p w14:paraId="44507A17" w14:textId="77777777" w:rsidR="00E6770A" w:rsidRDefault="00E6770A">
      <w:pPr>
        <w:pStyle w:val="Prrafodelista"/>
        <w:numPr>
          <w:ilvl w:val="0"/>
          <w:numId w:val="12"/>
        </w:numPr>
        <w:rPr>
          <w:lang w:eastAsia="es-CO"/>
        </w:rPr>
      </w:pPr>
      <w:r>
        <w:rPr>
          <w:lang w:eastAsia="es-CO"/>
        </w:rPr>
        <w:lastRenderedPageBreak/>
        <w:t>Acceso a programas de crédito y financiación.</w:t>
      </w:r>
    </w:p>
    <w:p w14:paraId="5E68A7A2" w14:textId="77777777" w:rsidR="00E6770A" w:rsidRDefault="00E6770A">
      <w:pPr>
        <w:pStyle w:val="Prrafodelista"/>
        <w:numPr>
          <w:ilvl w:val="0"/>
          <w:numId w:val="12"/>
        </w:numPr>
        <w:rPr>
          <w:lang w:eastAsia="es-CO"/>
        </w:rPr>
      </w:pPr>
      <w:r>
        <w:rPr>
          <w:lang w:eastAsia="es-CO"/>
        </w:rPr>
        <w:t>Participación en ferias agrícolas.</w:t>
      </w:r>
    </w:p>
    <w:p w14:paraId="6FF3E58A" w14:textId="77777777" w:rsidR="00E6770A" w:rsidRDefault="00E6770A">
      <w:pPr>
        <w:pStyle w:val="Prrafodelista"/>
        <w:numPr>
          <w:ilvl w:val="0"/>
          <w:numId w:val="12"/>
        </w:numPr>
        <w:rPr>
          <w:lang w:eastAsia="es-CO"/>
        </w:rPr>
      </w:pPr>
      <w:r>
        <w:rPr>
          <w:lang w:eastAsia="es-CO"/>
        </w:rPr>
        <w:t>Acceso a apoyos y subsidios gubernamentales.</w:t>
      </w:r>
    </w:p>
    <w:p w14:paraId="7AB9CA5A" w14:textId="77777777" w:rsidR="00E6770A" w:rsidRDefault="00E6770A">
      <w:pPr>
        <w:pStyle w:val="Prrafodelista"/>
        <w:numPr>
          <w:ilvl w:val="0"/>
          <w:numId w:val="12"/>
        </w:numPr>
        <w:rPr>
          <w:lang w:eastAsia="es-CO"/>
        </w:rPr>
      </w:pPr>
      <w:r>
        <w:rPr>
          <w:lang w:eastAsia="es-CO"/>
        </w:rPr>
        <w:t>Mejores oportunidades de comercialización.</w:t>
      </w:r>
    </w:p>
    <w:p w14:paraId="33ECEDD6" w14:textId="07534612" w:rsidR="00E6770A" w:rsidRDefault="00E6770A" w:rsidP="00E6770A">
      <w:r w:rsidRPr="00E6770A">
        <w:t>Tener las cuentas claras y cumplir con las obligaciones tributarias es clave para construir un </w:t>
      </w:r>
      <w:r w:rsidRPr="00E6770A">
        <w:rPr>
          <w:b/>
          <w:bCs/>
        </w:rPr>
        <w:t>futuro más seguro y próspero</w:t>
      </w:r>
      <w:r w:rsidRPr="00E6770A">
        <w:t> para las familias campesinas, fortaleciendo su autonomía y su participación en la economía nacional.</w:t>
      </w:r>
    </w:p>
    <w:p w14:paraId="033CF149" w14:textId="31DFF68F" w:rsidR="00E6770A" w:rsidRDefault="00E20AB9" w:rsidP="00E20AB9">
      <w:pPr>
        <w:pStyle w:val="Ttulo2"/>
      </w:pPr>
      <w:bookmarkStart w:id="5" w:name="_Toc211455765"/>
      <w:r w:rsidRPr="00E20AB9">
        <w:t>Obligaciones legales según el tamaño y tipo de actividad</w:t>
      </w:r>
      <w:bookmarkEnd w:id="5"/>
    </w:p>
    <w:p w14:paraId="144C59D9" w14:textId="74BF7694" w:rsidR="00E20AB9" w:rsidRDefault="00E20AB9" w:rsidP="00E20AB9">
      <w:pPr>
        <w:rPr>
          <w:lang w:eastAsia="es-CO"/>
        </w:rPr>
      </w:pPr>
      <w:r w:rsidRPr="00E20AB9">
        <w:rPr>
          <w:lang w:eastAsia="es-CO"/>
        </w:rPr>
        <w:t>El trabajo campesino es </w:t>
      </w:r>
      <w:r w:rsidRPr="00E20AB9">
        <w:rPr>
          <w:b/>
          <w:bCs/>
          <w:lang w:eastAsia="es-CO"/>
        </w:rPr>
        <w:t>diverso y flexible:</w:t>
      </w:r>
      <w:r w:rsidRPr="00E20AB9">
        <w:rPr>
          <w:lang w:eastAsia="es-CO"/>
        </w:rPr>
        <w:t> algunas familias producen solo para el autoconsumo y venden excedentes de manera ocasional, mientras otras conforman pequeñas empresas rurales que venden productos de forma continua y organizada. Dependiendo del </w:t>
      </w:r>
      <w:r w:rsidRPr="00E20AB9">
        <w:rPr>
          <w:b/>
          <w:bCs/>
          <w:lang w:eastAsia="es-CO"/>
        </w:rPr>
        <w:t>tamaño de la producción y del tipo de actividad económica, existen obligaciones legales específicas</w:t>
      </w:r>
      <w:r w:rsidRPr="00E20AB9">
        <w:rPr>
          <w:lang w:eastAsia="es-CO"/>
        </w:rPr>
        <w:t> que deben tenerse en cuenta.</w:t>
      </w:r>
    </w:p>
    <w:p w14:paraId="26F8619F" w14:textId="77777777" w:rsidR="00E20AB9" w:rsidRDefault="00E20AB9" w:rsidP="00E20AB9">
      <w:pPr>
        <w:pStyle w:val="Ttulo3"/>
      </w:pPr>
      <w:r w:rsidRPr="00E20AB9">
        <w:t>Obligaciones según el nivel de formalidad</w:t>
      </w:r>
    </w:p>
    <w:p w14:paraId="1B96E75A" w14:textId="15F6B5CB" w:rsidR="00E20AB9" w:rsidRDefault="00E20AB9" w:rsidP="00E20AB9">
      <w:pPr>
        <w:rPr>
          <w:lang w:eastAsia="es-CO"/>
        </w:rPr>
      </w:pPr>
      <w:r w:rsidRPr="00E20AB9">
        <w:rPr>
          <w:lang w:eastAsia="es-CO"/>
        </w:rPr>
        <w:t>A continuación, se presenta un resumen de las </w:t>
      </w:r>
      <w:r w:rsidRPr="00E20AB9">
        <w:rPr>
          <w:b/>
          <w:bCs/>
          <w:lang w:eastAsia="es-CO"/>
        </w:rPr>
        <w:t>obligaciones legales</w:t>
      </w:r>
      <w:r w:rsidRPr="00E20AB9">
        <w:rPr>
          <w:lang w:eastAsia="es-CO"/>
        </w:rPr>
        <w:t> más comunes según el grado de desarrollo del emprendimiento campesino:</w:t>
      </w:r>
    </w:p>
    <w:p w14:paraId="15155462" w14:textId="77777777" w:rsidR="00E20AB9" w:rsidRDefault="00E20AB9" w:rsidP="00E20AB9">
      <w:pPr>
        <w:rPr>
          <w:b/>
          <w:bCs/>
          <w:lang w:eastAsia="es-CO"/>
        </w:rPr>
      </w:pPr>
      <w:r w:rsidRPr="00037211">
        <w:rPr>
          <w:b/>
          <w:bCs/>
          <w:lang w:eastAsia="es-CO"/>
        </w:rPr>
        <w:t>¿Sabías que?</w:t>
      </w:r>
    </w:p>
    <w:p w14:paraId="40CB584C" w14:textId="77777777" w:rsidR="00591F9B" w:rsidRPr="00B57DDC" w:rsidRDefault="00591F9B" w:rsidP="00591F9B">
      <w:pPr>
        <w:rPr>
          <w:lang w:eastAsia="es-CO"/>
        </w:rPr>
      </w:pPr>
      <w:r w:rsidRPr="00B57DDC">
        <w:rPr>
          <w:b/>
          <w:bCs/>
          <w:lang w:eastAsia="es-CO"/>
        </w:rPr>
        <w:t xml:space="preserve">Lo invitamos a </w:t>
      </w:r>
      <w:r>
        <w:rPr>
          <w:b/>
          <w:bCs/>
          <w:lang w:eastAsia="es-CO"/>
        </w:rPr>
        <w:t>profundizar en la temática a través d</w:t>
      </w:r>
      <w:r w:rsidRPr="00B57DDC">
        <w:rPr>
          <w:b/>
          <w:bCs/>
          <w:lang w:eastAsia="es-CO"/>
        </w:rPr>
        <w:t xml:space="preserve">el siguiente </w:t>
      </w:r>
      <w:r w:rsidRPr="00BF6CC2">
        <w:rPr>
          <w:b/>
          <w:bCs/>
        </w:rPr>
        <w:t>p</w:t>
      </w:r>
      <w:r w:rsidRPr="00BF6CC2">
        <w:rPr>
          <w:b/>
          <w:bCs/>
          <w:lang w:eastAsia="es-CO"/>
        </w:rPr>
        <w:t>ódcast</w:t>
      </w:r>
      <w:r w:rsidRPr="00B57DDC">
        <w:rPr>
          <w:lang w:eastAsia="es-CO"/>
        </w:rPr>
        <w:t>:</w:t>
      </w:r>
    </w:p>
    <w:tbl>
      <w:tblPr>
        <w:tblStyle w:val="Tablaconcuadrcula"/>
        <w:tblW w:w="0" w:type="auto"/>
        <w:tblLook w:val="04A0" w:firstRow="1" w:lastRow="0" w:firstColumn="1" w:lastColumn="0" w:noHBand="0" w:noVBand="1"/>
      </w:tblPr>
      <w:tblGrid>
        <w:gridCol w:w="9962"/>
      </w:tblGrid>
      <w:tr w:rsidR="00E20AB9" w:rsidRPr="00A57A9E" w14:paraId="4D9539C5" w14:textId="77777777" w:rsidTr="00626DF3">
        <w:tc>
          <w:tcPr>
            <w:tcW w:w="9962" w:type="dxa"/>
          </w:tcPr>
          <w:p w14:paraId="0054BAF7" w14:textId="1BFADA08" w:rsidR="00E20AB9" w:rsidRPr="00A57A9E" w:rsidRDefault="00E20AB9" w:rsidP="00626DF3">
            <w:pPr>
              <w:ind w:firstLine="0"/>
              <w:rPr>
                <w:b/>
              </w:rPr>
            </w:pPr>
            <w:r>
              <w:rPr>
                <w:b/>
              </w:rPr>
              <w:t xml:space="preserve">Transcripción del </w:t>
            </w:r>
            <w:r w:rsidR="00B6799A" w:rsidRPr="00BF6CC2">
              <w:rPr>
                <w:b/>
                <w:bCs/>
              </w:rPr>
              <w:t>p</w:t>
            </w:r>
            <w:r w:rsidR="00B6799A" w:rsidRPr="00BF6CC2">
              <w:rPr>
                <w:b/>
                <w:bCs/>
                <w:lang w:eastAsia="es-CO"/>
              </w:rPr>
              <w:t>ódcast</w:t>
            </w:r>
            <w:r>
              <w:rPr>
                <w:b/>
              </w:rPr>
              <w:t xml:space="preserve">: </w:t>
            </w:r>
            <w:r w:rsidR="004E63F5">
              <w:rPr>
                <w:bCs/>
              </w:rPr>
              <w:t>O</w:t>
            </w:r>
            <w:r w:rsidRPr="00E20AB9">
              <w:rPr>
                <w:bCs/>
              </w:rPr>
              <w:t>bligaciones según el nivel de formalidad</w:t>
            </w:r>
          </w:p>
        </w:tc>
      </w:tr>
      <w:tr w:rsidR="00E20AB9" w:rsidRPr="00A57A9E" w14:paraId="61F90165" w14:textId="77777777" w:rsidTr="00626DF3">
        <w:tc>
          <w:tcPr>
            <w:tcW w:w="9962" w:type="dxa"/>
          </w:tcPr>
          <w:p w14:paraId="7519D743" w14:textId="30681FCF" w:rsidR="00E20AB9" w:rsidRDefault="006566FA" w:rsidP="00626DF3">
            <w:r w:rsidRPr="006566FA">
              <w:t xml:space="preserve">Hola, les habla </w:t>
            </w:r>
            <w:r>
              <w:t>Azuc</w:t>
            </w:r>
            <w:r w:rsidRPr="006566FA">
              <w:t xml:space="preserve">ena y hoy junto a Don Campos vamos a hablar de algo clave para quienes están </w:t>
            </w:r>
            <w:r>
              <w:t>e</w:t>
            </w:r>
            <w:r w:rsidRPr="006566FA">
              <w:t xml:space="preserve">mprendiendo en el campo. Las obligaciones legales según el </w:t>
            </w:r>
            <w:r w:rsidRPr="006566FA">
              <w:lastRenderedPageBreak/>
              <w:t xml:space="preserve">nivel de formalidad. Así es </w:t>
            </w:r>
            <w:r>
              <w:t>Az</w:t>
            </w:r>
            <w:r w:rsidRPr="006566FA">
              <w:t>u</w:t>
            </w:r>
            <w:r>
              <w:t>c</w:t>
            </w:r>
            <w:r w:rsidRPr="006566FA">
              <w:t>ena, porque no todos los negocios en el campo son iguales y según como se organi</w:t>
            </w:r>
            <w:r>
              <w:t>cen</w:t>
            </w:r>
            <w:r w:rsidRPr="006566FA">
              <w:t>, cambian también las responsabilidades que debemos tener en cuenta.</w:t>
            </w:r>
          </w:p>
          <w:p w14:paraId="69D77191" w14:textId="39D4BC77" w:rsidR="006566FA" w:rsidRDefault="006566FA" w:rsidP="00626DF3">
            <w:r w:rsidRPr="006566FA">
              <w:t xml:space="preserve">Por ejemplo, si vendes productos de manera ocasional en ferias o en la plaza del pueblo y tu producción es sobre todo para autoconsumo, no necesitas registrarte en </w:t>
            </w:r>
            <w:r w:rsidR="00DF74CA">
              <w:t>C</w:t>
            </w:r>
            <w:r w:rsidRPr="006566FA">
              <w:t xml:space="preserve">ámara de </w:t>
            </w:r>
            <w:r w:rsidR="00DF74CA">
              <w:t>C</w:t>
            </w:r>
            <w:r w:rsidRPr="006566FA">
              <w:t>omercio ni saca</w:t>
            </w:r>
            <w:r>
              <w:t>r</w:t>
            </w:r>
            <w:r w:rsidRPr="006566FA">
              <w:t xml:space="preserve"> </w:t>
            </w:r>
            <w:r>
              <w:t>RUT</w:t>
            </w:r>
            <w:r w:rsidRPr="006566FA">
              <w:t xml:space="preserve">, pero ojo, siempre es bueno llevar tus cuentas claras, anotar ventas, gastos y producción, eso te ayuda a mejorar tu </w:t>
            </w:r>
            <w:r w:rsidR="00DF74CA" w:rsidRPr="006566FA">
              <w:t>emprendimiento,</w:t>
            </w:r>
            <w:r w:rsidRPr="006566FA">
              <w:t xml:space="preserve"> aunque sea pequeño.</w:t>
            </w:r>
          </w:p>
          <w:p w14:paraId="5AAD6821" w14:textId="480CD56D" w:rsidR="006566FA" w:rsidRDefault="006566FA" w:rsidP="00626DF3">
            <w:r w:rsidRPr="006566FA">
              <w:t>Ahora si el negocio va creciendo hay que dar un paso más, ya cuando se vende con más frecuencia y en mayores cantidades se recomienda formalizar, esto puede ser como persona natural comerciante o como una asociación o microempresa, en ese caso s</w:t>
            </w:r>
            <w:r w:rsidR="00C27BBE">
              <w:t>í</w:t>
            </w:r>
            <w:r w:rsidRPr="006566FA">
              <w:t xml:space="preserve"> to</w:t>
            </w:r>
            <w:r>
              <w:t>ca</w:t>
            </w:r>
            <w:r w:rsidRPr="006566FA">
              <w:t xml:space="preserve"> inscribirse en la </w:t>
            </w:r>
            <w:r w:rsidR="00DF74CA">
              <w:t>C</w:t>
            </w:r>
            <w:r w:rsidRPr="006566FA">
              <w:t xml:space="preserve">ámara de </w:t>
            </w:r>
            <w:r w:rsidR="00DF74CA">
              <w:t>C</w:t>
            </w:r>
            <w:r w:rsidRPr="006566FA">
              <w:t xml:space="preserve">omercio y obtener el </w:t>
            </w:r>
            <w:r>
              <w:t>RUES</w:t>
            </w:r>
            <w:r w:rsidRPr="006566FA">
              <w:t>.</w:t>
            </w:r>
          </w:p>
          <w:p w14:paraId="34F48DBC" w14:textId="0601ABFE" w:rsidR="006566FA" w:rsidRDefault="006566FA" w:rsidP="00626DF3">
            <w:r w:rsidRPr="006566FA">
              <w:t>¿Y qué pasa cuando ya hay un local o se contrata gente</w:t>
            </w:r>
            <w:r w:rsidR="00DF74CA">
              <w:t>,</w:t>
            </w:r>
            <w:r w:rsidRPr="006566FA">
              <w:t xml:space="preserve"> </w:t>
            </w:r>
            <w:r>
              <w:t>Don</w:t>
            </w:r>
            <w:r w:rsidRPr="006566FA">
              <w:t xml:space="preserve"> </w:t>
            </w:r>
            <w:r>
              <w:t>C</w:t>
            </w:r>
            <w:r w:rsidRPr="006566FA">
              <w:t>ampo</w:t>
            </w:r>
            <w:r>
              <w:t>s</w:t>
            </w:r>
            <w:r w:rsidRPr="006566FA">
              <w:t xml:space="preserve">? Ahí ya estamos hablando de una actividad comercial continua, en ese nivel es obligatorio tener el </w:t>
            </w:r>
            <w:r>
              <w:t>RUT</w:t>
            </w:r>
            <w:r w:rsidRPr="006566FA">
              <w:t xml:space="preserve"> en la </w:t>
            </w:r>
            <w:r>
              <w:t>DIAN</w:t>
            </w:r>
            <w:r w:rsidRPr="006566FA">
              <w:t>, declarar impuestos y afiliar al personal a salud, pensión y riesgos laborales</w:t>
            </w:r>
            <w:r w:rsidR="001D778E">
              <w:t>.</w:t>
            </w:r>
            <w:r w:rsidRPr="006566FA">
              <w:t xml:space="preserve"> </w:t>
            </w:r>
            <w:r w:rsidR="001D778E">
              <w:t>N</w:t>
            </w:r>
            <w:r w:rsidRPr="006566FA">
              <w:t>o es solo cumplir por cumplir, es protegerse uno mismo y también a quienes trabajan con uno.</w:t>
            </w:r>
          </w:p>
          <w:p w14:paraId="435CB312" w14:textId="62E65F6C" w:rsidR="006566FA" w:rsidRDefault="006566FA" w:rsidP="00626DF3">
            <w:r w:rsidRPr="006566FA">
              <w:t>Así es, formalizarnos solo abre puertas a beneficios y apoyos, también ayuda a que el campo se fortalezca con más justicia y organización. Y aquí seguimos aprendiendo y sembrando conocimiento para cosechar futuro.</w:t>
            </w:r>
          </w:p>
          <w:p w14:paraId="70D62291" w14:textId="5ABC0D43" w:rsidR="006566FA" w:rsidRPr="00A57A9E" w:rsidRDefault="006566FA" w:rsidP="006566FA">
            <w:r w:rsidRPr="006566FA">
              <w:t>Hasta la próxima.</w:t>
            </w:r>
          </w:p>
        </w:tc>
      </w:tr>
    </w:tbl>
    <w:p w14:paraId="3EB5BA15" w14:textId="77777777" w:rsidR="00E20AB9" w:rsidRPr="00E20AB9" w:rsidRDefault="00E20AB9" w:rsidP="00E20AB9">
      <w:pPr>
        <w:rPr>
          <w:lang w:eastAsia="es-CO"/>
        </w:rPr>
      </w:pPr>
    </w:p>
    <w:p w14:paraId="433B9AC7" w14:textId="0737FE36" w:rsidR="00E20AB9" w:rsidRDefault="007D55CE" w:rsidP="007D55CE">
      <w:pPr>
        <w:pStyle w:val="Ttulo3"/>
      </w:pPr>
      <w:r w:rsidRPr="007D55CE">
        <w:lastRenderedPageBreak/>
        <w:t>Beneficios de la formalización</w:t>
      </w:r>
    </w:p>
    <w:p w14:paraId="0B08D9B9" w14:textId="040E20F7" w:rsidR="007D55CE" w:rsidRDefault="007D55CE" w:rsidP="007D55CE">
      <w:pPr>
        <w:rPr>
          <w:lang w:eastAsia="es-CO"/>
        </w:rPr>
      </w:pPr>
      <w:r w:rsidRPr="007D55CE">
        <w:rPr>
          <w:lang w:eastAsia="es-CO"/>
        </w:rPr>
        <w:t>Cumplir con estas obligaciones </w:t>
      </w:r>
      <w:r w:rsidRPr="007D55CE">
        <w:rPr>
          <w:b/>
          <w:bCs/>
          <w:lang w:eastAsia="es-CO"/>
        </w:rPr>
        <w:t>no solo es un deber legal</w:t>
      </w:r>
      <w:r w:rsidRPr="007D55CE">
        <w:rPr>
          <w:lang w:eastAsia="es-CO"/>
        </w:rPr>
        <w:t>, sino también una </w:t>
      </w:r>
      <w:r w:rsidRPr="007D55CE">
        <w:rPr>
          <w:b/>
          <w:bCs/>
          <w:lang w:eastAsia="es-CO"/>
        </w:rPr>
        <w:t>herramienta de protección y crecimiento</w:t>
      </w:r>
      <w:r w:rsidRPr="007D55CE">
        <w:rPr>
          <w:lang w:eastAsia="es-CO"/>
        </w:rPr>
        <w:t> para los productores campesinos. Entre los beneficios más destacados están:</w:t>
      </w:r>
    </w:p>
    <w:p w14:paraId="4813C235" w14:textId="77777777" w:rsidR="007D55CE" w:rsidRPr="007D55CE" w:rsidRDefault="007D55CE">
      <w:pPr>
        <w:pStyle w:val="Prrafodelista"/>
        <w:numPr>
          <w:ilvl w:val="0"/>
          <w:numId w:val="13"/>
        </w:numPr>
        <w:rPr>
          <w:lang w:val="es-419" w:eastAsia="es-CO"/>
        </w:rPr>
      </w:pPr>
      <w:r w:rsidRPr="007D55CE">
        <w:rPr>
          <w:lang w:val="es-419" w:eastAsia="es-CO"/>
        </w:rPr>
        <w:t>Acceso a créditos rurales y líneas de financiamiento preferencial.</w:t>
      </w:r>
    </w:p>
    <w:p w14:paraId="390E50C8" w14:textId="77777777" w:rsidR="007D55CE" w:rsidRPr="007D55CE" w:rsidRDefault="007D55CE">
      <w:pPr>
        <w:pStyle w:val="Prrafodelista"/>
        <w:numPr>
          <w:ilvl w:val="0"/>
          <w:numId w:val="13"/>
        </w:numPr>
        <w:rPr>
          <w:lang w:val="es-419" w:eastAsia="es-CO"/>
        </w:rPr>
      </w:pPr>
      <w:r w:rsidRPr="007D55CE">
        <w:rPr>
          <w:lang w:val="es-419" w:eastAsia="es-CO"/>
        </w:rPr>
        <w:t>Participación en programas de apoyo gubernamental.</w:t>
      </w:r>
    </w:p>
    <w:p w14:paraId="753DE736" w14:textId="77777777" w:rsidR="007D55CE" w:rsidRPr="007D55CE" w:rsidRDefault="007D55CE">
      <w:pPr>
        <w:pStyle w:val="Prrafodelista"/>
        <w:numPr>
          <w:ilvl w:val="0"/>
          <w:numId w:val="13"/>
        </w:numPr>
        <w:rPr>
          <w:lang w:val="es-419" w:eastAsia="es-CO"/>
        </w:rPr>
      </w:pPr>
      <w:r w:rsidRPr="007D55CE">
        <w:rPr>
          <w:lang w:val="es-419" w:eastAsia="es-CO"/>
        </w:rPr>
        <w:t>Posibilidad de vender a mercados más grandes, supermercados o incluso de exportar productos.</w:t>
      </w:r>
    </w:p>
    <w:p w14:paraId="62DC0BA9" w14:textId="77777777" w:rsidR="007D55CE" w:rsidRPr="007D55CE" w:rsidRDefault="007D55CE">
      <w:pPr>
        <w:pStyle w:val="Prrafodelista"/>
        <w:numPr>
          <w:ilvl w:val="0"/>
          <w:numId w:val="13"/>
        </w:numPr>
        <w:rPr>
          <w:lang w:val="es-419" w:eastAsia="es-CO"/>
        </w:rPr>
      </w:pPr>
      <w:r w:rsidRPr="007D55CE">
        <w:rPr>
          <w:lang w:val="es-419" w:eastAsia="es-CO"/>
        </w:rPr>
        <w:t>Mejores condiciones para establecer alianzas comerciales sostenibles.</w:t>
      </w:r>
    </w:p>
    <w:p w14:paraId="1456414E" w14:textId="279B7639" w:rsidR="007D55CE" w:rsidRDefault="007D55CE" w:rsidP="007D55CE">
      <w:pPr>
        <w:pStyle w:val="Ttulo3"/>
      </w:pPr>
      <w:r w:rsidRPr="007D55CE">
        <w:t>Apoyo para la formalización</w:t>
      </w:r>
    </w:p>
    <w:p w14:paraId="05BC3FC1" w14:textId="7BBDC5D3" w:rsidR="007D55CE" w:rsidRDefault="007D55CE" w:rsidP="007D55CE">
      <w:pPr>
        <w:rPr>
          <w:lang w:eastAsia="es-CO"/>
        </w:rPr>
      </w:pPr>
      <w:r w:rsidRPr="007D55CE">
        <w:rPr>
          <w:lang w:eastAsia="es-CO"/>
        </w:rPr>
        <w:t>Aunque al principio algunos pasos pueden parecer complejos, </w:t>
      </w:r>
      <w:r w:rsidRPr="007D55CE">
        <w:rPr>
          <w:b/>
          <w:bCs/>
          <w:lang w:eastAsia="es-CO"/>
        </w:rPr>
        <w:t>existen entidades de apoyo</w:t>
      </w:r>
      <w:r w:rsidRPr="007D55CE">
        <w:rPr>
          <w:lang w:eastAsia="es-CO"/>
        </w:rPr>
        <w:t> que acompañan el proceso de manera clara y accesible:</w:t>
      </w:r>
    </w:p>
    <w:p w14:paraId="6F5ECE7A" w14:textId="660C85A4" w:rsidR="007D55CE" w:rsidRPr="007D55CE" w:rsidRDefault="007D55CE">
      <w:pPr>
        <w:pStyle w:val="Prrafodelista"/>
        <w:numPr>
          <w:ilvl w:val="0"/>
          <w:numId w:val="14"/>
        </w:numPr>
        <w:rPr>
          <w:lang w:val="es-419" w:eastAsia="es-CO"/>
        </w:rPr>
      </w:pPr>
      <w:r w:rsidRPr="007D55CE">
        <w:rPr>
          <w:b/>
          <w:bCs/>
          <w:lang w:eastAsia="es-CO"/>
        </w:rPr>
        <w:t>Asociaciones de campesinos.</w:t>
      </w:r>
    </w:p>
    <w:p w14:paraId="44DDF118" w14:textId="1C50E6D6" w:rsidR="007D55CE" w:rsidRPr="007D55CE" w:rsidRDefault="007D55CE">
      <w:pPr>
        <w:pStyle w:val="Prrafodelista"/>
        <w:numPr>
          <w:ilvl w:val="0"/>
          <w:numId w:val="14"/>
        </w:numPr>
        <w:rPr>
          <w:lang w:val="es-419" w:eastAsia="es-CO"/>
        </w:rPr>
      </w:pPr>
      <w:r w:rsidRPr="007D55CE">
        <w:rPr>
          <w:b/>
          <w:bCs/>
          <w:lang w:eastAsia="es-CO"/>
        </w:rPr>
        <w:t>Cámaras de comercio rurales.</w:t>
      </w:r>
    </w:p>
    <w:p w14:paraId="5F44909F" w14:textId="6580DBA9" w:rsidR="007D55CE" w:rsidRPr="007D55CE" w:rsidRDefault="007D55CE">
      <w:pPr>
        <w:pStyle w:val="Prrafodelista"/>
        <w:numPr>
          <w:ilvl w:val="0"/>
          <w:numId w:val="14"/>
        </w:numPr>
        <w:rPr>
          <w:lang w:val="es-419" w:eastAsia="es-CO"/>
        </w:rPr>
      </w:pPr>
      <w:r w:rsidRPr="007D55CE">
        <w:rPr>
          <w:b/>
          <w:bCs/>
          <w:lang w:eastAsia="es-CO"/>
        </w:rPr>
        <w:t>Alcaldías municipales y oficinas de desarrollo rural.</w:t>
      </w:r>
    </w:p>
    <w:p w14:paraId="771285EC" w14:textId="1E4DBF36" w:rsidR="00AE150F" w:rsidRDefault="007D55CE" w:rsidP="00EE18E1">
      <w:pPr>
        <w:rPr>
          <w:lang w:eastAsia="es-CO"/>
        </w:rPr>
      </w:pPr>
      <w:r w:rsidRPr="007D55CE">
        <w:rPr>
          <w:lang w:eastAsia="es-CO"/>
        </w:rPr>
        <w:t>La formalización no es solo un requisito legal, sino una oportunidad de crecimiento que brinda estabilidad, acceso a recursos y mayor reconocimiento para el trabajo campesino. Llevar este proceso de manera organizada y acompañada asegura un mejor futuro para las familias rurales.</w:t>
      </w:r>
    </w:p>
    <w:p w14:paraId="26F545FB" w14:textId="77777777" w:rsidR="007D55CE" w:rsidRDefault="007D55CE" w:rsidP="00EE18E1">
      <w:pPr>
        <w:rPr>
          <w:lang w:eastAsia="es-CO"/>
        </w:rPr>
      </w:pPr>
    </w:p>
    <w:p w14:paraId="1A0ADF7C" w14:textId="77777777" w:rsidR="007D55CE" w:rsidRDefault="007D55CE" w:rsidP="00EE18E1">
      <w:pPr>
        <w:rPr>
          <w:lang w:eastAsia="es-CO"/>
        </w:rPr>
      </w:pPr>
    </w:p>
    <w:p w14:paraId="736E6FF4" w14:textId="77777777" w:rsidR="007D55CE" w:rsidRDefault="007D55CE" w:rsidP="00EE18E1">
      <w:pPr>
        <w:rPr>
          <w:lang w:eastAsia="es-CO"/>
        </w:rPr>
      </w:pPr>
    </w:p>
    <w:p w14:paraId="510BB4AA" w14:textId="3F9BEDF7" w:rsidR="007D55CE" w:rsidRDefault="007D55CE" w:rsidP="007D55CE">
      <w:pPr>
        <w:pStyle w:val="Ttulo1"/>
      </w:pPr>
      <w:bookmarkStart w:id="6" w:name="_Toc211455766"/>
      <w:r w:rsidRPr="007D55CE">
        <w:lastRenderedPageBreak/>
        <w:t>Registros contables de activos, pasivos y patrimonio en el contexto campesino</w:t>
      </w:r>
      <w:bookmarkEnd w:id="6"/>
    </w:p>
    <w:p w14:paraId="448B3B30" w14:textId="6BA06F93" w:rsidR="007D55CE" w:rsidRDefault="007D55CE" w:rsidP="007D55CE">
      <w:pPr>
        <w:rPr>
          <w:lang w:eastAsia="es-CO"/>
        </w:rPr>
      </w:pPr>
      <w:r w:rsidRPr="007D55CE">
        <w:rPr>
          <w:lang w:eastAsia="es-CO"/>
        </w:rPr>
        <w:t>Registrar correctamente lo que se tiene (activos), lo que se debe (pasivos) y lo que se ha logrado construir (patrimonio) es fundamental para llevar una administración organizada. Esta sección explica de manera sencilla cómo reconocer y registrar estos elementos dentro de la unidad campesina, mostrando que llevar cuentas claras no es difícil y que es una herramienta poderosa para crecer económicamente.</w:t>
      </w:r>
    </w:p>
    <w:p w14:paraId="6A7DC591" w14:textId="3289A031" w:rsidR="007D55CE" w:rsidRDefault="007D55CE" w:rsidP="007D55CE">
      <w:pPr>
        <w:pStyle w:val="Ttulo2"/>
      </w:pPr>
      <w:bookmarkStart w:id="7" w:name="_Toc211455767"/>
      <w:r w:rsidRPr="007D55CE">
        <w:t>¿Qué son los activos en una unidad campesina?</w:t>
      </w:r>
      <w:bookmarkEnd w:id="7"/>
    </w:p>
    <w:p w14:paraId="19DBB328" w14:textId="5906AD1A" w:rsidR="007D55CE" w:rsidRDefault="007D55CE" w:rsidP="007D55CE">
      <w:pPr>
        <w:rPr>
          <w:lang w:eastAsia="es-CO"/>
        </w:rPr>
      </w:pPr>
      <w:r w:rsidRPr="007D55CE">
        <w:rPr>
          <w:lang w:eastAsia="es-CO"/>
        </w:rPr>
        <w:t>Los </w:t>
      </w:r>
      <w:r w:rsidRPr="007D55CE">
        <w:rPr>
          <w:b/>
          <w:bCs/>
          <w:lang w:eastAsia="es-CO"/>
        </w:rPr>
        <w:t>activos</w:t>
      </w:r>
      <w:r w:rsidRPr="007D55CE">
        <w:rPr>
          <w:lang w:eastAsia="es-CO"/>
        </w:rPr>
        <w:t> son todos los </w:t>
      </w:r>
      <w:r w:rsidRPr="007D55CE">
        <w:rPr>
          <w:b/>
          <w:bCs/>
          <w:lang w:eastAsia="es-CO"/>
        </w:rPr>
        <w:t>bienes y recursos</w:t>
      </w:r>
      <w:r w:rsidRPr="007D55CE">
        <w:rPr>
          <w:lang w:eastAsia="es-CO"/>
        </w:rPr>
        <w:t> que ayudan a producir o generar ingresos. Tienen valor económico y forman parte del trabajo cotidiano en la unidad productiva. No se limitan a objetos grandes como tierras o maquinaria; también incluyen insumos, herramientas y dinero disponible. Los ejemplos comunes de activos campesinos son:</w:t>
      </w:r>
    </w:p>
    <w:p w14:paraId="18C0A923" w14:textId="2B3FE7AF" w:rsidR="007D55CE" w:rsidRPr="007D55CE" w:rsidRDefault="007D55CE">
      <w:pPr>
        <w:pStyle w:val="Prrafodelista"/>
        <w:numPr>
          <w:ilvl w:val="0"/>
          <w:numId w:val="15"/>
        </w:numPr>
        <w:rPr>
          <w:lang w:val="es-419" w:eastAsia="es-CO"/>
        </w:rPr>
      </w:pPr>
      <w:r w:rsidRPr="007D55CE">
        <w:rPr>
          <w:b/>
          <w:bCs/>
          <w:lang w:val="es-419" w:eastAsia="es-CO"/>
        </w:rPr>
        <w:t>Dinero en efectivo</w:t>
      </w:r>
      <w:r>
        <w:rPr>
          <w:lang w:val="es-419" w:eastAsia="es-CO"/>
        </w:rPr>
        <w:t xml:space="preserve">. </w:t>
      </w:r>
      <w:r w:rsidRPr="007D55CE">
        <w:rPr>
          <w:lang w:eastAsia="es-CO"/>
        </w:rPr>
        <w:t>Ahorros destinados a la compra de insumos o mejoras de la finca.</w:t>
      </w:r>
    </w:p>
    <w:p w14:paraId="4D375AE3" w14:textId="67F55EAF" w:rsidR="007D55CE" w:rsidRPr="007D55CE" w:rsidRDefault="007D55CE">
      <w:pPr>
        <w:pStyle w:val="Prrafodelista"/>
        <w:numPr>
          <w:ilvl w:val="0"/>
          <w:numId w:val="15"/>
        </w:numPr>
        <w:rPr>
          <w:lang w:val="es-419" w:eastAsia="es-CO"/>
        </w:rPr>
      </w:pPr>
      <w:r w:rsidRPr="007D55CE">
        <w:rPr>
          <w:b/>
          <w:bCs/>
          <w:lang w:eastAsia="es-CO"/>
        </w:rPr>
        <w:t>Infraestructura</w:t>
      </w:r>
      <w:r>
        <w:rPr>
          <w:lang w:eastAsia="es-CO"/>
        </w:rPr>
        <w:t xml:space="preserve">. </w:t>
      </w:r>
      <w:r w:rsidRPr="007D55CE">
        <w:rPr>
          <w:lang w:eastAsia="es-CO"/>
        </w:rPr>
        <w:t>Corrales, invernaderos, tanques de agua, gallineros.</w:t>
      </w:r>
    </w:p>
    <w:p w14:paraId="3011A2AE" w14:textId="78E6B3B0" w:rsidR="007D55CE" w:rsidRPr="007D55CE" w:rsidRDefault="007D55CE">
      <w:pPr>
        <w:pStyle w:val="Prrafodelista"/>
        <w:numPr>
          <w:ilvl w:val="0"/>
          <w:numId w:val="15"/>
        </w:numPr>
        <w:rPr>
          <w:lang w:val="es-419" w:eastAsia="es-CO"/>
        </w:rPr>
      </w:pPr>
      <w:r w:rsidRPr="001D778E">
        <w:rPr>
          <w:b/>
          <w:bCs/>
          <w:lang w:eastAsia="es-CO"/>
        </w:rPr>
        <w:t>Productos almacenados</w:t>
      </w:r>
      <w:r>
        <w:rPr>
          <w:lang w:eastAsia="es-CO"/>
        </w:rPr>
        <w:t xml:space="preserve">. </w:t>
      </w:r>
      <w:r w:rsidRPr="007D55CE">
        <w:rPr>
          <w:lang w:eastAsia="es-CO"/>
        </w:rPr>
        <w:t>Semillas guardadas, bultos de maíz, café, frijol, etc.</w:t>
      </w:r>
    </w:p>
    <w:p w14:paraId="2C6F77B0" w14:textId="428673FA" w:rsidR="007D55CE" w:rsidRPr="007D55CE" w:rsidRDefault="007D55CE">
      <w:pPr>
        <w:pStyle w:val="Prrafodelista"/>
        <w:numPr>
          <w:ilvl w:val="0"/>
          <w:numId w:val="15"/>
        </w:numPr>
        <w:rPr>
          <w:lang w:val="es-419" w:eastAsia="es-CO"/>
        </w:rPr>
      </w:pPr>
      <w:r w:rsidRPr="007D55CE">
        <w:rPr>
          <w:b/>
          <w:bCs/>
          <w:lang w:eastAsia="es-CO"/>
        </w:rPr>
        <w:t>Tierra</w:t>
      </w:r>
      <w:r>
        <w:rPr>
          <w:lang w:eastAsia="es-CO"/>
        </w:rPr>
        <w:t xml:space="preserve">. </w:t>
      </w:r>
      <w:r w:rsidRPr="007D55CE">
        <w:rPr>
          <w:lang w:eastAsia="es-CO"/>
        </w:rPr>
        <w:t>Parcelas donde se cultiva maíz, papa, yuca, café, entre otros.</w:t>
      </w:r>
    </w:p>
    <w:p w14:paraId="01865BE6" w14:textId="239E2FBF" w:rsidR="007D55CE" w:rsidRPr="007D55CE" w:rsidRDefault="007D55CE">
      <w:pPr>
        <w:pStyle w:val="Prrafodelista"/>
        <w:numPr>
          <w:ilvl w:val="0"/>
          <w:numId w:val="15"/>
        </w:numPr>
        <w:rPr>
          <w:lang w:val="es-419" w:eastAsia="es-CO"/>
        </w:rPr>
      </w:pPr>
      <w:r w:rsidRPr="007D55CE">
        <w:rPr>
          <w:b/>
          <w:bCs/>
          <w:lang w:eastAsia="es-CO"/>
        </w:rPr>
        <w:t>Animales</w:t>
      </w:r>
      <w:r>
        <w:rPr>
          <w:lang w:eastAsia="es-CO"/>
        </w:rPr>
        <w:t xml:space="preserve">. </w:t>
      </w:r>
      <w:r w:rsidRPr="007D55CE">
        <w:rPr>
          <w:lang w:eastAsia="es-CO"/>
        </w:rPr>
        <w:t>Vacas, gallinas, cerdos, ovejas, caballos, etc.</w:t>
      </w:r>
    </w:p>
    <w:p w14:paraId="26DF6B7F" w14:textId="30DD705C" w:rsidR="007D55CE" w:rsidRPr="007D55CE" w:rsidRDefault="007D55CE">
      <w:pPr>
        <w:pStyle w:val="Prrafodelista"/>
        <w:numPr>
          <w:ilvl w:val="0"/>
          <w:numId w:val="15"/>
        </w:numPr>
        <w:rPr>
          <w:lang w:val="es-419" w:eastAsia="es-CO"/>
        </w:rPr>
      </w:pPr>
      <w:r w:rsidRPr="007D55CE">
        <w:rPr>
          <w:b/>
          <w:bCs/>
          <w:lang w:eastAsia="es-CO"/>
        </w:rPr>
        <w:t>Herramientas de trabajo</w:t>
      </w:r>
      <w:r>
        <w:rPr>
          <w:lang w:eastAsia="es-CO"/>
        </w:rPr>
        <w:t xml:space="preserve">. </w:t>
      </w:r>
      <w:r w:rsidRPr="007D55CE">
        <w:rPr>
          <w:lang w:eastAsia="es-CO"/>
        </w:rPr>
        <w:t>Azadones, machetes, palas, carretillas, bombas de fumigación.</w:t>
      </w:r>
    </w:p>
    <w:p w14:paraId="3C70237E" w14:textId="59F03F00" w:rsidR="007D55CE" w:rsidRDefault="00D44220" w:rsidP="00D44220">
      <w:pPr>
        <w:pStyle w:val="Ttulo3"/>
      </w:pPr>
      <w:r w:rsidRPr="00D44220">
        <w:lastRenderedPageBreak/>
        <w:t>Clasificación de activos según su duración</w:t>
      </w:r>
    </w:p>
    <w:p w14:paraId="58BE8166" w14:textId="13FF02A5" w:rsidR="00D44220" w:rsidRDefault="00D44220" w:rsidP="00D44220">
      <w:pPr>
        <w:rPr>
          <w:lang w:eastAsia="es-CO"/>
        </w:rPr>
      </w:pPr>
      <w:r w:rsidRPr="00D44220">
        <w:rPr>
          <w:lang w:eastAsia="es-CO"/>
        </w:rPr>
        <w:t>Los activos de una unidad campesina pueden clasificarse en dos grandes grupos, dependiendo del tiempo que permanecen en uso dentro del proceso productivo:</w:t>
      </w:r>
    </w:p>
    <w:p w14:paraId="6FDD5089" w14:textId="6E767115" w:rsidR="00D44220" w:rsidRDefault="00D44220" w:rsidP="00D44220">
      <w:pPr>
        <w:pStyle w:val="Ttulo5"/>
      </w:pPr>
      <w:r w:rsidRPr="00D44220">
        <w:t>Activos de largo plazo</w:t>
      </w:r>
    </w:p>
    <w:p w14:paraId="4D8A0E71" w14:textId="4B458F5C" w:rsidR="00D44220" w:rsidRDefault="00D44220" w:rsidP="00D44220">
      <w:pPr>
        <w:rPr>
          <w:lang w:eastAsia="es-CO"/>
        </w:rPr>
      </w:pPr>
      <w:r w:rsidRPr="00D44220">
        <w:rPr>
          <w:lang w:eastAsia="es-CO"/>
        </w:rPr>
        <w:t>Son bienes que tienen una vida útil prolongada y se utilizan durante varios ciclos productivos.</w:t>
      </w:r>
    </w:p>
    <w:p w14:paraId="68A7C176" w14:textId="2E001959" w:rsidR="00D44220" w:rsidRDefault="00D44220" w:rsidP="00D44220">
      <w:pPr>
        <w:rPr>
          <w:lang w:eastAsia="es-CO"/>
        </w:rPr>
      </w:pPr>
      <w:r w:rsidRPr="00D44220">
        <w:rPr>
          <w:b/>
          <w:bCs/>
          <w:lang w:eastAsia="es-CO"/>
        </w:rPr>
        <w:t>Ejemplo</w:t>
      </w:r>
      <w:r w:rsidR="00AE5367">
        <w:rPr>
          <w:b/>
          <w:bCs/>
          <w:lang w:eastAsia="es-CO"/>
        </w:rPr>
        <w:t>:</w:t>
      </w:r>
      <w:r w:rsidRPr="00D44220">
        <w:rPr>
          <w:lang w:eastAsia="es-CO"/>
        </w:rPr>
        <w:t> </w:t>
      </w:r>
      <w:r w:rsidR="00AE5367">
        <w:rPr>
          <w:lang w:eastAsia="es-CO"/>
        </w:rPr>
        <w:t>t</w:t>
      </w:r>
      <w:r w:rsidRPr="00D44220">
        <w:rPr>
          <w:lang w:eastAsia="es-CO"/>
        </w:rPr>
        <w:t>ierra, corral, invernadero, carreta, sistema de riego, molino.</w:t>
      </w:r>
    </w:p>
    <w:p w14:paraId="0EBC5DE3" w14:textId="3791EDDC" w:rsidR="00D44220" w:rsidRDefault="00D44220" w:rsidP="00D44220">
      <w:pPr>
        <w:pStyle w:val="Ttulo5"/>
      </w:pPr>
      <w:r w:rsidRPr="00D44220">
        <w:t>Activos de corto plazo</w:t>
      </w:r>
    </w:p>
    <w:p w14:paraId="76A3808E" w14:textId="5A5F7772" w:rsidR="00D44220" w:rsidRDefault="00D44220" w:rsidP="00D44220">
      <w:pPr>
        <w:rPr>
          <w:lang w:eastAsia="es-CO"/>
        </w:rPr>
      </w:pPr>
      <w:r w:rsidRPr="00D44220">
        <w:rPr>
          <w:lang w:eastAsia="es-CO"/>
        </w:rPr>
        <w:t>Son bienes que se consumen o agotan en un solo ciclo productivo o en un corto período de tiempo.</w:t>
      </w:r>
    </w:p>
    <w:p w14:paraId="67BB24CF" w14:textId="73FB9757" w:rsidR="00D44220" w:rsidRDefault="00D44220" w:rsidP="00D44220">
      <w:pPr>
        <w:rPr>
          <w:lang w:eastAsia="es-CO"/>
        </w:rPr>
      </w:pPr>
      <w:r w:rsidRPr="00D44220">
        <w:rPr>
          <w:b/>
          <w:bCs/>
          <w:lang w:eastAsia="es-CO"/>
        </w:rPr>
        <w:t>Ejemplo</w:t>
      </w:r>
      <w:r w:rsidR="00AE5367">
        <w:rPr>
          <w:b/>
          <w:bCs/>
          <w:lang w:eastAsia="es-CO"/>
        </w:rPr>
        <w:t>:</w:t>
      </w:r>
      <w:r w:rsidRPr="00D44220">
        <w:rPr>
          <w:lang w:eastAsia="es-CO"/>
        </w:rPr>
        <w:t> </w:t>
      </w:r>
      <w:r w:rsidR="00AE5367">
        <w:rPr>
          <w:lang w:eastAsia="es-CO"/>
        </w:rPr>
        <w:t>s</w:t>
      </w:r>
      <w:r w:rsidRPr="00D44220">
        <w:rPr>
          <w:lang w:eastAsia="es-CO"/>
        </w:rPr>
        <w:t>emillas, fertilizantes, alimento para animales, insumos médicos para ganado.</w:t>
      </w:r>
    </w:p>
    <w:p w14:paraId="65D14921" w14:textId="63B476C6" w:rsidR="00D44220" w:rsidRDefault="00D44220" w:rsidP="00D44220">
      <w:pPr>
        <w:rPr>
          <w:lang w:eastAsia="es-CO"/>
        </w:rPr>
      </w:pPr>
      <w:r w:rsidRPr="00D44220">
        <w:rPr>
          <w:lang w:eastAsia="es-CO"/>
        </w:rPr>
        <w:t>Esta clasificación </w:t>
      </w:r>
      <w:r w:rsidRPr="00D44220">
        <w:rPr>
          <w:b/>
          <w:bCs/>
          <w:lang w:eastAsia="es-CO"/>
        </w:rPr>
        <w:t>facilita la planificación y el control de los recursos</w:t>
      </w:r>
      <w:r w:rsidRPr="00D44220">
        <w:rPr>
          <w:lang w:eastAsia="es-CO"/>
        </w:rPr>
        <w:t>, ya que permite:</w:t>
      </w:r>
    </w:p>
    <w:p w14:paraId="69512DE5" w14:textId="77777777" w:rsidR="00D44220" w:rsidRPr="00D44220" w:rsidRDefault="00D44220">
      <w:pPr>
        <w:pStyle w:val="Prrafodelista"/>
        <w:numPr>
          <w:ilvl w:val="0"/>
          <w:numId w:val="16"/>
        </w:numPr>
        <w:rPr>
          <w:lang w:val="es-419" w:eastAsia="es-CO"/>
        </w:rPr>
      </w:pPr>
      <w:r w:rsidRPr="00D44220">
        <w:rPr>
          <w:lang w:val="es-419" w:eastAsia="es-CO"/>
        </w:rPr>
        <w:t>Saber qué elementos se deben reponer frecuentemente.</w:t>
      </w:r>
    </w:p>
    <w:p w14:paraId="6A5A8946" w14:textId="77777777" w:rsidR="00D44220" w:rsidRPr="00D44220" w:rsidRDefault="00D44220">
      <w:pPr>
        <w:pStyle w:val="Prrafodelista"/>
        <w:numPr>
          <w:ilvl w:val="0"/>
          <w:numId w:val="16"/>
        </w:numPr>
        <w:rPr>
          <w:lang w:val="es-419" w:eastAsia="es-CO"/>
        </w:rPr>
      </w:pPr>
      <w:r w:rsidRPr="00D44220">
        <w:rPr>
          <w:lang w:val="es-419" w:eastAsia="es-CO"/>
        </w:rPr>
        <w:t>Identificar las inversiones que se mantienen en el tiempo.</w:t>
      </w:r>
    </w:p>
    <w:p w14:paraId="2E512F87" w14:textId="77777777" w:rsidR="00D44220" w:rsidRPr="00D44220" w:rsidRDefault="00D44220">
      <w:pPr>
        <w:pStyle w:val="Prrafodelista"/>
        <w:numPr>
          <w:ilvl w:val="0"/>
          <w:numId w:val="16"/>
        </w:numPr>
        <w:rPr>
          <w:lang w:val="es-419" w:eastAsia="es-CO"/>
        </w:rPr>
      </w:pPr>
      <w:r w:rsidRPr="00D44220">
        <w:rPr>
          <w:lang w:val="es-419" w:eastAsia="es-CO"/>
        </w:rPr>
        <w:t>Calcular con mayor precisión los costos de producción por ciclo.</w:t>
      </w:r>
    </w:p>
    <w:p w14:paraId="2FDE6D5C" w14:textId="023E6708" w:rsidR="00D44220" w:rsidRDefault="00D44220" w:rsidP="00D44220">
      <w:pPr>
        <w:pStyle w:val="Ttulo2"/>
      </w:pPr>
      <w:bookmarkStart w:id="8" w:name="_Toc211455768"/>
      <w:r w:rsidRPr="00D44220">
        <w:t>¿Qué son los pasivos en una unidad campesina?</w:t>
      </w:r>
      <w:bookmarkEnd w:id="8"/>
    </w:p>
    <w:p w14:paraId="2F24B975" w14:textId="7D11AE0F" w:rsidR="00D44220" w:rsidRDefault="00B56E07" w:rsidP="00D44220">
      <w:pPr>
        <w:rPr>
          <w:lang w:eastAsia="es-CO"/>
        </w:rPr>
      </w:pPr>
      <w:r w:rsidRPr="00B56E07">
        <w:rPr>
          <w:lang w:eastAsia="es-CO"/>
        </w:rPr>
        <w:t>Así como los activos representan todo lo que se tiene para trabajar y producir, los </w:t>
      </w:r>
      <w:r w:rsidRPr="00B56E07">
        <w:rPr>
          <w:b/>
          <w:bCs/>
          <w:lang w:eastAsia="es-CO"/>
        </w:rPr>
        <w:t>pasivos</w:t>
      </w:r>
      <w:r w:rsidRPr="00B56E07">
        <w:rPr>
          <w:lang w:eastAsia="es-CO"/>
        </w:rPr>
        <w:t> representan </w:t>
      </w:r>
      <w:r w:rsidRPr="00B56E07">
        <w:rPr>
          <w:b/>
          <w:bCs/>
          <w:lang w:eastAsia="es-CO"/>
        </w:rPr>
        <w:t>todo lo que se debe</w:t>
      </w:r>
      <w:r w:rsidRPr="00B56E07">
        <w:rPr>
          <w:lang w:eastAsia="es-CO"/>
        </w:rPr>
        <w:t>. En otras palabras, son las </w:t>
      </w:r>
      <w:r w:rsidRPr="00B56E07">
        <w:rPr>
          <w:b/>
          <w:bCs/>
          <w:lang w:eastAsia="es-CO"/>
        </w:rPr>
        <w:t>deudas</w:t>
      </w:r>
      <w:r w:rsidRPr="00B56E07">
        <w:rPr>
          <w:lang w:eastAsia="es-CO"/>
        </w:rPr>
        <w:t> o </w:t>
      </w:r>
      <w:r w:rsidRPr="00B56E07">
        <w:rPr>
          <w:b/>
          <w:bCs/>
          <w:lang w:eastAsia="es-CO"/>
        </w:rPr>
        <w:t>compromisos financieros</w:t>
      </w:r>
      <w:r w:rsidRPr="00B56E07">
        <w:rPr>
          <w:lang w:eastAsia="es-CO"/>
        </w:rPr>
        <w:t> que la unidad campesina ha adquirido y que debe pagar en algún momento.</w:t>
      </w:r>
    </w:p>
    <w:p w14:paraId="18DF02D5" w14:textId="35EE5530" w:rsidR="00B56E07" w:rsidRDefault="00D56C20" w:rsidP="00D44220">
      <w:pPr>
        <w:rPr>
          <w:lang w:eastAsia="es-CO"/>
        </w:rPr>
      </w:pPr>
      <w:r w:rsidRPr="00D56C20">
        <w:rPr>
          <w:lang w:eastAsia="es-CO"/>
        </w:rPr>
        <w:lastRenderedPageBreak/>
        <w:t>Los pasivos pueden surgir cuando se requiere apoyo económico para mejorar la producción. Por ejemplo, si una familia campesina solicita un préstamo para comprar un motor de agua, esa deuda se convierte en un pasivo. También se consideran pasivos los pagos pendientes a proveedores de insumos como semillas o fertilizantes, así como el dinero adeudado por el arriendo de parcelas o el alquiler de maquinaria agrícola.</w:t>
      </w:r>
    </w:p>
    <w:p w14:paraId="05F4B3D4" w14:textId="5B4EF959" w:rsidR="00D56C20" w:rsidRDefault="00D56C20" w:rsidP="00D56C20">
      <w:pPr>
        <w:pStyle w:val="Ttulo3"/>
        <w:rPr>
          <w:lang w:val="es-CO"/>
        </w:rPr>
      </w:pPr>
      <w:r w:rsidRPr="00D56C20">
        <w:rPr>
          <w:lang w:val="es-CO"/>
        </w:rPr>
        <w:t>Ejemplos comunes de pasivos en una unidad campesina</w:t>
      </w:r>
    </w:p>
    <w:p w14:paraId="20926C5C" w14:textId="73B359C5" w:rsidR="00D56C20" w:rsidRDefault="00D56C20" w:rsidP="00D56C20">
      <w:pPr>
        <w:rPr>
          <w:lang w:eastAsia="es-CO"/>
        </w:rPr>
      </w:pPr>
      <w:r w:rsidRPr="00D56C20">
        <w:rPr>
          <w:lang w:eastAsia="es-CO"/>
        </w:rPr>
        <w:t>Las unidades campesinas pueden enfrentarse a diversos tipos de deudas en el desarrollo de sus actividades productivas. Estos pasivos son comunes y necesarios en muchos casos para acceder a recursos o servicios que permiten mejorar la producción. A continuación, se presentan ejemplos típicos de pasivos que pueden encontrarse en este contexto:</w:t>
      </w:r>
    </w:p>
    <w:p w14:paraId="627AC992" w14:textId="35C46FBB" w:rsidR="00D56C20" w:rsidRDefault="00D56C20">
      <w:pPr>
        <w:pStyle w:val="Prrafodelista"/>
        <w:numPr>
          <w:ilvl w:val="0"/>
          <w:numId w:val="17"/>
        </w:numPr>
        <w:rPr>
          <w:lang w:eastAsia="es-CO"/>
        </w:rPr>
      </w:pPr>
      <w:r w:rsidRPr="00D56C20">
        <w:rPr>
          <w:b/>
          <w:bCs/>
          <w:lang w:eastAsia="es-CO"/>
        </w:rPr>
        <w:t>Préstamo bancario</w:t>
      </w:r>
      <w:r w:rsidRPr="00D56C20">
        <w:rPr>
          <w:lang w:eastAsia="es-CO"/>
        </w:rPr>
        <w:t xml:space="preserve">. </w:t>
      </w:r>
      <w:r w:rsidR="001D778E" w:rsidRPr="001D778E">
        <w:rPr>
          <w:lang w:eastAsia="es-CO"/>
        </w:rPr>
        <w:t>Crédito</w:t>
      </w:r>
      <w:r w:rsidR="001D778E">
        <w:rPr>
          <w:lang w:eastAsia="es-CO"/>
        </w:rPr>
        <w:t xml:space="preserve"> s</w:t>
      </w:r>
      <w:r w:rsidRPr="00D56C20">
        <w:rPr>
          <w:lang w:eastAsia="es-CO"/>
        </w:rPr>
        <w:t>olicitado para comprar ganado, maquinaria o herramientas agrícolas.</w:t>
      </w:r>
    </w:p>
    <w:p w14:paraId="026B1772" w14:textId="64A5EFE3" w:rsidR="00D56C20" w:rsidRDefault="00D56C20">
      <w:pPr>
        <w:pStyle w:val="Prrafodelista"/>
        <w:numPr>
          <w:ilvl w:val="0"/>
          <w:numId w:val="17"/>
        </w:numPr>
        <w:rPr>
          <w:lang w:eastAsia="es-CO"/>
        </w:rPr>
      </w:pPr>
      <w:r w:rsidRPr="00D56C20">
        <w:rPr>
          <w:b/>
          <w:bCs/>
          <w:lang w:eastAsia="es-CO"/>
        </w:rPr>
        <w:t>Deuda con proveedores</w:t>
      </w:r>
      <w:r w:rsidRPr="00D56C20">
        <w:rPr>
          <w:lang w:eastAsia="es-CO"/>
        </w:rPr>
        <w:t>. Compra de insumos a crédito, como semillas, fertilizantes o plaguicidas.</w:t>
      </w:r>
    </w:p>
    <w:p w14:paraId="63685D52" w14:textId="0BE67FCA" w:rsidR="00D56C20" w:rsidRDefault="00D56C20">
      <w:pPr>
        <w:pStyle w:val="Prrafodelista"/>
        <w:numPr>
          <w:ilvl w:val="0"/>
          <w:numId w:val="17"/>
        </w:numPr>
        <w:rPr>
          <w:lang w:eastAsia="es-CO"/>
        </w:rPr>
      </w:pPr>
      <w:r w:rsidRPr="00D56C20">
        <w:rPr>
          <w:b/>
          <w:bCs/>
          <w:lang w:eastAsia="es-CO"/>
        </w:rPr>
        <w:t>Pago pendiente de servicios</w:t>
      </w:r>
      <w:r w:rsidRPr="00D56C20">
        <w:rPr>
          <w:lang w:eastAsia="es-CO"/>
        </w:rPr>
        <w:t>. Facturas de agua, electricidad o servicios técnicos agrícolas sin pagar.</w:t>
      </w:r>
    </w:p>
    <w:p w14:paraId="68F30697" w14:textId="1582FFF6" w:rsidR="00D56C20" w:rsidRDefault="00D56C20">
      <w:pPr>
        <w:pStyle w:val="Prrafodelista"/>
        <w:numPr>
          <w:ilvl w:val="0"/>
          <w:numId w:val="17"/>
        </w:numPr>
        <w:rPr>
          <w:lang w:eastAsia="es-CO"/>
        </w:rPr>
      </w:pPr>
      <w:r w:rsidRPr="00D56C20">
        <w:rPr>
          <w:b/>
          <w:bCs/>
          <w:lang w:eastAsia="es-CO"/>
        </w:rPr>
        <w:t>Crédito con cooperativas</w:t>
      </w:r>
      <w:r w:rsidRPr="00D56C20">
        <w:rPr>
          <w:lang w:eastAsia="es-CO"/>
        </w:rPr>
        <w:t>. Financiamiento recibido de asociaciones campesinas o cooperativas locales.</w:t>
      </w:r>
    </w:p>
    <w:p w14:paraId="7FF6453C" w14:textId="6381BF66" w:rsidR="00D56C20" w:rsidRDefault="00D56C20" w:rsidP="00D56C20">
      <w:pPr>
        <w:pStyle w:val="Ttulo3"/>
      </w:pPr>
      <w:r w:rsidRPr="00D56C20">
        <w:t>Clasificación de los pasivos</w:t>
      </w:r>
    </w:p>
    <w:p w14:paraId="0EE7E1C3" w14:textId="4F0E38A2" w:rsidR="00D56C20" w:rsidRDefault="00D56C20" w:rsidP="00D56C20">
      <w:pPr>
        <w:rPr>
          <w:lang w:eastAsia="es-CO"/>
        </w:rPr>
      </w:pPr>
      <w:r w:rsidRPr="00D56C20">
        <w:rPr>
          <w:lang w:eastAsia="es-CO"/>
        </w:rPr>
        <w:t>Los pasivos pueden clasificarse según el tiempo que se tiene para saldarlos:</w:t>
      </w:r>
    </w:p>
    <w:p w14:paraId="01C9B73E" w14:textId="2ABB6B6E" w:rsidR="00D56C20" w:rsidRPr="00D56C20" w:rsidRDefault="00D56C20">
      <w:pPr>
        <w:pStyle w:val="Prrafodelista"/>
        <w:numPr>
          <w:ilvl w:val="0"/>
          <w:numId w:val="18"/>
        </w:numPr>
        <w:rPr>
          <w:lang w:val="es-419" w:eastAsia="es-CO"/>
        </w:rPr>
      </w:pPr>
      <w:r w:rsidRPr="00D56C20">
        <w:rPr>
          <w:b/>
          <w:bCs/>
          <w:lang w:eastAsia="es-CO"/>
        </w:rPr>
        <w:lastRenderedPageBreak/>
        <w:t>Corto plazo</w:t>
      </w:r>
      <w:r w:rsidRPr="00D56C20">
        <w:rPr>
          <w:lang w:eastAsia="es-CO"/>
        </w:rPr>
        <w:t>. Deudas que deben pagarse en menos de un año. Ejemplo: crédito para abono que se paga tras la cosecha.</w:t>
      </w:r>
    </w:p>
    <w:p w14:paraId="21917A94" w14:textId="37C70686" w:rsidR="00D56C20" w:rsidRPr="00D56C20" w:rsidRDefault="00D56C20">
      <w:pPr>
        <w:pStyle w:val="Prrafodelista"/>
        <w:numPr>
          <w:ilvl w:val="0"/>
          <w:numId w:val="18"/>
        </w:numPr>
        <w:rPr>
          <w:lang w:val="es-419" w:eastAsia="es-CO"/>
        </w:rPr>
      </w:pPr>
      <w:r w:rsidRPr="00D56C20">
        <w:rPr>
          <w:b/>
          <w:bCs/>
          <w:lang w:eastAsia="es-CO"/>
        </w:rPr>
        <w:t>Largo plazo</w:t>
      </w:r>
      <w:r w:rsidRPr="00D56C20">
        <w:rPr>
          <w:lang w:eastAsia="es-CO"/>
        </w:rPr>
        <w:t>. Deudas con un período de pago mayor a un año. Ejemplo: préstamo para construir un galpón o mejorar el sistema de riego.</w:t>
      </w:r>
    </w:p>
    <w:p w14:paraId="127FBFD9" w14:textId="5F7F9ED1" w:rsidR="00D56C20" w:rsidRDefault="00D56C20" w:rsidP="00D56C20">
      <w:pPr>
        <w:pStyle w:val="Ttulo3"/>
      </w:pPr>
      <w:r w:rsidRPr="00D56C20">
        <w:t>Importancia de conocer los pasivos</w:t>
      </w:r>
    </w:p>
    <w:p w14:paraId="21C94BD4" w14:textId="71CDA12E" w:rsidR="00D56C20" w:rsidRDefault="00D56C20" w:rsidP="00D56C20">
      <w:pPr>
        <w:rPr>
          <w:lang w:eastAsia="es-CO"/>
        </w:rPr>
      </w:pPr>
      <w:r w:rsidRPr="00D56C20">
        <w:rPr>
          <w:lang w:eastAsia="es-CO"/>
        </w:rPr>
        <w:t>Es fundamental que la unidad campesina tenga claridad sobre cuánto debe, a quién le debe y en qué fechas debe pagar. Esto permite una mejor planificación financiera, evita retrasos en los pagos y reduce el riesgo de </w:t>
      </w:r>
      <w:r w:rsidRPr="00D56C20">
        <w:rPr>
          <w:b/>
          <w:bCs/>
          <w:lang w:eastAsia="es-CO"/>
        </w:rPr>
        <w:t>sobreendeudamiento</w:t>
      </w:r>
      <w:r w:rsidRPr="00D56C20">
        <w:rPr>
          <w:lang w:eastAsia="es-CO"/>
        </w:rPr>
        <w:t>.</w:t>
      </w:r>
    </w:p>
    <w:p w14:paraId="077D7C89" w14:textId="7A69D8C3" w:rsidR="00D56C20" w:rsidRDefault="009B0947" w:rsidP="009B0947">
      <w:pPr>
        <w:pStyle w:val="Ttulo5"/>
      </w:pPr>
      <w:r w:rsidRPr="009B0947">
        <w:t>Endeudarse con responsabilidad</w:t>
      </w:r>
    </w:p>
    <w:p w14:paraId="1E79B985" w14:textId="53F06F8F" w:rsidR="009B0947" w:rsidRDefault="009B0947" w:rsidP="009B0947">
      <w:pPr>
        <w:rPr>
          <w:lang w:val="es-419" w:eastAsia="es-CO"/>
        </w:rPr>
      </w:pPr>
      <w:r w:rsidRPr="009B0947">
        <w:rPr>
          <w:lang w:val="es-419" w:eastAsia="es-CO"/>
        </w:rPr>
        <w:t>El endeudamiento puede ser positivo si se maneja con cuidado y con el objetivo de mejorar la producción y el bienestar familiar. Es crucial no comprometerse más allá de la capacidad real de pago.</w:t>
      </w:r>
    </w:p>
    <w:p w14:paraId="496FB735" w14:textId="61F5FB0E" w:rsidR="009B0947" w:rsidRDefault="009B0947" w:rsidP="009B0947">
      <w:pPr>
        <w:pStyle w:val="Ttulo2"/>
      </w:pPr>
      <w:bookmarkStart w:id="9" w:name="_Toc211455769"/>
      <w:r w:rsidRPr="009B0947">
        <w:t>¿Qué es el patrimonio en una unidad campesina?</w:t>
      </w:r>
      <w:bookmarkEnd w:id="9"/>
    </w:p>
    <w:p w14:paraId="3D7EC999" w14:textId="21631ADC" w:rsidR="009B0947" w:rsidRDefault="009B0947" w:rsidP="009B0947">
      <w:pPr>
        <w:rPr>
          <w:lang w:val="es-419" w:eastAsia="es-CO"/>
        </w:rPr>
      </w:pPr>
      <w:r w:rsidRPr="009B0947">
        <w:rPr>
          <w:lang w:val="es-419" w:eastAsia="es-CO"/>
        </w:rPr>
        <w:t xml:space="preserve">El </w:t>
      </w:r>
      <w:r w:rsidRPr="00AE5367">
        <w:rPr>
          <w:b/>
          <w:bCs/>
          <w:lang w:val="es-419" w:eastAsia="es-CO"/>
        </w:rPr>
        <w:t>patrimonio</w:t>
      </w:r>
      <w:r w:rsidRPr="009B0947">
        <w:rPr>
          <w:lang w:val="es-419" w:eastAsia="es-CO"/>
        </w:rPr>
        <w:t xml:space="preserve"> en una unidad campesina es todo lo que le queda a la familia </w:t>
      </w:r>
      <w:r w:rsidRPr="00AE5367">
        <w:rPr>
          <w:b/>
          <w:bCs/>
          <w:lang w:val="es-419" w:eastAsia="es-CO"/>
        </w:rPr>
        <w:t>después de restar lo que se debe (pasivos) de lo que se tiene (activos)</w:t>
      </w:r>
      <w:r w:rsidRPr="009B0947">
        <w:rPr>
          <w:lang w:val="es-419" w:eastAsia="es-CO"/>
        </w:rPr>
        <w:t xml:space="preserve">. En otras palabras, representa la </w:t>
      </w:r>
      <w:r w:rsidRPr="00AE5367">
        <w:rPr>
          <w:b/>
          <w:bCs/>
          <w:lang w:val="es-419" w:eastAsia="es-CO"/>
        </w:rPr>
        <w:t>riqueza neta</w:t>
      </w:r>
      <w:r w:rsidRPr="009B0947">
        <w:rPr>
          <w:lang w:val="es-419" w:eastAsia="es-CO"/>
        </w:rPr>
        <w:t xml:space="preserve"> que ha logrado construir la familia con su trabajo, y refleja el valor real de su unidad productiva.</w:t>
      </w:r>
    </w:p>
    <w:p w14:paraId="0DF62B9A" w14:textId="0D627B8C" w:rsidR="009B0947" w:rsidRDefault="009B0947" w:rsidP="009B0947">
      <w:pPr>
        <w:rPr>
          <w:b/>
          <w:bCs/>
          <w:lang w:val="es-419" w:eastAsia="es-CO"/>
        </w:rPr>
      </w:pPr>
      <w:r w:rsidRPr="009B0947">
        <w:rPr>
          <w:lang w:val="es-419" w:eastAsia="es-CO"/>
        </w:rPr>
        <w:t xml:space="preserve">Este valor incluye bienes como la tierra, herramientas, animales, cultivos y dinero en efectivo, restando las deudas pendientes. Conocer el patrimonio es fundamental porque permite saber si la unidad campesina está </w:t>
      </w:r>
      <w:r w:rsidRPr="009B0947">
        <w:rPr>
          <w:b/>
          <w:bCs/>
          <w:lang w:val="es-419" w:eastAsia="es-CO"/>
        </w:rPr>
        <w:t>creciendo, se mantiene estable o enfrenta dificultades económicas.</w:t>
      </w:r>
    </w:p>
    <w:p w14:paraId="74F1DF64" w14:textId="6FB06013" w:rsidR="009B0947" w:rsidRDefault="009B0947" w:rsidP="009B0947">
      <w:pPr>
        <w:pStyle w:val="Ttulo3"/>
      </w:pPr>
      <w:r w:rsidRPr="009B0947">
        <w:lastRenderedPageBreak/>
        <w:t>Ejemplo de cálculo del patrimonio</w:t>
      </w:r>
    </w:p>
    <w:p w14:paraId="41916D44" w14:textId="6F42FA6D" w:rsidR="009B0947" w:rsidRDefault="009B0947" w:rsidP="009B0947">
      <w:pPr>
        <w:rPr>
          <w:lang w:val="es-419" w:eastAsia="es-CO"/>
        </w:rPr>
      </w:pPr>
      <w:r w:rsidRPr="009B0947">
        <w:rPr>
          <w:lang w:val="es-419" w:eastAsia="es-CO"/>
        </w:rPr>
        <w:t>A continuación, se presenta un ejemplo práctico que ilustra cómo calcular el patrimonio en una unidad campesina:</w:t>
      </w:r>
    </w:p>
    <w:p w14:paraId="11F0DD17" w14:textId="14EA3ECE" w:rsidR="009B0947" w:rsidRDefault="00D25589" w:rsidP="00D25589">
      <w:pPr>
        <w:pStyle w:val="Tabla"/>
        <w:rPr>
          <w:lang w:val="es-419" w:eastAsia="es-CO"/>
        </w:rPr>
      </w:pPr>
      <w:r w:rsidRPr="00D25589">
        <w:rPr>
          <w:lang w:val="es-419" w:eastAsia="es-CO"/>
        </w:rPr>
        <w:t>Activos de la familia campesina</w:t>
      </w:r>
    </w:p>
    <w:tbl>
      <w:tblPr>
        <w:tblStyle w:val="SENA"/>
        <w:tblW w:w="0" w:type="auto"/>
        <w:jc w:val="center"/>
        <w:tblLook w:val="04A0" w:firstRow="1" w:lastRow="0" w:firstColumn="1" w:lastColumn="0" w:noHBand="0" w:noVBand="1"/>
      </w:tblPr>
      <w:tblGrid>
        <w:gridCol w:w="4855"/>
        <w:gridCol w:w="5107"/>
      </w:tblGrid>
      <w:tr w:rsidR="00D25589" w:rsidRPr="0016697D" w14:paraId="16543EC1" w14:textId="77777777" w:rsidTr="00067464">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4855" w:type="dxa"/>
          </w:tcPr>
          <w:p w14:paraId="78BFB93C" w14:textId="224613BB" w:rsidR="00D25589" w:rsidRPr="0016697D" w:rsidRDefault="00D25589" w:rsidP="0016697D">
            <w:pPr>
              <w:pStyle w:val="Tablas"/>
              <w:jc w:val="center"/>
            </w:pPr>
            <w:r w:rsidRPr="0016697D">
              <w:t>Activos</w:t>
            </w:r>
          </w:p>
        </w:tc>
        <w:tc>
          <w:tcPr>
            <w:tcW w:w="5107" w:type="dxa"/>
          </w:tcPr>
          <w:p w14:paraId="6E322F7A" w14:textId="69E0C278" w:rsidR="00D25589" w:rsidRPr="0016697D" w:rsidRDefault="00D25589" w:rsidP="0016697D">
            <w:pPr>
              <w:pStyle w:val="Tablas"/>
              <w:jc w:val="center"/>
            </w:pPr>
            <w:r w:rsidRPr="0016697D">
              <w:t>Valor estimado</w:t>
            </w:r>
          </w:p>
        </w:tc>
      </w:tr>
      <w:tr w:rsidR="00D25589" w:rsidRPr="0016697D" w14:paraId="6093D13E"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38F82717" w14:textId="4C435A37" w:rsidR="00D25589" w:rsidRPr="0016697D" w:rsidRDefault="00D25589" w:rsidP="0016697D">
            <w:pPr>
              <w:pStyle w:val="Tablas"/>
            </w:pPr>
            <w:r w:rsidRPr="0016697D">
              <w:t>Parcela de tierra</w:t>
            </w:r>
          </w:p>
        </w:tc>
        <w:tc>
          <w:tcPr>
            <w:tcW w:w="5107" w:type="dxa"/>
          </w:tcPr>
          <w:p w14:paraId="230060F1" w14:textId="5A59FBFC" w:rsidR="00D25589" w:rsidRPr="0016697D" w:rsidRDefault="00D25589" w:rsidP="00067464">
            <w:pPr>
              <w:pStyle w:val="Tablas"/>
              <w:jc w:val="right"/>
            </w:pPr>
            <w:r w:rsidRPr="0016697D">
              <w:t>$</w:t>
            </w:r>
            <w:r w:rsidR="00476FF8">
              <w:t xml:space="preserve"> </w:t>
            </w:r>
            <w:r w:rsidRPr="0016697D">
              <w:t>20 millones</w:t>
            </w:r>
          </w:p>
        </w:tc>
      </w:tr>
      <w:tr w:rsidR="00D25589" w:rsidRPr="0016697D" w14:paraId="6250DFED" w14:textId="77777777" w:rsidTr="001F7C89">
        <w:trPr>
          <w:jc w:val="center"/>
        </w:trPr>
        <w:tc>
          <w:tcPr>
            <w:tcW w:w="4855" w:type="dxa"/>
          </w:tcPr>
          <w:p w14:paraId="21CF339B" w14:textId="66EC49D8" w:rsidR="00D25589" w:rsidRPr="0016697D" w:rsidRDefault="0016697D" w:rsidP="0016697D">
            <w:pPr>
              <w:pStyle w:val="Tablas"/>
            </w:pPr>
            <w:r w:rsidRPr="0016697D">
              <w:t>Herramientas y maquinaria</w:t>
            </w:r>
          </w:p>
        </w:tc>
        <w:tc>
          <w:tcPr>
            <w:tcW w:w="5107" w:type="dxa"/>
          </w:tcPr>
          <w:p w14:paraId="24FB935B" w14:textId="4924DEF8" w:rsidR="00D25589" w:rsidRPr="0016697D" w:rsidRDefault="0016697D" w:rsidP="00067464">
            <w:pPr>
              <w:pStyle w:val="Tablas"/>
              <w:jc w:val="right"/>
            </w:pPr>
            <w:r w:rsidRPr="0016697D">
              <w:t>$</w:t>
            </w:r>
            <w:r w:rsidR="00476FF8">
              <w:t xml:space="preserve"> </w:t>
            </w:r>
            <w:r w:rsidRPr="0016697D">
              <w:t>3 millones</w:t>
            </w:r>
          </w:p>
        </w:tc>
      </w:tr>
      <w:tr w:rsidR="00D25589" w:rsidRPr="0016697D" w14:paraId="6392C458"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53AB6714" w14:textId="36AD909F" w:rsidR="00D25589" w:rsidRPr="0016697D" w:rsidRDefault="0016697D" w:rsidP="0016697D">
            <w:pPr>
              <w:pStyle w:val="Tablas"/>
            </w:pPr>
            <w:r w:rsidRPr="0016697D">
              <w:t>Ganado (vacas y cerdos)</w:t>
            </w:r>
          </w:p>
        </w:tc>
        <w:tc>
          <w:tcPr>
            <w:tcW w:w="5107" w:type="dxa"/>
          </w:tcPr>
          <w:p w14:paraId="719E5E40" w14:textId="268AA391" w:rsidR="00D25589" w:rsidRPr="0016697D" w:rsidRDefault="0016697D" w:rsidP="00067464">
            <w:pPr>
              <w:pStyle w:val="Tablas"/>
              <w:jc w:val="right"/>
            </w:pPr>
            <w:r w:rsidRPr="0016697D">
              <w:t>$</w:t>
            </w:r>
            <w:r w:rsidR="00476FF8">
              <w:t xml:space="preserve"> </w:t>
            </w:r>
            <w:r w:rsidRPr="0016697D">
              <w:t>5 millones</w:t>
            </w:r>
          </w:p>
        </w:tc>
      </w:tr>
      <w:tr w:rsidR="00D25589" w:rsidRPr="0016697D" w14:paraId="205CCB6A" w14:textId="77777777" w:rsidTr="001F7C89">
        <w:trPr>
          <w:jc w:val="center"/>
        </w:trPr>
        <w:tc>
          <w:tcPr>
            <w:tcW w:w="4855" w:type="dxa"/>
          </w:tcPr>
          <w:p w14:paraId="108350FE" w14:textId="568840D0" w:rsidR="00D25589" w:rsidRPr="0016697D" w:rsidRDefault="0016697D" w:rsidP="0016697D">
            <w:pPr>
              <w:pStyle w:val="Tablas"/>
            </w:pPr>
            <w:r w:rsidRPr="0016697D">
              <w:t>Dinero en efectivo ahorrado</w:t>
            </w:r>
          </w:p>
        </w:tc>
        <w:tc>
          <w:tcPr>
            <w:tcW w:w="5107" w:type="dxa"/>
          </w:tcPr>
          <w:p w14:paraId="18C6DEC4" w14:textId="2FB1B27D" w:rsidR="00D25589" w:rsidRPr="0016697D" w:rsidRDefault="0016697D" w:rsidP="00067464">
            <w:pPr>
              <w:pStyle w:val="Tablas"/>
              <w:jc w:val="right"/>
            </w:pPr>
            <w:r w:rsidRPr="0016697D">
              <w:t>$</w:t>
            </w:r>
            <w:r w:rsidR="00476FF8">
              <w:t xml:space="preserve"> </w:t>
            </w:r>
            <w:r w:rsidRPr="0016697D">
              <w:t>2 millones</w:t>
            </w:r>
          </w:p>
        </w:tc>
      </w:tr>
      <w:tr w:rsidR="00D25589" w:rsidRPr="0016697D" w14:paraId="003519B2"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22F45C8E" w14:textId="5767A0F6" w:rsidR="00D25589" w:rsidRPr="0016697D" w:rsidRDefault="0016697D" w:rsidP="00067464">
            <w:pPr>
              <w:pStyle w:val="Tablas"/>
              <w:jc w:val="center"/>
              <w:rPr>
                <w:b/>
                <w:bCs w:val="0"/>
              </w:rPr>
            </w:pPr>
            <w:proofErr w:type="gramStart"/>
            <w:r w:rsidRPr="0016697D">
              <w:rPr>
                <w:b/>
                <w:bCs w:val="0"/>
              </w:rPr>
              <w:t>Total</w:t>
            </w:r>
            <w:proofErr w:type="gramEnd"/>
            <w:r w:rsidRPr="0016697D">
              <w:rPr>
                <w:b/>
                <w:bCs w:val="0"/>
              </w:rPr>
              <w:t xml:space="preserve"> de activos</w:t>
            </w:r>
          </w:p>
        </w:tc>
        <w:tc>
          <w:tcPr>
            <w:tcW w:w="5107" w:type="dxa"/>
          </w:tcPr>
          <w:p w14:paraId="138F6C29" w14:textId="4F1943D2" w:rsidR="00D25589" w:rsidRPr="0016697D" w:rsidRDefault="0016697D" w:rsidP="00067464">
            <w:pPr>
              <w:pStyle w:val="Tablas"/>
              <w:jc w:val="right"/>
              <w:rPr>
                <w:b/>
                <w:bCs w:val="0"/>
              </w:rPr>
            </w:pPr>
            <w:r w:rsidRPr="0016697D">
              <w:rPr>
                <w:b/>
                <w:bCs w:val="0"/>
              </w:rPr>
              <w:t>$</w:t>
            </w:r>
            <w:r w:rsidR="00476FF8">
              <w:rPr>
                <w:b/>
                <w:bCs w:val="0"/>
              </w:rPr>
              <w:t xml:space="preserve"> </w:t>
            </w:r>
            <w:r w:rsidRPr="0016697D">
              <w:rPr>
                <w:b/>
                <w:bCs w:val="0"/>
              </w:rPr>
              <w:t>30 millones</w:t>
            </w:r>
          </w:p>
        </w:tc>
      </w:tr>
    </w:tbl>
    <w:p w14:paraId="5D72CB5C" w14:textId="4D5E79E0" w:rsidR="00D25589" w:rsidRPr="00D25589" w:rsidRDefault="0016697D" w:rsidP="0016697D">
      <w:pPr>
        <w:pStyle w:val="Tabla"/>
        <w:rPr>
          <w:lang w:val="es-419" w:eastAsia="es-CO"/>
        </w:rPr>
      </w:pPr>
      <w:r w:rsidRPr="0016697D">
        <w:rPr>
          <w:lang w:val="es-419" w:eastAsia="es-CO"/>
        </w:rPr>
        <w:t>Pasivos de la familia campesina</w:t>
      </w:r>
    </w:p>
    <w:tbl>
      <w:tblPr>
        <w:tblStyle w:val="SENA"/>
        <w:tblW w:w="0" w:type="auto"/>
        <w:jc w:val="center"/>
        <w:tblLook w:val="04A0" w:firstRow="1" w:lastRow="0" w:firstColumn="1" w:lastColumn="0" w:noHBand="0" w:noVBand="1"/>
      </w:tblPr>
      <w:tblGrid>
        <w:gridCol w:w="4855"/>
        <w:gridCol w:w="5107"/>
      </w:tblGrid>
      <w:tr w:rsidR="0016697D" w:rsidRPr="0016697D" w14:paraId="5BB03150"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4855" w:type="dxa"/>
          </w:tcPr>
          <w:p w14:paraId="601CF796" w14:textId="64EBD258" w:rsidR="0016697D" w:rsidRPr="0016697D" w:rsidRDefault="0016697D" w:rsidP="00626DF3">
            <w:pPr>
              <w:pStyle w:val="Tablas"/>
              <w:jc w:val="center"/>
            </w:pPr>
            <w:r>
              <w:t>Pasivos</w:t>
            </w:r>
          </w:p>
        </w:tc>
        <w:tc>
          <w:tcPr>
            <w:tcW w:w="5107" w:type="dxa"/>
          </w:tcPr>
          <w:p w14:paraId="52532B47" w14:textId="77777777" w:rsidR="0016697D" w:rsidRPr="0016697D" w:rsidRDefault="0016697D" w:rsidP="00626DF3">
            <w:pPr>
              <w:pStyle w:val="Tablas"/>
              <w:jc w:val="center"/>
            </w:pPr>
            <w:r w:rsidRPr="0016697D">
              <w:t>Valor estimado</w:t>
            </w:r>
          </w:p>
        </w:tc>
      </w:tr>
      <w:tr w:rsidR="0016697D" w:rsidRPr="0016697D" w14:paraId="76C8D2BA"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1160A0D5" w14:textId="4E20AD30" w:rsidR="0016697D" w:rsidRPr="0016697D" w:rsidRDefault="0016697D" w:rsidP="00626DF3">
            <w:pPr>
              <w:pStyle w:val="Tablas"/>
            </w:pPr>
            <w:r w:rsidRPr="0016697D">
              <w:t>P</w:t>
            </w:r>
            <w:r>
              <w:t>réstamo bancario</w:t>
            </w:r>
          </w:p>
        </w:tc>
        <w:tc>
          <w:tcPr>
            <w:tcW w:w="5107" w:type="dxa"/>
          </w:tcPr>
          <w:p w14:paraId="4306CBE4" w14:textId="174BA409" w:rsidR="0016697D" w:rsidRPr="0016697D" w:rsidRDefault="0016697D" w:rsidP="00067464">
            <w:pPr>
              <w:pStyle w:val="Tablas"/>
              <w:jc w:val="right"/>
            </w:pPr>
            <w:r w:rsidRPr="0016697D">
              <w:t>$</w:t>
            </w:r>
            <w:r w:rsidR="00476FF8">
              <w:t xml:space="preserve"> </w:t>
            </w:r>
            <w:r>
              <w:t xml:space="preserve">4 </w:t>
            </w:r>
            <w:r w:rsidRPr="0016697D">
              <w:t>millones</w:t>
            </w:r>
          </w:p>
        </w:tc>
      </w:tr>
      <w:tr w:rsidR="0016697D" w:rsidRPr="0016697D" w14:paraId="61D57E91" w14:textId="77777777" w:rsidTr="001F7C89">
        <w:trPr>
          <w:jc w:val="center"/>
        </w:trPr>
        <w:tc>
          <w:tcPr>
            <w:tcW w:w="4855" w:type="dxa"/>
          </w:tcPr>
          <w:p w14:paraId="11490ECD" w14:textId="7798DD19" w:rsidR="0016697D" w:rsidRPr="0016697D" w:rsidRDefault="0016697D" w:rsidP="00626DF3">
            <w:pPr>
              <w:pStyle w:val="Tablas"/>
            </w:pPr>
            <w:r>
              <w:t>Deuda con proveedor de abonos</w:t>
            </w:r>
          </w:p>
        </w:tc>
        <w:tc>
          <w:tcPr>
            <w:tcW w:w="5107" w:type="dxa"/>
          </w:tcPr>
          <w:p w14:paraId="3AC9913C" w14:textId="4BE0B174" w:rsidR="0016697D" w:rsidRPr="0016697D" w:rsidRDefault="0016697D" w:rsidP="00067464">
            <w:pPr>
              <w:pStyle w:val="Tablas"/>
              <w:jc w:val="right"/>
            </w:pPr>
            <w:r w:rsidRPr="0016697D">
              <w:t>$</w:t>
            </w:r>
            <w:r w:rsidR="00476FF8">
              <w:t xml:space="preserve"> </w:t>
            </w:r>
            <w:r>
              <w:t>1</w:t>
            </w:r>
            <w:r w:rsidRPr="0016697D">
              <w:t xml:space="preserve"> mill</w:t>
            </w:r>
            <w:r>
              <w:t>ón</w:t>
            </w:r>
          </w:p>
        </w:tc>
      </w:tr>
      <w:tr w:rsidR="0016697D" w:rsidRPr="0016697D" w14:paraId="6A642CB2" w14:textId="77777777" w:rsidTr="00A02253">
        <w:trPr>
          <w:cnfStyle w:val="000000100000" w:firstRow="0" w:lastRow="0" w:firstColumn="0" w:lastColumn="0" w:oddVBand="0" w:evenVBand="0" w:oddHBand="1" w:evenHBand="0" w:firstRowFirstColumn="0" w:firstRowLastColumn="0" w:lastRowFirstColumn="0" w:lastRowLastColumn="0"/>
          <w:trHeight w:val="70"/>
          <w:jc w:val="center"/>
        </w:trPr>
        <w:tc>
          <w:tcPr>
            <w:tcW w:w="4855" w:type="dxa"/>
          </w:tcPr>
          <w:p w14:paraId="4D7C58A8" w14:textId="51D0CEC1" w:rsidR="0016697D" w:rsidRPr="0016697D" w:rsidRDefault="0016697D" w:rsidP="00067464">
            <w:pPr>
              <w:pStyle w:val="Tablas"/>
              <w:jc w:val="center"/>
              <w:rPr>
                <w:b/>
                <w:bCs w:val="0"/>
              </w:rPr>
            </w:pPr>
            <w:proofErr w:type="gramStart"/>
            <w:r w:rsidRPr="0016697D">
              <w:rPr>
                <w:b/>
                <w:bCs w:val="0"/>
              </w:rPr>
              <w:t>Total</w:t>
            </w:r>
            <w:proofErr w:type="gramEnd"/>
            <w:r w:rsidRPr="0016697D">
              <w:rPr>
                <w:b/>
                <w:bCs w:val="0"/>
              </w:rPr>
              <w:t xml:space="preserve"> de pasivos</w:t>
            </w:r>
          </w:p>
        </w:tc>
        <w:tc>
          <w:tcPr>
            <w:tcW w:w="5107" w:type="dxa"/>
          </w:tcPr>
          <w:p w14:paraId="36620B9C" w14:textId="06049439" w:rsidR="0016697D" w:rsidRPr="0016697D" w:rsidRDefault="0016697D" w:rsidP="00067464">
            <w:pPr>
              <w:pStyle w:val="Tablas"/>
              <w:jc w:val="right"/>
              <w:rPr>
                <w:b/>
                <w:bCs w:val="0"/>
              </w:rPr>
            </w:pPr>
            <w:r w:rsidRPr="0016697D">
              <w:rPr>
                <w:b/>
                <w:bCs w:val="0"/>
              </w:rPr>
              <w:t>$</w:t>
            </w:r>
            <w:r w:rsidR="00476FF8">
              <w:rPr>
                <w:b/>
                <w:bCs w:val="0"/>
              </w:rPr>
              <w:t xml:space="preserve"> </w:t>
            </w:r>
            <w:r w:rsidRPr="0016697D">
              <w:rPr>
                <w:b/>
                <w:bCs w:val="0"/>
              </w:rPr>
              <w:t>5 millones</w:t>
            </w:r>
          </w:p>
        </w:tc>
      </w:tr>
    </w:tbl>
    <w:p w14:paraId="149B3B33" w14:textId="081853C9" w:rsidR="005E2B91" w:rsidRDefault="0016697D" w:rsidP="00A02253">
      <w:r w:rsidRPr="00A02253">
        <w:rPr>
          <w:b/>
          <w:bCs/>
        </w:rPr>
        <w:t>Cálculo del patrimonio final</w:t>
      </w:r>
      <w:r w:rsidRPr="0016697D">
        <w:t>:</w:t>
      </w:r>
    </w:p>
    <w:p w14:paraId="02E2261E" w14:textId="18DFFEFF" w:rsidR="0016697D" w:rsidRDefault="0016697D" w:rsidP="0016697D">
      <w:pPr>
        <w:rPr>
          <w:lang w:val="es-419" w:eastAsia="es-CO"/>
        </w:rPr>
      </w:pPr>
      <w:r w:rsidRPr="0016697D">
        <w:rPr>
          <w:lang w:val="es-419" w:eastAsia="es-CO"/>
        </w:rPr>
        <w:t>$</w:t>
      </w:r>
      <w:r w:rsidR="00476FF8">
        <w:rPr>
          <w:lang w:val="es-419" w:eastAsia="es-CO"/>
        </w:rPr>
        <w:t xml:space="preserve"> </w:t>
      </w:r>
      <w:r w:rsidRPr="0016697D">
        <w:rPr>
          <w:lang w:val="es-419" w:eastAsia="es-CO"/>
        </w:rPr>
        <w:t>30 millones (activos) − $</w:t>
      </w:r>
      <w:r w:rsidR="00476FF8">
        <w:rPr>
          <w:lang w:val="es-419" w:eastAsia="es-CO"/>
        </w:rPr>
        <w:t xml:space="preserve"> </w:t>
      </w:r>
      <w:r w:rsidRPr="0016697D">
        <w:rPr>
          <w:lang w:val="es-419" w:eastAsia="es-CO"/>
        </w:rPr>
        <w:t xml:space="preserve">5 millones (pasivos) = </w:t>
      </w:r>
      <w:r w:rsidRPr="0016697D">
        <w:rPr>
          <w:b/>
          <w:bCs/>
          <w:lang w:val="es-419" w:eastAsia="es-CO"/>
        </w:rPr>
        <w:t>$</w:t>
      </w:r>
      <w:r w:rsidR="00476FF8">
        <w:rPr>
          <w:b/>
          <w:bCs/>
          <w:lang w:val="es-419" w:eastAsia="es-CO"/>
        </w:rPr>
        <w:t xml:space="preserve"> </w:t>
      </w:r>
      <w:r w:rsidRPr="0016697D">
        <w:rPr>
          <w:b/>
          <w:bCs/>
          <w:lang w:val="es-419" w:eastAsia="es-CO"/>
        </w:rPr>
        <w:t>25 millones de patrimonio</w:t>
      </w:r>
      <w:r w:rsidRPr="0016697D">
        <w:rPr>
          <w:lang w:val="es-419" w:eastAsia="es-CO"/>
        </w:rPr>
        <w:t>.</w:t>
      </w:r>
    </w:p>
    <w:p w14:paraId="50E892D2" w14:textId="5C95E1D8" w:rsidR="0016697D" w:rsidRDefault="0016697D" w:rsidP="0016697D">
      <w:pPr>
        <w:pStyle w:val="Ttulo3"/>
      </w:pPr>
      <w:r w:rsidRPr="0016697D">
        <w:t>¿Por qué es importante conocer el patrimonio?</w:t>
      </w:r>
    </w:p>
    <w:p w14:paraId="72D37CA8" w14:textId="55E81D2C" w:rsidR="0016697D" w:rsidRDefault="0016697D" w:rsidP="0016697D">
      <w:pPr>
        <w:rPr>
          <w:lang w:val="es-419" w:eastAsia="es-CO"/>
        </w:rPr>
      </w:pPr>
      <w:r w:rsidRPr="0016697D">
        <w:rPr>
          <w:lang w:val="es-419" w:eastAsia="es-CO"/>
        </w:rPr>
        <w:t>Conocer el patrimonio permite a las unidades campesinas:</w:t>
      </w:r>
    </w:p>
    <w:p w14:paraId="4801A3E3" w14:textId="77777777" w:rsidR="0016697D" w:rsidRPr="0016697D" w:rsidRDefault="0016697D">
      <w:pPr>
        <w:pStyle w:val="Prrafodelista"/>
        <w:numPr>
          <w:ilvl w:val="0"/>
          <w:numId w:val="19"/>
        </w:numPr>
        <w:rPr>
          <w:lang w:val="es-419" w:eastAsia="es-CO"/>
        </w:rPr>
      </w:pPr>
      <w:r w:rsidRPr="0016697D">
        <w:rPr>
          <w:lang w:val="es-419" w:eastAsia="es-CO"/>
        </w:rPr>
        <w:t>Tomar decisiones informadas sobre nuevas inversiones.</w:t>
      </w:r>
    </w:p>
    <w:p w14:paraId="01F90AF8" w14:textId="77777777" w:rsidR="0016697D" w:rsidRPr="0016697D" w:rsidRDefault="0016697D">
      <w:pPr>
        <w:pStyle w:val="Prrafodelista"/>
        <w:numPr>
          <w:ilvl w:val="0"/>
          <w:numId w:val="19"/>
        </w:numPr>
        <w:rPr>
          <w:lang w:val="es-419" w:eastAsia="es-CO"/>
        </w:rPr>
      </w:pPr>
      <w:r w:rsidRPr="0016697D">
        <w:rPr>
          <w:lang w:val="es-419" w:eastAsia="es-CO"/>
        </w:rPr>
        <w:t>Solicitar créditos con mayor respaldo financiero.</w:t>
      </w:r>
    </w:p>
    <w:p w14:paraId="4A2674DB" w14:textId="77777777" w:rsidR="0016697D" w:rsidRPr="0016697D" w:rsidRDefault="0016697D">
      <w:pPr>
        <w:pStyle w:val="Prrafodelista"/>
        <w:numPr>
          <w:ilvl w:val="0"/>
          <w:numId w:val="19"/>
        </w:numPr>
        <w:rPr>
          <w:lang w:val="es-419" w:eastAsia="es-CO"/>
        </w:rPr>
      </w:pPr>
      <w:r w:rsidRPr="0016697D">
        <w:rPr>
          <w:lang w:val="es-419" w:eastAsia="es-CO"/>
        </w:rPr>
        <w:t>Planificar la herencia para futuras generaciones.</w:t>
      </w:r>
    </w:p>
    <w:p w14:paraId="405DC835" w14:textId="77777777" w:rsidR="0016697D" w:rsidRPr="0016697D" w:rsidRDefault="0016697D">
      <w:pPr>
        <w:pStyle w:val="Prrafodelista"/>
        <w:numPr>
          <w:ilvl w:val="0"/>
          <w:numId w:val="19"/>
        </w:numPr>
        <w:rPr>
          <w:lang w:val="es-419" w:eastAsia="es-CO"/>
        </w:rPr>
      </w:pPr>
      <w:r w:rsidRPr="0016697D">
        <w:rPr>
          <w:lang w:val="es-419" w:eastAsia="es-CO"/>
        </w:rPr>
        <w:t>Evaluar el progreso económico de un año a otro.</w:t>
      </w:r>
    </w:p>
    <w:p w14:paraId="79059593" w14:textId="1D1947D7" w:rsidR="000F01B5" w:rsidRPr="000F01B5" w:rsidRDefault="0016697D">
      <w:pPr>
        <w:pStyle w:val="Prrafodelista"/>
        <w:numPr>
          <w:ilvl w:val="0"/>
          <w:numId w:val="19"/>
        </w:numPr>
        <w:rPr>
          <w:lang w:val="es-419" w:eastAsia="es-CO"/>
        </w:rPr>
      </w:pPr>
      <w:r w:rsidRPr="0016697D">
        <w:rPr>
          <w:lang w:val="es-419" w:eastAsia="es-CO"/>
        </w:rPr>
        <w:t>Fortalecer la seguridad familiar ante imprevistos.</w:t>
      </w:r>
    </w:p>
    <w:p w14:paraId="481D3D27" w14:textId="6AADE351" w:rsidR="0016697D" w:rsidRDefault="000F01B5" w:rsidP="000F01B5">
      <w:pPr>
        <w:pStyle w:val="Ttulo1"/>
      </w:pPr>
      <w:bookmarkStart w:id="10" w:name="_Toc211455770"/>
      <w:r w:rsidRPr="000F01B5">
        <w:lastRenderedPageBreak/>
        <w:t>Registros contables de ingresos, costos y gastos en el contexto campesino</w:t>
      </w:r>
      <w:bookmarkEnd w:id="10"/>
    </w:p>
    <w:p w14:paraId="2A8BC512" w14:textId="5EAED1D2" w:rsidR="000F01B5" w:rsidRDefault="000F01B5" w:rsidP="000F01B5">
      <w:pPr>
        <w:rPr>
          <w:lang w:val="es-419" w:eastAsia="es-CO"/>
        </w:rPr>
      </w:pPr>
      <w:r w:rsidRPr="000F01B5">
        <w:rPr>
          <w:lang w:val="es-419" w:eastAsia="es-CO"/>
        </w:rPr>
        <w:t>Saber cuánto dinero entra, cuánto se invierte en producción y cuánto se gasta en el día a día es vital para entender la verdadera situación económica. Esta sección enseña, de manera muy práctica, cómo llevar un registro básico de los ingresos, los costos y los gastos, utilizando ejemplos que reflejan el trabajo campesino cotidiano. Con este conocimiento, se facilita la planificación y se protegen los resultados del esfuerzo familiar.</w:t>
      </w:r>
    </w:p>
    <w:p w14:paraId="67C3A5AE" w14:textId="60A4194E" w:rsidR="000F01B5" w:rsidRDefault="000F01B5" w:rsidP="000F01B5">
      <w:pPr>
        <w:pStyle w:val="Ttulo2"/>
      </w:pPr>
      <w:bookmarkStart w:id="11" w:name="_Toc211455771"/>
      <w:r w:rsidRPr="000F01B5">
        <w:t>¿Qué son los ingresos en una unidad campesina?</w:t>
      </w:r>
      <w:bookmarkEnd w:id="11"/>
    </w:p>
    <w:p w14:paraId="384FCE24" w14:textId="10D1B589" w:rsidR="000F01B5" w:rsidRDefault="000F01B5" w:rsidP="000F01B5">
      <w:pPr>
        <w:rPr>
          <w:lang w:val="es-419" w:eastAsia="es-CO"/>
        </w:rPr>
      </w:pPr>
      <w:r w:rsidRPr="000F01B5">
        <w:rPr>
          <w:lang w:val="es-419" w:eastAsia="es-CO"/>
        </w:rPr>
        <w:t xml:space="preserve">Los </w:t>
      </w:r>
      <w:r w:rsidRPr="000F01B5">
        <w:rPr>
          <w:b/>
          <w:bCs/>
          <w:lang w:val="es-419" w:eastAsia="es-CO"/>
        </w:rPr>
        <w:t xml:space="preserve">ingresos </w:t>
      </w:r>
      <w:r w:rsidRPr="000F01B5">
        <w:rPr>
          <w:lang w:val="es-419" w:eastAsia="es-CO"/>
        </w:rPr>
        <w:t xml:space="preserve">son todo el dinero o beneficios que una familia campesina recibe gracias a su trabajo en la </w:t>
      </w:r>
      <w:r w:rsidRPr="000F01B5">
        <w:rPr>
          <w:b/>
          <w:bCs/>
          <w:lang w:val="es-419" w:eastAsia="es-CO"/>
        </w:rPr>
        <w:t>tierra</w:t>
      </w:r>
      <w:r w:rsidRPr="000F01B5">
        <w:rPr>
          <w:lang w:val="es-419" w:eastAsia="es-CO"/>
        </w:rPr>
        <w:t xml:space="preserve">, en la </w:t>
      </w:r>
      <w:r w:rsidRPr="000F01B5">
        <w:rPr>
          <w:b/>
          <w:bCs/>
          <w:lang w:val="es-419" w:eastAsia="es-CO"/>
        </w:rPr>
        <w:t>cría de animales</w:t>
      </w:r>
      <w:r w:rsidRPr="000F01B5">
        <w:rPr>
          <w:lang w:val="es-419" w:eastAsia="es-CO"/>
        </w:rPr>
        <w:t xml:space="preserve"> o en la </w:t>
      </w:r>
      <w:r w:rsidRPr="000F01B5">
        <w:rPr>
          <w:b/>
          <w:bCs/>
          <w:lang w:val="es-419" w:eastAsia="es-CO"/>
        </w:rPr>
        <w:t>transformación de productos</w:t>
      </w:r>
      <w:r w:rsidRPr="000F01B5">
        <w:rPr>
          <w:lang w:val="es-419" w:eastAsia="es-CO"/>
        </w:rPr>
        <w:t xml:space="preserve">. Representan los frutos del esfuerzo diario y permiten cubrir necesidades básicas, reinvertir en la finca y mejorar la calidad de vida familiar. Los ingresos son </w:t>
      </w:r>
      <w:r w:rsidRPr="000F01B5">
        <w:rPr>
          <w:b/>
          <w:bCs/>
          <w:lang w:val="es-419" w:eastAsia="es-CO"/>
        </w:rPr>
        <w:t>todo lo que entra a la casa o a la finca</w:t>
      </w:r>
      <w:r w:rsidRPr="000F01B5">
        <w:rPr>
          <w:lang w:val="es-419" w:eastAsia="es-CO"/>
        </w:rPr>
        <w:t xml:space="preserve"> como resultado del trabajo campesino.</w:t>
      </w:r>
    </w:p>
    <w:p w14:paraId="40480D11" w14:textId="792F1021" w:rsidR="000F01B5" w:rsidRDefault="000F01B5" w:rsidP="000F01B5">
      <w:pPr>
        <w:pStyle w:val="Ttulo3"/>
      </w:pPr>
      <w:r w:rsidRPr="000F01B5">
        <w:t>¿De dónde pueden venir los ingresos?</w:t>
      </w:r>
    </w:p>
    <w:p w14:paraId="79F1AB97" w14:textId="35F80CCB" w:rsidR="000F01B5" w:rsidRDefault="000F01B5" w:rsidP="000F01B5">
      <w:pPr>
        <w:rPr>
          <w:lang w:val="es-419" w:eastAsia="es-CO"/>
        </w:rPr>
      </w:pPr>
      <w:r w:rsidRPr="000F01B5">
        <w:rPr>
          <w:lang w:val="es-419" w:eastAsia="es-CO"/>
        </w:rPr>
        <w:t>Los ingresos pueden tener múltiples fuentes. No provienen únicamente de la venta de cultivos. A continuación, se presentan las más comunes:</w:t>
      </w:r>
    </w:p>
    <w:p w14:paraId="1BBAD6B2" w14:textId="77777777" w:rsidR="00E70DE8" w:rsidRPr="00E70DE8" w:rsidRDefault="000F01B5">
      <w:pPr>
        <w:pStyle w:val="Prrafodelista"/>
        <w:numPr>
          <w:ilvl w:val="0"/>
          <w:numId w:val="33"/>
        </w:numPr>
      </w:pPr>
      <w:r w:rsidRPr="00E70DE8">
        <w:rPr>
          <w:b/>
          <w:bCs/>
        </w:rPr>
        <w:t>Venta de productos agrícolas</w:t>
      </w:r>
      <w:r w:rsidR="00E70DE8">
        <w:t xml:space="preserve">. </w:t>
      </w:r>
      <w:r w:rsidRPr="00E70DE8">
        <w:rPr>
          <w:lang w:val="es-419" w:eastAsia="es-CO"/>
        </w:rPr>
        <w:t>Ingreso por vender cultivos como papa, plátano, yuca, fríjol, café o cacao.</w:t>
      </w:r>
    </w:p>
    <w:p w14:paraId="1C166C4C" w14:textId="77777777" w:rsidR="00E70DE8" w:rsidRDefault="000F01B5">
      <w:pPr>
        <w:pStyle w:val="Prrafodelista"/>
        <w:numPr>
          <w:ilvl w:val="0"/>
          <w:numId w:val="33"/>
        </w:numPr>
        <w:rPr>
          <w:lang w:val="es-419" w:eastAsia="es-CO"/>
        </w:rPr>
      </w:pPr>
      <w:r w:rsidRPr="00E70DE8">
        <w:rPr>
          <w:b/>
          <w:bCs/>
        </w:rPr>
        <w:t>Venta de productos pecuarios</w:t>
      </w:r>
      <w:r w:rsidR="00E70DE8">
        <w:t xml:space="preserve">. </w:t>
      </w:r>
      <w:r w:rsidRPr="00E70DE8">
        <w:rPr>
          <w:lang w:val="es-419" w:eastAsia="es-CO"/>
        </w:rPr>
        <w:t>Dinero por vender animales como gallinas, cerdos, vacas, ovejas o cabras.</w:t>
      </w:r>
    </w:p>
    <w:p w14:paraId="28923C51" w14:textId="77777777" w:rsidR="00E70DE8" w:rsidRDefault="000F01B5">
      <w:pPr>
        <w:pStyle w:val="Prrafodelista"/>
        <w:numPr>
          <w:ilvl w:val="0"/>
          <w:numId w:val="33"/>
        </w:numPr>
        <w:rPr>
          <w:lang w:val="es-419" w:eastAsia="es-CO"/>
        </w:rPr>
      </w:pPr>
      <w:r w:rsidRPr="00E70DE8">
        <w:rPr>
          <w:b/>
          <w:bCs/>
        </w:rPr>
        <w:t>Transformación de productos</w:t>
      </w:r>
      <w:r w:rsidR="00E70DE8" w:rsidRPr="00E70DE8">
        <w:rPr>
          <w:lang w:val="es-419" w:eastAsia="es-CO"/>
        </w:rPr>
        <w:t xml:space="preserve">. </w:t>
      </w:r>
      <w:r w:rsidRPr="00E70DE8">
        <w:rPr>
          <w:lang w:val="es-419" w:eastAsia="es-CO"/>
        </w:rPr>
        <w:t>Ingreso adicional por procesar productos, como hacer arepas o tamales.</w:t>
      </w:r>
    </w:p>
    <w:p w14:paraId="36777749" w14:textId="77777777" w:rsidR="00E70DE8" w:rsidRDefault="000F01B5">
      <w:pPr>
        <w:pStyle w:val="Prrafodelista"/>
        <w:numPr>
          <w:ilvl w:val="0"/>
          <w:numId w:val="33"/>
        </w:numPr>
        <w:rPr>
          <w:lang w:val="es-419" w:eastAsia="es-CO"/>
        </w:rPr>
      </w:pPr>
      <w:r w:rsidRPr="00E70DE8">
        <w:rPr>
          <w:b/>
          <w:bCs/>
        </w:rPr>
        <w:lastRenderedPageBreak/>
        <w:t>Servicios rurales</w:t>
      </w:r>
      <w:r w:rsidR="00E70DE8" w:rsidRPr="00E70DE8">
        <w:rPr>
          <w:lang w:val="es-419" w:eastAsia="es-CO"/>
        </w:rPr>
        <w:t xml:space="preserve">. </w:t>
      </w:r>
      <w:r w:rsidRPr="00E70DE8">
        <w:rPr>
          <w:lang w:val="es-419" w:eastAsia="es-CO"/>
        </w:rPr>
        <w:t>Pago recibido por alquilar caballos, carretas o maquinaria agrícola.</w:t>
      </w:r>
    </w:p>
    <w:p w14:paraId="4B648B6A" w14:textId="77777777" w:rsidR="00E70DE8" w:rsidRDefault="000F01B5">
      <w:pPr>
        <w:pStyle w:val="Prrafodelista"/>
        <w:numPr>
          <w:ilvl w:val="0"/>
          <w:numId w:val="33"/>
        </w:numPr>
        <w:rPr>
          <w:lang w:val="es-419" w:eastAsia="es-CO"/>
        </w:rPr>
      </w:pPr>
      <w:r w:rsidRPr="00E70DE8">
        <w:rPr>
          <w:b/>
          <w:bCs/>
        </w:rPr>
        <w:t>Apoyos o subsidios</w:t>
      </w:r>
      <w:r w:rsidR="00E70DE8" w:rsidRPr="00E70DE8">
        <w:rPr>
          <w:lang w:val="es-419" w:eastAsia="es-CO"/>
        </w:rPr>
        <w:t xml:space="preserve">. </w:t>
      </w:r>
      <w:r w:rsidRPr="00E70DE8">
        <w:rPr>
          <w:lang w:val="es-419" w:eastAsia="es-CO"/>
        </w:rPr>
        <w:t>Incentivos de programas gubernamentales o de asociaciones campesinas.</w:t>
      </w:r>
    </w:p>
    <w:p w14:paraId="7CF7565C" w14:textId="6C3F9FD9" w:rsidR="000F01B5" w:rsidRPr="00E70DE8" w:rsidRDefault="000F01B5">
      <w:pPr>
        <w:pStyle w:val="Prrafodelista"/>
        <w:numPr>
          <w:ilvl w:val="0"/>
          <w:numId w:val="33"/>
        </w:numPr>
        <w:rPr>
          <w:lang w:val="es-419" w:eastAsia="es-CO"/>
        </w:rPr>
      </w:pPr>
      <w:r w:rsidRPr="00E70DE8">
        <w:rPr>
          <w:b/>
          <w:bCs/>
        </w:rPr>
        <w:t>Arrendamiento de tierras</w:t>
      </w:r>
      <w:r w:rsidR="00E70DE8" w:rsidRPr="00E70DE8">
        <w:rPr>
          <w:lang w:val="es-419" w:eastAsia="es-CO"/>
        </w:rPr>
        <w:t xml:space="preserve">. </w:t>
      </w:r>
      <w:r w:rsidRPr="00E70DE8">
        <w:rPr>
          <w:lang w:val="es-419" w:eastAsia="es-CO"/>
        </w:rPr>
        <w:t>Ingreso por alquilar parte de la parcela a otros campesinos.</w:t>
      </w:r>
    </w:p>
    <w:p w14:paraId="70044CF5" w14:textId="4E145899" w:rsidR="000F01B5" w:rsidRDefault="000F01B5" w:rsidP="000F01B5">
      <w:pPr>
        <w:pStyle w:val="Ttulo3"/>
      </w:pPr>
      <w:r w:rsidRPr="000F01B5">
        <w:t>¿Por qué es importante llevar el registro de los ingresos?</w:t>
      </w:r>
    </w:p>
    <w:p w14:paraId="44279516" w14:textId="1B03A488" w:rsidR="000F01B5" w:rsidRDefault="000F01B5" w:rsidP="000F01B5">
      <w:pPr>
        <w:rPr>
          <w:lang w:val="es-419" w:eastAsia="es-CO"/>
        </w:rPr>
      </w:pPr>
      <w:r w:rsidRPr="000F01B5">
        <w:rPr>
          <w:lang w:val="es-419" w:eastAsia="es-CO"/>
        </w:rPr>
        <w:t>Registrar los ingresos permite:</w:t>
      </w:r>
    </w:p>
    <w:p w14:paraId="3B075C6A" w14:textId="77777777" w:rsidR="000F01B5" w:rsidRPr="000F01B5" w:rsidRDefault="000F01B5">
      <w:pPr>
        <w:pStyle w:val="Prrafodelista"/>
        <w:numPr>
          <w:ilvl w:val="0"/>
          <w:numId w:val="20"/>
        </w:numPr>
        <w:rPr>
          <w:lang w:val="es-419" w:eastAsia="es-CO"/>
        </w:rPr>
      </w:pPr>
      <w:r w:rsidRPr="000F01B5">
        <w:rPr>
          <w:lang w:val="es-419" w:eastAsia="es-CO"/>
        </w:rPr>
        <w:t>Saber cuánto dinero se genera realmente.</w:t>
      </w:r>
    </w:p>
    <w:p w14:paraId="24711684" w14:textId="77777777" w:rsidR="000F01B5" w:rsidRPr="000F01B5" w:rsidRDefault="000F01B5">
      <w:pPr>
        <w:pStyle w:val="Prrafodelista"/>
        <w:numPr>
          <w:ilvl w:val="0"/>
          <w:numId w:val="20"/>
        </w:numPr>
        <w:rPr>
          <w:lang w:val="es-419" w:eastAsia="es-CO"/>
        </w:rPr>
      </w:pPr>
      <w:r w:rsidRPr="000F01B5">
        <w:rPr>
          <w:lang w:val="es-419" w:eastAsia="es-CO"/>
        </w:rPr>
        <w:t>Evitar la pérdida de control sobre el dinero que entra.</w:t>
      </w:r>
    </w:p>
    <w:p w14:paraId="21798EC9" w14:textId="77777777" w:rsidR="000F01B5" w:rsidRPr="000F01B5" w:rsidRDefault="000F01B5">
      <w:pPr>
        <w:pStyle w:val="Prrafodelista"/>
        <w:numPr>
          <w:ilvl w:val="0"/>
          <w:numId w:val="20"/>
        </w:numPr>
        <w:rPr>
          <w:lang w:val="es-419" w:eastAsia="es-CO"/>
        </w:rPr>
      </w:pPr>
      <w:r w:rsidRPr="000F01B5">
        <w:rPr>
          <w:lang w:val="es-419" w:eastAsia="es-CO"/>
        </w:rPr>
        <w:t>Planificar gastos productivos y familiares.</w:t>
      </w:r>
    </w:p>
    <w:p w14:paraId="4F677DC6" w14:textId="77777777" w:rsidR="000F01B5" w:rsidRPr="000F01B5" w:rsidRDefault="000F01B5">
      <w:pPr>
        <w:pStyle w:val="Prrafodelista"/>
        <w:numPr>
          <w:ilvl w:val="0"/>
          <w:numId w:val="20"/>
        </w:numPr>
        <w:rPr>
          <w:lang w:val="es-419" w:eastAsia="es-CO"/>
        </w:rPr>
      </w:pPr>
      <w:r w:rsidRPr="000F01B5">
        <w:rPr>
          <w:lang w:val="es-419" w:eastAsia="es-CO"/>
        </w:rPr>
        <w:t>Ahorrar para épocas difíciles o emergencias.</w:t>
      </w:r>
    </w:p>
    <w:p w14:paraId="5050FD14" w14:textId="77777777" w:rsidR="000F01B5" w:rsidRPr="000F01B5" w:rsidRDefault="000F01B5">
      <w:pPr>
        <w:pStyle w:val="Prrafodelista"/>
        <w:numPr>
          <w:ilvl w:val="0"/>
          <w:numId w:val="20"/>
        </w:numPr>
        <w:rPr>
          <w:lang w:val="es-419" w:eastAsia="es-CO"/>
        </w:rPr>
      </w:pPr>
      <w:r w:rsidRPr="000F01B5">
        <w:rPr>
          <w:lang w:val="es-419" w:eastAsia="es-CO"/>
        </w:rPr>
        <w:t>Demostrar capacidad económica al solicitar un crédito.</w:t>
      </w:r>
    </w:p>
    <w:p w14:paraId="4E09D489" w14:textId="77777777" w:rsidR="000F01B5" w:rsidRPr="000F01B5" w:rsidRDefault="000F01B5">
      <w:pPr>
        <w:pStyle w:val="Prrafodelista"/>
        <w:numPr>
          <w:ilvl w:val="0"/>
          <w:numId w:val="20"/>
        </w:numPr>
        <w:rPr>
          <w:lang w:val="es-419" w:eastAsia="es-CO"/>
        </w:rPr>
      </w:pPr>
      <w:r w:rsidRPr="000F01B5">
        <w:rPr>
          <w:lang w:val="es-419" w:eastAsia="es-CO"/>
        </w:rPr>
        <w:t>Identificar actividades más rentables.</w:t>
      </w:r>
    </w:p>
    <w:p w14:paraId="239BBAF0" w14:textId="47B31785" w:rsidR="000F01B5" w:rsidRDefault="000F01B5" w:rsidP="000F01B5">
      <w:pPr>
        <w:pStyle w:val="Ttulo3"/>
      </w:pPr>
      <w:r w:rsidRPr="000F01B5">
        <w:t xml:space="preserve">Ejemplo de </w:t>
      </w:r>
      <w:r w:rsidR="00AF6659">
        <w:t>registro de ingresos</w:t>
      </w:r>
    </w:p>
    <w:p w14:paraId="6FF9E98A" w14:textId="164B1B47" w:rsidR="000F01B5" w:rsidRDefault="000F01B5" w:rsidP="000F01B5">
      <w:pPr>
        <w:rPr>
          <w:lang w:val="es-419" w:eastAsia="es-CO"/>
        </w:rPr>
      </w:pPr>
      <w:r w:rsidRPr="000F01B5">
        <w:rPr>
          <w:lang w:val="es-419" w:eastAsia="es-CO"/>
        </w:rPr>
        <w:t>Supongamos que, en el mes de abril, Don Pedro, un campesino, tuvo los siguientes ingresos:</w:t>
      </w:r>
    </w:p>
    <w:p w14:paraId="015A82A4" w14:textId="4D119ECF" w:rsidR="000F01B5" w:rsidRDefault="000F01B5" w:rsidP="000F01B5">
      <w:pPr>
        <w:pStyle w:val="Tabla"/>
        <w:rPr>
          <w:lang w:val="es-419" w:eastAsia="es-CO"/>
        </w:rPr>
      </w:pPr>
      <w:r w:rsidRPr="000F01B5">
        <w:rPr>
          <w:lang w:val="es-419" w:eastAsia="es-CO"/>
        </w:rPr>
        <w:t>Registro mensual de ingresos – Abril</w:t>
      </w:r>
    </w:p>
    <w:tbl>
      <w:tblPr>
        <w:tblStyle w:val="SENA"/>
        <w:tblW w:w="0" w:type="auto"/>
        <w:tblLook w:val="04A0" w:firstRow="1" w:lastRow="0" w:firstColumn="1" w:lastColumn="0" w:noHBand="0" w:noVBand="1"/>
      </w:tblPr>
      <w:tblGrid>
        <w:gridCol w:w="3212"/>
        <w:gridCol w:w="3375"/>
        <w:gridCol w:w="3375"/>
      </w:tblGrid>
      <w:tr w:rsidR="005C2426" w:rsidRPr="0016697D" w14:paraId="474A56EB"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trPr>
        <w:tc>
          <w:tcPr>
            <w:tcW w:w="3212" w:type="dxa"/>
          </w:tcPr>
          <w:p w14:paraId="260C0CA6" w14:textId="048800F1" w:rsidR="005C2426" w:rsidRPr="0016697D" w:rsidRDefault="005C2426" w:rsidP="005C2426">
            <w:pPr>
              <w:pStyle w:val="Tablas"/>
              <w:jc w:val="center"/>
            </w:pPr>
            <w:r w:rsidRPr="00F64311">
              <w:t>Fecha</w:t>
            </w:r>
          </w:p>
        </w:tc>
        <w:tc>
          <w:tcPr>
            <w:tcW w:w="3375" w:type="dxa"/>
          </w:tcPr>
          <w:p w14:paraId="1D10BECC" w14:textId="7098E15C" w:rsidR="005C2426" w:rsidRPr="0016697D" w:rsidRDefault="005C2426" w:rsidP="005C2426">
            <w:pPr>
              <w:pStyle w:val="Tablas"/>
              <w:jc w:val="center"/>
            </w:pPr>
            <w:r w:rsidRPr="00F64311">
              <w:t>Concepto</w:t>
            </w:r>
          </w:p>
        </w:tc>
        <w:tc>
          <w:tcPr>
            <w:tcW w:w="3375" w:type="dxa"/>
          </w:tcPr>
          <w:p w14:paraId="374E0609" w14:textId="340A6F06" w:rsidR="005C2426" w:rsidRPr="0016697D" w:rsidRDefault="005C2426" w:rsidP="005C2426">
            <w:pPr>
              <w:pStyle w:val="Tablas"/>
              <w:jc w:val="center"/>
            </w:pPr>
            <w:r w:rsidRPr="00F64311">
              <w:t>Monto recibido</w:t>
            </w:r>
          </w:p>
        </w:tc>
      </w:tr>
      <w:tr w:rsidR="005C2426" w:rsidRPr="0016697D" w14:paraId="70086591"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09F55270" w14:textId="1A9EAFCD" w:rsidR="005C2426" w:rsidRPr="0016697D" w:rsidRDefault="005C2426" w:rsidP="000C6FD1">
            <w:pPr>
              <w:pStyle w:val="Tablas"/>
              <w:jc w:val="center"/>
            </w:pPr>
            <w:r w:rsidRPr="004A4955">
              <w:t>2 de abril</w:t>
            </w:r>
          </w:p>
        </w:tc>
        <w:tc>
          <w:tcPr>
            <w:tcW w:w="3375" w:type="dxa"/>
          </w:tcPr>
          <w:p w14:paraId="5AAEFB2F" w14:textId="54CAFC40" w:rsidR="005C2426" w:rsidRPr="0016697D" w:rsidRDefault="005C2426" w:rsidP="005C2426">
            <w:pPr>
              <w:pStyle w:val="Tablas"/>
            </w:pPr>
            <w:r w:rsidRPr="004A4955">
              <w:t>Venta de 15 arrobas de café</w:t>
            </w:r>
          </w:p>
        </w:tc>
        <w:tc>
          <w:tcPr>
            <w:tcW w:w="3375" w:type="dxa"/>
          </w:tcPr>
          <w:p w14:paraId="236836BB" w14:textId="2A4814FF" w:rsidR="005C2426" w:rsidRPr="0016697D" w:rsidRDefault="005C2426" w:rsidP="000C6FD1">
            <w:pPr>
              <w:pStyle w:val="Tablas"/>
              <w:jc w:val="right"/>
            </w:pPr>
            <w:r w:rsidRPr="004A4955">
              <w:t>$</w:t>
            </w:r>
            <w:r w:rsidR="00E731B2">
              <w:t xml:space="preserve"> </w:t>
            </w:r>
            <w:r w:rsidRPr="004A4955">
              <w:t>1.200.000</w:t>
            </w:r>
          </w:p>
        </w:tc>
      </w:tr>
      <w:tr w:rsidR="005C2426" w:rsidRPr="0016697D" w14:paraId="71860ED7" w14:textId="77777777" w:rsidTr="001F7C89">
        <w:tc>
          <w:tcPr>
            <w:tcW w:w="3212" w:type="dxa"/>
          </w:tcPr>
          <w:p w14:paraId="0D2D7061" w14:textId="3BD63C9A" w:rsidR="005C2426" w:rsidRPr="0016697D" w:rsidRDefault="005C2426" w:rsidP="000C6FD1">
            <w:pPr>
              <w:pStyle w:val="Tablas"/>
              <w:jc w:val="center"/>
            </w:pPr>
            <w:r w:rsidRPr="004A4955">
              <w:t>8 de abril</w:t>
            </w:r>
          </w:p>
        </w:tc>
        <w:tc>
          <w:tcPr>
            <w:tcW w:w="3375" w:type="dxa"/>
          </w:tcPr>
          <w:p w14:paraId="0DBA20C2" w14:textId="24DFC70C" w:rsidR="005C2426" w:rsidRPr="0016697D" w:rsidRDefault="005C2426" w:rsidP="005C2426">
            <w:pPr>
              <w:pStyle w:val="Tablas"/>
            </w:pPr>
            <w:r w:rsidRPr="004A4955">
              <w:t>Venta de 10 gallinas</w:t>
            </w:r>
          </w:p>
        </w:tc>
        <w:tc>
          <w:tcPr>
            <w:tcW w:w="3375" w:type="dxa"/>
          </w:tcPr>
          <w:p w14:paraId="233CE0BA" w14:textId="2A5A4052" w:rsidR="005C2426" w:rsidRPr="0016697D" w:rsidRDefault="005C2426" w:rsidP="000C6FD1">
            <w:pPr>
              <w:pStyle w:val="Tablas"/>
              <w:jc w:val="right"/>
            </w:pPr>
            <w:r w:rsidRPr="004A4955">
              <w:t>$</w:t>
            </w:r>
            <w:r w:rsidR="00E731B2">
              <w:t xml:space="preserve"> </w:t>
            </w:r>
            <w:r w:rsidRPr="004A4955">
              <w:t>500.000</w:t>
            </w:r>
          </w:p>
        </w:tc>
      </w:tr>
      <w:tr w:rsidR="005C2426" w:rsidRPr="0016697D" w14:paraId="5E2B75EE"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3EF4550D" w14:textId="3E4D0757" w:rsidR="005C2426" w:rsidRPr="0016697D" w:rsidRDefault="005C2426" w:rsidP="000C6FD1">
            <w:pPr>
              <w:pStyle w:val="Tablas"/>
              <w:jc w:val="center"/>
            </w:pPr>
            <w:r w:rsidRPr="004A4955">
              <w:t>15 de abril</w:t>
            </w:r>
          </w:p>
        </w:tc>
        <w:tc>
          <w:tcPr>
            <w:tcW w:w="3375" w:type="dxa"/>
          </w:tcPr>
          <w:p w14:paraId="40AF0D29" w14:textId="2C1F586B" w:rsidR="005C2426" w:rsidRPr="0016697D" w:rsidRDefault="005C2426" w:rsidP="005C2426">
            <w:pPr>
              <w:pStyle w:val="Tablas"/>
            </w:pPr>
            <w:r w:rsidRPr="004A4955">
              <w:t>Venta de 5 kilos de queso casero</w:t>
            </w:r>
          </w:p>
        </w:tc>
        <w:tc>
          <w:tcPr>
            <w:tcW w:w="3375" w:type="dxa"/>
          </w:tcPr>
          <w:p w14:paraId="3E6FB2CF" w14:textId="636260C7" w:rsidR="005C2426" w:rsidRPr="0016697D" w:rsidRDefault="005C2426" w:rsidP="000C6FD1">
            <w:pPr>
              <w:pStyle w:val="Tablas"/>
              <w:jc w:val="right"/>
            </w:pPr>
            <w:r w:rsidRPr="004A4955">
              <w:t>$</w:t>
            </w:r>
            <w:r w:rsidR="00E731B2">
              <w:t xml:space="preserve"> </w:t>
            </w:r>
            <w:r w:rsidRPr="004A4955">
              <w:t>150.000</w:t>
            </w:r>
          </w:p>
        </w:tc>
      </w:tr>
      <w:tr w:rsidR="005C2426" w:rsidRPr="0016697D" w14:paraId="1F7415A0" w14:textId="77777777" w:rsidTr="001F7C89">
        <w:tc>
          <w:tcPr>
            <w:tcW w:w="3212" w:type="dxa"/>
          </w:tcPr>
          <w:p w14:paraId="3C1C5BBF" w14:textId="2B3CD287" w:rsidR="005C2426" w:rsidRPr="0016697D" w:rsidRDefault="005C2426" w:rsidP="000C6FD1">
            <w:pPr>
              <w:pStyle w:val="Tablas"/>
              <w:jc w:val="center"/>
            </w:pPr>
            <w:r w:rsidRPr="004A4955">
              <w:t>20 de abril</w:t>
            </w:r>
          </w:p>
        </w:tc>
        <w:tc>
          <w:tcPr>
            <w:tcW w:w="3375" w:type="dxa"/>
          </w:tcPr>
          <w:p w14:paraId="26F879B1" w14:textId="57655836" w:rsidR="005C2426" w:rsidRPr="0016697D" w:rsidRDefault="005C2426" w:rsidP="005C2426">
            <w:pPr>
              <w:pStyle w:val="Tablas"/>
            </w:pPr>
            <w:r w:rsidRPr="004A4955">
              <w:t>Subsidio de programa agrícola</w:t>
            </w:r>
          </w:p>
        </w:tc>
        <w:tc>
          <w:tcPr>
            <w:tcW w:w="3375" w:type="dxa"/>
          </w:tcPr>
          <w:p w14:paraId="256143D5" w14:textId="5027AE13" w:rsidR="005C2426" w:rsidRPr="0016697D" w:rsidRDefault="005C2426" w:rsidP="000C6FD1">
            <w:pPr>
              <w:pStyle w:val="Tablas"/>
              <w:jc w:val="right"/>
            </w:pPr>
            <w:r w:rsidRPr="004A4955">
              <w:t>$</w:t>
            </w:r>
            <w:r w:rsidR="00E731B2">
              <w:t xml:space="preserve"> </w:t>
            </w:r>
            <w:r w:rsidRPr="004A4955">
              <w:t>300.000</w:t>
            </w:r>
          </w:p>
        </w:tc>
      </w:tr>
      <w:tr w:rsidR="005C2426" w:rsidRPr="0016697D" w14:paraId="5250D517"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44581748" w14:textId="299C160D" w:rsidR="005C2426" w:rsidRPr="0016697D" w:rsidRDefault="005C2426" w:rsidP="000C6FD1">
            <w:pPr>
              <w:pStyle w:val="Tablas"/>
              <w:jc w:val="center"/>
            </w:pPr>
            <w:r w:rsidRPr="004A4955">
              <w:lastRenderedPageBreak/>
              <w:t>28 de abril</w:t>
            </w:r>
          </w:p>
        </w:tc>
        <w:tc>
          <w:tcPr>
            <w:tcW w:w="3375" w:type="dxa"/>
          </w:tcPr>
          <w:p w14:paraId="7D85452E" w14:textId="6406C3F7" w:rsidR="005C2426" w:rsidRPr="0016697D" w:rsidRDefault="005C2426" w:rsidP="005C2426">
            <w:pPr>
              <w:pStyle w:val="Tablas"/>
            </w:pPr>
            <w:r w:rsidRPr="004A4955">
              <w:t>Alquiler de una parcela pequeña</w:t>
            </w:r>
          </w:p>
        </w:tc>
        <w:tc>
          <w:tcPr>
            <w:tcW w:w="3375" w:type="dxa"/>
          </w:tcPr>
          <w:p w14:paraId="02820D9C" w14:textId="1D4DEB71" w:rsidR="005C2426" w:rsidRPr="0016697D" w:rsidRDefault="005C2426" w:rsidP="000C6FD1">
            <w:pPr>
              <w:pStyle w:val="Tablas"/>
              <w:jc w:val="right"/>
            </w:pPr>
            <w:r w:rsidRPr="004A4955">
              <w:t>$</w:t>
            </w:r>
            <w:r w:rsidR="00E731B2">
              <w:t xml:space="preserve"> </w:t>
            </w:r>
            <w:r w:rsidRPr="004A4955">
              <w:t>200.000</w:t>
            </w:r>
          </w:p>
        </w:tc>
      </w:tr>
      <w:tr w:rsidR="00313F79" w:rsidRPr="0016697D" w14:paraId="51649B22" w14:textId="77777777" w:rsidTr="00513675">
        <w:tc>
          <w:tcPr>
            <w:tcW w:w="6587" w:type="dxa"/>
            <w:gridSpan w:val="2"/>
          </w:tcPr>
          <w:p w14:paraId="4F43A172" w14:textId="574C148B" w:rsidR="00313F79" w:rsidRPr="0016697D" w:rsidRDefault="00313F79" w:rsidP="00313F79">
            <w:pPr>
              <w:pStyle w:val="Tablas"/>
              <w:jc w:val="center"/>
              <w:rPr>
                <w:b/>
                <w:bCs w:val="0"/>
              </w:rPr>
            </w:pPr>
            <w:r w:rsidRPr="005C2426">
              <w:rPr>
                <w:b/>
                <w:bCs w:val="0"/>
              </w:rPr>
              <w:t>Total</w:t>
            </w:r>
          </w:p>
        </w:tc>
        <w:tc>
          <w:tcPr>
            <w:tcW w:w="3375" w:type="dxa"/>
          </w:tcPr>
          <w:p w14:paraId="153C9D20" w14:textId="514E0E0A" w:rsidR="00313F79" w:rsidRPr="005C2426" w:rsidRDefault="00313F79" w:rsidP="000C6FD1">
            <w:pPr>
              <w:pStyle w:val="Tablas"/>
              <w:jc w:val="right"/>
              <w:rPr>
                <w:b/>
                <w:bCs w:val="0"/>
              </w:rPr>
            </w:pPr>
            <w:r w:rsidRPr="005C2426">
              <w:rPr>
                <w:b/>
                <w:bCs w:val="0"/>
              </w:rPr>
              <w:t>$</w:t>
            </w:r>
            <w:r w:rsidR="00E731B2">
              <w:rPr>
                <w:b/>
                <w:bCs w:val="0"/>
              </w:rPr>
              <w:t xml:space="preserve"> </w:t>
            </w:r>
            <w:r w:rsidRPr="005C2426">
              <w:rPr>
                <w:b/>
                <w:bCs w:val="0"/>
              </w:rPr>
              <w:t>2.350.000</w:t>
            </w:r>
          </w:p>
        </w:tc>
      </w:tr>
    </w:tbl>
    <w:p w14:paraId="09A59088" w14:textId="4A392FD1" w:rsidR="000F01B5" w:rsidRDefault="005C2426" w:rsidP="000F01B5">
      <w:pPr>
        <w:rPr>
          <w:lang w:val="es-419" w:eastAsia="es-CO"/>
        </w:rPr>
      </w:pPr>
      <w:r w:rsidRPr="005C2426">
        <w:rPr>
          <w:lang w:val="es-419" w:eastAsia="es-CO"/>
        </w:rPr>
        <w:t xml:space="preserve">Con esta información, Don Pedro puede </w:t>
      </w:r>
      <w:r w:rsidRPr="005C2426">
        <w:rPr>
          <w:b/>
          <w:bCs/>
          <w:lang w:val="es-419" w:eastAsia="es-CO"/>
        </w:rPr>
        <w:t>planear sus gastos</w:t>
      </w:r>
      <w:r w:rsidRPr="005C2426">
        <w:rPr>
          <w:lang w:val="es-419" w:eastAsia="es-CO"/>
        </w:rPr>
        <w:t>, decidir cuánto invertir en semillas nuevas, cuánto ahorrar y cuánto destinar a otras necesidades.</w:t>
      </w:r>
    </w:p>
    <w:p w14:paraId="17C09BEC" w14:textId="16EB11C7" w:rsidR="005C2426" w:rsidRDefault="005C2426" w:rsidP="005C2426">
      <w:pPr>
        <w:pStyle w:val="Ttulo3"/>
      </w:pPr>
      <w:r w:rsidRPr="005C2426">
        <w:t>Recomendación práctica</w:t>
      </w:r>
    </w:p>
    <w:p w14:paraId="31D268CE" w14:textId="31D079BC" w:rsidR="005C2426" w:rsidRDefault="005C2426" w:rsidP="005C2426">
      <w:pPr>
        <w:rPr>
          <w:lang w:val="es-419" w:eastAsia="es-CO"/>
        </w:rPr>
      </w:pPr>
      <w:r w:rsidRPr="005C2426">
        <w:rPr>
          <w:lang w:val="es-419" w:eastAsia="es-CO"/>
        </w:rPr>
        <w:t xml:space="preserve">Llevar un cuaderno sencillo o una libreta para anotar </w:t>
      </w:r>
      <w:r w:rsidRPr="005C2426">
        <w:rPr>
          <w:b/>
          <w:bCs/>
          <w:lang w:val="es-419" w:eastAsia="es-CO"/>
        </w:rPr>
        <w:t>ingresos y gastos</w:t>
      </w:r>
      <w:r w:rsidRPr="005C2426">
        <w:rPr>
          <w:lang w:val="es-419" w:eastAsia="es-CO"/>
        </w:rPr>
        <w:t>, indicando:</w:t>
      </w:r>
    </w:p>
    <w:p w14:paraId="7EEC1D56" w14:textId="7974F756" w:rsidR="005C2426" w:rsidRPr="005C2426" w:rsidRDefault="005C2426">
      <w:pPr>
        <w:pStyle w:val="Prrafodelista"/>
        <w:numPr>
          <w:ilvl w:val="0"/>
          <w:numId w:val="21"/>
        </w:numPr>
        <w:rPr>
          <w:b/>
          <w:bCs/>
          <w:lang w:val="es-419" w:eastAsia="es-CO"/>
        </w:rPr>
      </w:pPr>
      <w:r w:rsidRPr="005C2426">
        <w:rPr>
          <w:b/>
          <w:bCs/>
          <w:lang w:val="es-419" w:eastAsia="es-CO"/>
        </w:rPr>
        <w:t>Fecha.</w:t>
      </w:r>
    </w:p>
    <w:p w14:paraId="4CFABB0E" w14:textId="68255D22" w:rsidR="005C2426" w:rsidRPr="005C2426" w:rsidRDefault="005C2426">
      <w:pPr>
        <w:pStyle w:val="Prrafodelista"/>
        <w:numPr>
          <w:ilvl w:val="0"/>
          <w:numId w:val="21"/>
        </w:numPr>
        <w:rPr>
          <w:b/>
          <w:bCs/>
          <w:lang w:val="es-419" w:eastAsia="es-CO"/>
        </w:rPr>
      </w:pPr>
      <w:r w:rsidRPr="005C2426">
        <w:rPr>
          <w:b/>
          <w:bCs/>
          <w:lang w:val="es-419" w:eastAsia="es-CO"/>
        </w:rPr>
        <w:t>Motivo.</w:t>
      </w:r>
    </w:p>
    <w:p w14:paraId="0AB658E7" w14:textId="6F54E167" w:rsidR="005C2426" w:rsidRDefault="005C2426">
      <w:pPr>
        <w:pStyle w:val="Prrafodelista"/>
        <w:numPr>
          <w:ilvl w:val="0"/>
          <w:numId w:val="21"/>
        </w:numPr>
        <w:rPr>
          <w:b/>
          <w:bCs/>
          <w:lang w:val="es-419" w:eastAsia="es-CO"/>
        </w:rPr>
      </w:pPr>
      <w:r w:rsidRPr="005C2426">
        <w:rPr>
          <w:b/>
          <w:bCs/>
          <w:lang w:val="es-419" w:eastAsia="es-CO"/>
        </w:rPr>
        <w:t>Monto recibido.</w:t>
      </w:r>
    </w:p>
    <w:p w14:paraId="6C09B326" w14:textId="5829C9E0" w:rsidR="005C2426" w:rsidRDefault="005C2426" w:rsidP="005C2426">
      <w:pPr>
        <w:pStyle w:val="Ttulo2"/>
      </w:pPr>
      <w:bookmarkStart w:id="12" w:name="_Toc211455772"/>
      <w:r w:rsidRPr="005C2426">
        <w:t>¿Qué son los costos en una unidad campesina?</w:t>
      </w:r>
      <w:bookmarkEnd w:id="12"/>
    </w:p>
    <w:p w14:paraId="5FBF9045" w14:textId="77777777" w:rsidR="005C2426" w:rsidRPr="005C2426" w:rsidRDefault="005C2426" w:rsidP="005C2426">
      <w:pPr>
        <w:rPr>
          <w:lang w:val="es-419" w:eastAsia="es-CO"/>
        </w:rPr>
      </w:pPr>
      <w:r w:rsidRPr="005C2426">
        <w:rPr>
          <w:lang w:val="es-419" w:eastAsia="es-CO"/>
        </w:rPr>
        <w:t xml:space="preserve">Cuando una familia campesina siembra, cría animales o transforma productos para vender, necesita realizar diversos </w:t>
      </w:r>
      <w:r w:rsidRPr="005C2426">
        <w:rPr>
          <w:b/>
          <w:bCs/>
          <w:lang w:val="es-419" w:eastAsia="es-CO"/>
        </w:rPr>
        <w:t xml:space="preserve">gastos necesarios para que el trabajo en la finca funcione. </w:t>
      </w:r>
      <w:r w:rsidRPr="005C2426">
        <w:rPr>
          <w:lang w:val="es-419" w:eastAsia="es-CO"/>
        </w:rPr>
        <w:t>A estos gastos se les llama costos.</w:t>
      </w:r>
    </w:p>
    <w:p w14:paraId="6AB78D36" w14:textId="71D54F06" w:rsidR="005C2426" w:rsidRDefault="005C2426" w:rsidP="005C2426">
      <w:pPr>
        <w:rPr>
          <w:lang w:val="es-419" w:eastAsia="es-CO"/>
        </w:rPr>
      </w:pPr>
      <w:r w:rsidRPr="005C2426">
        <w:rPr>
          <w:lang w:val="es-419" w:eastAsia="es-CO"/>
        </w:rPr>
        <w:t xml:space="preserve">En palabras simples: los </w:t>
      </w:r>
      <w:r w:rsidRPr="005C2426">
        <w:rPr>
          <w:b/>
          <w:bCs/>
          <w:lang w:val="es-419" w:eastAsia="es-CO"/>
        </w:rPr>
        <w:t>costos</w:t>
      </w:r>
      <w:r w:rsidRPr="005C2426">
        <w:rPr>
          <w:lang w:val="es-419" w:eastAsia="es-CO"/>
        </w:rPr>
        <w:t xml:space="preserve"> son todo el </w:t>
      </w:r>
      <w:r w:rsidRPr="005C2426">
        <w:rPr>
          <w:b/>
          <w:bCs/>
          <w:lang w:val="es-419" w:eastAsia="es-CO"/>
        </w:rPr>
        <w:t>dinero que se invierte antes de cosechar o vender</w:t>
      </w:r>
      <w:r w:rsidRPr="005C2426">
        <w:rPr>
          <w:lang w:val="es-419" w:eastAsia="es-CO"/>
        </w:rPr>
        <w:t>. Sin esos gastos previos, no habría productos disponibles para el mercado.</w:t>
      </w:r>
    </w:p>
    <w:p w14:paraId="5DFB7A6C" w14:textId="2780BB82" w:rsidR="005C2426" w:rsidRDefault="005C2426" w:rsidP="005C2426">
      <w:pPr>
        <w:pStyle w:val="Ttulo3"/>
      </w:pPr>
      <w:r w:rsidRPr="005C2426">
        <w:t>¿Por qué es importante conocer bien los costos?</w:t>
      </w:r>
    </w:p>
    <w:p w14:paraId="48BAE8C5" w14:textId="7F649209" w:rsidR="005C2426" w:rsidRDefault="005C2426" w:rsidP="005C2426">
      <w:pPr>
        <w:rPr>
          <w:lang w:val="es-419" w:eastAsia="es-CO"/>
        </w:rPr>
      </w:pPr>
      <w:r w:rsidRPr="005C2426">
        <w:rPr>
          <w:lang w:val="es-419" w:eastAsia="es-CO"/>
        </w:rPr>
        <w:t>Conocer bien los costos permite:</w:t>
      </w:r>
    </w:p>
    <w:p w14:paraId="1CF04EB2" w14:textId="77777777" w:rsidR="005C2426" w:rsidRPr="005C2426" w:rsidRDefault="005C2426">
      <w:pPr>
        <w:pStyle w:val="Prrafodelista"/>
        <w:numPr>
          <w:ilvl w:val="0"/>
          <w:numId w:val="22"/>
        </w:numPr>
        <w:rPr>
          <w:lang w:val="es-419" w:eastAsia="es-CO"/>
        </w:rPr>
      </w:pPr>
      <w:r w:rsidRPr="005C2426">
        <w:rPr>
          <w:lang w:val="es-419" w:eastAsia="es-CO"/>
        </w:rPr>
        <w:t>Calcular el precio de venta adecuado para los productos.</w:t>
      </w:r>
    </w:p>
    <w:p w14:paraId="4A07C354" w14:textId="77777777" w:rsidR="005C2426" w:rsidRPr="005C2426" w:rsidRDefault="005C2426">
      <w:pPr>
        <w:pStyle w:val="Prrafodelista"/>
        <w:numPr>
          <w:ilvl w:val="0"/>
          <w:numId w:val="22"/>
        </w:numPr>
        <w:rPr>
          <w:lang w:val="es-419" w:eastAsia="es-CO"/>
        </w:rPr>
      </w:pPr>
      <w:r w:rsidRPr="005C2426">
        <w:rPr>
          <w:lang w:val="es-419" w:eastAsia="es-CO"/>
        </w:rPr>
        <w:t>Evaluar si la actividad es rentable o si necesita ajustes.</w:t>
      </w:r>
    </w:p>
    <w:p w14:paraId="26DD3DFE" w14:textId="77777777" w:rsidR="005C2426" w:rsidRPr="005C2426" w:rsidRDefault="005C2426">
      <w:pPr>
        <w:pStyle w:val="Prrafodelista"/>
        <w:numPr>
          <w:ilvl w:val="0"/>
          <w:numId w:val="22"/>
        </w:numPr>
        <w:rPr>
          <w:lang w:val="es-419" w:eastAsia="es-CO"/>
        </w:rPr>
      </w:pPr>
      <w:r w:rsidRPr="005C2426">
        <w:rPr>
          <w:lang w:val="es-419" w:eastAsia="es-CO"/>
        </w:rPr>
        <w:lastRenderedPageBreak/>
        <w:t>Planificar mejor las compras de insumos para próximas producciones.</w:t>
      </w:r>
    </w:p>
    <w:p w14:paraId="109FEFE6" w14:textId="77777777" w:rsidR="005C2426" w:rsidRPr="005C2426" w:rsidRDefault="005C2426">
      <w:pPr>
        <w:pStyle w:val="Prrafodelista"/>
        <w:numPr>
          <w:ilvl w:val="0"/>
          <w:numId w:val="22"/>
        </w:numPr>
        <w:rPr>
          <w:lang w:val="es-419" w:eastAsia="es-CO"/>
        </w:rPr>
      </w:pPr>
      <w:r w:rsidRPr="005C2426">
        <w:rPr>
          <w:lang w:val="es-419" w:eastAsia="es-CO"/>
        </w:rPr>
        <w:t>Evitar deudas innecesarias y organizar mejor el dinero.</w:t>
      </w:r>
    </w:p>
    <w:p w14:paraId="4534C027" w14:textId="2E774799" w:rsidR="005C2426" w:rsidRDefault="005C2426" w:rsidP="005C2426">
      <w:pPr>
        <w:pStyle w:val="Ttulo5"/>
      </w:pPr>
      <w:r w:rsidRPr="005C2426">
        <w:t>Costos directos</w:t>
      </w:r>
    </w:p>
    <w:p w14:paraId="1DC9FD75" w14:textId="77777777" w:rsidR="005C2426" w:rsidRDefault="005C2426" w:rsidP="005C2426">
      <w:pPr>
        <w:rPr>
          <w:lang w:eastAsia="es-CO"/>
        </w:rPr>
      </w:pPr>
      <w:r>
        <w:rPr>
          <w:lang w:eastAsia="es-CO"/>
        </w:rPr>
        <w:t>Son los que se pueden identificar fácilmente con un cultivo o producto específico.</w:t>
      </w:r>
    </w:p>
    <w:p w14:paraId="779D5320" w14:textId="2E6CEBC0" w:rsidR="005C2426" w:rsidRDefault="005C2426" w:rsidP="005C2426">
      <w:pPr>
        <w:rPr>
          <w:lang w:eastAsia="es-CO"/>
        </w:rPr>
      </w:pPr>
      <w:r w:rsidRPr="005C2426">
        <w:rPr>
          <w:b/>
          <w:bCs/>
          <w:lang w:eastAsia="es-CO"/>
        </w:rPr>
        <w:t>Ejemplo</w:t>
      </w:r>
      <w:r w:rsidR="002743A8">
        <w:rPr>
          <w:lang w:eastAsia="es-CO"/>
        </w:rPr>
        <w:t>:</w:t>
      </w:r>
      <w:r>
        <w:rPr>
          <w:lang w:eastAsia="es-CO"/>
        </w:rPr>
        <w:t xml:space="preserve"> </w:t>
      </w:r>
      <w:r w:rsidR="002743A8">
        <w:rPr>
          <w:lang w:eastAsia="es-CO"/>
        </w:rPr>
        <w:t>c</w:t>
      </w:r>
      <w:r>
        <w:rPr>
          <w:lang w:eastAsia="es-CO"/>
        </w:rPr>
        <w:t>ompra de semillas, concentrado para pollos, pago a jornalero.</w:t>
      </w:r>
    </w:p>
    <w:p w14:paraId="404081FA" w14:textId="56E28228" w:rsidR="005C2426" w:rsidRDefault="005C2426" w:rsidP="005C2426">
      <w:pPr>
        <w:pStyle w:val="Ttulo5"/>
      </w:pPr>
      <w:r w:rsidRPr="005C2426">
        <w:t>Costos indirectos</w:t>
      </w:r>
    </w:p>
    <w:p w14:paraId="12DC3FED" w14:textId="016E79C2" w:rsidR="005C2426" w:rsidRDefault="005C2426" w:rsidP="005C2426">
      <w:pPr>
        <w:rPr>
          <w:lang w:eastAsia="es-CO"/>
        </w:rPr>
      </w:pPr>
      <w:r>
        <w:rPr>
          <w:lang w:eastAsia="es-CO"/>
        </w:rPr>
        <w:t xml:space="preserve">Son gastos que apoyan varias actividades al mismo tiempo; </w:t>
      </w:r>
      <w:r w:rsidR="00AF6659">
        <w:rPr>
          <w:lang w:eastAsia="es-CO"/>
        </w:rPr>
        <w:t>n</w:t>
      </w:r>
      <w:r>
        <w:rPr>
          <w:lang w:eastAsia="es-CO"/>
        </w:rPr>
        <w:t>o se asocian con un solo producto.</w:t>
      </w:r>
    </w:p>
    <w:p w14:paraId="23245087" w14:textId="698C21FC" w:rsidR="005C2426" w:rsidRDefault="005C2426" w:rsidP="005C2426">
      <w:pPr>
        <w:rPr>
          <w:lang w:eastAsia="es-CO"/>
        </w:rPr>
      </w:pPr>
      <w:r w:rsidRPr="005C2426">
        <w:rPr>
          <w:b/>
          <w:bCs/>
          <w:lang w:eastAsia="es-CO"/>
        </w:rPr>
        <w:t>Ejemplo</w:t>
      </w:r>
      <w:r w:rsidR="002743A8">
        <w:rPr>
          <w:b/>
          <w:bCs/>
          <w:lang w:eastAsia="es-CO"/>
        </w:rPr>
        <w:t>:</w:t>
      </w:r>
      <w:r>
        <w:rPr>
          <w:lang w:eastAsia="es-CO"/>
        </w:rPr>
        <w:t xml:space="preserve"> </w:t>
      </w:r>
      <w:r w:rsidR="002743A8">
        <w:rPr>
          <w:lang w:eastAsia="es-CO"/>
        </w:rPr>
        <w:t>e</w:t>
      </w:r>
      <w:r>
        <w:rPr>
          <w:lang w:eastAsia="es-CO"/>
        </w:rPr>
        <w:t>lectricidad de la finca, reparación de bomba de agua, compra de herramientas.</w:t>
      </w:r>
    </w:p>
    <w:p w14:paraId="70AE35A1" w14:textId="7EE42771" w:rsidR="005C2426" w:rsidRDefault="005C2426" w:rsidP="005C2426">
      <w:pPr>
        <w:pStyle w:val="Ttulo3"/>
      </w:pPr>
      <w:r w:rsidRPr="005C2426">
        <w:t>Ejemplo: costos en la producción de maíz</w:t>
      </w:r>
    </w:p>
    <w:p w14:paraId="53EC8792" w14:textId="011853FA" w:rsidR="005C2426" w:rsidRDefault="005C2426" w:rsidP="005C2426">
      <w:pPr>
        <w:rPr>
          <w:lang w:val="es-419" w:eastAsia="es-CO"/>
        </w:rPr>
      </w:pPr>
      <w:r w:rsidRPr="005C2426">
        <w:rPr>
          <w:lang w:val="es-419" w:eastAsia="es-CO"/>
        </w:rPr>
        <w:t>Don Luis decide sembrar una hectárea de maíz. Estos son los gastos que realiza:</w:t>
      </w:r>
    </w:p>
    <w:p w14:paraId="2D243FD4" w14:textId="57F2C44D" w:rsidR="005C2426" w:rsidRDefault="005C2426" w:rsidP="005C2426">
      <w:pPr>
        <w:pStyle w:val="Tabla"/>
        <w:rPr>
          <w:lang w:val="es-419" w:eastAsia="es-CO"/>
        </w:rPr>
      </w:pPr>
      <w:r w:rsidRPr="005C2426">
        <w:rPr>
          <w:lang w:val="es-419" w:eastAsia="es-CO"/>
        </w:rPr>
        <w:t>Costos en la producción de maíz</w:t>
      </w:r>
    </w:p>
    <w:tbl>
      <w:tblPr>
        <w:tblStyle w:val="SENA"/>
        <w:tblW w:w="0" w:type="auto"/>
        <w:jc w:val="center"/>
        <w:tblLook w:val="04A0" w:firstRow="1" w:lastRow="0" w:firstColumn="1" w:lastColumn="0" w:noHBand="0" w:noVBand="1"/>
      </w:tblPr>
      <w:tblGrid>
        <w:gridCol w:w="3415"/>
        <w:gridCol w:w="3172"/>
        <w:gridCol w:w="3375"/>
      </w:tblGrid>
      <w:tr w:rsidR="001A4830" w:rsidRPr="001A4830" w14:paraId="27ED8FF2"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tcPr>
          <w:p w14:paraId="51BC28F3" w14:textId="5EBDDDBA" w:rsidR="001A4830" w:rsidRPr="001A4830" w:rsidRDefault="001A4830" w:rsidP="001A4830">
            <w:pPr>
              <w:pStyle w:val="Tablas"/>
              <w:jc w:val="center"/>
            </w:pPr>
            <w:r w:rsidRPr="001A4830">
              <w:t>Concepto</w:t>
            </w:r>
          </w:p>
        </w:tc>
        <w:tc>
          <w:tcPr>
            <w:tcW w:w="3172" w:type="dxa"/>
          </w:tcPr>
          <w:p w14:paraId="3A7BE67E" w14:textId="34F010CC" w:rsidR="001A4830" w:rsidRPr="001A4830" w:rsidRDefault="001A4830" w:rsidP="001A4830">
            <w:pPr>
              <w:pStyle w:val="Tablas"/>
              <w:jc w:val="center"/>
            </w:pPr>
            <w:r w:rsidRPr="001A4830">
              <w:t>Tipo de costo</w:t>
            </w:r>
          </w:p>
        </w:tc>
        <w:tc>
          <w:tcPr>
            <w:tcW w:w="3375" w:type="dxa"/>
          </w:tcPr>
          <w:p w14:paraId="3E463F0C" w14:textId="78C12EFC" w:rsidR="001A4830" w:rsidRPr="001A4830" w:rsidRDefault="001A4830" w:rsidP="001A4830">
            <w:pPr>
              <w:pStyle w:val="Tablas"/>
              <w:jc w:val="center"/>
            </w:pPr>
            <w:r w:rsidRPr="001A4830">
              <w:t>Valor</w:t>
            </w:r>
          </w:p>
        </w:tc>
      </w:tr>
      <w:tr w:rsidR="001A4830" w:rsidRPr="001A4830" w14:paraId="27E08D8C"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5FB7EF8F" w14:textId="6EB68D48" w:rsidR="001A4830" w:rsidRPr="001A4830" w:rsidRDefault="001A4830" w:rsidP="001A4830">
            <w:pPr>
              <w:pStyle w:val="Tablas"/>
            </w:pPr>
            <w:r w:rsidRPr="001A4830">
              <w:t>Compra de semillas de maíz</w:t>
            </w:r>
          </w:p>
        </w:tc>
        <w:tc>
          <w:tcPr>
            <w:tcW w:w="3172" w:type="dxa"/>
          </w:tcPr>
          <w:p w14:paraId="2E6E2714" w14:textId="6C56FA84" w:rsidR="001A4830" w:rsidRPr="001A4830" w:rsidRDefault="001A4830" w:rsidP="001A4830">
            <w:pPr>
              <w:pStyle w:val="Tablas"/>
            </w:pPr>
            <w:r w:rsidRPr="001A4830">
              <w:t>Costo directo</w:t>
            </w:r>
          </w:p>
        </w:tc>
        <w:tc>
          <w:tcPr>
            <w:tcW w:w="3375" w:type="dxa"/>
          </w:tcPr>
          <w:p w14:paraId="52DDF3D8" w14:textId="3A7D741E" w:rsidR="001A4830" w:rsidRPr="001A4830" w:rsidRDefault="001A4830" w:rsidP="002743A8">
            <w:pPr>
              <w:pStyle w:val="Tablas"/>
              <w:jc w:val="right"/>
            </w:pPr>
            <w:r w:rsidRPr="001A4830">
              <w:t>$</w:t>
            </w:r>
            <w:r w:rsidR="00E731B2">
              <w:t xml:space="preserve"> </w:t>
            </w:r>
            <w:r w:rsidRPr="001A4830">
              <w:t>200.000</w:t>
            </w:r>
          </w:p>
        </w:tc>
      </w:tr>
      <w:tr w:rsidR="001A4830" w:rsidRPr="001A4830" w14:paraId="6697BF2C" w14:textId="77777777" w:rsidTr="001F7C89">
        <w:trPr>
          <w:jc w:val="center"/>
        </w:trPr>
        <w:tc>
          <w:tcPr>
            <w:tcW w:w="3415" w:type="dxa"/>
          </w:tcPr>
          <w:p w14:paraId="6CA2F2CC" w14:textId="2042C562" w:rsidR="001A4830" w:rsidRPr="001A4830" w:rsidRDefault="001A4830" w:rsidP="001A4830">
            <w:pPr>
              <w:pStyle w:val="Tablas"/>
            </w:pPr>
            <w:r w:rsidRPr="001A4830">
              <w:t>Compra de fertilizante</w:t>
            </w:r>
          </w:p>
        </w:tc>
        <w:tc>
          <w:tcPr>
            <w:tcW w:w="3172" w:type="dxa"/>
          </w:tcPr>
          <w:p w14:paraId="42496C21" w14:textId="3C9B10C6" w:rsidR="001A4830" w:rsidRPr="001A4830" w:rsidRDefault="001A4830" w:rsidP="001A4830">
            <w:pPr>
              <w:pStyle w:val="Tablas"/>
            </w:pPr>
            <w:r w:rsidRPr="001A4830">
              <w:t>Costo directo</w:t>
            </w:r>
          </w:p>
        </w:tc>
        <w:tc>
          <w:tcPr>
            <w:tcW w:w="3375" w:type="dxa"/>
          </w:tcPr>
          <w:p w14:paraId="15C5F6BF" w14:textId="79DC7E9C" w:rsidR="001A4830" w:rsidRPr="001A4830" w:rsidRDefault="001A4830" w:rsidP="002743A8">
            <w:pPr>
              <w:pStyle w:val="Tablas"/>
              <w:jc w:val="right"/>
            </w:pPr>
            <w:r w:rsidRPr="001A4830">
              <w:t>$</w:t>
            </w:r>
            <w:r w:rsidR="00E731B2">
              <w:t xml:space="preserve"> </w:t>
            </w:r>
            <w:r w:rsidRPr="001A4830">
              <w:t>150.000</w:t>
            </w:r>
          </w:p>
        </w:tc>
      </w:tr>
      <w:tr w:rsidR="001A4830" w:rsidRPr="001A4830" w14:paraId="1E754DAE"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668DE741" w14:textId="4BF560B3" w:rsidR="001A4830" w:rsidRPr="001A4830" w:rsidRDefault="001A4830" w:rsidP="001A4830">
            <w:pPr>
              <w:pStyle w:val="Tablas"/>
            </w:pPr>
            <w:r w:rsidRPr="001A4830">
              <w:t>Alquiler de tractor</w:t>
            </w:r>
          </w:p>
        </w:tc>
        <w:tc>
          <w:tcPr>
            <w:tcW w:w="3172" w:type="dxa"/>
          </w:tcPr>
          <w:p w14:paraId="6CED9482" w14:textId="1F8B9DA7" w:rsidR="001A4830" w:rsidRPr="001A4830" w:rsidRDefault="001A4830" w:rsidP="001A4830">
            <w:pPr>
              <w:pStyle w:val="Tablas"/>
            </w:pPr>
            <w:r w:rsidRPr="001A4830">
              <w:t>Costo directo</w:t>
            </w:r>
          </w:p>
        </w:tc>
        <w:tc>
          <w:tcPr>
            <w:tcW w:w="3375" w:type="dxa"/>
          </w:tcPr>
          <w:p w14:paraId="71672EA4" w14:textId="1AF20D1A" w:rsidR="001A4830" w:rsidRPr="001A4830" w:rsidRDefault="001A4830" w:rsidP="002743A8">
            <w:pPr>
              <w:pStyle w:val="Tablas"/>
              <w:jc w:val="right"/>
            </w:pPr>
            <w:r w:rsidRPr="001A4830">
              <w:t>$</w:t>
            </w:r>
            <w:r w:rsidR="00E731B2">
              <w:t xml:space="preserve"> </w:t>
            </w:r>
            <w:r w:rsidRPr="001A4830">
              <w:t>250.000</w:t>
            </w:r>
          </w:p>
        </w:tc>
      </w:tr>
      <w:tr w:rsidR="001A4830" w:rsidRPr="001A4830" w14:paraId="67BD125E" w14:textId="77777777" w:rsidTr="001F7C89">
        <w:trPr>
          <w:jc w:val="center"/>
        </w:trPr>
        <w:tc>
          <w:tcPr>
            <w:tcW w:w="3415" w:type="dxa"/>
          </w:tcPr>
          <w:p w14:paraId="1531C8AE" w14:textId="0EA4B4B1" w:rsidR="001A4830" w:rsidRPr="001A4830" w:rsidRDefault="001A4830" w:rsidP="001A4830">
            <w:pPr>
              <w:pStyle w:val="Tablas"/>
            </w:pPr>
            <w:r w:rsidRPr="001A4830">
              <w:t>Mano de obra para siembra</w:t>
            </w:r>
          </w:p>
        </w:tc>
        <w:tc>
          <w:tcPr>
            <w:tcW w:w="3172" w:type="dxa"/>
          </w:tcPr>
          <w:p w14:paraId="31EC8517" w14:textId="5FB4995B" w:rsidR="001A4830" w:rsidRPr="001A4830" w:rsidRDefault="001A4830" w:rsidP="001A4830">
            <w:pPr>
              <w:pStyle w:val="Tablas"/>
            </w:pPr>
            <w:r w:rsidRPr="001A4830">
              <w:t>Costo directo</w:t>
            </w:r>
          </w:p>
        </w:tc>
        <w:tc>
          <w:tcPr>
            <w:tcW w:w="3375" w:type="dxa"/>
          </w:tcPr>
          <w:p w14:paraId="59BAA0F1" w14:textId="52ED5D9C" w:rsidR="001A4830" w:rsidRPr="001A4830" w:rsidRDefault="001A4830" w:rsidP="002743A8">
            <w:pPr>
              <w:pStyle w:val="Tablas"/>
              <w:jc w:val="right"/>
            </w:pPr>
            <w:r w:rsidRPr="001A4830">
              <w:t>$</w:t>
            </w:r>
            <w:r w:rsidR="00E731B2">
              <w:t xml:space="preserve"> </w:t>
            </w:r>
            <w:r w:rsidRPr="001A4830">
              <w:t>100.000</w:t>
            </w:r>
          </w:p>
        </w:tc>
      </w:tr>
      <w:tr w:rsidR="001A4830" w:rsidRPr="001A4830" w14:paraId="288545B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5B7691AA" w14:textId="035EF193" w:rsidR="001A4830" w:rsidRPr="001A4830" w:rsidRDefault="001A4830" w:rsidP="001A4830">
            <w:pPr>
              <w:pStyle w:val="Tablas"/>
            </w:pPr>
            <w:r w:rsidRPr="001A4830">
              <w:t>Reparación del sistema de riego</w:t>
            </w:r>
          </w:p>
        </w:tc>
        <w:tc>
          <w:tcPr>
            <w:tcW w:w="3172" w:type="dxa"/>
          </w:tcPr>
          <w:p w14:paraId="6EBF07B6" w14:textId="6C664C85" w:rsidR="001A4830" w:rsidRPr="001A4830" w:rsidRDefault="001A4830" w:rsidP="001A4830">
            <w:pPr>
              <w:pStyle w:val="Tablas"/>
            </w:pPr>
            <w:r w:rsidRPr="001A4830">
              <w:t>Costo indirecto</w:t>
            </w:r>
          </w:p>
        </w:tc>
        <w:tc>
          <w:tcPr>
            <w:tcW w:w="3375" w:type="dxa"/>
          </w:tcPr>
          <w:p w14:paraId="3197D2F8" w14:textId="772D083A" w:rsidR="001A4830" w:rsidRPr="001A4830" w:rsidRDefault="001A4830" w:rsidP="002743A8">
            <w:pPr>
              <w:pStyle w:val="Tablas"/>
              <w:jc w:val="right"/>
            </w:pPr>
            <w:r w:rsidRPr="001A4830">
              <w:t>$</w:t>
            </w:r>
            <w:r w:rsidR="00E731B2">
              <w:t xml:space="preserve"> </w:t>
            </w:r>
            <w:r w:rsidRPr="001A4830">
              <w:t>50.000</w:t>
            </w:r>
          </w:p>
        </w:tc>
      </w:tr>
      <w:tr w:rsidR="002743A8" w:rsidRPr="001A4830" w14:paraId="1BC78D62" w14:textId="77777777" w:rsidTr="00914CBF">
        <w:trPr>
          <w:jc w:val="center"/>
        </w:trPr>
        <w:tc>
          <w:tcPr>
            <w:tcW w:w="6587" w:type="dxa"/>
            <w:gridSpan w:val="2"/>
          </w:tcPr>
          <w:p w14:paraId="7F17B08D" w14:textId="0FAB2060" w:rsidR="002743A8" w:rsidRPr="001A4830" w:rsidRDefault="002743A8" w:rsidP="002743A8">
            <w:pPr>
              <w:pStyle w:val="Tablas"/>
              <w:jc w:val="center"/>
            </w:pPr>
            <w:proofErr w:type="gramStart"/>
            <w:r w:rsidRPr="001A4830">
              <w:rPr>
                <w:b/>
                <w:bCs w:val="0"/>
              </w:rPr>
              <w:t>Total</w:t>
            </w:r>
            <w:proofErr w:type="gramEnd"/>
            <w:r w:rsidRPr="001A4830">
              <w:rPr>
                <w:b/>
                <w:bCs w:val="0"/>
              </w:rPr>
              <w:t xml:space="preserve"> de costos</w:t>
            </w:r>
          </w:p>
        </w:tc>
        <w:tc>
          <w:tcPr>
            <w:tcW w:w="3375" w:type="dxa"/>
          </w:tcPr>
          <w:p w14:paraId="4ADD02F7" w14:textId="15A1A21E" w:rsidR="002743A8" w:rsidRPr="001A4830" w:rsidRDefault="002743A8" w:rsidP="002743A8">
            <w:pPr>
              <w:pStyle w:val="Tablas"/>
              <w:jc w:val="right"/>
              <w:rPr>
                <w:b/>
                <w:bCs w:val="0"/>
              </w:rPr>
            </w:pPr>
            <w:r w:rsidRPr="001A4830">
              <w:rPr>
                <w:b/>
                <w:bCs w:val="0"/>
              </w:rPr>
              <w:t>$</w:t>
            </w:r>
            <w:r w:rsidR="00E731B2">
              <w:rPr>
                <w:b/>
                <w:bCs w:val="0"/>
              </w:rPr>
              <w:t xml:space="preserve"> </w:t>
            </w:r>
            <w:r w:rsidRPr="001A4830">
              <w:rPr>
                <w:b/>
                <w:bCs w:val="0"/>
              </w:rPr>
              <w:t>750.000</w:t>
            </w:r>
          </w:p>
        </w:tc>
      </w:tr>
    </w:tbl>
    <w:p w14:paraId="4FBAAC42" w14:textId="12394BCA" w:rsidR="005C2426" w:rsidRDefault="001A4830" w:rsidP="005C2426">
      <w:pPr>
        <w:rPr>
          <w:lang w:val="es-419" w:eastAsia="es-CO"/>
        </w:rPr>
      </w:pPr>
      <w:r w:rsidRPr="001A4830">
        <w:rPr>
          <w:lang w:val="es-419" w:eastAsia="es-CO"/>
        </w:rPr>
        <w:t xml:space="preserve">Con estos datos, Don Luis sabe que debe vender su cosecha por más de </w:t>
      </w:r>
      <w:r w:rsidR="00E731B2">
        <w:rPr>
          <w:lang w:val="es-419" w:eastAsia="es-CO"/>
        </w:rPr>
        <w:tab/>
      </w:r>
      <w:r w:rsidR="00E731B2">
        <w:rPr>
          <w:lang w:val="es-419" w:eastAsia="es-CO"/>
        </w:rPr>
        <w:tab/>
      </w:r>
      <w:r w:rsidRPr="001A4830">
        <w:rPr>
          <w:lang w:val="es-419" w:eastAsia="es-CO"/>
        </w:rPr>
        <w:t>$</w:t>
      </w:r>
      <w:r w:rsidR="00E731B2">
        <w:rPr>
          <w:lang w:val="es-419" w:eastAsia="es-CO"/>
        </w:rPr>
        <w:t xml:space="preserve"> </w:t>
      </w:r>
      <w:r w:rsidRPr="001A4830">
        <w:rPr>
          <w:lang w:val="es-419" w:eastAsia="es-CO"/>
        </w:rPr>
        <w:t>750.000 si quiere cubrir sus costos y generar una ganancia.</w:t>
      </w:r>
    </w:p>
    <w:p w14:paraId="6384B36F" w14:textId="77777777" w:rsidR="00992E8B" w:rsidRDefault="00992E8B" w:rsidP="005C2426">
      <w:pPr>
        <w:rPr>
          <w:lang w:val="es-419" w:eastAsia="es-CO"/>
        </w:rPr>
      </w:pPr>
    </w:p>
    <w:p w14:paraId="6CE970FA" w14:textId="041CA657" w:rsidR="001A4830" w:rsidRDefault="001A4830" w:rsidP="005C2426">
      <w:pPr>
        <w:rPr>
          <w:lang w:val="es-419" w:eastAsia="es-CO"/>
        </w:rPr>
      </w:pPr>
      <w:r w:rsidRPr="001A4830">
        <w:rPr>
          <w:lang w:val="es-419" w:eastAsia="es-CO"/>
        </w:rPr>
        <w:lastRenderedPageBreak/>
        <w:t>Errores comunes que deben evitarse:</w:t>
      </w:r>
    </w:p>
    <w:p w14:paraId="3C6D8F0D" w14:textId="77777777" w:rsidR="001A4830" w:rsidRPr="001A4830" w:rsidRDefault="001A4830">
      <w:pPr>
        <w:pStyle w:val="Prrafodelista"/>
        <w:numPr>
          <w:ilvl w:val="0"/>
          <w:numId w:val="23"/>
        </w:numPr>
        <w:rPr>
          <w:lang w:val="es-419" w:eastAsia="es-CO"/>
        </w:rPr>
      </w:pPr>
      <w:r w:rsidRPr="001A4830">
        <w:rPr>
          <w:lang w:val="es-419" w:eastAsia="es-CO"/>
        </w:rPr>
        <w:t>No registrar pequeños gastos, como abono o gasolina. Todos los gastos cuentan.</w:t>
      </w:r>
    </w:p>
    <w:p w14:paraId="5215B452" w14:textId="77777777" w:rsidR="001A4830" w:rsidRPr="001A4830" w:rsidRDefault="001A4830">
      <w:pPr>
        <w:pStyle w:val="Prrafodelista"/>
        <w:numPr>
          <w:ilvl w:val="0"/>
          <w:numId w:val="23"/>
        </w:numPr>
        <w:rPr>
          <w:lang w:val="es-419" w:eastAsia="es-CO"/>
        </w:rPr>
      </w:pPr>
      <w:r w:rsidRPr="001A4830">
        <w:rPr>
          <w:lang w:val="es-419" w:eastAsia="es-CO"/>
        </w:rPr>
        <w:t>Olvidar los costos indirectos, como transporte o mantenimiento.</w:t>
      </w:r>
    </w:p>
    <w:p w14:paraId="7E1FB1D8" w14:textId="0ED960EC" w:rsidR="001A4830" w:rsidRDefault="001A4830">
      <w:pPr>
        <w:pStyle w:val="Prrafodelista"/>
        <w:numPr>
          <w:ilvl w:val="0"/>
          <w:numId w:val="23"/>
        </w:numPr>
        <w:rPr>
          <w:lang w:val="es-419" w:eastAsia="es-CO"/>
        </w:rPr>
      </w:pPr>
      <w:r w:rsidRPr="001A4830">
        <w:rPr>
          <w:lang w:val="es-419" w:eastAsia="es-CO"/>
        </w:rPr>
        <w:t>No considerar el valor del trabajo familiar, que también debe ser calculado como parte del costo.</w:t>
      </w:r>
    </w:p>
    <w:p w14:paraId="6D8F1984" w14:textId="21F9FA86" w:rsidR="0013186B" w:rsidRDefault="0013186B" w:rsidP="0013186B">
      <w:pPr>
        <w:pStyle w:val="Ttulo3"/>
      </w:pPr>
      <w:r w:rsidRPr="0013186B">
        <w:t>Recomendación práctica</w:t>
      </w:r>
    </w:p>
    <w:p w14:paraId="1E775BBF" w14:textId="6F764B4B" w:rsidR="0013186B" w:rsidRDefault="0013186B" w:rsidP="0013186B">
      <w:pPr>
        <w:rPr>
          <w:lang w:val="es-419" w:eastAsia="es-CO"/>
        </w:rPr>
      </w:pPr>
      <w:r w:rsidRPr="0013186B">
        <w:rPr>
          <w:lang w:val="es-419" w:eastAsia="es-CO"/>
        </w:rPr>
        <w:t>Llevar un cuaderno sencillo para anotar todos los costos, dividido por tipo de actividad si se cultivan o crían varios productos.</w:t>
      </w:r>
    </w:p>
    <w:p w14:paraId="596E02A1" w14:textId="26469BF4" w:rsidR="0013186B" w:rsidRPr="0013186B" w:rsidRDefault="0013186B">
      <w:pPr>
        <w:pStyle w:val="Prrafodelista"/>
        <w:numPr>
          <w:ilvl w:val="0"/>
          <w:numId w:val="24"/>
        </w:numPr>
      </w:pPr>
      <w:r w:rsidRPr="00992E8B">
        <w:rPr>
          <w:b/>
          <w:bCs/>
        </w:rPr>
        <w:t>Fecha</w:t>
      </w:r>
      <w:r w:rsidRPr="0013186B">
        <w:t>.</w:t>
      </w:r>
    </w:p>
    <w:p w14:paraId="1FD0CD5B" w14:textId="7BB7EBE9" w:rsidR="0013186B" w:rsidRPr="0013186B" w:rsidRDefault="0013186B">
      <w:pPr>
        <w:pStyle w:val="Prrafodelista"/>
        <w:numPr>
          <w:ilvl w:val="0"/>
          <w:numId w:val="24"/>
        </w:numPr>
      </w:pPr>
      <w:r w:rsidRPr="00992E8B">
        <w:rPr>
          <w:b/>
          <w:bCs/>
        </w:rPr>
        <w:t>Qué se compró o pagó</w:t>
      </w:r>
      <w:r w:rsidRPr="0013186B">
        <w:t>.</w:t>
      </w:r>
    </w:p>
    <w:p w14:paraId="5AE14870" w14:textId="53C4E4C5" w:rsidR="0013186B" w:rsidRPr="0013186B" w:rsidRDefault="0013186B">
      <w:pPr>
        <w:pStyle w:val="Prrafodelista"/>
        <w:numPr>
          <w:ilvl w:val="0"/>
          <w:numId w:val="24"/>
        </w:numPr>
      </w:pPr>
      <w:r w:rsidRPr="00992E8B">
        <w:rPr>
          <w:b/>
          <w:bCs/>
        </w:rPr>
        <w:t>Para qué actividad se usó</w:t>
      </w:r>
      <w:r w:rsidRPr="0013186B">
        <w:t>.</w:t>
      </w:r>
    </w:p>
    <w:p w14:paraId="008EB994" w14:textId="1C6EEE2E" w:rsidR="0013186B" w:rsidRDefault="0013186B">
      <w:pPr>
        <w:pStyle w:val="Prrafodelista"/>
        <w:numPr>
          <w:ilvl w:val="0"/>
          <w:numId w:val="24"/>
        </w:numPr>
      </w:pPr>
      <w:r w:rsidRPr="00992E8B">
        <w:rPr>
          <w:b/>
          <w:bCs/>
        </w:rPr>
        <w:t>Cuánto se gastó</w:t>
      </w:r>
      <w:r w:rsidRPr="0013186B">
        <w:t>.</w:t>
      </w:r>
    </w:p>
    <w:p w14:paraId="009E0CAF" w14:textId="3159782E" w:rsidR="0013186B" w:rsidRDefault="0013186B" w:rsidP="0013186B">
      <w:r w:rsidRPr="0013186B">
        <w:t xml:space="preserve">Este registro permite conocer el costo </w:t>
      </w:r>
      <w:r w:rsidRPr="0013186B">
        <w:rPr>
          <w:b/>
          <w:bCs/>
        </w:rPr>
        <w:t>real de producir</w:t>
      </w:r>
      <w:r w:rsidRPr="0013186B">
        <w:t xml:space="preserve"> y </w:t>
      </w:r>
      <w:r w:rsidRPr="0013186B">
        <w:rPr>
          <w:b/>
          <w:bCs/>
        </w:rPr>
        <w:t>mejorar las decisiones económicas</w:t>
      </w:r>
      <w:r w:rsidRPr="0013186B">
        <w:t xml:space="preserve"> en la finca.</w:t>
      </w:r>
    </w:p>
    <w:p w14:paraId="1D9D2A3D" w14:textId="7837C453" w:rsidR="0013186B" w:rsidRDefault="0013186B" w:rsidP="0013186B">
      <w:pPr>
        <w:pStyle w:val="Ttulo2"/>
      </w:pPr>
      <w:bookmarkStart w:id="13" w:name="_Toc211455773"/>
      <w:r w:rsidRPr="0013186B">
        <w:t>¿Qué son los gastos en una unidad campesina?</w:t>
      </w:r>
      <w:bookmarkEnd w:id="13"/>
    </w:p>
    <w:p w14:paraId="262BD926" w14:textId="0F7B1441" w:rsidR="0013186B" w:rsidRDefault="0013186B" w:rsidP="0013186B">
      <w:pPr>
        <w:rPr>
          <w:lang w:val="es-419" w:eastAsia="es-CO"/>
        </w:rPr>
      </w:pPr>
      <w:r w:rsidRPr="0013186B">
        <w:rPr>
          <w:lang w:val="es-419" w:eastAsia="es-CO"/>
        </w:rPr>
        <w:t xml:space="preserve">En la vida campesina, no todo el dinero que se utiliza está directamente ligado a sembrar, criar o producir. Existen otros pagos que se hacen para que la finca funcione bien y la familia pueda vivir con dignidad. Estos se llaman </w:t>
      </w:r>
      <w:r w:rsidRPr="0013186B">
        <w:rPr>
          <w:b/>
          <w:bCs/>
          <w:lang w:val="es-419" w:eastAsia="es-CO"/>
        </w:rPr>
        <w:t>gastos operativos o administrativos</w:t>
      </w:r>
      <w:r w:rsidRPr="0013186B">
        <w:rPr>
          <w:lang w:val="es-419" w:eastAsia="es-CO"/>
        </w:rPr>
        <w:t>.</w:t>
      </w:r>
    </w:p>
    <w:p w14:paraId="3BF61BE7" w14:textId="700079F2" w:rsidR="0013186B" w:rsidRPr="0013186B" w:rsidRDefault="0013186B" w:rsidP="0013186B">
      <w:pPr>
        <w:rPr>
          <w:lang w:val="es-419" w:eastAsia="es-CO"/>
        </w:rPr>
      </w:pPr>
      <w:r w:rsidRPr="0013186B">
        <w:rPr>
          <w:lang w:val="es-419" w:eastAsia="es-CO"/>
        </w:rPr>
        <w:lastRenderedPageBreak/>
        <w:t xml:space="preserve">En palabras sencillas: los </w:t>
      </w:r>
      <w:r w:rsidRPr="0013186B">
        <w:rPr>
          <w:b/>
          <w:bCs/>
          <w:lang w:val="es-419" w:eastAsia="es-CO"/>
        </w:rPr>
        <w:t xml:space="preserve">gastos </w:t>
      </w:r>
      <w:r w:rsidRPr="0013186B">
        <w:rPr>
          <w:lang w:val="es-419" w:eastAsia="es-CO"/>
        </w:rPr>
        <w:t xml:space="preserve">son pagos necesarios para el </w:t>
      </w:r>
      <w:r w:rsidRPr="0013186B">
        <w:rPr>
          <w:b/>
          <w:bCs/>
          <w:lang w:val="es-419" w:eastAsia="es-CO"/>
        </w:rPr>
        <w:t>buen funcionamiento de la unidad campesina</w:t>
      </w:r>
      <w:r w:rsidRPr="0013186B">
        <w:rPr>
          <w:lang w:val="es-419" w:eastAsia="es-CO"/>
        </w:rPr>
        <w:t xml:space="preserve">, pero </w:t>
      </w:r>
      <w:r w:rsidRPr="0013186B">
        <w:rPr>
          <w:b/>
          <w:bCs/>
          <w:lang w:val="es-419" w:eastAsia="es-CO"/>
        </w:rPr>
        <w:t>no están directamente ligados</w:t>
      </w:r>
      <w:r w:rsidRPr="0013186B">
        <w:rPr>
          <w:lang w:val="es-419" w:eastAsia="es-CO"/>
        </w:rPr>
        <w:t xml:space="preserve"> a un cultivo o a una cría de animales.</w:t>
      </w:r>
    </w:p>
    <w:p w14:paraId="34AC8D25" w14:textId="52835778" w:rsidR="0013186B" w:rsidRDefault="0013186B" w:rsidP="0013186B">
      <w:pPr>
        <w:rPr>
          <w:b/>
          <w:bCs/>
        </w:rPr>
      </w:pPr>
      <w:r w:rsidRPr="0013186B">
        <w:rPr>
          <w:b/>
          <w:bCs/>
        </w:rPr>
        <w:t>¿Cómo diferenciar costos y gastos?</w:t>
      </w:r>
    </w:p>
    <w:p w14:paraId="3587DE9F" w14:textId="0B508FB8" w:rsidR="0013186B" w:rsidRDefault="00C87140" w:rsidP="0013186B">
      <w:r w:rsidRPr="00C87140">
        <w:t>Es fundamental distinguir entre costos y gastos al analizar las finanzas de una actividad económica, especialmente en contextos productivos como la agricultura o la ganadería. La diferencia principal radica en su relación con el proceso productivo.</w:t>
      </w:r>
    </w:p>
    <w:p w14:paraId="7EF4DBD7" w14:textId="4E83C2B0" w:rsidR="00C87140" w:rsidRDefault="00C87140" w:rsidP="00C87140">
      <w:pPr>
        <w:pStyle w:val="Ttulo5"/>
      </w:pPr>
      <w:r w:rsidRPr="00C87140">
        <w:t>Costo</w:t>
      </w:r>
    </w:p>
    <w:p w14:paraId="16A1C9C9" w14:textId="77777777" w:rsidR="00055C39" w:rsidRDefault="00055C39" w:rsidP="00055C39">
      <w:pPr>
        <w:rPr>
          <w:lang w:eastAsia="es-CO"/>
        </w:rPr>
      </w:pPr>
      <w:r>
        <w:rPr>
          <w:lang w:eastAsia="es-CO"/>
        </w:rPr>
        <w:t>Se vincula directamente con el proceso de producción, como la siembra, cría o cosecha. Representa los desembolsos necesarios para generar un bien o servicio.</w:t>
      </w:r>
    </w:p>
    <w:p w14:paraId="6BC964DD" w14:textId="04653C5F" w:rsidR="00C87140" w:rsidRDefault="00055C39" w:rsidP="00055C39">
      <w:pPr>
        <w:rPr>
          <w:lang w:eastAsia="es-CO"/>
        </w:rPr>
      </w:pPr>
      <w:r w:rsidRPr="00055C39">
        <w:rPr>
          <w:b/>
          <w:bCs/>
          <w:lang w:eastAsia="es-CO"/>
        </w:rPr>
        <w:t>Ejemplo:</w:t>
      </w:r>
      <w:r>
        <w:rPr>
          <w:lang w:eastAsia="es-CO"/>
        </w:rPr>
        <w:t xml:space="preserve"> compra de semillas de maíz para sembrar.</w:t>
      </w:r>
    </w:p>
    <w:p w14:paraId="666EDF67" w14:textId="715124CE" w:rsidR="00055C39" w:rsidRDefault="00055C39" w:rsidP="00055C39">
      <w:pPr>
        <w:pStyle w:val="Ttulo5"/>
      </w:pPr>
      <w:r w:rsidRPr="00055C39">
        <w:t>Gasto</w:t>
      </w:r>
    </w:p>
    <w:p w14:paraId="00490D8F" w14:textId="77777777" w:rsidR="00055C39" w:rsidRDefault="00055C39" w:rsidP="00055C39">
      <w:pPr>
        <w:rPr>
          <w:lang w:eastAsia="es-CO"/>
        </w:rPr>
      </w:pPr>
      <w:r>
        <w:rPr>
          <w:lang w:eastAsia="es-CO"/>
        </w:rPr>
        <w:t>Corresponde a pagos que permiten el funcionamiento general del negocio, sin una relación directa con un producto específico.</w:t>
      </w:r>
    </w:p>
    <w:p w14:paraId="445C669C" w14:textId="5FEAB576" w:rsidR="00055C39" w:rsidRDefault="00055C39" w:rsidP="00055C39">
      <w:pPr>
        <w:rPr>
          <w:lang w:eastAsia="es-CO"/>
        </w:rPr>
      </w:pPr>
      <w:r w:rsidRPr="00055C39">
        <w:rPr>
          <w:b/>
          <w:bCs/>
          <w:lang w:eastAsia="es-CO"/>
        </w:rPr>
        <w:t>Ejemplo:</w:t>
      </w:r>
      <w:r>
        <w:rPr>
          <w:lang w:eastAsia="es-CO"/>
        </w:rPr>
        <w:t xml:space="preserve"> pago del servicio de energía eléctrica.</w:t>
      </w:r>
    </w:p>
    <w:p w14:paraId="23D58AC0" w14:textId="6DC2CCE7" w:rsidR="00055C39" w:rsidRDefault="00055C39" w:rsidP="00055C39">
      <w:pPr>
        <w:ind w:firstLine="0"/>
        <w:rPr>
          <w:lang w:eastAsia="es-CO"/>
        </w:rPr>
      </w:pPr>
      <w:r w:rsidRPr="00055C39">
        <w:rPr>
          <w:lang w:eastAsia="es-CO"/>
        </w:rPr>
        <w:t>Ejemplos de gastos en una unidad campesina son:</w:t>
      </w:r>
    </w:p>
    <w:p w14:paraId="2758F36B" w14:textId="77777777" w:rsidR="00725D02" w:rsidRDefault="00055C39">
      <w:pPr>
        <w:pStyle w:val="Prrafodelista"/>
        <w:numPr>
          <w:ilvl w:val="0"/>
          <w:numId w:val="34"/>
        </w:numPr>
        <w:rPr>
          <w:lang w:val="es-419" w:eastAsia="es-CO"/>
        </w:rPr>
      </w:pPr>
      <w:r w:rsidRPr="00725D02">
        <w:rPr>
          <w:b/>
          <w:bCs/>
        </w:rPr>
        <w:t>Servicios públicos</w:t>
      </w:r>
      <w:r w:rsidR="00725D02">
        <w:t xml:space="preserve">. </w:t>
      </w:r>
      <w:r w:rsidRPr="00725D02">
        <w:rPr>
          <w:lang w:val="es-419" w:eastAsia="es-CO"/>
        </w:rPr>
        <w:t>Pago de agua, luz o teléfono de la finca.</w:t>
      </w:r>
    </w:p>
    <w:p w14:paraId="2A06AA23" w14:textId="77777777" w:rsidR="00725D02" w:rsidRPr="00725D02" w:rsidRDefault="00055C39">
      <w:pPr>
        <w:pStyle w:val="Prrafodelista"/>
        <w:numPr>
          <w:ilvl w:val="0"/>
          <w:numId w:val="34"/>
        </w:numPr>
      </w:pPr>
      <w:r w:rsidRPr="00725D02">
        <w:rPr>
          <w:b/>
          <w:bCs/>
        </w:rPr>
        <w:t>Transporte general</w:t>
      </w:r>
      <w:r w:rsidR="00725D02">
        <w:t xml:space="preserve">. </w:t>
      </w:r>
      <w:r w:rsidRPr="00725D02">
        <w:rPr>
          <w:lang w:val="es-419" w:eastAsia="es-CO"/>
        </w:rPr>
        <w:t>Dinero gastado para ir a ferias o mercados.</w:t>
      </w:r>
      <w:r w:rsidR="00725D02">
        <w:rPr>
          <w:lang w:val="es-419" w:eastAsia="es-CO"/>
        </w:rPr>
        <w:t xml:space="preserve"> </w:t>
      </w:r>
    </w:p>
    <w:p w14:paraId="0850BF59" w14:textId="77777777" w:rsidR="00725D02" w:rsidRPr="00725D02" w:rsidRDefault="00055C39">
      <w:pPr>
        <w:pStyle w:val="Prrafodelista"/>
        <w:numPr>
          <w:ilvl w:val="0"/>
          <w:numId w:val="34"/>
        </w:numPr>
      </w:pPr>
      <w:r w:rsidRPr="00725D02">
        <w:rPr>
          <w:b/>
        </w:rPr>
        <w:t>Papelería y administración</w:t>
      </w:r>
      <w:r w:rsidR="00725D02">
        <w:t xml:space="preserve">. </w:t>
      </w:r>
      <w:r w:rsidRPr="00725D02">
        <w:rPr>
          <w:lang w:val="es-419" w:eastAsia="es-CO"/>
        </w:rPr>
        <w:t>Compra de cuadernos o lápices para llevar registros.</w:t>
      </w:r>
      <w:r w:rsidR="00725D02">
        <w:rPr>
          <w:lang w:val="es-419" w:eastAsia="es-CO"/>
        </w:rPr>
        <w:t xml:space="preserve"> </w:t>
      </w:r>
    </w:p>
    <w:p w14:paraId="688228A5" w14:textId="77777777" w:rsidR="00725D02" w:rsidRPr="00725D02" w:rsidRDefault="00055C39">
      <w:pPr>
        <w:pStyle w:val="Prrafodelista"/>
        <w:numPr>
          <w:ilvl w:val="0"/>
          <w:numId w:val="34"/>
        </w:numPr>
      </w:pPr>
      <w:r w:rsidRPr="00725D02">
        <w:rPr>
          <w:b/>
        </w:rPr>
        <w:lastRenderedPageBreak/>
        <w:t>Mantenimiento de instalaciones</w:t>
      </w:r>
      <w:r w:rsidR="00725D02">
        <w:t xml:space="preserve">. </w:t>
      </w:r>
      <w:r w:rsidRPr="00725D02">
        <w:rPr>
          <w:lang w:val="es-419" w:eastAsia="es-CO"/>
        </w:rPr>
        <w:t>Reparación del galpón de pollos o bodega de herramientas.</w:t>
      </w:r>
      <w:r w:rsidR="00725D02">
        <w:rPr>
          <w:lang w:val="es-419" w:eastAsia="es-CO"/>
        </w:rPr>
        <w:t xml:space="preserve"> </w:t>
      </w:r>
    </w:p>
    <w:p w14:paraId="326E286F" w14:textId="77777777" w:rsidR="00725D02" w:rsidRPr="00725D02" w:rsidRDefault="00055C39">
      <w:pPr>
        <w:pStyle w:val="Prrafodelista"/>
        <w:numPr>
          <w:ilvl w:val="0"/>
          <w:numId w:val="34"/>
        </w:numPr>
      </w:pPr>
      <w:r w:rsidRPr="00725D02">
        <w:rPr>
          <w:b/>
          <w:bCs/>
        </w:rPr>
        <w:t>Alimentación y viático</w:t>
      </w:r>
      <w:r w:rsidR="00725D02">
        <w:t xml:space="preserve">. </w:t>
      </w:r>
      <w:r w:rsidRPr="00725D02">
        <w:rPr>
          <w:lang w:val="es-419" w:eastAsia="es-CO"/>
        </w:rPr>
        <w:t>Comidas y hospedaje durante viajes de venta.</w:t>
      </w:r>
    </w:p>
    <w:p w14:paraId="2A3E89EE" w14:textId="7E3B85F1" w:rsidR="00055C39" w:rsidRPr="00725D02" w:rsidRDefault="00055C39">
      <w:pPr>
        <w:pStyle w:val="Prrafodelista"/>
        <w:numPr>
          <w:ilvl w:val="0"/>
          <w:numId w:val="34"/>
        </w:numPr>
        <w:rPr>
          <w:lang w:val="es-419" w:eastAsia="es-CO"/>
        </w:rPr>
      </w:pPr>
      <w:r w:rsidRPr="00725D02">
        <w:rPr>
          <w:b/>
          <w:bCs/>
        </w:rPr>
        <w:t>Impuestos o tasas</w:t>
      </w:r>
      <w:r w:rsidR="00725D02">
        <w:t xml:space="preserve">. </w:t>
      </w:r>
      <w:r w:rsidRPr="00725D02">
        <w:rPr>
          <w:lang w:val="es-419" w:eastAsia="es-CO"/>
        </w:rPr>
        <w:t>Pago de impuestos municipales o registro en Cámara de Comercio.</w:t>
      </w:r>
    </w:p>
    <w:p w14:paraId="21551162" w14:textId="58F0B926" w:rsidR="00055C39" w:rsidRDefault="00055C39" w:rsidP="00055C39">
      <w:pPr>
        <w:pStyle w:val="Ttulo3"/>
      </w:pPr>
      <w:r w:rsidRPr="00055C39">
        <w:t>¿Por qué es importante registrar los gastos?</w:t>
      </w:r>
    </w:p>
    <w:p w14:paraId="7FA731E2" w14:textId="1934C4D3" w:rsidR="00055C39" w:rsidRDefault="00055C39" w:rsidP="00055C39">
      <w:pPr>
        <w:rPr>
          <w:lang w:val="es-419" w:eastAsia="es-CO"/>
        </w:rPr>
      </w:pPr>
      <w:r w:rsidRPr="00055C39">
        <w:rPr>
          <w:lang w:val="es-419" w:eastAsia="es-CO"/>
        </w:rPr>
        <w:t>Registrar los gastos es fundamental porque permite:</w:t>
      </w:r>
    </w:p>
    <w:p w14:paraId="374F862F" w14:textId="77777777" w:rsidR="00055C39" w:rsidRPr="00055C39" w:rsidRDefault="00055C39">
      <w:pPr>
        <w:pStyle w:val="Prrafodelista"/>
        <w:numPr>
          <w:ilvl w:val="0"/>
          <w:numId w:val="25"/>
        </w:numPr>
        <w:rPr>
          <w:lang w:val="es-419" w:eastAsia="es-CO"/>
        </w:rPr>
      </w:pPr>
      <w:r w:rsidRPr="00055C39">
        <w:rPr>
          <w:lang w:val="es-419" w:eastAsia="es-CO"/>
        </w:rPr>
        <w:t>Llevar control del dinero y prevenir desequilibrios financieros.</w:t>
      </w:r>
    </w:p>
    <w:p w14:paraId="00DB8176" w14:textId="77777777" w:rsidR="00055C39" w:rsidRPr="00055C39" w:rsidRDefault="00055C39">
      <w:pPr>
        <w:pStyle w:val="Prrafodelista"/>
        <w:numPr>
          <w:ilvl w:val="0"/>
          <w:numId w:val="25"/>
        </w:numPr>
        <w:rPr>
          <w:lang w:val="es-419" w:eastAsia="es-CO"/>
        </w:rPr>
      </w:pPr>
      <w:r w:rsidRPr="00055C39">
        <w:rPr>
          <w:lang w:val="es-419" w:eastAsia="es-CO"/>
        </w:rPr>
        <w:t>Evitar confusiones al distinguir claramente entre costos y gastos reales.</w:t>
      </w:r>
    </w:p>
    <w:p w14:paraId="00022AD1" w14:textId="77777777" w:rsidR="00055C39" w:rsidRPr="00055C39" w:rsidRDefault="00055C39">
      <w:pPr>
        <w:pStyle w:val="Prrafodelista"/>
        <w:numPr>
          <w:ilvl w:val="0"/>
          <w:numId w:val="25"/>
        </w:numPr>
        <w:rPr>
          <w:lang w:val="es-419" w:eastAsia="es-CO"/>
        </w:rPr>
      </w:pPr>
      <w:r w:rsidRPr="00055C39">
        <w:rPr>
          <w:lang w:val="es-419" w:eastAsia="es-CO"/>
        </w:rPr>
        <w:t>Planificar de forma más precisa el presupuesto familiar y productivo.</w:t>
      </w:r>
    </w:p>
    <w:p w14:paraId="6E314813" w14:textId="77777777" w:rsidR="00055C39" w:rsidRPr="00055C39" w:rsidRDefault="00055C39">
      <w:pPr>
        <w:pStyle w:val="Prrafodelista"/>
        <w:numPr>
          <w:ilvl w:val="0"/>
          <w:numId w:val="25"/>
        </w:numPr>
        <w:rPr>
          <w:lang w:val="es-419" w:eastAsia="es-CO"/>
        </w:rPr>
      </w:pPr>
      <w:r w:rsidRPr="00055C39">
        <w:rPr>
          <w:lang w:val="es-419" w:eastAsia="es-CO"/>
        </w:rPr>
        <w:t>Comprender con claridad el estado financiero del negocio campesino.</w:t>
      </w:r>
    </w:p>
    <w:p w14:paraId="0CC3ABC5" w14:textId="6A05E268" w:rsidR="00055C39" w:rsidRDefault="00055C39" w:rsidP="00055C39">
      <w:pPr>
        <w:pStyle w:val="Ttulo3"/>
      </w:pPr>
      <w:r w:rsidRPr="00055C39">
        <w:t>Ejemplo de registro de gastos</w:t>
      </w:r>
    </w:p>
    <w:p w14:paraId="5D7F4A84" w14:textId="098717A1" w:rsidR="00055C39" w:rsidRDefault="00055C39" w:rsidP="00055C39">
      <w:pPr>
        <w:rPr>
          <w:lang w:val="es-419" w:eastAsia="es-CO"/>
        </w:rPr>
      </w:pPr>
      <w:r w:rsidRPr="00055C39">
        <w:rPr>
          <w:lang w:val="es-419" w:eastAsia="es-CO"/>
        </w:rPr>
        <w:t>Durante el mes de mayo, Don José y su familia llevaron un registro detallado de sus gastos. Esto les ayudó a identificar en qué se utilizó el dinero, detectar oportunidades de ahorro y organizar mejor los meses siguientes.</w:t>
      </w:r>
    </w:p>
    <w:p w14:paraId="4CEE028D" w14:textId="336BB65A" w:rsidR="00055C39" w:rsidRDefault="00DC3ED9" w:rsidP="00DC3ED9">
      <w:pPr>
        <w:pStyle w:val="Tabla"/>
        <w:rPr>
          <w:lang w:val="es-419" w:eastAsia="es-CO"/>
        </w:rPr>
      </w:pPr>
      <w:r w:rsidRPr="00DC3ED9">
        <w:rPr>
          <w:lang w:val="es-419" w:eastAsia="es-CO"/>
        </w:rPr>
        <w:t>Registro de gastos – Familia de Don José (mayo)</w:t>
      </w:r>
    </w:p>
    <w:tbl>
      <w:tblPr>
        <w:tblStyle w:val="SENA"/>
        <w:tblW w:w="0" w:type="auto"/>
        <w:jc w:val="center"/>
        <w:tblLook w:val="04A0" w:firstRow="1" w:lastRow="0" w:firstColumn="1" w:lastColumn="0" w:noHBand="0" w:noVBand="1"/>
      </w:tblPr>
      <w:tblGrid>
        <w:gridCol w:w="2695"/>
        <w:gridCol w:w="3892"/>
        <w:gridCol w:w="3375"/>
      </w:tblGrid>
      <w:tr w:rsidR="001A7438" w:rsidRPr="001A4830" w14:paraId="245BB5AA" w14:textId="77777777" w:rsidTr="00D06056">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2695" w:type="dxa"/>
            <w:vAlign w:val="center"/>
          </w:tcPr>
          <w:p w14:paraId="2376E436" w14:textId="12BF0C8F" w:rsidR="001A7438" w:rsidRPr="001A4830" w:rsidRDefault="001A7438" w:rsidP="001A7438">
            <w:pPr>
              <w:pStyle w:val="Tablas"/>
              <w:jc w:val="center"/>
            </w:pPr>
            <w:r>
              <w:t>Fecha</w:t>
            </w:r>
          </w:p>
        </w:tc>
        <w:tc>
          <w:tcPr>
            <w:tcW w:w="3892" w:type="dxa"/>
            <w:vAlign w:val="center"/>
          </w:tcPr>
          <w:p w14:paraId="231DAAC9" w14:textId="465178DB" w:rsidR="001A7438" w:rsidRPr="001A4830" w:rsidRDefault="001A7438" w:rsidP="001A7438">
            <w:pPr>
              <w:pStyle w:val="Tablas"/>
              <w:jc w:val="center"/>
            </w:pPr>
            <w:r>
              <w:t>Concepto</w:t>
            </w:r>
          </w:p>
        </w:tc>
        <w:tc>
          <w:tcPr>
            <w:tcW w:w="3375" w:type="dxa"/>
            <w:vAlign w:val="center"/>
          </w:tcPr>
          <w:p w14:paraId="442D9937" w14:textId="3E963829" w:rsidR="001A7438" w:rsidRPr="001A4830" w:rsidRDefault="001A7438" w:rsidP="001A7438">
            <w:pPr>
              <w:pStyle w:val="Tablas"/>
              <w:jc w:val="center"/>
            </w:pPr>
            <w:r>
              <w:t>Monto gastado</w:t>
            </w:r>
          </w:p>
        </w:tc>
      </w:tr>
      <w:tr w:rsidR="001A7438" w:rsidRPr="001A4830" w14:paraId="731B09A1" w14:textId="77777777" w:rsidTr="00D06056">
        <w:trPr>
          <w:cnfStyle w:val="000000100000" w:firstRow="0" w:lastRow="0" w:firstColumn="0" w:lastColumn="0" w:oddVBand="0" w:evenVBand="0" w:oddHBand="1" w:evenHBand="0" w:firstRowFirstColumn="0" w:firstRowLastColumn="0" w:lastRowFirstColumn="0" w:lastRowLastColumn="0"/>
          <w:jc w:val="center"/>
        </w:trPr>
        <w:tc>
          <w:tcPr>
            <w:tcW w:w="2695" w:type="dxa"/>
            <w:vAlign w:val="center"/>
          </w:tcPr>
          <w:p w14:paraId="6D54F6B3" w14:textId="5482EC52" w:rsidR="001A7438" w:rsidRPr="001A7438" w:rsidRDefault="001A7438" w:rsidP="00D06056">
            <w:pPr>
              <w:pStyle w:val="Tablas"/>
              <w:jc w:val="center"/>
            </w:pPr>
            <w:r w:rsidRPr="001A7438">
              <w:t>5 de mayo</w:t>
            </w:r>
          </w:p>
        </w:tc>
        <w:tc>
          <w:tcPr>
            <w:tcW w:w="3892" w:type="dxa"/>
            <w:vAlign w:val="center"/>
          </w:tcPr>
          <w:p w14:paraId="6F8916DA" w14:textId="3DB0DA3C" w:rsidR="001A7438" w:rsidRPr="001A7438" w:rsidRDefault="001A7438" w:rsidP="001A7438">
            <w:pPr>
              <w:pStyle w:val="Tablas"/>
            </w:pPr>
            <w:r w:rsidRPr="001A7438">
              <w:t>Pago de electricidad de la finca</w:t>
            </w:r>
          </w:p>
        </w:tc>
        <w:tc>
          <w:tcPr>
            <w:tcW w:w="3375" w:type="dxa"/>
            <w:vAlign w:val="center"/>
          </w:tcPr>
          <w:p w14:paraId="793EA3B3" w14:textId="3B1D3097" w:rsidR="001A7438" w:rsidRPr="001A7438" w:rsidRDefault="001A7438" w:rsidP="00D06056">
            <w:pPr>
              <w:pStyle w:val="Tablas"/>
              <w:jc w:val="right"/>
            </w:pPr>
            <w:r w:rsidRPr="001A7438">
              <w:t>$</w:t>
            </w:r>
            <w:r w:rsidR="00E731B2">
              <w:t xml:space="preserve"> </w:t>
            </w:r>
            <w:r w:rsidRPr="001A7438">
              <w:t>50.000</w:t>
            </w:r>
          </w:p>
        </w:tc>
      </w:tr>
      <w:tr w:rsidR="001A7438" w:rsidRPr="001A4830" w14:paraId="23F444E1" w14:textId="77777777" w:rsidTr="00D06056">
        <w:trPr>
          <w:jc w:val="center"/>
        </w:trPr>
        <w:tc>
          <w:tcPr>
            <w:tcW w:w="2695" w:type="dxa"/>
            <w:vAlign w:val="center"/>
          </w:tcPr>
          <w:p w14:paraId="6F4D4C36" w14:textId="551F3728" w:rsidR="001A7438" w:rsidRPr="001A7438" w:rsidRDefault="001A7438" w:rsidP="00D06056">
            <w:pPr>
              <w:pStyle w:val="Tablas"/>
              <w:jc w:val="center"/>
            </w:pPr>
            <w:r w:rsidRPr="001A7438">
              <w:t>10 de mayo</w:t>
            </w:r>
          </w:p>
        </w:tc>
        <w:tc>
          <w:tcPr>
            <w:tcW w:w="3892" w:type="dxa"/>
            <w:vAlign w:val="center"/>
          </w:tcPr>
          <w:p w14:paraId="0371B506" w14:textId="2993D326" w:rsidR="001A7438" w:rsidRPr="001A7438" w:rsidRDefault="001A7438" w:rsidP="001A7438">
            <w:pPr>
              <w:pStyle w:val="Tablas"/>
            </w:pPr>
            <w:r w:rsidRPr="001A7438">
              <w:t>Transporte a feria campesina</w:t>
            </w:r>
          </w:p>
        </w:tc>
        <w:tc>
          <w:tcPr>
            <w:tcW w:w="3375" w:type="dxa"/>
            <w:vAlign w:val="center"/>
          </w:tcPr>
          <w:p w14:paraId="3C3A4EF8" w14:textId="69DDF123" w:rsidR="001A7438" w:rsidRPr="001A7438" w:rsidRDefault="001A7438" w:rsidP="00D06056">
            <w:pPr>
              <w:pStyle w:val="Tablas"/>
              <w:jc w:val="right"/>
            </w:pPr>
            <w:r w:rsidRPr="001A7438">
              <w:t>$</w:t>
            </w:r>
            <w:r w:rsidR="00E731B2">
              <w:t xml:space="preserve"> </w:t>
            </w:r>
            <w:r w:rsidRPr="001A7438">
              <w:t>30.000</w:t>
            </w:r>
          </w:p>
        </w:tc>
      </w:tr>
      <w:tr w:rsidR="001A7438" w:rsidRPr="001A4830" w14:paraId="21D47D22" w14:textId="77777777" w:rsidTr="00D06056">
        <w:trPr>
          <w:cnfStyle w:val="000000100000" w:firstRow="0" w:lastRow="0" w:firstColumn="0" w:lastColumn="0" w:oddVBand="0" w:evenVBand="0" w:oddHBand="1" w:evenHBand="0" w:firstRowFirstColumn="0" w:firstRowLastColumn="0" w:lastRowFirstColumn="0" w:lastRowLastColumn="0"/>
          <w:jc w:val="center"/>
        </w:trPr>
        <w:tc>
          <w:tcPr>
            <w:tcW w:w="2695" w:type="dxa"/>
            <w:vAlign w:val="center"/>
          </w:tcPr>
          <w:p w14:paraId="6D033BD6" w14:textId="620067CA" w:rsidR="001A7438" w:rsidRPr="001A7438" w:rsidRDefault="001A7438" w:rsidP="00D06056">
            <w:pPr>
              <w:pStyle w:val="Tablas"/>
              <w:jc w:val="center"/>
            </w:pPr>
            <w:r w:rsidRPr="001A7438">
              <w:t>15 de mayo</w:t>
            </w:r>
          </w:p>
        </w:tc>
        <w:tc>
          <w:tcPr>
            <w:tcW w:w="3892" w:type="dxa"/>
            <w:vAlign w:val="center"/>
          </w:tcPr>
          <w:p w14:paraId="301B6140" w14:textId="449AA3D9" w:rsidR="001A7438" w:rsidRPr="001A7438" w:rsidRDefault="001A7438" w:rsidP="001A7438">
            <w:pPr>
              <w:pStyle w:val="Tablas"/>
            </w:pPr>
            <w:r w:rsidRPr="001A7438">
              <w:t>Compra de papelería (cuadernos)</w:t>
            </w:r>
          </w:p>
        </w:tc>
        <w:tc>
          <w:tcPr>
            <w:tcW w:w="3375" w:type="dxa"/>
            <w:vAlign w:val="center"/>
          </w:tcPr>
          <w:p w14:paraId="256EAC4B" w14:textId="0278B538" w:rsidR="001A7438" w:rsidRPr="001A7438" w:rsidRDefault="001A7438" w:rsidP="00D06056">
            <w:pPr>
              <w:pStyle w:val="Tablas"/>
              <w:jc w:val="right"/>
            </w:pPr>
            <w:r w:rsidRPr="001A7438">
              <w:t>$</w:t>
            </w:r>
            <w:r w:rsidR="00E731B2">
              <w:t xml:space="preserve"> </w:t>
            </w:r>
            <w:r w:rsidRPr="001A7438">
              <w:t>10.000</w:t>
            </w:r>
          </w:p>
        </w:tc>
      </w:tr>
      <w:tr w:rsidR="00D06056" w:rsidRPr="001A4830" w14:paraId="2DB7BE8B" w14:textId="77777777" w:rsidTr="00D06056">
        <w:trPr>
          <w:jc w:val="center"/>
        </w:trPr>
        <w:tc>
          <w:tcPr>
            <w:tcW w:w="2695" w:type="dxa"/>
            <w:vAlign w:val="center"/>
          </w:tcPr>
          <w:p w14:paraId="6FD14A8E" w14:textId="5ACF9F3C" w:rsidR="001A7438" w:rsidRPr="001A7438" w:rsidRDefault="001A7438" w:rsidP="00D06056">
            <w:pPr>
              <w:pStyle w:val="Tablas"/>
              <w:jc w:val="center"/>
            </w:pPr>
            <w:r w:rsidRPr="001A7438">
              <w:t>20 de mayo</w:t>
            </w:r>
          </w:p>
        </w:tc>
        <w:tc>
          <w:tcPr>
            <w:tcW w:w="3892" w:type="dxa"/>
            <w:vAlign w:val="center"/>
          </w:tcPr>
          <w:p w14:paraId="4B26152F" w14:textId="6A1C9C22" w:rsidR="001A7438" w:rsidRPr="001A7438" w:rsidRDefault="001A7438" w:rsidP="001A7438">
            <w:pPr>
              <w:pStyle w:val="Tablas"/>
            </w:pPr>
            <w:r w:rsidRPr="001A7438">
              <w:t>Reparación de la cerca del corral</w:t>
            </w:r>
          </w:p>
        </w:tc>
        <w:tc>
          <w:tcPr>
            <w:tcW w:w="3375" w:type="dxa"/>
            <w:vAlign w:val="center"/>
          </w:tcPr>
          <w:p w14:paraId="0F077F9F" w14:textId="6BCCCF3A" w:rsidR="001A7438" w:rsidRPr="001A7438" w:rsidRDefault="001A7438" w:rsidP="00D06056">
            <w:pPr>
              <w:pStyle w:val="Tablas"/>
              <w:jc w:val="right"/>
            </w:pPr>
            <w:r w:rsidRPr="001A7438">
              <w:t>$</w:t>
            </w:r>
            <w:r w:rsidR="00E731B2">
              <w:t xml:space="preserve"> </w:t>
            </w:r>
            <w:r w:rsidRPr="001A7438">
              <w:t>40.000</w:t>
            </w:r>
          </w:p>
        </w:tc>
      </w:tr>
      <w:tr w:rsidR="00D06056" w:rsidRPr="001A4830" w14:paraId="7B28D27E" w14:textId="77777777" w:rsidTr="000E3E00">
        <w:trPr>
          <w:cnfStyle w:val="000000100000" w:firstRow="0" w:lastRow="0" w:firstColumn="0" w:lastColumn="0" w:oddVBand="0" w:evenVBand="0" w:oddHBand="1" w:evenHBand="0" w:firstRowFirstColumn="0" w:firstRowLastColumn="0" w:lastRowFirstColumn="0" w:lastRowLastColumn="0"/>
          <w:jc w:val="center"/>
        </w:trPr>
        <w:tc>
          <w:tcPr>
            <w:tcW w:w="6587" w:type="dxa"/>
            <w:gridSpan w:val="2"/>
            <w:vAlign w:val="center"/>
          </w:tcPr>
          <w:p w14:paraId="44C55823" w14:textId="392C128D" w:rsidR="00D06056" w:rsidRPr="001A7438" w:rsidRDefault="00D06056" w:rsidP="00D06056">
            <w:pPr>
              <w:pStyle w:val="Tablas"/>
              <w:jc w:val="center"/>
              <w:rPr>
                <w:b/>
                <w:bCs w:val="0"/>
              </w:rPr>
            </w:pPr>
            <w:r w:rsidRPr="001A7438">
              <w:rPr>
                <w:b/>
                <w:bCs w:val="0"/>
              </w:rPr>
              <w:t>Total</w:t>
            </w:r>
          </w:p>
        </w:tc>
        <w:tc>
          <w:tcPr>
            <w:tcW w:w="3375" w:type="dxa"/>
            <w:vAlign w:val="center"/>
          </w:tcPr>
          <w:p w14:paraId="61D31DBD" w14:textId="2B36D285" w:rsidR="00D06056" w:rsidRPr="001A7438" w:rsidRDefault="00D06056" w:rsidP="00D06056">
            <w:pPr>
              <w:pStyle w:val="Tablas"/>
              <w:jc w:val="right"/>
              <w:rPr>
                <w:b/>
                <w:bCs w:val="0"/>
              </w:rPr>
            </w:pPr>
            <w:r w:rsidRPr="001A7438">
              <w:rPr>
                <w:b/>
                <w:bCs w:val="0"/>
              </w:rPr>
              <w:t>$</w:t>
            </w:r>
            <w:r w:rsidR="00E731B2">
              <w:rPr>
                <w:b/>
                <w:bCs w:val="0"/>
              </w:rPr>
              <w:t xml:space="preserve"> </w:t>
            </w:r>
            <w:r w:rsidRPr="001A7438">
              <w:rPr>
                <w:b/>
                <w:bCs w:val="0"/>
              </w:rPr>
              <w:t>130.000</w:t>
            </w:r>
          </w:p>
        </w:tc>
      </w:tr>
    </w:tbl>
    <w:p w14:paraId="3320A0FA" w14:textId="2A671B47" w:rsidR="0013186B" w:rsidRDefault="001A7438" w:rsidP="001A7438">
      <w:pPr>
        <w:ind w:firstLine="0"/>
        <w:rPr>
          <w:lang w:val="es-419" w:eastAsia="es-CO"/>
        </w:rPr>
      </w:pPr>
      <w:r w:rsidRPr="001A7438">
        <w:rPr>
          <w:lang w:val="es-419" w:eastAsia="es-CO"/>
        </w:rPr>
        <w:lastRenderedPageBreak/>
        <w:t>Al llevar el registro de los gastos, es fundamental evitar equivocaciones que afectan el control del dinero y la toma de decisiones. Algunos de los más frecuentes son:</w:t>
      </w:r>
    </w:p>
    <w:p w14:paraId="7B615413" w14:textId="51F1ECDD" w:rsidR="001A7438" w:rsidRPr="00860B18" w:rsidRDefault="001A7438">
      <w:pPr>
        <w:pStyle w:val="Prrafodelista"/>
        <w:numPr>
          <w:ilvl w:val="0"/>
          <w:numId w:val="35"/>
        </w:numPr>
        <w:rPr>
          <w:lang w:val="es-419" w:eastAsia="es-CO"/>
        </w:rPr>
      </w:pPr>
      <w:r w:rsidRPr="00860B18">
        <w:rPr>
          <w:b/>
          <w:bCs/>
          <w:lang w:eastAsia="es-CO"/>
        </w:rPr>
        <w:t>No anotar pequeños gastos</w:t>
      </w:r>
      <w:r w:rsidRPr="001A7438">
        <w:rPr>
          <w:lang w:eastAsia="es-CO"/>
        </w:rPr>
        <w:t>. Se subestima el impacto acumulado.</w:t>
      </w:r>
    </w:p>
    <w:p w14:paraId="55BCEA89" w14:textId="431094A3" w:rsidR="001A7438" w:rsidRPr="00860B18" w:rsidRDefault="001A7438">
      <w:pPr>
        <w:pStyle w:val="Prrafodelista"/>
        <w:numPr>
          <w:ilvl w:val="0"/>
          <w:numId w:val="35"/>
        </w:numPr>
        <w:rPr>
          <w:lang w:val="es-419" w:eastAsia="es-CO"/>
        </w:rPr>
      </w:pPr>
      <w:r w:rsidRPr="00860B18">
        <w:rPr>
          <w:b/>
          <w:bCs/>
          <w:lang w:val="es-419" w:eastAsia="es-CO"/>
        </w:rPr>
        <w:t>Confundir gastos con costos</w:t>
      </w:r>
      <w:r w:rsidRPr="00860B18">
        <w:rPr>
          <w:lang w:val="es-419" w:eastAsia="es-CO"/>
        </w:rPr>
        <w:t xml:space="preserve">. </w:t>
      </w:r>
      <w:r w:rsidRPr="001A7438">
        <w:rPr>
          <w:lang w:eastAsia="es-CO"/>
        </w:rPr>
        <w:t>Se distorsiona el análisis financiero.</w:t>
      </w:r>
    </w:p>
    <w:p w14:paraId="70E29E63" w14:textId="26500603" w:rsidR="001A7438" w:rsidRPr="00860B18" w:rsidRDefault="001A7438">
      <w:pPr>
        <w:pStyle w:val="Prrafodelista"/>
        <w:numPr>
          <w:ilvl w:val="0"/>
          <w:numId w:val="35"/>
        </w:numPr>
        <w:rPr>
          <w:lang w:val="es-419" w:eastAsia="es-CO"/>
        </w:rPr>
      </w:pPr>
      <w:r w:rsidRPr="00860B18">
        <w:rPr>
          <w:b/>
          <w:bCs/>
          <w:lang w:val="es-419" w:eastAsia="es-CO"/>
        </w:rPr>
        <w:t>Gastar más de lo que se ingresa</w:t>
      </w:r>
      <w:r w:rsidRPr="00860B18">
        <w:rPr>
          <w:lang w:val="es-419" w:eastAsia="es-CO"/>
        </w:rPr>
        <w:t>. Se generan desequilibrios y posibles deudas.</w:t>
      </w:r>
    </w:p>
    <w:p w14:paraId="06F55A2A" w14:textId="292F3BEF" w:rsidR="001A7438" w:rsidRDefault="001A7438" w:rsidP="001A7438">
      <w:pPr>
        <w:pStyle w:val="Ttulo5"/>
      </w:pPr>
      <w:r w:rsidRPr="001A7438">
        <w:t>Consejo práctico</w:t>
      </w:r>
    </w:p>
    <w:p w14:paraId="2A29306F" w14:textId="3E54D5E9" w:rsidR="001A7438" w:rsidRDefault="001A7438" w:rsidP="001A7438">
      <w:pPr>
        <w:rPr>
          <w:lang w:val="es-419" w:eastAsia="es-CO"/>
        </w:rPr>
      </w:pPr>
      <w:r w:rsidRPr="001A7438">
        <w:rPr>
          <w:lang w:val="es-419" w:eastAsia="es-CO"/>
        </w:rPr>
        <w:t>Así como se lleva un cuaderno para registrar los ingresos y otro para los costos, es recomendable tener un cuaderno exclusivo para anotar los gastos. Organizar estos tres elementos ingresos, costos y gastos</w:t>
      </w:r>
      <w:r w:rsidR="00374919">
        <w:rPr>
          <w:lang w:val="es-419" w:eastAsia="es-CO"/>
        </w:rPr>
        <w:t>;</w:t>
      </w:r>
      <w:r w:rsidRPr="001A7438">
        <w:rPr>
          <w:lang w:val="es-419" w:eastAsia="es-CO"/>
        </w:rPr>
        <w:t xml:space="preserve"> es como sembrar orden en la finca: rinde frutos en forma de tranquilidad económica y una mejor proyección para la familia.</w:t>
      </w:r>
    </w:p>
    <w:p w14:paraId="7ADBDBA8" w14:textId="77777777" w:rsidR="007207F1" w:rsidRDefault="007207F1" w:rsidP="001A7438">
      <w:pPr>
        <w:rPr>
          <w:lang w:val="es-419" w:eastAsia="es-CO"/>
        </w:rPr>
      </w:pPr>
    </w:p>
    <w:p w14:paraId="4C245BD2" w14:textId="77777777" w:rsidR="007207F1" w:rsidRDefault="007207F1" w:rsidP="001A7438">
      <w:pPr>
        <w:rPr>
          <w:lang w:val="es-419" w:eastAsia="es-CO"/>
        </w:rPr>
      </w:pPr>
    </w:p>
    <w:p w14:paraId="13A49A11" w14:textId="77777777" w:rsidR="007207F1" w:rsidRDefault="007207F1" w:rsidP="001A7438">
      <w:pPr>
        <w:rPr>
          <w:lang w:val="es-419" w:eastAsia="es-CO"/>
        </w:rPr>
      </w:pPr>
    </w:p>
    <w:p w14:paraId="0DE6E397" w14:textId="77777777" w:rsidR="007207F1" w:rsidRDefault="007207F1" w:rsidP="001A7438">
      <w:pPr>
        <w:rPr>
          <w:lang w:val="es-419" w:eastAsia="es-CO"/>
        </w:rPr>
      </w:pPr>
    </w:p>
    <w:p w14:paraId="71FE70C8" w14:textId="77777777" w:rsidR="007207F1" w:rsidRDefault="007207F1" w:rsidP="001A7438">
      <w:pPr>
        <w:rPr>
          <w:lang w:val="es-419" w:eastAsia="es-CO"/>
        </w:rPr>
      </w:pPr>
    </w:p>
    <w:p w14:paraId="4232A723" w14:textId="77777777" w:rsidR="007207F1" w:rsidRDefault="007207F1" w:rsidP="001A7438">
      <w:pPr>
        <w:rPr>
          <w:lang w:val="es-419" w:eastAsia="es-CO"/>
        </w:rPr>
      </w:pPr>
    </w:p>
    <w:p w14:paraId="1857D022" w14:textId="77777777" w:rsidR="007207F1" w:rsidRDefault="007207F1" w:rsidP="001A7438">
      <w:pPr>
        <w:rPr>
          <w:lang w:val="es-419" w:eastAsia="es-CO"/>
        </w:rPr>
      </w:pPr>
    </w:p>
    <w:p w14:paraId="35984D94" w14:textId="77777777" w:rsidR="007207F1" w:rsidRDefault="007207F1" w:rsidP="001A7438">
      <w:pPr>
        <w:rPr>
          <w:lang w:val="es-419" w:eastAsia="es-CO"/>
        </w:rPr>
      </w:pPr>
    </w:p>
    <w:p w14:paraId="1FB46A3F" w14:textId="77777777" w:rsidR="007207F1" w:rsidRDefault="007207F1" w:rsidP="001A7438">
      <w:pPr>
        <w:rPr>
          <w:lang w:val="es-419" w:eastAsia="es-CO"/>
        </w:rPr>
      </w:pPr>
    </w:p>
    <w:p w14:paraId="06EB0BA5" w14:textId="62F6B34A" w:rsidR="001A7438" w:rsidRDefault="001A7438" w:rsidP="001A7438">
      <w:pPr>
        <w:pStyle w:val="Ttulo1"/>
      </w:pPr>
      <w:bookmarkStart w:id="14" w:name="_Toc211455774"/>
      <w:r w:rsidRPr="001A7438">
        <w:lastRenderedPageBreak/>
        <w:t>Cómo elaborar e interpretar informes contables y financieros campesinos</w:t>
      </w:r>
      <w:bookmarkEnd w:id="14"/>
    </w:p>
    <w:p w14:paraId="1952501C" w14:textId="50045124" w:rsidR="001A7438" w:rsidRDefault="001A7438" w:rsidP="001A7438">
      <w:pPr>
        <w:rPr>
          <w:lang w:val="es-419" w:eastAsia="es-CO"/>
        </w:rPr>
      </w:pPr>
      <w:r w:rsidRPr="001A7438">
        <w:rPr>
          <w:lang w:val="es-419" w:eastAsia="es-CO"/>
        </w:rPr>
        <w:t>Registrar los movimientos económicos es solo una parte del camino; también es necesario saber cómo resumir esa información y, sobre todo, interpretarla para tomar decisiones acertadas. En esta sección se enseña cómo elaborar un informe contable sencillo y cómo leer sus resultados para mejorar la producción, corregir errores y fortalecer la unidad campesina con cada ciclo productivo.</w:t>
      </w:r>
    </w:p>
    <w:p w14:paraId="1AFB281A" w14:textId="0A5CB8B2" w:rsidR="001A7438" w:rsidRDefault="001A7438" w:rsidP="001A7438">
      <w:pPr>
        <w:pStyle w:val="Ttulo2"/>
      </w:pPr>
      <w:bookmarkStart w:id="15" w:name="_Toc211455775"/>
      <w:r w:rsidRPr="001A7438">
        <w:t>¿Qué es un informe contable?</w:t>
      </w:r>
      <w:bookmarkEnd w:id="15"/>
    </w:p>
    <w:p w14:paraId="4EDF38A6" w14:textId="3CF59CFA" w:rsidR="001A7438" w:rsidRDefault="001A7438" w:rsidP="001A7438">
      <w:pPr>
        <w:rPr>
          <w:lang w:val="es-419" w:eastAsia="es-CO"/>
        </w:rPr>
      </w:pPr>
      <w:r w:rsidRPr="001A7438">
        <w:rPr>
          <w:lang w:val="es-419" w:eastAsia="es-CO"/>
        </w:rPr>
        <w:t>Un informe contable campesino es un documento sencillo donde se registra todo lo que ocurre con el dinero en la finca o unidad productiva: lo que entra (ingresos) y lo que sale (costos y gastos). Es comparable al control de la economía familiar, pero enfocado en la actividad agrícola. En palabras simples, es como un espejo que refleja la situación económica de la finca.</w:t>
      </w:r>
    </w:p>
    <w:p w14:paraId="062055CC" w14:textId="36494666" w:rsidR="001A7438" w:rsidRDefault="001A7438" w:rsidP="001A7438">
      <w:pPr>
        <w:pStyle w:val="Ttulo3"/>
      </w:pPr>
      <w:r w:rsidRPr="001A7438">
        <w:t>¿Para qué sirve?</w:t>
      </w:r>
    </w:p>
    <w:p w14:paraId="027376D4" w14:textId="157D99CE" w:rsidR="00DD5A23" w:rsidRDefault="00DD5A23" w:rsidP="00DD5A23">
      <w:pPr>
        <w:rPr>
          <w:lang w:val="es-419" w:eastAsia="es-CO"/>
        </w:rPr>
      </w:pPr>
      <w:r w:rsidRPr="00DD5A23">
        <w:rPr>
          <w:lang w:val="es-419" w:eastAsia="es-CO"/>
        </w:rPr>
        <w:t>Antes de empezar a registrar cifras, es importante comprender por qué vale la pena dedicar tiempo a elaborar un informe contable. Este documento no solo permite tener una visión clara del estado financiero, sino que también se convierte en una herramienta clave para tomar decisiones que pueden marcar la diferencia entre avanzar o estancarse.</w:t>
      </w:r>
    </w:p>
    <w:p w14:paraId="34C5DBBB" w14:textId="5722D52E" w:rsidR="00DD5A23" w:rsidRPr="00DD5A23" w:rsidRDefault="00DD5A23" w:rsidP="00C22ABE">
      <w:pPr>
        <w:pStyle w:val="Ttulo5"/>
      </w:pPr>
      <w:r w:rsidRPr="00DD5A23">
        <w:t>Claridad</w:t>
      </w:r>
    </w:p>
    <w:p w14:paraId="6B250104" w14:textId="0AA5A24E" w:rsidR="00DD5A23" w:rsidRDefault="00DD5A23" w:rsidP="00C22ABE">
      <w:pPr>
        <w:rPr>
          <w:lang w:val="es-419" w:eastAsia="es-CO"/>
        </w:rPr>
      </w:pPr>
      <w:r w:rsidRPr="00DD5A23">
        <w:rPr>
          <w:lang w:val="es-419" w:eastAsia="es-CO"/>
        </w:rPr>
        <w:t>Permite saber con precisión cómo está funcionando el negocio.</w:t>
      </w:r>
    </w:p>
    <w:p w14:paraId="14492746" w14:textId="6C93C3BC" w:rsidR="00DD5A23" w:rsidRPr="00DD5A23" w:rsidRDefault="00DD5A23" w:rsidP="00C22ABE">
      <w:pPr>
        <w:pStyle w:val="Ttulo5"/>
      </w:pPr>
      <w:r w:rsidRPr="00DD5A23">
        <w:lastRenderedPageBreak/>
        <w:t>Planificación</w:t>
      </w:r>
    </w:p>
    <w:p w14:paraId="65034C03" w14:textId="38647A9A" w:rsidR="00DD5A23" w:rsidRDefault="00DD5A23" w:rsidP="00DD5A23">
      <w:pPr>
        <w:rPr>
          <w:lang w:val="es-419" w:eastAsia="es-CO"/>
        </w:rPr>
      </w:pPr>
      <w:r w:rsidRPr="00DD5A23">
        <w:rPr>
          <w:lang w:val="es-419" w:eastAsia="es-CO"/>
        </w:rPr>
        <w:t>Ayuda a decidir sobre nuevas siembras, compras o mejoras en la producción.</w:t>
      </w:r>
    </w:p>
    <w:p w14:paraId="435C81BB" w14:textId="3D8350F9" w:rsidR="00DD5A23" w:rsidRPr="00DD5A23" w:rsidRDefault="00DD5A23" w:rsidP="00C22ABE">
      <w:pPr>
        <w:pStyle w:val="Ttulo5"/>
      </w:pPr>
      <w:r w:rsidRPr="00DD5A23">
        <w:t>Acceso a apoyos</w:t>
      </w:r>
    </w:p>
    <w:p w14:paraId="5BC01267" w14:textId="7A020D2A" w:rsidR="00DD5A23" w:rsidRDefault="00DD5A23" w:rsidP="00DD5A23">
      <w:pPr>
        <w:rPr>
          <w:lang w:val="es-419" w:eastAsia="es-CO"/>
        </w:rPr>
      </w:pPr>
      <w:r w:rsidRPr="00DD5A23">
        <w:rPr>
          <w:lang w:val="es-419" w:eastAsia="es-CO"/>
        </w:rPr>
        <w:t>Facilita la presentación de información ante bancos, cooperativas o programas de crédito.</w:t>
      </w:r>
    </w:p>
    <w:p w14:paraId="50D6D045" w14:textId="1A9A5EED" w:rsidR="00DD5A23" w:rsidRPr="00DD5A23" w:rsidRDefault="00DD5A23" w:rsidP="00C22ABE">
      <w:pPr>
        <w:pStyle w:val="Ttulo5"/>
      </w:pPr>
      <w:r w:rsidRPr="00DD5A23">
        <w:t>Crecimiento</w:t>
      </w:r>
    </w:p>
    <w:p w14:paraId="227B8A48" w14:textId="2FBB4017" w:rsidR="00DD5A23" w:rsidRDefault="00DD5A23" w:rsidP="00DD5A23">
      <w:pPr>
        <w:rPr>
          <w:lang w:val="es-419" w:eastAsia="es-CO"/>
        </w:rPr>
      </w:pPr>
      <w:r w:rsidRPr="00DD5A23">
        <w:rPr>
          <w:lang w:val="es-419" w:eastAsia="es-CO"/>
        </w:rPr>
        <w:t>Permite organizar mejor el trabajo y alcanzar mayor rendimiento económico.</w:t>
      </w:r>
    </w:p>
    <w:p w14:paraId="53CF48DC" w14:textId="0C01CED4" w:rsidR="00DD5A23" w:rsidRDefault="00DD5A23" w:rsidP="00DD5A23">
      <w:pPr>
        <w:pStyle w:val="Ttulo3"/>
      </w:pPr>
      <w:r w:rsidRPr="00DD5A23">
        <w:t>¿Qué debe incluir un informe contable campesino?</w:t>
      </w:r>
    </w:p>
    <w:p w14:paraId="67882BD9" w14:textId="1C128E4C" w:rsidR="00DD5A23" w:rsidRDefault="00DD5A23" w:rsidP="00DD5A23">
      <w:pPr>
        <w:rPr>
          <w:lang w:val="es-419" w:eastAsia="es-CO"/>
        </w:rPr>
      </w:pPr>
      <w:r w:rsidRPr="00DD5A23">
        <w:rPr>
          <w:lang w:val="es-419" w:eastAsia="es-CO"/>
        </w:rPr>
        <w:t>Un buen informe contable debe registrar de manera clara y ordenada los siguientes componentes:</w:t>
      </w:r>
    </w:p>
    <w:p w14:paraId="7F299CBB" w14:textId="77777777" w:rsidR="00DD5A23" w:rsidRPr="00DD5A23" w:rsidRDefault="00DD5A23">
      <w:pPr>
        <w:pStyle w:val="Prrafodelista"/>
        <w:numPr>
          <w:ilvl w:val="0"/>
          <w:numId w:val="26"/>
        </w:numPr>
        <w:rPr>
          <w:lang w:val="es-419" w:eastAsia="es-CO"/>
        </w:rPr>
      </w:pPr>
      <w:r w:rsidRPr="00DD5A23">
        <w:rPr>
          <w:b/>
          <w:bCs/>
          <w:lang w:val="es-419" w:eastAsia="es-CO"/>
        </w:rPr>
        <w:t>Resumen de ingresos:</w:t>
      </w:r>
      <w:r w:rsidRPr="00DD5A23">
        <w:rPr>
          <w:lang w:val="es-419" w:eastAsia="es-CO"/>
        </w:rPr>
        <w:t xml:space="preserve"> dinero recibido por ventas, arriendos o apoyos.</w:t>
      </w:r>
    </w:p>
    <w:p w14:paraId="7A6EA6F8" w14:textId="77777777" w:rsidR="00DD5A23" w:rsidRPr="00DD5A23" w:rsidRDefault="00DD5A23">
      <w:pPr>
        <w:pStyle w:val="Prrafodelista"/>
        <w:numPr>
          <w:ilvl w:val="0"/>
          <w:numId w:val="26"/>
        </w:numPr>
        <w:rPr>
          <w:lang w:val="es-419" w:eastAsia="es-CO"/>
        </w:rPr>
      </w:pPr>
      <w:r w:rsidRPr="00DD5A23">
        <w:rPr>
          <w:b/>
          <w:bCs/>
          <w:lang w:val="es-419" w:eastAsia="es-CO"/>
        </w:rPr>
        <w:t>Resumen de costos:</w:t>
      </w:r>
      <w:r w:rsidRPr="00DD5A23">
        <w:rPr>
          <w:lang w:val="es-419" w:eastAsia="es-CO"/>
        </w:rPr>
        <w:t xml:space="preserve"> gastos directos de producción (semillas, abonos, mano de obra).</w:t>
      </w:r>
    </w:p>
    <w:p w14:paraId="02086DCF" w14:textId="77777777" w:rsidR="00DD5A23" w:rsidRPr="00DD5A23" w:rsidRDefault="00DD5A23">
      <w:pPr>
        <w:pStyle w:val="Prrafodelista"/>
        <w:numPr>
          <w:ilvl w:val="0"/>
          <w:numId w:val="26"/>
        </w:numPr>
        <w:rPr>
          <w:lang w:val="es-419" w:eastAsia="es-CO"/>
        </w:rPr>
      </w:pPr>
      <w:r w:rsidRPr="00DD5A23">
        <w:rPr>
          <w:b/>
          <w:bCs/>
          <w:lang w:val="es-419" w:eastAsia="es-CO"/>
        </w:rPr>
        <w:t>Resumen de gastos:</w:t>
      </w:r>
      <w:r w:rsidRPr="00DD5A23">
        <w:rPr>
          <w:lang w:val="es-419" w:eastAsia="es-CO"/>
        </w:rPr>
        <w:t xml:space="preserve"> gastos indirectos (servicios, transporte, reparaciones).</w:t>
      </w:r>
    </w:p>
    <w:p w14:paraId="18695F77" w14:textId="77777777" w:rsidR="00DD5A23" w:rsidRPr="00DD5A23" w:rsidRDefault="00DD5A23">
      <w:pPr>
        <w:pStyle w:val="Prrafodelista"/>
        <w:numPr>
          <w:ilvl w:val="0"/>
          <w:numId w:val="26"/>
        </w:numPr>
        <w:rPr>
          <w:lang w:val="es-419" w:eastAsia="es-CO"/>
        </w:rPr>
      </w:pPr>
      <w:r w:rsidRPr="00DD5A23">
        <w:rPr>
          <w:b/>
          <w:bCs/>
          <w:lang w:val="es-419" w:eastAsia="es-CO"/>
        </w:rPr>
        <w:t>Resultado final:</w:t>
      </w:r>
      <w:r w:rsidRPr="00DD5A23">
        <w:rPr>
          <w:lang w:val="es-419" w:eastAsia="es-CO"/>
        </w:rPr>
        <w:t xml:space="preserve"> diferencia entre ingresos y egresos, que indica ganancia o pérdida.</w:t>
      </w:r>
    </w:p>
    <w:p w14:paraId="39060F9C" w14:textId="402B7680" w:rsidR="00DD5A23" w:rsidRDefault="00DD5A23" w:rsidP="00DD5A23">
      <w:pPr>
        <w:rPr>
          <w:b/>
          <w:bCs/>
          <w:lang w:val="es-419" w:eastAsia="es-CO"/>
        </w:rPr>
      </w:pPr>
      <w:r w:rsidRPr="00DD5A23">
        <w:rPr>
          <w:b/>
          <w:bCs/>
          <w:lang w:val="es-419" w:eastAsia="es-CO"/>
        </w:rPr>
        <w:t>Fórmula básica:</w:t>
      </w:r>
    </w:p>
    <w:p w14:paraId="11BDFD04" w14:textId="30B13AA2" w:rsidR="00DD5A23" w:rsidRDefault="00DD5A23" w:rsidP="00DD5A23">
      <w:pPr>
        <w:rPr>
          <w:lang w:val="es-419" w:eastAsia="es-CO"/>
        </w:rPr>
      </w:pPr>
      <w:r w:rsidRPr="0015577F">
        <w:rPr>
          <w:b/>
          <w:bCs/>
          <w:lang w:val="es-419" w:eastAsia="es-CO"/>
        </w:rPr>
        <w:t>Ganancia o pérdida</w:t>
      </w:r>
      <w:r w:rsidRPr="00DD5A23">
        <w:rPr>
          <w:lang w:val="es-419" w:eastAsia="es-CO"/>
        </w:rPr>
        <w:t xml:space="preserve"> = Total ingresos − (Total costos + Total gastos)</w:t>
      </w:r>
    </w:p>
    <w:p w14:paraId="53E67BC4" w14:textId="37254350" w:rsidR="00DD5A23" w:rsidRDefault="00DD5A23" w:rsidP="00DD5A23">
      <w:pPr>
        <w:pStyle w:val="Ttulo3"/>
      </w:pPr>
      <w:r w:rsidRPr="00DD5A23">
        <w:lastRenderedPageBreak/>
        <w:t>¿Cada cuánto se debe hacer un informe contable?</w:t>
      </w:r>
    </w:p>
    <w:p w14:paraId="7DBEB590" w14:textId="3C97562E" w:rsidR="00DD5A23" w:rsidRDefault="00DD5A23" w:rsidP="00DD5A23">
      <w:pPr>
        <w:rPr>
          <w:lang w:val="es-419" w:eastAsia="es-CO"/>
        </w:rPr>
      </w:pPr>
      <w:r w:rsidRPr="00DD5A23">
        <w:rPr>
          <w:lang w:val="es-419" w:eastAsia="es-CO"/>
        </w:rPr>
        <w:t>La elaboración del informe contable no debe verse como una tarea puntual, sino como una actividad periódica. Su frecuencia dependerá del tipo de actividad productiva y del objetivo de análisis:</w:t>
      </w:r>
    </w:p>
    <w:p w14:paraId="699A0731" w14:textId="77777777" w:rsidR="00DD5A23" w:rsidRPr="00DD5A23" w:rsidRDefault="00DD5A23">
      <w:pPr>
        <w:pStyle w:val="Prrafodelista"/>
        <w:numPr>
          <w:ilvl w:val="0"/>
          <w:numId w:val="27"/>
        </w:numPr>
        <w:rPr>
          <w:lang w:val="es-419" w:eastAsia="es-CO"/>
        </w:rPr>
      </w:pPr>
      <w:r w:rsidRPr="00DD5A23">
        <w:rPr>
          <w:b/>
          <w:bCs/>
          <w:lang w:val="es-419" w:eastAsia="es-CO"/>
        </w:rPr>
        <w:t>Don Jaime</w:t>
      </w:r>
      <w:r w:rsidRPr="00DD5A23">
        <w:rPr>
          <w:lang w:val="es-419" w:eastAsia="es-CO"/>
        </w:rPr>
        <w:t xml:space="preserve"> cultiva papa y desea solicitar un crédito. Le piden su informe financiero anual.</w:t>
      </w:r>
    </w:p>
    <w:p w14:paraId="5512D8BD" w14:textId="77777777" w:rsidR="00DD5A23" w:rsidRPr="00DD5A23" w:rsidRDefault="00DD5A23">
      <w:pPr>
        <w:pStyle w:val="Prrafodelista"/>
        <w:numPr>
          <w:ilvl w:val="0"/>
          <w:numId w:val="27"/>
        </w:numPr>
        <w:rPr>
          <w:lang w:val="es-419" w:eastAsia="es-CO"/>
        </w:rPr>
      </w:pPr>
      <w:r w:rsidRPr="00DD5A23">
        <w:rPr>
          <w:b/>
          <w:bCs/>
          <w:lang w:val="es-419" w:eastAsia="es-CO"/>
        </w:rPr>
        <w:t>Doña Carmen</w:t>
      </w:r>
      <w:r w:rsidRPr="00DD5A23">
        <w:rPr>
          <w:lang w:val="es-419" w:eastAsia="es-CO"/>
        </w:rPr>
        <w:t xml:space="preserve"> cría gallinas y quiere participar en una feria. Necesita presentar un resumen financiero.</w:t>
      </w:r>
    </w:p>
    <w:p w14:paraId="4F11A0C1" w14:textId="77777777" w:rsidR="00DD5A23" w:rsidRPr="00DD5A23" w:rsidRDefault="00DD5A23">
      <w:pPr>
        <w:pStyle w:val="Prrafodelista"/>
        <w:numPr>
          <w:ilvl w:val="0"/>
          <w:numId w:val="27"/>
        </w:numPr>
        <w:rPr>
          <w:lang w:val="es-419" w:eastAsia="es-CO"/>
        </w:rPr>
      </w:pPr>
      <w:r w:rsidRPr="00DD5A23">
        <w:rPr>
          <w:lang w:val="es-419" w:eastAsia="es-CO"/>
        </w:rPr>
        <w:t xml:space="preserve">El grupo </w:t>
      </w:r>
      <w:r w:rsidRPr="00DD5A23">
        <w:rPr>
          <w:b/>
          <w:bCs/>
          <w:lang w:val="es-419" w:eastAsia="es-CO"/>
        </w:rPr>
        <w:t>“Manos a la Tierra”</w:t>
      </w:r>
      <w:r w:rsidRPr="00DD5A23">
        <w:rPr>
          <w:lang w:val="es-419" w:eastAsia="es-CO"/>
        </w:rPr>
        <w:t xml:space="preserve"> recibió apoyo estatal y debe justificar el uso de los recursos.</w:t>
      </w:r>
    </w:p>
    <w:p w14:paraId="5739FA3D" w14:textId="6706D146" w:rsidR="00DD5A23" w:rsidRDefault="007B4F30" w:rsidP="007B4F30">
      <w:pPr>
        <w:pStyle w:val="Tabla"/>
        <w:rPr>
          <w:lang w:val="es-419" w:eastAsia="es-CO"/>
        </w:rPr>
      </w:pPr>
      <w:r w:rsidRPr="007B4F30">
        <w:rPr>
          <w:lang w:val="es-419" w:eastAsia="es-CO"/>
        </w:rPr>
        <w:t>Unidad productiva: finca el buen sembrador. Enero – Junio</w:t>
      </w:r>
    </w:p>
    <w:tbl>
      <w:tblPr>
        <w:tblStyle w:val="SENA"/>
        <w:tblW w:w="0" w:type="auto"/>
        <w:tblLook w:val="04A0" w:firstRow="1" w:lastRow="0" w:firstColumn="1" w:lastColumn="0" w:noHBand="0" w:noVBand="1"/>
      </w:tblPr>
      <w:tblGrid>
        <w:gridCol w:w="5086"/>
        <w:gridCol w:w="4724"/>
      </w:tblGrid>
      <w:tr w:rsidR="007B4F30" w:rsidRPr="001A4830" w14:paraId="4CF417AD" w14:textId="77777777" w:rsidTr="0015577F">
        <w:trPr>
          <w:cnfStyle w:val="100000000000" w:firstRow="1" w:lastRow="0" w:firstColumn="0" w:lastColumn="0" w:oddVBand="0" w:evenVBand="0" w:oddHBand="0" w:evenHBand="0" w:firstRowFirstColumn="0" w:firstRowLastColumn="0" w:lastRowFirstColumn="0" w:lastRowLastColumn="0"/>
          <w:cantSplit/>
          <w:trHeight w:val="239"/>
          <w:tblHeader/>
        </w:trPr>
        <w:tc>
          <w:tcPr>
            <w:tcW w:w="5086" w:type="dxa"/>
            <w:vAlign w:val="center"/>
          </w:tcPr>
          <w:p w14:paraId="39FCFE84" w14:textId="2406D2C2" w:rsidR="007B4F30" w:rsidRPr="007B4F30" w:rsidRDefault="007B4F30" w:rsidP="007B4F30">
            <w:pPr>
              <w:pStyle w:val="Tablas"/>
              <w:jc w:val="center"/>
            </w:pPr>
            <w:r w:rsidRPr="007B4F30">
              <w:t>Concepto</w:t>
            </w:r>
          </w:p>
        </w:tc>
        <w:tc>
          <w:tcPr>
            <w:tcW w:w="4724" w:type="dxa"/>
            <w:vAlign w:val="center"/>
          </w:tcPr>
          <w:p w14:paraId="39BCDD3A" w14:textId="34D02981" w:rsidR="007B4F30" w:rsidRPr="007B4F30" w:rsidRDefault="007B4F30" w:rsidP="007B4F30">
            <w:pPr>
              <w:pStyle w:val="Tablas"/>
              <w:jc w:val="center"/>
            </w:pPr>
            <w:r w:rsidRPr="007B4F30">
              <w:t>Monto</w:t>
            </w:r>
          </w:p>
        </w:tc>
      </w:tr>
      <w:tr w:rsidR="007B4F30" w:rsidRPr="001A4830" w14:paraId="31A3C54B"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4B3D2DF9" w14:textId="68302BBC" w:rsidR="007B4F30" w:rsidRPr="007B4F30" w:rsidRDefault="007B4F30" w:rsidP="007B4F30">
            <w:pPr>
              <w:pStyle w:val="Tablas"/>
              <w:rPr>
                <w:b/>
                <w:bCs w:val="0"/>
              </w:rPr>
            </w:pPr>
            <w:r w:rsidRPr="007B4F30">
              <w:rPr>
                <w:b/>
                <w:bCs w:val="0"/>
              </w:rPr>
              <w:t>Ingresos</w:t>
            </w:r>
          </w:p>
        </w:tc>
        <w:tc>
          <w:tcPr>
            <w:tcW w:w="4724" w:type="dxa"/>
          </w:tcPr>
          <w:p w14:paraId="05199967" w14:textId="7CCFC77F" w:rsidR="007B4F30" w:rsidRPr="001A7438" w:rsidRDefault="0015577F" w:rsidP="0015577F">
            <w:pPr>
              <w:pStyle w:val="Tablas"/>
              <w:jc w:val="right"/>
            </w:pPr>
            <w:r>
              <w:t>-</w:t>
            </w:r>
          </w:p>
        </w:tc>
      </w:tr>
      <w:tr w:rsidR="007B4F30" w:rsidRPr="001A4830" w14:paraId="0169C7FA" w14:textId="77777777" w:rsidTr="0015577F">
        <w:trPr>
          <w:trHeight w:val="330"/>
        </w:trPr>
        <w:tc>
          <w:tcPr>
            <w:tcW w:w="5086" w:type="dxa"/>
          </w:tcPr>
          <w:p w14:paraId="72D497E6" w14:textId="1B0ACCA0" w:rsidR="007B4F30" w:rsidRPr="001A7438" w:rsidRDefault="007B4F30" w:rsidP="007B4F30">
            <w:pPr>
              <w:pStyle w:val="Tablas"/>
            </w:pPr>
            <w:r w:rsidRPr="00665213">
              <w:t>Venta de yuca</w:t>
            </w:r>
          </w:p>
        </w:tc>
        <w:tc>
          <w:tcPr>
            <w:tcW w:w="4724" w:type="dxa"/>
          </w:tcPr>
          <w:p w14:paraId="60D44199" w14:textId="7136F8D4" w:rsidR="007B4F30" w:rsidRPr="001A7438" w:rsidRDefault="007B4F30" w:rsidP="0015577F">
            <w:pPr>
              <w:pStyle w:val="Tablas"/>
              <w:jc w:val="right"/>
            </w:pPr>
            <w:r w:rsidRPr="00665213">
              <w:t>$</w:t>
            </w:r>
            <w:r w:rsidR="00E731B2">
              <w:t xml:space="preserve"> </w:t>
            </w:r>
            <w:r w:rsidRPr="00665213">
              <w:t>2.000.000</w:t>
            </w:r>
          </w:p>
        </w:tc>
      </w:tr>
      <w:tr w:rsidR="007B4F30" w:rsidRPr="001A4830" w14:paraId="338B2BD9"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52297EBC" w14:textId="542C08BC" w:rsidR="007B4F30" w:rsidRPr="001A7438" w:rsidRDefault="007B4F30" w:rsidP="007B4F30">
            <w:pPr>
              <w:pStyle w:val="Tablas"/>
            </w:pPr>
            <w:r w:rsidRPr="00665213">
              <w:t>Venta de miel de abejas</w:t>
            </w:r>
          </w:p>
        </w:tc>
        <w:tc>
          <w:tcPr>
            <w:tcW w:w="4724" w:type="dxa"/>
          </w:tcPr>
          <w:p w14:paraId="1CEFE5FD" w14:textId="64F4C5EA" w:rsidR="007B4F30" w:rsidRPr="001A7438" w:rsidRDefault="007B4F30" w:rsidP="0015577F">
            <w:pPr>
              <w:pStyle w:val="Tablas"/>
              <w:jc w:val="right"/>
            </w:pPr>
            <w:r w:rsidRPr="00665213">
              <w:t>$</w:t>
            </w:r>
            <w:r w:rsidR="00E731B2">
              <w:t xml:space="preserve"> </w:t>
            </w:r>
            <w:r w:rsidRPr="00665213">
              <w:t>800.000</w:t>
            </w:r>
          </w:p>
        </w:tc>
      </w:tr>
      <w:tr w:rsidR="007B4F30" w:rsidRPr="001A4830" w14:paraId="6B613982" w14:textId="77777777" w:rsidTr="0015577F">
        <w:trPr>
          <w:trHeight w:val="344"/>
        </w:trPr>
        <w:tc>
          <w:tcPr>
            <w:tcW w:w="5086" w:type="dxa"/>
          </w:tcPr>
          <w:p w14:paraId="7D1DEF82" w14:textId="1F7190BC" w:rsidR="007B4F30" w:rsidRPr="001A7438" w:rsidRDefault="007B4F30" w:rsidP="007B4F30">
            <w:pPr>
              <w:pStyle w:val="Tablas"/>
            </w:pPr>
            <w:r w:rsidRPr="00665213">
              <w:t>Apoyo programa de abejas</w:t>
            </w:r>
          </w:p>
        </w:tc>
        <w:tc>
          <w:tcPr>
            <w:tcW w:w="4724" w:type="dxa"/>
          </w:tcPr>
          <w:p w14:paraId="007A399A" w14:textId="1D59873D" w:rsidR="007B4F30" w:rsidRPr="001A7438" w:rsidRDefault="007B4F30" w:rsidP="0015577F">
            <w:pPr>
              <w:pStyle w:val="Tablas"/>
              <w:jc w:val="right"/>
            </w:pPr>
            <w:r w:rsidRPr="00665213">
              <w:t>$</w:t>
            </w:r>
            <w:r w:rsidR="00E731B2">
              <w:t xml:space="preserve"> </w:t>
            </w:r>
            <w:r w:rsidRPr="00665213">
              <w:t>400.000</w:t>
            </w:r>
          </w:p>
        </w:tc>
      </w:tr>
      <w:tr w:rsidR="007B4F30" w:rsidRPr="001A4830" w14:paraId="08B05213"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0BE810D0" w14:textId="04F02A11" w:rsidR="007B4F30" w:rsidRPr="007B4F30" w:rsidRDefault="007B4F30" w:rsidP="007B4F30">
            <w:pPr>
              <w:pStyle w:val="Tablas"/>
              <w:rPr>
                <w:b/>
                <w:bCs w:val="0"/>
              </w:rPr>
            </w:pPr>
            <w:proofErr w:type="gramStart"/>
            <w:r w:rsidRPr="007B4F30">
              <w:rPr>
                <w:b/>
                <w:bCs w:val="0"/>
              </w:rPr>
              <w:t>Total</w:t>
            </w:r>
            <w:proofErr w:type="gramEnd"/>
            <w:r w:rsidRPr="007B4F30">
              <w:rPr>
                <w:b/>
                <w:bCs w:val="0"/>
              </w:rPr>
              <w:t xml:space="preserve"> ingresos</w:t>
            </w:r>
          </w:p>
        </w:tc>
        <w:tc>
          <w:tcPr>
            <w:tcW w:w="4724" w:type="dxa"/>
          </w:tcPr>
          <w:p w14:paraId="60D9B448" w14:textId="0EA5F1DA" w:rsidR="007B4F30" w:rsidRPr="00603745" w:rsidRDefault="007B4F30" w:rsidP="0015577F">
            <w:pPr>
              <w:pStyle w:val="Tablas"/>
              <w:jc w:val="right"/>
              <w:rPr>
                <w:b/>
                <w:bCs w:val="0"/>
              </w:rPr>
            </w:pPr>
            <w:r w:rsidRPr="00603745">
              <w:rPr>
                <w:b/>
                <w:bCs w:val="0"/>
              </w:rPr>
              <w:t>$</w:t>
            </w:r>
            <w:r w:rsidR="00E731B2">
              <w:rPr>
                <w:b/>
                <w:bCs w:val="0"/>
              </w:rPr>
              <w:t xml:space="preserve"> </w:t>
            </w:r>
            <w:r w:rsidRPr="00603745">
              <w:rPr>
                <w:b/>
                <w:bCs w:val="0"/>
              </w:rPr>
              <w:t>3.200.000</w:t>
            </w:r>
          </w:p>
        </w:tc>
      </w:tr>
      <w:tr w:rsidR="007B4F30" w:rsidRPr="001A4830" w14:paraId="5641C411" w14:textId="77777777" w:rsidTr="0015577F">
        <w:trPr>
          <w:trHeight w:val="344"/>
        </w:trPr>
        <w:tc>
          <w:tcPr>
            <w:tcW w:w="5086" w:type="dxa"/>
          </w:tcPr>
          <w:p w14:paraId="2F877ACF" w14:textId="45953FA1" w:rsidR="007B4F30" w:rsidRPr="007B4F30" w:rsidRDefault="007962B0" w:rsidP="007B4F30">
            <w:pPr>
              <w:pStyle w:val="Tablas"/>
              <w:rPr>
                <w:b/>
                <w:bCs w:val="0"/>
              </w:rPr>
            </w:pPr>
            <w:r>
              <w:rPr>
                <w:b/>
                <w:bCs w:val="0"/>
              </w:rPr>
              <w:t>C</w:t>
            </w:r>
            <w:r w:rsidR="007B4F30" w:rsidRPr="007B4F30">
              <w:rPr>
                <w:b/>
                <w:bCs w:val="0"/>
              </w:rPr>
              <w:t>ostos</w:t>
            </w:r>
          </w:p>
        </w:tc>
        <w:tc>
          <w:tcPr>
            <w:tcW w:w="4724" w:type="dxa"/>
          </w:tcPr>
          <w:p w14:paraId="7B7F1B28" w14:textId="4A255643" w:rsidR="007B4F30" w:rsidRPr="001A7438" w:rsidRDefault="0015577F" w:rsidP="0015577F">
            <w:pPr>
              <w:pStyle w:val="Tablas"/>
              <w:jc w:val="right"/>
              <w:rPr>
                <w:b/>
                <w:bCs w:val="0"/>
              </w:rPr>
            </w:pPr>
            <w:r>
              <w:rPr>
                <w:b/>
                <w:bCs w:val="0"/>
              </w:rPr>
              <w:t>-</w:t>
            </w:r>
          </w:p>
        </w:tc>
      </w:tr>
      <w:tr w:rsidR="007B4F30" w:rsidRPr="001A4830" w14:paraId="033D89E7"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340BA7CD" w14:textId="4398AD4F" w:rsidR="007B4F30" w:rsidRPr="001A7438" w:rsidRDefault="007B4F30" w:rsidP="007B4F30">
            <w:pPr>
              <w:pStyle w:val="Tablas"/>
              <w:rPr>
                <w:b/>
                <w:bCs w:val="0"/>
              </w:rPr>
            </w:pPr>
            <w:r w:rsidRPr="00665213">
              <w:t>Compra de semillas</w:t>
            </w:r>
          </w:p>
        </w:tc>
        <w:tc>
          <w:tcPr>
            <w:tcW w:w="4724" w:type="dxa"/>
          </w:tcPr>
          <w:p w14:paraId="3E314554" w14:textId="0F3BDEA3" w:rsidR="007B4F30" w:rsidRPr="001A7438" w:rsidRDefault="007B4F30" w:rsidP="0015577F">
            <w:pPr>
              <w:pStyle w:val="Tablas"/>
              <w:jc w:val="right"/>
              <w:rPr>
                <w:b/>
                <w:bCs w:val="0"/>
              </w:rPr>
            </w:pPr>
            <w:r w:rsidRPr="00665213">
              <w:t>$</w:t>
            </w:r>
            <w:r w:rsidR="00E731B2">
              <w:t xml:space="preserve"> </w:t>
            </w:r>
            <w:r w:rsidRPr="00665213">
              <w:t>300.000</w:t>
            </w:r>
          </w:p>
        </w:tc>
      </w:tr>
      <w:tr w:rsidR="007B4F30" w:rsidRPr="001A4830" w14:paraId="4D6CA87F" w14:textId="77777777" w:rsidTr="0015577F">
        <w:trPr>
          <w:trHeight w:val="330"/>
        </w:trPr>
        <w:tc>
          <w:tcPr>
            <w:tcW w:w="5086" w:type="dxa"/>
          </w:tcPr>
          <w:p w14:paraId="6AE002FC" w14:textId="7868409B" w:rsidR="007B4F30" w:rsidRPr="001A7438" w:rsidRDefault="007B4F30" w:rsidP="007B4F30">
            <w:pPr>
              <w:pStyle w:val="Tablas"/>
              <w:rPr>
                <w:b/>
                <w:bCs w:val="0"/>
              </w:rPr>
            </w:pPr>
            <w:r w:rsidRPr="00665213">
              <w:t>Compra de abono</w:t>
            </w:r>
          </w:p>
        </w:tc>
        <w:tc>
          <w:tcPr>
            <w:tcW w:w="4724" w:type="dxa"/>
          </w:tcPr>
          <w:p w14:paraId="2EDF73DD" w14:textId="06D8CDAA" w:rsidR="007B4F30" w:rsidRPr="001A7438" w:rsidRDefault="007B4F30" w:rsidP="0015577F">
            <w:pPr>
              <w:pStyle w:val="Tablas"/>
              <w:jc w:val="right"/>
              <w:rPr>
                <w:b/>
                <w:bCs w:val="0"/>
              </w:rPr>
            </w:pPr>
            <w:r w:rsidRPr="00665213">
              <w:t>$</w:t>
            </w:r>
            <w:r w:rsidR="00E731B2">
              <w:t xml:space="preserve"> </w:t>
            </w:r>
            <w:r w:rsidRPr="00665213">
              <w:t>200.000</w:t>
            </w:r>
          </w:p>
        </w:tc>
      </w:tr>
      <w:tr w:rsidR="007B4F30" w:rsidRPr="001A4830" w14:paraId="71F759FD"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5C88E75A" w14:textId="197B5FDA" w:rsidR="007B4F30" w:rsidRPr="001A7438" w:rsidRDefault="007B4F30" w:rsidP="007B4F30">
            <w:pPr>
              <w:pStyle w:val="Tablas"/>
              <w:rPr>
                <w:b/>
                <w:bCs w:val="0"/>
              </w:rPr>
            </w:pPr>
            <w:r w:rsidRPr="00665213">
              <w:t>Alimentación de abejas</w:t>
            </w:r>
          </w:p>
        </w:tc>
        <w:tc>
          <w:tcPr>
            <w:tcW w:w="4724" w:type="dxa"/>
          </w:tcPr>
          <w:p w14:paraId="0B205206" w14:textId="465699F2" w:rsidR="007B4F30" w:rsidRPr="001A7438" w:rsidRDefault="007B4F30" w:rsidP="0015577F">
            <w:pPr>
              <w:pStyle w:val="Tablas"/>
              <w:jc w:val="right"/>
              <w:rPr>
                <w:b/>
                <w:bCs w:val="0"/>
              </w:rPr>
            </w:pPr>
            <w:r w:rsidRPr="00665213">
              <w:t>$</w:t>
            </w:r>
            <w:r w:rsidR="00E731B2">
              <w:t xml:space="preserve"> </w:t>
            </w:r>
            <w:r w:rsidRPr="00665213">
              <w:t>100.000</w:t>
            </w:r>
          </w:p>
        </w:tc>
      </w:tr>
      <w:tr w:rsidR="007B4F30" w:rsidRPr="001A4830" w14:paraId="2FE3E399" w14:textId="77777777" w:rsidTr="0015577F">
        <w:trPr>
          <w:trHeight w:val="344"/>
        </w:trPr>
        <w:tc>
          <w:tcPr>
            <w:tcW w:w="5086" w:type="dxa"/>
          </w:tcPr>
          <w:p w14:paraId="39442663" w14:textId="32CC44A9" w:rsidR="007B4F30" w:rsidRPr="001A7438" w:rsidRDefault="007B4F30" w:rsidP="007B4F30">
            <w:pPr>
              <w:pStyle w:val="Tablas"/>
              <w:rPr>
                <w:b/>
                <w:bCs w:val="0"/>
              </w:rPr>
            </w:pPr>
            <w:r w:rsidRPr="00665213">
              <w:t>Pago a ayudantes</w:t>
            </w:r>
          </w:p>
        </w:tc>
        <w:tc>
          <w:tcPr>
            <w:tcW w:w="4724" w:type="dxa"/>
          </w:tcPr>
          <w:p w14:paraId="068177F7" w14:textId="035CB2AF" w:rsidR="007B4F30" w:rsidRPr="001A7438" w:rsidRDefault="007B4F30" w:rsidP="0015577F">
            <w:pPr>
              <w:pStyle w:val="Tablas"/>
              <w:jc w:val="right"/>
              <w:rPr>
                <w:b/>
                <w:bCs w:val="0"/>
              </w:rPr>
            </w:pPr>
            <w:r w:rsidRPr="00665213">
              <w:t>$</w:t>
            </w:r>
            <w:r w:rsidR="00E731B2">
              <w:t xml:space="preserve"> </w:t>
            </w:r>
            <w:r w:rsidRPr="00665213">
              <w:t>400.000</w:t>
            </w:r>
          </w:p>
        </w:tc>
      </w:tr>
      <w:tr w:rsidR="007B4F30" w:rsidRPr="001A4830" w14:paraId="063570D2"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08E7E212" w14:textId="0D858000" w:rsidR="007B4F30" w:rsidRPr="007B4F30" w:rsidRDefault="007B4F30" w:rsidP="007B4F30">
            <w:pPr>
              <w:pStyle w:val="Tablas"/>
              <w:rPr>
                <w:b/>
                <w:bCs w:val="0"/>
              </w:rPr>
            </w:pPr>
            <w:proofErr w:type="gramStart"/>
            <w:r w:rsidRPr="007B4F30">
              <w:rPr>
                <w:b/>
                <w:bCs w:val="0"/>
              </w:rPr>
              <w:t>Total</w:t>
            </w:r>
            <w:proofErr w:type="gramEnd"/>
            <w:r w:rsidRPr="007B4F30">
              <w:rPr>
                <w:b/>
                <w:bCs w:val="0"/>
              </w:rPr>
              <w:t xml:space="preserve"> costos</w:t>
            </w:r>
          </w:p>
        </w:tc>
        <w:tc>
          <w:tcPr>
            <w:tcW w:w="4724" w:type="dxa"/>
          </w:tcPr>
          <w:p w14:paraId="42D87CB8" w14:textId="163F87EB" w:rsidR="007B4F30" w:rsidRPr="007B4F30" w:rsidRDefault="007B4F30" w:rsidP="0015577F">
            <w:pPr>
              <w:pStyle w:val="Tablas"/>
              <w:jc w:val="right"/>
              <w:rPr>
                <w:b/>
                <w:bCs w:val="0"/>
              </w:rPr>
            </w:pPr>
            <w:r w:rsidRPr="007B4F30">
              <w:rPr>
                <w:b/>
                <w:bCs w:val="0"/>
              </w:rPr>
              <w:t>$</w:t>
            </w:r>
            <w:r w:rsidR="00E731B2">
              <w:rPr>
                <w:b/>
                <w:bCs w:val="0"/>
              </w:rPr>
              <w:t xml:space="preserve"> </w:t>
            </w:r>
            <w:r w:rsidRPr="007B4F30">
              <w:rPr>
                <w:b/>
                <w:bCs w:val="0"/>
              </w:rPr>
              <w:t>1.000.000</w:t>
            </w:r>
          </w:p>
        </w:tc>
      </w:tr>
      <w:tr w:rsidR="007B4F30" w:rsidRPr="001A4830" w14:paraId="0D7169BB" w14:textId="77777777" w:rsidTr="0015577F">
        <w:trPr>
          <w:trHeight w:val="344"/>
        </w:trPr>
        <w:tc>
          <w:tcPr>
            <w:tcW w:w="5086" w:type="dxa"/>
          </w:tcPr>
          <w:p w14:paraId="4B35D0D3" w14:textId="7FD33327" w:rsidR="007B4F30" w:rsidRPr="007B4F30" w:rsidRDefault="007B4F30" w:rsidP="007B4F30">
            <w:pPr>
              <w:pStyle w:val="Tablas"/>
              <w:rPr>
                <w:b/>
                <w:bCs w:val="0"/>
              </w:rPr>
            </w:pPr>
            <w:r w:rsidRPr="007B4F30">
              <w:rPr>
                <w:b/>
                <w:bCs w:val="0"/>
              </w:rPr>
              <w:t>Gastos</w:t>
            </w:r>
          </w:p>
        </w:tc>
        <w:tc>
          <w:tcPr>
            <w:tcW w:w="4724" w:type="dxa"/>
          </w:tcPr>
          <w:p w14:paraId="6A9912C1" w14:textId="156B1D63" w:rsidR="007B4F30" w:rsidRPr="001A7438" w:rsidRDefault="0015577F" w:rsidP="0015577F">
            <w:pPr>
              <w:pStyle w:val="Tablas"/>
              <w:jc w:val="right"/>
              <w:rPr>
                <w:b/>
                <w:bCs w:val="0"/>
              </w:rPr>
            </w:pPr>
            <w:r>
              <w:rPr>
                <w:b/>
                <w:bCs w:val="0"/>
              </w:rPr>
              <w:t>-</w:t>
            </w:r>
          </w:p>
        </w:tc>
      </w:tr>
      <w:tr w:rsidR="007B4F30" w:rsidRPr="001A4830" w14:paraId="08660544" w14:textId="77777777" w:rsidTr="0015577F">
        <w:trPr>
          <w:cnfStyle w:val="000000100000" w:firstRow="0" w:lastRow="0" w:firstColumn="0" w:lastColumn="0" w:oddVBand="0" w:evenVBand="0" w:oddHBand="1" w:evenHBand="0" w:firstRowFirstColumn="0" w:firstRowLastColumn="0" w:lastRowFirstColumn="0" w:lastRowLastColumn="0"/>
          <w:trHeight w:val="330"/>
        </w:trPr>
        <w:tc>
          <w:tcPr>
            <w:tcW w:w="5086" w:type="dxa"/>
          </w:tcPr>
          <w:p w14:paraId="75684718" w14:textId="645E4BF6" w:rsidR="007B4F30" w:rsidRPr="001A7438" w:rsidRDefault="007B4F30" w:rsidP="007B4F30">
            <w:pPr>
              <w:pStyle w:val="Tablas"/>
              <w:rPr>
                <w:b/>
                <w:bCs w:val="0"/>
              </w:rPr>
            </w:pPr>
            <w:r w:rsidRPr="00665213">
              <w:t>Pago de agua de la finca</w:t>
            </w:r>
          </w:p>
        </w:tc>
        <w:tc>
          <w:tcPr>
            <w:tcW w:w="4724" w:type="dxa"/>
          </w:tcPr>
          <w:p w14:paraId="3C7C5217" w14:textId="1E4DF985" w:rsidR="007B4F30" w:rsidRPr="001A7438" w:rsidRDefault="007B4F30" w:rsidP="0015577F">
            <w:pPr>
              <w:pStyle w:val="Tablas"/>
              <w:jc w:val="right"/>
              <w:rPr>
                <w:b/>
                <w:bCs w:val="0"/>
              </w:rPr>
            </w:pPr>
            <w:r w:rsidRPr="00665213">
              <w:t>$</w:t>
            </w:r>
            <w:r w:rsidR="00E731B2">
              <w:t xml:space="preserve"> </w:t>
            </w:r>
            <w:r w:rsidRPr="00665213">
              <w:t>80.000</w:t>
            </w:r>
          </w:p>
        </w:tc>
      </w:tr>
      <w:tr w:rsidR="007B4F30" w:rsidRPr="001A4830" w14:paraId="7B59ECC0" w14:textId="77777777" w:rsidTr="0015577F">
        <w:trPr>
          <w:trHeight w:val="344"/>
        </w:trPr>
        <w:tc>
          <w:tcPr>
            <w:tcW w:w="5086" w:type="dxa"/>
          </w:tcPr>
          <w:p w14:paraId="4CE4AB10" w14:textId="41FA6FC8" w:rsidR="007B4F30" w:rsidRPr="001A7438" w:rsidRDefault="007B4F30" w:rsidP="007B4F30">
            <w:pPr>
              <w:pStyle w:val="Tablas"/>
              <w:rPr>
                <w:b/>
                <w:bCs w:val="0"/>
              </w:rPr>
            </w:pPr>
            <w:r w:rsidRPr="00665213">
              <w:t>Transporte a feria agrícola</w:t>
            </w:r>
          </w:p>
        </w:tc>
        <w:tc>
          <w:tcPr>
            <w:tcW w:w="4724" w:type="dxa"/>
          </w:tcPr>
          <w:p w14:paraId="7B8368D7" w14:textId="306A312B" w:rsidR="007B4F30" w:rsidRPr="001A7438" w:rsidRDefault="007B4F30" w:rsidP="0015577F">
            <w:pPr>
              <w:pStyle w:val="Tablas"/>
              <w:jc w:val="right"/>
              <w:rPr>
                <w:b/>
                <w:bCs w:val="0"/>
              </w:rPr>
            </w:pPr>
            <w:r w:rsidRPr="00665213">
              <w:t>$</w:t>
            </w:r>
            <w:r w:rsidR="00E731B2">
              <w:t xml:space="preserve"> </w:t>
            </w:r>
            <w:r w:rsidRPr="00665213">
              <w:t>120.000</w:t>
            </w:r>
          </w:p>
        </w:tc>
      </w:tr>
      <w:tr w:rsidR="007B4F30" w:rsidRPr="001A4830" w14:paraId="040BE3E1"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43DC6A46" w14:textId="58657FAF" w:rsidR="007B4F30" w:rsidRPr="001A7438" w:rsidRDefault="007B4F30" w:rsidP="007B4F30">
            <w:pPr>
              <w:pStyle w:val="Tablas"/>
              <w:rPr>
                <w:b/>
                <w:bCs w:val="0"/>
              </w:rPr>
            </w:pPr>
            <w:r w:rsidRPr="00665213">
              <w:t>Reparación de tanque de agua</w:t>
            </w:r>
          </w:p>
        </w:tc>
        <w:tc>
          <w:tcPr>
            <w:tcW w:w="4724" w:type="dxa"/>
          </w:tcPr>
          <w:p w14:paraId="79E5E840" w14:textId="74ED0DE4" w:rsidR="007B4F30" w:rsidRPr="001A7438" w:rsidRDefault="007B4F30" w:rsidP="0015577F">
            <w:pPr>
              <w:pStyle w:val="Tablas"/>
              <w:jc w:val="right"/>
              <w:rPr>
                <w:b/>
                <w:bCs w:val="0"/>
              </w:rPr>
            </w:pPr>
            <w:r w:rsidRPr="00665213">
              <w:t>$</w:t>
            </w:r>
            <w:r w:rsidR="00E731B2">
              <w:t xml:space="preserve"> </w:t>
            </w:r>
            <w:r w:rsidRPr="00665213">
              <w:t>50.000</w:t>
            </w:r>
          </w:p>
        </w:tc>
      </w:tr>
      <w:tr w:rsidR="007B4F30" w:rsidRPr="001A4830" w14:paraId="6482311E" w14:textId="77777777" w:rsidTr="0015577F">
        <w:trPr>
          <w:trHeight w:val="344"/>
        </w:trPr>
        <w:tc>
          <w:tcPr>
            <w:tcW w:w="5086" w:type="dxa"/>
          </w:tcPr>
          <w:p w14:paraId="52F1E8D3" w14:textId="60E42084" w:rsidR="007B4F30" w:rsidRPr="007B4F30" w:rsidRDefault="007B4F30" w:rsidP="00775764">
            <w:pPr>
              <w:pStyle w:val="Tablas"/>
              <w:rPr>
                <w:b/>
                <w:bCs w:val="0"/>
              </w:rPr>
            </w:pPr>
            <w:proofErr w:type="gramStart"/>
            <w:r w:rsidRPr="007B4F30">
              <w:rPr>
                <w:b/>
                <w:bCs w:val="0"/>
              </w:rPr>
              <w:t>Total</w:t>
            </w:r>
            <w:proofErr w:type="gramEnd"/>
            <w:r w:rsidRPr="007B4F30">
              <w:rPr>
                <w:b/>
                <w:bCs w:val="0"/>
              </w:rPr>
              <w:t xml:space="preserve"> gastos</w:t>
            </w:r>
          </w:p>
        </w:tc>
        <w:tc>
          <w:tcPr>
            <w:tcW w:w="4724" w:type="dxa"/>
          </w:tcPr>
          <w:p w14:paraId="257DC1D8" w14:textId="453AEAC6" w:rsidR="007B4F30" w:rsidRPr="007B4F30" w:rsidRDefault="007B4F30" w:rsidP="0015577F">
            <w:pPr>
              <w:pStyle w:val="Tablas"/>
              <w:jc w:val="right"/>
              <w:rPr>
                <w:b/>
                <w:bCs w:val="0"/>
              </w:rPr>
            </w:pPr>
            <w:r w:rsidRPr="007B4F30">
              <w:rPr>
                <w:b/>
                <w:bCs w:val="0"/>
              </w:rPr>
              <w:t>$</w:t>
            </w:r>
            <w:r w:rsidR="00E731B2">
              <w:rPr>
                <w:b/>
                <w:bCs w:val="0"/>
              </w:rPr>
              <w:t xml:space="preserve"> </w:t>
            </w:r>
            <w:r w:rsidRPr="007B4F30">
              <w:rPr>
                <w:b/>
                <w:bCs w:val="0"/>
              </w:rPr>
              <w:t>250.000</w:t>
            </w:r>
          </w:p>
        </w:tc>
      </w:tr>
      <w:tr w:rsidR="007B4F30" w:rsidRPr="001A4830" w14:paraId="6A804C5B"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71A327D5" w14:textId="30E76989" w:rsidR="007B4F30" w:rsidRPr="007B4F30" w:rsidRDefault="007B4F30" w:rsidP="007B4F30">
            <w:pPr>
              <w:pStyle w:val="Tablas"/>
              <w:rPr>
                <w:b/>
                <w:bCs w:val="0"/>
              </w:rPr>
            </w:pPr>
            <w:r w:rsidRPr="007B4F30">
              <w:rPr>
                <w:b/>
                <w:bCs w:val="0"/>
              </w:rPr>
              <w:lastRenderedPageBreak/>
              <w:t>Resultado final</w:t>
            </w:r>
          </w:p>
        </w:tc>
        <w:tc>
          <w:tcPr>
            <w:tcW w:w="4724" w:type="dxa"/>
          </w:tcPr>
          <w:p w14:paraId="1B3C11B7" w14:textId="495318A9" w:rsidR="007B4F30" w:rsidRPr="001A7438" w:rsidRDefault="0015577F" w:rsidP="0015577F">
            <w:pPr>
              <w:pStyle w:val="Tablas"/>
              <w:jc w:val="right"/>
              <w:rPr>
                <w:b/>
                <w:bCs w:val="0"/>
              </w:rPr>
            </w:pPr>
            <w:r>
              <w:rPr>
                <w:b/>
                <w:bCs w:val="0"/>
              </w:rPr>
              <w:t>-</w:t>
            </w:r>
          </w:p>
        </w:tc>
      </w:tr>
      <w:tr w:rsidR="007B4F30" w:rsidRPr="001A4830" w14:paraId="765AA2C3" w14:textId="77777777" w:rsidTr="0015577F">
        <w:trPr>
          <w:trHeight w:val="330"/>
        </w:trPr>
        <w:tc>
          <w:tcPr>
            <w:tcW w:w="5086" w:type="dxa"/>
          </w:tcPr>
          <w:p w14:paraId="56FE25B6" w14:textId="38C86EEF" w:rsidR="007B4F30" w:rsidRPr="001A7438" w:rsidRDefault="007B4F30" w:rsidP="007B4F30">
            <w:pPr>
              <w:pStyle w:val="Tablas"/>
              <w:rPr>
                <w:b/>
                <w:bCs w:val="0"/>
              </w:rPr>
            </w:pPr>
            <w:r w:rsidRPr="00665213">
              <w:t>Ganancia obtenida</w:t>
            </w:r>
          </w:p>
        </w:tc>
        <w:tc>
          <w:tcPr>
            <w:tcW w:w="4724" w:type="dxa"/>
          </w:tcPr>
          <w:p w14:paraId="6EF98B1C" w14:textId="004D8D05" w:rsidR="007B4F30" w:rsidRPr="007B4F30" w:rsidRDefault="007B4F30" w:rsidP="0015577F">
            <w:pPr>
              <w:pStyle w:val="Tablas"/>
              <w:jc w:val="right"/>
              <w:rPr>
                <w:b/>
                <w:bCs w:val="0"/>
              </w:rPr>
            </w:pPr>
            <w:r w:rsidRPr="007B4F30">
              <w:rPr>
                <w:b/>
                <w:bCs w:val="0"/>
              </w:rPr>
              <w:t>$</w:t>
            </w:r>
            <w:r w:rsidR="00E731B2">
              <w:rPr>
                <w:b/>
                <w:bCs w:val="0"/>
              </w:rPr>
              <w:t xml:space="preserve"> </w:t>
            </w:r>
            <w:r w:rsidRPr="007B4F30">
              <w:rPr>
                <w:b/>
                <w:bCs w:val="0"/>
              </w:rPr>
              <w:t>1.950.000</w:t>
            </w:r>
          </w:p>
        </w:tc>
      </w:tr>
    </w:tbl>
    <w:p w14:paraId="2770112C" w14:textId="23D86754" w:rsidR="004435CC" w:rsidRPr="004435CC" w:rsidRDefault="004435CC" w:rsidP="00DD5A23">
      <w:pPr>
        <w:rPr>
          <w:b/>
          <w:bCs/>
          <w:lang w:val="es-419" w:eastAsia="es-CO"/>
        </w:rPr>
      </w:pPr>
      <w:r w:rsidRPr="004435CC">
        <w:rPr>
          <w:b/>
          <w:bCs/>
          <w:lang w:val="es-419" w:eastAsia="es-CO"/>
        </w:rPr>
        <w:t>Cálculo:</w:t>
      </w:r>
    </w:p>
    <w:p w14:paraId="7693C149" w14:textId="36833488" w:rsidR="004435CC" w:rsidRDefault="00F04FCD" w:rsidP="00DD5A23">
      <w:pPr>
        <w:rPr>
          <w:lang w:val="es-419" w:eastAsia="es-CO"/>
        </w:rPr>
      </w:pPr>
      <w:r>
        <w:rPr>
          <w:lang w:val="es-419" w:eastAsia="es-CO"/>
        </w:rPr>
        <w:t>$</w:t>
      </w:r>
      <w:r w:rsidR="00E731B2">
        <w:rPr>
          <w:lang w:val="es-419" w:eastAsia="es-CO"/>
        </w:rPr>
        <w:t xml:space="preserve"> </w:t>
      </w:r>
      <w:r w:rsidR="004435CC" w:rsidRPr="004435CC">
        <w:rPr>
          <w:lang w:val="es-419" w:eastAsia="es-CO"/>
        </w:rPr>
        <w:t>3.200.000 − (</w:t>
      </w:r>
      <w:r>
        <w:rPr>
          <w:lang w:val="es-419" w:eastAsia="es-CO"/>
        </w:rPr>
        <w:t>$</w:t>
      </w:r>
      <w:r w:rsidR="00E731B2">
        <w:rPr>
          <w:lang w:val="es-419" w:eastAsia="es-CO"/>
        </w:rPr>
        <w:t xml:space="preserve"> </w:t>
      </w:r>
      <w:r w:rsidR="004435CC" w:rsidRPr="004435CC">
        <w:rPr>
          <w:lang w:val="es-419" w:eastAsia="es-CO"/>
        </w:rPr>
        <w:t xml:space="preserve">1.000.000 + </w:t>
      </w:r>
      <w:r>
        <w:rPr>
          <w:lang w:val="es-419" w:eastAsia="es-CO"/>
        </w:rPr>
        <w:t>$</w:t>
      </w:r>
      <w:r w:rsidR="00E731B2">
        <w:rPr>
          <w:lang w:val="es-419" w:eastAsia="es-CO"/>
        </w:rPr>
        <w:t xml:space="preserve"> </w:t>
      </w:r>
      <w:r w:rsidR="004435CC" w:rsidRPr="004435CC">
        <w:rPr>
          <w:lang w:val="es-419" w:eastAsia="es-CO"/>
        </w:rPr>
        <w:t xml:space="preserve">250.000) = </w:t>
      </w:r>
      <w:r>
        <w:rPr>
          <w:lang w:val="es-419" w:eastAsia="es-CO"/>
        </w:rPr>
        <w:t>$</w:t>
      </w:r>
      <w:r w:rsidR="00E731B2">
        <w:rPr>
          <w:lang w:val="es-419" w:eastAsia="es-CO"/>
        </w:rPr>
        <w:t xml:space="preserve"> </w:t>
      </w:r>
      <w:r w:rsidR="004435CC" w:rsidRPr="004435CC">
        <w:rPr>
          <w:lang w:val="es-419" w:eastAsia="es-CO"/>
        </w:rPr>
        <w:t>1.950.000</w:t>
      </w:r>
    </w:p>
    <w:p w14:paraId="0886BF77" w14:textId="38525A44" w:rsidR="004435CC" w:rsidRPr="004435CC" w:rsidRDefault="004435CC" w:rsidP="0042183E">
      <w:pPr>
        <w:pStyle w:val="Ttulo5"/>
      </w:pPr>
      <w:r w:rsidRPr="004435CC">
        <w:t>Consejos prácticos</w:t>
      </w:r>
    </w:p>
    <w:p w14:paraId="4C4D167C" w14:textId="77777777" w:rsidR="004435CC" w:rsidRDefault="004435CC">
      <w:pPr>
        <w:pStyle w:val="Prrafodelista"/>
        <w:numPr>
          <w:ilvl w:val="0"/>
          <w:numId w:val="36"/>
        </w:numPr>
        <w:rPr>
          <w:lang w:eastAsia="es-CO"/>
        </w:rPr>
      </w:pPr>
      <w:r>
        <w:rPr>
          <w:lang w:eastAsia="es-CO"/>
        </w:rPr>
        <w:t>No es necesario ser contador para elaborar un buen informe.</w:t>
      </w:r>
    </w:p>
    <w:p w14:paraId="446468C4" w14:textId="77777777" w:rsidR="004435CC" w:rsidRDefault="004435CC">
      <w:pPr>
        <w:pStyle w:val="Prrafodelista"/>
        <w:numPr>
          <w:ilvl w:val="0"/>
          <w:numId w:val="28"/>
        </w:numPr>
        <w:rPr>
          <w:lang w:eastAsia="es-CO"/>
        </w:rPr>
      </w:pPr>
      <w:r>
        <w:rPr>
          <w:lang w:eastAsia="es-CO"/>
        </w:rPr>
        <w:t>Lo esencial es la organización: anotar diariamente los movimientos económicos.</w:t>
      </w:r>
    </w:p>
    <w:p w14:paraId="5B13F940" w14:textId="77777777" w:rsidR="004435CC" w:rsidRDefault="004435CC">
      <w:pPr>
        <w:pStyle w:val="Prrafodelista"/>
        <w:numPr>
          <w:ilvl w:val="0"/>
          <w:numId w:val="28"/>
        </w:numPr>
        <w:rPr>
          <w:lang w:eastAsia="es-CO"/>
        </w:rPr>
      </w:pPr>
      <w:r>
        <w:rPr>
          <w:lang w:eastAsia="es-CO"/>
        </w:rPr>
        <w:t>La constancia, la honestidad y el orden son claves para que el informe sea útil.</w:t>
      </w:r>
    </w:p>
    <w:p w14:paraId="284DE21F" w14:textId="77777777" w:rsidR="004435CC" w:rsidRDefault="004435CC">
      <w:pPr>
        <w:pStyle w:val="Prrafodelista"/>
        <w:numPr>
          <w:ilvl w:val="0"/>
          <w:numId w:val="28"/>
        </w:numPr>
        <w:rPr>
          <w:lang w:eastAsia="es-CO"/>
        </w:rPr>
      </w:pPr>
      <w:r>
        <w:rPr>
          <w:lang w:eastAsia="es-CO"/>
        </w:rPr>
        <w:t>Un informe contable claro es como sembrar una buena semilla: da frutos en forma de tranquilidad y crecimiento.</w:t>
      </w:r>
    </w:p>
    <w:p w14:paraId="29D70729" w14:textId="04792E8A" w:rsidR="004435CC" w:rsidRDefault="004435CC" w:rsidP="004435CC">
      <w:pPr>
        <w:pStyle w:val="Ttulo2"/>
      </w:pPr>
      <w:bookmarkStart w:id="16" w:name="_Toc211455776"/>
      <w:r w:rsidRPr="004435CC">
        <w:t>¿Qué se necesita para hacer un informe contable o balance de la economía campesina?</w:t>
      </w:r>
      <w:bookmarkEnd w:id="16"/>
    </w:p>
    <w:p w14:paraId="0C750B69" w14:textId="55796D3C" w:rsidR="004435CC" w:rsidRDefault="004435CC" w:rsidP="004435CC">
      <w:pPr>
        <w:rPr>
          <w:lang w:val="es-419" w:eastAsia="es-CO"/>
        </w:rPr>
      </w:pPr>
      <w:r w:rsidRPr="004435CC">
        <w:rPr>
          <w:lang w:val="es-419" w:eastAsia="es-CO"/>
        </w:rPr>
        <w:t>No se necesita ser contador ni tener una computadora para llevar un informe contable. Con un cuaderno, un lápiz y organización, cualquier campesino puede construir su propio registro económico de manera sencilla y útil. A continuación, se presentan los pasos fundamentales para elaborar un informe contable campesino:</w:t>
      </w:r>
    </w:p>
    <w:p w14:paraId="43F65896" w14:textId="2125B5DD" w:rsidR="004435CC" w:rsidRDefault="00F76CAB" w:rsidP="00F76CAB">
      <w:pPr>
        <w:pStyle w:val="Ttulo3"/>
      </w:pPr>
      <w:r w:rsidRPr="00F76CAB">
        <w:t>Paso 1. Anotar todos los ingresos</w:t>
      </w:r>
    </w:p>
    <w:p w14:paraId="5252E589" w14:textId="77777777" w:rsidR="00F76CAB" w:rsidRDefault="00F76CAB" w:rsidP="00F76CAB">
      <w:pPr>
        <w:rPr>
          <w:lang w:val="es-419" w:eastAsia="es-CO"/>
        </w:rPr>
      </w:pPr>
      <w:r w:rsidRPr="00F76CAB">
        <w:rPr>
          <w:lang w:val="es-419" w:eastAsia="es-CO"/>
        </w:rPr>
        <w:t>Registrar cada entrada de dinero, sea por ventas o apoyos, es el primer paso. Es importante incluir siempre:</w:t>
      </w:r>
    </w:p>
    <w:p w14:paraId="2CB8C27A" w14:textId="5759E6DB" w:rsidR="00F76CAB" w:rsidRPr="00F76CAB" w:rsidRDefault="00F76CAB">
      <w:pPr>
        <w:pStyle w:val="Prrafodelista"/>
        <w:numPr>
          <w:ilvl w:val="0"/>
          <w:numId w:val="29"/>
        </w:numPr>
        <w:rPr>
          <w:lang w:val="es-419" w:eastAsia="es-CO"/>
        </w:rPr>
      </w:pPr>
      <w:r w:rsidRPr="00F76CAB">
        <w:rPr>
          <w:lang w:val="es-419" w:eastAsia="es-CO"/>
        </w:rPr>
        <w:t>Fecha</w:t>
      </w:r>
      <w:r w:rsidR="00775764">
        <w:rPr>
          <w:lang w:val="es-419" w:eastAsia="es-CO"/>
        </w:rPr>
        <w:t>.</w:t>
      </w:r>
    </w:p>
    <w:p w14:paraId="353D49C0" w14:textId="2EFA3C9F" w:rsidR="00F76CAB" w:rsidRDefault="00F76CAB">
      <w:pPr>
        <w:pStyle w:val="Prrafodelista"/>
        <w:numPr>
          <w:ilvl w:val="0"/>
          <w:numId w:val="29"/>
        </w:numPr>
        <w:rPr>
          <w:lang w:val="es-419" w:eastAsia="es-CO"/>
        </w:rPr>
      </w:pPr>
      <w:r w:rsidRPr="00F76CAB">
        <w:rPr>
          <w:lang w:val="es-419" w:eastAsia="es-CO"/>
        </w:rPr>
        <w:lastRenderedPageBreak/>
        <w:t>Concepto (qué se vendió o de dónde proviene el dinero)</w:t>
      </w:r>
      <w:r w:rsidR="00775764">
        <w:rPr>
          <w:lang w:val="es-419" w:eastAsia="es-CO"/>
        </w:rPr>
        <w:t>.</w:t>
      </w:r>
    </w:p>
    <w:p w14:paraId="47A555BB" w14:textId="50F46A2A" w:rsidR="00F76CAB" w:rsidRDefault="00F76CAB">
      <w:pPr>
        <w:pStyle w:val="Prrafodelista"/>
        <w:numPr>
          <w:ilvl w:val="0"/>
          <w:numId w:val="29"/>
        </w:numPr>
        <w:rPr>
          <w:lang w:val="es-419" w:eastAsia="es-CO"/>
        </w:rPr>
      </w:pPr>
      <w:r w:rsidRPr="00F76CAB">
        <w:rPr>
          <w:lang w:val="es-419" w:eastAsia="es-CO"/>
        </w:rPr>
        <w:t>Monto recibido</w:t>
      </w:r>
      <w:r w:rsidR="00775764">
        <w:rPr>
          <w:lang w:val="es-419" w:eastAsia="es-CO"/>
        </w:rPr>
        <w:t>.</w:t>
      </w:r>
    </w:p>
    <w:p w14:paraId="272505F5" w14:textId="3E167D90" w:rsidR="00F76CAB" w:rsidRDefault="00F76CAB" w:rsidP="00F76CAB">
      <w:pPr>
        <w:pStyle w:val="Tabla"/>
        <w:rPr>
          <w:lang w:val="es-419" w:eastAsia="es-CO"/>
        </w:rPr>
      </w:pPr>
      <w:r w:rsidRPr="00F76CAB">
        <w:rPr>
          <w:lang w:val="es-419" w:eastAsia="es-CO"/>
        </w:rPr>
        <w:t>Ejemplo de registro de ingresos</w:t>
      </w:r>
    </w:p>
    <w:tbl>
      <w:tblPr>
        <w:tblStyle w:val="SENA"/>
        <w:tblW w:w="0" w:type="auto"/>
        <w:jc w:val="center"/>
        <w:tblLook w:val="04A0" w:firstRow="1" w:lastRow="0" w:firstColumn="1" w:lastColumn="0" w:noHBand="0" w:noVBand="1"/>
      </w:tblPr>
      <w:tblGrid>
        <w:gridCol w:w="3415"/>
        <w:gridCol w:w="3172"/>
        <w:gridCol w:w="3375"/>
      </w:tblGrid>
      <w:tr w:rsidR="00AF52BE" w:rsidRPr="001A4830" w14:paraId="0FDE0108"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677E153D" w14:textId="60AC7ACC" w:rsidR="00AF52BE" w:rsidRPr="00AF52BE" w:rsidRDefault="00AF52BE" w:rsidP="00AF52BE">
            <w:pPr>
              <w:pStyle w:val="Tablas"/>
              <w:jc w:val="center"/>
            </w:pPr>
            <w:r w:rsidRPr="00AF52BE">
              <w:t>Fecha</w:t>
            </w:r>
          </w:p>
        </w:tc>
        <w:tc>
          <w:tcPr>
            <w:tcW w:w="3172" w:type="dxa"/>
            <w:vAlign w:val="center"/>
          </w:tcPr>
          <w:p w14:paraId="6B01A25E" w14:textId="53EFC4D7" w:rsidR="00AF52BE" w:rsidRPr="00AF52BE" w:rsidRDefault="00AF52BE" w:rsidP="00AF52BE">
            <w:pPr>
              <w:pStyle w:val="Tablas"/>
              <w:jc w:val="center"/>
            </w:pPr>
            <w:r w:rsidRPr="00AF52BE">
              <w:t>Concepto</w:t>
            </w:r>
          </w:p>
        </w:tc>
        <w:tc>
          <w:tcPr>
            <w:tcW w:w="3375" w:type="dxa"/>
            <w:vAlign w:val="center"/>
          </w:tcPr>
          <w:p w14:paraId="38BEEEDA" w14:textId="305F590D" w:rsidR="00AF52BE" w:rsidRPr="00AF52BE" w:rsidRDefault="00AF52BE" w:rsidP="00AF52BE">
            <w:pPr>
              <w:pStyle w:val="Tablas"/>
              <w:jc w:val="center"/>
            </w:pPr>
            <w:r w:rsidRPr="00AF52BE">
              <w:t>Monto recibido</w:t>
            </w:r>
          </w:p>
        </w:tc>
      </w:tr>
      <w:tr w:rsidR="00AF52BE" w:rsidRPr="001A4830" w14:paraId="34722D9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52DA4F98" w14:textId="52899073" w:rsidR="00AF52BE" w:rsidRPr="00AF52BE" w:rsidRDefault="00AF52BE" w:rsidP="009F242E">
            <w:pPr>
              <w:pStyle w:val="Tablas"/>
              <w:jc w:val="center"/>
            </w:pPr>
            <w:r w:rsidRPr="00AF52BE">
              <w:t>3 de enero</w:t>
            </w:r>
          </w:p>
        </w:tc>
        <w:tc>
          <w:tcPr>
            <w:tcW w:w="3172" w:type="dxa"/>
            <w:vAlign w:val="center"/>
          </w:tcPr>
          <w:p w14:paraId="1C2C6332" w14:textId="02777894" w:rsidR="00AF52BE" w:rsidRPr="00AF52BE" w:rsidRDefault="00AF52BE" w:rsidP="00AF52BE">
            <w:pPr>
              <w:pStyle w:val="Tablas"/>
            </w:pPr>
            <w:r w:rsidRPr="00AF52BE">
              <w:t>Venta de plátano</w:t>
            </w:r>
          </w:p>
        </w:tc>
        <w:tc>
          <w:tcPr>
            <w:tcW w:w="3375" w:type="dxa"/>
            <w:vAlign w:val="center"/>
          </w:tcPr>
          <w:p w14:paraId="6DE63AFF" w14:textId="628308EA" w:rsidR="00AF52BE" w:rsidRPr="00AF52BE" w:rsidRDefault="00AF52BE" w:rsidP="009F242E">
            <w:pPr>
              <w:pStyle w:val="Tablas"/>
              <w:jc w:val="right"/>
            </w:pPr>
            <w:r w:rsidRPr="00AF52BE">
              <w:t>$</w:t>
            </w:r>
            <w:r w:rsidR="00E731B2">
              <w:t xml:space="preserve"> </w:t>
            </w:r>
            <w:r w:rsidRPr="00AF52BE">
              <w:t>500.000</w:t>
            </w:r>
          </w:p>
        </w:tc>
      </w:tr>
      <w:tr w:rsidR="00AF52BE" w:rsidRPr="001A4830" w14:paraId="31EA5D1D" w14:textId="77777777" w:rsidTr="001F7C89">
        <w:trPr>
          <w:jc w:val="center"/>
        </w:trPr>
        <w:tc>
          <w:tcPr>
            <w:tcW w:w="3415" w:type="dxa"/>
            <w:vAlign w:val="center"/>
          </w:tcPr>
          <w:p w14:paraId="1B4AE0EE" w14:textId="4E11A245" w:rsidR="00AF52BE" w:rsidRPr="00AF52BE" w:rsidRDefault="00AF52BE" w:rsidP="009F242E">
            <w:pPr>
              <w:pStyle w:val="Tablas"/>
              <w:jc w:val="center"/>
            </w:pPr>
            <w:r w:rsidRPr="00AF52BE">
              <w:t>7 de enero</w:t>
            </w:r>
          </w:p>
        </w:tc>
        <w:tc>
          <w:tcPr>
            <w:tcW w:w="3172" w:type="dxa"/>
            <w:vAlign w:val="center"/>
          </w:tcPr>
          <w:p w14:paraId="22A3C85B" w14:textId="158B01FE" w:rsidR="00AF52BE" w:rsidRPr="00AF52BE" w:rsidRDefault="00AF52BE" w:rsidP="00AF52BE">
            <w:pPr>
              <w:pStyle w:val="Tablas"/>
            </w:pPr>
            <w:r w:rsidRPr="00AF52BE">
              <w:t>Venta de leche</w:t>
            </w:r>
          </w:p>
        </w:tc>
        <w:tc>
          <w:tcPr>
            <w:tcW w:w="3375" w:type="dxa"/>
            <w:vAlign w:val="center"/>
          </w:tcPr>
          <w:p w14:paraId="0049FFE3" w14:textId="57F9EC19" w:rsidR="00AF52BE" w:rsidRPr="00AF52BE" w:rsidRDefault="00AF52BE" w:rsidP="009F242E">
            <w:pPr>
              <w:pStyle w:val="Tablas"/>
              <w:jc w:val="right"/>
            </w:pPr>
            <w:r w:rsidRPr="00AF52BE">
              <w:t>$</w:t>
            </w:r>
            <w:r w:rsidR="00E731B2">
              <w:t xml:space="preserve"> </w:t>
            </w:r>
            <w:r w:rsidRPr="00AF52BE">
              <w:t>200.000</w:t>
            </w:r>
          </w:p>
        </w:tc>
      </w:tr>
      <w:tr w:rsidR="00AF52BE" w:rsidRPr="001A4830" w14:paraId="0EE7552A"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0702FD7A" w14:textId="4F6A2C0A" w:rsidR="00AF52BE" w:rsidRPr="00AF52BE" w:rsidRDefault="00AF52BE" w:rsidP="009F242E">
            <w:pPr>
              <w:pStyle w:val="Tablas"/>
              <w:jc w:val="center"/>
            </w:pPr>
            <w:r w:rsidRPr="00AF52BE">
              <w:t>12 de enero</w:t>
            </w:r>
          </w:p>
        </w:tc>
        <w:tc>
          <w:tcPr>
            <w:tcW w:w="3172" w:type="dxa"/>
            <w:vAlign w:val="center"/>
          </w:tcPr>
          <w:p w14:paraId="18C2EE51" w14:textId="37286A01" w:rsidR="00AF52BE" w:rsidRPr="00AF52BE" w:rsidRDefault="00AF52BE" w:rsidP="00AF52BE">
            <w:pPr>
              <w:pStyle w:val="Tablas"/>
            </w:pPr>
            <w:r w:rsidRPr="00AF52BE">
              <w:t>Subsidio programa agrícola</w:t>
            </w:r>
          </w:p>
        </w:tc>
        <w:tc>
          <w:tcPr>
            <w:tcW w:w="3375" w:type="dxa"/>
            <w:vAlign w:val="center"/>
          </w:tcPr>
          <w:p w14:paraId="093D475C" w14:textId="29E354EC" w:rsidR="00AF52BE" w:rsidRPr="00AF52BE" w:rsidRDefault="00AF52BE" w:rsidP="009F242E">
            <w:pPr>
              <w:pStyle w:val="Tablas"/>
              <w:jc w:val="right"/>
            </w:pPr>
            <w:r w:rsidRPr="00AF52BE">
              <w:t>$</w:t>
            </w:r>
            <w:r w:rsidR="00E731B2">
              <w:t xml:space="preserve"> </w:t>
            </w:r>
            <w:r w:rsidRPr="00AF52BE">
              <w:t>300.000</w:t>
            </w:r>
          </w:p>
        </w:tc>
      </w:tr>
    </w:tbl>
    <w:p w14:paraId="513C91EF" w14:textId="27D404CE" w:rsidR="00F76CAB" w:rsidRDefault="006C3CF0" w:rsidP="006C3CF0">
      <w:pPr>
        <w:pStyle w:val="Ttulo3"/>
      </w:pPr>
      <w:r w:rsidRPr="006C3CF0">
        <w:t>Paso 2. Anotar todos los costos</w:t>
      </w:r>
    </w:p>
    <w:p w14:paraId="60E0B20C" w14:textId="5A7A7A6D" w:rsidR="006C3CF0" w:rsidRDefault="006C3CF0" w:rsidP="006C3CF0">
      <w:pPr>
        <w:rPr>
          <w:lang w:val="es-419" w:eastAsia="es-CO"/>
        </w:rPr>
      </w:pPr>
      <w:r w:rsidRPr="006C3CF0">
        <w:rPr>
          <w:lang w:val="es-419" w:eastAsia="es-CO"/>
        </w:rPr>
        <w:t>Se deben registrar todos los gastos directamente relacionados con la producción, como:</w:t>
      </w:r>
    </w:p>
    <w:p w14:paraId="58172108" w14:textId="0CB78EEF" w:rsidR="006C3CF0" w:rsidRPr="006C3CF0" w:rsidRDefault="006C3CF0">
      <w:pPr>
        <w:pStyle w:val="Prrafodelista"/>
        <w:numPr>
          <w:ilvl w:val="0"/>
          <w:numId w:val="30"/>
        </w:numPr>
        <w:rPr>
          <w:lang w:val="es-419" w:eastAsia="es-CO"/>
        </w:rPr>
      </w:pPr>
      <w:r w:rsidRPr="006C3CF0">
        <w:rPr>
          <w:lang w:val="es-419" w:eastAsia="es-CO"/>
        </w:rPr>
        <w:t>Semillas</w:t>
      </w:r>
      <w:r w:rsidR="009F242E">
        <w:rPr>
          <w:lang w:val="es-419" w:eastAsia="es-CO"/>
        </w:rPr>
        <w:t>.</w:t>
      </w:r>
    </w:p>
    <w:p w14:paraId="0A5B0AB9" w14:textId="78F31D85" w:rsidR="006C3CF0" w:rsidRPr="006C3CF0" w:rsidRDefault="006C3CF0">
      <w:pPr>
        <w:pStyle w:val="Prrafodelista"/>
        <w:numPr>
          <w:ilvl w:val="0"/>
          <w:numId w:val="30"/>
        </w:numPr>
        <w:rPr>
          <w:lang w:val="es-419" w:eastAsia="es-CO"/>
        </w:rPr>
      </w:pPr>
      <w:r w:rsidRPr="006C3CF0">
        <w:rPr>
          <w:lang w:val="es-419" w:eastAsia="es-CO"/>
        </w:rPr>
        <w:t>Abonos</w:t>
      </w:r>
      <w:r w:rsidR="009F242E">
        <w:rPr>
          <w:lang w:val="es-419" w:eastAsia="es-CO"/>
        </w:rPr>
        <w:t>.</w:t>
      </w:r>
    </w:p>
    <w:p w14:paraId="61B71FD7" w14:textId="21C06816" w:rsidR="006C3CF0" w:rsidRPr="006C3CF0" w:rsidRDefault="006C3CF0">
      <w:pPr>
        <w:pStyle w:val="Prrafodelista"/>
        <w:numPr>
          <w:ilvl w:val="0"/>
          <w:numId w:val="30"/>
        </w:numPr>
        <w:rPr>
          <w:lang w:val="es-419" w:eastAsia="es-CO"/>
        </w:rPr>
      </w:pPr>
      <w:r w:rsidRPr="006C3CF0">
        <w:rPr>
          <w:lang w:val="es-419" w:eastAsia="es-CO"/>
        </w:rPr>
        <w:t>Herramientas</w:t>
      </w:r>
      <w:r w:rsidR="009F242E">
        <w:rPr>
          <w:lang w:val="es-419" w:eastAsia="es-CO"/>
        </w:rPr>
        <w:t>.</w:t>
      </w:r>
    </w:p>
    <w:p w14:paraId="494D63A1" w14:textId="6D65D5B4" w:rsidR="006C3CF0" w:rsidRPr="006C3CF0" w:rsidRDefault="006C3CF0">
      <w:pPr>
        <w:pStyle w:val="Prrafodelista"/>
        <w:numPr>
          <w:ilvl w:val="0"/>
          <w:numId w:val="30"/>
        </w:numPr>
        <w:rPr>
          <w:lang w:val="es-419" w:eastAsia="es-CO"/>
        </w:rPr>
      </w:pPr>
      <w:r w:rsidRPr="006C3CF0">
        <w:rPr>
          <w:lang w:val="es-419" w:eastAsia="es-CO"/>
        </w:rPr>
        <w:t>Mano de obra</w:t>
      </w:r>
      <w:r w:rsidR="009F242E">
        <w:rPr>
          <w:lang w:val="es-419" w:eastAsia="es-CO"/>
        </w:rPr>
        <w:t>.</w:t>
      </w:r>
    </w:p>
    <w:p w14:paraId="38F4003D" w14:textId="76C43FB1" w:rsidR="006C3CF0" w:rsidRDefault="006C3CF0">
      <w:pPr>
        <w:pStyle w:val="Prrafodelista"/>
        <w:numPr>
          <w:ilvl w:val="0"/>
          <w:numId w:val="30"/>
        </w:numPr>
        <w:rPr>
          <w:lang w:val="es-419" w:eastAsia="es-CO"/>
        </w:rPr>
      </w:pPr>
      <w:r w:rsidRPr="006C3CF0">
        <w:rPr>
          <w:lang w:val="es-419" w:eastAsia="es-CO"/>
        </w:rPr>
        <w:t>Insumos para animales</w:t>
      </w:r>
      <w:r w:rsidR="009F242E">
        <w:rPr>
          <w:lang w:val="es-419" w:eastAsia="es-CO"/>
        </w:rPr>
        <w:t>.</w:t>
      </w:r>
    </w:p>
    <w:p w14:paraId="7BBB4EE3" w14:textId="3CE2FB87" w:rsidR="006C3CF0" w:rsidRDefault="006C3CF0" w:rsidP="006C3CF0">
      <w:pPr>
        <w:pStyle w:val="Tabla"/>
        <w:rPr>
          <w:lang w:val="es-419" w:eastAsia="es-CO"/>
        </w:rPr>
      </w:pPr>
      <w:r w:rsidRPr="006C3CF0">
        <w:rPr>
          <w:lang w:val="es-419" w:eastAsia="es-CO"/>
        </w:rPr>
        <w:t>Ejemplo de registro de costos</w:t>
      </w:r>
    </w:p>
    <w:tbl>
      <w:tblPr>
        <w:tblStyle w:val="SENA"/>
        <w:tblW w:w="0" w:type="auto"/>
        <w:jc w:val="center"/>
        <w:tblLook w:val="04A0" w:firstRow="1" w:lastRow="0" w:firstColumn="1" w:lastColumn="0" w:noHBand="0" w:noVBand="1"/>
      </w:tblPr>
      <w:tblGrid>
        <w:gridCol w:w="3415"/>
        <w:gridCol w:w="3330"/>
        <w:gridCol w:w="3217"/>
      </w:tblGrid>
      <w:tr w:rsidR="006C3CF0" w:rsidRPr="001F7C89" w14:paraId="05B47F55"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69FD59CD" w14:textId="77777777" w:rsidR="006C3CF0" w:rsidRPr="001F7C89" w:rsidRDefault="006C3CF0" w:rsidP="001F7C89">
            <w:pPr>
              <w:pStyle w:val="Tablas"/>
              <w:jc w:val="center"/>
            </w:pPr>
            <w:r w:rsidRPr="001F7C89">
              <w:t>Fecha</w:t>
            </w:r>
          </w:p>
        </w:tc>
        <w:tc>
          <w:tcPr>
            <w:tcW w:w="3330" w:type="dxa"/>
            <w:vAlign w:val="center"/>
          </w:tcPr>
          <w:p w14:paraId="376AEAFC" w14:textId="77777777" w:rsidR="006C3CF0" w:rsidRPr="001F7C89" w:rsidRDefault="006C3CF0" w:rsidP="001F7C89">
            <w:pPr>
              <w:pStyle w:val="Tablas"/>
              <w:jc w:val="center"/>
            </w:pPr>
            <w:r w:rsidRPr="001F7C89">
              <w:t>Concepto</w:t>
            </w:r>
          </w:p>
        </w:tc>
        <w:tc>
          <w:tcPr>
            <w:tcW w:w="3217" w:type="dxa"/>
            <w:vAlign w:val="center"/>
          </w:tcPr>
          <w:p w14:paraId="1BC59366" w14:textId="77777777" w:rsidR="006C3CF0" w:rsidRPr="001F7C89" w:rsidRDefault="006C3CF0" w:rsidP="001F7C89">
            <w:pPr>
              <w:pStyle w:val="Tablas"/>
              <w:jc w:val="center"/>
            </w:pPr>
            <w:r w:rsidRPr="001F7C89">
              <w:t>Monto recibido</w:t>
            </w:r>
          </w:p>
        </w:tc>
      </w:tr>
      <w:tr w:rsidR="006C3CF0" w:rsidRPr="001F7C89" w14:paraId="6CBD66A0"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78859A18" w14:textId="4E479D63" w:rsidR="006C3CF0" w:rsidRPr="001F7C89" w:rsidRDefault="006C3CF0" w:rsidP="009F242E">
            <w:pPr>
              <w:pStyle w:val="Tablas"/>
              <w:jc w:val="center"/>
            </w:pPr>
            <w:r w:rsidRPr="001F7C89">
              <w:t>2 de enero</w:t>
            </w:r>
          </w:p>
        </w:tc>
        <w:tc>
          <w:tcPr>
            <w:tcW w:w="3330" w:type="dxa"/>
            <w:vAlign w:val="center"/>
          </w:tcPr>
          <w:p w14:paraId="38759018" w14:textId="2C6DCD1C" w:rsidR="006C3CF0" w:rsidRPr="001F7C89" w:rsidRDefault="006C3CF0" w:rsidP="001F7C89">
            <w:pPr>
              <w:pStyle w:val="Tablas"/>
            </w:pPr>
            <w:r w:rsidRPr="001F7C89">
              <w:t>Compra de abono orgánico</w:t>
            </w:r>
          </w:p>
        </w:tc>
        <w:tc>
          <w:tcPr>
            <w:tcW w:w="3217" w:type="dxa"/>
            <w:vAlign w:val="center"/>
          </w:tcPr>
          <w:p w14:paraId="1125A87C" w14:textId="113DB369" w:rsidR="006C3CF0" w:rsidRPr="001F7C89" w:rsidRDefault="006C3CF0" w:rsidP="009F242E">
            <w:pPr>
              <w:pStyle w:val="Tablas"/>
              <w:jc w:val="right"/>
            </w:pPr>
            <w:r w:rsidRPr="001F7C89">
              <w:t>$</w:t>
            </w:r>
            <w:r w:rsidR="00E731B2">
              <w:t xml:space="preserve"> </w:t>
            </w:r>
            <w:r w:rsidRPr="001F7C89">
              <w:t>100.000</w:t>
            </w:r>
          </w:p>
        </w:tc>
      </w:tr>
      <w:tr w:rsidR="006C3CF0" w:rsidRPr="001F7C89" w14:paraId="07A78DD8" w14:textId="77777777" w:rsidTr="001F7C89">
        <w:trPr>
          <w:jc w:val="center"/>
        </w:trPr>
        <w:tc>
          <w:tcPr>
            <w:tcW w:w="3415" w:type="dxa"/>
            <w:vAlign w:val="center"/>
          </w:tcPr>
          <w:p w14:paraId="3916F033" w14:textId="5DA6D4FC" w:rsidR="006C3CF0" w:rsidRPr="001F7C89" w:rsidRDefault="006C3CF0" w:rsidP="009F242E">
            <w:pPr>
              <w:pStyle w:val="Tablas"/>
              <w:jc w:val="center"/>
            </w:pPr>
            <w:r w:rsidRPr="001F7C89">
              <w:t>5 de enero</w:t>
            </w:r>
          </w:p>
        </w:tc>
        <w:tc>
          <w:tcPr>
            <w:tcW w:w="3330" w:type="dxa"/>
            <w:vAlign w:val="center"/>
          </w:tcPr>
          <w:p w14:paraId="4009B9E8" w14:textId="6445AE92" w:rsidR="006C3CF0" w:rsidRPr="001F7C89" w:rsidRDefault="006C3CF0" w:rsidP="001F7C89">
            <w:pPr>
              <w:pStyle w:val="Tablas"/>
            </w:pPr>
            <w:r w:rsidRPr="001F7C89">
              <w:t>Compra de alimento para vacas</w:t>
            </w:r>
          </w:p>
        </w:tc>
        <w:tc>
          <w:tcPr>
            <w:tcW w:w="3217" w:type="dxa"/>
            <w:vAlign w:val="center"/>
          </w:tcPr>
          <w:p w14:paraId="502DC9E7" w14:textId="0718762D" w:rsidR="006C3CF0" w:rsidRPr="001F7C89" w:rsidRDefault="006C3CF0" w:rsidP="009F242E">
            <w:pPr>
              <w:pStyle w:val="Tablas"/>
              <w:jc w:val="right"/>
            </w:pPr>
            <w:r w:rsidRPr="001F7C89">
              <w:t>$</w:t>
            </w:r>
            <w:r w:rsidR="00E731B2">
              <w:t xml:space="preserve"> </w:t>
            </w:r>
            <w:r w:rsidRPr="001F7C89">
              <w:t>80.000</w:t>
            </w:r>
          </w:p>
        </w:tc>
      </w:tr>
      <w:tr w:rsidR="006C3CF0" w:rsidRPr="001F7C89" w14:paraId="53C30736"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41F952AA" w14:textId="20EC275D" w:rsidR="006C3CF0" w:rsidRPr="001F7C89" w:rsidRDefault="006C3CF0" w:rsidP="009F242E">
            <w:pPr>
              <w:pStyle w:val="Tablas"/>
              <w:jc w:val="center"/>
            </w:pPr>
            <w:r w:rsidRPr="001F7C89">
              <w:t>10 de enero</w:t>
            </w:r>
          </w:p>
        </w:tc>
        <w:tc>
          <w:tcPr>
            <w:tcW w:w="3330" w:type="dxa"/>
            <w:vAlign w:val="center"/>
          </w:tcPr>
          <w:p w14:paraId="14E50A45" w14:textId="1EAEDE39" w:rsidR="006C3CF0" w:rsidRPr="001F7C89" w:rsidRDefault="006C3CF0" w:rsidP="001F7C89">
            <w:pPr>
              <w:pStyle w:val="Tablas"/>
            </w:pPr>
            <w:r w:rsidRPr="001F7C89">
              <w:t>Pago de jornalero</w:t>
            </w:r>
          </w:p>
        </w:tc>
        <w:tc>
          <w:tcPr>
            <w:tcW w:w="3217" w:type="dxa"/>
            <w:vAlign w:val="center"/>
          </w:tcPr>
          <w:p w14:paraId="31C7A99F" w14:textId="507A4435" w:rsidR="006C3CF0" w:rsidRPr="001F7C89" w:rsidRDefault="006C3CF0" w:rsidP="009F242E">
            <w:pPr>
              <w:pStyle w:val="Tablas"/>
              <w:jc w:val="right"/>
            </w:pPr>
            <w:r w:rsidRPr="001F7C89">
              <w:t>$</w:t>
            </w:r>
            <w:r w:rsidR="00E731B2">
              <w:t xml:space="preserve"> </w:t>
            </w:r>
            <w:r w:rsidRPr="001F7C89">
              <w:t>150.000</w:t>
            </w:r>
          </w:p>
        </w:tc>
      </w:tr>
    </w:tbl>
    <w:p w14:paraId="57EB4BC0" w14:textId="3C250F73" w:rsidR="006C3CF0" w:rsidRDefault="006C3CF0" w:rsidP="006C3CF0">
      <w:pPr>
        <w:pStyle w:val="Ttulo3"/>
      </w:pPr>
      <w:r w:rsidRPr="006C3CF0">
        <w:t>Paso 3. Anotar todos los gastos</w:t>
      </w:r>
    </w:p>
    <w:p w14:paraId="173032E8" w14:textId="11C07732" w:rsidR="006C3CF0" w:rsidRDefault="006C3CF0" w:rsidP="006C3CF0">
      <w:pPr>
        <w:rPr>
          <w:lang w:val="es-419" w:eastAsia="es-CO"/>
        </w:rPr>
      </w:pPr>
      <w:r w:rsidRPr="006C3CF0">
        <w:rPr>
          <w:lang w:val="es-419" w:eastAsia="es-CO"/>
        </w:rPr>
        <w:t>Aquí se registran pagos que no van directo a la producción, pero que son necesarios para el funcionamiento de la finca:</w:t>
      </w:r>
    </w:p>
    <w:p w14:paraId="207C2FA4" w14:textId="77777777" w:rsidR="006C3CF0" w:rsidRPr="006C3CF0" w:rsidRDefault="006C3CF0">
      <w:pPr>
        <w:pStyle w:val="Prrafodelista"/>
        <w:numPr>
          <w:ilvl w:val="0"/>
          <w:numId w:val="31"/>
        </w:numPr>
        <w:rPr>
          <w:lang w:val="es-419" w:eastAsia="es-CO"/>
        </w:rPr>
      </w:pPr>
      <w:r w:rsidRPr="006C3CF0">
        <w:rPr>
          <w:lang w:val="es-419" w:eastAsia="es-CO"/>
        </w:rPr>
        <w:lastRenderedPageBreak/>
        <w:t>Servicios públicos.</w:t>
      </w:r>
    </w:p>
    <w:p w14:paraId="573C5A0E" w14:textId="77777777" w:rsidR="006C3CF0" w:rsidRPr="006C3CF0" w:rsidRDefault="006C3CF0">
      <w:pPr>
        <w:pStyle w:val="Prrafodelista"/>
        <w:numPr>
          <w:ilvl w:val="0"/>
          <w:numId w:val="31"/>
        </w:numPr>
        <w:rPr>
          <w:lang w:val="es-419" w:eastAsia="es-CO"/>
        </w:rPr>
      </w:pPr>
      <w:r w:rsidRPr="006C3CF0">
        <w:rPr>
          <w:lang w:val="es-419" w:eastAsia="es-CO"/>
        </w:rPr>
        <w:t>Transporte.</w:t>
      </w:r>
    </w:p>
    <w:p w14:paraId="41579CC2" w14:textId="77777777" w:rsidR="006C3CF0" w:rsidRPr="006C3CF0" w:rsidRDefault="006C3CF0">
      <w:pPr>
        <w:pStyle w:val="Prrafodelista"/>
        <w:numPr>
          <w:ilvl w:val="0"/>
          <w:numId w:val="31"/>
        </w:numPr>
        <w:rPr>
          <w:lang w:val="es-419" w:eastAsia="es-CO"/>
        </w:rPr>
      </w:pPr>
      <w:r w:rsidRPr="006C3CF0">
        <w:rPr>
          <w:lang w:val="es-419" w:eastAsia="es-CO"/>
        </w:rPr>
        <w:t>Papelería.</w:t>
      </w:r>
    </w:p>
    <w:p w14:paraId="592597DD" w14:textId="77777777" w:rsidR="006C3CF0" w:rsidRPr="006C3CF0" w:rsidRDefault="006C3CF0">
      <w:pPr>
        <w:pStyle w:val="Prrafodelista"/>
        <w:numPr>
          <w:ilvl w:val="0"/>
          <w:numId w:val="31"/>
        </w:numPr>
        <w:rPr>
          <w:lang w:val="es-419" w:eastAsia="es-CO"/>
        </w:rPr>
      </w:pPr>
      <w:r w:rsidRPr="006C3CF0">
        <w:rPr>
          <w:lang w:val="es-419" w:eastAsia="es-CO"/>
        </w:rPr>
        <w:t>Reparaciones o mantenimiento.</w:t>
      </w:r>
    </w:p>
    <w:p w14:paraId="4437C48A" w14:textId="73B9FE2E" w:rsidR="006C3CF0" w:rsidRPr="009F242E" w:rsidRDefault="006C3CF0" w:rsidP="006C3CF0">
      <w:pPr>
        <w:pStyle w:val="Tabla"/>
        <w:rPr>
          <w:lang w:val="es-419" w:eastAsia="es-CO"/>
        </w:rPr>
      </w:pPr>
      <w:r w:rsidRPr="009F242E">
        <w:rPr>
          <w:lang w:val="es-419" w:eastAsia="es-CO"/>
        </w:rPr>
        <w:t>Ejemplo de registro de gastos</w:t>
      </w:r>
    </w:p>
    <w:tbl>
      <w:tblPr>
        <w:tblStyle w:val="SENA"/>
        <w:tblW w:w="0" w:type="auto"/>
        <w:jc w:val="center"/>
        <w:tblLook w:val="04A0" w:firstRow="1" w:lastRow="0" w:firstColumn="1" w:lastColumn="0" w:noHBand="0" w:noVBand="1"/>
      </w:tblPr>
      <w:tblGrid>
        <w:gridCol w:w="3415"/>
        <w:gridCol w:w="3330"/>
        <w:gridCol w:w="3217"/>
      </w:tblGrid>
      <w:tr w:rsidR="006C3CF0" w:rsidRPr="001F7C89" w14:paraId="0F131D56"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71F9BCB6" w14:textId="77777777" w:rsidR="006C3CF0" w:rsidRPr="001F7C89" w:rsidRDefault="006C3CF0" w:rsidP="001F7C89">
            <w:pPr>
              <w:pStyle w:val="Tablas"/>
              <w:jc w:val="center"/>
            </w:pPr>
            <w:r w:rsidRPr="001F7C89">
              <w:t>Fecha</w:t>
            </w:r>
          </w:p>
        </w:tc>
        <w:tc>
          <w:tcPr>
            <w:tcW w:w="3330" w:type="dxa"/>
            <w:vAlign w:val="center"/>
          </w:tcPr>
          <w:p w14:paraId="14C990E6" w14:textId="77777777" w:rsidR="006C3CF0" w:rsidRPr="001F7C89" w:rsidRDefault="006C3CF0" w:rsidP="001F7C89">
            <w:pPr>
              <w:pStyle w:val="Tablas"/>
              <w:jc w:val="center"/>
            </w:pPr>
            <w:r w:rsidRPr="001F7C89">
              <w:t>Concepto</w:t>
            </w:r>
          </w:p>
        </w:tc>
        <w:tc>
          <w:tcPr>
            <w:tcW w:w="3217" w:type="dxa"/>
            <w:vAlign w:val="center"/>
          </w:tcPr>
          <w:p w14:paraId="13C887EC" w14:textId="77777777" w:rsidR="006C3CF0" w:rsidRPr="001F7C89" w:rsidRDefault="006C3CF0" w:rsidP="001F7C89">
            <w:pPr>
              <w:pStyle w:val="Tablas"/>
              <w:jc w:val="center"/>
            </w:pPr>
            <w:r w:rsidRPr="001F7C89">
              <w:t>Monto recibido</w:t>
            </w:r>
          </w:p>
        </w:tc>
      </w:tr>
      <w:tr w:rsidR="006C3CF0" w:rsidRPr="001F7C89" w14:paraId="45D2B66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437B623" w14:textId="77777777" w:rsidR="006C3CF0" w:rsidRPr="001F7C89" w:rsidRDefault="006C3CF0" w:rsidP="00E219C7">
            <w:pPr>
              <w:pStyle w:val="Tablas"/>
              <w:jc w:val="center"/>
            </w:pPr>
            <w:r w:rsidRPr="001F7C89">
              <w:t>8 de enero</w:t>
            </w:r>
          </w:p>
        </w:tc>
        <w:tc>
          <w:tcPr>
            <w:tcW w:w="0" w:type="auto"/>
            <w:hideMark/>
          </w:tcPr>
          <w:p w14:paraId="185358B9" w14:textId="77777777" w:rsidR="006C3CF0" w:rsidRPr="001F7C89" w:rsidRDefault="006C3CF0" w:rsidP="001F7C89">
            <w:pPr>
              <w:pStyle w:val="Tablas"/>
            </w:pPr>
            <w:r w:rsidRPr="001F7C89">
              <w:t>Pago de energía eléctrica</w:t>
            </w:r>
          </w:p>
        </w:tc>
        <w:tc>
          <w:tcPr>
            <w:tcW w:w="0" w:type="auto"/>
            <w:hideMark/>
          </w:tcPr>
          <w:p w14:paraId="507F7C5C" w14:textId="7D97975E" w:rsidR="006C3CF0" w:rsidRPr="001F7C89" w:rsidRDefault="006C3CF0" w:rsidP="00E219C7">
            <w:pPr>
              <w:pStyle w:val="Tablas"/>
              <w:jc w:val="right"/>
            </w:pPr>
            <w:r w:rsidRPr="001F7C89">
              <w:t>$</w:t>
            </w:r>
            <w:r w:rsidR="00E731B2">
              <w:t xml:space="preserve"> </w:t>
            </w:r>
            <w:r w:rsidRPr="001F7C89">
              <w:t>40.000</w:t>
            </w:r>
          </w:p>
        </w:tc>
      </w:tr>
      <w:tr w:rsidR="006C3CF0" w:rsidRPr="001F7C89" w14:paraId="2D694574" w14:textId="77777777" w:rsidTr="001F7C89">
        <w:trPr>
          <w:jc w:val="center"/>
        </w:trPr>
        <w:tc>
          <w:tcPr>
            <w:tcW w:w="0" w:type="auto"/>
            <w:hideMark/>
          </w:tcPr>
          <w:p w14:paraId="3FAB82BA" w14:textId="77777777" w:rsidR="006C3CF0" w:rsidRPr="001F7C89" w:rsidRDefault="006C3CF0" w:rsidP="00E219C7">
            <w:pPr>
              <w:pStyle w:val="Tablas"/>
              <w:jc w:val="center"/>
            </w:pPr>
            <w:r w:rsidRPr="001F7C89">
              <w:t>15 de enero</w:t>
            </w:r>
          </w:p>
        </w:tc>
        <w:tc>
          <w:tcPr>
            <w:tcW w:w="0" w:type="auto"/>
            <w:hideMark/>
          </w:tcPr>
          <w:p w14:paraId="31C2EB18" w14:textId="77777777" w:rsidR="006C3CF0" w:rsidRPr="001F7C89" w:rsidRDefault="006C3CF0" w:rsidP="001F7C89">
            <w:pPr>
              <w:pStyle w:val="Tablas"/>
            </w:pPr>
            <w:r w:rsidRPr="001F7C89">
              <w:t>Transporte a feria campesina</w:t>
            </w:r>
          </w:p>
        </w:tc>
        <w:tc>
          <w:tcPr>
            <w:tcW w:w="0" w:type="auto"/>
            <w:hideMark/>
          </w:tcPr>
          <w:p w14:paraId="1DC1C32D" w14:textId="3B96E37D" w:rsidR="006C3CF0" w:rsidRPr="001F7C89" w:rsidRDefault="006C3CF0" w:rsidP="00E219C7">
            <w:pPr>
              <w:pStyle w:val="Tablas"/>
              <w:jc w:val="right"/>
            </w:pPr>
            <w:r w:rsidRPr="001F7C89">
              <w:t>$</w:t>
            </w:r>
            <w:r w:rsidR="00E731B2">
              <w:t xml:space="preserve"> </w:t>
            </w:r>
            <w:r w:rsidRPr="001F7C89">
              <w:t>30.000</w:t>
            </w:r>
          </w:p>
        </w:tc>
      </w:tr>
    </w:tbl>
    <w:p w14:paraId="2DDE2831" w14:textId="007B96C4" w:rsidR="006C3CF0" w:rsidRDefault="006C3CF0" w:rsidP="006C3CF0">
      <w:pPr>
        <w:pStyle w:val="Ttulo3"/>
      </w:pPr>
      <w:r w:rsidRPr="006C3CF0">
        <w:t>Paso 4. Sumar todo</w:t>
      </w:r>
    </w:p>
    <w:p w14:paraId="62010128" w14:textId="1187CEF8" w:rsidR="006C3CF0" w:rsidRDefault="006C3CF0" w:rsidP="006C3CF0">
      <w:pPr>
        <w:rPr>
          <w:lang w:val="es-419" w:eastAsia="es-CO"/>
        </w:rPr>
      </w:pPr>
      <w:r w:rsidRPr="006C3CF0">
        <w:rPr>
          <w:lang w:val="es-419" w:eastAsia="es-CO"/>
        </w:rPr>
        <w:t>Una vez anotados todos los ingresos, costos y gastos, se deben hacer las sumas por separado:</w:t>
      </w:r>
    </w:p>
    <w:p w14:paraId="177EBAF1" w14:textId="77777777" w:rsidR="006C3CF0" w:rsidRDefault="006C3CF0" w:rsidP="00B92ABA">
      <w:pPr>
        <w:pStyle w:val="Prrafodelista"/>
        <w:rPr>
          <w:lang w:eastAsia="es-CO"/>
        </w:rPr>
      </w:pPr>
      <w:proofErr w:type="gramStart"/>
      <w:r w:rsidRPr="006C3CF0">
        <w:rPr>
          <w:b/>
          <w:bCs/>
          <w:lang w:eastAsia="es-CO"/>
        </w:rPr>
        <w:t>Total</w:t>
      </w:r>
      <w:proofErr w:type="gramEnd"/>
      <w:r w:rsidRPr="006C3CF0">
        <w:rPr>
          <w:b/>
          <w:bCs/>
          <w:lang w:eastAsia="es-CO"/>
        </w:rPr>
        <w:t xml:space="preserve"> ingresos</w:t>
      </w:r>
      <w:r>
        <w:rPr>
          <w:lang w:eastAsia="es-CO"/>
        </w:rPr>
        <w:t xml:space="preserve"> = suma de todo el dinero que entró.</w:t>
      </w:r>
    </w:p>
    <w:p w14:paraId="1D17EA74" w14:textId="05D7F03B" w:rsidR="006C3CF0" w:rsidRDefault="006C3CF0" w:rsidP="00B92ABA">
      <w:pPr>
        <w:pStyle w:val="Prrafodelista"/>
        <w:rPr>
          <w:lang w:eastAsia="es-CO"/>
        </w:rPr>
      </w:pPr>
      <w:proofErr w:type="gramStart"/>
      <w:r w:rsidRPr="006C3CF0">
        <w:rPr>
          <w:b/>
          <w:bCs/>
          <w:lang w:eastAsia="es-CO"/>
        </w:rPr>
        <w:t>Total</w:t>
      </w:r>
      <w:proofErr w:type="gramEnd"/>
      <w:r w:rsidRPr="006C3CF0">
        <w:rPr>
          <w:b/>
          <w:bCs/>
          <w:lang w:eastAsia="es-CO"/>
        </w:rPr>
        <w:t xml:space="preserve"> costos + Total gastos </w:t>
      </w:r>
      <w:r>
        <w:rPr>
          <w:lang w:eastAsia="es-CO"/>
        </w:rPr>
        <w:t>= suma de todo lo que se gastó.</w:t>
      </w:r>
    </w:p>
    <w:p w14:paraId="038F85BB" w14:textId="1245F5AB" w:rsidR="006C3CF0" w:rsidRDefault="006C3CF0" w:rsidP="006C3CF0">
      <w:pPr>
        <w:pStyle w:val="Ttulo3"/>
      </w:pPr>
      <w:r w:rsidRPr="006C3CF0">
        <w:t>Paso 5. Calcular el resultado</w:t>
      </w:r>
    </w:p>
    <w:p w14:paraId="4E1DD7EC" w14:textId="0C5201AC" w:rsidR="006C3CF0" w:rsidRPr="006C3CF0" w:rsidRDefault="006C3CF0" w:rsidP="008104DF">
      <w:pPr>
        <w:pStyle w:val="Prrafodelista"/>
        <w:rPr>
          <w:lang w:val="es-419" w:eastAsia="es-CO"/>
        </w:rPr>
      </w:pPr>
      <w:r w:rsidRPr="006C3CF0">
        <w:rPr>
          <w:lang w:val="es-419" w:eastAsia="es-CO"/>
        </w:rPr>
        <w:t>Usando una fórmula sencilla, se determina si hubo ganancia o pérdida</w:t>
      </w:r>
      <w:r w:rsidR="00A64C60">
        <w:rPr>
          <w:lang w:val="es-419" w:eastAsia="es-CO"/>
        </w:rPr>
        <w:t>.</w:t>
      </w:r>
    </w:p>
    <w:p w14:paraId="696709AB" w14:textId="77777777" w:rsidR="006C3CF0" w:rsidRPr="006C3CF0" w:rsidRDefault="006C3CF0" w:rsidP="008104DF">
      <w:pPr>
        <w:pStyle w:val="Prrafodelista"/>
        <w:rPr>
          <w:lang w:val="es-419" w:eastAsia="es-CO"/>
        </w:rPr>
      </w:pPr>
      <w:r w:rsidRPr="006C3CF0">
        <w:rPr>
          <w:lang w:val="es-419" w:eastAsia="es-CO"/>
        </w:rPr>
        <w:t>Ganancia o pérdida = Total ingresos − (Total costos + Total gastos)</w:t>
      </w:r>
    </w:p>
    <w:p w14:paraId="3B5BB621" w14:textId="0CF2C12E" w:rsidR="006C3CF0" w:rsidRPr="006C3CF0" w:rsidRDefault="006C3CF0" w:rsidP="008104DF">
      <w:pPr>
        <w:pStyle w:val="Prrafodelista"/>
        <w:rPr>
          <w:lang w:val="es-419" w:eastAsia="es-CO"/>
        </w:rPr>
      </w:pPr>
      <w:r w:rsidRPr="006C3CF0">
        <w:rPr>
          <w:lang w:val="es-419" w:eastAsia="es-CO"/>
        </w:rPr>
        <w:t>Ejemplo de informe contable sencillo</w:t>
      </w:r>
      <w:r w:rsidR="00A64C60">
        <w:rPr>
          <w:lang w:val="es-419" w:eastAsia="es-CO"/>
        </w:rPr>
        <w:t>.</w:t>
      </w:r>
    </w:p>
    <w:p w14:paraId="6F7B1E76" w14:textId="30F406DE" w:rsidR="006C3CF0" w:rsidRDefault="006C3CF0" w:rsidP="008104DF">
      <w:pPr>
        <w:pStyle w:val="Prrafodelista"/>
        <w:rPr>
          <w:lang w:val="es-419" w:eastAsia="es-CO"/>
        </w:rPr>
      </w:pPr>
      <w:r w:rsidRPr="006C3CF0">
        <w:rPr>
          <w:lang w:val="es-419" w:eastAsia="es-CO"/>
        </w:rPr>
        <w:t>Don Anselmo llevó su registro del mes de enero. Estos son los totales:</w:t>
      </w:r>
    </w:p>
    <w:p w14:paraId="6397DD62" w14:textId="25A0097E" w:rsidR="006C3CF0" w:rsidRDefault="006C3CF0" w:rsidP="006C3CF0">
      <w:pPr>
        <w:pStyle w:val="Tabla"/>
        <w:rPr>
          <w:lang w:val="es-419" w:eastAsia="es-CO"/>
        </w:rPr>
      </w:pPr>
      <w:r w:rsidRPr="006C3CF0">
        <w:rPr>
          <w:lang w:val="es-419" w:eastAsia="es-CO"/>
        </w:rPr>
        <w:t>Costos totales</w:t>
      </w:r>
    </w:p>
    <w:tbl>
      <w:tblPr>
        <w:tblStyle w:val="SENA"/>
        <w:tblW w:w="0" w:type="auto"/>
        <w:jc w:val="center"/>
        <w:tblLook w:val="04A0" w:firstRow="1" w:lastRow="0" w:firstColumn="1" w:lastColumn="0" w:noHBand="0" w:noVBand="1"/>
      </w:tblPr>
      <w:tblGrid>
        <w:gridCol w:w="4900"/>
        <w:gridCol w:w="4779"/>
      </w:tblGrid>
      <w:tr w:rsidR="007E6A15" w:rsidRPr="00915AEC" w14:paraId="7618E196" w14:textId="77777777" w:rsidTr="00E136EF">
        <w:trPr>
          <w:cnfStyle w:val="100000000000" w:firstRow="1" w:lastRow="0" w:firstColumn="0" w:lastColumn="0" w:oddVBand="0" w:evenVBand="0" w:oddHBand="0" w:evenHBand="0" w:firstRowFirstColumn="0" w:firstRowLastColumn="0" w:lastRowFirstColumn="0" w:lastRowLastColumn="0"/>
          <w:cantSplit/>
          <w:trHeight w:val="134"/>
          <w:tblHeader/>
          <w:jc w:val="center"/>
        </w:trPr>
        <w:tc>
          <w:tcPr>
            <w:tcW w:w="4900" w:type="dxa"/>
            <w:vAlign w:val="center"/>
          </w:tcPr>
          <w:p w14:paraId="4AC6D767" w14:textId="7598BFAF" w:rsidR="007E6A15" w:rsidRPr="00915AEC" w:rsidRDefault="007E6A15" w:rsidP="00915AEC">
            <w:pPr>
              <w:pStyle w:val="Tablas"/>
              <w:jc w:val="center"/>
            </w:pPr>
            <w:r w:rsidRPr="00915AEC">
              <w:t>Concepto</w:t>
            </w:r>
          </w:p>
        </w:tc>
        <w:tc>
          <w:tcPr>
            <w:tcW w:w="4779" w:type="dxa"/>
            <w:vAlign w:val="center"/>
          </w:tcPr>
          <w:p w14:paraId="49426921" w14:textId="7FFE8C10" w:rsidR="007E6A15" w:rsidRPr="00915AEC" w:rsidRDefault="007E6A15" w:rsidP="00915AEC">
            <w:pPr>
              <w:pStyle w:val="Tablas"/>
              <w:jc w:val="center"/>
            </w:pPr>
            <w:r w:rsidRPr="00915AEC">
              <w:t>Valor</w:t>
            </w:r>
          </w:p>
        </w:tc>
      </w:tr>
      <w:tr w:rsidR="007E6A15" w:rsidRPr="00915AEC" w14:paraId="2199A6A0" w14:textId="77777777" w:rsidTr="00915AEC">
        <w:trPr>
          <w:cnfStyle w:val="000000100000" w:firstRow="0" w:lastRow="0" w:firstColumn="0" w:lastColumn="0" w:oddVBand="0" w:evenVBand="0" w:oddHBand="1" w:evenHBand="0" w:firstRowFirstColumn="0" w:firstRowLastColumn="0" w:lastRowFirstColumn="0" w:lastRowLastColumn="0"/>
          <w:trHeight w:val="233"/>
          <w:jc w:val="center"/>
        </w:trPr>
        <w:tc>
          <w:tcPr>
            <w:tcW w:w="4900" w:type="dxa"/>
            <w:vAlign w:val="center"/>
          </w:tcPr>
          <w:p w14:paraId="33931E12" w14:textId="44F99CF2" w:rsidR="007E6A15" w:rsidRPr="00915AEC" w:rsidRDefault="007E6A15" w:rsidP="00915AEC">
            <w:pPr>
              <w:pStyle w:val="Tablas"/>
            </w:pPr>
            <w:proofErr w:type="gramStart"/>
            <w:r w:rsidRPr="00915AEC">
              <w:t>Total</w:t>
            </w:r>
            <w:proofErr w:type="gramEnd"/>
            <w:r w:rsidRPr="00915AEC">
              <w:t xml:space="preserve"> ingresos</w:t>
            </w:r>
          </w:p>
        </w:tc>
        <w:tc>
          <w:tcPr>
            <w:tcW w:w="4779" w:type="dxa"/>
            <w:vAlign w:val="center"/>
          </w:tcPr>
          <w:p w14:paraId="2DF565A4" w14:textId="26A21372" w:rsidR="007E6A15" w:rsidRPr="00915AEC" w:rsidRDefault="007E6A15" w:rsidP="00915AEC">
            <w:pPr>
              <w:pStyle w:val="Tablas"/>
              <w:jc w:val="right"/>
            </w:pPr>
            <w:r w:rsidRPr="00915AEC">
              <w:t>$</w:t>
            </w:r>
            <w:r w:rsidR="00E731B2">
              <w:t xml:space="preserve"> </w:t>
            </w:r>
            <w:r w:rsidRPr="00915AEC">
              <w:t>1.000.000</w:t>
            </w:r>
          </w:p>
        </w:tc>
      </w:tr>
      <w:tr w:rsidR="007E6A15" w:rsidRPr="00915AEC" w14:paraId="12576977" w14:textId="77777777" w:rsidTr="00915AEC">
        <w:trPr>
          <w:trHeight w:val="233"/>
          <w:jc w:val="center"/>
        </w:trPr>
        <w:tc>
          <w:tcPr>
            <w:tcW w:w="4900" w:type="dxa"/>
            <w:vAlign w:val="center"/>
          </w:tcPr>
          <w:p w14:paraId="1E99FD07" w14:textId="194EB01C" w:rsidR="007E6A15" w:rsidRPr="00915AEC" w:rsidRDefault="007E6A15" w:rsidP="00915AEC">
            <w:pPr>
              <w:pStyle w:val="Tablas"/>
            </w:pPr>
            <w:proofErr w:type="gramStart"/>
            <w:r w:rsidRPr="00915AEC">
              <w:t>Total</w:t>
            </w:r>
            <w:proofErr w:type="gramEnd"/>
            <w:r w:rsidRPr="00915AEC">
              <w:t xml:space="preserve"> costos</w:t>
            </w:r>
          </w:p>
        </w:tc>
        <w:tc>
          <w:tcPr>
            <w:tcW w:w="4779" w:type="dxa"/>
            <w:vAlign w:val="center"/>
          </w:tcPr>
          <w:p w14:paraId="148CB22A" w14:textId="32D0B882" w:rsidR="007E6A15" w:rsidRPr="00915AEC" w:rsidRDefault="007E6A15" w:rsidP="00915AEC">
            <w:pPr>
              <w:pStyle w:val="Tablas"/>
              <w:jc w:val="right"/>
            </w:pPr>
            <w:r w:rsidRPr="00915AEC">
              <w:t>$</w:t>
            </w:r>
            <w:r w:rsidR="00E731B2">
              <w:t xml:space="preserve"> </w:t>
            </w:r>
            <w:r w:rsidRPr="00915AEC">
              <w:t>330.000</w:t>
            </w:r>
          </w:p>
        </w:tc>
      </w:tr>
      <w:tr w:rsidR="007E6A15" w:rsidRPr="00915AEC" w14:paraId="6DAC7CC7" w14:textId="77777777" w:rsidTr="00915AEC">
        <w:trPr>
          <w:cnfStyle w:val="000000100000" w:firstRow="0" w:lastRow="0" w:firstColumn="0" w:lastColumn="0" w:oddVBand="0" w:evenVBand="0" w:oddHBand="1" w:evenHBand="0" w:firstRowFirstColumn="0" w:firstRowLastColumn="0" w:lastRowFirstColumn="0" w:lastRowLastColumn="0"/>
          <w:trHeight w:val="233"/>
          <w:jc w:val="center"/>
        </w:trPr>
        <w:tc>
          <w:tcPr>
            <w:tcW w:w="4900" w:type="dxa"/>
            <w:vAlign w:val="center"/>
          </w:tcPr>
          <w:p w14:paraId="3E75A983" w14:textId="394CAF7C" w:rsidR="007E6A15" w:rsidRPr="00915AEC" w:rsidRDefault="007E6A15" w:rsidP="00915AEC">
            <w:pPr>
              <w:pStyle w:val="Tablas"/>
            </w:pPr>
            <w:proofErr w:type="gramStart"/>
            <w:r w:rsidRPr="00915AEC">
              <w:t>Total</w:t>
            </w:r>
            <w:proofErr w:type="gramEnd"/>
            <w:r w:rsidRPr="00915AEC">
              <w:t xml:space="preserve"> gastos</w:t>
            </w:r>
          </w:p>
        </w:tc>
        <w:tc>
          <w:tcPr>
            <w:tcW w:w="4779" w:type="dxa"/>
            <w:vAlign w:val="center"/>
          </w:tcPr>
          <w:p w14:paraId="42F4D1AB" w14:textId="0C4320A2" w:rsidR="007E6A15" w:rsidRPr="00915AEC" w:rsidRDefault="007E6A15" w:rsidP="00915AEC">
            <w:pPr>
              <w:pStyle w:val="Tablas"/>
              <w:jc w:val="right"/>
            </w:pPr>
            <w:r w:rsidRPr="00915AEC">
              <w:t>$</w:t>
            </w:r>
            <w:r w:rsidR="00E731B2">
              <w:t xml:space="preserve"> </w:t>
            </w:r>
            <w:r w:rsidRPr="00915AEC">
              <w:t>70.000</w:t>
            </w:r>
          </w:p>
        </w:tc>
      </w:tr>
    </w:tbl>
    <w:p w14:paraId="082E0C4C" w14:textId="570DB5B9" w:rsidR="006C3CF0" w:rsidRPr="007E6A15" w:rsidRDefault="007E6A15" w:rsidP="00E136EF">
      <w:pPr>
        <w:pStyle w:val="Prrafodelista"/>
        <w:rPr>
          <w:lang w:val="es-419" w:eastAsia="es-CO"/>
        </w:rPr>
      </w:pPr>
      <w:r w:rsidRPr="00E136EF">
        <w:rPr>
          <w:b/>
          <w:bCs/>
          <w:lang w:val="es-419" w:eastAsia="es-CO"/>
        </w:rPr>
        <w:lastRenderedPageBreak/>
        <w:t>Cálculo del resultado</w:t>
      </w:r>
      <w:r w:rsidRPr="007E6A15">
        <w:rPr>
          <w:lang w:val="es-419" w:eastAsia="es-CO"/>
        </w:rPr>
        <w:t>:</w:t>
      </w:r>
    </w:p>
    <w:p w14:paraId="071BE51A" w14:textId="1CD31D91" w:rsidR="007E6A15" w:rsidRDefault="00E136EF" w:rsidP="00E136EF">
      <w:pPr>
        <w:pStyle w:val="Prrafodelista"/>
        <w:rPr>
          <w:lang w:val="es-419" w:eastAsia="es-CO"/>
        </w:rPr>
      </w:pPr>
      <w:r>
        <w:rPr>
          <w:lang w:val="es-419" w:eastAsia="es-CO"/>
        </w:rPr>
        <w:t>$</w:t>
      </w:r>
      <w:r w:rsidR="00E731B2">
        <w:rPr>
          <w:lang w:val="es-419" w:eastAsia="es-CO"/>
        </w:rPr>
        <w:t xml:space="preserve"> </w:t>
      </w:r>
      <w:r w:rsidR="007E6A15" w:rsidRPr="007E6A15">
        <w:rPr>
          <w:lang w:val="es-419" w:eastAsia="es-CO"/>
        </w:rPr>
        <w:t>1.000.000 − (</w:t>
      </w:r>
      <w:r>
        <w:rPr>
          <w:lang w:val="es-419" w:eastAsia="es-CO"/>
        </w:rPr>
        <w:t>$</w:t>
      </w:r>
      <w:r w:rsidR="00E731B2">
        <w:rPr>
          <w:lang w:val="es-419" w:eastAsia="es-CO"/>
        </w:rPr>
        <w:t xml:space="preserve"> </w:t>
      </w:r>
      <w:r w:rsidR="007E6A15" w:rsidRPr="007E6A15">
        <w:rPr>
          <w:lang w:val="es-419" w:eastAsia="es-CO"/>
        </w:rPr>
        <w:t xml:space="preserve">330.000 + </w:t>
      </w:r>
      <w:r>
        <w:rPr>
          <w:lang w:val="es-419" w:eastAsia="es-CO"/>
        </w:rPr>
        <w:t>$</w:t>
      </w:r>
      <w:r w:rsidR="00E731B2">
        <w:rPr>
          <w:lang w:val="es-419" w:eastAsia="es-CO"/>
        </w:rPr>
        <w:t xml:space="preserve"> </w:t>
      </w:r>
      <w:r w:rsidR="007E6A15" w:rsidRPr="007E6A15">
        <w:rPr>
          <w:lang w:val="es-419" w:eastAsia="es-CO"/>
        </w:rPr>
        <w:t xml:space="preserve">70.000) = </w:t>
      </w:r>
      <w:r>
        <w:rPr>
          <w:lang w:val="es-419" w:eastAsia="es-CO"/>
        </w:rPr>
        <w:t>$</w:t>
      </w:r>
      <w:r w:rsidR="00E731B2">
        <w:rPr>
          <w:lang w:val="es-419" w:eastAsia="es-CO"/>
        </w:rPr>
        <w:t xml:space="preserve"> </w:t>
      </w:r>
      <w:r w:rsidR="007E6A15" w:rsidRPr="007E6A15">
        <w:rPr>
          <w:lang w:val="es-419" w:eastAsia="es-CO"/>
        </w:rPr>
        <w:t>600.000</w:t>
      </w:r>
    </w:p>
    <w:p w14:paraId="3F6754BC" w14:textId="3A187AC0" w:rsidR="007E6A15" w:rsidRPr="007E6A15" w:rsidRDefault="007E6A15" w:rsidP="00E136EF">
      <w:pPr>
        <w:pStyle w:val="Prrafodelista"/>
        <w:rPr>
          <w:lang w:val="es-419" w:eastAsia="es-CO"/>
        </w:rPr>
      </w:pPr>
      <w:r w:rsidRPr="00E136EF">
        <w:rPr>
          <w:b/>
          <w:bCs/>
          <w:lang w:val="es-419" w:eastAsia="es-CO"/>
        </w:rPr>
        <w:t>Resultado final</w:t>
      </w:r>
      <w:r w:rsidRPr="007E6A15">
        <w:rPr>
          <w:lang w:val="es-419" w:eastAsia="es-CO"/>
        </w:rPr>
        <w:t>:</w:t>
      </w:r>
    </w:p>
    <w:p w14:paraId="5B096C54" w14:textId="6A21F9FF" w:rsidR="007E6A15" w:rsidRDefault="007E6A15" w:rsidP="00E136EF">
      <w:pPr>
        <w:pStyle w:val="Prrafodelista"/>
        <w:rPr>
          <w:lang w:val="es-419" w:eastAsia="es-CO"/>
        </w:rPr>
      </w:pPr>
      <w:r w:rsidRPr="007E6A15">
        <w:rPr>
          <w:lang w:val="es-419" w:eastAsia="es-CO"/>
        </w:rPr>
        <w:t>Don Anselmo obtuvo una ganancia de $</w:t>
      </w:r>
      <w:r w:rsidR="00E731B2">
        <w:rPr>
          <w:lang w:val="es-419" w:eastAsia="es-CO"/>
        </w:rPr>
        <w:t xml:space="preserve"> </w:t>
      </w:r>
      <w:r w:rsidRPr="007E6A15">
        <w:rPr>
          <w:lang w:val="es-419" w:eastAsia="es-CO"/>
        </w:rPr>
        <w:t>600.000 en el mes de enero.</w:t>
      </w:r>
    </w:p>
    <w:p w14:paraId="22C20FB2" w14:textId="633BD455" w:rsidR="007E6A15" w:rsidRDefault="007E6A15" w:rsidP="007E6A15">
      <w:pPr>
        <w:pStyle w:val="Ttulo3"/>
      </w:pPr>
      <w:r w:rsidRPr="007E6A15">
        <w:t>Consejos prácticos para elaborar un buen informe</w:t>
      </w:r>
    </w:p>
    <w:p w14:paraId="54DD68FF" w14:textId="36852E26" w:rsidR="007E6A15" w:rsidRDefault="007E6A15" w:rsidP="007E6A15">
      <w:pPr>
        <w:rPr>
          <w:lang w:eastAsia="es-CO"/>
        </w:rPr>
      </w:pPr>
      <w:r w:rsidRPr="007E6A15">
        <w:rPr>
          <w:lang w:eastAsia="es-CO"/>
        </w:rPr>
        <w:t>Elaborar un informe contable campesino no requiere conocimientos avanzados, sino constancia, orden y claridad. A continuación, se presentan recomendaciones clave para hacerlo bien:</w:t>
      </w:r>
    </w:p>
    <w:p w14:paraId="21DF4F31" w14:textId="79807F4B" w:rsidR="00B778C7" w:rsidRPr="00B778C7" w:rsidRDefault="00B778C7">
      <w:pPr>
        <w:pStyle w:val="Prrafodelista"/>
        <w:numPr>
          <w:ilvl w:val="0"/>
          <w:numId w:val="32"/>
        </w:numPr>
        <w:rPr>
          <w:lang w:val="es-419" w:eastAsia="es-CO"/>
        </w:rPr>
      </w:pPr>
      <w:r w:rsidRPr="00B778C7">
        <w:rPr>
          <w:lang w:val="es-419" w:eastAsia="es-CO"/>
        </w:rPr>
        <w:t>Utilizar un cuaderno dividido en secciones:</w:t>
      </w:r>
      <w:r w:rsidRPr="00B778C7">
        <w:rPr>
          <w:b/>
          <w:bCs/>
          <w:lang w:val="es-419" w:eastAsia="es-CO"/>
        </w:rPr>
        <w:t xml:space="preserve"> </w:t>
      </w:r>
      <w:r>
        <w:rPr>
          <w:lang w:val="es-419" w:eastAsia="es-CO"/>
        </w:rPr>
        <w:t>i</w:t>
      </w:r>
      <w:r w:rsidRPr="00B778C7">
        <w:rPr>
          <w:lang w:val="es-419" w:eastAsia="es-CO"/>
        </w:rPr>
        <w:t xml:space="preserve">ngresos, </w:t>
      </w:r>
      <w:r>
        <w:rPr>
          <w:lang w:val="es-419" w:eastAsia="es-CO"/>
        </w:rPr>
        <w:t>c</w:t>
      </w:r>
      <w:r w:rsidRPr="00B778C7">
        <w:rPr>
          <w:lang w:val="es-419" w:eastAsia="es-CO"/>
        </w:rPr>
        <w:t xml:space="preserve">ostos y </w:t>
      </w:r>
      <w:r>
        <w:rPr>
          <w:lang w:val="es-419" w:eastAsia="es-CO"/>
        </w:rPr>
        <w:t>g</w:t>
      </w:r>
      <w:r w:rsidRPr="00B778C7">
        <w:rPr>
          <w:lang w:val="es-419" w:eastAsia="es-CO"/>
        </w:rPr>
        <w:t>astos.</w:t>
      </w:r>
    </w:p>
    <w:p w14:paraId="0EEDCBB1" w14:textId="77777777" w:rsidR="00B778C7" w:rsidRPr="00B778C7" w:rsidRDefault="00B778C7">
      <w:pPr>
        <w:pStyle w:val="Prrafodelista"/>
        <w:numPr>
          <w:ilvl w:val="0"/>
          <w:numId w:val="32"/>
        </w:numPr>
        <w:rPr>
          <w:lang w:val="es-419" w:eastAsia="es-CO"/>
        </w:rPr>
      </w:pPr>
      <w:r w:rsidRPr="00B778C7">
        <w:rPr>
          <w:lang w:val="es-419" w:eastAsia="es-CO"/>
        </w:rPr>
        <w:t>Registrar los movimientos económicos diariamente, con datos claros y completos.</w:t>
      </w:r>
    </w:p>
    <w:p w14:paraId="53AC0451" w14:textId="77777777" w:rsidR="00B778C7" w:rsidRPr="00B778C7" w:rsidRDefault="00B778C7">
      <w:pPr>
        <w:pStyle w:val="Prrafodelista"/>
        <w:numPr>
          <w:ilvl w:val="0"/>
          <w:numId w:val="32"/>
        </w:numPr>
        <w:rPr>
          <w:lang w:val="es-419" w:eastAsia="es-CO"/>
        </w:rPr>
      </w:pPr>
      <w:r w:rsidRPr="00B778C7">
        <w:rPr>
          <w:lang w:val="es-419" w:eastAsia="es-CO"/>
        </w:rPr>
        <w:t>Guardar recibos o comprobantes de compras importantes, para respaldar la información.</w:t>
      </w:r>
    </w:p>
    <w:p w14:paraId="092E680D" w14:textId="77777777" w:rsidR="00B778C7" w:rsidRPr="00B778C7" w:rsidRDefault="00B778C7">
      <w:pPr>
        <w:pStyle w:val="Prrafodelista"/>
        <w:numPr>
          <w:ilvl w:val="0"/>
          <w:numId w:val="32"/>
        </w:numPr>
        <w:rPr>
          <w:lang w:val="es-419" w:eastAsia="es-CO"/>
        </w:rPr>
      </w:pPr>
      <w:r w:rsidRPr="00B778C7">
        <w:rPr>
          <w:lang w:val="es-419" w:eastAsia="es-CO"/>
        </w:rPr>
        <w:t>Revisar el informe cada mes, para identificar cómo marcha la finca y tomar decisiones a tiempo.</w:t>
      </w:r>
    </w:p>
    <w:p w14:paraId="545A7F48" w14:textId="77777777" w:rsidR="00B778C7" w:rsidRPr="00B778C7" w:rsidRDefault="00B778C7">
      <w:pPr>
        <w:pStyle w:val="Prrafodelista"/>
        <w:numPr>
          <w:ilvl w:val="0"/>
          <w:numId w:val="32"/>
        </w:numPr>
        <w:rPr>
          <w:lang w:val="es-419" w:eastAsia="es-CO"/>
        </w:rPr>
      </w:pPr>
      <w:r w:rsidRPr="00B778C7">
        <w:rPr>
          <w:lang w:val="es-419" w:eastAsia="es-CO"/>
        </w:rPr>
        <w:t>Corregir cualquier omisión lo antes posible: es mejor ajustar un error que perder el control financiero.</w:t>
      </w:r>
    </w:p>
    <w:p w14:paraId="5472BDB0" w14:textId="51A061B9" w:rsidR="00FE2FA0" w:rsidRPr="00B778C7" w:rsidRDefault="00B778C7">
      <w:pPr>
        <w:pStyle w:val="Prrafodelista"/>
        <w:numPr>
          <w:ilvl w:val="0"/>
          <w:numId w:val="32"/>
        </w:numPr>
        <w:rPr>
          <w:lang w:val="es-419" w:eastAsia="es-CO"/>
        </w:rPr>
      </w:pPr>
      <w:r w:rsidRPr="00B778C7">
        <w:rPr>
          <w:lang w:val="es-419" w:eastAsia="es-CO"/>
        </w:rPr>
        <w:t>Ser constante y organizado vale más que tener estudios técnicos.</w:t>
      </w:r>
    </w:p>
    <w:p w14:paraId="2062FA57" w14:textId="6DEC18EE" w:rsidR="00FE2FA0" w:rsidRDefault="006B0D98" w:rsidP="00FE2FA0">
      <w:pPr>
        <w:rPr>
          <w:lang w:val="es-419" w:eastAsia="es-CO"/>
        </w:rPr>
      </w:pPr>
      <w:r w:rsidRPr="006B0D98">
        <w:rPr>
          <w:lang w:val="es-419" w:eastAsia="es-CO"/>
        </w:rPr>
        <w:t>Un informe contable</w:t>
      </w:r>
      <w:r w:rsidR="00AB7B8E">
        <w:rPr>
          <w:lang w:val="es-419" w:eastAsia="es-CO"/>
        </w:rPr>
        <w:t>,</w:t>
      </w:r>
      <w:r w:rsidRPr="006B0D98">
        <w:rPr>
          <w:lang w:val="es-419" w:eastAsia="es-CO"/>
        </w:rPr>
        <w:t xml:space="preserve"> claro y bien llevado se convierte en una herramienta poderosa para fortalecer el bienestar y el crecimiento de la unidad productiva campesina.</w:t>
      </w:r>
    </w:p>
    <w:p w14:paraId="2D8AE37D" w14:textId="09D0A704" w:rsidR="006B0D98" w:rsidRDefault="006B0D98" w:rsidP="006B0D98">
      <w:pPr>
        <w:pStyle w:val="Ttulo2"/>
      </w:pPr>
      <w:bookmarkStart w:id="17" w:name="_Toc211455777"/>
      <w:r w:rsidRPr="006B0D98">
        <w:lastRenderedPageBreak/>
        <w:t>¿Cómo interpretar los resultados para tomar decisiones?</w:t>
      </w:r>
      <w:bookmarkEnd w:id="17"/>
    </w:p>
    <w:p w14:paraId="78D25CDB" w14:textId="0702A246" w:rsidR="006B0D98" w:rsidRDefault="009304E5" w:rsidP="006B0D98">
      <w:pPr>
        <w:rPr>
          <w:lang w:val="es-419" w:eastAsia="es-CO"/>
        </w:rPr>
      </w:pPr>
      <w:r w:rsidRPr="009304E5">
        <w:rPr>
          <w:lang w:val="es-419" w:eastAsia="es-CO"/>
        </w:rPr>
        <w:t>El informe contable no termina al realizar las sumas. Lo verdaderamente importante es interpretarlo, es decir, transformar los datos en decisiones útiles. No se trata solo de saber cuánto dinero hay, sino de entender lo que esos números revelan sobre el manejo de la finca.</w:t>
      </w:r>
    </w:p>
    <w:p w14:paraId="22FC5E9D" w14:textId="3D277A89" w:rsidR="009304E5" w:rsidRPr="00E72DAB" w:rsidRDefault="00E72DAB" w:rsidP="00FE63E3">
      <w:pPr>
        <w:pStyle w:val="Ttulo5"/>
      </w:pPr>
      <w:r w:rsidRPr="00E72DAB">
        <w:t>En palabras simples</w:t>
      </w:r>
    </w:p>
    <w:p w14:paraId="6D709BDE" w14:textId="119BA21E" w:rsidR="00E72DAB" w:rsidRDefault="00E72DAB" w:rsidP="006B0D98">
      <w:pPr>
        <w:rPr>
          <w:lang w:val="es-419" w:eastAsia="es-CO"/>
        </w:rPr>
      </w:pPr>
      <w:r w:rsidRPr="00E72DAB">
        <w:rPr>
          <w:lang w:val="es-419" w:eastAsia="es-CO"/>
        </w:rPr>
        <w:t>Interpretar es comprender cómo está la salud económica de la unidad productiva.</w:t>
      </w:r>
    </w:p>
    <w:p w14:paraId="182D728C" w14:textId="013F7159" w:rsidR="00E72DAB" w:rsidRDefault="00E72DAB" w:rsidP="00E72DAB">
      <w:pPr>
        <w:pStyle w:val="Ttulo3"/>
      </w:pPr>
      <w:r w:rsidRPr="00E72DAB">
        <w:t>Preguntas clave para reflexionar al interpretar el informe</w:t>
      </w:r>
    </w:p>
    <w:p w14:paraId="469B8B28" w14:textId="1D7F10DA" w:rsidR="00E72DAB" w:rsidRDefault="00E72DAB" w:rsidP="00E72DAB">
      <w:pPr>
        <w:rPr>
          <w:lang w:val="es-419" w:eastAsia="es-CO"/>
        </w:rPr>
      </w:pPr>
      <w:r w:rsidRPr="00E72DAB">
        <w:rPr>
          <w:lang w:val="es-419" w:eastAsia="es-CO"/>
        </w:rPr>
        <w:t>Al revisar el informe contable, es útil hacerse las siguientes preguntas:</w:t>
      </w:r>
    </w:p>
    <w:p w14:paraId="46336CC5" w14:textId="7932F4A1" w:rsidR="00E72DAB" w:rsidRPr="00113730" w:rsidRDefault="00E72DAB">
      <w:pPr>
        <w:pStyle w:val="Prrafodelista"/>
        <w:numPr>
          <w:ilvl w:val="0"/>
          <w:numId w:val="37"/>
        </w:numPr>
        <w:rPr>
          <w:b/>
          <w:bCs/>
          <w:lang w:val="es-419" w:eastAsia="es-CO"/>
        </w:rPr>
      </w:pPr>
      <w:r w:rsidRPr="00113730">
        <w:rPr>
          <w:b/>
          <w:bCs/>
          <w:lang w:val="es-419" w:eastAsia="es-CO"/>
        </w:rPr>
        <w:t>¿Estoy ganando o perdiendo dinero?</w:t>
      </w:r>
    </w:p>
    <w:p w14:paraId="43E904C3" w14:textId="32DFCD62" w:rsidR="00E72DAB" w:rsidRPr="00113730" w:rsidRDefault="00E72DAB">
      <w:pPr>
        <w:pStyle w:val="Prrafodelista"/>
        <w:numPr>
          <w:ilvl w:val="0"/>
          <w:numId w:val="37"/>
        </w:numPr>
        <w:rPr>
          <w:b/>
          <w:bCs/>
          <w:lang w:val="es-419" w:eastAsia="es-CO"/>
        </w:rPr>
      </w:pPr>
      <w:r w:rsidRPr="00113730">
        <w:rPr>
          <w:b/>
          <w:bCs/>
          <w:lang w:val="es-419" w:eastAsia="es-CO"/>
        </w:rPr>
        <w:t>¿Qué cultivos o actividades resultaron más rentables?</w:t>
      </w:r>
    </w:p>
    <w:p w14:paraId="4AA50852" w14:textId="52EBD301" w:rsidR="00E72DAB" w:rsidRPr="00113730" w:rsidRDefault="00E72DAB">
      <w:pPr>
        <w:pStyle w:val="Prrafodelista"/>
        <w:numPr>
          <w:ilvl w:val="0"/>
          <w:numId w:val="37"/>
        </w:numPr>
        <w:rPr>
          <w:b/>
          <w:bCs/>
          <w:lang w:val="es-419" w:eastAsia="es-CO"/>
        </w:rPr>
      </w:pPr>
      <w:r w:rsidRPr="00113730">
        <w:rPr>
          <w:b/>
          <w:bCs/>
          <w:lang w:val="es-419" w:eastAsia="es-CO"/>
        </w:rPr>
        <w:t>¿En qué rubros estoy gastando más de la cuenta?</w:t>
      </w:r>
    </w:p>
    <w:p w14:paraId="017513C8" w14:textId="66FE95F4" w:rsidR="00E72DAB" w:rsidRPr="00113730" w:rsidRDefault="00E72DAB">
      <w:pPr>
        <w:pStyle w:val="Prrafodelista"/>
        <w:numPr>
          <w:ilvl w:val="0"/>
          <w:numId w:val="37"/>
        </w:numPr>
        <w:rPr>
          <w:b/>
          <w:bCs/>
          <w:lang w:val="es-419" w:eastAsia="es-CO"/>
        </w:rPr>
      </w:pPr>
      <w:r w:rsidRPr="00113730">
        <w:rPr>
          <w:b/>
          <w:bCs/>
          <w:lang w:val="es-419" w:eastAsia="es-CO"/>
        </w:rPr>
        <w:t>¿Qué debo mejorar o cambiar para el próximo ciclo?</w:t>
      </w:r>
    </w:p>
    <w:p w14:paraId="4FE93163" w14:textId="78C226A9" w:rsidR="00E72DAB" w:rsidRDefault="00E72DAB" w:rsidP="00E72DAB">
      <w:pPr>
        <w:pStyle w:val="Ttulo3"/>
      </w:pPr>
      <w:r w:rsidRPr="00E72DAB">
        <w:t>Aspectos a analizar en el informe contable</w:t>
      </w:r>
    </w:p>
    <w:p w14:paraId="234384CD" w14:textId="2A49D1A2" w:rsidR="00E72DAB" w:rsidRDefault="00E72DAB" w:rsidP="00E72DAB">
      <w:pPr>
        <w:rPr>
          <w:lang w:val="es-419" w:eastAsia="es-CO"/>
        </w:rPr>
      </w:pPr>
      <w:r w:rsidRPr="00E72DAB">
        <w:rPr>
          <w:lang w:val="es-419" w:eastAsia="es-CO"/>
        </w:rPr>
        <w:t>A continuación, se resume</w:t>
      </w:r>
      <w:r w:rsidR="00842A59">
        <w:rPr>
          <w:lang w:val="es-419" w:eastAsia="es-CO"/>
        </w:rPr>
        <w:t>n</w:t>
      </w:r>
      <w:r w:rsidRPr="00E72DAB">
        <w:rPr>
          <w:lang w:val="es-419" w:eastAsia="es-CO"/>
        </w:rPr>
        <w:t xml:space="preserve"> los elementos que deben evaluarse al interpretar el informe:</w:t>
      </w:r>
    </w:p>
    <w:p w14:paraId="1FDB71AE" w14:textId="77777777" w:rsidR="009444E0" w:rsidRPr="009444E0" w:rsidRDefault="00B94879">
      <w:pPr>
        <w:pStyle w:val="Prrafodelista"/>
        <w:numPr>
          <w:ilvl w:val="0"/>
          <w:numId w:val="38"/>
        </w:numPr>
      </w:pPr>
      <w:r w:rsidRPr="009444E0">
        <w:rPr>
          <w:b/>
          <w:bCs/>
        </w:rPr>
        <w:t>Ganancia o pérdida</w:t>
      </w:r>
      <w:r w:rsidR="009444E0">
        <w:t xml:space="preserve">. </w:t>
      </w:r>
      <w:r w:rsidRPr="009444E0">
        <w:rPr>
          <w:lang w:val="es-419" w:eastAsia="es-CO"/>
        </w:rPr>
        <w:t>Comparar los ingresos con los costos y gastos. Si sobra dinero, hubo ganancia; si falta, hubo pérdida.</w:t>
      </w:r>
      <w:r w:rsidR="009444E0">
        <w:rPr>
          <w:lang w:val="es-419" w:eastAsia="es-CO"/>
        </w:rPr>
        <w:t xml:space="preserve"> </w:t>
      </w:r>
    </w:p>
    <w:p w14:paraId="7DC8A2DA" w14:textId="77777777" w:rsidR="009444E0" w:rsidRPr="009444E0" w:rsidRDefault="00B94879">
      <w:pPr>
        <w:pStyle w:val="Prrafodelista"/>
        <w:numPr>
          <w:ilvl w:val="0"/>
          <w:numId w:val="38"/>
        </w:numPr>
      </w:pPr>
      <w:r w:rsidRPr="009444E0">
        <w:rPr>
          <w:b/>
          <w:bCs/>
        </w:rPr>
        <w:t>Actividad más rentable</w:t>
      </w:r>
      <w:r w:rsidR="009444E0">
        <w:t xml:space="preserve">. </w:t>
      </w:r>
      <w:r w:rsidRPr="009444E0">
        <w:rPr>
          <w:lang w:val="es-419" w:eastAsia="es-CO"/>
        </w:rPr>
        <w:t>Identificar qué producto o actividad genera mayor ingreso con menor inversión.</w:t>
      </w:r>
      <w:r w:rsidR="009444E0">
        <w:rPr>
          <w:lang w:val="es-419" w:eastAsia="es-CO"/>
        </w:rPr>
        <w:t xml:space="preserve"> </w:t>
      </w:r>
    </w:p>
    <w:p w14:paraId="288B8CC3" w14:textId="77777777" w:rsidR="009444E0" w:rsidRPr="009444E0" w:rsidRDefault="00B94879">
      <w:pPr>
        <w:pStyle w:val="Prrafodelista"/>
        <w:numPr>
          <w:ilvl w:val="0"/>
          <w:numId w:val="38"/>
        </w:numPr>
      </w:pPr>
      <w:r w:rsidRPr="009444E0">
        <w:rPr>
          <w:b/>
          <w:bCs/>
        </w:rPr>
        <w:lastRenderedPageBreak/>
        <w:t>Gasto más alto</w:t>
      </w:r>
      <w:r w:rsidR="009444E0">
        <w:t xml:space="preserve">. </w:t>
      </w:r>
      <w:r w:rsidRPr="009444E0">
        <w:rPr>
          <w:lang w:val="es-419" w:eastAsia="es-CO"/>
        </w:rPr>
        <w:t>Ver en qué se está destinando más dinero (transporte, insumos, mano de obra, etc.).</w:t>
      </w:r>
      <w:r w:rsidR="009444E0">
        <w:rPr>
          <w:lang w:val="es-419" w:eastAsia="es-CO"/>
        </w:rPr>
        <w:t xml:space="preserve"> </w:t>
      </w:r>
    </w:p>
    <w:p w14:paraId="4A471048" w14:textId="479508B0" w:rsidR="00B94879" w:rsidRPr="009444E0" w:rsidRDefault="00B94879">
      <w:pPr>
        <w:pStyle w:val="Prrafodelista"/>
        <w:numPr>
          <w:ilvl w:val="0"/>
          <w:numId w:val="38"/>
        </w:numPr>
        <w:rPr>
          <w:lang w:val="es-419" w:eastAsia="es-CO"/>
        </w:rPr>
      </w:pPr>
      <w:r w:rsidRPr="009444E0">
        <w:rPr>
          <w:b/>
          <w:bCs/>
        </w:rPr>
        <w:t>Relación ingresos vs. egresos</w:t>
      </w:r>
      <w:r w:rsidR="009444E0">
        <w:t xml:space="preserve">. </w:t>
      </w:r>
      <w:r w:rsidRPr="009444E0">
        <w:rPr>
          <w:lang w:val="es-419" w:eastAsia="es-CO"/>
        </w:rPr>
        <w:t>Evaluar si los ingresos crecen o si los costos y gastos están consumiendo las ganancias.</w:t>
      </w:r>
    </w:p>
    <w:p w14:paraId="25786223" w14:textId="246EB1F2" w:rsidR="00B94879" w:rsidRDefault="00B94879" w:rsidP="00B94879">
      <w:pPr>
        <w:pStyle w:val="Ttulo3"/>
      </w:pPr>
      <w:r w:rsidRPr="00B94879">
        <w:t>Ejemplo de interpretación</w:t>
      </w:r>
    </w:p>
    <w:p w14:paraId="64CFA2C6" w14:textId="274689AA" w:rsidR="00B94879" w:rsidRDefault="00B94879" w:rsidP="00B94879">
      <w:pPr>
        <w:rPr>
          <w:lang w:val="es-419" w:eastAsia="es-CO"/>
        </w:rPr>
      </w:pPr>
      <w:r w:rsidRPr="00B94879">
        <w:rPr>
          <w:lang w:val="es-419" w:eastAsia="es-CO"/>
        </w:rPr>
        <w:t>Don Manuel llevó el control contable de su finca durante tres meses. Estos fueron sus resultados:</w:t>
      </w:r>
    </w:p>
    <w:p w14:paraId="2304B18B" w14:textId="4E85B790" w:rsidR="00B94879" w:rsidRDefault="00B94879" w:rsidP="00B94879">
      <w:pPr>
        <w:pStyle w:val="Tabla"/>
        <w:rPr>
          <w:lang w:val="es-419" w:eastAsia="es-CO"/>
        </w:rPr>
      </w:pPr>
      <w:r w:rsidRPr="00B94879">
        <w:rPr>
          <w:lang w:val="es-419" w:eastAsia="es-CO"/>
        </w:rPr>
        <w:t>Ejemplo de interpretación</w:t>
      </w:r>
    </w:p>
    <w:tbl>
      <w:tblPr>
        <w:tblStyle w:val="SENA"/>
        <w:tblW w:w="0" w:type="auto"/>
        <w:tblLook w:val="04A0" w:firstRow="1" w:lastRow="0" w:firstColumn="1" w:lastColumn="0" w:noHBand="0" w:noVBand="1"/>
      </w:tblPr>
      <w:tblGrid>
        <w:gridCol w:w="4993"/>
        <w:gridCol w:w="4868"/>
      </w:tblGrid>
      <w:tr w:rsidR="00A14425" w:rsidRPr="001F7C89" w14:paraId="28A8248F" w14:textId="77777777" w:rsidTr="0066377D">
        <w:trPr>
          <w:cnfStyle w:val="100000000000" w:firstRow="1" w:lastRow="0" w:firstColumn="0" w:lastColumn="0" w:oddVBand="0" w:evenVBand="0" w:oddHBand="0" w:evenHBand="0" w:firstRowFirstColumn="0" w:firstRowLastColumn="0" w:lastRowFirstColumn="0" w:lastRowLastColumn="0"/>
          <w:cantSplit/>
          <w:trHeight w:val="254"/>
          <w:tblHeader/>
        </w:trPr>
        <w:tc>
          <w:tcPr>
            <w:tcW w:w="4993" w:type="dxa"/>
            <w:vAlign w:val="center"/>
          </w:tcPr>
          <w:p w14:paraId="4F026E29" w14:textId="77777777" w:rsidR="00A14425" w:rsidRPr="001F7C89" w:rsidRDefault="00A14425" w:rsidP="001F7C89">
            <w:pPr>
              <w:pStyle w:val="Tablas"/>
              <w:jc w:val="center"/>
            </w:pPr>
            <w:r w:rsidRPr="001F7C89">
              <w:t>Concepto</w:t>
            </w:r>
          </w:p>
        </w:tc>
        <w:tc>
          <w:tcPr>
            <w:tcW w:w="4868" w:type="dxa"/>
            <w:vAlign w:val="center"/>
          </w:tcPr>
          <w:p w14:paraId="2B48F33D" w14:textId="156D9E4C" w:rsidR="00A14425" w:rsidRPr="001F7C89" w:rsidRDefault="00A14425" w:rsidP="001F7C89">
            <w:pPr>
              <w:pStyle w:val="Tablas"/>
              <w:jc w:val="center"/>
            </w:pPr>
            <w:r w:rsidRPr="001F7C89">
              <w:t>Monto</w:t>
            </w:r>
          </w:p>
        </w:tc>
      </w:tr>
      <w:tr w:rsidR="00A14425" w:rsidRPr="001F7C89" w14:paraId="4627C468" w14:textId="77777777" w:rsidTr="0066377D">
        <w:trPr>
          <w:cnfStyle w:val="000000100000" w:firstRow="0" w:lastRow="0" w:firstColumn="0" w:lastColumn="0" w:oddVBand="0" w:evenVBand="0" w:oddHBand="1" w:evenHBand="0" w:firstRowFirstColumn="0" w:firstRowLastColumn="0" w:lastRowFirstColumn="0" w:lastRowLastColumn="0"/>
          <w:trHeight w:val="365"/>
        </w:trPr>
        <w:tc>
          <w:tcPr>
            <w:tcW w:w="4993" w:type="dxa"/>
          </w:tcPr>
          <w:p w14:paraId="680F3914" w14:textId="7AF9BF17" w:rsidR="00A14425" w:rsidRPr="001F7C89" w:rsidRDefault="00A14425" w:rsidP="001F7C89">
            <w:pPr>
              <w:pStyle w:val="Tablas"/>
            </w:pPr>
            <w:proofErr w:type="gramStart"/>
            <w:r w:rsidRPr="001F7C89">
              <w:t>Total</w:t>
            </w:r>
            <w:proofErr w:type="gramEnd"/>
            <w:r w:rsidRPr="001F7C89">
              <w:t xml:space="preserve"> ingresos</w:t>
            </w:r>
          </w:p>
        </w:tc>
        <w:tc>
          <w:tcPr>
            <w:tcW w:w="4868" w:type="dxa"/>
          </w:tcPr>
          <w:p w14:paraId="2B0DA961" w14:textId="34809FED" w:rsidR="00A14425" w:rsidRPr="001F7C89" w:rsidRDefault="00A14425" w:rsidP="0066377D">
            <w:pPr>
              <w:pStyle w:val="Tablas"/>
              <w:jc w:val="right"/>
            </w:pPr>
            <w:r w:rsidRPr="001F7C89">
              <w:t>$</w:t>
            </w:r>
            <w:r w:rsidR="00E731B2">
              <w:t xml:space="preserve"> </w:t>
            </w:r>
            <w:r w:rsidRPr="001F7C89">
              <w:t>2.500.000</w:t>
            </w:r>
          </w:p>
        </w:tc>
      </w:tr>
      <w:tr w:rsidR="00A14425" w:rsidRPr="001F7C89" w14:paraId="00246A0F" w14:textId="77777777" w:rsidTr="0066377D">
        <w:trPr>
          <w:trHeight w:val="350"/>
        </w:trPr>
        <w:tc>
          <w:tcPr>
            <w:tcW w:w="4993" w:type="dxa"/>
          </w:tcPr>
          <w:p w14:paraId="7EA69F45" w14:textId="51780840" w:rsidR="00A14425" w:rsidRPr="001F7C89" w:rsidRDefault="00A14425" w:rsidP="001F7C89">
            <w:pPr>
              <w:pStyle w:val="Tablas"/>
            </w:pPr>
            <w:proofErr w:type="gramStart"/>
            <w:r w:rsidRPr="001F7C89">
              <w:t>Total</w:t>
            </w:r>
            <w:proofErr w:type="gramEnd"/>
            <w:r w:rsidRPr="001F7C89">
              <w:t xml:space="preserve"> costos</w:t>
            </w:r>
          </w:p>
        </w:tc>
        <w:tc>
          <w:tcPr>
            <w:tcW w:w="4868" w:type="dxa"/>
          </w:tcPr>
          <w:p w14:paraId="593923EF" w14:textId="45841D57" w:rsidR="00A14425" w:rsidRPr="001F7C89" w:rsidRDefault="00A14425" w:rsidP="0066377D">
            <w:pPr>
              <w:pStyle w:val="Tablas"/>
              <w:jc w:val="right"/>
            </w:pPr>
            <w:r w:rsidRPr="001F7C89">
              <w:t>$</w:t>
            </w:r>
            <w:r w:rsidR="00E731B2">
              <w:t xml:space="preserve"> </w:t>
            </w:r>
            <w:r w:rsidRPr="001F7C89">
              <w:t>1.500.000</w:t>
            </w:r>
          </w:p>
        </w:tc>
      </w:tr>
      <w:tr w:rsidR="00A14425" w:rsidRPr="001F7C89" w14:paraId="624AECCD" w14:textId="77777777" w:rsidTr="0066377D">
        <w:trPr>
          <w:cnfStyle w:val="000000100000" w:firstRow="0" w:lastRow="0" w:firstColumn="0" w:lastColumn="0" w:oddVBand="0" w:evenVBand="0" w:oddHBand="1" w:evenHBand="0" w:firstRowFirstColumn="0" w:firstRowLastColumn="0" w:lastRowFirstColumn="0" w:lastRowLastColumn="0"/>
          <w:trHeight w:val="365"/>
        </w:trPr>
        <w:tc>
          <w:tcPr>
            <w:tcW w:w="4993" w:type="dxa"/>
          </w:tcPr>
          <w:p w14:paraId="558F3AAB" w14:textId="5603A36E" w:rsidR="00A14425" w:rsidRPr="001F7C89" w:rsidRDefault="00A14425" w:rsidP="001F7C89">
            <w:pPr>
              <w:pStyle w:val="Tablas"/>
            </w:pPr>
            <w:proofErr w:type="gramStart"/>
            <w:r w:rsidRPr="001F7C89">
              <w:t>Total</w:t>
            </w:r>
            <w:proofErr w:type="gramEnd"/>
            <w:r w:rsidRPr="001F7C89">
              <w:t xml:space="preserve"> gastos</w:t>
            </w:r>
          </w:p>
        </w:tc>
        <w:tc>
          <w:tcPr>
            <w:tcW w:w="4868" w:type="dxa"/>
          </w:tcPr>
          <w:p w14:paraId="72CA9F37" w14:textId="78666F10" w:rsidR="00A14425" w:rsidRPr="001F7C89" w:rsidRDefault="00A14425" w:rsidP="0066377D">
            <w:pPr>
              <w:pStyle w:val="Tablas"/>
              <w:jc w:val="right"/>
            </w:pPr>
            <w:r w:rsidRPr="001F7C89">
              <w:t>$</w:t>
            </w:r>
            <w:r w:rsidR="00E731B2">
              <w:t xml:space="preserve"> </w:t>
            </w:r>
            <w:r w:rsidRPr="001F7C89">
              <w:t>400.000</w:t>
            </w:r>
          </w:p>
        </w:tc>
      </w:tr>
      <w:tr w:rsidR="00A14425" w:rsidRPr="001F7C89" w14:paraId="507FCEE0" w14:textId="77777777" w:rsidTr="0066377D">
        <w:trPr>
          <w:trHeight w:val="365"/>
        </w:trPr>
        <w:tc>
          <w:tcPr>
            <w:tcW w:w="4993" w:type="dxa"/>
          </w:tcPr>
          <w:p w14:paraId="2AD76AA6" w14:textId="24EB42EA" w:rsidR="00A14425" w:rsidRPr="00D93904" w:rsidRDefault="00A14425" w:rsidP="001F7C89">
            <w:pPr>
              <w:pStyle w:val="Tablas"/>
              <w:rPr>
                <w:b/>
                <w:bCs w:val="0"/>
              </w:rPr>
            </w:pPr>
            <w:r w:rsidRPr="00D93904">
              <w:rPr>
                <w:b/>
                <w:bCs w:val="0"/>
              </w:rPr>
              <w:t>Ganancia</w:t>
            </w:r>
          </w:p>
        </w:tc>
        <w:tc>
          <w:tcPr>
            <w:tcW w:w="4868" w:type="dxa"/>
          </w:tcPr>
          <w:p w14:paraId="25232644" w14:textId="0CBFBE90" w:rsidR="00A14425" w:rsidRPr="00D93904" w:rsidRDefault="00A14425" w:rsidP="0066377D">
            <w:pPr>
              <w:pStyle w:val="Tablas"/>
              <w:jc w:val="right"/>
              <w:rPr>
                <w:b/>
                <w:bCs w:val="0"/>
              </w:rPr>
            </w:pPr>
            <w:r w:rsidRPr="00D93904">
              <w:rPr>
                <w:b/>
                <w:bCs w:val="0"/>
              </w:rPr>
              <w:t>$</w:t>
            </w:r>
            <w:r w:rsidR="00E731B2">
              <w:rPr>
                <w:b/>
                <w:bCs w:val="0"/>
              </w:rPr>
              <w:t xml:space="preserve"> </w:t>
            </w:r>
            <w:r w:rsidRPr="00D93904">
              <w:rPr>
                <w:b/>
                <w:bCs w:val="0"/>
              </w:rPr>
              <w:t>600.000</w:t>
            </w:r>
          </w:p>
        </w:tc>
      </w:tr>
    </w:tbl>
    <w:p w14:paraId="4108F230" w14:textId="4F190E8B" w:rsidR="009304E5" w:rsidRPr="00A14425" w:rsidRDefault="00A14425" w:rsidP="0066377D">
      <w:pPr>
        <w:pStyle w:val="Prrafodelista"/>
        <w:rPr>
          <w:lang w:val="es-419" w:eastAsia="es-CO"/>
        </w:rPr>
      </w:pPr>
      <w:r w:rsidRPr="0066377D">
        <w:rPr>
          <w:b/>
          <w:bCs/>
          <w:lang w:val="es-419" w:eastAsia="es-CO"/>
        </w:rPr>
        <w:t>Cálculo</w:t>
      </w:r>
      <w:r w:rsidRPr="00A14425">
        <w:rPr>
          <w:lang w:val="es-419" w:eastAsia="es-CO"/>
        </w:rPr>
        <w:t>:</w:t>
      </w:r>
    </w:p>
    <w:p w14:paraId="035F7B15" w14:textId="644228AC" w:rsidR="00A14425" w:rsidRDefault="00D93904" w:rsidP="0066377D">
      <w:pPr>
        <w:pStyle w:val="Prrafodelista"/>
        <w:rPr>
          <w:lang w:val="es-419" w:eastAsia="es-CO"/>
        </w:rPr>
      </w:pPr>
      <w:r>
        <w:rPr>
          <w:lang w:val="es-419" w:eastAsia="es-CO"/>
        </w:rPr>
        <w:t>$</w:t>
      </w:r>
      <w:r w:rsidR="00E731B2">
        <w:rPr>
          <w:lang w:val="es-419" w:eastAsia="es-CO"/>
        </w:rPr>
        <w:t xml:space="preserve"> </w:t>
      </w:r>
      <w:r w:rsidR="00AB7B8E">
        <w:rPr>
          <w:lang w:val="es-419" w:eastAsia="es-CO"/>
        </w:rPr>
        <w:t>2</w:t>
      </w:r>
      <w:r w:rsidR="00A14425" w:rsidRPr="00A14425">
        <w:rPr>
          <w:lang w:val="es-419" w:eastAsia="es-CO"/>
        </w:rPr>
        <w:t>.</w:t>
      </w:r>
      <w:r w:rsidR="00AB7B8E">
        <w:rPr>
          <w:lang w:val="es-419" w:eastAsia="es-CO"/>
        </w:rPr>
        <w:t>5</w:t>
      </w:r>
      <w:r w:rsidR="00A14425" w:rsidRPr="00A14425">
        <w:rPr>
          <w:lang w:val="es-419" w:eastAsia="es-CO"/>
        </w:rPr>
        <w:t>00.000 − (</w:t>
      </w:r>
      <w:r>
        <w:rPr>
          <w:lang w:val="es-419" w:eastAsia="es-CO"/>
        </w:rPr>
        <w:t>$</w:t>
      </w:r>
      <w:r w:rsidR="00E731B2">
        <w:rPr>
          <w:lang w:val="es-419" w:eastAsia="es-CO"/>
        </w:rPr>
        <w:t xml:space="preserve"> </w:t>
      </w:r>
      <w:r w:rsidR="00A14425" w:rsidRPr="00A14425">
        <w:rPr>
          <w:lang w:val="es-419" w:eastAsia="es-CO"/>
        </w:rPr>
        <w:t>1.</w:t>
      </w:r>
      <w:r w:rsidR="00AB7B8E">
        <w:rPr>
          <w:lang w:val="es-419" w:eastAsia="es-CO"/>
        </w:rPr>
        <w:t>5</w:t>
      </w:r>
      <w:r w:rsidR="00A14425" w:rsidRPr="00A14425">
        <w:rPr>
          <w:lang w:val="es-419" w:eastAsia="es-CO"/>
        </w:rPr>
        <w:t xml:space="preserve">00.000 + </w:t>
      </w:r>
      <w:r>
        <w:rPr>
          <w:lang w:val="es-419" w:eastAsia="es-CO"/>
        </w:rPr>
        <w:t>$</w:t>
      </w:r>
      <w:r w:rsidR="00E731B2">
        <w:rPr>
          <w:lang w:val="es-419" w:eastAsia="es-CO"/>
        </w:rPr>
        <w:t xml:space="preserve"> </w:t>
      </w:r>
      <w:r w:rsidR="00AB7B8E">
        <w:rPr>
          <w:lang w:val="es-419" w:eastAsia="es-CO"/>
        </w:rPr>
        <w:t>40</w:t>
      </w:r>
      <w:r w:rsidR="00A14425" w:rsidRPr="00A14425">
        <w:rPr>
          <w:lang w:val="es-419" w:eastAsia="es-CO"/>
        </w:rPr>
        <w:t xml:space="preserve">0.000) = </w:t>
      </w:r>
      <w:r>
        <w:rPr>
          <w:lang w:val="es-419" w:eastAsia="es-CO"/>
        </w:rPr>
        <w:t>$</w:t>
      </w:r>
      <w:r w:rsidR="00E731B2">
        <w:rPr>
          <w:lang w:val="es-419" w:eastAsia="es-CO"/>
        </w:rPr>
        <w:t xml:space="preserve"> </w:t>
      </w:r>
      <w:r w:rsidR="00AB7B8E">
        <w:rPr>
          <w:lang w:val="es-419" w:eastAsia="es-CO"/>
        </w:rPr>
        <w:t>60</w:t>
      </w:r>
      <w:r w:rsidR="00A14425" w:rsidRPr="00A14425">
        <w:rPr>
          <w:lang w:val="es-419" w:eastAsia="es-CO"/>
        </w:rPr>
        <w:t>0.000</w:t>
      </w:r>
    </w:p>
    <w:p w14:paraId="2B7CBCF5" w14:textId="150C292E" w:rsidR="00A14425" w:rsidRDefault="00A14425" w:rsidP="00A14425">
      <w:pPr>
        <w:pStyle w:val="Ttulo3"/>
      </w:pPr>
      <w:r w:rsidRPr="00A14425">
        <w:t>Interpretación sencilla</w:t>
      </w:r>
    </w:p>
    <w:p w14:paraId="03876D44" w14:textId="5C5EE7B6" w:rsidR="001F7C89" w:rsidRDefault="001F7C89" w:rsidP="001F7C89">
      <w:pPr>
        <w:rPr>
          <w:lang w:val="es-419" w:eastAsia="es-CO"/>
        </w:rPr>
      </w:pPr>
      <w:r w:rsidRPr="001F7C89">
        <w:rPr>
          <w:lang w:val="es-419" w:eastAsia="es-CO"/>
        </w:rPr>
        <w:t>Don Manuel obtuvo una ganancia de $</w:t>
      </w:r>
      <w:r w:rsidR="00E731B2">
        <w:rPr>
          <w:lang w:val="es-419" w:eastAsia="es-CO"/>
        </w:rPr>
        <w:t xml:space="preserve"> </w:t>
      </w:r>
      <w:r w:rsidRPr="001F7C89">
        <w:rPr>
          <w:lang w:val="es-419" w:eastAsia="es-CO"/>
        </w:rPr>
        <w:t>600.000. Sin embargo, considera que el margen fue bajo en relación con el esfuerzo invertido. Al analizar el informe, detecta que gastó más de $</w:t>
      </w:r>
      <w:r w:rsidR="00E731B2">
        <w:rPr>
          <w:lang w:val="es-419" w:eastAsia="es-CO"/>
        </w:rPr>
        <w:t xml:space="preserve"> </w:t>
      </w:r>
      <w:r w:rsidRPr="001F7C89">
        <w:rPr>
          <w:lang w:val="es-419" w:eastAsia="es-CO"/>
        </w:rPr>
        <w:t>200.000 en transporte. Como medida, decide coordinar viajes compartidos con otros campesinos para reducir este gasto en el próximo ciclo. Las decisiones que pueden tomarse tras la interpretación son:</w:t>
      </w:r>
    </w:p>
    <w:p w14:paraId="77C0E6EC" w14:textId="77777777" w:rsidR="000C0F99" w:rsidRPr="000C0F99" w:rsidRDefault="001F7C89">
      <w:pPr>
        <w:pStyle w:val="Prrafodelista"/>
        <w:numPr>
          <w:ilvl w:val="0"/>
          <w:numId w:val="39"/>
        </w:numPr>
      </w:pPr>
      <w:r w:rsidRPr="000C0F99">
        <w:rPr>
          <w:b/>
          <w:bCs/>
        </w:rPr>
        <w:t>Invertir en lo más rentable</w:t>
      </w:r>
      <w:r w:rsidR="000C0F99">
        <w:t xml:space="preserve">. </w:t>
      </w:r>
      <w:r w:rsidRPr="000C0F99">
        <w:rPr>
          <w:lang w:val="es-419" w:eastAsia="es-CO"/>
        </w:rPr>
        <w:t>Aumentar la producción de las actividades que dejan mayores ganancias (por ejemplo, cría de gallinas).</w:t>
      </w:r>
      <w:r w:rsidR="000C0F99">
        <w:rPr>
          <w:lang w:val="es-419" w:eastAsia="es-CO"/>
        </w:rPr>
        <w:t xml:space="preserve"> </w:t>
      </w:r>
    </w:p>
    <w:p w14:paraId="25D63064" w14:textId="77777777" w:rsidR="000C0F99" w:rsidRPr="000C0F99" w:rsidRDefault="008B1B73">
      <w:pPr>
        <w:pStyle w:val="Prrafodelista"/>
        <w:numPr>
          <w:ilvl w:val="0"/>
          <w:numId w:val="39"/>
        </w:numPr>
      </w:pPr>
      <w:r w:rsidRPr="000C0F99">
        <w:rPr>
          <w:b/>
          <w:bCs/>
        </w:rPr>
        <w:lastRenderedPageBreak/>
        <w:t>Reducir gastos innecesarios</w:t>
      </w:r>
      <w:r w:rsidR="000C0F99">
        <w:t xml:space="preserve">. </w:t>
      </w:r>
      <w:r w:rsidRPr="000C0F99">
        <w:rPr>
          <w:lang w:val="es-419" w:eastAsia="es-CO"/>
        </w:rPr>
        <w:t>Disminuir egresos en rubros como transporte, servicios o compras poco útiles.</w:t>
      </w:r>
      <w:r w:rsidR="000C0F99">
        <w:rPr>
          <w:lang w:val="es-419" w:eastAsia="es-CO"/>
        </w:rPr>
        <w:t xml:space="preserve"> </w:t>
      </w:r>
    </w:p>
    <w:p w14:paraId="511AE268" w14:textId="77777777" w:rsidR="000C0F99" w:rsidRDefault="008B1B73">
      <w:pPr>
        <w:pStyle w:val="Prrafodelista"/>
        <w:numPr>
          <w:ilvl w:val="0"/>
          <w:numId w:val="39"/>
        </w:numPr>
      </w:pPr>
      <w:r w:rsidRPr="000C0F99">
        <w:rPr>
          <w:b/>
          <w:bCs/>
        </w:rPr>
        <w:t>Buscar mejores precios de venta</w:t>
      </w:r>
      <w:r w:rsidR="000C0F99">
        <w:t xml:space="preserve">. </w:t>
      </w:r>
      <w:r w:rsidRPr="008B1B73">
        <w:rPr>
          <w:lang w:eastAsia="es-CO"/>
        </w:rPr>
        <w:t>Explorar nuevos mercados o mejorar la calidad del producto para aumentar ingresos.</w:t>
      </w:r>
      <w:r w:rsidR="000C0F99">
        <w:rPr>
          <w:lang w:eastAsia="es-CO"/>
        </w:rPr>
        <w:t xml:space="preserve"> </w:t>
      </w:r>
    </w:p>
    <w:p w14:paraId="2DCF315A" w14:textId="77777777" w:rsidR="000C0F99" w:rsidRPr="000C0F99" w:rsidRDefault="008B1B73">
      <w:pPr>
        <w:pStyle w:val="Prrafodelista"/>
        <w:numPr>
          <w:ilvl w:val="0"/>
          <w:numId w:val="39"/>
        </w:numPr>
      </w:pPr>
      <w:r w:rsidRPr="000C0F99">
        <w:rPr>
          <w:b/>
          <w:bCs/>
        </w:rPr>
        <w:t>Ahorrar parte de la ganancia</w:t>
      </w:r>
      <w:r w:rsidR="000C0F99">
        <w:t xml:space="preserve">. </w:t>
      </w:r>
      <w:r w:rsidRPr="000C0F99">
        <w:rPr>
          <w:lang w:val="es-419" w:eastAsia="es-CO"/>
        </w:rPr>
        <w:t>Destinar un porcentaje a un fondo para emergencias o inversiones futuras (herramientas, galpones, etc.).</w:t>
      </w:r>
      <w:r w:rsidR="000C0F99">
        <w:rPr>
          <w:lang w:val="es-419" w:eastAsia="es-CO"/>
        </w:rPr>
        <w:t xml:space="preserve"> </w:t>
      </w:r>
    </w:p>
    <w:p w14:paraId="75307848" w14:textId="456F49AC" w:rsidR="008B1B73" w:rsidRPr="000C0F99" w:rsidRDefault="008B1B73">
      <w:pPr>
        <w:pStyle w:val="Prrafodelista"/>
        <w:numPr>
          <w:ilvl w:val="0"/>
          <w:numId w:val="39"/>
        </w:numPr>
        <w:rPr>
          <w:b/>
          <w:bCs/>
          <w:lang w:eastAsia="es-CO"/>
        </w:rPr>
      </w:pPr>
      <w:r w:rsidRPr="000C0F99">
        <w:rPr>
          <w:b/>
          <w:bCs/>
        </w:rPr>
        <w:t>Planificar el siguiente ciclo</w:t>
      </w:r>
      <w:r w:rsidR="000C0F99">
        <w:t xml:space="preserve">. </w:t>
      </w:r>
      <w:r w:rsidRPr="000C0F99">
        <w:rPr>
          <w:lang w:val="es-419" w:eastAsia="es-CO"/>
        </w:rPr>
        <w:t>Definir qué sembrar, cuánto invertir y qué esperar ganar, con base en los datos registrados.</w:t>
      </w:r>
      <w:r w:rsidRPr="000C0F99">
        <w:rPr>
          <w:rFonts w:ascii="Roboto" w:hAnsi="Roboto"/>
          <w:b/>
          <w:bCs/>
          <w:color w:val="12263F"/>
          <w:bdr w:val="none" w:sz="0" w:space="0" w:color="auto" w:frame="1"/>
          <w:shd w:val="clear" w:color="auto" w:fill="FFF5CC"/>
        </w:rPr>
        <w:t xml:space="preserve"> </w:t>
      </w:r>
    </w:p>
    <w:p w14:paraId="547DEACC" w14:textId="04D62C3A" w:rsidR="008B1B73" w:rsidRPr="008B1B73" w:rsidRDefault="008B1B73" w:rsidP="000C0F99">
      <w:pPr>
        <w:pStyle w:val="Ttulo5"/>
      </w:pPr>
      <w:r w:rsidRPr="008B1B73">
        <w:t>Consejo final</w:t>
      </w:r>
    </w:p>
    <w:p w14:paraId="5D2FEEDC" w14:textId="39A4815E" w:rsidR="008B1B73" w:rsidRDefault="008B1B73" w:rsidP="008B1B73">
      <w:pPr>
        <w:rPr>
          <w:lang w:val="es-419" w:eastAsia="es-CO"/>
        </w:rPr>
      </w:pPr>
      <w:r w:rsidRPr="008B1B73">
        <w:rPr>
          <w:lang w:val="es-419" w:eastAsia="es-CO"/>
        </w:rPr>
        <w:t>Interpretar el informe contable no es complicado. Basta con leer con atención, comparar los ingresos con los egresos y pensar en formas de mejorar. Un campesino que interpreta sus números no solo cultiva la tierra: también cultiva su futuro con sabiduría.</w:t>
      </w:r>
    </w:p>
    <w:p w14:paraId="4FD45B96" w14:textId="4E01D623" w:rsidR="003436B9" w:rsidRDefault="003436B9" w:rsidP="003436B9">
      <w:pPr>
        <w:pStyle w:val="Titulosgenerales"/>
      </w:pPr>
      <w:bookmarkStart w:id="18" w:name="_Toc211455778"/>
      <w:r w:rsidRPr="003436B9">
        <w:lastRenderedPageBreak/>
        <w:t>Síntesis</w:t>
      </w:r>
      <w:bookmarkEnd w:id="18"/>
    </w:p>
    <w:p w14:paraId="4B0D18BC" w14:textId="3A853D01" w:rsidR="003436B9" w:rsidRDefault="003436B9" w:rsidP="003436B9">
      <w:r w:rsidRPr="003436B9">
        <w:t>A continuación, se presenta una síntesis de la temática estudiada en el componente formativo.</w:t>
      </w:r>
    </w:p>
    <w:p w14:paraId="599581F5" w14:textId="119BBF0E" w:rsidR="003436B9" w:rsidRDefault="00CC3423" w:rsidP="00CC3423">
      <w:pPr>
        <w:jc w:val="center"/>
      </w:pPr>
      <w:r>
        <w:rPr>
          <w:noProof/>
        </w:rPr>
        <w:drawing>
          <wp:inline distT="0" distB="0" distL="0" distR="0" wp14:anchorId="428C83B7" wp14:editId="13BD31A2">
            <wp:extent cx="6126480" cy="2160543"/>
            <wp:effectExtent l="0" t="0" r="7620" b="0"/>
            <wp:docPr id="147470880" name="Imagen 22" descr="Síntesis sobre contabilidad básica en contextos campesinos que organiza cinco áreas clave: economía campesina, normas contables y tributarias, registros contables, ingresos-costos-gastos e informes contables. Incluye conceptos como trabajo familiar, sostenibilidad, Decreto 2420, activos, pasivos, patrimonio, ingresos por ventas, costos de producción y análisis para toma de decisiones econó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880" name="Imagen 22" descr="Síntesis sobre contabilidad básica en contextos campesinos que organiza cinco áreas clave: economía campesina, normas contables y tributarias, registros contables, ingresos-costos-gastos e informes contables. Incluye conceptos como trabajo familiar, sostenibilidad, Decreto 2420, activos, pasivos, patrimonio, ingresos por ventas, costos de producción y análisis para toma de decisiones económic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2160543"/>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0CA2426F" w14:textId="77777777" w:rsidR="00713F66" w:rsidRDefault="00713F66" w:rsidP="003436B9"/>
    <w:p w14:paraId="4454B45A" w14:textId="77777777" w:rsidR="00713F66" w:rsidRDefault="00713F66" w:rsidP="003436B9"/>
    <w:p w14:paraId="560A4064" w14:textId="77777777" w:rsidR="00713F66" w:rsidRDefault="00713F66" w:rsidP="003436B9"/>
    <w:p w14:paraId="777F32E4" w14:textId="77777777" w:rsidR="00713F66" w:rsidRDefault="00713F66" w:rsidP="003436B9"/>
    <w:p w14:paraId="004D346B" w14:textId="77777777" w:rsidR="00713F66" w:rsidRDefault="00713F66" w:rsidP="003436B9"/>
    <w:p w14:paraId="4134DF57" w14:textId="0810823B" w:rsidR="00713F66" w:rsidRDefault="00713F66" w:rsidP="00713F66">
      <w:pPr>
        <w:pStyle w:val="Titulosgenerales"/>
      </w:pPr>
      <w:bookmarkStart w:id="19" w:name="_Toc211455779"/>
      <w:r>
        <w:lastRenderedPageBreak/>
        <w:t>Material complementario</w:t>
      </w:r>
      <w:bookmarkEnd w:id="19"/>
    </w:p>
    <w:tbl>
      <w:tblPr>
        <w:tblStyle w:val="SENA"/>
        <w:tblW w:w="0" w:type="auto"/>
        <w:tblLayout w:type="fixed"/>
        <w:tblLook w:val="0420" w:firstRow="1" w:lastRow="0" w:firstColumn="0" w:lastColumn="0" w:noHBand="0" w:noVBand="1"/>
      </w:tblPr>
      <w:tblGrid>
        <w:gridCol w:w="1980"/>
        <w:gridCol w:w="2965"/>
        <w:gridCol w:w="2138"/>
        <w:gridCol w:w="2879"/>
      </w:tblGrid>
      <w:tr w:rsidR="00713F66" w:rsidRPr="003758F7" w14:paraId="3197B7B6" w14:textId="77777777" w:rsidTr="00E11E48">
        <w:trPr>
          <w:cnfStyle w:val="100000000000" w:firstRow="1" w:lastRow="0" w:firstColumn="0" w:lastColumn="0" w:oddVBand="0" w:evenVBand="0" w:oddHBand="0" w:evenHBand="0" w:firstRowFirstColumn="0" w:firstRowLastColumn="0" w:lastRowFirstColumn="0" w:lastRowLastColumn="0"/>
          <w:trHeight w:val="206"/>
          <w:tblHeader/>
        </w:trPr>
        <w:tc>
          <w:tcPr>
            <w:tcW w:w="1980" w:type="dxa"/>
            <w:vAlign w:val="center"/>
          </w:tcPr>
          <w:p w14:paraId="1E98C047" w14:textId="0FC61BDB" w:rsidR="00713F66" w:rsidRPr="00713F66" w:rsidRDefault="00713F66" w:rsidP="00713F66">
            <w:pPr>
              <w:pStyle w:val="Tablas"/>
              <w:jc w:val="center"/>
            </w:pPr>
            <w:r w:rsidRPr="00713F66">
              <w:t>Tema</w:t>
            </w:r>
          </w:p>
        </w:tc>
        <w:tc>
          <w:tcPr>
            <w:tcW w:w="2965"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E11E48">
        <w:trPr>
          <w:cnfStyle w:val="000000100000" w:firstRow="0" w:lastRow="0" w:firstColumn="0" w:lastColumn="0" w:oddVBand="0" w:evenVBand="0" w:oddHBand="1" w:evenHBand="0" w:firstRowFirstColumn="0" w:firstRowLastColumn="0" w:lastRowFirstColumn="0" w:lastRowLastColumn="0"/>
        </w:trPr>
        <w:tc>
          <w:tcPr>
            <w:tcW w:w="1980" w:type="dxa"/>
          </w:tcPr>
          <w:p w14:paraId="18623559" w14:textId="0FE3E25C" w:rsidR="00713F66" w:rsidRPr="00713F66" w:rsidRDefault="00713F66" w:rsidP="00713F66">
            <w:pPr>
              <w:pStyle w:val="Tablas"/>
            </w:pPr>
            <w:r w:rsidRPr="00713F66">
              <w:t>El campesinado</w:t>
            </w:r>
          </w:p>
        </w:tc>
        <w:tc>
          <w:tcPr>
            <w:tcW w:w="2965" w:type="dxa"/>
          </w:tcPr>
          <w:p w14:paraId="0AA565EF" w14:textId="733B0A52" w:rsidR="00713F66" w:rsidRPr="00713F66" w:rsidRDefault="00713F66" w:rsidP="00713F66">
            <w:pPr>
              <w:pStyle w:val="Tablas"/>
            </w:pPr>
            <w:r w:rsidRPr="00713F66">
              <w:t>González, D. (2018)</w:t>
            </w:r>
            <w:r w:rsidR="00D3423F">
              <w:t xml:space="preserve">. </w:t>
            </w:r>
            <w:r w:rsidR="00D3423F" w:rsidRPr="00713F66">
              <w:t>El</w:t>
            </w:r>
            <w:r w:rsidRPr="00713F66">
              <w:t xml:space="preserve"> campesinado y el arte de la agricultura. Un manifiesto </w:t>
            </w:r>
            <w:proofErr w:type="spellStart"/>
            <w:r w:rsidRPr="00713F66">
              <w:t>chayanoviano</w:t>
            </w:r>
            <w:proofErr w:type="spellEnd"/>
            <w:r w:rsidRPr="00713F66">
              <w:t xml:space="preserve"> de Jan </w:t>
            </w:r>
            <w:proofErr w:type="spellStart"/>
            <w:r w:rsidRPr="00713F66">
              <w:t>Douwe</w:t>
            </w:r>
            <w:proofErr w:type="spellEnd"/>
            <w:r w:rsidRPr="00713F66">
              <w:t xml:space="preserve"> van </w:t>
            </w:r>
            <w:proofErr w:type="spellStart"/>
            <w:r w:rsidRPr="00713F66">
              <w:t>der</w:t>
            </w:r>
            <w:proofErr w:type="spellEnd"/>
            <w:r w:rsidRPr="00713F66">
              <w:t xml:space="preserve"> </w:t>
            </w:r>
            <w:proofErr w:type="spellStart"/>
            <w:r w:rsidRPr="00713F66">
              <w:t>Ploeg</w:t>
            </w:r>
            <w:proofErr w:type="spellEnd"/>
            <w:r w:rsidRPr="00713F66">
              <w:t>.</w:t>
            </w:r>
          </w:p>
        </w:tc>
        <w:tc>
          <w:tcPr>
            <w:tcW w:w="2138" w:type="dxa"/>
          </w:tcPr>
          <w:p w14:paraId="06444A0F" w14:textId="6107AA19" w:rsidR="00713F66" w:rsidRPr="00713F66" w:rsidRDefault="00713F66" w:rsidP="00592922">
            <w:pPr>
              <w:pStyle w:val="Tablas"/>
              <w:jc w:val="center"/>
            </w:pPr>
            <w:r w:rsidRPr="00713F66">
              <w:t>Art</w:t>
            </w:r>
            <w:r w:rsidR="00890246">
              <w:t>í</w:t>
            </w:r>
            <w:r w:rsidRPr="00713F66">
              <w:t>culo</w:t>
            </w:r>
          </w:p>
        </w:tc>
        <w:tc>
          <w:tcPr>
            <w:tcW w:w="2879" w:type="dxa"/>
          </w:tcPr>
          <w:p w14:paraId="04D9D8D3" w14:textId="15588F52" w:rsidR="00713F66" w:rsidRPr="00713F66" w:rsidRDefault="00592922" w:rsidP="00713F66">
            <w:pPr>
              <w:pStyle w:val="Tablas"/>
              <w:rPr>
                <w:rStyle w:val="Hipervnculo"/>
                <w:color w:val="0D0D0D" w:themeColor="text1" w:themeTint="F2"/>
                <w:u w:val="none"/>
              </w:rPr>
            </w:pPr>
            <w:hyperlink r:id="rId17" w:history="1">
              <w:r w:rsidRPr="00592922">
                <w:rPr>
                  <w:rStyle w:val="Hipervnculo"/>
                </w:rPr>
                <w:t>https://www.researchgate.net/publication/329861429_El_campesinado_y_el_arte_de_la_agricultura_Un_manifiesto_chayanoviano_de_Jan_Douwe_van_der_Ploeg</w:t>
              </w:r>
            </w:hyperlink>
          </w:p>
        </w:tc>
      </w:tr>
      <w:tr w:rsidR="00713F66" w:rsidRPr="003758F7" w14:paraId="708AFBA3" w14:textId="77777777" w:rsidTr="00E11E48">
        <w:tc>
          <w:tcPr>
            <w:tcW w:w="1980" w:type="dxa"/>
          </w:tcPr>
          <w:p w14:paraId="1D716B6D" w14:textId="1C8FAB88" w:rsidR="00713F66" w:rsidRPr="00713F66" w:rsidRDefault="00713F66" w:rsidP="00713F66">
            <w:pPr>
              <w:pStyle w:val="Tablas"/>
            </w:pPr>
            <w:r w:rsidRPr="00713F66">
              <w:t>Reforma agraria</w:t>
            </w:r>
          </w:p>
        </w:tc>
        <w:tc>
          <w:tcPr>
            <w:tcW w:w="2965" w:type="dxa"/>
          </w:tcPr>
          <w:p w14:paraId="2332E7ED" w14:textId="4855BDE8" w:rsidR="00713F66" w:rsidRPr="00713F66" w:rsidRDefault="00713F66" w:rsidP="00713F66">
            <w:pPr>
              <w:pStyle w:val="Tablas"/>
            </w:pPr>
            <w:r w:rsidRPr="00713F66">
              <w:t xml:space="preserve">Jorge Eduardo Londoño Ulloa. (2024). Profesor Jan </w:t>
            </w:r>
            <w:proofErr w:type="spellStart"/>
            <w:r w:rsidRPr="00713F66">
              <w:t>Douwe</w:t>
            </w:r>
            <w:proofErr w:type="spellEnd"/>
            <w:r w:rsidRPr="00713F66">
              <w:t xml:space="preserve"> Van Der </w:t>
            </w:r>
            <w:proofErr w:type="spellStart"/>
            <w:r w:rsidRPr="00713F66">
              <w:t>Ploeg</w:t>
            </w:r>
            <w:proofErr w:type="spellEnd"/>
            <w:r w:rsidRPr="00713F66">
              <w:t xml:space="preserve"> - P</w:t>
            </w:r>
            <w:r w:rsidR="00890246">
              <w:t>ó</w:t>
            </w:r>
            <w:r w:rsidRPr="00713F66">
              <w:t>dcast con Fundamento [Archivo de video] You</w:t>
            </w:r>
            <w:r w:rsidR="00890246">
              <w:t>T</w:t>
            </w:r>
            <w:r w:rsidRPr="00713F66">
              <w:t>ube.</w:t>
            </w:r>
          </w:p>
        </w:tc>
        <w:tc>
          <w:tcPr>
            <w:tcW w:w="2138" w:type="dxa"/>
          </w:tcPr>
          <w:p w14:paraId="72F832D4" w14:textId="73EF02FC" w:rsidR="00713F66" w:rsidRPr="00713F66" w:rsidRDefault="00713F66" w:rsidP="00592922">
            <w:pPr>
              <w:pStyle w:val="Tablas"/>
              <w:jc w:val="center"/>
            </w:pPr>
            <w:r w:rsidRPr="00713F66">
              <w:t>Video</w:t>
            </w:r>
          </w:p>
        </w:tc>
        <w:tc>
          <w:tcPr>
            <w:tcW w:w="2879" w:type="dxa"/>
          </w:tcPr>
          <w:p w14:paraId="36C2F703" w14:textId="7EEDE6BA" w:rsidR="00713F66" w:rsidRPr="00713F66" w:rsidRDefault="00592922" w:rsidP="00713F66">
            <w:pPr>
              <w:pStyle w:val="Tablas"/>
              <w:rPr>
                <w:rStyle w:val="Hipervnculo"/>
                <w:color w:val="0D0D0D" w:themeColor="text1" w:themeTint="F2"/>
                <w:u w:val="none"/>
              </w:rPr>
            </w:pPr>
            <w:hyperlink r:id="rId18" w:history="1">
              <w:r w:rsidRPr="00592922">
                <w:rPr>
                  <w:rStyle w:val="Hipervnculo"/>
                </w:rPr>
                <w:t>https://www.youtube.com/watch?v=BAOLNAu_OYA&amp;amp;ab_channel=JorgeEduardoLondo%C3%B1oUlloa</w:t>
              </w:r>
            </w:hyperlink>
          </w:p>
        </w:tc>
      </w:tr>
      <w:tr w:rsidR="00713F66" w:rsidRPr="003758F7" w14:paraId="22AB4311" w14:textId="77777777" w:rsidTr="00E11E48">
        <w:trPr>
          <w:cnfStyle w:val="000000100000" w:firstRow="0" w:lastRow="0" w:firstColumn="0" w:lastColumn="0" w:oddVBand="0" w:evenVBand="0" w:oddHBand="1" w:evenHBand="0" w:firstRowFirstColumn="0" w:firstRowLastColumn="0" w:lastRowFirstColumn="0" w:lastRowLastColumn="0"/>
        </w:trPr>
        <w:tc>
          <w:tcPr>
            <w:tcW w:w="1980" w:type="dxa"/>
          </w:tcPr>
          <w:p w14:paraId="246F9830" w14:textId="33526C97" w:rsidR="00713F66" w:rsidRPr="00713F66" w:rsidRDefault="00713F66" w:rsidP="00713F66">
            <w:pPr>
              <w:pStyle w:val="Tablas"/>
            </w:pPr>
            <w:r w:rsidRPr="00713F66">
              <w:t>CampeSENA</w:t>
            </w:r>
          </w:p>
        </w:tc>
        <w:tc>
          <w:tcPr>
            <w:tcW w:w="2965" w:type="dxa"/>
          </w:tcPr>
          <w:p w14:paraId="682E1F75" w14:textId="134850B0" w:rsidR="00713F66" w:rsidRPr="00713F66" w:rsidRDefault="00713F66" w:rsidP="00713F66">
            <w:pPr>
              <w:pStyle w:val="Tablas"/>
            </w:pPr>
            <w:r w:rsidRPr="00713F66">
              <w:t xml:space="preserve">Jorge Eduardo Londoño Ulloa. (2024). La visita del profesor Jan </w:t>
            </w:r>
            <w:proofErr w:type="spellStart"/>
            <w:r w:rsidRPr="00713F66">
              <w:t>Douwe</w:t>
            </w:r>
            <w:proofErr w:type="spellEnd"/>
            <w:r w:rsidRPr="00713F66">
              <w:t xml:space="preserve"> van </w:t>
            </w:r>
            <w:proofErr w:type="spellStart"/>
            <w:r w:rsidRPr="00713F66">
              <w:t>der</w:t>
            </w:r>
            <w:proofErr w:type="spellEnd"/>
            <w:r w:rsidRPr="00713F66">
              <w:t xml:space="preserve"> </w:t>
            </w:r>
            <w:proofErr w:type="spellStart"/>
            <w:r w:rsidRPr="00713F66">
              <w:t>Ploeg</w:t>
            </w:r>
            <w:proofErr w:type="spellEnd"/>
            <w:r w:rsidRPr="00713F66">
              <w:t>.</w:t>
            </w:r>
            <w:r w:rsidR="009B377F">
              <w:t xml:space="preserve"> </w:t>
            </w:r>
            <w:r w:rsidRPr="00713F66">
              <w:t>[Archivo de video] You</w:t>
            </w:r>
            <w:r w:rsidR="00890246">
              <w:t>T</w:t>
            </w:r>
            <w:r w:rsidRPr="00713F66">
              <w:t>ube.</w:t>
            </w:r>
          </w:p>
        </w:tc>
        <w:tc>
          <w:tcPr>
            <w:tcW w:w="2138" w:type="dxa"/>
          </w:tcPr>
          <w:p w14:paraId="4C79CA48" w14:textId="75B90F66" w:rsidR="00713F66" w:rsidRPr="00713F66" w:rsidRDefault="00713F66" w:rsidP="00592922">
            <w:pPr>
              <w:pStyle w:val="Tablas"/>
              <w:jc w:val="center"/>
            </w:pPr>
            <w:r w:rsidRPr="00713F66">
              <w:t>Video</w:t>
            </w:r>
          </w:p>
        </w:tc>
        <w:tc>
          <w:tcPr>
            <w:tcW w:w="2879" w:type="dxa"/>
          </w:tcPr>
          <w:p w14:paraId="775212E1" w14:textId="14E7DDDF" w:rsidR="00713F66" w:rsidRPr="00713F66" w:rsidRDefault="00592922" w:rsidP="00713F66">
            <w:pPr>
              <w:pStyle w:val="Tablas"/>
              <w:rPr>
                <w:rStyle w:val="Hipervnculo"/>
                <w:color w:val="0D0D0D" w:themeColor="text1" w:themeTint="F2"/>
                <w:u w:val="none"/>
              </w:rPr>
            </w:pPr>
            <w:hyperlink r:id="rId19" w:history="1">
              <w:r w:rsidRPr="00592922">
                <w:rPr>
                  <w:rStyle w:val="Hipervnculo"/>
                </w:rPr>
                <w:t>https://www.youtube.com/watch?v=CP3E0yVTGds&amp;amp;ab_channel=JorgeEduardoLondo%C3%B1oUlloa</w:t>
              </w:r>
            </w:hyperlink>
          </w:p>
        </w:tc>
      </w:tr>
      <w:tr w:rsidR="00713F66" w:rsidRPr="003758F7" w14:paraId="08629775" w14:textId="77777777" w:rsidTr="00E11E48">
        <w:tc>
          <w:tcPr>
            <w:tcW w:w="1980" w:type="dxa"/>
          </w:tcPr>
          <w:p w14:paraId="1F38AA6F" w14:textId="5790C5D9" w:rsidR="00713F66" w:rsidRPr="00713F66" w:rsidRDefault="00713F66" w:rsidP="00713F66">
            <w:pPr>
              <w:pStyle w:val="Tablas"/>
            </w:pPr>
            <w:r w:rsidRPr="00713F66">
              <w:t>Reforma Agraria y la soberanía alimentaria</w:t>
            </w:r>
          </w:p>
        </w:tc>
        <w:tc>
          <w:tcPr>
            <w:tcW w:w="2965" w:type="dxa"/>
          </w:tcPr>
          <w:p w14:paraId="5BEF3432" w14:textId="22934F31" w:rsidR="00713F66" w:rsidRPr="00713F66" w:rsidRDefault="00713F66" w:rsidP="00713F66">
            <w:pPr>
              <w:pStyle w:val="Tablas"/>
            </w:pPr>
            <w:r w:rsidRPr="00713F66">
              <w:t>Jorge Eduardo Londoño Ulloa. (2024). Estrategia CampeSENA, su aporte a la Reforma Agraria y la soberanía alimentaria [Archivo de video] You</w:t>
            </w:r>
            <w:r w:rsidR="00890246">
              <w:t>T</w:t>
            </w:r>
            <w:r w:rsidRPr="00713F66">
              <w:t>ube.</w:t>
            </w:r>
          </w:p>
        </w:tc>
        <w:tc>
          <w:tcPr>
            <w:tcW w:w="2138" w:type="dxa"/>
          </w:tcPr>
          <w:p w14:paraId="02B25422" w14:textId="53EAE892" w:rsidR="00713F66" w:rsidRPr="00713F66" w:rsidRDefault="00713F66" w:rsidP="00592922">
            <w:pPr>
              <w:pStyle w:val="Tablas"/>
              <w:jc w:val="center"/>
            </w:pPr>
            <w:r w:rsidRPr="00713F66">
              <w:t>Video</w:t>
            </w:r>
          </w:p>
        </w:tc>
        <w:tc>
          <w:tcPr>
            <w:tcW w:w="2879" w:type="dxa"/>
          </w:tcPr>
          <w:p w14:paraId="0E525A65" w14:textId="041ED395" w:rsidR="00713F66" w:rsidRPr="00713F66" w:rsidRDefault="00592922" w:rsidP="00713F66">
            <w:pPr>
              <w:pStyle w:val="Tablas"/>
            </w:pPr>
            <w:hyperlink r:id="rId20" w:history="1">
              <w:r w:rsidRPr="00592922">
                <w:rPr>
                  <w:rStyle w:val="Hipervnculo"/>
                </w:rPr>
                <w:t>https://www.youtube.com/watch?v=Nky7NZlN6v4&amp;amp;ab_channel=JorgeEduardoLondo%C3%B1oUlloa</w:t>
              </w:r>
            </w:hyperlink>
          </w:p>
        </w:tc>
      </w:tr>
    </w:tbl>
    <w:p w14:paraId="3BD968DD" w14:textId="6D55AE9C" w:rsidR="00713F66" w:rsidRDefault="00713F66" w:rsidP="001F05C2">
      <w:pPr>
        <w:pStyle w:val="Titulosgenerales"/>
        <w:rPr>
          <w:lang w:val="es-CO"/>
        </w:rPr>
      </w:pPr>
      <w:bookmarkStart w:id="20" w:name="_Toc211455780"/>
      <w:r w:rsidRPr="00713F66">
        <w:rPr>
          <w:lang w:val="es-CO"/>
        </w:rPr>
        <w:lastRenderedPageBreak/>
        <w:t>Glosario</w:t>
      </w:r>
      <w:bookmarkEnd w:id="20"/>
    </w:p>
    <w:p w14:paraId="76FD4D95" w14:textId="4146E959" w:rsidR="001F05C2" w:rsidRDefault="001F05C2" w:rsidP="001F05C2">
      <w:r w:rsidRPr="001F05C2">
        <w:rPr>
          <w:b/>
          <w:bCs/>
        </w:rPr>
        <w:t>Activo:</w:t>
      </w:r>
      <w:r w:rsidRPr="001F05C2">
        <w:t xml:space="preserve"> bien o recurso que posee una unidad productiva y que contribuye a la generación de ingresos.</w:t>
      </w:r>
    </w:p>
    <w:p w14:paraId="1CB434DB" w14:textId="44266630" w:rsidR="001F05C2" w:rsidRDefault="001F05C2" w:rsidP="001F05C2">
      <w:r w:rsidRPr="001F05C2">
        <w:rPr>
          <w:b/>
          <w:bCs/>
        </w:rPr>
        <w:t>Costo:</w:t>
      </w:r>
      <w:r w:rsidRPr="001F05C2">
        <w:t xml:space="preserve"> gasto necesario para la producción de bienes o servicios, directamente relacionado con la actividad productiva.</w:t>
      </w:r>
    </w:p>
    <w:p w14:paraId="5F2DD935" w14:textId="61E5F3BB" w:rsidR="001F05C2" w:rsidRDefault="001F05C2" w:rsidP="001F05C2">
      <w:r w:rsidRPr="001F05C2">
        <w:rPr>
          <w:b/>
          <w:bCs/>
        </w:rPr>
        <w:t>Gasto</w:t>
      </w:r>
      <w:r w:rsidRPr="001F05C2">
        <w:t>: salida de dinero destinada al funcionamiento general de la unidad productiva, sin relación directa con la producción.</w:t>
      </w:r>
    </w:p>
    <w:p w14:paraId="7DF59336" w14:textId="679267F9" w:rsidR="001F05C2" w:rsidRDefault="001F05C2" w:rsidP="001F05C2">
      <w:r w:rsidRPr="001F05C2">
        <w:rPr>
          <w:b/>
          <w:bCs/>
        </w:rPr>
        <w:t>Informe contable:</w:t>
      </w:r>
      <w:r w:rsidRPr="001F05C2">
        <w:t xml:space="preserve"> documento que resume los ingresos, costos y gastos de una unidad productiva durante un período determinado.</w:t>
      </w:r>
    </w:p>
    <w:p w14:paraId="32799487" w14:textId="24F19F42" w:rsidR="001F05C2" w:rsidRDefault="001F05C2" w:rsidP="001F05C2">
      <w:r w:rsidRPr="001F05C2">
        <w:rPr>
          <w:b/>
          <w:bCs/>
        </w:rPr>
        <w:t>Ingreso:</w:t>
      </w:r>
      <w:r w:rsidRPr="001F05C2">
        <w:t xml:space="preserve"> dinero o beneficios recibidos como resultado del trabajo productivo realizado en el campo.</w:t>
      </w:r>
    </w:p>
    <w:p w14:paraId="55B59932" w14:textId="78485C5A" w:rsidR="001F05C2" w:rsidRDefault="001F05C2" w:rsidP="001F05C2">
      <w:r w:rsidRPr="001F05C2">
        <w:rPr>
          <w:b/>
          <w:bCs/>
        </w:rPr>
        <w:t>Pasivo:</w:t>
      </w:r>
      <w:r w:rsidRPr="001F05C2">
        <w:t xml:space="preserve"> obligación o deuda que una unidad productiva debe pagar en determinado momento.</w:t>
      </w:r>
    </w:p>
    <w:p w14:paraId="60774DF5" w14:textId="2AB431E3" w:rsidR="001F05C2" w:rsidRDefault="001F05C2" w:rsidP="001F05C2">
      <w:r w:rsidRPr="001F05C2">
        <w:rPr>
          <w:b/>
          <w:bCs/>
        </w:rPr>
        <w:t>Patrimonio:</w:t>
      </w:r>
      <w:r w:rsidRPr="001F05C2">
        <w:t xml:space="preserve"> valor neto resultante de restar los pasivos a los activos de una unidad productiva.</w:t>
      </w:r>
    </w:p>
    <w:p w14:paraId="2EA0674A" w14:textId="0460C337" w:rsidR="001F05C2" w:rsidRDefault="001F05C2" w:rsidP="001F05C2">
      <w:r w:rsidRPr="001F05C2">
        <w:rPr>
          <w:b/>
          <w:bCs/>
        </w:rPr>
        <w:t>Registro contable:</w:t>
      </w:r>
      <w:r w:rsidRPr="001F05C2">
        <w:t xml:space="preserve"> anotación sistemática de las transacciones económicas que realiza una unidad productiva.</w:t>
      </w:r>
    </w:p>
    <w:p w14:paraId="685F19F8" w14:textId="2643175D" w:rsidR="001F05C2" w:rsidRDefault="001F05C2" w:rsidP="001F05C2">
      <w:r w:rsidRPr="001F05C2">
        <w:rPr>
          <w:b/>
          <w:bCs/>
        </w:rPr>
        <w:t>RUT (Registro Único Tributario):</w:t>
      </w:r>
      <w:r w:rsidRPr="001F05C2">
        <w:t xml:space="preserve"> documento emitido por la DIAN que identifica a los contribuyentes y sus obligaciones tributarias.</w:t>
      </w:r>
    </w:p>
    <w:p w14:paraId="251990F1" w14:textId="270AD29C" w:rsidR="001F05C2" w:rsidRDefault="001F05C2" w:rsidP="001F05C2">
      <w:r w:rsidRPr="001F05C2">
        <w:rPr>
          <w:b/>
          <w:bCs/>
        </w:rPr>
        <w:t>Unidad campesina:</w:t>
      </w:r>
      <w:r w:rsidRPr="001F05C2">
        <w:t xml:space="preserve"> forma de organización económica en el campo basada en el trabajo familiar y comunitario.</w:t>
      </w:r>
    </w:p>
    <w:p w14:paraId="27D38544" w14:textId="392B327F" w:rsidR="001F05C2" w:rsidRDefault="001F05C2" w:rsidP="001F05C2">
      <w:pPr>
        <w:pStyle w:val="Titulosgenerales"/>
      </w:pPr>
      <w:bookmarkStart w:id="21" w:name="_Toc211455781"/>
      <w:r w:rsidRPr="001F05C2">
        <w:lastRenderedPageBreak/>
        <w:t>Referencias bibliográficas</w:t>
      </w:r>
      <w:bookmarkEnd w:id="21"/>
    </w:p>
    <w:p w14:paraId="5EBD2F8C" w14:textId="5BF38A04" w:rsidR="00081845" w:rsidRPr="00081845" w:rsidRDefault="00081845" w:rsidP="00081845">
      <w:pPr>
        <w:rPr>
          <w:lang w:val="en-US"/>
        </w:rPr>
      </w:pPr>
      <w:r>
        <w:t>Blake, L</w:t>
      </w:r>
      <w:r w:rsidR="00D3423F">
        <w:t>;</w:t>
      </w:r>
      <w:r>
        <w:t xml:space="preserve"> </w:t>
      </w:r>
      <w:proofErr w:type="spellStart"/>
      <w:r>
        <w:t>Chohan</w:t>
      </w:r>
      <w:proofErr w:type="spellEnd"/>
      <w:r>
        <w:t xml:space="preserve">, J., y Escobar, M. P. (2023). </w:t>
      </w:r>
      <w:proofErr w:type="spellStart"/>
      <w:r w:rsidRPr="00081845">
        <w:rPr>
          <w:lang w:val="en-US"/>
        </w:rPr>
        <w:t>Agro-extractivism</w:t>
      </w:r>
      <w:proofErr w:type="spellEnd"/>
      <w:r w:rsidRPr="00081845">
        <w:rPr>
          <w:lang w:val="en-US"/>
        </w:rPr>
        <w:t xml:space="preserve"> and neoliberal conservation: Campesino abandonment in the Boyacá páramos, Colombia. Journal of Rural Studies.</w:t>
      </w:r>
    </w:p>
    <w:p w14:paraId="1AD5EEBF" w14:textId="77777777" w:rsidR="00081845" w:rsidRPr="00081845" w:rsidRDefault="00081845" w:rsidP="00081845">
      <w:pPr>
        <w:rPr>
          <w:lang w:val="en-US"/>
        </w:rPr>
      </w:pPr>
      <w:r w:rsidRPr="00081845">
        <w:rPr>
          <w:lang w:val="en-US"/>
        </w:rPr>
        <w:t xml:space="preserve">Chohan, J. (2024). The corporate food regime in conflict zones: Armed violence and agriculture in the Zona de </w:t>
      </w:r>
      <w:proofErr w:type="spellStart"/>
      <w:r w:rsidRPr="00081845">
        <w:rPr>
          <w:lang w:val="en-US"/>
        </w:rPr>
        <w:t>Reserva</w:t>
      </w:r>
      <w:proofErr w:type="spellEnd"/>
      <w:r w:rsidRPr="00081845">
        <w:rPr>
          <w:lang w:val="en-US"/>
        </w:rPr>
        <w:t xml:space="preserve"> Campesina-Valle del Río </w:t>
      </w:r>
      <w:proofErr w:type="spellStart"/>
      <w:r w:rsidRPr="00081845">
        <w:rPr>
          <w:lang w:val="en-US"/>
        </w:rPr>
        <w:t>Cimitarra</w:t>
      </w:r>
      <w:proofErr w:type="spellEnd"/>
      <w:r w:rsidRPr="00081845">
        <w:rPr>
          <w:lang w:val="en-US"/>
        </w:rPr>
        <w:t xml:space="preserve">, Colombia. </w:t>
      </w:r>
      <w:proofErr w:type="spellStart"/>
      <w:r w:rsidRPr="00081845">
        <w:rPr>
          <w:lang w:val="en-US"/>
        </w:rPr>
        <w:t>Geoforum</w:t>
      </w:r>
      <w:proofErr w:type="spellEnd"/>
      <w:r w:rsidRPr="00081845">
        <w:rPr>
          <w:lang w:val="en-US"/>
        </w:rPr>
        <w:t>.</w:t>
      </w:r>
    </w:p>
    <w:p w14:paraId="1C34C38C" w14:textId="77777777" w:rsidR="00081845" w:rsidRDefault="00081845" w:rsidP="00081845">
      <w:r w:rsidRPr="00081845">
        <w:rPr>
          <w:lang w:val="en-US"/>
        </w:rPr>
        <w:t>Chohan, J., Téllez, J., Eisler, M., et al. (2023). Agropastoralism and re-</w:t>
      </w:r>
      <w:proofErr w:type="spellStart"/>
      <w:r w:rsidRPr="00081845">
        <w:rPr>
          <w:lang w:val="en-US"/>
        </w:rPr>
        <w:t>peasantisation</w:t>
      </w:r>
      <w:proofErr w:type="spellEnd"/>
      <w:r w:rsidRPr="00081845">
        <w:rPr>
          <w:lang w:val="en-US"/>
        </w:rPr>
        <w:t xml:space="preserve">: The importance of mobility and social networks in the páramos of Boyacá, Colombia. </w:t>
      </w:r>
      <w:proofErr w:type="spellStart"/>
      <w:r>
        <w:t>Agriculture</w:t>
      </w:r>
      <w:proofErr w:type="spellEnd"/>
      <w:r>
        <w:t xml:space="preserve"> and Human </w:t>
      </w:r>
      <w:proofErr w:type="spellStart"/>
      <w:r>
        <w:t>Values</w:t>
      </w:r>
      <w:proofErr w:type="spellEnd"/>
      <w:r>
        <w:t>.</w:t>
      </w:r>
    </w:p>
    <w:p w14:paraId="516B5D6A" w14:textId="2F3E8124" w:rsidR="00081845" w:rsidRDefault="00081845" w:rsidP="00081845">
      <w:r>
        <w:t>Defensoría del Pueblo. (2015). Derechos de los campesinos colombianos. Delegada para Asuntos Agrarios y Tierras.</w:t>
      </w:r>
    </w:p>
    <w:p w14:paraId="1999A49D" w14:textId="2DFA524E" w:rsidR="00A32010" w:rsidRDefault="00A32010" w:rsidP="00081845">
      <w:hyperlink r:id="rId21" w:history="1">
        <w:r w:rsidRPr="00A32010">
          <w:rPr>
            <w:rStyle w:val="Hipervnculo"/>
          </w:rPr>
          <w:t>https://r.search.yahoo.com/_ylt=Awrjh0V6VfBoIgIAbBurcgx.;_ylu=Y29sbwNiZjEEcG9zAzEEdnRpZAMEc2VjA3Ny/RV=2/RE=1761790586/RO=10/RU=https%3a%2f%2frepositorio.defensoria.gov.co%2fbitstream%2fhandle%2f20.500.13061%2f97%2fCartilla_derechos_de_los_campesinos.pdf%3fsequence%3d1/RK=2/RS=7C.5bRpmiHDNPZ4_k.gJu4JDbX4-</w:t>
        </w:r>
      </w:hyperlink>
    </w:p>
    <w:p w14:paraId="25D59539" w14:textId="77777777" w:rsidR="00081845" w:rsidRDefault="00081845" w:rsidP="00EC19F2">
      <w:r w:rsidRPr="00081845">
        <w:t>FIAN International. (2020). Cocinemos agendas políticas.</w:t>
      </w:r>
    </w:p>
    <w:p w14:paraId="0381ECE1" w14:textId="0ADEF123" w:rsidR="00EC19F2" w:rsidRDefault="00EC19F2" w:rsidP="00EC19F2">
      <w:hyperlink r:id="rId22" w:tgtFrame="_blank" w:history="1">
        <w:r w:rsidRPr="00EC19F2">
          <w:rPr>
            <w:rStyle w:val="Hipervnculo"/>
          </w:rPr>
          <w:t>https://www.fian.org/files/files/ES-TheCommonPot-21-WEB.pdf</w:t>
        </w:r>
      </w:hyperlink>
    </w:p>
    <w:p w14:paraId="1D253330" w14:textId="25DE6552" w:rsidR="00081845" w:rsidRDefault="00081845" w:rsidP="00EC19F2">
      <w:r w:rsidRPr="00081845">
        <w:t>FIAN International. (2024). Sembradoras de vida y resistencia.</w:t>
      </w:r>
    </w:p>
    <w:p w14:paraId="7148C877" w14:textId="32E1C6BB" w:rsidR="00081845" w:rsidRDefault="00081845" w:rsidP="00EC19F2">
      <w:hyperlink r:id="rId23" w:history="1">
        <w:r w:rsidRPr="00081845">
          <w:rPr>
            <w:rStyle w:val="Hipervnculo"/>
          </w:rPr>
          <w:t>https://fian.org/files/is/htdocs/wp11102127_GNIAANVR7U/www/files/cartilla%20fian%20maqueta%20final%20-%20EBOOK-ES_compressed.pdf</w:t>
        </w:r>
      </w:hyperlink>
    </w:p>
    <w:p w14:paraId="682D7D1D" w14:textId="77777777" w:rsidR="006A6505" w:rsidRDefault="006A6505" w:rsidP="006A6505">
      <w:r>
        <w:lastRenderedPageBreak/>
        <w:t>Fraser, N. (2023). Capitalismo caníbal (1.ª ed.). Ciudad Autónoma de Buenos Aires: Siglo Veintiuno Editores.</w:t>
      </w:r>
    </w:p>
    <w:p w14:paraId="3425B5E6" w14:textId="77777777" w:rsidR="006A6505" w:rsidRDefault="006A6505" w:rsidP="006A6505">
      <w:r>
        <w:t>HLPE. (2017). La nutrición y los sistemas alimentarios. Grupo de alto nivel de expertos en seguridad alimentaria y nutrición del Comité de Seguridad Alimentaria Mundial.</w:t>
      </w:r>
    </w:p>
    <w:p w14:paraId="25C015C4" w14:textId="77777777" w:rsidR="006A6505" w:rsidRDefault="006A6505" w:rsidP="006A6505">
      <w:r>
        <w:t>La Vía Campesina. (2021). El caminar del feminismo campesino y popular en La Vía Campesina.</w:t>
      </w:r>
    </w:p>
    <w:p w14:paraId="550FD88B" w14:textId="77777777" w:rsidR="006A6505" w:rsidRDefault="006A6505" w:rsidP="006A6505">
      <w:r>
        <w:t>Marcha Mundial de Mujeres. (2023). La economía feminista como herramienta política de la Marcha Mundial de las Mujeres.</w:t>
      </w:r>
    </w:p>
    <w:p w14:paraId="0297B9BC" w14:textId="22125678" w:rsidR="00EC19F2" w:rsidRDefault="006A6505" w:rsidP="006A6505">
      <w:r>
        <w:t>Naciones Unidas. (2018). Declaración sobre los derechos de los campesinos y de otras personas que trabajan en las zonas rurales. Consejo de Derechos Humanos.</w:t>
      </w:r>
    </w:p>
    <w:p w14:paraId="7BE6A599" w14:textId="637C8D44" w:rsidR="006A6505" w:rsidRDefault="006A6505" w:rsidP="00EC19F2">
      <w:r w:rsidRPr="006A6505">
        <w:t>Presidencia de la República de Colombia. (2017). Resolución 464 de 2017. Diario Oficial.</w:t>
      </w:r>
      <w:r w:rsidR="00EC19F2" w:rsidRPr="00EC19F2">
        <w:t> </w:t>
      </w:r>
    </w:p>
    <w:p w14:paraId="269FE677" w14:textId="74A8459E" w:rsidR="006A6505" w:rsidRDefault="006A6505" w:rsidP="00EC19F2">
      <w:hyperlink r:id="rId24" w:history="1">
        <w:r w:rsidRPr="006A6505">
          <w:rPr>
            <w:rStyle w:val="Hipervnculo"/>
          </w:rPr>
          <w:t>https://www.suin-juriscol.gov.co/clp/contenidos.dll/Resolucion/30051441?fn=document-frame.htm$f=templates$3.0</w:t>
        </w:r>
      </w:hyperlink>
    </w:p>
    <w:p w14:paraId="73188B49" w14:textId="655C7670" w:rsidR="006A6505" w:rsidRDefault="006A6505" w:rsidP="006A6505">
      <w:r>
        <w:t xml:space="preserve">Rodríguez, </w:t>
      </w:r>
      <w:r w:rsidR="00D3423F">
        <w:t>F.,</w:t>
      </w:r>
      <w:r>
        <w:t xml:space="preserve"> Erazo, V., y Rendón, J. A. (2025). Documento de preparación: Visita temática sobre mujeres campesinas y populares. CampeSENA - Full Popular y Proyecto de caracterización economía campesina y popular. Documento de trabajo no publicado.</w:t>
      </w:r>
    </w:p>
    <w:p w14:paraId="0FA4550D" w14:textId="77777777" w:rsidR="006A6505" w:rsidRDefault="006A6505" w:rsidP="006A6505">
      <w:r>
        <w:t>Rosset, P. (s.f.). Metodología “de campesino a campesino”. Propuesta para el SENA.</w:t>
      </w:r>
    </w:p>
    <w:p w14:paraId="2E5F8BFF" w14:textId="77777777" w:rsidR="006A6505" w:rsidRDefault="006A6505" w:rsidP="006A6505">
      <w:r>
        <w:lastRenderedPageBreak/>
        <w:t>Sembradoras de Vida y Resistencia. (2024). Cartilla de la Escuela Feminista de la Alianza por la Soberanía Alimentaria de los Pueblos de América Latina y el Caribe.</w:t>
      </w:r>
    </w:p>
    <w:p w14:paraId="05C7C494" w14:textId="77777777" w:rsidR="006A6505" w:rsidRDefault="006A6505" w:rsidP="006A6505">
      <w:r>
        <w:t>SENA. (2024). Caracterización de la población de la economía campesina: Departamento de Boyacá. Servicio Nacional de Aprendizaje - SENA, Dirección de Promoción y Relaciones Corporativas.</w:t>
      </w:r>
    </w:p>
    <w:p w14:paraId="06F05D57" w14:textId="77777777" w:rsidR="00CA4574" w:rsidRDefault="00CA4574" w:rsidP="006A6505">
      <w:r w:rsidRPr="00CA4574">
        <w:t>Universidad Nacional de Quilmes. (s. f.). La economía del trabajo.</w:t>
      </w:r>
    </w:p>
    <w:p w14:paraId="41525E95" w14:textId="038B02A0" w:rsidR="00EC19F2" w:rsidRDefault="00EC19F2" w:rsidP="006A6505">
      <w:hyperlink r:id="rId25" w:tgtFrame="_blank" w:history="1">
        <w:r w:rsidRPr="00EC19F2">
          <w:rPr>
            <w:rStyle w:val="Hipervnculo"/>
          </w:rPr>
          <w:t>http://biblioteca.municipios.unq.edu.ar/modules/mislibros/archivos/La_economia_del_traba.pdf</w:t>
        </w:r>
      </w:hyperlink>
    </w:p>
    <w:p w14:paraId="4C718659" w14:textId="4D475F59" w:rsidR="00CA4574" w:rsidRDefault="00CA4574" w:rsidP="00EC19F2">
      <w:r w:rsidRPr="00CA4574">
        <w:t>UPRAColombia. (2024). Caracterización de la agricultura campesina, familiar y comunitaria [video] YouTube.</w:t>
      </w:r>
      <w:r w:rsidR="00EC19F2" w:rsidRPr="00EC19F2">
        <w:t> </w:t>
      </w:r>
    </w:p>
    <w:p w14:paraId="065A2052" w14:textId="527B5EA2" w:rsidR="00EC19F2" w:rsidRDefault="00CA4574" w:rsidP="00EC19F2">
      <w:hyperlink r:id="rId26" w:history="1">
        <w:r w:rsidRPr="00D03BC9">
          <w:rPr>
            <w:rStyle w:val="Hipervnculo"/>
          </w:rPr>
          <w:t>https://www.youtube.com/watch?v=9hgCFR98d7Y</w:t>
        </w:r>
      </w:hyperlink>
    </w:p>
    <w:p w14:paraId="1279A8A1" w14:textId="77777777" w:rsidR="00CA4574" w:rsidRDefault="00CA4574" w:rsidP="00CA4574">
      <w:r>
        <w:t xml:space="preserve">Van </w:t>
      </w:r>
      <w:proofErr w:type="spellStart"/>
      <w:r>
        <w:t>der</w:t>
      </w:r>
      <w:proofErr w:type="spellEnd"/>
      <w:r>
        <w:t xml:space="preserve"> </w:t>
      </w:r>
      <w:proofErr w:type="spellStart"/>
      <w:r>
        <w:t>Ploeg</w:t>
      </w:r>
      <w:proofErr w:type="spellEnd"/>
      <w:r>
        <w:t>, J. D. (2025). Agricultura campesina: una promesa para el futuro.</w:t>
      </w:r>
    </w:p>
    <w:p w14:paraId="37FE48E8" w14:textId="6046F07E" w:rsidR="009C515B" w:rsidRPr="00EC19F2" w:rsidRDefault="00CA4574" w:rsidP="00CA4574">
      <w:r>
        <w:t xml:space="preserve">Van </w:t>
      </w:r>
      <w:proofErr w:type="spellStart"/>
      <w:r>
        <w:t>der</w:t>
      </w:r>
      <w:proofErr w:type="spellEnd"/>
      <w:r>
        <w:t xml:space="preserve"> </w:t>
      </w:r>
      <w:proofErr w:type="spellStart"/>
      <w:r>
        <w:t>Ploeg</w:t>
      </w:r>
      <w:proofErr w:type="spellEnd"/>
      <w:r>
        <w:t>, J. D. (2025). Hambre Cero: el campo. Documento de trabajo.</w:t>
      </w:r>
    </w:p>
    <w:p w14:paraId="0ACDF4A3" w14:textId="5F5F13AA" w:rsidR="002E5B3A" w:rsidRPr="003758F7" w:rsidRDefault="00F36C9D" w:rsidP="00B63204">
      <w:pPr>
        <w:pStyle w:val="Titulosgenerales"/>
        <w:rPr>
          <w:lang w:val="es-CO"/>
        </w:rPr>
      </w:pPr>
      <w:bookmarkStart w:id="22" w:name="_Toc211455782"/>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2A8A1BDA"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D6EB20C" w:rsidR="00D67EE5" w:rsidRPr="003758F7" w:rsidRDefault="005E6E30" w:rsidP="00D67EE5">
            <w:pPr>
              <w:pStyle w:val="TextoTablas"/>
              <w:rPr>
                <w:lang w:val="es-CO"/>
              </w:rPr>
            </w:pPr>
            <w:r w:rsidRPr="005E6E30">
              <w:rPr>
                <w:lang w:val="es-CO"/>
              </w:rPr>
              <w:t>Ana Catalina Córdo</w:t>
            </w:r>
            <w:r w:rsidR="004A30C9">
              <w:rPr>
                <w:lang w:val="es-CO"/>
              </w:rPr>
              <w:t>b</w:t>
            </w:r>
            <w:r w:rsidRPr="005E6E30">
              <w:rPr>
                <w:lang w:val="es-CO"/>
              </w:rPr>
              <w:t>a</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007C4FB" w:rsidR="00D67EE5" w:rsidRPr="003758F7" w:rsidRDefault="005E6E30" w:rsidP="00D67EE5">
            <w:pPr>
              <w:pStyle w:val="TextoTablas"/>
              <w:rPr>
                <w:lang w:val="es-CO"/>
              </w:rPr>
            </w:pPr>
            <w:r w:rsidRPr="005E6E30">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1E2AD83" w:rsidR="00F77136" w:rsidRPr="0015518A" w:rsidRDefault="005E6E30" w:rsidP="00F77136">
            <w:pPr>
              <w:pStyle w:val="TextoTablas"/>
            </w:pPr>
            <w:r w:rsidRPr="005E6E30">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4AE551A6" w14:textId="77777777" w:rsidTr="2D4D4362">
        <w:tc>
          <w:tcPr>
            <w:tcW w:w="2830" w:type="dxa"/>
          </w:tcPr>
          <w:p w14:paraId="0BB8F01F" w14:textId="7CDF91F3" w:rsidR="001A09C1" w:rsidRPr="00B17DBA" w:rsidRDefault="001A09C1" w:rsidP="001A09C1">
            <w:pPr>
              <w:pStyle w:val="TextoTablas"/>
            </w:pPr>
            <w:r w:rsidRPr="001A09C1">
              <w:t>Carlos Eduardo Garavito Parada</w:t>
            </w:r>
          </w:p>
        </w:tc>
        <w:tc>
          <w:tcPr>
            <w:tcW w:w="3261" w:type="dxa"/>
          </w:tcPr>
          <w:p w14:paraId="50E09420" w14:textId="2F18AF54" w:rsidR="001A09C1" w:rsidRPr="000443E9" w:rsidRDefault="001A09C1" w:rsidP="001A09C1">
            <w:pPr>
              <w:pStyle w:val="TextoTablas"/>
            </w:pPr>
            <w:r w:rsidRPr="000443E9">
              <w:t xml:space="preserve">Animador y </w:t>
            </w:r>
            <w:r>
              <w:t>p</w:t>
            </w:r>
            <w:r w:rsidRPr="000443E9">
              <w:t xml:space="preserve">roductor </w:t>
            </w:r>
            <w:r>
              <w:t>m</w:t>
            </w:r>
            <w:r w:rsidRPr="000443E9">
              <w:t>ultimedia</w:t>
            </w:r>
            <w:r w:rsidRPr="000443E9">
              <w:tab/>
            </w:r>
          </w:p>
        </w:tc>
        <w:tc>
          <w:tcPr>
            <w:tcW w:w="3969" w:type="dxa"/>
          </w:tcPr>
          <w:p w14:paraId="529F78AC" w14:textId="610AF1F8" w:rsidR="001A09C1" w:rsidRPr="00B17DBA" w:rsidRDefault="001A09C1" w:rsidP="001A09C1">
            <w:pPr>
              <w:pStyle w:val="TextoTablas"/>
            </w:pPr>
            <w:r w:rsidRPr="00B17DBA">
              <w:t>Centro Agroempresarial y Desarrollo Pecuario - Regional Huila</w:t>
            </w:r>
          </w:p>
        </w:tc>
      </w:tr>
      <w:tr w:rsidR="001A09C1" w:rsidRPr="003758F7" w14:paraId="1C9AFAAA" w14:textId="77777777" w:rsidTr="000443E9">
        <w:trPr>
          <w:cnfStyle w:val="000000100000" w:firstRow="0" w:lastRow="0" w:firstColumn="0" w:lastColumn="0" w:oddVBand="0" w:evenVBand="0" w:oddHBand="1" w:evenHBand="0" w:firstRowFirstColumn="0" w:firstRowLastColumn="0" w:lastRowFirstColumn="0" w:lastRowLastColumn="0"/>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AD9E" w14:textId="77777777" w:rsidR="00FA3889" w:rsidRPr="003758F7" w:rsidRDefault="00FA3889" w:rsidP="00EC0858">
      <w:pPr>
        <w:spacing w:before="0" w:after="0" w:line="240" w:lineRule="auto"/>
      </w:pPr>
      <w:r w:rsidRPr="003758F7">
        <w:separator/>
      </w:r>
    </w:p>
  </w:endnote>
  <w:endnote w:type="continuationSeparator" w:id="0">
    <w:p w14:paraId="35597DC7" w14:textId="77777777" w:rsidR="00FA3889" w:rsidRPr="003758F7" w:rsidRDefault="00FA388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86D50" w14:textId="77777777" w:rsidR="00FA3889" w:rsidRPr="003758F7" w:rsidRDefault="00FA3889" w:rsidP="00EC0858">
      <w:pPr>
        <w:spacing w:before="0" w:after="0" w:line="240" w:lineRule="auto"/>
      </w:pPr>
      <w:r w:rsidRPr="003758F7">
        <w:separator/>
      </w:r>
    </w:p>
  </w:footnote>
  <w:footnote w:type="continuationSeparator" w:id="0">
    <w:p w14:paraId="65FF104C" w14:textId="77777777" w:rsidR="00FA3889" w:rsidRPr="003758F7" w:rsidRDefault="00FA388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3BAA86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7F00346"/>
    <w:multiLevelType w:val="hybridMultilevel"/>
    <w:tmpl w:val="0786F12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8"/>
  </w:num>
  <w:num w:numId="2" w16cid:durableId="1585263860">
    <w:abstractNumId w:val="0"/>
  </w:num>
  <w:num w:numId="3" w16cid:durableId="1338381655">
    <w:abstractNumId w:val="10"/>
  </w:num>
  <w:num w:numId="4" w16cid:durableId="1532257930">
    <w:abstractNumId w:val="29"/>
  </w:num>
  <w:num w:numId="5" w16cid:durableId="998075588">
    <w:abstractNumId w:val="14"/>
  </w:num>
  <w:num w:numId="6" w16cid:durableId="1159686882">
    <w:abstractNumId w:val="12"/>
  </w:num>
  <w:num w:numId="7" w16cid:durableId="765462726">
    <w:abstractNumId w:val="22"/>
  </w:num>
  <w:num w:numId="8" w16cid:durableId="1342202233">
    <w:abstractNumId w:val="18"/>
  </w:num>
  <w:num w:numId="9" w16cid:durableId="386534143">
    <w:abstractNumId w:val="1"/>
  </w:num>
  <w:num w:numId="10" w16cid:durableId="2099595533">
    <w:abstractNumId w:val="25"/>
  </w:num>
  <w:num w:numId="11" w16cid:durableId="2048022152">
    <w:abstractNumId w:val="32"/>
  </w:num>
  <w:num w:numId="12" w16cid:durableId="742262847">
    <w:abstractNumId w:val="3"/>
  </w:num>
  <w:num w:numId="13" w16cid:durableId="1752507265">
    <w:abstractNumId w:val="23"/>
  </w:num>
  <w:num w:numId="14" w16cid:durableId="139159005">
    <w:abstractNumId w:val="7"/>
  </w:num>
  <w:num w:numId="15" w16cid:durableId="1147667232">
    <w:abstractNumId w:val="8"/>
  </w:num>
  <w:num w:numId="16" w16cid:durableId="321081964">
    <w:abstractNumId w:val="17"/>
  </w:num>
  <w:num w:numId="17" w16cid:durableId="1823814392">
    <w:abstractNumId w:val="6"/>
  </w:num>
  <w:num w:numId="18" w16cid:durableId="1384988614">
    <w:abstractNumId w:val="34"/>
  </w:num>
  <w:num w:numId="19" w16cid:durableId="1130705459">
    <w:abstractNumId w:val="39"/>
  </w:num>
  <w:num w:numId="20" w16cid:durableId="1403063334">
    <w:abstractNumId w:val="13"/>
  </w:num>
  <w:num w:numId="21" w16cid:durableId="590744786">
    <w:abstractNumId w:val="5"/>
  </w:num>
  <w:num w:numId="22" w16cid:durableId="944119887">
    <w:abstractNumId w:val="16"/>
  </w:num>
  <w:num w:numId="23" w16cid:durableId="694233275">
    <w:abstractNumId w:val="27"/>
  </w:num>
  <w:num w:numId="24" w16cid:durableId="2015758984">
    <w:abstractNumId w:val="20"/>
  </w:num>
  <w:num w:numId="25" w16cid:durableId="208105905">
    <w:abstractNumId w:val="30"/>
  </w:num>
  <w:num w:numId="26" w16cid:durableId="210191444">
    <w:abstractNumId w:val="4"/>
  </w:num>
  <w:num w:numId="27" w16cid:durableId="876239339">
    <w:abstractNumId w:val="26"/>
  </w:num>
  <w:num w:numId="28" w16cid:durableId="1610816938">
    <w:abstractNumId w:val="21"/>
  </w:num>
  <w:num w:numId="29" w16cid:durableId="892810345">
    <w:abstractNumId w:val="36"/>
  </w:num>
  <w:num w:numId="30" w16cid:durableId="570043292">
    <w:abstractNumId w:val="19"/>
  </w:num>
  <w:num w:numId="31" w16cid:durableId="1749498132">
    <w:abstractNumId w:val="37"/>
  </w:num>
  <w:num w:numId="32" w16cid:durableId="435366274">
    <w:abstractNumId w:val="2"/>
  </w:num>
  <w:num w:numId="33" w16cid:durableId="176775421">
    <w:abstractNumId w:val="9"/>
  </w:num>
  <w:num w:numId="34" w16cid:durableId="1763184701">
    <w:abstractNumId w:val="11"/>
  </w:num>
  <w:num w:numId="35" w16cid:durableId="2105492273">
    <w:abstractNumId w:val="35"/>
  </w:num>
  <w:num w:numId="36" w16cid:durableId="1158230424">
    <w:abstractNumId w:val="28"/>
  </w:num>
  <w:num w:numId="37" w16cid:durableId="1267037453">
    <w:abstractNumId w:val="15"/>
  </w:num>
  <w:num w:numId="38" w16cid:durableId="95761136">
    <w:abstractNumId w:val="33"/>
  </w:num>
  <w:num w:numId="39" w16cid:durableId="398285027">
    <w:abstractNumId w:val="31"/>
  </w:num>
  <w:num w:numId="40" w16cid:durableId="1538271049">
    <w:abstractNumId w:val="2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11915"/>
    <w:rsid w:val="00016B6D"/>
    <w:rsid w:val="00017691"/>
    <w:rsid w:val="00020AC0"/>
    <w:rsid w:val="00023581"/>
    <w:rsid w:val="00024613"/>
    <w:rsid w:val="00024801"/>
    <w:rsid w:val="00024D63"/>
    <w:rsid w:val="000257A0"/>
    <w:rsid w:val="00025DA8"/>
    <w:rsid w:val="00025DE5"/>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476E"/>
    <w:rsid w:val="00054AF9"/>
    <w:rsid w:val="00054E48"/>
    <w:rsid w:val="00055C39"/>
    <w:rsid w:val="00056FE5"/>
    <w:rsid w:val="00060A58"/>
    <w:rsid w:val="000625BA"/>
    <w:rsid w:val="0006594F"/>
    <w:rsid w:val="00065E99"/>
    <w:rsid w:val="00067464"/>
    <w:rsid w:val="000704B0"/>
    <w:rsid w:val="00072B04"/>
    <w:rsid w:val="00072B1B"/>
    <w:rsid w:val="00075FDC"/>
    <w:rsid w:val="0007758C"/>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855"/>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1AB3"/>
    <w:rsid w:val="00132271"/>
    <w:rsid w:val="00132A2D"/>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6B4E"/>
    <w:rsid w:val="00157993"/>
    <w:rsid w:val="00160585"/>
    <w:rsid w:val="00160D56"/>
    <w:rsid w:val="0016430F"/>
    <w:rsid w:val="0016697D"/>
    <w:rsid w:val="00171512"/>
    <w:rsid w:val="00171A25"/>
    <w:rsid w:val="00171FE6"/>
    <w:rsid w:val="0017487D"/>
    <w:rsid w:val="00174A97"/>
    <w:rsid w:val="001756CB"/>
    <w:rsid w:val="0017719B"/>
    <w:rsid w:val="00177505"/>
    <w:rsid w:val="00180A7F"/>
    <w:rsid w:val="00182157"/>
    <w:rsid w:val="0018299F"/>
    <w:rsid w:val="00183A41"/>
    <w:rsid w:val="00186579"/>
    <w:rsid w:val="001909FD"/>
    <w:rsid w:val="00193E42"/>
    <w:rsid w:val="0019727E"/>
    <w:rsid w:val="0019769B"/>
    <w:rsid w:val="001A09C1"/>
    <w:rsid w:val="001A4098"/>
    <w:rsid w:val="001A4830"/>
    <w:rsid w:val="001A5543"/>
    <w:rsid w:val="001A64F0"/>
    <w:rsid w:val="001A6D42"/>
    <w:rsid w:val="001A7438"/>
    <w:rsid w:val="001A77AF"/>
    <w:rsid w:val="001B3C10"/>
    <w:rsid w:val="001B3DF0"/>
    <w:rsid w:val="001B57A6"/>
    <w:rsid w:val="001B5DDC"/>
    <w:rsid w:val="001B6751"/>
    <w:rsid w:val="001B78AC"/>
    <w:rsid w:val="001C3617"/>
    <w:rsid w:val="001C40AD"/>
    <w:rsid w:val="001C6250"/>
    <w:rsid w:val="001C7639"/>
    <w:rsid w:val="001C7D81"/>
    <w:rsid w:val="001D21D0"/>
    <w:rsid w:val="001D36FE"/>
    <w:rsid w:val="001D4F8D"/>
    <w:rsid w:val="001D62D8"/>
    <w:rsid w:val="001D778E"/>
    <w:rsid w:val="001E08D3"/>
    <w:rsid w:val="001E4F25"/>
    <w:rsid w:val="001E58EF"/>
    <w:rsid w:val="001E6B1C"/>
    <w:rsid w:val="001F05C2"/>
    <w:rsid w:val="001F31A0"/>
    <w:rsid w:val="001F37E7"/>
    <w:rsid w:val="001F6290"/>
    <w:rsid w:val="001F7C89"/>
    <w:rsid w:val="00203367"/>
    <w:rsid w:val="002033D6"/>
    <w:rsid w:val="00203D90"/>
    <w:rsid w:val="00205AAC"/>
    <w:rsid w:val="00206155"/>
    <w:rsid w:val="0021416F"/>
    <w:rsid w:val="002144B6"/>
    <w:rsid w:val="00214A9C"/>
    <w:rsid w:val="00216D19"/>
    <w:rsid w:val="00217EE5"/>
    <w:rsid w:val="0022249E"/>
    <w:rsid w:val="002225CE"/>
    <w:rsid w:val="002227A0"/>
    <w:rsid w:val="002244A4"/>
    <w:rsid w:val="00224E71"/>
    <w:rsid w:val="002252EA"/>
    <w:rsid w:val="00225C38"/>
    <w:rsid w:val="00227AC6"/>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2A96"/>
    <w:rsid w:val="002554BE"/>
    <w:rsid w:val="00257092"/>
    <w:rsid w:val="00265168"/>
    <w:rsid w:val="00266D71"/>
    <w:rsid w:val="00267FD9"/>
    <w:rsid w:val="0027064F"/>
    <w:rsid w:val="00271104"/>
    <w:rsid w:val="0027303E"/>
    <w:rsid w:val="0027413D"/>
    <w:rsid w:val="002743A8"/>
    <w:rsid w:val="002743D9"/>
    <w:rsid w:val="002749F8"/>
    <w:rsid w:val="00275A6E"/>
    <w:rsid w:val="002771B6"/>
    <w:rsid w:val="002802CE"/>
    <w:rsid w:val="00280DFB"/>
    <w:rsid w:val="002818C1"/>
    <w:rsid w:val="002821D8"/>
    <w:rsid w:val="002845EE"/>
    <w:rsid w:val="00284FD1"/>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8D7"/>
    <w:rsid w:val="002B14F6"/>
    <w:rsid w:val="002B4853"/>
    <w:rsid w:val="002B508A"/>
    <w:rsid w:val="002C1BC2"/>
    <w:rsid w:val="002C3BA2"/>
    <w:rsid w:val="002C70BC"/>
    <w:rsid w:val="002D0838"/>
    <w:rsid w:val="002D0E97"/>
    <w:rsid w:val="002D4A32"/>
    <w:rsid w:val="002D5715"/>
    <w:rsid w:val="002D5738"/>
    <w:rsid w:val="002D5C42"/>
    <w:rsid w:val="002E2A0A"/>
    <w:rsid w:val="002E5B3A"/>
    <w:rsid w:val="002E6A2F"/>
    <w:rsid w:val="002E7697"/>
    <w:rsid w:val="002F3468"/>
    <w:rsid w:val="002F34B2"/>
    <w:rsid w:val="002F52D3"/>
    <w:rsid w:val="002F6323"/>
    <w:rsid w:val="002F6C63"/>
    <w:rsid w:val="00301F6E"/>
    <w:rsid w:val="00307DF4"/>
    <w:rsid w:val="003114B9"/>
    <w:rsid w:val="00312088"/>
    <w:rsid w:val="00312BCE"/>
    <w:rsid w:val="00313731"/>
    <w:rsid w:val="0031375B"/>
    <w:rsid w:val="003137E4"/>
    <w:rsid w:val="00313F79"/>
    <w:rsid w:val="00320E4E"/>
    <w:rsid w:val="003219FD"/>
    <w:rsid w:val="00323A67"/>
    <w:rsid w:val="00323FD8"/>
    <w:rsid w:val="0032419F"/>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602"/>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4559"/>
    <w:rsid w:val="003C7451"/>
    <w:rsid w:val="003C77EA"/>
    <w:rsid w:val="003D0211"/>
    <w:rsid w:val="003D1FAE"/>
    <w:rsid w:val="003D2D80"/>
    <w:rsid w:val="003D33D8"/>
    <w:rsid w:val="003E1DF0"/>
    <w:rsid w:val="003E30BD"/>
    <w:rsid w:val="003E4B80"/>
    <w:rsid w:val="003E549C"/>
    <w:rsid w:val="003E7363"/>
    <w:rsid w:val="003F1297"/>
    <w:rsid w:val="003F3BE1"/>
    <w:rsid w:val="003F5321"/>
    <w:rsid w:val="003F546B"/>
    <w:rsid w:val="003F5E7E"/>
    <w:rsid w:val="004007B9"/>
    <w:rsid w:val="00402C5B"/>
    <w:rsid w:val="00402C7A"/>
    <w:rsid w:val="004036B4"/>
    <w:rsid w:val="0040392C"/>
    <w:rsid w:val="004052F8"/>
    <w:rsid w:val="00405967"/>
    <w:rsid w:val="004139C8"/>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AA0"/>
    <w:rsid w:val="004628BC"/>
    <w:rsid w:val="00464643"/>
    <w:rsid w:val="004661BF"/>
    <w:rsid w:val="00466CC3"/>
    <w:rsid w:val="00474E98"/>
    <w:rsid w:val="00475111"/>
    <w:rsid w:val="0047582D"/>
    <w:rsid w:val="00476638"/>
    <w:rsid w:val="00476FF8"/>
    <w:rsid w:val="00480FB2"/>
    <w:rsid w:val="00484A96"/>
    <w:rsid w:val="00485B53"/>
    <w:rsid w:val="00492A99"/>
    <w:rsid w:val="00492ACD"/>
    <w:rsid w:val="00494533"/>
    <w:rsid w:val="00495F05"/>
    <w:rsid w:val="00495F48"/>
    <w:rsid w:val="00496A3E"/>
    <w:rsid w:val="00497849"/>
    <w:rsid w:val="00497D2E"/>
    <w:rsid w:val="004A24A1"/>
    <w:rsid w:val="004A30C9"/>
    <w:rsid w:val="004A604D"/>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F44"/>
    <w:rsid w:val="004D787E"/>
    <w:rsid w:val="004E2207"/>
    <w:rsid w:val="004E23B1"/>
    <w:rsid w:val="004E3B2A"/>
    <w:rsid w:val="004E63F5"/>
    <w:rsid w:val="004E663E"/>
    <w:rsid w:val="004E6B49"/>
    <w:rsid w:val="004F0542"/>
    <w:rsid w:val="004F0E85"/>
    <w:rsid w:val="004F3DE2"/>
    <w:rsid w:val="00502C04"/>
    <w:rsid w:val="005036C2"/>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2503"/>
    <w:rsid w:val="005328E2"/>
    <w:rsid w:val="00532B06"/>
    <w:rsid w:val="00532F6A"/>
    <w:rsid w:val="005342F8"/>
    <w:rsid w:val="00535238"/>
    <w:rsid w:val="00540F7F"/>
    <w:rsid w:val="005468A8"/>
    <w:rsid w:val="00547280"/>
    <w:rsid w:val="00552E86"/>
    <w:rsid w:val="005538DA"/>
    <w:rsid w:val="0055597D"/>
    <w:rsid w:val="0055685C"/>
    <w:rsid w:val="0056288F"/>
    <w:rsid w:val="005712EB"/>
    <w:rsid w:val="00572AB2"/>
    <w:rsid w:val="00577097"/>
    <w:rsid w:val="005773C6"/>
    <w:rsid w:val="00580458"/>
    <w:rsid w:val="0058441F"/>
    <w:rsid w:val="00585CCA"/>
    <w:rsid w:val="0058612A"/>
    <w:rsid w:val="0058764D"/>
    <w:rsid w:val="00590D20"/>
    <w:rsid w:val="00591F9B"/>
    <w:rsid w:val="00592922"/>
    <w:rsid w:val="00592D47"/>
    <w:rsid w:val="00595CA9"/>
    <w:rsid w:val="005960DC"/>
    <w:rsid w:val="00596701"/>
    <w:rsid w:val="00596965"/>
    <w:rsid w:val="005A060C"/>
    <w:rsid w:val="005A0892"/>
    <w:rsid w:val="005A3C94"/>
    <w:rsid w:val="005A47E8"/>
    <w:rsid w:val="005A62EC"/>
    <w:rsid w:val="005A6546"/>
    <w:rsid w:val="005A6C61"/>
    <w:rsid w:val="005B1E13"/>
    <w:rsid w:val="005B4EA7"/>
    <w:rsid w:val="005B54D0"/>
    <w:rsid w:val="005B6F20"/>
    <w:rsid w:val="005C063D"/>
    <w:rsid w:val="005C124F"/>
    <w:rsid w:val="005C2426"/>
    <w:rsid w:val="005C2741"/>
    <w:rsid w:val="005C3CAB"/>
    <w:rsid w:val="005C404E"/>
    <w:rsid w:val="005C4741"/>
    <w:rsid w:val="005C54FC"/>
    <w:rsid w:val="005D10EC"/>
    <w:rsid w:val="005D33B1"/>
    <w:rsid w:val="005D3F85"/>
    <w:rsid w:val="005D5727"/>
    <w:rsid w:val="005D77FE"/>
    <w:rsid w:val="005D7A22"/>
    <w:rsid w:val="005E0DC0"/>
    <w:rsid w:val="005E1EBA"/>
    <w:rsid w:val="005E2B91"/>
    <w:rsid w:val="005E4B19"/>
    <w:rsid w:val="005E5F3C"/>
    <w:rsid w:val="005E6E30"/>
    <w:rsid w:val="005E7A21"/>
    <w:rsid w:val="005E7FFA"/>
    <w:rsid w:val="005F57DC"/>
    <w:rsid w:val="005F7DE8"/>
    <w:rsid w:val="006025F5"/>
    <w:rsid w:val="006034BE"/>
    <w:rsid w:val="00603745"/>
    <w:rsid w:val="00606066"/>
    <w:rsid w:val="0060715F"/>
    <w:rsid w:val="006074C9"/>
    <w:rsid w:val="00607CDF"/>
    <w:rsid w:val="00610F9D"/>
    <w:rsid w:val="00614C05"/>
    <w:rsid w:val="00616711"/>
    <w:rsid w:val="00616A9A"/>
    <w:rsid w:val="00624C46"/>
    <w:rsid w:val="0062515F"/>
    <w:rsid w:val="00630992"/>
    <w:rsid w:val="00631F6F"/>
    <w:rsid w:val="006345AD"/>
    <w:rsid w:val="00634EC7"/>
    <w:rsid w:val="00635986"/>
    <w:rsid w:val="00643115"/>
    <w:rsid w:val="00650A08"/>
    <w:rsid w:val="00651015"/>
    <w:rsid w:val="00652520"/>
    <w:rsid w:val="00652CCA"/>
    <w:rsid w:val="00653023"/>
    <w:rsid w:val="00653546"/>
    <w:rsid w:val="006550B9"/>
    <w:rsid w:val="006565B3"/>
    <w:rsid w:val="006566FA"/>
    <w:rsid w:val="006568D9"/>
    <w:rsid w:val="00656B05"/>
    <w:rsid w:val="0065703A"/>
    <w:rsid w:val="00660BF8"/>
    <w:rsid w:val="00662157"/>
    <w:rsid w:val="0066377D"/>
    <w:rsid w:val="00667E82"/>
    <w:rsid w:val="00671AC2"/>
    <w:rsid w:val="0067213C"/>
    <w:rsid w:val="00672B11"/>
    <w:rsid w:val="00676134"/>
    <w:rsid w:val="006768A8"/>
    <w:rsid w:val="0067728D"/>
    <w:rsid w:val="00680229"/>
    <w:rsid w:val="00683B08"/>
    <w:rsid w:val="00695C2A"/>
    <w:rsid w:val="006961F9"/>
    <w:rsid w:val="0069718E"/>
    <w:rsid w:val="006A0025"/>
    <w:rsid w:val="006A0FE6"/>
    <w:rsid w:val="006A6505"/>
    <w:rsid w:val="006A6AF9"/>
    <w:rsid w:val="006B0D98"/>
    <w:rsid w:val="006B14D2"/>
    <w:rsid w:val="006B1E30"/>
    <w:rsid w:val="006B4B71"/>
    <w:rsid w:val="006B4ED7"/>
    <w:rsid w:val="006B55C4"/>
    <w:rsid w:val="006B5C26"/>
    <w:rsid w:val="006B67BA"/>
    <w:rsid w:val="006C0E2E"/>
    <w:rsid w:val="006C389C"/>
    <w:rsid w:val="006C3CF0"/>
    <w:rsid w:val="006C4139"/>
    <w:rsid w:val="006C4664"/>
    <w:rsid w:val="006C497A"/>
    <w:rsid w:val="006C65B5"/>
    <w:rsid w:val="006D041B"/>
    <w:rsid w:val="006D3C42"/>
    <w:rsid w:val="006D3FEA"/>
    <w:rsid w:val="006D4AE2"/>
    <w:rsid w:val="006D5341"/>
    <w:rsid w:val="006D6CAA"/>
    <w:rsid w:val="006D6DAD"/>
    <w:rsid w:val="006E1465"/>
    <w:rsid w:val="006E6440"/>
    <w:rsid w:val="006E6D23"/>
    <w:rsid w:val="006E75C3"/>
    <w:rsid w:val="006F0E60"/>
    <w:rsid w:val="006F1AAC"/>
    <w:rsid w:val="006F25AD"/>
    <w:rsid w:val="006F2DF4"/>
    <w:rsid w:val="006F354E"/>
    <w:rsid w:val="006F6971"/>
    <w:rsid w:val="006F6F3B"/>
    <w:rsid w:val="0070112D"/>
    <w:rsid w:val="00713455"/>
    <w:rsid w:val="00713F66"/>
    <w:rsid w:val="0071459E"/>
    <w:rsid w:val="0071528F"/>
    <w:rsid w:val="00716903"/>
    <w:rsid w:val="007170B1"/>
    <w:rsid w:val="0071756F"/>
    <w:rsid w:val="007207F1"/>
    <w:rsid w:val="00721B6D"/>
    <w:rsid w:val="007232E6"/>
    <w:rsid w:val="00723503"/>
    <w:rsid w:val="007246A8"/>
    <w:rsid w:val="00725312"/>
    <w:rsid w:val="00725D02"/>
    <w:rsid w:val="007269BA"/>
    <w:rsid w:val="007274CA"/>
    <w:rsid w:val="00731049"/>
    <w:rsid w:val="007315A0"/>
    <w:rsid w:val="0073162C"/>
    <w:rsid w:val="00731A57"/>
    <w:rsid w:val="00732067"/>
    <w:rsid w:val="00734019"/>
    <w:rsid w:val="007348FD"/>
    <w:rsid w:val="00736083"/>
    <w:rsid w:val="0074065E"/>
    <w:rsid w:val="00741A93"/>
    <w:rsid w:val="007428F4"/>
    <w:rsid w:val="00742FC8"/>
    <w:rsid w:val="007431CF"/>
    <w:rsid w:val="00743882"/>
    <w:rsid w:val="00746AD1"/>
    <w:rsid w:val="00750BC6"/>
    <w:rsid w:val="00753156"/>
    <w:rsid w:val="007539F8"/>
    <w:rsid w:val="00754350"/>
    <w:rsid w:val="0076258C"/>
    <w:rsid w:val="00762C30"/>
    <w:rsid w:val="00763816"/>
    <w:rsid w:val="00763D12"/>
    <w:rsid w:val="00763FA3"/>
    <w:rsid w:val="00765BC4"/>
    <w:rsid w:val="007664E9"/>
    <w:rsid w:val="00766CB3"/>
    <w:rsid w:val="00772702"/>
    <w:rsid w:val="00775764"/>
    <w:rsid w:val="00777453"/>
    <w:rsid w:val="00782BF9"/>
    <w:rsid w:val="00784A7B"/>
    <w:rsid w:val="0078522C"/>
    <w:rsid w:val="00785B77"/>
    <w:rsid w:val="0078639A"/>
    <w:rsid w:val="00787EB0"/>
    <w:rsid w:val="00791B47"/>
    <w:rsid w:val="00792149"/>
    <w:rsid w:val="00796164"/>
    <w:rsid w:val="007962B0"/>
    <w:rsid w:val="00796825"/>
    <w:rsid w:val="007A092D"/>
    <w:rsid w:val="007A1C25"/>
    <w:rsid w:val="007A2387"/>
    <w:rsid w:val="007A3627"/>
    <w:rsid w:val="007A372E"/>
    <w:rsid w:val="007A4638"/>
    <w:rsid w:val="007A7F14"/>
    <w:rsid w:val="007B0419"/>
    <w:rsid w:val="007B18E5"/>
    <w:rsid w:val="007B20D7"/>
    <w:rsid w:val="007B2854"/>
    <w:rsid w:val="007B2F9D"/>
    <w:rsid w:val="007B3650"/>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C74EA"/>
    <w:rsid w:val="007D0C49"/>
    <w:rsid w:val="007D4C1B"/>
    <w:rsid w:val="007D55CE"/>
    <w:rsid w:val="007D5BD4"/>
    <w:rsid w:val="007E29B0"/>
    <w:rsid w:val="007E2F05"/>
    <w:rsid w:val="007E2FA0"/>
    <w:rsid w:val="007E6A15"/>
    <w:rsid w:val="007E7603"/>
    <w:rsid w:val="007E7E11"/>
    <w:rsid w:val="007F0C70"/>
    <w:rsid w:val="007F21A7"/>
    <w:rsid w:val="007F26BF"/>
    <w:rsid w:val="007F2B44"/>
    <w:rsid w:val="007F4963"/>
    <w:rsid w:val="007F5026"/>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211C"/>
    <w:rsid w:val="00822C87"/>
    <w:rsid w:val="008232FD"/>
    <w:rsid w:val="00824DA2"/>
    <w:rsid w:val="00824EED"/>
    <w:rsid w:val="00826957"/>
    <w:rsid w:val="00830776"/>
    <w:rsid w:val="00831AEC"/>
    <w:rsid w:val="008326A1"/>
    <w:rsid w:val="00832CB5"/>
    <w:rsid w:val="00833112"/>
    <w:rsid w:val="008353DB"/>
    <w:rsid w:val="00836960"/>
    <w:rsid w:val="00837E56"/>
    <w:rsid w:val="00842A59"/>
    <w:rsid w:val="00845BCB"/>
    <w:rsid w:val="00847ACF"/>
    <w:rsid w:val="00850522"/>
    <w:rsid w:val="00850D92"/>
    <w:rsid w:val="008511C6"/>
    <w:rsid w:val="0085399C"/>
    <w:rsid w:val="00855D7C"/>
    <w:rsid w:val="0085782B"/>
    <w:rsid w:val="00860B18"/>
    <w:rsid w:val="00862091"/>
    <w:rsid w:val="00862096"/>
    <w:rsid w:val="00863B53"/>
    <w:rsid w:val="00873B99"/>
    <w:rsid w:val="00877656"/>
    <w:rsid w:val="00880BC2"/>
    <w:rsid w:val="00890016"/>
    <w:rsid w:val="00890246"/>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1302"/>
    <w:rsid w:val="008E19A7"/>
    <w:rsid w:val="008E6D85"/>
    <w:rsid w:val="008E76A1"/>
    <w:rsid w:val="008F379B"/>
    <w:rsid w:val="008F38A6"/>
    <w:rsid w:val="008F4A25"/>
    <w:rsid w:val="008F4C05"/>
    <w:rsid w:val="008F661B"/>
    <w:rsid w:val="008F66F8"/>
    <w:rsid w:val="00900C0E"/>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0D22"/>
    <w:rsid w:val="009430DC"/>
    <w:rsid w:val="00943226"/>
    <w:rsid w:val="009444E0"/>
    <w:rsid w:val="00944F79"/>
    <w:rsid w:val="0094511A"/>
    <w:rsid w:val="00946648"/>
    <w:rsid w:val="00946EBE"/>
    <w:rsid w:val="0095097F"/>
    <w:rsid w:val="00950BFF"/>
    <w:rsid w:val="009511A0"/>
    <w:rsid w:val="00951C59"/>
    <w:rsid w:val="00953593"/>
    <w:rsid w:val="009559E2"/>
    <w:rsid w:val="00960441"/>
    <w:rsid w:val="009675C1"/>
    <w:rsid w:val="009714D3"/>
    <w:rsid w:val="009716DA"/>
    <w:rsid w:val="00971AC4"/>
    <w:rsid w:val="00971DFF"/>
    <w:rsid w:val="00972539"/>
    <w:rsid w:val="00973344"/>
    <w:rsid w:val="00973829"/>
    <w:rsid w:val="00973DF1"/>
    <w:rsid w:val="0097598F"/>
    <w:rsid w:val="00975B31"/>
    <w:rsid w:val="0098111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179D"/>
    <w:rsid w:val="009B0947"/>
    <w:rsid w:val="009B0F62"/>
    <w:rsid w:val="009B2724"/>
    <w:rsid w:val="009B377F"/>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13D"/>
    <w:rsid w:val="009F242E"/>
    <w:rsid w:val="009F25C3"/>
    <w:rsid w:val="009F4E1B"/>
    <w:rsid w:val="009F618C"/>
    <w:rsid w:val="009F7194"/>
    <w:rsid w:val="009F79EF"/>
    <w:rsid w:val="009F7EA6"/>
    <w:rsid w:val="00A003D1"/>
    <w:rsid w:val="00A00B19"/>
    <w:rsid w:val="00A00D80"/>
    <w:rsid w:val="00A02253"/>
    <w:rsid w:val="00A03383"/>
    <w:rsid w:val="00A04A1F"/>
    <w:rsid w:val="00A04CE8"/>
    <w:rsid w:val="00A052D7"/>
    <w:rsid w:val="00A05674"/>
    <w:rsid w:val="00A060D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010"/>
    <w:rsid w:val="00A3234D"/>
    <w:rsid w:val="00A32AA0"/>
    <w:rsid w:val="00A32EE3"/>
    <w:rsid w:val="00A358AA"/>
    <w:rsid w:val="00A36081"/>
    <w:rsid w:val="00A37486"/>
    <w:rsid w:val="00A4197A"/>
    <w:rsid w:val="00A4667E"/>
    <w:rsid w:val="00A46AA1"/>
    <w:rsid w:val="00A531C3"/>
    <w:rsid w:val="00A638B4"/>
    <w:rsid w:val="00A64C60"/>
    <w:rsid w:val="00A65B00"/>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B2E61"/>
    <w:rsid w:val="00AB4FA6"/>
    <w:rsid w:val="00AB756C"/>
    <w:rsid w:val="00AB7B8E"/>
    <w:rsid w:val="00AB7FB5"/>
    <w:rsid w:val="00AC1B99"/>
    <w:rsid w:val="00AC2375"/>
    <w:rsid w:val="00AC2703"/>
    <w:rsid w:val="00AC2C5F"/>
    <w:rsid w:val="00AC505A"/>
    <w:rsid w:val="00AC5FA9"/>
    <w:rsid w:val="00AC72B7"/>
    <w:rsid w:val="00AD7AC4"/>
    <w:rsid w:val="00AD7C36"/>
    <w:rsid w:val="00AE150F"/>
    <w:rsid w:val="00AE1864"/>
    <w:rsid w:val="00AE4927"/>
    <w:rsid w:val="00AE5367"/>
    <w:rsid w:val="00AE59D3"/>
    <w:rsid w:val="00AE6D5B"/>
    <w:rsid w:val="00AF3441"/>
    <w:rsid w:val="00AF38F7"/>
    <w:rsid w:val="00AF52BE"/>
    <w:rsid w:val="00AF6659"/>
    <w:rsid w:val="00AF6D61"/>
    <w:rsid w:val="00AF71A6"/>
    <w:rsid w:val="00B00EFB"/>
    <w:rsid w:val="00B010F4"/>
    <w:rsid w:val="00B01E15"/>
    <w:rsid w:val="00B028A7"/>
    <w:rsid w:val="00B04048"/>
    <w:rsid w:val="00B0554F"/>
    <w:rsid w:val="00B062CA"/>
    <w:rsid w:val="00B12972"/>
    <w:rsid w:val="00B149E0"/>
    <w:rsid w:val="00B155B6"/>
    <w:rsid w:val="00B16408"/>
    <w:rsid w:val="00B20EEB"/>
    <w:rsid w:val="00B22DBE"/>
    <w:rsid w:val="00B23853"/>
    <w:rsid w:val="00B241BE"/>
    <w:rsid w:val="00B25BE9"/>
    <w:rsid w:val="00B275DD"/>
    <w:rsid w:val="00B30271"/>
    <w:rsid w:val="00B31525"/>
    <w:rsid w:val="00B3159A"/>
    <w:rsid w:val="00B32262"/>
    <w:rsid w:val="00B40ABA"/>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799A"/>
    <w:rsid w:val="00B70D1F"/>
    <w:rsid w:val="00B73C80"/>
    <w:rsid w:val="00B73E70"/>
    <w:rsid w:val="00B74D1C"/>
    <w:rsid w:val="00B74D6A"/>
    <w:rsid w:val="00B76FE4"/>
    <w:rsid w:val="00B778C7"/>
    <w:rsid w:val="00B8055E"/>
    <w:rsid w:val="00B81A04"/>
    <w:rsid w:val="00B82A2D"/>
    <w:rsid w:val="00B8501C"/>
    <w:rsid w:val="00B8508E"/>
    <w:rsid w:val="00B8759F"/>
    <w:rsid w:val="00B92ABA"/>
    <w:rsid w:val="00B94879"/>
    <w:rsid w:val="00B94CE1"/>
    <w:rsid w:val="00B9538F"/>
    <w:rsid w:val="00B9733A"/>
    <w:rsid w:val="00BA5922"/>
    <w:rsid w:val="00BA70BA"/>
    <w:rsid w:val="00BB016D"/>
    <w:rsid w:val="00BB108F"/>
    <w:rsid w:val="00BB1995"/>
    <w:rsid w:val="00BB207C"/>
    <w:rsid w:val="00BB2E79"/>
    <w:rsid w:val="00BB336E"/>
    <w:rsid w:val="00BB5535"/>
    <w:rsid w:val="00BB603D"/>
    <w:rsid w:val="00BB7DBF"/>
    <w:rsid w:val="00BC0BBC"/>
    <w:rsid w:val="00BC1EAD"/>
    <w:rsid w:val="00BC1F4D"/>
    <w:rsid w:val="00BC20BA"/>
    <w:rsid w:val="00BC2ED7"/>
    <w:rsid w:val="00BC35D6"/>
    <w:rsid w:val="00BC53FE"/>
    <w:rsid w:val="00BD1BC5"/>
    <w:rsid w:val="00BD503B"/>
    <w:rsid w:val="00BE06A5"/>
    <w:rsid w:val="00BE235F"/>
    <w:rsid w:val="00BE3993"/>
    <w:rsid w:val="00BF0759"/>
    <w:rsid w:val="00BF0E38"/>
    <w:rsid w:val="00BF0F63"/>
    <w:rsid w:val="00BF17FE"/>
    <w:rsid w:val="00BF1B28"/>
    <w:rsid w:val="00BF2E8A"/>
    <w:rsid w:val="00BF4260"/>
    <w:rsid w:val="00BF4D91"/>
    <w:rsid w:val="00BF50BA"/>
    <w:rsid w:val="00BF6CC2"/>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27BBE"/>
    <w:rsid w:val="00C3218E"/>
    <w:rsid w:val="00C325FC"/>
    <w:rsid w:val="00C33680"/>
    <w:rsid w:val="00C340FC"/>
    <w:rsid w:val="00C36968"/>
    <w:rsid w:val="00C40755"/>
    <w:rsid w:val="00C407C1"/>
    <w:rsid w:val="00C432EF"/>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230D"/>
    <w:rsid w:val="00CA4574"/>
    <w:rsid w:val="00CA46E3"/>
    <w:rsid w:val="00CA4F78"/>
    <w:rsid w:val="00CA53DA"/>
    <w:rsid w:val="00CA6734"/>
    <w:rsid w:val="00CA7500"/>
    <w:rsid w:val="00CA7B30"/>
    <w:rsid w:val="00CB0153"/>
    <w:rsid w:val="00CB479E"/>
    <w:rsid w:val="00CB57C4"/>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2C4A"/>
    <w:rsid w:val="00CE45B0"/>
    <w:rsid w:val="00CE7533"/>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355D"/>
    <w:rsid w:val="00D44220"/>
    <w:rsid w:val="00D44C98"/>
    <w:rsid w:val="00D461E0"/>
    <w:rsid w:val="00D50AB7"/>
    <w:rsid w:val="00D50CFA"/>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F26"/>
    <w:rsid w:val="00D83F32"/>
    <w:rsid w:val="00D84739"/>
    <w:rsid w:val="00D850D7"/>
    <w:rsid w:val="00D8572A"/>
    <w:rsid w:val="00D86529"/>
    <w:rsid w:val="00D90778"/>
    <w:rsid w:val="00D91F3C"/>
    <w:rsid w:val="00D92008"/>
    <w:rsid w:val="00D92EC4"/>
    <w:rsid w:val="00D93904"/>
    <w:rsid w:val="00D94A40"/>
    <w:rsid w:val="00D94C5F"/>
    <w:rsid w:val="00DA1F7D"/>
    <w:rsid w:val="00DA2C37"/>
    <w:rsid w:val="00DA78DF"/>
    <w:rsid w:val="00DB0E77"/>
    <w:rsid w:val="00DB1DF6"/>
    <w:rsid w:val="00DB3AF0"/>
    <w:rsid w:val="00DB4017"/>
    <w:rsid w:val="00DB4B2A"/>
    <w:rsid w:val="00DB4B36"/>
    <w:rsid w:val="00DC10D3"/>
    <w:rsid w:val="00DC1E9F"/>
    <w:rsid w:val="00DC3ED9"/>
    <w:rsid w:val="00DC44DB"/>
    <w:rsid w:val="00DC515A"/>
    <w:rsid w:val="00DC537C"/>
    <w:rsid w:val="00DC69C8"/>
    <w:rsid w:val="00DC7AC9"/>
    <w:rsid w:val="00DD1278"/>
    <w:rsid w:val="00DD22D9"/>
    <w:rsid w:val="00DD2507"/>
    <w:rsid w:val="00DD268D"/>
    <w:rsid w:val="00DD5A23"/>
    <w:rsid w:val="00DD6B45"/>
    <w:rsid w:val="00DD7466"/>
    <w:rsid w:val="00DE1F9A"/>
    <w:rsid w:val="00DE2964"/>
    <w:rsid w:val="00DE4166"/>
    <w:rsid w:val="00DE49E1"/>
    <w:rsid w:val="00DE4CB9"/>
    <w:rsid w:val="00DE6BFC"/>
    <w:rsid w:val="00DE72F0"/>
    <w:rsid w:val="00DF0956"/>
    <w:rsid w:val="00DF1545"/>
    <w:rsid w:val="00DF2438"/>
    <w:rsid w:val="00DF3893"/>
    <w:rsid w:val="00DF45F3"/>
    <w:rsid w:val="00DF74CA"/>
    <w:rsid w:val="00E043EE"/>
    <w:rsid w:val="00E053D8"/>
    <w:rsid w:val="00E071A6"/>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30E69"/>
    <w:rsid w:val="00E32886"/>
    <w:rsid w:val="00E32E48"/>
    <w:rsid w:val="00E36703"/>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1B2"/>
    <w:rsid w:val="00E734AF"/>
    <w:rsid w:val="00E73C0E"/>
    <w:rsid w:val="00E73E58"/>
    <w:rsid w:val="00E743E1"/>
    <w:rsid w:val="00E74935"/>
    <w:rsid w:val="00E778AD"/>
    <w:rsid w:val="00E81A84"/>
    <w:rsid w:val="00E83B70"/>
    <w:rsid w:val="00E857BF"/>
    <w:rsid w:val="00E87D19"/>
    <w:rsid w:val="00E909FD"/>
    <w:rsid w:val="00E90A69"/>
    <w:rsid w:val="00E90D1F"/>
    <w:rsid w:val="00E92C3E"/>
    <w:rsid w:val="00E93F29"/>
    <w:rsid w:val="00E94F0B"/>
    <w:rsid w:val="00EA0555"/>
    <w:rsid w:val="00EA0E83"/>
    <w:rsid w:val="00EA2568"/>
    <w:rsid w:val="00EA4AD4"/>
    <w:rsid w:val="00EA5A86"/>
    <w:rsid w:val="00EA6217"/>
    <w:rsid w:val="00EA6EA9"/>
    <w:rsid w:val="00EA6F21"/>
    <w:rsid w:val="00EB0657"/>
    <w:rsid w:val="00EB337D"/>
    <w:rsid w:val="00EB42F9"/>
    <w:rsid w:val="00EB538A"/>
    <w:rsid w:val="00EB77ED"/>
    <w:rsid w:val="00EC0858"/>
    <w:rsid w:val="00EC19F2"/>
    <w:rsid w:val="00EC1AB3"/>
    <w:rsid w:val="00EC279D"/>
    <w:rsid w:val="00EC2FC6"/>
    <w:rsid w:val="00EC6801"/>
    <w:rsid w:val="00ED0D13"/>
    <w:rsid w:val="00ED2B9A"/>
    <w:rsid w:val="00ED50EA"/>
    <w:rsid w:val="00ED5B28"/>
    <w:rsid w:val="00ED6F9C"/>
    <w:rsid w:val="00EE18E1"/>
    <w:rsid w:val="00EE28EA"/>
    <w:rsid w:val="00EE3236"/>
    <w:rsid w:val="00EE3DBF"/>
    <w:rsid w:val="00EE4C61"/>
    <w:rsid w:val="00EE6800"/>
    <w:rsid w:val="00EE7D2F"/>
    <w:rsid w:val="00EF141A"/>
    <w:rsid w:val="00EF35FB"/>
    <w:rsid w:val="00EF3CB7"/>
    <w:rsid w:val="00EF71C1"/>
    <w:rsid w:val="00EF7EB9"/>
    <w:rsid w:val="00F00969"/>
    <w:rsid w:val="00F026CF"/>
    <w:rsid w:val="00F02D19"/>
    <w:rsid w:val="00F02DC0"/>
    <w:rsid w:val="00F035D7"/>
    <w:rsid w:val="00F04FCD"/>
    <w:rsid w:val="00F06FF3"/>
    <w:rsid w:val="00F07493"/>
    <w:rsid w:val="00F14B37"/>
    <w:rsid w:val="00F14B52"/>
    <w:rsid w:val="00F15A9D"/>
    <w:rsid w:val="00F15E63"/>
    <w:rsid w:val="00F1795B"/>
    <w:rsid w:val="00F20284"/>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15F6"/>
    <w:rsid w:val="00FA231E"/>
    <w:rsid w:val="00FA26EE"/>
    <w:rsid w:val="00FA3889"/>
    <w:rsid w:val="00FA4D35"/>
    <w:rsid w:val="00FA560A"/>
    <w:rsid w:val="00FA620A"/>
    <w:rsid w:val="00FA6292"/>
    <w:rsid w:val="00FA6455"/>
    <w:rsid w:val="00FA791B"/>
    <w:rsid w:val="00FB3519"/>
    <w:rsid w:val="00FB3E51"/>
    <w:rsid w:val="00FB5F8D"/>
    <w:rsid w:val="00FC12A0"/>
    <w:rsid w:val="00FC5272"/>
    <w:rsid w:val="00FC5451"/>
    <w:rsid w:val="00FD06E0"/>
    <w:rsid w:val="00FD074E"/>
    <w:rsid w:val="00FD1466"/>
    <w:rsid w:val="00FD26ED"/>
    <w:rsid w:val="00FD2BCE"/>
    <w:rsid w:val="00FD3471"/>
    <w:rsid w:val="00FD450C"/>
    <w:rsid w:val="00FD6467"/>
    <w:rsid w:val="00FD7901"/>
    <w:rsid w:val="00FE127C"/>
    <w:rsid w:val="00FE2323"/>
    <w:rsid w:val="00FE2FA0"/>
    <w:rsid w:val="00FE3080"/>
    <w:rsid w:val="00FE3630"/>
    <w:rsid w:val="00FE63E3"/>
    <w:rsid w:val="00FF05D6"/>
    <w:rsid w:val="00FF0734"/>
    <w:rsid w:val="00FF472E"/>
    <w:rsid w:val="00FF6C0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F66"/>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54350"/>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5435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eoc5fCUSqM" TargetMode="External"/><Relationship Id="rId18" Type="http://schemas.openxmlformats.org/officeDocument/2006/relationships/hyperlink" Target="https://www.youtube.com/watch?v=BAOLNAu_OYA&amp;amp;ab_channel=JorgeEduardoLondo%C3%B1oUlloa" TargetMode="External"/><Relationship Id="rId26" Type="http://schemas.openxmlformats.org/officeDocument/2006/relationships/hyperlink" Target="https://www.youtube.com/watch?v=9hgCFR98d7Y" TargetMode="External"/><Relationship Id="rId3" Type="http://schemas.openxmlformats.org/officeDocument/2006/relationships/customXml" Target="../customXml/item3.xml"/><Relationship Id="rId21" Type="http://schemas.openxmlformats.org/officeDocument/2006/relationships/hyperlink" Target="https://r.search.yahoo.com/_ylt=Awrjh0V6VfBoIgIAbBurcgx.;_ylu=Y29sbwNiZjEEcG9zAzEEdnRpZAMEc2VjA3Ny/RV=2/RE=1761790586/RO=10/RU=https%3a%2f%2frepositorio.defensoria.gov.co%2fbitstream%2fhandle%2f20.500.13061%2f97%2fCartilla_derechos_de_los_campesinos.pdf%3fsequence%3d1/RK=2/RS=7C.5bRpmiHDNPZ4_k.gJu4JDbX4-"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researchgate.net/publication/329861429_El_campesinado_y_el_arte_de_la_agricultura_Un_manifiesto_chayanoviano_de_Jan_Douwe_van_der_Ploeg" TargetMode="External"/><Relationship Id="rId25" Type="http://schemas.openxmlformats.org/officeDocument/2006/relationships/hyperlink" Target="http://biblioteca.municipios.unq.edu.ar/modules/mislibros/archivos/La_economia_del_traba.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Nky7NZlN6v4&amp;amp;ab_channel=JorgeEduardoLondo%C3%B1oUllo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clp/contenidos.dll/Resolucion/30051441?fn=document-frame.htm$f=templates$3.0" TargetMode="External"/><Relationship Id="rId5" Type="http://schemas.openxmlformats.org/officeDocument/2006/relationships/numbering" Target="numbering.xml"/><Relationship Id="rId15" Type="http://schemas.openxmlformats.org/officeDocument/2006/relationships/hyperlink" Target="https://www.suin-juriscol.gov.co/clp/contenidos.dll/Resolucion/30051441?fn=document-frame.htm$f=templates$3.0" TargetMode="External"/><Relationship Id="rId23" Type="http://schemas.openxmlformats.org/officeDocument/2006/relationships/hyperlink" Target="https://fian.org/files/is/htdocs/wp11102127_GNIAANVR7U/www/files/cartilla%20fian%20maqueta%20final%20-%20EBOOK-ES_compressed.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CP3E0yVTGds&amp;amp;ab_channel=JorgeEduardoLondo%C3%B1oUllo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9hgCFR98d7Y" TargetMode="External"/><Relationship Id="rId22" Type="http://schemas.openxmlformats.org/officeDocument/2006/relationships/hyperlink" Target="https://www.fian.org/files/files/ES-TheCommonPot-21-WEB.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9EAD22-4420-4053-9E74-353F5D92CE08}"/>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8368</TotalTime>
  <Pages>49</Pages>
  <Words>8553</Words>
  <Characters>47046</Characters>
  <Application>Microsoft Office Word</Application>
  <DocSecurity>0</DocSecurity>
  <Lines>392</Lines>
  <Paragraphs>110</Paragraphs>
  <ScaleCrop>false</ScaleCrop>
  <HeadingPairs>
    <vt:vector size="2" baseType="variant">
      <vt:variant>
        <vt:lpstr>Título</vt:lpstr>
      </vt:variant>
      <vt:variant>
        <vt:i4>1</vt:i4>
      </vt:variant>
    </vt:vector>
  </HeadingPairs>
  <TitlesOfParts>
    <vt:vector size="1" baseType="lpstr">
      <vt:lpstr>Reconocimiento financiero y contable en contextos campesinos</vt:lpstr>
    </vt:vector>
  </TitlesOfParts>
  <Company/>
  <LinksUpToDate>false</LinksUpToDate>
  <CharactersWithSpaces>55489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financiero y contable en contextos campesinos</dc:title>
  <dc:subject/>
  <dc:creator>SENA</dc:creator>
  <cp:keywords/>
  <dc:description/>
  <cp:lastModifiedBy>Raul</cp:lastModifiedBy>
  <cp:revision>849</cp:revision>
  <cp:lastPrinted>2025-10-16T02:26:00Z</cp:lastPrinted>
  <dcterms:created xsi:type="dcterms:W3CDTF">2025-06-12T03:38:00Z</dcterms:created>
  <dcterms:modified xsi:type="dcterms:W3CDTF">2025-10-16T02:27:00Z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