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sz w:val="20"/>
          <w:szCs w:val="20"/>
        </w:rPr>
      </w:pPr>
      <w:r w:rsidDel="00000000" w:rsidR="00000000" w:rsidRPr="00000000">
        <w:rPr>
          <w:b w:val="1"/>
          <w:color w:val="000000"/>
          <w:sz w:val="20"/>
          <w:szCs w:val="20"/>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spacing w:after="120" w:line="276" w:lineRule="auto"/>
        <w:rPr>
          <w:sz w:val="20"/>
          <w:szCs w:val="20"/>
        </w:rPr>
      </w:pPr>
      <w:r w:rsidDel="00000000" w:rsidR="00000000" w:rsidRPr="00000000">
        <w:rPr>
          <w:rtl w:val="0"/>
        </w:rPr>
      </w:r>
    </w:p>
    <w:tbl>
      <w:tblPr>
        <w:tblStyle w:val="Table1"/>
        <w:tblW w:w="10181.0" w:type="dxa"/>
        <w:jc w:val="left"/>
        <w:tblInd w:w="113.0" w:type="dxa"/>
        <w:tblLayout w:type="fixed"/>
        <w:tblLook w:val="0400"/>
      </w:tblPr>
      <w:tblGrid>
        <w:gridCol w:w="3263"/>
        <w:gridCol w:w="6918"/>
        <w:tblGridChange w:id="0">
          <w:tblGrid>
            <w:gridCol w:w="3263"/>
            <w:gridCol w:w="6918"/>
          </w:tblGrid>
        </w:tblGridChange>
      </w:tblGrid>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3">
            <w:pPr>
              <w:spacing w:after="120" w:line="276" w:lineRule="auto"/>
              <w:rPr>
                <w:sz w:val="20"/>
                <w:szCs w:val="20"/>
              </w:rPr>
            </w:pPr>
            <w:r w:rsidDel="00000000" w:rsidR="00000000" w:rsidRPr="00000000">
              <w:rPr>
                <w:b w:val="1"/>
                <w:color w:val="000000"/>
                <w:sz w:val="20"/>
                <w:szCs w:val="20"/>
                <w:rtl w:val="0"/>
              </w:rPr>
              <w:t xml:space="preserve">PROGRAMA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English Does Work - Level 6</w:t>
            </w:r>
          </w:p>
        </w:tc>
      </w:tr>
    </w:tbl>
    <w:p w:rsidR="00000000" w:rsidDel="00000000" w:rsidP="00000000" w:rsidRDefault="00000000" w:rsidRPr="00000000" w14:paraId="00000005">
      <w:pPr>
        <w:spacing w:after="120" w:line="276" w:lineRule="auto"/>
        <w:rPr>
          <w:sz w:val="20"/>
          <w:szCs w:val="20"/>
        </w:rPr>
      </w:pPr>
      <w:r w:rsidDel="00000000" w:rsidR="00000000" w:rsidRPr="00000000">
        <w:rPr>
          <w:rtl w:val="0"/>
        </w:rPr>
      </w:r>
    </w:p>
    <w:tbl>
      <w:tblPr>
        <w:tblStyle w:val="Table2"/>
        <w:tblW w:w="10204.0" w:type="dxa"/>
        <w:jc w:val="left"/>
        <w:tblInd w:w="113.0" w:type="dxa"/>
        <w:tblLayout w:type="fixed"/>
        <w:tblLook w:val="0400"/>
      </w:tblPr>
      <w:tblGrid>
        <w:gridCol w:w="3232"/>
        <w:gridCol w:w="2666"/>
        <w:gridCol w:w="1642"/>
        <w:gridCol w:w="2664"/>
        <w:tblGridChange w:id="0">
          <w:tblGrid>
            <w:gridCol w:w="3232"/>
            <w:gridCol w:w="2666"/>
            <w:gridCol w:w="1642"/>
            <w:gridCol w:w="26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6">
            <w:pPr>
              <w:spacing w:after="120" w:line="276" w:lineRule="auto"/>
              <w:rPr>
                <w:sz w:val="20"/>
                <w:szCs w:val="20"/>
              </w:rPr>
            </w:pPr>
            <w:r w:rsidDel="00000000" w:rsidR="00000000" w:rsidRPr="00000000">
              <w:rPr>
                <w:b w:val="1"/>
                <w:color w:val="000000"/>
                <w:sz w:val="20"/>
                <w:szCs w:val="20"/>
                <w:rtl w:val="0"/>
              </w:rPr>
              <w:t xml:space="preserve">COMPETENCIA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240202501- Interactuar en lengua inglesa de forma oral y escrita dentro de contextos sociales y laborales según los criterios establecidos por el Marco Común Europeo de Referencia para las Lenguas.</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8">
            <w:pPr>
              <w:spacing w:after="120" w:line="276" w:lineRule="auto"/>
              <w:rPr>
                <w:sz w:val="20"/>
                <w:szCs w:val="20"/>
              </w:rPr>
            </w:pPr>
            <w:r w:rsidDel="00000000" w:rsidR="00000000" w:rsidRPr="00000000">
              <w:rPr>
                <w:b w:val="1"/>
                <w:color w:val="000000"/>
                <w:sz w:val="20"/>
                <w:szCs w:val="20"/>
                <w:rtl w:val="0"/>
              </w:rPr>
              <w:t xml:space="preserve">RESULTADOS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9">
            <w:pPr>
              <w:spacing w:after="120" w:line="276" w:lineRule="auto"/>
              <w:ind w:left="66" w:firstLine="0"/>
              <w:rPr>
                <w:sz w:val="20"/>
                <w:szCs w:val="20"/>
              </w:rPr>
            </w:pPr>
            <w:r w:rsidDel="00000000" w:rsidR="00000000" w:rsidRPr="00000000">
              <w:rPr>
                <w:sz w:val="20"/>
                <w:szCs w:val="20"/>
                <w:rtl w:val="0"/>
              </w:rPr>
              <w:t xml:space="preserve">240202501-01 - Relatar experiencias vividas de viajes, servicios y tiempo libre teniendo en cuenta el uso del presente perfecto.</w:t>
            </w:r>
          </w:p>
        </w:tc>
      </w:tr>
    </w:tbl>
    <w:p w:rsidR="00000000" w:rsidDel="00000000" w:rsidP="00000000" w:rsidRDefault="00000000" w:rsidRPr="00000000" w14:paraId="0000000A">
      <w:pPr>
        <w:spacing w:after="120" w:line="276" w:lineRule="auto"/>
        <w:rPr>
          <w:sz w:val="20"/>
          <w:szCs w:val="20"/>
        </w:rPr>
      </w:pPr>
      <w:r w:rsidDel="00000000" w:rsidR="00000000" w:rsidRPr="00000000">
        <w:rPr>
          <w:rtl w:val="0"/>
        </w:rPr>
      </w:r>
    </w:p>
    <w:tbl>
      <w:tblPr>
        <w:tblStyle w:val="Table3"/>
        <w:tblW w:w="10204.0" w:type="dxa"/>
        <w:jc w:val="left"/>
        <w:tblInd w:w="113.0" w:type="dxa"/>
        <w:tblLayout w:type="fixed"/>
        <w:tblLook w:val="0400"/>
      </w:tblPr>
      <w:tblGrid>
        <w:gridCol w:w="3263"/>
        <w:gridCol w:w="6941"/>
        <w:tblGridChange w:id="0">
          <w:tblGrid>
            <w:gridCol w:w="3263"/>
            <w:gridCol w:w="6941"/>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B">
            <w:pPr>
              <w:spacing w:after="120" w:line="276" w:lineRule="auto"/>
              <w:rPr>
                <w:sz w:val="20"/>
                <w:szCs w:val="20"/>
              </w:rPr>
            </w:pPr>
            <w:r w:rsidDel="00000000" w:rsidR="00000000" w:rsidRPr="00000000">
              <w:rPr>
                <w:b w:val="1"/>
                <w:color w:val="000000"/>
                <w:sz w:val="20"/>
                <w:szCs w:val="20"/>
                <w:rtl w:val="0"/>
              </w:rPr>
              <w:t xml:space="preserve">NÚMERO DEL COMPONENTE FORMATIVO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CF01</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D">
            <w:pPr>
              <w:spacing w:after="120" w:line="276" w:lineRule="auto"/>
              <w:rPr>
                <w:sz w:val="20"/>
                <w:szCs w:val="20"/>
              </w:rPr>
            </w:pPr>
            <w:r w:rsidDel="00000000" w:rsidR="00000000" w:rsidRPr="00000000">
              <w:rPr>
                <w:b w:val="1"/>
                <w:color w:val="000000"/>
                <w:sz w:val="20"/>
                <w:szCs w:val="20"/>
                <w:rtl w:val="0"/>
              </w:rPr>
              <w:t xml:space="preserve">NOMBRE DEL COMPONENTE FORMATIVO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E">
            <w:pPr>
              <w:spacing w:after="120" w:line="276" w:lineRule="auto"/>
              <w:rPr>
                <w:sz w:val="20"/>
                <w:szCs w:val="20"/>
              </w:rPr>
            </w:pPr>
            <w:r w:rsidDel="00000000" w:rsidR="00000000" w:rsidRPr="00000000">
              <w:rPr>
                <w:i w:val="1"/>
                <w:sz w:val="20"/>
                <w:szCs w:val="20"/>
                <w:rtl w:val="0"/>
              </w:rPr>
              <w:t xml:space="preserve">The things I have done and the trips I have made</w:t>
            </w:r>
            <w:r w:rsidDel="00000000" w:rsidR="00000000" w:rsidRPr="00000000">
              <w:rPr>
                <w:sz w:val="20"/>
                <w:szCs w:val="20"/>
                <w:rtl w:val="0"/>
              </w:rPr>
              <w:t xml:space="preserve"> / Las cosas que he hecho y los viajes que he realizado </w:t>
            </w:r>
          </w:p>
        </w:tc>
      </w:tr>
      <w:tr>
        <w:trPr>
          <w:cantSplit w:val="0"/>
          <w:trHeight w:val="877"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0F">
            <w:pPr>
              <w:spacing w:after="120" w:line="276" w:lineRule="auto"/>
              <w:rPr>
                <w:sz w:val="20"/>
                <w:szCs w:val="20"/>
              </w:rPr>
            </w:pPr>
            <w:r w:rsidDel="00000000" w:rsidR="00000000" w:rsidRPr="00000000">
              <w:rPr>
                <w:b w:val="1"/>
                <w:color w:val="000000"/>
                <w:sz w:val="20"/>
                <w:szCs w:val="20"/>
                <w:rtl w:val="0"/>
              </w:rPr>
              <w:t xml:space="preserve">BREVE 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0">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11">
            <w:pPr>
              <w:spacing w:after="120" w:line="276" w:lineRule="auto"/>
              <w:rPr>
                <w:color w:val="000000"/>
                <w:sz w:val="20"/>
                <w:szCs w:val="20"/>
              </w:rPr>
            </w:pPr>
            <w:r w:rsidDel="00000000" w:rsidR="00000000" w:rsidRPr="00000000">
              <w:rPr>
                <w:i w:val="1"/>
                <w:color w:val="000000"/>
                <w:sz w:val="20"/>
                <w:szCs w:val="20"/>
                <w:rtl w:val="0"/>
              </w:rPr>
              <w:t xml:space="preserve">In this component, we present content referring to the vocabulary used when we talk about actions that occurred in an indefinite time in the past, for which the present perfect tense is used, through affirmative, negative and interrogative sentence structures. Finally, vocabulary referring to travel, forms and means of transportation used to move from one place to another is handled through simple examples.</w:t>
            </w:r>
            <w:r w:rsidDel="00000000" w:rsidR="00000000" w:rsidRPr="00000000">
              <w:rPr>
                <w:rtl w:val="0"/>
              </w:rPr>
            </w:r>
          </w:p>
          <w:p w:rsidR="00000000" w:rsidDel="00000000" w:rsidP="00000000" w:rsidRDefault="00000000" w:rsidRPr="00000000" w14:paraId="00000012">
            <w:pPr>
              <w:spacing w:after="120" w:line="276" w:lineRule="auto"/>
              <w:rPr>
                <w:color w:val="000000"/>
                <w:sz w:val="20"/>
                <w:szCs w:val="20"/>
              </w:rPr>
            </w:pPr>
            <w:r w:rsidDel="00000000" w:rsidR="00000000" w:rsidRPr="00000000">
              <w:rPr>
                <w:color w:val="000000"/>
                <w:sz w:val="20"/>
                <w:szCs w:val="20"/>
                <w:rtl w:val="0"/>
              </w:rPr>
              <w:t xml:space="preserve">En este componente, se presentan contenidos referidos al vocabulario utilizado cuando hablamos de acciones que ocurrieron en un tiempo indefinido del pasado, por lo cual, se emplea el tiempo presente perfecto, a través de estructuras de oraciones afirmativas, negativas e interrogativas. Finalmente, se maneja vocabulario referido a viajes, formas y medios de transporte que se usan para trasladarse de un sitio a otro, mediante sencillos ejemplos.</w:t>
            </w:r>
          </w:p>
          <w:p w:rsidR="00000000" w:rsidDel="00000000" w:rsidP="00000000" w:rsidRDefault="00000000" w:rsidRPr="00000000" w14:paraId="00000013">
            <w:pPr>
              <w:spacing w:after="120" w:line="276" w:lineRule="auto"/>
              <w:rPr>
                <w:color w:val="000000"/>
                <w:sz w:val="20"/>
                <w:szCs w:val="20"/>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4">
            <w:pPr>
              <w:spacing w:after="120" w:line="276" w:lineRule="auto"/>
              <w:rPr>
                <w:sz w:val="20"/>
                <w:szCs w:val="20"/>
              </w:rPr>
            </w:pPr>
            <w:r w:rsidDel="00000000" w:rsidR="00000000" w:rsidRPr="00000000">
              <w:rPr>
                <w:b w:val="1"/>
                <w:color w:val="000000"/>
                <w:sz w:val="20"/>
                <w:szCs w:val="20"/>
                <w:rtl w:val="0"/>
              </w:rPr>
              <w:t xml:space="preserve">PALABRAS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5">
            <w:pPr>
              <w:spacing w:after="120" w:line="276" w:lineRule="auto"/>
              <w:rPr>
                <w:sz w:val="20"/>
                <w:szCs w:val="20"/>
              </w:rPr>
            </w:pPr>
            <w:r w:rsidDel="00000000" w:rsidR="00000000" w:rsidRPr="00000000">
              <w:rPr>
                <w:i w:val="1"/>
                <w:sz w:val="20"/>
                <w:szCs w:val="20"/>
                <w:rtl w:val="0"/>
              </w:rPr>
              <w:t xml:space="preserve">present perfect - expressions of time - stories - travels - transportation - means of transport</w:t>
            </w:r>
            <w:r w:rsidDel="00000000" w:rsidR="00000000" w:rsidRPr="00000000">
              <w:rPr>
                <w:sz w:val="20"/>
                <w:szCs w:val="20"/>
                <w:rtl w:val="0"/>
              </w:rPr>
              <w:t xml:space="preserve">.  / presente perfecto - expresiones de tiempo - historias - viajes - transporte - medios de transporte</w:t>
            </w:r>
          </w:p>
          <w:p w:rsidR="00000000" w:rsidDel="00000000" w:rsidP="00000000" w:rsidRDefault="00000000" w:rsidRPr="00000000" w14:paraId="00000016">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017">
      <w:pPr>
        <w:spacing w:after="120" w:line="276" w:lineRule="auto"/>
        <w:rPr>
          <w:sz w:val="20"/>
          <w:szCs w:val="20"/>
        </w:rPr>
      </w:pPr>
      <w:r w:rsidDel="00000000" w:rsidR="00000000" w:rsidRPr="00000000">
        <w:rPr>
          <w:rtl w:val="0"/>
        </w:rPr>
      </w:r>
    </w:p>
    <w:tbl>
      <w:tblPr>
        <w:tblStyle w:val="Table4"/>
        <w:tblW w:w="10227.0" w:type="dxa"/>
        <w:jc w:val="left"/>
        <w:tblInd w:w="115.0" w:type="pct"/>
        <w:tblLayout w:type="fixed"/>
        <w:tblLook w:val="0400"/>
      </w:tblPr>
      <w:tblGrid>
        <w:gridCol w:w="3176"/>
        <w:gridCol w:w="7051"/>
        <w:tblGridChange w:id="0">
          <w:tblGrid>
            <w:gridCol w:w="3176"/>
            <w:gridCol w:w="7051"/>
          </w:tblGrid>
        </w:tblGridChange>
      </w:tblGrid>
      <w:tr>
        <w:trPr>
          <w:cantSplit w:val="0"/>
          <w:trHeight w:val="284"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8">
            <w:pPr>
              <w:spacing w:after="120" w:line="276" w:lineRule="auto"/>
              <w:rPr>
                <w:sz w:val="20"/>
                <w:szCs w:val="20"/>
              </w:rPr>
            </w:pPr>
            <w:r w:rsidDel="00000000" w:rsidR="00000000" w:rsidRPr="00000000">
              <w:rPr>
                <w:b w:val="1"/>
                <w:color w:val="000000"/>
                <w:sz w:val="20"/>
                <w:szCs w:val="20"/>
                <w:rtl w:val="0"/>
              </w:rPr>
              <w:t xml:space="preserve">ÁREA OCUPACIONAL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4 - Ciencias sociales, educación, servicios y religión.</w:t>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A">
            <w:pPr>
              <w:spacing w:after="120" w:line="276" w:lineRule="auto"/>
              <w:rPr>
                <w:sz w:val="20"/>
                <w:szCs w:val="20"/>
              </w:rPr>
            </w:pPr>
            <w:r w:rsidDel="00000000" w:rsidR="00000000" w:rsidRPr="00000000">
              <w:rPr>
                <w:b w:val="1"/>
                <w:color w:val="000000"/>
                <w:sz w:val="20"/>
                <w:szCs w:val="20"/>
                <w:rtl w:val="0"/>
              </w:rPr>
              <w:t xml:space="preserve">IDIOMA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01B">
            <w:pPr>
              <w:spacing w:after="120" w:line="276" w:lineRule="auto"/>
              <w:rPr>
                <w:sz w:val="20"/>
                <w:szCs w:val="20"/>
              </w:rPr>
            </w:pPr>
            <w:r w:rsidDel="00000000" w:rsidR="00000000" w:rsidRPr="00000000">
              <w:rPr>
                <w:sz w:val="20"/>
                <w:szCs w:val="20"/>
                <w:rtl w:val="0"/>
              </w:rPr>
              <w:t xml:space="preserve">Inglés / Español</w:t>
            </w:r>
          </w:p>
        </w:tc>
      </w:tr>
    </w:tbl>
    <w:p w:rsidR="00000000" w:rsidDel="00000000" w:rsidP="00000000" w:rsidRDefault="00000000" w:rsidRPr="00000000" w14:paraId="0000001C">
      <w:pPr>
        <w:spacing w:after="120" w:line="276" w:lineRule="auto"/>
        <w:rPr>
          <w:sz w:val="20"/>
          <w:szCs w:val="20"/>
        </w:rPr>
      </w:pPr>
      <w:r w:rsidDel="00000000" w:rsidR="00000000" w:rsidRPr="00000000">
        <w:rPr>
          <w:rtl w:val="0"/>
        </w:rPr>
      </w:r>
    </w:p>
    <w:p w:rsidR="00000000" w:rsidDel="00000000" w:rsidP="00000000" w:rsidRDefault="00000000" w:rsidRPr="00000000" w14:paraId="0000001D">
      <w:pPr>
        <w:spacing w:after="120" w:line="276" w:lineRule="auto"/>
        <w:rPr>
          <w:sz w:val="20"/>
          <w:szCs w:val="20"/>
        </w:rPr>
      </w:pPr>
      <w:r w:rsidDel="00000000" w:rsidR="00000000" w:rsidRPr="00000000">
        <w:rPr>
          <w:rtl w:val="0"/>
        </w:rPr>
      </w:r>
    </w:p>
    <w:p w:rsidR="00000000" w:rsidDel="00000000" w:rsidP="00000000" w:rsidRDefault="00000000" w:rsidRPr="00000000" w14:paraId="0000001E">
      <w:pPr>
        <w:spacing w:after="120" w:line="276" w:lineRule="auto"/>
        <w:rPr>
          <w:b w:val="1"/>
          <w:color w:val="000000"/>
          <w:sz w:val="20"/>
          <w:szCs w:val="20"/>
        </w:rPr>
      </w:pPr>
      <w:r w:rsidDel="00000000" w:rsidR="00000000" w:rsidRPr="00000000">
        <w:rPr>
          <w:b w:val="1"/>
          <w:color w:val="000000"/>
          <w:sz w:val="20"/>
          <w:szCs w:val="20"/>
          <w:rtl w:val="0"/>
        </w:rPr>
        <w:t xml:space="preserve">A. </w:t>
      </w:r>
      <w:r w:rsidDel="00000000" w:rsidR="00000000" w:rsidRPr="00000000">
        <w:rPr>
          <w:b w:val="1"/>
          <w:i w:val="1"/>
          <w:color w:val="000000"/>
          <w:sz w:val="20"/>
          <w:szCs w:val="20"/>
          <w:rtl w:val="0"/>
        </w:rPr>
        <w:t xml:space="preserve">Table of contents</w:t>
      </w:r>
      <w:r w:rsidDel="00000000" w:rsidR="00000000" w:rsidRPr="00000000">
        <w:rPr>
          <w:b w:val="1"/>
          <w:color w:val="000000"/>
          <w:sz w:val="20"/>
          <w:szCs w:val="20"/>
          <w:rtl w:val="0"/>
        </w:rPr>
        <w:t xml:space="preserve"> / tabla de contenidos</w:t>
      </w:r>
    </w:p>
    <w:p w:rsidR="00000000" w:rsidDel="00000000" w:rsidP="00000000" w:rsidRDefault="00000000" w:rsidRPr="00000000" w14:paraId="0000001F">
      <w:pPr>
        <w:spacing w:after="120" w:line="276" w:lineRule="auto"/>
        <w:rPr>
          <w:sz w:val="20"/>
          <w:szCs w:val="20"/>
        </w:rPr>
      </w:pPr>
      <w:r w:rsidDel="00000000" w:rsidR="00000000" w:rsidRPr="00000000">
        <w:rPr>
          <w:rtl w:val="0"/>
        </w:rPr>
      </w:r>
    </w:p>
    <w:p w:rsidR="00000000" w:rsidDel="00000000" w:rsidP="00000000" w:rsidRDefault="00000000" w:rsidRPr="00000000" w14:paraId="00000020">
      <w:pPr>
        <w:spacing w:after="120" w:line="276" w:lineRule="auto"/>
        <w:ind w:left="284" w:firstLine="0"/>
        <w:rPr>
          <w:b w:val="1"/>
          <w:color w:val="000000"/>
          <w:sz w:val="20"/>
          <w:szCs w:val="20"/>
        </w:rPr>
      </w:pPr>
      <w:r w:rsidDel="00000000" w:rsidR="00000000" w:rsidRPr="00000000">
        <w:rPr>
          <w:b w:val="1"/>
          <w:i w:val="1"/>
          <w:color w:val="000000"/>
          <w:sz w:val="20"/>
          <w:szCs w:val="20"/>
          <w:rtl w:val="0"/>
        </w:rPr>
        <w:t xml:space="preserve">Introduction </w:t>
      </w:r>
      <w:r w:rsidDel="00000000" w:rsidR="00000000" w:rsidRPr="00000000">
        <w:rPr>
          <w:b w:val="1"/>
          <w:color w:val="000000"/>
          <w:sz w:val="20"/>
          <w:szCs w:val="20"/>
          <w:rtl w:val="0"/>
        </w:rPr>
        <w:t xml:space="preserve">/ Introducción</w:t>
      </w:r>
    </w:p>
    <w:p w:rsidR="00000000" w:rsidDel="00000000" w:rsidP="00000000" w:rsidRDefault="00000000" w:rsidRPr="00000000" w14:paraId="00000021">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1. </w:t>
      </w:r>
      <w:r w:rsidDel="00000000" w:rsidR="00000000" w:rsidRPr="00000000">
        <w:rPr>
          <w:b w:val="1"/>
          <w:i w:val="1"/>
          <w:color w:val="000000"/>
          <w:sz w:val="20"/>
          <w:szCs w:val="20"/>
          <w:rtl w:val="0"/>
        </w:rPr>
        <w:t xml:space="preserve">Present perfect</w:t>
      </w:r>
      <w:r w:rsidDel="00000000" w:rsidR="00000000" w:rsidRPr="00000000">
        <w:rPr>
          <w:b w:val="1"/>
          <w:color w:val="000000"/>
          <w:sz w:val="20"/>
          <w:szCs w:val="20"/>
          <w:rtl w:val="0"/>
        </w:rPr>
        <w:t xml:space="preserve">  (Presente perfecto)</w:t>
      </w:r>
    </w:p>
    <w:p w:rsidR="00000000" w:rsidDel="00000000" w:rsidP="00000000" w:rsidRDefault="00000000" w:rsidRPr="00000000" w14:paraId="00000022">
      <w:pPr>
        <w:spacing w:after="120" w:line="276" w:lineRule="auto"/>
        <w:ind w:left="284" w:firstLine="0"/>
        <w:rPr>
          <w:color w:val="000000"/>
          <w:sz w:val="20"/>
          <w:szCs w:val="20"/>
        </w:rPr>
      </w:pPr>
      <w:r w:rsidDel="00000000" w:rsidR="00000000" w:rsidRPr="00000000">
        <w:rPr>
          <w:color w:val="000000"/>
          <w:sz w:val="20"/>
          <w:szCs w:val="20"/>
          <w:rtl w:val="0"/>
        </w:rPr>
        <w:t xml:space="preserve">1.1. </w:t>
      </w:r>
      <w:r w:rsidDel="00000000" w:rsidR="00000000" w:rsidRPr="00000000">
        <w:rPr>
          <w:i w:val="1"/>
          <w:color w:val="000000"/>
          <w:sz w:val="20"/>
          <w:szCs w:val="20"/>
          <w:rtl w:val="0"/>
        </w:rPr>
        <w:t xml:space="preserve">Verbs in past participle</w:t>
      </w:r>
      <w:r w:rsidDel="00000000" w:rsidR="00000000" w:rsidRPr="00000000">
        <w:rPr>
          <w:color w:val="000000"/>
          <w:sz w:val="20"/>
          <w:szCs w:val="20"/>
          <w:rtl w:val="0"/>
        </w:rPr>
        <w:t xml:space="preserve"> (Verbos en participio pasado)</w:t>
      </w:r>
    </w:p>
    <w:p w:rsidR="00000000" w:rsidDel="00000000" w:rsidP="00000000" w:rsidRDefault="00000000" w:rsidRPr="00000000" w14:paraId="00000023">
      <w:pPr>
        <w:spacing w:after="120" w:line="276" w:lineRule="auto"/>
        <w:ind w:left="284" w:firstLine="0"/>
        <w:rPr>
          <w:color w:val="000000"/>
          <w:sz w:val="20"/>
          <w:szCs w:val="20"/>
        </w:rPr>
      </w:pPr>
      <w:r w:rsidDel="00000000" w:rsidR="00000000" w:rsidRPr="00000000">
        <w:rPr>
          <w:color w:val="000000"/>
          <w:sz w:val="20"/>
          <w:szCs w:val="20"/>
          <w:rtl w:val="0"/>
        </w:rPr>
        <w:t xml:space="preserve">1.2. </w:t>
      </w:r>
      <w:r w:rsidDel="00000000" w:rsidR="00000000" w:rsidRPr="00000000">
        <w:rPr>
          <w:i w:val="1"/>
          <w:color w:val="000000"/>
          <w:sz w:val="20"/>
          <w:szCs w:val="20"/>
          <w:rtl w:val="0"/>
        </w:rPr>
        <w:t xml:space="preserve">Auxiliary have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 has</w:t>
      </w:r>
      <w:r w:rsidDel="00000000" w:rsidR="00000000" w:rsidRPr="00000000">
        <w:rPr>
          <w:color w:val="000000"/>
          <w:sz w:val="20"/>
          <w:szCs w:val="20"/>
          <w:rtl w:val="0"/>
        </w:rPr>
        <w:t xml:space="preserve"> (Auxiliar </w:t>
      </w:r>
      <w:r w:rsidDel="00000000" w:rsidR="00000000" w:rsidRPr="00000000">
        <w:rPr>
          <w:i w:val="1"/>
          <w:color w:val="000000"/>
          <w:sz w:val="20"/>
          <w:szCs w:val="20"/>
          <w:rtl w:val="0"/>
        </w:rPr>
        <w:t xml:space="preserve">have / has</w:t>
      </w:r>
      <w:r w:rsidDel="00000000" w:rsidR="00000000" w:rsidRPr="00000000">
        <w:rPr>
          <w:color w:val="000000"/>
          <w:sz w:val="20"/>
          <w:szCs w:val="20"/>
          <w:rtl w:val="0"/>
        </w:rPr>
        <w:t xml:space="preserve">)</w:t>
      </w:r>
    </w:p>
    <w:p w:rsidR="00000000" w:rsidDel="00000000" w:rsidP="00000000" w:rsidRDefault="00000000" w:rsidRPr="00000000" w14:paraId="00000024">
      <w:pPr>
        <w:spacing w:after="120" w:line="276" w:lineRule="auto"/>
        <w:ind w:left="284" w:firstLine="0"/>
        <w:rPr>
          <w:color w:val="000000"/>
          <w:sz w:val="20"/>
          <w:szCs w:val="20"/>
        </w:rPr>
      </w:pPr>
      <w:r w:rsidDel="00000000" w:rsidR="00000000" w:rsidRPr="00000000">
        <w:rPr>
          <w:color w:val="000000"/>
          <w:sz w:val="20"/>
          <w:szCs w:val="20"/>
          <w:rtl w:val="0"/>
        </w:rPr>
        <w:t xml:space="preserve">1.3</w:t>
      </w:r>
      <w:r w:rsidDel="00000000" w:rsidR="00000000" w:rsidRPr="00000000">
        <w:rPr>
          <w:i w:val="1"/>
          <w:color w:val="000000"/>
          <w:sz w:val="20"/>
          <w:szCs w:val="20"/>
          <w:rtl w:val="0"/>
        </w:rPr>
        <w:t xml:space="preserve">. Affirmative, negative, and interrogative structures</w:t>
      </w:r>
      <w:r w:rsidDel="00000000" w:rsidR="00000000" w:rsidRPr="00000000">
        <w:rPr>
          <w:color w:val="000000"/>
          <w:sz w:val="20"/>
          <w:szCs w:val="20"/>
          <w:rtl w:val="0"/>
        </w:rPr>
        <w:t xml:space="preserve"> (Estructuras afirmativas, negativas e interrogativas)</w:t>
      </w:r>
    </w:p>
    <w:p w:rsidR="00000000" w:rsidDel="00000000" w:rsidP="00000000" w:rsidRDefault="00000000" w:rsidRPr="00000000" w14:paraId="00000025">
      <w:pPr>
        <w:spacing w:after="120" w:line="276" w:lineRule="auto"/>
        <w:ind w:left="284" w:firstLine="0"/>
        <w:rPr>
          <w:color w:val="000000"/>
          <w:sz w:val="20"/>
          <w:szCs w:val="20"/>
        </w:rPr>
      </w:pPr>
      <w:r w:rsidDel="00000000" w:rsidR="00000000" w:rsidRPr="00000000">
        <w:rPr>
          <w:color w:val="000000"/>
          <w:sz w:val="20"/>
          <w:szCs w:val="20"/>
          <w:rtl w:val="0"/>
        </w:rPr>
        <w:t xml:space="preserve">1.4. </w:t>
      </w:r>
      <w:r w:rsidDel="00000000" w:rsidR="00000000" w:rsidRPr="00000000">
        <w:rPr>
          <w:i w:val="1"/>
          <w:color w:val="000000"/>
          <w:sz w:val="20"/>
          <w:szCs w:val="20"/>
          <w:rtl w:val="0"/>
        </w:rPr>
        <w:t xml:space="preserve">Structure of questions and answers</w:t>
      </w:r>
      <w:r w:rsidDel="00000000" w:rsidR="00000000" w:rsidRPr="00000000">
        <w:rPr>
          <w:color w:val="000000"/>
          <w:sz w:val="20"/>
          <w:szCs w:val="20"/>
          <w:rtl w:val="0"/>
        </w:rPr>
        <w:t xml:space="preserve"> (Estructura de preguntas y respuestas)</w:t>
      </w:r>
    </w:p>
    <w:p w:rsidR="00000000" w:rsidDel="00000000" w:rsidP="00000000" w:rsidRDefault="00000000" w:rsidRPr="00000000" w14:paraId="00000026">
      <w:pPr>
        <w:spacing w:after="120" w:line="276" w:lineRule="auto"/>
        <w:ind w:left="284" w:firstLine="0"/>
        <w:rPr>
          <w:color w:val="000000"/>
          <w:sz w:val="20"/>
          <w:szCs w:val="20"/>
        </w:rPr>
      </w:pPr>
      <w:r w:rsidDel="00000000" w:rsidR="00000000" w:rsidRPr="00000000">
        <w:rPr>
          <w:color w:val="000000"/>
          <w:sz w:val="20"/>
          <w:szCs w:val="20"/>
          <w:rtl w:val="0"/>
        </w:rPr>
        <w:t xml:space="preserve">1.5. </w:t>
      </w:r>
      <w:r w:rsidDel="00000000" w:rsidR="00000000" w:rsidRPr="00000000">
        <w:rPr>
          <w:i w:val="1"/>
          <w:color w:val="000000"/>
          <w:sz w:val="20"/>
          <w:szCs w:val="20"/>
          <w:rtl w:val="0"/>
        </w:rPr>
        <w:t xml:space="preserve">Intonation in questions</w:t>
      </w:r>
      <w:r w:rsidDel="00000000" w:rsidR="00000000" w:rsidRPr="00000000">
        <w:rPr>
          <w:color w:val="000000"/>
          <w:sz w:val="20"/>
          <w:szCs w:val="20"/>
          <w:rtl w:val="0"/>
        </w:rPr>
        <w:t xml:space="preserve"> (Entonación en preguntas)</w:t>
      </w:r>
    </w:p>
    <w:p w:rsidR="00000000" w:rsidDel="00000000" w:rsidP="00000000" w:rsidRDefault="00000000" w:rsidRPr="00000000" w14:paraId="00000027">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2. </w:t>
      </w:r>
      <w:r w:rsidDel="00000000" w:rsidR="00000000" w:rsidRPr="00000000">
        <w:rPr>
          <w:b w:val="1"/>
          <w:i w:val="1"/>
          <w:color w:val="000000"/>
          <w:sz w:val="20"/>
          <w:szCs w:val="20"/>
          <w:rtl w:val="0"/>
        </w:rPr>
        <w:t xml:space="preserve">Time expressions</w:t>
      </w:r>
      <w:r w:rsidDel="00000000" w:rsidR="00000000" w:rsidRPr="00000000">
        <w:rPr>
          <w:b w:val="1"/>
          <w:color w:val="000000"/>
          <w:sz w:val="20"/>
          <w:szCs w:val="20"/>
          <w:rtl w:val="0"/>
        </w:rPr>
        <w:t xml:space="preserve">  (Expresiones de tiempo)</w:t>
      </w:r>
    </w:p>
    <w:p w:rsidR="00000000" w:rsidDel="00000000" w:rsidP="00000000" w:rsidRDefault="00000000" w:rsidRPr="00000000" w14:paraId="00000028">
      <w:pPr>
        <w:spacing w:after="120" w:line="276" w:lineRule="auto"/>
        <w:ind w:left="284" w:firstLine="0"/>
        <w:rPr>
          <w:b w:val="1"/>
          <w:color w:val="000000"/>
          <w:sz w:val="20"/>
          <w:szCs w:val="20"/>
        </w:rPr>
      </w:pPr>
      <w:r w:rsidDel="00000000" w:rsidR="00000000" w:rsidRPr="00000000">
        <w:rPr>
          <w:b w:val="1"/>
          <w:color w:val="000000"/>
          <w:sz w:val="20"/>
          <w:szCs w:val="20"/>
          <w:rtl w:val="0"/>
        </w:rPr>
        <w:t xml:space="preserve">3. </w:t>
      </w:r>
      <w:r w:rsidDel="00000000" w:rsidR="00000000" w:rsidRPr="00000000">
        <w:rPr>
          <w:b w:val="1"/>
          <w:i w:val="1"/>
          <w:color w:val="000000"/>
          <w:sz w:val="20"/>
          <w:szCs w:val="20"/>
          <w:rtl w:val="0"/>
        </w:rPr>
        <w:t xml:space="preserve">We have traveled a lot this year!</w:t>
      </w:r>
      <w:r w:rsidDel="00000000" w:rsidR="00000000" w:rsidRPr="00000000">
        <w:rPr>
          <w:b w:val="1"/>
          <w:color w:val="000000"/>
          <w:sz w:val="20"/>
          <w:szCs w:val="20"/>
          <w:rtl w:val="0"/>
        </w:rPr>
        <w:t xml:space="preserve"> (¡Hemos viajado mucho este año!)</w:t>
      </w:r>
    </w:p>
    <w:p w:rsidR="00000000" w:rsidDel="00000000" w:rsidP="00000000" w:rsidRDefault="00000000" w:rsidRPr="00000000" w14:paraId="00000029">
      <w:pPr>
        <w:spacing w:after="120" w:line="276" w:lineRule="auto"/>
        <w:ind w:left="284" w:firstLine="0"/>
        <w:rPr>
          <w:color w:val="000000"/>
          <w:sz w:val="20"/>
          <w:szCs w:val="20"/>
        </w:rPr>
      </w:pPr>
      <w:r w:rsidDel="00000000" w:rsidR="00000000" w:rsidRPr="00000000">
        <w:rPr>
          <w:color w:val="000000"/>
          <w:sz w:val="20"/>
          <w:szCs w:val="20"/>
          <w:rtl w:val="0"/>
        </w:rPr>
        <w:t xml:space="preserve">3.1. </w:t>
      </w:r>
      <w:r w:rsidDel="00000000" w:rsidR="00000000" w:rsidRPr="00000000">
        <w:rPr>
          <w:i w:val="1"/>
          <w:color w:val="000000"/>
          <w:sz w:val="20"/>
          <w:szCs w:val="20"/>
          <w:rtl w:val="0"/>
        </w:rPr>
        <w:t xml:space="preserve">Verbs related to transportation</w:t>
      </w:r>
      <w:r w:rsidDel="00000000" w:rsidR="00000000" w:rsidRPr="00000000">
        <w:rPr>
          <w:color w:val="000000"/>
          <w:sz w:val="20"/>
          <w:szCs w:val="20"/>
          <w:rtl w:val="0"/>
        </w:rPr>
        <w:t xml:space="preserve"> (Verbos relacionados con el transporte)</w:t>
      </w:r>
    </w:p>
    <w:p w:rsidR="00000000" w:rsidDel="00000000" w:rsidP="00000000" w:rsidRDefault="00000000" w:rsidRPr="00000000" w14:paraId="0000002A">
      <w:pPr>
        <w:spacing w:after="120" w:line="276" w:lineRule="auto"/>
        <w:ind w:left="284" w:firstLine="0"/>
        <w:rPr>
          <w:color w:val="000000"/>
          <w:sz w:val="20"/>
          <w:szCs w:val="20"/>
        </w:rPr>
      </w:pPr>
      <w:r w:rsidDel="00000000" w:rsidR="00000000" w:rsidRPr="00000000">
        <w:rPr>
          <w:color w:val="000000"/>
          <w:sz w:val="20"/>
          <w:szCs w:val="20"/>
          <w:rtl w:val="0"/>
        </w:rPr>
        <w:t xml:space="preserve">3.2. </w:t>
      </w:r>
      <w:r w:rsidDel="00000000" w:rsidR="00000000" w:rsidRPr="00000000">
        <w:rPr>
          <w:i w:val="1"/>
          <w:color w:val="000000"/>
          <w:sz w:val="20"/>
          <w:szCs w:val="20"/>
          <w:rtl w:val="0"/>
        </w:rPr>
        <w:t xml:space="preserve">Means of transportation</w:t>
      </w:r>
      <w:r w:rsidDel="00000000" w:rsidR="00000000" w:rsidRPr="00000000">
        <w:rPr>
          <w:color w:val="000000"/>
          <w:sz w:val="20"/>
          <w:szCs w:val="20"/>
          <w:rtl w:val="0"/>
        </w:rPr>
        <w:t xml:space="preserve"> (Medios de transporte)</w:t>
      </w:r>
    </w:p>
    <w:p w:rsidR="00000000" w:rsidDel="00000000" w:rsidP="00000000" w:rsidRDefault="00000000" w:rsidRPr="00000000" w14:paraId="0000002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2C">
      <w:pPr>
        <w:numPr>
          <w:ilvl w:val="0"/>
          <w:numId w:val="1"/>
        </w:numPr>
        <w:spacing w:after="120" w:line="276" w:lineRule="auto"/>
        <w:ind w:left="360" w:hanging="360"/>
        <w:jc w:val="both"/>
        <w:rPr>
          <w:b w:val="1"/>
          <w:color w:val="000000"/>
          <w:sz w:val="20"/>
          <w:szCs w:val="20"/>
        </w:rPr>
      </w:pPr>
      <w:r w:rsidDel="00000000" w:rsidR="00000000" w:rsidRPr="00000000">
        <w:rPr>
          <w:b w:val="1"/>
          <w:i w:val="1"/>
          <w:color w:val="000000"/>
          <w:sz w:val="20"/>
          <w:szCs w:val="20"/>
          <w:rtl w:val="0"/>
        </w:rPr>
        <w:t xml:space="preserve">Introduction</w:t>
      </w:r>
      <w:r w:rsidDel="00000000" w:rsidR="00000000" w:rsidRPr="00000000">
        <w:rPr>
          <w:b w:val="1"/>
          <w:color w:val="000000"/>
          <w:sz w:val="20"/>
          <w:szCs w:val="20"/>
          <w:rtl w:val="0"/>
        </w:rPr>
        <w:t xml:space="preserve"> / Introducción</w:t>
      </w:r>
    </w:p>
    <w:p w:rsidR="00000000" w:rsidDel="00000000" w:rsidP="00000000" w:rsidRDefault="00000000" w:rsidRPr="00000000" w14:paraId="0000002D">
      <w:pPr>
        <w:shd w:fill="d7e3bc" w:val="clear"/>
        <w:spacing w:after="120" w:line="276" w:lineRule="auto"/>
        <w:jc w:val="both"/>
        <w:rPr>
          <w:i w:val="1"/>
          <w:sz w:val="20"/>
          <w:szCs w:val="20"/>
        </w:rPr>
      </w:pPr>
      <w:r w:rsidDel="00000000" w:rsidR="00000000" w:rsidRPr="00000000">
        <w:rPr>
          <w:i w:val="1"/>
          <w:sz w:val="20"/>
          <w:szCs w:val="20"/>
          <w:rtl w:val="0"/>
        </w:rPr>
        <w:t xml:space="preserve">In general terms, it can be pointed out that the content of this training component is very useful, since it deals with the function of the present perfect tense of verbs, its form and pronunciation, using concrete and simple examples that will allow the practice of these grammatical structure, which also make it easier to express lived experiences and use expressions of time.</w:t>
      </w:r>
    </w:p>
    <w:p w:rsidR="00000000" w:rsidDel="00000000" w:rsidP="00000000" w:rsidRDefault="00000000" w:rsidRPr="00000000" w14:paraId="0000002E">
      <w:pPr>
        <w:spacing w:after="120" w:line="276" w:lineRule="auto"/>
        <w:jc w:val="both"/>
        <w:rPr>
          <w:i w:val="1"/>
          <w:sz w:val="20"/>
          <w:szCs w:val="20"/>
        </w:rPr>
      </w:pPr>
      <w:r w:rsidDel="00000000" w:rsidR="00000000" w:rsidRPr="00000000">
        <w:rPr>
          <w:rtl w:val="0"/>
        </w:rPr>
      </w:r>
    </w:p>
    <w:p w:rsidR="00000000" w:rsidDel="00000000" w:rsidP="00000000" w:rsidRDefault="00000000" w:rsidRPr="00000000" w14:paraId="0000002F">
      <w:pPr>
        <w:spacing w:after="120" w:line="276" w:lineRule="auto"/>
        <w:jc w:val="both"/>
        <w:rPr>
          <w:sz w:val="20"/>
          <w:szCs w:val="20"/>
        </w:rPr>
      </w:pPr>
      <w:r w:rsidDel="00000000" w:rsidR="00000000" w:rsidRPr="00000000">
        <w:rPr>
          <w:sz w:val="20"/>
          <w:szCs w:val="20"/>
          <w:rtl w:val="0"/>
        </w:rPr>
        <w:t xml:space="preserve">En líneas generales, puede señalarse que el contenido de este componente formativo resulta de gran utilidad, porque aborda la función del tiempo presente perfecto de los verbos, su forma y pronunciación, utilizando ejemplos concretos y sencillos que van a permitir la práctica de esta estructura gramatical, que además facilita expresar las experiencias vividas y usar expresiones de tiempo.</w:t>
      </w:r>
    </w:p>
    <w:p w:rsidR="00000000" w:rsidDel="00000000" w:rsidP="00000000" w:rsidRDefault="00000000" w:rsidRPr="00000000" w14:paraId="00000030">
      <w:pPr>
        <w:spacing w:after="120" w:line="276" w:lineRule="auto"/>
        <w:jc w:val="both"/>
        <w:rPr>
          <w:sz w:val="20"/>
          <w:szCs w:val="20"/>
        </w:rPr>
      </w:pPr>
      <w:r w:rsidDel="00000000" w:rsidR="00000000" w:rsidRPr="00000000">
        <w:rPr>
          <w:sz w:val="20"/>
          <w:szCs w:val="20"/>
          <w:rtl w:val="0"/>
        </w:rPr>
        <w:t xml:space="preserve">Se invita a explorar el video que se presenta a continu</w:t>
      </w:r>
      <w:commentRangeStart w:id="0"/>
      <w:r w:rsidDel="00000000" w:rsidR="00000000" w:rsidRPr="00000000">
        <w:rPr>
          <w:sz w:val="20"/>
          <w:szCs w:val="20"/>
          <w:rtl w:val="0"/>
        </w:rPr>
        <w:t xml:space="preserve">ación:</w:t>
      </w:r>
    </w:p>
    <w:p w:rsidR="00000000" w:rsidDel="00000000" w:rsidP="00000000" w:rsidRDefault="00000000" w:rsidRPr="00000000" w14:paraId="00000031">
      <w:pPr>
        <w:spacing w:after="120" w:line="276" w:lineRule="auto"/>
        <w:rPr>
          <w:sz w:val="20"/>
          <w:szCs w:val="20"/>
        </w:rPr>
      </w:pPr>
      <w:r w:rsidDel="00000000" w:rsidR="00000000" w:rsidRPr="00000000">
        <w:rPr>
          <w:rtl w:val="0"/>
        </w:rPr>
      </w:r>
    </w:p>
    <w:p w:rsidR="00000000" w:rsidDel="00000000" w:rsidP="00000000" w:rsidRDefault="00000000" w:rsidRPr="00000000" w14:paraId="00000032">
      <w:pPr>
        <w:spacing w:after="120" w:line="276" w:lineRule="auto"/>
        <w:ind w:left="426"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25440" cy="745490"/>
                <wp:effectExtent b="0" l="0" r="0" t="0"/>
                <wp:wrapNone/>
                <wp:docPr id="11" name=""/>
                <a:graphic>
                  <a:graphicData uri="http://schemas.microsoft.com/office/word/2010/wordprocessingShape">
                    <wps:wsp>
                      <wps:cNvSpPr/>
                      <wps:cNvPr id="26" name="Shape 26"/>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Video_Motion</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DI_CF01_Introduccion</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25440" cy="745490"/>
                <wp:effectExtent b="0" l="0" r="0" t="0"/>
                <wp:wrapNone/>
                <wp:docPr id="11"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33">
      <w:pPr>
        <w:spacing w:after="120" w:line="276" w:lineRule="auto"/>
        <w:jc w:val="both"/>
        <w:rPr>
          <w:sz w:val="20"/>
          <w:szCs w:val="20"/>
        </w:rPr>
      </w:pPr>
      <w:commentRangeStart w:id="1"/>
      <w:r w:rsidDel="00000000" w:rsidR="00000000" w:rsidRPr="00000000">
        <w:rPr>
          <w:rtl w:val="0"/>
        </w:rPr>
      </w:r>
    </w:p>
    <w:p w:rsidR="00000000" w:rsidDel="00000000" w:rsidP="00000000" w:rsidRDefault="00000000" w:rsidRPr="00000000" w14:paraId="00000034">
      <w:pPr>
        <w:spacing w:after="120" w:line="276" w:lineRule="auto"/>
        <w:ind w:left="426" w:firstLine="0"/>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spacing w:after="120" w:line="276" w:lineRule="auto"/>
        <w:ind w:left="426" w:firstLine="0"/>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numPr>
          <w:ilvl w:val="0"/>
          <w:numId w:val="2"/>
        </w:numPr>
        <w:spacing w:after="120" w:line="276" w:lineRule="auto"/>
        <w:ind w:left="360" w:hanging="360"/>
        <w:jc w:val="both"/>
        <w:rPr>
          <w:b w:val="1"/>
          <w:color w:val="000000"/>
          <w:sz w:val="20"/>
          <w:szCs w:val="20"/>
        </w:rPr>
      </w:pPr>
      <w:r w:rsidDel="00000000" w:rsidR="00000000" w:rsidRPr="00000000">
        <w:rPr>
          <w:b w:val="1"/>
          <w:i w:val="1"/>
          <w:color w:val="000000"/>
          <w:sz w:val="20"/>
          <w:szCs w:val="20"/>
          <w:rtl w:val="0"/>
        </w:rPr>
        <w:t xml:space="preserve">Content development</w:t>
      </w:r>
      <w:r w:rsidDel="00000000" w:rsidR="00000000" w:rsidRPr="00000000">
        <w:rPr>
          <w:b w:val="1"/>
          <w:color w:val="000000"/>
          <w:sz w:val="20"/>
          <w:szCs w:val="20"/>
          <w:rtl w:val="0"/>
        </w:rPr>
        <w:t xml:space="preserve"> / Desarrollo de contenidos</w:t>
      </w:r>
    </w:p>
    <w:p w:rsidR="00000000" w:rsidDel="00000000" w:rsidP="00000000" w:rsidRDefault="00000000" w:rsidRPr="00000000" w14:paraId="00000037">
      <w:pPr>
        <w:spacing w:after="120" w:line="276" w:lineRule="auto"/>
        <w:rPr>
          <w:sz w:val="20"/>
          <w:szCs w:val="20"/>
        </w:rPr>
      </w:pPr>
      <w:r w:rsidDel="00000000" w:rsidR="00000000" w:rsidRPr="00000000">
        <w:rPr>
          <w:rtl w:val="0"/>
        </w:rPr>
      </w:r>
    </w:p>
    <w:p w:rsidR="00000000" w:rsidDel="00000000" w:rsidP="00000000" w:rsidRDefault="00000000" w:rsidRPr="00000000" w14:paraId="00000038">
      <w:pPr>
        <w:spacing w:after="120" w:line="276" w:lineRule="auto"/>
        <w:rPr>
          <w:b w:val="1"/>
          <w:color w:val="000000"/>
          <w:sz w:val="20"/>
          <w:szCs w:val="20"/>
        </w:rPr>
      </w:pPr>
      <w:r w:rsidDel="00000000" w:rsidR="00000000" w:rsidRPr="00000000">
        <w:rPr>
          <w:b w:val="1"/>
          <w:color w:val="000000"/>
          <w:sz w:val="20"/>
          <w:szCs w:val="20"/>
          <w:rtl w:val="0"/>
        </w:rPr>
        <w:t xml:space="preserve">1. </w:t>
      </w:r>
      <w:r w:rsidDel="00000000" w:rsidR="00000000" w:rsidRPr="00000000">
        <w:rPr>
          <w:b w:val="1"/>
          <w:i w:val="1"/>
          <w:color w:val="000000"/>
          <w:sz w:val="20"/>
          <w:szCs w:val="20"/>
          <w:rtl w:val="0"/>
        </w:rPr>
        <w:t xml:space="preserve">Present perfect</w:t>
      </w:r>
      <w:r w:rsidDel="00000000" w:rsidR="00000000" w:rsidRPr="00000000">
        <w:rPr>
          <w:b w:val="1"/>
          <w:color w:val="000000"/>
          <w:sz w:val="20"/>
          <w:szCs w:val="20"/>
          <w:rtl w:val="0"/>
        </w:rPr>
        <w:t xml:space="preserve"> (Presente perfecto)</w:t>
      </w:r>
      <w:commentRangeStart w:id="2"/>
      <w:r w:rsidDel="00000000" w:rsidR="00000000" w:rsidRPr="00000000">
        <w:rPr>
          <w:rtl w:val="0"/>
        </w:rPr>
      </w:r>
    </w:p>
    <w:p w:rsidR="00000000" w:rsidDel="00000000" w:rsidP="00000000" w:rsidRDefault="00000000" w:rsidRPr="00000000" w14:paraId="00000039">
      <w:pPr>
        <w:spacing w:after="120" w:line="276" w:lineRule="auto"/>
        <w:ind w:left="284" w:firstLine="0"/>
        <w:rPr>
          <w:color w:val="000000"/>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167640</wp:posOffset>
            </wp:positionV>
            <wp:extent cx="2766060" cy="2259965"/>
            <wp:effectExtent b="0" l="0" r="0" t="0"/>
            <wp:wrapSquare wrapText="bothSides" distB="0" distT="0" distL="114300" distR="114300"/>
            <wp:docPr id="2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66060" cy="2259965"/>
                    </a:xfrm>
                    <a:prstGeom prst="rect"/>
                    <a:ln/>
                  </pic:spPr>
                </pic:pic>
              </a:graphicData>
            </a:graphic>
          </wp:anchor>
        </w:drawing>
      </w:r>
    </w:p>
    <w:p w:rsidR="00000000" w:rsidDel="00000000" w:rsidP="00000000" w:rsidRDefault="00000000" w:rsidRPr="00000000" w14:paraId="0000003A">
      <w:pPr>
        <w:shd w:fill="c2d69b" w:val="clear"/>
        <w:spacing w:after="120" w:line="276" w:lineRule="auto"/>
        <w:ind w:left="284" w:firstLine="0"/>
        <w:jc w:val="both"/>
        <w:rPr>
          <w:i w:val="1"/>
          <w:color w:val="000000"/>
          <w:sz w:val="20"/>
          <w:szCs w:val="20"/>
        </w:rPr>
      </w:pPr>
      <w:r w:rsidDel="00000000" w:rsidR="00000000" w:rsidRPr="00000000">
        <w:rPr>
          <w:i w:val="1"/>
          <w:color w:val="000000"/>
          <w:sz w:val="20"/>
          <w:szCs w:val="20"/>
          <w:rtl w:val="0"/>
        </w:rPr>
        <w:t xml:space="preserve">The present perfect tense is a compound verb tense and is used to talk about something that happened in the past and is relevant in the present, because it happened recently or because it is an action that has not yet finished. It is also used to indicate a repeated action in a non-specific period of time located between the past and the present, or when an action is mentioned for which the precise moment in which it happened is not important. It is quite useful when you want to tell an anecdote that has happened to you, or describe the trips made, as well as to express experiences or memories.</w:t>
      </w:r>
    </w:p>
    <w:p w:rsidR="00000000" w:rsidDel="00000000" w:rsidP="00000000" w:rsidRDefault="00000000" w:rsidRPr="00000000" w14:paraId="0000003B">
      <w:pPr>
        <w:shd w:fill="c2d69b" w:val="clear"/>
        <w:spacing w:after="120" w:line="276"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C">
      <w:pPr>
        <w:spacing w:after="120" w:line="276"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D">
      <w:pPr>
        <w:spacing w:after="120" w:line="276" w:lineRule="auto"/>
        <w:jc w:val="both"/>
        <w:rPr>
          <w:color w:val="000000"/>
          <w:sz w:val="20"/>
          <w:szCs w:val="20"/>
        </w:rPr>
      </w:pPr>
      <w:r w:rsidDel="00000000" w:rsidR="00000000" w:rsidRPr="00000000">
        <w:rPr>
          <w:color w:val="000000"/>
          <w:sz w:val="20"/>
          <w:szCs w:val="20"/>
          <w:rtl w:val="0"/>
        </w:rPr>
        <w:t xml:space="preserve">El tiempo presente perfecto es un tiempo verbal compuesto y se usa para hablar de algo que sucedió en el pasado y tiene relevancia en el presente, debido a que ocurrió hace poco tiempo o debido a que es una acción que aún no ha finalizado. También se emplea al señalar una acción repetida en un periodo temporal inespecífico situado entre el pasado y el presente, o cuando se menciona una acción para la cual no es importante el momento preciso en que aconteció. Resulta bastante útil cuando se quiere contar una anécdota que ha ocurrido, o describir los viajes realizados, así como para expresar experiencias o recuerdos. A continuación, se presentan algunos ejemplos:</w:t>
      </w:r>
    </w:p>
    <w:p w:rsidR="00000000" w:rsidDel="00000000" w:rsidP="00000000" w:rsidRDefault="00000000" w:rsidRPr="00000000" w14:paraId="0000003E">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3F">
      <w:pPr>
        <w:spacing w:after="120" w:line="276" w:lineRule="auto"/>
        <w:ind w:left="284" w:firstLine="0"/>
        <w:rPr>
          <w:color w:val="000000"/>
          <w:sz w:val="20"/>
          <w:szCs w:val="20"/>
        </w:rPr>
      </w:pPr>
      <w:commentRangeStart w:id="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25440" cy="745490"/>
                <wp:effectExtent b="0" l="0" r="0" t="0"/>
                <wp:wrapNone/>
                <wp:docPr id="9" name=""/>
                <a:graphic>
                  <a:graphicData uri="http://schemas.microsoft.com/office/word/2010/wordprocessingShape">
                    <wps:wsp>
                      <wps:cNvSpPr/>
                      <wps:cNvPr id="24" name="Shape 24"/>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Infografìa_Interactiva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DI_CF01_1_When  should I use the Present perfect</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25440" cy="745490"/>
                <wp:effectExtent b="0" l="0" r="0" t="0"/>
                <wp:wrapNone/>
                <wp:docPr id="9"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40">
      <w:pPr>
        <w:spacing w:after="120" w:line="276" w:lineRule="auto"/>
        <w:ind w:left="284" w:firstLine="0"/>
        <w:rPr>
          <w:i w:val="1"/>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1">
      <w:pPr>
        <w:spacing w:after="120" w:line="276" w:lineRule="auto"/>
        <w:ind w:left="284" w:firstLine="0"/>
        <w:rPr>
          <w:sz w:val="20"/>
          <w:szCs w:val="20"/>
        </w:rPr>
      </w:pPr>
      <w:r w:rsidDel="00000000" w:rsidR="00000000" w:rsidRPr="00000000">
        <w:rPr>
          <w:rtl w:val="0"/>
        </w:rPr>
      </w:r>
    </w:p>
    <w:p w:rsidR="00000000" w:rsidDel="00000000" w:rsidP="00000000" w:rsidRDefault="00000000" w:rsidRPr="00000000" w14:paraId="00000042">
      <w:pPr>
        <w:spacing w:after="120" w:line="276" w:lineRule="auto"/>
        <w:ind w:left="283" w:firstLine="0"/>
        <w:jc w:val="both"/>
        <w:rPr>
          <w:color w:val="000000"/>
          <w:sz w:val="20"/>
          <w:szCs w:val="20"/>
        </w:rPr>
      </w:pPr>
      <w:r w:rsidDel="00000000" w:rsidR="00000000" w:rsidRPr="00000000">
        <w:rPr>
          <w:rtl w:val="0"/>
        </w:rPr>
      </w:r>
    </w:p>
    <w:p w:rsidR="00000000" w:rsidDel="00000000" w:rsidP="00000000" w:rsidRDefault="00000000" w:rsidRPr="00000000" w14:paraId="00000043">
      <w:pPr>
        <w:spacing w:after="120" w:line="276" w:lineRule="auto"/>
        <w:jc w:val="both"/>
        <w:rPr>
          <w:i w:val="1"/>
          <w:sz w:val="20"/>
          <w:szCs w:val="20"/>
        </w:rPr>
      </w:pPr>
      <w:r w:rsidDel="00000000" w:rsidR="00000000" w:rsidRPr="00000000">
        <w:rPr>
          <w:sz w:val="20"/>
          <w:szCs w:val="20"/>
          <w:rtl w:val="0"/>
        </w:rPr>
        <w:t xml:space="preserve">El siguiente video amplía la información sobre el uso del </w:t>
      </w:r>
      <w:r w:rsidDel="00000000" w:rsidR="00000000" w:rsidRPr="00000000">
        <w:rPr>
          <w:i w:val="1"/>
          <w:sz w:val="20"/>
          <w:szCs w:val="20"/>
          <w:rtl w:val="0"/>
        </w:rPr>
        <w:t xml:space="preserve">present perfe</w:t>
      </w:r>
      <w:commentRangeStart w:id="4"/>
      <w:r w:rsidDel="00000000" w:rsidR="00000000" w:rsidRPr="00000000">
        <w:rPr>
          <w:i w:val="1"/>
          <w:sz w:val="20"/>
          <w:szCs w:val="20"/>
          <w:rtl w:val="0"/>
        </w:rPr>
        <w:t xml:space="preserve">ct.</w:t>
      </w:r>
    </w:p>
    <w:p w:rsidR="00000000" w:rsidDel="00000000" w:rsidP="00000000" w:rsidRDefault="00000000" w:rsidRPr="00000000" w14:paraId="00000044">
      <w:pPr>
        <w:spacing w:after="120" w:line="276" w:lineRule="auto"/>
        <w:jc w:val="both"/>
        <w:rPr>
          <w:i w:val="1"/>
          <w:sz w:val="20"/>
          <w:szCs w:val="20"/>
        </w:rPr>
      </w:pPr>
      <w:r w:rsidDel="00000000" w:rsidR="00000000" w:rsidRPr="00000000">
        <w:rPr>
          <w:rtl w:val="0"/>
        </w:rPr>
      </w:r>
    </w:p>
    <w:p w:rsidR="00000000" w:rsidDel="00000000" w:rsidP="00000000" w:rsidRDefault="00000000" w:rsidRPr="00000000" w14:paraId="00000045">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25440" cy="745490"/>
                <wp:effectExtent b="0" l="0" r="0" t="0"/>
                <wp:wrapNone/>
                <wp:docPr id="16" name=""/>
                <a:graphic>
                  <a:graphicData uri="http://schemas.microsoft.com/office/word/2010/wordprocessingShape">
                    <wps:wsp>
                      <wps:cNvSpPr/>
                      <wps:cNvPr id="41" name="Shape 41"/>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Video_Clase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DI_CF01_1_Present Perfect</w:t>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25440" cy="745490"/>
                <wp:effectExtent b="0" l="0" r="0" t="0"/>
                <wp:wrapNone/>
                <wp:docPr id="16"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46">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47">
      <w:pPr>
        <w:spacing w:after="120" w:line="276" w:lineRule="auto"/>
        <w:rPr>
          <w:color w:val="000000"/>
          <w:sz w:val="20"/>
          <w:szCs w:val="20"/>
        </w:rPr>
      </w:pPr>
      <w:commentRangeEnd w:id="4"/>
      <w:r w:rsidDel="00000000" w:rsidR="00000000" w:rsidRPr="00000000">
        <w:commentReference w:id="4"/>
      </w:r>
      <w:commentRangeStart w:id="5"/>
      <w:r w:rsidDel="00000000" w:rsidR="00000000" w:rsidRPr="00000000">
        <w:rPr>
          <w:rtl w:val="0"/>
        </w:rPr>
      </w:r>
    </w:p>
    <w:p w:rsidR="00000000" w:rsidDel="00000000" w:rsidP="00000000" w:rsidRDefault="00000000" w:rsidRPr="00000000" w14:paraId="00000048">
      <w:pPr>
        <w:spacing w:after="120" w:line="276" w:lineRule="auto"/>
        <w:ind w:left="284" w:firstLine="0"/>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shd w:fill="c2d69b" w:val="clear"/>
        <w:spacing w:after="120" w:line="276" w:lineRule="auto"/>
        <w:rPr>
          <w:i w:val="1"/>
          <w:color w:val="000000"/>
          <w:sz w:val="20"/>
          <w:szCs w:val="20"/>
        </w:rPr>
      </w:pPr>
      <w:r w:rsidDel="00000000" w:rsidR="00000000" w:rsidRPr="00000000">
        <w:rPr>
          <w:i w:val="1"/>
          <w:color w:val="000000"/>
          <w:sz w:val="20"/>
          <w:szCs w:val="20"/>
          <w:rtl w:val="0"/>
        </w:rPr>
        <w:t xml:space="preserve">As can be seen in the previous examples, the present perfect tense is formed using the auxiliary verb </w:t>
      </w:r>
      <w:r w:rsidDel="00000000" w:rsidR="00000000" w:rsidRPr="00000000">
        <w:rPr>
          <w:i w:val="1"/>
          <w:color w:val="ff0000"/>
          <w:sz w:val="20"/>
          <w:szCs w:val="20"/>
          <w:rtl w:val="0"/>
        </w:rPr>
        <w:t xml:space="preserve">"to have"</w:t>
      </w:r>
      <w:r w:rsidDel="00000000" w:rsidR="00000000" w:rsidRPr="00000000">
        <w:rPr>
          <w:i w:val="1"/>
          <w:color w:val="000000"/>
          <w:sz w:val="20"/>
          <w:szCs w:val="20"/>
          <w:rtl w:val="0"/>
        </w:rPr>
        <w:t xml:space="preserve"> conjugated in the corresponding grammatical person in the present tense, plus the past participle of the main verb of the sentence, according to the following structure:</w:t>
      </w:r>
    </w:p>
    <w:p w:rsidR="00000000" w:rsidDel="00000000" w:rsidP="00000000" w:rsidRDefault="00000000" w:rsidRPr="00000000" w14:paraId="0000004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4B">
      <w:pPr>
        <w:spacing w:after="120" w:line="276" w:lineRule="auto"/>
        <w:rPr>
          <w:color w:val="000000"/>
          <w:sz w:val="20"/>
          <w:szCs w:val="20"/>
        </w:rPr>
      </w:pPr>
      <w:r w:rsidDel="00000000" w:rsidR="00000000" w:rsidRPr="00000000">
        <w:rPr>
          <w:color w:val="000000"/>
          <w:sz w:val="20"/>
          <w:szCs w:val="20"/>
          <w:rtl w:val="0"/>
        </w:rPr>
        <w:t xml:space="preserve">Como puede observarse en los ejemplos anteriores, el tiempo presente perfecto se forma utilizando el verbo auxiliar </w:t>
      </w:r>
      <w:r w:rsidDel="00000000" w:rsidR="00000000" w:rsidRPr="00000000">
        <w:rPr>
          <w:color w:val="ff0000"/>
          <w:sz w:val="20"/>
          <w:szCs w:val="20"/>
          <w:rtl w:val="0"/>
        </w:rPr>
        <w:t xml:space="preserve">“</w:t>
      </w:r>
      <w:r w:rsidDel="00000000" w:rsidR="00000000" w:rsidRPr="00000000">
        <w:rPr>
          <w:i w:val="1"/>
          <w:color w:val="ff0000"/>
          <w:sz w:val="20"/>
          <w:szCs w:val="20"/>
          <w:rtl w:val="0"/>
        </w:rPr>
        <w:t xml:space="preserve">to have</w:t>
      </w:r>
      <w:r w:rsidDel="00000000" w:rsidR="00000000" w:rsidRPr="00000000">
        <w:rPr>
          <w:color w:val="ff0000"/>
          <w:sz w:val="20"/>
          <w:szCs w:val="20"/>
          <w:rtl w:val="0"/>
        </w:rPr>
        <w:t xml:space="preserve">”</w:t>
      </w:r>
      <w:r w:rsidDel="00000000" w:rsidR="00000000" w:rsidRPr="00000000">
        <w:rPr>
          <w:color w:val="000000"/>
          <w:sz w:val="20"/>
          <w:szCs w:val="20"/>
          <w:rtl w:val="0"/>
        </w:rPr>
        <w:t xml:space="preserve"> conjugado en la persona gramatical correspondiente en tiempo presente, más el participio pasado del verbo principal de la oración, de acuerdo con la siguiente estructura:</w:t>
      </w:r>
    </w:p>
    <w:p w:rsidR="00000000" w:rsidDel="00000000" w:rsidP="00000000" w:rsidRDefault="00000000" w:rsidRPr="00000000" w14:paraId="0000004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4D">
      <w:pPr>
        <w:spacing w:after="120" w:line="276" w:lineRule="auto"/>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4E">
      <w:pPr>
        <w:spacing w:after="120" w:line="276" w:lineRule="auto"/>
        <w:rPr>
          <w:i w:val="1"/>
          <w:color w:val="000000"/>
          <w:sz w:val="20"/>
          <w:szCs w:val="20"/>
        </w:rPr>
      </w:pPr>
      <w:r w:rsidDel="00000000" w:rsidR="00000000" w:rsidRPr="00000000">
        <w:rPr>
          <w:i w:val="1"/>
          <w:color w:val="000000"/>
          <w:sz w:val="20"/>
          <w:szCs w:val="20"/>
          <w:rtl w:val="0"/>
        </w:rPr>
        <w:t xml:space="preserve">Estructura gramatical del present perfect</w:t>
      </w:r>
    </w:p>
    <w:p w:rsidR="00000000" w:rsidDel="00000000" w:rsidP="00000000" w:rsidRDefault="00000000" w:rsidRPr="00000000" w14:paraId="0000004F">
      <w:pPr>
        <w:spacing w:after="120" w:line="276" w:lineRule="auto"/>
        <w:rPr>
          <w:i w:val="1"/>
          <w:color w:val="000000"/>
          <w:sz w:val="20"/>
          <w:szCs w:val="20"/>
        </w:rPr>
      </w:pPr>
      <w:commentRangeStart w:id="6"/>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18" name="image5.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5.png"/>
                    <pic:cNvPicPr preferRelativeResize="0"/>
                  </pic:nvPicPr>
                  <pic:blipFill>
                    <a:blip r:embed="rId11"/>
                    <a:srcRect b="0" l="0" r="0" t="0"/>
                    <a:stretch>
                      <a:fillRect/>
                    </a:stretch>
                  </pic:blipFill>
                  <pic:spPr>
                    <a:xfrm>
                      <a:off x="0" y="0"/>
                      <a:ext cx="2209800" cy="18097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0">
      <w:pPr>
        <w:spacing w:after="120" w:line="276" w:lineRule="auto"/>
        <w:rPr>
          <w:color w:val="000000"/>
          <w:sz w:val="20"/>
          <w:szCs w:val="20"/>
        </w:rPr>
      </w:pPr>
      <w:r w:rsidDel="00000000" w:rsidR="00000000" w:rsidRPr="00000000">
        <w:rPr>
          <w:rtl w:val="0"/>
        </w:rPr>
      </w:r>
    </w:p>
    <w:tbl>
      <w:tblPr>
        <w:tblStyle w:val="Table5"/>
        <w:tblW w:w="9560.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531"/>
        <w:gridCol w:w="333"/>
        <w:gridCol w:w="1644"/>
        <w:gridCol w:w="333"/>
        <w:gridCol w:w="3118"/>
        <w:gridCol w:w="333"/>
        <w:gridCol w:w="2268"/>
        <w:tblGridChange w:id="0">
          <w:tblGrid>
            <w:gridCol w:w="1531"/>
            <w:gridCol w:w="333"/>
            <w:gridCol w:w="1644"/>
            <w:gridCol w:w="333"/>
            <w:gridCol w:w="3118"/>
            <w:gridCol w:w="333"/>
            <w:gridCol w:w="2268"/>
          </w:tblGrid>
        </w:tblGridChange>
      </w:tblGrid>
      <w:tr>
        <w:trPr>
          <w:cantSplit w:val="0"/>
          <w:tblHeader w:val="0"/>
        </w:trPr>
        <w:tc>
          <w:tcPr>
            <w:shd w:fill="dbeef3" w:val="clear"/>
            <w:vAlign w:val="center"/>
          </w:tcPr>
          <w:p w:rsidR="00000000" w:rsidDel="00000000" w:rsidP="00000000" w:rsidRDefault="00000000" w:rsidRPr="00000000" w14:paraId="00000051">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Subject </w:t>
            </w:r>
            <w:r w:rsidDel="00000000" w:rsidR="00000000" w:rsidRPr="00000000">
              <w:rPr>
                <w:b w:val="1"/>
                <w:color w:val="000000"/>
                <w:sz w:val="20"/>
                <w:szCs w:val="20"/>
                <w:rtl w:val="0"/>
              </w:rPr>
              <w:t xml:space="preserve">/Sujeto</w:t>
            </w:r>
          </w:p>
        </w:tc>
        <w:tc>
          <w:tcPr>
            <w:shd w:fill="dbeef3" w:val="clear"/>
            <w:vAlign w:val="center"/>
          </w:tcPr>
          <w:p w:rsidR="00000000" w:rsidDel="00000000" w:rsidP="00000000" w:rsidRDefault="00000000" w:rsidRPr="00000000" w14:paraId="00000052">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53">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Auxiliary verb</w:t>
            </w:r>
            <w:r w:rsidDel="00000000" w:rsidR="00000000" w:rsidRPr="00000000">
              <w:rPr>
                <w:b w:val="1"/>
                <w:color w:val="000000"/>
                <w:sz w:val="20"/>
                <w:szCs w:val="20"/>
                <w:rtl w:val="0"/>
              </w:rPr>
              <w:t xml:space="preserve"> /Verbo auxiliar “</w:t>
            </w:r>
            <w:r w:rsidDel="00000000" w:rsidR="00000000" w:rsidRPr="00000000">
              <w:rPr>
                <w:b w:val="1"/>
                <w:i w:val="1"/>
                <w:color w:val="000000"/>
                <w:sz w:val="20"/>
                <w:szCs w:val="20"/>
                <w:rtl w:val="0"/>
              </w:rPr>
              <w:t xml:space="preserve">to have</w:t>
            </w: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54">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55">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Past participle of main verb</w:t>
            </w:r>
            <w:r w:rsidDel="00000000" w:rsidR="00000000" w:rsidRPr="00000000">
              <w:rPr>
                <w:b w:val="1"/>
                <w:color w:val="000000"/>
                <w:sz w:val="20"/>
                <w:szCs w:val="20"/>
                <w:rtl w:val="0"/>
              </w:rPr>
              <w:t xml:space="preserve"> / Participio pasado</w:t>
            </w:r>
          </w:p>
        </w:tc>
        <w:tc>
          <w:tcPr>
            <w:shd w:fill="dbeef3" w:val="clear"/>
            <w:vAlign w:val="center"/>
          </w:tcPr>
          <w:p w:rsidR="00000000" w:rsidDel="00000000" w:rsidP="00000000" w:rsidRDefault="00000000" w:rsidRPr="00000000" w14:paraId="00000056">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57">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Complement /</w:t>
            </w:r>
            <w:r w:rsidDel="00000000" w:rsidR="00000000" w:rsidRPr="00000000">
              <w:rPr>
                <w:b w:val="1"/>
                <w:color w:val="000000"/>
                <w:sz w:val="20"/>
                <w:szCs w:val="20"/>
                <w:rtl w:val="0"/>
              </w:rPr>
              <w:t xml:space="preserve"> Complemento</w:t>
            </w:r>
          </w:p>
        </w:tc>
      </w:tr>
      <w:tr>
        <w:trPr>
          <w:cantSplit w:val="0"/>
          <w:trHeight w:val="397" w:hRule="atLeast"/>
          <w:tblHeader w:val="0"/>
        </w:trPr>
        <w:tc>
          <w:tcPr>
            <w:shd w:fill="edf2f8" w:val="clear"/>
            <w:vAlign w:val="center"/>
          </w:tcPr>
          <w:p w:rsidR="00000000" w:rsidDel="00000000" w:rsidP="00000000" w:rsidRDefault="00000000" w:rsidRPr="00000000" w14:paraId="00000058">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I </w:t>
            </w:r>
          </w:p>
          <w:p w:rsidR="00000000" w:rsidDel="00000000" w:rsidP="00000000" w:rsidRDefault="00000000" w:rsidRPr="00000000" w14:paraId="00000059">
            <w:pPr>
              <w:spacing w:after="120" w:line="276" w:lineRule="auto"/>
              <w:jc w:val="center"/>
              <w:rPr>
                <w:b w:val="1"/>
                <w:color w:val="000000"/>
                <w:sz w:val="20"/>
                <w:szCs w:val="20"/>
              </w:rPr>
            </w:pPr>
            <w:r w:rsidDel="00000000" w:rsidR="00000000" w:rsidRPr="00000000">
              <w:rPr>
                <w:b w:val="1"/>
                <w:color w:val="000000"/>
                <w:sz w:val="20"/>
                <w:szCs w:val="20"/>
                <w:rtl w:val="0"/>
              </w:rPr>
              <w:t xml:space="preserve">(Yo)</w:t>
            </w:r>
          </w:p>
        </w:tc>
        <w:tc>
          <w:tcPr>
            <w:vMerge w:val="restart"/>
            <w:shd w:fill="edf2f8" w:val="clear"/>
            <w:vAlign w:val="center"/>
          </w:tcPr>
          <w:p w:rsidR="00000000" w:rsidDel="00000000" w:rsidP="00000000" w:rsidRDefault="00000000" w:rsidRPr="00000000" w14:paraId="0000005A">
            <w:pPr>
              <w:spacing w:after="120" w:line="276" w:lineRule="auto"/>
              <w:jc w:val="center"/>
              <w:rPr>
                <w:color w:val="000000"/>
                <w:sz w:val="20"/>
                <w:szCs w:val="20"/>
              </w:rPr>
            </w:pPr>
            <w:r w:rsidDel="00000000" w:rsidR="00000000" w:rsidRPr="00000000">
              <w:rPr>
                <w:color w:val="000000"/>
                <w:sz w:val="20"/>
                <w:szCs w:val="20"/>
                <w:rtl w:val="0"/>
              </w:rPr>
              <w:t xml:space="preserve">+</w:t>
            </w:r>
          </w:p>
        </w:tc>
        <w:tc>
          <w:tcPr>
            <w:shd w:fill="edf2f8" w:val="clear"/>
            <w:vAlign w:val="center"/>
          </w:tcPr>
          <w:p w:rsidR="00000000" w:rsidDel="00000000" w:rsidP="00000000" w:rsidRDefault="00000000" w:rsidRPr="00000000" w14:paraId="0000005B">
            <w:pPr>
              <w:spacing w:after="120" w:line="276" w:lineRule="auto"/>
              <w:jc w:val="center"/>
              <w:rPr>
                <w:color w:val="000000"/>
                <w:sz w:val="20"/>
                <w:szCs w:val="20"/>
              </w:rPr>
            </w:pPr>
            <w:r w:rsidDel="00000000" w:rsidR="00000000" w:rsidRPr="00000000">
              <w:rPr>
                <w:i w:val="1"/>
                <w:color w:val="000000"/>
                <w:sz w:val="20"/>
                <w:szCs w:val="20"/>
                <w:rtl w:val="0"/>
              </w:rPr>
              <w:t xml:space="preserve">have</w:t>
            </w:r>
            <w:r w:rsidDel="00000000" w:rsidR="00000000" w:rsidRPr="00000000">
              <w:rPr>
                <w:color w:val="000000"/>
                <w:sz w:val="20"/>
                <w:szCs w:val="20"/>
                <w:rtl w:val="0"/>
              </w:rPr>
              <w:t xml:space="preserve"> </w:t>
            </w:r>
          </w:p>
          <w:p w:rsidR="00000000" w:rsidDel="00000000" w:rsidP="00000000" w:rsidRDefault="00000000" w:rsidRPr="00000000" w14:paraId="0000005C">
            <w:pPr>
              <w:spacing w:after="120" w:line="276" w:lineRule="auto"/>
              <w:jc w:val="center"/>
              <w:rPr>
                <w:color w:val="000000"/>
                <w:sz w:val="20"/>
                <w:szCs w:val="20"/>
              </w:rPr>
            </w:pPr>
            <w:r w:rsidDel="00000000" w:rsidR="00000000" w:rsidRPr="00000000">
              <w:rPr>
                <w:color w:val="000000"/>
                <w:sz w:val="20"/>
                <w:szCs w:val="20"/>
                <w:rtl w:val="0"/>
              </w:rPr>
              <w:t xml:space="preserve">(he)</w:t>
            </w:r>
          </w:p>
        </w:tc>
        <w:tc>
          <w:tcPr>
            <w:vMerge w:val="restart"/>
            <w:shd w:fill="edf2f8" w:val="clear"/>
            <w:vAlign w:val="center"/>
          </w:tcPr>
          <w:p w:rsidR="00000000" w:rsidDel="00000000" w:rsidP="00000000" w:rsidRDefault="00000000" w:rsidRPr="00000000" w14:paraId="0000005D">
            <w:pPr>
              <w:spacing w:after="120" w:line="276" w:lineRule="auto"/>
              <w:jc w:val="center"/>
              <w:rPr>
                <w:color w:val="000000"/>
                <w:sz w:val="20"/>
                <w:szCs w:val="20"/>
              </w:rPr>
            </w:pPr>
            <w:r w:rsidDel="00000000" w:rsidR="00000000" w:rsidRPr="00000000">
              <w:rPr>
                <w:color w:val="000000"/>
                <w:sz w:val="20"/>
                <w:szCs w:val="20"/>
                <w:rtl w:val="0"/>
              </w:rPr>
              <w:t xml:space="preserve">+</w:t>
            </w:r>
          </w:p>
        </w:tc>
        <w:tc>
          <w:tcPr>
            <w:shd w:fill="edf2f8" w:val="clear"/>
            <w:vAlign w:val="center"/>
          </w:tcPr>
          <w:p w:rsidR="00000000" w:rsidDel="00000000" w:rsidP="00000000" w:rsidRDefault="00000000" w:rsidRPr="00000000" w14:paraId="0000005E">
            <w:pPr>
              <w:spacing w:after="120" w:line="276" w:lineRule="auto"/>
              <w:jc w:val="center"/>
              <w:rPr>
                <w:i w:val="1"/>
                <w:color w:val="000000"/>
                <w:sz w:val="20"/>
                <w:szCs w:val="20"/>
              </w:rPr>
            </w:pPr>
            <w:r w:rsidDel="00000000" w:rsidR="00000000" w:rsidRPr="00000000">
              <w:rPr>
                <w:i w:val="1"/>
                <w:color w:val="000000"/>
                <w:sz w:val="20"/>
                <w:szCs w:val="20"/>
                <w:rtl w:val="0"/>
              </w:rPr>
              <w:t xml:space="preserve">worked</w:t>
            </w:r>
          </w:p>
          <w:p w:rsidR="00000000" w:rsidDel="00000000" w:rsidP="00000000" w:rsidRDefault="00000000" w:rsidRPr="00000000" w14:paraId="0000005F">
            <w:pPr>
              <w:spacing w:after="120" w:line="276" w:lineRule="auto"/>
              <w:jc w:val="center"/>
              <w:rPr>
                <w:color w:val="000000"/>
                <w:sz w:val="20"/>
                <w:szCs w:val="20"/>
              </w:rPr>
            </w:pPr>
            <w:r w:rsidDel="00000000" w:rsidR="00000000" w:rsidRPr="00000000">
              <w:rPr>
                <w:color w:val="000000"/>
                <w:sz w:val="20"/>
                <w:szCs w:val="20"/>
                <w:rtl w:val="0"/>
              </w:rPr>
              <w:t xml:space="preserve">(trabajado)</w:t>
            </w:r>
          </w:p>
        </w:tc>
        <w:tc>
          <w:tcPr>
            <w:vMerge w:val="restart"/>
            <w:shd w:fill="edf2f8" w:val="clear"/>
            <w:vAlign w:val="center"/>
          </w:tcPr>
          <w:p w:rsidR="00000000" w:rsidDel="00000000" w:rsidP="00000000" w:rsidRDefault="00000000" w:rsidRPr="00000000" w14:paraId="00000060">
            <w:pPr>
              <w:spacing w:after="120" w:line="276" w:lineRule="auto"/>
              <w:jc w:val="center"/>
              <w:rPr>
                <w:color w:val="000000"/>
                <w:sz w:val="20"/>
                <w:szCs w:val="20"/>
              </w:rPr>
            </w:pPr>
            <w:r w:rsidDel="00000000" w:rsidR="00000000" w:rsidRPr="00000000">
              <w:rPr>
                <w:color w:val="000000"/>
                <w:sz w:val="20"/>
                <w:szCs w:val="20"/>
                <w:rtl w:val="0"/>
              </w:rPr>
              <w:t xml:space="preserve">+</w:t>
            </w:r>
          </w:p>
        </w:tc>
        <w:tc>
          <w:tcPr>
            <w:shd w:fill="edf2f8" w:val="clear"/>
            <w:vAlign w:val="center"/>
          </w:tcPr>
          <w:p w:rsidR="00000000" w:rsidDel="00000000" w:rsidP="00000000" w:rsidRDefault="00000000" w:rsidRPr="00000000" w14:paraId="00000061">
            <w:pPr>
              <w:spacing w:after="120" w:line="276" w:lineRule="auto"/>
              <w:jc w:val="center"/>
              <w:rPr>
                <w:i w:val="1"/>
                <w:color w:val="000000"/>
                <w:sz w:val="20"/>
                <w:szCs w:val="20"/>
              </w:rPr>
            </w:pPr>
            <w:r w:rsidDel="00000000" w:rsidR="00000000" w:rsidRPr="00000000">
              <w:rPr>
                <w:i w:val="1"/>
                <w:color w:val="000000"/>
                <w:sz w:val="20"/>
                <w:szCs w:val="20"/>
                <w:rtl w:val="0"/>
              </w:rPr>
              <w:t xml:space="preserve">very hard.</w:t>
            </w:r>
          </w:p>
          <w:p w:rsidR="00000000" w:rsidDel="00000000" w:rsidP="00000000" w:rsidRDefault="00000000" w:rsidRPr="00000000" w14:paraId="00000062">
            <w:pPr>
              <w:spacing w:after="120" w:line="276" w:lineRule="auto"/>
              <w:jc w:val="center"/>
              <w:rPr>
                <w:color w:val="000000"/>
                <w:sz w:val="20"/>
                <w:szCs w:val="20"/>
              </w:rPr>
            </w:pPr>
            <w:r w:rsidDel="00000000" w:rsidR="00000000" w:rsidRPr="00000000">
              <w:rPr>
                <w:color w:val="000000"/>
                <w:sz w:val="20"/>
                <w:szCs w:val="20"/>
                <w:rtl w:val="0"/>
              </w:rPr>
              <w:t xml:space="preserve">(muy duro.)</w:t>
            </w:r>
          </w:p>
        </w:tc>
      </w:tr>
      <w:tr>
        <w:trPr>
          <w:cantSplit w:val="0"/>
          <w:trHeight w:val="397" w:hRule="atLeast"/>
          <w:tblHeader w:val="0"/>
        </w:trPr>
        <w:tc>
          <w:tcPr>
            <w:shd w:fill="edf2f8" w:val="clear"/>
            <w:vAlign w:val="center"/>
          </w:tcPr>
          <w:p w:rsidR="00000000" w:rsidDel="00000000" w:rsidP="00000000" w:rsidRDefault="00000000" w:rsidRPr="00000000" w14:paraId="00000063">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Mary </w:t>
            </w:r>
          </w:p>
          <w:p w:rsidR="00000000" w:rsidDel="00000000" w:rsidP="00000000" w:rsidRDefault="00000000" w:rsidRPr="00000000" w14:paraId="00000064">
            <w:pPr>
              <w:spacing w:after="120" w:line="276" w:lineRule="auto"/>
              <w:jc w:val="center"/>
              <w:rPr>
                <w:b w:val="1"/>
                <w:i w:val="1"/>
                <w:color w:val="000000"/>
                <w:sz w:val="20"/>
                <w:szCs w:val="20"/>
              </w:rPr>
            </w:pPr>
            <w:r w:rsidDel="00000000" w:rsidR="00000000" w:rsidRPr="00000000">
              <w:rPr>
                <w:b w:val="1"/>
                <w:color w:val="000000"/>
                <w:sz w:val="20"/>
                <w:szCs w:val="20"/>
                <w:rtl w:val="0"/>
              </w:rPr>
              <w:t xml:space="preserve">(Ella)</w:t>
            </w:r>
            <w:r w:rsidDel="00000000" w:rsidR="00000000" w:rsidRPr="00000000">
              <w:rPr>
                <w:rtl w:val="0"/>
              </w:rPr>
            </w:r>
          </w:p>
        </w:tc>
        <w:tc>
          <w:tcPr>
            <w:vMerge w:val="continue"/>
            <w:shd w:fill="edf2f8" w:val="cle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66">
            <w:pPr>
              <w:spacing w:after="120" w:line="276" w:lineRule="auto"/>
              <w:jc w:val="center"/>
              <w:rPr>
                <w:i w:val="1"/>
                <w:color w:val="000000"/>
                <w:sz w:val="20"/>
                <w:szCs w:val="20"/>
              </w:rPr>
            </w:pPr>
            <w:r w:rsidDel="00000000" w:rsidR="00000000" w:rsidRPr="00000000">
              <w:rPr>
                <w:i w:val="1"/>
                <w:color w:val="000000"/>
                <w:sz w:val="20"/>
                <w:szCs w:val="20"/>
                <w:rtl w:val="0"/>
              </w:rPr>
              <w:t xml:space="preserve">has </w:t>
            </w:r>
          </w:p>
          <w:p w:rsidR="00000000" w:rsidDel="00000000" w:rsidP="00000000" w:rsidRDefault="00000000" w:rsidRPr="00000000" w14:paraId="00000067">
            <w:pPr>
              <w:spacing w:after="120" w:line="276" w:lineRule="auto"/>
              <w:jc w:val="center"/>
              <w:rPr>
                <w:i w:val="1"/>
                <w:color w:val="000000"/>
                <w:sz w:val="20"/>
                <w:szCs w:val="20"/>
              </w:rPr>
            </w:pPr>
            <w:r w:rsidDel="00000000" w:rsidR="00000000" w:rsidRPr="00000000">
              <w:rPr>
                <w:color w:val="000000"/>
                <w:sz w:val="20"/>
                <w:szCs w:val="20"/>
                <w:rtl w:val="0"/>
              </w:rPr>
              <w:t xml:space="preserve">(ha)</w:t>
            </w:r>
            <w:r w:rsidDel="00000000" w:rsidR="00000000" w:rsidRPr="00000000">
              <w:rPr>
                <w:rtl w:val="0"/>
              </w:rPr>
            </w:r>
          </w:p>
        </w:tc>
        <w:tc>
          <w:tcPr>
            <w:vMerge w:val="continue"/>
            <w:shd w:fill="edf2f8" w:val="cle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69">
            <w:pPr>
              <w:spacing w:after="120" w:line="276" w:lineRule="auto"/>
              <w:jc w:val="center"/>
              <w:rPr>
                <w:i w:val="1"/>
                <w:color w:val="000000"/>
                <w:sz w:val="20"/>
                <w:szCs w:val="20"/>
              </w:rPr>
            </w:pPr>
            <w:r w:rsidDel="00000000" w:rsidR="00000000" w:rsidRPr="00000000">
              <w:rPr>
                <w:i w:val="1"/>
                <w:color w:val="000000"/>
                <w:sz w:val="20"/>
                <w:szCs w:val="20"/>
                <w:rtl w:val="0"/>
              </w:rPr>
              <w:t xml:space="preserve">listened</w:t>
            </w:r>
          </w:p>
          <w:p w:rsidR="00000000" w:rsidDel="00000000" w:rsidP="00000000" w:rsidRDefault="00000000" w:rsidRPr="00000000" w14:paraId="0000006A">
            <w:pPr>
              <w:spacing w:after="120" w:line="276" w:lineRule="auto"/>
              <w:jc w:val="center"/>
              <w:rPr>
                <w:color w:val="000000"/>
                <w:sz w:val="20"/>
                <w:szCs w:val="20"/>
              </w:rPr>
            </w:pPr>
            <w:r w:rsidDel="00000000" w:rsidR="00000000" w:rsidRPr="00000000">
              <w:rPr>
                <w:color w:val="000000"/>
                <w:sz w:val="20"/>
                <w:szCs w:val="20"/>
                <w:rtl w:val="0"/>
              </w:rPr>
              <w:t xml:space="preserve">(escuchado)</w:t>
            </w:r>
          </w:p>
        </w:tc>
        <w:tc>
          <w:tcPr>
            <w:vMerge w:val="continue"/>
            <w:shd w:fill="edf2f8" w:val="cle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6C">
            <w:pPr>
              <w:spacing w:after="120" w:line="276" w:lineRule="auto"/>
              <w:jc w:val="center"/>
              <w:rPr>
                <w:i w:val="1"/>
                <w:color w:val="000000"/>
                <w:sz w:val="20"/>
                <w:szCs w:val="20"/>
              </w:rPr>
            </w:pPr>
            <w:r w:rsidDel="00000000" w:rsidR="00000000" w:rsidRPr="00000000">
              <w:rPr>
                <w:i w:val="1"/>
                <w:color w:val="000000"/>
                <w:sz w:val="20"/>
                <w:szCs w:val="20"/>
                <w:rtl w:val="0"/>
              </w:rPr>
              <w:t xml:space="preserve">to the radio.</w:t>
            </w:r>
          </w:p>
          <w:p w:rsidR="00000000" w:rsidDel="00000000" w:rsidP="00000000" w:rsidRDefault="00000000" w:rsidRPr="00000000" w14:paraId="0000006D">
            <w:pPr>
              <w:spacing w:after="120" w:line="276" w:lineRule="auto"/>
              <w:jc w:val="center"/>
              <w:rPr>
                <w:color w:val="000000"/>
                <w:sz w:val="20"/>
                <w:szCs w:val="20"/>
              </w:rPr>
            </w:pPr>
            <w:r w:rsidDel="00000000" w:rsidR="00000000" w:rsidRPr="00000000">
              <w:rPr>
                <w:color w:val="000000"/>
                <w:sz w:val="20"/>
                <w:szCs w:val="20"/>
                <w:rtl w:val="0"/>
              </w:rPr>
              <w:t xml:space="preserve">(la radio.)</w:t>
            </w:r>
          </w:p>
        </w:tc>
      </w:tr>
      <w:tr>
        <w:trPr>
          <w:cantSplit w:val="0"/>
          <w:trHeight w:val="397" w:hRule="atLeast"/>
          <w:tblHeader w:val="0"/>
        </w:trPr>
        <w:tc>
          <w:tcPr>
            <w:shd w:fill="edf2f8" w:val="clear"/>
            <w:vAlign w:val="center"/>
          </w:tcPr>
          <w:p w:rsidR="00000000" w:rsidDel="00000000" w:rsidP="00000000" w:rsidRDefault="00000000" w:rsidRPr="00000000" w14:paraId="0000006E">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George</w:t>
            </w:r>
          </w:p>
          <w:p w:rsidR="00000000" w:rsidDel="00000000" w:rsidP="00000000" w:rsidRDefault="00000000" w:rsidRPr="00000000" w14:paraId="0000006F">
            <w:pPr>
              <w:spacing w:after="120" w:line="276" w:lineRule="auto"/>
              <w:jc w:val="center"/>
              <w:rPr>
                <w:b w:val="1"/>
                <w:color w:val="000000"/>
                <w:sz w:val="20"/>
                <w:szCs w:val="20"/>
              </w:rPr>
            </w:pPr>
            <w:r w:rsidDel="00000000" w:rsidR="00000000" w:rsidRPr="00000000">
              <w:rPr>
                <w:b w:val="1"/>
                <w:color w:val="000000"/>
                <w:sz w:val="20"/>
                <w:szCs w:val="20"/>
                <w:rtl w:val="0"/>
              </w:rPr>
              <w:t xml:space="preserve">(Él)</w:t>
            </w:r>
          </w:p>
        </w:tc>
        <w:tc>
          <w:tcPr>
            <w:vMerge w:val="continue"/>
            <w:shd w:fill="edf2f8" w:val="cle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71">
            <w:pPr>
              <w:spacing w:after="120" w:line="276" w:lineRule="auto"/>
              <w:jc w:val="center"/>
              <w:rPr>
                <w:i w:val="1"/>
                <w:color w:val="000000"/>
                <w:sz w:val="20"/>
                <w:szCs w:val="20"/>
              </w:rPr>
            </w:pPr>
            <w:r w:rsidDel="00000000" w:rsidR="00000000" w:rsidRPr="00000000">
              <w:rPr>
                <w:i w:val="1"/>
                <w:color w:val="000000"/>
                <w:sz w:val="20"/>
                <w:szCs w:val="20"/>
                <w:rtl w:val="0"/>
              </w:rPr>
              <w:t xml:space="preserve">has</w:t>
            </w:r>
          </w:p>
          <w:p w:rsidR="00000000" w:rsidDel="00000000" w:rsidP="00000000" w:rsidRDefault="00000000" w:rsidRPr="00000000" w14:paraId="00000072">
            <w:pPr>
              <w:spacing w:after="120" w:line="276" w:lineRule="auto"/>
              <w:jc w:val="center"/>
              <w:rPr>
                <w:i w:val="1"/>
                <w:color w:val="000000"/>
                <w:sz w:val="20"/>
                <w:szCs w:val="20"/>
              </w:rPr>
            </w:pP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(ha)</w:t>
            </w:r>
            <w:r w:rsidDel="00000000" w:rsidR="00000000" w:rsidRPr="00000000">
              <w:rPr>
                <w:rtl w:val="0"/>
              </w:rPr>
            </w:r>
          </w:p>
        </w:tc>
        <w:tc>
          <w:tcPr>
            <w:vMerge w:val="continue"/>
            <w:shd w:fill="edf2f8" w:val="cle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74">
            <w:pPr>
              <w:spacing w:after="120" w:line="276" w:lineRule="auto"/>
              <w:jc w:val="center"/>
              <w:rPr>
                <w:i w:val="1"/>
                <w:color w:val="000000"/>
                <w:sz w:val="20"/>
                <w:szCs w:val="20"/>
              </w:rPr>
            </w:pPr>
            <w:r w:rsidDel="00000000" w:rsidR="00000000" w:rsidRPr="00000000">
              <w:rPr>
                <w:i w:val="1"/>
                <w:color w:val="000000"/>
                <w:sz w:val="20"/>
                <w:szCs w:val="20"/>
                <w:rtl w:val="0"/>
              </w:rPr>
              <w:t xml:space="preserve">bought</w:t>
            </w:r>
          </w:p>
          <w:p w:rsidR="00000000" w:rsidDel="00000000" w:rsidP="00000000" w:rsidRDefault="00000000" w:rsidRPr="00000000" w14:paraId="00000075">
            <w:pPr>
              <w:spacing w:after="120" w:line="276" w:lineRule="auto"/>
              <w:jc w:val="center"/>
              <w:rPr>
                <w:color w:val="000000"/>
                <w:sz w:val="20"/>
                <w:szCs w:val="20"/>
              </w:rPr>
            </w:pPr>
            <w:r w:rsidDel="00000000" w:rsidR="00000000" w:rsidRPr="00000000">
              <w:rPr>
                <w:color w:val="000000"/>
                <w:sz w:val="20"/>
                <w:szCs w:val="20"/>
                <w:rtl w:val="0"/>
              </w:rPr>
              <w:t xml:space="preserve">(comprado)</w:t>
            </w:r>
          </w:p>
        </w:tc>
        <w:tc>
          <w:tcPr>
            <w:vMerge w:val="continue"/>
            <w:shd w:fill="edf2f8"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77">
            <w:pPr>
              <w:spacing w:after="120" w:line="276" w:lineRule="auto"/>
              <w:jc w:val="center"/>
              <w:rPr>
                <w:i w:val="1"/>
                <w:color w:val="000000"/>
                <w:sz w:val="20"/>
                <w:szCs w:val="20"/>
              </w:rPr>
            </w:pPr>
            <w:r w:rsidDel="00000000" w:rsidR="00000000" w:rsidRPr="00000000">
              <w:rPr>
                <w:i w:val="1"/>
                <w:color w:val="000000"/>
                <w:sz w:val="20"/>
                <w:szCs w:val="20"/>
                <w:rtl w:val="0"/>
              </w:rPr>
              <w:t xml:space="preserve"> a big house.</w:t>
            </w:r>
          </w:p>
          <w:p w:rsidR="00000000" w:rsidDel="00000000" w:rsidP="00000000" w:rsidRDefault="00000000" w:rsidRPr="00000000" w14:paraId="00000078">
            <w:pPr>
              <w:spacing w:after="120" w:line="276" w:lineRule="auto"/>
              <w:jc w:val="center"/>
              <w:rPr>
                <w:color w:val="000000"/>
                <w:sz w:val="20"/>
                <w:szCs w:val="20"/>
              </w:rPr>
            </w:pPr>
            <w:r w:rsidDel="00000000" w:rsidR="00000000" w:rsidRPr="00000000">
              <w:rPr>
                <w:color w:val="000000"/>
                <w:sz w:val="20"/>
                <w:szCs w:val="20"/>
                <w:rtl w:val="0"/>
              </w:rPr>
              <w:t xml:space="preserve">(una casa grande.)</w:t>
            </w:r>
          </w:p>
        </w:tc>
      </w:tr>
      <w:tr>
        <w:trPr>
          <w:cantSplit w:val="0"/>
          <w:trHeight w:val="397" w:hRule="atLeast"/>
          <w:tblHeader w:val="0"/>
        </w:trPr>
        <w:tc>
          <w:tcPr>
            <w:shd w:fill="edf2f8" w:val="clear"/>
            <w:vAlign w:val="center"/>
          </w:tcPr>
          <w:p w:rsidR="00000000" w:rsidDel="00000000" w:rsidP="00000000" w:rsidRDefault="00000000" w:rsidRPr="00000000" w14:paraId="00000079">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Ida and Susy</w:t>
            </w:r>
          </w:p>
          <w:p w:rsidR="00000000" w:rsidDel="00000000" w:rsidP="00000000" w:rsidRDefault="00000000" w:rsidRPr="00000000" w14:paraId="0000007A">
            <w:pPr>
              <w:spacing w:after="120" w:line="276" w:lineRule="auto"/>
              <w:jc w:val="center"/>
              <w:rPr>
                <w:b w:val="1"/>
                <w:color w:val="000000"/>
                <w:sz w:val="20"/>
                <w:szCs w:val="20"/>
              </w:rPr>
            </w:pPr>
            <w:r w:rsidDel="00000000" w:rsidR="00000000" w:rsidRPr="00000000">
              <w:rPr>
                <w:b w:val="1"/>
                <w:color w:val="000000"/>
                <w:sz w:val="20"/>
                <w:szCs w:val="20"/>
                <w:rtl w:val="0"/>
              </w:rPr>
              <w:t xml:space="preserve">(Ellas)</w:t>
            </w:r>
          </w:p>
        </w:tc>
        <w:tc>
          <w:tcPr>
            <w:vMerge w:val="continue"/>
            <w:shd w:fill="edf2f8" w:val="cle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7C">
            <w:pPr>
              <w:spacing w:after="120" w:line="276" w:lineRule="auto"/>
              <w:jc w:val="center"/>
              <w:rPr>
                <w:i w:val="1"/>
                <w:color w:val="000000"/>
                <w:sz w:val="20"/>
                <w:szCs w:val="20"/>
              </w:rPr>
            </w:pPr>
            <w:r w:rsidDel="00000000" w:rsidR="00000000" w:rsidRPr="00000000">
              <w:rPr>
                <w:i w:val="1"/>
                <w:color w:val="000000"/>
                <w:sz w:val="20"/>
                <w:szCs w:val="20"/>
                <w:rtl w:val="0"/>
              </w:rPr>
              <w:t xml:space="preserve">have </w:t>
            </w:r>
          </w:p>
          <w:p w:rsidR="00000000" w:rsidDel="00000000" w:rsidP="00000000" w:rsidRDefault="00000000" w:rsidRPr="00000000" w14:paraId="0000007D">
            <w:pPr>
              <w:spacing w:after="120" w:line="276" w:lineRule="auto"/>
              <w:jc w:val="center"/>
              <w:rPr>
                <w:i w:val="1"/>
                <w:color w:val="000000"/>
                <w:sz w:val="20"/>
                <w:szCs w:val="20"/>
              </w:rPr>
            </w:pPr>
            <w:r w:rsidDel="00000000" w:rsidR="00000000" w:rsidRPr="00000000">
              <w:rPr>
                <w:color w:val="000000"/>
                <w:sz w:val="20"/>
                <w:szCs w:val="20"/>
                <w:rtl w:val="0"/>
              </w:rPr>
              <w:t xml:space="preserve">(han)</w:t>
            </w:r>
            <w:r w:rsidDel="00000000" w:rsidR="00000000" w:rsidRPr="00000000">
              <w:rPr>
                <w:rtl w:val="0"/>
              </w:rPr>
            </w:r>
          </w:p>
        </w:tc>
        <w:tc>
          <w:tcPr>
            <w:vMerge w:val="continue"/>
            <w:shd w:fill="edf2f8" w:val="cle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7F">
            <w:pPr>
              <w:spacing w:after="120" w:line="276" w:lineRule="auto"/>
              <w:jc w:val="center"/>
              <w:rPr>
                <w:i w:val="1"/>
                <w:color w:val="000000"/>
                <w:sz w:val="20"/>
                <w:szCs w:val="20"/>
              </w:rPr>
            </w:pPr>
            <w:r w:rsidDel="00000000" w:rsidR="00000000" w:rsidRPr="00000000">
              <w:rPr>
                <w:i w:val="1"/>
                <w:color w:val="000000"/>
                <w:sz w:val="20"/>
                <w:szCs w:val="20"/>
                <w:rtl w:val="0"/>
              </w:rPr>
              <w:t xml:space="preserve">traveled</w:t>
            </w:r>
          </w:p>
          <w:p w:rsidR="00000000" w:rsidDel="00000000" w:rsidP="00000000" w:rsidRDefault="00000000" w:rsidRPr="00000000" w14:paraId="00000080">
            <w:pPr>
              <w:spacing w:after="120" w:line="276" w:lineRule="auto"/>
              <w:jc w:val="center"/>
              <w:rPr>
                <w:color w:val="000000"/>
                <w:sz w:val="20"/>
                <w:szCs w:val="20"/>
              </w:rPr>
            </w:pPr>
            <w:r w:rsidDel="00000000" w:rsidR="00000000" w:rsidRPr="00000000">
              <w:rPr>
                <w:color w:val="000000"/>
                <w:sz w:val="20"/>
                <w:szCs w:val="20"/>
                <w:rtl w:val="0"/>
              </w:rPr>
              <w:t xml:space="preserve">(viajado)</w:t>
            </w:r>
          </w:p>
        </w:tc>
        <w:tc>
          <w:tcPr>
            <w:vMerge w:val="continue"/>
            <w:shd w:fill="edf2f8"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082">
            <w:pPr>
              <w:spacing w:after="120" w:line="276" w:lineRule="auto"/>
              <w:jc w:val="center"/>
              <w:rPr>
                <w:i w:val="1"/>
                <w:color w:val="000000"/>
                <w:sz w:val="20"/>
                <w:szCs w:val="20"/>
              </w:rPr>
            </w:pPr>
            <w:r w:rsidDel="00000000" w:rsidR="00000000" w:rsidRPr="00000000">
              <w:rPr>
                <w:i w:val="1"/>
                <w:color w:val="000000"/>
                <w:sz w:val="20"/>
                <w:szCs w:val="20"/>
                <w:rtl w:val="0"/>
              </w:rPr>
              <w:t xml:space="preserve">abroad.</w:t>
            </w:r>
          </w:p>
          <w:p w:rsidR="00000000" w:rsidDel="00000000" w:rsidP="00000000" w:rsidRDefault="00000000" w:rsidRPr="00000000" w14:paraId="00000083">
            <w:pPr>
              <w:spacing w:after="120" w:line="276" w:lineRule="auto"/>
              <w:jc w:val="center"/>
              <w:rPr>
                <w:color w:val="000000"/>
                <w:sz w:val="20"/>
                <w:szCs w:val="20"/>
              </w:rPr>
            </w:pPr>
            <w:r w:rsidDel="00000000" w:rsidR="00000000" w:rsidRPr="00000000">
              <w:rPr>
                <w:color w:val="000000"/>
                <w:sz w:val="20"/>
                <w:szCs w:val="20"/>
                <w:rtl w:val="0"/>
              </w:rPr>
              <w:t xml:space="preserve">(al extranjero.)</w:t>
            </w:r>
          </w:p>
        </w:tc>
      </w:tr>
    </w:tbl>
    <w:p w:rsidR="00000000" w:rsidDel="00000000" w:rsidP="00000000" w:rsidRDefault="00000000" w:rsidRPr="00000000" w14:paraId="0000008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8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86">
      <w:pPr>
        <w:spacing w:after="120" w:line="276" w:lineRule="auto"/>
        <w:rPr>
          <w:b w:val="1"/>
          <w:color w:val="000000"/>
          <w:sz w:val="20"/>
          <w:szCs w:val="20"/>
        </w:rPr>
      </w:pPr>
      <w:r w:rsidDel="00000000" w:rsidR="00000000" w:rsidRPr="00000000">
        <w:rPr>
          <w:b w:val="1"/>
          <w:color w:val="000000"/>
          <w:sz w:val="20"/>
          <w:szCs w:val="20"/>
          <w:rtl w:val="0"/>
        </w:rPr>
        <w:t xml:space="preserve">1.1. </w:t>
      </w:r>
      <w:r w:rsidDel="00000000" w:rsidR="00000000" w:rsidRPr="00000000">
        <w:rPr>
          <w:b w:val="1"/>
          <w:i w:val="1"/>
          <w:color w:val="000000"/>
          <w:sz w:val="20"/>
          <w:szCs w:val="20"/>
          <w:rtl w:val="0"/>
        </w:rPr>
        <w:t xml:space="preserve">Verbs in past participle</w:t>
      </w:r>
      <w:r w:rsidDel="00000000" w:rsidR="00000000" w:rsidRPr="00000000">
        <w:rPr>
          <w:b w:val="1"/>
          <w:color w:val="000000"/>
          <w:sz w:val="20"/>
          <w:szCs w:val="20"/>
          <w:rtl w:val="0"/>
        </w:rPr>
        <w:t xml:space="preserve"> (Verbos en participio pasado</w:t>
      </w:r>
      <w:commentRangeStart w:id="7"/>
      <w:r w:rsidDel="00000000" w:rsidR="00000000" w:rsidRPr="00000000">
        <w:rPr>
          <w:b w:val="1"/>
          <w:color w:val="000000"/>
          <w:sz w:val="20"/>
          <w:szCs w:val="20"/>
          <w:rtl w:val="0"/>
        </w:rPr>
        <w:t xml:space="preserve">)</w:t>
      </w: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255270</wp:posOffset>
            </wp:positionH>
            <wp:positionV relativeFrom="paragraph">
              <wp:posOffset>247015</wp:posOffset>
            </wp:positionV>
            <wp:extent cx="3055620" cy="2118360"/>
            <wp:effectExtent b="38100" l="38100" r="38100" t="38100"/>
            <wp:wrapSquare wrapText="bothSides" distB="0" distT="0" distL="114300" distR="114300"/>
            <wp:docPr id="3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55620" cy="2118360"/>
                    </a:xfrm>
                    <a:prstGeom prst="rect"/>
                    <a:ln w="38100">
                      <a:solidFill>
                        <a:srgbClr val="000000"/>
                      </a:solidFill>
                      <a:prstDash val="solid"/>
                    </a:ln>
                  </pic:spPr>
                </pic:pic>
              </a:graphicData>
            </a:graphic>
          </wp:anchor>
        </w:drawing>
      </w:r>
    </w:p>
    <w:p w:rsidR="00000000" w:rsidDel="00000000" w:rsidP="00000000" w:rsidRDefault="00000000" w:rsidRPr="00000000" w14:paraId="0000008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88">
      <w:pPr>
        <w:shd w:fill="c2d69b" w:val="clear"/>
        <w:tabs>
          <w:tab w:val="left" w:pos="954"/>
        </w:tabs>
        <w:spacing w:after="120" w:line="276" w:lineRule="auto"/>
        <w:ind w:left="284" w:firstLine="0"/>
        <w:jc w:val="both"/>
        <w:rPr>
          <w:i w:val="1"/>
          <w:color w:val="000000"/>
          <w:sz w:val="20"/>
          <w:szCs w:val="20"/>
        </w:rPr>
      </w:pPr>
      <w:r w:rsidDel="00000000" w:rsidR="00000000" w:rsidRPr="00000000">
        <w:rPr>
          <w:i w:val="1"/>
          <w:color w:val="000000"/>
          <w:sz w:val="20"/>
          <w:szCs w:val="20"/>
          <w:rtl w:val="0"/>
        </w:rPr>
        <w:t xml:space="preserve">Participles in English are grammatical elements that can perform the function of a noun, an adjective or an adverb, however, they are formed from verbs. It should be noted that in the English language there are three types of participles: the present participle, the past participle and the perfect participle. But, in this case, to form the present perfect tense, the past participle is used.</w:t>
      </w:r>
    </w:p>
    <w:p w:rsidR="00000000" w:rsidDel="00000000" w:rsidP="00000000" w:rsidRDefault="00000000" w:rsidRPr="00000000" w14:paraId="00000089">
      <w:pPr>
        <w:shd w:fill="c2d69b" w:val="clear"/>
        <w:tabs>
          <w:tab w:val="left" w:pos="954"/>
        </w:tabs>
        <w:spacing w:after="120" w:line="276" w:lineRule="auto"/>
        <w:ind w:left="284" w:firstLine="0"/>
        <w:jc w:val="both"/>
        <w:rPr>
          <w:i w:val="1"/>
          <w:color w:val="000000"/>
          <w:sz w:val="20"/>
          <w:szCs w:val="20"/>
        </w:rPr>
      </w:pPr>
      <w:r w:rsidDel="00000000" w:rsidR="00000000" w:rsidRPr="00000000">
        <w:rPr>
          <w:i w:val="1"/>
          <w:color w:val="000000"/>
          <w:sz w:val="20"/>
          <w:szCs w:val="20"/>
          <w:rtl w:val="0"/>
        </w:rPr>
        <w:t xml:space="preserve">Basically, the past participle of a verb is formed with the verb plus the ending "-ed". That is, when it is a regular verb, the particle "-ed" is simply added to the end. Some examples:</w:t>
      </w:r>
    </w:p>
    <w:p w:rsidR="00000000" w:rsidDel="00000000" w:rsidP="00000000" w:rsidRDefault="00000000" w:rsidRPr="00000000" w14:paraId="0000008A">
      <w:pPr>
        <w:tabs>
          <w:tab w:val="left" w:pos="954"/>
        </w:tabs>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08B">
      <w:pPr>
        <w:tabs>
          <w:tab w:val="left" w:pos="954"/>
        </w:tabs>
        <w:spacing w:after="120" w:line="276" w:lineRule="auto"/>
        <w:rPr>
          <w:color w:val="000000"/>
          <w:sz w:val="20"/>
          <w:szCs w:val="20"/>
        </w:rPr>
      </w:pPr>
      <w:r w:rsidDel="00000000" w:rsidR="00000000" w:rsidRPr="00000000">
        <w:rPr>
          <w:color w:val="000000"/>
          <w:sz w:val="20"/>
          <w:szCs w:val="20"/>
          <w:rtl w:val="0"/>
        </w:rPr>
        <w:t xml:space="preserve">Los participios en inglés son elementos gramaticales que pueden realizar la función de sustantivo, adjetivo o adverbio, no obstante, se forman a partir de verbos. Cabe destacar que, en el idioma inglés, existen tres tipos de participios: el </w:t>
      </w:r>
      <w:r w:rsidDel="00000000" w:rsidR="00000000" w:rsidRPr="00000000">
        <w:rPr>
          <w:color w:val="f79646"/>
          <w:sz w:val="20"/>
          <w:szCs w:val="20"/>
          <w:rtl w:val="0"/>
        </w:rPr>
        <w:t xml:space="preserve">participio presente</w:t>
      </w:r>
      <w:r w:rsidDel="00000000" w:rsidR="00000000" w:rsidRPr="00000000">
        <w:rPr>
          <w:color w:val="000000"/>
          <w:sz w:val="20"/>
          <w:szCs w:val="20"/>
          <w:rtl w:val="0"/>
        </w:rPr>
        <w:t xml:space="preserve">, el </w:t>
      </w:r>
      <w:r w:rsidDel="00000000" w:rsidR="00000000" w:rsidRPr="00000000">
        <w:rPr>
          <w:color w:val="f79646"/>
          <w:sz w:val="20"/>
          <w:szCs w:val="20"/>
          <w:rtl w:val="0"/>
        </w:rPr>
        <w:t xml:space="preserve">participio</w:t>
      </w:r>
      <w:r w:rsidDel="00000000" w:rsidR="00000000" w:rsidRPr="00000000">
        <w:rPr>
          <w:color w:val="000000"/>
          <w:sz w:val="20"/>
          <w:szCs w:val="20"/>
          <w:rtl w:val="0"/>
        </w:rPr>
        <w:t xml:space="preserve"> </w:t>
      </w:r>
      <w:r w:rsidDel="00000000" w:rsidR="00000000" w:rsidRPr="00000000">
        <w:rPr>
          <w:color w:val="f79646"/>
          <w:sz w:val="20"/>
          <w:szCs w:val="20"/>
          <w:rtl w:val="0"/>
        </w:rPr>
        <w:t xml:space="preserve">pasado </w:t>
      </w:r>
      <w:r w:rsidDel="00000000" w:rsidR="00000000" w:rsidRPr="00000000">
        <w:rPr>
          <w:color w:val="000000"/>
          <w:sz w:val="20"/>
          <w:szCs w:val="20"/>
          <w:rtl w:val="0"/>
        </w:rPr>
        <w:t xml:space="preserve">y el </w:t>
      </w:r>
      <w:r w:rsidDel="00000000" w:rsidR="00000000" w:rsidRPr="00000000">
        <w:rPr>
          <w:color w:val="f79646"/>
          <w:sz w:val="20"/>
          <w:szCs w:val="20"/>
          <w:rtl w:val="0"/>
        </w:rPr>
        <w:t xml:space="preserve">participio perfecto,</w:t>
      </w:r>
      <w:r w:rsidDel="00000000" w:rsidR="00000000" w:rsidRPr="00000000">
        <w:rPr>
          <w:color w:val="000000"/>
          <w:sz w:val="20"/>
          <w:szCs w:val="20"/>
          <w:rtl w:val="0"/>
        </w:rPr>
        <w:t xml:space="preserve"> pero en este caso, para formar el </w:t>
      </w:r>
      <w:r w:rsidDel="00000000" w:rsidR="00000000" w:rsidRPr="00000000">
        <w:rPr>
          <w:b w:val="1"/>
          <w:color w:val="000000"/>
          <w:sz w:val="20"/>
          <w:szCs w:val="20"/>
          <w:rtl w:val="0"/>
        </w:rPr>
        <w:t xml:space="preserve">tiempo presente perfecto,</w:t>
      </w:r>
      <w:r w:rsidDel="00000000" w:rsidR="00000000" w:rsidRPr="00000000">
        <w:rPr>
          <w:color w:val="000000"/>
          <w:sz w:val="20"/>
          <w:szCs w:val="20"/>
          <w:rtl w:val="0"/>
        </w:rPr>
        <w:t xml:space="preserve"> se utiliza el participio pasado.</w:t>
      </w:r>
    </w:p>
    <w:p w:rsidR="00000000" w:rsidDel="00000000" w:rsidP="00000000" w:rsidRDefault="00000000" w:rsidRPr="00000000" w14:paraId="0000008C">
      <w:pPr>
        <w:tabs>
          <w:tab w:val="left" w:pos="954"/>
        </w:tabs>
        <w:spacing w:after="120" w:line="276" w:lineRule="auto"/>
        <w:rPr>
          <w:color w:val="000000"/>
          <w:sz w:val="20"/>
          <w:szCs w:val="20"/>
        </w:rPr>
      </w:pPr>
      <w:r w:rsidDel="00000000" w:rsidR="00000000" w:rsidRPr="00000000">
        <w:rPr>
          <w:color w:val="000000"/>
          <w:sz w:val="20"/>
          <w:szCs w:val="20"/>
          <w:rtl w:val="0"/>
        </w:rPr>
        <w:t xml:space="preserve">Básicamente, el participio pasado de un verbo se forma con </w:t>
      </w:r>
      <w:r w:rsidDel="00000000" w:rsidR="00000000" w:rsidRPr="00000000">
        <w:rPr>
          <w:color w:val="f79646"/>
          <w:sz w:val="20"/>
          <w:szCs w:val="20"/>
          <w:rtl w:val="0"/>
        </w:rPr>
        <w:t xml:space="preserve">el verbo</w:t>
      </w:r>
      <w:r w:rsidDel="00000000" w:rsidR="00000000" w:rsidRPr="00000000">
        <w:rPr>
          <w:color w:val="000000"/>
          <w:sz w:val="20"/>
          <w:szCs w:val="20"/>
          <w:rtl w:val="0"/>
        </w:rPr>
        <w:t xml:space="preserve"> más la terminación </w:t>
      </w:r>
      <w:r w:rsidDel="00000000" w:rsidR="00000000" w:rsidRPr="00000000">
        <w:rPr>
          <w:color w:val="f79646"/>
          <w:sz w:val="20"/>
          <w:szCs w:val="20"/>
          <w:rtl w:val="0"/>
        </w:rPr>
        <w:t xml:space="preserve">“-</w:t>
      </w:r>
      <w:r w:rsidDel="00000000" w:rsidR="00000000" w:rsidRPr="00000000">
        <w:rPr>
          <w:i w:val="1"/>
          <w:color w:val="f79646"/>
          <w:sz w:val="20"/>
          <w:szCs w:val="20"/>
          <w:rtl w:val="0"/>
        </w:rPr>
        <w:t xml:space="preserve">ed</w:t>
      </w:r>
      <w:r w:rsidDel="00000000" w:rsidR="00000000" w:rsidRPr="00000000">
        <w:rPr>
          <w:color w:val="f79646"/>
          <w:sz w:val="20"/>
          <w:szCs w:val="20"/>
          <w:rtl w:val="0"/>
        </w:rPr>
        <w:t xml:space="preserve">”.</w:t>
      </w:r>
      <w:r w:rsidDel="00000000" w:rsidR="00000000" w:rsidRPr="00000000">
        <w:rPr>
          <w:color w:val="000000"/>
          <w:sz w:val="20"/>
          <w:szCs w:val="20"/>
          <w:rtl w:val="0"/>
        </w:rPr>
        <w:t xml:space="preserve">  Es decir, cuando se trata de un verbo regular, sencillamente se le añade la partícula </w:t>
      </w:r>
      <w:r w:rsidDel="00000000" w:rsidR="00000000" w:rsidRPr="00000000">
        <w:rPr>
          <w:color w:val="f79646"/>
          <w:sz w:val="20"/>
          <w:szCs w:val="20"/>
          <w:rtl w:val="0"/>
        </w:rPr>
        <w:t xml:space="preserve">“-</w:t>
      </w:r>
      <w:r w:rsidDel="00000000" w:rsidR="00000000" w:rsidRPr="00000000">
        <w:rPr>
          <w:i w:val="1"/>
          <w:color w:val="f79646"/>
          <w:sz w:val="20"/>
          <w:szCs w:val="20"/>
          <w:rtl w:val="0"/>
        </w:rPr>
        <w:t xml:space="preserve">ed</w:t>
      </w:r>
      <w:r w:rsidDel="00000000" w:rsidR="00000000" w:rsidRPr="00000000">
        <w:rPr>
          <w:color w:val="f79646"/>
          <w:sz w:val="20"/>
          <w:szCs w:val="20"/>
          <w:rtl w:val="0"/>
        </w:rPr>
        <w:t xml:space="preserve">”</w:t>
      </w:r>
      <w:r w:rsidDel="00000000" w:rsidR="00000000" w:rsidRPr="00000000">
        <w:rPr>
          <w:color w:val="000000"/>
          <w:sz w:val="20"/>
          <w:szCs w:val="20"/>
          <w:rtl w:val="0"/>
        </w:rPr>
        <w:t xml:space="preserve"> al final. Algunos ejemplos son:</w:t>
      </w:r>
    </w:p>
    <w:p w:rsidR="00000000" w:rsidDel="00000000" w:rsidP="00000000" w:rsidRDefault="00000000" w:rsidRPr="00000000" w14:paraId="0000008D">
      <w:pPr>
        <w:tabs>
          <w:tab w:val="left" w:pos="954"/>
        </w:tabs>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8E">
      <w:pPr>
        <w:tabs>
          <w:tab w:val="left" w:pos="954"/>
        </w:tabs>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3636151" cy="1105520"/>
                <wp:effectExtent b="0" l="0" r="0" t="0"/>
                <wp:wrapNone/>
                <wp:docPr id="14" name=""/>
                <a:graphic>
                  <a:graphicData uri="http://schemas.microsoft.com/office/word/2010/wordprocessingGroup">
                    <wpg:wgp>
                      <wpg:cNvGrpSpPr/>
                      <wpg:grpSpPr>
                        <a:xfrm>
                          <a:off x="3527925" y="3227240"/>
                          <a:ext cx="3636151" cy="1105520"/>
                          <a:chOff x="3527925" y="3227240"/>
                          <a:chExt cx="3636151" cy="1105520"/>
                        </a:xfrm>
                      </wpg:grpSpPr>
                      <wpg:grpSp>
                        <wpg:cNvGrpSpPr/>
                        <wpg:grpSpPr>
                          <a:xfrm>
                            <a:off x="3527925" y="3227240"/>
                            <a:ext cx="3636151" cy="1105520"/>
                            <a:chOff x="3527925" y="3227240"/>
                            <a:chExt cx="3636151" cy="1105520"/>
                          </a:xfrm>
                        </wpg:grpSpPr>
                        <wps:wsp>
                          <wps:cNvSpPr/>
                          <wps:cNvPr id="6" name="Shape 6"/>
                          <wps:spPr>
                            <a:xfrm>
                              <a:off x="3527925" y="3227240"/>
                              <a:ext cx="3636150" cy="110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27925" y="3227240"/>
                              <a:ext cx="3636151" cy="1105520"/>
                              <a:chOff x="0" y="0"/>
                              <a:chExt cx="3636458" cy="1116502"/>
                            </a:xfrm>
                          </wpg:grpSpPr>
                          <wps:wsp>
                            <wps:cNvSpPr/>
                            <wps:cNvPr id="31" name="Shape 31"/>
                            <wps:spPr>
                              <a:xfrm>
                                <a:off x="0" y="0"/>
                                <a:ext cx="3636450" cy="11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90655" y="1"/>
                                <a:ext cx="1637273" cy="440593"/>
                              </a:xfrm>
                              <a:prstGeom prst="roundRect">
                                <a:avLst>
                                  <a:gd fmla="val 16667" name="adj"/>
                                </a:avLst>
                              </a:prstGeom>
                              <a:gradFill>
                                <a:gsLst>
                                  <a:gs pos="0">
                                    <a:srgbClr val="C8EBB2"/>
                                  </a:gs>
                                  <a:gs pos="50000">
                                    <a:srgbClr val="DBF1CE"/>
                                  </a:gs>
                                  <a:gs pos="100000">
                                    <a:srgbClr val="EDF8E6"/>
                                  </a:gs>
                                </a:gsLst>
                                <a:lin ang="81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566" y="5731"/>
                                <a:ext cx="1818159" cy="44186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Work + ed = worked</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Trabajar </w:t>
                                  </w:r>
                                  <w:r w:rsidDel="00000000" w:rsidR="00000000" w:rsidRPr="00000000">
                                    <w:rPr>
                                      <w:rFonts w:ascii="Calibri" w:cs="Calibri" w:eastAsia="Calibri" w:hAnsi="Calibri"/>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 trabajado</w:t>
                                  </w:r>
                                </w:p>
                              </w:txbxContent>
                            </wps:txbx>
                            <wps:bodyPr anchorCtr="0" anchor="t" bIns="45700" lIns="91425" spcFirstLastPara="1" rIns="91425" wrap="square" tIns="45700">
                              <a:noAutofit/>
                            </wps:bodyPr>
                          </wps:wsp>
                          <wps:wsp>
                            <wps:cNvSpPr/>
                            <wps:cNvPr id="34" name="Shape 34"/>
                            <wps:spPr>
                              <a:xfrm>
                                <a:off x="1908672" y="0"/>
                                <a:ext cx="1637273" cy="440593"/>
                              </a:xfrm>
                              <a:prstGeom prst="roundRect">
                                <a:avLst>
                                  <a:gd fmla="val 16667" name="adj"/>
                                </a:avLst>
                              </a:prstGeom>
                              <a:gradFill>
                                <a:gsLst>
                                  <a:gs pos="0">
                                    <a:srgbClr val="C8EBB2"/>
                                  </a:gs>
                                  <a:gs pos="50000">
                                    <a:srgbClr val="DBF1CE"/>
                                  </a:gs>
                                  <a:gs pos="100000">
                                    <a:srgbClr val="EDF8E6"/>
                                  </a:gs>
                                </a:gsLst>
                                <a:lin ang="81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818017" y="6570"/>
                                <a:ext cx="1640303" cy="434023"/>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Dance + ed = danced</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Bailar  →  bailado</w:t>
                                  </w:r>
                                </w:p>
                              </w:txbxContent>
                            </wps:txbx>
                            <wps:bodyPr anchorCtr="0" anchor="t" bIns="45700" lIns="91425" spcFirstLastPara="1" rIns="91425" wrap="square" tIns="45700">
                              <a:noAutofit/>
                            </wps:bodyPr>
                          </wps:wsp>
                          <wps:wsp>
                            <wps:cNvSpPr/>
                            <wps:cNvPr id="36" name="Shape 36"/>
                            <wps:spPr>
                              <a:xfrm>
                                <a:off x="90655" y="674092"/>
                                <a:ext cx="1637273" cy="440593"/>
                              </a:xfrm>
                              <a:prstGeom prst="roundRect">
                                <a:avLst>
                                  <a:gd fmla="val 16667" name="adj"/>
                                </a:avLst>
                              </a:prstGeom>
                              <a:gradFill>
                                <a:gsLst>
                                  <a:gs pos="0">
                                    <a:srgbClr val="C8EBB2"/>
                                  </a:gs>
                                  <a:gs pos="50000">
                                    <a:srgbClr val="DBF1CE"/>
                                  </a:gs>
                                  <a:gs pos="100000">
                                    <a:srgbClr val="EDF8E6"/>
                                  </a:gs>
                                </a:gsLst>
                                <a:lin ang="81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913138" y="674092"/>
                                <a:ext cx="1637273" cy="440593"/>
                              </a:xfrm>
                              <a:prstGeom prst="roundRect">
                                <a:avLst>
                                  <a:gd fmla="val 16667" name="adj"/>
                                </a:avLst>
                              </a:prstGeom>
                              <a:gradFill>
                                <a:gsLst>
                                  <a:gs pos="0">
                                    <a:srgbClr val="C8EBB2"/>
                                  </a:gs>
                                  <a:gs pos="50000">
                                    <a:srgbClr val="DBF1CE"/>
                                  </a:gs>
                                  <a:gs pos="100000">
                                    <a:srgbClr val="EDF8E6"/>
                                  </a:gs>
                                </a:gsLst>
                                <a:lin ang="8100000" scaled="0"/>
                              </a:gra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684902"/>
                                <a:ext cx="1818159" cy="431600"/>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Travel + ed = traveled</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Viajar   →  viajado</w:t>
                                  </w:r>
                                </w:p>
                              </w:txbxContent>
                            </wps:txbx>
                            <wps:bodyPr anchorCtr="0" anchor="t" bIns="45700" lIns="91425" spcFirstLastPara="1" rIns="91425" wrap="square" tIns="45700">
                              <a:noAutofit/>
                            </wps:bodyPr>
                          </wps:wsp>
                          <wps:wsp>
                            <wps:cNvSpPr/>
                            <wps:cNvPr id="39" name="Shape 39"/>
                            <wps:spPr>
                              <a:xfrm>
                                <a:off x="1818299" y="673715"/>
                                <a:ext cx="1818159" cy="441861"/>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Listen + ed = listened</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Escuchar    </w:t>
                                  </w:r>
                                  <w:r w:rsidDel="00000000" w:rsidR="00000000" w:rsidRPr="00000000">
                                    <w:rPr>
                                      <w:rFonts w:ascii="Calibri" w:cs="Calibri" w:eastAsia="Calibri" w:hAnsi="Calibri"/>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 escuchado</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3636151" cy="1105520"/>
                <wp:effectExtent b="0" l="0" r="0" t="0"/>
                <wp:wrapNone/>
                <wp:docPr id="14"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3636151" cy="1105520"/>
                        </a:xfrm>
                        <a:prstGeom prst="rect"/>
                        <a:ln/>
                      </pic:spPr>
                    </pic:pic>
                  </a:graphicData>
                </a:graphic>
              </wp:anchor>
            </w:drawing>
          </mc:Fallback>
        </mc:AlternateContent>
      </w:r>
    </w:p>
    <w:p w:rsidR="00000000" w:rsidDel="00000000" w:rsidP="00000000" w:rsidRDefault="00000000" w:rsidRPr="00000000" w14:paraId="0000008F">
      <w:pPr>
        <w:tabs>
          <w:tab w:val="left" w:pos="954"/>
        </w:tabs>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90">
      <w:pPr>
        <w:tabs>
          <w:tab w:val="left" w:pos="954"/>
        </w:tabs>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91">
      <w:pPr>
        <w:tabs>
          <w:tab w:val="left" w:pos="954"/>
        </w:tabs>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92">
      <w:pPr>
        <w:tabs>
          <w:tab w:val="left" w:pos="954"/>
        </w:tabs>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93">
      <w:pPr>
        <w:tabs>
          <w:tab w:val="left" w:pos="954"/>
        </w:tabs>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94">
      <w:pPr>
        <w:shd w:fill="c2d69b" w:val="clear"/>
        <w:spacing w:after="120" w:line="276" w:lineRule="auto"/>
        <w:rPr>
          <w:i w:val="1"/>
          <w:sz w:val="20"/>
          <w:szCs w:val="20"/>
        </w:rPr>
      </w:pPr>
      <w:r w:rsidDel="00000000" w:rsidR="00000000" w:rsidRPr="00000000">
        <w:rPr>
          <w:i w:val="1"/>
          <w:sz w:val="20"/>
          <w:szCs w:val="20"/>
          <w:rtl w:val="0"/>
        </w:rPr>
        <w:t xml:space="preserve">It is important to keep in mind that these verbs have the same form as in the simple past. That is, it will be necessary to analyze the context to be clear about the verb form used. An example will make it much clearer:</w:t>
      </w:r>
    </w:p>
    <w:p w:rsidR="00000000" w:rsidDel="00000000" w:rsidP="00000000" w:rsidRDefault="00000000" w:rsidRPr="00000000" w14:paraId="00000095">
      <w:pPr>
        <w:spacing w:after="120" w:line="276" w:lineRule="auto"/>
        <w:rPr>
          <w:sz w:val="20"/>
          <w:szCs w:val="20"/>
        </w:rPr>
      </w:pPr>
      <w:r w:rsidDel="00000000" w:rsidR="00000000" w:rsidRPr="00000000">
        <w:rPr>
          <w:rtl w:val="0"/>
        </w:rPr>
      </w:r>
    </w:p>
    <w:p w:rsidR="00000000" w:rsidDel="00000000" w:rsidP="00000000" w:rsidRDefault="00000000" w:rsidRPr="00000000" w14:paraId="00000096">
      <w:pPr>
        <w:spacing w:after="120" w:line="276" w:lineRule="auto"/>
        <w:rPr>
          <w:sz w:val="20"/>
          <w:szCs w:val="20"/>
        </w:rPr>
      </w:pPr>
      <w:r w:rsidDel="00000000" w:rsidR="00000000" w:rsidRPr="00000000">
        <w:rPr>
          <w:sz w:val="20"/>
          <w:szCs w:val="20"/>
          <w:rtl w:val="0"/>
        </w:rPr>
        <w:t xml:space="preserve">Es importante tener presente que estos verbos tienen la misma forma que en pasado simple, es decir, sería necesario analizar el contexto para tener claro cuál es la forma verbal utilizada. Con un ejemplo, se verá mucho más claro:</w:t>
      </w:r>
    </w:p>
    <w:p w:rsidR="00000000" w:rsidDel="00000000" w:rsidP="00000000" w:rsidRDefault="00000000" w:rsidRPr="00000000" w14:paraId="00000097">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98">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61025" cy="755650"/>
                <wp:effectExtent b="0" l="0" r="0" t="0"/>
                <wp:wrapNone/>
                <wp:docPr id="6" name=""/>
                <a:graphic>
                  <a:graphicData uri="http://schemas.microsoft.com/office/word/2010/wordprocessingShape">
                    <wps:wsp>
                      <wps:cNvSpPr/>
                      <wps:cNvPr id="14" name="Shape 14"/>
                      <wps:spPr>
                        <a:xfrm>
                          <a:off x="2528188" y="3414875"/>
                          <a:ext cx="5635625" cy="7302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DI_CF01_1.1_When I use the past participle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61025" cy="755650"/>
                <wp:effectExtent b="0" l="0" r="0" t="0"/>
                <wp:wrapNone/>
                <wp:docPr id="6"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5661025" cy="755650"/>
                        </a:xfrm>
                        <a:prstGeom prst="rect"/>
                        <a:ln/>
                      </pic:spPr>
                    </pic:pic>
                  </a:graphicData>
                </a:graphic>
              </wp:anchor>
            </w:drawing>
          </mc:Fallback>
        </mc:AlternateContent>
      </w:r>
    </w:p>
    <w:p w:rsidR="00000000" w:rsidDel="00000000" w:rsidP="00000000" w:rsidRDefault="00000000" w:rsidRPr="00000000" w14:paraId="00000099">
      <w:pPr>
        <w:spacing w:after="120" w:line="276" w:lineRule="auto"/>
        <w:rPr>
          <w:color w:val="000000"/>
          <w:sz w:val="20"/>
          <w:szCs w:val="20"/>
        </w:rPr>
      </w:pPr>
      <w:commentRangeStart w:id="8"/>
      <w:r w:rsidDel="00000000" w:rsidR="00000000" w:rsidRPr="00000000">
        <w:rPr>
          <w:rtl w:val="0"/>
        </w:rPr>
      </w:r>
    </w:p>
    <w:p w:rsidR="00000000" w:rsidDel="00000000" w:rsidP="00000000" w:rsidRDefault="00000000" w:rsidRPr="00000000" w14:paraId="0000009A">
      <w:pPr>
        <w:spacing w:after="120" w:line="276" w:lineRule="auto"/>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9C">
      <w:pPr>
        <w:shd w:fill="c2d69b" w:val="clear"/>
        <w:spacing w:after="120" w:line="276" w:lineRule="auto"/>
        <w:rPr>
          <w:color w:val="000000"/>
          <w:sz w:val="20"/>
          <w:szCs w:val="20"/>
        </w:rPr>
      </w:pPr>
      <w:r w:rsidDel="00000000" w:rsidR="00000000" w:rsidRPr="00000000">
        <w:rPr>
          <w:i w:val="1"/>
          <w:color w:val="000000"/>
          <w:sz w:val="20"/>
          <w:szCs w:val="20"/>
          <w:rtl w:val="0"/>
        </w:rPr>
        <w:t xml:space="preserve">Below is a list of some irregular verbs that are widely used in the English language, with their respective past participles. Also, an example is presented in each case.</w:t>
      </w:r>
      <w:r w:rsidDel="00000000" w:rsidR="00000000" w:rsidRPr="00000000">
        <w:rPr>
          <w:rtl w:val="0"/>
        </w:rPr>
      </w:r>
    </w:p>
    <w:p w:rsidR="00000000" w:rsidDel="00000000" w:rsidP="00000000" w:rsidRDefault="00000000" w:rsidRPr="00000000" w14:paraId="0000009D">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9E">
      <w:pPr>
        <w:spacing w:after="120" w:line="276" w:lineRule="auto"/>
        <w:rPr>
          <w:color w:val="000000"/>
          <w:sz w:val="20"/>
          <w:szCs w:val="20"/>
        </w:rPr>
      </w:pPr>
      <w:r w:rsidDel="00000000" w:rsidR="00000000" w:rsidRPr="00000000">
        <w:rPr>
          <w:color w:val="000000"/>
          <w:sz w:val="20"/>
          <w:szCs w:val="20"/>
          <w:rtl w:val="0"/>
        </w:rPr>
        <w:t xml:space="preserve">A continuación, se presenta una lista con algunos verbos irregulares que son muy utilizados en el idioma inglés, con sus respectivos participios pasados. Asimismo, se presenta un ejemplo en cada caso.</w:t>
      </w:r>
    </w:p>
    <w:p w:rsidR="00000000" w:rsidDel="00000000" w:rsidP="00000000" w:rsidRDefault="00000000" w:rsidRPr="00000000" w14:paraId="0000009F">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5425440" cy="745490"/>
                <wp:effectExtent b="0" l="0" r="0" t="0"/>
                <wp:wrapNone/>
                <wp:docPr id="5" name=""/>
                <a:graphic>
                  <a:graphicData uri="http://schemas.microsoft.com/office/word/2010/wordprocessingShape">
                    <wps:wsp>
                      <wps:cNvSpPr/>
                      <wps:cNvPr id="13" name="Shape 13"/>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Pestañas </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DI_CF01_1.1_Picture Dictionary  Present Perfect Sentences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5425440" cy="745490"/>
                <wp:effectExtent b="0" l="0" r="0" t="0"/>
                <wp:wrapNone/>
                <wp:docPr id="5"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0A0">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A1">
      <w:pPr>
        <w:spacing w:after="120" w:line="276" w:lineRule="auto"/>
        <w:rPr>
          <w:color w:val="000000"/>
          <w:sz w:val="20"/>
          <w:szCs w:val="20"/>
        </w:rPr>
      </w:pPr>
      <w:commentRangeStart w:id="9"/>
      <w:r w:rsidDel="00000000" w:rsidR="00000000" w:rsidRPr="00000000">
        <w:rPr>
          <w:rtl w:val="0"/>
        </w:rPr>
      </w:r>
    </w:p>
    <w:p w:rsidR="00000000" w:rsidDel="00000000" w:rsidP="00000000" w:rsidRDefault="00000000" w:rsidRPr="00000000" w14:paraId="000000A2">
      <w:pPr>
        <w:spacing w:after="120" w:line="276" w:lineRule="auto"/>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A4">
      <w:pPr>
        <w:spacing w:after="120" w:line="276" w:lineRule="auto"/>
        <w:rPr>
          <w:b w:val="1"/>
          <w:color w:val="000000"/>
          <w:sz w:val="20"/>
          <w:szCs w:val="20"/>
        </w:rPr>
      </w:pPr>
      <w:r w:rsidDel="00000000" w:rsidR="00000000" w:rsidRPr="00000000">
        <w:rPr>
          <w:b w:val="1"/>
          <w:color w:val="000000"/>
          <w:sz w:val="20"/>
          <w:szCs w:val="20"/>
          <w:rtl w:val="0"/>
        </w:rPr>
        <w:t xml:space="preserve">1.2. </w:t>
      </w:r>
      <w:r w:rsidDel="00000000" w:rsidR="00000000" w:rsidRPr="00000000">
        <w:rPr>
          <w:b w:val="1"/>
          <w:i w:val="1"/>
          <w:color w:val="000000"/>
          <w:sz w:val="20"/>
          <w:szCs w:val="20"/>
          <w:rtl w:val="0"/>
        </w:rPr>
        <w:t xml:space="preserve">Auxiliary Have / Has</w:t>
      </w:r>
      <w:r w:rsidDel="00000000" w:rsidR="00000000" w:rsidRPr="00000000">
        <w:rPr>
          <w:b w:val="1"/>
          <w:color w:val="000000"/>
          <w:sz w:val="20"/>
          <w:szCs w:val="20"/>
          <w:rtl w:val="0"/>
        </w:rPr>
        <w:t xml:space="preserve">  / (Auxiliar </w:t>
      </w:r>
      <w:r w:rsidDel="00000000" w:rsidR="00000000" w:rsidRPr="00000000">
        <w:rPr>
          <w:b w:val="1"/>
          <w:i w:val="1"/>
          <w:color w:val="000000"/>
          <w:sz w:val="20"/>
          <w:szCs w:val="20"/>
          <w:rtl w:val="0"/>
        </w:rPr>
        <w:t xml:space="preserve">Have / Has</w:t>
      </w:r>
      <w:r w:rsidDel="00000000" w:rsidR="00000000" w:rsidRPr="00000000">
        <w:rPr>
          <w:b w:val="1"/>
          <w:color w:val="000000"/>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122830</wp:posOffset>
            </wp:positionV>
            <wp:extent cx="2423160" cy="1897380"/>
            <wp:effectExtent b="190500" l="190500" r="190500" t="190500"/>
            <wp:wrapSquare wrapText="bothSides" distB="0" distT="0" distL="114300" distR="114300"/>
            <wp:docPr id="2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23160" cy="1897380"/>
                    </a:xfrm>
                    <a:prstGeom prst="rect"/>
                    <a:ln w="190500">
                      <a:solidFill>
                        <a:srgbClr val="FFFFFF"/>
                      </a:solidFill>
                      <a:prstDash val="solid"/>
                    </a:ln>
                  </pic:spPr>
                </pic:pic>
              </a:graphicData>
            </a:graphic>
          </wp:anchor>
        </w:drawing>
      </w:r>
    </w:p>
    <w:p w:rsidR="00000000" w:rsidDel="00000000" w:rsidP="00000000" w:rsidRDefault="00000000" w:rsidRPr="00000000" w14:paraId="000000A5">
      <w:pPr>
        <w:spacing w:after="120" w:line="276"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0A6">
      <w:pPr>
        <w:spacing w:after="120" w:line="276" w:lineRule="auto"/>
        <w:rPr>
          <w:b w:val="1"/>
          <w:color w:val="000000"/>
          <w:sz w:val="20"/>
          <w:szCs w:val="20"/>
        </w:rPr>
      </w:pPr>
      <w:commentRangeStart w:id="10"/>
      <w:r w:rsidDel="00000000" w:rsidR="00000000" w:rsidRPr="00000000">
        <w:rPr>
          <w:rtl w:val="0"/>
        </w:rPr>
      </w:r>
    </w:p>
    <w:p w:rsidR="00000000" w:rsidDel="00000000" w:rsidP="00000000" w:rsidRDefault="00000000" w:rsidRPr="00000000" w14:paraId="000000A7">
      <w:pPr>
        <w:shd w:fill="d7e3bc" w:val="clear"/>
        <w:spacing w:after="120" w:line="276" w:lineRule="auto"/>
        <w:rPr>
          <w:i w:val="1"/>
          <w:color w:val="000000"/>
          <w:sz w:val="20"/>
          <w:szCs w:val="20"/>
        </w:rPr>
      </w:pPr>
      <w:commentRangeEnd w:id="10"/>
      <w:r w:rsidDel="00000000" w:rsidR="00000000" w:rsidRPr="00000000">
        <w:commentReference w:id="10"/>
      </w:r>
      <w:r w:rsidDel="00000000" w:rsidR="00000000" w:rsidRPr="00000000">
        <w:rPr>
          <w:i w:val="1"/>
          <w:color w:val="000000"/>
          <w:sz w:val="20"/>
          <w:szCs w:val="20"/>
          <w:rtl w:val="0"/>
        </w:rPr>
        <w:t xml:space="preserve">The verb "to have" can function as a main verb or as an auxiliary verb. As a main verb, it can have several meanings, depending on the context in which it is used. Thus, in some cases it is translated as "take" or "throw". It is also a modal verb, to express obligations, when accompanied by the particle "to" (have to). </w:t>
      </w:r>
    </w:p>
    <w:p w:rsidR="00000000" w:rsidDel="00000000" w:rsidP="00000000" w:rsidRDefault="00000000" w:rsidRPr="00000000" w14:paraId="000000A8">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A9">
      <w:pPr>
        <w:spacing w:after="120" w:line="276" w:lineRule="auto"/>
        <w:ind w:left="284" w:firstLine="0"/>
        <w:rPr>
          <w:color w:val="000000"/>
          <w:sz w:val="20"/>
          <w:szCs w:val="20"/>
        </w:rPr>
      </w:pPr>
      <w:r w:rsidDel="00000000" w:rsidR="00000000" w:rsidRPr="00000000">
        <w:rPr>
          <w:color w:val="000000"/>
          <w:sz w:val="20"/>
          <w:szCs w:val="20"/>
          <w:rtl w:val="0"/>
        </w:rPr>
        <w:t xml:space="preserve">El verbo “</w:t>
      </w:r>
      <w:r w:rsidDel="00000000" w:rsidR="00000000" w:rsidRPr="00000000">
        <w:rPr>
          <w:i w:val="1"/>
          <w:color w:val="000000"/>
          <w:sz w:val="20"/>
          <w:szCs w:val="20"/>
          <w:rtl w:val="0"/>
        </w:rPr>
        <w:t xml:space="preserve">to have</w:t>
      </w:r>
      <w:r w:rsidDel="00000000" w:rsidR="00000000" w:rsidRPr="00000000">
        <w:rPr>
          <w:color w:val="000000"/>
          <w:sz w:val="20"/>
          <w:szCs w:val="20"/>
          <w:rtl w:val="0"/>
        </w:rPr>
        <w:t xml:space="preserve">” puede funcionar como verbo principal o como verbo auxiliar. Como verbo principal, puede tener varios significados, dependiendo del contexto en el cual se utilice. Así, en algunos casos se traduce como “tomar” o “echar”. También se emplea como verbo modal, para expresar obligaciones, cuando se acompaña de la partícula “</w:t>
      </w:r>
      <w:r w:rsidDel="00000000" w:rsidR="00000000" w:rsidRPr="00000000">
        <w:rPr>
          <w:i w:val="1"/>
          <w:color w:val="000000"/>
          <w:sz w:val="20"/>
          <w:szCs w:val="20"/>
          <w:rtl w:val="0"/>
        </w:rPr>
        <w:t xml:space="preserve">to</w:t>
      </w:r>
      <w:r w:rsidDel="00000000" w:rsidR="00000000" w:rsidRPr="00000000">
        <w:rPr>
          <w:color w:val="000000"/>
          <w:sz w:val="20"/>
          <w:szCs w:val="20"/>
          <w:rtl w:val="0"/>
        </w:rPr>
        <w:t xml:space="preserve">” (</w:t>
      </w:r>
      <w:r w:rsidDel="00000000" w:rsidR="00000000" w:rsidRPr="00000000">
        <w:rPr>
          <w:i w:val="1"/>
          <w:color w:val="f79646"/>
          <w:sz w:val="20"/>
          <w:szCs w:val="20"/>
          <w:rtl w:val="0"/>
        </w:rPr>
        <w:t xml:space="preserve">have to</w:t>
      </w:r>
      <w:r w:rsidDel="00000000" w:rsidR="00000000" w:rsidRPr="00000000">
        <w:rPr>
          <w:color w:val="000000"/>
          <w:sz w:val="20"/>
          <w:szCs w:val="20"/>
          <w:rtl w:val="0"/>
        </w:rPr>
        <w:t xml:space="preserve">).</w:t>
      </w:r>
    </w:p>
    <w:p w:rsidR="00000000" w:rsidDel="00000000" w:rsidP="00000000" w:rsidRDefault="00000000" w:rsidRPr="00000000" w14:paraId="000000AA">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0AB">
      <w:pPr>
        <w:spacing w:after="120" w:line="276" w:lineRule="auto"/>
        <w:ind w:left="284" w:firstLine="0"/>
        <w:rPr>
          <w:color w:val="000000"/>
          <w:sz w:val="20"/>
          <w:szCs w:val="20"/>
        </w:rPr>
      </w:pPr>
      <w:r w:rsidDel="00000000" w:rsidR="00000000" w:rsidRPr="00000000">
        <w:rPr>
          <w:i w:val="1"/>
          <w:color w:val="000000"/>
          <w:sz w:val="20"/>
          <w:szCs w:val="20"/>
          <w:rtl w:val="0"/>
        </w:rPr>
        <w:t xml:space="preserve">For example: </w:t>
      </w:r>
      <w:r w:rsidDel="00000000" w:rsidR="00000000" w:rsidRPr="00000000">
        <w:rPr>
          <w:color w:val="000000"/>
          <w:sz w:val="20"/>
          <w:szCs w:val="20"/>
          <w:rtl w:val="0"/>
        </w:rPr>
        <w:t xml:space="preserve">/ Por ejemplo: </w:t>
      </w:r>
    </w:p>
    <w:p w:rsidR="00000000" w:rsidDel="00000000" w:rsidP="00000000" w:rsidRDefault="00000000" w:rsidRPr="00000000" w14:paraId="000000AC">
      <w:pPr>
        <w:spacing w:after="120" w:line="276" w:lineRule="auto"/>
        <w:rPr>
          <w:color w:val="000000"/>
          <w:sz w:val="20"/>
          <w:szCs w:val="20"/>
        </w:rPr>
      </w:pPr>
      <w:commentRangeStart w:id="11"/>
      <w:r w:rsidDel="00000000" w:rsidR="00000000" w:rsidRPr="00000000">
        <w:rPr>
          <w:color w:val="000000"/>
          <w:sz w:val="20"/>
          <w:szCs w:val="20"/>
        </w:rPr>
        <w:drawing>
          <wp:inline distB="0" distT="0" distL="0" distR="0">
            <wp:extent cx="4876800" cy="25146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876800" cy="25146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D">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AE">
      <w:pPr>
        <w:shd w:fill="c2d69b" w:val="clear"/>
        <w:spacing w:after="120" w:line="276" w:lineRule="auto"/>
        <w:jc w:val="both"/>
        <w:rPr>
          <w:i w:val="1"/>
          <w:color w:val="000000"/>
          <w:sz w:val="20"/>
          <w:szCs w:val="20"/>
        </w:rPr>
      </w:pPr>
      <w:r w:rsidDel="00000000" w:rsidR="00000000" w:rsidRPr="00000000">
        <w:rPr>
          <w:i w:val="1"/>
          <w:color w:val="000000"/>
          <w:sz w:val="20"/>
          <w:szCs w:val="20"/>
          <w:rtl w:val="0"/>
        </w:rPr>
        <w:t xml:space="preserve">On this occasion, its meaning and use as an auxiliary verb will be explained, since it is used together with the main verb of the sentence to form a compound tense, as the present perfect. In this regard, it can be indicated that to form a sentence in the present perfect tense, the subject is placed first, then the conjugated auxiliary "to have" in the present tense, then the main verb of the sentence, and finally, the complement, as you can see in the following chart:</w:t>
      </w:r>
    </w:p>
    <w:p w:rsidR="00000000" w:rsidDel="00000000" w:rsidP="00000000" w:rsidRDefault="00000000" w:rsidRPr="00000000" w14:paraId="000000A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B0">
      <w:pPr>
        <w:spacing w:after="120" w:line="276" w:lineRule="auto"/>
        <w:rPr>
          <w:color w:val="000000"/>
          <w:sz w:val="20"/>
          <w:szCs w:val="20"/>
        </w:rPr>
      </w:pPr>
      <w:r w:rsidDel="00000000" w:rsidR="00000000" w:rsidRPr="00000000">
        <w:rPr>
          <w:color w:val="000000"/>
          <w:sz w:val="20"/>
          <w:szCs w:val="20"/>
          <w:rtl w:val="0"/>
        </w:rPr>
        <w:t xml:space="preserve">En esta ocasión, se va a explicar su significado y uso como verbo auxiliar, debido a que se utiliza conjuntamente con el verbo principal de la oración para formar un tiempo compuesto, como el presente perfecto. A este respecto, se puede indicar que, para formar una oración en tiempo presente perfecto, primero se coloca el </w:t>
      </w:r>
      <w:r w:rsidDel="00000000" w:rsidR="00000000" w:rsidRPr="00000000">
        <w:rPr>
          <w:b w:val="1"/>
          <w:color w:val="000000"/>
          <w:sz w:val="20"/>
          <w:szCs w:val="20"/>
          <w:rtl w:val="0"/>
        </w:rPr>
        <w:t xml:space="preserve">sujeto</w:t>
      </w:r>
      <w:r w:rsidDel="00000000" w:rsidR="00000000" w:rsidRPr="00000000">
        <w:rPr>
          <w:color w:val="000000"/>
          <w:sz w:val="20"/>
          <w:szCs w:val="20"/>
          <w:rtl w:val="0"/>
        </w:rPr>
        <w:t xml:space="preserve">, luego el </w:t>
      </w:r>
      <w:r w:rsidDel="00000000" w:rsidR="00000000" w:rsidRPr="00000000">
        <w:rPr>
          <w:b w:val="1"/>
          <w:color w:val="000000"/>
          <w:sz w:val="20"/>
          <w:szCs w:val="20"/>
          <w:rtl w:val="0"/>
        </w:rPr>
        <w:t xml:space="preserve">auxiliar "</w:t>
      </w:r>
      <w:r w:rsidDel="00000000" w:rsidR="00000000" w:rsidRPr="00000000">
        <w:rPr>
          <w:b w:val="1"/>
          <w:i w:val="1"/>
          <w:color w:val="000000"/>
          <w:sz w:val="20"/>
          <w:szCs w:val="20"/>
          <w:rtl w:val="0"/>
        </w:rPr>
        <w:t xml:space="preserve">to have</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conjugado en presente, luego el </w:t>
      </w:r>
      <w:r w:rsidDel="00000000" w:rsidR="00000000" w:rsidRPr="00000000">
        <w:rPr>
          <w:b w:val="1"/>
          <w:color w:val="000000"/>
          <w:sz w:val="20"/>
          <w:szCs w:val="20"/>
          <w:rtl w:val="0"/>
        </w:rPr>
        <w:t xml:space="preserve">verbo principal</w:t>
      </w:r>
      <w:r w:rsidDel="00000000" w:rsidR="00000000" w:rsidRPr="00000000">
        <w:rPr>
          <w:color w:val="000000"/>
          <w:sz w:val="20"/>
          <w:szCs w:val="20"/>
          <w:rtl w:val="0"/>
        </w:rPr>
        <w:t xml:space="preserve"> de la oración, y finalmente, el </w:t>
      </w:r>
      <w:r w:rsidDel="00000000" w:rsidR="00000000" w:rsidRPr="00000000">
        <w:rPr>
          <w:b w:val="1"/>
          <w:color w:val="000000"/>
          <w:sz w:val="20"/>
          <w:szCs w:val="20"/>
          <w:rtl w:val="0"/>
        </w:rPr>
        <w:t xml:space="preserve">complemento,</w:t>
      </w:r>
      <w:r w:rsidDel="00000000" w:rsidR="00000000" w:rsidRPr="00000000">
        <w:rPr>
          <w:color w:val="000000"/>
          <w:sz w:val="20"/>
          <w:szCs w:val="20"/>
          <w:rtl w:val="0"/>
        </w:rPr>
        <w:t xml:space="preserve"> como puede observarse en la siguiente tabla:</w:t>
      </w:r>
    </w:p>
    <w:p w:rsidR="00000000" w:rsidDel="00000000" w:rsidP="00000000" w:rsidRDefault="00000000" w:rsidRPr="00000000" w14:paraId="000000B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B2">
      <w:pPr>
        <w:spacing w:after="120" w:line="276" w:lineRule="auto"/>
        <w:ind w:left="283" w:firstLine="0"/>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B3">
      <w:pPr>
        <w:spacing w:after="120" w:line="276" w:lineRule="auto"/>
        <w:ind w:left="283" w:firstLine="0"/>
        <w:rPr>
          <w:i w:val="1"/>
          <w:color w:val="000000"/>
          <w:sz w:val="20"/>
          <w:szCs w:val="20"/>
        </w:rPr>
      </w:pPr>
      <w:r w:rsidDel="00000000" w:rsidR="00000000" w:rsidRPr="00000000">
        <w:rPr>
          <w:i w:val="1"/>
          <w:color w:val="000000"/>
          <w:sz w:val="20"/>
          <w:szCs w:val="20"/>
          <w:rtl w:val="0"/>
        </w:rPr>
        <w:t xml:space="preserve">Auxiliary verb  “To Have”</w:t>
      </w:r>
    </w:p>
    <w:p w:rsidR="00000000" w:rsidDel="00000000" w:rsidP="00000000" w:rsidRDefault="00000000" w:rsidRPr="00000000" w14:paraId="000000B4">
      <w:pPr>
        <w:spacing w:after="120" w:line="276" w:lineRule="auto"/>
        <w:ind w:left="284" w:firstLine="0"/>
        <w:rPr>
          <w:color w:val="000000"/>
          <w:sz w:val="20"/>
          <w:szCs w:val="20"/>
        </w:rPr>
      </w:pPr>
      <w:r w:rsidDel="00000000" w:rsidR="00000000" w:rsidRPr="00000000">
        <w:rPr>
          <w:rtl w:val="0"/>
        </w:rPr>
      </w:r>
    </w:p>
    <w:tbl>
      <w:tblPr>
        <w:tblStyle w:val="Table6"/>
        <w:tblW w:w="9560.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531"/>
        <w:gridCol w:w="333"/>
        <w:gridCol w:w="1644"/>
        <w:gridCol w:w="333"/>
        <w:gridCol w:w="3118"/>
        <w:gridCol w:w="333"/>
        <w:gridCol w:w="2268"/>
        <w:tblGridChange w:id="0">
          <w:tblGrid>
            <w:gridCol w:w="1531"/>
            <w:gridCol w:w="333"/>
            <w:gridCol w:w="1644"/>
            <w:gridCol w:w="333"/>
            <w:gridCol w:w="3118"/>
            <w:gridCol w:w="333"/>
            <w:gridCol w:w="2268"/>
          </w:tblGrid>
        </w:tblGridChange>
      </w:tblGrid>
      <w:tr>
        <w:trPr>
          <w:cantSplit w:val="0"/>
          <w:tblHeader w:val="0"/>
        </w:trPr>
        <w:tc>
          <w:tcPr>
            <w:shd w:fill="dbeef3" w:val="clear"/>
            <w:vAlign w:val="center"/>
          </w:tcPr>
          <w:p w:rsidR="00000000" w:rsidDel="00000000" w:rsidP="00000000" w:rsidRDefault="00000000" w:rsidRPr="00000000" w14:paraId="000000B5">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Subject </w:t>
            </w:r>
            <w:r w:rsidDel="00000000" w:rsidR="00000000" w:rsidRPr="00000000">
              <w:rPr>
                <w:b w:val="1"/>
                <w:color w:val="000000"/>
                <w:sz w:val="20"/>
                <w:szCs w:val="20"/>
                <w:rtl w:val="0"/>
              </w:rPr>
              <w:t xml:space="preserve">/Sujeto</w:t>
            </w:r>
          </w:p>
        </w:tc>
        <w:tc>
          <w:tcPr>
            <w:shd w:fill="dbeef3" w:val="clear"/>
            <w:vAlign w:val="center"/>
          </w:tcPr>
          <w:p w:rsidR="00000000" w:rsidDel="00000000" w:rsidP="00000000" w:rsidRDefault="00000000" w:rsidRPr="00000000" w14:paraId="000000B6">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B7">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Auxiliary verb</w:t>
            </w:r>
            <w:r w:rsidDel="00000000" w:rsidR="00000000" w:rsidRPr="00000000">
              <w:rPr>
                <w:b w:val="1"/>
                <w:color w:val="000000"/>
                <w:sz w:val="20"/>
                <w:szCs w:val="20"/>
                <w:rtl w:val="0"/>
              </w:rPr>
              <w:t xml:space="preserve"> /Verbo auxiliar “</w:t>
            </w:r>
            <w:r w:rsidDel="00000000" w:rsidR="00000000" w:rsidRPr="00000000">
              <w:rPr>
                <w:b w:val="1"/>
                <w:i w:val="1"/>
                <w:color w:val="000000"/>
                <w:sz w:val="20"/>
                <w:szCs w:val="20"/>
                <w:rtl w:val="0"/>
              </w:rPr>
              <w:t xml:space="preserve">to have</w:t>
            </w: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B8">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B9">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Past participle of main verb</w:t>
            </w:r>
            <w:r w:rsidDel="00000000" w:rsidR="00000000" w:rsidRPr="00000000">
              <w:rPr>
                <w:b w:val="1"/>
                <w:color w:val="000000"/>
                <w:sz w:val="20"/>
                <w:szCs w:val="20"/>
                <w:rtl w:val="0"/>
              </w:rPr>
              <w:t xml:space="preserve"> / Participio pasado</w:t>
            </w:r>
          </w:p>
          <w:p w:rsidR="00000000" w:rsidDel="00000000" w:rsidP="00000000" w:rsidRDefault="00000000" w:rsidRPr="00000000" w14:paraId="000000BA">
            <w:pPr>
              <w:spacing w:after="120" w:line="276" w:lineRule="auto"/>
              <w:jc w:val="center"/>
              <w:rPr>
                <w:b w:val="1"/>
                <w:color w:val="000000"/>
                <w:sz w:val="20"/>
                <w:szCs w:val="20"/>
              </w:rPr>
            </w:pP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To work</w:t>
            </w:r>
            <w:r w:rsidDel="00000000" w:rsidR="00000000" w:rsidRPr="00000000">
              <w:rPr>
                <w:b w:val="1"/>
                <w:color w:val="000000"/>
                <w:sz w:val="20"/>
                <w:szCs w:val="20"/>
                <w:rtl w:val="0"/>
              </w:rPr>
              <w:t xml:space="preserve"> - Trabajar)</w:t>
            </w:r>
          </w:p>
        </w:tc>
        <w:tc>
          <w:tcPr>
            <w:shd w:fill="dbeef3" w:val="clear"/>
            <w:vAlign w:val="center"/>
          </w:tcPr>
          <w:p w:rsidR="00000000" w:rsidDel="00000000" w:rsidP="00000000" w:rsidRDefault="00000000" w:rsidRPr="00000000" w14:paraId="000000BB">
            <w:pPr>
              <w:spacing w:after="120" w:line="276" w:lineRule="auto"/>
              <w:jc w:val="center"/>
              <w:rPr>
                <w:b w:val="1"/>
                <w:color w:val="000000"/>
                <w:sz w:val="20"/>
                <w:szCs w:val="20"/>
              </w:rPr>
            </w:pPr>
            <w:r w:rsidDel="00000000" w:rsidR="00000000" w:rsidRPr="00000000">
              <w:rPr>
                <w:b w:val="1"/>
                <w:color w:val="000000"/>
                <w:sz w:val="20"/>
                <w:szCs w:val="20"/>
                <w:rtl w:val="0"/>
              </w:rPr>
              <w:t xml:space="preserve">+</w:t>
            </w:r>
          </w:p>
        </w:tc>
        <w:tc>
          <w:tcPr>
            <w:shd w:fill="dbeef3" w:val="clear"/>
            <w:vAlign w:val="center"/>
          </w:tcPr>
          <w:p w:rsidR="00000000" w:rsidDel="00000000" w:rsidP="00000000" w:rsidRDefault="00000000" w:rsidRPr="00000000" w14:paraId="000000BC">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Complement /</w:t>
            </w:r>
            <w:r w:rsidDel="00000000" w:rsidR="00000000" w:rsidRPr="00000000">
              <w:rPr>
                <w:b w:val="1"/>
                <w:color w:val="000000"/>
                <w:sz w:val="20"/>
                <w:szCs w:val="20"/>
                <w:rtl w:val="0"/>
              </w:rPr>
              <w:t xml:space="preserve"> Complemento</w:t>
            </w:r>
          </w:p>
        </w:tc>
      </w:tr>
      <w:tr>
        <w:trPr>
          <w:cantSplit w:val="0"/>
          <w:trHeight w:val="397" w:hRule="atLeast"/>
          <w:tblHeader w:val="0"/>
        </w:trPr>
        <w:tc>
          <w:tcPr>
            <w:vAlign w:val="center"/>
          </w:tcPr>
          <w:p w:rsidR="00000000" w:rsidDel="00000000" w:rsidP="00000000" w:rsidRDefault="00000000" w:rsidRPr="00000000" w14:paraId="000000BD">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I </w:t>
            </w:r>
            <w:r w:rsidDel="00000000" w:rsidR="00000000" w:rsidRPr="00000000">
              <w:rPr>
                <w:b w:val="1"/>
                <w:color w:val="000000"/>
                <w:sz w:val="20"/>
                <w:szCs w:val="20"/>
                <w:rtl w:val="0"/>
              </w:rPr>
              <w:t xml:space="preserve">(Yo)</w:t>
            </w:r>
          </w:p>
        </w:tc>
        <w:tc>
          <w:tcPr>
            <w:vMerge w:val="restart"/>
            <w:vAlign w:val="center"/>
          </w:tcPr>
          <w:p w:rsidR="00000000" w:rsidDel="00000000" w:rsidP="00000000" w:rsidRDefault="00000000" w:rsidRPr="00000000" w14:paraId="000000BE">
            <w:pPr>
              <w:spacing w:after="120" w:line="276" w:lineRule="auto"/>
              <w:jc w:val="center"/>
              <w:rPr>
                <w:color w:val="000000"/>
                <w:sz w:val="20"/>
                <w:szCs w:val="20"/>
              </w:rPr>
            </w:pPr>
            <w:r w:rsidDel="00000000" w:rsidR="00000000" w:rsidRPr="00000000">
              <w:rPr>
                <w:color w:val="000000"/>
                <w:sz w:val="20"/>
                <w:szCs w:val="20"/>
                <w:rtl w:val="0"/>
              </w:rPr>
              <w:t xml:space="preserve">+</w:t>
            </w:r>
          </w:p>
        </w:tc>
        <w:tc>
          <w:tcPr>
            <w:vAlign w:val="center"/>
          </w:tcPr>
          <w:p w:rsidR="00000000" w:rsidDel="00000000" w:rsidP="00000000" w:rsidRDefault="00000000" w:rsidRPr="00000000" w14:paraId="000000BF">
            <w:pPr>
              <w:spacing w:after="120" w:line="276" w:lineRule="auto"/>
              <w:jc w:val="center"/>
              <w:rPr>
                <w:color w:val="000000"/>
                <w:sz w:val="20"/>
                <w:szCs w:val="20"/>
              </w:rPr>
            </w:pPr>
            <w:r w:rsidDel="00000000" w:rsidR="00000000" w:rsidRPr="00000000">
              <w:rPr>
                <w:i w:val="1"/>
                <w:color w:val="000000"/>
                <w:sz w:val="20"/>
                <w:szCs w:val="20"/>
                <w:rtl w:val="0"/>
              </w:rPr>
              <w:t xml:space="preserve">have</w:t>
            </w:r>
            <w:r w:rsidDel="00000000" w:rsidR="00000000" w:rsidRPr="00000000">
              <w:rPr>
                <w:color w:val="000000"/>
                <w:sz w:val="20"/>
                <w:szCs w:val="20"/>
                <w:rtl w:val="0"/>
              </w:rPr>
              <w:t xml:space="preserve"> (he)</w:t>
            </w:r>
          </w:p>
        </w:tc>
        <w:tc>
          <w:tcPr>
            <w:vMerge w:val="restart"/>
            <w:vAlign w:val="center"/>
          </w:tcPr>
          <w:p w:rsidR="00000000" w:rsidDel="00000000" w:rsidP="00000000" w:rsidRDefault="00000000" w:rsidRPr="00000000" w14:paraId="000000C0">
            <w:pPr>
              <w:spacing w:after="120" w:line="276" w:lineRule="auto"/>
              <w:jc w:val="center"/>
              <w:rPr>
                <w:color w:val="000000"/>
                <w:sz w:val="20"/>
                <w:szCs w:val="20"/>
              </w:rPr>
            </w:pPr>
            <w:r w:rsidDel="00000000" w:rsidR="00000000" w:rsidRPr="00000000">
              <w:rPr>
                <w:color w:val="000000"/>
                <w:sz w:val="20"/>
                <w:szCs w:val="20"/>
                <w:rtl w:val="0"/>
              </w:rPr>
              <w:t xml:space="preserve">+</w:t>
            </w:r>
          </w:p>
        </w:tc>
        <w:tc>
          <w:tcPr>
            <w:vMerge w:val="restart"/>
            <w:vAlign w:val="center"/>
          </w:tcPr>
          <w:p w:rsidR="00000000" w:rsidDel="00000000" w:rsidP="00000000" w:rsidRDefault="00000000" w:rsidRPr="00000000" w14:paraId="000000C1">
            <w:pPr>
              <w:spacing w:after="120" w:line="276" w:lineRule="auto"/>
              <w:jc w:val="center"/>
              <w:rPr>
                <w:i w:val="1"/>
                <w:color w:val="000000"/>
                <w:sz w:val="20"/>
                <w:szCs w:val="20"/>
              </w:rPr>
            </w:pPr>
            <w:r w:rsidDel="00000000" w:rsidR="00000000" w:rsidRPr="00000000">
              <w:rPr>
                <w:i w:val="1"/>
                <w:color w:val="000000"/>
                <w:sz w:val="20"/>
                <w:szCs w:val="20"/>
                <w:rtl w:val="0"/>
              </w:rPr>
              <w:t xml:space="preserve">worked</w:t>
            </w:r>
          </w:p>
          <w:p w:rsidR="00000000" w:rsidDel="00000000" w:rsidP="00000000" w:rsidRDefault="00000000" w:rsidRPr="00000000" w14:paraId="000000C2">
            <w:pPr>
              <w:spacing w:after="120" w:line="276" w:lineRule="auto"/>
              <w:jc w:val="center"/>
              <w:rPr>
                <w:color w:val="000000"/>
                <w:sz w:val="20"/>
                <w:szCs w:val="20"/>
              </w:rPr>
            </w:pPr>
            <w:r w:rsidDel="00000000" w:rsidR="00000000" w:rsidRPr="00000000">
              <w:rPr>
                <w:color w:val="000000"/>
                <w:sz w:val="20"/>
                <w:szCs w:val="20"/>
                <w:rtl w:val="0"/>
              </w:rPr>
              <w:t xml:space="preserve">(trabajado)</w:t>
            </w:r>
          </w:p>
        </w:tc>
        <w:tc>
          <w:tcPr>
            <w:vMerge w:val="restart"/>
            <w:vAlign w:val="center"/>
          </w:tcPr>
          <w:p w:rsidR="00000000" w:rsidDel="00000000" w:rsidP="00000000" w:rsidRDefault="00000000" w:rsidRPr="00000000" w14:paraId="000000C3">
            <w:pPr>
              <w:spacing w:after="120" w:line="276" w:lineRule="auto"/>
              <w:jc w:val="center"/>
              <w:rPr>
                <w:color w:val="000000"/>
                <w:sz w:val="20"/>
                <w:szCs w:val="20"/>
              </w:rPr>
            </w:pPr>
            <w:r w:rsidDel="00000000" w:rsidR="00000000" w:rsidRPr="00000000">
              <w:rPr>
                <w:color w:val="000000"/>
                <w:sz w:val="20"/>
                <w:szCs w:val="20"/>
                <w:rtl w:val="0"/>
              </w:rPr>
              <w:t xml:space="preserve">+</w:t>
            </w:r>
          </w:p>
        </w:tc>
        <w:tc>
          <w:tcPr>
            <w:vMerge w:val="restart"/>
            <w:vAlign w:val="center"/>
          </w:tcPr>
          <w:p w:rsidR="00000000" w:rsidDel="00000000" w:rsidP="00000000" w:rsidRDefault="00000000" w:rsidRPr="00000000" w14:paraId="000000C4">
            <w:pPr>
              <w:spacing w:after="120" w:line="276" w:lineRule="auto"/>
              <w:jc w:val="center"/>
              <w:rPr>
                <w:i w:val="1"/>
                <w:color w:val="000000"/>
                <w:sz w:val="20"/>
                <w:szCs w:val="20"/>
              </w:rPr>
            </w:pPr>
            <w:r w:rsidDel="00000000" w:rsidR="00000000" w:rsidRPr="00000000">
              <w:rPr>
                <w:i w:val="1"/>
                <w:color w:val="000000"/>
                <w:sz w:val="20"/>
                <w:szCs w:val="20"/>
                <w:rtl w:val="0"/>
              </w:rPr>
              <w:t xml:space="preserve">very hard.</w:t>
            </w:r>
          </w:p>
          <w:p w:rsidR="00000000" w:rsidDel="00000000" w:rsidP="00000000" w:rsidRDefault="00000000" w:rsidRPr="00000000" w14:paraId="000000C5">
            <w:pPr>
              <w:spacing w:after="120" w:line="276" w:lineRule="auto"/>
              <w:jc w:val="center"/>
              <w:rPr>
                <w:color w:val="000000"/>
                <w:sz w:val="20"/>
                <w:szCs w:val="20"/>
              </w:rPr>
            </w:pPr>
            <w:r w:rsidDel="00000000" w:rsidR="00000000" w:rsidRPr="00000000">
              <w:rPr>
                <w:color w:val="000000"/>
                <w:sz w:val="20"/>
                <w:szCs w:val="20"/>
                <w:rtl w:val="0"/>
              </w:rPr>
              <w:t xml:space="preserve">(muy duro).</w:t>
            </w:r>
          </w:p>
        </w:tc>
      </w:tr>
      <w:tr>
        <w:trPr>
          <w:cantSplit w:val="0"/>
          <w:trHeight w:val="397" w:hRule="atLeast"/>
          <w:tblHeader w:val="0"/>
        </w:trPr>
        <w:tc>
          <w:tcPr>
            <w:vAlign w:val="center"/>
          </w:tcPr>
          <w:p w:rsidR="00000000" w:rsidDel="00000000" w:rsidP="00000000" w:rsidRDefault="00000000" w:rsidRPr="00000000" w14:paraId="000000C6">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You</w:t>
            </w:r>
            <w:r w:rsidDel="00000000" w:rsidR="00000000" w:rsidRPr="00000000">
              <w:rPr>
                <w:b w:val="1"/>
                <w:color w:val="000000"/>
                <w:sz w:val="20"/>
                <w:szCs w:val="20"/>
                <w:rtl w:val="0"/>
              </w:rPr>
              <w:t xml:space="preserve"> (Tú)</w:t>
            </w:r>
          </w:p>
        </w:tc>
        <w:tc>
          <w:tcPr>
            <w:vMerge w:val="continue"/>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C8">
            <w:pPr>
              <w:spacing w:after="120" w:line="276" w:lineRule="auto"/>
              <w:jc w:val="center"/>
              <w:rPr>
                <w:color w:val="000000"/>
                <w:sz w:val="20"/>
                <w:szCs w:val="20"/>
              </w:rPr>
            </w:pPr>
            <w:r w:rsidDel="00000000" w:rsidR="00000000" w:rsidRPr="00000000">
              <w:rPr>
                <w:i w:val="1"/>
                <w:color w:val="000000"/>
                <w:sz w:val="20"/>
                <w:szCs w:val="20"/>
                <w:rtl w:val="0"/>
              </w:rPr>
              <w:t xml:space="preserve">have</w:t>
            </w:r>
            <w:r w:rsidDel="00000000" w:rsidR="00000000" w:rsidRPr="00000000">
              <w:rPr>
                <w:color w:val="000000"/>
                <w:sz w:val="20"/>
                <w:szCs w:val="20"/>
                <w:rtl w:val="0"/>
              </w:rPr>
              <w:t xml:space="preserve"> (has)</w:t>
            </w:r>
          </w:p>
        </w:tc>
        <w:tc>
          <w:tcPr>
            <w:vMerge w:val="continue"/>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CD">
            <w:pPr>
              <w:spacing w:after="120" w:line="276" w:lineRule="auto"/>
              <w:jc w:val="center"/>
              <w:rPr>
                <w:b w:val="1"/>
                <w:i w:val="1"/>
                <w:color w:val="000000"/>
                <w:sz w:val="20"/>
                <w:szCs w:val="20"/>
              </w:rPr>
            </w:pPr>
            <w:r w:rsidDel="00000000" w:rsidR="00000000" w:rsidRPr="00000000">
              <w:rPr>
                <w:b w:val="1"/>
                <w:i w:val="1"/>
                <w:color w:val="000000"/>
                <w:sz w:val="20"/>
                <w:szCs w:val="20"/>
                <w:rtl w:val="0"/>
              </w:rPr>
              <w:t xml:space="preserve">He, She, It</w:t>
            </w:r>
          </w:p>
          <w:p w:rsidR="00000000" w:rsidDel="00000000" w:rsidP="00000000" w:rsidRDefault="00000000" w:rsidRPr="00000000" w14:paraId="000000CE">
            <w:pPr>
              <w:spacing w:after="120" w:line="276" w:lineRule="auto"/>
              <w:jc w:val="center"/>
              <w:rPr>
                <w:b w:val="1"/>
                <w:color w:val="000000"/>
                <w:sz w:val="20"/>
                <w:szCs w:val="20"/>
              </w:rPr>
            </w:pPr>
            <w:r w:rsidDel="00000000" w:rsidR="00000000" w:rsidRPr="00000000">
              <w:rPr>
                <w:b w:val="1"/>
                <w:color w:val="000000"/>
                <w:sz w:val="20"/>
                <w:szCs w:val="20"/>
                <w:rtl w:val="0"/>
              </w:rPr>
              <w:t xml:space="preserve">(Él, Ella, Ello)</w:t>
            </w:r>
          </w:p>
        </w:tc>
        <w:tc>
          <w:tcPr>
            <w:vMerge w:val="continue"/>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D0">
            <w:pPr>
              <w:spacing w:after="120" w:line="276" w:lineRule="auto"/>
              <w:jc w:val="center"/>
              <w:rPr>
                <w:color w:val="000000"/>
                <w:sz w:val="20"/>
                <w:szCs w:val="20"/>
              </w:rPr>
            </w:pPr>
            <w:r w:rsidDel="00000000" w:rsidR="00000000" w:rsidRPr="00000000">
              <w:rPr>
                <w:i w:val="1"/>
                <w:color w:val="000000"/>
                <w:sz w:val="20"/>
                <w:szCs w:val="20"/>
                <w:rtl w:val="0"/>
              </w:rPr>
              <w:t xml:space="preserve">has</w:t>
            </w:r>
            <w:r w:rsidDel="00000000" w:rsidR="00000000" w:rsidRPr="00000000">
              <w:rPr>
                <w:color w:val="000000"/>
                <w:sz w:val="20"/>
                <w:szCs w:val="20"/>
                <w:rtl w:val="0"/>
              </w:rPr>
              <w:t xml:space="preserve"> (ha)</w:t>
            </w:r>
          </w:p>
        </w:tc>
        <w:tc>
          <w:tcPr>
            <w:vMerge w:val="continue"/>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D5">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We</w:t>
            </w:r>
            <w:r w:rsidDel="00000000" w:rsidR="00000000" w:rsidRPr="00000000">
              <w:rPr>
                <w:b w:val="1"/>
                <w:color w:val="000000"/>
                <w:sz w:val="20"/>
                <w:szCs w:val="20"/>
                <w:rtl w:val="0"/>
              </w:rPr>
              <w:t xml:space="preserve"> (Nosotros)</w:t>
            </w:r>
          </w:p>
        </w:tc>
        <w:tc>
          <w:tcPr>
            <w:vMerge w:val="continue"/>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D7">
            <w:pPr>
              <w:spacing w:after="120" w:line="276" w:lineRule="auto"/>
              <w:jc w:val="center"/>
              <w:rPr>
                <w:color w:val="000000"/>
                <w:sz w:val="20"/>
                <w:szCs w:val="20"/>
              </w:rPr>
            </w:pPr>
            <w:r w:rsidDel="00000000" w:rsidR="00000000" w:rsidRPr="00000000">
              <w:rPr>
                <w:i w:val="1"/>
                <w:color w:val="000000"/>
                <w:sz w:val="20"/>
                <w:szCs w:val="20"/>
                <w:rtl w:val="0"/>
              </w:rPr>
              <w:t xml:space="preserve">have</w:t>
            </w:r>
            <w:r w:rsidDel="00000000" w:rsidR="00000000" w:rsidRPr="00000000">
              <w:rPr>
                <w:color w:val="000000"/>
                <w:sz w:val="20"/>
                <w:szCs w:val="20"/>
                <w:rtl w:val="0"/>
              </w:rPr>
              <w:t xml:space="preserve"> (hemos)</w:t>
            </w:r>
          </w:p>
        </w:tc>
        <w:tc>
          <w:tcPr>
            <w:vMerge w:val="continue"/>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DC">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You</w:t>
            </w:r>
            <w:r w:rsidDel="00000000" w:rsidR="00000000" w:rsidRPr="00000000">
              <w:rPr>
                <w:b w:val="1"/>
                <w:color w:val="000000"/>
                <w:sz w:val="20"/>
                <w:szCs w:val="20"/>
                <w:rtl w:val="0"/>
              </w:rPr>
              <w:t xml:space="preserve"> (Ustedes)</w:t>
            </w:r>
          </w:p>
        </w:tc>
        <w:tc>
          <w:tcPr>
            <w:vMerge w:val="continue"/>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DE">
            <w:pPr>
              <w:spacing w:after="120" w:line="276" w:lineRule="auto"/>
              <w:jc w:val="center"/>
              <w:rPr>
                <w:color w:val="000000"/>
                <w:sz w:val="20"/>
                <w:szCs w:val="20"/>
              </w:rPr>
            </w:pPr>
            <w:r w:rsidDel="00000000" w:rsidR="00000000" w:rsidRPr="00000000">
              <w:rPr>
                <w:i w:val="1"/>
                <w:color w:val="000000"/>
                <w:sz w:val="20"/>
                <w:szCs w:val="20"/>
                <w:rtl w:val="0"/>
              </w:rPr>
              <w:t xml:space="preserve">have </w:t>
            </w:r>
            <w:r w:rsidDel="00000000" w:rsidR="00000000" w:rsidRPr="00000000">
              <w:rPr>
                <w:color w:val="000000"/>
                <w:sz w:val="20"/>
                <w:szCs w:val="20"/>
                <w:rtl w:val="0"/>
              </w:rPr>
              <w:t xml:space="preserve">(han/habéis)</w:t>
            </w:r>
          </w:p>
        </w:tc>
        <w:tc>
          <w:tcPr>
            <w:vMerge w:val="continue"/>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E3">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They</w:t>
            </w:r>
            <w:r w:rsidDel="00000000" w:rsidR="00000000" w:rsidRPr="00000000">
              <w:rPr>
                <w:b w:val="1"/>
                <w:color w:val="000000"/>
                <w:sz w:val="20"/>
                <w:szCs w:val="20"/>
                <w:rtl w:val="0"/>
              </w:rPr>
              <w:t xml:space="preserve"> (Ellos/Ellas)</w:t>
            </w:r>
          </w:p>
        </w:tc>
        <w:tc>
          <w:tcPr>
            <w:vMerge w:val="continue"/>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E5">
            <w:pPr>
              <w:spacing w:after="120" w:line="276" w:lineRule="auto"/>
              <w:jc w:val="center"/>
              <w:rPr>
                <w:color w:val="000000"/>
                <w:sz w:val="20"/>
                <w:szCs w:val="20"/>
              </w:rPr>
            </w:pPr>
            <w:r w:rsidDel="00000000" w:rsidR="00000000" w:rsidRPr="00000000">
              <w:rPr>
                <w:i w:val="1"/>
                <w:color w:val="000000"/>
                <w:sz w:val="20"/>
                <w:szCs w:val="20"/>
                <w:rtl w:val="0"/>
              </w:rPr>
              <w:t xml:space="preserve">have</w:t>
            </w:r>
            <w:r w:rsidDel="00000000" w:rsidR="00000000" w:rsidRPr="00000000">
              <w:rPr>
                <w:color w:val="000000"/>
                <w:sz w:val="20"/>
                <w:szCs w:val="20"/>
                <w:rtl w:val="0"/>
              </w:rPr>
              <w:t xml:space="preserve"> (han)</w:t>
            </w:r>
          </w:p>
        </w:tc>
        <w:tc>
          <w:tcPr>
            <w:vMerge w:val="continue"/>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0E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EB">
      <w:pPr>
        <w:spacing w:after="120" w:line="276" w:lineRule="auto"/>
        <w:rPr>
          <w:i w:val="1"/>
          <w:color w:val="000000"/>
          <w:sz w:val="20"/>
          <w:szCs w:val="20"/>
        </w:rPr>
      </w:pPr>
      <w:r w:rsidDel="00000000" w:rsidR="00000000" w:rsidRPr="00000000">
        <w:rPr>
          <w:i w:val="1"/>
          <w:color w:val="000000"/>
          <w:sz w:val="20"/>
          <w:szCs w:val="20"/>
          <w:rtl w:val="0"/>
        </w:rPr>
        <w:t xml:space="preserve">From this figure, the following examples are handled:</w:t>
      </w:r>
    </w:p>
    <w:p w:rsidR="00000000" w:rsidDel="00000000" w:rsidP="00000000" w:rsidRDefault="00000000" w:rsidRPr="00000000" w14:paraId="000000EC">
      <w:pPr>
        <w:spacing w:after="120" w:line="276" w:lineRule="auto"/>
        <w:rPr>
          <w:color w:val="000000"/>
          <w:sz w:val="20"/>
          <w:szCs w:val="20"/>
        </w:rPr>
      </w:pPr>
      <w:r w:rsidDel="00000000" w:rsidR="00000000" w:rsidRPr="00000000">
        <w:rPr>
          <w:color w:val="000000"/>
          <w:sz w:val="20"/>
          <w:szCs w:val="20"/>
          <w:rtl w:val="0"/>
        </w:rPr>
        <w:t xml:space="preserve">A partir de esta figura, se manejan los siguientes ejemplos:</w:t>
      </w:r>
    </w:p>
    <w:p w:rsidR="00000000" w:rsidDel="00000000" w:rsidP="00000000" w:rsidRDefault="00000000" w:rsidRPr="00000000" w14:paraId="000000ED">
      <w:pPr>
        <w:spacing w:after="120" w:line="276" w:lineRule="auto"/>
        <w:rPr>
          <w:color w:val="000000"/>
          <w:sz w:val="20"/>
          <w:szCs w:val="20"/>
        </w:rPr>
      </w:pPr>
      <w:commentRangeStart w:id="12"/>
      <w:r w:rsidDel="00000000" w:rsidR="00000000" w:rsidRPr="00000000">
        <w:rPr>
          <w:rtl w:val="0"/>
        </w:rPr>
      </w:r>
    </w:p>
    <w:p w:rsidR="00000000" w:rsidDel="00000000" w:rsidP="00000000" w:rsidRDefault="00000000" w:rsidRPr="00000000" w14:paraId="000000EE">
      <w:pPr>
        <w:spacing w:after="120" w:line="276" w:lineRule="auto"/>
        <w:ind w:left="284" w:firstLine="0"/>
        <w:rPr>
          <w:color w:val="000000"/>
          <w:sz w:val="20"/>
          <w:szCs w:val="20"/>
        </w:rPr>
      </w:pPr>
      <w:commentRangeEnd w:id="12"/>
      <w:r w:rsidDel="00000000" w:rsidR="00000000" w:rsidRPr="00000000">
        <w:commentReference w:id="1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4523740" cy="2830195"/>
                <wp:effectExtent b="0" l="0" r="0" t="0"/>
                <wp:wrapNone/>
                <wp:docPr id="8" name=""/>
                <a:graphic>
                  <a:graphicData uri="http://schemas.microsoft.com/office/word/2010/wordprocessingGroup">
                    <wpg:wgp>
                      <wpg:cNvGrpSpPr/>
                      <wpg:grpSpPr>
                        <a:xfrm>
                          <a:off x="3084130" y="2364903"/>
                          <a:ext cx="4523740" cy="2830195"/>
                          <a:chOff x="3084130" y="2364903"/>
                          <a:chExt cx="4523740" cy="2830195"/>
                        </a:xfrm>
                      </wpg:grpSpPr>
                      <wpg:grpSp>
                        <wpg:cNvGrpSpPr/>
                        <wpg:grpSpPr>
                          <a:xfrm>
                            <a:off x="3084130" y="2364903"/>
                            <a:ext cx="4523740" cy="2830195"/>
                            <a:chOff x="3084130" y="2364903"/>
                            <a:chExt cx="4523740" cy="2830195"/>
                          </a:xfrm>
                        </wpg:grpSpPr>
                        <wps:wsp>
                          <wps:cNvSpPr/>
                          <wps:cNvPr id="6" name="Shape 6"/>
                          <wps:spPr>
                            <a:xfrm>
                              <a:off x="3084130" y="2364903"/>
                              <a:ext cx="4523725" cy="283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84130" y="2364903"/>
                              <a:ext cx="4523740" cy="2830195"/>
                              <a:chOff x="0" y="0"/>
                              <a:chExt cx="45235" cy="28302"/>
                            </a:xfrm>
                          </wpg:grpSpPr>
                          <wps:wsp>
                            <wps:cNvSpPr/>
                            <wps:cNvPr id="18" name="Shape 18"/>
                            <wps:spPr>
                              <a:xfrm>
                                <a:off x="0" y="0"/>
                                <a:ext cx="45225" cy="2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875" cy="28302"/>
                                <a:chOff x="0" y="0"/>
                                <a:chExt cx="44241" cy="25121"/>
                              </a:xfrm>
                            </wpg:grpSpPr>
                            <wps:wsp>
                              <wps:cNvSpPr/>
                              <wps:cNvPr id="20" name="Shape 20"/>
                              <wps:spPr>
                                <a:xfrm>
                                  <a:off x="0" y="0"/>
                                  <a:ext cx="44241" cy="25121"/>
                                </a:xfrm>
                                <a:prstGeom prst="roundRect">
                                  <a:avLst>
                                    <a:gd fmla="val 16667" name="adj"/>
                                  </a:avLst>
                                </a:prstGeom>
                                <a:blipFill rotWithShape="1">
                                  <a:blip r:embed="rId18">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1">
                                  <a:alphaModFix/>
                                </a:blip>
                                <a:srcRect b="0" l="0" r="0" t="0"/>
                                <a:stretch/>
                              </pic:blipFill>
                              <pic:spPr>
                                <a:xfrm>
                                  <a:off x="9977" y="1341"/>
                                  <a:ext cx="22098" cy="1810"/>
                                </a:xfrm>
                                <a:prstGeom prst="rect">
                                  <a:avLst/>
                                </a:prstGeom>
                                <a:noFill/>
                                <a:ln>
                                  <a:noFill/>
                                </a:ln>
                              </pic:spPr>
                            </pic:pic>
                          </wpg:grpSp>
                          <wps:wsp>
                            <wps:cNvSpPr/>
                            <wps:cNvPr id="22" name="Shape 22"/>
                            <wps:spPr>
                              <a:xfrm>
                                <a:off x="4501" y="4514"/>
                                <a:ext cx="40734" cy="9983"/>
                              </a:xfrm>
                              <a:prstGeom prst="rect">
                                <a:avLst/>
                              </a:prstGeom>
                              <a:noFill/>
                              <a:ln>
                                <a:noFill/>
                              </a:ln>
                            </wps:spPr>
                            <wps:txbx>
                              <w:txbxContent>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c0504d"/>
                                      <w:sz w:val="18"/>
                                      <w:vertAlign w:val="baseline"/>
                                    </w:rPr>
                                    <w:t xml:space="preserve">I have worked very hard. </w:t>
                                  </w:r>
                                  <w:r w:rsidDel="00000000" w:rsidR="00000000" w:rsidRPr="00000000">
                                    <w:rPr>
                                      <w:rFonts w:ascii="Arial" w:cs="Arial" w:eastAsia="Arial" w:hAnsi="Arial"/>
                                      <w:b w:val="0"/>
                                      <w:i w:val="1"/>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Yo he trabajado muy duro.</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c0504d"/>
                                      <w:sz w:val="18"/>
                                      <w:vertAlign w:val="baseline"/>
                                    </w:rPr>
                                    <w:t xml:space="preserve">You have worked very hard.</w:t>
                                  </w:r>
                                  <w:r w:rsidDel="00000000" w:rsidR="00000000" w:rsidRPr="00000000">
                                    <w:rPr>
                                      <w:rFonts w:ascii="Arial" w:cs="Arial" w:eastAsia="Arial" w:hAnsi="Arial"/>
                                      <w:b w:val="0"/>
                                      <w:i w:val="1"/>
                                      <w:smallCaps w:val="0"/>
                                      <w:strike w:val="0"/>
                                      <w:color w:val="000000"/>
                                      <w:sz w:val="18"/>
                                      <w:vertAlign w:val="baseline"/>
                                    </w:rPr>
                                    <w:t xml:space="preserve"> / </w:t>
                                  </w:r>
                                  <w:r w:rsidDel="00000000" w:rsidR="00000000" w:rsidRPr="00000000">
                                    <w:rPr>
                                      <w:rFonts w:ascii="Arial" w:cs="Arial" w:eastAsia="Arial" w:hAnsi="Arial"/>
                                      <w:b w:val="0"/>
                                      <w:i w:val="0"/>
                                      <w:smallCaps w:val="0"/>
                                      <w:strike w:val="0"/>
                                      <w:color w:val="000000"/>
                                      <w:sz w:val="18"/>
                                      <w:vertAlign w:val="baseline"/>
                                    </w:rPr>
                                    <w:t xml:space="preserve">Tú has trabajado muy duro</w:t>
                                  </w:r>
                                  <w:r w:rsidDel="00000000" w:rsidR="00000000" w:rsidRPr="00000000">
                                    <w:rPr>
                                      <w:rFonts w:ascii="Arial" w:cs="Arial" w:eastAsia="Arial" w:hAnsi="Arial"/>
                                      <w:b w:val="0"/>
                                      <w:i w:val="1"/>
                                      <w:smallCaps w:val="0"/>
                                      <w:strike w:val="0"/>
                                      <w:color w:val="000000"/>
                                      <w:sz w:val="18"/>
                                      <w:vertAlign w:val="baseline"/>
                                    </w:rPr>
                                    <w:t xml:space="preserve">.</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c0504d"/>
                                      <w:sz w:val="18"/>
                                      <w:vertAlign w:val="baseline"/>
                                    </w:rPr>
                                    <w:t xml:space="preserve">He has worked very hard.  </w:t>
                                  </w:r>
                                  <w:r w:rsidDel="00000000" w:rsidR="00000000" w:rsidRPr="00000000">
                                    <w:rPr>
                                      <w:rFonts w:ascii="Arial" w:cs="Arial" w:eastAsia="Arial" w:hAnsi="Arial"/>
                                      <w:b w:val="0"/>
                                      <w:i w:val="1"/>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Él ha trabajado muy duro.</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c0504d"/>
                                      <w:sz w:val="18"/>
                                      <w:vertAlign w:val="baseline"/>
                                    </w:rPr>
                                    <w:t xml:space="preserve">We have worked very hard</w:t>
                                  </w:r>
                                  <w:r w:rsidDel="00000000" w:rsidR="00000000" w:rsidRPr="00000000">
                                    <w:rPr>
                                      <w:rFonts w:ascii="Arial" w:cs="Arial" w:eastAsia="Arial" w:hAnsi="Arial"/>
                                      <w:b w:val="0"/>
                                      <w:i w:val="1"/>
                                      <w:smallCaps w:val="0"/>
                                      <w:strike w:val="0"/>
                                      <w:color w:val="000000"/>
                                      <w:sz w:val="18"/>
                                      <w:vertAlign w:val="baseline"/>
                                    </w:rPr>
                                    <w:t xml:space="preserve">. / </w:t>
                                  </w:r>
                                  <w:r w:rsidDel="00000000" w:rsidR="00000000" w:rsidRPr="00000000">
                                    <w:rPr>
                                      <w:rFonts w:ascii="Arial" w:cs="Arial" w:eastAsia="Arial" w:hAnsi="Arial"/>
                                      <w:b w:val="0"/>
                                      <w:i w:val="0"/>
                                      <w:smallCaps w:val="0"/>
                                      <w:strike w:val="0"/>
                                      <w:color w:val="000000"/>
                                      <w:sz w:val="18"/>
                                      <w:vertAlign w:val="baseline"/>
                                    </w:rPr>
                                    <w:t xml:space="preserve">Nosotros hemos trabajado duro</w:t>
                                  </w:r>
                                  <w:r w:rsidDel="00000000" w:rsidR="00000000" w:rsidRPr="00000000">
                                    <w:rPr>
                                      <w:rFonts w:ascii="Arial" w:cs="Arial" w:eastAsia="Arial" w:hAnsi="Arial"/>
                                      <w:b w:val="0"/>
                                      <w:i w:val="1"/>
                                      <w:smallCaps w:val="0"/>
                                      <w:strike w:val="0"/>
                                      <w:color w:val="000000"/>
                                      <w:sz w:val="18"/>
                                      <w:vertAlign w:val="baseline"/>
                                    </w:rPr>
                                    <w:t xml:space="preserve">.</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c0504d"/>
                                      <w:sz w:val="18"/>
                                      <w:vertAlign w:val="baseline"/>
                                    </w:rPr>
                                    <w:t xml:space="preserve">You have worked very hard.</w:t>
                                  </w:r>
                                  <w:r w:rsidDel="00000000" w:rsidR="00000000" w:rsidRPr="00000000">
                                    <w:rPr>
                                      <w:rFonts w:ascii="Arial" w:cs="Arial" w:eastAsia="Arial" w:hAnsi="Arial"/>
                                      <w:b w:val="0"/>
                                      <w:i w:val="1"/>
                                      <w:smallCaps w:val="0"/>
                                      <w:strike w:val="0"/>
                                      <w:color w:val="000000"/>
                                      <w:sz w:val="18"/>
                                      <w:vertAlign w:val="baseline"/>
                                    </w:rPr>
                                    <w:t xml:space="preserve"> / </w:t>
                                  </w:r>
                                  <w:r w:rsidDel="00000000" w:rsidR="00000000" w:rsidRPr="00000000">
                                    <w:rPr>
                                      <w:rFonts w:ascii="Arial" w:cs="Arial" w:eastAsia="Arial" w:hAnsi="Arial"/>
                                      <w:b w:val="0"/>
                                      <w:i w:val="0"/>
                                      <w:smallCaps w:val="0"/>
                                      <w:strike w:val="0"/>
                                      <w:color w:val="000000"/>
                                      <w:sz w:val="18"/>
                                      <w:vertAlign w:val="baseline"/>
                                    </w:rPr>
                                    <w:t xml:space="preserve">Ustedes han trabajado duro.</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c0504d"/>
                                      <w:sz w:val="18"/>
                                      <w:vertAlign w:val="baseline"/>
                                    </w:rPr>
                                    <w:t xml:space="preserve">They have worked very hard. </w:t>
                                  </w:r>
                                  <w:r w:rsidDel="00000000" w:rsidR="00000000" w:rsidRPr="00000000">
                                    <w:rPr>
                                      <w:rFonts w:ascii="Arial" w:cs="Arial" w:eastAsia="Arial" w:hAnsi="Arial"/>
                                      <w:b w:val="0"/>
                                      <w:i w:val="1"/>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Ellos han trabajado duro.</w:t>
                                  </w:r>
                                </w:p>
                              </w:txbxContent>
                            </wps:txbx>
                            <wps:bodyPr anchorCtr="0" anchor="t" bIns="45700" lIns="91425" spcFirstLastPara="1" rIns="91425" wrap="square" tIns="45700">
                              <a:noAutofit/>
                            </wps:bodyPr>
                          </wps:wsp>
                          <pic:pic>
                            <pic:nvPicPr>
                              <pic:cNvPr descr="Busy workers work with laptop. Deadline, tired overworked people with too many tasks and office work processes vector illustration set. Employee stress and tired, job manager workspace" id="23" name="Shape 23"/>
                              <pic:cNvPicPr preferRelativeResize="0"/>
                            </pic:nvPicPr>
                            <pic:blipFill rotWithShape="1">
                              <a:blip r:embed="rId19">
                                <a:alphaModFix/>
                              </a:blip>
                              <a:srcRect b="0" l="0" r="0" t="0"/>
                              <a:stretch/>
                            </pic:blipFill>
                            <pic:spPr>
                              <a:xfrm>
                                <a:off x="10483" y="15829"/>
                                <a:ext cx="23909" cy="11333"/>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4523740" cy="2830195"/>
                <wp:effectExtent b="0" l="0" r="0" t="0"/>
                <wp:wrapNone/>
                <wp:docPr id="8"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4523740" cy="2830195"/>
                        </a:xfrm>
                        <a:prstGeom prst="rect"/>
                        <a:ln/>
                      </pic:spPr>
                    </pic:pic>
                  </a:graphicData>
                </a:graphic>
              </wp:anchor>
            </w:drawing>
          </mc:Fallback>
        </mc:AlternateContent>
      </w:r>
    </w:p>
    <w:p w:rsidR="00000000" w:rsidDel="00000000" w:rsidP="00000000" w:rsidRDefault="00000000" w:rsidRPr="00000000" w14:paraId="000000E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B">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FC">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0FD">
      <w:pPr>
        <w:spacing w:after="120" w:line="276" w:lineRule="auto"/>
        <w:rPr>
          <w:b w:val="1"/>
          <w:color w:val="000000"/>
          <w:sz w:val="20"/>
          <w:szCs w:val="20"/>
        </w:rPr>
      </w:pPr>
      <w:r w:rsidDel="00000000" w:rsidR="00000000" w:rsidRPr="00000000">
        <w:rPr>
          <w:b w:val="1"/>
          <w:color w:val="000000"/>
          <w:sz w:val="20"/>
          <w:szCs w:val="20"/>
          <w:rtl w:val="0"/>
        </w:rPr>
        <w:t xml:space="preserve">1.3. </w:t>
      </w:r>
      <w:r w:rsidDel="00000000" w:rsidR="00000000" w:rsidRPr="00000000">
        <w:rPr>
          <w:b w:val="1"/>
          <w:i w:val="1"/>
          <w:color w:val="000000"/>
          <w:sz w:val="20"/>
          <w:szCs w:val="20"/>
          <w:rtl w:val="0"/>
        </w:rPr>
        <w:t xml:space="preserve">Affirmative, negative and interrogative structures</w:t>
      </w:r>
      <w:r w:rsidDel="00000000" w:rsidR="00000000" w:rsidRPr="00000000">
        <w:rPr>
          <w:b w:val="1"/>
          <w:color w:val="000000"/>
          <w:sz w:val="20"/>
          <w:szCs w:val="20"/>
          <w:rtl w:val="0"/>
        </w:rPr>
        <w:t xml:space="preserve"> (Estructuras afirmativas, negativas e interrogativas)</w:t>
      </w:r>
    </w:p>
    <w:p w:rsidR="00000000" w:rsidDel="00000000" w:rsidP="00000000" w:rsidRDefault="00000000" w:rsidRPr="00000000" w14:paraId="000000FE">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In this compound verb tense (</w:t>
      </w:r>
      <w:r w:rsidDel="00000000" w:rsidR="00000000" w:rsidRPr="00000000">
        <w:rPr>
          <w:b w:val="1"/>
          <w:i w:val="1"/>
          <w:color w:val="000000"/>
          <w:sz w:val="20"/>
          <w:szCs w:val="20"/>
          <w:rtl w:val="0"/>
        </w:rPr>
        <w:t xml:space="preserve">Present Perfect),</w:t>
      </w:r>
      <w:r w:rsidDel="00000000" w:rsidR="00000000" w:rsidRPr="00000000">
        <w:rPr>
          <w:i w:val="1"/>
          <w:color w:val="000000"/>
          <w:sz w:val="20"/>
          <w:szCs w:val="20"/>
          <w:rtl w:val="0"/>
        </w:rPr>
        <w:t xml:space="preserve"> affirmative, negative and interrogative structures are also handled, as can be seen in the following video:</w:t>
      </w:r>
    </w:p>
    <w:p w:rsidR="00000000" w:rsidDel="00000000" w:rsidP="00000000" w:rsidRDefault="00000000" w:rsidRPr="00000000" w14:paraId="000000F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00">
      <w:pPr>
        <w:spacing w:after="120" w:line="276" w:lineRule="auto"/>
        <w:rPr>
          <w:color w:val="000000"/>
          <w:sz w:val="20"/>
          <w:szCs w:val="20"/>
        </w:rPr>
      </w:pPr>
      <w:r w:rsidDel="00000000" w:rsidR="00000000" w:rsidRPr="00000000">
        <w:rPr>
          <w:color w:val="000000"/>
          <w:sz w:val="20"/>
          <w:szCs w:val="20"/>
          <w:rtl w:val="0"/>
        </w:rPr>
        <w:t xml:space="preserve">En este tiempo verbal compuesto (</w:t>
      </w:r>
      <w:r w:rsidDel="00000000" w:rsidR="00000000" w:rsidRPr="00000000">
        <w:rPr>
          <w:b w:val="1"/>
          <w:color w:val="000000"/>
          <w:sz w:val="20"/>
          <w:szCs w:val="20"/>
          <w:rtl w:val="0"/>
        </w:rPr>
        <w:t xml:space="preserve">Presente Perfecto</w:t>
      </w:r>
      <w:r w:rsidDel="00000000" w:rsidR="00000000" w:rsidRPr="00000000">
        <w:rPr>
          <w:color w:val="000000"/>
          <w:sz w:val="20"/>
          <w:szCs w:val="20"/>
          <w:rtl w:val="0"/>
        </w:rPr>
        <w:t xml:space="preserve">), también se manejan las estructuras afirmativas, negativas e interrogativas, como se puede observar en el siguiente vid</w:t>
      </w:r>
      <w:commentRangeStart w:id="13"/>
      <w:r w:rsidDel="00000000" w:rsidR="00000000" w:rsidRPr="00000000">
        <w:rPr>
          <w:color w:val="000000"/>
          <w:sz w:val="20"/>
          <w:szCs w:val="20"/>
          <w:rtl w:val="0"/>
        </w:rPr>
        <w:t xml:space="preserve">eo:</w:t>
      </w:r>
    </w:p>
    <w:p w:rsidR="00000000" w:rsidDel="00000000" w:rsidP="00000000" w:rsidRDefault="00000000" w:rsidRPr="00000000" w14:paraId="00000101">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5425440" cy="745490"/>
                <wp:effectExtent b="0" l="0" r="0" t="0"/>
                <wp:wrapNone/>
                <wp:docPr id="7" name=""/>
                <a:graphic>
                  <a:graphicData uri="http://schemas.microsoft.com/office/word/2010/wordprocessingShape">
                    <wps:wsp>
                      <wps:cNvSpPr/>
                      <wps:cNvPr id="15" name="Shape 15"/>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Video_Motion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DI_CF01_1.3_Afirmative, negative and interrogative structures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5425440" cy="745490"/>
                <wp:effectExtent b="0" l="0" r="0" t="0"/>
                <wp:wrapNone/>
                <wp:docPr id="7"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02">
      <w:pPr>
        <w:spacing w:after="120" w:line="276" w:lineRule="auto"/>
        <w:ind w:left="284" w:firstLine="0"/>
        <w:rPr>
          <w:color w:val="000000"/>
          <w:sz w:val="20"/>
          <w:szCs w:val="20"/>
        </w:rPr>
      </w:pPr>
      <w:commentRangeStart w:id="14"/>
      <w:r w:rsidDel="00000000" w:rsidR="00000000" w:rsidRPr="00000000">
        <w:rPr>
          <w:rtl w:val="0"/>
        </w:rPr>
      </w:r>
    </w:p>
    <w:p w:rsidR="00000000" w:rsidDel="00000000" w:rsidP="00000000" w:rsidRDefault="00000000" w:rsidRPr="00000000" w14:paraId="00000103">
      <w:pPr>
        <w:spacing w:after="120" w:line="276" w:lineRule="auto"/>
        <w:rPr>
          <w:b w:val="1"/>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4">
      <w:pPr>
        <w:spacing w:after="120" w:line="276" w:lineRule="auto"/>
        <w:rPr>
          <w:b w:val="1"/>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5">
      <w:pPr>
        <w:spacing w:after="120" w:line="276" w:lineRule="auto"/>
        <w:rPr>
          <w:b w:val="1"/>
          <w:color w:val="000000"/>
          <w:sz w:val="20"/>
          <w:szCs w:val="20"/>
        </w:rPr>
      </w:pPr>
      <w:r w:rsidDel="00000000" w:rsidR="00000000" w:rsidRPr="00000000">
        <w:rPr>
          <w:rtl w:val="0"/>
        </w:rPr>
      </w:r>
    </w:p>
    <w:p w:rsidR="00000000" w:rsidDel="00000000" w:rsidP="00000000" w:rsidRDefault="00000000" w:rsidRPr="00000000" w14:paraId="00000106">
      <w:pPr>
        <w:spacing w:after="120" w:line="276" w:lineRule="auto"/>
        <w:rPr>
          <w:b w:val="1"/>
          <w:color w:val="000000"/>
          <w:sz w:val="20"/>
          <w:szCs w:val="20"/>
        </w:rPr>
      </w:pPr>
      <w:r w:rsidDel="00000000" w:rsidR="00000000" w:rsidRPr="00000000">
        <w:rPr>
          <w:b w:val="1"/>
          <w:color w:val="000000"/>
          <w:sz w:val="20"/>
          <w:szCs w:val="20"/>
          <w:rtl w:val="0"/>
        </w:rPr>
        <w:t xml:space="preserve">1.4. </w:t>
      </w:r>
      <w:r w:rsidDel="00000000" w:rsidR="00000000" w:rsidRPr="00000000">
        <w:rPr>
          <w:b w:val="1"/>
          <w:i w:val="1"/>
          <w:color w:val="000000"/>
          <w:sz w:val="20"/>
          <w:szCs w:val="20"/>
          <w:rtl w:val="0"/>
        </w:rPr>
        <w:t xml:space="preserve">Structure of questions and answers</w:t>
      </w:r>
      <w:r w:rsidDel="00000000" w:rsidR="00000000" w:rsidRPr="00000000">
        <w:rPr>
          <w:b w:val="1"/>
          <w:color w:val="000000"/>
          <w:sz w:val="20"/>
          <w:szCs w:val="20"/>
          <w:rtl w:val="0"/>
        </w:rPr>
        <w:t xml:space="preserve"> (Estructura de preguntas y respuestas)</w:t>
      </w:r>
    </w:p>
    <w:p w:rsidR="00000000" w:rsidDel="00000000" w:rsidP="00000000" w:rsidRDefault="00000000" w:rsidRPr="00000000" w14:paraId="00000107">
      <w:pPr>
        <w:shd w:fill="d7e3bc" w:val="clear"/>
        <w:spacing w:after="120" w:line="276" w:lineRule="auto"/>
        <w:jc w:val="both"/>
        <w:rPr>
          <w:i w:val="1"/>
          <w:color w:val="000000"/>
          <w:sz w:val="20"/>
          <w:szCs w:val="20"/>
        </w:rPr>
      </w:pPr>
      <w:r w:rsidDel="00000000" w:rsidR="00000000" w:rsidRPr="00000000">
        <w:rPr>
          <w:i w:val="1"/>
          <w:color w:val="000000"/>
          <w:sz w:val="20"/>
          <w:szCs w:val="20"/>
          <w:rtl w:val="0"/>
        </w:rPr>
        <w:t xml:space="preserve">When questions are asked using the present perfect tense, the answer is likewise given using this tense.</w:t>
      </w:r>
    </w:p>
    <w:p w:rsidR="00000000" w:rsidDel="00000000" w:rsidP="00000000" w:rsidRDefault="00000000" w:rsidRPr="00000000" w14:paraId="00000108">
      <w:pPr>
        <w:shd w:fill="d7e3bc" w:val="clear"/>
        <w:spacing w:after="120" w:line="276" w:lineRule="auto"/>
        <w:jc w:val="both"/>
        <w:rPr>
          <w:i w:val="1"/>
          <w:color w:val="000000"/>
          <w:sz w:val="20"/>
          <w:szCs w:val="20"/>
        </w:rPr>
      </w:pPr>
      <w:r w:rsidDel="00000000" w:rsidR="00000000" w:rsidRPr="00000000">
        <w:rPr>
          <w:i w:val="1"/>
          <w:color w:val="000000"/>
          <w:sz w:val="20"/>
          <w:szCs w:val="20"/>
          <w:rtl w:val="0"/>
        </w:rPr>
        <w:t xml:space="preserve">In general, you can answer yes or no, providing a complete answer. However, it can also be answered using a short answer, either yes or no.</w:t>
      </w:r>
    </w:p>
    <w:p w:rsidR="00000000" w:rsidDel="00000000" w:rsidP="00000000" w:rsidRDefault="00000000" w:rsidRPr="00000000" w14:paraId="0000010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0A">
      <w:pPr>
        <w:spacing w:after="120" w:line="276" w:lineRule="auto"/>
        <w:rPr>
          <w:color w:val="000000"/>
          <w:sz w:val="20"/>
          <w:szCs w:val="20"/>
        </w:rPr>
      </w:pPr>
      <w:r w:rsidDel="00000000" w:rsidR="00000000" w:rsidRPr="00000000">
        <w:rPr>
          <w:color w:val="000000"/>
          <w:sz w:val="20"/>
          <w:szCs w:val="20"/>
          <w:rtl w:val="0"/>
        </w:rPr>
        <w:t xml:space="preserve">Cuando se hacen preguntas utilizando el tiempo presente perfecto, de igual manera, la respuesta viene dada utilizando este tiempo verbal.</w:t>
      </w:r>
    </w:p>
    <w:p w:rsidR="00000000" w:rsidDel="00000000" w:rsidP="00000000" w:rsidRDefault="00000000" w:rsidRPr="00000000" w14:paraId="0000010B">
      <w:pPr>
        <w:spacing w:after="120" w:line="276" w:lineRule="auto"/>
        <w:rPr>
          <w:color w:val="000000"/>
          <w:sz w:val="20"/>
          <w:szCs w:val="20"/>
        </w:rPr>
      </w:pPr>
      <w:r w:rsidDel="00000000" w:rsidR="00000000" w:rsidRPr="00000000">
        <w:rPr>
          <w:color w:val="000000"/>
          <w:sz w:val="20"/>
          <w:szCs w:val="20"/>
          <w:rtl w:val="0"/>
        </w:rPr>
        <w:t xml:space="preserve">En general, se puede responder en forma afirmativa o negativa, proporcionando una respuesta completa. Sin embargo, también puede responderse utilizando una respuesta corta, ya sea en forma afirmativa o negativa.</w:t>
      </w:r>
    </w:p>
    <w:p w:rsidR="00000000" w:rsidDel="00000000" w:rsidP="00000000" w:rsidRDefault="00000000" w:rsidRPr="00000000" w14:paraId="0000010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0D">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commentRangeStart w:id="15"/>
      <w:r w:rsidDel="00000000" w:rsidR="00000000" w:rsidRPr="00000000">
        <w:rPr>
          <w:rtl w:val="0"/>
        </w:rPr>
      </w:r>
    </w:p>
    <w:p w:rsidR="00000000" w:rsidDel="00000000" w:rsidP="00000000" w:rsidRDefault="00000000" w:rsidRPr="00000000" w14:paraId="0000010E">
      <w:pPr>
        <w:spacing w:after="120" w:line="276" w:lineRule="auto"/>
        <w:ind w:left="284" w:firstLine="0"/>
        <w:rPr>
          <w:color w:val="000000"/>
          <w:sz w:val="20"/>
          <w:szCs w:val="20"/>
        </w:rPr>
      </w:pPr>
      <w:commentRangeEnd w:id="15"/>
      <w:r w:rsidDel="00000000" w:rsidR="00000000" w:rsidRPr="00000000">
        <w:commentReference w:id="1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427345" cy="2955925"/>
                <wp:effectExtent b="0" l="0" r="0" t="0"/>
                <wp:wrapNone/>
                <wp:docPr id="4" name=""/>
                <a:graphic>
                  <a:graphicData uri="http://schemas.microsoft.com/office/word/2010/wordprocessingGroup">
                    <wpg:wgp>
                      <wpg:cNvGrpSpPr/>
                      <wpg:grpSpPr>
                        <a:xfrm>
                          <a:off x="2632328" y="2302038"/>
                          <a:ext cx="5427345" cy="2955925"/>
                          <a:chOff x="2632328" y="2302038"/>
                          <a:chExt cx="5427345" cy="2955925"/>
                        </a:xfrm>
                      </wpg:grpSpPr>
                      <wpg:grpSp>
                        <wpg:cNvGrpSpPr/>
                        <wpg:grpSpPr>
                          <a:xfrm>
                            <a:off x="2632328" y="2302038"/>
                            <a:ext cx="5427345" cy="2955925"/>
                            <a:chOff x="2632328" y="2302038"/>
                            <a:chExt cx="5427345" cy="2955925"/>
                          </a:xfrm>
                        </wpg:grpSpPr>
                        <wps:wsp>
                          <wps:cNvSpPr/>
                          <wps:cNvPr id="6" name="Shape 6"/>
                          <wps:spPr>
                            <a:xfrm>
                              <a:off x="2632328" y="2302038"/>
                              <a:ext cx="5427325" cy="295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2328" y="2302038"/>
                              <a:ext cx="5427345" cy="2955925"/>
                              <a:chOff x="0" y="0"/>
                              <a:chExt cx="54274" cy="29557"/>
                            </a:xfrm>
                          </wpg:grpSpPr>
                          <wps:wsp>
                            <wps:cNvSpPr/>
                            <wps:cNvPr id="8" name="Shape 8"/>
                            <wps:spPr>
                              <a:xfrm>
                                <a:off x="0" y="0"/>
                                <a:ext cx="54250" cy="2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54274" cy="29557"/>
                              </a:xfrm>
                              <a:prstGeom prst="roundRect">
                                <a:avLst>
                                  <a:gd fmla="val 16667" name="adj"/>
                                </a:avLst>
                              </a:prstGeom>
                              <a:blipFill rotWithShape="1">
                                <a:blip r:embed="rId18">
                                  <a:alphaModFix/>
                                </a:blip>
                                <a:tile algn="tl" flip="none" tx="0" sx="100000" ty="0" sy="100000"/>
                              </a:blipFill>
                              <a:ln cap="flat" cmpd="sng" w="12700">
                                <a:solidFill>
                                  <a:srgbClr val="2F52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965" y="4330"/>
                                <a:ext cx="32004" cy="22071"/>
                              </a:xfrm>
                              <a:prstGeom prst="rect">
                                <a:avLst/>
                              </a:prstGeom>
                              <a:noFill/>
                              <a:ln>
                                <a:noFill/>
                              </a:ln>
                            </wps:spPr>
                            <wps:txbx>
                              <w:txbxContent>
                                <w:p w:rsidR="00000000" w:rsidDel="00000000" w:rsidP="00000000" w:rsidRDefault="00000000" w:rsidRPr="00000000">
                                  <w:pPr>
                                    <w:spacing w:after="0" w:before="0" w:line="275.9999942779541"/>
                                    <w:ind w:left="345.99998474121094" w:right="0" w:firstLine="691.9999694824219"/>
                                    <w:jc w:val="left"/>
                                    <w:textDirection w:val="btLr"/>
                                  </w:pPr>
                                  <w:r w:rsidDel="00000000" w:rsidR="00000000" w:rsidRPr="00000000">
                                    <w:rPr>
                                      <w:rFonts w:ascii="Arial" w:cs="Arial" w:eastAsia="Arial" w:hAnsi="Arial"/>
                                      <w:b w:val="0"/>
                                      <w:i w:val="1"/>
                                      <w:smallCaps w:val="0"/>
                                      <w:strike w:val="0"/>
                                      <w:color w:val="ff0000"/>
                                      <w:sz w:val="18"/>
                                      <w:vertAlign w:val="baseline"/>
                                    </w:rPr>
                                    <w:t xml:space="preserve">Question: </w:t>
                                  </w:r>
                                  <w:r w:rsidDel="00000000" w:rsidR="00000000" w:rsidRPr="00000000">
                                    <w:rPr>
                                      <w:rFonts w:ascii="Arial" w:cs="Arial" w:eastAsia="Arial" w:hAnsi="Arial"/>
                                      <w:b w:val="0"/>
                                      <w:i w:val="1"/>
                                      <w:smallCaps w:val="0"/>
                                      <w:strike w:val="0"/>
                                      <w:color w:val="000000"/>
                                      <w:sz w:val="18"/>
                                      <w:vertAlign w:val="baseline"/>
                                    </w:rPr>
                                    <w:t xml:space="preserve">Has Lucy travelled to Europe?</w:t>
                                  </w:r>
                                </w:p>
                                <w:p w:rsidR="00000000" w:rsidDel="00000000" w:rsidP="00000000" w:rsidRDefault="00000000" w:rsidRPr="00000000">
                                  <w:pPr>
                                    <w:spacing w:after="0" w:before="0" w:line="275.9999942779541"/>
                                    <w:ind w:left="345.99998474121094" w:right="0" w:firstLine="691.999969482421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Pregunta: ¿Ha viajado Lucy a Europa?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ff0000"/>
                                      <w:sz w:val="18"/>
                                      <w:vertAlign w:val="baseline"/>
                                    </w:rPr>
                                    <w:t xml:space="preserve">Affirmative answer:</w:t>
                                  </w:r>
                                  <w:r w:rsidDel="00000000" w:rsidR="00000000" w:rsidRPr="00000000">
                                    <w:rPr>
                                      <w:rFonts w:ascii="Arial" w:cs="Arial" w:eastAsia="Arial" w:hAnsi="Arial"/>
                                      <w:b w:val="0"/>
                                      <w:i w:val="1"/>
                                      <w:smallCaps w:val="0"/>
                                      <w:strike w:val="0"/>
                                      <w:color w:val="000000"/>
                                      <w:sz w:val="18"/>
                                      <w:vertAlign w:val="baseline"/>
                                    </w:rPr>
                                    <w:t xml:space="preserve"> Yes, she has travelled to Europe.</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Respuesta afirmativa</w:t>
                                  </w:r>
                                  <w:r w:rsidDel="00000000" w:rsidR="00000000" w:rsidRPr="00000000">
                                    <w:rPr>
                                      <w:rFonts w:ascii="Arial" w:cs="Arial" w:eastAsia="Arial" w:hAnsi="Arial"/>
                                      <w:b w:val="0"/>
                                      <w:i w:val="1"/>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Si, ella ha viajado a Europa.</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ff0000"/>
                                      <w:sz w:val="18"/>
                                      <w:vertAlign w:val="baseline"/>
                                    </w:rPr>
                                    <w:t xml:space="preserve">Negative answer: </w:t>
                                  </w:r>
                                  <w:r w:rsidDel="00000000" w:rsidR="00000000" w:rsidRPr="00000000">
                                    <w:rPr>
                                      <w:rFonts w:ascii="Arial" w:cs="Arial" w:eastAsia="Arial" w:hAnsi="Arial"/>
                                      <w:b w:val="0"/>
                                      <w:i w:val="1"/>
                                      <w:smallCaps w:val="0"/>
                                      <w:strike w:val="0"/>
                                      <w:color w:val="000000"/>
                                      <w:sz w:val="18"/>
                                      <w:vertAlign w:val="baseline"/>
                                    </w:rPr>
                                    <w:t xml:space="preserve">No, she has not travelled to Europe.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Respuesta negativa: No, ella no ha viajado a Europa.</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ff0000"/>
                                      <w:sz w:val="18"/>
                                      <w:vertAlign w:val="baseline"/>
                                    </w:rPr>
                                    <w:t xml:space="preserve">Short answer - affirmative: </w:t>
                                  </w:r>
                                  <w:r w:rsidDel="00000000" w:rsidR="00000000" w:rsidRPr="00000000">
                                    <w:rPr>
                                      <w:rFonts w:ascii="Arial" w:cs="Arial" w:eastAsia="Arial" w:hAnsi="Arial"/>
                                      <w:b w:val="0"/>
                                      <w:i w:val="1"/>
                                      <w:smallCaps w:val="0"/>
                                      <w:strike w:val="0"/>
                                      <w:color w:val="000000"/>
                                      <w:sz w:val="18"/>
                                      <w:vertAlign w:val="baseline"/>
                                    </w:rPr>
                                    <w:t xml:space="preserve">Yes, she has.</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Respuesta corta - afirmativa: Si, ella sí.</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ff0000"/>
                                      <w:sz w:val="18"/>
                                      <w:vertAlign w:val="baseline"/>
                                    </w:rPr>
                                    <w:t xml:space="preserve">Short answer - negative:</w:t>
                                  </w:r>
                                  <w:r w:rsidDel="00000000" w:rsidR="00000000" w:rsidRPr="00000000">
                                    <w:rPr>
                                      <w:rFonts w:ascii="Arial" w:cs="Arial" w:eastAsia="Arial" w:hAnsi="Arial"/>
                                      <w:b w:val="0"/>
                                      <w:i w:val="1"/>
                                      <w:smallCaps w:val="0"/>
                                      <w:strike w:val="0"/>
                                      <w:color w:val="000000"/>
                                      <w:sz w:val="18"/>
                                      <w:vertAlign w:val="baseline"/>
                                    </w:rPr>
                                    <w:t xml:space="preserve"> No, she has not.  </w:t>
                                  </w:r>
                                </w:p>
                                <w:p w:rsidR="00000000" w:rsidDel="00000000" w:rsidP="00000000" w:rsidRDefault="00000000" w:rsidRPr="00000000">
                                  <w:pPr>
                                    <w:spacing w:after="0" w:before="0" w:line="275.9999942779541"/>
                                    <w:ind w:left="287.99999237060547" w:right="0" w:firstLine="575.9999847412109"/>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Respuesta corta - negativa: No, ella no.</w:t>
                                  </w:r>
                                </w:p>
                              </w:txbxContent>
                            </wps:txbx>
                            <wps:bodyPr anchorCtr="0" anchor="t" bIns="45700" lIns="91425" spcFirstLastPara="1" rIns="91425" wrap="square" tIns="45700">
                              <a:noAutofit/>
                            </wps:bodyPr>
                          </wps:wsp>
                          <pic:pic>
                            <pic:nvPicPr>
                              <pic:cNvPr id="11" name="Shape 11"/>
                              <pic:cNvPicPr preferRelativeResize="0"/>
                            </pic:nvPicPr>
                            <pic:blipFill rotWithShape="1">
                              <a:blip r:embed="rId11">
                                <a:alphaModFix/>
                              </a:blip>
                              <a:srcRect b="0" l="0" r="0" t="0"/>
                              <a:stretch/>
                            </pic:blipFill>
                            <pic:spPr>
                              <a:xfrm>
                                <a:off x="4205" y="1867"/>
                                <a:ext cx="22098" cy="1809"/>
                              </a:xfrm>
                              <a:prstGeom prst="rect">
                                <a:avLst/>
                              </a:prstGeom>
                              <a:noFill/>
                              <a:ln>
                                <a:noFill/>
                              </a:ln>
                            </pic:spPr>
                          </pic:pic>
                          <pic:pic>
                            <pic:nvPicPr>
                              <pic:cNvPr descr="Colorida composición de viaje a europa con pareja de enamorados volando avión y atracciones famosas de roma atenas londres parís ciudad del vaticano" id="12" name="Shape 12"/>
                              <pic:cNvPicPr preferRelativeResize="0"/>
                            </pic:nvPicPr>
                            <pic:blipFill rotWithShape="1">
                              <a:blip r:embed="rId22">
                                <a:alphaModFix/>
                              </a:blip>
                              <a:srcRect b="0" l="0" r="0" t="0"/>
                              <a:stretch/>
                            </pic:blipFill>
                            <pic:spPr>
                              <a:xfrm>
                                <a:off x="32708" y="5431"/>
                                <a:ext cx="19381" cy="19381"/>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427345" cy="2955925"/>
                <wp:effectExtent b="0" l="0" r="0" t="0"/>
                <wp:wrapNone/>
                <wp:docPr id="4"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5427345" cy="2955925"/>
                        </a:xfrm>
                        <a:prstGeom prst="rect"/>
                        <a:ln/>
                      </pic:spPr>
                    </pic:pic>
                  </a:graphicData>
                </a:graphic>
              </wp:anchor>
            </w:drawing>
          </mc:Fallback>
        </mc:AlternateContent>
      </w:r>
    </w:p>
    <w:p w:rsidR="00000000" w:rsidDel="00000000" w:rsidP="00000000" w:rsidRDefault="00000000" w:rsidRPr="00000000" w14:paraId="0000010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0">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2">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7">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A">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1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1C">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As can be seen, the pronoun </w:t>
      </w:r>
      <w:r w:rsidDel="00000000" w:rsidR="00000000" w:rsidRPr="00000000">
        <w:rPr>
          <w:i w:val="1"/>
          <w:color w:val="e36c09"/>
          <w:sz w:val="20"/>
          <w:szCs w:val="20"/>
          <w:rtl w:val="0"/>
        </w:rPr>
        <w:t xml:space="preserve">“she”</w:t>
      </w:r>
      <w:r w:rsidDel="00000000" w:rsidR="00000000" w:rsidRPr="00000000">
        <w:rPr>
          <w:i w:val="1"/>
          <w:color w:val="000000"/>
          <w:sz w:val="20"/>
          <w:szCs w:val="20"/>
          <w:rtl w:val="0"/>
        </w:rPr>
        <w:t xml:space="preserve"> has been used instead of the name </w:t>
      </w:r>
      <w:r w:rsidDel="00000000" w:rsidR="00000000" w:rsidRPr="00000000">
        <w:rPr>
          <w:i w:val="1"/>
          <w:color w:val="e36c09"/>
          <w:sz w:val="20"/>
          <w:szCs w:val="20"/>
          <w:rtl w:val="0"/>
        </w:rPr>
        <w:t xml:space="preserve">“Lucy”</w:t>
      </w:r>
      <w:r w:rsidDel="00000000" w:rsidR="00000000" w:rsidRPr="00000000">
        <w:rPr>
          <w:i w:val="1"/>
          <w:color w:val="000000"/>
          <w:sz w:val="20"/>
          <w:szCs w:val="20"/>
          <w:rtl w:val="0"/>
        </w:rPr>
        <w:t xml:space="preserve"> in the responses. Both options are valid, that is, it can be answered using the respective noun or pronoun, since both forms are correct.</w:t>
      </w:r>
    </w:p>
    <w:p w:rsidR="00000000" w:rsidDel="00000000" w:rsidP="00000000" w:rsidRDefault="00000000" w:rsidRPr="00000000" w14:paraId="0000011D">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11E">
      <w:pPr>
        <w:spacing w:after="120" w:line="276" w:lineRule="auto"/>
        <w:rPr>
          <w:color w:val="000000"/>
          <w:sz w:val="20"/>
          <w:szCs w:val="20"/>
        </w:rPr>
      </w:pPr>
      <w:r w:rsidDel="00000000" w:rsidR="00000000" w:rsidRPr="00000000">
        <w:rPr>
          <w:color w:val="000000"/>
          <w:sz w:val="20"/>
          <w:szCs w:val="20"/>
          <w:rtl w:val="0"/>
        </w:rPr>
        <w:t xml:space="preserve">Como puede observarse, en la respuesta se ha empleado el pronombre “</w:t>
      </w:r>
      <w:r w:rsidDel="00000000" w:rsidR="00000000" w:rsidRPr="00000000">
        <w:rPr>
          <w:i w:val="1"/>
          <w:color w:val="e36c09"/>
          <w:sz w:val="20"/>
          <w:szCs w:val="20"/>
          <w:rtl w:val="0"/>
        </w:rPr>
        <w:t xml:space="preserve">she</w:t>
      </w:r>
      <w:r w:rsidDel="00000000" w:rsidR="00000000" w:rsidRPr="00000000">
        <w:rPr>
          <w:color w:val="e36c09"/>
          <w:sz w:val="20"/>
          <w:szCs w:val="20"/>
          <w:rtl w:val="0"/>
        </w:rPr>
        <w:t xml:space="preserve">”</w:t>
      </w:r>
      <w:r w:rsidDel="00000000" w:rsidR="00000000" w:rsidRPr="00000000">
        <w:rPr>
          <w:color w:val="000000"/>
          <w:sz w:val="20"/>
          <w:szCs w:val="20"/>
          <w:rtl w:val="0"/>
        </w:rPr>
        <w:t xml:space="preserve"> en lugar del nombre </w:t>
      </w:r>
      <w:r w:rsidDel="00000000" w:rsidR="00000000" w:rsidRPr="00000000">
        <w:rPr>
          <w:color w:val="e36c09"/>
          <w:sz w:val="20"/>
          <w:szCs w:val="20"/>
          <w:rtl w:val="0"/>
        </w:rPr>
        <w:t xml:space="preserve">“Lucy”.</w:t>
      </w:r>
      <w:r w:rsidDel="00000000" w:rsidR="00000000" w:rsidRPr="00000000">
        <w:rPr>
          <w:color w:val="000000"/>
          <w:sz w:val="20"/>
          <w:szCs w:val="20"/>
          <w:rtl w:val="0"/>
        </w:rPr>
        <w:t xml:space="preserve"> Son válidas las dos opciones, es decir, puede responderse utilizando el nombre o el pronombre respectivo, pues ambas formas son correctas.</w:t>
      </w:r>
    </w:p>
    <w:p w:rsidR="00000000" w:rsidDel="00000000" w:rsidP="00000000" w:rsidRDefault="00000000" w:rsidRPr="00000000" w14:paraId="0000011F">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20">
      <w:pPr>
        <w:spacing w:after="120" w:line="276" w:lineRule="auto"/>
        <w:ind w:left="284" w:firstLine="0"/>
        <w:rPr>
          <w:color w:val="000000"/>
          <w:sz w:val="20"/>
          <w:szCs w:val="20"/>
        </w:rPr>
      </w:pPr>
      <w:commentRangeStart w:id="16"/>
      <w:r w:rsidDel="00000000" w:rsidR="00000000" w:rsidRPr="00000000">
        <w:rPr>
          <w:sz w:val="20"/>
          <w:szCs w:val="20"/>
        </w:rPr>
        <w:drawing>
          <wp:inline distB="0" distT="0" distL="0" distR="0">
            <wp:extent cx="4027441" cy="2435458"/>
            <wp:effectExtent b="0" l="0" r="0" t="0"/>
            <wp:docPr id="2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027441" cy="243545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1">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22">
      <w:pPr>
        <w:spacing w:after="120" w:line="276" w:lineRule="auto"/>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123">
      <w:pPr>
        <w:spacing w:after="120" w:line="276" w:lineRule="auto"/>
        <w:rPr>
          <w:color w:val="000000"/>
          <w:sz w:val="20"/>
          <w:szCs w:val="20"/>
        </w:rPr>
      </w:pPr>
      <w:r w:rsidDel="00000000" w:rsidR="00000000" w:rsidRPr="00000000">
        <w:rPr>
          <w:i w:val="1"/>
          <w:color w:val="000000"/>
          <w:sz w:val="20"/>
          <w:szCs w:val="20"/>
          <w:rtl w:val="0"/>
        </w:rPr>
        <w:t xml:space="preserve">Some other examples</w:t>
      </w:r>
      <w:r w:rsidDel="00000000" w:rsidR="00000000" w:rsidRPr="00000000">
        <w:rPr>
          <w:color w:val="000000"/>
          <w:sz w:val="20"/>
          <w:szCs w:val="20"/>
          <w:rtl w:val="0"/>
        </w:rPr>
        <w:t xml:space="preserve"> / Otros ejemplos:</w:t>
      </w:r>
    </w:p>
    <w:p w:rsidR="00000000" w:rsidDel="00000000" w:rsidP="00000000" w:rsidRDefault="00000000" w:rsidRPr="00000000" w14:paraId="00000124">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25">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425440" cy="745490"/>
                <wp:effectExtent b="0" l="0" r="0" t="0"/>
                <wp:wrapNone/>
                <wp:docPr id="3" name=""/>
                <a:graphic>
                  <a:graphicData uri="http://schemas.microsoft.com/office/word/2010/wordprocessingShape">
                    <wps:wsp>
                      <wps:cNvSpPr/>
                      <wps:cNvPr id="4" name="Shape 4"/>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DI_CF01_1.4_Questions and Answers with Have and  Has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425440" cy="745490"/>
                <wp:effectExtent b="0" l="0" r="0" t="0"/>
                <wp:wrapNone/>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26">
      <w:pPr>
        <w:spacing w:after="120" w:line="276" w:lineRule="auto"/>
        <w:rPr>
          <w:color w:val="000000"/>
          <w:sz w:val="20"/>
          <w:szCs w:val="20"/>
        </w:rPr>
      </w:pPr>
      <w:commentRangeStart w:id="17"/>
      <w:r w:rsidDel="00000000" w:rsidR="00000000" w:rsidRPr="00000000">
        <w:rPr>
          <w:rtl w:val="0"/>
        </w:rPr>
      </w:r>
    </w:p>
    <w:p w:rsidR="00000000" w:rsidDel="00000000" w:rsidP="00000000" w:rsidRDefault="00000000" w:rsidRPr="00000000" w14:paraId="00000127">
      <w:pPr>
        <w:spacing w:after="120" w:line="276" w:lineRule="auto"/>
        <w:ind w:left="284" w:firstLine="0"/>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29">
      <w:pPr>
        <w:spacing w:after="120" w:line="276" w:lineRule="auto"/>
        <w:rPr>
          <w:color w:val="000000"/>
          <w:sz w:val="20"/>
          <w:szCs w:val="20"/>
        </w:rPr>
      </w:pPr>
      <w:r w:rsidDel="00000000" w:rsidR="00000000" w:rsidRPr="00000000">
        <w:rPr>
          <w:i w:val="1"/>
          <w:color w:val="000000"/>
          <w:sz w:val="20"/>
          <w:szCs w:val="20"/>
          <w:rtl w:val="0"/>
        </w:rPr>
        <w:t xml:space="preserve">When specific questions are asked using “</w:t>
      </w:r>
      <w:r w:rsidDel="00000000" w:rsidR="00000000" w:rsidRPr="00000000">
        <w:rPr>
          <w:i w:val="1"/>
          <w:color w:val="f79646"/>
          <w:sz w:val="20"/>
          <w:szCs w:val="20"/>
          <w:rtl w:val="0"/>
        </w:rPr>
        <w:t xml:space="preserve">Wh questions</w:t>
      </w:r>
      <w:r w:rsidDel="00000000" w:rsidR="00000000" w:rsidRPr="00000000">
        <w:rPr>
          <w:i w:val="1"/>
          <w:color w:val="000000"/>
          <w:sz w:val="20"/>
          <w:szCs w:val="20"/>
          <w:rtl w:val="0"/>
        </w:rPr>
        <w:t xml:space="preserve">”, then it is necessary to give a complete answer with the required information.</w:t>
      </w:r>
      <w:r w:rsidDel="00000000" w:rsidR="00000000" w:rsidRPr="00000000">
        <w:rPr>
          <w:rtl w:val="0"/>
        </w:rPr>
      </w:r>
    </w:p>
    <w:p w:rsidR="00000000" w:rsidDel="00000000" w:rsidP="00000000" w:rsidRDefault="00000000" w:rsidRPr="00000000" w14:paraId="0000012A">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2B">
      <w:pPr>
        <w:spacing w:after="120" w:line="276" w:lineRule="auto"/>
        <w:rPr>
          <w:color w:val="000000"/>
          <w:sz w:val="20"/>
          <w:szCs w:val="20"/>
        </w:rPr>
      </w:pPr>
      <w:r w:rsidDel="00000000" w:rsidR="00000000" w:rsidRPr="00000000">
        <w:rPr>
          <w:color w:val="000000"/>
          <w:sz w:val="20"/>
          <w:szCs w:val="20"/>
          <w:rtl w:val="0"/>
        </w:rPr>
        <w:t xml:space="preserve">Cuando se trata de preguntas específicas utilizando “</w:t>
      </w:r>
      <w:r w:rsidDel="00000000" w:rsidR="00000000" w:rsidRPr="00000000">
        <w:rPr>
          <w:i w:val="1"/>
          <w:color w:val="f79646"/>
          <w:sz w:val="20"/>
          <w:szCs w:val="20"/>
          <w:rtl w:val="0"/>
        </w:rPr>
        <w:t xml:space="preserve">Wh questions</w:t>
      </w:r>
      <w:r w:rsidDel="00000000" w:rsidR="00000000" w:rsidRPr="00000000">
        <w:rPr>
          <w:color w:val="000000"/>
          <w:sz w:val="20"/>
          <w:szCs w:val="20"/>
          <w:rtl w:val="0"/>
        </w:rPr>
        <w:t xml:space="preserve">”, entonces es necesario dar una respuesta completa con la información requerida.</w:t>
      </w:r>
    </w:p>
    <w:p w:rsidR="00000000" w:rsidDel="00000000" w:rsidP="00000000" w:rsidRDefault="00000000" w:rsidRPr="00000000" w14:paraId="0000012C">
      <w:pPr>
        <w:spacing w:after="120" w:line="276"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12D">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12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2F">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30">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127000</wp:posOffset>
                </wp:positionV>
                <wp:extent cx="5425440" cy="745490"/>
                <wp:effectExtent b="0" l="0" r="0" t="0"/>
                <wp:wrapNone/>
                <wp:docPr id="17" name=""/>
                <a:graphic>
                  <a:graphicData uri="http://schemas.microsoft.com/office/word/2010/wordprocessingShape">
                    <wps:wsp>
                      <wps:cNvSpPr/>
                      <wps:cNvPr id="42" name="Shape 42"/>
                      <wps:spPr>
                        <a:xfrm>
                          <a:off x="2645980" y="3419955"/>
                          <a:ext cx="5400040" cy="72009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DI_CF01_1.4_</w:t>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Wh Questions </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127000</wp:posOffset>
                </wp:positionV>
                <wp:extent cx="5425440" cy="745490"/>
                <wp:effectExtent b="0" l="0" r="0" t="0"/>
                <wp:wrapNone/>
                <wp:docPr id="17"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31">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32">
      <w:pPr>
        <w:spacing w:after="120" w:line="276" w:lineRule="auto"/>
        <w:rPr>
          <w:color w:val="000000"/>
          <w:sz w:val="20"/>
          <w:szCs w:val="20"/>
        </w:rPr>
      </w:pPr>
      <w:commentRangeStart w:id="18"/>
      <w:r w:rsidDel="00000000" w:rsidR="00000000" w:rsidRPr="00000000">
        <w:rPr>
          <w:rtl w:val="0"/>
        </w:rPr>
      </w:r>
    </w:p>
    <w:p w:rsidR="00000000" w:rsidDel="00000000" w:rsidP="00000000" w:rsidRDefault="00000000" w:rsidRPr="00000000" w14:paraId="00000133">
      <w:pPr>
        <w:spacing w:after="120" w:line="276" w:lineRule="auto"/>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35">
      <w:pPr>
        <w:spacing w:after="120" w:line="276" w:lineRule="auto"/>
        <w:rPr>
          <w:b w:val="1"/>
          <w:color w:val="000000"/>
          <w:sz w:val="20"/>
          <w:szCs w:val="20"/>
        </w:rPr>
      </w:pPr>
      <w:r w:rsidDel="00000000" w:rsidR="00000000" w:rsidRPr="00000000">
        <w:rPr>
          <w:b w:val="1"/>
          <w:color w:val="000000"/>
          <w:sz w:val="20"/>
          <w:szCs w:val="20"/>
          <w:rtl w:val="0"/>
        </w:rPr>
        <w:t xml:space="preserve">1.5. </w:t>
      </w:r>
      <w:r w:rsidDel="00000000" w:rsidR="00000000" w:rsidRPr="00000000">
        <w:rPr>
          <w:b w:val="1"/>
          <w:i w:val="1"/>
          <w:color w:val="000000"/>
          <w:sz w:val="20"/>
          <w:szCs w:val="20"/>
          <w:rtl w:val="0"/>
        </w:rPr>
        <w:t xml:space="preserve">Intonation in questions</w:t>
      </w:r>
      <w:r w:rsidDel="00000000" w:rsidR="00000000" w:rsidRPr="00000000">
        <w:rPr>
          <w:b w:val="1"/>
          <w:color w:val="000000"/>
          <w:sz w:val="20"/>
          <w:szCs w:val="20"/>
          <w:rtl w:val="0"/>
        </w:rPr>
        <w:t xml:space="preserve"> (Entonación en preguntas)</w:t>
      </w:r>
    </w:p>
    <w:p w:rsidR="00000000" w:rsidDel="00000000" w:rsidP="00000000" w:rsidRDefault="00000000" w:rsidRPr="00000000" w14:paraId="00000136">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In English, there are two main categories of questions: </w:t>
      </w:r>
      <w:r w:rsidDel="00000000" w:rsidR="00000000" w:rsidRPr="00000000">
        <w:rPr>
          <w:i w:val="1"/>
          <w:color w:val="e36c09"/>
          <w:sz w:val="20"/>
          <w:szCs w:val="20"/>
          <w:rtl w:val="0"/>
        </w:rPr>
        <w:t xml:space="preserve">“yes/no questions”</w:t>
      </w:r>
      <w:r w:rsidDel="00000000" w:rsidR="00000000" w:rsidRPr="00000000">
        <w:rPr>
          <w:i w:val="1"/>
          <w:color w:val="000000"/>
          <w:sz w:val="20"/>
          <w:szCs w:val="20"/>
          <w:rtl w:val="0"/>
        </w:rPr>
        <w:t xml:space="preserve"> and “</w:t>
      </w:r>
      <w:r w:rsidDel="00000000" w:rsidR="00000000" w:rsidRPr="00000000">
        <w:rPr>
          <w:i w:val="1"/>
          <w:color w:val="e36c09"/>
          <w:sz w:val="20"/>
          <w:szCs w:val="20"/>
          <w:rtl w:val="0"/>
        </w:rPr>
        <w:t xml:space="preserve">wh questions”.</w:t>
      </w:r>
      <w:r w:rsidDel="00000000" w:rsidR="00000000" w:rsidRPr="00000000">
        <w:rPr>
          <w:i w:val="1"/>
          <w:color w:val="000000"/>
          <w:sz w:val="20"/>
          <w:szCs w:val="20"/>
          <w:rtl w:val="0"/>
        </w:rPr>
        <w:t xml:space="preserve"> Two types of intonations are used to pronounce or intonate these questions: ascending intonation and descending intonation.</w:t>
      </w:r>
    </w:p>
    <w:p w:rsidR="00000000" w:rsidDel="00000000" w:rsidP="00000000" w:rsidRDefault="00000000" w:rsidRPr="00000000" w14:paraId="00000137">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In general terms, it can be noted that intonation is the cadence or </w:t>
      </w:r>
      <w:r w:rsidDel="00000000" w:rsidR="00000000" w:rsidRPr="00000000">
        <w:rPr>
          <w:i w:val="1"/>
          <w:color w:val="f79646"/>
          <w:sz w:val="20"/>
          <w:szCs w:val="20"/>
          <w:rtl w:val="0"/>
        </w:rPr>
        <w:t xml:space="preserve">musical tone of the voice</w:t>
      </w:r>
      <w:r w:rsidDel="00000000" w:rsidR="00000000" w:rsidRPr="00000000">
        <w:rPr>
          <w:i w:val="1"/>
          <w:color w:val="000000"/>
          <w:sz w:val="20"/>
          <w:szCs w:val="20"/>
          <w:rtl w:val="0"/>
        </w:rPr>
        <w:t xml:space="preserve"> and it plays a very important role in English. </w:t>
      </w:r>
      <w:r w:rsidDel="00000000" w:rsidR="00000000" w:rsidRPr="00000000">
        <w:rPr>
          <w:i w:val="1"/>
          <w:sz w:val="20"/>
          <w:szCs w:val="20"/>
          <w:rtl w:val="0"/>
        </w:rPr>
        <w:t xml:space="preserve">In the following resource, you can see some examples used to identify intonation in questions.</w:t>
      </w:r>
      <w:r w:rsidDel="00000000" w:rsidR="00000000" w:rsidRPr="00000000">
        <w:rPr>
          <w:rtl w:val="0"/>
        </w:rPr>
      </w:r>
    </w:p>
    <w:p w:rsidR="00000000" w:rsidDel="00000000" w:rsidP="00000000" w:rsidRDefault="00000000" w:rsidRPr="00000000" w14:paraId="00000138">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39">
      <w:pPr>
        <w:spacing w:after="120" w:line="276" w:lineRule="auto"/>
        <w:rPr>
          <w:color w:val="000000"/>
          <w:sz w:val="20"/>
          <w:szCs w:val="20"/>
        </w:rPr>
      </w:pPr>
      <w:r w:rsidDel="00000000" w:rsidR="00000000" w:rsidRPr="00000000">
        <w:rPr>
          <w:color w:val="000000"/>
          <w:sz w:val="20"/>
          <w:szCs w:val="20"/>
          <w:rtl w:val="0"/>
        </w:rPr>
        <w:t xml:space="preserve">En inglés, se cuenta con dos grandes categorías de preguntas: </w:t>
      </w:r>
      <w:r w:rsidDel="00000000" w:rsidR="00000000" w:rsidRPr="00000000">
        <w:rPr>
          <w:color w:val="e36c09"/>
          <w:sz w:val="20"/>
          <w:szCs w:val="20"/>
          <w:rtl w:val="0"/>
        </w:rPr>
        <w:t xml:space="preserve">“</w:t>
      </w:r>
      <w:r w:rsidDel="00000000" w:rsidR="00000000" w:rsidRPr="00000000">
        <w:rPr>
          <w:i w:val="1"/>
          <w:color w:val="e36c09"/>
          <w:sz w:val="20"/>
          <w:szCs w:val="20"/>
          <w:rtl w:val="0"/>
        </w:rPr>
        <w:t xml:space="preserve">yes/no questions</w:t>
      </w:r>
      <w:r w:rsidDel="00000000" w:rsidR="00000000" w:rsidRPr="00000000">
        <w:rPr>
          <w:color w:val="e36c09"/>
          <w:sz w:val="20"/>
          <w:szCs w:val="20"/>
          <w:rtl w:val="0"/>
        </w:rPr>
        <w:t xml:space="preserve">”</w:t>
      </w:r>
      <w:r w:rsidDel="00000000" w:rsidR="00000000" w:rsidRPr="00000000">
        <w:rPr>
          <w:color w:val="000000"/>
          <w:sz w:val="20"/>
          <w:szCs w:val="20"/>
          <w:rtl w:val="0"/>
        </w:rPr>
        <w:t xml:space="preserve"> y “</w:t>
      </w:r>
      <w:r w:rsidDel="00000000" w:rsidR="00000000" w:rsidRPr="00000000">
        <w:rPr>
          <w:i w:val="1"/>
          <w:color w:val="e36c09"/>
          <w:sz w:val="20"/>
          <w:szCs w:val="20"/>
          <w:rtl w:val="0"/>
        </w:rPr>
        <w:t xml:space="preserve">wh questions</w:t>
      </w:r>
      <w:r w:rsidDel="00000000" w:rsidR="00000000" w:rsidRPr="00000000">
        <w:rPr>
          <w:color w:val="000000"/>
          <w:sz w:val="20"/>
          <w:szCs w:val="20"/>
          <w:rtl w:val="0"/>
        </w:rPr>
        <w:t xml:space="preserve">”. Para pronunciar o entonar estas preguntas, se emplean dos tipos de entonación: ascendente y descendente.</w:t>
      </w:r>
    </w:p>
    <w:p w:rsidR="00000000" w:rsidDel="00000000" w:rsidP="00000000" w:rsidRDefault="00000000" w:rsidRPr="00000000" w14:paraId="0000013A">
      <w:pPr>
        <w:spacing w:after="120" w:line="276" w:lineRule="auto"/>
        <w:rPr>
          <w:color w:val="000000"/>
          <w:sz w:val="20"/>
          <w:szCs w:val="20"/>
        </w:rPr>
      </w:pPr>
      <w:r w:rsidDel="00000000" w:rsidR="00000000" w:rsidRPr="00000000">
        <w:rPr>
          <w:color w:val="000000"/>
          <w:sz w:val="20"/>
          <w:szCs w:val="20"/>
          <w:rtl w:val="0"/>
        </w:rPr>
        <w:t xml:space="preserve">En líneas generales, puede señalarse que la entonación es la cadencia o tono musical de la voz y desempeña un papel muy importante en inglés. En el siguiente recurso, puede observar algunos ejemplos utilizados para identificar la entonación en preguntas:</w:t>
      </w:r>
    </w:p>
    <w:p w:rsidR="00000000" w:rsidDel="00000000" w:rsidP="00000000" w:rsidRDefault="00000000" w:rsidRPr="00000000" w14:paraId="0000013B">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5425440" cy="745490"/>
                <wp:effectExtent b="0" l="0" r="0" t="0"/>
                <wp:wrapNone/>
                <wp:docPr id="10" name=""/>
                <a:graphic>
                  <a:graphicData uri="http://schemas.microsoft.com/office/word/2010/wordprocessingShape">
                    <wps:wsp>
                      <wps:cNvSpPr/>
                      <wps:cNvPr id="25" name="Shape 25"/>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Slider tipo A</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DI_CF01_1.5_Question Categories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5425440" cy="745490"/>
                <wp:effectExtent b="0" l="0" r="0" t="0"/>
                <wp:wrapNone/>
                <wp:docPr id="10"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3C">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3D">
      <w:pPr>
        <w:spacing w:after="120" w:line="276" w:lineRule="auto"/>
        <w:rPr>
          <w:color w:val="000000"/>
          <w:sz w:val="20"/>
          <w:szCs w:val="20"/>
        </w:rPr>
      </w:pPr>
      <w:commentRangeStart w:id="19"/>
      <w:r w:rsidDel="00000000" w:rsidR="00000000" w:rsidRPr="00000000">
        <w:rPr>
          <w:rtl w:val="0"/>
        </w:rPr>
      </w:r>
    </w:p>
    <w:p w:rsidR="00000000" w:rsidDel="00000000" w:rsidP="00000000" w:rsidRDefault="00000000" w:rsidRPr="00000000" w14:paraId="0000013E">
      <w:pPr>
        <w:spacing w:after="120" w:line="276" w:lineRule="auto"/>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F">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40">
      <w:pPr>
        <w:spacing w:after="120" w:line="276" w:lineRule="auto"/>
        <w:rPr>
          <w:color w:val="000000"/>
          <w:sz w:val="20"/>
          <w:szCs w:val="20"/>
        </w:rPr>
      </w:pPr>
      <w:r w:rsidDel="00000000" w:rsidR="00000000" w:rsidRPr="00000000">
        <w:rPr>
          <w:color w:val="000000"/>
          <w:sz w:val="20"/>
          <w:szCs w:val="20"/>
          <w:rtl w:val="0"/>
        </w:rPr>
        <w:t xml:space="preserve">A continuación, escuche el siguiente diálogo, en el cual se aplica lo est</w:t>
      </w:r>
      <w:commentRangeStart w:id="20"/>
      <w:r w:rsidDel="00000000" w:rsidR="00000000" w:rsidRPr="00000000">
        <w:rPr>
          <w:color w:val="000000"/>
          <w:sz w:val="20"/>
          <w:szCs w:val="20"/>
          <w:rtl w:val="0"/>
        </w:rPr>
        <w:t xml:space="preserve">udiado en el tema:</w:t>
      </w:r>
    </w:p>
    <w:p w:rsidR="00000000" w:rsidDel="00000000" w:rsidP="00000000" w:rsidRDefault="00000000" w:rsidRPr="00000000" w14:paraId="00000141">
      <w:pPr>
        <w:spacing w:after="120" w:line="276" w:lineRule="auto"/>
        <w:ind w:left="284" w:firstLine="0"/>
        <w:rPr>
          <w:color w:val="000000"/>
          <w:sz w:val="20"/>
          <w:szCs w:val="20"/>
        </w:rPr>
      </w:pPr>
      <w:commentRangeStart w:id="21"/>
      <w:r w:rsidDel="00000000" w:rsidR="00000000" w:rsidRPr="00000000">
        <w:rPr>
          <w:rtl w:val="0"/>
        </w:rPr>
      </w:r>
    </w:p>
    <w:p w:rsidR="00000000" w:rsidDel="00000000" w:rsidP="00000000" w:rsidRDefault="00000000" w:rsidRPr="00000000" w14:paraId="00000142">
      <w:pPr>
        <w:spacing w:after="120" w:line="276" w:lineRule="auto"/>
        <w:ind w:left="284" w:firstLine="0"/>
        <w:rPr>
          <w:color w:val="000000"/>
          <w:sz w:val="20"/>
          <w:szCs w:val="20"/>
        </w:rPr>
      </w:pPr>
      <w:commentRangeEnd w:id="21"/>
      <w:r w:rsidDel="00000000" w:rsidR="00000000" w:rsidRPr="00000000">
        <w:commentReference w:id="21"/>
      </w:r>
      <w:r w:rsidDel="00000000" w:rsidR="00000000" w:rsidRPr="00000000">
        <w:rPr>
          <w:color w:val="000000"/>
          <w:sz w:val="20"/>
          <w:szCs w:val="20"/>
        </w:rPr>
        <w:drawing>
          <wp:inline distB="0" distT="0" distL="0" distR="0">
            <wp:extent cx="6237923" cy="3955108"/>
            <wp:effectExtent b="0" l="0" r="0" t="0"/>
            <wp:docPr id="20" name="image3.png"/>
            <a:graphic>
              <a:graphicData uri="http://schemas.openxmlformats.org/drawingml/2006/picture">
                <pic:pic>
                  <pic:nvPicPr>
                    <pic:cNvPr id="0" name="image3.png"/>
                    <pic:cNvPicPr preferRelativeResize="0"/>
                  </pic:nvPicPr>
                  <pic:blipFill>
                    <a:blip r:embed="rId28"/>
                    <a:srcRect b="-1677" l="0" r="0" t="1677"/>
                    <a:stretch>
                      <a:fillRect/>
                    </a:stretch>
                  </pic:blipFill>
                  <pic:spPr>
                    <a:xfrm>
                      <a:off x="0" y="0"/>
                      <a:ext cx="6237923" cy="3955108"/>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3">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44">
      <w:pPr>
        <w:spacing w:after="120" w:line="276" w:lineRule="auto"/>
        <w:rPr>
          <w:b w:val="1"/>
          <w:color w:val="000000"/>
          <w:sz w:val="20"/>
          <w:szCs w:val="20"/>
        </w:rPr>
      </w:pPr>
      <w:r w:rsidDel="00000000" w:rsidR="00000000" w:rsidRPr="00000000">
        <w:rPr>
          <w:b w:val="1"/>
          <w:color w:val="000000"/>
          <w:sz w:val="20"/>
          <w:szCs w:val="20"/>
          <w:rtl w:val="0"/>
        </w:rPr>
        <w:t xml:space="preserve">2. </w:t>
      </w:r>
      <w:r w:rsidDel="00000000" w:rsidR="00000000" w:rsidRPr="00000000">
        <w:rPr>
          <w:b w:val="1"/>
          <w:i w:val="1"/>
          <w:color w:val="000000"/>
          <w:sz w:val="20"/>
          <w:szCs w:val="20"/>
          <w:rtl w:val="0"/>
        </w:rPr>
        <w:t xml:space="preserve">Time expressions</w:t>
      </w:r>
      <w:r w:rsidDel="00000000" w:rsidR="00000000" w:rsidRPr="00000000">
        <w:rPr>
          <w:b w:val="1"/>
          <w:color w:val="000000"/>
          <w:sz w:val="20"/>
          <w:szCs w:val="20"/>
          <w:rtl w:val="0"/>
        </w:rPr>
        <w:t xml:space="preserve"> / (Expresiones de tiempo)</w:t>
      </w:r>
    </w:p>
    <w:p w:rsidR="00000000" w:rsidDel="00000000" w:rsidP="00000000" w:rsidRDefault="00000000" w:rsidRPr="00000000" w14:paraId="00000145">
      <w:pPr>
        <w:shd w:fill="d7e3bc" w:val="clear"/>
        <w:spacing w:after="120" w:line="276" w:lineRule="auto"/>
        <w:rPr>
          <w:color w:val="000000"/>
          <w:sz w:val="20"/>
          <w:szCs w:val="20"/>
        </w:rPr>
      </w:pPr>
      <w:r w:rsidDel="00000000" w:rsidR="00000000" w:rsidRPr="00000000">
        <w:rPr>
          <w:i w:val="1"/>
          <w:color w:val="000000"/>
          <w:sz w:val="20"/>
          <w:szCs w:val="20"/>
          <w:rtl w:val="0"/>
        </w:rPr>
        <w:t xml:space="preserve">There are certain expressions that are used with the present perfect as their main use is to describe past events that are still important in the present. Among these expressions, the following can be named: “already”, “for”, “just”, “since”, “yet”, and so on.</w:t>
      </w:r>
      <w:r w:rsidDel="00000000" w:rsidR="00000000" w:rsidRPr="00000000">
        <w:rPr>
          <w:rtl w:val="0"/>
        </w:rPr>
      </w:r>
    </w:p>
    <w:p w:rsidR="00000000" w:rsidDel="00000000" w:rsidP="00000000" w:rsidRDefault="00000000" w:rsidRPr="00000000" w14:paraId="0000014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7">
      <w:pPr>
        <w:spacing w:after="120" w:line="276" w:lineRule="auto"/>
        <w:rPr>
          <w:color w:val="000000"/>
          <w:sz w:val="20"/>
          <w:szCs w:val="20"/>
        </w:rPr>
      </w:pPr>
      <w:r w:rsidDel="00000000" w:rsidR="00000000" w:rsidRPr="00000000">
        <w:rPr>
          <w:color w:val="000000"/>
          <w:sz w:val="20"/>
          <w:szCs w:val="20"/>
          <w:rtl w:val="0"/>
        </w:rPr>
        <w:t xml:space="preserve">Existen ciertas expresiones que se utilizan con el presente perfecto debido a que su principal uso es para describir los acontecimientos pasados que tienen todavía importancia en el presente. Entre estas expresiones, se pueden nombrar las siguientes: “</w:t>
      </w:r>
      <w:r w:rsidDel="00000000" w:rsidR="00000000" w:rsidRPr="00000000">
        <w:rPr>
          <w:i w:val="1"/>
          <w:color w:val="e36c09"/>
          <w:sz w:val="20"/>
          <w:szCs w:val="20"/>
          <w:rtl w:val="0"/>
        </w:rPr>
        <w:t xml:space="preserve">already”</w:t>
      </w:r>
      <w:r w:rsidDel="00000000" w:rsidR="00000000" w:rsidRPr="00000000">
        <w:rPr>
          <w:i w:val="1"/>
          <w:color w:val="000000"/>
          <w:sz w:val="20"/>
          <w:szCs w:val="20"/>
          <w:rtl w:val="0"/>
        </w:rPr>
        <w:t xml:space="preserve">, “</w:t>
      </w:r>
      <w:r w:rsidDel="00000000" w:rsidR="00000000" w:rsidRPr="00000000">
        <w:rPr>
          <w:i w:val="1"/>
          <w:color w:val="f79646"/>
          <w:sz w:val="20"/>
          <w:szCs w:val="20"/>
          <w:rtl w:val="0"/>
        </w:rPr>
        <w:t xml:space="preserve">ever”,</w:t>
      </w:r>
      <w:r w:rsidDel="00000000" w:rsidR="00000000" w:rsidRPr="00000000">
        <w:rPr>
          <w:i w:val="1"/>
          <w:color w:val="000000"/>
          <w:sz w:val="20"/>
          <w:szCs w:val="20"/>
          <w:rtl w:val="0"/>
        </w:rPr>
        <w:t xml:space="preserve"> </w:t>
      </w:r>
      <w:r w:rsidDel="00000000" w:rsidR="00000000" w:rsidRPr="00000000">
        <w:rPr>
          <w:i w:val="1"/>
          <w:color w:val="e36c09"/>
          <w:sz w:val="20"/>
          <w:szCs w:val="20"/>
          <w:rtl w:val="0"/>
        </w:rPr>
        <w:t xml:space="preserve">“for”, “how long”, </w:t>
      </w:r>
      <w:r w:rsidDel="00000000" w:rsidR="00000000" w:rsidRPr="00000000">
        <w:rPr>
          <w:i w:val="1"/>
          <w:color w:val="000000"/>
          <w:sz w:val="20"/>
          <w:szCs w:val="20"/>
          <w:rtl w:val="0"/>
        </w:rPr>
        <w:t xml:space="preserve">“</w:t>
      </w:r>
      <w:r w:rsidDel="00000000" w:rsidR="00000000" w:rsidRPr="00000000">
        <w:rPr>
          <w:i w:val="1"/>
          <w:color w:val="e36c09"/>
          <w:sz w:val="20"/>
          <w:szCs w:val="20"/>
          <w:rtl w:val="0"/>
        </w:rPr>
        <w:t xml:space="preserve">just”</w:t>
      </w:r>
      <w:r w:rsidDel="00000000" w:rsidR="00000000" w:rsidRPr="00000000">
        <w:rPr>
          <w:i w:val="1"/>
          <w:color w:val="000000"/>
          <w:sz w:val="20"/>
          <w:szCs w:val="20"/>
          <w:rtl w:val="0"/>
        </w:rPr>
        <w:t xml:space="preserve">, “</w:t>
      </w:r>
      <w:r w:rsidDel="00000000" w:rsidR="00000000" w:rsidRPr="00000000">
        <w:rPr>
          <w:i w:val="1"/>
          <w:color w:val="f79646"/>
          <w:sz w:val="20"/>
          <w:szCs w:val="20"/>
          <w:rtl w:val="0"/>
        </w:rPr>
        <w:t xml:space="preserve">recently”,</w:t>
      </w:r>
      <w:r w:rsidDel="00000000" w:rsidR="00000000" w:rsidRPr="00000000">
        <w:rPr>
          <w:i w:val="1"/>
          <w:color w:val="000000"/>
          <w:sz w:val="20"/>
          <w:szCs w:val="20"/>
          <w:rtl w:val="0"/>
        </w:rPr>
        <w:t xml:space="preserve">  “</w:t>
      </w:r>
      <w:r w:rsidDel="00000000" w:rsidR="00000000" w:rsidRPr="00000000">
        <w:rPr>
          <w:i w:val="1"/>
          <w:color w:val="e36c09"/>
          <w:sz w:val="20"/>
          <w:szCs w:val="20"/>
          <w:rtl w:val="0"/>
        </w:rPr>
        <w:t xml:space="preserve">since</w:t>
      </w:r>
      <w:r w:rsidDel="00000000" w:rsidR="00000000" w:rsidRPr="00000000">
        <w:rPr>
          <w:i w:val="1"/>
          <w:color w:val="f79646"/>
          <w:sz w:val="20"/>
          <w:szCs w:val="20"/>
          <w:rtl w:val="0"/>
        </w:rPr>
        <w:t xml:space="preserve">”, “still”,  “y</w:t>
      </w:r>
      <w:r w:rsidDel="00000000" w:rsidR="00000000" w:rsidRPr="00000000">
        <w:rPr>
          <w:i w:val="1"/>
          <w:color w:val="e36c09"/>
          <w:sz w:val="20"/>
          <w:szCs w:val="20"/>
          <w:rtl w:val="0"/>
        </w:rPr>
        <w:t xml:space="preserve">et”</w:t>
      </w:r>
      <w:r w:rsidDel="00000000" w:rsidR="00000000" w:rsidRPr="00000000">
        <w:rPr>
          <w:color w:val="e36c09"/>
          <w:sz w:val="20"/>
          <w:szCs w:val="20"/>
          <w:rtl w:val="0"/>
        </w:rPr>
        <w:t xml:space="preserve">,</w:t>
      </w:r>
      <w:r w:rsidDel="00000000" w:rsidR="00000000" w:rsidRPr="00000000">
        <w:rPr>
          <w:color w:val="000000"/>
          <w:sz w:val="20"/>
          <w:szCs w:val="20"/>
          <w:rtl w:val="0"/>
        </w:rPr>
        <w:t xml:space="preserve"> entre otras.</w:t>
      </w:r>
    </w:p>
    <w:p w:rsidR="00000000" w:rsidDel="00000000" w:rsidP="00000000" w:rsidRDefault="00000000" w:rsidRPr="00000000" w14:paraId="00000148">
      <w:pPr>
        <w:spacing w:after="120" w:line="276" w:lineRule="auto"/>
        <w:rPr>
          <w:color w:val="000000"/>
          <w:sz w:val="20"/>
          <w:szCs w:val="20"/>
        </w:rPr>
      </w:pPr>
      <w:r w:rsidDel="00000000" w:rsidR="00000000" w:rsidRPr="00000000">
        <w:rPr>
          <w:color w:val="000000"/>
          <w:sz w:val="20"/>
          <w:szCs w:val="20"/>
          <w:rtl w:val="0"/>
        </w:rPr>
        <w:t xml:space="preserve">A continuación, puede ver las expresiones de tiempo utilizando algunos ejemplos:</w:t>
      </w:r>
    </w:p>
    <w:p w:rsidR="00000000" w:rsidDel="00000000" w:rsidP="00000000" w:rsidRDefault="00000000" w:rsidRPr="00000000" w14:paraId="0000014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4A">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5425440" cy="745490"/>
                <wp:effectExtent b="0" l="0" r="0" t="0"/>
                <wp:wrapNone/>
                <wp:docPr id="12" name=""/>
                <a:graphic>
                  <a:graphicData uri="http://schemas.microsoft.com/office/word/2010/wordprocessingShape">
                    <wps:wsp>
                      <wps:cNvSpPr/>
                      <wps:cNvPr id="27" name="Shape 27"/>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Slider tipo A</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DI_CF01_2_Time Expressions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5425440" cy="745490"/>
                <wp:effectExtent b="0" l="0" r="0" t="0"/>
                <wp:wrapNone/>
                <wp:docPr id="12"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4B">
      <w:pPr>
        <w:spacing w:after="120" w:line="276" w:lineRule="auto"/>
        <w:ind w:left="284" w:firstLine="0"/>
        <w:rPr>
          <w:color w:val="000000"/>
          <w:sz w:val="20"/>
          <w:szCs w:val="20"/>
        </w:rPr>
      </w:pPr>
      <w:commentRangeStart w:id="22"/>
      <w:r w:rsidDel="00000000" w:rsidR="00000000" w:rsidRPr="00000000">
        <w:rPr>
          <w:rtl w:val="0"/>
        </w:rPr>
      </w:r>
    </w:p>
    <w:p w:rsidR="00000000" w:rsidDel="00000000" w:rsidP="00000000" w:rsidRDefault="00000000" w:rsidRPr="00000000" w14:paraId="0000014C">
      <w:pPr>
        <w:spacing w:after="120" w:line="276" w:lineRule="auto"/>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D">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4E">
      <w:pPr>
        <w:spacing w:after="120" w:line="276" w:lineRule="auto"/>
        <w:rPr>
          <w:color w:val="000000"/>
          <w:sz w:val="20"/>
          <w:szCs w:val="20"/>
        </w:rPr>
      </w:pPr>
      <w:r w:rsidDel="00000000" w:rsidR="00000000" w:rsidRPr="00000000">
        <w:rPr>
          <w:color w:val="000000"/>
          <w:sz w:val="20"/>
          <w:szCs w:val="20"/>
          <w:rtl w:val="0"/>
        </w:rPr>
        <w:t xml:space="preserve">A continuación, escuche el siguiente diálogo, en el cual se aplica lo estudiado en el tem</w:t>
      </w:r>
      <w:commentRangeStart w:id="23"/>
      <w:r w:rsidDel="00000000" w:rsidR="00000000" w:rsidRPr="00000000">
        <w:rPr>
          <w:color w:val="000000"/>
          <w:sz w:val="20"/>
          <w:szCs w:val="20"/>
          <w:rtl w:val="0"/>
        </w:rPr>
        <w:t xml:space="preserve">a:</w:t>
      </w:r>
    </w:p>
    <w:p w:rsidR="00000000" w:rsidDel="00000000" w:rsidP="00000000" w:rsidRDefault="00000000" w:rsidRPr="00000000" w14:paraId="0000014F">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50">
      <w:pPr>
        <w:spacing w:after="120" w:line="276" w:lineRule="auto"/>
        <w:ind w:left="284" w:firstLine="0"/>
        <w:rPr>
          <w:color w:val="000000"/>
          <w:sz w:val="20"/>
          <w:szCs w:val="20"/>
        </w:rPr>
      </w:pPr>
      <w:commentRangeStart w:id="24"/>
      <w:r w:rsidDel="00000000" w:rsidR="00000000" w:rsidRPr="00000000">
        <w:rPr>
          <w:color w:val="000000"/>
          <w:sz w:val="20"/>
          <w:szCs w:val="20"/>
        </w:rPr>
        <w:drawing>
          <wp:inline distB="0" distT="0" distL="0" distR="0">
            <wp:extent cx="4861560" cy="3055620"/>
            <wp:effectExtent b="0" l="0" r="0" t="0"/>
            <wp:docPr id="2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861560" cy="3055620"/>
                    </a:xfrm>
                    <a:prstGeom prst="rect"/>
                    <a:ln/>
                  </pic:spPr>
                </pic:pic>
              </a:graphicData>
            </a:graphic>
          </wp:inline>
        </w:drawing>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52">
      <w:pPr>
        <w:spacing w:after="120" w:line="276" w:lineRule="auto"/>
        <w:rPr>
          <w:b w:val="1"/>
          <w:color w:val="000000"/>
          <w:sz w:val="20"/>
          <w:szCs w:val="20"/>
        </w:rPr>
      </w:pPr>
      <w:r w:rsidDel="00000000" w:rsidR="00000000" w:rsidRPr="00000000">
        <w:rPr>
          <w:b w:val="1"/>
          <w:color w:val="000000"/>
          <w:sz w:val="20"/>
          <w:szCs w:val="20"/>
          <w:rtl w:val="0"/>
        </w:rPr>
        <w:t xml:space="preserve">3. </w:t>
      </w:r>
      <w:r w:rsidDel="00000000" w:rsidR="00000000" w:rsidRPr="00000000">
        <w:rPr>
          <w:b w:val="1"/>
          <w:i w:val="1"/>
          <w:color w:val="000000"/>
          <w:sz w:val="20"/>
          <w:szCs w:val="20"/>
          <w:rtl w:val="0"/>
        </w:rPr>
        <w:t xml:space="preserve">We have traveled a lot this year!</w:t>
      </w:r>
      <w:r w:rsidDel="00000000" w:rsidR="00000000" w:rsidRPr="00000000">
        <w:rPr>
          <w:b w:val="1"/>
          <w:color w:val="000000"/>
          <w:sz w:val="20"/>
          <w:szCs w:val="20"/>
          <w:rtl w:val="0"/>
        </w:rPr>
        <w:t xml:space="preserve">  (¡Hemos viajado mucho este año!)</w:t>
      </w:r>
    </w:p>
    <w:tbl>
      <w:tblPr>
        <w:tblStyle w:val="Table7"/>
        <w:tblW w:w="9976.0" w:type="dxa"/>
        <w:jc w:val="left"/>
        <w:tblInd w:w="11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0"/>
        <w:gridCol w:w="4077"/>
        <w:gridCol w:w="1355"/>
        <w:gridCol w:w="4096"/>
        <w:gridCol w:w="278"/>
        <w:tblGridChange w:id="0">
          <w:tblGrid>
            <w:gridCol w:w="170"/>
            <w:gridCol w:w="4077"/>
            <w:gridCol w:w="1355"/>
            <w:gridCol w:w="4096"/>
            <w:gridCol w:w="278"/>
          </w:tblGrid>
        </w:tblGridChange>
      </w:tblGrid>
      <w:tr>
        <w:trPr>
          <w:cantSplit w:val="0"/>
          <w:tblHeader w:val="0"/>
        </w:trPr>
        <w:tc>
          <w:tcPr>
            <w:gridSpan w:val="3"/>
          </w:tcPr>
          <w:p w:rsidR="00000000" w:rsidDel="00000000" w:rsidP="00000000" w:rsidRDefault="00000000" w:rsidRPr="00000000" w14:paraId="00000153">
            <w:pPr>
              <w:shd w:fill="d7e3bc" w:val="clear"/>
              <w:spacing w:after="120" w:line="276" w:lineRule="auto"/>
              <w:ind w:left="284" w:firstLine="0"/>
              <w:rPr>
                <w:i w:val="1"/>
                <w:sz w:val="20"/>
                <w:szCs w:val="20"/>
              </w:rPr>
            </w:pPr>
            <w:r w:rsidDel="00000000" w:rsidR="00000000" w:rsidRPr="00000000">
              <w:rPr>
                <w:i w:val="1"/>
                <w:sz w:val="20"/>
                <w:szCs w:val="20"/>
                <w:rtl w:val="0"/>
              </w:rPr>
              <w:t xml:space="preserve">Traveling is an exciting experience. There are business trips, pleasure trips, adventure trips, tourist trips, even backpackers... and they all allow us to live experiences that are unforgettable, which we can then tell our friends, family or co-workers... and even publish them on social networks.</w:t>
            </w:r>
          </w:p>
          <w:p w:rsidR="00000000" w:rsidDel="00000000" w:rsidP="00000000" w:rsidRDefault="00000000" w:rsidRPr="00000000" w14:paraId="00000154">
            <w:pPr>
              <w:shd w:fill="d7e3bc" w:val="clear"/>
              <w:spacing w:after="120" w:line="276" w:lineRule="auto"/>
              <w:ind w:left="284" w:firstLine="0"/>
              <w:rPr>
                <w:i w:val="1"/>
                <w:sz w:val="20"/>
                <w:szCs w:val="20"/>
              </w:rPr>
            </w:pPr>
            <w:r w:rsidDel="00000000" w:rsidR="00000000" w:rsidRPr="00000000">
              <w:rPr>
                <w:i w:val="1"/>
                <w:sz w:val="20"/>
                <w:szCs w:val="20"/>
                <w:rtl w:val="0"/>
              </w:rPr>
              <w:t xml:space="preserve">Always, at the end of a walk or a trip, we have new anecdotes and stories to tell others.</w:t>
            </w:r>
          </w:p>
          <w:p w:rsidR="00000000" w:rsidDel="00000000" w:rsidP="00000000" w:rsidRDefault="00000000" w:rsidRPr="00000000" w14:paraId="00000155">
            <w:pPr>
              <w:spacing w:after="120" w:line="276" w:lineRule="auto"/>
              <w:ind w:left="284" w:firstLine="0"/>
              <w:rPr>
                <w:i w:val="1"/>
                <w:sz w:val="20"/>
                <w:szCs w:val="20"/>
              </w:rPr>
            </w:pPr>
            <w:r w:rsidDel="00000000" w:rsidR="00000000" w:rsidRPr="00000000">
              <w:rPr>
                <w:rtl w:val="0"/>
              </w:rPr>
            </w:r>
          </w:p>
          <w:p w:rsidR="00000000" w:rsidDel="00000000" w:rsidP="00000000" w:rsidRDefault="00000000" w:rsidRPr="00000000" w14:paraId="00000156">
            <w:pPr>
              <w:spacing w:after="120" w:line="276" w:lineRule="auto"/>
              <w:ind w:left="284" w:firstLine="0"/>
              <w:rPr>
                <w:sz w:val="20"/>
                <w:szCs w:val="20"/>
              </w:rPr>
            </w:pPr>
            <w:r w:rsidDel="00000000" w:rsidR="00000000" w:rsidRPr="00000000">
              <w:rPr>
                <w:sz w:val="20"/>
                <w:szCs w:val="20"/>
                <w:rtl w:val="0"/>
              </w:rPr>
              <w:t xml:space="preserve">Viajar es una experiencia emocionante. Hay viajes de negocios, de placer, de aventura, turísticos, hasta mochileros…y todos nos permiten vivir experiencias que resultan inolvidables, que podemos contar luego a nuestros amigos, familiares o compañeros de trabajo…y hasta publicarlas en las redes sociales.</w:t>
            </w:r>
          </w:p>
          <w:p w:rsidR="00000000" w:rsidDel="00000000" w:rsidP="00000000" w:rsidRDefault="00000000" w:rsidRPr="00000000" w14:paraId="00000157">
            <w:pPr>
              <w:spacing w:after="120" w:line="276" w:lineRule="auto"/>
              <w:ind w:left="284" w:firstLine="0"/>
              <w:rPr>
                <w:i w:val="1"/>
                <w:sz w:val="20"/>
                <w:szCs w:val="20"/>
              </w:rPr>
            </w:pPr>
            <w:r w:rsidDel="00000000" w:rsidR="00000000" w:rsidRPr="00000000">
              <w:rPr>
                <w:sz w:val="20"/>
                <w:szCs w:val="20"/>
                <w:rtl w:val="0"/>
              </w:rPr>
              <w:t xml:space="preserve">Siempre, al terminar un paseo o un viaje, tenemos nuevas anécdotas e historias para contar a los demás.</w:t>
            </w:r>
            <w:r w:rsidDel="00000000" w:rsidR="00000000" w:rsidRPr="00000000">
              <w:rPr>
                <w:rtl w:val="0"/>
              </w:rPr>
            </w:r>
          </w:p>
        </w:tc>
        <w:tc>
          <w:tcPr/>
          <w:p w:rsidR="00000000" w:rsidDel="00000000" w:rsidP="00000000" w:rsidRDefault="00000000" w:rsidRPr="00000000" w14:paraId="0000015A">
            <w:pPr>
              <w:spacing w:after="120" w:line="276" w:lineRule="auto"/>
              <w:jc w:val="right"/>
              <w:rPr>
                <w:i w:val="1"/>
                <w:sz w:val="20"/>
                <w:szCs w:val="20"/>
              </w:rPr>
            </w:pPr>
            <w:commentRangeStart w:id="25"/>
            <w:r w:rsidDel="00000000" w:rsidR="00000000" w:rsidRPr="00000000">
              <w:rPr>
                <w:i w:val="1"/>
                <w:sz w:val="20"/>
                <w:szCs w:val="20"/>
              </w:rPr>
              <w:drawing>
                <wp:inline distB="0" distT="0" distL="0" distR="0">
                  <wp:extent cx="2409780" cy="2409780"/>
                  <wp:effectExtent b="0" l="0" r="0" t="0"/>
                  <wp:docPr id="2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409780" cy="2409780"/>
                          </a:xfrm>
                          <a:prstGeom prst="rect"/>
                          <a:ln/>
                        </pic:spPr>
                      </pic:pic>
                    </a:graphicData>
                  </a:graphic>
                </wp:inline>
              </w:drawing>
            </w:r>
            <w:commentRangeEnd w:id="25"/>
            <w:r w:rsidDel="00000000" w:rsidR="00000000" w:rsidRPr="00000000">
              <w:commentReference w:id="25"/>
            </w:r>
            <w:r w:rsidDel="00000000" w:rsidR="00000000" w:rsidRPr="00000000">
              <w:rPr>
                <w:rtl w:val="0"/>
              </w:rPr>
            </w:r>
          </w:p>
        </w:tc>
      </w:tr>
      <w:tr>
        <w:trPr>
          <w:cantSplit w:val="0"/>
          <w:tblHeader w:val="0"/>
        </w:trPr>
        <w:tc>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vAlign w:val="center"/>
          </w:tcPr>
          <w:p w:rsidR="00000000" w:rsidDel="00000000" w:rsidP="00000000" w:rsidRDefault="00000000" w:rsidRPr="00000000" w14:paraId="0000015C">
            <w:pPr>
              <w:spacing w:after="120" w:line="276" w:lineRule="auto"/>
              <w:jc w:val="center"/>
              <w:rPr>
                <w:i w:val="1"/>
                <w:sz w:val="20"/>
                <w:szCs w:val="20"/>
              </w:rPr>
            </w:pPr>
            <w:r w:rsidDel="00000000" w:rsidR="00000000" w:rsidRPr="00000000">
              <w:rPr>
                <w:rtl w:val="0"/>
              </w:rPr>
            </w:r>
          </w:p>
        </w:tc>
        <w:tc>
          <w:tcPr>
            <w:gridSpan w:val="3"/>
            <w:vAlign w:val="center"/>
          </w:tcPr>
          <w:p w:rsidR="00000000" w:rsidDel="00000000" w:rsidP="00000000" w:rsidRDefault="00000000" w:rsidRPr="00000000" w14:paraId="0000015D">
            <w:pPr>
              <w:spacing w:after="120" w:line="276" w:lineRule="auto"/>
              <w:ind w:left="57" w:firstLine="0"/>
              <w:rPr>
                <w:sz w:val="20"/>
                <w:szCs w:val="20"/>
              </w:rPr>
            </w:pPr>
            <w:r w:rsidDel="00000000" w:rsidR="00000000" w:rsidRPr="00000000">
              <w:rPr>
                <w:rtl w:val="0"/>
              </w:rPr>
            </w:r>
          </w:p>
        </w:tc>
      </w:tr>
    </w:tbl>
    <w:p w:rsidR="00000000" w:rsidDel="00000000" w:rsidP="00000000" w:rsidRDefault="00000000" w:rsidRPr="00000000" w14:paraId="00000160">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In this regard, St. Augustine has said "</w:t>
      </w:r>
      <w:r w:rsidDel="00000000" w:rsidR="00000000" w:rsidRPr="00000000">
        <w:rPr>
          <w:i w:val="1"/>
          <w:color w:val="f79646"/>
          <w:sz w:val="20"/>
          <w:szCs w:val="20"/>
          <w:rtl w:val="0"/>
        </w:rPr>
        <w:t xml:space="preserve">The world is a book, and those who do not travel read only one page</w:t>
      </w:r>
      <w:r w:rsidDel="00000000" w:rsidR="00000000" w:rsidRPr="00000000">
        <w:rPr>
          <w:i w:val="1"/>
          <w:color w:val="000000"/>
          <w:sz w:val="20"/>
          <w:szCs w:val="20"/>
          <w:rtl w:val="0"/>
        </w:rPr>
        <w:t xml:space="preserve">"... that is why it is convenient for the mind, body and spirit to travel whenever possible. For this reason, different types of trip are indicated:</w:t>
      </w:r>
    </w:p>
    <w:p w:rsidR="00000000" w:rsidDel="00000000" w:rsidP="00000000" w:rsidRDefault="00000000" w:rsidRPr="00000000" w14:paraId="00000161">
      <w:pPr>
        <w:spacing w:after="120" w:line="276" w:lineRule="auto"/>
        <w:rPr>
          <w:color w:val="000000"/>
          <w:sz w:val="20"/>
          <w:szCs w:val="20"/>
        </w:rPr>
      </w:pPr>
      <w:r w:rsidDel="00000000" w:rsidR="00000000" w:rsidRPr="00000000">
        <w:rPr>
          <w:color w:val="000000"/>
          <w:sz w:val="20"/>
          <w:szCs w:val="20"/>
          <w:rtl w:val="0"/>
        </w:rPr>
        <w:t xml:space="preserve">A este respecto, San Agustín ha dicho “</w:t>
      </w:r>
      <w:r w:rsidDel="00000000" w:rsidR="00000000" w:rsidRPr="00000000">
        <w:rPr>
          <w:color w:val="f79646"/>
          <w:sz w:val="20"/>
          <w:szCs w:val="20"/>
          <w:rtl w:val="0"/>
        </w:rPr>
        <w:t xml:space="preserve">El mundo es un libro, y aquellos que no viajan leen solo una página</w:t>
      </w:r>
      <w:r w:rsidDel="00000000" w:rsidR="00000000" w:rsidRPr="00000000">
        <w:rPr>
          <w:color w:val="000000"/>
          <w:sz w:val="20"/>
          <w:szCs w:val="20"/>
          <w:rtl w:val="0"/>
        </w:rPr>
        <w:t xml:space="preserve">” … por ello, conviene a la mente, al cuerpo y al espíritu viajar cada vez que se pueda. A continuación, se señalan diversos tipos de viaje:    </w:t>
      </w:r>
    </w:p>
    <w:p w:rsidR="00000000" w:rsidDel="00000000" w:rsidP="00000000" w:rsidRDefault="00000000" w:rsidRPr="00000000" w14:paraId="00000162">
      <w:pPr>
        <w:spacing w:after="120" w:line="276"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425440" cy="745490"/>
                <wp:effectExtent b="0" l="0" r="0" t="0"/>
                <wp:wrapNone/>
                <wp:docPr id="13" name=""/>
                <a:graphic>
                  <a:graphicData uri="http://schemas.microsoft.com/office/word/2010/wordprocessingShape">
                    <wps:wsp>
                      <wps:cNvSpPr/>
                      <wps:cNvPr id="28" name="Shape 28"/>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Slider Bootstrap</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DI_CF01_3_Different Types of Trips</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425440" cy="745490"/>
                <wp:effectExtent b="0" l="0" r="0" t="0"/>
                <wp:wrapNone/>
                <wp:docPr id="13"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6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64">
      <w:pPr>
        <w:spacing w:after="120" w:line="276" w:lineRule="auto"/>
        <w:ind w:left="284" w:firstLine="0"/>
        <w:rPr>
          <w:color w:val="000000"/>
          <w:sz w:val="20"/>
          <w:szCs w:val="20"/>
        </w:rPr>
      </w:pPr>
      <w:commentRangeStart w:id="26"/>
      <w:r w:rsidDel="00000000" w:rsidR="00000000" w:rsidRPr="00000000">
        <w:rPr>
          <w:rtl w:val="0"/>
        </w:rPr>
      </w:r>
    </w:p>
    <w:p w:rsidR="00000000" w:rsidDel="00000000" w:rsidP="00000000" w:rsidRDefault="00000000" w:rsidRPr="00000000" w14:paraId="00000165">
      <w:pPr>
        <w:spacing w:after="120" w:line="276" w:lineRule="auto"/>
        <w:ind w:left="284" w:firstLine="0"/>
        <w:rPr>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67">
      <w:pPr>
        <w:spacing w:after="120" w:line="276" w:lineRule="auto"/>
        <w:rPr>
          <w:b w:val="1"/>
          <w:color w:val="000000"/>
          <w:sz w:val="20"/>
          <w:szCs w:val="20"/>
        </w:rPr>
      </w:pPr>
      <w:r w:rsidDel="00000000" w:rsidR="00000000" w:rsidRPr="00000000">
        <w:rPr>
          <w:b w:val="1"/>
          <w:color w:val="000000"/>
          <w:sz w:val="20"/>
          <w:szCs w:val="20"/>
          <w:rtl w:val="0"/>
        </w:rPr>
        <w:t xml:space="preserve">3.1.</w:t>
      </w:r>
      <w:r w:rsidDel="00000000" w:rsidR="00000000" w:rsidRPr="00000000">
        <w:rPr>
          <w:b w:val="1"/>
          <w:i w:val="1"/>
          <w:color w:val="000000"/>
          <w:sz w:val="20"/>
          <w:szCs w:val="20"/>
          <w:rtl w:val="0"/>
        </w:rPr>
        <w:t xml:space="preserve"> Verbs related to transportation</w:t>
      </w:r>
      <w:r w:rsidDel="00000000" w:rsidR="00000000" w:rsidRPr="00000000">
        <w:rPr>
          <w:b w:val="1"/>
          <w:color w:val="000000"/>
          <w:sz w:val="20"/>
          <w:szCs w:val="20"/>
          <w:rtl w:val="0"/>
        </w:rPr>
        <w:t xml:space="preserve"> /  (Verbos relacionados con el transporte)</w:t>
      </w:r>
    </w:p>
    <w:p w:rsidR="00000000" w:rsidDel="00000000" w:rsidP="00000000" w:rsidRDefault="00000000" w:rsidRPr="00000000" w14:paraId="00000168">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In general, there are many verbs that can be related to transportation, to indicate a series of actions such as getting on or off a vehicle, or to indicate how to travel, or also when driving a vehicle, stopping or parking it, among other verbs that can be used, in this case, in the present perfect tense.</w:t>
      </w:r>
    </w:p>
    <w:p w:rsidR="00000000" w:rsidDel="00000000" w:rsidP="00000000" w:rsidRDefault="00000000" w:rsidRPr="00000000" w14:paraId="00000169">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6A">
      <w:pPr>
        <w:spacing w:after="120" w:line="276" w:lineRule="auto"/>
        <w:rPr>
          <w:color w:val="000000"/>
          <w:sz w:val="20"/>
          <w:szCs w:val="20"/>
        </w:rPr>
      </w:pPr>
      <w:r w:rsidDel="00000000" w:rsidR="00000000" w:rsidRPr="00000000">
        <w:rPr>
          <w:color w:val="000000"/>
          <w:sz w:val="20"/>
          <w:szCs w:val="20"/>
          <w:rtl w:val="0"/>
        </w:rPr>
        <w:t xml:space="preserve">En general, existen muchos verbos que pueden relacionarse con el transporte, para indicar una serie de acciones como subir o bajar de un vehículo, o para señalar la forma de viajar, o también al conducir un vehículo, detenerlo o estacionarlo, entre otros verbos que pueden utilizarse, en este caso, en el tiempo presente perfecto.</w:t>
      </w:r>
    </w:p>
    <w:p w:rsidR="00000000" w:rsidDel="00000000" w:rsidP="00000000" w:rsidRDefault="00000000" w:rsidRPr="00000000" w14:paraId="0000016B">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6C">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6D">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6E">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6F">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70">
      <w:pPr>
        <w:spacing w:after="120" w:line="276" w:lineRule="auto"/>
        <w:rPr>
          <w:color w:val="000000"/>
          <w:sz w:val="20"/>
          <w:szCs w:val="20"/>
        </w:rPr>
      </w:pPr>
      <w:r w:rsidDel="00000000" w:rsidR="00000000" w:rsidRPr="00000000">
        <w:rPr>
          <w:i w:val="1"/>
          <w:color w:val="000000"/>
          <w:sz w:val="20"/>
          <w:szCs w:val="20"/>
          <w:rtl w:val="0"/>
        </w:rPr>
        <w:t xml:space="preserve">For example:</w:t>
      </w:r>
      <w:r w:rsidDel="00000000" w:rsidR="00000000" w:rsidRPr="00000000">
        <w:rPr>
          <w:color w:val="000000"/>
          <w:sz w:val="20"/>
          <w:szCs w:val="20"/>
          <w:rtl w:val="0"/>
        </w:rPr>
        <w:t xml:space="preserve"> / Por ejemplo:</w:t>
      </w:r>
    </w:p>
    <w:p w:rsidR="00000000" w:rsidDel="00000000" w:rsidP="00000000" w:rsidRDefault="00000000" w:rsidRPr="00000000" w14:paraId="00000171">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72">
      <w:pPr>
        <w:spacing w:after="120" w:line="276" w:lineRule="auto"/>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73">
      <w:pPr>
        <w:spacing w:after="120" w:line="276" w:lineRule="auto"/>
        <w:rPr>
          <w:color w:val="000000"/>
          <w:sz w:val="20"/>
          <w:szCs w:val="20"/>
        </w:rPr>
      </w:pPr>
      <w:r w:rsidDel="00000000" w:rsidR="00000000" w:rsidRPr="00000000">
        <w:rPr>
          <w:i w:val="1"/>
          <w:color w:val="000000"/>
          <w:sz w:val="20"/>
          <w:szCs w:val="20"/>
          <w:rtl w:val="0"/>
        </w:rPr>
        <w:t xml:space="preserve">Some verbs related to transportation</w:t>
      </w:r>
      <w:r w:rsidDel="00000000" w:rsidR="00000000" w:rsidRPr="00000000">
        <w:rPr>
          <w:rtl w:val="0"/>
        </w:rPr>
      </w:r>
    </w:p>
    <w:p w:rsidR="00000000" w:rsidDel="00000000" w:rsidP="00000000" w:rsidRDefault="00000000" w:rsidRPr="00000000" w14:paraId="00000174">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75">
      <w:pPr>
        <w:spacing w:after="120" w:line="276" w:lineRule="auto"/>
        <w:ind w:left="284" w:firstLine="0"/>
        <w:rPr>
          <w:color w:val="000000"/>
          <w:sz w:val="20"/>
          <w:szCs w:val="20"/>
        </w:rPr>
      </w:pPr>
      <w:commentRangeStart w:id="27"/>
      <w:r w:rsidDel="00000000" w:rsidR="00000000" w:rsidRPr="00000000">
        <w:rPr>
          <w:color w:val="000000"/>
          <w:sz w:val="20"/>
          <w:szCs w:val="20"/>
        </w:rPr>
        <w:drawing>
          <wp:inline distB="0" distT="0" distL="0" distR="0">
            <wp:extent cx="2209800" cy="180975"/>
            <wp:effectExtent b="0" l="0" r="0" t="0"/>
            <wp:docPr descr="https://lh5.googleusercontent.com/B4QREzHrnrL_5a1PJD7avFtp_kEiKIFeWQvwrzJAZQvqtj0teYxJQJIG7JDUl34p2JO_T6ErI_DC3wb8b4DBdTpRJfnXofCJFNRZglhkBd3hPSmTTpnOZf42v_Jkt2jqyKFhDZxI" id="28" name="image5.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5.png"/>
                    <pic:cNvPicPr preferRelativeResize="0"/>
                  </pic:nvPicPr>
                  <pic:blipFill>
                    <a:blip r:embed="rId11"/>
                    <a:srcRect b="0" l="0" r="0" t="0"/>
                    <a:stretch>
                      <a:fillRect/>
                    </a:stretch>
                  </pic:blipFill>
                  <pic:spPr>
                    <a:xfrm>
                      <a:off x="0" y="0"/>
                      <a:ext cx="2209800" cy="180975"/>
                    </a:xfrm>
                    <a:prstGeom prst="rect"/>
                    <a:ln/>
                  </pic:spPr>
                </pic:pic>
              </a:graphicData>
            </a:graphic>
          </wp:inline>
        </w:drawing>
      </w:r>
      <w:commentRangeEnd w:id="27"/>
      <w:r w:rsidDel="00000000" w:rsidR="00000000" w:rsidRPr="00000000">
        <w:commentReference w:id="27"/>
      </w:r>
      <w:r w:rsidDel="00000000" w:rsidR="00000000" w:rsidRPr="00000000">
        <w:rPr>
          <w:color w:val="000000"/>
          <w:sz w:val="20"/>
          <w:szCs w:val="20"/>
          <w:rtl w:val="0"/>
        </w:rPr>
        <w:t xml:space="preserve"> </w:t>
      </w:r>
    </w:p>
    <w:p w:rsidR="00000000" w:rsidDel="00000000" w:rsidP="00000000" w:rsidRDefault="00000000" w:rsidRPr="00000000" w14:paraId="00000176">
      <w:pPr>
        <w:spacing w:after="120" w:line="276" w:lineRule="auto"/>
        <w:ind w:left="284" w:firstLine="0"/>
        <w:rPr>
          <w:color w:val="000000"/>
          <w:sz w:val="20"/>
          <w:szCs w:val="20"/>
        </w:rPr>
      </w:pPr>
      <w:r w:rsidDel="00000000" w:rsidR="00000000" w:rsidRPr="00000000">
        <w:rPr>
          <w:rtl w:val="0"/>
        </w:rPr>
      </w:r>
    </w:p>
    <w:tbl>
      <w:tblPr>
        <w:tblStyle w:val="Table8"/>
        <w:tblW w:w="9680.0" w:type="dxa"/>
        <w:jc w:val="left"/>
        <w:tblInd w:w="284.0"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1924"/>
        <w:gridCol w:w="2505"/>
        <w:gridCol w:w="5251"/>
        <w:tblGridChange w:id="0">
          <w:tblGrid>
            <w:gridCol w:w="1924"/>
            <w:gridCol w:w="2505"/>
            <w:gridCol w:w="5251"/>
          </w:tblGrid>
        </w:tblGridChange>
      </w:tblGrid>
      <w:tr>
        <w:trPr>
          <w:cantSplit w:val="0"/>
          <w:trHeight w:val="474" w:hRule="atLeast"/>
          <w:tblHeader w:val="0"/>
        </w:trPr>
        <w:tc>
          <w:tcPr>
            <w:shd w:fill="dbeef3" w:val="clear"/>
            <w:vAlign w:val="center"/>
          </w:tcPr>
          <w:p w:rsidR="00000000" w:rsidDel="00000000" w:rsidP="00000000" w:rsidRDefault="00000000" w:rsidRPr="00000000" w14:paraId="00000177">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Verb</w:t>
            </w:r>
            <w:r w:rsidDel="00000000" w:rsidR="00000000" w:rsidRPr="00000000">
              <w:rPr>
                <w:b w:val="1"/>
                <w:color w:val="000000"/>
                <w:sz w:val="20"/>
                <w:szCs w:val="20"/>
                <w:rtl w:val="0"/>
              </w:rPr>
              <w:t xml:space="preserve"> / Verbo</w:t>
            </w:r>
          </w:p>
        </w:tc>
        <w:tc>
          <w:tcPr>
            <w:shd w:fill="dbeef3" w:val="clear"/>
            <w:vAlign w:val="center"/>
          </w:tcPr>
          <w:p w:rsidR="00000000" w:rsidDel="00000000" w:rsidP="00000000" w:rsidRDefault="00000000" w:rsidRPr="00000000" w14:paraId="00000178">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Translation</w:t>
            </w:r>
            <w:r w:rsidDel="00000000" w:rsidR="00000000" w:rsidRPr="00000000">
              <w:rPr>
                <w:b w:val="1"/>
                <w:color w:val="000000"/>
                <w:sz w:val="20"/>
                <w:szCs w:val="20"/>
                <w:rtl w:val="0"/>
              </w:rPr>
              <w:t xml:space="preserve"> / Traducción</w:t>
            </w:r>
          </w:p>
        </w:tc>
        <w:tc>
          <w:tcPr>
            <w:shd w:fill="dbeef3" w:val="clear"/>
            <w:vAlign w:val="center"/>
          </w:tcPr>
          <w:p w:rsidR="00000000" w:rsidDel="00000000" w:rsidP="00000000" w:rsidRDefault="00000000" w:rsidRPr="00000000" w14:paraId="00000179">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Example</w:t>
            </w:r>
            <w:r w:rsidDel="00000000" w:rsidR="00000000" w:rsidRPr="00000000">
              <w:rPr>
                <w:b w:val="1"/>
                <w:color w:val="000000"/>
                <w:sz w:val="20"/>
                <w:szCs w:val="20"/>
                <w:rtl w:val="0"/>
              </w:rPr>
              <w:t xml:space="preserve"> / Ejemplo</w:t>
            </w:r>
          </w:p>
        </w:tc>
      </w:tr>
      <w:tr>
        <w:trPr>
          <w:cantSplit w:val="0"/>
          <w:tblHeader w:val="0"/>
        </w:trPr>
        <w:tc>
          <w:tcPr>
            <w:shd w:fill="eaf1dd" w:val="clear"/>
            <w:vAlign w:val="center"/>
          </w:tcPr>
          <w:p w:rsidR="00000000" w:rsidDel="00000000" w:rsidP="00000000" w:rsidRDefault="00000000" w:rsidRPr="00000000" w14:paraId="0000017A">
            <w:pPr>
              <w:spacing w:after="120" w:line="276" w:lineRule="auto"/>
              <w:jc w:val="center"/>
              <w:rPr>
                <w:i w:val="1"/>
                <w:color w:val="000000"/>
                <w:sz w:val="20"/>
                <w:szCs w:val="20"/>
              </w:rPr>
            </w:pPr>
            <w:r w:rsidDel="00000000" w:rsidR="00000000" w:rsidRPr="00000000">
              <w:rPr>
                <w:i w:val="1"/>
                <w:color w:val="000000"/>
                <w:sz w:val="20"/>
                <w:szCs w:val="20"/>
                <w:rtl w:val="0"/>
              </w:rPr>
              <w:t xml:space="preserve">Drive</w:t>
            </w:r>
          </w:p>
        </w:tc>
        <w:tc>
          <w:tcPr>
            <w:shd w:fill="eaf1dd" w:val="clear"/>
            <w:vAlign w:val="center"/>
          </w:tcPr>
          <w:p w:rsidR="00000000" w:rsidDel="00000000" w:rsidP="00000000" w:rsidRDefault="00000000" w:rsidRPr="00000000" w14:paraId="0000017B">
            <w:pPr>
              <w:spacing w:after="120" w:line="276" w:lineRule="auto"/>
              <w:jc w:val="center"/>
              <w:rPr>
                <w:color w:val="000000"/>
                <w:sz w:val="20"/>
                <w:szCs w:val="20"/>
              </w:rPr>
            </w:pPr>
            <w:r w:rsidDel="00000000" w:rsidR="00000000" w:rsidRPr="00000000">
              <w:rPr>
                <w:color w:val="000000"/>
                <w:sz w:val="20"/>
                <w:szCs w:val="20"/>
                <w:rtl w:val="0"/>
              </w:rPr>
              <w:t xml:space="preserve">Manejar</w:t>
            </w:r>
          </w:p>
        </w:tc>
        <w:tc>
          <w:tcPr>
            <w:shd w:fill="eaf1dd" w:val="clear"/>
            <w:vAlign w:val="center"/>
          </w:tcPr>
          <w:p w:rsidR="00000000" w:rsidDel="00000000" w:rsidP="00000000" w:rsidRDefault="00000000" w:rsidRPr="00000000" w14:paraId="0000017C">
            <w:pPr>
              <w:spacing w:after="20" w:before="40" w:line="276" w:lineRule="auto"/>
              <w:rPr>
                <w:i w:val="1"/>
                <w:color w:val="000000"/>
                <w:sz w:val="20"/>
                <w:szCs w:val="20"/>
              </w:rPr>
            </w:pPr>
            <w:r w:rsidDel="00000000" w:rsidR="00000000" w:rsidRPr="00000000">
              <w:rPr>
                <w:i w:val="1"/>
                <w:color w:val="000000"/>
                <w:sz w:val="20"/>
                <w:szCs w:val="20"/>
                <w:rtl w:val="0"/>
              </w:rPr>
              <w:t xml:space="preserve">Harry has driven his father’s car.</w:t>
            </w:r>
          </w:p>
          <w:p w:rsidR="00000000" w:rsidDel="00000000" w:rsidP="00000000" w:rsidRDefault="00000000" w:rsidRPr="00000000" w14:paraId="0000017D">
            <w:pPr>
              <w:spacing w:after="120" w:line="276" w:lineRule="auto"/>
              <w:rPr>
                <w:color w:val="000000"/>
                <w:sz w:val="20"/>
                <w:szCs w:val="20"/>
              </w:rPr>
            </w:pPr>
            <w:r w:rsidDel="00000000" w:rsidR="00000000" w:rsidRPr="00000000">
              <w:rPr>
                <w:color w:val="000000"/>
                <w:sz w:val="20"/>
                <w:szCs w:val="20"/>
                <w:rtl w:val="0"/>
              </w:rPr>
              <w:t xml:space="preserve">Harry ha manejado el carro de su padre.</w:t>
            </w:r>
          </w:p>
        </w:tc>
      </w:tr>
      <w:tr>
        <w:trPr>
          <w:cantSplit w:val="0"/>
          <w:tblHeader w:val="0"/>
        </w:trPr>
        <w:tc>
          <w:tcPr>
            <w:shd w:fill="eaf1dd" w:val="clear"/>
            <w:vAlign w:val="center"/>
          </w:tcPr>
          <w:p w:rsidR="00000000" w:rsidDel="00000000" w:rsidP="00000000" w:rsidRDefault="00000000" w:rsidRPr="00000000" w14:paraId="0000017E">
            <w:pPr>
              <w:spacing w:after="120" w:line="276" w:lineRule="auto"/>
              <w:jc w:val="center"/>
              <w:rPr>
                <w:i w:val="1"/>
                <w:color w:val="000000"/>
                <w:sz w:val="20"/>
                <w:szCs w:val="20"/>
              </w:rPr>
            </w:pPr>
            <w:r w:rsidDel="00000000" w:rsidR="00000000" w:rsidRPr="00000000">
              <w:rPr>
                <w:i w:val="1"/>
                <w:color w:val="000000"/>
                <w:sz w:val="20"/>
                <w:szCs w:val="20"/>
                <w:rtl w:val="0"/>
              </w:rPr>
              <w:t xml:space="preserve">Drop off</w:t>
            </w:r>
          </w:p>
        </w:tc>
        <w:tc>
          <w:tcPr>
            <w:shd w:fill="eaf1dd" w:val="clear"/>
            <w:vAlign w:val="center"/>
          </w:tcPr>
          <w:p w:rsidR="00000000" w:rsidDel="00000000" w:rsidP="00000000" w:rsidRDefault="00000000" w:rsidRPr="00000000" w14:paraId="0000017F">
            <w:pPr>
              <w:spacing w:after="120" w:line="276" w:lineRule="auto"/>
              <w:jc w:val="center"/>
              <w:rPr>
                <w:color w:val="000000"/>
                <w:sz w:val="20"/>
                <w:szCs w:val="20"/>
              </w:rPr>
            </w:pPr>
            <w:r w:rsidDel="00000000" w:rsidR="00000000" w:rsidRPr="00000000">
              <w:rPr>
                <w:color w:val="000000"/>
                <w:sz w:val="20"/>
                <w:szCs w:val="20"/>
                <w:rtl w:val="0"/>
              </w:rPr>
              <w:t xml:space="preserve">Dejar (un pasajero)</w:t>
            </w:r>
          </w:p>
        </w:tc>
        <w:tc>
          <w:tcPr>
            <w:shd w:fill="eaf1dd" w:val="clear"/>
            <w:vAlign w:val="center"/>
          </w:tcPr>
          <w:p w:rsidR="00000000" w:rsidDel="00000000" w:rsidP="00000000" w:rsidRDefault="00000000" w:rsidRPr="00000000" w14:paraId="00000180">
            <w:pPr>
              <w:spacing w:after="20" w:before="40" w:line="276" w:lineRule="auto"/>
              <w:rPr>
                <w:i w:val="1"/>
                <w:color w:val="000000"/>
                <w:sz w:val="20"/>
                <w:szCs w:val="20"/>
              </w:rPr>
            </w:pPr>
            <w:r w:rsidDel="00000000" w:rsidR="00000000" w:rsidRPr="00000000">
              <w:rPr>
                <w:i w:val="1"/>
                <w:color w:val="000000"/>
                <w:sz w:val="20"/>
                <w:szCs w:val="20"/>
                <w:rtl w:val="0"/>
              </w:rPr>
              <w:t xml:space="preserve">The taxi driver has dropped Billy off in front of the university.</w:t>
            </w:r>
          </w:p>
          <w:p w:rsidR="00000000" w:rsidDel="00000000" w:rsidP="00000000" w:rsidRDefault="00000000" w:rsidRPr="00000000" w14:paraId="00000181">
            <w:pPr>
              <w:spacing w:after="120" w:line="276" w:lineRule="auto"/>
              <w:rPr>
                <w:color w:val="000000"/>
                <w:sz w:val="20"/>
                <w:szCs w:val="20"/>
              </w:rPr>
            </w:pPr>
            <w:r w:rsidDel="00000000" w:rsidR="00000000" w:rsidRPr="00000000">
              <w:rPr>
                <w:color w:val="000000"/>
                <w:sz w:val="20"/>
                <w:szCs w:val="20"/>
                <w:rtl w:val="0"/>
              </w:rPr>
              <w:t xml:space="preserve">El taxista ha dejado a Billy frente a la Universidad.</w:t>
            </w:r>
          </w:p>
        </w:tc>
      </w:tr>
      <w:tr>
        <w:trPr>
          <w:cantSplit w:val="0"/>
          <w:tblHeader w:val="0"/>
        </w:trPr>
        <w:tc>
          <w:tcPr>
            <w:shd w:fill="eaf1dd" w:val="clear"/>
            <w:vAlign w:val="center"/>
          </w:tcPr>
          <w:p w:rsidR="00000000" w:rsidDel="00000000" w:rsidP="00000000" w:rsidRDefault="00000000" w:rsidRPr="00000000" w14:paraId="00000182">
            <w:pPr>
              <w:spacing w:after="120" w:line="276" w:lineRule="auto"/>
              <w:jc w:val="center"/>
              <w:rPr>
                <w:i w:val="1"/>
                <w:color w:val="000000"/>
                <w:sz w:val="20"/>
                <w:szCs w:val="20"/>
              </w:rPr>
            </w:pPr>
            <w:r w:rsidDel="00000000" w:rsidR="00000000" w:rsidRPr="00000000">
              <w:rPr>
                <w:i w:val="1"/>
                <w:color w:val="000000"/>
                <w:sz w:val="20"/>
                <w:szCs w:val="20"/>
                <w:rtl w:val="0"/>
              </w:rPr>
              <w:t xml:space="preserve">Fasten seatbelt</w:t>
            </w:r>
          </w:p>
        </w:tc>
        <w:tc>
          <w:tcPr>
            <w:shd w:fill="eaf1dd" w:val="clear"/>
            <w:vAlign w:val="center"/>
          </w:tcPr>
          <w:p w:rsidR="00000000" w:rsidDel="00000000" w:rsidP="00000000" w:rsidRDefault="00000000" w:rsidRPr="00000000" w14:paraId="00000183">
            <w:pPr>
              <w:spacing w:after="120" w:line="276" w:lineRule="auto"/>
              <w:jc w:val="center"/>
              <w:rPr>
                <w:color w:val="000000"/>
                <w:sz w:val="20"/>
                <w:szCs w:val="20"/>
              </w:rPr>
            </w:pPr>
            <w:r w:rsidDel="00000000" w:rsidR="00000000" w:rsidRPr="00000000">
              <w:rPr>
                <w:color w:val="000000"/>
                <w:sz w:val="20"/>
                <w:szCs w:val="20"/>
                <w:rtl w:val="0"/>
              </w:rPr>
              <w:t xml:space="preserve">Abrocharse el cinturón</w:t>
            </w:r>
          </w:p>
        </w:tc>
        <w:tc>
          <w:tcPr>
            <w:shd w:fill="eaf1dd" w:val="clear"/>
            <w:vAlign w:val="center"/>
          </w:tcPr>
          <w:p w:rsidR="00000000" w:rsidDel="00000000" w:rsidP="00000000" w:rsidRDefault="00000000" w:rsidRPr="00000000" w14:paraId="00000184">
            <w:pPr>
              <w:spacing w:after="20" w:before="40" w:line="276" w:lineRule="auto"/>
              <w:rPr>
                <w:i w:val="1"/>
                <w:color w:val="000000"/>
                <w:sz w:val="20"/>
                <w:szCs w:val="20"/>
              </w:rPr>
            </w:pPr>
            <w:r w:rsidDel="00000000" w:rsidR="00000000" w:rsidRPr="00000000">
              <w:rPr>
                <w:i w:val="1"/>
                <w:color w:val="000000"/>
                <w:sz w:val="20"/>
                <w:szCs w:val="20"/>
                <w:rtl w:val="0"/>
              </w:rPr>
              <w:t xml:space="preserve">Before landing, the stewardess fastens her seatbelt.</w:t>
            </w:r>
          </w:p>
          <w:p w:rsidR="00000000" w:rsidDel="00000000" w:rsidP="00000000" w:rsidRDefault="00000000" w:rsidRPr="00000000" w14:paraId="00000185">
            <w:pPr>
              <w:spacing w:after="120" w:line="276" w:lineRule="auto"/>
              <w:rPr>
                <w:color w:val="000000"/>
                <w:sz w:val="20"/>
                <w:szCs w:val="20"/>
              </w:rPr>
            </w:pPr>
            <w:r w:rsidDel="00000000" w:rsidR="00000000" w:rsidRPr="00000000">
              <w:rPr>
                <w:color w:val="000000"/>
                <w:sz w:val="20"/>
                <w:szCs w:val="20"/>
                <w:rtl w:val="0"/>
              </w:rPr>
              <w:t xml:space="preserve">Antes de aterrizar, la azafata abrocha su cinturón.</w:t>
            </w:r>
          </w:p>
        </w:tc>
      </w:tr>
      <w:tr>
        <w:trPr>
          <w:cantSplit w:val="0"/>
          <w:tblHeader w:val="0"/>
        </w:trPr>
        <w:tc>
          <w:tcPr>
            <w:shd w:fill="eaf1dd" w:val="clear"/>
            <w:vAlign w:val="center"/>
          </w:tcPr>
          <w:p w:rsidR="00000000" w:rsidDel="00000000" w:rsidP="00000000" w:rsidRDefault="00000000" w:rsidRPr="00000000" w14:paraId="00000186">
            <w:pPr>
              <w:spacing w:after="120" w:line="276" w:lineRule="auto"/>
              <w:jc w:val="center"/>
              <w:rPr>
                <w:i w:val="1"/>
                <w:color w:val="000000"/>
                <w:sz w:val="20"/>
                <w:szCs w:val="20"/>
              </w:rPr>
            </w:pPr>
            <w:r w:rsidDel="00000000" w:rsidR="00000000" w:rsidRPr="00000000">
              <w:rPr>
                <w:i w:val="1"/>
                <w:color w:val="000000"/>
                <w:sz w:val="20"/>
                <w:szCs w:val="20"/>
                <w:rtl w:val="0"/>
              </w:rPr>
              <w:t xml:space="preserve">Fly</w:t>
            </w:r>
          </w:p>
        </w:tc>
        <w:tc>
          <w:tcPr>
            <w:shd w:fill="eaf1dd" w:val="clear"/>
            <w:vAlign w:val="center"/>
          </w:tcPr>
          <w:p w:rsidR="00000000" w:rsidDel="00000000" w:rsidP="00000000" w:rsidRDefault="00000000" w:rsidRPr="00000000" w14:paraId="00000187">
            <w:pPr>
              <w:spacing w:after="120" w:line="276" w:lineRule="auto"/>
              <w:jc w:val="center"/>
              <w:rPr>
                <w:color w:val="000000"/>
                <w:sz w:val="20"/>
                <w:szCs w:val="20"/>
              </w:rPr>
            </w:pPr>
            <w:r w:rsidDel="00000000" w:rsidR="00000000" w:rsidRPr="00000000">
              <w:rPr>
                <w:color w:val="000000"/>
                <w:sz w:val="20"/>
                <w:szCs w:val="20"/>
                <w:rtl w:val="0"/>
              </w:rPr>
              <w:t xml:space="preserve">Volar</w:t>
            </w:r>
          </w:p>
        </w:tc>
        <w:tc>
          <w:tcPr>
            <w:shd w:fill="eaf1dd" w:val="clear"/>
            <w:vAlign w:val="center"/>
          </w:tcPr>
          <w:p w:rsidR="00000000" w:rsidDel="00000000" w:rsidP="00000000" w:rsidRDefault="00000000" w:rsidRPr="00000000" w14:paraId="00000188">
            <w:pPr>
              <w:spacing w:after="20" w:before="40" w:line="276" w:lineRule="auto"/>
              <w:rPr>
                <w:i w:val="1"/>
                <w:color w:val="000000"/>
                <w:sz w:val="20"/>
                <w:szCs w:val="20"/>
              </w:rPr>
            </w:pPr>
            <w:r w:rsidDel="00000000" w:rsidR="00000000" w:rsidRPr="00000000">
              <w:rPr>
                <w:i w:val="1"/>
                <w:color w:val="000000"/>
                <w:sz w:val="20"/>
                <w:szCs w:val="20"/>
                <w:rtl w:val="0"/>
              </w:rPr>
              <w:t xml:space="preserve">Jimmy has flown to Japan.</w:t>
            </w:r>
          </w:p>
          <w:p w:rsidR="00000000" w:rsidDel="00000000" w:rsidP="00000000" w:rsidRDefault="00000000" w:rsidRPr="00000000" w14:paraId="00000189">
            <w:pPr>
              <w:spacing w:after="120" w:line="276" w:lineRule="auto"/>
              <w:rPr>
                <w:color w:val="000000"/>
                <w:sz w:val="20"/>
                <w:szCs w:val="20"/>
              </w:rPr>
            </w:pPr>
            <w:r w:rsidDel="00000000" w:rsidR="00000000" w:rsidRPr="00000000">
              <w:rPr>
                <w:color w:val="000000"/>
                <w:sz w:val="20"/>
                <w:szCs w:val="20"/>
                <w:rtl w:val="0"/>
              </w:rPr>
              <w:t xml:space="preserve">Jimmy ha volado a Japón.</w:t>
            </w:r>
          </w:p>
        </w:tc>
      </w:tr>
      <w:tr>
        <w:trPr>
          <w:cantSplit w:val="0"/>
          <w:tblHeader w:val="0"/>
        </w:trPr>
        <w:tc>
          <w:tcPr>
            <w:shd w:fill="eaf1dd" w:val="clear"/>
            <w:vAlign w:val="center"/>
          </w:tcPr>
          <w:p w:rsidR="00000000" w:rsidDel="00000000" w:rsidP="00000000" w:rsidRDefault="00000000" w:rsidRPr="00000000" w14:paraId="0000018A">
            <w:pPr>
              <w:spacing w:after="120" w:line="276" w:lineRule="auto"/>
              <w:jc w:val="center"/>
              <w:rPr>
                <w:i w:val="1"/>
                <w:color w:val="000000"/>
                <w:sz w:val="20"/>
                <w:szCs w:val="20"/>
              </w:rPr>
            </w:pPr>
            <w:r w:rsidDel="00000000" w:rsidR="00000000" w:rsidRPr="00000000">
              <w:rPr>
                <w:i w:val="1"/>
                <w:color w:val="000000"/>
                <w:sz w:val="20"/>
                <w:szCs w:val="20"/>
                <w:rtl w:val="0"/>
              </w:rPr>
              <w:t xml:space="preserve">Get in</w:t>
            </w:r>
          </w:p>
        </w:tc>
        <w:tc>
          <w:tcPr>
            <w:shd w:fill="eaf1dd" w:val="clear"/>
            <w:vAlign w:val="center"/>
          </w:tcPr>
          <w:p w:rsidR="00000000" w:rsidDel="00000000" w:rsidP="00000000" w:rsidRDefault="00000000" w:rsidRPr="00000000" w14:paraId="0000018B">
            <w:pPr>
              <w:spacing w:after="120" w:line="276" w:lineRule="auto"/>
              <w:jc w:val="center"/>
              <w:rPr>
                <w:color w:val="000000"/>
                <w:sz w:val="20"/>
                <w:szCs w:val="20"/>
              </w:rPr>
            </w:pPr>
            <w:r w:rsidDel="00000000" w:rsidR="00000000" w:rsidRPr="00000000">
              <w:rPr>
                <w:color w:val="000000"/>
                <w:sz w:val="20"/>
                <w:szCs w:val="20"/>
                <w:rtl w:val="0"/>
              </w:rPr>
              <w:t xml:space="preserve">Entrar</w:t>
            </w:r>
          </w:p>
        </w:tc>
        <w:tc>
          <w:tcPr>
            <w:shd w:fill="eaf1dd" w:val="clear"/>
            <w:vAlign w:val="center"/>
          </w:tcPr>
          <w:p w:rsidR="00000000" w:rsidDel="00000000" w:rsidP="00000000" w:rsidRDefault="00000000" w:rsidRPr="00000000" w14:paraId="0000018C">
            <w:pPr>
              <w:spacing w:after="20" w:before="40" w:line="276" w:lineRule="auto"/>
              <w:rPr>
                <w:color w:val="000000"/>
                <w:sz w:val="20"/>
                <w:szCs w:val="20"/>
              </w:rPr>
            </w:pPr>
            <w:r w:rsidDel="00000000" w:rsidR="00000000" w:rsidRPr="00000000">
              <w:rPr>
                <w:i w:val="1"/>
                <w:color w:val="000000"/>
                <w:sz w:val="20"/>
                <w:szCs w:val="20"/>
                <w:rtl w:val="0"/>
              </w:rPr>
              <w:t xml:space="preserve">Clarisse has got in the car slowly</w:t>
            </w:r>
            <w:r w:rsidDel="00000000" w:rsidR="00000000" w:rsidRPr="00000000">
              <w:rPr>
                <w:color w:val="000000"/>
                <w:sz w:val="20"/>
                <w:szCs w:val="20"/>
                <w:rtl w:val="0"/>
              </w:rPr>
              <w:t xml:space="preserve">.</w:t>
            </w:r>
          </w:p>
          <w:p w:rsidR="00000000" w:rsidDel="00000000" w:rsidP="00000000" w:rsidRDefault="00000000" w:rsidRPr="00000000" w14:paraId="0000018D">
            <w:pPr>
              <w:spacing w:after="120" w:line="276" w:lineRule="auto"/>
              <w:rPr>
                <w:color w:val="000000"/>
                <w:sz w:val="20"/>
                <w:szCs w:val="20"/>
              </w:rPr>
            </w:pPr>
            <w:r w:rsidDel="00000000" w:rsidR="00000000" w:rsidRPr="00000000">
              <w:rPr>
                <w:color w:val="000000"/>
                <w:sz w:val="20"/>
                <w:szCs w:val="20"/>
                <w:rtl w:val="0"/>
              </w:rPr>
              <w:t xml:space="preserve">Clarisse ha entrado al carro lentamente.</w:t>
            </w:r>
          </w:p>
        </w:tc>
      </w:tr>
      <w:tr>
        <w:trPr>
          <w:cantSplit w:val="0"/>
          <w:tblHeader w:val="0"/>
        </w:trPr>
        <w:tc>
          <w:tcPr>
            <w:shd w:fill="eaf1dd" w:val="clear"/>
            <w:vAlign w:val="center"/>
          </w:tcPr>
          <w:p w:rsidR="00000000" w:rsidDel="00000000" w:rsidP="00000000" w:rsidRDefault="00000000" w:rsidRPr="00000000" w14:paraId="0000018E">
            <w:pPr>
              <w:spacing w:after="120" w:line="276" w:lineRule="auto"/>
              <w:jc w:val="center"/>
              <w:rPr>
                <w:i w:val="1"/>
                <w:color w:val="000000"/>
                <w:sz w:val="20"/>
                <w:szCs w:val="20"/>
              </w:rPr>
            </w:pPr>
            <w:r w:rsidDel="00000000" w:rsidR="00000000" w:rsidRPr="00000000">
              <w:rPr>
                <w:i w:val="1"/>
                <w:color w:val="000000"/>
                <w:sz w:val="20"/>
                <w:szCs w:val="20"/>
                <w:rtl w:val="0"/>
              </w:rPr>
              <w:t xml:space="preserve">Get lost</w:t>
            </w:r>
          </w:p>
        </w:tc>
        <w:tc>
          <w:tcPr>
            <w:shd w:fill="eaf1dd" w:val="clear"/>
            <w:vAlign w:val="center"/>
          </w:tcPr>
          <w:p w:rsidR="00000000" w:rsidDel="00000000" w:rsidP="00000000" w:rsidRDefault="00000000" w:rsidRPr="00000000" w14:paraId="0000018F">
            <w:pPr>
              <w:spacing w:after="120" w:line="276" w:lineRule="auto"/>
              <w:jc w:val="center"/>
              <w:rPr>
                <w:color w:val="000000"/>
                <w:sz w:val="20"/>
                <w:szCs w:val="20"/>
              </w:rPr>
            </w:pPr>
            <w:r w:rsidDel="00000000" w:rsidR="00000000" w:rsidRPr="00000000">
              <w:rPr>
                <w:color w:val="000000"/>
                <w:sz w:val="20"/>
                <w:szCs w:val="20"/>
                <w:rtl w:val="0"/>
              </w:rPr>
              <w:t xml:space="preserve">Perderse</w:t>
            </w:r>
          </w:p>
        </w:tc>
        <w:tc>
          <w:tcPr>
            <w:shd w:fill="eaf1dd" w:val="clear"/>
            <w:vAlign w:val="center"/>
          </w:tcPr>
          <w:p w:rsidR="00000000" w:rsidDel="00000000" w:rsidP="00000000" w:rsidRDefault="00000000" w:rsidRPr="00000000" w14:paraId="00000190">
            <w:pPr>
              <w:spacing w:after="20" w:before="40" w:line="276" w:lineRule="auto"/>
              <w:rPr>
                <w:color w:val="000000"/>
                <w:sz w:val="20"/>
                <w:szCs w:val="20"/>
              </w:rPr>
            </w:pPr>
            <w:r w:rsidDel="00000000" w:rsidR="00000000" w:rsidRPr="00000000">
              <w:rPr>
                <w:i w:val="1"/>
                <w:color w:val="000000"/>
                <w:sz w:val="20"/>
                <w:szCs w:val="20"/>
                <w:rtl w:val="0"/>
              </w:rPr>
              <w:t xml:space="preserve">The child has gotten lost in the mall</w:t>
            </w:r>
            <w:r w:rsidDel="00000000" w:rsidR="00000000" w:rsidRPr="00000000">
              <w:rPr>
                <w:color w:val="000000"/>
                <w:sz w:val="20"/>
                <w:szCs w:val="20"/>
                <w:rtl w:val="0"/>
              </w:rPr>
              <w:t xml:space="preserve">.</w:t>
            </w:r>
          </w:p>
          <w:p w:rsidR="00000000" w:rsidDel="00000000" w:rsidP="00000000" w:rsidRDefault="00000000" w:rsidRPr="00000000" w14:paraId="00000191">
            <w:pPr>
              <w:spacing w:after="120" w:line="276" w:lineRule="auto"/>
              <w:rPr>
                <w:color w:val="000000"/>
                <w:sz w:val="20"/>
                <w:szCs w:val="20"/>
              </w:rPr>
            </w:pPr>
            <w:r w:rsidDel="00000000" w:rsidR="00000000" w:rsidRPr="00000000">
              <w:rPr>
                <w:color w:val="000000"/>
                <w:sz w:val="20"/>
                <w:szCs w:val="20"/>
                <w:rtl w:val="0"/>
              </w:rPr>
              <w:t xml:space="preserve">El niño se ha perdido en el centro comercial.</w:t>
            </w:r>
          </w:p>
        </w:tc>
      </w:tr>
      <w:tr>
        <w:trPr>
          <w:cantSplit w:val="0"/>
          <w:tblHeader w:val="0"/>
        </w:trPr>
        <w:tc>
          <w:tcPr>
            <w:shd w:fill="eaf1dd" w:val="clear"/>
            <w:vAlign w:val="center"/>
          </w:tcPr>
          <w:p w:rsidR="00000000" w:rsidDel="00000000" w:rsidP="00000000" w:rsidRDefault="00000000" w:rsidRPr="00000000" w14:paraId="00000192">
            <w:pPr>
              <w:spacing w:after="120" w:line="276" w:lineRule="auto"/>
              <w:jc w:val="center"/>
              <w:rPr>
                <w:i w:val="1"/>
                <w:color w:val="000000"/>
                <w:sz w:val="20"/>
                <w:szCs w:val="20"/>
              </w:rPr>
            </w:pPr>
            <w:r w:rsidDel="00000000" w:rsidR="00000000" w:rsidRPr="00000000">
              <w:rPr>
                <w:i w:val="1"/>
                <w:color w:val="000000"/>
                <w:sz w:val="20"/>
                <w:szCs w:val="20"/>
                <w:rtl w:val="0"/>
              </w:rPr>
              <w:t xml:space="preserve">Get off</w:t>
            </w:r>
          </w:p>
        </w:tc>
        <w:tc>
          <w:tcPr>
            <w:shd w:fill="eaf1dd" w:val="clear"/>
            <w:vAlign w:val="center"/>
          </w:tcPr>
          <w:p w:rsidR="00000000" w:rsidDel="00000000" w:rsidP="00000000" w:rsidRDefault="00000000" w:rsidRPr="00000000" w14:paraId="00000193">
            <w:pPr>
              <w:spacing w:after="120" w:line="276" w:lineRule="auto"/>
              <w:jc w:val="center"/>
              <w:rPr>
                <w:color w:val="000000"/>
                <w:sz w:val="20"/>
                <w:szCs w:val="20"/>
              </w:rPr>
            </w:pPr>
            <w:r w:rsidDel="00000000" w:rsidR="00000000" w:rsidRPr="00000000">
              <w:rPr>
                <w:color w:val="000000"/>
                <w:sz w:val="20"/>
                <w:szCs w:val="20"/>
                <w:rtl w:val="0"/>
              </w:rPr>
              <w:t xml:space="preserve">Bajarse</w:t>
            </w:r>
          </w:p>
        </w:tc>
        <w:tc>
          <w:tcPr>
            <w:shd w:fill="eaf1dd" w:val="clear"/>
            <w:vAlign w:val="center"/>
          </w:tcPr>
          <w:p w:rsidR="00000000" w:rsidDel="00000000" w:rsidP="00000000" w:rsidRDefault="00000000" w:rsidRPr="00000000" w14:paraId="00000194">
            <w:pPr>
              <w:spacing w:after="20" w:before="40" w:line="276" w:lineRule="auto"/>
              <w:ind w:left="113" w:firstLine="0"/>
              <w:rPr>
                <w:i w:val="1"/>
                <w:color w:val="000000"/>
                <w:sz w:val="20"/>
                <w:szCs w:val="20"/>
              </w:rPr>
            </w:pPr>
            <w:r w:rsidDel="00000000" w:rsidR="00000000" w:rsidRPr="00000000">
              <w:rPr>
                <w:i w:val="1"/>
                <w:color w:val="000000"/>
                <w:sz w:val="20"/>
                <w:szCs w:val="20"/>
                <w:rtl w:val="0"/>
              </w:rPr>
              <w:t xml:space="preserve">They have gotten off the subway at 10 a.m.</w:t>
            </w:r>
          </w:p>
          <w:p w:rsidR="00000000" w:rsidDel="00000000" w:rsidP="00000000" w:rsidRDefault="00000000" w:rsidRPr="00000000" w14:paraId="00000195">
            <w:pPr>
              <w:spacing w:after="120" w:line="276" w:lineRule="auto"/>
              <w:rPr>
                <w:color w:val="000000"/>
                <w:sz w:val="20"/>
                <w:szCs w:val="20"/>
              </w:rPr>
            </w:pPr>
            <w:r w:rsidDel="00000000" w:rsidR="00000000" w:rsidRPr="00000000">
              <w:rPr>
                <w:color w:val="000000"/>
                <w:sz w:val="20"/>
                <w:szCs w:val="20"/>
                <w:rtl w:val="0"/>
              </w:rPr>
              <w:t xml:space="preserve">Ellos se han bajado del metro a las 10 a.m.</w:t>
            </w:r>
          </w:p>
        </w:tc>
      </w:tr>
      <w:tr>
        <w:trPr>
          <w:cantSplit w:val="0"/>
          <w:tblHeader w:val="0"/>
        </w:trPr>
        <w:tc>
          <w:tcPr>
            <w:shd w:fill="eaf1dd" w:val="clear"/>
            <w:vAlign w:val="center"/>
          </w:tcPr>
          <w:p w:rsidR="00000000" w:rsidDel="00000000" w:rsidP="00000000" w:rsidRDefault="00000000" w:rsidRPr="00000000" w14:paraId="00000196">
            <w:pPr>
              <w:spacing w:after="120" w:line="276" w:lineRule="auto"/>
              <w:jc w:val="center"/>
              <w:rPr>
                <w:i w:val="1"/>
                <w:color w:val="000000"/>
                <w:sz w:val="20"/>
                <w:szCs w:val="20"/>
              </w:rPr>
            </w:pPr>
            <w:r w:rsidDel="00000000" w:rsidR="00000000" w:rsidRPr="00000000">
              <w:rPr>
                <w:i w:val="1"/>
                <w:color w:val="000000"/>
                <w:sz w:val="20"/>
                <w:szCs w:val="20"/>
                <w:rtl w:val="0"/>
              </w:rPr>
              <w:t xml:space="preserve">Get on</w:t>
            </w:r>
          </w:p>
        </w:tc>
        <w:tc>
          <w:tcPr>
            <w:shd w:fill="eaf1dd" w:val="clear"/>
            <w:vAlign w:val="center"/>
          </w:tcPr>
          <w:p w:rsidR="00000000" w:rsidDel="00000000" w:rsidP="00000000" w:rsidRDefault="00000000" w:rsidRPr="00000000" w14:paraId="00000197">
            <w:pPr>
              <w:spacing w:after="120" w:line="276" w:lineRule="auto"/>
              <w:jc w:val="center"/>
              <w:rPr>
                <w:color w:val="000000"/>
                <w:sz w:val="20"/>
                <w:szCs w:val="20"/>
              </w:rPr>
            </w:pPr>
            <w:r w:rsidDel="00000000" w:rsidR="00000000" w:rsidRPr="00000000">
              <w:rPr>
                <w:color w:val="000000"/>
                <w:sz w:val="20"/>
                <w:szCs w:val="20"/>
                <w:rtl w:val="0"/>
              </w:rPr>
              <w:t xml:space="preserve">Subirse</w:t>
            </w:r>
          </w:p>
        </w:tc>
        <w:tc>
          <w:tcPr>
            <w:shd w:fill="eaf1dd" w:val="clear"/>
            <w:vAlign w:val="center"/>
          </w:tcPr>
          <w:p w:rsidR="00000000" w:rsidDel="00000000" w:rsidP="00000000" w:rsidRDefault="00000000" w:rsidRPr="00000000" w14:paraId="00000198">
            <w:pPr>
              <w:spacing w:after="20" w:before="40" w:line="276" w:lineRule="auto"/>
              <w:rPr>
                <w:i w:val="1"/>
                <w:color w:val="000000"/>
                <w:sz w:val="20"/>
                <w:szCs w:val="20"/>
              </w:rPr>
            </w:pPr>
            <w:r w:rsidDel="00000000" w:rsidR="00000000" w:rsidRPr="00000000">
              <w:rPr>
                <w:i w:val="1"/>
                <w:color w:val="000000"/>
                <w:sz w:val="20"/>
                <w:szCs w:val="20"/>
                <w:rtl w:val="0"/>
              </w:rPr>
              <w:t xml:space="preserve">The girls have gotten on the bus quickly.</w:t>
            </w:r>
          </w:p>
          <w:p w:rsidR="00000000" w:rsidDel="00000000" w:rsidP="00000000" w:rsidRDefault="00000000" w:rsidRPr="00000000" w14:paraId="00000199">
            <w:pPr>
              <w:spacing w:after="120" w:line="276" w:lineRule="auto"/>
              <w:rPr>
                <w:color w:val="000000"/>
                <w:sz w:val="20"/>
                <w:szCs w:val="20"/>
              </w:rPr>
            </w:pPr>
            <w:r w:rsidDel="00000000" w:rsidR="00000000" w:rsidRPr="00000000">
              <w:rPr>
                <w:color w:val="000000"/>
                <w:sz w:val="20"/>
                <w:szCs w:val="20"/>
                <w:rtl w:val="0"/>
              </w:rPr>
              <w:t xml:space="preserve">Las chicas se han subido al autobús rápidamente.</w:t>
            </w:r>
          </w:p>
        </w:tc>
      </w:tr>
      <w:tr>
        <w:trPr>
          <w:cantSplit w:val="0"/>
          <w:tblHeader w:val="0"/>
        </w:trPr>
        <w:tc>
          <w:tcPr>
            <w:shd w:fill="eaf1dd" w:val="clear"/>
            <w:vAlign w:val="center"/>
          </w:tcPr>
          <w:p w:rsidR="00000000" w:rsidDel="00000000" w:rsidP="00000000" w:rsidRDefault="00000000" w:rsidRPr="00000000" w14:paraId="0000019A">
            <w:pPr>
              <w:spacing w:after="120" w:line="276" w:lineRule="auto"/>
              <w:jc w:val="center"/>
              <w:rPr>
                <w:i w:val="1"/>
                <w:color w:val="000000"/>
                <w:sz w:val="20"/>
                <w:szCs w:val="20"/>
              </w:rPr>
            </w:pPr>
            <w:r w:rsidDel="00000000" w:rsidR="00000000" w:rsidRPr="00000000">
              <w:rPr>
                <w:i w:val="1"/>
                <w:color w:val="000000"/>
                <w:sz w:val="20"/>
                <w:szCs w:val="20"/>
                <w:rtl w:val="0"/>
              </w:rPr>
              <w:t xml:space="preserve">Get out</w:t>
            </w:r>
          </w:p>
        </w:tc>
        <w:tc>
          <w:tcPr>
            <w:shd w:fill="eaf1dd" w:val="clear"/>
            <w:vAlign w:val="center"/>
          </w:tcPr>
          <w:p w:rsidR="00000000" w:rsidDel="00000000" w:rsidP="00000000" w:rsidRDefault="00000000" w:rsidRPr="00000000" w14:paraId="0000019B">
            <w:pPr>
              <w:spacing w:after="120" w:line="276" w:lineRule="auto"/>
              <w:jc w:val="center"/>
              <w:rPr>
                <w:color w:val="000000"/>
                <w:sz w:val="20"/>
                <w:szCs w:val="20"/>
              </w:rPr>
            </w:pPr>
            <w:r w:rsidDel="00000000" w:rsidR="00000000" w:rsidRPr="00000000">
              <w:rPr>
                <w:color w:val="000000"/>
                <w:sz w:val="20"/>
                <w:szCs w:val="20"/>
                <w:rtl w:val="0"/>
              </w:rPr>
              <w:t xml:space="preserve">Salir</w:t>
            </w:r>
          </w:p>
        </w:tc>
        <w:tc>
          <w:tcPr>
            <w:shd w:fill="eaf1dd" w:val="clear"/>
            <w:vAlign w:val="center"/>
          </w:tcPr>
          <w:p w:rsidR="00000000" w:rsidDel="00000000" w:rsidP="00000000" w:rsidRDefault="00000000" w:rsidRPr="00000000" w14:paraId="0000019C">
            <w:pPr>
              <w:spacing w:after="20" w:before="40" w:line="276" w:lineRule="auto"/>
              <w:rPr>
                <w:i w:val="1"/>
                <w:color w:val="000000"/>
                <w:sz w:val="20"/>
                <w:szCs w:val="20"/>
              </w:rPr>
            </w:pPr>
            <w:r w:rsidDel="00000000" w:rsidR="00000000" w:rsidRPr="00000000">
              <w:rPr>
                <w:i w:val="1"/>
                <w:color w:val="000000"/>
                <w:sz w:val="20"/>
                <w:szCs w:val="20"/>
                <w:rtl w:val="0"/>
              </w:rPr>
              <w:t xml:space="preserve">The gentleman has gotten out of the car to open the door for his girlfriend.</w:t>
            </w:r>
          </w:p>
          <w:p w:rsidR="00000000" w:rsidDel="00000000" w:rsidP="00000000" w:rsidRDefault="00000000" w:rsidRPr="00000000" w14:paraId="0000019D">
            <w:pPr>
              <w:spacing w:after="120" w:line="276" w:lineRule="auto"/>
              <w:rPr>
                <w:color w:val="000000"/>
                <w:sz w:val="20"/>
                <w:szCs w:val="20"/>
              </w:rPr>
            </w:pPr>
            <w:r w:rsidDel="00000000" w:rsidR="00000000" w:rsidRPr="00000000">
              <w:rPr>
                <w:color w:val="000000"/>
                <w:sz w:val="20"/>
                <w:szCs w:val="20"/>
                <w:rtl w:val="0"/>
              </w:rPr>
              <w:t xml:space="preserve">El caballero ha salido del carro para abrirle la puerta a su novia.</w:t>
            </w:r>
          </w:p>
        </w:tc>
      </w:tr>
      <w:tr>
        <w:trPr>
          <w:cantSplit w:val="0"/>
          <w:tblHeader w:val="0"/>
        </w:trPr>
        <w:tc>
          <w:tcPr>
            <w:shd w:fill="eaf1dd" w:val="clear"/>
            <w:vAlign w:val="center"/>
          </w:tcPr>
          <w:p w:rsidR="00000000" w:rsidDel="00000000" w:rsidP="00000000" w:rsidRDefault="00000000" w:rsidRPr="00000000" w14:paraId="0000019E">
            <w:pPr>
              <w:spacing w:after="120" w:line="276" w:lineRule="auto"/>
              <w:jc w:val="center"/>
              <w:rPr>
                <w:i w:val="1"/>
                <w:color w:val="000000"/>
                <w:sz w:val="20"/>
                <w:szCs w:val="20"/>
              </w:rPr>
            </w:pPr>
            <w:r w:rsidDel="00000000" w:rsidR="00000000" w:rsidRPr="00000000">
              <w:rPr>
                <w:i w:val="1"/>
                <w:color w:val="000000"/>
                <w:sz w:val="20"/>
                <w:szCs w:val="20"/>
                <w:rtl w:val="0"/>
              </w:rPr>
              <w:t xml:space="preserve">Go by bus</w:t>
            </w:r>
          </w:p>
        </w:tc>
        <w:tc>
          <w:tcPr>
            <w:shd w:fill="eaf1dd" w:val="clear"/>
            <w:vAlign w:val="center"/>
          </w:tcPr>
          <w:p w:rsidR="00000000" w:rsidDel="00000000" w:rsidP="00000000" w:rsidRDefault="00000000" w:rsidRPr="00000000" w14:paraId="0000019F">
            <w:pPr>
              <w:spacing w:after="120" w:line="276" w:lineRule="auto"/>
              <w:jc w:val="center"/>
              <w:rPr>
                <w:color w:val="000000"/>
                <w:sz w:val="20"/>
                <w:szCs w:val="20"/>
              </w:rPr>
            </w:pPr>
            <w:r w:rsidDel="00000000" w:rsidR="00000000" w:rsidRPr="00000000">
              <w:rPr>
                <w:color w:val="000000"/>
                <w:sz w:val="20"/>
                <w:szCs w:val="20"/>
                <w:rtl w:val="0"/>
              </w:rPr>
              <w:t xml:space="preserve">Ir en bus</w:t>
            </w:r>
          </w:p>
        </w:tc>
        <w:tc>
          <w:tcPr>
            <w:shd w:fill="eaf1dd" w:val="clear"/>
            <w:vAlign w:val="center"/>
          </w:tcPr>
          <w:p w:rsidR="00000000" w:rsidDel="00000000" w:rsidP="00000000" w:rsidRDefault="00000000" w:rsidRPr="00000000" w14:paraId="000001A0">
            <w:pPr>
              <w:spacing w:after="20" w:before="40" w:line="276" w:lineRule="auto"/>
              <w:rPr>
                <w:i w:val="1"/>
                <w:color w:val="000000"/>
                <w:sz w:val="20"/>
                <w:szCs w:val="20"/>
              </w:rPr>
            </w:pPr>
            <w:r w:rsidDel="00000000" w:rsidR="00000000" w:rsidRPr="00000000">
              <w:rPr>
                <w:i w:val="1"/>
                <w:color w:val="000000"/>
                <w:sz w:val="20"/>
                <w:szCs w:val="20"/>
                <w:rtl w:val="0"/>
              </w:rPr>
              <w:t xml:space="preserve">Nora has gone by bus to the stadium.</w:t>
            </w:r>
          </w:p>
          <w:p w:rsidR="00000000" w:rsidDel="00000000" w:rsidP="00000000" w:rsidRDefault="00000000" w:rsidRPr="00000000" w14:paraId="000001A1">
            <w:pPr>
              <w:spacing w:after="120" w:line="276" w:lineRule="auto"/>
              <w:rPr>
                <w:color w:val="000000"/>
                <w:sz w:val="20"/>
                <w:szCs w:val="20"/>
              </w:rPr>
            </w:pPr>
            <w:r w:rsidDel="00000000" w:rsidR="00000000" w:rsidRPr="00000000">
              <w:rPr>
                <w:color w:val="000000"/>
                <w:sz w:val="20"/>
                <w:szCs w:val="20"/>
                <w:rtl w:val="0"/>
              </w:rPr>
              <w:t xml:space="preserve">Nora se ha ido en autobús al estadio.</w:t>
            </w:r>
          </w:p>
        </w:tc>
      </w:tr>
      <w:tr>
        <w:trPr>
          <w:cantSplit w:val="0"/>
          <w:tblHeader w:val="0"/>
        </w:trPr>
        <w:tc>
          <w:tcPr>
            <w:shd w:fill="eaf1dd" w:val="clear"/>
            <w:vAlign w:val="center"/>
          </w:tcPr>
          <w:p w:rsidR="00000000" w:rsidDel="00000000" w:rsidP="00000000" w:rsidRDefault="00000000" w:rsidRPr="00000000" w14:paraId="000001A2">
            <w:pPr>
              <w:spacing w:after="120" w:line="276" w:lineRule="auto"/>
              <w:jc w:val="center"/>
              <w:rPr>
                <w:i w:val="1"/>
                <w:color w:val="000000"/>
                <w:sz w:val="20"/>
                <w:szCs w:val="20"/>
              </w:rPr>
            </w:pPr>
            <w:r w:rsidDel="00000000" w:rsidR="00000000" w:rsidRPr="00000000">
              <w:rPr>
                <w:i w:val="1"/>
                <w:color w:val="000000"/>
                <w:sz w:val="20"/>
                <w:szCs w:val="20"/>
                <w:rtl w:val="0"/>
              </w:rPr>
              <w:t xml:space="preserve">Go by car</w:t>
            </w:r>
          </w:p>
        </w:tc>
        <w:tc>
          <w:tcPr>
            <w:shd w:fill="eaf1dd" w:val="clear"/>
            <w:vAlign w:val="center"/>
          </w:tcPr>
          <w:p w:rsidR="00000000" w:rsidDel="00000000" w:rsidP="00000000" w:rsidRDefault="00000000" w:rsidRPr="00000000" w14:paraId="000001A3">
            <w:pPr>
              <w:spacing w:after="120" w:line="276" w:lineRule="auto"/>
              <w:jc w:val="center"/>
              <w:rPr>
                <w:color w:val="000000"/>
                <w:sz w:val="20"/>
                <w:szCs w:val="20"/>
              </w:rPr>
            </w:pPr>
            <w:r w:rsidDel="00000000" w:rsidR="00000000" w:rsidRPr="00000000">
              <w:rPr>
                <w:color w:val="000000"/>
                <w:sz w:val="20"/>
                <w:szCs w:val="20"/>
                <w:rtl w:val="0"/>
              </w:rPr>
              <w:t xml:space="preserve">Ir en carro</w:t>
            </w:r>
          </w:p>
        </w:tc>
        <w:tc>
          <w:tcPr>
            <w:shd w:fill="eaf1dd" w:val="clear"/>
            <w:vAlign w:val="center"/>
          </w:tcPr>
          <w:p w:rsidR="00000000" w:rsidDel="00000000" w:rsidP="00000000" w:rsidRDefault="00000000" w:rsidRPr="00000000" w14:paraId="000001A4">
            <w:pPr>
              <w:spacing w:after="20" w:before="40" w:line="276" w:lineRule="auto"/>
              <w:rPr>
                <w:i w:val="1"/>
                <w:color w:val="000000"/>
                <w:sz w:val="20"/>
                <w:szCs w:val="20"/>
              </w:rPr>
            </w:pPr>
            <w:r w:rsidDel="00000000" w:rsidR="00000000" w:rsidRPr="00000000">
              <w:rPr>
                <w:i w:val="1"/>
                <w:color w:val="000000"/>
                <w:sz w:val="20"/>
                <w:szCs w:val="20"/>
                <w:rtl w:val="0"/>
              </w:rPr>
              <w:t xml:space="preserve">Henry has gone by car to the office today.</w:t>
            </w:r>
          </w:p>
          <w:p w:rsidR="00000000" w:rsidDel="00000000" w:rsidP="00000000" w:rsidRDefault="00000000" w:rsidRPr="00000000" w14:paraId="000001A5">
            <w:pPr>
              <w:spacing w:after="120" w:line="276" w:lineRule="auto"/>
              <w:rPr>
                <w:color w:val="000000"/>
                <w:sz w:val="20"/>
                <w:szCs w:val="20"/>
              </w:rPr>
            </w:pPr>
            <w:r w:rsidDel="00000000" w:rsidR="00000000" w:rsidRPr="00000000">
              <w:rPr>
                <w:color w:val="000000"/>
                <w:sz w:val="20"/>
                <w:szCs w:val="20"/>
                <w:rtl w:val="0"/>
              </w:rPr>
              <w:t xml:space="preserve">Henry ha ido en carro a la oficina hoy.</w:t>
            </w:r>
          </w:p>
        </w:tc>
      </w:tr>
      <w:tr>
        <w:trPr>
          <w:cantSplit w:val="0"/>
          <w:tblHeader w:val="0"/>
        </w:trPr>
        <w:tc>
          <w:tcPr>
            <w:shd w:fill="eaf1dd" w:val="clear"/>
            <w:vAlign w:val="center"/>
          </w:tcPr>
          <w:p w:rsidR="00000000" w:rsidDel="00000000" w:rsidP="00000000" w:rsidRDefault="00000000" w:rsidRPr="00000000" w14:paraId="000001A6">
            <w:pPr>
              <w:spacing w:after="120" w:line="276" w:lineRule="auto"/>
              <w:jc w:val="center"/>
              <w:rPr>
                <w:i w:val="1"/>
                <w:color w:val="000000"/>
                <w:sz w:val="20"/>
                <w:szCs w:val="20"/>
              </w:rPr>
            </w:pPr>
            <w:r w:rsidDel="00000000" w:rsidR="00000000" w:rsidRPr="00000000">
              <w:rPr>
                <w:i w:val="1"/>
                <w:color w:val="000000"/>
                <w:sz w:val="20"/>
                <w:szCs w:val="20"/>
                <w:rtl w:val="0"/>
              </w:rPr>
              <w:t xml:space="preserve">Lose (passport)</w:t>
            </w:r>
          </w:p>
        </w:tc>
        <w:tc>
          <w:tcPr>
            <w:shd w:fill="eaf1dd" w:val="clear"/>
            <w:vAlign w:val="center"/>
          </w:tcPr>
          <w:p w:rsidR="00000000" w:rsidDel="00000000" w:rsidP="00000000" w:rsidRDefault="00000000" w:rsidRPr="00000000" w14:paraId="000001A7">
            <w:pPr>
              <w:spacing w:after="120" w:line="276" w:lineRule="auto"/>
              <w:jc w:val="center"/>
              <w:rPr>
                <w:color w:val="000000"/>
                <w:sz w:val="20"/>
                <w:szCs w:val="20"/>
              </w:rPr>
            </w:pPr>
            <w:r w:rsidDel="00000000" w:rsidR="00000000" w:rsidRPr="00000000">
              <w:rPr>
                <w:color w:val="000000"/>
                <w:sz w:val="20"/>
                <w:szCs w:val="20"/>
                <w:rtl w:val="0"/>
              </w:rPr>
              <w:t xml:space="preserve">Perder (pasaporte)</w:t>
            </w:r>
          </w:p>
        </w:tc>
        <w:tc>
          <w:tcPr>
            <w:shd w:fill="eaf1dd" w:val="clear"/>
            <w:vAlign w:val="center"/>
          </w:tcPr>
          <w:p w:rsidR="00000000" w:rsidDel="00000000" w:rsidP="00000000" w:rsidRDefault="00000000" w:rsidRPr="00000000" w14:paraId="000001A8">
            <w:pPr>
              <w:spacing w:after="20" w:before="40" w:line="276" w:lineRule="auto"/>
              <w:rPr>
                <w:color w:val="000000"/>
                <w:sz w:val="20"/>
                <w:szCs w:val="20"/>
              </w:rPr>
            </w:pPr>
            <w:r w:rsidDel="00000000" w:rsidR="00000000" w:rsidRPr="00000000">
              <w:rPr>
                <w:i w:val="1"/>
                <w:color w:val="000000"/>
                <w:sz w:val="20"/>
                <w:szCs w:val="20"/>
                <w:rtl w:val="0"/>
              </w:rPr>
              <w:t xml:space="preserve">Barbie has lost her passport at the hotel</w:t>
            </w:r>
            <w:r w:rsidDel="00000000" w:rsidR="00000000" w:rsidRPr="00000000">
              <w:rPr>
                <w:color w:val="000000"/>
                <w:sz w:val="20"/>
                <w:szCs w:val="20"/>
                <w:rtl w:val="0"/>
              </w:rPr>
              <w:t xml:space="preserve">.</w:t>
            </w:r>
          </w:p>
          <w:p w:rsidR="00000000" w:rsidDel="00000000" w:rsidP="00000000" w:rsidRDefault="00000000" w:rsidRPr="00000000" w14:paraId="000001A9">
            <w:pPr>
              <w:spacing w:after="120" w:line="276" w:lineRule="auto"/>
              <w:rPr>
                <w:color w:val="000000"/>
                <w:sz w:val="20"/>
                <w:szCs w:val="20"/>
              </w:rPr>
            </w:pPr>
            <w:r w:rsidDel="00000000" w:rsidR="00000000" w:rsidRPr="00000000">
              <w:rPr>
                <w:color w:val="000000"/>
                <w:sz w:val="20"/>
                <w:szCs w:val="20"/>
                <w:rtl w:val="0"/>
              </w:rPr>
              <w:t xml:space="preserve">Barbie ha perdido su pasaporte en el hotel.</w:t>
            </w:r>
          </w:p>
        </w:tc>
      </w:tr>
      <w:tr>
        <w:trPr>
          <w:cantSplit w:val="0"/>
          <w:tblHeader w:val="0"/>
        </w:trPr>
        <w:tc>
          <w:tcPr>
            <w:shd w:fill="eaf1dd" w:val="clear"/>
            <w:vAlign w:val="center"/>
          </w:tcPr>
          <w:p w:rsidR="00000000" w:rsidDel="00000000" w:rsidP="00000000" w:rsidRDefault="00000000" w:rsidRPr="00000000" w14:paraId="000001AA">
            <w:pPr>
              <w:spacing w:after="120" w:line="276" w:lineRule="auto"/>
              <w:jc w:val="center"/>
              <w:rPr>
                <w:i w:val="1"/>
                <w:color w:val="000000"/>
                <w:sz w:val="20"/>
                <w:szCs w:val="20"/>
              </w:rPr>
            </w:pPr>
            <w:r w:rsidDel="00000000" w:rsidR="00000000" w:rsidRPr="00000000">
              <w:rPr>
                <w:i w:val="1"/>
                <w:color w:val="000000"/>
                <w:sz w:val="20"/>
                <w:szCs w:val="20"/>
                <w:rtl w:val="0"/>
              </w:rPr>
              <w:t xml:space="preserve">Miss the plane</w:t>
            </w:r>
          </w:p>
        </w:tc>
        <w:tc>
          <w:tcPr>
            <w:shd w:fill="eaf1dd" w:val="clear"/>
            <w:vAlign w:val="center"/>
          </w:tcPr>
          <w:p w:rsidR="00000000" w:rsidDel="00000000" w:rsidP="00000000" w:rsidRDefault="00000000" w:rsidRPr="00000000" w14:paraId="000001AB">
            <w:pPr>
              <w:spacing w:after="120" w:line="276" w:lineRule="auto"/>
              <w:jc w:val="center"/>
              <w:rPr>
                <w:color w:val="000000"/>
                <w:sz w:val="20"/>
                <w:szCs w:val="20"/>
              </w:rPr>
            </w:pPr>
            <w:r w:rsidDel="00000000" w:rsidR="00000000" w:rsidRPr="00000000">
              <w:rPr>
                <w:color w:val="000000"/>
                <w:sz w:val="20"/>
                <w:szCs w:val="20"/>
                <w:rtl w:val="0"/>
              </w:rPr>
              <w:t xml:space="preserve">Perder el avión</w:t>
            </w:r>
          </w:p>
        </w:tc>
        <w:tc>
          <w:tcPr>
            <w:shd w:fill="eaf1dd" w:val="clear"/>
            <w:vAlign w:val="center"/>
          </w:tcPr>
          <w:p w:rsidR="00000000" w:rsidDel="00000000" w:rsidP="00000000" w:rsidRDefault="00000000" w:rsidRPr="00000000" w14:paraId="000001AC">
            <w:pPr>
              <w:spacing w:after="20" w:before="40" w:line="276" w:lineRule="auto"/>
              <w:rPr>
                <w:i w:val="1"/>
                <w:color w:val="000000"/>
                <w:sz w:val="20"/>
                <w:szCs w:val="20"/>
              </w:rPr>
            </w:pPr>
            <w:r w:rsidDel="00000000" w:rsidR="00000000" w:rsidRPr="00000000">
              <w:rPr>
                <w:i w:val="1"/>
                <w:color w:val="000000"/>
                <w:sz w:val="20"/>
                <w:szCs w:val="20"/>
                <w:rtl w:val="0"/>
              </w:rPr>
              <w:t xml:space="preserve">Bob has missed the plane for being late at the airport.</w:t>
            </w:r>
          </w:p>
          <w:p w:rsidR="00000000" w:rsidDel="00000000" w:rsidP="00000000" w:rsidRDefault="00000000" w:rsidRPr="00000000" w14:paraId="000001AD">
            <w:pPr>
              <w:spacing w:after="120" w:line="276" w:lineRule="auto"/>
              <w:rPr>
                <w:color w:val="000000"/>
                <w:sz w:val="20"/>
                <w:szCs w:val="20"/>
              </w:rPr>
            </w:pPr>
            <w:r w:rsidDel="00000000" w:rsidR="00000000" w:rsidRPr="00000000">
              <w:rPr>
                <w:color w:val="000000"/>
                <w:sz w:val="20"/>
                <w:szCs w:val="20"/>
                <w:rtl w:val="0"/>
              </w:rPr>
              <w:t xml:space="preserve">Bob ha perdido el avión por llegar tarde al aeropuerto.</w:t>
            </w:r>
          </w:p>
        </w:tc>
      </w:tr>
      <w:tr>
        <w:trPr>
          <w:cantSplit w:val="0"/>
          <w:tblHeader w:val="0"/>
        </w:trPr>
        <w:tc>
          <w:tcPr>
            <w:shd w:fill="eaf1dd" w:val="clear"/>
            <w:vAlign w:val="center"/>
          </w:tcPr>
          <w:p w:rsidR="00000000" w:rsidDel="00000000" w:rsidP="00000000" w:rsidRDefault="00000000" w:rsidRPr="00000000" w14:paraId="000001AE">
            <w:pPr>
              <w:spacing w:after="120" w:line="276" w:lineRule="auto"/>
              <w:jc w:val="center"/>
              <w:rPr>
                <w:i w:val="1"/>
                <w:color w:val="000000"/>
                <w:sz w:val="20"/>
                <w:szCs w:val="20"/>
              </w:rPr>
            </w:pPr>
            <w:r w:rsidDel="00000000" w:rsidR="00000000" w:rsidRPr="00000000">
              <w:rPr>
                <w:i w:val="1"/>
                <w:color w:val="000000"/>
                <w:sz w:val="20"/>
                <w:szCs w:val="20"/>
                <w:rtl w:val="0"/>
              </w:rPr>
              <w:t xml:space="preserve">Pick up</w:t>
            </w:r>
          </w:p>
        </w:tc>
        <w:tc>
          <w:tcPr>
            <w:shd w:fill="eaf1dd" w:val="clear"/>
            <w:vAlign w:val="center"/>
          </w:tcPr>
          <w:p w:rsidR="00000000" w:rsidDel="00000000" w:rsidP="00000000" w:rsidRDefault="00000000" w:rsidRPr="00000000" w14:paraId="000001AF">
            <w:pPr>
              <w:spacing w:after="120" w:line="276" w:lineRule="auto"/>
              <w:jc w:val="center"/>
              <w:rPr>
                <w:color w:val="000000"/>
                <w:sz w:val="20"/>
                <w:szCs w:val="20"/>
              </w:rPr>
            </w:pPr>
            <w:r w:rsidDel="00000000" w:rsidR="00000000" w:rsidRPr="00000000">
              <w:rPr>
                <w:color w:val="000000"/>
                <w:sz w:val="20"/>
                <w:szCs w:val="20"/>
                <w:rtl w:val="0"/>
              </w:rPr>
              <w:t xml:space="preserve">Recoger (un pasajero)</w:t>
            </w:r>
          </w:p>
        </w:tc>
        <w:tc>
          <w:tcPr>
            <w:shd w:fill="eaf1dd" w:val="clear"/>
            <w:vAlign w:val="center"/>
          </w:tcPr>
          <w:p w:rsidR="00000000" w:rsidDel="00000000" w:rsidP="00000000" w:rsidRDefault="00000000" w:rsidRPr="00000000" w14:paraId="000001B0">
            <w:pPr>
              <w:spacing w:after="20" w:before="40" w:line="276" w:lineRule="auto"/>
              <w:rPr>
                <w:i w:val="1"/>
                <w:color w:val="000000"/>
                <w:sz w:val="20"/>
                <w:szCs w:val="20"/>
              </w:rPr>
            </w:pPr>
            <w:r w:rsidDel="00000000" w:rsidR="00000000" w:rsidRPr="00000000">
              <w:rPr>
                <w:i w:val="1"/>
                <w:color w:val="000000"/>
                <w:sz w:val="20"/>
                <w:szCs w:val="20"/>
                <w:rtl w:val="0"/>
              </w:rPr>
              <w:t xml:space="preserve">The Uber has picked up Samantha in front of her house.</w:t>
            </w:r>
          </w:p>
          <w:p w:rsidR="00000000" w:rsidDel="00000000" w:rsidP="00000000" w:rsidRDefault="00000000" w:rsidRPr="00000000" w14:paraId="000001B1">
            <w:pPr>
              <w:spacing w:after="120" w:line="276" w:lineRule="auto"/>
              <w:rPr>
                <w:color w:val="000000"/>
                <w:sz w:val="20"/>
                <w:szCs w:val="20"/>
              </w:rPr>
            </w:pPr>
            <w:r w:rsidDel="00000000" w:rsidR="00000000" w:rsidRPr="00000000">
              <w:rPr>
                <w:color w:val="000000"/>
                <w:sz w:val="20"/>
                <w:szCs w:val="20"/>
                <w:rtl w:val="0"/>
              </w:rPr>
              <w:t xml:space="preserve">El Uber ha recogido a Samantha en frente de su casa.</w:t>
            </w:r>
          </w:p>
        </w:tc>
      </w:tr>
      <w:tr>
        <w:trPr>
          <w:cantSplit w:val="0"/>
          <w:tblHeader w:val="0"/>
        </w:trPr>
        <w:tc>
          <w:tcPr>
            <w:shd w:fill="eaf1dd" w:val="clear"/>
            <w:vAlign w:val="center"/>
          </w:tcPr>
          <w:p w:rsidR="00000000" w:rsidDel="00000000" w:rsidP="00000000" w:rsidRDefault="00000000" w:rsidRPr="00000000" w14:paraId="000001B2">
            <w:pPr>
              <w:spacing w:after="120" w:line="276" w:lineRule="auto"/>
              <w:jc w:val="center"/>
              <w:rPr>
                <w:i w:val="1"/>
                <w:color w:val="000000"/>
                <w:sz w:val="20"/>
                <w:szCs w:val="20"/>
              </w:rPr>
            </w:pPr>
            <w:r w:rsidDel="00000000" w:rsidR="00000000" w:rsidRPr="00000000">
              <w:rPr>
                <w:i w:val="1"/>
                <w:color w:val="000000"/>
                <w:sz w:val="20"/>
                <w:szCs w:val="20"/>
                <w:rtl w:val="0"/>
              </w:rPr>
              <w:t xml:space="preserve">Ride (a horse/bike)</w:t>
            </w:r>
          </w:p>
        </w:tc>
        <w:tc>
          <w:tcPr>
            <w:shd w:fill="eaf1dd" w:val="clear"/>
            <w:vAlign w:val="center"/>
          </w:tcPr>
          <w:p w:rsidR="00000000" w:rsidDel="00000000" w:rsidP="00000000" w:rsidRDefault="00000000" w:rsidRPr="00000000" w14:paraId="000001B3">
            <w:pPr>
              <w:spacing w:after="120" w:line="276" w:lineRule="auto"/>
              <w:jc w:val="center"/>
              <w:rPr>
                <w:color w:val="000000"/>
                <w:sz w:val="20"/>
                <w:szCs w:val="20"/>
              </w:rPr>
            </w:pPr>
            <w:r w:rsidDel="00000000" w:rsidR="00000000" w:rsidRPr="00000000">
              <w:rPr>
                <w:color w:val="000000"/>
                <w:sz w:val="20"/>
                <w:szCs w:val="20"/>
                <w:rtl w:val="0"/>
              </w:rPr>
              <w:t xml:space="preserve">Montar (un caballo/bici)</w:t>
            </w:r>
          </w:p>
        </w:tc>
        <w:tc>
          <w:tcPr>
            <w:shd w:fill="eaf1dd" w:val="clear"/>
            <w:vAlign w:val="center"/>
          </w:tcPr>
          <w:p w:rsidR="00000000" w:rsidDel="00000000" w:rsidP="00000000" w:rsidRDefault="00000000" w:rsidRPr="00000000" w14:paraId="000001B4">
            <w:pPr>
              <w:spacing w:after="20" w:before="40" w:line="276" w:lineRule="auto"/>
              <w:rPr>
                <w:i w:val="1"/>
                <w:color w:val="000000"/>
                <w:sz w:val="20"/>
                <w:szCs w:val="20"/>
              </w:rPr>
            </w:pPr>
            <w:r w:rsidDel="00000000" w:rsidR="00000000" w:rsidRPr="00000000">
              <w:rPr>
                <w:i w:val="1"/>
                <w:color w:val="000000"/>
                <w:sz w:val="20"/>
                <w:szCs w:val="20"/>
                <w:rtl w:val="0"/>
              </w:rPr>
              <w:t xml:space="preserve">Vivian has ridden that horse with great skill.</w:t>
            </w:r>
          </w:p>
          <w:p w:rsidR="00000000" w:rsidDel="00000000" w:rsidP="00000000" w:rsidRDefault="00000000" w:rsidRPr="00000000" w14:paraId="000001B5">
            <w:pPr>
              <w:spacing w:after="120" w:line="276" w:lineRule="auto"/>
              <w:rPr>
                <w:color w:val="000000"/>
                <w:sz w:val="20"/>
                <w:szCs w:val="20"/>
              </w:rPr>
            </w:pPr>
            <w:r w:rsidDel="00000000" w:rsidR="00000000" w:rsidRPr="00000000">
              <w:rPr>
                <w:color w:val="000000"/>
                <w:sz w:val="20"/>
                <w:szCs w:val="20"/>
                <w:rtl w:val="0"/>
              </w:rPr>
              <w:t xml:space="preserve">Vivian ha montado ese caballo con gran destreza.</w:t>
            </w:r>
          </w:p>
        </w:tc>
      </w:tr>
      <w:tr>
        <w:trPr>
          <w:cantSplit w:val="0"/>
          <w:tblHeader w:val="0"/>
        </w:trPr>
        <w:tc>
          <w:tcPr>
            <w:shd w:fill="eaf1dd" w:val="clear"/>
            <w:vAlign w:val="center"/>
          </w:tcPr>
          <w:p w:rsidR="00000000" w:rsidDel="00000000" w:rsidP="00000000" w:rsidRDefault="00000000" w:rsidRPr="00000000" w14:paraId="000001B6">
            <w:pPr>
              <w:spacing w:after="120" w:line="276" w:lineRule="auto"/>
              <w:jc w:val="center"/>
              <w:rPr>
                <w:i w:val="1"/>
                <w:color w:val="000000"/>
                <w:sz w:val="20"/>
                <w:szCs w:val="20"/>
              </w:rPr>
            </w:pPr>
            <w:r w:rsidDel="00000000" w:rsidR="00000000" w:rsidRPr="00000000">
              <w:rPr>
                <w:i w:val="1"/>
                <w:color w:val="000000"/>
                <w:sz w:val="20"/>
                <w:szCs w:val="20"/>
                <w:rtl w:val="0"/>
              </w:rPr>
              <w:t xml:space="preserve">Run over</w:t>
            </w:r>
          </w:p>
        </w:tc>
        <w:tc>
          <w:tcPr>
            <w:shd w:fill="eaf1dd" w:val="clear"/>
            <w:vAlign w:val="center"/>
          </w:tcPr>
          <w:p w:rsidR="00000000" w:rsidDel="00000000" w:rsidP="00000000" w:rsidRDefault="00000000" w:rsidRPr="00000000" w14:paraId="000001B7">
            <w:pPr>
              <w:spacing w:after="120" w:line="276" w:lineRule="auto"/>
              <w:jc w:val="center"/>
              <w:rPr>
                <w:color w:val="000000"/>
                <w:sz w:val="20"/>
                <w:szCs w:val="20"/>
              </w:rPr>
            </w:pPr>
            <w:r w:rsidDel="00000000" w:rsidR="00000000" w:rsidRPr="00000000">
              <w:rPr>
                <w:color w:val="000000"/>
                <w:sz w:val="20"/>
                <w:szCs w:val="20"/>
                <w:rtl w:val="0"/>
              </w:rPr>
              <w:t xml:space="preserve">Atropellar</w:t>
            </w:r>
          </w:p>
        </w:tc>
        <w:tc>
          <w:tcPr>
            <w:shd w:fill="eaf1dd" w:val="clear"/>
            <w:vAlign w:val="center"/>
          </w:tcPr>
          <w:p w:rsidR="00000000" w:rsidDel="00000000" w:rsidP="00000000" w:rsidRDefault="00000000" w:rsidRPr="00000000" w14:paraId="000001B8">
            <w:pPr>
              <w:spacing w:after="20" w:before="40" w:line="276" w:lineRule="auto"/>
              <w:rPr>
                <w:color w:val="000000"/>
                <w:sz w:val="20"/>
                <w:szCs w:val="20"/>
              </w:rPr>
            </w:pPr>
            <w:r w:rsidDel="00000000" w:rsidR="00000000" w:rsidRPr="00000000">
              <w:rPr>
                <w:i w:val="1"/>
                <w:color w:val="000000"/>
                <w:sz w:val="20"/>
                <w:szCs w:val="20"/>
                <w:rtl w:val="0"/>
              </w:rPr>
              <w:t xml:space="preserve">Today I have almost ran over a drunk who crossed the street carelessly</w:t>
            </w:r>
            <w:r w:rsidDel="00000000" w:rsidR="00000000" w:rsidRPr="00000000">
              <w:rPr>
                <w:color w:val="000000"/>
                <w:sz w:val="20"/>
                <w:szCs w:val="20"/>
                <w:rtl w:val="0"/>
              </w:rPr>
              <w:t xml:space="preserve">.</w:t>
            </w:r>
          </w:p>
          <w:p w:rsidR="00000000" w:rsidDel="00000000" w:rsidP="00000000" w:rsidRDefault="00000000" w:rsidRPr="00000000" w14:paraId="000001B9">
            <w:pPr>
              <w:spacing w:after="120" w:line="276" w:lineRule="auto"/>
              <w:rPr>
                <w:color w:val="000000"/>
                <w:sz w:val="20"/>
                <w:szCs w:val="20"/>
              </w:rPr>
            </w:pPr>
            <w:r w:rsidDel="00000000" w:rsidR="00000000" w:rsidRPr="00000000">
              <w:rPr>
                <w:color w:val="000000"/>
                <w:sz w:val="20"/>
                <w:szCs w:val="20"/>
                <w:rtl w:val="0"/>
              </w:rPr>
              <w:t xml:space="preserve">Hoy casi he atropellado un borracho que cruzó la calle despreocupadamente. </w:t>
            </w:r>
          </w:p>
        </w:tc>
      </w:tr>
      <w:tr>
        <w:trPr>
          <w:cantSplit w:val="0"/>
          <w:tblHeader w:val="0"/>
        </w:trPr>
        <w:tc>
          <w:tcPr>
            <w:shd w:fill="eaf1dd" w:val="clear"/>
            <w:vAlign w:val="center"/>
          </w:tcPr>
          <w:p w:rsidR="00000000" w:rsidDel="00000000" w:rsidP="00000000" w:rsidRDefault="00000000" w:rsidRPr="00000000" w14:paraId="000001BA">
            <w:pPr>
              <w:spacing w:after="120" w:line="276" w:lineRule="auto"/>
              <w:jc w:val="center"/>
              <w:rPr>
                <w:i w:val="1"/>
                <w:color w:val="000000"/>
                <w:sz w:val="20"/>
                <w:szCs w:val="20"/>
              </w:rPr>
            </w:pPr>
            <w:r w:rsidDel="00000000" w:rsidR="00000000" w:rsidRPr="00000000">
              <w:rPr>
                <w:i w:val="1"/>
                <w:color w:val="000000"/>
                <w:sz w:val="20"/>
                <w:szCs w:val="20"/>
                <w:rtl w:val="0"/>
              </w:rPr>
              <w:t xml:space="preserve">Set sail</w:t>
            </w:r>
          </w:p>
        </w:tc>
        <w:tc>
          <w:tcPr>
            <w:shd w:fill="eaf1dd" w:val="clear"/>
            <w:vAlign w:val="center"/>
          </w:tcPr>
          <w:p w:rsidR="00000000" w:rsidDel="00000000" w:rsidP="00000000" w:rsidRDefault="00000000" w:rsidRPr="00000000" w14:paraId="000001BB">
            <w:pPr>
              <w:spacing w:after="120" w:line="276" w:lineRule="auto"/>
              <w:jc w:val="center"/>
              <w:rPr>
                <w:color w:val="000000"/>
                <w:sz w:val="20"/>
                <w:szCs w:val="20"/>
              </w:rPr>
            </w:pPr>
            <w:r w:rsidDel="00000000" w:rsidR="00000000" w:rsidRPr="00000000">
              <w:rPr>
                <w:color w:val="000000"/>
                <w:sz w:val="20"/>
                <w:szCs w:val="20"/>
                <w:rtl w:val="0"/>
              </w:rPr>
              <w:t xml:space="preserve">Zarpar</w:t>
            </w:r>
          </w:p>
        </w:tc>
        <w:tc>
          <w:tcPr>
            <w:shd w:fill="eaf1dd" w:val="clear"/>
            <w:vAlign w:val="center"/>
          </w:tcPr>
          <w:p w:rsidR="00000000" w:rsidDel="00000000" w:rsidP="00000000" w:rsidRDefault="00000000" w:rsidRPr="00000000" w14:paraId="000001BC">
            <w:pPr>
              <w:spacing w:after="20" w:before="40" w:line="276" w:lineRule="auto"/>
              <w:rPr>
                <w:i w:val="1"/>
                <w:color w:val="000000"/>
                <w:sz w:val="20"/>
                <w:szCs w:val="20"/>
              </w:rPr>
            </w:pPr>
            <w:r w:rsidDel="00000000" w:rsidR="00000000" w:rsidRPr="00000000">
              <w:rPr>
                <w:i w:val="1"/>
                <w:color w:val="000000"/>
                <w:sz w:val="20"/>
                <w:szCs w:val="20"/>
                <w:rtl w:val="0"/>
              </w:rPr>
              <w:t xml:space="preserve">The yacht has set sail early in the morning.</w:t>
            </w:r>
          </w:p>
          <w:p w:rsidR="00000000" w:rsidDel="00000000" w:rsidP="00000000" w:rsidRDefault="00000000" w:rsidRPr="00000000" w14:paraId="000001BD">
            <w:pPr>
              <w:spacing w:after="120" w:line="276" w:lineRule="auto"/>
              <w:rPr>
                <w:color w:val="000000"/>
                <w:sz w:val="20"/>
                <w:szCs w:val="20"/>
              </w:rPr>
            </w:pPr>
            <w:r w:rsidDel="00000000" w:rsidR="00000000" w:rsidRPr="00000000">
              <w:rPr>
                <w:color w:val="000000"/>
                <w:sz w:val="20"/>
                <w:szCs w:val="20"/>
                <w:rtl w:val="0"/>
              </w:rPr>
              <w:t xml:space="preserve">El yate ha zarpado temprano en la mañana.</w:t>
            </w:r>
          </w:p>
        </w:tc>
      </w:tr>
      <w:tr>
        <w:trPr>
          <w:cantSplit w:val="0"/>
          <w:tblHeader w:val="0"/>
        </w:trPr>
        <w:tc>
          <w:tcPr>
            <w:shd w:fill="eaf1dd" w:val="clear"/>
            <w:vAlign w:val="center"/>
          </w:tcPr>
          <w:p w:rsidR="00000000" w:rsidDel="00000000" w:rsidP="00000000" w:rsidRDefault="00000000" w:rsidRPr="00000000" w14:paraId="000001BE">
            <w:pPr>
              <w:spacing w:after="120" w:line="276" w:lineRule="auto"/>
              <w:jc w:val="center"/>
              <w:rPr>
                <w:i w:val="1"/>
                <w:color w:val="000000"/>
                <w:sz w:val="20"/>
                <w:szCs w:val="20"/>
              </w:rPr>
            </w:pPr>
            <w:r w:rsidDel="00000000" w:rsidR="00000000" w:rsidRPr="00000000">
              <w:rPr>
                <w:i w:val="1"/>
                <w:color w:val="000000"/>
                <w:sz w:val="20"/>
                <w:szCs w:val="20"/>
                <w:rtl w:val="0"/>
              </w:rPr>
              <w:t xml:space="preserve">Slow down</w:t>
            </w:r>
          </w:p>
        </w:tc>
        <w:tc>
          <w:tcPr>
            <w:shd w:fill="eaf1dd" w:val="clear"/>
            <w:vAlign w:val="center"/>
          </w:tcPr>
          <w:p w:rsidR="00000000" w:rsidDel="00000000" w:rsidP="00000000" w:rsidRDefault="00000000" w:rsidRPr="00000000" w14:paraId="000001BF">
            <w:pPr>
              <w:spacing w:after="120" w:line="276" w:lineRule="auto"/>
              <w:jc w:val="center"/>
              <w:rPr>
                <w:color w:val="000000"/>
                <w:sz w:val="20"/>
                <w:szCs w:val="20"/>
              </w:rPr>
            </w:pPr>
            <w:r w:rsidDel="00000000" w:rsidR="00000000" w:rsidRPr="00000000">
              <w:rPr>
                <w:color w:val="000000"/>
                <w:sz w:val="20"/>
                <w:szCs w:val="20"/>
                <w:rtl w:val="0"/>
              </w:rPr>
              <w:t xml:space="preserve">Desacelerar</w:t>
            </w:r>
          </w:p>
        </w:tc>
        <w:tc>
          <w:tcPr>
            <w:shd w:fill="eaf1dd" w:val="clear"/>
            <w:vAlign w:val="center"/>
          </w:tcPr>
          <w:p w:rsidR="00000000" w:rsidDel="00000000" w:rsidP="00000000" w:rsidRDefault="00000000" w:rsidRPr="00000000" w14:paraId="000001C0">
            <w:pPr>
              <w:spacing w:after="20" w:before="40" w:line="276" w:lineRule="auto"/>
              <w:rPr>
                <w:i w:val="1"/>
                <w:color w:val="000000"/>
                <w:sz w:val="20"/>
                <w:szCs w:val="20"/>
              </w:rPr>
            </w:pPr>
            <w:r w:rsidDel="00000000" w:rsidR="00000000" w:rsidRPr="00000000">
              <w:rPr>
                <w:i w:val="1"/>
                <w:color w:val="000000"/>
                <w:sz w:val="20"/>
                <w:szCs w:val="20"/>
                <w:rtl w:val="0"/>
              </w:rPr>
              <w:t xml:space="preserve">Bob has slowed down the car on that curve in the road.</w:t>
            </w:r>
          </w:p>
          <w:p w:rsidR="00000000" w:rsidDel="00000000" w:rsidP="00000000" w:rsidRDefault="00000000" w:rsidRPr="00000000" w14:paraId="000001C1">
            <w:pPr>
              <w:spacing w:after="120" w:line="276" w:lineRule="auto"/>
              <w:rPr>
                <w:color w:val="000000"/>
                <w:sz w:val="20"/>
                <w:szCs w:val="20"/>
              </w:rPr>
            </w:pPr>
            <w:r w:rsidDel="00000000" w:rsidR="00000000" w:rsidRPr="00000000">
              <w:rPr>
                <w:color w:val="000000"/>
                <w:sz w:val="20"/>
                <w:szCs w:val="20"/>
                <w:rtl w:val="0"/>
              </w:rPr>
              <w:t xml:space="preserve">Bob ha desacelerado el auto en esa curva de la carretera.</w:t>
            </w:r>
          </w:p>
        </w:tc>
      </w:tr>
      <w:tr>
        <w:trPr>
          <w:cantSplit w:val="0"/>
          <w:tblHeader w:val="0"/>
        </w:trPr>
        <w:tc>
          <w:tcPr>
            <w:shd w:fill="eaf1dd" w:val="clear"/>
            <w:vAlign w:val="center"/>
          </w:tcPr>
          <w:p w:rsidR="00000000" w:rsidDel="00000000" w:rsidP="00000000" w:rsidRDefault="00000000" w:rsidRPr="00000000" w14:paraId="000001C2">
            <w:pPr>
              <w:spacing w:after="120" w:line="276" w:lineRule="auto"/>
              <w:jc w:val="center"/>
              <w:rPr>
                <w:i w:val="1"/>
                <w:color w:val="000000"/>
                <w:sz w:val="20"/>
                <w:szCs w:val="20"/>
              </w:rPr>
            </w:pPr>
            <w:r w:rsidDel="00000000" w:rsidR="00000000" w:rsidRPr="00000000">
              <w:rPr>
                <w:i w:val="1"/>
                <w:color w:val="000000"/>
                <w:sz w:val="20"/>
                <w:szCs w:val="20"/>
                <w:rtl w:val="0"/>
              </w:rPr>
              <w:t xml:space="preserve">Speed up</w:t>
            </w:r>
          </w:p>
        </w:tc>
        <w:tc>
          <w:tcPr>
            <w:shd w:fill="eaf1dd" w:val="clear"/>
            <w:vAlign w:val="center"/>
          </w:tcPr>
          <w:p w:rsidR="00000000" w:rsidDel="00000000" w:rsidP="00000000" w:rsidRDefault="00000000" w:rsidRPr="00000000" w14:paraId="000001C3">
            <w:pPr>
              <w:spacing w:after="120" w:line="276" w:lineRule="auto"/>
              <w:jc w:val="center"/>
              <w:rPr>
                <w:color w:val="000000"/>
                <w:sz w:val="20"/>
                <w:szCs w:val="20"/>
              </w:rPr>
            </w:pPr>
            <w:r w:rsidDel="00000000" w:rsidR="00000000" w:rsidRPr="00000000">
              <w:rPr>
                <w:color w:val="000000"/>
                <w:sz w:val="20"/>
                <w:szCs w:val="20"/>
                <w:rtl w:val="0"/>
              </w:rPr>
              <w:t xml:space="preserve">Acelerar</w:t>
            </w:r>
          </w:p>
        </w:tc>
        <w:tc>
          <w:tcPr>
            <w:shd w:fill="eaf1dd" w:val="clear"/>
            <w:vAlign w:val="center"/>
          </w:tcPr>
          <w:p w:rsidR="00000000" w:rsidDel="00000000" w:rsidP="00000000" w:rsidRDefault="00000000" w:rsidRPr="00000000" w14:paraId="000001C4">
            <w:pPr>
              <w:spacing w:after="20" w:before="40" w:line="276" w:lineRule="auto"/>
              <w:rPr>
                <w:i w:val="1"/>
                <w:color w:val="000000"/>
                <w:sz w:val="20"/>
                <w:szCs w:val="20"/>
              </w:rPr>
            </w:pPr>
            <w:r w:rsidDel="00000000" w:rsidR="00000000" w:rsidRPr="00000000">
              <w:rPr>
                <w:i w:val="1"/>
                <w:color w:val="000000"/>
                <w:sz w:val="20"/>
                <w:szCs w:val="20"/>
                <w:rtl w:val="0"/>
              </w:rPr>
              <w:t xml:space="preserve">Carol has sped up the car to be able to arrive on time.</w:t>
            </w:r>
          </w:p>
          <w:p w:rsidR="00000000" w:rsidDel="00000000" w:rsidP="00000000" w:rsidRDefault="00000000" w:rsidRPr="00000000" w14:paraId="000001C5">
            <w:pPr>
              <w:spacing w:after="120" w:line="276" w:lineRule="auto"/>
              <w:rPr>
                <w:color w:val="000000"/>
                <w:sz w:val="20"/>
                <w:szCs w:val="20"/>
              </w:rPr>
            </w:pPr>
            <w:r w:rsidDel="00000000" w:rsidR="00000000" w:rsidRPr="00000000">
              <w:rPr>
                <w:color w:val="000000"/>
                <w:sz w:val="20"/>
                <w:szCs w:val="20"/>
                <w:rtl w:val="0"/>
              </w:rPr>
              <w:t xml:space="preserve">Carol ha acelerado el carro para poder llegar a tiempo.</w:t>
            </w:r>
          </w:p>
        </w:tc>
      </w:tr>
      <w:tr>
        <w:trPr>
          <w:cantSplit w:val="0"/>
          <w:tblHeader w:val="0"/>
        </w:trPr>
        <w:tc>
          <w:tcPr>
            <w:shd w:fill="eaf1dd" w:val="clear"/>
            <w:vAlign w:val="center"/>
          </w:tcPr>
          <w:p w:rsidR="00000000" w:rsidDel="00000000" w:rsidP="00000000" w:rsidRDefault="00000000" w:rsidRPr="00000000" w14:paraId="000001C6">
            <w:pPr>
              <w:spacing w:after="120" w:line="276" w:lineRule="auto"/>
              <w:jc w:val="center"/>
              <w:rPr>
                <w:i w:val="1"/>
                <w:color w:val="000000"/>
                <w:sz w:val="20"/>
                <w:szCs w:val="20"/>
              </w:rPr>
            </w:pPr>
            <w:r w:rsidDel="00000000" w:rsidR="00000000" w:rsidRPr="00000000">
              <w:rPr>
                <w:i w:val="1"/>
                <w:color w:val="000000"/>
                <w:sz w:val="20"/>
                <w:szCs w:val="20"/>
                <w:rtl w:val="0"/>
              </w:rPr>
              <w:t xml:space="preserve">Take (the bus)</w:t>
            </w:r>
          </w:p>
        </w:tc>
        <w:tc>
          <w:tcPr>
            <w:shd w:fill="eaf1dd" w:val="clear"/>
            <w:vAlign w:val="center"/>
          </w:tcPr>
          <w:p w:rsidR="00000000" w:rsidDel="00000000" w:rsidP="00000000" w:rsidRDefault="00000000" w:rsidRPr="00000000" w14:paraId="000001C7">
            <w:pPr>
              <w:spacing w:after="120" w:line="276" w:lineRule="auto"/>
              <w:jc w:val="center"/>
              <w:rPr>
                <w:color w:val="000000"/>
                <w:sz w:val="20"/>
                <w:szCs w:val="20"/>
              </w:rPr>
            </w:pPr>
            <w:r w:rsidDel="00000000" w:rsidR="00000000" w:rsidRPr="00000000">
              <w:rPr>
                <w:color w:val="000000"/>
                <w:sz w:val="20"/>
                <w:szCs w:val="20"/>
                <w:rtl w:val="0"/>
              </w:rPr>
              <w:t xml:space="preserve">Tomar (el bus)</w:t>
            </w:r>
          </w:p>
        </w:tc>
        <w:tc>
          <w:tcPr>
            <w:shd w:fill="eaf1dd" w:val="clear"/>
            <w:vAlign w:val="center"/>
          </w:tcPr>
          <w:p w:rsidR="00000000" w:rsidDel="00000000" w:rsidP="00000000" w:rsidRDefault="00000000" w:rsidRPr="00000000" w14:paraId="000001C8">
            <w:pPr>
              <w:spacing w:after="20" w:before="40" w:line="276" w:lineRule="auto"/>
              <w:rPr>
                <w:i w:val="1"/>
                <w:color w:val="000000"/>
                <w:sz w:val="20"/>
                <w:szCs w:val="20"/>
              </w:rPr>
            </w:pPr>
            <w:r w:rsidDel="00000000" w:rsidR="00000000" w:rsidRPr="00000000">
              <w:rPr>
                <w:i w:val="1"/>
                <w:color w:val="000000"/>
                <w:sz w:val="20"/>
                <w:szCs w:val="20"/>
                <w:rtl w:val="0"/>
              </w:rPr>
              <w:t xml:space="preserve">Mary has taken the bus to go to school.</w:t>
            </w:r>
          </w:p>
          <w:p w:rsidR="00000000" w:rsidDel="00000000" w:rsidP="00000000" w:rsidRDefault="00000000" w:rsidRPr="00000000" w14:paraId="000001C9">
            <w:pPr>
              <w:spacing w:after="120" w:line="276" w:lineRule="auto"/>
              <w:rPr>
                <w:color w:val="000000"/>
                <w:sz w:val="20"/>
                <w:szCs w:val="20"/>
              </w:rPr>
            </w:pPr>
            <w:r w:rsidDel="00000000" w:rsidR="00000000" w:rsidRPr="00000000">
              <w:rPr>
                <w:color w:val="000000"/>
                <w:sz w:val="20"/>
                <w:szCs w:val="20"/>
                <w:rtl w:val="0"/>
              </w:rPr>
              <w:t xml:space="preserve">Mary ha tomado el bus para ir a la escuela.</w:t>
            </w:r>
          </w:p>
        </w:tc>
      </w:tr>
      <w:tr>
        <w:trPr>
          <w:cantSplit w:val="0"/>
          <w:tblHeader w:val="0"/>
        </w:trPr>
        <w:tc>
          <w:tcPr>
            <w:shd w:fill="eaf1dd" w:val="clear"/>
            <w:vAlign w:val="center"/>
          </w:tcPr>
          <w:p w:rsidR="00000000" w:rsidDel="00000000" w:rsidP="00000000" w:rsidRDefault="00000000" w:rsidRPr="00000000" w14:paraId="000001CA">
            <w:pPr>
              <w:spacing w:after="120" w:line="276" w:lineRule="auto"/>
              <w:jc w:val="center"/>
              <w:rPr>
                <w:i w:val="1"/>
                <w:color w:val="000000"/>
                <w:sz w:val="20"/>
                <w:szCs w:val="20"/>
              </w:rPr>
            </w:pPr>
            <w:r w:rsidDel="00000000" w:rsidR="00000000" w:rsidRPr="00000000">
              <w:rPr>
                <w:i w:val="1"/>
                <w:color w:val="000000"/>
                <w:sz w:val="20"/>
                <w:szCs w:val="20"/>
                <w:rtl w:val="0"/>
              </w:rPr>
              <w:t xml:space="preserve">Walk</w:t>
            </w:r>
          </w:p>
        </w:tc>
        <w:tc>
          <w:tcPr>
            <w:shd w:fill="eaf1dd" w:val="clear"/>
            <w:vAlign w:val="center"/>
          </w:tcPr>
          <w:p w:rsidR="00000000" w:rsidDel="00000000" w:rsidP="00000000" w:rsidRDefault="00000000" w:rsidRPr="00000000" w14:paraId="000001CB">
            <w:pPr>
              <w:spacing w:after="120" w:line="276" w:lineRule="auto"/>
              <w:jc w:val="center"/>
              <w:rPr>
                <w:color w:val="000000"/>
                <w:sz w:val="20"/>
                <w:szCs w:val="20"/>
              </w:rPr>
            </w:pPr>
            <w:r w:rsidDel="00000000" w:rsidR="00000000" w:rsidRPr="00000000">
              <w:rPr>
                <w:color w:val="000000"/>
                <w:sz w:val="20"/>
                <w:szCs w:val="20"/>
                <w:rtl w:val="0"/>
              </w:rPr>
              <w:t xml:space="preserve">Caminar</w:t>
            </w:r>
          </w:p>
        </w:tc>
        <w:tc>
          <w:tcPr>
            <w:shd w:fill="eaf1dd" w:val="clear"/>
            <w:vAlign w:val="center"/>
          </w:tcPr>
          <w:p w:rsidR="00000000" w:rsidDel="00000000" w:rsidP="00000000" w:rsidRDefault="00000000" w:rsidRPr="00000000" w14:paraId="000001CC">
            <w:pPr>
              <w:spacing w:after="20" w:before="40" w:line="276" w:lineRule="auto"/>
              <w:rPr>
                <w:i w:val="1"/>
                <w:color w:val="000000"/>
                <w:sz w:val="20"/>
                <w:szCs w:val="20"/>
              </w:rPr>
            </w:pPr>
            <w:r w:rsidDel="00000000" w:rsidR="00000000" w:rsidRPr="00000000">
              <w:rPr>
                <w:i w:val="1"/>
                <w:color w:val="000000"/>
                <w:sz w:val="20"/>
                <w:szCs w:val="20"/>
                <w:rtl w:val="0"/>
              </w:rPr>
              <w:t xml:space="preserve">They have walked to go to school.</w:t>
            </w:r>
          </w:p>
          <w:p w:rsidR="00000000" w:rsidDel="00000000" w:rsidP="00000000" w:rsidRDefault="00000000" w:rsidRPr="00000000" w14:paraId="000001CD">
            <w:pPr>
              <w:spacing w:after="120" w:line="276" w:lineRule="auto"/>
              <w:rPr>
                <w:color w:val="000000"/>
                <w:sz w:val="20"/>
                <w:szCs w:val="20"/>
              </w:rPr>
            </w:pPr>
            <w:r w:rsidDel="00000000" w:rsidR="00000000" w:rsidRPr="00000000">
              <w:rPr>
                <w:color w:val="000000"/>
                <w:sz w:val="20"/>
                <w:szCs w:val="20"/>
                <w:rtl w:val="0"/>
              </w:rPr>
              <w:t xml:space="preserve">Ellas han caminado para ir a la escuela.</w:t>
            </w:r>
          </w:p>
        </w:tc>
      </w:tr>
    </w:tbl>
    <w:p w:rsidR="00000000" w:rsidDel="00000000" w:rsidP="00000000" w:rsidRDefault="00000000" w:rsidRPr="00000000" w14:paraId="000001CE">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CF">
      <w:pPr>
        <w:spacing w:after="120" w:line="276" w:lineRule="auto"/>
        <w:rPr>
          <w:b w:val="1"/>
          <w:color w:val="000000"/>
          <w:sz w:val="20"/>
          <w:szCs w:val="20"/>
        </w:rPr>
      </w:pPr>
      <w:r w:rsidDel="00000000" w:rsidR="00000000" w:rsidRPr="00000000">
        <w:rPr>
          <w:b w:val="1"/>
          <w:color w:val="000000"/>
          <w:sz w:val="20"/>
          <w:szCs w:val="20"/>
          <w:rtl w:val="0"/>
        </w:rPr>
        <w:t xml:space="preserve">3.2. </w:t>
      </w:r>
      <w:r w:rsidDel="00000000" w:rsidR="00000000" w:rsidRPr="00000000">
        <w:rPr>
          <w:b w:val="1"/>
          <w:i w:val="1"/>
          <w:color w:val="000000"/>
          <w:sz w:val="20"/>
          <w:szCs w:val="20"/>
          <w:rtl w:val="0"/>
        </w:rPr>
        <w:t xml:space="preserve">Means of transportation</w:t>
      </w:r>
      <w:r w:rsidDel="00000000" w:rsidR="00000000" w:rsidRPr="00000000">
        <w:rPr>
          <w:b w:val="1"/>
          <w:color w:val="000000"/>
          <w:sz w:val="20"/>
          <w:szCs w:val="20"/>
          <w:rtl w:val="0"/>
        </w:rPr>
        <w:t xml:space="preserve"> / (Medios de transporte)</w:t>
      </w:r>
    </w:p>
    <w:p w:rsidR="00000000" w:rsidDel="00000000" w:rsidP="00000000" w:rsidRDefault="00000000" w:rsidRPr="00000000" w14:paraId="000001D0">
      <w:pPr>
        <w:shd w:fill="d7e3bc" w:val="clear"/>
        <w:spacing w:after="120" w:line="276" w:lineRule="auto"/>
        <w:rPr>
          <w:i w:val="1"/>
          <w:color w:val="000000"/>
          <w:sz w:val="20"/>
          <w:szCs w:val="20"/>
        </w:rPr>
      </w:pPr>
      <w:r w:rsidDel="00000000" w:rsidR="00000000" w:rsidRPr="00000000">
        <w:rPr>
          <w:i w:val="1"/>
          <w:color w:val="000000"/>
          <w:sz w:val="20"/>
          <w:szCs w:val="20"/>
          <w:rtl w:val="0"/>
        </w:rPr>
        <w:t xml:space="preserve">Nowadays, there is a great variety of means of transport, not only for people, but also to carry and bring all kinds of heavy load. Therefore, means of land, water or air transport can be used. The respective vocabulary is presented below.</w:t>
      </w:r>
    </w:p>
    <w:p w:rsidR="00000000" w:rsidDel="00000000" w:rsidP="00000000" w:rsidRDefault="00000000" w:rsidRPr="00000000" w14:paraId="000001D1">
      <w:pPr>
        <w:spacing w:after="120" w:line="276" w:lineRule="auto"/>
        <w:rPr>
          <w:color w:val="000000"/>
          <w:sz w:val="20"/>
          <w:szCs w:val="20"/>
        </w:rPr>
      </w:pPr>
      <w:r w:rsidDel="00000000" w:rsidR="00000000" w:rsidRPr="00000000">
        <w:rPr>
          <w:color w:val="000000"/>
          <w:sz w:val="20"/>
          <w:szCs w:val="20"/>
          <w:rtl w:val="0"/>
        </w:rPr>
        <w:t xml:space="preserve">En la actualidad, se cuenta con gran variedad de medios de transporte, no solo para las personas, sino también para llevar y traer todo tipo de carga pesada. Por ello, pueden utilizarse medios de transporte terrestre, acuáticos o aéreos. Conozca el vocabulario respectivo.</w:t>
      </w:r>
    </w:p>
    <w:p w:rsidR="00000000" w:rsidDel="00000000" w:rsidP="00000000" w:rsidRDefault="00000000" w:rsidRPr="00000000" w14:paraId="000001D2">
      <w:pPr>
        <w:spacing w:after="120" w:line="276" w:lineRule="auto"/>
        <w:ind w:left="28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425440" cy="745490"/>
                <wp:effectExtent b="0" l="0" r="0" t="0"/>
                <wp:wrapNone/>
                <wp:docPr id="15" name=""/>
                <a:graphic>
                  <a:graphicData uri="http://schemas.microsoft.com/office/word/2010/wordprocessingShape">
                    <wps:wsp>
                      <wps:cNvSpPr/>
                      <wps:cNvPr id="40" name="Shape 40"/>
                      <wps:spPr>
                        <a:xfrm>
                          <a:off x="2645980" y="3419955"/>
                          <a:ext cx="5400040" cy="720090"/>
                        </a:xfrm>
                        <a:prstGeom prst="rect">
                          <a:avLst/>
                        </a:prstGeom>
                        <a:solidFill>
                          <a:srgbClr val="ED7D3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Modales</w:t>
                            </w:r>
                          </w:p>
                          <w:p w:rsidR="00000000" w:rsidDel="00000000" w:rsidP="00000000" w:rsidRDefault="00000000" w:rsidRPr="00000000">
                            <w:pPr>
                              <w:spacing w:after="0" w:before="0" w:line="48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ffffff"/>
                                <w:sz w:val="24"/>
                                <w:vertAlign w:val="baseline"/>
                              </w:rPr>
                            </w:r>
                            <w:r w:rsidDel="00000000" w:rsidR="00000000" w:rsidRPr="00000000">
                              <w:rPr>
                                <w:rFonts w:ascii="Times New Roman" w:cs="Times New Roman" w:eastAsia="Times New Roman" w:hAnsi="Times New Roman"/>
                                <w:b w:val="0"/>
                                <w:i w:val="1"/>
                                <w:smallCaps w:val="0"/>
                                <w:strike w:val="0"/>
                                <w:color w:val="ffffff"/>
                                <w:sz w:val="24"/>
                                <w:vertAlign w:val="baseline"/>
                              </w:rPr>
                              <w:t xml:space="preserve">DI_CF01_3.2_Means of transportation</w:t>
                            </w:r>
                          </w:p>
                        </w:txbxContent>
                      </wps:txbx>
                      <wps:bodyPr anchorCtr="0" anchor="ctr" bIns="45675" lIns="91425" spcFirstLastPara="1" rIns="91425" wrap="square" tIns="456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127000</wp:posOffset>
                </wp:positionV>
                <wp:extent cx="5425440" cy="745490"/>
                <wp:effectExtent b="0" l="0" r="0" t="0"/>
                <wp:wrapNone/>
                <wp:docPr id="15"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5425440" cy="745490"/>
                        </a:xfrm>
                        <a:prstGeom prst="rect"/>
                        <a:ln/>
                      </pic:spPr>
                    </pic:pic>
                  </a:graphicData>
                </a:graphic>
              </wp:anchor>
            </w:drawing>
          </mc:Fallback>
        </mc:AlternateContent>
      </w:r>
    </w:p>
    <w:p w:rsidR="00000000" w:rsidDel="00000000" w:rsidP="00000000" w:rsidRDefault="00000000" w:rsidRPr="00000000" w14:paraId="000001D3">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4">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5">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6">
      <w:pPr>
        <w:spacing w:after="120" w:line="276"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1D7">
      <w:pPr>
        <w:spacing w:after="120" w:line="276" w:lineRule="auto"/>
        <w:ind w:left="284" w:firstLine="0"/>
        <w:rPr>
          <w:color w:val="000000"/>
          <w:sz w:val="20"/>
          <w:szCs w:val="20"/>
        </w:rPr>
      </w:pPr>
      <w:commentRangeStart w:id="28"/>
      <w:r w:rsidDel="00000000" w:rsidR="00000000" w:rsidRPr="00000000">
        <w:rPr>
          <w:rtl w:val="0"/>
        </w:rPr>
      </w:r>
    </w:p>
    <w:p w:rsidR="00000000" w:rsidDel="00000000" w:rsidP="00000000" w:rsidRDefault="00000000" w:rsidRPr="00000000" w14:paraId="000001D8">
      <w:pPr>
        <w:spacing w:after="120" w:line="276" w:lineRule="auto"/>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D9">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1DA">
      <w:pPr>
        <w:spacing w:after="120" w:line="276" w:lineRule="auto"/>
        <w:rPr>
          <w:color w:val="000000"/>
          <w:sz w:val="20"/>
          <w:szCs w:val="20"/>
        </w:rPr>
      </w:pPr>
      <w:r w:rsidDel="00000000" w:rsidR="00000000" w:rsidRPr="00000000">
        <w:rPr>
          <w:color w:val="000000"/>
          <w:sz w:val="20"/>
          <w:szCs w:val="20"/>
          <w:rtl w:val="0"/>
        </w:rPr>
        <w:t xml:space="preserve">A continuación, escuche el siguiente diálogo, en el cual se aplica lo estudiado en el tema:</w:t>
      </w:r>
    </w:p>
    <w:p w:rsidR="00000000" w:rsidDel="00000000" w:rsidP="00000000" w:rsidRDefault="00000000" w:rsidRPr="00000000" w14:paraId="000001DB">
      <w:pPr>
        <w:spacing w:after="120" w:line="276" w:lineRule="auto"/>
        <w:rPr>
          <w:color w:val="948a54"/>
          <w:sz w:val="20"/>
          <w:szCs w:val="20"/>
        </w:rPr>
      </w:pPr>
      <w:commentRangeStart w:id="29"/>
      <w:r w:rsidDel="00000000" w:rsidR="00000000" w:rsidRPr="00000000">
        <w:rPr>
          <w:color w:val="948a54"/>
          <w:sz w:val="20"/>
          <w:szCs w:val="20"/>
        </w:rPr>
        <w:drawing>
          <wp:inline distB="0" distT="0" distL="0" distR="0">
            <wp:extent cx="4853940" cy="3055620"/>
            <wp:effectExtent b="0" l="0" r="0" t="0"/>
            <wp:docPr id="2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853940" cy="305562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DC">
      <w:pPr>
        <w:spacing w:after="120" w:line="276" w:lineRule="auto"/>
        <w:rPr>
          <w:color w:val="948a54"/>
          <w:sz w:val="20"/>
          <w:szCs w:val="20"/>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Synthesis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w:t>
      </w:r>
      <w:commentRangeStart w:id="3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Didactic activities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Actividades didácticas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276" w:lineRule="auto"/>
        <w:jc w:val="both"/>
        <w:rPr>
          <w:b w:val="1"/>
          <w:color w:val="000000"/>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4">
            <w:pPr>
              <w:spacing w:after="120" w:line="276" w:lineRule="auto"/>
              <w:jc w:val="center"/>
              <w:rPr>
                <w:b w:val="1"/>
                <w:sz w:val="20"/>
                <w:szCs w:val="20"/>
              </w:rPr>
            </w:pPr>
            <w:r w:rsidDel="00000000" w:rsidR="00000000" w:rsidRPr="00000000">
              <w:rPr>
                <w:b w:val="1"/>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6">
            <w:pPr>
              <w:spacing w:after="120" w:line="276" w:lineRule="auto"/>
              <w:rPr>
                <w:b w:val="1"/>
                <w:sz w:val="20"/>
                <w:szCs w:val="20"/>
              </w:rPr>
            </w:pPr>
            <w:r w:rsidDel="00000000" w:rsidR="00000000" w:rsidRPr="00000000">
              <w:rPr>
                <w:b w:val="1"/>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after="120" w:line="276" w:lineRule="auto"/>
              <w:rPr>
                <w:sz w:val="20"/>
                <w:szCs w:val="20"/>
              </w:rPr>
            </w:pPr>
            <w:r w:rsidDel="00000000" w:rsidR="00000000" w:rsidRPr="00000000">
              <w:rPr>
                <w:b w:val="1"/>
                <w:i w:val="1"/>
                <w:sz w:val="20"/>
                <w:szCs w:val="20"/>
                <w:rtl w:val="0"/>
              </w:rPr>
              <w:t xml:space="preserve">Completing the ideas / </w:t>
            </w:r>
            <w:r w:rsidDel="00000000" w:rsidR="00000000" w:rsidRPr="00000000">
              <w:rPr>
                <w:sz w:val="20"/>
                <w:szCs w:val="20"/>
                <w:rtl w:val="0"/>
              </w:rPr>
              <w:t xml:space="preserve">Completando las ideas</w:t>
            </w:r>
          </w:p>
        </w:tc>
      </w:tr>
      <w:tr>
        <w:trPr>
          <w:cantSplit w:val="0"/>
          <w:trHeight w:val="806" w:hRule="atLeast"/>
          <w:tblHeader w:val="0"/>
        </w:trPr>
        <w:tc>
          <w:tcPr>
            <w:shd w:fill="fac896" w:val="clear"/>
            <w:vAlign w:val="center"/>
          </w:tcPr>
          <w:p w:rsidR="00000000" w:rsidDel="00000000" w:rsidP="00000000" w:rsidRDefault="00000000" w:rsidRPr="00000000" w14:paraId="000001E8">
            <w:pPr>
              <w:spacing w:after="120" w:line="276" w:lineRule="auto"/>
              <w:rPr>
                <w:b w:val="1"/>
                <w:sz w:val="20"/>
                <w:szCs w:val="20"/>
              </w:rPr>
            </w:pPr>
            <w:r w:rsidDel="00000000" w:rsidR="00000000" w:rsidRPr="00000000">
              <w:rPr>
                <w:b w:val="1"/>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spacing w:after="120" w:line="276" w:lineRule="auto"/>
              <w:rPr>
                <w:i w:val="1"/>
                <w:color w:val="000000"/>
                <w:sz w:val="20"/>
                <w:szCs w:val="20"/>
              </w:rPr>
            </w:pPr>
            <w:r w:rsidDel="00000000" w:rsidR="00000000" w:rsidRPr="00000000">
              <w:rPr>
                <w:i w:val="1"/>
                <w:color w:val="000000"/>
                <w:sz w:val="20"/>
                <w:szCs w:val="20"/>
                <w:rtl w:val="0"/>
              </w:rPr>
              <w:t xml:space="preserve">Complete the sentences in present perfect tense.</w:t>
            </w:r>
          </w:p>
          <w:p w:rsidR="00000000" w:rsidDel="00000000" w:rsidP="00000000" w:rsidRDefault="00000000" w:rsidRPr="00000000" w14:paraId="000001EA">
            <w:pPr>
              <w:spacing w:after="120" w:line="276" w:lineRule="auto"/>
              <w:rPr>
                <w:sz w:val="20"/>
                <w:szCs w:val="20"/>
              </w:rPr>
            </w:pPr>
            <w:r w:rsidDel="00000000" w:rsidR="00000000" w:rsidRPr="00000000">
              <w:rPr>
                <w:color w:val="000000"/>
                <w:sz w:val="20"/>
                <w:szCs w:val="20"/>
                <w:rtl w:val="0"/>
              </w:rPr>
              <w:t xml:space="preserve">Completar las oraciones en tiempo presente perfecto</w:t>
            </w:r>
            <w:r w:rsidDel="00000000" w:rsidR="00000000" w:rsidRPr="00000000">
              <w:rPr>
                <w:i w:val="1"/>
                <w:color w:val="000000"/>
                <w:sz w:val="20"/>
                <w:szCs w:val="20"/>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B">
            <w:pPr>
              <w:spacing w:after="120" w:line="276" w:lineRule="auto"/>
              <w:rPr>
                <w:b w:val="1"/>
                <w:sz w:val="20"/>
                <w:szCs w:val="20"/>
              </w:rPr>
            </w:pPr>
            <w:r w:rsidDel="00000000" w:rsidR="00000000" w:rsidRPr="00000000">
              <w:rPr>
                <w:b w:val="1"/>
                <w:sz w:val="20"/>
                <w:szCs w:val="20"/>
                <w:rtl w:val="0"/>
              </w:rPr>
              <w:t xml:space="preserve">Tipo de actividad sugerida</w:t>
            </w:r>
          </w:p>
        </w:tc>
        <w:tc>
          <w:tcPr>
            <w:shd w:fill="auto" w:val="clear"/>
            <w:vAlign w:val="center"/>
          </w:tcPr>
          <w:p w:rsidR="00000000" w:rsidDel="00000000" w:rsidP="00000000" w:rsidRDefault="00000000" w:rsidRPr="00000000" w14:paraId="000001EC">
            <w:pPr>
              <w:spacing w:after="120" w:line="276" w:lineRule="auto"/>
              <w:rPr>
                <w:b w:val="1"/>
                <w:sz w:val="20"/>
                <w:szCs w:val="20"/>
              </w:rPr>
            </w:pPr>
            <w:r w:rsidDel="00000000" w:rsidR="00000000" w:rsidRPr="00000000">
              <w:rPr>
                <w:b w:val="1"/>
                <w:sz w:val="20"/>
                <w:szCs w:val="20"/>
              </w:rPr>
              <w:drawing>
                <wp:inline distB="0" distT="0" distL="0" distR="0">
                  <wp:extent cx="4169410" cy="2410460"/>
                  <wp:effectExtent b="0" l="0" r="0" t="0"/>
                  <wp:docPr descr="Interfaz de usuario gráfica&#10;&#10;Descripción generada automáticamente" id="27"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35"/>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12700</wp:posOffset>
                      </wp:positionV>
                      <wp:extent cx="751840" cy="751840"/>
                      <wp:effectExtent b="0" l="0" r="0" t="0"/>
                      <wp:wrapNone/>
                      <wp:docPr id="1" name=""/>
                      <a:graphic>
                        <a:graphicData uri="http://schemas.microsoft.com/office/word/2010/wordprocessingShape">
                          <wps:wsp>
                            <wps:cNvSpPr/>
                            <wps:cNvPr id="2" name="Shape 2"/>
                            <wps:spPr>
                              <a:xfrm>
                                <a:off x="4979605" y="3413605"/>
                                <a:ext cx="732790" cy="73279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12700</wp:posOffset>
                      </wp:positionV>
                      <wp:extent cx="751840" cy="751840"/>
                      <wp:effectExtent b="0" l="0" r="0" t="0"/>
                      <wp:wrapNone/>
                      <wp:docPr id="1"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751840" cy="75184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ED">
            <w:pPr>
              <w:spacing w:after="120" w:line="276" w:lineRule="auto"/>
              <w:rPr>
                <w:b w:val="1"/>
                <w:sz w:val="20"/>
                <w:szCs w:val="20"/>
              </w:rPr>
            </w:pPr>
            <w:r w:rsidDel="00000000" w:rsidR="00000000" w:rsidRPr="00000000">
              <w:rPr>
                <w:b w:val="1"/>
                <w:sz w:val="20"/>
                <w:szCs w:val="20"/>
                <w:rtl w:val="0"/>
              </w:rPr>
              <w:t xml:space="preserve">Archivo de la actividad </w:t>
            </w:r>
          </w:p>
          <w:p w:rsidR="00000000" w:rsidDel="00000000" w:rsidP="00000000" w:rsidRDefault="00000000" w:rsidRPr="00000000" w14:paraId="000001EE">
            <w:pPr>
              <w:spacing w:after="120" w:line="276" w:lineRule="auto"/>
              <w:rPr>
                <w:b w:val="1"/>
                <w:sz w:val="20"/>
                <w:szCs w:val="20"/>
              </w:rPr>
            </w:pPr>
            <w:r w:rsidDel="00000000" w:rsidR="00000000" w:rsidRPr="00000000">
              <w:rPr>
                <w:b w:val="1"/>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EF">
            <w:pPr>
              <w:spacing w:after="120" w:line="276" w:lineRule="auto"/>
              <w:rPr>
                <w:b w:val="1"/>
                <w:i w:val="1"/>
                <w:color w:val="999999"/>
                <w:sz w:val="20"/>
                <w:szCs w:val="20"/>
              </w:rPr>
            </w:pPr>
            <w:r w:rsidDel="00000000" w:rsidR="00000000" w:rsidRPr="00000000">
              <w:rPr>
                <w:sz w:val="20"/>
                <w:szCs w:val="20"/>
                <w:rtl w:val="0"/>
              </w:rPr>
              <w:t xml:space="preserve">Anexos/ Actividad Didáctica _CF01</w:t>
            </w:r>
            <w:r w:rsidDel="00000000" w:rsidR="00000000" w:rsidRPr="00000000">
              <w:rPr>
                <w:rtl w:val="0"/>
              </w:rPr>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276" w:lineRule="auto"/>
        <w:jc w:val="both"/>
        <w:rPr>
          <w:b w:val="1"/>
          <w:color w:val="000000"/>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1">
            <w:pPr>
              <w:spacing w:after="120" w:line="276" w:lineRule="auto"/>
              <w:jc w:val="center"/>
              <w:rPr>
                <w:b w:val="1"/>
                <w:sz w:val="20"/>
                <w:szCs w:val="20"/>
              </w:rPr>
            </w:pPr>
            <w:r w:rsidDel="00000000" w:rsidR="00000000" w:rsidRPr="00000000">
              <w:rPr>
                <w:b w:val="1"/>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3">
            <w:pPr>
              <w:spacing w:after="120" w:line="276" w:lineRule="auto"/>
              <w:rPr>
                <w:b w:val="1"/>
                <w:sz w:val="20"/>
                <w:szCs w:val="20"/>
              </w:rPr>
            </w:pPr>
            <w:r w:rsidDel="00000000" w:rsidR="00000000" w:rsidRPr="00000000">
              <w:rPr>
                <w:b w:val="1"/>
                <w:sz w:val="20"/>
                <w:szCs w:val="20"/>
                <w:rtl w:val="0"/>
              </w:rPr>
              <w:t xml:space="preserve">Nombre de la Actividad</w:t>
            </w:r>
          </w:p>
        </w:tc>
        <w:tc>
          <w:tcPr>
            <w:shd w:fill="auto" w:val="clear"/>
            <w:vAlign w:val="center"/>
          </w:tcPr>
          <w:p w:rsidR="00000000" w:rsidDel="00000000" w:rsidP="00000000" w:rsidRDefault="00000000" w:rsidRPr="00000000" w14:paraId="000001F4">
            <w:pPr>
              <w:spacing w:after="120" w:line="276" w:lineRule="auto"/>
              <w:rPr>
                <w:sz w:val="20"/>
                <w:szCs w:val="20"/>
              </w:rPr>
            </w:pPr>
            <w:r w:rsidDel="00000000" w:rsidR="00000000" w:rsidRPr="00000000">
              <w:rPr>
                <w:b w:val="1"/>
                <w:i w:val="1"/>
                <w:sz w:val="20"/>
                <w:szCs w:val="20"/>
                <w:rtl w:val="0"/>
              </w:rPr>
              <w:t xml:space="preserve">Unscrambling time expressions</w:t>
            </w:r>
            <w:r w:rsidDel="00000000" w:rsidR="00000000" w:rsidRPr="00000000">
              <w:rPr>
                <w:b w:val="1"/>
                <w:sz w:val="20"/>
                <w:szCs w:val="20"/>
                <w:rtl w:val="0"/>
              </w:rPr>
              <w:t xml:space="preserve"> </w:t>
            </w:r>
            <w:r w:rsidDel="00000000" w:rsidR="00000000" w:rsidRPr="00000000">
              <w:rPr>
                <w:sz w:val="20"/>
                <w:szCs w:val="20"/>
                <w:rtl w:val="0"/>
              </w:rPr>
              <w:t xml:space="preserve">/ Descifrando las expresiones de tiempo</w:t>
            </w:r>
          </w:p>
        </w:tc>
      </w:tr>
      <w:tr>
        <w:trPr>
          <w:cantSplit w:val="0"/>
          <w:trHeight w:val="806" w:hRule="atLeast"/>
          <w:tblHeader w:val="0"/>
        </w:trPr>
        <w:tc>
          <w:tcPr>
            <w:shd w:fill="fac896" w:val="clear"/>
            <w:vAlign w:val="center"/>
          </w:tcPr>
          <w:p w:rsidR="00000000" w:rsidDel="00000000" w:rsidP="00000000" w:rsidRDefault="00000000" w:rsidRPr="00000000" w14:paraId="000001F5">
            <w:pPr>
              <w:spacing w:after="120" w:line="276" w:lineRule="auto"/>
              <w:rPr>
                <w:b w:val="1"/>
                <w:sz w:val="20"/>
                <w:szCs w:val="20"/>
              </w:rPr>
            </w:pPr>
            <w:r w:rsidDel="00000000" w:rsidR="00000000" w:rsidRPr="00000000">
              <w:rPr>
                <w:b w:val="1"/>
                <w:sz w:val="20"/>
                <w:szCs w:val="20"/>
                <w:rtl w:val="0"/>
              </w:rPr>
              <w:t xml:space="preserve">Objetivo de la actividad</w:t>
            </w:r>
          </w:p>
        </w:tc>
        <w:tc>
          <w:tcPr>
            <w:shd w:fill="auto" w:val="clear"/>
            <w:vAlign w:val="center"/>
          </w:tcPr>
          <w:p w:rsidR="00000000" w:rsidDel="00000000" w:rsidP="00000000" w:rsidRDefault="00000000" w:rsidRPr="00000000" w14:paraId="000001F6">
            <w:pPr>
              <w:spacing w:after="120" w:line="276" w:lineRule="auto"/>
              <w:rPr>
                <w:color w:val="000000"/>
                <w:sz w:val="20"/>
                <w:szCs w:val="20"/>
              </w:rPr>
            </w:pPr>
            <w:r w:rsidDel="00000000" w:rsidR="00000000" w:rsidRPr="00000000">
              <w:rPr>
                <w:i w:val="1"/>
                <w:color w:val="000000"/>
                <w:sz w:val="20"/>
                <w:szCs w:val="20"/>
                <w:rtl w:val="0"/>
              </w:rPr>
              <w:t xml:space="preserve">To unscramble time expressions</w:t>
            </w:r>
            <w:r w:rsidDel="00000000" w:rsidR="00000000" w:rsidRPr="00000000">
              <w:rPr>
                <w:color w:val="000000"/>
                <w:sz w:val="20"/>
                <w:szCs w:val="20"/>
                <w:rtl w:val="0"/>
              </w:rPr>
              <w:t xml:space="preserve">.</w:t>
            </w:r>
          </w:p>
          <w:p w:rsidR="00000000" w:rsidDel="00000000" w:rsidP="00000000" w:rsidRDefault="00000000" w:rsidRPr="00000000" w14:paraId="000001F7">
            <w:pPr>
              <w:spacing w:after="120" w:line="276" w:lineRule="auto"/>
              <w:rPr>
                <w:sz w:val="20"/>
                <w:szCs w:val="20"/>
              </w:rPr>
            </w:pPr>
            <w:r w:rsidDel="00000000" w:rsidR="00000000" w:rsidRPr="00000000">
              <w:rPr>
                <w:color w:val="000000"/>
                <w:sz w:val="20"/>
                <w:szCs w:val="20"/>
                <w:rtl w:val="0"/>
              </w:rPr>
              <w:t xml:space="preserve">Descifrar las expresiones de tiempo.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8">
            <w:pPr>
              <w:spacing w:after="120" w:line="276" w:lineRule="auto"/>
              <w:rPr>
                <w:b w:val="1"/>
                <w:sz w:val="20"/>
                <w:szCs w:val="20"/>
              </w:rPr>
            </w:pPr>
            <w:r w:rsidDel="00000000" w:rsidR="00000000" w:rsidRPr="00000000">
              <w:rPr>
                <w:b w:val="1"/>
                <w:sz w:val="20"/>
                <w:szCs w:val="20"/>
                <w:rtl w:val="0"/>
              </w:rPr>
              <w:t xml:space="preserve">Tipo de actividad sugerida</w:t>
            </w:r>
          </w:p>
        </w:tc>
        <w:tc>
          <w:tcPr>
            <w:shd w:fill="auto" w:val="clear"/>
            <w:vAlign w:val="center"/>
          </w:tcPr>
          <w:p w:rsidR="00000000" w:rsidDel="00000000" w:rsidP="00000000" w:rsidRDefault="00000000" w:rsidRPr="00000000" w14:paraId="000001F9">
            <w:pPr>
              <w:spacing w:after="120" w:line="276" w:lineRule="auto"/>
              <w:rPr>
                <w:b w:val="1"/>
                <w:sz w:val="20"/>
                <w:szCs w:val="20"/>
              </w:rPr>
            </w:pPr>
            <w:r w:rsidDel="00000000" w:rsidR="00000000" w:rsidRPr="00000000">
              <w:rPr>
                <w:b w:val="1"/>
                <w:sz w:val="20"/>
                <w:szCs w:val="20"/>
              </w:rPr>
              <w:drawing>
                <wp:inline distB="0" distT="0" distL="0" distR="0">
                  <wp:extent cx="4169410" cy="2410460"/>
                  <wp:effectExtent b="0" l="0" r="0" t="0"/>
                  <wp:docPr descr="Interfaz de usuario gráfica&#10;&#10;Descripción generada automáticamente" id="29"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35"/>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0</wp:posOffset>
                      </wp:positionV>
                      <wp:extent cx="751840" cy="751840"/>
                      <wp:effectExtent b="0" l="0" r="0" t="0"/>
                      <wp:wrapNone/>
                      <wp:docPr id="2" name=""/>
                      <a:graphic>
                        <a:graphicData uri="http://schemas.microsoft.com/office/word/2010/wordprocessingShape">
                          <wps:wsp>
                            <wps:cNvSpPr/>
                            <wps:cNvPr id="3" name="Shape 3"/>
                            <wps:spPr>
                              <a:xfrm>
                                <a:off x="4979605" y="3413605"/>
                                <a:ext cx="732790" cy="73279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0</wp:posOffset>
                      </wp:positionV>
                      <wp:extent cx="751840" cy="751840"/>
                      <wp:effectExtent b="0" l="0" r="0" t="0"/>
                      <wp:wrapNone/>
                      <wp:docPr id="2"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751840" cy="75184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FA">
            <w:pPr>
              <w:spacing w:after="120" w:line="276" w:lineRule="auto"/>
              <w:rPr>
                <w:b w:val="1"/>
                <w:sz w:val="20"/>
                <w:szCs w:val="20"/>
              </w:rPr>
            </w:pPr>
            <w:r w:rsidDel="00000000" w:rsidR="00000000" w:rsidRPr="00000000">
              <w:rPr>
                <w:b w:val="1"/>
                <w:sz w:val="20"/>
                <w:szCs w:val="20"/>
                <w:rtl w:val="0"/>
              </w:rPr>
              <w:t xml:space="preserve">Archivo de la actividad </w:t>
            </w:r>
          </w:p>
          <w:p w:rsidR="00000000" w:rsidDel="00000000" w:rsidP="00000000" w:rsidRDefault="00000000" w:rsidRPr="00000000" w14:paraId="000001FB">
            <w:pPr>
              <w:spacing w:after="120" w:line="276" w:lineRule="auto"/>
              <w:rPr>
                <w:b w:val="1"/>
                <w:sz w:val="20"/>
                <w:szCs w:val="20"/>
              </w:rPr>
            </w:pPr>
            <w:r w:rsidDel="00000000" w:rsidR="00000000" w:rsidRPr="00000000">
              <w:rPr>
                <w:b w:val="1"/>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C">
            <w:pPr>
              <w:spacing w:after="120" w:line="276" w:lineRule="auto"/>
              <w:rPr>
                <w:b w:val="1"/>
                <w:i w:val="1"/>
                <w:color w:val="999999"/>
                <w:sz w:val="20"/>
                <w:szCs w:val="20"/>
              </w:rPr>
            </w:pPr>
            <w:r w:rsidDel="00000000" w:rsidR="00000000" w:rsidRPr="00000000">
              <w:rPr>
                <w:sz w:val="20"/>
                <w:szCs w:val="20"/>
                <w:rtl w:val="0"/>
              </w:rPr>
              <w:t xml:space="preserve">Anexos/ Actividad Didactica _CF01</w:t>
            </w:r>
            <w:r w:rsidDel="00000000" w:rsidR="00000000" w:rsidRPr="00000000">
              <w:rPr>
                <w:rtl w:val="0"/>
              </w:rPr>
            </w:r>
          </w:p>
        </w:tc>
      </w:tr>
    </w:tbl>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276" w:lineRule="auto"/>
        <w:jc w:val="both"/>
        <w:rPr>
          <w:b w:val="1"/>
          <w:color w:val="000000"/>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276" w:lineRule="auto"/>
        <w:jc w:val="both"/>
        <w:rPr>
          <w:b w:val="1"/>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line="276" w:lineRule="auto"/>
        <w:jc w:val="both"/>
        <w:rPr>
          <w:b w:val="1"/>
          <w:color w:val="000000"/>
          <w:sz w:val="20"/>
          <w:szCs w:val="20"/>
        </w:rPr>
      </w:pPr>
      <w:r w:rsidDel="00000000" w:rsidR="00000000" w:rsidRPr="00000000">
        <w:rPr>
          <w:rtl w:val="0"/>
        </w:rPr>
      </w:r>
    </w:p>
    <w:p w:rsidR="00000000" w:rsidDel="00000000" w:rsidP="00000000" w:rsidRDefault="00000000" w:rsidRPr="00000000" w14:paraId="00000200">
      <w:pPr>
        <w:spacing w:after="120" w:line="276" w:lineRule="auto"/>
        <w:rPr>
          <w:b w:val="1"/>
          <w:sz w:val="20"/>
          <w:szCs w:val="20"/>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Complementary material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Material complementario</w:t>
      </w:r>
    </w:p>
    <w:tbl>
      <w:tblPr>
        <w:tblStyle w:val="Table11"/>
        <w:tblW w:w="1007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921"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2">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3">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4">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5">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6">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7">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353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8">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209">
            <w:pPr>
              <w:spacing w:after="120" w:line="276" w:lineRule="auto"/>
              <w:rPr>
                <w:b w:val="0"/>
                <w:i w:val="1"/>
                <w:color w:val="000000"/>
                <w:sz w:val="20"/>
                <w:szCs w:val="20"/>
              </w:rPr>
            </w:pPr>
            <w:r w:rsidDel="00000000" w:rsidR="00000000" w:rsidRPr="00000000">
              <w:rPr>
                <w:b w:val="0"/>
                <w:i w:val="1"/>
                <w:color w:val="000000"/>
                <w:sz w:val="20"/>
                <w:szCs w:val="20"/>
                <w:rtl w:val="0"/>
              </w:rPr>
              <w:t xml:space="preserve">Present perfect   (Presente perfecto)</w:t>
            </w:r>
          </w:p>
          <w:p w:rsidR="00000000" w:rsidDel="00000000" w:rsidP="00000000" w:rsidRDefault="00000000" w:rsidRPr="00000000" w14:paraId="0000020A">
            <w:pPr>
              <w:spacing w:after="120" w:line="276" w:lineRule="auto"/>
              <w:rPr>
                <w:b w:val="0"/>
                <w:i w:val="1"/>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0B">
            <w:pPr>
              <w:spacing w:after="120" w:line="276" w:lineRule="auto"/>
              <w:rPr>
                <w:b w:val="0"/>
                <w:color w:val="366091"/>
                <w:sz w:val="20"/>
                <w:szCs w:val="20"/>
                <w:u w:val="single"/>
              </w:rPr>
            </w:pPr>
            <w:r w:rsidDel="00000000" w:rsidR="00000000" w:rsidRPr="00000000">
              <w:rPr>
                <w:b w:val="0"/>
                <w:sz w:val="20"/>
                <w:szCs w:val="20"/>
                <w:rtl w:val="0"/>
              </w:rPr>
              <w:t xml:space="preserve">Equipo académico. (2021). </w:t>
            </w:r>
            <w:r w:rsidDel="00000000" w:rsidR="00000000" w:rsidRPr="00000000">
              <w:rPr>
                <w:b w:val="0"/>
                <w:i w:val="1"/>
                <w:sz w:val="20"/>
                <w:szCs w:val="20"/>
                <w:rtl w:val="0"/>
              </w:rPr>
              <w:t xml:space="preserve">Entiende cómo usar el presente perfecto del inglés. Comprende la estructura del present perfect con oraciones y ejemplos prácticos para mejorar tu inglés.</w:t>
            </w:r>
            <w:r w:rsidDel="00000000" w:rsidR="00000000" w:rsidRPr="00000000">
              <w:rPr>
                <w:b w:val="0"/>
                <w:sz w:val="20"/>
                <w:szCs w:val="20"/>
                <w:rtl w:val="0"/>
              </w:rPr>
              <w:t xml:space="preserve"> British Council Colombia. </w:t>
            </w:r>
            <w:r w:rsidDel="00000000" w:rsidR="00000000" w:rsidRPr="00000000">
              <w:rPr>
                <w:b w:val="0"/>
                <w:color w:val="366091"/>
                <w:sz w:val="20"/>
                <w:szCs w:val="20"/>
                <w:u w:val="single"/>
                <w:rtl w:val="0"/>
              </w:rPr>
              <w:t xml:space="preserve">https://www.britishcouncil.co/blog/aprende-ingles/present-perfect</w:t>
            </w:r>
          </w:p>
        </w:tc>
        <w:tc>
          <w:tcPr>
            <w:tcMar>
              <w:top w:w="100.0" w:type="dxa"/>
              <w:left w:w="100.0" w:type="dxa"/>
              <w:bottom w:w="100.0" w:type="dxa"/>
              <w:right w:w="100.0" w:type="dxa"/>
            </w:tcMar>
            <w:vAlign w:val="center"/>
          </w:tcPr>
          <w:p w:rsidR="00000000" w:rsidDel="00000000" w:rsidP="00000000" w:rsidRDefault="00000000" w:rsidRPr="00000000" w14:paraId="0000020C">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0D">
            <w:pPr>
              <w:spacing w:after="120" w:line="276" w:lineRule="auto"/>
              <w:rPr>
                <w:b w:val="0"/>
                <w:color w:val="366091"/>
                <w:sz w:val="20"/>
                <w:szCs w:val="20"/>
                <w:u w:val="single"/>
              </w:rPr>
            </w:pPr>
            <w:r w:rsidDel="00000000" w:rsidR="00000000" w:rsidRPr="00000000">
              <w:rPr>
                <w:b w:val="0"/>
                <w:color w:val="366091"/>
                <w:sz w:val="20"/>
                <w:szCs w:val="20"/>
                <w:u w:val="single"/>
                <w:rtl w:val="0"/>
              </w:rPr>
              <w:t xml:space="preserve">https://www.britishcouncil.co/blog/aprende-ingles/present-perfect</w:t>
            </w:r>
          </w:p>
        </w:tc>
      </w:tr>
      <w:tr>
        <w:trPr>
          <w:cantSplit w:val="0"/>
          <w:trHeight w:val="18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E">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20F">
            <w:pPr>
              <w:spacing w:after="120" w:line="276" w:lineRule="auto"/>
              <w:rPr>
                <w:b w:val="0"/>
                <w:i w:val="1"/>
                <w:sz w:val="20"/>
                <w:szCs w:val="20"/>
              </w:rPr>
            </w:pPr>
            <w:r w:rsidDel="00000000" w:rsidR="00000000" w:rsidRPr="00000000">
              <w:rPr>
                <w:b w:val="0"/>
                <w:i w:val="1"/>
                <w:color w:val="000000"/>
                <w:sz w:val="20"/>
                <w:szCs w:val="20"/>
                <w:rtl w:val="0"/>
              </w:rPr>
              <w:t xml:space="preserve">Present perfect   (Presente perfecto)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0">
            <w:pPr>
              <w:spacing w:after="120" w:line="276" w:lineRule="auto"/>
              <w:rPr>
                <w:b w:val="0"/>
                <w:sz w:val="20"/>
                <w:szCs w:val="20"/>
              </w:rPr>
            </w:pPr>
            <w:r w:rsidDel="00000000" w:rsidR="00000000" w:rsidRPr="00000000">
              <w:rPr>
                <w:b w:val="0"/>
                <w:sz w:val="20"/>
                <w:szCs w:val="20"/>
                <w:rtl w:val="0"/>
              </w:rPr>
              <w:t xml:space="preserve">Inglés paso a paso con Lucie. (2020). </w:t>
            </w:r>
            <w:r w:rsidDel="00000000" w:rsidR="00000000" w:rsidRPr="00000000">
              <w:rPr>
                <w:b w:val="0"/>
                <w:i w:val="1"/>
                <w:sz w:val="20"/>
                <w:szCs w:val="20"/>
                <w:rtl w:val="0"/>
              </w:rPr>
              <w:t xml:space="preserve">Lección 18: Cómo usar el presente perfecto en inglés</w:t>
            </w:r>
            <w:r w:rsidDel="00000000" w:rsidR="00000000" w:rsidRPr="00000000">
              <w:rPr>
                <w:b w:val="0"/>
                <w:sz w:val="20"/>
                <w:szCs w:val="20"/>
                <w:rtl w:val="0"/>
              </w:rPr>
              <w:t xml:space="preserve"> [Video]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r w:rsidDel="00000000" w:rsidR="00000000" w:rsidRPr="00000000">
              <w:rPr>
                <w:b w:val="0"/>
                <w:color w:val="366091"/>
                <w:sz w:val="20"/>
                <w:szCs w:val="20"/>
                <w:u w:val="single"/>
                <w:rtl w:val="0"/>
              </w:rPr>
              <w:t xml:space="preserve">https://youtu.be/c4VVXj2z7mI</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1">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12">
            <w:pPr>
              <w:spacing w:after="120" w:line="276" w:lineRule="auto"/>
              <w:rPr>
                <w:b w:val="0"/>
                <w:color w:val="366091"/>
                <w:sz w:val="20"/>
                <w:szCs w:val="20"/>
                <w:u w:val="single"/>
              </w:rPr>
            </w:pPr>
            <w:r w:rsidDel="00000000" w:rsidR="00000000" w:rsidRPr="00000000">
              <w:rPr>
                <w:b w:val="0"/>
                <w:color w:val="366091"/>
                <w:sz w:val="20"/>
                <w:szCs w:val="20"/>
                <w:u w:val="single"/>
                <w:rtl w:val="0"/>
              </w:rPr>
              <w:t xml:space="preserve">https://youtu.be/c4VVXj2z7mI</w:t>
            </w:r>
          </w:p>
        </w:tc>
      </w:tr>
      <w:tr>
        <w:trPr>
          <w:cantSplit w:val="0"/>
          <w:trHeight w:val="203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3">
            <w:pPr>
              <w:spacing w:after="120" w:line="276" w:lineRule="auto"/>
              <w:rPr>
                <w:b w:val="0"/>
                <w:i w:val="1"/>
                <w:sz w:val="20"/>
                <w:szCs w:val="20"/>
              </w:rPr>
            </w:pPr>
            <w:r w:rsidDel="00000000" w:rsidR="00000000" w:rsidRPr="00000000">
              <w:rPr>
                <w:b w:val="0"/>
                <w:i w:val="1"/>
                <w:color w:val="000000"/>
                <w:sz w:val="20"/>
                <w:szCs w:val="20"/>
                <w:rtl w:val="0"/>
              </w:rPr>
              <w:t xml:space="preserve">Affirmative, negative and interrogative structures (Estructuras afirmativas, negativas e interrogativas)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4">
            <w:pPr>
              <w:spacing w:after="120" w:line="276" w:lineRule="auto"/>
              <w:rPr>
                <w:b w:val="0"/>
                <w:color w:val="366091"/>
                <w:sz w:val="20"/>
                <w:szCs w:val="20"/>
                <w:u w:val="single"/>
              </w:rPr>
            </w:pPr>
            <w:bookmarkStart w:colFirst="0" w:colLast="0" w:name="_gjdgxs" w:id="0"/>
            <w:bookmarkEnd w:id="0"/>
            <w:r w:rsidDel="00000000" w:rsidR="00000000" w:rsidRPr="00000000">
              <w:rPr>
                <w:b w:val="0"/>
                <w:sz w:val="20"/>
                <w:szCs w:val="20"/>
                <w:rtl w:val="0"/>
              </w:rPr>
              <w:t xml:space="preserve">Inglés fácil - ALEMA. (2020). </w:t>
            </w:r>
            <w:r w:rsidDel="00000000" w:rsidR="00000000" w:rsidRPr="00000000">
              <w:rPr>
                <w:b w:val="0"/>
                <w:i w:val="1"/>
                <w:sz w:val="20"/>
                <w:szCs w:val="20"/>
                <w:rtl w:val="0"/>
              </w:rPr>
              <w:t xml:space="preserve">Presente Perfecto En Ingles – Present Perfect - Oraciones Interrogativas Negativas | Lección # 35</w:t>
            </w:r>
            <w:r w:rsidDel="00000000" w:rsidR="00000000" w:rsidRPr="00000000">
              <w:rPr>
                <w:b w:val="0"/>
                <w:sz w:val="20"/>
                <w:szCs w:val="20"/>
                <w:rtl w:val="0"/>
              </w:rPr>
              <w:t xml:space="preserve"> [Video]. YouTube. </w:t>
            </w:r>
            <w:r w:rsidDel="00000000" w:rsidR="00000000" w:rsidRPr="00000000">
              <w:rPr>
                <w:b w:val="0"/>
                <w:color w:val="366091"/>
                <w:sz w:val="20"/>
                <w:szCs w:val="20"/>
                <w:u w:val="single"/>
                <w:rtl w:val="0"/>
              </w:rPr>
              <w:t xml:space="preserve">https://youtu.be/iPK3hnx_BbI</w:t>
            </w:r>
          </w:p>
        </w:tc>
        <w:tc>
          <w:tcPr>
            <w:tcMar>
              <w:top w:w="100.0" w:type="dxa"/>
              <w:left w:w="100.0" w:type="dxa"/>
              <w:bottom w:w="100.0" w:type="dxa"/>
              <w:right w:w="100.0" w:type="dxa"/>
            </w:tcMar>
            <w:vAlign w:val="center"/>
          </w:tcPr>
          <w:p w:rsidR="00000000" w:rsidDel="00000000" w:rsidP="00000000" w:rsidRDefault="00000000" w:rsidRPr="00000000" w14:paraId="00000215">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16">
            <w:pPr>
              <w:spacing w:after="120" w:line="276" w:lineRule="auto"/>
              <w:rPr>
                <w:b w:val="0"/>
                <w:sz w:val="20"/>
                <w:szCs w:val="20"/>
              </w:rPr>
            </w:pPr>
            <w:r w:rsidDel="00000000" w:rsidR="00000000" w:rsidRPr="00000000">
              <w:rPr>
                <w:b w:val="0"/>
                <w:color w:val="366091"/>
                <w:sz w:val="20"/>
                <w:szCs w:val="20"/>
                <w:u w:val="single"/>
                <w:rtl w:val="0"/>
              </w:rPr>
              <w:t xml:space="preserve">https://youtu.be/iPK3hnx_BbI</w:t>
            </w:r>
            <w:r w:rsidDel="00000000" w:rsidR="00000000" w:rsidRPr="00000000">
              <w:rPr>
                <w:rtl w:val="0"/>
              </w:rPr>
            </w:r>
          </w:p>
        </w:tc>
      </w:tr>
    </w:tbl>
    <w:p w:rsidR="00000000" w:rsidDel="00000000" w:rsidP="00000000" w:rsidRDefault="00000000" w:rsidRPr="00000000" w14:paraId="00000217">
      <w:pPr>
        <w:spacing w:after="120" w:line="276" w:lineRule="auto"/>
        <w:rPr>
          <w:sz w:val="20"/>
          <w:szCs w:val="20"/>
        </w:rPr>
      </w:pPr>
      <w:r w:rsidDel="00000000" w:rsidR="00000000" w:rsidRPr="00000000">
        <w:rPr>
          <w:rtl w:val="0"/>
        </w:rPr>
      </w:r>
    </w:p>
    <w:p w:rsidR="00000000" w:rsidDel="00000000" w:rsidP="00000000" w:rsidRDefault="00000000" w:rsidRPr="00000000" w14:paraId="00000218">
      <w:pPr>
        <w:spacing w:after="120" w:line="276" w:lineRule="auto"/>
        <w:jc w:val="center"/>
        <w:rPr>
          <w:sz w:val="20"/>
          <w:szCs w:val="20"/>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Glossary</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Glosario</w:t>
      </w:r>
    </w:p>
    <w:p w:rsidR="00000000" w:rsidDel="00000000" w:rsidP="00000000" w:rsidRDefault="00000000" w:rsidRPr="00000000" w14:paraId="0000021A">
      <w:pPr>
        <w:spacing w:after="120" w:line="276" w:lineRule="auto"/>
        <w:jc w:val="both"/>
        <w:rPr>
          <w:b w:val="1"/>
          <w:color w:val="000000"/>
          <w:sz w:val="20"/>
          <w:szCs w:val="20"/>
        </w:rPr>
      </w:pPr>
      <w:r w:rsidDel="00000000" w:rsidR="00000000" w:rsidRPr="00000000">
        <w:rPr>
          <w:rtl w:val="0"/>
        </w:rPr>
      </w:r>
    </w:p>
    <w:p w:rsidR="00000000" w:rsidDel="00000000" w:rsidP="00000000" w:rsidRDefault="00000000" w:rsidRPr="00000000" w14:paraId="0000021B">
      <w:pPr>
        <w:spacing w:after="120" w:line="276" w:lineRule="auto"/>
        <w:rPr>
          <w:sz w:val="20"/>
          <w:szCs w:val="20"/>
        </w:rPr>
      </w:pPr>
      <w:r w:rsidDel="00000000" w:rsidR="00000000" w:rsidRPr="00000000">
        <w:rPr>
          <w:rtl w:val="0"/>
        </w:rPr>
      </w:r>
    </w:p>
    <w:tbl>
      <w:tblPr>
        <w:tblStyle w:val="Table12"/>
        <w:tblW w:w="10023.0" w:type="dxa"/>
        <w:jc w:val="left"/>
        <w:tblInd w:w="0.0" w:type="dxa"/>
        <w:tblLayout w:type="fixed"/>
        <w:tblLook w:val="0400"/>
      </w:tblPr>
      <w:tblGrid>
        <w:gridCol w:w="2510"/>
        <w:gridCol w:w="7513"/>
        <w:tblGridChange w:id="0">
          <w:tblGrid>
            <w:gridCol w:w="2510"/>
            <w:gridCol w:w="7513"/>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21C">
            <w:pPr>
              <w:spacing w:after="120" w:line="276" w:lineRule="auto"/>
              <w:jc w:val="center"/>
              <w:rPr>
                <w:sz w:val="20"/>
                <w:szCs w:val="20"/>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21D">
            <w:pPr>
              <w:spacing w:after="120" w:line="276" w:lineRule="auto"/>
              <w:jc w:val="center"/>
              <w:rPr>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1E">
            <w:pPr>
              <w:spacing w:after="120" w:line="276" w:lineRule="auto"/>
              <w:rPr>
                <w:sz w:val="20"/>
                <w:szCs w:val="20"/>
              </w:rPr>
            </w:pPr>
            <w:r w:rsidDel="00000000" w:rsidR="00000000" w:rsidRPr="00000000">
              <w:rPr>
                <w:i w:val="1"/>
                <w:sz w:val="20"/>
                <w:szCs w:val="20"/>
                <w:rtl w:val="0"/>
              </w:rPr>
              <w:t xml:space="preserve">Present perfect </w:t>
            </w:r>
            <w:r w:rsidDel="00000000" w:rsidR="00000000" w:rsidRPr="00000000">
              <w:rPr>
                <w:sz w:val="20"/>
                <w:szCs w:val="20"/>
                <w:rtl w:val="0"/>
              </w:rPr>
              <w:t xml:space="preserve">/ Presente perfecto:</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1F">
            <w:pPr>
              <w:spacing w:after="120" w:line="276" w:lineRule="auto"/>
              <w:rPr>
                <w:color w:val="000000"/>
                <w:sz w:val="20"/>
                <w:szCs w:val="20"/>
              </w:rPr>
            </w:pPr>
            <w:r w:rsidDel="00000000" w:rsidR="00000000" w:rsidRPr="00000000">
              <w:rPr>
                <w:color w:val="000000"/>
                <w:sz w:val="20"/>
                <w:szCs w:val="20"/>
                <w:rtl w:val="0"/>
              </w:rPr>
              <w:t xml:space="preserve">es un tiempo verbal compuesto y se usa para hablar de algo que sucedió en el pasado y tiene relevancia en el presente, debido a que ocurrió hace poco tiempo o debido a que es una acción que aún no ha finalizado.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20">
            <w:pPr>
              <w:spacing w:after="120" w:line="276" w:lineRule="auto"/>
              <w:rPr>
                <w:sz w:val="20"/>
                <w:szCs w:val="20"/>
              </w:rPr>
            </w:pPr>
            <w:r w:rsidDel="00000000" w:rsidR="00000000" w:rsidRPr="00000000">
              <w:rPr>
                <w:i w:val="1"/>
                <w:sz w:val="20"/>
                <w:szCs w:val="20"/>
                <w:rtl w:val="0"/>
              </w:rPr>
              <w:t xml:space="preserve">Past participle</w:t>
            </w:r>
            <w:r w:rsidDel="00000000" w:rsidR="00000000" w:rsidRPr="00000000">
              <w:rPr>
                <w:sz w:val="20"/>
                <w:szCs w:val="20"/>
                <w:rtl w:val="0"/>
              </w:rPr>
              <w:t xml:space="preserve"> / Participio pasado:</w:t>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21">
            <w:pPr>
              <w:spacing w:after="120" w:line="276" w:lineRule="auto"/>
              <w:rPr>
                <w:sz w:val="20"/>
                <w:szCs w:val="20"/>
              </w:rPr>
            </w:pPr>
            <w:r w:rsidDel="00000000" w:rsidR="00000000" w:rsidRPr="00000000">
              <w:rPr>
                <w:color w:val="000000"/>
                <w:sz w:val="20"/>
                <w:szCs w:val="20"/>
                <w:rtl w:val="0"/>
              </w:rPr>
              <w:t xml:space="preserve">son elementos gramaticales que pueden realizar la función de sustantivo, adjetivo o adverbio, no obstante, se forman a partir de verbos. El participio pasado de un verbo regular se forma con el verbo más la terminación “</w:t>
            </w:r>
            <w:r w:rsidDel="00000000" w:rsidR="00000000" w:rsidRPr="00000000">
              <w:rPr>
                <w:i w:val="1"/>
                <w:color w:val="000000"/>
                <w:sz w:val="20"/>
                <w:szCs w:val="20"/>
                <w:rtl w:val="0"/>
              </w:rPr>
              <w:t xml:space="preserve">-ed</w:t>
            </w:r>
            <w:r w:rsidDel="00000000" w:rsidR="00000000" w:rsidRPr="00000000">
              <w:rPr>
                <w:color w:val="000000"/>
                <w:sz w:val="20"/>
                <w:szCs w:val="20"/>
                <w:rtl w:val="0"/>
              </w:rPr>
              <w:t xml:space="preserve">”.</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22">
            <w:pPr>
              <w:spacing w:after="120" w:line="276" w:lineRule="auto"/>
              <w:rPr>
                <w:i w:val="1"/>
                <w:sz w:val="20"/>
                <w:szCs w:val="20"/>
              </w:rPr>
            </w:pPr>
            <w:r w:rsidDel="00000000" w:rsidR="00000000" w:rsidRPr="00000000">
              <w:rPr>
                <w:i w:val="1"/>
                <w:sz w:val="20"/>
                <w:szCs w:val="20"/>
                <w:rtl w:val="0"/>
              </w:rPr>
              <w:t xml:space="preserve">Time expressions / </w:t>
            </w:r>
            <w:r w:rsidDel="00000000" w:rsidR="00000000" w:rsidRPr="00000000">
              <w:rPr>
                <w:sz w:val="20"/>
                <w:szCs w:val="20"/>
                <w:rtl w:val="0"/>
              </w:rPr>
              <w:t xml:space="preserve">Expresiones de tiempo: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223">
            <w:pPr>
              <w:spacing w:after="120" w:line="276" w:lineRule="auto"/>
              <w:rPr>
                <w:sz w:val="20"/>
                <w:szCs w:val="20"/>
              </w:rPr>
            </w:pPr>
            <w:r w:rsidDel="00000000" w:rsidR="00000000" w:rsidRPr="00000000">
              <w:rPr>
                <w:color w:val="000000"/>
                <w:sz w:val="20"/>
                <w:szCs w:val="20"/>
                <w:rtl w:val="0"/>
              </w:rPr>
              <w:t xml:space="preserve">son expresiones que se utilizan con el presente perfecto, en tanto su principal uso es para describir los acontecimientos pasados que tienen todavía importancia en el presente. </w:t>
            </w:r>
            <w:r w:rsidDel="00000000" w:rsidR="00000000" w:rsidRPr="00000000">
              <w:rPr>
                <w:rtl w:val="0"/>
              </w:rPr>
            </w:r>
          </w:p>
        </w:tc>
      </w:tr>
    </w:tbl>
    <w:p w:rsidR="00000000" w:rsidDel="00000000" w:rsidP="00000000" w:rsidRDefault="00000000" w:rsidRPr="00000000" w14:paraId="00000224">
      <w:pPr>
        <w:spacing w:after="120" w:line="276" w:lineRule="auto"/>
        <w:rPr>
          <w:sz w:val="20"/>
          <w:szCs w:val="20"/>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Bibliographical references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Referencias bibliográficas</w:t>
      </w:r>
    </w:p>
    <w:p w:rsidR="00000000" w:rsidDel="00000000" w:rsidP="00000000" w:rsidRDefault="00000000" w:rsidRPr="00000000" w14:paraId="00000226">
      <w:pPr>
        <w:spacing w:after="120" w:line="276"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27">
      <w:pPr>
        <w:spacing w:after="120" w:line="276" w:lineRule="auto"/>
        <w:ind w:left="397" w:hanging="397"/>
        <w:rPr>
          <w:sz w:val="20"/>
          <w:szCs w:val="20"/>
        </w:rPr>
      </w:pPr>
      <w:r w:rsidDel="00000000" w:rsidR="00000000" w:rsidRPr="00000000">
        <w:rPr>
          <w:sz w:val="20"/>
          <w:szCs w:val="20"/>
          <w:rtl w:val="0"/>
        </w:rPr>
        <w:t xml:space="preserve">Equipo académico Colombia. (2021). </w:t>
      </w:r>
      <w:r w:rsidDel="00000000" w:rsidR="00000000" w:rsidRPr="00000000">
        <w:rPr>
          <w:i w:val="1"/>
          <w:sz w:val="20"/>
          <w:szCs w:val="20"/>
          <w:rtl w:val="0"/>
        </w:rPr>
        <w:t xml:space="preserve">Entiende cómo usar el presente perfecto del inglés. Comprende la estructura del present perfect con oraciones y ejemplos prácticos para mejorar tu inglés</w:t>
      </w:r>
      <w:r w:rsidDel="00000000" w:rsidR="00000000" w:rsidRPr="00000000">
        <w:rPr>
          <w:sz w:val="20"/>
          <w:szCs w:val="20"/>
          <w:rtl w:val="0"/>
        </w:rPr>
        <w:t xml:space="preserve">. British Council Colombia. </w:t>
      </w:r>
      <w:hyperlink r:id="rId38">
        <w:r w:rsidDel="00000000" w:rsidR="00000000" w:rsidRPr="00000000">
          <w:rPr>
            <w:color w:val="0000ff"/>
            <w:sz w:val="20"/>
            <w:szCs w:val="20"/>
            <w:u w:val="single"/>
            <w:rtl w:val="0"/>
          </w:rPr>
          <w:t xml:space="preserve">https://www.britishcouncil.co/blog/aprende-ingles/present-perfect</w:t>
        </w:r>
      </w:hyperlink>
      <w:r w:rsidDel="00000000" w:rsidR="00000000" w:rsidRPr="00000000">
        <w:rPr>
          <w:rtl w:val="0"/>
        </w:rPr>
      </w:r>
    </w:p>
    <w:p w:rsidR="00000000" w:rsidDel="00000000" w:rsidP="00000000" w:rsidRDefault="00000000" w:rsidRPr="00000000" w14:paraId="00000228">
      <w:pPr>
        <w:spacing w:after="120" w:line="276" w:lineRule="auto"/>
        <w:ind w:left="397" w:hanging="397"/>
        <w:rPr>
          <w:sz w:val="20"/>
          <w:szCs w:val="20"/>
        </w:rPr>
      </w:pPr>
      <w:r w:rsidDel="00000000" w:rsidR="00000000" w:rsidRPr="00000000">
        <w:rPr>
          <w:sz w:val="20"/>
          <w:szCs w:val="20"/>
          <w:rtl w:val="0"/>
        </w:rPr>
        <w:t xml:space="preserve">Equipo académico México. (2021). </w:t>
      </w:r>
      <w:r w:rsidDel="00000000" w:rsidR="00000000" w:rsidRPr="00000000">
        <w:rPr>
          <w:i w:val="1"/>
          <w:sz w:val="20"/>
          <w:szCs w:val="20"/>
          <w:rtl w:val="0"/>
        </w:rPr>
        <w:t xml:space="preserve">Obtén las bases para usar el present perfect como hablante nativo</w:t>
      </w:r>
      <w:r w:rsidDel="00000000" w:rsidR="00000000" w:rsidRPr="00000000">
        <w:rPr>
          <w:sz w:val="20"/>
          <w:szCs w:val="20"/>
          <w:rtl w:val="0"/>
        </w:rPr>
        <w:t xml:space="preserve">. British Council Mexico. </w:t>
      </w:r>
      <w:hyperlink r:id="rId39">
        <w:r w:rsidDel="00000000" w:rsidR="00000000" w:rsidRPr="00000000">
          <w:rPr>
            <w:color w:val="0000ff"/>
            <w:sz w:val="20"/>
            <w:szCs w:val="20"/>
            <w:u w:val="single"/>
            <w:rtl w:val="0"/>
          </w:rPr>
          <w:t xml:space="preserve">https://www.britishcouncil.org.mx/blog/present-perfect</w:t>
        </w:r>
      </w:hyperlink>
      <w:r w:rsidDel="00000000" w:rsidR="00000000" w:rsidRPr="00000000">
        <w:rPr>
          <w:rtl w:val="0"/>
        </w:rPr>
      </w:r>
    </w:p>
    <w:p w:rsidR="00000000" w:rsidDel="00000000" w:rsidP="00000000" w:rsidRDefault="00000000" w:rsidRPr="00000000" w14:paraId="00000229">
      <w:pPr>
        <w:spacing w:after="120" w:line="276" w:lineRule="auto"/>
        <w:ind w:left="397" w:hanging="397"/>
        <w:rPr>
          <w:sz w:val="20"/>
          <w:szCs w:val="20"/>
        </w:rPr>
      </w:pPr>
      <w:r w:rsidDel="00000000" w:rsidR="00000000" w:rsidRPr="00000000">
        <w:rPr>
          <w:sz w:val="20"/>
          <w:szCs w:val="20"/>
          <w:rtl w:val="0"/>
        </w:rPr>
        <w:t xml:space="preserve">González, A. y Sierra, N. (2008). Retos y posibilidades de la enseñanza del inglés basada en contenidos en la educación superior: Visión de los docentes en una experiencia en Colombia. </w:t>
      </w:r>
      <w:r w:rsidDel="00000000" w:rsidR="00000000" w:rsidRPr="00000000">
        <w:rPr>
          <w:i w:val="1"/>
          <w:sz w:val="20"/>
          <w:szCs w:val="20"/>
          <w:rtl w:val="0"/>
        </w:rPr>
        <w:t xml:space="preserve">Núcleo, 20</w:t>
      </w:r>
      <w:r w:rsidDel="00000000" w:rsidR="00000000" w:rsidRPr="00000000">
        <w:rPr>
          <w:sz w:val="20"/>
          <w:szCs w:val="20"/>
          <w:rtl w:val="0"/>
        </w:rPr>
        <w:t xml:space="preserve">(25), p. 125-148. </w:t>
      </w:r>
      <w:hyperlink r:id="rId40">
        <w:r w:rsidDel="00000000" w:rsidR="00000000" w:rsidRPr="00000000">
          <w:rPr>
            <w:color w:val="0000ff"/>
            <w:sz w:val="20"/>
            <w:szCs w:val="20"/>
            <w:u w:val="single"/>
            <w:rtl w:val="0"/>
          </w:rPr>
          <w:t xml:space="preserve">http://ve.scielo.org/scielo.php?script=sci_arttext&amp;pid=S0798-97842008000100007&amp;lng=es&amp;tlng=es</w:t>
        </w:r>
      </w:hyperlink>
      <w:r w:rsidDel="00000000" w:rsidR="00000000" w:rsidRPr="00000000">
        <w:rPr>
          <w:sz w:val="20"/>
          <w:szCs w:val="20"/>
          <w:rtl w:val="0"/>
        </w:rPr>
        <w:t xml:space="preserve">.</w:t>
      </w:r>
    </w:p>
    <w:p w:rsidR="00000000" w:rsidDel="00000000" w:rsidP="00000000" w:rsidRDefault="00000000" w:rsidRPr="00000000" w14:paraId="0000022A">
      <w:pPr>
        <w:spacing w:after="120" w:line="276" w:lineRule="auto"/>
        <w:ind w:left="397" w:hanging="397"/>
        <w:rPr>
          <w:sz w:val="20"/>
          <w:szCs w:val="20"/>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Document control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Control del documento</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spacing w:after="120" w:line="276" w:lineRule="auto"/>
        <w:jc w:val="both"/>
        <w:rPr>
          <w:b w:val="1"/>
          <w:color w:val="000000"/>
          <w:sz w:val="20"/>
          <w:szCs w:val="20"/>
        </w:rPr>
      </w:pPr>
      <w:r w:rsidDel="00000000" w:rsidR="00000000" w:rsidRPr="00000000">
        <w:rPr>
          <w:rtl w:val="0"/>
        </w:rPr>
      </w:r>
    </w:p>
    <w:tbl>
      <w:tblPr>
        <w:tblStyle w:val="Table13"/>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E">
            <w:pPr>
              <w:spacing w:after="120" w:line="276" w:lineRule="auto"/>
              <w:jc w:val="both"/>
              <w:rPr>
                <w:b w:val="1"/>
                <w:sz w:val="20"/>
                <w:szCs w:val="20"/>
              </w:rPr>
            </w:pPr>
            <w:r w:rsidDel="00000000" w:rsidR="00000000" w:rsidRPr="00000000">
              <w:rPr>
                <w:rtl w:val="0"/>
              </w:rPr>
            </w:r>
          </w:p>
        </w:tc>
        <w:tc>
          <w:tcPr/>
          <w:p w:rsidR="00000000" w:rsidDel="00000000" w:rsidP="00000000" w:rsidRDefault="00000000" w:rsidRPr="00000000" w14:paraId="0000022F">
            <w:pPr>
              <w:spacing w:after="120" w:line="276"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30">
            <w:pPr>
              <w:spacing w:after="120" w:line="276"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31">
            <w:pPr>
              <w:spacing w:after="120" w:line="276"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32">
            <w:pPr>
              <w:spacing w:after="120" w:line="276"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33">
            <w:pPr>
              <w:spacing w:after="120" w:line="276"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4">
            <w:pPr>
              <w:spacing w:after="120" w:line="276" w:lineRule="auto"/>
              <w:rPr>
                <w:sz w:val="20"/>
                <w:szCs w:val="20"/>
              </w:rPr>
            </w:pPr>
            <w:r w:rsidDel="00000000" w:rsidR="00000000" w:rsidRPr="00000000">
              <w:rPr>
                <w:sz w:val="20"/>
                <w:szCs w:val="20"/>
                <w:rtl w:val="0"/>
              </w:rPr>
              <w:t xml:space="preserve">Miguel Ángel Cárdenas López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5">
            <w:pPr>
              <w:spacing w:after="120" w:line="276" w:lineRule="auto"/>
              <w:rPr>
                <w:sz w:val="20"/>
                <w:szCs w:val="20"/>
              </w:rPr>
            </w:pPr>
            <w:r w:rsidDel="00000000" w:rsidR="00000000" w:rsidRPr="00000000">
              <w:rPr>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6">
            <w:pPr>
              <w:spacing w:after="120" w:line="276" w:lineRule="auto"/>
              <w:rPr>
                <w:sz w:val="20"/>
                <w:szCs w:val="20"/>
              </w:rPr>
            </w:pPr>
            <w:r w:rsidDel="00000000" w:rsidR="00000000" w:rsidRPr="00000000">
              <w:rPr>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7">
            <w:pPr>
              <w:spacing w:after="120" w:line="276"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9">
            <w:pPr>
              <w:spacing w:after="120" w:line="276" w:lineRule="auto"/>
              <w:rPr>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A">
            <w:pPr>
              <w:spacing w:after="120" w:line="276" w:lineRule="auto"/>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B">
            <w:pPr>
              <w:spacing w:after="120" w:line="276" w:lineRule="auto"/>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C">
            <w:pPr>
              <w:spacing w:after="120" w:line="276"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E">
            <w:pPr>
              <w:spacing w:after="120" w:line="276" w:lineRule="auto"/>
              <w:rPr>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3F">
            <w:pPr>
              <w:spacing w:after="120" w:line="276" w:lineRule="auto"/>
              <w:rPr>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0">
            <w:pPr>
              <w:spacing w:after="120" w:line="276"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1">
            <w:pPr>
              <w:spacing w:after="120" w:line="276" w:lineRule="auto"/>
              <w:rPr>
                <w:sz w:val="20"/>
                <w:szCs w:val="20"/>
              </w:rPr>
            </w:pPr>
            <w:r w:rsidDel="00000000" w:rsidR="00000000" w:rsidRPr="00000000">
              <w:rPr>
                <w:rtl w:val="0"/>
              </w:rPr>
            </w:r>
          </w:p>
          <w:p w:rsidR="00000000" w:rsidDel="00000000" w:rsidP="00000000" w:rsidRDefault="00000000" w:rsidRPr="00000000" w14:paraId="00000242">
            <w:pPr>
              <w:spacing w:after="120" w:line="276"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4">
            <w:pPr>
              <w:spacing w:after="120" w:line="276" w:lineRule="auto"/>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5">
            <w:pPr>
              <w:spacing w:after="120" w:line="276" w:lineRule="auto"/>
              <w:rPr>
                <w:sz w:val="20"/>
                <w:szCs w:val="20"/>
              </w:rPr>
            </w:pPr>
            <w:r w:rsidDel="00000000" w:rsidR="00000000" w:rsidRPr="00000000">
              <w:rPr>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6">
            <w:pPr>
              <w:spacing w:after="120" w:line="276" w:lineRule="auto"/>
              <w:rPr>
                <w:sz w:val="20"/>
                <w:szCs w:val="20"/>
              </w:rPr>
            </w:pPr>
            <w:r w:rsidDel="00000000" w:rsidR="00000000" w:rsidRPr="00000000">
              <w:rPr>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7">
            <w:pPr>
              <w:spacing w:after="120" w:line="276"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9">
            <w:pPr>
              <w:spacing w:after="120" w:line="276" w:lineRule="auto"/>
              <w:rPr>
                <w:sz w:val="20"/>
                <w:szCs w:val="20"/>
              </w:rPr>
            </w:pPr>
            <w:r w:rsidDel="00000000" w:rsidR="00000000" w:rsidRPr="00000000">
              <w:rPr>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A">
            <w:pPr>
              <w:spacing w:after="120" w:line="276" w:lineRule="auto"/>
              <w:rPr>
                <w:sz w:val="20"/>
                <w:szCs w:val="20"/>
              </w:rPr>
            </w:pPr>
            <w:r w:rsidDel="00000000" w:rsidR="00000000" w:rsidRPr="00000000">
              <w:rPr>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B">
            <w:pPr>
              <w:spacing w:after="120" w:line="276"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4C">
            <w:pPr>
              <w:spacing w:after="120" w:line="276" w:lineRule="auto"/>
              <w:rPr>
                <w:color w:val="000000"/>
                <w:sz w:val="20"/>
                <w:szCs w:val="20"/>
              </w:rPr>
            </w:pPr>
            <w:r w:rsidDel="00000000" w:rsidR="00000000" w:rsidRPr="00000000">
              <w:rPr>
                <w:sz w:val="20"/>
                <w:szCs w:val="20"/>
                <w:rtl w:val="0"/>
              </w:rPr>
              <w:t xml:space="preserve">Julio de 2022</w:t>
            </w:r>
            <w:r w:rsidDel="00000000" w:rsidR="00000000" w:rsidRPr="00000000">
              <w:rPr>
                <w:rtl w:val="0"/>
              </w:rPr>
            </w:r>
          </w:p>
        </w:tc>
      </w:tr>
    </w:tbl>
    <w:p w:rsidR="00000000" w:rsidDel="00000000" w:rsidP="00000000" w:rsidRDefault="00000000" w:rsidRPr="00000000" w14:paraId="0000024D">
      <w:pPr>
        <w:spacing w:after="120" w:line="276" w:lineRule="auto"/>
        <w:jc w:val="both"/>
        <w:rPr>
          <w:b w:val="1"/>
          <w:color w:val="000000"/>
          <w:sz w:val="20"/>
          <w:szCs w:val="20"/>
        </w:rPr>
      </w:pPr>
      <w:r w:rsidDel="00000000" w:rsidR="00000000" w:rsidRPr="00000000">
        <w:rPr>
          <w:rtl w:val="0"/>
        </w:rPr>
      </w:r>
    </w:p>
    <w:p w:rsidR="00000000" w:rsidDel="00000000" w:rsidP="00000000" w:rsidRDefault="00000000" w:rsidRPr="00000000" w14:paraId="0000024E">
      <w:pPr>
        <w:spacing w:after="120" w:line="276" w:lineRule="auto"/>
        <w:jc w:val="both"/>
        <w:rPr>
          <w:b w:val="1"/>
          <w:color w:val="000000"/>
          <w:sz w:val="20"/>
          <w:szCs w:val="20"/>
        </w:rPr>
      </w:pPr>
      <w:r w:rsidDel="00000000" w:rsidR="00000000" w:rsidRPr="00000000">
        <w:rPr>
          <w:b w:val="1"/>
          <w:color w:val="000000"/>
          <w:sz w:val="20"/>
          <w:szCs w:val="20"/>
          <w:rtl w:val="0"/>
        </w:rPr>
        <w:t xml:space="preserve">J. </w:t>
      </w:r>
      <w:r w:rsidDel="00000000" w:rsidR="00000000" w:rsidRPr="00000000">
        <w:rPr>
          <w:b w:val="1"/>
          <w:i w:val="1"/>
          <w:color w:val="000000"/>
          <w:sz w:val="20"/>
          <w:szCs w:val="20"/>
          <w:rtl w:val="0"/>
        </w:rPr>
        <w:t xml:space="preserve">Change control</w:t>
      </w:r>
      <w:r w:rsidDel="00000000" w:rsidR="00000000" w:rsidRPr="00000000">
        <w:rPr>
          <w:b w:val="1"/>
          <w:color w:val="000000"/>
          <w:sz w:val="20"/>
          <w:szCs w:val="20"/>
          <w:rtl w:val="0"/>
        </w:rPr>
        <w:t xml:space="preserve"> / Control de cambios </w:t>
      </w:r>
    </w:p>
    <w:p w:rsidR="00000000" w:rsidDel="00000000" w:rsidP="00000000" w:rsidRDefault="00000000" w:rsidRPr="00000000" w14:paraId="0000024F">
      <w:pPr>
        <w:spacing w:after="120" w:line="276" w:lineRule="auto"/>
        <w:jc w:val="both"/>
        <w:rPr>
          <w:sz w:val="20"/>
          <w:szCs w:val="20"/>
        </w:rPr>
      </w:pPr>
      <w:r w:rsidDel="00000000" w:rsidR="00000000" w:rsidRPr="00000000">
        <w:rPr>
          <w:b w:val="1"/>
          <w:color w:val="808080"/>
          <w:sz w:val="20"/>
          <w:szCs w:val="20"/>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250">
      <w:pPr>
        <w:spacing w:after="120" w:line="276" w:lineRule="auto"/>
        <w:rPr>
          <w:sz w:val="20"/>
          <w:szCs w:val="20"/>
        </w:rPr>
      </w:pPr>
      <w:r w:rsidDel="00000000" w:rsidR="00000000" w:rsidRPr="00000000">
        <w:rPr>
          <w:rtl w:val="0"/>
        </w:rPr>
      </w:r>
    </w:p>
    <w:tbl>
      <w:tblPr>
        <w:tblStyle w:val="Table14"/>
        <w:tblW w:w="10228.0" w:type="dxa"/>
        <w:jc w:val="left"/>
        <w:tblInd w:w="0.0" w:type="dxa"/>
        <w:tblLayout w:type="fixed"/>
        <w:tblLook w:val="0400"/>
      </w:tblPr>
      <w:tblGrid>
        <w:gridCol w:w="1606"/>
        <w:gridCol w:w="1415"/>
        <w:gridCol w:w="1159"/>
        <w:gridCol w:w="2116"/>
        <w:gridCol w:w="1161"/>
        <w:gridCol w:w="2771"/>
        <w:tblGridChange w:id="0">
          <w:tblGrid>
            <w:gridCol w:w="1606"/>
            <w:gridCol w:w="1415"/>
            <w:gridCol w:w="1159"/>
            <w:gridCol w:w="2116"/>
            <w:gridCol w:w="1161"/>
            <w:gridCol w:w="2771"/>
          </w:tblGrid>
        </w:tblGridChange>
      </w:tblGrid>
      <w:tr>
        <w:trPr>
          <w:cantSplit w:val="0"/>
          <w:trHeight w:val="544" w:hRule="atLeast"/>
          <w:tblHeader w:val="0"/>
        </w:trPr>
        <w:tc>
          <w:tcPr>
            <w:tcBorders>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1">
            <w:pPr>
              <w:spacing w:after="12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2">
            <w:pPr>
              <w:spacing w:after="120" w:line="276" w:lineRule="auto"/>
              <w:jc w:val="both"/>
              <w:rPr>
                <w:sz w:val="20"/>
                <w:szCs w:val="20"/>
              </w:rPr>
            </w:pPr>
            <w:r w:rsidDel="00000000" w:rsidR="00000000" w:rsidRPr="00000000">
              <w:rPr>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3">
            <w:pPr>
              <w:spacing w:after="120" w:line="276" w:lineRule="auto"/>
              <w:jc w:val="both"/>
              <w:rPr>
                <w:sz w:val="20"/>
                <w:szCs w:val="20"/>
              </w:rPr>
            </w:pPr>
            <w:r w:rsidDel="00000000" w:rsidR="00000000" w:rsidRPr="00000000">
              <w:rPr>
                <w:b w:val="1"/>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4">
            <w:pPr>
              <w:spacing w:after="120" w:line="276" w:lineRule="auto"/>
              <w:jc w:val="both"/>
              <w:rPr>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5">
            <w:pPr>
              <w:spacing w:after="120" w:line="276" w:lineRule="auto"/>
              <w:jc w:val="both"/>
              <w:rPr>
                <w:sz w:val="20"/>
                <w:szCs w:val="20"/>
              </w:rPr>
            </w:pPr>
            <w:r w:rsidDel="00000000" w:rsidR="00000000" w:rsidRPr="00000000">
              <w:rPr>
                <w:b w:val="1"/>
                <w:color w:val="000000"/>
                <w:sz w:val="20"/>
                <w:szCs w:val="2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6">
            <w:pPr>
              <w:spacing w:after="120" w:line="276" w:lineRule="auto"/>
              <w:jc w:val="both"/>
              <w:rPr>
                <w:sz w:val="20"/>
                <w:szCs w:val="20"/>
              </w:rPr>
            </w:pPr>
            <w:r w:rsidDel="00000000" w:rsidR="00000000" w:rsidRPr="00000000">
              <w:rPr>
                <w:b w:val="1"/>
                <w:color w:val="000000"/>
                <w:sz w:val="20"/>
                <w:szCs w:val="20"/>
                <w:rtl w:val="0"/>
              </w:rPr>
              <w:t xml:space="preserve">Razón del cambio</w:t>
            </w:r>
            <w:r w:rsidDel="00000000" w:rsidR="00000000" w:rsidRPr="00000000">
              <w:rPr>
                <w:rtl w:val="0"/>
              </w:rPr>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7">
            <w:pPr>
              <w:spacing w:after="120" w:line="276" w:lineRule="auto"/>
              <w:jc w:val="both"/>
              <w:rPr>
                <w:sz w:val="20"/>
                <w:szCs w:val="20"/>
              </w:rPr>
            </w:pPr>
            <w:r w:rsidDel="00000000" w:rsidR="00000000" w:rsidRPr="00000000">
              <w:rPr>
                <w:b w:val="1"/>
                <w:color w:val="000000"/>
                <w:sz w:val="20"/>
                <w:szCs w:val="20"/>
                <w:rtl w:val="0"/>
              </w:rPr>
              <w:t xml:space="preserve">Autor(es)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8">
            <w:pPr>
              <w:spacing w:after="12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9">
            <w:pPr>
              <w:spacing w:after="12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A">
            <w:pPr>
              <w:spacing w:after="12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B">
            <w:pPr>
              <w:spacing w:after="12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25C">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25D">
      <w:pPr>
        <w:spacing w:after="120" w:line="276" w:lineRule="auto"/>
        <w:rPr>
          <w:color w:val="000000"/>
          <w:sz w:val="20"/>
          <w:szCs w:val="20"/>
        </w:rPr>
      </w:pPr>
      <w:r w:rsidDel="00000000" w:rsidR="00000000" w:rsidRPr="00000000">
        <w:rPr>
          <w:rtl w:val="0"/>
        </w:rPr>
      </w:r>
    </w:p>
    <w:p w:rsidR="00000000" w:rsidDel="00000000" w:rsidP="00000000" w:rsidRDefault="00000000" w:rsidRPr="00000000" w14:paraId="0000025E">
      <w:pPr>
        <w:spacing w:after="120" w:line="276" w:lineRule="auto"/>
        <w:rPr>
          <w:color w:val="000000"/>
          <w:sz w:val="20"/>
          <w:szCs w:val="20"/>
        </w:rPr>
      </w:pPr>
      <w:r w:rsidDel="00000000" w:rsidR="00000000" w:rsidRPr="00000000">
        <w:rPr>
          <w:rtl w:val="0"/>
        </w:rPr>
      </w:r>
    </w:p>
    <w:sectPr>
      <w:headerReference r:id="rId41" w:type="default"/>
      <w:pgSz w:h="15842" w:w="12242" w:orient="portrait"/>
      <w:pgMar w:bottom="1134" w:top="1701" w:left="1134"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12" w:date="2022-07-12T09:32: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Anexos/Audios/Audios_CF01_EDW6/Audio 11</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https://as2.ftcdn.net/v2/jpg/03/37/01/59/1000_F_337015956_PkntzHxnNnNJJ6vjK8YOUwJKVVVq5I7K.jpg</w:t>
      </w:r>
    </w:p>
  </w:comment>
  <w:comment w:author="Gloria Alzate" w:id="15" w:date="2022-07-12T14:21: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Anexos/Audios/Audios_CF01_EDW6/Audio 15</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lorida-composicion-viaje-europa-pareja-enamorados-volando-avion-atracciones-famosas-roma-atenas-londres-paris-ciudad-vaticano_1284-35486.jpg?t=st=1657653523~exp=1657654123~hmac=baeacd4b8b97b1a7e1889cba1be06fb3daab25d8287dee4fb96c3dcac7b3267f&amp;w=740</w:t>
      </w:r>
    </w:p>
  </w:comment>
  <w:comment w:author="Gloria Alzate" w:id="10" w:date="2022-07-11T19:31: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una imagen como la propuesta con la siguiente información: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subjects in the past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you, we, they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he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http://www.eagetutor.com/online-spoken-english.htm</w:t>
      </w:r>
    </w:p>
  </w:comment>
  <w:comment w:author="ZULEIDY MARIA RUIZ TORRES" w:id="0" w:date="2022-08-04T00:05:18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Gloria Alzate" w:id="11" w:date="2022-07-11T20:05: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dos tarjetas estaticas con la siguiente información: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is going to have a nap in the hammock.</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Sue and Marty are going to have a drink together.</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Anexos/Audios/Audios_CF01_EDW6/Audio 9</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to study more.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have to explain what happened.</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Anexos/Audios/Audios_CF01_EDW6/Audio 10</w:t>
      </w:r>
    </w:p>
  </w:comment>
  <w:comment w:author="Gloria Alzate" w:id="9" w:date="2022-07-14T07:26: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Formatos_DI/DI_CF01_1.1_Verbs in  Past Participle</w:t>
      </w:r>
    </w:p>
  </w:comment>
  <w:comment w:author="Gloria Alzate" w:id="5" w:date="2022-07-14T07:24: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Formatos_DI/DI_CF01_1_Present Perfect</w:t>
      </w:r>
    </w:p>
  </w:comment>
  <w:comment w:author="Gloria Alzate" w:id="27" w:date="2022-07-12T15:05: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Anexos/Audios/Audios_CF01_EDW6/Audio 31</w:t>
      </w:r>
    </w:p>
  </w:comment>
  <w:comment w:author="Gloria Alzate" w:id="29" w:date="2022-07-12T17:13: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se referencia el texto del dialogo que debe ser grabado en ingles por el equipo de producción.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se dejan seleccionadas las palabras que deben ser eliminadas del dialogo para que el aprendiz al escuchar toda la conversación tenga la capacidad de llenar el espacio en blanco con la palabra correcta y pueda fortalecer su listening y la unidad temática estudiada.</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Susy:</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Laurie! When have you arrived from Europe?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Laurie! ¿Cuándo has llegado de Europa?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Laurie: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last week, dear friend!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Desde la semana pasada, ¡querida amiga!</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Susy:</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how many countries have you visited on your vacation trip?</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Entonces, ¿cuántos países has visitado en tu viaje de vacaciones?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Laurie: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enough! I have only visited Spain, France, and Italy.</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los suficientes! Solo he visitado España, Francia e Italia.</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Susy:</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Surely you have not planned your vacation enough.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Seguramente no has planeado suficientemente tus vacaciones.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Laurie: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but I have enjoyed them to the fullest!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Quizás, ¡pero las he disfrutado al máximo!</w:t>
      </w:r>
    </w:p>
  </w:comment>
  <w:comment w:author="Gloria Alzate" w:id="6" w:date="2022-07-11T15:26: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Escuche el Audio 07.</w:t>
      </w:r>
    </w:p>
  </w:comment>
  <w:comment w:author="Gloria Alzate" w:id="22" w:date="2022-07-14T07:30: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Formatos_DI/DI_CF01_2_Time Expressions</w:t>
      </w:r>
    </w:p>
  </w:comment>
  <w:comment w:author="ZULEIDY MARIA RUIZ TORRES" w:id="4" w:date="2022-08-04T00:14:3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26" w:date="2022-07-14T07:31: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Formatos_DI/DI_CF01_3_Different Types of Trips</w:t>
      </w:r>
    </w:p>
  </w:comment>
  <w:comment w:author="Funcionario" w:id="25" w:date="2022-07-05T20:37: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https://img.freepik.com/vector-gratis/infografia-viajar-mundo_23-2147491541.jpg</w:t>
      </w:r>
    </w:p>
  </w:comment>
  <w:comment w:author="Gloria Alzate" w:id="17" w:date="2022-07-14T07:28: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Formatos_DI/DI_CF01_1.4_Questions and Answers with Have and  Has</w:t>
      </w:r>
    </w:p>
  </w:comment>
  <w:comment w:author="Gloria Alzate" w:id="28" w:date="2022-07-14T07:31: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Formatos_DI/DI_CF01_3.2_Means of transportation</w:t>
      </w:r>
    </w:p>
  </w:comment>
  <w:comment w:author="Gloria Alzate" w:id="24" w:date="2022-07-12T17:02: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se referencia el texto del dialogo que debe ser grabado en ingles por el equipo de producción.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se dejan seleccionadas las palabras que deben ser eliminadas del dialogo para que el aprendiz al escuchar toda la conversación tenga la capacidad de llenar el espacio en blanco con la palabra correcta y pueda fortalecer su listening y la unidad temática estudiada.</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Barbie: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ever bought cookies at Kris’s Cookies?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¿Alguna vez has comprado galletas en Kris’s Cookies?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Paul:</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Never!  Why have you asked me about that?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Nunca! ¿Por qué me has preguntado eso?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Barbie: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my friends have said that those cookies are delicious!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mis amigos han dicho que esas galletas son deliciosas!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Paul:</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you already has done a pastry course…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Pero, ya tú has hecho un curso de repostería…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Barbie: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but I haven’t learned how to make cookies yet!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¡pero no he aprendido cómo hacer galletas aún!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Paul:</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maybe they haven’t taught that lesson yet…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Bueno, quizás aún no te han dado esa lección…</w:t>
      </w:r>
    </w:p>
  </w:comment>
  <w:comment w:author="Gloria Alzate" w:id="18" w:date="2022-07-14T07:29: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Formatos_DI/DI_CF01_1.4_Wh Questions</w:t>
      </w:r>
    </w:p>
  </w:comment>
  <w:comment w:author="Gloria Alzate" w:id="7" w:date="2022-07-11T15:26: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Fuente:https://as1.ftcdn.net/v2/jpg/02/97/28/68/1000_F_297286880_cCreet7ndmDncO2rYmg0y7998OE1Owkr.jpg</w:t>
      </w:r>
    </w:p>
  </w:comment>
  <w:comment w:author="ZULEIDY MARIA RUIZ TORRES" w:id="13" w:date="2022-08-04T00:42:2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9" w:date="2022-07-14T07:29: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Formatos_DI/DI_CF01_1.5_Question Categories</w:t>
      </w:r>
    </w:p>
  </w:comment>
  <w:comment w:author="Gloria Alzate" w:id="8" w:date="2022-07-14T07:26: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Formatos_DI/DI_CF01_1.1_When I use the past participle</w:t>
      </w:r>
    </w:p>
  </w:comment>
  <w:comment w:author="Gloria Alzate" w:id="21" w:date="2022-07-12T16:37: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se referencia el texto del dialogo que debe ser grabado en ingles por el equipo de producción.</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se dejan seleccionadas las palabras que deben ser eliminadas del dialogo para que el aprendiz al escuchar toda la conversación tenga la capacidad de llenar el espacio en blanco con la palabra correcta y pueda fortalecer su listening y la unidad temática estudiada.</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James:</w:t>
        <w:tab/>
        <w:t xml:space="preserve">Clarisse, have you seen my car’s keys?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Clarisse, ¿has visto las llaves de mi carro?</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Clarisse:No, James. I haven’t seen your car’s keys.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James. No he visto las llaves de tu carro.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James: Oh, no! I have searched all over the house.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no! He buscado por toda la casa!</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Clarisse:Where have you looked for them?</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¿Dónde las has buscado?</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James: I told you: I’ve searched for the car’s keys all over the house.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 lo dije: he buscado las llaves del carro por toda la casa.</w:t>
      </w:r>
    </w:p>
  </w:comment>
  <w:comment w:author="Gloria Alzate" w:id="2" w:date="2022-07-11T09:01: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la imagen de referencia y tenga el siguiente contenido para que cumpla el propósito pedagógico que se busca.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https://i.pinimg.com/564x/1a/0e/82/1a0e82681ce770ff6b578ba1186d589b.jpg</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Present Perfect for actions in the past which have a connection to the present, the time when these actions happened is not important.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Present Perfect for recently completed actions.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Present Perfect for actions beginning in the past and still continuing.</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 Present, Future</w:t>
      </w:r>
    </w:p>
  </w:comment>
  <w:comment w:author="Gloria Alzate" w:id="3" w:date="2022-07-14T07:24: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DI_CF01_1_When  should I use the Present perfect (Infografia interactiva)</w:t>
      </w:r>
    </w:p>
  </w:comment>
  <w:comment w:author="Gloria Alzate" w:id="1" w:date="2022-07-14T07:22: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Formatos_DI/DI_CF01_Introduccion</w:t>
      </w:r>
    </w:p>
  </w:comment>
  <w:comment w:author="Microsoft Office User" w:id="30" w:date="2022-07-15T17:11: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DI_CF01_Síntesis.pptx</w:t>
      </w:r>
    </w:p>
  </w:comment>
  <w:comment w:author="ZULEIDY MARIA RUIZ TORRES" w:id="23" w:date="2022-08-04T00:53:05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https://drive.google.com/drive/u/2/folders/1np2uCt6y6FApx7pDf5RceHwR6LySdgl2</w:t>
      </w:r>
    </w:p>
  </w:comment>
  <w:comment w:author="Gloria Alzate" w:id="16" w:date="2022-07-12T14:40: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Fuente1: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https://img.freepik.com/vector-premium/hombre-frio-al-aire-libre-personaje-vector-color-semi-plano-figura-congelacion-persona-cuerpo-completo-blanco-ilustracion-estilo-dibujos-animados-moderno-aislado-baja-temperatura-diseno-grafico-animacion_151150-8439.jpg?w=900</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Fuente2: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gente-asustada-aterrorizada-panico-personajes-hombres-mujeres-expresion-cara-asustada-ilustracion-plana-vectorial-grupo-personas-estado-shock-asustado-nervioso-sobresaltado_107791-11754.jpg?t=st=1657654591~exp=1657655191~hmac=0049f0292eeed53dd7534f7aa039c86478494d22334d81adb0216c911b557138&amp;w=1380</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esta imagen con el siguiente texto:</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waited very much, dear?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esperado mucho, querido?</w:t>
      </w:r>
    </w:p>
  </w:comment>
  <w:comment w:author="ZULEIDY MARIA RUIZ TORRES" w:id="20" w:date="2022-08-04T00:49:1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https://docs.google.com/document/d/1K2DFjpzpomazA0gNDbsBMOwuLn6tN1v2FEZN9vY7Mr8/edit</w:t>
      </w:r>
    </w:p>
  </w:comment>
  <w:comment w:author="Gloria Alzate" w:id="14" w:date="2022-07-14T07:27: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Formatos_DI/DI_CF01_1.3_Afirmative, negative and interrogative structures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55320" cy="617220"/>
          <wp:effectExtent b="0" l="0" r="0" t="0"/>
          <wp:docPr id="31"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655320" cy="6172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2">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3">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4">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5">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6">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7">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8">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9">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10">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11">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12">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13">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 w:type="table" w:styleId="Table14">
    <w:basedOn w:val="TableNormal"/>
    <w:pPr>
      <w:spacing w:line="240" w:lineRule="auto"/>
    </w:pPr>
    <w:rPr>
      <w:rFonts w:ascii="Cambria" w:cs="Cambria" w:eastAsia="Cambria" w:hAnsi="Cambria"/>
      <w:b w:val="1"/>
      <w:color w:val="000000"/>
    </w:rPr>
    <w:tblPr>
      <w:tblStyleRowBandSize w:val="1"/>
      <w:tblStyleColBandSize w:val="1"/>
      <w:tblCellMar>
        <w:top w:w="15.0" w:type="dxa"/>
        <w:left w:w="15.0" w:type="dxa"/>
        <w:bottom w:w="15.0" w:type="dxa"/>
        <w:right w:w="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ve.scielo.org/scielo.php?script=sci_arttext&amp;pid=S0798-97842008000100007&amp;lng=es&amp;tlng=es" TargetMode="External"/><Relationship Id="rId20" Type="http://schemas.openxmlformats.org/officeDocument/2006/relationships/image" Target="media/image20.png"/><Relationship Id="rId41" Type="http://schemas.openxmlformats.org/officeDocument/2006/relationships/header" Target="header1.xml"/><Relationship Id="rId22" Type="http://schemas.openxmlformats.org/officeDocument/2006/relationships/image" Target="media/image22.jp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26" Type="http://schemas.openxmlformats.org/officeDocument/2006/relationships/image" Target="media/image32.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image" Target="media/image26.png"/><Relationship Id="rId8" Type="http://schemas.openxmlformats.org/officeDocument/2006/relationships/image" Target="media/image2.pn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image" Target="media/image30.png"/><Relationship Id="rId10" Type="http://schemas.openxmlformats.org/officeDocument/2006/relationships/image" Target="media/image31.png"/><Relationship Id="rId32" Type="http://schemas.openxmlformats.org/officeDocument/2006/relationships/image" Target="media/image28.png"/><Relationship Id="rId13" Type="http://schemas.openxmlformats.org/officeDocument/2006/relationships/image" Target="media/image29.png"/><Relationship Id="rId35" Type="http://schemas.openxmlformats.org/officeDocument/2006/relationships/image" Target="media/image6.png"/><Relationship Id="rId12" Type="http://schemas.openxmlformats.org/officeDocument/2006/relationships/image" Target="media/image10.png"/><Relationship Id="rId34" Type="http://schemas.openxmlformats.org/officeDocument/2006/relationships/image" Target="media/image9.png"/><Relationship Id="rId15" Type="http://schemas.openxmlformats.org/officeDocument/2006/relationships/image" Target="media/image17.png"/><Relationship Id="rId37" Type="http://schemas.openxmlformats.org/officeDocument/2006/relationships/image" Target="media/image14.png"/><Relationship Id="rId14" Type="http://schemas.openxmlformats.org/officeDocument/2006/relationships/image" Target="media/image18.png"/><Relationship Id="rId36" Type="http://schemas.openxmlformats.org/officeDocument/2006/relationships/image" Target="media/image13.png"/><Relationship Id="rId17" Type="http://schemas.openxmlformats.org/officeDocument/2006/relationships/image" Target="media/image8.png"/><Relationship Id="rId39" Type="http://schemas.openxmlformats.org/officeDocument/2006/relationships/hyperlink" Target="https://www.britishcouncil.org.mx/blog/present-perfect" TargetMode="External"/><Relationship Id="rId16" Type="http://schemas.openxmlformats.org/officeDocument/2006/relationships/image" Target="media/image4.png"/><Relationship Id="rId38" Type="http://schemas.openxmlformats.org/officeDocument/2006/relationships/hyperlink" Target="https://www.britishcouncil.co/blog/aprende-ingles/present-perfect" TargetMode="External"/><Relationship Id="rId19" Type="http://schemas.openxmlformats.org/officeDocument/2006/relationships/image" Target="media/image33.jpg"/><Relationship Id="rId1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