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spacing w:after="120" w:lineRule="auto"/>
        <w:rPr>
          <w:sz w:val="20"/>
          <w:szCs w:val="20"/>
        </w:rPr>
      </w:pPr>
      <w:r w:rsidDel="00000000" w:rsidR="00000000" w:rsidRPr="00000000">
        <w:rPr>
          <w:rtl w:val="0"/>
        </w:rPr>
      </w:r>
    </w:p>
    <w:tbl>
      <w:tblPr>
        <w:tblStyle w:val="Table1"/>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after="120"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after="120" w:line="276" w:lineRule="auto"/>
              <w:rPr>
                <w:b w:val="0"/>
                <w:sz w:val="20"/>
                <w:szCs w:val="20"/>
              </w:rPr>
            </w:pPr>
            <w:r w:rsidDel="00000000" w:rsidR="00000000" w:rsidRPr="00000000">
              <w:rPr>
                <w:b w:val="0"/>
                <w:sz w:val="20"/>
                <w:szCs w:val="20"/>
                <w:rtl w:val="0"/>
              </w:rPr>
              <w:t xml:space="preserve">English Does Work – Level 11  </w:t>
            </w:r>
          </w:p>
        </w:tc>
      </w:tr>
    </w:tbl>
    <w:p w:rsidR="00000000" w:rsidDel="00000000" w:rsidP="00000000" w:rsidRDefault="00000000" w:rsidRPr="00000000" w14:paraId="00000005">
      <w:pPr>
        <w:spacing w:after="120" w:lineRule="auto"/>
        <w:rPr>
          <w:sz w:val="20"/>
          <w:szCs w:val="20"/>
        </w:rPr>
      </w:pPr>
      <w:r w:rsidDel="00000000" w:rsidR="00000000" w:rsidRPr="00000000">
        <w:rPr>
          <w:rtl w:val="0"/>
        </w:rPr>
      </w:r>
    </w:p>
    <w:tbl>
      <w:tblPr>
        <w:tblStyle w:val="Table2"/>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after="120"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spacing w:after="120" w:line="276" w:lineRule="auto"/>
              <w:rPr>
                <w:b w:val="0"/>
                <w:sz w:val="20"/>
                <w:szCs w:val="20"/>
              </w:rPr>
            </w:pPr>
            <w:r w:rsidDel="00000000" w:rsidR="00000000" w:rsidRPr="00000000">
              <w:rPr>
                <w:rtl w:val="0"/>
              </w:rPr>
            </w:r>
          </w:p>
          <w:p w:rsidR="00000000" w:rsidDel="00000000" w:rsidP="00000000" w:rsidRDefault="00000000" w:rsidRPr="00000000" w14:paraId="00000008">
            <w:pPr>
              <w:spacing w:after="120" w:line="276" w:lineRule="auto"/>
              <w:rPr>
                <w:b w:val="0"/>
                <w:sz w:val="20"/>
                <w:szCs w:val="20"/>
              </w:rPr>
            </w:pPr>
            <w:r w:rsidDel="00000000" w:rsidR="00000000" w:rsidRPr="00000000">
              <w:rPr>
                <w:b w:val="0"/>
                <w:sz w:val="20"/>
                <w:szCs w:val="20"/>
                <w:rtl w:val="0"/>
              </w:rPr>
              <w:t xml:space="preserve">240202501- Interactuar en lengua inglesa de forma oral y escrita dentro de contextos sociales y laborales según los criterios establecidos por el marco común europeo de referencia para las lenguas.</w:t>
            </w:r>
          </w:p>
          <w:p w:rsidR="00000000" w:rsidDel="00000000" w:rsidP="00000000" w:rsidRDefault="00000000" w:rsidRPr="00000000" w14:paraId="00000009">
            <w:pPr>
              <w:spacing w:after="120" w:line="276" w:lineRule="auto"/>
              <w:rPr>
                <w:b w:val="0"/>
                <w:sz w:val="20"/>
                <w:szCs w:val="20"/>
              </w:rPr>
            </w:pPr>
            <w:r w:rsidDel="00000000" w:rsidR="00000000" w:rsidRPr="00000000">
              <w:rPr>
                <w:rtl w:val="0"/>
              </w:rPr>
            </w:r>
          </w:p>
        </w:tc>
        <w:tc>
          <w:tcPr>
            <w:vAlign w:val="center"/>
          </w:tcPr>
          <w:p w:rsidR="00000000" w:rsidDel="00000000" w:rsidP="00000000" w:rsidRDefault="00000000" w:rsidRPr="00000000" w14:paraId="0000000A">
            <w:pPr>
              <w:spacing w:after="120"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B">
            <w:pPr>
              <w:spacing w:after="120" w:line="276" w:lineRule="auto"/>
              <w:ind w:left="66" w:firstLine="0"/>
              <w:rPr>
                <w:b w:val="0"/>
                <w:sz w:val="20"/>
                <w:szCs w:val="20"/>
              </w:rPr>
            </w:pPr>
            <w:r w:rsidDel="00000000" w:rsidR="00000000" w:rsidRPr="00000000">
              <w:rPr>
                <w:b w:val="0"/>
                <w:sz w:val="20"/>
                <w:szCs w:val="20"/>
                <w:rtl w:val="0"/>
              </w:rPr>
              <w:t xml:space="preserve">240202501-01 - Reportar información de ofertas laborales, profesiones y carreras a partir de un argumento y/o requerimiento específico.</w:t>
            </w:r>
          </w:p>
        </w:tc>
      </w:tr>
    </w:tbl>
    <w:p w:rsidR="00000000" w:rsidDel="00000000" w:rsidP="00000000" w:rsidRDefault="00000000" w:rsidRPr="00000000" w14:paraId="0000000C">
      <w:pPr>
        <w:spacing w:after="120" w:lineRule="auto"/>
        <w:rPr>
          <w:sz w:val="20"/>
          <w:szCs w:val="20"/>
        </w:rPr>
      </w:pPr>
      <w:r w:rsidDel="00000000" w:rsidR="00000000" w:rsidRPr="00000000">
        <w:rPr>
          <w:rtl w:val="0"/>
        </w:rPr>
      </w:r>
    </w:p>
    <w:tbl>
      <w:tblPr>
        <w:tblStyle w:val="Table3"/>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D">
            <w:pPr>
              <w:spacing w:after="120"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E">
            <w:pPr>
              <w:spacing w:after="120" w:line="276" w:lineRule="auto"/>
              <w:rPr>
                <w:b w:val="0"/>
                <w:sz w:val="20"/>
                <w:szCs w:val="20"/>
              </w:rPr>
            </w:pPr>
            <w:r w:rsidDel="00000000" w:rsidR="00000000" w:rsidRPr="00000000">
              <w:rPr>
                <w:b w:val="0"/>
                <w:sz w:val="20"/>
                <w:szCs w:val="20"/>
                <w:rtl w:val="0"/>
              </w:rPr>
              <w:t xml:space="preserve">CF01</w:t>
            </w:r>
          </w:p>
        </w:tc>
      </w:tr>
      <w:tr>
        <w:trPr>
          <w:cantSplit w:val="0"/>
          <w:trHeight w:val="340" w:hRule="atLeast"/>
          <w:tblHeader w:val="0"/>
        </w:trPr>
        <w:tc>
          <w:tcPr>
            <w:vAlign w:val="center"/>
          </w:tcPr>
          <w:p w:rsidR="00000000" w:rsidDel="00000000" w:rsidP="00000000" w:rsidRDefault="00000000" w:rsidRPr="00000000" w14:paraId="0000000F">
            <w:pPr>
              <w:spacing w:after="120"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0">
            <w:pPr>
              <w:spacing w:after="120" w:line="276" w:lineRule="auto"/>
              <w:rPr>
                <w:b w:val="0"/>
                <w:sz w:val="20"/>
                <w:szCs w:val="20"/>
              </w:rPr>
            </w:pPr>
            <w:r w:rsidDel="00000000" w:rsidR="00000000" w:rsidRPr="00000000">
              <w:rPr>
                <w:b w:val="0"/>
                <w:i w:val="1"/>
                <w:sz w:val="20"/>
                <w:szCs w:val="20"/>
                <w:rtl w:val="0"/>
              </w:rPr>
              <w:t xml:space="preserve">Let's talk and report about work topics the polite way</w:t>
            </w:r>
            <w:r w:rsidDel="00000000" w:rsidR="00000000" w:rsidRPr="00000000">
              <w:rPr>
                <w:b w:val="0"/>
                <w:sz w:val="20"/>
                <w:szCs w:val="20"/>
                <w:rtl w:val="0"/>
              </w:rPr>
              <w:t xml:space="preserve"> / Hablemos e informemos sobre temas de trabajo de manera educada</w:t>
            </w:r>
          </w:p>
        </w:tc>
      </w:tr>
      <w:tr>
        <w:trPr>
          <w:cantSplit w:val="0"/>
          <w:trHeight w:val="340" w:hRule="atLeast"/>
          <w:tblHeader w:val="0"/>
        </w:trPr>
        <w:tc>
          <w:tcPr>
            <w:vAlign w:val="center"/>
          </w:tcPr>
          <w:p w:rsidR="00000000" w:rsidDel="00000000" w:rsidP="00000000" w:rsidRDefault="00000000" w:rsidRPr="00000000" w14:paraId="00000011">
            <w:pPr>
              <w:spacing w:after="120"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2">
            <w:pPr>
              <w:spacing w:after="120" w:line="276" w:lineRule="auto"/>
              <w:rPr>
                <w:b w:val="0"/>
                <w:sz w:val="20"/>
                <w:szCs w:val="20"/>
              </w:rPr>
            </w:pPr>
            <w:r w:rsidDel="00000000" w:rsidR="00000000" w:rsidRPr="00000000">
              <w:rPr>
                <w:rtl w:val="0"/>
              </w:rPr>
            </w:r>
          </w:p>
          <w:p w:rsidR="00000000" w:rsidDel="00000000" w:rsidP="00000000" w:rsidRDefault="00000000" w:rsidRPr="00000000" w14:paraId="00000013">
            <w:pPr>
              <w:spacing w:after="120" w:line="276" w:lineRule="auto"/>
              <w:rPr>
                <w:b w:val="0"/>
                <w:i w:val="1"/>
                <w:sz w:val="20"/>
                <w:szCs w:val="20"/>
              </w:rPr>
            </w:pPr>
            <w:r w:rsidDel="00000000" w:rsidR="00000000" w:rsidRPr="00000000">
              <w:rPr>
                <w:b w:val="0"/>
                <w:i w:val="1"/>
                <w:sz w:val="20"/>
                <w:szCs w:val="20"/>
                <w:rtl w:val="0"/>
              </w:rPr>
              <w:t xml:space="preserve">This component will focus on </w:t>
            </w:r>
            <w:r w:rsidDel="00000000" w:rsidR="00000000" w:rsidRPr="00000000">
              <w:rPr>
                <w:i w:val="1"/>
                <w:sz w:val="20"/>
                <w:szCs w:val="20"/>
                <w:rtl w:val="0"/>
              </w:rPr>
              <w:t xml:space="preserve">reported speech</w:t>
            </w:r>
            <w:r w:rsidDel="00000000" w:rsidR="00000000" w:rsidRPr="00000000">
              <w:rPr>
                <w:b w:val="0"/>
                <w:i w:val="1"/>
                <w:sz w:val="20"/>
                <w:szCs w:val="20"/>
                <w:rtl w:val="0"/>
              </w:rPr>
              <w:t xml:space="preserve">, that is, how to report information with different reporting verbs, in different grammatical tenses, and even with different </w:t>
            </w:r>
            <w:r w:rsidDel="00000000" w:rsidR="00000000" w:rsidRPr="00000000">
              <w:rPr>
                <w:i w:val="1"/>
                <w:sz w:val="20"/>
                <w:szCs w:val="20"/>
                <w:rtl w:val="0"/>
              </w:rPr>
              <w:t xml:space="preserve">modal verbs</w:t>
            </w:r>
            <w:r w:rsidDel="00000000" w:rsidR="00000000" w:rsidRPr="00000000">
              <w:rPr>
                <w:b w:val="0"/>
                <w:i w:val="1"/>
                <w:sz w:val="20"/>
                <w:szCs w:val="20"/>
                <w:rtl w:val="0"/>
              </w:rPr>
              <w:t xml:space="preserve">. Different aspects of </w:t>
            </w:r>
            <w:r w:rsidDel="00000000" w:rsidR="00000000" w:rsidRPr="00000000">
              <w:rPr>
                <w:i w:val="1"/>
                <w:sz w:val="20"/>
                <w:szCs w:val="20"/>
                <w:rtl w:val="0"/>
              </w:rPr>
              <w:t xml:space="preserve">connected speech</w:t>
            </w:r>
            <w:r w:rsidDel="00000000" w:rsidR="00000000" w:rsidRPr="00000000">
              <w:rPr>
                <w:b w:val="0"/>
                <w:i w:val="1"/>
                <w:sz w:val="20"/>
                <w:szCs w:val="20"/>
                <w:rtl w:val="0"/>
              </w:rPr>
              <w:t xml:space="preserve"> will also be learned, which tell us when to put the words together or when not.</w:t>
            </w:r>
          </w:p>
          <w:p w:rsidR="00000000" w:rsidDel="00000000" w:rsidP="00000000" w:rsidRDefault="00000000" w:rsidRPr="00000000" w14:paraId="00000014">
            <w:pPr>
              <w:spacing w:after="120" w:line="276" w:lineRule="auto"/>
              <w:rPr>
                <w:b w:val="0"/>
                <w:sz w:val="20"/>
                <w:szCs w:val="20"/>
              </w:rPr>
            </w:pPr>
            <w:r w:rsidDel="00000000" w:rsidR="00000000" w:rsidRPr="00000000">
              <w:rPr>
                <w:rtl w:val="0"/>
              </w:rPr>
            </w:r>
          </w:p>
          <w:p w:rsidR="00000000" w:rsidDel="00000000" w:rsidP="00000000" w:rsidRDefault="00000000" w:rsidRPr="00000000" w14:paraId="00000015">
            <w:pPr>
              <w:spacing w:after="120" w:line="276" w:lineRule="auto"/>
              <w:rPr>
                <w:b w:val="0"/>
                <w:sz w:val="20"/>
                <w:szCs w:val="20"/>
              </w:rPr>
            </w:pPr>
            <w:r w:rsidDel="00000000" w:rsidR="00000000" w:rsidRPr="00000000">
              <w:rPr>
                <w:b w:val="0"/>
                <w:sz w:val="20"/>
                <w:szCs w:val="20"/>
                <w:rtl w:val="0"/>
              </w:rPr>
              <w:t xml:space="preserve">Este componente se enfocará en el </w:t>
            </w:r>
            <w:r w:rsidDel="00000000" w:rsidR="00000000" w:rsidRPr="00000000">
              <w:rPr>
                <w:sz w:val="20"/>
                <w:szCs w:val="20"/>
                <w:rtl w:val="0"/>
              </w:rPr>
              <w:t xml:space="preserve">discurso indirecto</w:t>
            </w:r>
            <w:r w:rsidDel="00000000" w:rsidR="00000000" w:rsidRPr="00000000">
              <w:rPr>
                <w:b w:val="0"/>
                <w:sz w:val="20"/>
                <w:szCs w:val="20"/>
                <w:rtl w:val="0"/>
              </w:rPr>
              <w:t xml:space="preserve">, o sea en cómo reportar información con diferentes verbos informativos, en diferentes tiempos gramaticales y hasta con diferentes </w:t>
            </w:r>
            <w:r w:rsidDel="00000000" w:rsidR="00000000" w:rsidRPr="00000000">
              <w:rPr>
                <w:sz w:val="20"/>
                <w:szCs w:val="20"/>
                <w:rtl w:val="0"/>
              </w:rPr>
              <w:t xml:space="preserve">verbos modales</w:t>
            </w:r>
            <w:r w:rsidDel="00000000" w:rsidR="00000000" w:rsidRPr="00000000">
              <w:rPr>
                <w:b w:val="0"/>
                <w:sz w:val="20"/>
                <w:szCs w:val="20"/>
                <w:rtl w:val="0"/>
              </w:rPr>
              <w:t xml:space="preserve">. También se aprenderán diferentes aspectos del </w:t>
            </w:r>
            <w:r w:rsidDel="00000000" w:rsidR="00000000" w:rsidRPr="00000000">
              <w:rPr>
                <w:sz w:val="20"/>
                <w:szCs w:val="20"/>
                <w:rtl w:val="0"/>
              </w:rPr>
              <w:t xml:space="preserve">discurso conectado,</w:t>
            </w:r>
            <w:r w:rsidDel="00000000" w:rsidR="00000000" w:rsidRPr="00000000">
              <w:rPr>
                <w:b w:val="0"/>
                <w:sz w:val="20"/>
                <w:szCs w:val="20"/>
                <w:rtl w:val="0"/>
              </w:rPr>
              <w:t xml:space="preserve"> que nos indican cuándo juntar las palabras o cuándo no.</w:t>
            </w:r>
          </w:p>
        </w:tc>
      </w:tr>
      <w:tr>
        <w:trPr>
          <w:cantSplit w:val="0"/>
          <w:trHeight w:val="340" w:hRule="atLeast"/>
          <w:tblHeader w:val="0"/>
        </w:trPr>
        <w:tc>
          <w:tcPr>
            <w:vAlign w:val="center"/>
          </w:tcPr>
          <w:p w:rsidR="00000000" w:rsidDel="00000000" w:rsidP="00000000" w:rsidRDefault="00000000" w:rsidRPr="00000000" w14:paraId="00000016">
            <w:pPr>
              <w:spacing w:after="120"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7">
            <w:pPr>
              <w:spacing w:after="120" w:line="276" w:lineRule="auto"/>
              <w:rPr>
                <w:b w:val="0"/>
                <w:sz w:val="20"/>
                <w:szCs w:val="20"/>
              </w:rPr>
            </w:pPr>
            <w:r w:rsidDel="00000000" w:rsidR="00000000" w:rsidRPr="00000000">
              <w:rPr>
                <w:b w:val="0"/>
                <w:i w:val="1"/>
                <w:sz w:val="20"/>
                <w:szCs w:val="20"/>
                <w:rtl w:val="0"/>
              </w:rPr>
              <w:t xml:space="preserve">blending sounds </w:t>
            </w:r>
            <w:r w:rsidDel="00000000" w:rsidR="00000000" w:rsidRPr="00000000">
              <w:rPr>
                <w:b w:val="0"/>
                <w:sz w:val="20"/>
                <w:szCs w:val="20"/>
                <w:rtl w:val="0"/>
              </w:rPr>
              <w:t xml:space="preserve">(sonidos combinados), </w:t>
            </w:r>
            <w:r w:rsidDel="00000000" w:rsidR="00000000" w:rsidRPr="00000000">
              <w:rPr>
                <w:b w:val="0"/>
                <w:i w:val="1"/>
                <w:sz w:val="20"/>
                <w:szCs w:val="20"/>
                <w:rtl w:val="0"/>
              </w:rPr>
              <w:t xml:space="preserve">modal verbs </w:t>
            </w:r>
            <w:r w:rsidDel="00000000" w:rsidR="00000000" w:rsidRPr="00000000">
              <w:rPr>
                <w:b w:val="0"/>
                <w:sz w:val="20"/>
                <w:szCs w:val="20"/>
                <w:rtl w:val="0"/>
              </w:rPr>
              <w:t xml:space="preserve">(verbos modales), </w:t>
            </w:r>
            <w:r w:rsidDel="00000000" w:rsidR="00000000" w:rsidRPr="00000000">
              <w:rPr>
                <w:b w:val="0"/>
                <w:i w:val="1"/>
                <w:sz w:val="20"/>
                <w:szCs w:val="20"/>
                <w:rtl w:val="0"/>
              </w:rPr>
              <w:t xml:space="preserve">reporting verbs </w:t>
            </w:r>
            <w:r w:rsidDel="00000000" w:rsidR="00000000" w:rsidRPr="00000000">
              <w:rPr>
                <w:b w:val="0"/>
                <w:sz w:val="20"/>
                <w:szCs w:val="20"/>
                <w:rtl w:val="0"/>
              </w:rPr>
              <w:t xml:space="preserve">(verbos para reportar), </w:t>
            </w:r>
            <w:r w:rsidDel="00000000" w:rsidR="00000000" w:rsidRPr="00000000">
              <w:rPr>
                <w:b w:val="0"/>
                <w:i w:val="1"/>
                <w:sz w:val="20"/>
                <w:szCs w:val="20"/>
                <w:rtl w:val="0"/>
              </w:rPr>
              <w:t xml:space="preserve">verb tenses </w:t>
            </w:r>
            <w:r w:rsidDel="00000000" w:rsidR="00000000" w:rsidRPr="00000000">
              <w:rPr>
                <w:b w:val="0"/>
                <w:sz w:val="20"/>
                <w:szCs w:val="20"/>
                <w:rtl w:val="0"/>
              </w:rPr>
              <w:t xml:space="preserve">(tiempos verbales)</w:t>
            </w:r>
          </w:p>
        </w:tc>
      </w:tr>
    </w:tbl>
    <w:p w:rsidR="00000000" w:rsidDel="00000000" w:rsidP="00000000" w:rsidRDefault="00000000" w:rsidRPr="00000000" w14:paraId="00000018">
      <w:pPr>
        <w:spacing w:after="120" w:lineRule="auto"/>
        <w:rPr>
          <w:sz w:val="20"/>
          <w:szCs w:val="20"/>
        </w:rPr>
      </w:pPr>
      <w:r w:rsidDel="00000000" w:rsidR="00000000" w:rsidRPr="00000000">
        <w:rPr>
          <w:rtl w:val="0"/>
        </w:rPr>
      </w:r>
    </w:p>
    <w:tbl>
      <w:tblPr>
        <w:tblStyle w:val="Table4"/>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9">
            <w:pPr>
              <w:spacing w:after="120"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A">
            <w:pPr>
              <w:spacing w:after="120" w:line="276" w:lineRule="auto"/>
              <w:rPr>
                <w:b w:val="0"/>
                <w:sz w:val="20"/>
                <w:szCs w:val="20"/>
              </w:rPr>
            </w:pPr>
            <w:r w:rsidDel="00000000" w:rsidR="00000000" w:rsidRPr="00000000">
              <w:rPr>
                <w:b w:val="0"/>
                <w:sz w:val="20"/>
                <w:szCs w:val="20"/>
                <w:rtl w:val="0"/>
              </w:rPr>
              <w:t xml:space="preserve">4 - Ciencias sociales, educación, servicios gubernamentales y religión.</w:t>
            </w:r>
          </w:p>
        </w:tc>
      </w:tr>
      <w:tr>
        <w:trPr>
          <w:cantSplit w:val="0"/>
          <w:trHeight w:val="465" w:hRule="atLeast"/>
          <w:tblHeader w:val="0"/>
        </w:trPr>
        <w:tc>
          <w:tcPr>
            <w:vAlign w:val="center"/>
          </w:tcPr>
          <w:p w:rsidR="00000000" w:rsidDel="00000000" w:rsidP="00000000" w:rsidRDefault="00000000" w:rsidRPr="00000000" w14:paraId="0000001B">
            <w:pPr>
              <w:spacing w:after="120"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C">
            <w:pPr>
              <w:spacing w:after="120" w:line="276" w:lineRule="auto"/>
              <w:rPr>
                <w:sz w:val="20"/>
                <w:szCs w:val="20"/>
              </w:rPr>
            </w:pPr>
            <w:r w:rsidDel="00000000" w:rsidR="00000000" w:rsidRPr="00000000">
              <w:rPr>
                <w:b w:val="0"/>
                <w:sz w:val="20"/>
                <w:szCs w:val="20"/>
                <w:rtl w:val="0"/>
              </w:rPr>
              <w:t xml:space="preserve">Inglés / Español</w:t>
            </w:r>
            <w:r w:rsidDel="00000000" w:rsidR="00000000" w:rsidRPr="00000000">
              <w:rPr>
                <w:rtl w:val="0"/>
              </w:rPr>
            </w:r>
          </w:p>
        </w:tc>
      </w:tr>
    </w:tbl>
    <w:p w:rsidR="00000000" w:rsidDel="00000000" w:rsidP="00000000" w:rsidRDefault="00000000" w:rsidRPr="00000000" w14:paraId="0000001D">
      <w:pPr>
        <w:spacing w:after="120" w:lineRule="auto"/>
        <w:rPr>
          <w:sz w:val="20"/>
          <w:szCs w:val="20"/>
        </w:rPr>
      </w:pPr>
      <w:r w:rsidDel="00000000" w:rsidR="00000000" w:rsidRPr="00000000">
        <w:rPr>
          <w:rtl w:val="0"/>
        </w:rPr>
      </w:r>
    </w:p>
    <w:p w:rsidR="00000000" w:rsidDel="00000000" w:rsidP="00000000" w:rsidRDefault="00000000" w:rsidRPr="00000000" w14:paraId="0000001E">
      <w:pPr>
        <w:numPr>
          <w:ilvl w:val="0"/>
          <w:numId w:val="1"/>
        </w:numPr>
        <w:spacing w:after="120" w:lineRule="auto"/>
        <w:ind w:left="284" w:hanging="360"/>
        <w:jc w:val="both"/>
        <w:rPr>
          <w:b w:val="1"/>
          <w:sz w:val="20"/>
          <w:szCs w:val="20"/>
        </w:rPr>
      </w:pPr>
      <w:r w:rsidDel="00000000" w:rsidR="00000000" w:rsidRPr="00000000">
        <w:rPr>
          <w:b w:val="1"/>
          <w:sz w:val="20"/>
          <w:szCs w:val="20"/>
          <w:rtl w:val="0"/>
        </w:rPr>
        <w:t xml:space="preserve">TABLA DE CONTENIDOS </w:t>
      </w:r>
    </w:p>
    <w:p w:rsidR="00000000" w:rsidDel="00000000" w:rsidP="00000000" w:rsidRDefault="00000000" w:rsidRPr="00000000" w14:paraId="0000001F">
      <w:pPr>
        <w:spacing w:after="120" w:lineRule="auto"/>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0">
      <w:pPr>
        <w:spacing w:after="120" w:lineRule="auto"/>
        <w:rPr>
          <w:b w:val="1"/>
          <w:sz w:val="20"/>
          <w:szCs w:val="20"/>
        </w:rPr>
      </w:pPr>
      <w:bookmarkStart w:colFirst="0" w:colLast="0" w:name="_heading=h.gjdgxs" w:id="0"/>
      <w:bookmarkEnd w:id="0"/>
      <w:r w:rsidDel="00000000" w:rsidR="00000000" w:rsidRPr="00000000">
        <w:rPr>
          <w:b w:val="1"/>
          <w:sz w:val="20"/>
          <w:szCs w:val="20"/>
          <w:rtl w:val="0"/>
        </w:rPr>
        <w:t xml:space="preserve">1. </w:t>
      </w:r>
      <w:r w:rsidDel="00000000" w:rsidR="00000000" w:rsidRPr="00000000">
        <w:rPr>
          <w:b w:val="1"/>
          <w:i w:val="1"/>
          <w:sz w:val="20"/>
          <w:szCs w:val="20"/>
          <w:rtl w:val="0"/>
        </w:rPr>
        <w:t xml:space="preserve">Use of reporting verbs in the past, present, and future tenses</w:t>
      </w:r>
      <w:r w:rsidDel="00000000" w:rsidR="00000000" w:rsidRPr="00000000">
        <w:rPr>
          <w:b w:val="1"/>
          <w:sz w:val="20"/>
          <w:szCs w:val="20"/>
          <w:rtl w:val="0"/>
        </w:rPr>
        <w:t xml:space="preserve"> (Uso de los verbos para reportar en los tiempos pasado, presente y futuro)</w:t>
      </w:r>
    </w:p>
    <w:p w:rsidR="00000000" w:rsidDel="00000000" w:rsidP="00000000" w:rsidRDefault="00000000" w:rsidRPr="00000000" w14:paraId="00000021">
      <w:pPr>
        <w:spacing w:after="120" w:lineRule="auto"/>
        <w:rPr>
          <w:b w:val="1"/>
          <w:sz w:val="20"/>
          <w:szCs w:val="20"/>
        </w:rPr>
      </w:pPr>
      <w:bookmarkStart w:colFirst="0" w:colLast="0" w:name="_heading=h.30j0zll" w:id="1"/>
      <w:bookmarkEnd w:id="1"/>
      <w:r w:rsidDel="00000000" w:rsidR="00000000" w:rsidRPr="00000000">
        <w:rPr>
          <w:b w:val="1"/>
          <w:sz w:val="20"/>
          <w:szCs w:val="20"/>
          <w:rtl w:val="0"/>
        </w:rPr>
        <w:t xml:space="preserve">2. </w:t>
      </w:r>
      <w:r w:rsidDel="00000000" w:rsidR="00000000" w:rsidRPr="00000000">
        <w:rPr>
          <w:b w:val="1"/>
          <w:i w:val="1"/>
          <w:sz w:val="20"/>
          <w:szCs w:val="20"/>
          <w:rtl w:val="0"/>
        </w:rPr>
        <w:t xml:space="preserve">Modal verbs</w:t>
      </w:r>
      <w:r w:rsidDel="00000000" w:rsidR="00000000" w:rsidRPr="00000000">
        <w:rPr>
          <w:b w:val="1"/>
          <w:sz w:val="20"/>
          <w:szCs w:val="20"/>
          <w:rtl w:val="0"/>
        </w:rPr>
        <w:t xml:space="preserve"> (verbos modales)</w:t>
      </w:r>
    </w:p>
    <w:p w:rsidR="00000000" w:rsidDel="00000000" w:rsidP="00000000" w:rsidRDefault="00000000" w:rsidRPr="00000000" w14:paraId="00000022">
      <w:pPr>
        <w:spacing w:after="120" w:lineRule="auto"/>
        <w:rPr>
          <w:sz w:val="20"/>
          <w:szCs w:val="20"/>
        </w:rPr>
      </w:pPr>
      <w:bookmarkStart w:colFirst="0" w:colLast="0" w:name="_heading=h.re2c3f2gyft2" w:id="2"/>
      <w:bookmarkEnd w:id="2"/>
      <w:r w:rsidDel="00000000" w:rsidR="00000000" w:rsidRPr="00000000">
        <w:rPr>
          <w:b w:val="1"/>
          <w:sz w:val="20"/>
          <w:szCs w:val="20"/>
          <w:rtl w:val="0"/>
        </w:rPr>
        <w:t xml:space="preserve">3. </w:t>
      </w:r>
      <w:r w:rsidDel="00000000" w:rsidR="00000000" w:rsidRPr="00000000">
        <w:rPr>
          <w:b w:val="1"/>
          <w:i w:val="1"/>
          <w:sz w:val="20"/>
          <w:szCs w:val="20"/>
          <w:rtl w:val="0"/>
        </w:rPr>
        <w:t xml:space="preserve">Blending sounds like a native</w:t>
      </w:r>
      <w:r w:rsidDel="00000000" w:rsidR="00000000" w:rsidRPr="00000000">
        <w:rPr>
          <w:b w:val="1"/>
          <w:sz w:val="20"/>
          <w:szCs w:val="20"/>
          <w:rtl w:val="0"/>
        </w:rPr>
        <w:t xml:space="preserve"> (Ligando sonidos como un nativo)                                                  </w:t>
      </w:r>
      <w:r w:rsidDel="00000000" w:rsidR="00000000" w:rsidRPr="00000000">
        <w:rPr>
          <w:rtl w:val="0"/>
        </w:rPr>
      </w:r>
    </w:p>
    <w:p w:rsidR="00000000" w:rsidDel="00000000" w:rsidP="00000000" w:rsidRDefault="00000000" w:rsidRPr="00000000" w14:paraId="00000023">
      <w:pPr>
        <w:spacing w:after="120" w:lineRule="auto"/>
        <w:rPr>
          <w:b w:val="1"/>
          <w:sz w:val="20"/>
          <w:szCs w:val="20"/>
        </w:rPr>
      </w:pPr>
      <w:r w:rsidDel="00000000" w:rsidR="00000000" w:rsidRPr="00000000">
        <w:rPr>
          <w:rtl w:val="0"/>
        </w:rPr>
      </w:r>
    </w:p>
    <w:p w:rsidR="00000000" w:rsidDel="00000000" w:rsidP="00000000" w:rsidRDefault="00000000" w:rsidRPr="00000000" w14:paraId="00000024">
      <w:pPr>
        <w:numPr>
          <w:ilvl w:val="0"/>
          <w:numId w:val="1"/>
        </w:numPr>
        <w:spacing w:after="120" w:lineRule="auto"/>
        <w:ind w:left="284" w:hanging="360"/>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5">
      <w:pPr>
        <w:spacing w:after="120" w:lineRule="auto"/>
        <w:jc w:val="both"/>
        <w:rPr>
          <w:sz w:val="20"/>
          <w:szCs w:val="20"/>
        </w:rPr>
      </w:pPr>
      <w:r w:rsidDel="00000000" w:rsidR="00000000" w:rsidRPr="00000000">
        <w:rPr>
          <w:sz w:val="20"/>
          <w:szCs w:val="20"/>
          <w:rtl w:val="0"/>
        </w:rPr>
        <w:t xml:space="preserve">Este nivel de formación bilingüe se enfoca en narrar lo que otras personas dijeron, con la ayuda del </w:t>
      </w:r>
      <w:r w:rsidDel="00000000" w:rsidR="00000000" w:rsidRPr="00000000">
        <w:rPr>
          <w:b w:val="1"/>
          <w:color w:val="e36c09"/>
          <w:sz w:val="20"/>
          <w:szCs w:val="20"/>
          <w:rtl w:val="0"/>
        </w:rPr>
        <w:t xml:space="preserve">discurso indirecto,</w:t>
      </w:r>
      <w:r w:rsidDel="00000000" w:rsidR="00000000" w:rsidRPr="00000000">
        <w:rPr>
          <w:sz w:val="20"/>
          <w:szCs w:val="20"/>
          <w:rtl w:val="0"/>
        </w:rPr>
        <w:t xml:space="preserve"> en todos los tiempos verbales, o con </w:t>
      </w:r>
      <w:r w:rsidDel="00000000" w:rsidR="00000000" w:rsidRPr="00000000">
        <w:rPr>
          <w:b w:val="1"/>
          <w:color w:val="e36c09"/>
          <w:sz w:val="20"/>
          <w:szCs w:val="20"/>
          <w:rtl w:val="0"/>
        </w:rPr>
        <w:t xml:space="preserve">diferentes tiempos modales</w:t>
      </w:r>
      <w:r w:rsidDel="00000000" w:rsidR="00000000" w:rsidRPr="00000000">
        <w:rPr>
          <w:sz w:val="20"/>
          <w:szCs w:val="20"/>
          <w:rtl w:val="0"/>
        </w:rPr>
        <w:t xml:space="preserve">, y sus diferentes cambios a la hora de reportar, porque no se expresa la información en el mismo tiempo cuando el orador original la dijo que cuando retransmitimos el mensaje. Para esto, vamos a hacer mucho énfasis en usar diferentes verbos para reportar, no solamente los más comunes: "</w:t>
      </w:r>
      <w:r w:rsidDel="00000000" w:rsidR="00000000" w:rsidRPr="00000000">
        <w:rPr>
          <w:b w:val="1"/>
          <w:i w:val="1"/>
          <w:color w:val="e36c09"/>
          <w:sz w:val="20"/>
          <w:szCs w:val="20"/>
          <w:rtl w:val="0"/>
        </w:rPr>
        <w:t xml:space="preserve">say</w:t>
      </w:r>
      <w:r w:rsidDel="00000000" w:rsidR="00000000" w:rsidRPr="00000000">
        <w:rPr>
          <w:sz w:val="20"/>
          <w:szCs w:val="20"/>
          <w:rtl w:val="0"/>
        </w:rPr>
        <w:t xml:space="preserve">", "</w:t>
      </w:r>
      <w:r w:rsidDel="00000000" w:rsidR="00000000" w:rsidRPr="00000000">
        <w:rPr>
          <w:b w:val="1"/>
          <w:i w:val="1"/>
          <w:color w:val="e36c09"/>
          <w:sz w:val="20"/>
          <w:szCs w:val="20"/>
          <w:rtl w:val="0"/>
        </w:rPr>
        <w:t xml:space="preserve">tell</w:t>
      </w:r>
      <w:r w:rsidDel="00000000" w:rsidR="00000000" w:rsidRPr="00000000">
        <w:rPr>
          <w:sz w:val="20"/>
          <w:szCs w:val="20"/>
          <w:rtl w:val="0"/>
        </w:rPr>
        <w:t xml:space="preserve">" y "</w:t>
      </w:r>
      <w:r w:rsidDel="00000000" w:rsidR="00000000" w:rsidRPr="00000000">
        <w:rPr>
          <w:b w:val="1"/>
          <w:i w:val="1"/>
          <w:color w:val="e36c09"/>
          <w:sz w:val="20"/>
          <w:szCs w:val="20"/>
          <w:rtl w:val="0"/>
        </w:rPr>
        <w:t xml:space="preserve">ask</w:t>
      </w:r>
      <w:r w:rsidDel="00000000" w:rsidR="00000000" w:rsidRPr="00000000">
        <w:rPr>
          <w:sz w:val="20"/>
          <w:szCs w:val="20"/>
          <w:rtl w:val="0"/>
        </w:rPr>
        <w:t xml:space="preserve">". Y por último, se practicará </w:t>
      </w:r>
      <w:r w:rsidDel="00000000" w:rsidR="00000000" w:rsidRPr="00000000">
        <w:rPr>
          <w:b w:val="1"/>
          <w:color w:val="e36c09"/>
          <w:sz w:val="20"/>
          <w:szCs w:val="20"/>
          <w:rtl w:val="0"/>
        </w:rPr>
        <w:t xml:space="preserve">mezclar sonidos</w:t>
      </w:r>
      <w:r w:rsidDel="00000000" w:rsidR="00000000" w:rsidRPr="00000000">
        <w:rPr>
          <w:color w:val="e36c09"/>
          <w:sz w:val="20"/>
          <w:szCs w:val="20"/>
          <w:rtl w:val="0"/>
        </w:rPr>
        <w:t xml:space="preserve"> </w:t>
      </w:r>
      <w:r w:rsidDel="00000000" w:rsidR="00000000" w:rsidRPr="00000000">
        <w:rPr>
          <w:sz w:val="20"/>
          <w:szCs w:val="20"/>
          <w:rtl w:val="0"/>
        </w:rPr>
        <w:t xml:space="preserve">y palabras con diferentes aspectos del discurso conectado, para sonar más natural a la hora de hablar y para entender mejor lo que nos dicen cuando escuchamos a alguien más. Partiendo de lo anterior, le damos la bienvenida al estudio de este componente formativo y, para comenzar, se invita a explorar el video que se presenta a continuación</w:t>
      </w:r>
    </w:p>
    <w:p w:rsidR="00000000" w:rsidDel="00000000" w:rsidP="00000000" w:rsidRDefault="00000000" w:rsidRPr="00000000" w14:paraId="00000026">
      <w:pPr>
        <w:spacing w:after="120" w:lineRule="auto"/>
        <w:jc w:val="both"/>
        <w:rPr>
          <w:sz w:val="20"/>
          <w:szCs w:val="20"/>
        </w:rPr>
      </w:pPr>
      <w:r w:rsidDel="00000000" w:rsidR="00000000" w:rsidRPr="00000000">
        <w:rPr>
          <w:sz w:val="20"/>
          <w:szCs w:val="20"/>
          <w:rtl w:val="0"/>
        </w:rPr>
        <w:tab/>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50800</wp:posOffset>
                </wp:positionV>
                <wp:extent cx="5438100" cy="758100"/>
                <wp:effectExtent b="0" l="0" r="0" t="0"/>
                <wp:wrapNone/>
                <wp:docPr id="486" name=""/>
                <a:graphic>
                  <a:graphicData uri="http://schemas.microsoft.com/office/word/2010/wordprocessingShape">
                    <wps:wsp>
                      <wps:cNvSpPr/>
                      <wps:cNvPr id="22" name="Shape 22"/>
                      <wps:spPr>
                        <a:xfrm>
                          <a:off x="2639650" y="3413650"/>
                          <a:ext cx="5412700" cy="7327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t xml:space="preserve">Video Introducción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r>
                            <w:r w:rsidDel="00000000" w:rsidR="00000000" w:rsidRPr="00000000">
                              <w:rPr>
                                <w:rFonts w:ascii="Arial" w:cs="Arial" w:eastAsia="Arial" w:hAnsi="Arial"/>
                                <w:b w:val="0"/>
                                <w:i w:val="1"/>
                                <w:smallCaps w:val="0"/>
                                <w:strike w:val="0"/>
                                <w:color w:val="ffffff"/>
                                <w:sz w:val="20"/>
                                <w:vertAlign w:val="baseline"/>
                              </w:rPr>
                              <w:t xml:space="preserve">DI_CF01_formato_4_Video_Introduccion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50800</wp:posOffset>
                </wp:positionV>
                <wp:extent cx="5438100" cy="758100"/>
                <wp:effectExtent b="0" l="0" r="0" t="0"/>
                <wp:wrapNone/>
                <wp:docPr id="486" name="image29.png"/>
                <a:graphic>
                  <a:graphicData uri="http://schemas.openxmlformats.org/drawingml/2006/picture">
                    <pic:pic>
                      <pic:nvPicPr>
                        <pic:cNvPr id="0" name="image29.png"/>
                        <pic:cNvPicPr preferRelativeResize="0"/>
                      </pic:nvPicPr>
                      <pic:blipFill>
                        <a:blip r:embed="rId9"/>
                        <a:srcRect/>
                        <a:stretch>
                          <a:fillRect/>
                        </a:stretch>
                      </pic:blipFill>
                      <pic:spPr>
                        <a:xfrm>
                          <a:off x="0" y="0"/>
                          <a:ext cx="5438100" cy="758100"/>
                        </a:xfrm>
                        <a:prstGeom prst="rect"/>
                        <a:ln/>
                      </pic:spPr>
                    </pic:pic>
                  </a:graphicData>
                </a:graphic>
              </wp:anchor>
            </w:drawing>
          </mc:Fallback>
        </mc:AlternateConten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120" w:lineRule="auto"/>
        <w:rPr>
          <w:b w:val="1"/>
          <w:sz w:val="20"/>
          <w:szCs w:val="20"/>
        </w:rPr>
      </w:pPr>
      <w:sdt>
        <w:sdtPr>
          <w:tag w:val="goog_rdk_0"/>
        </w:sdtPr>
        <w:sdtContent>
          <w:commentRangeStart w:id="0"/>
        </w:sdtContent>
      </w:sdt>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120" w:lineRule="auto"/>
        <w:rPr>
          <w:b w:val="1"/>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rtl w:val="0"/>
        </w:rPr>
      </w:r>
    </w:p>
    <w:p w:rsidR="00000000" w:rsidDel="00000000" w:rsidP="00000000" w:rsidRDefault="00000000" w:rsidRPr="00000000" w14:paraId="0000002C">
      <w:pPr>
        <w:numPr>
          <w:ilvl w:val="0"/>
          <w:numId w:val="1"/>
        </w:numPr>
        <w:pBdr>
          <w:top w:space="0" w:sz="0" w:val="nil"/>
          <w:left w:space="0" w:sz="0" w:val="nil"/>
          <w:bottom w:space="0" w:sz="0" w:val="nil"/>
          <w:right w:space="0" w:sz="0" w:val="nil"/>
          <w:between w:space="0" w:sz="0" w:val="nil"/>
        </w:pBdr>
        <w:spacing w:after="120" w:lineRule="auto"/>
        <w:ind w:left="283" w:hanging="360"/>
        <w:jc w:val="both"/>
        <w:rPr>
          <w:b w:val="1"/>
          <w:sz w:val="20"/>
          <w:szCs w:val="20"/>
        </w:rPr>
      </w:pPr>
      <w:r w:rsidDel="00000000" w:rsidR="00000000" w:rsidRPr="00000000">
        <w:rPr>
          <w:b w:val="1"/>
          <w:sz w:val="20"/>
          <w:szCs w:val="20"/>
          <w:rtl w:val="0"/>
        </w:rPr>
        <w:t xml:space="preserve">DESARROLLO DE CONTENIDOS </w:t>
      </w:r>
    </w:p>
    <w:p w:rsidR="00000000" w:rsidDel="00000000" w:rsidP="00000000" w:rsidRDefault="00000000" w:rsidRPr="00000000" w14:paraId="0000002D">
      <w:pPr>
        <w:spacing w:after="120" w:lineRule="auto"/>
        <w:rPr>
          <w:b w:val="1"/>
          <w:sz w:val="20"/>
          <w:szCs w:val="20"/>
        </w:rPr>
      </w:pPr>
      <w:r w:rsidDel="00000000" w:rsidR="00000000" w:rsidRPr="00000000">
        <w:rPr>
          <w:rtl w:val="0"/>
        </w:rPr>
      </w:r>
    </w:p>
    <w:p w:rsidR="00000000" w:rsidDel="00000000" w:rsidP="00000000" w:rsidRDefault="00000000" w:rsidRPr="00000000" w14:paraId="0000002E">
      <w:pPr>
        <w:numPr>
          <w:ilvl w:val="0"/>
          <w:numId w:val="2"/>
        </w:numPr>
        <w:spacing w:after="120" w:lineRule="auto"/>
        <w:ind w:left="357" w:hanging="357"/>
        <w:rPr>
          <w:b w:val="1"/>
          <w:sz w:val="20"/>
          <w:szCs w:val="20"/>
        </w:rPr>
      </w:pPr>
      <w:r w:rsidDel="00000000" w:rsidR="00000000" w:rsidRPr="00000000">
        <w:rPr>
          <w:b w:val="1"/>
          <w:i w:val="1"/>
          <w:sz w:val="20"/>
          <w:szCs w:val="20"/>
          <w:rtl w:val="0"/>
        </w:rPr>
        <w:t xml:space="preserve">Use of reporting verbs in the past, present, and future tenses</w:t>
      </w:r>
      <w:r w:rsidDel="00000000" w:rsidR="00000000" w:rsidRPr="00000000">
        <w:rPr>
          <w:b w:val="1"/>
          <w:sz w:val="20"/>
          <w:szCs w:val="20"/>
          <w:rtl w:val="0"/>
        </w:rPr>
        <w:t xml:space="preserve"> (Uso de los verbos para reportar en los tiempos pasado, presente y futuro)</w:t>
      </w:r>
    </w:p>
    <w:p w:rsidR="00000000" w:rsidDel="00000000" w:rsidP="00000000" w:rsidRDefault="00000000" w:rsidRPr="00000000" w14:paraId="0000002F">
      <w:pPr>
        <w:spacing w:after="120" w:lineRule="auto"/>
        <w:ind w:left="720" w:firstLine="0"/>
        <w:rPr>
          <w:b w:val="1"/>
          <w:sz w:val="20"/>
          <w:szCs w:val="20"/>
        </w:rPr>
      </w:pPr>
      <w:r w:rsidDel="00000000" w:rsidR="00000000" w:rsidRPr="00000000">
        <w:rPr>
          <w:rtl w:val="0"/>
        </w:rPr>
      </w:r>
    </w:p>
    <w:p w:rsidR="00000000" w:rsidDel="00000000" w:rsidP="00000000" w:rsidRDefault="00000000" w:rsidRPr="00000000" w14:paraId="00000030">
      <w:pPr>
        <w:spacing w:after="120" w:lineRule="auto"/>
        <w:rPr>
          <w:b w:val="1"/>
          <w:sz w:val="20"/>
          <w:szCs w:val="20"/>
        </w:rPr>
      </w:pPr>
      <w:sdt>
        <w:sdtPr>
          <w:tag w:val="goog_rdk_1"/>
        </w:sdtPr>
        <w:sdtContent>
          <w:commentRangeStart w:id="1"/>
        </w:sdtContent>
      </w:sdt>
      <w:r w:rsidDel="00000000" w:rsidR="00000000" w:rsidRPr="00000000">
        <w:rPr>
          <w:rtl w:val="0"/>
        </w:rPr>
      </w:r>
    </w:p>
    <w:p w:rsidR="00000000" w:rsidDel="00000000" w:rsidP="00000000" w:rsidRDefault="00000000" w:rsidRPr="00000000" w14:paraId="00000031">
      <w:pPr>
        <w:spacing w:after="120" w:lineRule="auto"/>
        <w:rPr>
          <w:b w:val="1"/>
          <w:sz w:val="20"/>
          <w:szCs w:val="20"/>
        </w:rPr>
      </w:pPr>
      <w:commentRangeEnd w:id="1"/>
      <w:r w:rsidDel="00000000" w:rsidR="00000000" w:rsidRPr="00000000">
        <w:commentReference w:id="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229654</wp:posOffset>
            </wp:positionH>
            <wp:positionV relativeFrom="paragraph">
              <wp:posOffset>234099</wp:posOffset>
            </wp:positionV>
            <wp:extent cx="3116096" cy="2848610"/>
            <wp:effectExtent b="0" l="0" r="0" t="0"/>
            <wp:wrapSquare wrapText="bothSides" distB="0" distT="0" distL="114300" distR="114300"/>
            <wp:docPr id="503" name="image12.jpg"/>
            <a:graphic>
              <a:graphicData uri="http://schemas.openxmlformats.org/drawingml/2006/picture">
                <pic:pic>
                  <pic:nvPicPr>
                    <pic:cNvPr id="0" name="image12.jpg"/>
                    <pic:cNvPicPr preferRelativeResize="0"/>
                  </pic:nvPicPr>
                  <pic:blipFill>
                    <a:blip r:embed="rId10"/>
                    <a:srcRect b="0" l="0" r="0" t="0"/>
                    <a:stretch>
                      <a:fillRect/>
                    </a:stretch>
                  </pic:blipFill>
                  <pic:spPr>
                    <a:xfrm>
                      <a:off x="0" y="0"/>
                      <a:ext cx="3116096" cy="2848610"/>
                    </a:xfrm>
                    <a:prstGeom prst="rect"/>
                    <a:ln/>
                  </pic:spPr>
                </pic:pic>
              </a:graphicData>
            </a:graphic>
          </wp:anchor>
        </w:drawing>
      </w:r>
    </w:p>
    <w:p w:rsidR="00000000" w:rsidDel="00000000" w:rsidP="00000000" w:rsidRDefault="00000000" w:rsidRPr="00000000" w14:paraId="00000032">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33">
      <w:pPr>
        <w:spacing w:after="120" w:lineRule="auto"/>
        <w:ind w:left="566" w:firstLine="0"/>
        <w:rPr>
          <w:i w:val="1"/>
          <w:sz w:val="20"/>
          <w:szCs w:val="20"/>
          <w:shd w:fill="d9ead3" w:val="clear"/>
        </w:rPr>
      </w:pPr>
      <w:r w:rsidDel="00000000" w:rsidR="00000000" w:rsidRPr="00000000">
        <w:rPr>
          <w:i w:val="1"/>
          <w:sz w:val="20"/>
          <w:szCs w:val="20"/>
          <w:shd w:fill="d9ead3" w:val="clear"/>
          <w:rtl w:val="0"/>
        </w:rPr>
        <w:t xml:space="preserve">Sometimes someone says something, for example “I'm working in a law firm”". And later, we're going to tell someone else what the first person said.</w:t>
      </w:r>
    </w:p>
    <w:p w:rsidR="00000000" w:rsidDel="00000000" w:rsidP="00000000" w:rsidRDefault="00000000" w:rsidRPr="00000000" w14:paraId="00000034">
      <w:pPr>
        <w:spacing w:after="120" w:lineRule="auto"/>
        <w:ind w:left="566" w:firstLine="0"/>
        <w:rPr>
          <w:i w:val="1"/>
          <w:sz w:val="20"/>
          <w:szCs w:val="20"/>
          <w:shd w:fill="d9ead3" w:val="clear"/>
        </w:rPr>
      </w:pPr>
      <w:r w:rsidDel="00000000" w:rsidR="00000000" w:rsidRPr="00000000">
        <w:rPr>
          <w:rtl w:val="0"/>
        </w:rPr>
      </w:r>
    </w:p>
    <w:p w:rsidR="00000000" w:rsidDel="00000000" w:rsidP="00000000" w:rsidRDefault="00000000" w:rsidRPr="00000000" w14:paraId="00000035">
      <w:pPr>
        <w:spacing w:after="120" w:lineRule="auto"/>
        <w:ind w:left="566" w:firstLine="0"/>
        <w:rPr>
          <w:i w:val="1"/>
          <w:sz w:val="20"/>
          <w:szCs w:val="20"/>
          <w:shd w:fill="d9ead3" w:val="clear"/>
        </w:rPr>
      </w:pPr>
      <w:r w:rsidDel="00000000" w:rsidR="00000000" w:rsidRPr="00000000">
        <w:rPr>
          <w:i w:val="1"/>
          <w:sz w:val="20"/>
          <w:szCs w:val="20"/>
          <w:shd w:fill="d9ead3" w:val="clear"/>
          <w:rtl w:val="0"/>
        </w:rPr>
        <w:t xml:space="preserve">This is where the topic of how to change direct speech (“I'm working in a law firm”) into reported speech (Camila said she was working in a law firm) comes in, for which the most common verbs are “</w:t>
      </w:r>
      <w:r w:rsidDel="00000000" w:rsidR="00000000" w:rsidRPr="00000000">
        <w:rPr>
          <w:i w:val="1"/>
          <w:color w:val="e36c09"/>
          <w:sz w:val="20"/>
          <w:szCs w:val="20"/>
          <w:shd w:fill="d9ead3" w:val="clear"/>
          <w:rtl w:val="0"/>
        </w:rPr>
        <w:t xml:space="preserve">say</w:t>
      </w:r>
      <w:r w:rsidDel="00000000" w:rsidR="00000000" w:rsidRPr="00000000">
        <w:rPr>
          <w:i w:val="1"/>
          <w:sz w:val="20"/>
          <w:szCs w:val="20"/>
          <w:shd w:fill="d9ead3" w:val="clear"/>
          <w:rtl w:val="0"/>
        </w:rPr>
        <w:t xml:space="preserve">”, “</w:t>
      </w:r>
      <w:r w:rsidDel="00000000" w:rsidR="00000000" w:rsidRPr="00000000">
        <w:rPr>
          <w:i w:val="1"/>
          <w:color w:val="e36c09"/>
          <w:sz w:val="20"/>
          <w:szCs w:val="20"/>
          <w:shd w:fill="d9ead3" w:val="clear"/>
          <w:rtl w:val="0"/>
        </w:rPr>
        <w:t xml:space="preserve">tell</w:t>
      </w:r>
      <w:r w:rsidDel="00000000" w:rsidR="00000000" w:rsidRPr="00000000">
        <w:rPr>
          <w:i w:val="1"/>
          <w:sz w:val="20"/>
          <w:szCs w:val="20"/>
          <w:shd w:fill="d9ead3" w:val="clear"/>
          <w:rtl w:val="0"/>
        </w:rPr>
        <w:t xml:space="preserve">”, and “</w:t>
      </w:r>
      <w:r w:rsidDel="00000000" w:rsidR="00000000" w:rsidRPr="00000000">
        <w:rPr>
          <w:i w:val="1"/>
          <w:color w:val="e36c09"/>
          <w:sz w:val="20"/>
          <w:szCs w:val="20"/>
          <w:shd w:fill="d9ead3" w:val="clear"/>
          <w:rtl w:val="0"/>
        </w:rPr>
        <w:t xml:space="preserve">ask</w:t>
      </w:r>
      <w:r w:rsidDel="00000000" w:rsidR="00000000" w:rsidRPr="00000000">
        <w:rPr>
          <w:i w:val="1"/>
          <w:sz w:val="20"/>
          <w:szCs w:val="20"/>
          <w:shd w:fill="d9ead3" w:val="clear"/>
          <w:rtl w:val="0"/>
        </w:rPr>
        <w:t xml:space="preserve">”. But these are not the only verbs to report what someone said, we can also use others, such as “promise”, “warn”, “advise”, and “recommend”.</w:t>
      </w:r>
    </w:p>
    <w:p w:rsidR="00000000" w:rsidDel="00000000" w:rsidP="00000000" w:rsidRDefault="00000000" w:rsidRPr="00000000" w14:paraId="00000036">
      <w:pPr>
        <w:spacing w:after="120" w:lineRule="auto"/>
        <w:ind w:left="566" w:firstLine="0"/>
        <w:rPr>
          <w:i w:val="1"/>
          <w:sz w:val="20"/>
          <w:szCs w:val="20"/>
          <w:shd w:fill="d9ead3" w:val="clear"/>
        </w:rPr>
      </w:pPr>
      <w:r w:rsidDel="00000000" w:rsidR="00000000" w:rsidRPr="00000000">
        <w:rPr>
          <w:rtl w:val="0"/>
        </w:rPr>
      </w:r>
    </w:p>
    <w:p w:rsidR="00000000" w:rsidDel="00000000" w:rsidP="00000000" w:rsidRDefault="00000000" w:rsidRPr="00000000" w14:paraId="00000037">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38">
      <w:pPr>
        <w:spacing w:after="120" w:lineRule="auto"/>
        <w:rPr>
          <w:sz w:val="20"/>
          <w:szCs w:val="20"/>
        </w:rPr>
      </w:pPr>
      <w:sdt>
        <w:sdtPr>
          <w:tag w:val="goog_rdk_2"/>
        </w:sdtPr>
        <w:sdtContent>
          <w:commentRangeStart w:id="2"/>
        </w:sdtContent>
      </w:sdt>
      <w:r w:rsidDel="00000000" w:rsidR="00000000" w:rsidRPr="00000000">
        <w:rPr>
          <w:sz w:val="20"/>
          <w:szCs w:val="20"/>
          <w:rtl w:val="0"/>
        </w:rPr>
        <w:t xml:space="preserve">A veces, alguien dice algo, por ejemplo: “Estoy trabajando en una oficina de abogados”. Y más tarde, vamos a contarle a alguien más lo que dijo la primera persona.</w:t>
      </w:r>
    </w:p>
    <w:p w:rsidR="00000000" w:rsidDel="00000000" w:rsidP="00000000" w:rsidRDefault="00000000" w:rsidRPr="00000000" w14:paraId="00000039">
      <w:pPr>
        <w:spacing w:after="120" w:lineRule="auto"/>
        <w:rPr>
          <w:i w:val="1"/>
          <w:color w:val="e36c09"/>
          <w:sz w:val="20"/>
          <w:szCs w:val="20"/>
        </w:rPr>
      </w:pPr>
      <w:r w:rsidDel="00000000" w:rsidR="00000000" w:rsidRPr="00000000">
        <w:rPr>
          <w:sz w:val="20"/>
          <w:szCs w:val="20"/>
          <w:rtl w:val="0"/>
        </w:rPr>
        <w:t xml:space="preserve">Es aquí donde entra el tema de cómo cambiar el discurso directo (“Estoy trabajando en una oficina de abogados”) en discurso indirecto (Camila dijo que estaba trabajando en una oficina de abogados), siendo para esto los verbos más comunes “</w:t>
      </w:r>
      <w:r w:rsidDel="00000000" w:rsidR="00000000" w:rsidRPr="00000000">
        <w:rPr>
          <w:i w:val="1"/>
          <w:color w:val="e36c09"/>
          <w:sz w:val="20"/>
          <w:szCs w:val="20"/>
          <w:rtl w:val="0"/>
        </w:rPr>
        <w:t xml:space="preserve">say</w:t>
      </w:r>
      <w:r w:rsidDel="00000000" w:rsidR="00000000" w:rsidRPr="00000000">
        <w:rPr>
          <w:color w:val="e36c09"/>
          <w:sz w:val="20"/>
          <w:szCs w:val="20"/>
          <w:rtl w:val="0"/>
        </w:rPr>
        <w:t xml:space="preserve">”, </w:t>
      </w:r>
      <w:r w:rsidDel="00000000" w:rsidR="00000000" w:rsidRPr="00000000">
        <w:rPr>
          <w:sz w:val="20"/>
          <w:szCs w:val="20"/>
          <w:rtl w:val="0"/>
        </w:rPr>
        <w:t xml:space="preserve">“</w:t>
      </w:r>
      <w:r w:rsidDel="00000000" w:rsidR="00000000" w:rsidRPr="00000000">
        <w:rPr>
          <w:i w:val="1"/>
          <w:color w:val="e36c09"/>
          <w:sz w:val="20"/>
          <w:szCs w:val="20"/>
          <w:rtl w:val="0"/>
        </w:rPr>
        <w:t xml:space="preserve">tell</w:t>
      </w:r>
      <w:r w:rsidDel="00000000" w:rsidR="00000000" w:rsidRPr="00000000">
        <w:rPr>
          <w:sz w:val="20"/>
          <w:szCs w:val="20"/>
          <w:rtl w:val="0"/>
        </w:rPr>
        <w:t xml:space="preserve">” y “</w:t>
      </w:r>
      <w:r w:rsidDel="00000000" w:rsidR="00000000" w:rsidRPr="00000000">
        <w:rPr>
          <w:i w:val="1"/>
          <w:color w:val="e36c09"/>
          <w:sz w:val="20"/>
          <w:szCs w:val="20"/>
          <w:rtl w:val="0"/>
        </w:rPr>
        <w:t xml:space="preserve">ask</w:t>
      </w:r>
      <w:r w:rsidDel="00000000" w:rsidR="00000000" w:rsidRPr="00000000">
        <w:rPr>
          <w:sz w:val="20"/>
          <w:szCs w:val="20"/>
          <w:rtl w:val="0"/>
        </w:rPr>
        <w:t xml:space="preserve">”. Pero estos no son los únicos verbos para informar lo que alguien dijo, también podemos usar otros, como “</w:t>
      </w:r>
      <w:r w:rsidDel="00000000" w:rsidR="00000000" w:rsidRPr="00000000">
        <w:rPr>
          <w:i w:val="1"/>
          <w:color w:val="e36c09"/>
          <w:sz w:val="20"/>
          <w:szCs w:val="20"/>
          <w:rtl w:val="0"/>
        </w:rPr>
        <w:t xml:space="preserve">promise</w:t>
      </w:r>
      <w:r w:rsidDel="00000000" w:rsidR="00000000" w:rsidRPr="00000000">
        <w:rPr>
          <w:sz w:val="20"/>
          <w:szCs w:val="20"/>
          <w:rtl w:val="0"/>
        </w:rPr>
        <w:t xml:space="preserve">”, “</w:t>
      </w:r>
      <w:r w:rsidDel="00000000" w:rsidR="00000000" w:rsidRPr="00000000">
        <w:rPr>
          <w:i w:val="1"/>
          <w:color w:val="e36c09"/>
          <w:sz w:val="20"/>
          <w:szCs w:val="20"/>
          <w:rtl w:val="0"/>
        </w:rPr>
        <w:t xml:space="preserve">warn</w:t>
      </w:r>
      <w:r w:rsidDel="00000000" w:rsidR="00000000" w:rsidRPr="00000000">
        <w:rPr>
          <w:color w:val="e36c09"/>
          <w:sz w:val="20"/>
          <w:szCs w:val="20"/>
          <w:rtl w:val="0"/>
        </w:rPr>
        <w:t xml:space="preserve">”</w:t>
      </w:r>
      <w:r w:rsidDel="00000000" w:rsidR="00000000" w:rsidRPr="00000000">
        <w:rPr>
          <w:sz w:val="20"/>
          <w:szCs w:val="20"/>
          <w:rtl w:val="0"/>
        </w:rPr>
        <w:t xml:space="preserve">, “</w:t>
      </w:r>
      <w:r w:rsidDel="00000000" w:rsidR="00000000" w:rsidRPr="00000000">
        <w:rPr>
          <w:i w:val="1"/>
          <w:color w:val="e36c09"/>
          <w:sz w:val="20"/>
          <w:szCs w:val="20"/>
          <w:rtl w:val="0"/>
        </w:rPr>
        <w:t xml:space="preserve">advise</w:t>
      </w:r>
      <w:r w:rsidDel="00000000" w:rsidR="00000000" w:rsidRPr="00000000">
        <w:rPr>
          <w:sz w:val="20"/>
          <w:szCs w:val="20"/>
          <w:rtl w:val="0"/>
        </w:rPr>
        <w:t xml:space="preserve">” y “</w:t>
      </w:r>
      <w:r w:rsidDel="00000000" w:rsidR="00000000" w:rsidRPr="00000000">
        <w:rPr>
          <w:i w:val="1"/>
          <w:color w:val="e36c09"/>
          <w:sz w:val="20"/>
          <w:szCs w:val="20"/>
          <w:rtl w:val="0"/>
        </w:rPr>
        <w:t xml:space="preserve">recommend”.</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A">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3B">
      <w:pPr>
        <w:spacing w:after="120" w:lineRule="auto"/>
        <w:rPr>
          <w:i w:val="1"/>
          <w:sz w:val="20"/>
          <w:szCs w:val="20"/>
        </w:rPr>
      </w:pPr>
      <w:r w:rsidDel="00000000" w:rsidR="00000000" w:rsidRPr="00000000">
        <w:rPr>
          <w:i w:val="1"/>
          <w:sz w:val="20"/>
          <w:szCs w:val="20"/>
          <w:rtl w:val="0"/>
        </w:rPr>
        <w:t xml:space="preserve">The following dialogue will allow us to enter the theme. When we want to report what people say, we use reporting verbs. Different reporting verbs have different patterns. For example:</w:t>
      </w:r>
    </w:p>
    <w:p w:rsidR="00000000" w:rsidDel="00000000" w:rsidP="00000000" w:rsidRDefault="00000000" w:rsidRPr="00000000" w14:paraId="0000003C">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3D">
      <w:pPr>
        <w:spacing w:after="120" w:lineRule="auto"/>
        <w:ind w:left="566"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wp:posOffset>
                </wp:positionH>
                <wp:positionV relativeFrom="paragraph">
                  <wp:posOffset>114300</wp:posOffset>
                </wp:positionV>
                <wp:extent cx="5424805" cy="744855"/>
                <wp:effectExtent b="0" l="0" r="0" t="0"/>
                <wp:wrapNone/>
                <wp:docPr id="484" name=""/>
                <a:graphic>
                  <a:graphicData uri="http://schemas.microsoft.com/office/word/2010/wordprocessingShape">
                    <wps:wsp>
                      <wps:cNvSpPr/>
                      <wps:cNvPr id="20" name="Shape 20"/>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t xml:space="preserve">Dialogo Temático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r>
                            <w:r w:rsidDel="00000000" w:rsidR="00000000" w:rsidRPr="00000000">
                              <w:rPr>
                                <w:rFonts w:ascii="Arial" w:cs="Arial" w:eastAsia="Arial" w:hAnsi="Arial"/>
                                <w:b w:val="0"/>
                                <w:i w:val="1"/>
                                <w:smallCaps w:val="0"/>
                                <w:strike w:val="0"/>
                                <w:color w:val="ffffff"/>
                                <w:sz w:val="20"/>
                                <w:vertAlign w:val="baseline"/>
                              </w:rPr>
                              <w:t xml:space="preserve">DI_CF01_Diaologo_Tematico_1.Use of reporting verbs in the past, present and future tenses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114300</wp:posOffset>
                </wp:positionV>
                <wp:extent cx="5424805" cy="744855"/>
                <wp:effectExtent b="0" l="0" r="0" t="0"/>
                <wp:wrapNone/>
                <wp:docPr id="484" name="image25.png"/>
                <a:graphic>
                  <a:graphicData uri="http://schemas.openxmlformats.org/drawingml/2006/picture">
                    <pic:pic>
                      <pic:nvPicPr>
                        <pic:cNvPr id="0" name="image25.png"/>
                        <pic:cNvPicPr preferRelativeResize="0"/>
                      </pic:nvPicPr>
                      <pic:blipFill>
                        <a:blip r:embed="rId11"/>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03E">
      <w:pPr>
        <w:spacing w:after="120" w:lineRule="auto"/>
        <w:ind w:left="566" w:firstLine="0"/>
        <w:rPr>
          <w:sz w:val="20"/>
          <w:szCs w:val="20"/>
        </w:rPr>
      </w:pPr>
      <w:sdt>
        <w:sdtPr>
          <w:tag w:val="goog_rdk_3"/>
        </w:sdtPr>
        <w:sdtContent>
          <w:commentRangeStart w:id="3"/>
        </w:sdtContent>
      </w:sdt>
      <w:r w:rsidDel="00000000" w:rsidR="00000000" w:rsidRPr="00000000">
        <w:rPr>
          <w:rtl w:val="0"/>
        </w:rPr>
      </w:r>
    </w:p>
    <w:p w:rsidR="00000000" w:rsidDel="00000000" w:rsidP="00000000" w:rsidRDefault="00000000" w:rsidRPr="00000000" w14:paraId="0000003F">
      <w:pPr>
        <w:spacing w:after="120" w:lineRule="auto"/>
        <w:rPr>
          <w:b w:val="1"/>
          <w:sz w:val="20"/>
          <w:szCs w:val="20"/>
        </w:rPr>
      </w:pP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0">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41">
      <w:pPr>
        <w:spacing w:after="120" w:lineRule="auto"/>
        <w:rPr>
          <w:i w:val="1"/>
          <w:sz w:val="20"/>
          <w:szCs w:val="20"/>
          <w:shd w:fill="d9ead3" w:val="clear"/>
        </w:rPr>
      </w:pPr>
      <w:r w:rsidDel="00000000" w:rsidR="00000000" w:rsidRPr="00000000">
        <w:rPr>
          <w:rtl w:val="0"/>
        </w:rPr>
      </w:r>
    </w:p>
    <w:p w:rsidR="00000000" w:rsidDel="00000000" w:rsidP="00000000" w:rsidRDefault="00000000" w:rsidRPr="00000000" w14:paraId="00000042">
      <w:pPr>
        <w:spacing w:after="120" w:lineRule="auto"/>
        <w:rPr>
          <w:i w:val="1"/>
          <w:sz w:val="20"/>
          <w:szCs w:val="20"/>
          <w:shd w:fill="d9ead3" w:val="clear"/>
        </w:rPr>
      </w:pPr>
      <w:r w:rsidDel="00000000" w:rsidR="00000000" w:rsidRPr="00000000">
        <w:rPr>
          <w:i w:val="1"/>
          <w:sz w:val="20"/>
          <w:szCs w:val="20"/>
          <w:shd w:fill="d9ead3" w:val="clear"/>
          <w:rtl w:val="0"/>
        </w:rPr>
        <w:t xml:space="preserve">Reported speech is often used to convey what someone else said without directly quoting what was said. For this, most often, the tense of the sentence is changed. Reporting verbs such as “</w:t>
      </w:r>
      <w:r w:rsidDel="00000000" w:rsidR="00000000" w:rsidRPr="00000000">
        <w:rPr>
          <w:i w:val="1"/>
          <w:color w:val="e36c09"/>
          <w:sz w:val="20"/>
          <w:szCs w:val="20"/>
          <w:shd w:fill="d9ead3" w:val="clear"/>
          <w:rtl w:val="0"/>
        </w:rPr>
        <w:t xml:space="preserve">say”</w:t>
      </w:r>
      <w:r w:rsidDel="00000000" w:rsidR="00000000" w:rsidRPr="00000000">
        <w:rPr>
          <w:i w:val="1"/>
          <w:sz w:val="20"/>
          <w:szCs w:val="20"/>
          <w:shd w:fill="d9ead3" w:val="clear"/>
          <w:rtl w:val="0"/>
        </w:rPr>
        <w:t xml:space="preserve">, “</w:t>
      </w:r>
      <w:r w:rsidDel="00000000" w:rsidR="00000000" w:rsidRPr="00000000">
        <w:rPr>
          <w:i w:val="1"/>
          <w:color w:val="e36c09"/>
          <w:sz w:val="20"/>
          <w:szCs w:val="20"/>
          <w:shd w:fill="d9ead3" w:val="clear"/>
          <w:rtl w:val="0"/>
        </w:rPr>
        <w:t xml:space="preserve">tell</w:t>
      </w:r>
      <w:r w:rsidDel="00000000" w:rsidR="00000000" w:rsidRPr="00000000">
        <w:rPr>
          <w:i w:val="1"/>
          <w:sz w:val="20"/>
          <w:szCs w:val="20"/>
          <w:shd w:fill="d9ead3" w:val="clear"/>
          <w:rtl w:val="0"/>
        </w:rPr>
        <w:t xml:space="preserve">”, “</w:t>
      </w:r>
      <w:r w:rsidDel="00000000" w:rsidR="00000000" w:rsidRPr="00000000">
        <w:rPr>
          <w:i w:val="1"/>
          <w:color w:val="e36c09"/>
          <w:sz w:val="20"/>
          <w:szCs w:val="20"/>
          <w:shd w:fill="d9ead3" w:val="clear"/>
          <w:rtl w:val="0"/>
        </w:rPr>
        <w:t xml:space="preserve">ask</w:t>
      </w:r>
      <w:r w:rsidDel="00000000" w:rsidR="00000000" w:rsidRPr="00000000">
        <w:rPr>
          <w:i w:val="1"/>
          <w:sz w:val="20"/>
          <w:szCs w:val="20"/>
          <w:shd w:fill="d9ead3" w:val="clear"/>
          <w:rtl w:val="0"/>
        </w:rPr>
        <w:t xml:space="preserve">”, and others are used to present the information. The first person's words are not enclosed in quotation marks.</w:t>
      </w:r>
    </w:p>
    <w:p w:rsidR="00000000" w:rsidDel="00000000" w:rsidP="00000000" w:rsidRDefault="00000000" w:rsidRPr="00000000" w14:paraId="00000043">
      <w:pPr>
        <w:spacing w:after="120" w:lineRule="auto"/>
        <w:rPr>
          <w:i w:val="1"/>
          <w:sz w:val="20"/>
          <w:szCs w:val="20"/>
          <w:shd w:fill="d9ead3" w:val="clear"/>
        </w:rPr>
      </w:pPr>
      <w:r w:rsidDel="00000000" w:rsidR="00000000" w:rsidRPr="00000000">
        <w:rPr>
          <w:i w:val="1"/>
          <w:sz w:val="20"/>
          <w:szCs w:val="20"/>
          <w:shd w:fill="d9ead3" w:val="clear"/>
          <w:rtl w:val="0"/>
        </w:rPr>
        <w:t xml:space="preserve"> And in some cases, but not always, the word "that" is used to connect the reporting verb to the reported information.</w:t>
      </w:r>
    </w:p>
    <w:p w:rsidR="00000000" w:rsidDel="00000000" w:rsidP="00000000" w:rsidRDefault="00000000" w:rsidRPr="00000000" w14:paraId="00000044">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45">
      <w:pPr>
        <w:spacing w:after="120" w:lineRule="auto"/>
        <w:rPr>
          <w:sz w:val="20"/>
          <w:szCs w:val="20"/>
        </w:rPr>
      </w:pPr>
      <w:r w:rsidDel="00000000" w:rsidR="00000000" w:rsidRPr="00000000">
        <w:rPr>
          <w:sz w:val="20"/>
          <w:szCs w:val="20"/>
          <w:rtl w:val="0"/>
        </w:rPr>
        <w:t xml:space="preserve">El discurso indirecto suele usarse para transmitir lo que alguien más dijo sin citar directamente lo que se dijo. Para esto, la mayoría de las veces, se cambia el tiempo de la oración. Los verbos para reportar, como “</w:t>
      </w:r>
      <w:r w:rsidDel="00000000" w:rsidR="00000000" w:rsidRPr="00000000">
        <w:rPr>
          <w:i w:val="1"/>
          <w:color w:val="e36c09"/>
          <w:sz w:val="20"/>
          <w:szCs w:val="20"/>
          <w:rtl w:val="0"/>
        </w:rPr>
        <w:t xml:space="preserve">say</w:t>
      </w:r>
      <w:r w:rsidDel="00000000" w:rsidR="00000000" w:rsidRPr="00000000">
        <w:rPr>
          <w:sz w:val="20"/>
          <w:szCs w:val="20"/>
          <w:rtl w:val="0"/>
        </w:rPr>
        <w:t xml:space="preserve">”, “</w:t>
      </w:r>
      <w:r w:rsidDel="00000000" w:rsidR="00000000" w:rsidRPr="00000000">
        <w:rPr>
          <w:i w:val="1"/>
          <w:color w:val="e36c09"/>
          <w:sz w:val="20"/>
          <w:szCs w:val="20"/>
          <w:rtl w:val="0"/>
        </w:rPr>
        <w:t xml:space="preserve">tell</w:t>
      </w:r>
      <w:r w:rsidDel="00000000" w:rsidR="00000000" w:rsidRPr="00000000">
        <w:rPr>
          <w:color w:val="e36c09"/>
          <w:sz w:val="20"/>
          <w:szCs w:val="20"/>
          <w:rtl w:val="0"/>
        </w:rPr>
        <w:t xml:space="preserve">”</w:t>
      </w:r>
      <w:r w:rsidDel="00000000" w:rsidR="00000000" w:rsidRPr="00000000">
        <w:rPr>
          <w:sz w:val="20"/>
          <w:szCs w:val="20"/>
          <w:rtl w:val="0"/>
        </w:rPr>
        <w:t xml:space="preserve">, “</w:t>
      </w:r>
      <w:r w:rsidDel="00000000" w:rsidR="00000000" w:rsidRPr="00000000">
        <w:rPr>
          <w:i w:val="1"/>
          <w:color w:val="e36c09"/>
          <w:sz w:val="20"/>
          <w:szCs w:val="20"/>
          <w:rtl w:val="0"/>
        </w:rPr>
        <w:t xml:space="preserve">ask</w:t>
      </w:r>
      <w:r w:rsidDel="00000000" w:rsidR="00000000" w:rsidRPr="00000000">
        <w:rPr>
          <w:sz w:val="20"/>
          <w:szCs w:val="20"/>
          <w:rtl w:val="0"/>
        </w:rPr>
        <w:t xml:space="preserve">” y otros se utilizan para presentar la información. Las palabras de la primera persona no se presentan entre comillas, y en algunos casos, pero no siempre, la palabra "</w:t>
      </w:r>
      <w:r w:rsidDel="00000000" w:rsidR="00000000" w:rsidRPr="00000000">
        <w:rPr>
          <w:i w:val="1"/>
          <w:sz w:val="20"/>
          <w:szCs w:val="20"/>
          <w:rtl w:val="0"/>
        </w:rPr>
        <w:t xml:space="preserve">that</w:t>
      </w:r>
      <w:r w:rsidDel="00000000" w:rsidR="00000000" w:rsidRPr="00000000">
        <w:rPr>
          <w:sz w:val="20"/>
          <w:szCs w:val="20"/>
          <w:rtl w:val="0"/>
        </w:rPr>
        <w:t xml:space="preserve">" se usa para conectar el verbo para reportar con la información reportada.</w:t>
      </w:r>
    </w:p>
    <w:p w:rsidR="00000000" w:rsidDel="00000000" w:rsidP="00000000" w:rsidRDefault="00000000" w:rsidRPr="00000000" w14:paraId="00000046">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47">
      <w:pPr>
        <w:shd w:fill="c5e0b3" w:val="clear"/>
        <w:spacing w:after="120" w:lineRule="auto"/>
        <w:rPr>
          <w:i w:val="1"/>
          <w:sz w:val="20"/>
          <w:szCs w:val="20"/>
        </w:rPr>
      </w:pPr>
      <w:r w:rsidDel="00000000" w:rsidR="00000000" w:rsidRPr="00000000">
        <w:rPr>
          <w:i w:val="1"/>
          <w:sz w:val="20"/>
          <w:szCs w:val="20"/>
          <w:rtl w:val="0"/>
        </w:rPr>
        <w:t xml:space="preserve">You must learn that in reported speech verb tenses change. That is, in direct speech or direct style, all verb tense expressions are in the present. But when the indirect style or reported speech is used, this verb changes to the past tense. Let's see the following example:</w:t>
      </w:r>
    </w:p>
    <w:p w:rsidR="00000000" w:rsidDel="00000000" w:rsidP="00000000" w:rsidRDefault="00000000" w:rsidRPr="00000000" w14:paraId="00000048">
      <w:pPr>
        <w:spacing w:after="120" w:lineRule="auto"/>
        <w:ind w:left="567" w:firstLine="0"/>
        <w:rPr>
          <w:sz w:val="20"/>
          <w:szCs w:val="20"/>
        </w:rPr>
      </w:pPr>
      <w:r w:rsidDel="00000000" w:rsidR="00000000" w:rsidRPr="00000000">
        <w:rPr>
          <w:rtl w:val="0"/>
        </w:rPr>
      </w:r>
    </w:p>
    <w:p w:rsidR="00000000" w:rsidDel="00000000" w:rsidP="00000000" w:rsidRDefault="00000000" w:rsidRPr="00000000" w14:paraId="00000049">
      <w:pPr>
        <w:spacing w:after="120" w:lineRule="auto"/>
        <w:rPr>
          <w:sz w:val="20"/>
          <w:szCs w:val="20"/>
        </w:rPr>
      </w:pPr>
      <w:r w:rsidDel="00000000" w:rsidR="00000000" w:rsidRPr="00000000">
        <w:rPr>
          <w:sz w:val="20"/>
          <w:szCs w:val="20"/>
          <w:rtl w:val="0"/>
        </w:rPr>
        <w:t xml:space="preserve">Debe aprender que en el </w:t>
      </w:r>
      <w:r w:rsidDel="00000000" w:rsidR="00000000" w:rsidRPr="00000000">
        <w:rPr>
          <w:i w:val="1"/>
          <w:sz w:val="20"/>
          <w:szCs w:val="20"/>
          <w:rtl w:val="0"/>
        </w:rPr>
        <w:t xml:space="preserve">reported speech</w:t>
      </w:r>
      <w:r w:rsidDel="00000000" w:rsidR="00000000" w:rsidRPr="00000000">
        <w:rPr>
          <w:sz w:val="20"/>
          <w:szCs w:val="20"/>
          <w:rtl w:val="0"/>
        </w:rPr>
        <w:t xml:space="preserve"> los tiempos verbales cambian, es decir, en el </w:t>
      </w:r>
      <w:r w:rsidDel="00000000" w:rsidR="00000000" w:rsidRPr="00000000">
        <w:rPr>
          <w:i w:val="1"/>
          <w:sz w:val="20"/>
          <w:szCs w:val="20"/>
          <w:rtl w:val="0"/>
        </w:rPr>
        <w:t xml:space="preserve">direct speech,</w:t>
      </w:r>
      <w:r w:rsidDel="00000000" w:rsidR="00000000" w:rsidRPr="00000000">
        <w:rPr>
          <w:sz w:val="20"/>
          <w:szCs w:val="20"/>
          <w:rtl w:val="0"/>
        </w:rPr>
        <w:t xml:space="preserve"> o estilo directo, todas las expresiones de tiempos verbales están en presente.  Pero cuando se utiliza el estilo indirecto, o </w:t>
      </w:r>
      <w:r w:rsidDel="00000000" w:rsidR="00000000" w:rsidRPr="00000000">
        <w:rPr>
          <w:i w:val="1"/>
          <w:sz w:val="20"/>
          <w:szCs w:val="20"/>
          <w:rtl w:val="0"/>
        </w:rPr>
        <w:t xml:space="preserve">reported speech,</w:t>
      </w:r>
      <w:r w:rsidDel="00000000" w:rsidR="00000000" w:rsidRPr="00000000">
        <w:rPr>
          <w:sz w:val="20"/>
          <w:szCs w:val="20"/>
          <w:rtl w:val="0"/>
        </w:rPr>
        <w:t xml:space="preserve"> este verbo cambia a pasado. Veamos el siguiente ejemplo:</w:t>
      </w:r>
    </w:p>
    <w:p w:rsidR="00000000" w:rsidDel="00000000" w:rsidP="00000000" w:rsidRDefault="00000000" w:rsidRPr="00000000" w14:paraId="0000004A">
      <w:pPr>
        <w:spacing w:after="120" w:lineRule="auto"/>
        <w:rPr>
          <w:sz w:val="20"/>
          <w:szCs w:val="20"/>
        </w:rPr>
      </w:pPr>
      <w:r w:rsidDel="00000000" w:rsidR="00000000" w:rsidRPr="00000000">
        <w:rPr>
          <w:rtl w:val="0"/>
        </w:rPr>
      </w:r>
    </w:p>
    <w:p w:rsidR="00000000" w:rsidDel="00000000" w:rsidP="00000000" w:rsidRDefault="00000000" w:rsidRPr="00000000" w14:paraId="0000004B">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901700</wp:posOffset>
                </wp:positionH>
                <wp:positionV relativeFrom="paragraph">
                  <wp:posOffset>0</wp:posOffset>
                </wp:positionV>
                <wp:extent cx="5424805" cy="744855"/>
                <wp:effectExtent b="0" l="0" r="0" t="0"/>
                <wp:wrapNone/>
                <wp:docPr id="491" name=""/>
                <a:graphic>
                  <a:graphicData uri="http://schemas.microsoft.com/office/word/2010/wordprocessingShape">
                    <wps:wsp>
                      <wps:cNvSpPr/>
                      <wps:cNvPr id="27" name="Shape 27"/>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t xml:space="preserve">Infografia_interactiva_puntocaliente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r>
                            <w:r w:rsidDel="00000000" w:rsidR="00000000" w:rsidRPr="00000000">
                              <w:rPr>
                                <w:rFonts w:ascii="Arial" w:cs="Arial" w:eastAsia="Arial" w:hAnsi="Arial"/>
                                <w:b w:val="0"/>
                                <w:i w:val="1"/>
                                <w:smallCaps w:val="0"/>
                                <w:strike w:val="0"/>
                                <w:color w:val="ffffff"/>
                                <w:sz w:val="20"/>
                                <w:vertAlign w:val="baseline"/>
                              </w:rPr>
                              <w:t xml:space="preserve">DI_CF01_formato_2_infografia_interactiva_puntocaliente_1.How to identify indirect speech in a sentence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901700</wp:posOffset>
                </wp:positionH>
                <wp:positionV relativeFrom="paragraph">
                  <wp:posOffset>0</wp:posOffset>
                </wp:positionV>
                <wp:extent cx="5424805" cy="744855"/>
                <wp:effectExtent b="0" l="0" r="0" t="0"/>
                <wp:wrapNone/>
                <wp:docPr id="491" name="image34.png"/>
                <a:graphic>
                  <a:graphicData uri="http://schemas.openxmlformats.org/drawingml/2006/picture">
                    <pic:pic>
                      <pic:nvPicPr>
                        <pic:cNvPr id="0" name="image34.png"/>
                        <pic:cNvPicPr preferRelativeResize="0"/>
                      </pic:nvPicPr>
                      <pic:blipFill>
                        <a:blip r:embed="rId12"/>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04C">
      <w:pPr>
        <w:spacing w:after="120" w:lineRule="auto"/>
        <w:ind w:left="566" w:firstLine="0"/>
        <w:rPr>
          <w:sz w:val="20"/>
          <w:szCs w:val="20"/>
        </w:rPr>
      </w:pPr>
      <w:sdt>
        <w:sdtPr>
          <w:tag w:val="goog_rdk_4"/>
        </w:sdtPr>
        <w:sdtContent>
          <w:commentRangeStart w:id="4"/>
        </w:sdtContent>
      </w:sdt>
      <w:r w:rsidDel="00000000" w:rsidR="00000000" w:rsidRPr="00000000">
        <w:rPr>
          <w:rtl w:val="0"/>
        </w:rPr>
      </w:r>
    </w:p>
    <w:p w:rsidR="00000000" w:rsidDel="00000000" w:rsidP="00000000" w:rsidRDefault="00000000" w:rsidRPr="00000000" w14:paraId="0000004D">
      <w:pPr>
        <w:spacing w:after="120" w:lineRule="auto"/>
        <w:rPr>
          <w:sz w:val="20"/>
          <w:szCs w:val="20"/>
        </w:rPr>
      </w:pP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4E">
      <w:pPr>
        <w:spacing w:after="120" w:lineRule="auto"/>
        <w:rPr>
          <w:sz w:val="20"/>
          <w:szCs w:val="20"/>
        </w:rPr>
      </w:pPr>
      <w:r w:rsidDel="00000000" w:rsidR="00000000" w:rsidRPr="00000000">
        <w:rPr>
          <w:rtl w:val="0"/>
        </w:rPr>
      </w:r>
    </w:p>
    <w:p w:rsidR="00000000" w:rsidDel="00000000" w:rsidP="00000000" w:rsidRDefault="00000000" w:rsidRPr="00000000" w14:paraId="0000004F">
      <w:pPr>
        <w:spacing w:after="120" w:lineRule="auto"/>
        <w:rPr>
          <w:b w:val="1"/>
          <w:sz w:val="20"/>
          <w:szCs w:val="20"/>
          <w:u w:val="single"/>
        </w:rPr>
      </w:pPr>
      <w:r w:rsidDel="00000000" w:rsidR="00000000" w:rsidRPr="00000000">
        <w:rPr>
          <w:b w:val="1"/>
          <w:i w:val="1"/>
          <w:sz w:val="20"/>
          <w:szCs w:val="20"/>
          <w:u w:val="single"/>
          <w:rtl w:val="0"/>
        </w:rPr>
        <w:t xml:space="preserve">Verb tense changes in reported speech</w:t>
      </w:r>
      <w:r w:rsidDel="00000000" w:rsidR="00000000" w:rsidRPr="00000000">
        <w:rPr>
          <w:b w:val="1"/>
          <w:sz w:val="20"/>
          <w:szCs w:val="20"/>
          <w:rtl w:val="0"/>
        </w:rPr>
        <w:t xml:space="preserve"> / </w:t>
      </w:r>
      <w:r w:rsidDel="00000000" w:rsidR="00000000" w:rsidRPr="00000000">
        <w:rPr>
          <w:b w:val="1"/>
          <w:sz w:val="20"/>
          <w:szCs w:val="20"/>
          <w:u w:val="single"/>
          <w:rtl w:val="0"/>
        </w:rPr>
        <w:t xml:space="preserve">Cambios de tiempo verbal en el estilo indirecto</w:t>
      </w:r>
    </w:p>
    <w:p w:rsidR="00000000" w:rsidDel="00000000" w:rsidP="00000000" w:rsidRDefault="00000000" w:rsidRPr="00000000" w14:paraId="00000050">
      <w:pPr>
        <w:shd w:fill="fbd5b5" w:val="clear"/>
        <w:spacing w:after="120" w:lineRule="auto"/>
        <w:rPr>
          <w:i w:val="1"/>
          <w:sz w:val="20"/>
          <w:szCs w:val="20"/>
        </w:rPr>
      </w:pPr>
      <w:r w:rsidDel="00000000" w:rsidR="00000000" w:rsidRPr="00000000">
        <w:rPr>
          <w:i w:val="1"/>
          <w:sz w:val="20"/>
          <w:szCs w:val="20"/>
          <w:shd w:fill="d7e3bc" w:val="clear"/>
          <w:rtl w:val="0"/>
        </w:rPr>
        <w:t xml:space="preserve">It is necessary to adapt the personal pronouns according to the person to whom they refer and to whom they are speaking. The verb tense is also modified depending on its relationship with the current moment, which generally implies moving it to the past. Let's see the following examples:</w:t>
      </w:r>
      <w:r w:rsidDel="00000000" w:rsidR="00000000" w:rsidRPr="00000000">
        <w:rPr>
          <w:rtl w:val="0"/>
        </w:rPr>
      </w:r>
    </w:p>
    <w:p w:rsidR="00000000" w:rsidDel="00000000" w:rsidP="00000000" w:rsidRDefault="00000000" w:rsidRPr="00000000" w14:paraId="00000051">
      <w:pPr>
        <w:spacing w:after="120" w:lineRule="auto"/>
        <w:rPr>
          <w:b w:val="1"/>
          <w:i w:val="1"/>
          <w:sz w:val="20"/>
          <w:szCs w:val="20"/>
        </w:rPr>
      </w:pPr>
      <w:r w:rsidDel="00000000" w:rsidR="00000000" w:rsidRPr="00000000">
        <w:rPr>
          <w:rtl w:val="0"/>
        </w:rPr>
      </w:r>
    </w:p>
    <w:p w:rsidR="00000000" w:rsidDel="00000000" w:rsidP="00000000" w:rsidRDefault="00000000" w:rsidRPr="00000000" w14:paraId="00000052">
      <w:pPr>
        <w:spacing w:after="120" w:lineRule="auto"/>
        <w:rPr>
          <w:sz w:val="20"/>
          <w:szCs w:val="20"/>
        </w:rPr>
      </w:pPr>
      <w:r w:rsidDel="00000000" w:rsidR="00000000" w:rsidRPr="00000000">
        <w:rPr>
          <w:sz w:val="20"/>
          <w:szCs w:val="20"/>
          <w:rtl w:val="0"/>
        </w:rPr>
        <w:t xml:space="preserve">Es necesario adaptar los pronombres personales de acuerdo con la persona a la que se refieran y a la que se esté hablando. También se modifica el tiempo verbal en función de cuál sea su relación con el momento actual, lo que generalmente implica trasladarlo al pasado. Veamos los siguientes ejemplos:</w:t>
      </w:r>
    </w:p>
    <w:p w:rsidR="00000000" w:rsidDel="00000000" w:rsidP="00000000" w:rsidRDefault="00000000" w:rsidRPr="00000000" w14:paraId="00000053">
      <w:pPr>
        <w:spacing w:after="120" w:lineRule="auto"/>
        <w:rPr>
          <w:b w:val="1"/>
          <w:i w:val="1"/>
          <w:sz w:val="20"/>
          <w:szCs w:val="20"/>
        </w:rPr>
      </w:pPr>
      <w:r w:rsidDel="00000000" w:rsidR="00000000" w:rsidRPr="00000000">
        <w:rPr>
          <w:rtl w:val="0"/>
        </w:rPr>
      </w:r>
    </w:p>
    <w:p w:rsidR="00000000" w:rsidDel="00000000" w:rsidP="00000000" w:rsidRDefault="00000000" w:rsidRPr="00000000" w14:paraId="00000054">
      <w:pPr>
        <w:spacing w:after="120" w:lineRule="auto"/>
        <w:rPr>
          <w:b w:val="1"/>
          <w:i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520700</wp:posOffset>
                </wp:positionH>
                <wp:positionV relativeFrom="paragraph">
                  <wp:posOffset>0</wp:posOffset>
                </wp:positionV>
                <wp:extent cx="5424805" cy="744855"/>
                <wp:effectExtent b="0" l="0" r="0" t="0"/>
                <wp:wrapNone/>
                <wp:docPr id="489" name=""/>
                <a:graphic>
                  <a:graphicData uri="http://schemas.microsoft.com/office/word/2010/wordprocessingShape">
                    <wps:wsp>
                      <wps:cNvSpPr/>
                      <wps:cNvPr id="25" name="Shape 25"/>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t xml:space="preserve">Carrusel de Tarjetas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r>
                            <w:r w:rsidDel="00000000" w:rsidR="00000000" w:rsidRPr="00000000">
                              <w:rPr>
                                <w:rFonts w:ascii="Arial" w:cs="Arial" w:eastAsia="Arial" w:hAnsi="Arial"/>
                                <w:b w:val="0"/>
                                <w:i w:val="1"/>
                                <w:smallCaps w:val="0"/>
                                <w:strike w:val="0"/>
                                <w:color w:val="ffffff"/>
                                <w:sz w:val="20"/>
                                <w:vertAlign w:val="baseline"/>
                              </w:rPr>
                              <w:t xml:space="preserve">DI_CF01_formato_8_carrusel_tarjetas_1.Verb tense changes in reported speech</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520700</wp:posOffset>
                </wp:positionH>
                <wp:positionV relativeFrom="paragraph">
                  <wp:posOffset>0</wp:posOffset>
                </wp:positionV>
                <wp:extent cx="5424805" cy="744855"/>
                <wp:effectExtent b="0" l="0" r="0" t="0"/>
                <wp:wrapNone/>
                <wp:docPr id="489" name="image32.png"/>
                <a:graphic>
                  <a:graphicData uri="http://schemas.openxmlformats.org/drawingml/2006/picture">
                    <pic:pic>
                      <pic:nvPicPr>
                        <pic:cNvPr id="0" name="image32.png"/>
                        <pic:cNvPicPr preferRelativeResize="0"/>
                      </pic:nvPicPr>
                      <pic:blipFill>
                        <a:blip r:embed="rId13"/>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055">
      <w:pPr>
        <w:spacing w:after="120" w:lineRule="auto"/>
        <w:rPr>
          <w:b w:val="1"/>
          <w:i w:val="1"/>
          <w:sz w:val="20"/>
          <w:szCs w:val="20"/>
        </w:rPr>
      </w:pPr>
      <w:sdt>
        <w:sdtPr>
          <w:tag w:val="goog_rdk_5"/>
        </w:sdtPr>
        <w:sdtContent>
          <w:commentRangeStart w:id="5"/>
        </w:sdtContent>
      </w:sdt>
      <w:r w:rsidDel="00000000" w:rsidR="00000000" w:rsidRPr="00000000">
        <w:rPr>
          <w:rtl w:val="0"/>
        </w:rPr>
      </w:r>
    </w:p>
    <w:p w:rsidR="00000000" w:rsidDel="00000000" w:rsidP="00000000" w:rsidRDefault="00000000" w:rsidRPr="00000000" w14:paraId="00000056">
      <w:pPr>
        <w:spacing w:after="120" w:lineRule="auto"/>
        <w:rPr>
          <w:b w:val="1"/>
          <w:i w:val="1"/>
          <w:sz w:val="20"/>
          <w:szCs w:val="20"/>
        </w:rPr>
      </w:pP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57">
      <w:pPr>
        <w:spacing w:after="120" w:lineRule="auto"/>
        <w:rPr>
          <w:sz w:val="20"/>
          <w:szCs w:val="20"/>
        </w:rPr>
      </w:pPr>
      <w:r w:rsidDel="00000000" w:rsidR="00000000" w:rsidRPr="00000000">
        <w:rPr>
          <w:rtl w:val="0"/>
        </w:rPr>
      </w:r>
    </w:p>
    <w:p w:rsidR="00000000" w:rsidDel="00000000" w:rsidP="00000000" w:rsidRDefault="00000000" w:rsidRPr="00000000" w14:paraId="00000058">
      <w:pPr>
        <w:shd w:fill="d7e3bc" w:val="clear"/>
        <w:spacing w:after="120" w:lineRule="auto"/>
        <w:rPr>
          <w:i w:val="1"/>
          <w:sz w:val="20"/>
          <w:szCs w:val="20"/>
        </w:rPr>
      </w:pPr>
      <w:r w:rsidDel="00000000" w:rsidR="00000000" w:rsidRPr="00000000">
        <w:rPr>
          <w:i w:val="1"/>
          <w:sz w:val="20"/>
          <w:szCs w:val="20"/>
          <w:rtl w:val="0"/>
        </w:rPr>
        <w:t xml:space="preserve">Below are some warnings to identify the correct use of "that":</w:t>
      </w:r>
    </w:p>
    <w:p w:rsidR="00000000" w:rsidDel="00000000" w:rsidP="00000000" w:rsidRDefault="00000000" w:rsidRPr="00000000" w14:paraId="00000059">
      <w:pPr>
        <w:spacing w:after="120" w:lineRule="auto"/>
        <w:rPr>
          <w:sz w:val="20"/>
          <w:szCs w:val="20"/>
        </w:rPr>
      </w:pPr>
      <w:r w:rsidDel="00000000" w:rsidR="00000000" w:rsidRPr="00000000">
        <w:rPr>
          <w:rtl w:val="0"/>
        </w:rPr>
      </w:r>
    </w:p>
    <w:p w:rsidR="00000000" w:rsidDel="00000000" w:rsidP="00000000" w:rsidRDefault="00000000" w:rsidRPr="00000000" w14:paraId="0000005A">
      <w:pPr>
        <w:spacing w:after="120" w:lineRule="auto"/>
        <w:rPr>
          <w:sz w:val="20"/>
          <w:szCs w:val="20"/>
        </w:rPr>
      </w:pPr>
      <w:r w:rsidDel="00000000" w:rsidR="00000000" w:rsidRPr="00000000">
        <w:rPr>
          <w:sz w:val="20"/>
          <w:szCs w:val="20"/>
          <w:rtl w:val="0"/>
        </w:rPr>
        <w:t xml:space="preserve">A continuación, se brindan algunas recomendaciones para identificar el uso correcto de </w:t>
      </w:r>
      <w:r w:rsidDel="00000000" w:rsidR="00000000" w:rsidRPr="00000000">
        <w:rPr>
          <w:i w:val="1"/>
          <w:sz w:val="20"/>
          <w:szCs w:val="20"/>
          <w:rtl w:val="0"/>
        </w:rPr>
        <w:t xml:space="preserve">“that”:</w:t>
      </w:r>
      <w:r w:rsidDel="00000000" w:rsidR="00000000" w:rsidRPr="00000000">
        <w:rPr>
          <w:rtl w:val="0"/>
        </w:rPr>
      </w:r>
    </w:p>
    <w:p w:rsidR="00000000" w:rsidDel="00000000" w:rsidP="00000000" w:rsidRDefault="00000000" w:rsidRPr="00000000" w14:paraId="0000005B">
      <w:pPr>
        <w:spacing w:after="120" w:lineRule="auto"/>
        <w:rPr>
          <w:sz w:val="20"/>
          <w:szCs w:val="20"/>
        </w:rPr>
      </w:pPr>
      <w:r w:rsidDel="00000000" w:rsidR="00000000" w:rsidRPr="00000000">
        <w:rPr>
          <w:rtl w:val="0"/>
        </w:rPr>
      </w:r>
    </w:p>
    <w:p w:rsidR="00000000" w:rsidDel="00000000" w:rsidP="00000000" w:rsidRDefault="00000000" w:rsidRPr="00000000" w14:paraId="0000005C">
      <w:pPr>
        <w:spacing w:after="120" w:lineRule="auto"/>
        <w:rPr>
          <w:sz w:val="20"/>
          <w:szCs w:val="20"/>
        </w:rPr>
      </w:pPr>
      <w:r w:rsidDel="00000000" w:rsidR="00000000" w:rsidRPr="00000000">
        <w:rPr>
          <w:rtl w:val="0"/>
        </w:rPr>
      </w:r>
    </w:p>
    <w:p w:rsidR="00000000" w:rsidDel="00000000" w:rsidP="00000000" w:rsidRDefault="00000000" w:rsidRPr="00000000" w14:paraId="0000005D">
      <w:pPr>
        <w:spacing w:after="120" w:lineRule="auto"/>
        <w:rPr>
          <w:sz w:val="20"/>
          <w:szCs w:val="20"/>
        </w:rPr>
      </w:pPr>
      <w:sdt>
        <w:sdtPr>
          <w:tag w:val="goog_rdk_6"/>
        </w:sdtPr>
        <w:sdtContent>
          <w:commentRangeStart w:id="6"/>
        </w:sdtContent>
      </w:sdt>
      <w:r w:rsidDel="00000000" w:rsidR="00000000" w:rsidRPr="00000000">
        <w:rPr>
          <w:sz w:val="20"/>
          <w:szCs w:val="20"/>
        </w:rPr>
        <w:drawing>
          <wp:inline distB="0" distT="0" distL="0" distR="0">
            <wp:extent cx="1775434" cy="2091984"/>
            <wp:effectExtent b="0" l="0" r="0" t="0"/>
            <wp:docPr id="49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775434" cy="2091984"/>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5E">
      <w:pPr>
        <w:spacing w:after="120" w:lineRule="auto"/>
        <w:rPr>
          <w:sz w:val="20"/>
          <w:szCs w:val="20"/>
        </w:rPr>
      </w:pPr>
      <w:r w:rsidDel="00000000" w:rsidR="00000000" w:rsidRPr="00000000">
        <w:rPr>
          <w:rtl w:val="0"/>
        </w:rPr>
      </w:r>
    </w:p>
    <w:p w:rsidR="00000000" w:rsidDel="00000000" w:rsidP="00000000" w:rsidRDefault="00000000" w:rsidRPr="00000000" w14:paraId="0000005F">
      <w:pPr>
        <w:shd w:fill="d7e3bc" w:val="clear"/>
        <w:spacing w:after="120" w:lineRule="auto"/>
        <w:rPr>
          <w:i w:val="1"/>
          <w:sz w:val="20"/>
          <w:szCs w:val="20"/>
          <w:shd w:fill="d9ead3" w:val="clear"/>
        </w:rPr>
      </w:pPr>
      <w:bookmarkStart w:colFirst="0" w:colLast="0" w:name="_heading=h.zi3443towwlp" w:id="3"/>
      <w:bookmarkEnd w:id="3"/>
      <w:r w:rsidDel="00000000" w:rsidR="00000000" w:rsidRPr="00000000">
        <w:rPr>
          <w:i w:val="1"/>
          <w:sz w:val="20"/>
          <w:szCs w:val="20"/>
          <w:shd w:fill="d9ead3" w:val="clear"/>
          <w:rtl w:val="0"/>
        </w:rPr>
        <w:t xml:space="preserve">You have to take into account the idea and intention of the information cited, since sometimes, when reporting it, a change of tense is not necessary.</w:t>
      </w:r>
    </w:p>
    <w:p w:rsidR="00000000" w:rsidDel="00000000" w:rsidP="00000000" w:rsidRDefault="00000000" w:rsidRPr="00000000" w14:paraId="00000060">
      <w:pPr>
        <w:spacing w:after="120" w:lineRule="auto"/>
        <w:rPr>
          <w:sz w:val="20"/>
          <w:szCs w:val="20"/>
        </w:rPr>
      </w:pPr>
      <w:r w:rsidDel="00000000" w:rsidR="00000000" w:rsidRPr="00000000">
        <w:rPr>
          <w:sz w:val="20"/>
          <w:szCs w:val="20"/>
          <w:rtl w:val="0"/>
        </w:rPr>
        <w:t xml:space="preserve">Se debe tener en cuenta la idea y la intención de la información citada, porque a veces, al reportarla, no es necesario un cambio de tiempo.</w:t>
      </w:r>
    </w:p>
    <w:p w:rsidR="00000000" w:rsidDel="00000000" w:rsidP="00000000" w:rsidRDefault="00000000" w:rsidRPr="00000000" w14:paraId="00000061">
      <w:pPr>
        <w:spacing w:after="120" w:lineRule="auto"/>
        <w:rPr>
          <w:sz w:val="20"/>
          <w:szCs w:val="20"/>
        </w:rPr>
      </w:pPr>
      <w:sdt>
        <w:sdtPr>
          <w:tag w:val="goog_rdk_7"/>
        </w:sdtPr>
        <w:sdtContent>
          <w:commentRangeStart w:id="7"/>
        </w:sdtContent>
      </w:sdt>
      <w:r w:rsidDel="00000000" w:rsidR="00000000" w:rsidRPr="00000000">
        <w:rPr>
          <w:rtl w:val="0"/>
        </w:rPr>
      </w:r>
    </w:p>
    <w:p w:rsidR="00000000" w:rsidDel="00000000" w:rsidP="00000000" w:rsidRDefault="00000000" w:rsidRPr="00000000" w14:paraId="00000062">
      <w:pPr>
        <w:spacing w:after="120" w:lineRule="auto"/>
        <w:ind w:left="566" w:firstLine="0"/>
        <w:rPr>
          <w:sz w:val="20"/>
          <w:szCs w:val="20"/>
        </w:rPr>
      </w:pPr>
      <w:commentRangeEnd w:id="7"/>
      <w:r w:rsidDel="00000000" w:rsidR="00000000" w:rsidRPr="00000000">
        <w:commentReference w:id="7"/>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25400</wp:posOffset>
                </wp:positionV>
                <wp:extent cx="5690639" cy="3030515"/>
                <wp:effectExtent b="0" l="0" r="0" t="0"/>
                <wp:wrapNone/>
                <wp:docPr id="481" name=""/>
                <a:graphic>
                  <a:graphicData uri="http://schemas.microsoft.com/office/word/2010/wordprocessingShape">
                    <wps:wsp>
                      <wps:cNvSpPr/>
                      <wps:cNvPr id="17" name="Shape 17"/>
                      <wps:spPr>
                        <a:xfrm>
                          <a:off x="2513381" y="2277443"/>
                          <a:ext cx="5665239" cy="3005115"/>
                        </a:xfrm>
                        <a:prstGeom prst="roundRect">
                          <a:avLst>
                            <a:gd fmla="val 16667" name="adj"/>
                          </a:avLst>
                        </a:prstGeom>
                        <a:blipFill rotWithShape="1">
                          <a:blip r:embed="rId15">
                            <a:alphaModFix/>
                          </a:blip>
                          <a:tile algn="tl" flip="none" tx="0" sx="100000" ty="0" sy="100000"/>
                        </a:blip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25400</wp:posOffset>
                </wp:positionV>
                <wp:extent cx="5690639" cy="3030515"/>
                <wp:effectExtent b="0" l="0" r="0" t="0"/>
                <wp:wrapNone/>
                <wp:docPr id="481" name="image22.png"/>
                <a:graphic>
                  <a:graphicData uri="http://schemas.openxmlformats.org/drawingml/2006/picture">
                    <pic:pic>
                      <pic:nvPicPr>
                        <pic:cNvPr id="0" name="image22.png"/>
                        <pic:cNvPicPr preferRelativeResize="0"/>
                      </pic:nvPicPr>
                      <pic:blipFill>
                        <a:blip r:embed="rId16"/>
                        <a:srcRect/>
                        <a:stretch>
                          <a:fillRect/>
                        </a:stretch>
                      </pic:blipFill>
                      <pic:spPr>
                        <a:xfrm>
                          <a:off x="0" y="0"/>
                          <a:ext cx="5690639" cy="30305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38100</wp:posOffset>
                </wp:positionV>
                <wp:extent cx="5665239" cy="3005115"/>
                <wp:effectExtent b="0" l="0" r="0" t="0"/>
                <wp:wrapNone/>
                <wp:docPr id="480" name=""/>
                <a:graphic>
                  <a:graphicData uri="http://schemas.microsoft.com/office/word/2010/wordprocessingGroup">
                    <wpg:wgp>
                      <wpg:cNvGrpSpPr/>
                      <wpg:grpSpPr>
                        <a:xfrm>
                          <a:off x="2491225" y="2276300"/>
                          <a:ext cx="5665239" cy="3005115"/>
                          <a:chOff x="2491225" y="2276300"/>
                          <a:chExt cx="5687750" cy="3128650"/>
                        </a:xfrm>
                      </wpg:grpSpPr>
                      <wpg:grpSp>
                        <wpg:cNvGrpSpPr/>
                        <wpg:grpSpPr>
                          <a:xfrm>
                            <a:off x="2513381" y="2277443"/>
                            <a:ext cx="5665239" cy="3005115"/>
                            <a:chOff x="2418375" y="2271075"/>
                            <a:chExt cx="6014825" cy="3672850"/>
                          </a:xfrm>
                        </wpg:grpSpPr>
                        <wps:wsp>
                          <wps:cNvSpPr/>
                          <wps:cNvPr id="10" name="Shape 10"/>
                          <wps:spPr>
                            <a:xfrm>
                              <a:off x="2418375" y="2271075"/>
                              <a:ext cx="6014825" cy="3672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13381" y="2277443"/>
                              <a:ext cx="5913448" cy="3055345"/>
                              <a:chOff x="0" y="0"/>
                              <a:chExt cx="5913448" cy="3055345"/>
                            </a:xfrm>
                          </wpg:grpSpPr>
                          <wps:wsp>
                            <wps:cNvSpPr/>
                            <wps:cNvPr id="12" name="Shape 12"/>
                            <wps:spPr>
                              <a:xfrm>
                                <a:off x="0" y="0"/>
                                <a:ext cx="5665225" cy="3005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0"/>
                                <a:ext cx="5913448" cy="3055345"/>
                              </a:xfrm>
                              <a:prstGeom prst="roundRect">
                                <a:avLst>
                                  <a:gd fmla="val 16667" name="adj"/>
                                </a:avLst>
                              </a:prstGeom>
                              <a:blipFill rotWithShape="1">
                                <a:blip r:embed="rId15">
                                  <a:alphaModFix/>
                                </a:blip>
                                <a:tile algn="tl" flip="none" tx="0" sx="100000" ty="0" sy="100000"/>
                              </a:blip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64770" y="129540"/>
                                <a:ext cx="5535930" cy="2834640"/>
                                <a:chOff x="0" y="0"/>
                                <a:chExt cx="5535930" cy="2834640"/>
                              </a:xfrm>
                            </wpg:grpSpPr>
                            <wps:wsp>
                              <wps:cNvSpPr/>
                              <wps:cNvPr id="15" name="Shape 15"/>
                              <wps:spPr>
                                <a:xfrm>
                                  <a:off x="1985010" y="0"/>
                                  <a:ext cx="3550920" cy="2834640"/>
                                </a:xfrm>
                                <a:prstGeom prst="rect">
                                  <a:avLst/>
                                </a:prstGeom>
                                <a:noFill/>
                                <a:ln>
                                  <a:noFill/>
                                </a:ln>
                              </wps:spPr>
                              <wps:txbx>
                                <w:txbxContent>
                                  <w:p w:rsidR="00000000" w:rsidDel="00000000" w:rsidP="00000000" w:rsidRDefault="00000000" w:rsidRPr="00000000">
                                    <w:pPr>
                                      <w:spacing w:after="0" w:before="0" w:line="275.9999942779541"/>
                                      <w:ind w:left="1411.0000610351562" w:right="0" w:firstLine="2822.0001220703125"/>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w:t>
                                    </w:r>
                                  </w:p>
                                  <w:p w:rsidR="00000000" w:rsidDel="00000000" w:rsidP="00000000" w:rsidRDefault="00000000" w:rsidRPr="00000000">
                                    <w:pPr>
                                      <w:spacing w:after="0" w:before="0" w:line="275.9999942779541"/>
                                      <w:ind w:left="1411.0000610351562" w:right="0" w:firstLine="2822.0001220703125"/>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For example:</w:t>
                                    </w:r>
                                    <w:r w:rsidDel="00000000" w:rsidR="00000000" w:rsidRPr="00000000">
                                      <w:rPr>
                                        <w:rFonts w:ascii="Arial" w:cs="Arial" w:eastAsia="Arial" w:hAnsi="Arial"/>
                                        <w:b w:val="0"/>
                                        <w:i w:val="0"/>
                                        <w:smallCaps w:val="0"/>
                                        <w:strike w:val="0"/>
                                        <w:color w:val="000000"/>
                                        <w:sz w:val="18"/>
                                        <w:vertAlign w:val="baseline"/>
                                      </w:rPr>
                                      <w:t xml:space="preserve"> / Por ejemplo:</w:t>
                                    </w:r>
                                  </w:p>
                                  <w:p w:rsidR="00000000" w:rsidDel="00000000" w:rsidP="00000000" w:rsidRDefault="00000000" w:rsidRPr="00000000">
                                    <w:pPr>
                                      <w:spacing w:after="0" w:before="0" w:line="275.9999942779541"/>
                                      <w:ind w:left="1411.0000610351562" w:right="0" w:firstLine="2822.0001220703125"/>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w:t>
                                    </w:r>
                                  </w:p>
                                  <w:p w:rsidR="00000000" w:rsidDel="00000000" w:rsidP="00000000" w:rsidRDefault="00000000" w:rsidRPr="00000000">
                                    <w:pPr>
                                      <w:spacing w:after="0" w:before="0" w:line="275.9999942779541"/>
                                      <w:ind w:left="1411.0000610351562" w:right="0" w:firstLine="2822.0001220703125"/>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w:t>
                                    </w:r>
                                  </w:p>
                                  <w:p w:rsidR="00000000" w:rsidDel="00000000" w:rsidP="00000000" w:rsidRDefault="00000000" w:rsidRPr="00000000">
                                    <w:pPr>
                                      <w:spacing w:after="0" w:before="0" w:line="240"/>
                                      <w:ind w:left="720" w:right="0" w:firstLine="108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1"/>
                                        <w:i w:val="1"/>
                                        <w:smallCaps w:val="0"/>
                                        <w:strike w:val="0"/>
                                        <w:color w:val="000000"/>
                                        <w:sz w:val="18"/>
                                        <w:vertAlign w:val="baseline"/>
                                      </w:rPr>
                                      <w:t xml:space="preserve">Direct speech: He said, “I check the inventory every week.”</w:t>
                                    </w:r>
                                  </w:p>
                                  <w:p w:rsidR="00000000" w:rsidDel="00000000" w:rsidP="00000000" w:rsidRDefault="00000000" w:rsidRPr="00000000">
                                    <w:pPr>
                                      <w:spacing w:after="0" w:before="0" w:line="275.9999942779541"/>
                                      <w:ind w:left="2692.9998779296875" w:right="0" w:firstLine="5385.999755859375"/>
                                      <w:jc w:val="left"/>
                                      <w:textDirection w:val="btLr"/>
                                    </w:pPr>
                                    <w:r w:rsidDel="00000000" w:rsidR="00000000" w:rsidRPr="00000000">
                                      <w:rPr>
                                        <w:rFonts w:ascii="Arial" w:cs="Arial" w:eastAsia="Arial" w:hAnsi="Arial"/>
                                        <w:b w:val="1"/>
                                        <w:i w:val="1"/>
                                        <w:smallCaps w:val="0"/>
                                        <w:strike w:val="0"/>
                                        <w:color w:val="000000"/>
                                        <w:sz w:val="18"/>
                                        <w:vertAlign w:val="baseline"/>
                                      </w:rPr>
                                    </w:r>
                                    <w:r w:rsidDel="00000000" w:rsidR="00000000" w:rsidRPr="00000000">
                                      <w:rPr>
                                        <w:rFonts w:ascii="Arimo" w:cs="Arimo" w:eastAsia="Arimo" w:hAnsi="Arimo"/>
                                        <w:b w:val="0"/>
                                        <w:i w:val="0"/>
                                        <w:smallCaps w:val="0"/>
                                        <w:strike w:val="0"/>
                                        <w:color w:val="000000"/>
                                        <w:sz w:val="18"/>
                                        <w:vertAlign w:val="baseline"/>
                                      </w:rPr>
                                      <w:t xml:space="preserve">→ Él dijo, “yo reviso el inventario todas las semanas”.</w:t>
                                    </w:r>
                                  </w:p>
                                  <w:p w:rsidR="00000000" w:rsidDel="00000000" w:rsidP="00000000" w:rsidRDefault="00000000" w:rsidRPr="00000000">
                                    <w:pPr>
                                      <w:spacing w:after="0" w:before="0" w:line="275.9999942779541"/>
                                      <w:ind w:left="1411.0000610351562" w:right="0" w:firstLine="2822.0001220703125"/>
                                      <w:jc w:val="left"/>
                                      <w:textDirection w:val="btLr"/>
                                    </w:pPr>
                                    <w:r w:rsidDel="00000000" w:rsidR="00000000" w:rsidRPr="00000000">
                                      <w:rPr>
                                        <w:rFonts w:ascii="Arimo" w:cs="Arimo" w:eastAsia="Arimo" w:hAnsi="Arimo"/>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w:t>
                                    </w:r>
                                  </w:p>
                                  <w:p w:rsidR="00000000" w:rsidDel="00000000" w:rsidP="00000000" w:rsidRDefault="00000000" w:rsidRPr="00000000">
                                    <w:pPr>
                                      <w:spacing w:after="0" w:before="0" w:line="240"/>
                                      <w:ind w:left="720" w:right="0" w:firstLine="108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1"/>
                                        <w:i w:val="1"/>
                                        <w:smallCaps w:val="0"/>
                                        <w:strike w:val="0"/>
                                        <w:color w:val="000000"/>
                                        <w:sz w:val="18"/>
                                        <w:vertAlign w:val="baseline"/>
                                      </w:rPr>
                                      <w:t xml:space="preserve">Reported speech: He said </w:t>
                                    </w:r>
                                    <w:r w:rsidDel="00000000" w:rsidR="00000000" w:rsidRPr="00000000">
                                      <w:rPr>
                                        <w:rFonts w:ascii="Arial" w:cs="Arial" w:eastAsia="Arial" w:hAnsi="Arial"/>
                                        <w:b w:val="1"/>
                                        <w:i w:val="1"/>
                                        <w:smallCaps w:val="0"/>
                                        <w:strike w:val="0"/>
                                        <w:color w:val="c0504d"/>
                                        <w:sz w:val="18"/>
                                        <w:vertAlign w:val="baseline"/>
                                      </w:rPr>
                                      <w:t xml:space="preserve">that</w:t>
                                    </w:r>
                                    <w:r w:rsidDel="00000000" w:rsidR="00000000" w:rsidRPr="00000000">
                                      <w:rPr>
                                        <w:rFonts w:ascii="Arial" w:cs="Arial" w:eastAsia="Arial" w:hAnsi="Arial"/>
                                        <w:b w:val="1"/>
                                        <w:i w:val="1"/>
                                        <w:smallCaps w:val="0"/>
                                        <w:strike w:val="0"/>
                                        <w:color w:val="000000"/>
                                        <w:sz w:val="18"/>
                                        <w:vertAlign w:val="baseline"/>
                                      </w:rPr>
                                      <w:t xml:space="preserve"> he checks the inventory every week.</w:t>
                                    </w:r>
                                  </w:p>
                                  <w:p w:rsidR="00000000" w:rsidDel="00000000" w:rsidP="00000000" w:rsidRDefault="00000000" w:rsidRPr="00000000">
                                    <w:pPr>
                                      <w:spacing w:after="0" w:before="0" w:line="275.9999942779541"/>
                                      <w:ind w:left="2981.0000610351562" w:right="0" w:firstLine="5962.0001220703125"/>
                                      <w:jc w:val="left"/>
                                      <w:textDirection w:val="btLr"/>
                                    </w:pPr>
                                    <w:r w:rsidDel="00000000" w:rsidR="00000000" w:rsidRPr="00000000">
                                      <w:rPr>
                                        <w:rFonts w:ascii="Arial" w:cs="Arial" w:eastAsia="Arial" w:hAnsi="Arial"/>
                                        <w:b w:val="1"/>
                                        <w:i w:val="1"/>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w:t>
                                    </w:r>
                                    <w:r w:rsidDel="00000000" w:rsidR="00000000" w:rsidRPr="00000000">
                                      <w:rPr>
                                        <w:rFonts w:ascii="Arimo" w:cs="Arimo" w:eastAsia="Arimo" w:hAnsi="Arimo"/>
                                        <w:b w:val="0"/>
                                        <w:i w:val="0"/>
                                        <w:smallCaps w:val="0"/>
                                        <w:strike w:val="0"/>
                                        <w:color w:val="000000"/>
                                        <w:sz w:val="18"/>
                                        <w:vertAlign w:val="baseline"/>
                                      </w:rPr>
                                      <w:t xml:space="preserve">→ Él dijo que revisa el inventario todas las semanas.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mo" w:cs="Arimo" w:eastAsia="Arimo" w:hAnsi="Arimo"/>
                                        <w:b w:val="0"/>
                                        <w:i w:val="0"/>
                                        <w:smallCaps w:val="0"/>
                                        <w:strike w:val="0"/>
                                        <w:color w:val="000000"/>
                                        <w:sz w:val="18"/>
                                        <w:vertAlign w:val="baseline"/>
                                      </w:rPr>
                                    </w:r>
                                    <w:r w:rsidDel="00000000" w:rsidR="00000000" w:rsidRPr="00000000">
                                      <w:rPr>
                                        <w:rFonts w:ascii="Arial" w:cs="Arial" w:eastAsia="Arial" w:hAnsi="Arial"/>
                                        <w:b w:val="1"/>
                                        <w:i w:val="0"/>
                                        <w:smallCaps w:val="0"/>
                                        <w:strike w:val="0"/>
                                        <w:color w:val="000000"/>
                                        <w:sz w:val="18"/>
                                        <w:vertAlign w:val="baseline"/>
                                      </w:rPr>
                                      <w:t xml:space="preserve"> </w:t>
                                    </w:r>
                                  </w:p>
                                  <w:p w:rsidR="00000000" w:rsidDel="00000000" w:rsidP="00000000" w:rsidRDefault="00000000" w:rsidRPr="00000000">
                                    <w:pPr>
                                      <w:spacing w:after="0" w:before="0" w:line="275.9999942779541"/>
                                      <w:ind w:left="562.0000076293945" w:right="0" w:firstLine="1124.000015258789"/>
                                      <w:jc w:val="left"/>
                                      <w:textDirection w:val="btLr"/>
                                    </w:pPr>
                                    <w:r w:rsidDel="00000000" w:rsidR="00000000" w:rsidRPr="00000000">
                                      <w:rPr>
                                        <w:rFonts w:ascii="Arial" w:cs="Arial" w:eastAsia="Arial" w:hAnsi="Arial"/>
                                        <w:b w:val="1"/>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w:t>
                                    </w:r>
                                  </w:p>
                                  <w:p w:rsidR="00000000" w:rsidDel="00000000" w:rsidP="00000000" w:rsidRDefault="00000000" w:rsidRPr="00000000">
                                    <w:pPr>
                                      <w:spacing w:after="0" w:before="0" w:line="275.9999942779541"/>
                                      <w:ind w:left="1411.0000610351562" w:right="0" w:firstLine="2822.0001220703125"/>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w:t>
                                    </w:r>
                                  </w:p>
                                </w:txbxContent>
                              </wps:txbx>
                              <wps:bodyPr anchorCtr="0" anchor="t" bIns="45700" lIns="91425" spcFirstLastPara="1" rIns="91425" wrap="square" tIns="45700">
                                <a:noAutofit/>
                              </wps:bodyPr>
                            </wps:wsp>
                            <pic:pic>
                              <pic:nvPicPr>
                                <pic:cNvPr descr="Empleados de gente de negocios con muchas cajas llenas de papeles" id="16" name="Shape 16"/>
                                <pic:cNvPicPr preferRelativeResize="0"/>
                              </pic:nvPicPr>
                              <pic:blipFill rotWithShape="1">
                                <a:blip r:embed="rId17">
                                  <a:alphaModFix/>
                                </a:blip>
                                <a:srcRect b="0" l="0" r="0" t="0"/>
                                <a:stretch/>
                              </pic:blipFill>
                              <pic:spPr>
                                <a:xfrm>
                                  <a:off x="0" y="270510"/>
                                  <a:ext cx="2212340" cy="2197735"/>
                                </a:xfrm>
                                <a:prstGeom prst="ellipse">
                                  <a:avLst/>
                                </a:prstGeom>
                                <a:noFill/>
                                <a:ln>
                                  <a:noFill/>
                                </a:ln>
                                <a:effectLst>
                                  <a:outerShdw blurRad="381000" sx="-80000" rotWithShape="0" dir="5400000" dist="292100" sy="-18000">
                                    <a:srgbClr val="000000">
                                      <a:alpha val="21568"/>
                                    </a:srgbClr>
                                  </a:outerShdw>
                                </a:effectLst>
                              </pic:spPr>
                            </pic:pic>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38100</wp:posOffset>
                </wp:positionV>
                <wp:extent cx="5665239" cy="3005115"/>
                <wp:effectExtent b="0" l="0" r="0" t="0"/>
                <wp:wrapNone/>
                <wp:docPr id="480" name="image21.png"/>
                <a:graphic>
                  <a:graphicData uri="http://schemas.openxmlformats.org/drawingml/2006/picture">
                    <pic:pic>
                      <pic:nvPicPr>
                        <pic:cNvPr id="0" name="image21.png"/>
                        <pic:cNvPicPr preferRelativeResize="0"/>
                      </pic:nvPicPr>
                      <pic:blipFill>
                        <a:blip r:embed="rId18"/>
                        <a:srcRect/>
                        <a:stretch>
                          <a:fillRect/>
                        </a:stretch>
                      </pic:blipFill>
                      <pic:spPr>
                        <a:xfrm>
                          <a:off x="0" y="0"/>
                          <a:ext cx="5665239" cy="3005115"/>
                        </a:xfrm>
                        <a:prstGeom prst="rect"/>
                        <a:ln/>
                      </pic:spPr>
                    </pic:pic>
                  </a:graphicData>
                </a:graphic>
              </wp:anchor>
            </w:drawing>
          </mc:Fallback>
        </mc:AlternateContent>
      </w:r>
    </w:p>
    <w:p w:rsidR="00000000" w:rsidDel="00000000" w:rsidP="00000000" w:rsidRDefault="00000000" w:rsidRPr="00000000" w14:paraId="00000063">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64">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65">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66">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67">
      <w:pPr>
        <w:spacing w:after="120" w:lineRule="auto"/>
        <w:ind w:left="566" w:firstLine="0"/>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2807970</wp:posOffset>
            </wp:positionH>
            <wp:positionV relativeFrom="paragraph">
              <wp:posOffset>123542</wp:posOffset>
            </wp:positionV>
            <wp:extent cx="1043940" cy="113936"/>
            <wp:effectExtent b="0" l="0" r="0" t="0"/>
            <wp:wrapNone/>
            <wp:docPr id="506"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1043940" cy="113936"/>
                    </a:xfrm>
                    <a:prstGeom prst="rect"/>
                    <a:ln/>
                  </pic:spPr>
                </pic:pic>
              </a:graphicData>
            </a:graphic>
          </wp:anchor>
        </w:drawing>
      </w:r>
    </w:p>
    <w:p w:rsidR="00000000" w:rsidDel="00000000" w:rsidP="00000000" w:rsidRDefault="00000000" w:rsidRPr="00000000" w14:paraId="00000068">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69">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6A">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6B">
      <w:pPr>
        <w:spacing w:after="120" w:lineRule="auto"/>
        <w:ind w:left="566" w:firstLine="0"/>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2854095</wp:posOffset>
            </wp:positionH>
            <wp:positionV relativeFrom="paragraph">
              <wp:posOffset>142605</wp:posOffset>
            </wp:positionV>
            <wp:extent cx="1043940" cy="113936"/>
            <wp:effectExtent b="0" l="0" r="0" t="0"/>
            <wp:wrapNone/>
            <wp:docPr id="500"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1043940" cy="113936"/>
                    </a:xfrm>
                    <a:prstGeom prst="rect"/>
                    <a:ln/>
                  </pic:spPr>
                </pic:pic>
              </a:graphicData>
            </a:graphic>
          </wp:anchor>
        </w:drawing>
      </w:r>
    </w:p>
    <w:p w:rsidR="00000000" w:rsidDel="00000000" w:rsidP="00000000" w:rsidRDefault="00000000" w:rsidRPr="00000000" w14:paraId="0000006C">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6D">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6E">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6F">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70">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71">
      <w:pPr>
        <w:spacing w:after="120" w:lineRule="auto"/>
        <w:rPr>
          <w:i w:val="1"/>
          <w:sz w:val="20"/>
          <w:szCs w:val="20"/>
          <w:shd w:fill="d9ead3" w:val="clear"/>
        </w:rPr>
      </w:pPr>
      <w:r w:rsidDel="00000000" w:rsidR="00000000" w:rsidRPr="00000000">
        <w:rPr>
          <w:i w:val="1"/>
          <w:sz w:val="20"/>
          <w:szCs w:val="20"/>
          <w:shd w:fill="d9ead3" w:val="clear"/>
          <w:rtl w:val="0"/>
        </w:rPr>
        <w:t xml:space="preserve">In this example, checking the inventory is implied as a habitual action, which is repeated with some regularity. Therefore, you still need to retain the present tense of the verb.</w:t>
      </w:r>
    </w:p>
    <w:p w:rsidR="00000000" w:rsidDel="00000000" w:rsidP="00000000" w:rsidRDefault="00000000" w:rsidRPr="00000000" w14:paraId="00000072">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73">
      <w:pPr>
        <w:spacing w:after="120" w:lineRule="auto"/>
        <w:rPr>
          <w:sz w:val="20"/>
          <w:szCs w:val="20"/>
        </w:rPr>
      </w:pPr>
      <w:r w:rsidDel="00000000" w:rsidR="00000000" w:rsidRPr="00000000">
        <w:rPr>
          <w:sz w:val="20"/>
          <w:szCs w:val="20"/>
          <w:rtl w:val="0"/>
        </w:rPr>
        <w:t xml:space="preserve">En este ejemplo, revisar el inventario se implica como una acción habitual, que se repite con cierta regularidad, por lo tanto, debe retener el tiempo presente del verbo.</w:t>
      </w:r>
    </w:p>
    <w:p w:rsidR="00000000" w:rsidDel="00000000" w:rsidP="00000000" w:rsidRDefault="00000000" w:rsidRPr="00000000" w14:paraId="00000074">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75">
      <w:pPr>
        <w:spacing w:after="120" w:lineRule="auto"/>
        <w:rPr>
          <w:b w:val="1"/>
          <w:sz w:val="20"/>
          <w:szCs w:val="20"/>
        </w:rPr>
      </w:pPr>
      <w:r w:rsidDel="00000000" w:rsidR="00000000" w:rsidRPr="00000000">
        <w:rPr>
          <w:b w:val="1"/>
          <w:i w:val="1"/>
          <w:sz w:val="20"/>
          <w:szCs w:val="20"/>
          <w:u w:val="single"/>
          <w:rtl w:val="0"/>
        </w:rPr>
        <w:t xml:space="preserve">Other reporting verbs</w:t>
      </w:r>
      <w:r w:rsidDel="00000000" w:rsidR="00000000" w:rsidRPr="00000000">
        <w:rPr>
          <w:b w:val="1"/>
          <w:sz w:val="20"/>
          <w:szCs w:val="20"/>
          <w:rtl w:val="0"/>
        </w:rPr>
        <w:t xml:space="preserve"> / </w:t>
      </w:r>
      <w:r w:rsidDel="00000000" w:rsidR="00000000" w:rsidRPr="00000000">
        <w:rPr>
          <w:b w:val="1"/>
          <w:sz w:val="20"/>
          <w:szCs w:val="20"/>
          <w:u w:val="single"/>
          <w:rtl w:val="0"/>
        </w:rPr>
        <w:t xml:space="preserve">Otros verbos para reportar</w:t>
      </w:r>
      <w:r w:rsidDel="00000000" w:rsidR="00000000" w:rsidRPr="00000000">
        <w:rPr>
          <w:rtl w:val="0"/>
        </w:rPr>
      </w:r>
    </w:p>
    <w:p w:rsidR="00000000" w:rsidDel="00000000" w:rsidP="00000000" w:rsidRDefault="00000000" w:rsidRPr="00000000" w14:paraId="00000076">
      <w:pPr>
        <w:shd w:fill="c2d69b" w:val="clear"/>
        <w:spacing w:after="120" w:lineRule="auto"/>
        <w:rPr>
          <w:i w:val="1"/>
          <w:sz w:val="20"/>
          <w:szCs w:val="20"/>
        </w:rPr>
      </w:pPr>
      <w:r w:rsidDel="00000000" w:rsidR="00000000" w:rsidRPr="00000000">
        <w:rPr>
          <w:i w:val="1"/>
          <w:sz w:val="20"/>
          <w:szCs w:val="20"/>
          <w:rtl w:val="0"/>
        </w:rPr>
        <w:t xml:space="preserve">Reporting verbs are verbs that we use </w:t>
      </w:r>
      <w:r w:rsidDel="00000000" w:rsidR="00000000" w:rsidRPr="00000000">
        <w:rPr>
          <w:i w:val="1"/>
          <w:color w:val="e36c09"/>
          <w:sz w:val="20"/>
          <w:szCs w:val="20"/>
          <w:rtl w:val="0"/>
        </w:rPr>
        <w:t xml:space="preserve">to communicate ideas</w:t>
      </w:r>
      <w:r w:rsidDel="00000000" w:rsidR="00000000" w:rsidRPr="00000000">
        <w:rPr>
          <w:i w:val="1"/>
          <w:sz w:val="20"/>
          <w:szCs w:val="20"/>
          <w:rtl w:val="0"/>
        </w:rPr>
        <w:t xml:space="preserve">, </w:t>
      </w:r>
      <w:r w:rsidDel="00000000" w:rsidR="00000000" w:rsidRPr="00000000">
        <w:rPr>
          <w:i w:val="1"/>
          <w:color w:val="e36c09"/>
          <w:sz w:val="20"/>
          <w:szCs w:val="20"/>
          <w:rtl w:val="0"/>
        </w:rPr>
        <w:t xml:space="preserve">actions, or intentions </w:t>
      </w:r>
      <w:r w:rsidDel="00000000" w:rsidR="00000000" w:rsidRPr="00000000">
        <w:rPr>
          <w:i w:val="1"/>
          <w:sz w:val="20"/>
          <w:szCs w:val="20"/>
          <w:rtl w:val="0"/>
        </w:rPr>
        <w:t xml:space="preserve">of people at a given moment. These verbs, as their name suggests, are reported speech verbs, exactly like the verbs </w:t>
      </w:r>
      <w:r w:rsidDel="00000000" w:rsidR="00000000" w:rsidRPr="00000000">
        <w:rPr>
          <w:i w:val="1"/>
          <w:color w:val="e36c09"/>
          <w:sz w:val="20"/>
          <w:szCs w:val="20"/>
          <w:rtl w:val="0"/>
        </w:rPr>
        <w:t xml:space="preserve">say</w:t>
      </w:r>
      <w:r w:rsidDel="00000000" w:rsidR="00000000" w:rsidRPr="00000000">
        <w:rPr>
          <w:i w:val="1"/>
          <w:sz w:val="20"/>
          <w:szCs w:val="20"/>
          <w:rtl w:val="0"/>
        </w:rPr>
        <w:t xml:space="preserve">, </w:t>
      </w:r>
      <w:r w:rsidDel="00000000" w:rsidR="00000000" w:rsidRPr="00000000">
        <w:rPr>
          <w:i w:val="1"/>
          <w:color w:val="e36c09"/>
          <w:sz w:val="20"/>
          <w:szCs w:val="20"/>
          <w:rtl w:val="0"/>
        </w:rPr>
        <w:t xml:space="preserve">tell </w:t>
      </w:r>
      <w:r w:rsidDel="00000000" w:rsidR="00000000" w:rsidRPr="00000000">
        <w:rPr>
          <w:i w:val="1"/>
          <w:sz w:val="20"/>
          <w:szCs w:val="20"/>
          <w:rtl w:val="0"/>
        </w:rPr>
        <w:t xml:space="preserve">or </w:t>
      </w:r>
      <w:r w:rsidDel="00000000" w:rsidR="00000000" w:rsidRPr="00000000">
        <w:rPr>
          <w:i w:val="1"/>
          <w:color w:val="e36c09"/>
          <w:sz w:val="20"/>
          <w:szCs w:val="20"/>
          <w:rtl w:val="0"/>
        </w:rPr>
        <w:t xml:space="preserve">ask</w:t>
      </w:r>
      <w:r w:rsidDel="00000000" w:rsidR="00000000" w:rsidRPr="00000000">
        <w:rPr>
          <w:i w:val="1"/>
          <w:sz w:val="20"/>
          <w:szCs w:val="20"/>
          <w:rtl w:val="0"/>
        </w:rPr>
        <w:t xml:space="preserve">, which are so often used in reported speech in English. However, the peculiarity of most reporting verbs is that they not only communicate a message, but also an intention, feeling, idea, etc.</w:t>
      </w:r>
    </w:p>
    <w:p w:rsidR="00000000" w:rsidDel="00000000" w:rsidP="00000000" w:rsidRDefault="00000000" w:rsidRPr="00000000" w14:paraId="00000077">
      <w:pPr>
        <w:shd w:fill="c2d69b" w:val="clear"/>
        <w:spacing w:after="120" w:lineRule="auto"/>
        <w:rPr>
          <w:i w:val="1"/>
          <w:sz w:val="20"/>
          <w:szCs w:val="20"/>
        </w:rPr>
      </w:pPr>
      <w:r w:rsidDel="00000000" w:rsidR="00000000" w:rsidRPr="00000000">
        <w:rPr>
          <w:i w:val="1"/>
          <w:sz w:val="20"/>
          <w:szCs w:val="20"/>
          <w:rtl w:val="0"/>
        </w:rPr>
        <w:t xml:space="preserve">Nevertheless, more reporting verbs can be used, besides “say”, “tell”, and “ask”.  Let's see some examples:</w:t>
      </w:r>
    </w:p>
    <w:p w:rsidR="00000000" w:rsidDel="00000000" w:rsidP="00000000" w:rsidRDefault="00000000" w:rsidRPr="00000000" w14:paraId="00000078">
      <w:pPr>
        <w:spacing w:after="120" w:lineRule="auto"/>
        <w:ind w:left="566" w:firstLine="0"/>
        <w:rPr>
          <w:i w:val="1"/>
          <w:sz w:val="20"/>
          <w:szCs w:val="20"/>
          <w:shd w:fill="d9ead3" w:val="clear"/>
        </w:rPr>
      </w:pPr>
      <w:r w:rsidDel="00000000" w:rsidR="00000000" w:rsidRPr="00000000">
        <w:rPr>
          <w:rtl w:val="0"/>
        </w:rPr>
      </w:r>
    </w:p>
    <w:p w:rsidR="00000000" w:rsidDel="00000000" w:rsidP="00000000" w:rsidRDefault="00000000" w:rsidRPr="00000000" w14:paraId="00000079">
      <w:pPr>
        <w:spacing w:after="120" w:lineRule="auto"/>
        <w:rPr>
          <w:sz w:val="20"/>
          <w:szCs w:val="20"/>
        </w:rPr>
      </w:pPr>
      <w:sdt>
        <w:sdtPr>
          <w:tag w:val="goog_rdk_8"/>
        </w:sdtPr>
        <w:sdtContent>
          <w:commentRangeStart w:id="8"/>
        </w:sdtContent>
      </w:sdt>
      <w:r w:rsidDel="00000000" w:rsidR="00000000" w:rsidRPr="00000000">
        <w:rPr>
          <w:sz w:val="20"/>
          <w:szCs w:val="20"/>
          <w:rtl w:val="0"/>
        </w:rPr>
        <w:t xml:space="preserve">Los </w:t>
      </w:r>
      <w:r w:rsidDel="00000000" w:rsidR="00000000" w:rsidRPr="00000000">
        <w:rPr>
          <w:i w:val="1"/>
          <w:sz w:val="20"/>
          <w:szCs w:val="20"/>
          <w:rtl w:val="0"/>
        </w:rPr>
        <w:t xml:space="preserve">reporting verbs</w:t>
      </w:r>
      <w:r w:rsidDel="00000000" w:rsidR="00000000" w:rsidRPr="00000000">
        <w:rPr>
          <w:sz w:val="20"/>
          <w:szCs w:val="20"/>
          <w:rtl w:val="0"/>
        </w:rPr>
        <w:t xml:space="preserve"> son verbos que utilizamos para comunicar ideas, acciones o intenciones de la gente en un momento dado. Estos verbos, como su propio nombre indica, son verbos de estilo indirecto, exactamente igual que los verbos </w:t>
      </w:r>
      <w:r w:rsidDel="00000000" w:rsidR="00000000" w:rsidRPr="00000000">
        <w:rPr>
          <w:i w:val="1"/>
          <w:sz w:val="20"/>
          <w:szCs w:val="20"/>
          <w:rtl w:val="0"/>
        </w:rPr>
        <w:t xml:space="preserve">say, tell</w:t>
      </w:r>
      <w:r w:rsidDel="00000000" w:rsidR="00000000" w:rsidRPr="00000000">
        <w:rPr>
          <w:sz w:val="20"/>
          <w:szCs w:val="20"/>
          <w:rtl w:val="0"/>
        </w:rPr>
        <w:t xml:space="preserve"> o </w:t>
      </w:r>
      <w:r w:rsidDel="00000000" w:rsidR="00000000" w:rsidRPr="00000000">
        <w:rPr>
          <w:i w:val="1"/>
          <w:sz w:val="20"/>
          <w:szCs w:val="20"/>
          <w:rtl w:val="0"/>
        </w:rPr>
        <w:t xml:space="preserve">ask</w:t>
      </w:r>
      <w:r w:rsidDel="00000000" w:rsidR="00000000" w:rsidRPr="00000000">
        <w:rPr>
          <w:sz w:val="20"/>
          <w:szCs w:val="20"/>
          <w:rtl w:val="0"/>
        </w:rPr>
        <w:t xml:space="preserve">, que tanto se utilizan en el estilo indirecto en inglés (</w:t>
      </w:r>
      <w:r w:rsidDel="00000000" w:rsidR="00000000" w:rsidRPr="00000000">
        <w:rPr>
          <w:i w:val="1"/>
          <w:sz w:val="20"/>
          <w:szCs w:val="20"/>
          <w:rtl w:val="0"/>
        </w:rPr>
        <w:t xml:space="preserve">reported speech</w:t>
      </w:r>
      <w:r w:rsidDel="00000000" w:rsidR="00000000" w:rsidRPr="00000000">
        <w:rPr>
          <w:sz w:val="20"/>
          <w:szCs w:val="20"/>
          <w:rtl w:val="0"/>
        </w:rPr>
        <w:t xml:space="preserve">). Sin embargo, la particularidad de la mayoría de los </w:t>
      </w:r>
      <w:r w:rsidDel="00000000" w:rsidR="00000000" w:rsidRPr="00000000">
        <w:rPr>
          <w:i w:val="1"/>
          <w:sz w:val="20"/>
          <w:szCs w:val="20"/>
          <w:rtl w:val="0"/>
        </w:rPr>
        <w:t xml:space="preserve">reporting verbs</w:t>
      </w:r>
      <w:r w:rsidDel="00000000" w:rsidR="00000000" w:rsidRPr="00000000">
        <w:rPr>
          <w:sz w:val="20"/>
          <w:szCs w:val="20"/>
          <w:rtl w:val="0"/>
        </w:rPr>
        <w:t xml:space="preserve"> es que no solo comunican un mensaje, sino también una intención, sentimiento, idea, etc.</w:t>
      </w:r>
    </w:p>
    <w:p w:rsidR="00000000" w:rsidDel="00000000" w:rsidP="00000000" w:rsidRDefault="00000000" w:rsidRPr="00000000" w14:paraId="0000007A">
      <w:pPr>
        <w:spacing w:after="120" w:lineRule="auto"/>
        <w:rPr>
          <w:sz w:val="20"/>
          <w:szCs w:val="20"/>
        </w:rPr>
      </w:pPr>
      <w:r w:rsidDel="00000000" w:rsidR="00000000" w:rsidRPr="00000000">
        <w:rPr>
          <w:sz w:val="20"/>
          <w:szCs w:val="20"/>
          <w:rtl w:val="0"/>
        </w:rPr>
        <w:t xml:space="preserve">Sin embargo, se pueden usar más verbos informativos, además de  “</w:t>
      </w:r>
      <w:r w:rsidDel="00000000" w:rsidR="00000000" w:rsidRPr="00000000">
        <w:rPr>
          <w:i w:val="1"/>
          <w:sz w:val="20"/>
          <w:szCs w:val="20"/>
          <w:rtl w:val="0"/>
        </w:rPr>
        <w:t xml:space="preserve">say</w:t>
      </w:r>
      <w:r w:rsidDel="00000000" w:rsidR="00000000" w:rsidRPr="00000000">
        <w:rPr>
          <w:sz w:val="20"/>
          <w:szCs w:val="20"/>
          <w:rtl w:val="0"/>
        </w:rPr>
        <w:t xml:space="preserve">”, “</w:t>
      </w:r>
      <w:r w:rsidDel="00000000" w:rsidR="00000000" w:rsidRPr="00000000">
        <w:rPr>
          <w:i w:val="1"/>
          <w:sz w:val="20"/>
          <w:szCs w:val="20"/>
          <w:rtl w:val="0"/>
        </w:rPr>
        <w:t xml:space="preserve">tell</w:t>
      </w:r>
      <w:r w:rsidDel="00000000" w:rsidR="00000000" w:rsidRPr="00000000">
        <w:rPr>
          <w:sz w:val="20"/>
          <w:szCs w:val="20"/>
          <w:rtl w:val="0"/>
        </w:rPr>
        <w:t xml:space="preserve">” y “</w:t>
      </w:r>
      <w:r w:rsidDel="00000000" w:rsidR="00000000" w:rsidRPr="00000000">
        <w:rPr>
          <w:i w:val="1"/>
          <w:sz w:val="20"/>
          <w:szCs w:val="20"/>
          <w:rtl w:val="0"/>
        </w:rPr>
        <w:t xml:space="preserve">ask</w:t>
      </w:r>
      <w:r w:rsidDel="00000000" w:rsidR="00000000" w:rsidRPr="00000000">
        <w:rPr>
          <w:sz w:val="20"/>
          <w:szCs w:val="20"/>
          <w:rtl w:val="0"/>
        </w:rPr>
        <w:t xml:space="preserve">”. Veamos algunos ejemplos:</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7B">
      <w:pPr>
        <w:spacing w:after="120" w:lineRule="auto"/>
        <w:rPr>
          <w:sz w:val="20"/>
          <w:szCs w:val="20"/>
        </w:rPr>
      </w:pPr>
      <w:r w:rsidDel="00000000" w:rsidR="00000000" w:rsidRPr="00000000">
        <w:rPr>
          <w:rtl w:val="0"/>
        </w:rPr>
      </w:r>
    </w:p>
    <w:p w:rsidR="00000000" w:rsidDel="00000000" w:rsidP="00000000" w:rsidRDefault="00000000" w:rsidRPr="00000000" w14:paraId="0000007C">
      <w:pPr>
        <w:spacing w:after="120" w:lineRule="auto"/>
        <w:ind w:left="566" w:firstLine="0"/>
        <w:rPr>
          <w:sz w:val="20"/>
          <w:szCs w:val="20"/>
        </w:rPr>
      </w:pPr>
      <w:sdt>
        <w:sdtPr>
          <w:tag w:val="goog_rdk_9"/>
        </w:sdtPr>
        <w:sdtContent>
          <w:commentRangeStart w:id="9"/>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0</wp:posOffset>
                </wp:positionV>
                <wp:extent cx="5424805" cy="744855"/>
                <wp:effectExtent b="0" l="0" r="0" t="0"/>
                <wp:wrapNone/>
                <wp:docPr id="483" name=""/>
                <a:graphic>
                  <a:graphicData uri="http://schemas.microsoft.com/office/word/2010/wordprocessingShape">
                    <wps:wsp>
                      <wps:cNvSpPr/>
                      <wps:cNvPr id="19" name="Shape 19"/>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t xml:space="preserve">Acordeón</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r>
                            <w:r w:rsidDel="00000000" w:rsidR="00000000" w:rsidRPr="00000000">
                              <w:rPr>
                                <w:rFonts w:ascii="Arial" w:cs="Arial" w:eastAsia="Arial" w:hAnsi="Arial"/>
                                <w:b w:val="0"/>
                                <w:i w:val="1"/>
                                <w:smallCaps w:val="0"/>
                                <w:strike w:val="0"/>
                                <w:color w:val="ffffff"/>
                                <w:sz w:val="20"/>
                                <w:vertAlign w:val="baseline"/>
                              </w:rPr>
                              <w:t xml:space="preserve">DI_CF01_formato_9_acordeon(Con viñeta a la derecha)-tipo 2_1.Other reporting verbs  Otros verbos para reportar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0</wp:posOffset>
                </wp:positionV>
                <wp:extent cx="5424805" cy="744855"/>
                <wp:effectExtent b="0" l="0" r="0" t="0"/>
                <wp:wrapNone/>
                <wp:docPr id="483" name="image24.png"/>
                <a:graphic>
                  <a:graphicData uri="http://schemas.openxmlformats.org/drawingml/2006/picture">
                    <pic:pic>
                      <pic:nvPicPr>
                        <pic:cNvPr id="0" name="image24.png"/>
                        <pic:cNvPicPr preferRelativeResize="0"/>
                      </pic:nvPicPr>
                      <pic:blipFill>
                        <a:blip r:embed="rId20"/>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07D">
      <w:pPr>
        <w:spacing w:after="120" w:lineRule="auto"/>
        <w:ind w:left="566" w:firstLine="0"/>
        <w:rPr>
          <w:b w:val="1"/>
          <w:sz w:val="20"/>
          <w:szCs w:val="20"/>
          <w:u w:val="single"/>
        </w:rPr>
      </w:pP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7E">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7F">
      <w:pPr>
        <w:spacing w:after="12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80">
      <w:pPr>
        <w:spacing w:after="120" w:lineRule="auto"/>
        <w:rPr>
          <w:i w:val="1"/>
          <w:sz w:val="20"/>
          <w:szCs w:val="20"/>
          <w:shd w:fill="d9ead3" w:val="clear"/>
        </w:rPr>
      </w:pPr>
      <w:r w:rsidDel="00000000" w:rsidR="00000000" w:rsidRPr="00000000">
        <w:rPr>
          <w:i w:val="1"/>
          <w:sz w:val="20"/>
          <w:szCs w:val="20"/>
          <w:shd w:fill="d9ead3" w:val="clear"/>
          <w:rtl w:val="0"/>
        </w:rPr>
        <w:t xml:space="preserve">Some of these reporting verbs seem a bit more difficult to use than '“say”, “tell”, and “ask”, but it's just a matter of learning the verb patterns or structures.</w:t>
      </w:r>
    </w:p>
    <w:p w:rsidR="00000000" w:rsidDel="00000000" w:rsidP="00000000" w:rsidRDefault="00000000" w:rsidRPr="00000000" w14:paraId="00000081">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82">
      <w:pPr>
        <w:spacing w:after="120" w:lineRule="auto"/>
        <w:rPr>
          <w:sz w:val="20"/>
          <w:szCs w:val="20"/>
        </w:rPr>
      </w:pPr>
      <w:r w:rsidDel="00000000" w:rsidR="00000000" w:rsidRPr="00000000">
        <w:rPr>
          <w:sz w:val="20"/>
          <w:szCs w:val="20"/>
          <w:rtl w:val="0"/>
        </w:rPr>
        <w:t xml:space="preserve">Algunos de estos verbos para reportar parecen un poco más difíciles de usar que '“</w:t>
      </w:r>
      <w:r w:rsidDel="00000000" w:rsidR="00000000" w:rsidRPr="00000000">
        <w:rPr>
          <w:i w:val="1"/>
          <w:sz w:val="20"/>
          <w:szCs w:val="20"/>
          <w:rtl w:val="0"/>
        </w:rPr>
        <w:t xml:space="preserve">say</w:t>
      </w:r>
      <w:r w:rsidDel="00000000" w:rsidR="00000000" w:rsidRPr="00000000">
        <w:rPr>
          <w:sz w:val="20"/>
          <w:szCs w:val="20"/>
          <w:rtl w:val="0"/>
        </w:rPr>
        <w:t xml:space="preserve">”, “</w:t>
      </w:r>
      <w:r w:rsidDel="00000000" w:rsidR="00000000" w:rsidRPr="00000000">
        <w:rPr>
          <w:i w:val="1"/>
          <w:sz w:val="20"/>
          <w:szCs w:val="20"/>
          <w:rtl w:val="0"/>
        </w:rPr>
        <w:t xml:space="preserve">tell</w:t>
      </w:r>
      <w:r w:rsidDel="00000000" w:rsidR="00000000" w:rsidRPr="00000000">
        <w:rPr>
          <w:sz w:val="20"/>
          <w:szCs w:val="20"/>
          <w:rtl w:val="0"/>
        </w:rPr>
        <w:t xml:space="preserve">” y “</w:t>
      </w:r>
      <w:r w:rsidDel="00000000" w:rsidR="00000000" w:rsidRPr="00000000">
        <w:rPr>
          <w:i w:val="1"/>
          <w:sz w:val="20"/>
          <w:szCs w:val="20"/>
          <w:rtl w:val="0"/>
        </w:rPr>
        <w:t xml:space="preserve">ask</w:t>
      </w:r>
      <w:r w:rsidDel="00000000" w:rsidR="00000000" w:rsidRPr="00000000">
        <w:rPr>
          <w:sz w:val="20"/>
          <w:szCs w:val="20"/>
          <w:rtl w:val="0"/>
        </w:rPr>
        <w:t xml:space="preserve">”, pero solo es cuestión de aprender los patrones o estructuras verbales.</w:t>
      </w:r>
    </w:p>
    <w:p w:rsidR="00000000" w:rsidDel="00000000" w:rsidP="00000000" w:rsidRDefault="00000000" w:rsidRPr="00000000" w14:paraId="00000083">
      <w:pPr>
        <w:spacing w:after="120" w:lineRule="auto"/>
        <w:ind w:left="566"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673100</wp:posOffset>
                </wp:positionH>
                <wp:positionV relativeFrom="paragraph">
                  <wp:posOffset>88900</wp:posOffset>
                </wp:positionV>
                <wp:extent cx="5437505" cy="757555"/>
                <wp:effectExtent b="0" l="0" r="0" t="0"/>
                <wp:wrapNone/>
                <wp:docPr id="482" name=""/>
                <a:graphic>
                  <a:graphicData uri="http://schemas.microsoft.com/office/word/2010/wordprocessingShape">
                    <wps:wsp>
                      <wps:cNvSpPr/>
                      <wps:cNvPr id="18" name="Shape 18"/>
                      <wps:spPr>
                        <a:xfrm>
                          <a:off x="2639948" y="3413923"/>
                          <a:ext cx="5412105" cy="7321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0.99998474121094"/>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 </w:t>
                            </w:r>
                            <w:r w:rsidDel="00000000" w:rsidR="00000000" w:rsidRPr="00000000">
                              <w:rPr>
                                <w:rFonts w:ascii="Arial" w:cs="Arial" w:eastAsia="Arial" w:hAnsi="Arial"/>
                                <w:b w:val="0"/>
                                <w:i w:val="1"/>
                                <w:smallCaps w:val="0"/>
                                <w:strike w:val="0"/>
                                <w:color w:val="ffffff"/>
                                <w:sz w:val="20"/>
                                <w:vertAlign w:val="baseline"/>
                              </w:rPr>
                              <w:t xml:space="preserve">Tarjetas_animadas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r>
                            <w:r w:rsidDel="00000000" w:rsidR="00000000" w:rsidRPr="00000000">
                              <w:rPr>
                                <w:rFonts w:ascii="Arial" w:cs="Arial" w:eastAsia="Arial" w:hAnsi="Arial"/>
                                <w:b w:val="0"/>
                                <w:i w:val="1"/>
                                <w:smallCaps w:val="0"/>
                                <w:strike w:val="0"/>
                                <w:color w:val="ffffff"/>
                                <w:sz w:val="20"/>
                                <w:vertAlign w:val="baseline"/>
                              </w:rPr>
                              <w:t xml:space="preserve">DI_CF01_formato_13.3_tarjetas_animadas_1.Reporting verbs patterns  Patrones de los verbos para reportar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673100</wp:posOffset>
                </wp:positionH>
                <wp:positionV relativeFrom="paragraph">
                  <wp:posOffset>88900</wp:posOffset>
                </wp:positionV>
                <wp:extent cx="5437505" cy="757555"/>
                <wp:effectExtent b="0" l="0" r="0" t="0"/>
                <wp:wrapNone/>
                <wp:docPr id="482" name="image23.png"/>
                <a:graphic>
                  <a:graphicData uri="http://schemas.openxmlformats.org/drawingml/2006/picture">
                    <pic:pic>
                      <pic:nvPicPr>
                        <pic:cNvPr id="0" name="image23.png"/>
                        <pic:cNvPicPr preferRelativeResize="0"/>
                      </pic:nvPicPr>
                      <pic:blipFill>
                        <a:blip r:embed="rId21"/>
                        <a:srcRect/>
                        <a:stretch>
                          <a:fillRect/>
                        </a:stretch>
                      </pic:blipFill>
                      <pic:spPr>
                        <a:xfrm>
                          <a:off x="0" y="0"/>
                          <a:ext cx="5437505" cy="757555"/>
                        </a:xfrm>
                        <a:prstGeom prst="rect"/>
                        <a:ln/>
                      </pic:spPr>
                    </pic:pic>
                  </a:graphicData>
                </a:graphic>
              </wp:anchor>
            </w:drawing>
          </mc:Fallback>
        </mc:AlternateContent>
      </w:r>
    </w:p>
    <w:p w:rsidR="00000000" w:rsidDel="00000000" w:rsidP="00000000" w:rsidRDefault="00000000" w:rsidRPr="00000000" w14:paraId="00000084">
      <w:pPr>
        <w:spacing w:after="120" w:lineRule="auto"/>
        <w:rPr>
          <w:sz w:val="20"/>
          <w:szCs w:val="20"/>
        </w:rPr>
      </w:pPr>
      <w:sdt>
        <w:sdtPr>
          <w:tag w:val="goog_rdk_10"/>
        </w:sdtPr>
        <w:sdtContent>
          <w:commentRangeStart w:id="10"/>
        </w:sdtContent>
      </w:sdt>
      <w:r w:rsidDel="00000000" w:rsidR="00000000" w:rsidRPr="00000000">
        <w:rPr>
          <w:rtl w:val="0"/>
        </w:rPr>
      </w:r>
    </w:p>
    <w:p w:rsidR="00000000" w:rsidDel="00000000" w:rsidP="00000000" w:rsidRDefault="00000000" w:rsidRPr="00000000" w14:paraId="00000085">
      <w:pPr>
        <w:spacing w:after="120" w:lineRule="auto"/>
        <w:ind w:left="566" w:firstLine="0"/>
        <w:rPr>
          <w:sz w:val="20"/>
          <w:szCs w:val="20"/>
        </w:rPr>
      </w:pP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86">
      <w:pPr>
        <w:spacing w:after="120" w:lineRule="auto"/>
        <w:rPr>
          <w:sz w:val="20"/>
          <w:szCs w:val="20"/>
        </w:rPr>
      </w:pPr>
      <w:r w:rsidDel="00000000" w:rsidR="00000000" w:rsidRPr="00000000">
        <w:rPr>
          <w:rtl w:val="0"/>
        </w:rPr>
      </w:r>
    </w:p>
    <w:p w:rsidR="00000000" w:rsidDel="00000000" w:rsidP="00000000" w:rsidRDefault="00000000" w:rsidRPr="00000000" w14:paraId="00000087">
      <w:pPr>
        <w:spacing w:after="120" w:lineRule="auto"/>
        <w:rPr>
          <w:sz w:val="20"/>
          <w:szCs w:val="20"/>
        </w:rPr>
      </w:pPr>
      <w:r w:rsidDel="00000000" w:rsidR="00000000" w:rsidRPr="00000000">
        <w:rPr>
          <w:rtl w:val="0"/>
        </w:rPr>
      </w:r>
    </w:p>
    <w:p w:rsidR="00000000" w:rsidDel="00000000" w:rsidP="00000000" w:rsidRDefault="00000000" w:rsidRPr="00000000" w14:paraId="00000088">
      <w:pPr>
        <w:shd w:fill="c2d69b" w:val="clear"/>
        <w:spacing w:after="120" w:lineRule="auto"/>
        <w:rPr>
          <w:i w:val="1"/>
          <w:sz w:val="20"/>
          <w:szCs w:val="20"/>
        </w:rPr>
      </w:pPr>
      <w:r w:rsidDel="00000000" w:rsidR="00000000" w:rsidRPr="00000000">
        <w:rPr>
          <w:i w:val="1"/>
          <w:sz w:val="20"/>
          <w:szCs w:val="20"/>
          <w:rtl w:val="0"/>
        </w:rPr>
        <w:t xml:space="preserve">In the first place, it is necessary to adapt the personal pronouns according to the person to whom they refer and to whom they are speaking. The verb tense is also modified depending on its relationship with the current moment, which generally implies moving it to the past (for example, from the simple present to the simple past), and naturally, in reported speech an introduction is added (“He said that…”, “He asked if…”) to present what that person commented.</w:t>
      </w:r>
    </w:p>
    <w:p w:rsidR="00000000" w:rsidDel="00000000" w:rsidP="00000000" w:rsidRDefault="00000000" w:rsidRPr="00000000" w14:paraId="00000089">
      <w:pPr>
        <w:shd w:fill="c2d69b" w:val="clear"/>
        <w:spacing w:after="120" w:lineRule="auto"/>
        <w:rPr>
          <w:i w:val="1"/>
          <w:sz w:val="20"/>
          <w:szCs w:val="20"/>
        </w:rPr>
      </w:pPr>
      <w:r w:rsidDel="00000000" w:rsidR="00000000" w:rsidRPr="00000000">
        <w:rPr>
          <w:i w:val="1"/>
          <w:sz w:val="20"/>
          <w:szCs w:val="20"/>
          <w:rtl w:val="0"/>
        </w:rPr>
        <w:t xml:space="preserve">So, how does the verb change in reported speech? Let's see how these structures are applied in reported speech sentences.</w:t>
      </w:r>
    </w:p>
    <w:p w:rsidR="00000000" w:rsidDel="00000000" w:rsidP="00000000" w:rsidRDefault="00000000" w:rsidRPr="00000000" w14:paraId="0000008A">
      <w:pPr>
        <w:spacing w:after="120" w:lineRule="auto"/>
        <w:rPr>
          <w:i w:val="1"/>
          <w:sz w:val="20"/>
          <w:szCs w:val="20"/>
        </w:rPr>
      </w:pPr>
      <w:r w:rsidDel="00000000" w:rsidR="00000000" w:rsidRPr="00000000">
        <w:rPr>
          <w:rtl w:val="0"/>
        </w:rPr>
      </w:r>
    </w:p>
    <w:p w:rsidR="00000000" w:rsidDel="00000000" w:rsidP="00000000" w:rsidRDefault="00000000" w:rsidRPr="00000000" w14:paraId="0000008B">
      <w:pPr>
        <w:spacing w:after="120" w:lineRule="auto"/>
        <w:rPr>
          <w:sz w:val="20"/>
          <w:szCs w:val="20"/>
        </w:rPr>
      </w:pPr>
      <w:r w:rsidDel="00000000" w:rsidR="00000000" w:rsidRPr="00000000">
        <w:rPr>
          <w:sz w:val="20"/>
          <w:szCs w:val="20"/>
          <w:rtl w:val="0"/>
        </w:rPr>
        <w:t xml:space="preserve">En primer lugar, es necesario adaptar los pronombres personales de acuerdo con la persona a la que se refieran y a la que se esté hablando. También se modifica el tiempo verbal en función de cuál sea su relación con el momento actual, lo que generalmente implica trasladarlo al pasado (por ejemplo, del presente simple al pasado simple), y naturalmente, en el estilo indirecto se añade una introducción (“Dijo que…”, “Preguntó si…”) para presentar lo que esa persona comentó.</w:t>
      </w:r>
    </w:p>
    <w:p w:rsidR="00000000" w:rsidDel="00000000" w:rsidP="00000000" w:rsidRDefault="00000000" w:rsidRPr="00000000" w14:paraId="0000008C">
      <w:pPr>
        <w:spacing w:after="120" w:lineRule="auto"/>
        <w:rPr>
          <w:i w:val="1"/>
          <w:sz w:val="20"/>
          <w:szCs w:val="20"/>
        </w:rPr>
      </w:pPr>
      <w:r w:rsidDel="00000000" w:rsidR="00000000" w:rsidRPr="00000000">
        <w:rPr>
          <w:sz w:val="20"/>
          <w:szCs w:val="20"/>
          <w:rtl w:val="0"/>
        </w:rPr>
        <w:t xml:space="preserve">Entonces, ¿cómo cambia el verbo en el </w:t>
      </w:r>
      <w:r w:rsidDel="00000000" w:rsidR="00000000" w:rsidRPr="00000000">
        <w:rPr>
          <w:i w:val="1"/>
          <w:color w:val="e36c09"/>
          <w:sz w:val="20"/>
          <w:szCs w:val="20"/>
          <w:rtl w:val="0"/>
        </w:rPr>
        <w:t xml:space="preserve">reported speech</w:t>
      </w:r>
      <w:r w:rsidDel="00000000" w:rsidR="00000000" w:rsidRPr="00000000">
        <w:rPr>
          <w:sz w:val="20"/>
          <w:szCs w:val="20"/>
          <w:rtl w:val="0"/>
        </w:rPr>
        <w:t xml:space="preserve">? Vamos a ver cómo se aplican estas estructuras en oraciones de discurso indirecto.</w:t>
      </w:r>
      <w:r w:rsidDel="00000000" w:rsidR="00000000" w:rsidRPr="00000000">
        <w:rPr>
          <w:rtl w:val="0"/>
        </w:rPr>
      </w:r>
    </w:p>
    <w:p w:rsidR="00000000" w:rsidDel="00000000" w:rsidP="00000000" w:rsidRDefault="00000000" w:rsidRPr="00000000" w14:paraId="0000008D">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8E">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0</wp:posOffset>
                </wp:positionV>
                <wp:extent cx="5424805" cy="744855"/>
                <wp:effectExtent b="0" l="0" r="0" t="0"/>
                <wp:wrapNone/>
                <wp:docPr id="479" name=""/>
                <a:graphic>
                  <a:graphicData uri="http://schemas.microsoft.com/office/word/2010/wordprocessingShape">
                    <wps:wsp>
                      <wps:cNvSpPr/>
                      <wps:cNvPr id="8" name="Shape 8"/>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Slide Diapositivas S</w:t>
                            </w:r>
                            <w:r w:rsidDel="00000000" w:rsidR="00000000" w:rsidRPr="00000000">
                              <w:rPr>
                                <w:rFonts w:ascii="Arial" w:cs="Arial" w:eastAsia="Arial" w:hAnsi="Arial"/>
                                <w:b w:val="0"/>
                                <w:i w:val="0"/>
                                <w:smallCaps w:val="0"/>
                                <w:strike w:val="0"/>
                                <w:color w:val="ffffff"/>
                                <w:sz w:val="20"/>
                                <w:u w:val="single"/>
                                <w:vertAlign w:val="baseline"/>
                              </w:rPr>
                              <w:t xml:space="preserve">i</w:t>
                            </w:r>
                            <w:r w:rsidDel="00000000" w:rsidR="00000000" w:rsidRPr="00000000">
                              <w:rPr>
                                <w:rFonts w:ascii="Arial" w:cs="Arial" w:eastAsia="Arial" w:hAnsi="Arial"/>
                                <w:b w:val="0"/>
                                <w:i w:val="0"/>
                                <w:smallCaps w:val="0"/>
                                <w:strike w:val="0"/>
                                <w:color w:val="ffffff"/>
                                <w:sz w:val="20"/>
                                <w:vertAlign w:val="baseline"/>
                              </w:rPr>
                              <w:t xml:space="preserve">mple</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DI_CF01_formato_6_slide_diapositivas_simple_1.structures are applied in reported speech sentences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0</wp:posOffset>
                </wp:positionV>
                <wp:extent cx="5424805" cy="744855"/>
                <wp:effectExtent b="0" l="0" r="0" t="0"/>
                <wp:wrapNone/>
                <wp:docPr id="479" name="image20.png"/>
                <a:graphic>
                  <a:graphicData uri="http://schemas.openxmlformats.org/drawingml/2006/picture">
                    <pic:pic>
                      <pic:nvPicPr>
                        <pic:cNvPr id="0" name="image20.png"/>
                        <pic:cNvPicPr preferRelativeResize="0"/>
                      </pic:nvPicPr>
                      <pic:blipFill>
                        <a:blip r:embed="rId22"/>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08F">
      <w:pPr>
        <w:spacing w:after="120" w:lineRule="auto"/>
        <w:rPr>
          <w:sz w:val="20"/>
          <w:szCs w:val="20"/>
        </w:rPr>
      </w:pPr>
      <w:r w:rsidDel="00000000" w:rsidR="00000000" w:rsidRPr="00000000">
        <w:rPr>
          <w:rtl w:val="0"/>
        </w:rPr>
      </w:r>
    </w:p>
    <w:p w:rsidR="00000000" w:rsidDel="00000000" w:rsidP="00000000" w:rsidRDefault="00000000" w:rsidRPr="00000000" w14:paraId="00000090">
      <w:pPr>
        <w:tabs>
          <w:tab w:val="left" w:pos="1356"/>
        </w:tabs>
        <w:spacing w:after="120" w:lineRule="auto"/>
        <w:rPr>
          <w:sz w:val="20"/>
          <w:szCs w:val="20"/>
        </w:rPr>
      </w:pPr>
      <w:sdt>
        <w:sdtPr>
          <w:tag w:val="goog_rdk_11"/>
        </w:sdtPr>
        <w:sdtContent>
          <w:commentRangeStart w:id="11"/>
        </w:sdtContent>
      </w:sdt>
      <w:r w:rsidDel="00000000" w:rsidR="00000000" w:rsidRPr="00000000">
        <w:rPr>
          <w:sz w:val="20"/>
          <w:szCs w:val="20"/>
          <w:rtl w:val="0"/>
        </w:rPr>
        <w:tab/>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91">
      <w:pPr>
        <w:spacing w:after="120" w:lineRule="auto"/>
        <w:rPr>
          <w:sz w:val="20"/>
          <w:szCs w:val="20"/>
        </w:rPr>
      </w:pPr>
      <w:r w:rsidDel="00000000" w:rsidR="00000000" w:rsidRPr="00000000">
        <w:rPr>
          <w:rtl w:val="0"/>
        </w:rPr>
      </w:r>
    </w:p>
    <w:p w:rsidR="00000000" w:rsidDel="00000000" w:rsidP="00000000" w:rsidRDefault="00000000" w:rsidRPr="00000000" w14:paraId="00000092">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93">
      <w:pPr>
        <w:spacing w:after="120" w:lineRule="auto"/>
        <w:rPr>
          <w:i w:val="1"/>
          <w:sz w:val="20"/>
          <w:szCs w:val="20"/>
          <w:shd w:fill="d9ead3" w:val="clear"/>
        </w:rPr>
      </w:pPr>
      <w:r w:rsidDel="00000000" w:rsidR="00000000" w:rsidRPr="00000000">
        <w:rPr>
          <w:i w:val="1"/>
          <w:sz w:val="20"/>
          <w:szCs w:val="20"/>
          <w:shd w:fill="d9ead3" w:val="clear"/>
          <w:rtl w:val="0"/>
        </w:rPr>
        <w:t xml:space="preserve">Now it's your turn to use the reporting verbs. Complete the following dialogue.</w:t>
      </w:r>
    </w:p>
    <w:p w:rsidR="00000000" w:rsidDel="00000000" w:rsidP="00000000" w:rsidRDefault="00000000" w:rsidRPr="00000000" w14:paraId="00000094">
      <w:pPr>
        <w:spacing w:after="120" w:lineRule="auto"/>
        <w:rPr>
          <w:sz w:val="20"/>
          <w:szCs w:val="20"/>
        </w:rPr>
      </w:pPr>
      <w:r w:rsidDel="00000000" w:rsidR="00000000" w:rsidRPr="00000000">
        <w:rPr>
          <w:sz w:val="20"/>
          <w:szCs w:val="20"/>
          <w:rtl w:val="0"/>
        </w:rPr>
        <w:t xml:space="preserve">Ahora es su turno de usar los verbos para reportar. Complete el siguiente diálogo. </w:t>
      </w:r>
    </w:p>
    <w:p w:rsidR="00000000" w:rsidDel="00000000" w:rsidP="00000000" w:rsidRDefault="00000000" w:rsidRPr="00000000" w14:paraId="00000095">
      <w:pPr>
        <w:spacing w:after="120" w:lineRule="auto"/>
        <w:rPr>
          <w:sz w:val="20"/>
          <w:szCs w:val="20"/>
        </w:rPr>
      </w:pPr>
      <w:r w:rsidDel="00000000" w:rsidR="00000000" w:rsidRPr="00000000">
        <w:rPr>
          <w:rtl w:val="0"/>
        </w:rPr>
      </w:r>
    </w:p>
    <w:p w:rsidR="00000000" w:rsidDel="00000000" w:rsidP="00000000" w:rsidRDefault="00000000" w:rsidRPr="00000000" w14:paraId="00000096">
      <w:pPr>
        <w:spacing w:after="120" w:lineRule="auto"/>
        <w:ind w:left="708"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0</wp:posOffset>
                </wp:positionV>
                <wp:extent cx="5424805" cy="744855"/>
                <wp:effectExtent b="0" l="0" r="0" t="0"/>
                <wp:wrapNone/>
                <wp:docPr id="478" name=""/>
                <a:graphic>
                  <a:graphicData uri="http://schemas.microsoft.com/office/word/2010/wordprocessingShape">
                    <wps:wsp>
                      <wps:cNvSpPr/>
                      <wps:cNvPr id="7" name="Shape 7"/>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Dialogo de Practica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DI_CF01_Actividad_didactica_cuestionario_Diaologo Ingles_1. reporting verbs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0</wp:posOffset>
                </wp:positionV>
                <wp:extent cx="5424805" cy="744855"/>
                <wp:effectExtent b="0" l="0" r="0" t="0"/>
                <wp:wrapNone/>
                <wp:docPr id="478" name="image19.png"/>
                <a:graphic>
                  <a:graphicData uri="http://schemas.openxmlformats.org/drawingml/2006/picture">
                    <pic:pic>
                      <pic:nvPicPr>
                        <pic:cNvPr id="0" name="image19.png"/>
                        <pic:cNvPicPr preferRelativeResize="0"/>
                      </pic:nvPicPr>
                      <pic:blipFill>
                        <a:blip r:embed="rId23"/>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097">
      <w:pPr>
        <w:spacing w:after="120" w:lineRule="auto"/>
        <w:ind w:left="566" w:firstLine="0"/>
        <w:rPr>
          <w:sz w:val="20"/>
          <w:szCs w:val="20"/>
        </w:rPr>
      </w:pPr>
      <w:sdt>
        <w:sdtPr>
          <w:tag w:val="goog_rdk_12"/>
        </w:sdtPr>
        <w:sdtContent>
          <w:commentRangeStart w:id="12"/>
        </w:sdtContent>
      </w:sdt>
      <w:r w:rsidDel="00000000" w:rsidR="00000000" w:rsidRPr="00000000">
        <w:rPr>
          <w:rtl w:val="0"/>
        </w:rPr>
      </w:r>
    </w:p>
    <w:p w:rsidR="00000000" w:rsidDel="00000000" w:rsidP="00000000" w:rsidRDefault="00000000" w:rsidRPr="00000000" w14:paraId="00000098">
      <w:pPr>
        <w:spacing w:after="120" w:lineRule="auto"/>
        <w:ind w:left="566" w:firstLine="0"/>
        <w:rPr>
          <w:sz w:val="20"/>
          <w:szCs w:val="20"/>
        </w:rPr>
      </w:pP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99">
      <w:pPr>
        <w:spacing w:after="120" w:lineRule="auto"/>
        <w:rPr>
          <w:sz w:val="20"/>
          <w:szCs w:val="20"/>
        </w:rPr>
      </w:pPr>
      <w:r w:rsidDel="00000000" w:rsidR="00000000" w:rsidRPr="00000000">
        <w:rPr>
          <w:rtl w:val="0"/>
        </w:rPr>
      </w:r>
    </w:p>
    <w:p w:rsidR="00000000" w:rsidDel="00000000" w:rsidP="00000000" w:rsidRDefault="00000000" w:rsidRPr="00000000" w14:paraId="0000009A">
      <w:pPr>
        <w:spacing w:after="120" w:lineRule="auto"/>
        <w:rPr>
          <w:i w:val="1"/>
          <w:sz w:val="20"/>
          <w:szCs w:val="20"/>
          <w:shd w:fill="d9ead3" w:val="clear"/>
        </w:rPr>
      </w:pPr>
      <w:r w:rsidDel="00000000" w:rsidR="00000000" w:rsidRPr="00000000">
        <w:rPr>
          <w:i w:val="1"/>
          <w:sz w:val="20"/>
          <w:szCs w:val="20"/>
          <w:shd w:fill="d9ead3" w:val="clear"/>
          <w:rtl w:val="0"/>
        </w:rPr>
        <w:t xml:space="preserve">Now let's see this storyboard where Luisa reports to Ana what the boss said at the last meeting.</w:t>
      </w:r>
    </w:p>
    <w:p w:rsidR="00000000" w:rsidDel="00000000" w:rsidP="00000000" w:rsidRDefault="00000000" w:rsidRPr="00000000" w14:paraId="0000009B">
      <w:pPr>
        <w:spacing w:after="120" w:lineRule="auto"/>
        <w:rPr>
          <w:sz w:val="20"/>
          <w:szCs w:val="20"/>
        </w:rPr>
      </w:pPr>
      <w:r w:rsidDel="00000000" w:rsidR="00000000" w:rsidRPr="00000000">
        <w:rPr>
          <w:sz w:val="20"/>
          <w:szCs w:val="20"/>
          <w:rtl w:val="0"/>
        </w:rPr>
        <w:t xml:space="preserve">Y veamos este guion gráfico en el que </w:t>
      </w:r>
      <w:r w:rsidDel="00000000" w:rsidR="00000000" w:rsidRPr="00000000">
        <w:rPr>
          <w:b w:val="1"/>
          <w:sz w:val="20"/>
          <w:szCs w:val="20"/>
          <w:rtl w:val="0"/>
        </w:rPr>
        <w:t xml:space="preserve">Luisa</w:t>
      </w:r>
      <w:r w:rsidDel="00000000" w:rsidR="00000000" w:rsidRPr="00000000">
        <w:rPr>
          <w:sz w:val="20"/>
          <w:szCs w:val="20"/>
          <w:rtl w:val="0"/>
        </w:rPr>
        <w:t xml:space="preserve"> le reporta a </w:t>
      </w:r>
      <w:r w:rsidDel="00000000" w:rsidR="00000000" w:rsidRPr="00000000">
        <w:rPr>
          <w:b w:val="1"/>
          <w:sz w:val="20"/>
          <w:szCs w:val="20"/>
          <w:rtl w:val="0"/>
        </w:rPr>
        <w:t xml:space="preserve">Ana</w:t>
      </w:r>
      <w:r w:rsidDel="00000000" w:rsidR="00000000" w:rsidRPr="00000000">
        <w:rPr>
          <w:sz w:val="20"/>
          <w:szCs w:val="20"/>
          <w:rtl w:val="0"/>
        </w:rPr>
        <w:t xml:space="preserve"> lo que el jefe dijo en la última reunión.</w:t>
      </w:r>
    </w:p>
    <w:p w:rsidR="00000000" w:rsidDel="00000000" w:rsidP="00000000" w:rsidRDefault="00000000" w:rsidRPr="00000000" w14:paraId="0000009C">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9D">
      <w:pPr>
        <w:spacing w:after="120" w:lineRule="auto"/>
        <w:ind w:left="566"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101600</wp:posOffset>
                </wp:positionV>
                <wp:extent cx="5424805" cy="744855"/>
                <wp:effectExtent b="0" l="0" r="0" t="0"/>
                <wp:wrapNone/>
                <wp:docPr id="492" name=""/>
                <a:graphic>
                  <a:graphicData uri="http://schemas.microsoft.com/office/word/2010/wordprocessingShape">
                    <wps:wsp>
                      <wps:cNvSpPr/>
                      <wps:cNvPr id="28" name="Shape 28"/>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t xml:space="preserve">StoryBoard Video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r>
                            <w:r w:rsidDel="00000000" w:rsidR="00000000" w:rsidRPr="00000000">
                              <w:rPr>
                                <w:rFonts w:ascii="Arial" w:cs="Arial" w:eastAsia="Arial" w:hAnsi="Arial"/>
                                <w:b w:val="0"/>
                                <w:i w:val="1"/>
                                <w:smallCaps w:val="0"/>
                                <w:strike w:val="0"/>
                                <w:color w:val="ffffff"/>
                                <w:sz w:val="20"/>
                                <w:vertAlign w:val="baseline"/>
                              </w:rPr>
                              <w:t xml:space="preserve">DI_CF01_Formato_4_ StoryBoard Video_1.Luisa reports to Ana what the boss said at the last meeting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101600</wp:posOffset>
                </wp:positionV>
                <wp:extent cx="5424805" cy="744855"/>
                <wp:effectExtent b="0" l="0" r="0" t="0"/>
                <wp:wrapNone/>
                <wp:docPr id="492" name="image35.png"/>
                <a:graphic>
                  <a:graphicData uri="http://schemas.openxmlformats.org/drawingml/2006/picture">
                    <pic:pic>
                      <pic:nvPicPr>
                        <pic:cNvPr id="0" name="image35.png"/>
                        <pic:cNvPicPr preferRelativeResize="0"/>
                      </pic:nvPicPr>
                      <pic:blipFill>
                        <a:blip r:embed="rId24"/>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09E">
      <w:pPr>
        <w:spacing w:after="120" w:lineRule="auto"/>
        <w:rPr>
          <w:sz w:val="20"/>
          <w:szCs w:val="20"/>
        </w:rPr>
      </w:pPr>
      <w:r w:rsidDel="00000000" w:rsidR="00000000" w:rsidRPr="00000000">
        <w:rPr>
          <w:rtl w:val="0"/>
        </w:rPr>
      </w:r>
    </w:p>
    <w:p w:rsidR="00000000" w:rsidDel="00000000" w:rsidP="00000000" w:rsidRDefault="00000000" w:rsidRPr="00000000" w14:paraId="0000009F">
      <w:pPr>
        <w:spacing w:after="120" w:lineRule="auto"/>
        <w:rPr>
          <w:sz w:val="20"/>
          <w:szCs w:val="20"/>
        </w:rPr>
      </w:pPr>
      <w:r w:rsidDel="00000000" w:rsidR="00000000" w:rsidRPr="00000000">
        <w:rPr>
          <w:rtl w:val="0"/>
        </w:rPr>
      </w:r>
    </w:p>
    <w:p w:rsidR="00000000" w:rsidDel="00000000" w:rsidP="00000000" w:rsidRDefault="00000000" w:rsidRPr="00000000" w14:paraId="000000A0">
      <w:pPr>
        <w:spacing w:after="120" w:lineRule="auto"/>
        <w:rPr>
          <w:sz w:val="20"/>
          <w:szCs w:val="20"/>
        </w:rPr>
      </w:pPr>
      <w:r w:rsidDel="00000000" w:rsidR="00000000" w:rsidRPr="00000000">
        <w:rPr>
          <w:rtl w:val="0"/>
        </w:rPr>
      </w:r>
    </w:p>
    <w:p w:rsidR="00000000" w:rsidDel="00000000" w:rsidP="00000000" w:rsidRDefault="00000000" w:rsidRPr="00000000" w14:paraId="000000A1">
      <w:pPr>
        <w:spacing w:after="120" w:lineRule="auto"/>
        <w:rPr>
          <w:sz w:val="20"/>
          <w:szCs w:val="20"/>
        </w:rPr>
      </w:pPr>
      <w:r w:rsidDel="00000000" w:rsidR="00000000" w:rsidRPr="00000000">
        <w:rPr>
          <w:rtl w:val="0"/>
        </w:rPr>
      </w:r>
    </w:p>
    <w:p w:rsidR="00000000" w:rsidDel="00000000" w:rsidP="00000000" w:rsidRDefault="00000000" w:rsidRPr="00000000" w14:paraId="000000A2">
      <w:pPr>
        <w:numPr>
          <w:ilvl w:val="0"/>
          <w:numId w:val="2"/>
        </w:numPr>
        <w:spacing w:after="120" w:lineRule="auto"/>
        <w:ind w:left="720" w:hanging="360"/>
        <w:rPr>
          <w:b w:val="1"/>
          <w:sz w:val="20"/>
          <w:szCs w:val="20"/>
        </w:rPr>
      </w:pPr>
      <w:r w:rsidDel="00000000" w:rsidR="00000000" w:rsidRPr="00000000">
        <w:rPr>
          <w:b w:val="1"/>
          <w:i w:val="1"/>
          <w:sz w:val="20"/>
          <w:szCs w:val="20"/>
          <w:rtl w:val="0"/>
        </w:rPr>
        <w:t xml:space="preserve">Modal verbs</w:t>
      </w:r>
      <w:r w:rsidDel="00000000" w:rsidR="00000000" w:rsidRPr="00000000">
        <w:rPr>
          <w:b w:val="1"/>
          <w:sz w:val="20"/>
          <w:szCs w:val="20"/>
          <w:rtl w:val="0"/>
        </w:rPr>
        <w:t xml:space="preserve"> (verbos modales)</w:t>
      </w:r>
    </w:p>
    <w:p w:rsidR="00000000" w:rsidDel="00000000" w:rsidP="00000000" w:rsidRDefault="00000000" w:rsidRPr="00000000" w14:paraId="000000A3">
      <w:pPr>
        <w:spacing w:after="120" w:lineRule="auto"/>
        <w:rPr>
          <w:b w:val="1"/>
          <w:sz w:val="20"/>
          <w:szCs w:val="20"/>
        </w:rPr>
      </w:pPr>
      <w:sdt>
        <w:sdtPr>
          <w:tag w:val="goog_rdk_13"/>
        </w:sdtPr>
        <w:sdtContent>
          <w:commentRangeStart w:id="13"/>
        </w:sdtContent>
      </w:sdt>
      <w:r w:rsidDel="00000000" w:rsidR="00000000" w:rsidRPr="00000000">
        <w:rPr>
          <w:rtl w:val="0"/>
        </w:rPr>
      </w:r>
    </w:p>
    <w:p w:rsidR="00000000" w:rsidDel="00000000" w:rsidP="00000000" w:rsidRDefault="00000000" w:rsidRPr="00000000" w14:paraId="000000A4">
      <w:pPr>
        <w:spacing w:after="120" w:lineRule="auto"/>
        <w:ind w:left="567" w:firstLine="0"/>
        <w:rPr>
          <w:b w:val="1"/>
          <w:sz w:val="20"/>
          <w:szCs w:val="20"/>
        </w:rPr>
      </w:pP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A5">
      <w:pPr>
        <w:spacing w:after="120" w:lineRule="auto"/>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313312</wp:posOffset>
            </wp:positionH>
            <wp:positionV relativeFrom="paragraph">
              <wp:posOffset>213995</wp:posOffset>
            </wp:positionV>
            <wp:extent cx="2461260" cy="2781300"/>
            <wp:effectExtent b="0" l="0" r="0" t="0"/>
            <wp:wrapSquare wrapText="bothSides" distB="0" distT="0" distL="114300" distR="114300"/>
            <wp:docPr descr="modal verbs english" id="499" name="image7.jpg"/>
            <a:graphic>
              <a:graphicData uri="http://schemas.openxmlformats.org/drawingml/2006/picture">
                <pic:pic>
                  <pic:nvPicPr>
                    <pic:cNvPr descr="modal verbs english" id="0" name="image7.jpg"/>
                    <pic:cNvPicPr preferRelativeResize="0"/>
                  </pic:nvPicPr>
                  <pic:blipFill>
                    <a:blip r:embed="rId25"/>
                    <a:srcRect b="0" l="0" r="0" t="0"/>
                    <a:stretch>
                      <a:fillRect/>
                    </a:stretch>
                  </pic:blipFill>
                  <pic:spPr>
                    <a:xfrm>
                      <a:off x="0" y="0"/>
                      <a:ext cx="2461260" cy="2781300"/>
                    </a:xfrm>
                    <a:prstGeom prst="rect"/>
                    <a:ln/>
                  </pic:spPr>
                </pic:pic>
              </a:graphicData>
            </a:graphic>
          </wp:anchor>
        </w:drawing>
      </w:r>
    </w:p>
    <w:p w:rsidR="00000000" w:rsidDel="00000000" w:rsidP="00000000" w:rsidRDefault="00000000" w:rsidRPr="00000000" w14:paraId="000000A6">
      <w:pPr>
        <w:shd w:fill="d7e3bc" w:val="clear"/>
        <w:spacing w:after="120" w:lineRule="auto"/>
        <w:ind w:left="566" w:firstLine="0"/>
        <w:rPr>
          <w:i w:val="1"/>
          <w:sz w:val="20"/>
          <w:szCs w:val="20"/>
        </w:rPr>
      </w:pPr>
      <w:r w:rsidDel="00000000" w:rsidR="00000000" w:rsidRPr="00000000">
        <w:rPr>
          <w:i w:val="1"/>
          <w:sz w:val="20"/>
          <w:szCs w:val="20"/>
          <w:rtl w:val="0"/>
        </w:rPr>
        <w:t xml:space="preserve">Modal verbs are auxiliary verbs. This means that they don’t conjugate with the grammatical persons, so: they don’t  have an infinitive, gerund, or participle.</w:t>
      </w:r>
    </w:p>
    <w:p w:rsidR="00000000" w:rsidDel="00000000" w:rsidP="00000000" w:rsidRDefault="00000000" w:rsidRPr="00000000" w14:paraId="000000A7">
      <w:pPr>
        <w:shd w:fill="d7e3bc" w:val="clear"/>
        <w:spacing w:after="120" w:lineRule="auto"/>
        <w:ind w:left="566" w:firstLine="0"/>
        <w:rPr>
          <w:i w:val="1"/>
          <w:sz w:val="20"/>
          <w:szCs w:val="20"/>
        </w:rPr>
      </w:pPr>
      <w:r w:rsidDel="00000000" w:rsidR="00000000" w:rsidRPr="00000000">
        <w:rPr>
          <w:i w:val="1"/>
          <w:sz w:val="20"/>
          <w:szCs w:val="20"/>
          <w:rtl w:val="0"/>
        </w:rPr>
        <w:t xml:space="preserve">A modal verb can express ability, need, condition or "modality" (yes, complex ideas!), hence its meaning depends on the context of the sentence and the verbs with which they are conjugated. The most used modal verbs in English are: can, could, may, might, will, would, must, shall, should, and ought to.</w:t>
      </w:r>
    </w:p>
    <w:p w:rsidR="00000000" w:rsidDel="00000000" w:rsidP="00000000" w:rsidRDefault="00000000" w:rsidRPr="00000000" w14:paraId="000000A8">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A9">
      <w:pPr>
        <w:shd w:fill="d7e3bc" w:val="clear"/>
        <w:spacing w:after="120" w:lineRule="auto"/>
        <w:ind w:left="566" w:firstLine="0"/>
        <w:rPr>
          <w:i w:val="1"/>
          <w:sz w:val="20"/>
          <w:szCs w:val="20"/>
        </w:rPr>
      </w:pPr>
      <w:r w:rsidDel="00000000" w:rsidR="00000000" w:rsidRPr="00000000">
        <w:rPr>
          <w:i w:val="1"/>
          <w:sz w:val="20"/>
          <w:szCs w:val="20"/>
          <w:rtl w:val="0"/>
        </w:rPr>
        <w:t xml:space="preserve">When we use the reported speech  we want to relay what someone else has previously said, but we don't use the exact words because we focus more on the idea of ​​the message rather than the exact words. And just like verb tenses do, some modals, in reported speech, also shift back in time.</w:t>
      </w:r>
    </w:p>
    <w:p w:rsidR="00000000" w:rsidDel="00000000" w:rsidP="00000000" w:rsidRDefault="00000000" w:rsidRPr="00000000" w14:paraId="000000AA">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AB">
      <w:pPr>
        <w:spacing w:after="120" w:lineRule="auto"/>
        <w:rPr>
          <w:sz w:val="20"/>
          <w:szCs w:val="20"/>
        </w:rPr>
      </w:pPr>
      <w:r w:rsidDel="00000000" w:rsidR="00000000" w:rsidRPr="00000000">
        <w:rPr>
          <w:sz w:val="20"/>
          <w:szCs w:val="20"/>
          <w:rtl w:val="0"/>
        </w:rPr>
        <w:t xml:space="preserve">Los modal verbs son verbos auxiliares, esto quiere decir que no se conjugan con las personas gramaticales, por lo que no tienen infinitivo, gerundio o participio.</w:t>
      </w:r>
    </w:p>
    <w:p w:rsidR="00000000" w:rsidDel="00000000" w:rsidP="00000000" w:rsidRDefault="00000000" w:rsidRPr="00000000" w14:paraId="000000AC">
      <w:pPr>
        <w:spacing w:after="120" w:lineRule="auto"/>
        <w:rPr>
          <w:i w:val="1"/>
          <w:sz w:val="20"/>
          <w:szCs w:val="20"/>
        </w:rPr>
      </w:pPr>
      <w:r w:rsidDel="00000000" w:rsidR="00000000" w:rsidRPr="00000000">
        <w:rPr>
          <w:sz w:val="20"/>
          <w:szCs w:val="20"/>
          <w:rtl w:val="0"/>
        </w:rPr>
        <w:t xml:space="preserve">Un </w:t>
      </w:r>
      <w:r w:rsidDel="00000000" w:rsidR="00000000" w:rsidRPr="00000000">
        <w:rPr>
          <w:i w:val="1"/>
          <w:sz w:val="20"/>
          <w:szCs w:val="20"/>
          <w:rtl w:val="0"/>
        </w:rPr>
        <w:t xml:space="preserve">modal verb</w:t>
      </w:r>
      <w:r w:rsidDel="00000000" w:rsidR="00000000" w:rsidRPr="00000000">
        <w:rPr>
          <w:sz w:val="20"/>
          <w:szCs w:val="20"/>
          <w:rtl w:val="0"/>
        </w:rPr>
        <w:t xml:space="preserve"> puede expresar habilidad, necesidad, condición o "modalidad" (sí, ¡ideas complejas!), de ahí que su significado dependa del contexto de la oración y de los verbos con los que se conjuga. Los </w:t>
      </w:r>
      <w:r w:rsidDel="00000000" w:rsidR="00000000" w:rsidRPr="00000000">
        <w:rPr>
          <w:i w:val="1"/>
          <w:sz w:val="20"/>
          <w:szCs w:val="20"/>
          <w:rtl w:val="0"/>
        </w:rPr>
        <w:t xml:space="preserve">modal verbs</w:t>
      </w:r>
      <w:r w:rsidDel="00000000" w:rsidR="00000000" w:rsidRPr="00000000">
        <w:rPr>
          <w:sz w:val="20"/>
          <w:szCs w:val="20"/>
          <w:rtl w:val="0"/>
        </w:rPr>
        <w:t xml:space="preserve"> más usados en inglés son: </w:t>
      </w:r>
      <w:r w:rsidDel="00000000" w:rsidR="00000000" w:rsidRPr="00000000">
        <w:rPr>
          <w:i w:val="1"/>
          <w:sz w:val="20"/>
          <w:szCs w:val="20"/>
          <w:rtl w:val="0"/>
        </w:rPr>
        <w:t xml:space="preserve">can, could, may, might, will, would, must, shall, should </w:t>
      </w:r>
      <w:r w:rsidDel="00000000" w:rsidR="00000000" w:rsidRPr="00000000">
        <w:rPr>
          <w:sz w:val="20"/>
          <w:szCs w:val="20"/>
          <w:rtl w:val="0"/>
        </w:rPr>
        <w:t xml:space="preserve">y</w:t>
      </w:r>
      <w:r w:rsidDel="00000000" w:rsidR="00000000" w:rsidRPr="00000000">
        <w:rPr>
          <w:i w:val="1"/>
          <w:sz w:val="20"/>
          <w:szCs w:val="20"/>
          <w:rtl w:val="0"/>
        </w:rPr>
        <w:t xml:space="preserve"> ought to.</w:t>
      </w:r>
    </w:p>
    <w:p w:rsidR="00000000" w:rsidDel="00000000" w:rsidP="00000000" w:rsidRDefault="00000000" w:rsidRPr="00000000" w14:paraId="000000AD">
      <w:pPr>
        <w:spacing w:after="120" w:lineRule="auto"/>
        <w:rPr>
          <w:sz w:val="20"/>
          <w:szCs w:val="20"/>
        </w:rPr>
      </w:pPr>
      <w:r w:rsidDel="00000000" w:rsidR="00000000" w:rsidRPr="00000000">
        <w:rPr>
          <w:sz w:val="20"/>
          <w:szCs w:val="20"/>
          <w:rtl w:val="0"/>
        </w:rPr>
        <w:t xml:space="preserve">Cuando usamos el discurso indirecto, queremos retransmitir lo que dijo previamente otra persona, pero no usamos las palabras exactas, porque nos enfocamos más en la idea del mensaje que en las palabras exactas. Y al igual que los tiempos verbales, algunos modales, en el discurso indirecto, también retroceden en el tiempo. </w:t>
      </w:r>
    </w:p>
    <w:p w:rsidR="00000000" w:rsidDel="00000000" w:rsidP="00000000" w:rsidRDefault="00000000" w:rsidRPr="00000000" w14:paraId="000000AE">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AF">
      <w:pPr>
        <w:shd w:fill="c2d69b" w:val="clear"/>
        <w:spacing w:after="120" w:lineRule="auto"/>
        <w:rPr>
          <w:sz w:val="20"/>
          <w:szCs w:val="20"/>
        </w:rPr>
      </w:pPr>
      <w:r w:rsidDel="00000000" w:rsidR="00000000" w:rsidRPr="00000000">
        <w:rPr>
          <w:i w:val="1"/>
          <w:sz w:val="20"/>
          <w:szCs w:val="20"/>
          <w:rtl w:val="0"/>
        </w:rPr>
        <w:t xml:space="preserve">Next, we are invited to listen to the following dialogue between two characters using some modal verbs.</w:t>
      </w:r>
      <w:r w:rsidDel="00000000" w:rsidR="00000000" w:rsidRPr="00000000">
        <w:rPr>
          <w:rtl w:val="0"/>
        </w:rPr>
      </w:r>
    </w:p>
    <w:p w:rsidR="00000000" w:rsidDel="00000000" w:rsidP="00000000" w:rsidRDefault="00000000" w:rsidRPr="00000000" w14:paraId="000000B0">
      <w:pPr>
        <w:spacing w:after="120" w:lineRule="auto"/>
        <w:rPr>
          <w:sz w:val="20"/>
          <w:szCs w:val="20"/>
        </w:rPr>
      </w:pPr>
      <w:r w:rsidDel="00000000" w:rsidR="00000000" w:rsidRPr="00000000">
        <w:rPr>
          <w:sz w:val="20"/>
          <w:szCs w:val="20"/>
          <w:rtl w:val="0"/>
        </w:rPr>
        <w:t xml:space="preserve">A continuación, se invita a escuchar el siguiente diálogo entre dos personajes utilizando algunos verbos modales.</w:t>
      </w:r>
    </w:p>
    <w:p w:rsidR="00000000" w:rsidDel="00000000" w:rsidP="00000000" w:rsidRDefault="00000000" w:rsidRPr="00000000" w14:paraId="000000B1">
      <w:pPr>
        <w:spacing w:after="120" w:lineRule="auto"/>
        <w:ind w:left="566"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901700</wp:posOffset>
                </wp:positionH>
                <wp:positionV relativeFrom="paragraph">
                  <wp:posOffset>25400</wp:posOffset>
                </wp:positionV>
                <wp:extent cx="5424805" cy="744855"/>
                <wp:effectExtent b="0" l="0" r="0" t="0"/>
                <wp:wrapNone/>
                <wp:docPr id="485" name=""/>
                <a:graphic>
                  <a:graphicData uri="http://schemas.microsoft.com/office/word/2010/wordprocessingShape">
                    <wps:wsp>
                      <wps:cNvSpPr/>
                      <wps:cNvPr id="21" name="Shape 21"/>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Dialogo Temático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DI_CF01_Diaologo_Tematico_2.Modal Verbs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901700</wp:posOffset>
                </wp:positionH>
                <wp:positionV relativeFrom="paragraph">
                  <wp:posOffset>25400</wp:posOffset>
                </wp:positionV>
                <wp:extent cx="5424805" cy="744855"/>
                <wp:effectExtent b="0" l="0" r="0" t="0"/>
                <wp:wrapNone/>
                <wp:docPr id="485" name="image28.png"/>
                <a:graphic>
                  <a:graphicData uri="http://schemas.openxmlformats.org/drawingml/2006/picture">
                    <pic:pic>
                      <pic:nvPicPr>
                        <pic:cNvPr id="0" name="image28.png"/>
                        <pic:cNvPicPr preferRelativeResize="0"/>
                      </pic:nvPicPr>
                      <pic:blipFill>
                        <a:blip r:embed="rId26"/>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0B2">
      <w:pPr>
        <w:spacing w:after="120" w:lineRule="auto"/>
        <w:ind w:left="566" w:firstLine="0"/>
        <w:rPr>
          <w:sz w:val="20"/>
          <w:szCs w:val="20"/>
        </w:rPr>
      </w:pPr>
      <w:sdt>
        <w:sdtPr>
          <w:tag w:val="goog_rdk_14"/>
        </w:sdtPr>
        <w:sdtContent>
          <w:commentRangeStart w:id="14"/>
        </w:sdtContent>
      </w:sdt>
      <w:r w:rsidDel="00000000" w:rsidR="00000000" w:rsidRPr="00000000">
        <w:rPr>
          <w:rtl w:val="0"/>
        </w:rPr>
      </w:r>
    </w:p>
    <w:p w:rsidR="00000000" w:rsidDel="00000000" w:rsidP="00000000" w:rsidRDefault="00000000" w:rsidRPr="00000000" w14:paraId="000000B3">
      <w:pPr>
        <w:spacing w:after="120" w:lineRule="auto"/>
        <w:ind w:left="566" w:firstLine="0"/>
        <w:rPr>
          <w:sz w:val="20"/>
          <w:szCs w:val="20"/>
        </w:rPr>
      </w:pP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B4">
      <w:pPr>
        <w:spacing w:after="120" w:lineRule="auto"/>
        <w:rPr>
          <w:sz w:val="20"/>
          <w:szCs w:val="20"/>
        </w:rPr>
      </w:pPr>
      <w:r w:rsidDel="00000000" w:rsidR="00000000" w:rsidRPr="00000000">
        <w:rPr>
          <w:rtl w:val="0"/>
        </w:rPr>
      </w:r>
    </w:p>
    <w:p w:rsidR="00000000" w:rsidDel="00000000" w:rsidP="00000000" w:rsidRDefault="00000000" w:rsidRPr="00000000" w14:paraId="000000B5">
      <w:pPr>
        <w:spacing w:after="120" w:lineRule="auto"/>
        <w:rPr>
          <w:b w:val="1"/>
          <w:i w:val="1"/>
          <w:sz w:val="20"/>
          <w:szCs w:val="20"/>
          <w:u w:val="single"/>
        </w:rPr>
      </w:pPr>
      <w:r w:rsidDel="00000000" w:rsidR="00000000" w:rsidRPr="00000000">
        <w:rPr>
          <w:rtl w:val="0"/>
        </w:rPr>
      </w:r>
    </w:p>
    <w:p w:rsidR="00000000" w:rsidDel="00000000" w:rsidP="00000000" w:rsidRDefault="00000000" w:rsidRPr="00000000" w14:paraId="000000B6">
      <w:pPr>
        <w:spacing w:after="120" w:lineRule="auto"/>
        <w:rPr>
          <w:b w:val="1"/>
          <w:sz w:val="20"/>
          <w:szCs w:val="20"/>
        </w:rPr>
      </w:pPr>
      <w:r w:rsidDel="00000000" w:rsidR="00000000" w:rsidRPr="00000000">
        <w:rPr>
          <w:b w:val="1"/>
          <w:i w:val="1"/>
          <w:sz w:val="20"/>
          <w:szCs w:val="20"/>
          <w:u w:val="single"/>
          <w:rtl w:val="0"/>
        </w:rPr>
        <w:t xml:space="preserve">Reported modal verbs</w:t>
      </w:r>
      <w:r w:rsidDel="00000000" w:rsidR="00000000" w:rsidRPr="00000000">
        <w:rPr>
          <w:b w:val="1"/>
          <w:sz w:val="20"/>
          <w:szCs w:val="20"/>
          <w:rtl w:val="0"/>
        </w:rPr>
        <w:t xml:space="preserve"> / </w:t>
      </w:r>
      <w:r w:rsidDel="00000000" w:rsidR="00000000" w:rsidRPr="00000000">
        <w:rPr>
          <w:b w:val="1"/>
          <w:sz w:val="20"/>
          <w:szCs w:val="20"/>
          <w:u w:val="single"/>
          <w:rtl w:val="0"/>
        </w:rPr>
        <w:t xml:space="preserve">Verbos modales reportados</w:t>
      </w:r>
      <w:r w:rsidDel="00000000" w:rsidR="00000000" w:rsidRPr="00000000">
        <w:rPr>
          <w:rtl w:val="0"/>
        </w:rPr>
      </w:r>
    </w:p>
    <w:p w:rsidR="00000000" w:rsidDel="00000000" w:rsidP="00000000" w:rsidRDefault="00000000" w:rsidRPr="00000000" w14:paraId="000000B7">
      <w:pPr>
        <w:shd w:fill="c2d69b" w:val="clear"/>
        <w:spacing w:after="120" w:lineRule="auto"/>
        <w:rPr>
          <w:i w:val="1"/>
          <w:sz w:val="20"/>
          <w:szCs w:val="20"/>
          <w:shd w:fill="d9ead3" w:val="clear"/>
        </w:rPr>
      </w:pPr>
      <w:r w:rsidDel="00000000" w:rsidR="00000000" w:rsidRPr="00000000">
        <w:rPr>
          <w:i w:val="1"/>
          <w:sz w:val="20"/>
          <w:szCs w:val="20"/>
          <w:shd w:fill="d9ead3" w:val="clear"/>
          <w:rtl w:val="0"/>
        </w:rPr>
        <w:t xml:space="preserve">We use modal verbs before a main verb to give it an extra meaning of ability, possibility, certainty, permission, requirements, suggestions, and advice. And when used in reported speech, there are some modal verbs that change tense.</w:t>
      </w:r>
    </w:p>
    <w:p w:rsidR="00000000" w:rsidDel="00000000" w:rsidP="00000000" w:rsidRDefault="00000000" w:rsidRPr="00000000" w14:paraId="000000B8">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B9">
      <w:pPr>
        <w:spacing w:after="120" w:lineRule="auto"/>
        <w:rPr>
          <w:sz w:val="20"/>
          <w:szCs w:val="20"/>
        </w:rPr>
      </w:pPr>
      <w:r w:rsidDel="00000000" w:rsidR="00000000" w:rsidRPr="00000000">
        <w:rPr>
          <w:sz w:val="20"/>
          <w:szCs w:val="20"/>
          <w:rtl w:val="0"/>
        </w:rPr>
        <w:t xml:space="preserve">Usamos los verbos modales antes de un verbo principal para darle un sentido de capacidad, posibilidad, certeza, permiso, requisitos, sugerencias y consejos. Y cuando se usan en el discurso indirecto, hay algunos verbos modales que cambian de tiempo.</w:t>
      </w:r>
    </w:p>
    <w:p w:rsidR="00000000" w:rsidDel="00000000" w:rsidP="00000000" w:rsidRDefault="00000000" w:rsidRPr="00000000" w14:paraId="000000BA">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BB">
      <w:pPr>
        <w:shd w:fill="c2d69b" w:val="clear"/>
        <w:spacing w:after="120" w:lineRule="auto"/>
        <w:rPr>
          <w:i w:val="1"/>
          <w:sz w:val="20"/>
          <w:szCs w:val="20"/>
        </w:rPr>
      </w:pPr>
      <w:r w:rsidDel="00000000" w:rsidR="00000000" w:rsidRPr="00000000">
        <w:rPr>
          <w:i w:val="1"/>
          <w:sz w:val="20"/>
          <w:szCs w:val="20"/>
          <w:rtl w:val="0"/>
        </w:rPr>
        <w:t xml:space="preserve">Let's see some examples of direct speech:</w:t>
      </w:r>
    </w:p>
    <w:p w:rsidR="00000000" w:rsidDel="00000000" w:rsidP="00000000" w:rsidRDefault="00000000" w:rsidRPr="00000000" w14:paraId="000000BC">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BD">
      <w:pPr>
        <w:spacing w:after="120" w:lineRule="auto"/>
        <w:ind w:left="566"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0</wp:posOffset>
                </wp:positionV>
                <wp:extent cx="5424805" cy="744855"/>
                <wp:effectExtent b="0" l="0" r="0" t="0"/>
                <wp:wrapNone/>
                <wp:docPr id="487" name=""/>
                <a:graphic>
                  <a:graphicData uri="http://schemas.microsoft.com/office/word/2010/wordprocessingShape">
                    <wps:wsp>
                      <wps:cNvSpPr/>
                      <wps:cNvPr id="23" name="Shape 23"/>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Acordeón</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DI_CF01_formato_9_acordeon (con numeralpasos) (1)_2.Reported modal verbs_Direct Speech</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0</wp:posOffset>
                </wp:positionV>
                <wp:extent cx="5424805" cy="744855"/>
                <wp:effectExtent b="0" l="0" r="0" t="0"/>
                <wp:wrapNone/>
                <wp:docPr id="487" name="image30.png"/>
                <a:graphic>
                  <a:graphicData uri="http://schemas.openxmlformats.org/drawingml/2006/picture">
                    <pic:pic>
                      <pic:nvPicPr>
                        <pic:cNvPr id="0" name="image30.png"/>
                        <pic:cNvPicPr preferRelativeResize="0"/>
                      </pic:nvPicPr>
                      <pic:blipFill>
                        <a:blip r:embed="rId27"/>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0BE">
      <w:pPr>
        <w:spacing w:after="120" w:lineRule="auto"/>
        <w:ind w:left="566" w:firstLine="0"/>
        <w:rPr>
          <w:sz w:val="20"/>
          <w:szCs w:val="20"/>
        </w:rPr>
      </w:pPr>
      <w:sdt>
        <w:sdtPr>
          <w:tag w:val="goog_rdk_15"/>
        </w:sdtPr>
        <w:sdtContent>
          <w:commentRangeStart w:id="15"/>
        </w:sdtContent>
      </w:sdt>
      <w:r w:rsidDel="00000000" w:rsidR="00000000" w:rsidRPr="00000000">
        <w:rPr>
          <w:rtl w:val="0"/>
        </w:rPr>
      </w:r>
    </w:p>
    <w:p w:rsidR="00000000" w:rsidDel="00000000" w:rsidP="00000000" w:rsidRDefault="00000000" w:rsidRPr="00000000" w14:paraId="000000BF">
      <w:pPr>
        <w:spacing w:after="120" w:lineRule="auto"/>
        <w:ind w:left="566" w:firstLine="0"/>
        <w:rPr>
          <w:sz w:val="20"/>
          <w:szCs w:val="20"/>
        </w:rPr>
      </w:pP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C0">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C1">
      <w:pPr>
        <w:shd w:fill="c2d69b" w:val="clear"/>
        <w:spacing w:after="120" w:lineRule="auto"/>
        <w:rPr>
          <w:i w:val="1"/>
          <w:sz w:val="20"/>
          <w:szCs w:val="20"/>
        </w:rPr>
      </w:pPr>
      <w:r w:rsidDel="00000000" w:rsidR="00000000" w:rsidRPr="00000000">
        <w:rPr>
          <w:i w:val="1"/>
          <w:sz w:val="20"/>
          <w:szCs w:val="20"/>
          <w:rtl w:val="0"/>
        </w:rPr>
        <w:t xml:space="preserve">Let's see some examples of reported speech:</w:t>
      </w:r>
    </w:p>
    <w:p w:rsidR="00000000" w:rsidDel="00000000" w:rsidP="00000000" w:rsidRDefault="00000000" w:rsidRPr="00000000" w14:paraId="000000C2">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C3">
      <w:pPr>
        <w:spacing w:after="120" w:lineRule="auto"/>
        <w:ind w:left="566"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wp:posOffset>
                </wp:positionH>
                <wp:positionV relativeFrom="paragraph">
                  <wp:posOffset>0</wp:posOffset>
                </wp:positionV>
                <wp:extent cx="5424805" cy="744855"/>
                <wp:effectExtent b="0" l="0" r="0" t="0"/>
                <wp:wrapNone/>
                <wp:docPr id="488" name=""/>
                <a:graphic>
                  <a:graphicData uri="http://schemas.microsoft.com/office/word/2010/wordprocessingShape">
                    <wps:wsp>
                      <wps:cNvSpPr/>
                      <wps:cNvPr id="24" name="Shape 24"/>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Acordeón</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DI_CF01_formato_9_acordeon(con numeralpasos) (1)_2.Reported modal verbs_Reported Speech</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wp:posOffset>
                </wp:positionH>
                <wp:positionV relativeFrom="paragraph">
                  <wp:posOffset>0</wp:posOffset>
                </wp:positionV>
                <wp:extent cx="5424805" cy="744855"/>
                <wp:effectExtent b="0" l="0" r="0" t="0"/>
                <wp:wrapNone/>
                <wp:docPr id="488" name="image31.png"/>
                <a:graphic>
                  <a:graphicData uri="http://schemas.openxmlformats.org/drawingml/2006/picture">
                    <pic:pic>
                      <pic:nvPicPr>
                        <pic:cNvPr id="0" name="image31.png"/>
                        <pic:cNvPicPr preferRelativeResize="0"/>
                      </pic:nvPicPr>
                      <pic:blipFill>
                        <a:blip r:embed="rId28"/>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0C4">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C5">
      <w:pPr>
        <w:spacing w:after="120" w:lineRule="auto"/>
        <w:ind w:left="566" w:firstLine="0"/>
        <w:rPr>
          <w:sz w:val="20"/>
          <w:szCs w:val="20"/>
        </w:rPr>
      </w:pPr>
      <w:sdt>
        <w:sdtPr>
          <w:tag w:val="goog_rdk_16"/>
        </w:sdtPr>
        <w:sdtContent>
          <w:commentRangeStart w:id="16"/>
        </w:sdtContent>
      </w:sdt>
      <w:r w:rsidDel="00000000" w:rsidR="00000000" w:rsidRPr="00000000">
        <w:rPr>
          <w:rtl w:val="0"/>
        </w:rPr>
      </w:r>
    </w:p>
    <w:p w:rsidR="00000000" w:rsidDel="00000000" w:rsidP="00000000" w:rsidRDefault="00000000" w:rsidRPr="00000000" w14:paraId="000000C6">
      <w:pPr>
        <w:spacing w:after="120" w:lineRule="auto"/>
        <w:ind w:left="566" w:firstLine="0"/>
        <w:rPr>
          <w:sz w:val="20"/>
          <w:szCs w:val="20"/>
        </w:rPr>
      </w:pP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C7">
      <w:pPr>
        <w:spacing w:after="120" w:lineRule="auto"/>
        <w:rPr>
          <w:sz w:val="20"/>
          <w:szCs w:val="20"/>
        </w:rPr>
      </w:pPr>
      <w:sdt>
        <w:sdtPr>
          <w:tag w:val="goog_rdk_17"/>
        </w:sdtPr>
        <w:sdtContent>
          <w:commentRangeStart w:id="17"/>
        </w:sdtContent>
      </w:sdt>
      <w:r w:rsidDel="00000000" w:rsidR="00000000" w:rsidRPr="00000000">
        <w:rPr>
          <w:rtl w:val="0"/>
        </w:rPr>
      </w:r>
    </w:p>
    <w:p w:rsidR="00000000" w:rsidDel="00000000" w:rsidP="00000000" w:rsidRDefault="00000000" w:rsidRPr="00000000" w14:paraId="000000C8">
      <w:pPr>
        <w:spacing w:after="120" w:lineRule="auto"/>
        <w:ind w:left="566" w:firstLine="0"/>
        <w:rPr>
          <w:sz w:val="20"/>
          <w:szCs w:val="20"/>
        </w:rPr>
      </w:pPr>
      <w:commentRangeEnd w:id="17"/>
      <w:r w:rsidDel="00000000" w:rsidR="00000000" w:rsidRPr="00000000">
        <w:commentReference w:id="17"/>
      </w:r>
      <w:sdt>
        <w:sdtPr>
          <w:tag w:val="goog_rdk_18"/>
        </w:sdtPr>
        <w:sdtContent>
          <w:commentRangeStart w:id="18"/>
        </w:sdtContent>
      </w:sdt>
      <w:r w:rsidDel="00000000" w:rsidR="00000000" w:rsidRPr="00000000">
        <w:rPr>
          <w:rtl w:val="0"/>
        </w:rPr>
      </w:r>
    </w:p>
    <w:p w:rsidR="00000000" w:rsidDel="00000000" w:rsidP="00000000" w:rsidRDefault="00000000" w:rsidRPr="00000000" w14:paraId="000000C9">
      <w:pPr>
        <w:spacing w:after="120" w:lineRule="auto"/>
        <w:ind w:left="566" w:firstLine="0"/>
        <w:rPr>
          <w:sz w:val="20"/>
          <w:szCs w:val="20"/>
        </w:rPr>
      </w:pPr>
      <w:commentRangeEnd w:id="18"/>
      <w:r w:rsidDel="00000000" w:rsidR="00000000" w:rsidRPr="00000000">
        <w:commentReference w:id="1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-110056</wp:posOffset>
            </wp:positionH>
            <wp:positionV relativeFrom="paragraph">
              <wp:posOffset>84792</wp:posOffset>
            </wp:positionV>
            <wp:extent cx="4402455" cy="1630045"/>
            <wp:effectExtent b="0" l="0" r="0" t="0"/>
            <wp:wrapSquare wrapText="bothSides" distB="0" distT="0" distL="114300" distR="114300"/>
            <wp:docPr descr="Interfaz de usuario gráfica, Texto, Aplicación&#10;&#10;Descripción generada automáticamente" id="502" name="image5.png"/>
            <a:graphic>
              <a:graphicData uri="http://schemas.openxmlformats.org/drawingml/2006/picture">
                <pic:pic>
                  <pic:nvPicPr>
                    <pic:cNvPr descr="Interfaz de usuario gráfica, Texto, Aplicación&#10;&#10;Descripción generada automáticamente" id="0" name="image5.png"/>
                    <pic:cNvPicPr preferRelativeResize="0"/>
                  </pic:nvPicPr>
                  <pic:blipFill>
                    <a:blip r:embed="rId29"/>
                    <a:srcRect b="0" l="0" r="0" t="0"/>
                    <a:stretch>
                      <a:fillRect/>
                    </a:stretch>
                  </pic:blipFill>
                  <pic:spPr>
                    <a:xfrm>
                      <a:off x="0" y="0"/>
                      <a:ext cx="4402455" cy="1630045"/>
                    </a:xfrm>
                    <a:prstGeom prst="rect"/>
                    <a:ln/>
                  </pic:spPr>
                </pic:pic>
              </a:graphicData>
            </a:graphic>
          </wp:anchor>
        </w:drawing>
      </w:r>
    </w:p>
    <w:p w:rsidR="00000000" w:rsidDel="00000000" w:rsidP="00000000" w:rsidRDefault="00000000" w:rsidRPr="00000000" w14:paraId="000000CA">
      <w:pPr>
        <w:shd w:fill="c2d69b" w:val="clear"/>
        <w:spacing w:after="120" w:lineRule="auto"/>
        <w:ind w:left="566" w:firstLine="0"/>
        <w:rPr>
          <w:i w:val="1"/>
          <w:sz w:val="20"/>
          <w:szCs w:val="20"/>
          <w:shd w:fill="d9ead3" w:val="clear"/>
        </w:rPr>
      </w:pPr>
      <w:r w:rsidDel="00000000" w:rsidR="00000000" w:rsidRPr="00000000">
        <w:rPr>
          <w:i w:val="1"/>
          <w:sz w:val="20"/>
          <w:szCs w:val="20"/>
          <w:shd w:fill="d9ead3" w:val="clear"/>
          <w:rtl w:val="0"/>
        </w:rPr>
        <w:t xml:space="preserve">"</w:t>
      </w:r>
      <w:r w:rsidDel="00000000" w:rsidR="00000000" w:rsidRPr="00000000">
        <w:rPr>
          <w:b w:val="1"/>
          <w:i w:val="1"/>
          <w:color w:val="e36c09"/>
          <w:sz w:val="20"/>
          <w:szCs w:val="20"/>
          <w:shd w:fill="d9ead3" w:val="clear"/>
          <w:rtl w:val="0"/>
        </w:rPr>
        <w:t xml:space="preserve">Have to</w:t>
      </w:r>
      <w:r w:rsidDel="00000000" w:rsidR="00000000" w:rsidRPr="00000000">
        <w:rPr>
          <w:i w:val="1"/>
          <w:sz w:val="20"/>
          <w:szCs w:val="20"/>
          <w:shd w:fill="d9ead3" w:val="clear"/>
          <w:rtl w:val="0"/>
        </w:rPr>
        <w:t xml:space="preserve">" is a semi-modal verb that is used very frequently in English to express general obligations and less forceful than those expressed by "</w:t>
      </w:r>
      <w:r w:rsidDel="00000000" w:rsidR="00000000" w:rsidRPr="00000000">
        <w:rPr>
          <w:b w:val="1"/>
          <w:i w:val="1"/>
          <w:color w:val="e36c09"/>
          <w:sz w:val="20"/>
          <w:szCs w:val="20"/>
          <w:shd w:fill="d9ead3" w:val="clear"/>
          <w:rtl w:val="0"/>
        </w:rPr>
        <w:t xml:space="preserve">must</w:t>
      </w:r>
      <w:r w:rsidDel="00000000" w:rsidR="00000000" w:rsidRPr="00000000">
        <w:rPr>
          <w:i w:val="1"/>
          <w:sz w:val="20"/>
          <w:szCs w:val="20"/>
          <w:shd w:fill="d9ead3" w:val="clear"/>
          <w:rtl w:val="0"/>
        </w:rPr>
        <w:t xml:space="preserve">". "</w:t>
      </w:r>
      <w:r w:rsidDel="00000000" w:rsidR="00000000" w:rsidRPr="00000000">
        <w:rPr>
          <w:i w:val="1"/>
          <w:color w:val="e36c09"/>
          <w:sz w:val="20"/>
          <w:szCs w:val="20"/>
          <w:shd w:fill="d9ead3" w:val="clear"/>
          <w:rtl w:val="0"/>
        </w:rPr>
        <w:t xml:space="preserve">Have to</w:t>
      </w:r>
      <w:r w:rsidDel="00000000" w:rsidR="00000000" w:rsidRPr="00000000">
        <w:rPr>
          <w:i w:val="1"/>
          <w:sz w:val="20"/>
          <w:szCs w:val="20"/>
          <w:shd w:fill="d9ead3" w:val="clear"/>
          <w:rtl w:val="0"/>
        </w:rPr>
        <w:t xml:space="preserve">" is considered to be </w:t>
      </w:r>
      <w:r w:rsidDel="00000000" w:rsidR="00000000" w:rsidRPr="00000000">
        <w:rPr>
          <w:i w:val="1"/>
          <w:color w:val="e36c09"/>
          <w:sz w:val="20"/>
          <w:szCs w:val="20"/>
          <w:shd w:fill="d9ead3" w:val="clear"/>
          <w:rtl w:val="0"/>
        </w:rPr>
        <w:t xml:space="preserve">semi-modal </w:t>
      </w:r>
      <w:r w:rsidDel="00000000" w:rsidR="00000000" w:rsidRPr="00000000">
        <w:rPr>
          <w:i w:val="1"/>
          <w:sz w:val="20"/>
          <w:szCs w:val="20"/>
          <w:shd w:fill="d9ead3" w:val="clear"/>
          <w:rtl w:val="0"/>
        </w:rPr>
        <w:t xml:space="preserve">because it does not strictly follow the rules for modal verbs.</w:t>
      </w:r>
    </w:p>
    <w:p w:rsidR="00000000" w:rsidDel="00000000" w:rsidP="00000000" w:rsidRDefault="00000000" w:rsidRPr="00000000" w14:paraId="000000CB">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CC">
      <w:pPr>
        <w:spacing w:after="120" w:lineRule="auto"/>
        <w:rPr>
          <w:sz w:val="20"/>
          <w:szCs w:val="20"/>
        </w:rPr>
      </w:pPr>
      <w:r w:rsidDel="00000000" w:rsidR="00000000" w:rsidRPr="00000000">
        <w:rPr>
          <w:sz w:val="20"/>
          <w:szCs w:val="20"/>
          <w:rtl w:val="0"/>
        </w:rPr>
        <w:t xml:space="preserve">"</w:t>
      </w:r>
      <w:r w:rsidDel="00000000" w:rsidR="00000000" w:rsidRPr="00000000">
        <w:rPr>
          <w:b w:val="1"/>
          <w:i w:val="1"/>
          <w:sz w:val="20"/>
          <w:szCs w:val="20"/>
          <w:rtl w:val="0"/>
        </w:rPr>
        <w:t xml:space="preserve">Have to</w:t>
      </w:r>
      <w:r w:rsidDel="00000000" w:rsidR="00000000" w:rsidRPr="00000000">
        <w:rPr>
          <w:sz w:val="20"/>
          <w:szCs w:val="20"/>
          <w:rtl w:val="0"/>
        </w:rPr>
        <w:t xml:space="preserve">" es un verbo semi-modal que se usa muy frecuentemente en inglés para expresar obligaciones generales y menos contundentes que las que expresa "</w:t>
      </w:r>
      <w:r w:rsidDel="00000000" w:rsidR="00000000" w:rsidRPr="00000000">
        <w:rPr>
          <w:b w:val="1"/>
          <w:i w:val="1"/>
          <w:sz w:val="20"/>
          <w:szCs w:val="20"/>
          <w:rtl w:val="0"/>
        </w:rPr>
        <w:t xml:space="preserve">must</w:t>
      </w:r>
      <w:r w:rsidDel="00000000" w:rsidR="00000000" w:rsidRPr="00000000">
        <w:rPr>
          <w:i w:val="1"/>
          <w:sz w:val="20"/>
          <w:szCs w:val="20"/>
          <w:rtl w:val="0"/>
        </w:rPr>
        <w:t xml:space="preserve">"</w:t>
      </w:r>
      <w:r w:rsidDel="00000000" w:rsidR="00000000" w:rsidRPr="00000000">
        <w:rPr>
          <w:sz w:val="20"/>
          <w:szCs w:val="20"/>
          <w:rtl w:val="0"/>
        </w:rPr>
        <w:t xml:space="preserve">. Se considera que "</w:t>
      </w:r>
      <w:r w:rsidDel="00000000" w:rsidR="00000000" w:rsidRPr="00000000">
        <w:rPr>
          <w:b w:val="1"/>
          <w:i w:val="1"/>
          <w:sz w:val="20"/>
          <w:szCs w:val="20"/>
          <w:rtl w:val="0"/>
        </w:rPr>
        <w:t xml:space="preserve">have to</w:t>
      </w:r>
      <w:r w:rsidDel="00000000" w:rsidR="00000000" w:rsidRPr="00000000">
        <w:rPr>
          <w:sz w:val="20"/>
          <w:szCs w:val="20"/>
          <w:rtl w:val="0"/>
        </w:rPr>
        <w:t xml:space="preserve">" es un </w:t>
      </w:r>
      <w:r w:rsidDel="00000000" w:rsidR="00000000" w:rsidRPr="00000000">
        <w:rPr>
          <w:b w:val="1"/>
          <w:sz w:val="20"/>
          <w:szCs w:val="20"/>
          <w:rtl w:val="0"/>
        </w:rPr>
        <w:t xml:space="preserve">semi-modal</w:t>
      </w:r>
      <w:r w:rsidDel="00000000" w:rsidR="00000000" w:rsidRPr="00000000">
        <w:rPr>
          <w:sz w:val="20"/>
          <w:szCs w:val="20"/>
          <w:rtl w:val="0"/>
        </w:rPr>
        <w:t xml:space="preserve"> porque no sigue rigurosamente las reglas de los verbos modales.</w:t>
      </w:r>
    </w:p>
    <w:p w:rsidR="00000000" w:rsidDel="00000000" w:rsidP="00000000" w:rsidRDefault="00000000" w:rsidRPr="00000000" w14:paraId="000000CD">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CE">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CF">
      <w:pPr>
        <w:spacing w:after="120" w:lineRule="auto"/>
        <w:rPr>
          <w:sz w:val="20"/>
          <w:szCs w:val="20"/>
        </w:rPr>
      </w:pPr>
      <w:sdt>
        <w:sdtPr>
          <w:tag w:val="goog_rdk_19"/>
        </w:sdtPr>
        <w:sdtContent>
          <w:commentRangeStart w:id="19"/>
        </w:sdtContent>
      </w:sdt>
      <w:r w:rsidDel="00000000" w:rsidR="00000000" w:rsidRPr="00000000">
        <w:rPr>
          <w:sz w:val="20"/>
          <w:szCs w:val="20"/>
        </w:rPr>
        <w:drawing>
          <wp:inline distB="114300" distT="114300" distL="114300" distR="114300">
            <wp:extent cx="4027497" cy="1483411"/>
            <wp:effectExtent b="0" l="0" r="0" t="0"/>
            <wp:docPr id="498" name="image9.jpg"/>
            <a:graphic>
              <a:graphicData uri="http://schemas.openxmlformats.org/drawingml/2006/picture">
                <pic:pic>
                  <pic:nvPicPr>
                    <pic:cNvPr id="0" name="image9.jpg"/>
                    <pic:cNvPicPr preferRelativeResize="0"/>
                  </pic:nvPicPr>
                  <pic:blipFill>
                    <a:blip r:embed="rId30"/>
                    <a:srcRect b="0" l="0" r="0" t="0"/>
                    <a:stretch>
                      <a:fillRect/>
                    </a:stretch>
                  </pic:blipFill>
                  <pic:spPr>
                    <a:xfrm>
                      <a:off x="0" y="0"/>
                      <a:ext cx="4027497" cy="1483411"/>
                    </a:xfrm>
                    <a:prstGeom prst="rect"/>
                    <a:ln/>
                  </pic:spPr>
                </pic:pic>
              </a:graphicData>
            </a:graphic>
          </wp:inline>
        </w:drawing>
      </w:r>
      <w:commentRangeEnd w:id="19"/>
      <w:r w:rsidDel="00000000" w:rsidR="00000000" w:rsidRPr="00000000">
        <w:commentReference w:id="19"/>
      </w:r>
      <w:r w:rsidDel="00000000" w:rsidR="00000000" w:rsidRPr="00000000">
        <w:rPr>
          <w:sz w:val="20"/>
          <w:szCs w:val="20"/>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4504373</wp:posOffset>
            </wp:positionH>
            <wp:positionV relativeFrom="paragraph">
              <wp:posOffset>9525</wp:posOffset>
            </wp:positionV>
            <wp:extent cx="1363027" cy="1416330"/>
            <wp:effectExtent b="0" l="0" r="0" t="0"/>
            <wp:wrapSquare wrapText="bothSides" distB="0" distT="0" distL="114300" distR="114300"/>
            <wp:docPr descr="Una caricatura de una persona&#10;&#10;Descripción generada automáticamente con confianza media" id="493" name="image3.png"/>
            <a:graphic>
              <a:graphicData uri="http://schemas.openxmlformats.org/drawingml/2006/picture">
                <pic:pic>
                  <pic:nvPicPr>
                    <pic:cNvPr descr="Una caricatura de una persona&#10;&#10;Descripción generada automáticamente con confianza media" id="0" name="image3.png"/>
                    <pic:cNvPicPr preferRelativeResize="0"/>
                  </pic:nvPicPr>
                  <pic:blipFill>
                    <a:blip r:embed="rId31"/>
                    <a:srcRect b="0" l="0" r="0" t="0"/>
                    <a:stretch>
                      <a:fillRect/>
                    </a:stretch>
                  </pic:blipFill>
                  <pic:spPr>
                    <a:xfrm>
                      <a:off x="0" y="0"/>
                      <a:ext cx="1363027" cy="1416330"/>
                    </a:xfrm>
                    <a:prstGeom prst="rect"/>
                    <a:ln/>
                  </pic:spPr>
                </pic:pic>
              </a:graphicData>
            </a:graphic>
          </wp:anchor>
        </w:drawing>
      </w:r>
    </w:p>
    <w:p w:rsidR="00000000" w:rsidDel="00000000" w:rsidP="00000000" w:rsidRDefault="00000000" w:rsidRPr="00000000" w14:paraId="000000D0">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D1">
      <w:pPr>
        <w:spacing w:after="120" w:lineRule="auto"/>
        <w:rPr>
          <w:sz w:val="20"/>
          <w:szCs w:val="20"/>
        </w:rPr>
      </w:pPr>
      <w:r w:rsidDel="00000000" w:rsidR="00000000" w:rsidRPr="00000000">
        <w:rPr>
          <w:rtl w:val="0"/>
        </w:rPr>
      </w:r>
    </w:p>
    <w:p w:rsidR="00000000" w:rsidDel="00000000" w:rsidP="00000000" w:rsidRDefault="00000000" w:rsidRPr="00000000" w14:paraId="000000D2">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D3">
      <w:pPr>
        <w:spacing w:after="120" w:lineRule="auto"/>
        <w:rPr>
          <w:b w:val="1"/>
          <w:sz w:val="20"/>
          <w:szCs w:val="20"/>
        </w:rPr>
      </w:pPr>
      <w:r w:rsidDel="00000000" w:rsidR="00000000" w:rsidRPr="00000000">
        <w:rPr>
          <w:b w:val="1"/>
          <w:i w:val="1"/>
          <w:sz w:val="20"/>
          <w:szCs w:val="20"/>
          <w:u w:val="single"/>
          <w:rtl w:val="0"/>
        </w:rPr>
        <w:t xml:space="preserve">Modals that don’t change when reported</w:t>
      </w:r>
      <w:r w:rsidDel="00000000" w:rsidR="00000000" w:rsidRPr="00000000">
        <w:rPr>
          <w:b w:val="1"/>
          <w:sz w:val="20"/>
          <w:szCs w:val="20"/>
          <w:rtl w:val="0"/>
        </w:rPr>
        <w:t xml:space="preserve"> / </w:t>
      </w:r>
      <w:r w:rsidDel="00000000" w:rsidR="00000000" w:rsidRPr="00000000">
        <w:rPr>
          <w:b w:val="1"/>
          <w:sz w:val="20"/>
          <w:szCs w:val="20"/>
          <w:u w:val="single"/>
          <w:rtl w:val="0"/>
        </w:rPr>
        <w:t xml:space="preserve">Modales que no cambian cuando se reportan</w:t>
      </w:r>
      <w:r w:rsidDel="00000000" w:rsidR="00000000" w:rsidRPr="00000000">
        <w:rPr>
          <w:rtl w:val="0"/>
        </w:rPr>
      </w:r>
    </w:p>
    <w:p w:rsidR="00000000" w:rsidDel="00000000" w:rsidP="00000000" w:rsidRDefault="00000000" w:rsidRPr="00000000" w14:paraId="000000D4">
      <w:pPr>
        <w:spacing w:after="120" w:lineRule="auto"/>
        <w:rPr>
          <w:i w:val="1"/>
          <w:sz w:val="20"/>
          <w:szCs w:val="20"/>
          <w:shd w:fill="d9ead3" w:val="clear"/>
        </w:rPr>
      </w:pPr>
      <w:r w:rsidDel="00000000" w:rsidR="00000000" w:rsidRPr="00000000">
        <w:rPr>
          <w:i w:val="1"/>
          <w:sz w:val="20"/>
          <w:szCs w:val="20"/>
          <w:shd w:fill="d9ead3" w:val="clear"/>
          <w:rtl w:val="0"/>
        </w:rPr>
        <w:t xml:space="preserve">Let's remember that some modal verbs change tense when they are reported, but not all of them.</w:t>
      </w:r>
    </w:p>
    <w:p w:rsidR="00000000" w:rsidDel="00000000" w:rsidP="00000000" w:rsidRDefault="00000000" w:rsidRPr="00000000" w14:paraId="000000D5">
      <w:pPr>
        <w:spacing w:after="120" w:lineRule="auto"/>
        <w:rPr>
          <w:sz w:val="20"/>
          <w:szCs w:val="20"/>
        </w:rPr>
      </w:pPr>
      <w:r w:rsidDel="00000000" w:rsidR="00000000" w:rsidRPr="00000000">
        <w:rPr>
          <w:sz w:val="20"/>
          <w:szCs w:val="20"/>
          <w:rtl w:val="0"/>
        </w:rPr>
        <w:t xml:space="preserve">Recordemos que algunos verbos modales cambian de tiempo cuando se reportan, pero no todos ellos.</w:t>
      </w:r>
    </w:p>
    <w:p w:rsidR="00000000" w:rsidDel="00000000" w:rsidP="00000000" w:rsidRDefault="00000000" w:rsidRPr="00000000" w14:paraId="000000D6">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D7">
      <w:pPr>
        <w:spacing w:after="120" w:lineRule="auto"/>
        <w:ind w:left="566" w:firstLine="0"/>
        <w:rPr>
          <w:sz w:val="20"/>
          <w:szCs w:val="20"/>
        </w:rPr>
      </w:pPr>
      <w:sdt>
        <w:sdtPr>
          <w:tag w:val="goog_rdk_20"/>
        </w:sdtPr>
        <w:sdtContent>
          <w:commentRangeStart w:id="20"/>
        </w:sdtContent>
      </w:sdt>
      <w:r w:rsidDel="00000000" w:rsidR="00000000" w:rsidRPr="00000000">
        <w:rPr>
          <w:sz w:val="20"/>
          <w:szCs w:val="20"/>
        </w:rPr>
        <w:drawing>
          <wp:inline distB="0" distT="0" distL="0" distR="0">
            <wp:extent cx="6332220" cy="3587115"/>
            <wp:effectExtent b="0" l="0" r="0" t="0"/>
            <wp:docPr id="501"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6332220" cy="3587115"/>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D8">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D9">
      <w:pPr>
        <w:spacing w:after="120" w:lineRule="auto"/>
        <w:rPr>
          <w:i w:val="1"/>
          <w:sz w:val="20"/>
          <w:szCs w:val="20"/>
          <w:shd w:fill="d9ead3" w:val="clear"/>
        </w:rPr>
      </w:pPr>
      <w:r w:rsidDel="00000000" w:rsidR="00000000" w:rsidRPr="00000000">
        <w:rPr>
          <w:i w:val="1"/>
          <w:sz w:val="20"/>
          <w:szCs w:val="20"/>
          <w:shd w:fill="d9ead3" w:val="clear"/>
          <w:rtl w:val="0"/>
        </w:rPr>
        <w:t xml:space="preserve">According to formal grammar rules, certain modals should definitely change, though in everyday conversation many native speakers do not change the modals. </w:t>
      </w:r>
    </w:p>
    <w:p w:rsidR="00000000" w:rsidDel="00000000" w:rsidP="00000000" w:rsidRDefault="00000000" w:rsidRPr="00000000" w14:paraId="000000DA">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DB">
      <w:pPr>
        <w:spacing w:after="120" w:lineRule="auto"/>
        <w:rPr>
          <w:sz w:val="20"/>
          <w:szCs w:val="20"/>
        </w:rPr>
      </w:pPr>
      <w:r w:rsidDel="00000000" w:rsidR="00000000" w:rsidRPr="00000000">
        <w:rPr>
          <w:sz w:val="20"/>
          <w:szCs w:val="20"/>
          <w:rtl w:val="0"/>
        </w:rPr>
        <w:t xml:space="preserve">Según las reglas de la gramática formal, ciertos modales definitivamente deberían cambiar, aunque en la conversación diaria muchos hablantes nativos no cambian los modales.</w:t>
      </w:r>
    </w:p>
    <w:p w:rsidR="00000000" w:rsidDel="00000000" w:rsidP="00000000" w:rsidRDefault="00000000" w:rsidRPr="00000000" w14:paraId="000000DC">
      <w:pPr>
        <w:spacing w:after="120" w:lineRule="auto"/>
        <w:rPr>
          <w:sz w:val="20"/>
          <w:szCs w:val="20"/>
        </w:rPr>
      </w:pPr>
      <w:r w:rsidDel="00000000" w:rsidR="00000000" w:rsidRPr="00000000">
        <w:rPr>
          <w:rtl w:val="0"/>
        </w:rPr>
      </w:r>
    </w:p>
    <w:p w:rsidR="00000000" w:rsidDel="00000000" w:rsidP="00000000" w:rsidRDefault="00000000" w:rsidRPr="00000000" w14:paraId="000000DD">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DE">
      <w:pPr>
        <w:spacing w:after="120" w:lineRule="auto"/>
        <w:rPr>
          <w:i w:val="1"/>
          <w:sz w:val="20"/>
          <w:szCs w:val="20"/>
          <w:shd w:fill="d9ead3" w:val="clear"/>
        </w:rPr>
      </w:pPr>
      <w:r w:rsidDel="00000000" w:rsidR="00000000" w:rsidRPr="00000000">
        <w:rPr>
          <w:i w:val="1"/>
          <w:sz w:val="20"/>
          <w:szCs w:val="20"/>
          <w:shd w:fill="d9ead3" w:val="clear"/>
          <w:rtl w:val="0"/>
        </w:rPr>
        <w:t xml:space="preserve">Let's practice a little reporting modal verbs. Complete the following dialogue.</w:t>
      </w:r>
    </w:p>
    <w:p w:rsidR="00000000" w:rsidDel="00000000" w:rsidP="00000000" w:rsidRDefault="00000000" w:rsidRPr="00000000" w14:paraId="000000DF">
      <w:pPr>
        <w:spacing w:after="120" w:lineRule="auto"/>
        <w:rPr>
          <w:sz w:val="20"/>
          <w:szCs w:val="20"/>
        </w:rPr>
      </w:pPr>
      <w:r w:rsidDel="00000000" w:rsidR="00000000" w:rsidRPr="00000000">
        <w:rPr>
          <w:sz w:val="20"/>
          <w:szCs w:val="20"/>
          <w:rtl w:val="0"/>
        </w:rPr>
        <w:t xml:space="preserve">Practiquemos un poco reportar verbos modales. Complete el siguiente diálogo.</w:t>
      </w:r>
    </w:p>
    <w:p w:rsidR="00000000" w:rsidDel="00000000" w:rsidP="00000000" w:rsidRDefault="00000000" w:rsidRPr="00000000" w14:paraId="000000E0">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E1">
      <w:pPr>
        <w:spacing w:after="120" w:lineRule="auto"/>
        <w:ind w:left="566"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-12699</wp:posOffset>
                </wp:positionV>
                <wp:extent cx="5424805" cy="744855"/>
                <wp:effectExtent b="0" l="0" r="0" t="0"/>
                <wp:wrapNone/>
                <wp:docPr id="490" name=""/>
                <a:graphic>
                  <a:graphicData uri="http://schemas.microsoft.com/office/word/2010/wordprocessingShape">
                    <wps:wsp>
                      <wps:cNvSpPr/>
                      <wps:cNvPr id="26" name="Shape 26"/>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Dialogo de Practica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DI_CF01_Actividad_didactica_cuestionario_Diaologo Ingles_2.Modal verbs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-12699</wp:posOffset>
                </wp:positionV>
                <wp:extent cx="5424805" cy="744855"/>
                <wp:effectExtent b="0" l="0" r="0" t="0"/>
                <wp:wrapNone/>
                <wp:docPr id="490" name="image33.png"/>
                <a:graphic>
                  <a:graphicData uri="http://schemas.openxmlformats.org/drawingml/2006/picture">
                    <pic:pic>
                      <pic:nvPicPr>
                        <pic:cNvPr id="0" name="image33.png"/>
                        <pic:cNvPicPr preferRelativeResize="0"/>
                      </pic:nvPicPr>
                      <pic:blipFill>
                        <a:blip r:embed="rId33"/>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0E2">
      <w:pPr>
        <w:spacing w:after="120" w:lineRule="auto"/>
        <w:ind w:left="566" w:firstLine="0"/>
        <w:rPr>
          <w:sz w:val="20"/>
          <w:szCs w:val="20"/>
        </w:rPr>
      </w:pPr>
      <w:sdt>
        <w:sdtPr>
          <w:tag w:val="goog_rdk_21"/>
        </w:sdtPr>
        <w:sdtContent>
          <w:commentRangeStart w:id="21"/>
        </w:sdtContent>
      </w:sdt>
      <w:r w:rsidDel="00000000" w:rsidR="00000000" w:rsidRPr="00000000">
        <w:rPr>
          <w:rtl w:val="0"/>
        </w:rPr>
      </w:r>
    </w:p>
    <w:p w:rsidR="00000000" w:rsidDel="00000000" w:rsidP="00000000" w:rsidRDefault="00000000" w:rsidRPr="00000000" w14:paraId="000000E3">
      <w:pPr>
        <w:spacing w:after="120" w:lineRule="auto"/>
        <w:ind w:left="566" w:firstLine="0"/>
        <w:rPr>
          <w:sz w:val="20"/>
          <w:szCs w:val="20"/>
        </w:rPr>
      </w:pP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E4">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E5">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E6">
      <w:pPr>
        <w:numPr>
          <w:ilvl w:val="0"/>
          <w:numId w:val="2"/>
        </w:numPr>
        <w:spacing w:after="120" w:lineRule="auto"/>
        <w:ind w:left="720" w:hanging="360"/>
        <w:rPr>
          <w:b w:val="1"/>
          <w:sz w:val="20"/>
          <w:szCs w:val="20"/>
        </w:rPr>
      </w:pPr>
      <w:r w:rsidDel="00000000" w:rsidR="00000000" w:rsidRPr="00000000">
        <w:rPr>
          <w:b w:val="1"/>
          <w:i w:val="1"/>
          <w:sz w:val="20"/>
          <w:szCs w:val="20"/>
          <w:rtl w:val="0"/>
        </w:rPr>
        <w:t xml:space="preserve">Blending sounds like a native</w:t>
      </w:r>
      <w:r w:rsidDel="00000000" w:rsidR="00000000" w:rsidRPr="00000000">
        <w:rPr>
          <w:b w:val="1"/>
          <w:sz w:val="20"/>
          <w:szCs w:val="20"/>
          <w:rtl w:val="0"/>
        </w:rPr>
        <w:t xml:space="preserve"> (Ligando sonidos como un nativo)            </w:t>
      </w:r>
    </w:p>
    <w:p w:rsidR="00000000" w:rsidDel="00000000" w:rsidP="00000000" w:rsidRDefault="00000000" w:rsidRPr="00000000" w14:paraId="000000E7">
      <w:pPr>
        <w:spacing w:after="120" w:lineRule="auto"/>
        <w:ind w:left="566" w:firstLine="0"/>
        <w:rPr>
          <w:sz w:val="20"/>
          <w:szCs w:val="20"/>
        </w:rPr>
      </w:pPr>
      <w:sdt>
        <w:sdtPr>
          <w:tag w:val="goog_rdk_22"/>
        </w:sdtPr>
        <w:sdtContent>
          <w:commentRangeStart w:id="22"/>
        </w:sdtContent>
      </w:sdt>
      <w:r w:rsidDel="00000000" w:rsidR="00000000" w:rsidRPr="00000000">
        <w:rPr>
          <w:rtl w:val="0"/>
        </w:rPr>
      </w:r>
    </w:p>
    <w:p w:rsidR="00000000" w:rsidDel="00000000" w:rsidP="00000000" w:rsidRDefault="00000000" w:rsidRPr="00000000" w14:paraId="000000E8">
      <w:pPr>
        <w:spacing w:after="120" w:lineRule="auto"/>
        <w:ind w:left="566" w:firstLine="0"/>
        <w:rPr>
          <w:sz w:val="20"/>
          <w:szCs w:val="20"/>
        </w:rPr>
      </w:pPr>
      <w:commentRangeEnd w:id="22"/>
      <w:r w:rsidDel="00000000" w:rsidR="00000000" w:rsidRPr="00000000">
        <w:commentReference w:id="2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361950</wp:posOffset>
            </wp:positionH>
            <wp:positionV relativeFrom="paragraph">
              <wp:posOffset>3175</wp:posOffset>
            </wp:positionV>
            <wp:extent cx="3018728" cy="2011680"/>
            <wp:effectExtent b="0" l="0" r="0" t="0"/>
            <wp:wrapSquare wrapText="bothSides" distB="0" distT="0" distL="114300" distR="114300"/>
            <wp:docPr descr="Dibujado a mano gente plana hablando | Vector Gratis" id="494" name="image8.jpg"/>
            <a:graphic>
              <a:graphicData uri="http://schemas.openxmlformats.org/drawingml/2006/picture">
                <pic:pic>
                  <pic:nvPicPr>
                    <pic:cNvPr descr="Dibujado a mano gente plana hablando | Vector Gratis" id="0" name="image8.jpg"/>
                    <pic:cNvPicPr preferRelativeResize="0"/>
                  </pic:nvPicPr>
                  <pic:blipFill>
                    <a:blip r:embed="rId34"/>
                    <a:srcRect b="0" l="0" r="0" t="0"/>
                    <a:stretch>
                      <a:fillRect/>
                    </a:stretch>
                  </pic:blipFill>
                  <pic:spPr>
                    <a:xfrm>
                      <a:off x="0" y="0"/>
                      <a:ext cx="3018728" cy="2011680"/>
                    </a:xfrm>
                    <a:prstGeom prst="rect"/>
                    <a:ln/>
                  </pic:spPr>
                </pic:pic>
              </a:graphicData>
            </a:graphic>
          </wp:anchor>
        </w:drawing>
      </w:r>
    </w:p>
    <w:p w:rsidR="00000000" w:rsidDel="00000000" w:rsidP="00000000" w:rsidRDefault="00000000" w:rsidRPr="00000000" w14:paraId="000000E9">
      <w:pPr>
        <w:spacing w:after="120" w:lineRule="auto"/>
        <w:ind w:left="567" w:firstLine="0"/>
        <w:rPr>
          <w:i w:val="1"/>
          <w:sz w:val="20"/>
          <w:szCs w:val="20"/>
          <w:shd w:fill="d9ead3" w:val="clear"/>
        </w:rPr>
      </w:pPr>
      <w:r w:rsidDel="00000000" w:rsidR="00000000" w:rsidRPr="00000000">
        <w:rPr>
          <w:i w:val="1"/>
          <w:sz w:val="20"/>
          <w:szCs w:val="20"/>
          <w:shd w:fill="d9ead3" w:val="clear"/>
          <w:rtl w:val="0"/>
        </w:rPr>
        <w:t xml:space="preserve">First of all, you have to understand that reading in English is very different from speaking in English; and that even speaking English naturally is very different from speaking English slowly.</w:t>
      </w:r>
    </w:p>
    <w:p w:rsidR="00000000" w:rsidDel="00000000" w:rsidP="00000000" w:rsidRDefault="00000000" w:rsidRPr="00000000" w14:paraId="000000EA">
      <w:pPr>
        <w:spacing w:after="120" w:lineRule="auto"/>
        <w:ind w:left="567" w:firstLine="0"/>
        <w:rPr>
          <w:i w:val="1"/>
          <w:sz w:val="20"/>
          <w:szCs w:val="20"/>
          <w:shd w:fill="d9ead3" w:val="clear"/>
        </w:rPr>
      </w:pPr>
      <w:r w:rsidDel="00000000" w:rsidR="00000000" w:rsidRPr="00000000">
        <w:rPr>
          <w:rtl w:val="0"/>
        </w:rPr>
      </w:r>
    </w:p>
    <w:p w:rsidR="00000000" w:rsidDel="00000000" w:rsidP="00000000" w:rsidRDefault="00000000" w:rsidRPr="00000000" w14:paraId="000000EB">
      <w:pPr>
        <w:shd w:fill="d7e3bc" w:val="clear"/>
        <w:spacing w:after="120" w:lineRule="auto"/>
        <w:ind w:left="567" w:firstLine="0"/>
        <w:rPr>
          <w:i w:val="1"/>
          <w:sz w:val="20"/>
          <w:szCs w:val="20"/>
        </w:rPr>
      </w:pPr>
      <w:r w:rsidDel="00000000" w:rsidR="00000000" w:rsidRPr="00000000">
        <w:rPr>
          <w:i w:val="1"/>
          <w:sz w:val="20"/>
          <w:szCs w:val="20"/>
          <w:shd w:fill="d9ead3" w:val="clear"/>
          <w:rtl w:val="0"/>
        </w:rPr>
        <w:t xml:space="preserve">In English, words interact with each other, modifying each other. We reduce the words when we speak, we contract them, we mix them, we modify them. That is connected speech: it is a spoken language, fluid and continuous, like that of an everyday conversation; and it is called connected speech because the words are linked to each other.  </w:t>
      </w:r>
      <w:r w:rsidDel="00000000" w:rsidR="00000000" w:rsidRPr="00000000">
        <w:rPr>
          <w:i w:val="1"/>
          <w:sz w:val="20"/>
          <w:szCs w:val="20"/>
          <w:rtl w:val="0"/>
        </w:rPr>
        <w:t xml:space="preserve">You are invited to explore the video below:</w:t>
      </w:r>
    </w:p>
    <w:p w:rsidR="00000000" w:rsidDel="00000000" w:rsidP="00000000" w:rsidRDefault="00000000" w:rsidRPr="00000000" w14:paraId="000000EC">
      <w:pPr>
        <w:spacing w:after="120" w:lineRule="auto"/>
        <w:ind w:left="566" w:firstLine="0"/>
        <w:rPr>
          <w:i w:val="1"/>
          <w:sz w:val="20"/>
          <w:szCs w:val="20"/>
          <w:shd w:fill="d9ead3" w:val="clear"/>
        </w:rPr>
      </w:pPr>
      <w:r w:rsidDel="00000000" w:rsidR="00000000" w:rsidRPr="00000000">
        <w:rPr>
          <w:rtl w:val="0"/>
        </w:rPr>
      </w:r>
    </w:p>
    <w:p w:rsidR="00000000" w:rsidDel="00000000" w:rsidP="00000000" w:rsidRDefault="00000000" w:rsidRPr="00000000" w14:paraId="000000ED">
      <w:pPr>
        <w:spacing w:after="120" w:lineRule="auto"/>
        <w:rPr>
          <w:sz w:val="20"/>
          <w:szCs w:val="20"/>
        </w:rPr>
      </w:pPr>
      <w:sdt>
        <w:sdtPr>
          <w:tag w:val="goog_rdk_23"/>
        </w:sdtPr>
        <w:sdtContent>
          <w:commentRangeStart w:id="23"/>
        </w:sdtContent>
      </w:sdt>
      <w:r w:rsidDel="00000000" w:rsidR="00000000" w:rsidRPr="00000000">
        <w:rPr>
          <w:sz w:val="20"/>
          <w:szCs w:val="20"/>
          <w:rtl w:val="0"/>
        </w:rPr>
        <w:t xml:space="preserve">Antes que nada, se debe entender que leer en inglés es muy diferente a hablar en inglés, y que incluso hablar inglés naturalmente es muy diferente de hablar inglés lentamente.</w:t>
      </w:r>
    </w:p>
    <w:p w:rsidR="00000000" w:rsidDel="00000000" w:rsidP="00000000" w:rsidRDefault="00000000" w:rsidRPr="00000000" w14:paraId="000000EE">
      <w:pPr>
        <w:spacing w:after="120" w:lineRule="auto"/>
        <w:rPr>
          <w:sz w:val="20"/>
          <w:szCs w:val="20"/>
        </w:rPr>
      </w:pPr>
      <w:r w:rsidDel="00000000" w:rsidR="00000000" w:rsidRPr="00000000">
        <w:rPr>
          <w:sz w:val="20"/>
          <w:szCs w:val="20"/>
          <w:rtl w:val="0"/>
        </w:rPr>
        <w:t xml:space="preserve">En inglés, las palabras interactúan entre sí, modificándose entre ellas mismas. Reducimos las palabras cuando hablamos, las contraemos, las mezclamos, las modificamos. Eso es el habla conectada: un lenguaje hablado, fluido y continuo, como el de una conversación cotidiana, y se llama discurso conectado porque las palabras están enlazadas entre sí.  </w:t>
      </w:r>
      <w:r w:rsidDel="00000000" w:rsidR="00000000" w:rsidRPr="00000000">
        <w:rPr>
          <w:sz w:val="20"/>
          <w:szCs w:val="20"/>
          <w:highlight w:val="white"/>
          <w:rtl w:val="0"/>
        </w:rPr>
        <w:t xml:space="preserve">Se le invita a explorar el video que se presenta a continuación:</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EF">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63500</wp:posOffset>
                </wp:positionV>
                <wp:extent cx="5437505" cy="757555"/>
                <wp:effectExtent b="0" l="0" r="0" t="0"/>
                <wp:wrapNone/>
                <wp:docPr id="474" name=""/>
                <a:graphic>
                  <a:graphicData uri="http://schemas.microsoft.com/office/word/2010/wordprocessingShape">
                    <wps:wsp>
                      <wps:cNvSpPr/>
                      <wps:cNvPr id="3" name="Shape 3"/>
                      <wps:spPr>
                        <a:xfrm>
                          <a:off x="2639948" y="3413923"/>
                          <a:ext cx="5412105" cy="7321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0.99998474121094"/>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t xml:space="preserve">Video_clase </w:t>
                            </w:r>
                          </w:p>
                          <w:p w:rsidR="00000000" w:rsidDel="00000000" w:rsidP="00000000" w:rsidRDefault="00000000" w:rsidRPr="00000000">
                            <w:pPr>
                              <w:spacing w:after="0" w:before="0" w:line="270.99998474121094"/>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r>
                            <w:r w:rsidDel="00000000" w:rsidR="00000000" w:rsidRPr="00000000">
                              <w:rPr>
                                <w:rFonts w:ascii="Calibri" w:cs="Calibri" w:eastAsia="Calibri" w:hAnsi="Calibri"/>
                                <w:b w:val="0"/>
                                <w:i w:val="1"/>
                                <w:smallCaps w:val="0"/>
                                <w:strike w:val="0"/>
                                <w:color w:val="ffffff"/>
                                <w:sz w:val="20"/>
                                <w:vertAlign w:val="baseline"/>
                              </w:rPr>
                              <w:t xml:space="preserve">DI_CF01_formato4.2_video_clase_3. Blending sounds like a native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63500</wp:posOffset>
                </wp:positionV>
                <wp:extent cx="5437505" cy="757555"/>
                <wp:effectExtent b="0" l="0" r="0" t="0"/>
                <wp:wrapNone/>
                <wp:docPr id="474" name="image15.png"/>
                <a:graphic>
                  <a:graphicData uri="http://schemas.openxmlformats.org/drawingml/2006/picture">
                    <pic:pic>
                      <pic:nvPicPr>
                        <pic:cNvPr id="0" name="image15.png"/>
                        <pic:cNvPicPr preferRelativeResize="0"/>
                      </pic:nvPicPr>
                      <pic:blipFill>
                        <a:blip r:embed="rId35"/>
                        <a:srcRect/>
                        <a:stretch>
                          <a:fillRect/>
                        </a:stretch>
                      </pic:blipFill>
                      <pic:spPr>
                        <a:xfrm>
                          <a:off x="0" y="0"/>
                          <a:ext cx="5437505" cy="757555"/>
                        </a:xfrm>
                        <a:prstGeom prst="rect"/>
                        <a:ln/>
                      </pic:spPr>
                    </pic:pic>
                  </a:graphicData>
                </a:graphic>
              </wp:anchor>
            </w:drawing>
          </mc:Fallback>
        </mc:AlternateContent>
      </w:r>
    </w:p>
    <w:p w:rsidR="00000000" w:rsidDel="00000000" w:rsidP="00000000" w:rsidRDefault="00000000" w:rsidRPr="00000000" w14:paraId="000000F0">
      <w:pPr>
        <w:spacing w:after="120" w:lineRule="auto"/>
        <w:rPr>
          <w:sz w:val="20"/>
          <w:szCs w:val="20"/>
        </w:rPr>
      </w:pPr>
      <w:sdt>
        <w:sdtPr>
          <w:tag w:val="goog_rdk_24"/>
        </w:sdtPr>
        <w:sdtContent>
          <w:commentRangeStart w:id="24"/>
        </w:sdtContent>
      </w:sdt>
      <w:r w:rsidDel="00000000" w:rsidR="00000000" w:rsidRPr="00000000">
        <w:rPr>
          <w:rtl w:val="0"/>
        </w:rPr>
      </w:r>
    </w:p>
    <w:p w:rsidR="00000000" w:rsidDel="00000000" w:rsidP="00000000" w:rsidRDefault="00000000" w:rsidRPr="00000000" w14:paraId="000000F1">
      <w:pPr>
        <w:spacing w:after="120" w:lineRule="auto"/>
        <w:ind w:left="566" w:firstLine="0"/>
        <w:rPr>
          <w:sz w:val="20"/>
          <w:szCs w:val="20"/>
        </w:rPr>
      </w:pP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F2">
      <w:pPr>
        <w:spacing w:after="120" w:lineRule="auto"/>
        <w:rPr>
          <w:sz w:val="20"/>
          <w:szCs w:val="20"/>
        </w:rPr>
      </w:pPr>
      <w:r w:rsidDel="00000000" w:rsidR="00000000" w:rsidRPr="00000000">
        <w:rPr>
          <w:rtl w:val="0"/>
        </w:rPr>
      </w:r>
    </w:p>
    <w:p w:rsidR="00000000" w:rsidDel="00000000" w:rsidP="00000000" w:rsidRDefault="00000000" w:rsidRPr="00000000" w14:paraId="000000F3">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F4">
      <w:pPr>
        <w:shd w:fill="d7e3bc" w:val="clear"/>
        <w:spacing w:after="120" w:lineRule="auto"/>
        <w:rPr>
          <w:i w:val="1"/>
          <w:sz w:val="20"/>
          <w:szCs w:val="20"/>
        </w:rPr>
      </w:pPr>
      <w:r w:rsidDel="00000000" w:rsidR="00000000" w:rsidRPr="00000000">
        <w:rPr>
          <w:i w:val="1"/>
          <w:sz w:val="20"/>
          <w:szCs w:val="20"/>
          <w:rtl w:val="0"/>
        </w:rPr>
        <w:t xml:space="preserve">Let's see how a connected speech is used in order to be able to interact in a dialogue using the reduction of words when speaking in an everyday conversation. Let's see an example:</w:t>
      </w:r>
    </w:p>
    <w:p w:rsidR="00000000" w:rsidDel="00000000" w:rsidP="00000000" w:rsidRDefault="00000000" w:rsidRPr="00000000" w14:paraId="000000F5">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F6">
      <w:pPr>
        <w:spacing w:after="120" w:lineRule="auto"/>
        <w:rPr>
          <w:sz w:val="20"/>
          <w:szCs w:val="20"/>
        </w:rPr>
      </w:pPr>
      <w:r w:rsidDel="00000000" w:rsidR="00000000" w:rsidRPr="00000000">
        <w:rPr>
          <w:sz w:val="20"/>
          <w:szCs w:val="20"/>
          <w:rtl w:val="0"/>
        </w:rPr>
        <w:t xml:space="preserve">Veamos cómo se utiliza un discurso conectado con el fin de poder interactuar en un diálogo usando la reducción de palabras al hablar en una conversación cotidiana. Observe el siguiente ejemplo:</w:t>
      </w:r>
    </w:p>
    <w:p w:rsidR="00000000" w:rsidDel="00000000" w:rsidP="00000000" w:rsidRDefault="00000000" w:rsidRPr="00000000" w14:paraId="000000F7">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F8">
      <w:pPr>
        <w:spacing w:after="120" w:lineRule="auto"/>
        <w:ind w:left="566"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wp:posOffset>
                </wp:positionH>
                <wp:positionV relativeFrom="paragraph">
                  <wp:posOffset>0</wp:posOffset>
                </wp:positionV>
                <wp:extent cx="5424805" cy="744855"/>
                <wp:effectExtent b="0" l="0" r="0" t="0"/>
                <wp:wrapNone/>
                <wp:docPr id="475" name=""/>
                <a:graphic>
                  <a:graphicData uri="http://schemas.microsoft.com/office/word/2010/wordprocessingShape">
                    <wps:wsp>
                      <wps:cNvSpPr/>
                      <wps:cNvPr id="4" name="Shape 4"/>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t xml:space="preserve">Dialogo Temático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r>
                            <w:r w:rsidDel="00000000" w:rsidR="00000000" w:rsidRPr="00000000">
                              <w:rPr>
                                <w:rFonts w:ascii="Arial" w:cs="Arial" w:eastAsia="Arial" w:hAnsi="Arial"/>
                                <w:b w:val="0"/>
                                <w:i w:val="1"/>
                                <w:smallCaps w:val="0"/>
                                <w:strike w:val="0"/>
                                <w:color w:val="ffffff"/>
                                <w:sz w:val="20"/>
                                <w:vertAlign w:val="baseline"/>
                              </w:rPr>
                              <w:t xml:space="preserve">DI_CF01_Diaologo_Tematico_3.Blending sounds like a native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0</wp:posOffset>
                </wp:positionV>
                <wp:extent cx="5424805" cy="744855"/>
                <wp:effectExtent b="0" l="0" r="0" t="0"/>
                <wp:wrapNone/>
                <wp:docPr id="475" name="image16.png"/>
                <a:graphic>
                  <a:graphicData uri="http://schemas.openxmlformats.org/drawingml/2006/picture">
                    <pic:pic>
                      <pic:nvPicPr>
                        <pic:cNvPr id="0" name="image16.png"/>
                        <pic:cNvPicPr preferRelativeResize="0"/>
                      </pic:nvPicPr>
                      <pic:blipFill>
                        <a:blip r:embed="rId36"/>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0F9">
      <w:pPr>
        <w:spacing w:after="120" w:lineRule="auto"/>
        <w:ind w:left="566" w:firstLine="0"/>
        <w:rPr>
          <w:sz w:val="20"/>
          <w:szCs w:val="20"/>
        </w:rPr>
      </w:pPr>
      <w:sdt>
        <w:sdtPr>
          <w:tag w:val="goog_rdk_25"/>
        </w:sdtPr>
        <w:sdtContent>
          <w:commentRangeStart w:id="25"/>
        </w:sdtContent>
      </w:sdt>
      <w:r w:rsidDel="00000000" w:rsidR="00000000" w:rsidRPr="00000000">
        <w:rPr>
          <w:rtl w:val="0"/>
        </w:rPr>
      </w:r>
    </w:p>
    <w:p w:rsidR="00000000" w:rsidDel="00000000" w:rsidP="00000000" w:rsidRDefault="00000000" w:rsidRPr="00000000" w14:paraId="000000FA">
      <w:pPr>
        <w:spacing w:after="120" w:lineRule="auto"/>
        <w:ind w:left="566" w:firstLine="0"/>
        <w:rPr>
          <w:sz w:val="20"/>
          <w:szCs w:val="20"/>
        </w:rPr>
      </w:pP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FB">
      <w:pPr>
        <w:spacing w:after="120" w:lineRule="auto"/>
        <w:ind w:left="566" w:firstLine="0"/>
        <w:rPr>
          <w:b w:val="1"/>
          <w:sz w:val="20"/>
          <w:szCs w:val="20"/>
        </w:rPr>
      </w:pPr>
      <w:sdt>
        <w:sdtPr>
          <w:tag w:val="goog_rdk_26"/>
        </w:sdtPr>
        <w:sdtContent>
          <w:commentRangeStart w:id="26"/>
        </w:sdtContent>
      </w:sdt>
      <w:r w:rsidDel="00000000" w:rsidR="00000000" w:rsidRPr="00000000">
        <w:rPr>
          <w:rtl w:val="0"/>
        </w:rPr>
      </w:r>
    </w:p>
    <w:p w:rsidR="00000000" w:rsidDel="00000000" w:rsidP="00000000" w:rsidRDefault="00000000" w:rsidRPr="00000000" w14:paraId="000000FC">
      <w:pPr>
        <w:spacing w:after="120" w:lineRule="auto"/>
        <w:ind w:left="566" w:firstLine="0"/>
        <w:rPr>
          <w:b w:val="1"/>
          <w:sz w:val="20"/>
          <w:szCs w:val="20"/>
        </w:rPr>
      </w:pPr>
      <w:commentRangeEnd w:id="26"/>
      <w:r w:rsidDel="00000000" w:rsidR="00000000" w:rsidRPr="00000000">
        <w:commentReference w:id="2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361950</wp:posOffset>
            </wp:positionH>
            <wp:positionV relativeFrom="paragraph">
              <wp:posOffset>-1902</wp:posOffset>
            </wp:positionV>
            <wp:extent cx="3093720" cy="2031456"/>
            <wp:effectExtent b="0" l="0" r="0" t="0"/>
            <wp:wrapSquare wrapText="bothSides" distB="0" distT="0" distL="114300" distR="114300"/>
            <wp:docPr id="495"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3093720" cy="2031456"/>
                    </a:xfrm>
                    <a:prstGeom prst="rect"/>
                    <a:ln/>
                  </pic:spPr>
                </pic:pic>
              </a:graphicData>
            </a:graphic>
          </wp:anchor>
        </w:drawing>
      </w:r>
    </w:p>
    <w:p w:rsidR="00000000" w:rsidDel="00000000" w:rsidP="00000000" w:rsidRDefault="00000000" w:rsidRPr="00000000" w14:paraId="000000FD">
      <w:pPr>
        <w:spacing w:after="120" w:lineRule="auto"/>
        <w:ind w:left="566" w:firstLine="0"/>
        <w:rPr>
          <w:i w:val="1"/>
          <w:sz w:val="20"/>
          <w:szCs w:val="20"/>
          <w:shd w:fill="d9ead3" w:val="clear"/>
        </w:rPr>
      </w:pPr>
      <w:r w:rsidDel="00000000" w:rsidR="00000000" w:rsidRPr="00000000">
        <w:rPr>
          <w:i w:val="1"/>
          <w:sz w:val="20"/>
          <w:szCs w:val="20"/>
          <w:shd w:fill="d9ead3" w:val="clear"/>
          <w:rtl w:val="0"/>
        </w:rPr>
        <w:t xml:space="preserve">Speech is a continuous stream of sounds, and these sounds have no clear boundaries between them. It is for this reason that the following aspects of connected speech explain to us to some extent why written English is so different and easier to understand than spoken English.</w:t>
      </w:r>
    </w:p>
    <w:p w:rsidR="00000000" w:rsidDel="00000000" w:rsidP="00000000" w:rsidRDefault="00000000" w:rsidRPr="00000000" w14:paraId="000000FE">
      <w:pPr>
        <w:spacing w:after="120" w:lineRule="auto"/>
        <w:ind w:left="566" w:firstLine="0"/>
        <w:rPr>
          <w:i w:val="1"/>
          <w:sz w:val="20"/>
          <w:szCs w:val="20"/>
          <w:shd w:fill="d9ead3" w:val="clear"/>
        </w:rPr>
      </w:pPr>
      <w:r w:rsidDel="00000000" w:rsidR="00000000" w:rsidRPr="00000000">
        <w:rPr>
          <w:rtl w:val="0"/>
        </w:rPr>
      </w:r>
    </w:p>
    <w:p w:rsidR="00000000" w:rsidDel="00000000" w:rsidP="00000000" w:rsidRDefault="00000000" w:rsidRPr="00000000" w14:paraId="000000FF">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00">
      <w:pPr>
        <w:spacing w:after="120" w:lineRule="auto"/>
        <w:ind w:left="566" w:firstLine="0"/>
        <w:rPr>
          <w:sz w:val="20"/>
          <w:szCs w:val="20"/>
        </w:rPr>
      </w:pPr>
      <w:r w:rsidDel="00000000" w:rsidR="00000000" w:rsidRPr="00000000">
        <w:rPr>
          <w:sz w:val="20"/>
          <w:szCs w:val="20"/>
          <w:rtl w:val="0"/>
        </w:rPr>
        <w:t xml:space="preserve">El habla es un flujo continuo de sonidos, y estos sonidos no tienen límites claros entre ellos. Es por este motivo que los siguientes aspectos del discurso conectado nos explican, en cierta medida, por qué el inglés escrito es tan diferente y más sencillo de entender que el inglés hablado.</w:t>
      </w:r>
    </w:p>
    <w:p w:rsidR="00000000" w:rsidDel="00000000" w:rsidP="00000000" w:rsidRDefault="00000000" w:rsidRPr="00000000" w14:paraId="00000101">
      <w:pPr>
        <w:spacing w:after="120" w:lineRule="auto"/>
        <w:rPr>
          <w:sz w:val="20"/>
          <w:szCs w:val="20"/>
        </w:rPr>
      </w:pPr>
      <w:r w:rsidDel="00000000" w:rsidR="00000000" w:rsidRPr="00000000">
        <w:rPr>
          <w:rtl w:val="0"/>
        </w:rPr>
      </w:r>
    </w:p>
    <w:p w:rsidR="00000000" w:rsidDel="00000000" w:rsidP="00000000" w:rsidRDefault="00000000" w:rsidRPr="00000000" w14:paraId="00000102">
      <w:pPr>
        <w:shd w:fill="d7e3bc" w:val="clear"/>
        <w:spacing w:after="120" w:lineRule="auto"/>
        <w:rPr>
          <w:i w:val="1"/>
          <w:sz w:val="20"/>
          <w:szCs w:val="20"/>
        </w:rPr>
      </w:pPr>
      <w:r w:rsidDel="00000000" w:rsidR="00000000" w:rsidRPr="00000000">
        <w:rPr>
          <w:i w:val="1"/>
          <w:sz w:val="20"/>
          <w:szCs w:val="20"/>
          <w:rtl w:val="0"/>
        </w:rPr>
        <w:t xml:space="preserve">There are many different aspects and forms of connected speech. Sometimes, sounds are added, or omitted, or changed, or lengthened in different ways.  It is actually a big subject, and we could spend a long time talking about the several subtopics in it!</w:t>
      </w:r>
    </w:p>
    <w:p w:rsidR="00000000" w:rsidDel="00000000" w:rsidP="00000000" w:rsidRDefault="00000000" w:rsidRPr="00000000" w14:paraId="00000103">
      <w:pPr>
        <w:shd w:fill="d7e3bc" w:val="clear"/>
        <w:spacing w:after="120" w:lineRule="auto"/>
        <w:rPr>
          <w:i w:val="1"/>
          <w:sz w:val="20"/>
          <w:szCs w:val="20"/>
        </w:rPr>
      </w:pPr>
      <w:r w:rsidDel="00000000" w:rsidR="00000000" w:rsidRPr="00000000">
        <w:rPr>
          <w:i w:val="1"/>
          <w:sz w:val="20"/>
          <w:szCs w:val="20"/>
          <w:rtl w:val="0"/>
        </w:rPr>
        <w:t xml:space="preserve">In this lesson, you’ll learn a bit about three different ways sounds are linked in the connected speech: catenation, intrusion, and gemination. Let’s see some examples:</w:t>
      </w:r>
    </w:p>
    <w:p w:rsidR="00000000" w:rsidDel="00000000" w:rsidP="00000000" w:rsidRDefault="00000000" w:rsidRPr="00000000" w14:paraId="00000104">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05">
      <w:pPr>
        <w:spacing w:after="120" w:lineRule="auto"/>
        <w:rPr>
          <w:sz w:val="20"/>
          <w:szCs w:val="20"/>
        </w:rPr>
      </w:pPr>
      <w:r w:rsidDel="00000000" w:rsidR="00000000" w:rsidRPr="00000000">
        <w:rPr>
          <w:sz w:val="20"/>
          <w:szCs w:val="20"/>
          <w:rtl w:val="0"/>
        </w:rPr>
        <w:t xml:space="preserve">Hay muchos aspectos y formas diferentes de discurso conectado. A veces, los sonidos se agregan, se omiten, se cambian o se alargan de diferentes maneras. En realidad, es un gran tema, ¡y podríamos pasar mucho tiempo hablando de los varios subtemas que contiene!</w:t>
      </w:r>
    </w:p>
    <w:p w:rsidR="00000000" w:rsidDel="00000000" w:rsidP="00000000" w:rsidRDefault="00000000" w:rsidRPr="00000000" w14:paraId="00000106">
      <w:pPr>
        <w:spacing w:after="120" w:lineRule="auto"/>
        <w:rPr>
          <w:sz w:val="20"/>
          <w:szCs w:val="20"/>
        </w:rPr>
      </w:pPr>
      <w:r w:rsidDel="00000000" w:rsidR="00000000" w:rsidRPr="00000000">
        <w:rPr>
          <w:sz w:val="20"/>
          <w:szCs w:val="20"/>
          <w:rtl w:val="0"/>
        </w:rPr>
        <w:t xml:space="preserve">En esta lección, aprenderá un poco sobre tres formas diferentes en que los sonidos se vinculan en el habla conectada: concatenación, intrusión y geminación. Veamos algunos ejemplos:</w:t>
      </w:r>
    </w:p>
    <w:p w:rsidR="00000000" w:rsidDel="00000000" w:rsidP="00000000" w:rsidRDefault="00000000" w:rsidRPr="00000000" w14:paraId="00000107">
      <w:pPr>
        <w:spacing w:after="120" w:lineRule="auto"/>
        <w:ind w:left="566"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857250</wp:posOffset>
                </wp:positionH>
                <wp:positionV relativeFrom="paragraph">
                  <wp:posOffset>167943</wp:posOffset>
                </wp:positionV>
                <wp:extent cx="5424805" cy="843184"/>
                <wp:effectExtent b="0" l="0" r="0" t="0"/>
                <wp:wrapNone/>
                <wp:docPr id="476" name=""/>
                <a:graphic>
                  <a:graphicData uri="http://schemas.microsoft.com/office/word/2010/wordprocessingShape">
                    <wps:wsp>
                      <wps:cNvSpPr/>
                      <wps:cNvPr id="5" name="Shape 5"/>
                      <wps:spPr>
                        <a:xfrm>
                          <a:off x="2646298" y="3371108"/>
                          <a:ext cx="5399405" cy="817784"/>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t xml:space="preserve">Rutas-Pasos-Verticales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r>
                            <w:r w:rsidDel="00000000" w:rsidR="00000000" w:rsidRPr="00000000">
                              <w:rPr>
                                <w:rFonts w:ascii="Arial" w:cs="Arial" w:eastAsia="Arial" w:hAnsi="Arial"/>
                                <w:b w:val="0"/>
                                <w:i w:val="1"/>
                                <w:smallCaps w:val="0"/>
                                <w:strike w:val="0"/>
                                <w:color w:val="ffffff"/>
                                <w:sz w:val="20"/>
                                <w:vertAlign w:val="baseline"/>
                              </w:rPr>
                              <w:t xml:space="preserve">DI_CF01_formato_10_tabs_verticales(pasos)_3.Three different kinds of connected speech</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857250</wp:posOffset>
                </wp:positionH>
                <wp:positionV relativeFrom="paragraph">
                  <wp:posOffset>167943</wp:posOffset>
                </wp:positionV>
                <wp:extent cx="5424805" cy="843184"/>
                <wp:effectExtent b="0" l="0" r="0" t="0"/>
                <wp:wrapNone/>
                <wp:docPr id="476" name="image17.png"/>
                <a:graphic>
                  <a:graphicData uri="http://schemas.openxmlformats.org/drawingml/2006/picture">
                    <pic:pic>
                      <pic:nvPicPr>
                        <pic:cNvPr id="0" name="image17.png"/>
                        <pic:cNvPicPr preferRelativeResize="0"/>
                      </pic:nvPicPr>
                      <pic:blipFill>
                        <a:blip r:embed="rId38"/>
                        <a:srcRect/>
                        <a:stretch>
                          <a:fillRect/>
                        </a:stretch>
                      </pic:blipFill>
                      <pic:spPr>
                        <a:xfrm>
                          <a:off x="0" y="0"/>
                          <a:ext cx="5424805" cy="843184"/>
                        </a:xfrm>
                        <a:prstGeom prst="rect"/>
                        <a:ln/>
                      </pic:spPr>
                    </pic:pic>
                  </a:graphicData>
                </a:graphic>
              </wp:anchor>
            </w:drawing>
          </mc:Fallback>
        </mc:AlternateContent>
      </w:r>
    </w:p>
    <w:p w:rsidR="00000000" w:rsidDel="00000000" w:rsidP="00000000" w:rsidRDefault="00000000" w:rsidRPr="00000000" w14:paraId="00000108">
      <w:pPr>
        <w:spacing w:after="120" w:lineRule="auto"/>
        <w:ind w:left="566" w:firstLine="0"/>
        <w:rPr>
          <w:sz w:val="20"/>
          <w:szCs w:val="20"/>
        </w:rPr>
      </w:pPr>
      <w:sdt>
        <w:sdtPr>
          <w:tag w:val="goog_rdk_27"/>
        </w:sdtPr>
        <w:sdtContent>
          <w:commentRangeStart w:id="27"/>
        </w:sdtContent>
      </w:sdt>
      <w:r w:rsidDel="00000000" w:rsidR="00000000" w:rsidRPr="00000000">
        <w:rPr>
          <w:rtl w:val="0"/>
        </w:rPr>
      </w:r>
    </w:p>
    <w:p w:rsidR="00000000" w:rsidDel="00000000" w:rsidP="00000000" w:rsidRDefault="00000000" w:rsidRPr="00000000" w14:paraId="00000109">
      <w:pPr>
        <w:spacing w:after="120" w:lineRule="auto"/>
        <w:rPr>
          <w:sz w:val="20"/>
          <w:szCs w:val="20"/>
        </w:rPr>
      </w:pPr>
      <w:bookmarkStart w:colFirst="0" w:colLast="0" w:name="_heading=h.l02bb8oz5w4" w:id="4"/>
      <w:bookmarkEnd w:id="4"/>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0A">
      <w:pPr>
        <w:spacing w:after="120" w:lineRule="auto"/>
        <w:rPr>
          <w:i w:val="1"/>
          <w:sz w:val="20"/>
          <w:szCs w:val="20"/>
          <w:shd w:fill="d9ead3" w:val="clear"/>
        </w:rPr>
      </w:pPr>
      <w:r w:rsidDel="00000000" w:rsidR="00000000" w:rsidRPr="00000000">
        <w:rPr>
          <w:rtl w:val="0"/>
        </w:rPr>
      </w:r>
    </w:p>
    <w:p w:rsidR="00000000" w:rsidDel="00000000" w:rsidP="00000000" w:rsidRDefault="00000000" w:rsidRPr="00000000" w14:paraId="0000010B">
      <w:pPr>
        <w:spacing w:after="120" w:lineRule="auto"/>
        <w:rPr>
          <w:i w:val="1"/>
          <w:sz w:val="20"/>
          <w:szCs w:val="20"/>
          <w:shd w:fill="d9ead3" w:val="clear"/>
        </w:rPr>
      </w:pPr>
      <w:r w:rsidDel="00000000" w:rsidR="00000000" w:rsidRPr="00000000">
        <w:rPr>
          <w:rtl w:val="0"/>
        </w:rPr>
      </w:r>
    </w:p>
    <w:p w:rsidR="00000000" w:rsidDel="00000000" w:rsidP="00000000" w:rsidRDefault="00000000" w:rsidRPr="00000000" w14:paraId="0000010C">
      <w:pPr>
        <w:spacing w:after="120" w:lineRule="auto"/>
        <w:rPr>
          <w:i w:val="1"/>
          <w:sz w:val="20"/>
          <w:szCs w:val="20"/>
          <w:shd w:fill="d9ead3" w:val="clear"/>
        </w:rPr>
      </w:pPr>
      <w:r w:rsidDel="00000000" w:rsidR="00000000" w:rsidRPr="00000000">
        <w:rPr>
          <w:rtl w:val="0"/>
        </w:rPr>
      </w:r>
    </w:p>
    <w:p w:rsidR="00000000" w:rsidDel="00000000" w:rsidP="00000000" w:rsidRDefault="00000000" w:rsidRPr="00000000" w14:paraId="0000010D">
      <w:pPr>
        <w:spacing w:after="120" w:lineRule="auto"/>
        <w:rPr>
          <w:i w:val="1"/>
          <w:sz w:val="20"/>
          <w:szCs w:val="20"/>
          <w:shd w:fill="d9ead3" w:val="clear"/>
        </w:rPr>
      </w:pPr>
      <w:r w:rsidDel="00000000" w:rsidR="00000000" w:rsidRPr="00000000">
        <w:rPr>
          <w:i w:val="1"/>
          <w:sz w:val="20"/>
          <w:szCs w:val="20"/>
          <w:shd w:fill="d9ead3" w:val="clear"/>
          <w:rtl w:val="0"/>
        </w:rPr>
        <w:t xml:space="preserve">Now let's test how much you learned about connected speech and how to blend sounds and words. Listen to the following dialogue </w:t>
      </w:r>
      <w:r w:rsidDel="00000000" w:rsidR="00000000" w:rsidRPr="00000000">
        <w:rPr>
          <w:sz w:val="20"/>
          <w:szCs w:val="20"/>
          <w:rtl w:val="0"/>
        </w:rPr>
        <w:t xml:space="preserve"> </w:t>
      </w:r>
      <w:r w:rsidDel="00000000" w:rsidR="00000000" w:rsidRPr="00000000">
        <w:rPr>
          <w:i w:val="1"/>
          <w:sz w:val="20"/>
          <w:szCs w:val="20"/>
          <w:shd w:fill="d9ead3" w:val="clear"/>
          <w:rtl w:val="0"/>
        </w:rPr>
        <w:t xml:space="preserve">and take it to practice.</w:t>
      </w:r>
    </w:p>
    <w:p w:rsidR="00000000" w:rsidDel="00000000" w:rsidP="00000000" w:rsidRDefault="00000000" w:rsidRPr="00000000" w14:paraId="0000010E">
      <w:pPr>
        <w:spacing w:after="120" w:lineRule="auto"/>
        <w:rPr>
          <w:sz w:val="20"/>
          <w:szCs w:val="20"/>
        </w:rPr>
      </w:pPr>
      <w:r w:rsidDel="00000000" w:rsidR="00000000" w:rsidRPr="00000000">
        <w:rPr>
          <w:sz w:val="20"/>
          <w:szCs w:val="20"/>
          <w:rtl w:val="0"/>
        </w:rPr>
        <w:t xml:space="preserve">Ahora, probemos cuánto aprendió sobre el discurso conectado y cómo combinar sonidos y palabras. Escuche el siguiente diálogo y llévelo a la práctica.</w:t>
      </w:r>
    </w:p>
    <w:p w:rsidR="00000000" w:rsidDel="00000000" w:rsidP="00000000" w:rsidRDefault="00000000" w:rsidRPr="00000000" w14:paraId="0000010F">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10">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0</wp:posOffset>
                </wp:positionV>
                <wp:extent cx="5424805" cy="744855"/>
                <wp:effectExtent b="0" l="0" r="0" t="0"/>
                <wp:wrapNone/>
                <wp:docPr id="477" name=""/>
                <a:graphic>
                  <a:graphicData uri="http://schemas.microsoft.com/office/word/2010/wordprocessingShape">
                    <wps:wsp>
                      <wps:cNvSpPr/>
                      <wps:cNvPr id="6" name="Shape 6"/>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t xml:space="preserve">Dialogo de Practica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ffffff"/>
                                <w:sz w:val="20"/>
                                <w:vertAlign w:val="baseline"/>
                              </w:rPr>
                            </w:r>
                            <w:r w:rsidDel="00000000" w:rsidR="00000000" w:rsidRPr="00000000">
                              <w:rPr>
                                <w:rFonts w:ascii="Arial" w:cs="Arial" w:eastAsia="Arial" w:hAnsi="Arial"/>
                                <w:b w:val="0"/>
                                <w:i w:val="1"/>
                                <w:smallCaps w:val="0"/>
                                <w:strike w:val="0"/>
                                <w:color w:val="ffffff"/>
                                <w:sz w:val="20"/>
                                <w:vertAlign w:val="baseline"/>
                              </w:rPr>
                              <w:t xml:space="preserve">DI_CF01_Actividad_didactica_cuestionario_Diaologo Ingles_3.Connected speech and how to blend sounds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0</wp:posOffset>
                </wp:positionV>
                <wp:extent cx="5424805" cy="744855"/>
                <wp:effectExtent b="0" l="0" r="0" t="0"/>
                <wp:wrapNone/>
                <wp:docPr id="477" name="image18.png"/>
                <a:graphic>
                  <a:graphicData uri="http://schemas.openxmlformats.org/drawingml/2006/picture">
                    <pic:pic>
                      <pic:nvPicPr>
                        <pic:cNvPr id="0" name="image18.png"/>
                        <pic:cNvPicPr preferRelativeResize="0"/>
                      </pic:nvPicPr>
                      <pic:blipFill>
                        <a:blip r:embed="rId39"/>
                        <a:srcRect/>
                        <a:stretch>
                          <a:fillRect/>
                        </a:stretch>
                      </pic:blipFill>
                      <pic:spPr>
                        <a:xfrm>
                          <a:off x="0" y="0"/>
                          <a:ext cx="5424805" cy="744855"/>
                        </a:xfrm>
                        <a:prstGeom prst="rect"/>
                        <a:ln/>
                      </pic:spPr>
                    </pic:pic>
                  </a:graphicData>
                </a:graphic>
              </wp:anchor>
            </w:drawing>
          </mc:Fallback>
        </mc:AlternateContent>
      </w:r>
    </w:p>
    <w:p w:rsidR="00000000" w:rsidDel="00000000" w:rsidP="00000000" w:rsidRDefault="00000000" w:rsidRPr="00000000" w14:paraId="00000111">
      <w:pPr>
        <w:spacing w:after="120" w:lineRule="auto"/>
        <w:rPr>
          <w:sz w:val="20"/>
          <w:szCs w:val="20"/>
        </w:rPr>
      </w:pPr>
      <w:sdt>
        <w:sdtPr>
          <w:tag w:val="goog_rdk_28"/>
        </w:sdtPr>
        <w:sdtContent>
          <w:commentRangeStart w:id="28"/>
        </w:sdtContent>
      </w:sdt>
      <w:r w:rsidDel="00000000" w:rsidR="00000000" w:rsidRPr="00000000">
        <w:rPr>
          <w:rtl w:val="0"/>
        </w:rPr>
      </w:r>
    </w:p>
    <w:p w:rsidR="00000000" w:rsidDel="00000000" w:rsidP="00000000" w:rsidRDefault="00000000" w:rsidRPr="00000000" w14:paraId="00000112">
      <w:pPr>
        <w:spacing w:after="120" w:lineRule="auto"/>
        <w:ind w:left="566" w:firstLine="0"/>
        <w:rPr>
          <w:sz w:val="20"/>
          <w:szCs w:val="20"/>
        </w:rPr>
      </w:pP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13">
      <w:pPr>
        <w:spacing w:after="120" w:lineRule="auto"/>
        <w:rPr>
          <w:sz w:val="20"/>
          <w:szCs w:val="20"/>
        </w:rPr>
      </w:pPr>
      <w:r w:rsidDel="00000000" w:rsidR="00000000" w:rsidRPr="00000000">
        <w:rPr>
          <w:rtl w:val="0"/>
        </w:rPr>
      </w:r>
    </w:p>
    <w:p w:rsidR="00000000" w:rsidDel="00000000" w:rsidP="00000000" w:rsidRDefault="00000000" w:rsidRPr="00000000" w14:paraId="00000114">
      <w:pPr>
        <w:numPr>
          <w:ilvl w:val="0"/>
          <w:numId w:val="1"/>
        </w:numPr>
        <w:spacing w:after="120" w:lineRule="auto"/>
        <w:ind w:left="720" w:hanging="360"/>
        <w:jc w:val="both"/>
        <w:rPr>
          <w:b w:val="1"/>
          <w:sz w:val="20"/>
          <w:szCs w:val="20"/>
        </w:rPr>
      </w:pPr>
      <w:r w:rsidDel="00000000" w:rsidR="00000000" w:rsidRPr="00000000">
        <w:rPr>
          <w:b w:val="1"/>
          <w:sz w:val="20"/>
          <w:szCs w:val="20"/>
          <w:rtl w:val="0"/>
        </w:rPr>
        <w:t xml:space="preserve">SÍNTESIS </w:t>
      </w:r>
    </w:p>
    <w:p w:rsidR="00000000" w:rsidDel="00000000" w:rsidP="00000000" w:rsidRDefault="00000000" w:rsidRPr="00000000" w14:paraId="00000115">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16">
      <w:pPr>
        <w:spacing w:after="120" w:lineRule="auto"/>
        <w:rPr>
          <w:i w:val="1"/>
          <w:sz w:val="20"/>
          <w:szCs w:val="20"/>
          <w:shd w:fill="d9ead3" w:val="clear"/>
        </w:rPr>
      </w:pPr>
      <w:r w:rsidDel="00000000" w:rsidR="00000000" w:rsidRPr="00000000">
        <w:rPr>
          <w:i w:val="1"/>
          <w:sz w:val="20"/>
          <w:szCs w:val="20"/>
          <w:shd w:fill="d9ead3" w:val="clear"/>
          <w:rtl w:val="0"/>
        </w:rPr>
        <w:t xml:space="preserve">Up to this point, we have been able to understand everything that has to do with how to report or retransmit information in the different grammatical tenses or with different modal verbs, and how they change from direct speech to indirect speech (or “</w:t>
      </w:r>
      <w:r w:rsidDel="00000000" w:rsidR="00000000" w:rsidRPr="00000000">
        <w:rPr>
          <w:i w:val="1"/>
          <w:color w:val="e36c09"/>
          <w:sz w:val="20"/>
          <w:szCs w:val="20"/>
          <w:shd w:fill="d9ead3" w:val="clear"/>
          <w:rtl w:val="0"/>
        </w:rPr>
        <w:t xml:space="preserve">reported speech”, </w:t>
      </w:r>
      <w:r w:rsidDel="00000000" w:rsidR="00000000" w:rsidRPr="00000000">
        <w:rPr>
          <w:i w:val="1"/>
          <w:sz w:val="20"/>
          <w:szCs w:val="20"/>
          <w:shd w:fill="d9ead3" w:val="clear"/>
          <w:rtl w:val="0"/>
        </w:rPr>
        <w:t xml:space="preserve">which is the information already reported), and the different verbs that we can use to present this information that someone else said before. And we have also been able to understand different aspects of pronunciation that explain why English when spoken naturally can be difficult to understand or pronounce. For this reason, you are invited to see the following conceptual scheme that summarizes these topics:</w:t>
      </w:r>
    </w:p>
    <w:p w:rsidR="00000000" w:rsidDel="00000000" w:rsidP="00000000" w:rsidRDefault="00000000" w:rsidRPr="00000000" w14:paraId="00000117">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118">
      <w:pPr>
        <w:spacing w:after="120" w:lineRule="auto"/>
        <w:rPr>
          <w:b w:val="1"/>
          <w:sz w:val="20"/>
          <w:szCs w:val="20"/>
        </w:rPr>
      </w:pPr>
      <w:r w:rsidDel="00000000" w:rsidR="00000000" w:rsidRPr="00000000">
        <w:rPr>
          <w:sz w:val="20"/>
          <w:szCs w:val="20"/>
          <w:rtl w:val="0"/>
        </w:rPr>
        <w:t xml:space="preserve">Hasta este punto, hemos podido comprender todo lo que tiene que ver con cómo reportar o retransmitir información en los diferentes tiempos gramaticales o con diferentes verbos modales, y cómo cambian del discurso directo al discurso indirecto (que es la información ya reportada), y los diferentes verbos que podemos usar para presentar esta información que alguien más dijo antes. Y también hemos podido comprender diferentes aspectos de la pronunciación que nos explican por qué el inglés cuando se habla de forma natural puede ser difícil de comprender o de pronunciar. Por ello, se invita a que aprecie el siguiente esquema conceptual que resume estos temas:</w:t>
      </w:r>
      <w:r w:rsidDel="00000000" w:rsidR="00000000" w:rsidRPr="00000000">
        <w:rPr>
          <w:rtl w:val="0"/>
        </w:rPr>
      </w:r>
    </w:p>
    <w:p w:rsidR="00000000" w:rsidDel="00000000" w:rsidP="00000000" w:rsidRDefault="00000000" w:rsidRPr="00000000" w14:paraId="00000119">
      <w:pPr>
        <w:spacing w:after="120" w:lineRule="auto"/>
        <w:rPr>
          <w:sz w:val="20"/>
          <w:szCs w:val="20"/>
        </w:rPr>
      </w:pPr>
      <w:r w:rsidDel="00000000" w:rsidR="00000000" w:rsidRPr="00000000">
        <w:rPr>
          <w:rtl w:val="0"/>
        </w:rPr>
      </w:r>
    </w:p>
    <w:p w:rsidR="00000000" w:rsidDel="00000000" w:rsidP="00000000" w:rsidRDefault="00000000" w:rsidRPr="00000000" w14:paraId="0000011A">
      <w:pPr>
        <w:spacing w:after="120" w:lineRule="auto"/>
        <w:rPr>
          <w:sz w:val="20"/>
          <w:szCs w:val="20"/>
        </w:rPr>
      </w:pPr>
      <w:r w:rsidDel="00000000" w:rsidR="00000000" w:rsidRPr="00000000">
        <w:rPr>
          <w:rtl w:val="0"/>
        </w:rPr>
      </w:r>
    </w:p>
    <w:p w:rsidR="00000000" w:rsidDel="00000000" w:rsidP="00000000" w:rsidRDefault="00000000" w:rsidRPr="00000000" w14:paraId="0000011B">
      <w:pPr>
        <w:spacing w:after="120" w:lineRule="auto"/>
        <w:rPr>
          <w:sz w:val="20"/>
          <w:szCs w:val="20"/>
        </w:rPr>
      </w:pPr>
      <w:sdt>
        <w:sdtPr>
          <w:tag w:val="goog_rdk_29"/>
        </w:sdtPr>
        <w:sdtContent>
          <w:commentRangeStart w:id="29"/>
        </w:sdtContent>
      </w:sdt>
      <w:r w:rsidDel="00000000" w:rsidR="00000000" w:rsidRPr="00000000">
        <w:rPr>
          <w:sz w:val="20"/>
          <w:szCs w:val="20"/>
        </w:rPr>
        <w:drawing>
          <wp:inline distB="0" distT="0" distL="0" distR="0">
            <wp:extent cx="6015371" cy="3387115"/>
            <wp:effectExtent b="0" l="0" r="0" t="0"/>
            <wp:docPr id="504"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6015371" cy="3387115"/>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1C">
      <w:pPr>
        <w:spacing w:after="120" w:lineRule="auto"/>
        <w:jc w:val="both"/>
        <w:rPr>
          <w:sz w:val="20"/>
          <w:szCs w:val="20"/>
        </w:rPr>
      </w:pPr>
      <w:r w:rsidDel="00000000" w:rsidR="00000000" w:rsidRPr="00000000">
        <w:rPr>
          <w:rtl w:val="0"/>
        </w:rPr>
      </w:r>
    </w:p>
    <w:p w:rsidR="00000000" w:rsidDel="00000000" w:rsidP="00000000" w:rsidRDefault="00000000" w:rsidRPr="00000000" w14:paraId="0000011D">
      <w:pPr>
        <w:spacing w:after="120" w:lineRule="auto"/>
        <w:rPr>
          <w:sz w:val="20"/>
          <w:szCs w:val="20"/>
        </w:rPr>
      </w:pPr>
      <w:r w:rsidDel="00000000" w:rsidR="00000000" w:rsidRPr="00000000">
        <w:rPr>
          <w:rtl w:val="0"/>
        </w:rPr>
      </w:r>
    </w:p>
    <w:p w:rsidR="00000000" w:rsidDel="00000000" w:rsidP="00000000" w:rsidRDefault="00000000" w:rsidRPr="00000000" w14:paraId="0000011E">
      <w:pPr>
        <w:numPr>
          <w:ilvl w:val="0"/>
          <w:numId w:val="1"/>
        </w:numPr>
        <w:pBdr>
          <w:top w:space="0" w:sz="0" w:val="nil"/>
          <w:left w:space="0" w:sz="0" w:val="nil"/>
          <w:bottom w:space="0" w:sz="0" w:val="nil"/>
          <w:right w:space="0" w:sz="0" w:val="nil"/>
          <w:between w:space="0" w:sz="0" w:val="nil"/>
        </w:pBdr>
        <w:spacing w:after="120" w:lineRule="auto"/>
        <w:ind w:left="720" w:hanging="360"/>
        <w:jc w:val="both"/>
        <w:rPr>
          <w:b w:val="1"/>
          <w:sz w:val="20"/>
          <w:szCs w:val="20"/>
        </w:rPr>
      </w:pPr>
      <w:r w:rsidDel="00000000" w:rsidR="00000000" w:rsidRPr="00000000">
        <w:rPr>
          <w:b w:val="1"/>
          <w:sz w:val="20"/>
          <w:szCs w:val="20"/>
          <w:rtl w:val="0"/>
        </w:rPr>
        <w:t xml:space="preserve">ACTIVIDADES DIDÁCTICAS </w:t>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tbl>
      <w:tblPr>
        <w:tblStyle w:val="Table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20">
            <w:pPr>
              <w:spacing w:after="120" w:line="276" w:lineRule="auto"/>
              <w:jc w:val="center"/>
              <w:rPr>
                <w:sz w:val="20"/>
                <w:szCs w:val="20"/>
              </w:rPr>
            </w:pPr>
            <w:sdt>
              <w:sdtPr>
                <w:tag w:val="goog_rdk_30"/>
              </w:sdtPr>
              <w:sdtContent>
                <w:commentRangeStart w:id="30"/>
              </w:sdtContent>
            </w:sdt>
            <w:r w:rsidDel="00000000" w:rsidR="00000000" w:rsidRPr="00000000">
              <w:rPr>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22">
            <w:pPr>
              <w:spacing w:after="120" w:line="276" w:lineRule="auto"/>
              <w:rPr>
                <w:sz w:val="20"/>
                <w:szCs w:val="20"/>
              </w:rPr>
            </w:pPr>
            <w:r w:rsidDel="00000000" w:rsidR="00000000" w:rsidRPr="00000000">
              <w:rPr>
                <w:sz w:val="20"/>
                <w:szCs w:val="20"/>
                <w:rtl w:val="0"/>
              </w:rPr>
              <w:t xml:space="preserve">Nombre de la Actividad</w:t>
            </w:r>
          </w:p>
        </w:tc>
        <w:tc>
          <w:tcPr>
            <w:shd w:fill="auto" w:val="clear"/>
            <w:vAlign w:val="center"/>
          </w:tcPr>
          <w:p w:rsidR="00000000" w:rsidDel="00000000" w:rsidP="00000000" w:rsidRDefault="00000000" w:rsidRPr="00000000" w14:paraId="00000123">
            <w:pPr>
              <w:spacing w:after="120" w:line="276" w:lineRule="auto"/>
              <w:rPr>
                <w:b w:val="0"/>
                <w:sz w:val="20"/>
                <w:szCs w:val="20"/>
              </w:rPr>
            </w:pPr>
            <w:r w:rsidDel="00000000" w:rsidR="00000000" w:rsidRPr="00000000">
              <w:rPr>
                <w:b w:val="0"/>
                <w:i w:val="1"/>
                <w:sz w:val="20"/>
                <w:szCs w:val="20"/>
                <w:rtl w:val="0"/>
              </w:rPr>
              <w:t xml:space="preserve">Let's talk and report about work topics the polite way </w:t>
            </w:r>
            <w:r w:rsidDel="00000000" w:rsidR="00000000" w:rsidRPr="00000000">
              <w:rPr>
                <w:b w:val="0"/>
                <w:sz w:val="20"/>
                <w:szCs w:val="20"/>
                <w:rtl w:val="0"/>
              </w:rPr>
              <w:t xml:space="preserve">/ Hablemos e informemos sobre temas de trabajo de manera educada</w:t>
            </w:r>
          </w:p>
        </w:tc>
      </w:tr>
      <w:tr>
        <w:trPr>
          <w:cantSplit w:val="0"/>
          <w:trHeight w:val="806" w:hRule="atLeast"/>
          <w:tblHeader w:val="0"/>
        </w:trPr>
        <w:tc>
          <w:tcPr>
            <w:shd w:fill="fac896" w:val="clear"/>
            <w:vAlign w:val="center"/>
          </w:tcPr>
          <w:p w:rsidR="00000000" w:rsidDel="00000000" w:rsidP="00000000" w:rsidRDefault="00000000" w:rsidRPr="00000000" w14:paraId="00000124">
            <w:pPr>
              <w:spacing w:after="120" w:line="276" w:lineRule="auto"/>
              <w:rPr>
                <w:sz w:val="20"/>
                <w:szCs w:val="20"/>
              </w:rPr>
            </w:pPr>
            <w:r w:rsidDel="00000000" w:rsidR="00000000" w:rsidRPr="00000000">
              <w:rPr>
                <w:sz w:val="20"/>
                <w:szCs w:val="20"/>
                <w:rtl w:val="0"/>
              </w:rPr>
              <w:t xml:space="preserve">Objetivo de la actividad</w:t>
            </w:r>
          </w:p>
        </w:tc>
        <w:tc>
          <w:tcPr>
            <w:shd w:fill="auto" w:val="clear"/>
            <w:vAlign w:val="center"/>
          </w:tcPr>
          <w:p w:rsidR="00000000" w:rsidDel="00000000" w:rsidP="00000000" w:rsidRDefault="00000000" w:rsidRPr="00000000" w14:paraId="00000125">
            <w:pPr>
              <w:spacing w:after="120" w:line="276" w:lineRule="auto"/>
              <w:rPr>
                <w:b w:val="0"/>
                <w:sz w:val="20"/>
                <w:szCs w:val="20"/>
              </w:rPr>
            </w:pPr>
            <w:r w:rsidDel="00000000" w:rsidR="00000000" w:rsidRPr="00000000">
              <w:rPr>
                <w:rtl w:val="0"/>
              </w:rPr>
            </w:r>
          </w:p>
          <w:p w:rsidR="00000000" w:rsidDel="00000000" w:rsidP="00000000" w:rsidRDefault="00000000" w:rsidRPr="00000000" w14:paraId="00000126">
            <w:pPr>
              <w:spacing w:after="120" w:line="276" w:lineRule="auto"/>
              <w:rPr>
                <w:b w:val="0"/>
                <w:sz w:val="20"/>
                <w:szCs w:val="20"/>
              </w:rPr>
            </w:pPr>
            <w:r w:rsidDel="00000000" w:rsidR="00000000" w:rsidRPr="00000000">
              <w:rPr>
                <w:b w:val="0"/>
                <w:sz w:val="20"/>
                <w:szCs w:val="20"/>
                <w:rtl w:val="0"/>
              </w:rPr>
              <w:t xml:space="preserve">Reforzar conocimientos acerca de cómo reportar información tomando en cuenta diferentes verbos para reportar, cómo cambian los tiempos verbales y los verbos modales del discurso directo al discurso reportado, y aspectos de la pronunciación en las interacciones cotidianas y naturales.</w:t>
            </w:r>
          </w:p>
          <w:p w:rsidR="00000000" w:rsidDel="00000000" w:rsidP="00000000" w:rsidRDefault="00000000" w:rsidRPr="00000000" w14:paraId="00000127">
            <w:pPr>
              <w:spacing w:after="120" w:line="276" w:lineRule="auto"/>
              <w:rPr>
                <w:b w:val="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28">
            <w:pPr>
              <w:spacing w:after="120" w:line="276" w:lineRule="auto"/>
              <w:rPr>
                <w:sz w:val="20"/>
                <w:szCs w:val="20"/>
              </w:rPr>
            </w:pPr>
            <w:r w:rsidDel="00000000" w:rsidR="00000000" w:rsidRPr="00000000">
              <w:rPr>
                <w:sz w:val="20"/>
                <w:szCs w:val="20"/>
                <w:rtl w:val="0"/>
              </w:rPr>
              <w:t xml:space="preserve">Tipo de actividad sugerida</w:t>
            </w:r>
          </w:p>
        </w:tc>
        <w:tc>
          <w:tcPr>
            <w:shd w:fill="auto" w:val="clear"/>
            <w:vAlign w:val="center"/>
          </w:tcPr>
          <w:p w:rsidR="00000000" w:rsidDel="00000000" w:rsidP="00000000" w:rsidRDefault="00000000" w:rsidRPr="00000000" w14:paraId="00000129">
            <w:pPr>
              <w:spacing w:after="120" w:line="276" w:lineRule="auto"/>
              <w:rPr>
                <w:sz w:val="20"/>
                <w:szCs w:val="20"/>
              </w:rPr>
            </w:pPr>
            <w:r w:rsidDel="00000000" w:rsidR="00000000" w:rsidRPr="00000000">
              <w:rPr>
                <w:sz w:val="20"/>
                <w:szCs w:val="20"/>
              </w:rPr>
              <w:drawing>
                <wp:inline distB="0" distT="0" distL="0" distR="0">
                  <wp:extent cx="4169410" cy="2410460"/>
                  <wp:effectExtent b="0" l="0" r="0" t="0"/>
                  <wp:docPr id="505"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4169410" cy="241046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1130300</wp:posOffset>
                      </wp:positionH>
                      <wp:positionV relativeFrom="paragraph">
                        <wp:posOffset>88900</wp:posOffset>
                      </wp:positionV>
                      <wp:extent cx="742518" cy="742518"/>
                      <wp:effectExtent b="0" l="0" r="0" t="0"/>
                      <wp:wrapNone/>
                      <wp:docPr id="473" name=""/>
                      <a:graphic>
                        <a:graphicData uri="http://schemas.microsoft.com/office/word/2010/wordprocessingShape">
                          <wps:wsp>
                            <wps:cNvSpPr/>
                            <wps:cNvPr id="2" name="Shape 2"/>
                            <wps:spPr>
                              <a:xfrm>
                                <a:off x="4888800" y="3322800"/>
                                <a:ext cx="914400" cy="914400"/>
                              </a:xfrm>
                              <a:prstGeom prst="mathMultiply">
                                <a:avLst>
                                  <a:gd fmla="val 23520" name="adj1"/>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1130300</wp:posOffset>
                      </wp:positionH>
                      <wp:positionV relativeFrom="paragraph">
                        <wp:posOffset>88900</wp:posOffset>
                      </wp:positionV>
                      <wp:extent cx="742518" cy="742518"/>
                      <wp:effectExtent b="0" l="0" r="0" t="0"/>
                      <wp:wrapNone/>
                      <wp:docPr id="473" name="image14.png"/>
                      <a:graphic>
                        <a:graphicData uri="http://schemas.openxmlformats.org/drawingml/2006/picture">
                          <pic:pic>
                            <pic:nvPicPr>
                              <pic:cNvPr id="0" name="image14.png"/>
                              <pic:cNvPicPr preferRelativeResize="0"/>
                            </pic:nvPicPr>
                            <pic:blipFill>
                              <a:blip r:embed="rId42"/>
                              <a:srcRect/>
                              <a:stretch>
                                <a:fillRect/>
                              </a:stretch>
                            </pic:blipFill>
                            <pic:spPr>
                              <a:xfrm>
                                <a:off x="0" y="0"/>
                                <a:ext cx="742518" cy="742518"/>
                              </a:xfrm>
                              <a:prstGeom prst="rect"/>
                              <a:ln/>
                            </pic:spPr>
                          </pic:pic>
                        </a:graphicData>
                      </a:graphic>
                    </wp:anchor>
                  </w:drawing>
                </mc:Fallback>
              </mc:AlternateContent>
            </w:r>
          </w:p>
        </w:tc>
      </w:tr>
      <w:tr>
        <w:trPr>
          <w:cantSplit w:val="0"/>
          <w:trHeight w:val="806" w:hRule="atLeast"/>
          <w:tblHeader w:val="0"/>
        </w:trPr>
        <w:tc>
          <w:tcPr>
            <w:shd w:fill="fac896" w:val="clear"/>
            <w:vAlign w:val="center"/>
          </w:tcPr>
          <w:p w:rsidR="00000000" w:rsidDel="00000000" w:rsidP="00000000" w:rsidRDefault="00000000" w:rsidRPr="00000000" w14:paraId="0000012A">
            <w:pPr>
              <w:spacing w:after="120" w:line="276" w:lineRule="auto"/>
              <w:rPr>
                <w:sz w:val="20"/>
                <w:szCs w:val="20"/>
              </w:rPr>
            </w:pPr>
            <w:r w:rsidDel="00000000" w:rsidR="00000000" w:rsidRPr="00000000">
              <w:rPr>
                <w:sz w:val="20"/>
                <w:szCs w:val="20"/>
                <w:rtl w:val="0"/>
              </w:rPr>
              <w:t xml:space="preserve">Archivo de la actividad </w:t>
            </w:r>
          </w:p>
          <w:p w:rsidR="00000000" w:rsidDel="00000000" w:rsidP="00000000" w:rsidRDefault="00000000" w:rsidRPr="00000000" w14:paraId="0000012B">
            <w:pPr>
              <w:spacing w:after="120" w:line="276" w:lineRule="auto"/>
              <w:rPr>
                <w:sz w:val="20"/>
                <w:szCs w:val="20"/>
              </w:rPr>
            </w:pPr>
            <w:r w:rsidDel="00000000" w:rsidR="00000000" w:rsidRPr="00000000">
              <w:rPr>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2C">
            <w:pPr>
              <w:spacing w:after="120" w:line="276" w:lineRule="auto"/>
              <w:rPr>
                <w:b w:val="0"/>
                <w:i w:val="1"/>
                <w:color w:val="999999"/>
                <w:sz w:val="20"/>
                <w:szCs w:val="20"/>
              </w:rPr>
            </w:pPr>
            <w:r w:rsidDel="00000000" w:rsidR="00000000" w:rsidRPr="00000000">
              <w:rPr>
                <w:b w:val="0"/>
                <w:i w:val="1"/>
                <w:sz w:val="20"/>
                <w:szCs w:val="20"/>
                <w:rtl w:val="0"/>
              </w:rPr>
              <w:t xml:space="preserve">Formatos_DI/</w:t>
            </w:r>
            <w:r w:rsidDel="00000000" w:rsidR="00000000" w:rsidRPr="00000000">
              <w:rPr>
                <w:b w:val="0"/>
                <w:sz w:val="20"/>
                <w:szCs w:val="20"/>
                <w:rtl w:val="0"/>
              </w:rPr>
              <w:t xml:space="preserve"> </w:t>
            </w:r>
            <w:r w:rsidDel="00000000" w:rsidR="00000000" w:rsidRPr="00000000">
              <w:rPr>
                <w:b w:val="0"/>
                <w:i w:val="1"/>
                <w:sz w:val="20"/>
                <w:szCs w:val="20"/>
                <w:rtl w:val="0"/>
              </w:rPr>
              <w:t xml:space="preserve">DI_CF01_Actividad_didáctica_Final</w:t>
            </w:r>
            <w:commentRangeEnd w:id="30"/>
            <w:r w:rsidDel="00000000" w:rsidR="00000000" w:rsidRPr="00000000">
              <w:commentReference w:id="30"/>
            </w:r>
            <w:r w:rsidDel="00000000" w:rsidR="00000000" w:rsidRPr="00000000">
              <w:rPr>
                <w:rtl w:val="0"/>
              </w:rPr>
            </w:r>
          </w:p>
        </w:tc>
      </w:tr>
    </w:tbl>
    <w:p w:rsidR="00000000" w:rsidDel="00000000" w:rsidP="00000000" w:rsidRDefault="00000000" w:rsidRPr="00000000" w14:paraId="0000012D">
      <w:pPr>
        <w:spacing w:after="120" w:lineRule="auto"/>
        <w:jc w:val="both"/>
        <w:rPr>
          <w:color w:val="ff0000"/>
          <w:sz w:val="20"/>
          <w:szCs w:val="20"/>
        </w:rPr>
      </w:pPr>
      <w:r w:rsidDel="00000000" w:rsidR="00000000" w:rsidRPr="00000000">
        <w:rPr>
          <w:rtl w:val="0"/>
        </w:rPr>
      </w:r>
    </w:p>
    <w:p w:rsidR="00000000" w:rsidDel="00000000" w:rsidP="00000000" w:rsidRDefault="00000000" w:rsidRPr="00000000" w14:paraId="0000012E">
      <w:pPr>
        <w:spacing w:after="120" w:lineRule="auto"/>
        <w:jc w:val="both"/>
        <w:rPr>
          <w:color w:val="7f7f7f"/>
          <w:sz w:val="20"/>
          <w:szCs w:val="20"/>
        </w:rPr>
      </w:pPr>
      <w:r w:rsidDel="00000000" w:rsidR="00000000" w:rsidRPr="00000000">
        <w:rPr>
          <w:rtl w:val="0"/>
        </w:rPr>
      </w:r>
    </w:p>
    <w:p w:rsidR="00000000" w:rsidDel="00000000" w:rsidP="00000000" w:rsidRDefault="00000000" w:rsidRPr="00000000" w14:paraId="0000012F">
      <w:pPr>
        <w:numPr>
          <w:ilvl w:val="0"/>
          <w:numId w:val="1"/>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130">
      <w:pPr>
        <w:spacing w:after="120" w:lineRule="auto"/>
        <w:rPr>
          <w:sz w:val="20"/>
          <w:szCs w:val="20"/>
        </w:rPr>
      </w:pPr>
      <w:r w:rsidDel="00000000" w:rsidR="00000000" w:rsidRPr="00000000">
        <w:rPr>
          <w:rtl w:val="0"/>
        </w:rPr>
      </w:r>
    </w:p>
    <w:tbl>
      <w:tblPr>
        <w:tblStyle w:val="Table6"/>
        <w:tblW w:w="1007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31">
            <w:pPr>
              <w:spacing w:after="120" w:line="276" w:lineRule="auto"/>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32">
            <w:pPr>
              <w:spacing w:after="120" w:line="276" w:lineRule="auto"/>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33">
            <w:pPr>
              <w:spacing w:after="120" w:line="276"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34">
            <w:pPr>
              <w:spacing w:after="120" w:line="276" w:lineRule="auto"/>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35">
            <w:pPr>
              <w:spacing w:after="120" w:line="276"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36">
            <w:pPr>
              <w:spacing w:after="120" w:line="276" w:lineRule="auto"/>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37">
            <w:pPr>
              <w:spacing w:after="120" w:line="276" w:lineRule="auto"/>
              <w:rPr>
                <w:b w:val="0"/>
                <w:sz w:val="20"/>
                <w:szCs w:val="20"/>
              </w:rPr>
            </w:pPr>
            <w:r w:rsidDel="00000000" w:rsidR="00000000" w:rsidRPr="00000000">
              <w:rPr>
                <w:b w:val="0"/>
                <w:i w:val="1"/>
                <w:sz w:val="20"/>
                <w:szCs w:val="20"/>
                <w:rtl w:val="0"/>
              </w:rPr>
              <w:t xml:space="preserve">Use of reporting verbs in the past, present and future tenses</w:t>
            </w:r>
            <w:r w:rsidDel="00000000" w:rsidR="00000000" w:rsidRPr="00000000">
              <w:rPr>
                <w:b w:val="0"/>
                <w:sz w:val="20"/>
                <w:szCs w:val="20"/>
                <w:rtl w:val="0"/>
              </w:rPr>
              <w:t xml:space="preserve"> (Uso de los verbos para reportar en los tiempos pasado, presente y futuro)</w:t>
            </w:r>
          </w:p>
        </w:tc>
        <w:tc>
          <w:tcPr>
            <w:tcMar>
              <w:top w:w="100.0" w:type="dxa"/>
              <w:left w:w="100.0" w:type="dxa"/>
              <w:bottom w:w="100.0" w:type="dxa"/>
              <w:right w:w="100.0" w:type="dxa"/>
            </w:tcMar>
          </w:tcPr>
          <w:p w:rsidR="00000000" w:rsidDel="00000000" w:rsidP="00000000" w:rsidRDefault="00000000" w:rsidRPr="00000000" w14:paraId="00000138">
            <w:pPr>
              <w:spacing w:after="120" w:line="276" w:lineRule="auto"/>
              <w:rPr>
                <w:sz w:val="20"/>
                <w:szCs w:val="20"/>
              </w:rPr>
            </w:pPr>
            <w:r w:rsidDel="00000000" w:rsidR="00000000" w:rsidRPr="00000000">
              <w:rPr>
                <w:b w:val="0"/>
                <w:sz w:val="20"/>
                <w:szCs w:val="20"/>
                <w:rtl w:val="0"/>
              </w:rPr>
              <w:t xml:space="preserve">BBC Learning English. (2021). </w:t>
            </w:r>
            <w:r w:rsidDel="00000000" w:rsidR="00000000" w:rsidRPr="00000000">
              <w:rPr>
                <w:b w:val="0"/>
                <w:i w:val="1"/>
                <w:sz w:val="20"/>
                <w:szCs w:val="20"/>
                <w:rtl w:val="0"/>
              </w:rPr>
              <w:t xml:space="preserve">Live English Class - Reporting Verbs </w:t>
            </w:r>
            <w:r w:rsidDel="00000000" w:rsidR="00000000" w:rsidRPr="00000000">
              <w:rPr>
                <w:b w:val="0"/>
                <w:sz w:val="20"/>
                <w:szCs w:val="20"/>
                <w:rtl w:val="0"/>
              </w:rPr>
              <w:t xml:space="preserve">[Video]</w:t>
            </w:r>
            <w:r w:rsidDel="00000000" w:rsidR="00000000" w:rsidRPr="00000000">
              <w:rPr>
                <w:b w:val="0"/>
                <w:i w:val="1"/>
                <w:sz w:val="20"/>
                <w:szCs w:val="20"/>
                <w:rtl w:val="0"/>
              </w:rPr>
              <w:t xml:space="preserve">.</w:t>
            </w:r>
            <w:r w:rsidDel="00000000" w:rsidR="00000000" w:rsidRPr="00000000">
              <w:rPr>
                <w:b w:val="0"/>
                <w:sz w:val="20"/>
                <w:szCs w:val="20"/>
                <w:rtl w:val="0"/>
              </w:rPr>
              <w:t xml:space="preserve"> YouTube. </w:t>
            </w:r>
            <w:hyperlink r:id="rId43">
              <w:r w:rsidDel="00000000" w:rsidR="00000000" w:rsidRPr="00000000">
                <w:rPr>
                  <w:b w:val="0"/>
                  <w:color w:val="1155cc"/>
                  <w:sz w:val="20"/>
                  <w:szCs w:val="20"/>
                  <w:u w:val="single"/>
                  <w:rtl w:val="0"/>
                </w:rPr>
                <w:t xml:space="preserve">https://www.youtube.com/watch?v=zIJeDh3e6G0</w:t>
              </w:r>
            </w:hyperlink>
            <w:r w:rsidDel="00000000" w:rsidR="00000000" w:rsidRPr="00000000">
              <w:rPr>
                <w:b w:val="0"/>
                <w:sz w:val="20"/>
                <w:szCs w:val="20"/>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39">
            <w:pPr>
              <w:spacing w:after="120" w:line="276"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3A">
            <w:pPr>
              <w:spacing w:after="120" w:line="276" w:lineRule="auto"/>
              <w:rPr>
                <w:b w:val="0"/>
                <w:sz w:val="20"/>
                <w:szCs w:val="20"/>
              </w:rPr>
            </w:pPr>
            <w:hyperlink r:id="rId44">
              <w:r w:rsidDel="00000000" w:rsidR="00000000" w:rsidRPr="00000000">
                <w:rPr>
                  <w:b w:val="0"/>
                  <w:color w:val="1155cc"/>
                  <w:sz w:val="20"/>
                  <w:szCs w:val="20"/>
                  <w:u w:val="single"/>
                  <w:rtl w:val="0"/>
                </w:rPr>
                <w:t xml:space="preserve">https://www.youtube.com/watch?v=zIJeDh3e6G0</w:t>
              </w:r>
            </w:hyperlink>
            <w:r w:rsidDel="00000000" w:rsidR="00000000" w:rsidRPr="00000000">
              <w:rPr>
                <w:b w:val="0"/>
                <w:sz w:val="20"/>
                <w:szCs w:val="20"/>
                <w:rtl w:val="0"/>
              </w:rPr>
              <w:t xml:space="preserve"> </w:t>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3B">
            <w:pPr>
              <w:spacing w:after="120" w:line="276" w:lineRule="auto"/>
              <w:rPr>
                <w:b w:val="0"/>
                <w:sz w:val="20"/>
                <w:szCs w:val="20"/>
              </w:rPr>
            </w:pPr>
            <w:r w:rsidDel="00000000" w:rsidR="00000000" w:rsidRPr="00000000">
              <w:rPr>
                <w:b w:val="0"/>
                <w:i w:val="1"/>
                <w:sz w:val="20"/>
                <w:szCs w:val="20"/>
                <w:rtl w:val="0"/>
              </w:rPr>
              <w:t xml:space="preserve">Blending sounds like a native</w:t>
            </w:r>
            <w:r w:rsidDel="00000000" w:rsidR="00000000" w:rsidRPr="00000000">
              <w:rPr>
                <w:b w:val="0"/>
                <w:sz w:val="20"/>
                <w:szCs w:val="20"/>
                <w:rtl w:val="0"/>
              </w:rPr>
              <w:t xml:space="preserve"> (Ligando sonidos como un nativo)    </w:t>
            </w:r>
          </w:p>
        </w:tc>
        <w:tc>
          <w:tcPr>
            <w:tcMar>
              <w:top w:w="100.0" w:type="dxa"/>
              <w:left w:w="100.0" w:type="dxa"/>
              <w:bottom w:w="100.0" w:type="dxa"/>
              <w:right w:w="100.0" w:type="dxa"/>
            </w:tcMar>
          </w:tcPr>
          <w:p w:rsidR="00000000" w:rsidDel="00000000" w:rsidP="00000000" w:rsidRDefault="00000000" w:rsidRPr="00000000" w14:paraId="0000013C">
            <w:pPr>
              <w:spacing w:after="120" w:line="276" w:lineRule="auto"/>
              <w:rPr>
                <w:sz w:val="20"/>
                <w:szCs w:val="20"/>
              </w:rPr>
            </w:pPr>
            <w:r w:rsidDel="00000000" w:rsidR="00000000" w:rsidRPr="00000000">
              <w:rPr>
                <w:b w:val="0"/>
                <w:sz w:val="20"/>
                <w:szCs w:val="20"/>
                <w:rtl w:val="0"/>
              </w:rPr>
              <w:t xml:space="preserve">BBC Learning English. (2017). </w:t>
            </w:r>
            <w:r w:rsidDel="00000000" w:rsidR="00000000" w:rsidRPr="00000000">
              <w:rPr>
                <w:b w:val="0"/>
                <w:i w:val="1"/>
                <w:sz w:val="20"/>
                <w:szCs w:val="20"/>
                <w:rtl w:val="0"/>
              </w:rPr>
              <w:t xml:space="preserve">Pronunciation: Consonant - vowel linking </w:t>
            </w:r>
            <w:r w:rsidDel="00000000" w:rsidR="00000000" w:rsidRPr="00000000">
              <w:rPr>
                <w:b w:val="0"/>
                <w:sz w:val="20"/>
                <w:szCs w:val="20"/>
                <w:rtl w:val="0"/>
              </w:rPr>
              <w:t xml:space="preserve">[Video]</w:t>
            </w:r>
            <w:r w:rsidDel="00000000" w:rsidR="00000000" w:rsidRPr="00000000">
              <w:rPr>
                <w:b w:val="0"/>
                <w:i w:val="1"/>
                <w:sz w:val="20"/>
                <w:szCs w:val="20"/>
                <w:rtl w:val="0"/>
              </w:rPr>
              <w:t xml:space="preserve">.</w:t>
            </w:r>
            <w:r w:rsidDel="00000000" w:rsidR="00000000" w:rsidRPr="00000000">
              <w:rPr>
                <w:b w:val="0"/>
                <w:sz w:val="20"/>
                <w:szCs w:val="20"/>
                <w:rtl w:val="0"/>
              </w:rPr>
              <w:t xml:space="preserve"> YouTube. </w:t>
            </w:r>
            <w:hyperlink r:id="rId45">
              <w:r w:rsidDel="00000000" w:rsidR="00000000" w:rsidRPr="00000000">
                <w:rPr>
                  <w:b w:val="0"/>
                  <w:color w:val="1155cc"/>
                  <w:sz w:val="20"/>
                  <w:szCs w:val="20"/>
                  <w:u w:val="single"/>
                  <w:rtl w:val="0"/>
                </w:rPr>
                <w:t xml:space="preserve">https://www.youtube.com/watch?v=mV_CEIroJs8</w:t>
              </w:r>
            </w:hyperlink>
            <w:r w:rsidDel="00000000" w:rsidR="00000000" w:rsidRPr="00000000">
              <w:rPr>
                <w:b w:val="0"/>
                <w:sz w:val="20"/>
                <w:szCs w:val="20"/>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3D">
            <w:pPr>
              <w:spacing w:after="120" w:line="276"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3E">
            <w:pPr>
              <w:spacing w:after="120" w:line="276" w:lineRule="auto"/>
              <w:rPr>
                <w:b w:val="0"/>
                <w:sz w:val="20"/>
                <w:szCs w:val="20"/>
              </w:rPr>
            </w:pPr>
            <w:hyperlink r:id="rId46">
              <w:r w:rsidDel="00000000" w:rsidR="00000000" w:rsidRPr="00000000">
                <w:rPr>
                  <w:b w:val="0"/>
                  <w:color w:val="1155cc"/>
                  <w:sz w:val="20"/>
                  <w:szCs w:val="20"/>
                  <w:u w:val="single"/>
                  <w:rtl w:val="0"/>
                </w:rPr>
                <w:t xml:space="preserve">https://www.youtube.com/watch?v=mV_CEIroJs8</w:t>
              </w:r>
            </w:hyperlink>
            <w:r w:rsidDel="00000000" w:rsidR="00000000" w:rsidRPr="00000000">
              <w:rPr>
                <w:b w:val="0"/>
                <w:sz w:val="20"/>
                <w:szCs w:val="20"/>
                <w:rtl w:val="0"/>
              </w:rPr>
              <w:t xml:space="preserve"> </w:t>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3F">
            <w:pPr>
              <w:spacing w:after="120" w:line="276" w:lineRule="auto"/>
              <w:rPr>
                <w:b w:val="0"/>
                <w:sz w:val="20"/>
                <w:szCs w:val="20"/>
              </w:rPr>
            </w:pPr>
            <w:r w:rsidDel="00000000" w:rsidR="00000000" w:rsidRPr="00000000">
              <w:rPr>
                <w:b w:val="0"/>
                <w:sz w:val="20"/>
                <w:szCs w:val="20"/>
                <w:rtl w:val="0"/>
              </w:rPr>
              <w:t xml:space="preserve"> </w:t>
            </w:r>
            <w:r w:rsidDel="00000000" w:rsidR="00000000" w:rsidRPr="00000000">
              <w:rPr>
                <w:b w:val="0"/>
                <w:i w:val="1"/>
                <w:sz w:val="20"/>
                <w:szCs w:val="20"/>
                <w:rtl w:val="0"/>
              </w:rPr>
              <w:t xml:space="preserve">Blending sounds like a native</w:t>
            </w:r>
            <w:r w:rsidDel="00000000" w:rsidR="00000000" w:rsidRPr="00000000">
              <w:rPr>
                <w:b w:val="0"/>
                <w:sz w:val="20"/>
                <w:szCs w:val="20"/>
                <w:rtl w:val="0"/>
              </w:rPr>
              <w:t xml:space="preserve"> (Ligando sonidos como un nativo)    </w:t>
            </w:r>
          </w:p>
        </w:tc>
        <w:tc>
          <w:tcPr>
            <w:tcMar>
              <w:top w:w="100.0" w:type="dxa"/>
              <w:left w:w="100.0" w:type="dxa"/>
              <w:bottom w:w="100.0" w:type="dxa"/>
              <w:right w:w="100.0" w:type="dxa"/>
            </w:tcMar>
          </w:tcPr>
          <w:p w:rsidR="00000000" w:rsidDel="00000000" w:rsidP="00000000" w:rsidRDefault="00000000" w:rsidRPr="00000000" w14:paraId="00000140">
            <w:pPr>
              <w:spacing w:after="120" w:line="276" w:lineRule="auto"/>
              <w:rPr>
                <w:sz w:val="20"/>
                <w:szCs w:val="20"/>
              </w:rPr>
            </w:pPr>
            <w:r w:rsidDel="00000000" w:rsidR="00000000" w:rsidRPr="00000000">
              <w:rPr>
                <w:b w:val="0"/>
                <w:sz w:val="20"/>
                <w:szCs w:val="20"/>
                <w:rtl w:val="0"/>
              </w:rPr>
              <w:t xml:space="preserve">BBC Learning English. (2020a). </w:t>
            </w:r>
            <w:r w:rsidDel="00000000" w:rsidR="00000000" w:rsidRPr="00000000">
              <w:rPr>
                <w:b w:val="0"/>
                <w:i w:val="1"/>
                <w:sz w:val="20"/>
                <w:szCs w:val="20"/>
                <w:rtl w:val="0"/>
              </w:rPr>
              <w:t xml:space="preserve">Mini English Lessons: Connected Speech (part 1) </w:t>
            </w:r>
            <w:r w:rsidDel="00000000" w:rsidR="00000000" w:rsidRPr="00000000">
              <w:rPr>
                <w:b w:val="0"/>
                <w:sz w:val="20"/>
                <w:szCs w:val="20"/>
                <w:rtl w:val="0"/>
              </w:rPr>
              <w:t xml:space="preserve">[Video]</w:t>
            </w:r>
            <w:r w:rsidDel="00000000" w:rsidR="00000000" w:rsidRPr="00000000">
              <w:rPr>
                <w:b w:val="0"/>
                <w:i w:val="1"/>
                <w:sz w:val="20"/>
                <w:szCs w:val="20"/>
                <w:rtl w:val="0"/>
              </w:rPr>
              <w:t xml:space="preserve">.</w:t>
            </w:r>
            <w:r w:rsidDel="00000000" w:rsidR="00000000" w:rsidRPr="00000000">
              <w:rPr>
                <w:b w:val="0"/>
                <w:sz w:val="20"/>
                <w:szCs w:val="20"/>
                <w:rtl w:val="0"/>
              </w:rPr>
              <w:t xml:space="preserve"> YouTube. </w:t>
            </w:r>
            <w:hyperlink r:id="rId47">
              <w:r w:rsidDel="00000000" w:rsidR="00000000" w:rsidRPr="00000000">
                <w:rPr>
                  <w:b w:val="0"/>
                  <w:color w:val="1155cc"/>
                  <w:sz w:val="20"/>
                  <w:szCs w:val="20"/>
                  <w:u w:val="single"/>
                  <w:rtl w:val="0"/>
                </w:rPr>
                <w:t xml:space="preserve">https://www.youtube.com/watch?v=N2Au0UdymCU</w:t>
              </w:r>
            </w:hyperlink>
            <w:r w:rsidDel="00000000" w:rsidR="00000000" w:rsidRPr="00000000">
              <w:rPr>
                <w:b w:val="0"/>
                <w:sz w:val="20"/>
                <w:szCs w:val="20"/>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1">
            <w:pPr>
              <w:spacing w:after="120" w:line="276"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42">
            <w:pPr>
              <w:spacing w:after="120" w:line="276" w:lineRule="auto"/>
              <w:rPr>
                <w:b w:val="0"/>
                <w:sz w:val="20"/>
                <w:szCs w:val="20"/>
              </w:rPr>
            </w:pPr>
            <w:hyperlink r:id="rId48">
              <w:r w:rsidDel="00000000" w:rsidR="00000000" w:rsidRPr="00000000">
                <w:rPr>
                  <w:b w:val="0"/>
                  <w:color w:val="1155cc"/>
                  <w:sz w:val="20"/>
                  <w:szCs w:val="20"/>
                  <w:u w:val="single"/>
                  <w:rtl w:val="0"/>
                </w:rPr>
                <w:t xml:space="preserve">https://www.youtube.com/watch?v=N2Au0UdymCU</w:t>
              </w:r>
            </w:hyperlink>
            <w:r w:rsidDel="00000000" w:rsidR="00000000" w:rsidRPr="00000000">
              <w:rPr>
                <w:b w:val="0"/>
                <w:sz w:val="20"/>
                <w:szCs w:val="20"/>
                <w:rtl w:val="0"/>
              </w:rPr>
              <w:t xml:space="preserve"> </w:t>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43">
            <w:pPr>
              <w:spacing w:after="120" w:line="276" w:lineRule="auto"/>
              <w:rPr>
                <w:b w:val="0"/>
                <w:sz w:val="20"/>
                <w:szCs w:val="20"/>
              </w:rPr>
            </w:pPr>
            <w:r w:rsidDel="00000000" w:rsidR="00000000" w:rsidRPr="00000000">
              <w:rPr>
                <w:sz w:val="20"/>
                <w:szCs w:val="20"/>
                <w:rtl w:val="0"/>
              </w:rPr>
              <w:t xml:space="preserve"> </w:t>
            </w:r>
            <w:r w:rsidDel="00000000" w:rsidR="00000000" w:rsidRPr="00000000">
              <w:rPr>
                <w:b w:val="0"/>
                <w:i w:val="1"/>
                <w:sz w:val="20"/>
                <w:szCs w:val="20"/>
                <w:rtl w:val="0"/>
              </w:rPr>
              <w:t xml:space="preserve">Blending sounds like a native</w:t>
            </w:r>
            <w:r w:rsidDel="00000000" w:rsidR="00000000" w:rsidRPr="00000000">
              <w:rPr>
                <w:b w:val="0"/>
                <w:sz w:val="20"/>
                <w:szCs w:val="20"/>
                <w:rtl w:val="0"/>
              </w:rPr>
              <w:t xml:space="preserve"> (Ligando sonidos como un nativo)    </w:t>
            </w:r>
          </w:p>
        </w:tc>
        <w:tc>
          <w:tcPr>
            <w:tcMar>
              <w:top w:w="100.0" w:type="dxa"/>
              <w:left w:w="100.0" w:type="dxa"/>
              <w:bottom w:w="100.0" w:type="dxa"/>
              <w:right w:w="100.0" w:type="dxa"/>
            </w:tcMar>
          </w:tcPr>
          <w:p w:rsidR="00000000" w:rsidDel="00000000" w:rsidP="00000000" w:rsidRDefault="00000000" w:rsidRPr="00000000" w14:paraId="00000144">
            <w:pPr>
              <w:spacing w:after="120" w:line="276" w:lineRule="auto"/>
              <w:rPr>
                <w:sz w:val="20"/>
                <w:szCs w:val="20"/>
              </w:rPr>
            </w:pPr>
            <w:r w:rsidDel="00000000" w:rsidR="00000000" w:rsidRPr="00000000">
              <w:rPr>
                <w:b w:val="0"/>
                <w:sz w:val="20"/>
                <w:szCs w:val="20"/>
                <w:rtl w:val="0"/>
              </w:rPr>
              <w:t xml:space="preserve">BBC Learning English. (2020b). </w:t>
            </w:r>
            <w:r w:rsidDel="00000000" w:rsidR="00000000" w:rsidRPr="00000000">
              <w:rPr>
                <w:b w:val="0"/>
                <w:i w:val="1"/>
                <w:sz w:val="20"/>
                <w:szCs w:val="20"/>
                <w:rtl w:val="0"/>
              </w:rPr>
              <w:t xml:space="preserve">Mini English Lessons: Connected Speech (part 2) </w:t>
            </w:r>
            <w:r w:rsidDel="00000000" w:rsidR="00000000" w:rsidRPr="00000000">
              <w:rPr>
                <w:b w:val="0"/>
                <w:sz w:val="20"/>
                <w:szCs w:val="20"/>
                <w:rtl w:val="0"/>
              </w:rPr>
              <w:t xml:space="preserve">[Video]</w:t>
            </w:r>
            <w:r w:rsidDel="00000000" w:rsidR="00000000" w:rsidRPr="00000000">
              <w:rPr>
                <w:b w:val="0"/>
                <w:i w:val="1"/>
                <w:sz w:val="20"/>
                <w:szCs w:val="20"/>
                <w:rtl w:val="0"/>
              </w:rPr>
              <w:t xml:space="preserve">.</w:t>
            </w:r>
            <w:r w:rsidDel="00000000" w:rsidR="00000000" w:rsidRPr="00000000">
              <w:rPr>
                <w:b w:val="0"/>
                <w:sz w:val="20"/>
                <w:szCs w:val="20"/>
                <w:rtl w:val="0"/>
              </w:rPr>
              <w:t xml:space="preserve"> YouTube. </w:t>
            </w:r>
            <w:hyperlink r:id="rId49">
              <w:r w:rsidDel="00000000" w:rsidR="00000000" w:rsidRPr="00000000">
                <w:rPr>
                  <w:b w:val="0"/>
                  <w:color w:val="1155cc"/>
                  <w:sz w:val="20"/>
                  <w:szCs w:val="20"/>
                  <w:u w:val="single"/>
                  <w:rtl w:val="0"/>
                </w:rPr>
                <w:t xml:space="preserve">https://www.youtube.com/watch?v=uzlIcTJyJ1s</w:t>
              </w:r>
            </w:hyperlink>
            <w:r w:rsidDel="00000000" w:rsidR="00000000" w:rsidRPr="00000000">
              <w:rPr>
                <w:b w:val="0"/>
                <w:sz w:val="20"/>
                <w:szCs w:val="20"/>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5">
            <w:pPr>
              <w:spacing w:after="120" w:line="276"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46">
            <w:pPr>
              <w:spacing w:after="120" w:line="276" w:lineRule="auto"/>
              <w:rPr>
                <w:b w:val="0"/>
                <w:sz w:val="20"/>
                <w:szCs w:val="20"/>
              </w:rPr>
            </w:pPr>
            <w:hyperlink r:id="rId50">
              <w:r w:rsidDel="00000000" w:rsidR="00000000" w:rsidRPr="00000000">
                <w:rPr>
                  <w:b w:val="0"/>
                  <w:color w:val="1155cc"/>
                  <w:sz w:val="20"/>
                  <w:szCs w:val="20"/>
                  <w:u w:val="single"/>
                  <w:rtl w:val="0"/>
                </w:rPr>
                <w:t xml:space="preserve">https://www.youtube.com/watch?v=uzlIcTJyJ1s</w:t>
              </w:r>
            </w:hyperlink>
            <w:r w:rsidDel="00000000" w:rsidR="00000000" w:rsidRPr="00000000">
              <w:rPr>
                <w:b w:val="0"/>
                <w:sz w:val="20"/>
                <w:szCs w:val="20"/>
                <w:rtl w:val="0"/>
              </w:rPr>
              <w:t xml:space="preserve"> </w:t>
            </w:r>
          </w:p>
        </w:tc>
      </w:tr>
    </w:tbl>
    <w:p w:rsidR="00000000" w:rsidDel="00000000" w:rsidP="00000000" w:rsidRDefault="00000000" w:rsidRPr="00000000" w14:paraId="00000147">
      <w:pPr>
        <w:spacing w:after="120" w:lineRule="auto"/>
        <w:rPr>
          <w:sz w:val="20"/>
          <w:szCs w:val="20"/>
        </w:rPr>
      </w:pPr>
      <w:r w:rsidDel="00000000" w:rsidR="00000000" w:rsidRPr="00000000">
        <w:rPr>
          <w:rtl w:val="0"/>
        </w:rPr>
      </w:r>
    </w:p>
    <w:p w:rsidR="00000000" w:rsidDel="00000000" w:rsidP="00000000" w:rsidRDefault="00000000" w:rsidRPr="00000000" w14:paraId="00000148">
      <w:pPr>
        <w:spacing w:after="120" w:lineRule="auto"/>
        <w:rPr>
          <w:sz w:val="20"/>
          <w:szCs w:val="20"/>
        </w:rPr>
      </w:pPr>
      <w:r w:rsidDel="00000000" w:rsidR="00000000" w:rsidRPr="00000000">
        <w:rPr>
          <w:rtl w:val="0"/>
        </w:rPr>
      </w:r>
    </w:p>
    <w:p w:rsidR="00000000" w:rsidDel="00000000" w:rsidP="00000000" w:rsidRDefault="00000000" w:rsidRPr="00000000" w14:paraId="00000149">
      <w:pPr>
        <w:numPr>
          <w:ilvl w:val="0"/>
          <w:numId w:val="1"/>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tbl>
      <w:tblPr>
        <w:tblStyle w:val="Table7"/>
        <w:tblW w:w="99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40"/>
        <w:gridCol w:w="7620"/>
        <w:tblGridChange w:id="0">
          <w:tblGrid>
            <w:gridCol w:w="2340"/>
            <w:gridCol w:w="762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4B">
            <w:pPr>
              <w:spacing w:after="120" w:line="276" w:lineRule="auto"/>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4C">
            <w:pPr>
              <w:spacing w:after="120" w:line="276" w:lineRule="auto"/>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4D">
            <w:pPr>
              <w:spacing w:after="120" w:line="276" w:lineRule="auto"/>
              <w:rPr>
                <w:sz w:val="20"/>
                <w:szCs w:val="20"/>
              </w:rPr>
            </w:pPr>
            <w:r w:rsidDel="00000000" w:rsidR="00000000" w:rsidRPr="00000000">
              <w:rPr>
                <w:i w:val="1"/>
                <w:sz w:val="20"/>
                <w:szCs w:val="20"/>
                <w:rtl w:val="0"/>
              </w:rPr>
              <w:t xml:space="preserve">Blending sounds /</w:t>
            </w:r>
            <w:r w:rsidDel="00000000" w:rsidR="00000000" w:rsidRPr="00000000">
              <w:rPr>
                <w:sz w:val="20"/>
                <w:szCs w:val="20"/>
                <w:rtl w:val="0"/>
              </w:rPr>
              <w:t xml:space="preserve"> Sonidos combinados:</w:t>
            </w:r>
          </w:p>
        </w:tc>
        <w:tc>
          <w:tcPr>
            <w:tcMar>
              <w:top w:w="100.0" w:type="dxa"/>
              <w:left w:w="100.0" w:type="dxa"/>
              <w:bottom w:w="100.0" w:type="dxa"/>
              <w:right w:w="100.0" w:type="dxa"/>
            </w:tcMar>
          </w:tcPr>
          <w:p w:rsidR="00000000" w:rsidDel="00000000" w:rsidP="00000000" w:rsidRDefault="00000000" w:rsidRPr="00000000" w14:paraId="0000014E">
            <w:pPr>
              <w:spacing w:after="120" w:line="276" w:lineRule="auto"/>
              <w:rPr>
                <w:b w:val="0"/>
                <w:sz w:val="20"/>
                <w:szCs w:val="20"/>
              </w:rPr>
            </w:pPr>
            <w:r w:rsidDel="00000000" w:rsidR="00000000" w:rsidRPr="00000000">
              <w:rPr>
                <w:b w:val="0"/>
                <w:sz w:val="20"/>
                <w:szCs w:val="20"/>
                <w:rtl w:val="0"/>
              </w:rPr>
              <w:t xml:space="preserve">mezclar sonidos fonéticos, bien sea para formar una palabra a la hora de aprender a leerla, o mezclar el último sonido de una palabra con el primero de la palabra siguiente para “conectar el discurso”, de la misma forma que lo hacen los hablantes nativos cuando hablan con naturalidad en sus conversaciones cotidianas.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4F">
            <w:pPr>
              <w:spacing w:after="120" w:line="276" w:lineRule="auto"/>
              <w:rPr>
                <w:sz w:val="20"/>
                <w:szCs w:val="20"/>
              </w:rPr>
            </w:pPr>
            <w:r w:rsidDel="00000000" w:rsidR="00000000" w:rsidRPr="00000000">
              <w:rPr>
                <w:i w:val="1"/>
                <w:sz w:val="20"/>
                <w:szCs w:val="20"/>
                <w:rtl w:val="0"/>
              </w:rPr>
              <w:t xml:space="preserve">Modal verbs</w:t>
            </w:r>
            <w:r w:rsidDel="00000000" w:rsidR="00000000" w:rsidRPr="00000000">
              <w:rPr>
                <w:sz w:val="20"/>
                <w:szCs w:val="20"/>
                <w:rtl w:val="0"/>
              </w:rPr>
              <w:t xml:space="preserve"> / Verbos modales:</w:t>
            </w:r>
          </w:p>
        </w:tc>
        <w:tc>
          <w:tcPr>
            <w:tcMar>
              <w:top w:w="100.0" w:type="dxa"/>
              <w:left w:w="100.0" w:type="dxa"/>
              <w:bottom w:w="100.0" w:type="dxa"/>
              <w:right w:w="100.0" w:type="dxa"/>
            </w:tcMar>
          </w:tcPr>
          <w:p w:rsidR="00000000" w:rsidDel="00000000" w:rsidP="00000000" w:rsidRDefault="00000000" w:rsidRPr="00000000" w14:paraId="00000150">
            <w:pPr>
              <w:spacing w:after="120" w:line="276" w:lineRule="auto"/>
              <w:rPr>
                <w:b w:val="0"/>
                <w:sz w:val="20"/>
                <w:szCs w:val="20"/>
              </w:rPr>
            </w:pPr>
            <w:r w:rsidDel="00000000" w:rsidR="00000000" w:rsidRPr="00000000">
              <w:rPr>
                <w:b w:val="0"/>
                <w:sz w:val="20"/>
                <w:szCs w:val="20"/>
                <w:rtl w:val="0"/>
              </w:rPr>
              <w:t xml:space="preserve">verbos que le dan a la oración un sentido extra de capacidad, posibilidad, certeza, permiso, requisitos, sugerencias y consejos. Se usan en conjunto con otros verbos principales (no modales), que son los que nos dicen cuál es la acción principal que se realiza.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1">
            <w:pPr>
              <w:spacing w:after="120" w:line="276" w:lineRule="auto"/>
              <w:rPr>
                <w:sz w:val="20"/>
                <w:szCs w:val="20"/>
              </w:rPr>
            </w:pPr>
            <w:r w:rsidDel="00000000" w:rsidR="00000000" w:rsidRPr="00000000">
              <w:rPr>
                <w:i w:val="1"/>
                <w:sz w:val="20"/>
                <w:szCs w:val="20"/>
                <w:rtl w:val="0"/>
              </w:rPr>
              <w:t xml:space="preserve">Reporting verbs /</w:t>
            </w:r>
            <w:r w:rsidDel="00000000" w:rsidR="00000000" w:rsidRPr="00000000">
              <w:rPr>
                <w:sz w:val="20"/>
                <w:szCs w:val="20"/>
                <w:rtl w:val="0"/>
              </w:rPr>
              <w:t xml:space="preserve"> Verbos para reportar:</w:t>
            </w:r>
          </w:p>
        </w:tc>
        <w:tc>
          <w:tcPr>
            <w:tcMar>
              <w:top w:w="100.0" w:type="dxa"/>
              <w:left w:w="100.0" w:type="dxa"/>
              <w:bottom w:w="100.0" w:type="dxa"/>
              <w:right w:w="100.0" w:type="dxa"/>
            </w:tcMar>
          </w:tcPr>
          <w:p w:rsidR="00000000" w:rsidDel="00000000" w:rsidP="00000000" w:rsidRDefault="00000000" w:rsidRPr="00000000" w14:paraId="00000152">
            <w:pPr>
              <w:spacing w:after="120" w:line="276" w:lineRule="auto"/>
              <w:rPr>
                <w:b w:val="0"/>
                <w:sz w:val="20"/>
                <w:szCs w:val="20"/>
              </w:rPr>
            </w:pPr>
            <w:r w:rsidDel="00000000" w:rsidR="00000000" w:rsidRPr="00000000">
              <w:rPr>
                <w:b w:val="0"/>
                <w:sz w:val="20"/>
                <w:szCs w:val="20"/>
                <w:rtl w:val="0"/>
              </w:rPr>
              <w:t xml:space="preserve">verbos usados para presentar la información (que alguien más ya dijo) que se va a reportar o retransmitir. Por ejemplo “</w:t>
            </w:r>
            <w:r w:rsidDel="00000000" w:rsidR="00000000" w:rsidRPr="00000000">
              <w:rPr>
                <w:i w:val="1"/>
                <w:sz w:val="20"/>
                <w:szCs w:val="20"/>
                <w:rtl w:val="0"/>
              </w:rPr>
              <w:t xml:space="preserve">say</w:t>
            </w:r>
            <w:r w:rsidDel="00000000" w:rsidR="00000000" w:rsidRPr="00000000">
              <w:rPr>
                <w:b w:val="0"/>
                <w:sz w:val="20"/>
                <w:szCs w:val="20"/>
                <w:rtl w:val="0"/>
              </w:rPr>
              <w:t xml:space="preserve">” (decir), “</w:t>
            </w:r>
            <w:r w:rsidDel="00000000" w:rsidR="00000000" w:rsidRPr="00000000">
              <w:rPr>
                <w:i w:val="1"/>
                <w:sz w:val="20"/>
                <w:szCs w:val="20"/>
                <w:rtl w:val="0"/>
              </w:rPr>
              <w:t xml:space="preserve">tell</w:t>
            </w:r>
            <w:r w:rsidDel="00000000" w:rsidR="00000000" w:rsidRPr="00000000">
              <w:rPr>
                <w:b w:val="0"/>
                <w:sz w:val="20"/>
                <w:szCs w:val="20"/>
                <w:rtl w:val="0"/>
              </w:rPr>
              <w:t xml:space="preserve">” (contar), “</w:t>
            </w:r>
            <w:r w:rsidDel="00000000" w:rsidR="00000000" w:rsidRPr="00000000">
              <w:rPr>
                <w:i w:val="1"/>
                <w:sz w:val="20"/>
                <w:szCs w:val="20"/>
                <w:rtl w:val="0"/>
              </w:rPr>
              <w:t xml:space="preserve">ask</w:t>
            </w:r>
            <w:r w:rsidDel="00000000" w:rsidR="00000000" w:rsidRPr="00000000">
              <w:rPr>
                <w:b w:val="0"/>
                <w:sz w:val="20"/>
                <w:szCs w:val="20"/>
                <w:rtl w:val="0"/>
              </w:rPr>
              <w:t xml:space="preserve">” (preguntar), “</w:t>
            </w:r>
            <w:r w:rsidDel="00000000" w:rsidR="00000000" w:rsidRPr="00000000">
              <w:rPr>
                <w:i w:val="1"/>
                <w:sz w:val="20"/>
                <w:szCs w:val="20"/>
                <w:rtl w:val="0"/>
              </w:rPr>
              <w:t xml:space="preserve">explain</w:t>
            </w:r>
            <w:r w:rsidDel="00000000" w:rsidR="00000000" w:rsidRPr="00000000">
              <w:rPr>
                <w:b w:val="0"/>
                <w:sz w:val="20"/>
                <w:szCs w:val="20"/>
                <w:rtl w:val="0"/>
              </w:rPr>
              <w:t xml:space="preserve">” (explicar), “</w:t>
            </w:r>
            <w:r w:rsidDel="00000000" w:rsidR="00000000" w:rsidRPr="00000000">
              <w:rPr>
                <w:i w:val="1"/>
                <w:sz w:val="20"/>
                <w:szCs w:val="20"/>
                <w:rtl w:val="0"/>
              </w:rPr>
              <w:t xml:space="preserve">comment</w:t>
            </w:r>
            <w:r w:rsidDel="00000000" w:rsidR="00000000" w:rsidRPr="00000000">
              <w:rPr>
                <w:b w:val="0"/>
                <w:sz w:val="20"/>
                <w:szCs w:val="20"/>
                <w:rtl w:val="0"/>
              </w:rPr>
              <w:t xml:space="preserve">” (comentar), etc.</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3">
            <w:pPr>
              <w:spacing w:after="120" w:line="276" w:lineRule="auto"/>
              <w:rPr>
                <w:sz w:val="20"/>
                <w:szCs w:val="20"/>
              </w:rPr>
            </w:pPr>
            <w:r w:rsidDel="00000000" w:rsidR="00000000" w:rsidRPr="00000000">
              <w:rPr>
                <w:i w:val="1"/>
                <w:sz w:val="20"/>
                <w:szCs w:val="20"/>
                <w:rtl w:val="0"/>
              </w:rPr>
              <w:t xml:space="preserve">Verb tenses</w:t>
            </w:r>
            <w:r w:rsidDel="00000000" w:rsidR="00000000" w:rsidRPr="00000000">
              <w:rPr>
                <w:sz w:val="20"/>
                <w:szCs w:val="20"/>
                <w:rtl w:val="0"/>
              </w:rPr>
              <w:t xml:space="preserve"> / Tiempos verbales:</w:t>
            </w:r>
          </w:p>
        </w:tc>
        <w:tc>
          <w:tcPr>
            <w:tcMar>
              <w:top w:w="100.0" w:type="dxa"/>
              <w:left w:w="100.0" w:type="dxa"/>
              <w:bottom w:w="100.0" w:type="dxa"/>
              <w:right w:w="100.0" w:type="dxa"/>
            </w:tcMar>
          </w:tcPr>
          <w:p w:rsidR="00000000" w:rsidDel="00000000" w:rsidP="00000000" w:rsidRDefault="00000000" w:rsidRPr="00000000" w14:paraId="00000154">
            <w:pPr>
              <w:spacing w:after="120" w:line="276" w:lineRule="auto"/>
              <w:rPr>
                <w:b w:val="0"/>
                <w:sz w:val="20"/>
                <w:szCs w:val="20"/>
              </w:rPr>
            </w:pPr>
            <w:r w:rsidDel="00000000" w:rsidR="00000000" w:rsidRPr="00000000">
              <w:rPr>
                <w:b w:val="0"/>
                <w:sz w:val="20"/>
                <w:szCs w:val="20"/>
                <w:rtl w:val="0"/>
              </w:rPr>
              <w:t xml:space="preserve">indican cuándo ocurrió la acción o condición del verbo.</w:t>
            </w:r>
          </w:p>
        </w:tc>
      </w:tr>
    </w:tbl>
    <w:p w:rsidR="00000000" w:rsidDel="00000000" w:rsidP="00000000" w:rsidRDefault="00000000" w:rsidRPr="00000000" w14:paraId="00000155">
      <w:pPr>
        <w:spacing w:after="120" w:lineRule="auto"/>
        <w:rPr>
          <w:sz w:val="20"/>
          <w:szCs w:val="20"/>
        </w:rPr>
      </w:pPr>
      <w:r w:rsidDel="00000000" w:rsidR="00000000" w:rsidRPr="00000000">
        <w:rPr>
          <w:rtl w:val="0"/>
        </w:rPr>
      </w:r>
    </w:p>
    <w:p w:rsidR="00000000" w:rsidDel="00000000" w:rsidP="00000000" w:rsidRDefault="00000000" w:rsidRPr="00000000" w14:paraId="00000156">
      <w:pPr>
        <w:spacing w:after="120" w:lineRule="auto"/>
        <w:rPr>
          <w:sz w:val="20"/>
          <w:szCs w:val="20"/>
        </w:rPr>
      </w:pPr>
      <w:r w:rsidDel="00000000" w:rsidR="00000000" w:rsidRPr="00000000">
        <w:rPr>
          <w:rtl w:val="0"/>
        </w:rPr>
      </w:r>
    </w:p>
    <w:p w:rsidR="00000000" w:rsidDel="00000000" w:rsidP="00000000" w:rsidRDefault="00000000" w:rsidRPr="00000000" w14:paraId="00000157">
      <w:pPr>
        <w:spacing w:after="120" w:lineRule="auto"/>
        <w:rPr>
          <w:sz w:val="20"/>
          <w:szCs w:val="20"/>
        </w:rPr>
      </w:pPr>
      <w:r w:rsidDel="00000000" w:rsidR="00000000" w:rsidRPr="00000000">
        <w:rPr>
          <w:rtl w:val="0"/>
        </w:rPr>
      </w:r>
    </w:p>
    <w:p w:rsidR="00000000" w:rsidDel="00000000" w:rsidP="00000000" w:rsidRDefault="00000000" w:rsidRPr="00000000" w14:paraId="00000158">
      <w:pPr>
        <w:numPr>
          <w:ilvl w:val="0"/>
          <w:numId w:val="1"/>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REFERENCIAS BIBLIOGRÁFICAS</w:t>
      </w:r>
    </w:p>
    <w:p w:rsidR="00000000" w:rsidDel="00000000" w:rsidP="00000000" w:rsidRDefault="00000000" w:rsidRPr="00000000" w14:paraId="00000159">
      <w:pPr>
        <w:widowControl w:val="0"/>
        <w:tabs>
          <w:tab w:val="left" w:pos="2114"/>
          <w:tab w:val="left" w:pos="2602"/>
          <w:tab w:val="left" w:pos="3437"/>
          <w:tab w:val="left" w:pos="4348"/>
          <w:tab w:val="left" w:pos="4936"/>
          <w:tab w:val="left" w:pos="6194"/>
          <w:tab w:val="left" w:pos="6737"/>
          <w:tab w:val="left" w:pos="7338"/>
          <w:tab w:val="left" w:pos="8295"/>
          <w:tab w:val="left" w:pos="9629"/>
        </w:tabs>
        <w:spacing w:after="120" w:lineRule="auto"/>
        <w:ind w:right="1113"/>
        <w:rPr>
          <w:sz w:val="20"/>
          <w:szCs w:val="20"/>
        </w:rPr>
      </w:pPr>
      <w:r w:rsidDel="00000000" w:rsidR="00000000" w:rsidRPr="00000000">
        <w:rPr>
          <w:rtl w:val="0"/>
        </w:rPr>
      </w:r>
    </w:p>
    <w:p w:rsidR="00000000" w:rsidDel="00000000" w:rsidP="00000000" w:rsidRDefault="00000000" w:rsidRPr="00000000" w14:paraId="0000015A">
      <w:pPr>
        <w:widowControl w:val="0"/>
        <w:tabs>
          <w:tab w:val="left" w:pos="2114"/>
          <w:tab w:val="left" w:pos="2602"/>
          <w:tab w:val="left" w:pos="3437"/>
          <w:tab w:val="left" w:pos="4348"/>
          <w:tab w:val="left" w:pos="4936"/>
          <w:tab w:val="left" w:pos="6194"/>
          <w:tab w:val="left" w:pos="6737"/>
          <w:tab w:val="left" w:pos="7338"/>
          <w:tab w:val="left" w:pos="8295"/>
          <w:tab w:val="left" w:pos="9629"/>
        </w:tabs>
        <w:spacing w:after="120" w:lineRule="auto"/>
        <w:rPr>
          <w:sz w:val="20"/>
          <w:szCs w:val="20"/>
        </w:rPr>
      </w:pPr>
      <w:r w:rsidDel="00000000" w:rsidR="00000000" w:rsidRPr="00000000">
        <w:rPr>
          <w:sz w:val="20"/>
          <w:szCs w:val="20"/>
          <w:rtl w:val="0"/>
        </w:rPr>
        <w:t xml:space="preserve">BBC. (s. f.-a). </w:t>
      </w:r>
      <w:r w:rsidDel="00000000" w:rsidR="00000000" w:rsidRPr="00000000">
        <w:rPr>
          <w:i w:val="1"/>
          <w:sz w:val="20"/>
          <w:szCs w:val="20"/>
          <w:rtl w:val="0"/>
        </w:rPr>
        <w:t xml:space="preserve">Unit 14: Towards Advanced. Grammar, news, vocabulary and pronunciation. </w:t>
      </w:r>
      <w:r w:rsidDel="00000000" w:rsidR="00000000" w:rsidRPr="00000000">
        <w:rPr>
          <w:sz w:val="20"/>
          <w:szCs w:val="20"/>
          <w:rtl w:val="0"/>
        </w:rPr>
        <w:t xml:space="preserve">Learning English. </w:t>
      </w:r>
      <w:hyperlink r:id="rId51">
        <w:r w:rsidDel="00000000" w:rsidR="00000000" w:rsidRPr="00000000">
          <w:rPr>
            <w:color w:val="1155cc"/>
            <w:sz w:val="20"/>
            <w:szCs w:val="20"/>
            <w:u w:val="single"/>
            <w:rtl w:val="0"/>
          </w:rPr>
          <w:t xml:space="preserve">https://www.bbc.co.uk/learningenglish/course/towards-advanced/unit-14/session-5#:~:text=Catenation%20%2D%20linking%20sounds%20together,had%20to%20give%20up%20jogging</w:t>
        </w:r>
      </w:hyperlink>
      <w:r w:rsidDel="00000000" w:rsidR="00000000" w:rsidRPr="00000000">
        <w:rPr>
          <w:sz w:val="20"/>
          <w:szCs w:val="20"/>
          <w:rtl w:val="0"/>
        </w:rPr>
        <w:t xml:space="preserve">. </w:t>
      </w:r>
    </w:p>
    <w:p w:rsidR="00000000" w:rsidDel="00000000" w:rsidP="00000000" w:rsidRDefault="00000000" w:rsidRPr="00000000" w14:paraId="0000015B">
      <w:pPr>
        <w:widowControl w:val="0"/>
        <w:tabs>
          <w:tab w:val="left" w:pos="2114"/>
          <w:tab w:val="left" w:pos="2602"/>
          <w:tab w:val="left" w:pos="3437"/>
          <w:tab w:val="left" w:pos="4348"/>
          <w:tab w:val="left" w:pos="4936"/>
          <w:tab w:val="left" w:pos="6194"/>
          <w:tab w:val="left" w:pos="6737"/>
          <w:tab w:val="left" w:pos="7338"/>
          <w:tab w:val="left" w:pos="8295"/>
          <w:tab w:val="left" w:pos="9629"/>
        </w:tabs>
        <w:spacing w:after="120" w:lineRule="auto"/>
        <w:rPr>
          <w:sz w:val="20"/>
          <w:szCs w:val="20"/>
        </w:rPr>
      </w:pPr>
      <w:r w:rsidDel="00000000" w:rsidR="00000000" w:rsidRPr="00000000">
        <w:rPr>
          <w:sz w:val="20"/>
          <w:szCs w:val="20"/>
          <w:rtl w:val="0"/>
        </w:rPr>
        <w:t xml:space="preserve">BBC. (s. f.-b). </w:t>
      </w:r>
      <w:r w:rsidDel="00000000" w:rsidR="00000000" w:rsidRPr="00000000">
        <w:rPr>
          <w:i w:val="1"/>
          <w:sz w:val="20"/>
          <w:szCs w:val="20"/>
          <w:rtl w:val="0"/>
        </w:rPr>
        <w:t xml:space="preserve">Learning English. 'Must', 'need' and 'used to' in reported speech. </w:t>
      </w:r>
      <w:r w:rsidDel="00000000" w:rsidR="00000000" w:rsidRPr="00000000">
        <w:rPr>
          <w:sz w:val="20"/>
          <w:szCs w:val="20"/>
          <w:rtl w:val="0"/>
        </w:rPr>
        <w:t xml:space="preserve">BBC World Service. </w:t>
      </w:r>
      <w:hyperlink r:id="rId52">
        <w:r w:rsidDel="00000000" w:rsidR="00000000" w:rsidRPr="00000000">
          <w:rPr>
            <w:color w:val="1155cc"/>
            <w:sz w:val="20"/>
            <w:szCs w:val="20"/>
            <w:u w:val="single"/>
            <w:rtl w:val="0"/>
          </w:rPr>
          <w:t xml:space="preserve">https://www.bbc.co.uk/worldservice/learningenglish/youmeus/learnit/learnitv3.shtml#:~:text=must%2C%20ought%20to%2C%20used%20to,exists%20only%20in%20the%20negative</w:t>
        </w:r>
      </w:hyperlink>
      <w:r w:rsidDel="00000000" w:rsidR="00000000" w:rsidRPr="00000000">
        <w:rPr>
          <w:sz w:val="20"/>
          <w:szCs w:val="20"/>
          <w:rtl w:val="0"/>
        </w:rPr>
        <w:t xml:space="preserve">. </w:t>
      </w:r>
    </w:p>
    <w:p w:rsidR="00000000" w:rsidDel="00000000" w:rsidP="00000000" w:rsidRDefault="00000000" w:rsidRPr="00000000" w14:paraId="0000015C">
      <w:pPr>
        <w:widowControl w:val="0"/>
        <w:tabs>
          <w:tab w:val="left" w:pos="2114"/>
          <w:tab w:val="left" w:pos="2602"/>
          <w:tab w:val="left" w:pos="3437"/>
          <w:tab w:val="left" w:pos="4348"/>
          <w:tab w:val="left" w:pos="4936"/>
          <w:tab w:val="left" w:pos="6194"/>
          <w:tab w:val="left" w:pos="6737"/>
          <w:tab w:val="left" w:pos="7338"/>
          <w:tab w:val="left" w:pos="8295"/>
          <w:tab w:val="left" w:pos="9629"/>
        </w:tabs>
        <w:spacing w:after="120" w:lineRule="auto"/>
        <w:rPr>
          <w:sz w:val="20"/>
          <w:szCs w:val="20"/>
        </w:rPr>
      </w:pPr>
      <w:r w:rsidDel="00000000" w:rsidR="00000000" w:rsidRPr="00000000">
        <w:rPr>
          <w:sz w:val="20"/>
          <w:szCs w:val="20"/>
          <w:rtl w:val="0"/>
        </w:rPr>
        <w:t xml:space="preserve">British Council. (s. f.). </w:t>
      </w:r>
      <w:r w:rsidDel="00000000" w:rsidR="00000000" w:rsidRPr="00000000">
        <w:rPr>
          <w:i w:val="1"/>
          <w:sz w:val="20"/>
          <w:szCs w:val="20"/>
          <w:rtl w:val="0"/>
        </w:rPr>
        <w:t xml:space="preserve">Reported speech 3 – reporting verbs. </w:t>
      </w:r>
      <w:r w:rsidDel="00000000" w:rsidR="00000000" w:rsidRPr="00000000">
        <w:rPr>
          <w:sz w:val="20"/>
          <w:szCs w:val="20"/>
          <w:rtl w:val="0"/>
        </w:rPr>
        <w:t xml:space="preserve">British Council. </w:t>
      </w:r>
      <w:hyperlink r:id="rId53">
        <w:r w:rsidDel="00000000" w:rsidR="00000000" w:rsidRPr="00000000">
          <w:rPr>
            <w:color w:val="1155cc"/>
            <w:sz w:val="20"/>
            <w:szCs w:val="20"/>
            <w:u w:val="single"/>
            <w:rtl w:val="0"/>
          </w:rPr>
          <w:t xml:space="preserve">https://learnenglish.britishcouncil.org/es/grammar/b1-b2-grammar/reported-speech-3-reporting-verbs</w:t>
        </w:r>
      </w:hyperlink>
      <w:r w:rsidDel="00000000" w:rsidR="00000000" w:rsidRPr="00000000">
        <w:rPr>
          <w:sz w:val="20"/>
          <w:szCs w:val="20"/>
          <w:rtl w:val="0"/>
        </w:rPr>
        <w:t xml:space="preserve"> </w:t>
      </w:r>
    </w:p>
    <w:p w:rsidR="00000000" w:rsidDel="00000000" w:rsidP="00000000" w:rsidRDefault="00000000" w:rsidRPr="00000000" w14:paraId="0000015D">
      <w:pPr>
        <w:widowControl w:val="0"/>
        <w:tabs>
          <w:tab w:val="left" w:pos="2114"/>
          <w:tab w:val="left" w:pos="2602"/>
          <w:tab w:val="left" w:pos="3437"/>
          <w:tab w:val="left" w:pos="4348"/>
          <w:tab w:val="left" w:pos="4936"/>
          <w:tab w:val="left" w:pos="6194"/>
          <w:tab w:val="left" w:pos="6737"/>
          <w:tab w:val="left" w:pos="7338"/>
          <w:tab w:val="left" w:pos="8295"/>
          <w:tab w:val="left" w:pos="9629"/>
        </w:tabs>
        <w:spacing w:after="120" w:lineRule="auto"/>
        <w:rPr>
          <w:sz w:val="20"/>
          <w:szCs w:val="20"/>
        </w:rPr>
      </w:pPr>
      <w:r w:rsidDel="00000000" w:rsidR="00000000" w:rsidRPr="00000000">
        <w:rPr>
          <w:sz w:val="20"/>
          <w:szCs w:val="20"/>
          <w:rtl w:val="0"/>
        </w:rPr>
        <w:t xml:space="preserve">New Castle University. (s. f.). </w:t>
      </w:r>
      <w:r w:rsidDel="00000000" w:rsidR="00000000" w:rsidRPr="00000000">
        <w:rPr>
          <w:i w:val="1"/>
          <w:sz w:val="20"/>
          <w:szCs w:val="20"/>
          <w:rtl w:val="0"/>
        </w:rPr>
        <w:t xml:space="preserve">Reporting Verbs. Explore different ways of referring to literature and foregrounding your voice. </w:t>
      </w:r>
      <w:r w:rsidDel="00000000" w:rsidR="00000000" w:rsidRPr="00000000">
        <w:rPr>
          <w:sz w:val="20"/>
          <w:szCs w:val="20"/>
          <w:rtl w:val="0"/>
        </w:rPr>
        <w:t xml:space="preserve">Academic Skills Kit. </w:t>
      </w:r>
      <w:hyperlink r:id="rId54">
        <w:r w:rsidDel="00000000" w:rsidR="00000000" w:rsidRPr="00000000">
          <w:rPr>
            <w:color w:val="1155cc"/>
            <w:sz w:val="20"/>
            <w:szCs w:val="20"/>
            <w:u w:val="single"/>
            <w:rtl w:val="0"/>
          </w:rPr>
          <w:t xml:space="preserve">https://www.ncl.ac.uk/academic-skills-kit/writing/academic-writing/reporting-verbs/</w:t>
        </w:r>
      </w:hyperlink>
      <w:r w:rsidDel="00000000" w:rsidR="00000000" w:rsidRPr="00000000">
        <w:rPr>
          <w:sz w:val="20"/>
          <w:szCs w:val="20"/>
          <w:rtl w:val="0"/>
        </w:rPr>
        <w:t xml:space="preserve"> </w:t>
      </w:r>
    </w:p>
    <w:p w:rsidR="00000000" w:rsidDel="00000000" w:rsidP="00000000" w:rsidRDefault="00000000" w:rsidRPr="00000000" w14:paraId="0000015E">
      <w:pPr>
        <w:widowControl w:val="0"/>
        <w:tabs>
          <w:tab w:val="left" w:pos="2114"/>
          <w:tab w:val="left" w:pos="2602"/>
          <w:tab w:val="left" w:pos="3437"/>
          <w:tab w:val="left" w:pos="4348"/>
          <w:tab w:val="left" w:pos="4936"/>
          <w:tab w:val="left" w:pos="6194"/>
          <w:tab w:val="left" w:pos="6737"/>
          <w:tab w:val="left" w:pos="7338"/>
          <w:tab w:val="left" w:pos="8295"/>
          <w:tab w:val="left" w:pos="9629"/>
        </w:tabs>
        <w:spacing w:after="120" w:lineRule="auto"/>
        <w:rPr>
          <w:sz w:val="20"/>
          <w:szCs w:val="20"/>
        </w:rPr>
      </w:pPr>
      <w:r w:rsidDel="00000000" w:rsidR="00000000" w:rsidRPr="00000000">
        <w:rPr>
          <w:sz w:val="20"/>
          <w:szCs w:val="20"/>
          <w:rtl w:val="0"/>
        </w:rPr>
        <w:t xml:space="preserve">Steele, V. (s. f.). </w:t>
      </w:r>
      <w:r w:rsidDel="00000000" w:rsidR="00000000" w:rsidRPr="00000000">
        <w:rPr>
          <w:i w:val="1"/>
          <w:sz w:val="20"/>
          <w:szCs w:val="20"/>
          <w:rtl w:val="0"/>
        </w:rPr>
        <w:t xml:space="preserve">Connected speech 2. </w:t>
      </w:r>
      <w:r w:rsidDel="00000000" w:rsidR="00000000" w:rsidRPr="00000000">
        <w:rPr>
          <w:sz w:val="20"/>
          <w:szCs w:val="20"/>
          <w:rtl w:val="0"/>
        </w:rPr>
        <w:t xml:space="preserve">British Council TeachingEnglish. </w:t>
      </w:r>
      <w:hyperlink r:id="rId55">
        <w:r w:rsidDel="00000000" w:rsidR="00000000" w:rsidRPr="00000000">
          <w:rPr>
            <w:color w:val="1155cc"/>
            <w:sz w:val="20"/>
            <w:szCs w:val="20"/>
            <w:u w:val="single"/>
            <w:rtl w:val="0"/>
          </w:rPr>
          <w:t xml:space="preserve">https://www.teachingenglish.org.uk/article/connected-speech-2</w:t>
        </w:r>
      </w:hyperlink>
      <w:r w:rsidDel="00000000" w:rsidR="00000000" w:rsidRPr="00000000">
        <w:rPr>
          <w:sz w:val="20"/>
          <w:szCs w:val="20"/>
          <w:rtl w:val="0"/>
        </w:rPr>
        <w:t xml:space="preserve"> </w:t>
      </w:r>
    </w:p>
    <w:p w:rsidR="00000000" w:rsidDel="00000000" w:rsidP="00000000" w:rsidRDefault="00000000" w:rsidRPr="00000000" w14:paraId="0000015F">
      <w:pPr>
        <w:widowControl w:val="0"/>
        <w:tabs>
          <w:tab w:val="left" w:pos="2114"/>
          <w:tab w:val="left" w:pos="2602"/>
          <w:tab w:val="left" w:pos="3437"/>
          <w:tab w:val="left" w:pos="4348"/>
          <w:tab w:val="left" w:pos="4936"/>
          <w:tab w:val="left" w:pos="6194"/>
          <w:tab w:val="left" w:pos="6737"/>
          <w:tab w:val="left" w:pos="7338"/>
          <w:tab w:val="left" w:pos="8295"/>
          <w:tab w:val="left" w:pos="9629"/>
        </w:tabs>
        <w:spacing w:after="120" w:lineRule="auto"/>
        <w:ind w:right="1113"/>
        <w:rPr>
          <w:sz w:val="20"/>
          <w:szCs w:val="20"/>
        </w:rPr>
      </w:pPr>
      <w:r w:rsidDel="00000000" w:rsidR="00000000" w:rsidRPr="00000000">
        <w:rPr>
          <w:rtl w:val="0"/>
        </w:rPr>
      </w:r>
    </w:p>
    <w:p w:rsidR="00000000" w:rsidDel="00000000" w:rsidP="00000000" w:rsidRDefault="00000000" w:rsidRPr="00000000" w14:paraId="00000160">
      <w:pPr>
        <w:numPr>
          <w:ilvl w:val="0"/>
          <w:numId w:val="1"/>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61">
      <w:pPr>
        <w:spacing w:after="120" w:lineRule="auto"/>
        <w:jc w:val="both"/>
        <w:rPr>
          <w:b w:val="1"/>
          <w:sz w:val="20"/>
          <w:szCs w:val="20"/>
        </w:rPr>
      </w:pPr>
      <w:r w:rsidDel="00000000" w:rsidR="00000000" w:rsidRPr="00000000">
        <w:rPr>
          <w:rtl w:val="0"/>
        </w:rPr>
      </w:r>
    </w:p>
    <w:tbl>
      <w:tblPr>
        <w:tblStyle w:val="Table8"/>
        <w:tblW w:w="974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4"/>
        <w:gridCol w:w="1985"/>
        <w:gridCol w:w="1559"/>
        <w:gridCol w:w="3260"/>
        <w:gridCol w:w="1809"/>
        <w:tblGridChange w:id="0">
          <w:tblGrid>
            <w:gridCol w:w="1134"/>
            <w:gridCol w:w="1985"/>
            <w:gridCol w:w="1559"/>
            <w:gridCol w:w="3260"/>
            <w:gridCol w:w="1809"/>
          </w:tblGrid>
        </w:tblGridChange>
      </w:tblGrid>
      <w:tr>
        <w:trPr>
          <w:cantSplit w:val="0"/>
          <w:tblHeader w:val="0"/>
        </w:trPr>
        <w:tc>
          <w:tcPr>
            <w:tcBorders>
              <w:top w:color="000000" w:space="0" w:sz="0" w:val="nil"/>
              <w:left w:color="000000" w:space="0" w:sz="0" w:val="nil"/>
            </w:tcBorders>
            <w:shd w:fill="dbeef3" w:val="clear"/>
          </w:tcPr>
          <w:p w:rsidR="00000000" w:rsidDel="00000000" w:rsidP="00000000" w:rsidRDefault="00000000" w:rsidRPr="00000000" w14:paraId="00000162">
            <w:pPr>
              <w:spacing w:after="120" w:lineRule="auto"/>
              <w:jc w:val="both"/>
              <w:rPr>
                <w:sz w:val="20"/>
                <w:szCs w:val="20"/>
              </w:rPr>
            </w:pPr>
            <w:r w:rsidDel="00000000" w:rsidR="00000000" w:rsidRPr="00000000">
              <w:rPr>
                <w:rtl w:val="0"/>
              </w:rPr>
            </w:r>
          </w:p>
        </w:tc>
        <w:tc>
          <w:tcPr>
            <w:shd w:fill="dbeef3" w:val="clear"/>
          </w:tcPr>
          <w:p w:rsidR="00000000" w:rsidDel="00000000" w:rsidP="00000000" w:rsidRDefault="00000000" w:rsidRPr="00000000" w14:paraId="00000163">
            <w:pPr>
              <w:spacing w:after="120" w:lineRule="auto"/>
              <w:jc w:val="both"/>
              <w:rPr>
                <w:b w:val="1"/>
                <w:sz w:val="20"/>
                <w:szCs w:val="20"/>
              </w:rPr>
            </w:pPr>
            <w:r w:rsidDel="00000000" w:rsidR="00000000" w:rsidRPr="00000000">
              <w:rPr>
                <w:b w:val="1"/>
                <w:sz w:val="20"/>
                <w:szCs w:val="20"/>
                <w:rtl w:val="0"/>
              </w:rPr>
              <w:t xml:space="preserve">Nombre</w:t>
            </w:r>
          </w:p>
        </w:tc>
        <w:tc>
          <w:tcPr>
            <w:shd w:fill="dbeef3" w:val="clear"/>
          </w:tcPr>
          <w:p w:rsidR="00000000" w:rsidDel="00000000" w:rsidP="00000000" w:rsidRDefault="00000000" w:rsidRPr="00000000" w14:paraId="00000164">
            <w:pPr>
              <w:spacing w:after="120" w:lineRule="auto"/>
              <w:jc w:val="both"/>
              <w:rPr>
                <w:b w:val="1"/>
                <w:sz w:val="20"/>
                <w:szCs w:val="20"/>
              </w:rPr>
            </w:pPr>
            <w:r w:rsidDel="00000000" w:rsidR="00000000" w:rsidRPr="00000000">
              <w:rPr>
                <w:b w:val="1"/>
                <w:sz w:val="20"/>
                <w:szCs w:val="20"/>
                <w:rtl w:val="0"/>
              </w:rPr>
              <w:t xml:space="preserve">Cargo</w:t>
            </w:r>
          </w:p>
        </w:tc>
        <w:tc>
          <w:tcPr>
            <w:shd w:fill="dbeef3" w:val="clear"/>
          </w:tcPr>
          <w:p w:rsidR="00000000" w:rsidDel="00000000" w:rsidP="00000000" w:rsidRDefault="00000000" w:rsidRPr="00000000" w14:paraId="00000165">
            <w:pPr>
              <w:spacing w:after="120" w:lineRule="auto"/>
              <w:jc w:val="both"/>
              <w:rPr>
                <w:b w:val="1"/>
                <w:sz w:val="20"/>
                <w:szCs w:val="20"/>
              </w:rPr>
            </w:pPr>
            <w:r w:rsidDel="00000000" w:rsidR="00000000" w:rsidRPr="00000000">
              <w:rPr>
                <w:b w:val="1"/>
                <w:sz w:val="20"/>
                <w:szCs w:val="20"/>
                <w:rtl w:val="0"/>
              </w:rPr>
              <w:t xml:space="preserve">Dependencia</w:t>
            </w:r>
          </w:p>
        </w:tc>
        <w:tc>
          <w:tcPr>
            <w:shd w:fill="dbeef3" w:val="clear"/>
          </w:tcPr>
          <w:p w:rsidR="00000000" w:rsidDel="00000000" w:rsidP="00000000" w:rsidRDefault="00000000" w:rsidRPr="00000000" w14:paraId="00000166">
            <w:pPr>
              <w:spacing w:after="120" w:lineRule="auto"/>
              <w:jc w:val="both"/>
              <w:rPr>
                <w:b w:val="1"/>
                <w:sz w:val="20"/>
                <w:szCs w:val="20"/>
              </w:rPr>
            </w:pPr>
            <w:r w:rsidDel="00000000" w:rsidR="00000000" w:rsidRPr="00000000">
              <w:rPr>
                <w:b w:val="1"/>
                <w:sz w:val="20"/>
                <w:szCs w:val="20"/>
                <w:rtl w:val="0"/>
              </w:rPr>
              <w:t xml:space="preserve">Fecha</w:t>
            </w:r>
          </w:p>
        </w:tc>
      </w:tr>
      <w:tr>
        <w:trPr>
          <w:cantSplit w:val="0"/>
          <w:tblHeader w:val="0"/>
        </w:trPr>
        <w:tc>
          <w:tcPr>
            <w:vMerge w:val="restart"/>
            <w:shd w:fill="dbeef3" w:val="clear"/>
            <w:vAlign w:val="center"/>
          </w:tcPr>
          <w:p w:rsidR="00000000" w:rsidDel="00000000" w:rsidP="00000000" w:rsidRDefault="00000000" w:rsidRPr="00000000" w14:paraId="00000167">
            <w:pPr>
              <w:spacing w:after="120" w:lineRule="auto"/>
              <w:jc w:val="center"/>
              <w:rPr>
                <w:b w:val="1"/>
                <w:sz w:val="20"/>
                <w:szCs w:val="20"/>
              </w:rPr>
            </w:pPr>
            <w:r w:rsidDel="00000000" w:rsidR="00000000" w:rsidRPr="00000000">
              <w:rPr>
                <w:b w:val="1"/>
                <w:sz w:val="20"/>
                <w:szCs w:val="20"/>
                <w:rtl w:val="0"/>
              </w:rPr>
              <w:t xml:space="preserve">Autor(es)</w:t>
            </w:r>
          </w:p>
        </w:tc>
        <w:tc>
          <w:tcPr>
            <w:shd w:fill="auto" w:val="clear"/>
            <w:tcMar>
              <w:top w:w="0.0" w:type="dxa"/>
              <w:left w:w="115.0" w:type="dxa"/>
              <w:bottom w:w="0.0" w:type="dxa"/>
              <w:right w:w="115.0" w:type="dxa"/>
            </w:tcMar>
            <w:vAlign w:val="center"/>
          </w:tcPr>
          <w:p w:rsidR="00000000" w:rsidDel="00000000" w:rsidP="00000000" w:rsidRDefault="00000000" w:rsidRPr="00000000" w14:paraId="00000168">
            <w:pPr>
              <w:spacing w:after="120" w:lineRule="auto"/>
              <w:ind w:right="220"/>
              <w:rPr>
                <w:sz w:val="20"/>
                <w:szCs w:val="20"/>
              </w:rPr>
            </w:pPr>
            <w:r w:rsidDel="00000000" w:rsidR="00000000" w:rsidRPr="00000000">
              <w:rPr>
                <w:sz w:val="20"/>
                <w:szCs w:val="20"/>
                <w:rtl w:val="0"/>
              </w:rPr>
              <w:t xml:space="preserve">Michelle Manuela Pérez Hernández</w:t>
            </w:r>
          </w:p>
        </w:tc>
        <w:tc>
          <w:tcPr>
            <w:shd w:fill="auto" w:val="clear"/>
            <w:tcMar>
              <w:top w:w="0.0" w:type="dxa"/>
              <w:left w:w="115.0" w:type="dxa"/>
              <w:bottom w:w="0.0" w:type="dxa"/>
              <w:right w:w="115.0" w:type="dxa"/>
            </w:tcMar>
            <w:vAlign w:val="center"/>
          </w:tcPr>
          <w:p w:rsidR="00000000" w:rsidDel="00000000" w:rsidP="00000000" w:rsidRDefault="00000000" w:rsidRPr="00000000" w14:paraId="00000169">
            <w:pPr>
              <w:spacing w:after="120" w:lineRule="auto"/>
              <w:rPr>
                <w:sz w:val="20"/>
                <w:szCs w:val="20"/>
              </w:rPr>
            </w:pPr>
            <w:r w:rsidDel="00000000" w:rsidR="00000000" w:rsidRPr="00000000">
              <w:rPr>
                <w:sz w:val="20"/>
                <w:szCs w:val="20"/>
                <w:rtl w:val="0"/>
              </w:rPr>
              <w:t xml:space="preserve">Experto temático</w:t>
            </w:r>
          </w:p>
        </w:tc>
        <w:tc>
          <w:tcPr>
            <w:shd w:fill="auto" w:val="clear"/>
            <w:tcMar>
              <w:top w:w="0.0" w:type="dxa"/>
              <w:left w:w="115.0" w:type="dxa"/>
              <w:bottom w:w="0.0" w:type="dxa"/>
              <w:right w:w="115.0" w:type="dxa"/>
            </w:tcMar>
            <w:vAlign w:val="center"/>
          </w:tcPr>
          <w:p w:rsidR="00000000" w:rsidDel="00000000" w:rsidP="00000000" w:rsidRDefault="00000000" w:rsidRPr="00000000" w14:paraId="0000016A">
            <w:pPr>
              <w:spacing w:after="120" w:lineRule="auto"/>
              <w:rPr>
                <w:sz w:val="20"/>
                <w:szCs w:val="20"/>
              </w:rPr>
            </w:pPr>
            <w:r w:rsidDel="00000000" w:rsidR="00000000" w:rsidRPr="00000000">
              <w:rPr>
                <w:sz w:val="20"/>
                <w:szCs w:val="20"/>
                <w:rtl w:val="0"/>
              </w:rPr>
              <w:t xml:space="preserve">CENIGRAF - Centro para la industria de la Comunicación Gráfica, Regional Distrito Capital</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6B">
            <w:pPr>
              <w:spacing w:after="120" w:lineRule="auto"/>
              <w:rPr>
                <w:sz w:val="20"/>
                <w:szCs w:val="20"/>
              </w:rPr>
            </w:pPr>
            <w:r w:rsidDel="00000000" w:rsidR="00000000" w:rsidRPr="00000000">
              <w:rPr>
                <w:sz w:val="20"/>
                <w:szCs w:val="20"/>
                <w:rtl w:val="0"/>
              </w:rPr>
              <w:t xml:space="preserve">Octubre de 2022</w:t>
            </w:r>
          </w:p>
        </w:tc>
      </w:tr>
      <w:tr>
        <w:trPr>
          <w:cantSplit w:val="0"/>
          <w:tblHeader w:val="0"/>
        </w:trPr>
        <w:tc>
          <w:tcPr>
            <w:vMerge w:val="continue"/>
            <w:shd w:fill="dbeef3" w:val="clear"/>
            <w:vAlign w:val="center"/>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6D">
            <w:pPr>
              <w:spacing w:after="120" w:lineRule="auto"/>
              <w:rPr>
                <w:b w:val="1"/>
                <w:sz w:val="20"/>
                <w:szCs w:val="20"/>
              </w:rPr>
            </w:pPr>
            <w:r w:rsidDel="00000000" w:rsidR="00000000" w:rsidRPr="00000000">
              <w:rPr>
                <w:sz w:val="20"/>
                <w:szCs w:val="20"/>
                <w:rtl w:val="0"/>
              </w:rPr>
              <w:t xml:space="preserve">Gloria Lida Alzate Suárez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6E">
            <w:pPr>
              <w:spacing w:after="120" w:lineRule="auto"/>
              <w:rPr>
                <w:b w:val="1"/>
                <w:sz w:val="20"/>
                <w:szCs w:val="20"/>
              </w:rPr>
            </w:pPr>
            <w:r w:rsidDel="00000000" w:rsidR="00000000" w:rsidRPr="00000000">
              <w:rPr>
                <w:sz w:val="20"/>
                <w:szCs w:val="20"/>
                <w:rtl w:val="0"/>
              </w:rPr>
              <w:t xml:space="preserve">Diseñadora Instruccional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6F">
            <w:pPr>
              <w:spacing w:after="120" w:lineRule="auto"/>
              <w:rPr>
                <w:b w:val="1"/>
                <w:sz w:val="20"/>
                <w:szCs w:val="20"/>
              </w:rPr>
            </w:pPr>
            <w:r w:rsidDel="00000000" w:rsidR="00000000" w:rsidRPr="00000000">
              <w:rPr>
                <w:sz w:val="20"/>
                <w:szCs w:val="20"/>
                <w:rtl w:val="0"/>
              </w:rPr>
              <w:t xml:space="preserve">Regional Distrito Capital - Centro de Gestión Industrial.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70">
            <w:pPr>
              <w:spacing w:after="120" w:lineRule="auto"/>
              <w:rPr>
                <w:b w:val="1"/>
                <w:sz w:val="20"/>
                <w:szCs w:val="20"/>
              </w:rPr>
            </w:pPr>
            <w:r w:rsidDel="00000000" w:rsidR="00000000" w:rsidRPr="00000000">
              <w:rPr>
                <w:sz w:val="20"/>
                <w:szCs w:val="20"/>
                <w:rtl w:val="0"/>
              </w:rPr>
              <w:t xml:space="preserve">Octubre de 2022</w:t>
            </w:r>
            <w:r w:rsidDel="00000000" w:rsidR="00000000" w:rsidRPr="00000000">
              <w:rPr>
                <w:rtl w:val="0"/>
              </w:rPr>
            </w:r>
          </w:p>
        </w:tc>
      </w:tr>
      <w:tr>
        <w:trPr>
          <w:cantSplit w:val="0"/>
          <w:tblHeader w:val="0"/>
        </w:trPr>
        <w:tc>
          <w:tcPr>
            <w:vMerge w:val="continue"/>
            <w:shd w:fill="dbeef3" w:val="clear"/>
            <w:vAlign w:val="center"/>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72">
            <w:pPr>
              <w:spacing w:after="120" w:lineRule="auto"/>
              <w:rPr>
                <w:b w:val="1"/>
                <w:sz w:val="20"/>
                <w:szCs w:val="20"/>
              </w:rPr>
            </w:pPr>
            <w:r w:rsidDel="00000000" w:rsidR="00000000" w:rsidRPr="00000000">
              <w:rPr>
                <w:sz w:val="20"/>
                <w:szCs w:val="20"/>
                <w:rtl w:val="0"/>
              </w:rPr>
              <w:t xml:space="preserve">Ana Catalina Córdoba Sus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73">
            <w:pPr>
              <w:spacing w:after="120" w:lineRule="auto"/>
              <w:rPr>
                <w:b w:val="1"/>
                <w:sz w:val="20"/>
                <w:szCs w:val="20"/>
              </w:rPr>
            </w:pPr>
            <w:r w:rsidDel="00000000" w:rsidR="00000000" w:rsidRPr="00000000">
              <w:rPr>
                <w:sz w:val="20"/>
                <w:szCs w:val="20"/>
                <w:rtl w:val="0"/>
              </w:rPr>
              <w:t xml:space="preserve">Asesora Metodológica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74">
            <w:pPr>
              <w:spacing w:after="120" w:lineRule="auto"/>
              <w:rPr>
                <w:b w:val="1"/>
                <w:sz w:val="20"/>
                <w:szCs w:val="20"/>
              </w:rPr>
            </w:pPr>
            <w:r w:rsidDel="00000000" w:rsidR="00000000" w:rsidRPr="00000000">
              <w:rPr>
                <w:sz w:val="20"/>
                <w:szCs w:val="20"/>
                <w:rtl w:val="0"/>
              </w:rPr>
              <w:t xml:space="preserve">Regional Distrito Capital – Centro de Diseño y Metrología.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75">
            <w:pPr>
              <w:spacing w:after="120" w:lineRule="auto"/>
              <w:rPr>
                <w:b w:val="1"/>
                <w:sz w:val="20"/>
                <w:szCs w:val="20"/>
              </w:rPr>
            </w:pPr>
            <w:r w:rsidDel="00000000" w:rsidR="00000000" w:rsidRPr="00000000">
              <w:rPr>
                <w:sz w:val="20"/>
                <w:szCs w:val="20"/>
                <w:rtl w:val="0"/>
              </w:rPr>
              <w:t xml:space="preserve">Octubre de 2022</w:t>
            </w:r>
            <w:r w:rsidDel="00000000" w:rsidR="00000000" w:rsidRPr="00000000">
              <w:rPr>
                <w:rtl w:val="0"/>
              </w:rPr>
            </w:r>
          </w:p>
        </w:tc>
      </w:tr>
      <w:tr>
        <w:trPr>
          <w:cantSplit w:val="0"/>
          <w:tblHeader w:val="0"/>
        </w:trPr>
        <w:tc>
          <w:tcPr>
            <w:vMerge w:val="continue"/>
            <w:shd w:fill="dbeef3" w:val="clear"/>
            <w:vAlign w:val="cente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77">
            <w:pPr>
              <w:spacing w:after="120" w:lineRule="auto"/>
              <w:rPr>
                <w:b w:val="1"/>
                <w:sz w:val="20"/>
                <w:szCs w:val="20"/>
              </w:rPr>
            </w:pPr>
            <w:r w:rsidDel="00000000" w:rsidR="00000000" w:rsidRPr="00000000">
              <w:rPr>
                <w:sz w:val="20"/>
                <w:szCs w:val="20"/>
                <w:rtl w:val="0"/>
              </w:rPr>
              <w:t xml:space="preserve">Rafael Neftalí Lizcano Reyes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78">
            <w:pPr>
              <w:spacing w:after="120" w:lineRule="auto"/>
              <w:rPr>
                <w:b w:val="1"/>
                <w:sz w:val="20"/>
                <w:szCs w:val="20"/>
              </w:rPr>
            </w:pPr>
            <w:r w:rsidDel="00000000" w:rsidR="00000000" w:rsidRPr="00000000">
              <w:rPr>
                <w:sz w:val="20"/>
                <w:szCs w:val="20"/>
                <w:rtl w:val="0"/>
              </w:rPr>
              <w:t xml:space="preserve">Responsable Equipo de Desarrollo Curricular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79">
            <w:pPr>
              <w:spacing w:after="120" w:lineRule="auto"/>
              <w:rPr>
                <w:b w:val="1"/>
                <w:sz w:val="20"/>
                <w:szCs w:val="20"/>
              </w:rPr>
            </w:pPr>
            <w:r w:rsidDel="00000000" w:rsidR="00000000" w:rsidRPr="00000000">
              <w:rPr>
                <w:sz w:val="20"/>
                <w:szCs w:val="20"/>
                <w:rtl w:val="0"/>
              </w:rPr>
              <w:t xml:space="preserve">Regional Santander - Centro Industrial del Diseño y la Manufactura.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7A">
            <w:pPr>
              <w:spacing w:after="120" w:lineRule="auto"/>
              <w:rPr>
                <w:b w:val="1"/>
                <w:sz w:val="20"/>
                <w:szCs w:val="20"/>
              </w:rPr>
            </w:pPr>
            <w:r w:rsidDel="00000000" w:rsidR="00000000" w:rsidRPr="00000000">
              <w:rPr>
                <w:sz w:val="20"/>
                <w:szCs w:val="20"/>
                <w:rtl w:val="0"/>
              </w:rPr>
              <w:t xml:space="preserve">Octubre de 2022</w:t>
            </w:r>
            <w:r w:rsidDel="00000000" w:rsidR="00000000" w:rsidRPr="00000000">
              <w:rPr>
                <w:rtl w:val="0"/>
              </w:rPr>
            </w:r>
          </w:p>
        </w:tc>
      </w:tr>
      <w:tr>
        <w:trPr>
          <w:cantSplit w:val="0"/>
          <w:tblHeader w:val="0"/>
        </w:trPr>
        <w:tc>
          <w:tcPr>
            <w:vMerge w:val="continue"/>
            <w:shd w:fill="dbeef3" w:val="clear"/>
            <w:vAlign w:val="center"/>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7C">
            <w:pPr>
              <w:spacing w:after="120" w:lineRule="auto"/>
              <w:rPr>
                <w:b w:val="1"/>
                <w:sz w:val="20"/>
                <w:szCs w:val="20"/>
              </w:rPr>
            </w:pPr>
            <w:r w:rsidDel="00000000" w:rsidR="00000000" w:rsidRPr="00000000">
              <w:rPr>
                <w:sz w:val="20"/>
                <w:szCs w:val="20"/>
                <w:rtl w:val="0"/>
              </w:rPr>
              <w:t xml:space="preserve">Darío González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7D">
            <w:pPr>
              <w:spacing w:after="120" w:lineRule="auto"/>
              <w:rPr>
                <w:b w:val="1"/>
                <w:sz w:val="20"/>
                <w:szCs w:val="20"/>
              </w:rPr>
            </w:pPr>
            <w:r w:rsidDel="00000000" w:rsidR="00000000" w:rsidRPr="00000000">
              <w:rPr>
                <w:sz w:val="20"/>
                <w:szCs w:val="20"/>
                <w:rtl w:val="0"/>
              </w:rPr>
              <w:t xml:space="preserve">Corrector de Estilo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7E">
            <w:pPr>
              <w:spacing w:after="120" w:lineRule="auto"/>
              <w:rPr>
                <w:b w:val="1"/>
                <w:sz w:val="20"/>
                <w:szCs w:val="20"/>
              </w:rPr>
            </w:pPr>
            <w:r w:rsidDel="00000000" w:rsidR="00000000" w:rsidRPr="00000000">
              <w:rPr>
                <w:sz w:val="20"/>
                <w:szCs w:val="20"/>
                <w:rtl w:val="0"/>
              </w:rPr>
              <w:t xml:space="preserve">Regional Distrito Capital – Centro de Diseño y Metrología.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7F">
            <w:pPr>
              <w:spacing w:after="120" w:lineRule="auto"/>
              <w:rPr>
                <w:b w:val="1"/>
                <w:sz w:val="20"/>
                <w:szCs w:val="20"/>
              </w:rPr>
            </w:pPr>
            <w:r w:rsidDel="00000000" w:rsidR="00000000" w:rsidRPr="00000000">
              <w:rPr>
                <w:sz w:val="20"/>
                <w:szCs w:val="20"/>
                <w:rtl w:val="0"/>
              </w:rPr>
              <w:t xml:space="preserve">Octubre de 2022</w:t>
            </w:r>
            <w:r w:rsidDel="00000000" w:rsidR="00000000" w:rsidRPr="00000000">
              <w:rPr>
                <w:rtl w:val="0"/>
              </w:rPr>
            </w:r>
          </w:p>
        </w:tc>
      </w:tr>
    </w:tbl>
    <w:p w:rsidR="00000000" w:rsidDel="00000000" w:rsidP="00000000" w:rsidRDefault="00000000" w:rsidRPr="00000000" w14:paraId="00000180">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181">
      <w:pPr>
        <w:numPr>
          <w:ilvl w:val="0"/>
          <w:numId w:val="1"/>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after="120" w:lineRule="auto"/>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183">
      <w:pPr>
        <w:spacing w:after="120" w:lineRule="auto"/>
        <w:rPr>
          <w:sz w:val="20"/>
          <w:szCs w:val="20"/>
        </w:rPr>
      </w:pPr>
      <w:r w:rsidDel="00000000" w:rsidR="00000000" w:rsidRPr="00000000">
        <w:rPr>
          <w:rtl w:val="0"/>
        </w:rPr>
      </w:r>
    </w:p>
    <w:tbl>
      <w:tblPr>
        <w:tblStyle w:val="Table9"/>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84">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85">
            <w:pPr>
              <w:spacing w:after="120"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186">
            <w:pPr>
              <w:spacing w:after="120"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187">
            <w:pPr>
              <w:spacing w:after="120"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188">
            <w:pPr>
              <w:spacing w:after="120" w:line="276"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189">
            <w:pPr>
              <w:spacing w:after="120" w:line="276" w:lineRule="auto"/>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18A">
            <w:pPr>
              <w:spacing w:after="120" w:line="276" w:lineRule="auto"/>
              <w:jc w:val="both"/>
              <w:rPr>
                <w:sz w:val="20"/>
                <w:szCs w:val="20"/>
              </w:rPr>
            </w:pPr>
            <w:r w:rsidDel="00000000" w:rsidR="00000000" w:rsidRPr="00000000">
              <w:rPr>
                <w:sz w:val="20"/>
                <w:szCs w:val="20"/>
                <w:rtl w:val="0"/>
              </w:rPr>
              <w:t xml:space="preserve">Autor(es)</w:t>
            </w:r>
          </w:p>
        </w:tc>
        <w:tc>
          <w:tcPr/>
          <w:p w:rsidR="00000000" w:rsidDel="00000000" w:rsidP="00000000" w:rsidRDefault="00000000" w:rsidRPr="00000000" w14:paraId="0000018B">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8C">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8D">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8E">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8F">
            <w:pPr>
              <w:spacing w:after="120" w:line="276" w:lineRule="auto"/>
              <w:jc w:val="both"/>
              <w:rPr>
                <w:sz w:val="20"/>
                <w:szCs w:val="20"/>
              </w:rPr>
            </w:pPr>
            <w:r w:rsidDel="00000000" w:rsidR="00000000" w:rsidRPr="00000000">
              <w:rPr>
                <w:rtl w:val="0"/>
              </w:rPr>
            </w:r>
          </w:p>
        </w:tc>
      </w:tr>
    </w:tbl>
    <w:p w:rsidR="00000000" w:rsidDel="00000000" w:rsidP="00000000" w:rsidRDefault="00000000" w:rsidRPr="00000000" w14:paraId="00000190">
      <w:pPr>
        <w:spacing w:after="120" w:lineRule="auto"/>
        <w:rPr>
          <w:sz w:val="20"/>
          <w:szCs w:val="20"/>
        </w:rPr>
      </w:pPr>
      <w:bookmarkStart w:colFirst="0" w:colLast="0" w:name="_heading=h.1fob9te" w:id="5"/>
      <w:bookmarkEnd w:id="5"/>
      <w:r w:rsidDel="00000000" w:rsidR="00000000" w:rsidRPr="00000000">
        <w:rPr>
          <w:rtl w:val="0"/>
        </w:rPr>
      </w:r>
    </w:p>
    <w:p w:rsidR="00000000" w:rsidDel="00000000" w:rsidP="00000000" w:rsidRDefault="00000000" w:rsidRPr="00000000" w14:paraId="00000191">
      <w:pPr>
        <w:spacing w:after="120" w:lineRule="auto"/>
        <w:rPr>
          <w:sz w:val="20"/>
          <w:szCs w:val="20"/>
        </w:rPr>
      </w:pPr>
      <w:r w:rsidDel="00000000" w:rsidR="00000000" w:rsidRPr="00000000">
        <w:rPr>
          <w:b w:val="1"/>
          <w:sz w:val="20"/>
          <w:szCs w:val="20"/>
          <w:rtl w:val="0"/>
        </w:rPr>
        <w:t xml:space="preserve">Nota: </w:t>
        <w:br w:type="textWrapping"/>
      </w:r>
      <w:r w:rsidDel="00000000" w:rsidR="00000000" w:rsidRPr="00000000">
        <w:rPr>
          <w:sz w:val="20"/>
          <w:szCs w:val="20"/>
          <w:rtl w:val="0"/>
        </w:rPr>
        <w:t xml:space="preserve">Para la propuesta instruccional se deben tener en cuenta las métricas desarrolladas en el equipo: </w:t>
      </w:r>
    </w:p>
    <w:p w:rsidR="00000000" w:rsidDel="00000000" w:rsidP="00000000" w:rsidRDefault="00000000" w:rsidRPr="00000000" w14:paraId="00000192">
      <w:pPr>
        <w:spacing w:after="120" w:lineRule="auto"/>
        <w:rPr>
          <w:sz w:val="20"/>
          <w:szCs w:val="20"/>
        </w:rPr>
      </w:pPr>
      <w:hyperlink r:id="rId56">
        <w:r w:rsidDel="00000000" w:rsidR="00000000" w:rsidRPr="00000000">
          <w:rPr>
            <w:color w:val="0000ff"/>
            <w:sz w:val="20"/>
            <w:szCs w:val="20"/>
            <w:u w:val="single"/>
            <w:rtl w:val="0"/>
          </w:rPr>
          <w:t xml:space="preserve">https://drive.google.com/drive/u/1/folders/1UiJvaklSCICR4BaQ7ga_q04JFa53h_u_</w:t>
        </w:r>
      </w:hyperlink>
      <w:r w:rsidDel="00000000" w:rsidR="00000000" w:rsidRPr="00000000">
        <w:rPr>
          <w:sz w:val="20"/>
          <w:szCs w:val="20"/>
          <w:rtl w:val="0"/>
        </w:rPr>
        <w:t xml:space="preserve"> </w:t>
      </w:r>
    </w:p>
    <w:sectPr>
      <w:headerReference r:id="rId57" w:type="default"/>
      <w:footerReference r:id="rId58"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loria Alzate" w:id="30" w:date="2022-10-12T14:58:00Z">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Formatos_DI/Formatos_DI/ DI_CF01_Actividad_didáctica_Final</w:t>
      </w:r>
    </w:p>
  </w:comment>
  <w:comment w:author="Gloria Alzate" w:id="25" w:date="2022-10-10T13:57:00Z">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Formatos_DI/DI_CF01_Diaologo_Tematico_3.Blending sounds like a native</w:t>
      </w:r>
    </w:p>
  </w:comment>
  <w:comment w:author="Gloria Alzate" w:id="28" w:date="2022-10-10T17:00:00Z">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Formatos_DI/DI_CF01_Actividad_didactica_cuestionario_Diaologo Ingles_3.Connected speech and how to blend sounds</w:t>
      </w:r>
    </w:p>
  </w:comment>
  <w:comment w:author="Gloria Alzate" w:id="27" w:date="2022-10-10T16:29:00Z">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Formatos_DI/DI_CF01_formato_10_tabs_verticales(pasos)_3.Three different kinds of connected speech</w:t>
      </w:r>
    </w:p>
  </w:comment>
  <w:comment w:author="Gloria Alzate" w:id="18" w:date="2022-10-11T09:22:00Z">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diseñar la imagen de referencia con los siguientes textos:</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Semi modal Verb</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TO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HAD TO</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HAVE TO</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Instructions, orders, something is necesary.</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You have to do the exercises to practice the topic</w:t>
      </w:r>
    </w:p>
  </w:comment>
  <w:comment w:author="Gloria Alzate" w:id="14" w:date="2022-10-11T08:00:00Z">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Formatos_DI/DI_CF01_Diaologo_Tematico_2.Modal Verbs</w:t>
      </w:r>
    </w:p>
  </w:comment>
  <w:comment w:author="Gloria Alzate" w:id="8" w:date="2022-10-08T06:48:00Z">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colocar una pestaña para ocultar la traducción en español.</w:t>
      </w:r>
    </w:p>
  </w:comment>
  <w:comment w:author="Gloria Alzate" w:id="0" w:date="2022-10-12T07:07:00Z">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Videos/DI_CF01_formato_4_Video_Introduccion</w:t>
      </w:r>
    </w:p>
  </w:comment>
  <w:comment w:author="Gloria Alzate" w:id="3" w:date="2022-10-12T07:08:00Z">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Formatos_DI/DI_CF01_Diaologo_Tematico_1.Use of reporting verbs in the past, present and future tenses</w:t>
      </w:r>
    </w:p>
  </w:comment>
  <w:comment w:author="Gloria Alzate" w:id="16" w:date="2022-10-11T16:45:00Z">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Formatos_DI/DI_CF01_formato_9_acordeon(con numeralpasos) (1)_2.Reported modal verbs_Reported Speech</w:t>
      </w:r>
    </w:p>
  </w:comment>
  <w:comment w:author="Gloria Alzate" w:id="29" w:date="2022-10-10T18:45:00Z">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Anexos/Sintesis_EDW11.pptx</w:t>
      </w:r>
    </w:p>
  </w:comment>
  <w:comment w:author="Gloria Alzate" w:id="26" w:date="2022-10-10T14:33:00Z">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produccion se solicita diseñar la imagen de referencia con los siguientes textos para que cumpla el proposito pedagogico.</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https://img.freepik.com/vector-gratis/ilustracion-personas-que-hablan-diferentes-idiomas_23-2148384060.jpg?w=900&amp;t=st=1665428909~exp=1665429509~hmac=2fa184a74e077de3eb2ac8693f1010a436c478121c2b8d925179db841db87fa4</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an egg → / anegg /</w:t>
          </w:r>
        </w:sdtContent>
      </w:sdt>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clean up → / cleanup /</w:t>
          </w:r>
        </w:sdtContent>
      </w:sdt>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go on → go /w/ on</w:t>
          </w:r>
        </w:sdtContent>
      </w:sdt>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I agree → I /j/ agree</w:t>
          </w:r>
        </w:sdtContent>
      </w:sdt>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not too → / nottoo /</w:t>
          </w:r>
        </w:sdtContent>
      </w:sdt>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how was → / howwas /</w:t>
          </w:r>
        </w:sdtContent>
      </w:sdt>
    </w:p>
  </w:comment>
  <w:comment w:author="Gloria Alzate" w:id="23" w:date="2022-10-10T13:27:00Z">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colocar una pestaña en el diseño Web para que oculte la traducción en español.</w:t>
      </w:r>
    </w:p>
  </w:comment>
  <w:comment w:author="MICHELLE MANUELA PEREZ HERNANDEZ" w:id="17" w:date="2022-10-07T10:13:44Z">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 2_01, Audio 2_02, Audio 2_03, Audio 2_04, Audio 2_05, Audio 2_06, Audio 2_07, Audio 2_08, Audio 2_09 y Audio 2_10</w:t>
      </w:r>
    </w:p>
  </w:comment>
  <w:comment w:author="Gloria Alzate" w:id="1" w:date="2022-10-07T11:14:00Z">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sugiere diseñar una imagen como la imagen propuesta del British Council con los siguientes textos:</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use reported speech to tell someone what someone else said. We usually use a reporting verb ( say, tell, ask, promise, warn, advise, recommended) and change the tense of what was acctually said in direct speech.</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love. How did your interview go?</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Hola amor. Como te fue en la entrevista?</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They said they'd  phone later and let me know.</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Dijeron que me llamarían más tarde y me avisarían.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https://i.pinimg.com/originals/f2/4e/22/f24e22e1aab8e8df049fd0bae5815bb1.jpg</w:t>
      </w:r>
    </w:p>
  </w:comment>
  <w:comment w:author="Gloria Alzate" w:id="2" w:date="2022-10-07T11:46:00Z">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colocar una pestaña para ocultar la traducción en español.</w:t>
      </w:r>
    </w:p>
  </w:comment>
  <w:comment w:author="Gloria Alzate" w:id="6" w:date="2022-10-07T18:07:00Z">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una ventana modal con la siguiente información:</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Warning # 1</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Warning →</w:t>
          </w:r>
        </w:sdtContent>
      </w:sdt>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word "that" is enclosed in parenthesis to show that it is optional. The meaning is exactly the same whether you use "that" or don't use it.</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Advertencia →</w:t>
          </w:r>
        </w:sdtContent>
      </w:sdt>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palabra “that” está entre paréntesis para mostrar que es opcional. El significado es exactamente el mismo si usa “that” o si no la usa.</w:t>
      </w:r>
    </w:p>
  </w:comment>
  <w:comment w:author="Gloria Alzate" w:id="13" w:date="2022-10-08T14:05:00Z">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https://as1.ftcdn.net/v2/jpg/04/21/24/02/1000_F_421240294_X89UjAQmLm4HTbyvCrt3etZKzilQFkzd.jpg</w:t>
      </w:r>
    </w:p>
  </w:comment>
  <w:comment w:author="Gloria Alzate" w:id="10" w:date="2022-10-08T11:49:00Z">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Formatos_DI/DI_CF01_formato_13.3_tarjetas_animadas_1.Reporting verbs patterns  Patrones de los verbos para reportar</w:t>
      </w:r>
    </w:p>
  </w:comment>
  <w:comment w:author="Gloria Alzate" w:id="21" w:date="2022-10-11T09:22:00Z">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Formatos_DI/DI_CF01_Actividad_didactica_cuestionario_Diaologo Ingles_2.Modal verbs</w:t>
      </w:r>
    </w:p>
  </w:comment>
  <w:comment w:author="Gloria Alzate" w:id="5" w:date="2022-10-07T17:57:00Z">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Formato_DI/DI_CF01_formato_8_carrusel_tarjetas_1.Verb tense changes in reported speech</w:t>
      </w:r>
    </w:p>
  </w:comment>
  <w:comment w:author="Gloria Alzate" w:id="20" w:date="2022-10-11T16:57:00Z">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diseñar esta grafica con la propuesta grafica dando a conocer los verbos modales que no cambian de tiempo con su ejemplo en la parte final. Se debe anexar los dos audios de ingles:</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Ruta:  Audios/ 2. Modal verbs (verbos modales)/ Audio 2_13 y Audio 2_14</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Ruta Imagen: Anexos/Diagrama_Modals that don’t change when reported.pptx</w:t>
      </w:r>
    </w:p>
  </w:comment>
  <w:comment w:author="Gloria Alzate" w:id="24" w:date="2022-10-10T12:46:00Z">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Formatos_DI/DI_CF01_formato4.2_video_clase_3. Blending sounds like a native</w:t>
      </w:r>
    </w:p>
  </w:comment>
  <w:comment w:author="Gloria Alzate" w:id="4" w:date="2022-10-07T15:55:00Z">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Formatos_DI/DI_CF01_formato_2_infografia_interactiva_puntocaliente_1.How to identify indirect speech in a sentence</w:t>
      </w:r>
    </w:p>
  </w:comment>
  <w:comment w:author="Gloria Alzate" w:id="12" w:date="2022-10-11T07:38:00Z">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Formatos_DI/DI_CF01_Actividad_didactica_cuestionario_Diaologo Ingles_1.reporting verbs</w:t>
      </w:r>
    </w:p>
  </w:comment>
  <w:comment w:author="Gloria Alzate" w:id="22" w:date="2022-10-10T18:06:00Z">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https://img.freepik.com/vector-gratis/dibujado-mano-gente-plana-hablando_23-2149051163.jpg?w=900&amp;t=st=1665443164~exp=1665443764~hmac=0579f0850f4f1906a1c7ea3875e0fe750e666e080b057b125d8caa521d33e11a</w:t>
      </w:r>
    </w:p>
  </w:comment>
  <w:comment w:author="Gloria Alzate" w:id="19" w:date="2022-10-11T08:56:00Z">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colocar una advertencia con los siguientes textos y audios de ingles.</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una ventana modal con la siguiente información:</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Warning # 1</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 Speech</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Have to</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branding has to reflect the values of the company.”</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Reported  Speech</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Had to</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They stated (that) the branding had to reflect the values of the company.</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SEMI-MODAL</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Ruta audios: Audios/2. Modal verbs (verbos modales)/Audio 2_11 y Audio 2_12</w:t>
      </w:r>
    </w:p>
  </w:comment>
  <w:comment w:author="Gloria Alzate" w:id="7" w:date="2022-10-07T18:32:00Z">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https://img.freepik.com/vector-premium/empleados-gente-negocios-muchas-cajas-llenas-papeles_24911-62500.jpg?w=740</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Ruta Audios:  Audios/1. Use of reporting verbs in the past, present and future tenses/</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 1_14.mp3</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 1_15.mp3</w:t>
      </w:r>
    </w:p>
  </w:comment>
  <w:comment w:author="Gloria Alzate" w:id="11" w:date="2022-10-11T07:21:00Z">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Formatos_DI/DI_CF01_formato_6_slide_diapositivas_simple_1.structures are applied in reported speech sentences</w:t>
      </w:r>
    </w:p>
  </w:comment>
  <w:comment w:author="Gloria Alzate" w:id="15" w:date="2022-10-11T16:43:00Z">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Formatos_DI/DI_CF01_formato_9_acordeon (con numeralpasos) (1)_2.Reported modal verbs_Direct Speech</w:t>
      </w:r>
    </w:p>
  </w:comment>
  <w:comment w:author="Gloria Alzate" w:id="9" w:date="2022-10-08T08:03:00Z">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Formatos_DI/DI_CF01_formato_9_acordeon(Con viñeta a la derecha)-tipo 2_1.Other reporting verbs  Otros verbos para reportar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9A" w15:done="0"/>
  <w15:commentEx w15:paraId="0000019B" w15:done="0"/>
  <w15:commentEx w15:paraId="0000019C" w15:done="0"/>
  <w15:commentEx w15:paraId="0000019D" w15:done="0"/>
  <w15:commentEx w15:paraId="000001A9" w15:done="0"/>
  <w15:commentEx w15:paraId="000001AA" w15:done="0"/>
  <w15:commentEx w15:paraId="000001AB" w15:done="0"/>
  <w15:commentEx w15:paraId="000001AC" w15:done="0"/>
  <w15:commentEx w15:paraId="000001AD" w15:done="0"/>
  <w15:commentEx w15:paraId="000001AE" w15:done="0"/>
  <w15:commentEx w15:paraId="000001AF" w15:done="0"/>
  <w15:commentEx w15:paraId="000001C0" w15:done="0"/>
  <w15:commentEx w15:paraId="000001C1" w15:done="0"/>
  <w15:commentEx w15:paraId="000001C2" w15:done="0"/>
  <w15:commentEx w15:paraId="000001D1" w15:done="0"/>
  <w15:commentEx w15:paraId="000001D2" w15:done="0"/>
  <w15:commentEx w15:paraId="000001DD" w15:done="0"/>
  <w15:commentEx w15:paraId="000001DF" w15:done="0"/>
  <w15:commentEx w15:paraId="000001E0" w15:done="0"/>
  <w15:commentEx w15:paraId="000001E1" w15:done="0"/>
  <w15:commentEx w15:paraId="000001E2" w15:done="0"/>
  <w15:commentEx w15:paraId="000001E7" w15:done="0"/>
  <w15:commentEx w15:paraId="000001E8" w15:done="0"/>
  <w15:commentEx w15:paraId="000001E9" w15:done="0"/>
  <w15:commentEx w15:paraId="000001EA" w15:done="0"/>
  <w15:commentEx w15:paraId="000001EB" w15:done="0"/>
  <w15:commentEx w15:paraId="00000200" w15:done="0"/>
  <w15:commentEx w15:paraId="00000205" w15:done="0"/>
  <w15:commentEx w15:paraId="00000206" w15:done="0"/>
  <w15:commentEx w15:paraId="00000207" w15:done="0"/>
  <w15:commentEx w15:paraId="0000020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5">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96">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3">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496" name="image6.png"/>
          <a:graphic>
            <a:graphicData uri="http://schemas.openxmlformats.org/drawingml/2006/picture">
              <pic:pic>
                <pic:nvPicPr>
                  <pic:cNvPr id="0" name="image6.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2" w:customStyle="1">
    <w:name w:val="Table Normal2"/>
    <w:tblPr>
      <w:tblCellMar>
        <w:top w:w="0.0" w:type="dxa"/>
        <w:left w:w="0.0" w:type="dxa"/>
        <w:bottom w:w="0.0" w:type="dxa"/>
        <w:right w:w="0.0" w:type="dxa"/>
      </w:tblCellMar>
    </w:tblPr>
  </w:style>
  <w:style w:type="table" w:styleId="TableNormal3" w:customStyle="1">
    <w:name w:val="Table Normal3"/>
    <w:tblPr>
      <w:tblCellMar>
        <w:top w:w="0.0" w:type="dxa"/>
        <w:left w:w="0.0" w:type="dxa"/>
        <w:bottom w:w="0.0" w:type="dxa"/>
        <w:right w:w="0.0" w:type="dxa"/>
      </w:tblCellMar>
    </w:tblPr>
  </w:style>
  <w:style w:type="table" w:styleId="TableNormal4" w:customStyle="1">
    <w:name w:val="Table Normal4"/>
    <w:tblPr>
      <w:tblCellMar>
        <w:top w:w="0.0" w:type="dxa"/>
        <w:left w:w="0.0" w:type="dxa"/>
        <w:bottom w:w="0.0" w:type="dxa"/>
        <w:right w:w="0.0" w:type="dxa"/>
      </w:tblCellMar>
    </w:tblPr>
  </w:style>
  <w:style w:type="table" w:styleId="TableNormal5" w:customStyle="1">
    <w:name w:val="Table Normal5"/>
    <w:tblPr>
      <w:tblCellMar>
        <w:top w:w="0.0" w:type="dxa"/>
        <w:left w:w="0.0" w:type="dxa"/>
        <w:bottom w:w="0.0" w:type="dxa"/>
        <w:right w:w="0.0" w:type="dxa"/>
      </w:tblCellMar>
    </w:tblPr>
  </w:style>
  <w:style w:type="table" w:styleId="TableNormal30" w:customStyle="1">
    <w:name w:val="Table Normal3"/>
    <w:tblPr>
      <w:tblCellMar>
        <w:top w:w="0.0" w:type="dxa"/>
        <w:left w:w="0.0" w:type="dxa"/>
        <w:bottom w:w="0.0" w:type="dxa"/>
        <w:right w:w="0.0" w:type="dxa"/>
      </w:tblCellMar>
    </w:tblPr>
  </w:style>
  <w:style w:type="table" w:styleId="TableNormal20" w:customStyle="1">
    <w:name w:val="Table Normal2"/>
    <w:tblPr>
      <w:tblCellMar>
        <w:top w:w="0.0" w:type="dxa"/>
        <w:left w:w="0.0" w:type="dxa"/>
        <w:bottom w:w="0.0" w:type="dxa"/>
        <w:right w:w="0.0" w:type="dxa"/>
      </w:tblCellMar>
    </w:tblPr>
  </w:style>
  <w:style w:type="table" w:styleId="TableNormal10" w:customStyle="1">
    <w:name w:val="Table Normal1"/>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61" w:customStyle="1">
    <w:name w:val="61"/>
    <w:basedOn w:val="Tablanormal"/>
    <w:tblPr>
      <w:tblStyleRowBandSize w:val="1"/>
      <w:tblStyleColBandSize w:val="1"/>
      <w:tblCellMar>
        <w:top w:w="100.0" w:type="dxa"/>
        <w:left w:w="100.0" w:type="dxa"/>
        <w:bottom w:w="100.0" w:type="dxa"/>
        <w:right w:w="100.0" w:type="dxa"/>
      </w:tblCellMar>
    </w:tblPr>
  </w:style>
  <w:style w:type="table" w:styleId="60" w:customStyle="1">
    <w:name w:val="60"/>
    <w:basedOn w:val="Tablanormal"/>
    <w:tblPr>
      <w:tblStyleRowBandSize w:val="1"/>
      <w:tblStyleColBandSize w:val="1"/>
      <w:tblCellMar>
        <w:top w:w="100.0" w:type="dxa"/>
        <w:left w:w="100.0" w:type="dxa"/>
        <w:bottom w:w="100.0" w:type="dxa"/>
        <w:right w:w="100.0" w:type="dxa"/>
      </w:tblCellMar>
    </w:tblPr>
  </w:style>
  <w:style w:type="table" w:styleId="59" w:customStyle="1">
    <w:name w:val="59"/>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58" w:customStyle="1">
    <w:name w:val="58"/>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7" w:customStyle="1">
    <w:name w:val="57"/>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6" w:customStyle="1">
    <w:name w:val="56"/>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5" w:customStyle="1">
    <w:name w:val="55"/>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4" w:customStyle="1">
    <w:name w:val="54"/>
    <w:basedOn w:val="TableNormal10"/>
    <w:tblPr>
      <w:tblStyleRowBandSize w:val="1"/>
      <w:tblStyleColBandSize w:val="1"/>
      <w:tblCellMar>
        <w:left w:w="70.0" w:type="dxa"/>
        <w:right w:w="70.0" w:type="dxa"/>
      </w:tblCellMar>
    </w:tblPr>
  </w:style>
  <w:style w:type="table" w:styleId="53" w:customStyle="1">
    <w:name w:val="53"/>
    <w:basedOn w:val="TableNormal10"/>
    <w:tblPr>
      <w:tblStyleRowBandSize w:val="1"/>
      <w:tblStyleColBandSize w:val="1"/>
      <w:tblCellMar>
        <w:top w:w="15.0" w:type="dxa"/>
        <w:left w:w="15.0" w:type="dxa"/>
        <w:bottom w:w="15.0" w:type="dxa"/>
        <w:right w:w="15.0" w:type="dxa"/>
      </w:tblCellMar>
    </w:tblPr>
  </w:style>
  <w:style w:type="table" w:styleId="52" w:customStyle="1">
    <w:name w:val="52"/>
    <w:basedOn w:val="TableNormal10"/>
    <w:tblPr>
      <w:tblStyleRowBandSize w:val="1"/>
      <w:tblStyleColBandSize w:val="1"/>
      <w:tblCellMar>
        <w:top w:w="15.0" w:type="dxa"/>
        <w:left w:w="15.0" w:type="dxa"/>
        <w:bottom w:w="15.0" w:type="dxa"/>
        <w:right w:w="15.0" w:type="dxa"/>
      </w:tblCellMar>
    </w:tblPr>
  </w:style>
  <w:style w:type="table" w:styleId="51" w:customStyle="1">
    <w:name w:val="51"/>
    <w:basedOn w:val="TableNormal10"/>
    <w:tblPr>
      <w:tblStyleRowBandSize w:val="1"/>
      <w:tblStyleColBandSize w:val="1"/>
      <w:tblCellMar>
        <w:left w:w="115.0" w:type="dxa"/>
        <w:right w:w="115.0" w:type="dxa"/>
      </w:tblCellMar>
    </w:tblPr>
  </w:style>
  <w:style w:type="table" w:styleId="50" w:customStyle="1">
    <w:name w:val="50"/>
    <w:basedOn w:val="TableNormal10"/>
    <w:tblPr>
      <w:tblStyleRowBandSize w:val="1"/>
      <w:tblStyleColBandSize w:val="1"/>
      <w:tblCellMar>
        <w:left w:w="115.0" w:type="dxa"/>
        <w:right w:w="115.0" w:type="dxa"/>
      </w:tblCellMar>
    </w:tblPr>
  </w:style>
  <w:style w:type="table" w:styleId="49" w:customStyle="1">
    <w:name w:val="49"/>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8" w:customStyle="1">
    <w:name w:val="48"/>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7" w:customStyle="1">
    <w:name w:val="47"/>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6" w:customStyle="1">
    <w:name w:val="46"/>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5" w:customStyle="1">
    <w:name w:val="45"/>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4" w:customStyle="1">
    <w:name w:val="44"/>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3" w:customStyle="1">
    <w:name w:val="43"/>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2" w:customStyle="1">
    <w:name w:val="42"/>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1" w:customStyle="1">
    <w:name w:val="41"/>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
    <w:name w:val="Unresolved Mention"/>
    <w:basedOn w:val="Fuentedeprrafopredeter"/>
    <w:uiPriority w:val="99"/>
    <w:semiHidden w:val="1"/>
    <w:unhideWhenUsed w:val="1"/>
    <w:rsid w:val="007C4702"/>
    <w:rPr>
      <w:color w:val="605e5c"/>
      <w:shd w:color="auto" w:fill="e1dfdd" w:val="clear"/>
    </w:rPr>
  </w:style>
  <w:style w:type="table" w:styleId="40" w:customStyle="1">
    <w:name w:val="40"/>
    <w:basedOn w:val="TableNormal2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9" w:customStyle="1">
    <w:name w:val="39"/>
    <w:basedOn w:val="TableNormal2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8" w:customStyle="1">
    <w:name w:val="38"/>
    <w:basedOn w:val="TableNormal2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7" w:customStyle="1">
    <w:name w:val="37"/>
    <w:basedOn w:val="TableNormal2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6" w:customStyle="1">
    <w:name w:val="36"/>
    <w:basedOn w:val="TableNormal20"/>
    <w:tblPr>
      <w:tblStyleRowBandSize w:val="1"/>
      <w:tblStyleColBandSize w:val="1"/>
      <w:tblCellMar>
        <w:top w:w="100.0" w:type="dxa"/>
        <w:left w:w="100.0" w:type="dxa"/>
        <w:bottom w:w="100.0" w:type="dxa"/>
        <w:right w:w="100.0" w:type="dxa"/>
      </w:tblCellMar>
    </w:tblPr>
  </w:style>
  <w:style w:type="table" w:styleId="35" w:customStyle="1">
    <w:name w:val="35"/>
    <w:basedOn w:val="TableNormal20"/>
    <w:tblPr>
      <w:tblStyleRowBandSize w:val="1"/>
      <w:tblStyleColBandSize w:val="1"/>
      <w:tblCellMar>
        <w:top w:w="100.0" w:type="dxa"/>
        <w:left w:w="100.0" w:type="dxa"/>
        <w:bottom w:w="100.0" w:type="dxa"/>
        <w:right w:w="100.0" w:type="dxa"/>
      </w:tblCellMar>
    </w:tblPr>
  </w:style>
  <w:style w:type="table" w:styleId="34" w:customStyle="1">
    <w:name w:val="34"/>
    <w:basedOn w:val="TableNormal20"/>
    <w:tblPr>
      <w:tblStyleRowBandSize w:val="1"/>
      <w:tblStyleColBandSize w:val="1"/>
      <w:tblCellMar>
        <w:top w:w="100.0" w:type="dxa"/>
        <w:left w:w="100.0" w:type="dxa"/>
        <w:bottom w:w="100.0" w:type="dxa"/>
        <w:right w:w="100.0" w:type="dxa"/>
      </w:tblCellMar>
    </w:tblPr>
  </w:style>
  <w:style w:type="table" w:styleId="33" w:customStyle="1">
    <w:name w:val="33"/>
    <w:basedOn w:val="TableNormal20"/>
    <w:tblPr>
      <w:tblStyleRowBandSize w:val="1"/>
      <w:tblStyleColBandSize w:val="1"/>
      <w:tblCellMar>
        <w:top w:w="100.0" w:type="dxa"/>
        <w:left w:w="100.0" w:type="dxa"/>
        <w:bottom w:w="100.0" w:type="dxa"/>
        <w:right w:w="100.0" w:type="dxa"/>
      </w:tblCellMar>
    </w:tblPr>
  </w:style>
  <w:style w:type="table" w:styleId="32" w:customStyle="1">
    <w:name w:val="32"/>
    <w:basedOn w:val="TableNormal20"/>
    <w:tblPr>
      <w:tblStyleRowBandSize w:val="1"/>
      <w:tblStyleColBandSize w:val="1"/>
      <w:tblCellMar>
        <w:top w:w="100.0" w:type="dxa"/>
        <w:left w:w="100.0" w:type="dxa"/>
        <w:bottom w:w="100.0" w:type="dxa"/>
        <w:right w:w="100.0" w:type="dxa"/>
      </w:tblCellMar>
    </w:tblPr>
  </w:style>
  <w:style w:type="table" w:styleId="31" w:customStyle="1">
    <w:name w:val="31"/>
    <w:basedOn w:val="TableNormal20"/>
    <w:tblPr>
      <w:tblStyleRowBandSize w:val="1"/>
      <w:tblStyleColBandSize w:val="1"/>
      <w:tblCellMar>
        <w:top w:w="100.0" w:type="dxa"/>
        <w:left w:w="100.0" w:type="dxa"/>
        <w:bottom w:w="100.0" w:type="dxa"/>
        <w:right w:w="100.0" w:type="dxa"/>
      </w:tblCellMar>
    </w:tblPr>
  </w:style>
  <w:style w:type="table" w:styleId="30" w:customStyle="1">
    <w:name w:val="30"/>
    <w:basedOn w:val="TableNormal20"/>
    <w:tblPr>
      <w:tblStyleRowBandSize w:val="1"/>
      <w:tblStyleColBandSize w:val="1"/>
      <w:tblCellMar>
        <w:top w:w="100.0" w:type="dxa"/>
        <w:left w:w="100.0" w:type="dxa"/>
        <w:bottom w:w="100.0" w:type="dxa"/>
        <w:right w:w="100.0" w:type="dxa"/>
      </w:tblCellMar>
    </w:tblPr>
  </w:style>
  <w:style w:type="table" w:styleId="29" w:customStyle="1">
    <w:name w:val="29"/>
    <w:basedOn w:val="TableNormal20"/>
    <w:tblPr>
      <w:tblStyleRowBandSize w:val="1"/>
      <w:tblStyleColBandSize w:val="1"/>
      <w:tblCellMar>
        <w:top w:w="100.0" w:type="dxa"/>
        <w:left w:w="100.0" w:type="dxa"/>
        <w:bottom w:w="100.0" w:type="dxa"/>
        <w:right w:w="100.0" w:type="dxa"/>
      </w:tblCellMar>
    </w:tblPr>
  </w:style>
  <w:style w:type="table" w:styleId="28" w:customStyle="1">
    <w:name w:val="28"/>
    <w:basedOn w:val="TableNormal20"/>
    <w:tblPr>
      <w:tblStyleRowBandSize w:val="1"/>
      <w:tblStyleColBandSize w:val="1"/>
      <w:tblCellMar>
        <w:top w:w="100.0" w:type="dxa"/>
        <w:left w:w="100.0" w:type="dxa"/>
        <w:bottom w:w="100.0" w:type="dxa"/>
        <w:right w:w="100.0" w:type="dxa"/>
      </w:tblCellMar>
    </w:tblPr>
  </w:style>
  <w:style w:type="table" w:styleId="27" w:customStyle="1">
    <w:name w:val="27"/>
    <w:basedOn w:val="TableNormal20"/>
    <w:tblPr>
      <w:tblStyleRowBandSize w:val="1"/>
      <w:tblStyleColBandSize w:val="1"/>
      <w:tblCellMar>
        <w:top w:w="100.0" w:type="dxa"/>
        <w:left w:w="100.0" w:type="dxa"/>
        <w:bottom w:w="100.0" w:type="dxa"/>
        <w:right w:w="100.0" w:type="dxa"/>
      </w:tblCellMar>
    </w:tblPr>
  </w:style>
  <w:style w:type="table" w:styleId="26" w:customStyle="1">
    <w:name w:val="26"/>
    <w:basedOn w:val="TableNormal20"/>
    <w:tblPr>
      <w:tblStyleRowBandSize w:val="1"/>
      <w:tblStyleColBandSize w:val="1"/>
      <w:tblCellMar>
        <w:top w:w="100.0" w:type="dxa"/>
        <w:left w:w="100.0" w:type="dxa"/>
        <w:bottom w:w="100.0" w:type="dxa"/>
        <w:right w:w="100.0" w:type="dxa"/>
      </w:tblCellMar>
    </w:tblPr>
  </w:style>
  <w:style w:type="table" w:styleId="25" w:customStyle="1">
    <w:name w:val="25"/>
    <w:basedOn w:val="TableNormal20"/>
    <w:tblPr>
      <w:tblStyleRowBandSize w:val="1"/>
      <w:tblStyleColBandSize w:val="1"/>
      <w:tblCellMar>
        <w:top w:w="100.0" w:type="dxa"/>
        <w:left w:w="100.0" w:type="dxa"/>
        <w:bottom w:w="100.0" w:type="dxa"/>
        <w:right w:w="100.0" w:type="dxa"/>
      </w:tblCellMar>
    </w:tblPr>
  </w:style>
  <w:style w:type="table" w:styleId="24" w:customStyle="1">
    <w:name w:val="24"/>
    <w:basedOn w:val="TableNormal20"/>
    <w:tblPr>
      <w:tblStyleRowBandSize w:val="1"/>
      <w:tblStyleColBandSize w:val="1"/>
      <w:tblCellMar>
        <w:top w:w="100.0" w:type="dxa"/>
        <w:left w:w="100.0" w:type="dxa"/>
        <w:bottom w:w="100.0" w:type="dxa"/>
        <w:right w:w="100.0" w:type="dxa"/>
      </w:tblCellMar>
    </w:tblPr>
  </w:style>
  <w:style w:type="table" w:styleId="23" w:customStyle="1">
    <w:name w:val="23"/>
    <w:basedOn w:val="TableNormal20"/>
    <w:tblPr>
      <w:tblStyleRowBandSize w:val="1"/>
      <w:tblStyleColBandSize w:val="1"/>
      <w:tblCellMar>
        <w:top w:w="100.0" w:type="dxa"/>
        <w:left w:w="100.0" w:type="dxa"/>
        <w:bottom w:w="100.0" w:type="dxa"/>
        <w:right w:w="100.0" w:type="dxa"/>
      </w:tblCellMar>
    </w:tblPr>
  </w:style>
  <w:style w:type="table" w:styleId="22" w:customStyle="1">
    <w:name w:val="22"/>
    <w:basedOn w:val="TableNormal20"/>
    <w:tblPr>
      <w:tblStyleRowBandSize w:val="1"/>
      <w:tblStyleColBandSize w:val="1"/>
      <w:tblCellMar>
        <w:top w:w="100.0" w:type="dxa"/>
        <w:left w:w="100.0" w:type="dxa"/>
        <w:bottom w:w="100.0" w:type="dxa"/>
        <w:right w:w="100.0" w:type="dxa"/>
      </w:tblCellMar>
    </w:tblPr>
  </w:style>
  <w:style w:type="table" w:styleId="21" w:customStyle="1">
    <w:name w:val="21"/>
    <w:basedOn w:val="TableNormal20"/>
    <w:tblPr>
      <w:tblStyleRowBandSize w:val="1"/>
      <w:tblStyleColBandSize w:val="1"/>
      <w:tblCellMar>
        <w:top w:w="100.0" w:type="dxa"/>
        <w:left w:w="100.0" w:type="dxa"/>
        <w:bottom w:w="100.0" w:type="dxa"/>
        <w:right w:w="100.0" w:type="dxa"/>
      </w:tblCellMar>
    </w:tblPr>
  </w:style>
  <w:style w:type="table" w:styleId="20" w:customStyle="1">
    <w:name w:val="20"/>
    <w:basedOn w:val="TableNormal20"/>
    <w:tblPr>
      <w:tblStyleRowBandSize w:val="1"/>
      <w:tblStyleColBandSize w:val="1"/>
      <w:tblCellMar>
        <w:top w:w="100.0" w:type="dxa"/>
        <w:left w:w="100.0" w:type="dxa"/>
        <w:bottom w:w="100.0" w:type="dxa"/>
        <w:right w:w="100.0" w:type="dxa"/>
      </w:tblCellMar>
    </w:tblPr>
  </w:style>
  <w:style w:type="table" w:styleId="19" w:customStyle="1">
    <w:name w:val="19"/>
    <w:basedOn w:val="TableNormal2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8" w:customStyle="1">
    <w:name w:val="18"/>
    <w:basedOn w:val="TableNormal2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7" w:customStyle="1">
    <w:name w:val="17"/>
    <w:basedOn w:val="TableNormal2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6" w:customStyle="1">
    <w:name w:val="16"/>
    <w:basedOn w:val="TableNormal2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5" w:customStyle="1">
    <w:name w:val="15"/>
    <w:basedOn w:val="TableNormal2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4" w:customStyle="1">
    <w:name w:val="14"/>
    <w:basedOn w:val="TableNormal2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3" w:customStyle="1">
    <w:name w:val="13"/>
    <w:basedOn w:val="TableNormal2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2" w:customStyle="1">
    <w:name w:val="12"/>
    <w:basedOn w:val="TableNormal2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1" w:customStyle="1">
    <w:name w:val="11"/>
    <w:basedOn w:val="TableNormal2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0" w:customStyle="1">
    <w:name w:val="10"/>
    <w:basedOn w:val="TableNormal2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9" w:customStyle="1">
    <w:name w:val="9"/>
    <w:basedOn w:val="TableNormal20"/>
    <w:tblPr>
      <w:tblStyleRowBandSize w:val="1"/>
      <w:tblStyleColBandSize w:val="1"/>
      <w:tblCellMar>
        <w:top w:w="100.0" w:type="dxa"/>
        <w:left w:w="100.0" w:type="dxa"/>
        <w:bottom w:w="100.0" w:type="dxa"/>
        <w:right w:w="100.0" w:type="dxa"/>
      </w:tblCellMar>
    </w:tblPr>
  </w:style>
  <w:style w:type="table" w:styleId="8" w:customStyle="1">
    <w:name w:val="8"/>
    <w:basedOn w:val="TableNormal20"/>
    <w:tblPr>
      <w:tblStyleRowBandSize w:val="1"/>
      <w:tblStyleColBandSize w:val="1"/>
      <w:tblCellMar>
        <w:top w:w="100.0" w:type="dxa"/>
        <w:left w:w="100.0" w:type="dxa"/>
        <w:bottom w:w="100.0" w:type="dxa"/>
        <w:right w:w="100.0" w:type="dxa"/>
      </w:tblCellMar>
    </w:tblPr>
  </w:style>
  <w:style w:type="table" w:styleId="7" w:customStyle="1">
    <w:name w:val="7"/>
    <w:basedOn w:val="TableNormal2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 w:customStyle="1">
    <w:name w:val="6"/>
    <w:basedOn w:val="TableNormal2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 w:customStyle="1">
    <w:name w:val="5"/>
    <w:basedOn w:val="TableNormal2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 w:customStyle="1">
    <w:name w:val="4"/>
    <w:basedOn w:val="TableNormal2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 w:customStyle="1">
    <w:name w:val="3"/>
    <w:basedOn w:val="TableNormal2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 w:customStyle="1">
    <w:name w:val="2"/>
    <w:basedOn w:val="TableNormal2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 w:customStyle="1">
    <w:name w:val="1"/>
    <w:basedOn w:val="TableNormal2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0"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1"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2"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7"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8"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9"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a"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b"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4"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9"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a"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b"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c"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d"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e"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0"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1"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2"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3"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4"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5"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6"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7"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Revisin">
    <w:name w:val="Revision"/>
    <w:hidden w:val="1"/>
    <w:uiPriority w:val="99"/>
    <w:semiHidden w:val="1"/>
    <w:rsid w:val="00573779"/>
    <w:pPr>
      <w:spacing w:line="240" w:lineRule="auto"/>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14.png"/><Relationship Id="rId41" Type="http://schemas.openxmlformats.org/officeDocument/2006/relationships/image" Target="media/image13.png"/><Relationship Id="rId44" Type="http://schemas.openxmlformats.org/officeDocument/2006/relationships/hyperlink" Target="https://www.youtube.com/watch?v=zIJeDh3e6G0" TargetMode="External"/><Relationship Id="rId43" Type="http://schemas.openxmlformats.org/officeDocument/2006/relationships/hyperlink" Target="https://www.youtube.com/watch?v=zIJeDh3e6G0" TargetMode="External"/><Relationship Id="rId46" Type="http://schemas.openxmlformats.org/officeDocument/2006/relationships/hyperlink" Target="https://www.youtube.com/watch?v=mV_CEIroJs8" TargetMode="External"/><Relationship Id="rId45" Type="http://schemas.openxmlformats.org/officeDocument/2006/relationships/hyperlink" Target="https://www.youtube.com/watch?v=mV_CEIroJs8"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9.png"/><Relationship Id="rId48" Type="http://schemas.openxmlformats.org/officeDocument/2006/relationships/hyperlink" Target="https://www.youtube.com/watch?v=N2Au0UdymCU" TargetMode="External"/><Relationship Id="rId47" Type="http://schemas.openxmlformats.org/officeDocument/2006/relationships/hyperlink" Target="https://www.youtube.com/watch?v=N2Au0UdymCU" TargetMode="External"/><Relationship Id="rId49" Type="http://schemas.openxmlformats.org/officeDocument/2006/relationships/hyperlink" Target="https://www.youtube.com/watch?v=uzlIcTJyJ1s"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3.png"/><Relationship Id="rId30" Type="http://schemas.openxmlformats.org/officeDocument/2006/relationships/image" Target="media/image9.jpg"/><Relationship Id="rId33" Type="http://schemas.openxmlformats.org/officeDocument/2006/relationships/image" Target="media/image33.png"/><Relationship Id="rId32" Type="http://schemas.openxmlformats.org/officeDocument/2006/relationships/image" Target="media/image10.png"/><Relationship Id="rId35" Type="http://schemas.openxmlformats.org/officeDocument/2006/relationships/image" Target="media/image15.png"/><Relationship Id="rId34" Type="http://schemas.openxmlformats.org/officeDocument/2006/relationships/image" Target="media/image8.jpg"/><Relationship Id="rId37" Type="http://schemas.openxmlformats.org/officeDocument/2006/relationships/image" Target="media/image4.png"/><Relationship Id="rId36" Type="http://schemas.openxmlformats.org/officeDocument/2006/relationships/image" Target="media/image16.png"/><Relationship Id="rId39" Type="http://schemas.openxmlformats.org/officeDocument/2006/relationships/image" Target="media/image18.png"/><Relationship Id="rId38" Type="http://schemas.openxmlformats.org/officeDocument/2006/relationships/image" Target="media/image17.png"/><Relationship Id="rId20" Type="http://schemas.openxmlformats.org/officeDocument/2006/relationships/image" Target="media/image24.png"/><Relationship Id="rId22" Type="http://schemas.openxmlformats.org/officeDocument/2006/relationships/image" Target="media/image20.png"/><Relationship Id="rId21" Type="http://schemas.openxmlformats.org/officeDocument/2006/relationships/image" Target="media/image23.png"/><Relationship Id="rId24" Type="http://schemas.openxmlformats.org/officeDocument/2006/relationships/image" Target="media/image35.png"/><Relationship Id="rId23" Type="http://schemas.openxmlformats.org/officeDocument/2006/relationships/image" Target="media/image19.png"/><Relationship Id="rId26" Type="http://schemas.openxmlformats.org/officeDocument/2006/relationships/image" Target="media/image28.png"/><Relationship Id="rId25" Type="http://schemas.openxmlformats.org/officeDocument/2006/relationships/image" Target="media/image7.jpg"/><Relationship Id="rId28" Type="http://schemas.openxmlformats.org/officeDocument/2006/relationships/image" Target="media/image31.png"/><Relationship Id="rId27" Type="http://schemas.openxmlformats.org/officeDocument/2006/relationships/image" Target="media/image30.png"/><Relationship Id="rId29" Type="http://schemas.openxmlformats.org/officeDocument/2006/relationships/image" Target="media/image5.png"/><Relationship Id="rId51" Type="http://schemas.openxmlformats.org/officeDocument/2006/relationships/hyperlink" Target="https://www.bbc.co.uk/learningenglish/course/towards-advanced/unit-14/session-5#:~:text=Catenation%20%2D%20linking%20sounds%20together,had%20to%20give%20up%20jogging" TargetMode="External"/><Relationship Id="rId50" Type="http://schemas.openxmlformats.org/officeDocument/2006/relationships/hyperlink" Target="https://www.youtube.com/watch?v=uzlIcTJyJ1s" TargetMode="External"/><Relationship Id="rId53" Type="http://schemas.openxmlformats.org/officeDocument/2006/relationships/hyperlink" Target="https://learnenglish.britishcouncil.org/es/grammar/b1-b2-grammar/reported-speech-3-reporting-verbs" TargetMode="External"/><Relationship Id="rId52" Type="http://schemas.openxmlformats.org/officeDocument/2006/relationships/hyperlink" Target="https://www.bbc.co.uk/worldservice/learningenglish/youmeus/learnit/learnitv3.shtml#:~:text=must%2C%20ought%20to%2C%20used%20to,exists%20only%20in%20the%20negative" TargetMode="External"/><Relationship Id="rId11" Type="http://schemas.openxmlformats.org/officeDocument/2006/relationships/image" Target="media/image25.png"/><Relationship Id="rId55" Type="http://schemas.openxmlformats.org/officeDocument/2006/relationships/hyperlink" Target="https://www.teachingenglish.org.uk/article/connected-speech-2" TargetMode="External"/><Relationship Id="rId10" Type="http://schemas.openxmlformats.org/officeDocument/2006/relationships/image" Target="media/image12.jpg"/><Relationship Id="rId54" Type="http://schemas.openxmlformats.org/officeDocument/2006/relationships/hyperlink" Target="https://www.ncl.ac.uk/academic-skills-kit/writing/academic-writing/reporting-verbs/" TargetMode="External"/><Relationship Id="rId13" Type="http://schemas.openxmlformats.org/officeDocument/2006/relationships/image" Target="media/image32.png"/><Relationship Id="rId57" Type="http://schemas.openxmlformats.org/officeDocument/2006/relationships/header" Target="header1.xml"/><Relationship Id="rId12" Type="http://schemas.openxmlformats.org/officeDocument/2006/relationships/image" Target="media/image34.png"/><Relationship Id="rId56" Type="http://schemas.openxmlformats.org/officeDocument/2006/relationships/hyperlink" Target="https://drive.google.com/drive/u/1/folders/1UiJvaklSCICR4BaQ7ga_q04JFa53h_u_" TargetMode="External"/><Relationship Id="rId15" Type="http://schemas.openxmlformats.org/officeDocument/2006/relationships/image" Target="media/image27.jpg"/><Relationship Id="rId14" Type="http://schemas.openxmlformats.org/officeDocument/2006/relationships/image" Target="media/image2.png"/><Relationship Id="rId58" Type="http://schemas.openxmlformats.org/officeDocument/2006/relationships/footer" Target="footer1.xml"/><Relationship Id="rId17" Type="http://schemas.openxmlformats.org/officeDocument/2006/relationships/image" Target="media/image26.jpg"/><Relationship Id="rId16" Type="http://schemas.openxmlformats.org/officeDocument/2006/relationships/image" Target="media/image22.png"/><Relationship Id="rId19" Type="http://schemas.openxmlformats.org/officeDocument/2006/relationships/image" Target="media/image1.png"/><Relationship Id="rId18"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khiTS2hq6hWARUnfjyOJL52EUQ==">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2022-10-20T19:30:00Z</dcterms:created>
  <dc:creator>Adriana Ariza Luque</dc:creator>
</cp:coreProperties>
</file>