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B44F00" w:rsidR="00817C96" w:rsidRDefault="00817C96" w14:paraId="32FD90B9" w14:textId="77777777">
      <w:pPr>
        <w:spacing w:after="160" w:line="259" w:lineRule="auto"/>
        <w:rPr>
          <w:rFonts w:eastAsia="Calibri"/>
        </w:rPr>
      </w:pPr>
    </w:p>
    <w:tbl>
      <w:tblPr>
        <w:tblW w:w="10154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009"/>
        <w:gridCol w:w="961"/>
        <w:gridCol w:w="5445"/>
        <w:gridCol w:w="172"/>
        <w:gridCol w:w="115"/>
        <w:gridCol w:w="1035"/>
        <w:gridCol w:w="110"/>
        <w:gridCol w:w="110"/>
        <w:gridCol w:w="110"/>
        <w:gridCol w:w="120"/>
        <w:gridCol w:w="195"/>
        <w:gridCol w:w="172"/>
        <w:gridCol w:w="600"/>
      </w:tblGrid>
      <w:tr w:rsidRPr="00B44F00" w:rsidR="00B44F00" w:rsidTr="0491D413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B44F00" w:rsidR="00F74F1E" w:rsidRDefault="00F74F1E" w14:paraId="6F1B159C" w14:textId="77777777">
            <w:pPr>
              <w:jc w:val="center"/>
              <w:rPr>
                <w:rFonts w:eastAsia="Calibri"/>
                <w:color w:val="auto"/>
              </w:rPr>
            </w:pPr>
            <w:r w:rsidRPr="00B44F00">
              <w:rPr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Pr="00B44F00" w:rsidR="00F74F1E" w:rsidRDefault="00F74F1E" w14:paraId="7D18F163" w14:textId="77777777">
            <w:pPr>
              <w:jc w:val="center"/>
              <w:rPr>
                <w:rFonts w:eastAsia="Calibri"/>
                <w:color w:val="auto"/>
              </w:rPr>
            </w:pPr>
          </w:p>
          <w:p w:rsidRPr="00B44F00" w:rsidR="00F74F1E" w:rsidRDefault="00F74F1E" w14:paraId="40F15C93" w14:textId="7777777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ACTIVIDAD DIDÁCTICA CUESTIONARIO</w:t>
            </w:r>
          </w:p>
          <w:p w:rsidRPr="00B44F00" w:rsidR="00F74F1E" w:rsidRDefault="00F74F1E" w14:paraId="067945C1" w14:textId="77777777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Pr="00B44F00" w:rsidR="00B44F00" w:rsidTr="0491D413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tcMar/>
          </w:tcPr>
          <w:p w:rsidRPr="00B44F00" w:rsidR="00F74F1E" w:rsidRDefault="00F74F1E" w14:paraId="3CD99B7D" w14:textId="77777777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:rsidRPr="00B44F00" w:rsidR="00F74F1E" w:rsidRDefault="00F74F1E" w14:paraId="032ED99D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:rsidRPr="00B44F00" w:rsidR="00F74F1E" w:rsidRDefault="00F74F1E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:rsidRPr="00B44F00" w:rsidR="00F74F1E" w:rsidRDefault="00F74F1E" w14:paraId="54DA46A7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Pr="00B44F00" w:rsidR="00F74F1E" w:rsidRDefault="00F74F1E" w14:paraId="54D54B0F" w14:textId="77777777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:rsidRPr="00B44F00" w:rsidR="00F74F1E" w:rsidRDefault="00F74F1E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Pr="00B44F00" w:rsidR="00F74F1E" w:rsidRDefault="00F74F1E" w14:paraId="389C23F9" w14:textId="77777777">
            <w:pPr>
              <w:spacing w:after="160"/>
              <w:rPr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Pr="00B44F00" w:rsidR="00B44F00" w:rsidTr="0491D413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RDefault="00F74F1E" w14:paraId="456901DB" w14:textId="7777777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Instrucciones para el aprendiz</w:t>
            </w:r>
          </w:p>
          <w:p w:rsidRPr="00B44F00" w:rsidR="00F74F1E" w:rsidRDefault="00F74F1E" w14:paraId="687915A8" w14:textId="77777777">
            <w:pPr>
              <w:rPr>
                <w:rFonts w:eastAsia="Calibri"/>
                <w:color w:val="auto"/>
              </w:rPr>
            </w:pPr>
          </w:p>
          <w:p w:rsidRPr="00B44F00" w:rsidR="00F74F1E" w:rsidRDefault="00F74F1E" w14:paraId="0840CBD7" w14:textId="77777777">
            <w:pPr>
              <w:rPr>
                <w:rFonts w:eastAsia="Calibri"/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Mar/>
          </w:tcPr>
          <w:p w:rsidRPr="00B44F00" w:rsidR="00F74F1E" w:rsidRDefault="00F74F1E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B44F00" w:rsidR="00F74F1E" w:rsidP="0491D413" w:rsidRDefault="00F74F1E" w14:noSpellErr="1" w14:paraId="2A659849" w14:textId="1CB5622D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eastAsia="Arial" w:cs="Arial"/>
                <w:noProof w:val="0"/>
                <w:sz w:val="22"/>
                <w:szCs w:val="22"/>
                <w:lang w:val="es-419"/>
              </w:rPr>
            </w:pPr>
            <w:r w:rsidRPr="0491D413" w:rsidR="00F74F1E">
              <w:rPr>
                <w:rFonts w:eastAsia="Calibri"/>
                <w:i w:val="1"/>
                <w:iCs w:val="1"/>
                <w:color w:val="auto"/>
              </w:rPr>
              <w:t>Esta actividad le permitirá determinar el grado de apropiación de los contenidos del componente formativo:</w:t>
            </w:r>
            <w:r w:rsidRPr="0491D413" w:rsidR="00F74F1E">
              <w:rPr>
                <w:color w:val="auto"/>
              </w:rPr>
              <w:t xml:space="preserve"> </w:t>
            </w:r>
            <w:r w:rsidRPr="0491D413" w:rsidR="3C5779A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s-CO"/>
              </w:rPr>
              <w:t>Construcción del calzado: fases, materiales y fichas técnicas</w:t>
            </w:r>
          </w:p>
          <w:p w:rsidRPr="00B44F00" w:rsidR="00F74F1E" w:rsidP="0491D413" w:rsidRDefault="00F74F1E" w14:paraId="6AEF897B" w14:textId="715260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hd w:val="clear" w:color="auto" w:fill="FFE599"/>
              </w:rPr>
            </w:pPr>
          </w:p>
          <w:p w:rsidRPr="00B44F00" w:rsidR="00F74F1E" w:rsidRDefault="00F74F1E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B44F00" w:rsidR="00F74F1E" w:rsidRDefault="00F74F1E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44F00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Pr="00B44F00" w:rsidR="00F74F1E" w:rsidRDefault="00F74F1E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B44F00" w:rsidR="00F74F1E" w:rsidRDefault="00F74F1E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44F00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:rsidRPr="00B44F00" w:rsidR="00F74F1E" w:rsidRDefault="00F74F1E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B44F00" w:rsidR="00F74F1E" w:rsidRDefault="00F74F1E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Pr="00B44F00" w:rsidR="00B44F00" w:rsidTr="0491D413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3B6C52" w:rsidRDefault="00F74F1E" w14:paraId="2711FB9C" w14:textId="7777777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  <w:vAlign w:val="center"/>
          </w:tcPr>
          <w:p w:rsidRPr="00B44F00" w:rsidR="00F74F1E" w:rsidP="003B6C52" w:rsidRDefault="00DA3F43" w14:paraId="77EE4804" w14:textId="71B2CE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Aspectos técnicos del patronaje de calzado deportivo</w:t>
            </w:r>
          </w:p>
        </w:tc>
      </w:tr>
      <w:tr w:rsidRPr="00B44F00" w:rsidR="00B44F00" w:rsidTr="0491D413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3B6C52" w:rsidRDefault="00F74F1E" w14:paraId="3EB536AE" w14:textId="7777777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Mar/>
            <w:vAlign w:val="center"/>
          </w:tcPr>
          <w:p w:rsidRPr="00B44F00" w:rsidR="00F74F1E" w:rsidP="003B6C52" w:rsidRDefault="00DA3F43" w14:paraId="48FF7865" w14:textId="1B220D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Identificar los conceptos clave relacionados con la estructura, materiales, tipologías, fases de producción y documentación técnica en el patronaje de calzado deportivo.</w:t>
            </w:r>
          </w:p>
        </w:tc>
      </w:tr>
      <w:tr w:rsidRPr="00B44F00" w:rsidR="00B44F00" w:rsidTr="0491D413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  <w:tcMar/>
          </w:tcPr>
          <w:p w:rsidRPr="00B44F00" w:rsidR="00F74F1E" w:rsidRDefault="00F74F1E" w14:paraId="006C2857" w14:textId="77777777">
            <w:pPr>
              <w:jc w:val="center"/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PREGUNTAS</w:t>
            </w:r>
          </w:p>
        </w:tc>
      </w:tr>
      <w:tr w:rsidRPr="00B44F00" w:rsidR="00B44F00" w:rsidTr="0491D413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5E34CC" w:rsidP="005E34CC" w:rsidRDefault="005E34CC" w14:paraId="4C10669F" w14:textId="7777777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32" w:type="dxa"/>
            <w:gridSpan w:val="3"/>
            <w:tcMar/>
          </w:tcPr>
          <w:p w:rsidRPr="00B44F00" w:rsidR="005E34CC" w:rsidP="005E34CC" w:rsidRDefault="005E34CC" w14:paraId="2C3DB768" w14:textId="11F135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¿Cuál es la función principal de la capellada en el calzado deportivo?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Mar/>
          </w:tcPr>
          <w:p w:rsidRPr="00B44F00" w:rsidR="005E34CC" w:rsidP="005E34CC" w:rsidRDefault="005E34CC" w14:paraId="56B1DBDC" w14:textId="08B5710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0D2EAA4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524650C3" w14:textId="6DA0D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La amortiguación del impacto.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3A7CCD3D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60DA80BD" w14:textId="4E263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Cubrir y proteger la parte superior del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3989BBDC" w14:textId="1BC90CB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4F00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B44F00" w:rsidR="00B44F00" w:rsidTr="0491D413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292A48F6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563DD3D1" w14:textId="2BADD1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Aumentar el peso del zapato.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1CF3D99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5B2360D0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7745FBE1" w14:textId="4653E6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Reducir el desgaste de la suela.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52DCCB4B" w14:textId="152B73E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0B1BEB30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04ACD02A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39A6D842" w14:textId="6DF82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5E34CC" w:rsidP="005E34CC" w:rsidRDefault="005E34CC" w14:paraId="6FA0FE53" w14:textId="5F1EE68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B44F00" w:rsidR="005E34CC" w:rsidP="005E34CC" w:rsidRDefault="005E34CC" w14:paraId="0E49A0B4" w14:textId="742285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4F00">
              <w:rPr>
                <w:color w:val="auto"/>
              </w:rPr>
              <w:t>¿Qué tipo de cuero se caracteriza por su rigidez y uso de taninos vegetales?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right w:val="single" w:color="auto" w:sz="4" w:space="0"/>
            </w:tcBorders>
            <w:tcMar/>
          </w:tcPr>
          <w:p w:rsidRPr="00B44F00" w:rsidR="005E34CC" w:rsidP="005E34CC" w:rsidRDefault="005E34CC" w14:paraId="638DC80B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Pr="00B44F00" w:rsidR="00B44F00" w:rsidTr="0491D413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50C31EA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tcMar/>
          </w:tcPr>
          <w:p w:rsidRPr="00B44F00" w:rsidR="005E34CC" w:rsidP="005E34CC" w:rsidRDefault="005E34CC" w14:paraId="687C2C8F" w14:textId="6B6BF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Cuero al cromo.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tcMar/>
          </w:tcPr>
          <w:p w:rsidRPr="00B44F00" w:rsidR="005E34CC" w:rsidP="005E34CC" w:rsidRDefault="005E34CC" w14:paraId="7EC64AC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54D6606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B44F00" w:rsidR="005E34CC" w:rsidP="005E34CC" w:rsidRDefault="005E34CC" w14:paraId="3F3C6146" w14:textId="278DF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Cuero porcino.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B44F00" w:rsidR="005E34CC" w:rsidP="005E34CC" w:rsidRDefault="005E34CC" w14:paraId="0A6C93D3" w14:textId="7925424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11606CB5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Mar/>
          </w:tcPr>
          <w:p w:rsidRPr="00B44F00" w:rsidR="005E34CC" w:rsidP="005E34CC" w:rsidRDefault="005E34CC" w14:paraId="3B3727BC" w14:textId="0C4BCA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Cuero vegetal.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Mar/>
          </w:tcPr>
          <w:p w:rsidRPr="00B44F00" w:rsidR="005E34CC" w:rsidP="005E34CC" w:rsidRDefault="005E34CC" w14:paraId="4DFC28D1" w14:textId="4573FA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4F00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B44F00" w:rsidR="00B44F00" w:rsidTr="0491D413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48B30E7E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B44F00" w:rsidR="005E34CC" w:rsidP="005E34CC" w:rsidRDefault="005E34CC" w14:paraId="183FC2C8" w14:textId="5294FE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Cuero sintético.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B44F00" w:rsidR="005E34CC" w:rsidP="005E34CC" w:rsidRDefault="005E34CC" w14:paraId="61201F5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3E8FF385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34E271FF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283AFB1E" w14:textId="3B82A63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5E34CC" w:rsidP="005E34CC" w:rsidRDefault="005E34CC" w14:paraId="5A3BC047" w14:textId="3F9E4F0B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B44F00" w:rsidR="005E34CC" w:rsidP="005E34CC" w:rsidRDefault="005E34CC" w14:paraId="414C53E3" w14:textId="6C8F6D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4F00">
              <w:rPr>
                <w:color w:val="auto"/>
              </w:rPr>
              <w:t>¿Cuál es una ventaja de los materiales sintéticos en el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B44F00" w:rsidR="005E34CC" w:rsidP="005E34CC" w:rsidRDefault="005E34CC" w14:paraId="1E2E570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79C0649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auto"/>
            <w:tcMar/>
          </w:tcPr>
          <w:p w:rsidRPr="00B44F00" w:rsidR="005E34CC" w:rsidP="005E34CC" w:rsidRDefault="005E34CC" w14:paraId="64E00BFC" w14:textId="5571F9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Transpirabilidad natural.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auto"/>
            <w:tcMar/>
          </w:tcPr>
          <w:p w:rsidRPr="00B44F00" w:rsidR="005E34CC" w:rsidP="005E34CC" w:rsidRDefault="005E34CC" w14:paraId="0238AAA0" w14:textId="29E126E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54DC04D5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B44F00" w:rsidR="005E34CC" w:rsidP="005E34CC" w:rsidRDefault="005E34CC" w14:paraId="17B23F11" w14:textId="108337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Resistencia a la humedad y bajo costo.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B44F00" w:rsidR="005E34CC" w:rsidP="005E34CC" w:rsidRDefault="005E34CC" w14:paraId="2C2A20EE" w14:textId="2142E53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4F00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B44F00" w:rsidR="00B44F00" w:rsidTr="0491D413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53C4898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B44F00" w:rsidR="005E34CC" w:rsidP="005E34CC" w:rsidRDefault="005E34CC" w14:paraId="35DC2C33" w14:textId="14EAE2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Fácil descomposición.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B44F00" w:rsidR="005E34CC" w:rsidP="005E34CC" w:rsidRDefault="005E34CC" w14:paraId="5A98708D" w14:textId="3C111E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3DFDD701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auto"/>
            <w:tcMar/>
          </w:tcPr>
          <w:p w:rsidRPr="00B44F00" w:rsidR="005E34CC" w:rsidP="005E34CC" w:rsidRDefault="005E34CC" w14:paraId="4E2E04E0" w14:textId="11F28E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Mayor peso y rigidez.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auto"/>
            <w:tcMar/>
          </w:tcPr>
          <w:p w:rsidRPr="00B44F00" w:rsidR="005E34CC" w:rsidP="005E34CC" w:rsidRDefault="005E34CC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675B0730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104A424C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5EB33552" w14:textId="53A43B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5E34CC" w:rsidP="005E34CC" w:rsidRDefault="005E34CC" w14:paraId="23287765" w14:textId="1A431563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B44F00" w:rsidR="005E34CC" w:rsidP="005E34CC" w:rsidRDefault="005E34CC" w14:paraId="62793355" w14:textId="607264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4F00">
              <w:rPr>
                <w:color w:val="auto"/>
              </w:rPr>
              <w:t xml:space="preserve">¿Qué material se usa comúnmente en la </w:t>
            </w:r>
            <w:proofErr w:type="spellStart"/>
            <w:r w:rsidRPr="00B44F00">
              <w:rPr>
                <w:color w:val="auto"/>
              </w:rPr>
              <w:t>entresuela</w:t>
            </w:r>
            <w:proofErr w:type="spellEnd"/>
            <w:r w:rsidRPr="00B44F00">
              <w:rPr>
                <w:color w:val="auto"/>
              </w:rPr>
              <w:t xml:space="preserve"> por su capacidad de amortiguación?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B44F00" w:rsidR="005E34CC" w:rsidP="005E34CC" w:rsidRDefault="005E34CC" w14:paraId="5E94FCE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1C1164C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5E34CC" w:rsidP="005E34CC" w:rsidRDefault="005E34CC" w14:paraId="625405E6" w14:textId="1F9485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PVC.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5E34CC" w:rsidP="005E34CC" w:rsidRDefault="005E34CC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13E5EBE1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7696DFF1" w14:textId="1FC1D7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EVA.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151A0C27" w14:textId="5486B54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4F00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B44F00" w:rsidR="00B44F00" w:rsidTr="0491D413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5E34CC" w:rsidP="005E34CC" w:rsidRDefault="005E34CC" w14:paraId="70E2017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295F7F9C" w14:textId="6A624E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Cuero.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4FAF58DD" w14:textId="5CB9EEC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5E34CC" w:rsidP="005E34CC" w:rsidRDefault="005E34CC" w14:paraId="7D3E0A81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5E34CC" w:rsidP="005E34CC" w:rsidRDefault="005E34CC" w14:paraId="5025FA96" w14:textId="5879D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Lona.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5E34CC" w:rsidP="005E34CC" w:rsidRDefault="005E34CC" w14:paraId="5C0B32EB" w14:textId="075B56D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7682E43E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69B6C5FA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71C31BBB" w14:textId="758E00B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54E965EA" w14:textId="388AE975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617" w:type="dxa"/>
            <w:gridSpan w:val="2"/>
            <w:tcBorders>
              <w:right w:val="single" w:color="auto" w:sz="4" w:space="0"/>
            </w:tcBorders>
            <w:tcMar/>
          </w:tcPr>
          <w:p w:rsidRPr="00B44F00" w:rsidR="00D9041F" w:rsidP="00D9041F" w:rsidRDefault="00D9041F" w14:paraId="18F7B40D" w14:textId="2F128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4F00">
              <w:rPr>
                <w:color w:val="auto"/>
              </w:rPr>
              <w:t>¿Cuál es una característica del calzado ortopédico?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67" w:type="dxa"/>
            <w:gridSpan w:val="9"/>
            <w:tcBorders>
              <w:left w:val="single" w:color="auto" w:sz="4" w:space="0"/>
            </w:tcBorders>
            <w:tcMar/>
          </w:tcPr>
          <w:p w:rsidRPr="00B44F00" w:rsidR="00D9041F" w:rsidP="00D9041F" w:rsidRDefault="00D9041F" w14:paraId="63BD4EA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D9041F" w:rsidP="00D9041F" w:rsidRDefault="00D9041F" w14:paraId="650BB9EF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DE90056" w14:textId="75145A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Diseño elegante para eventos formales.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3EBE960B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D9041F" w:rsidP="00D9041F" w:rsidRDefault="00D9041F" w14:paraId="798D0253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D9041F" w:rsidP="00D9041F" w:rsidRDefault="00D9041F" w14:paraId="319F1B5F" w14:textId="28E3C8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Soporte para corregir problemas del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D9041F" w:rsidP="00D9041F" w:rsidRDefault="00D9041F" w14:paraId="3FE9D0AC" w14:textId="387D24D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4F00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B44F00" w:rsidR="00B44F00" w:rsidTr="0491D413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D9041F" w:rsidP="00D9041F" w:rsidRDefault="00D9041F" w14:paraId="2F08E8B7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D9041F" w:rsidP="00D9041F" w:rsidRDefault="00D9041F" w14:paraId="03D48E66" w14:textId="4581E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Uso exclusivo para ambientes industriales.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D9041F" w:rsidP="00D9041F" w:rsidRDefault="00D9041F" w14:paraId="0C679156" w14:textId="3AAC273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D9041F" w:rsidP="00D9041F" w:rsidRDefault="00D9041F" w14:paraId="2166636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D9041F" w:rsidP="00D9041F" w:rsidRDefault="00D9041F" w14:paraId="70005516" w14:textId="23ACD5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Alta resistencia al fuego.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D9041F" w:rsidP="00D9041F" w:rsidRDefault="00D9041F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5BA72542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6B801877" w14:textId="187595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4F6E6D6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45" w:type="dxa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F74F1E" w:rsidP="00FF4F2D" w:rsidRDefault="00F74F1E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739" w:type="dxa"/>
            <w:gridSpan w:val="10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F74F1E" w:rsidP="00B314C2" w:rsidRDefault="00F74F1E" w14:paraId="7206477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18E9CAAE" w14:textId="1DA60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2C3776E2" w14:textId="5E8308CE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32" w:type="dxa"/>
            <w:gridSpan w:val="3"/>
            <w:tcBorders>
              <w:right w:val="single" w:color="auto" w:sz="4" w:space="0"/>
            </w:tcBorders>
            <w:tcMar/>
          </w:tcPr>
          <w:p w:rsidRPr="00B44F00" w:rsidR="00D9041F" w:rsidP="00D9041F" w:rsidRDefault="00D9041F" w14:paraId="66D87412" w14:textId="6E3C0F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B44F00">
              <w:rPr>
                <w:color w:val="auto"/>
              </w:rPr>
              <w:t>¿Cuál es el objetivo del proceso de desbaste en la fabricación de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tcMar/>
          </w:tcPr>
          <w:p w:rsidRPr="00B44F00" w:rsidR="00D9041F" w:rsidP="00D9041F" w:rsidRDefault="00D9041F" w14:paraId="05D89A8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D9041F" w:rsidP="00D9041F" w:rsidRDefault="00D9041F" w14:paraId="5C113D84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C71D5A9" w14:textId="1130FE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Mejorar la adherencia del pegamento.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61E6CAA" w14:textId="65D490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B44F00">
              <w:rPr>
                <w:rFonts w:eastAsia="Calibri"/>
                <w:bCs/>
                <w:color w:val="auto"/>
              </w:rPr>
              <w:t>X</w:t>
            </w:r>
          </w:p>
        </w:tc>
      </w:tr>
      <w:tr w:rsidRPr="00B44F00" w:rsidR="00B44F00" w:rsidTr="0491D413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D9041F" w:rsidP="00D9041F" w:rsidRDefault="00D9041F" w14:paraId="525F36F7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D9041F" w:rsidP="00D9041F" w:rsidRDefault="00D9041F" w14:paraId="29CC87EF" w14:textId="1F9367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Aplicar color a los materiales.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D9041F" w:rsidP="00D9041F" w:rsidRDefault="00D9041F" w14:paraId="2687AC60" w14:textId="172AF58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446B92FD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shd w:val="clear" w:color="auto" w:fill="FBE5D5"/>
            <w:tcMar/>
          </w:tcPr>
          <w:p w:rsidRPr="00B44F00" w:rsidR="00D9041F" w:rsidP="00D9041F" w:rsidRDefault="00D9041F" w14:paraId="393B66E9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D9041F" w:rsidP="00D9041F" w:rsidRDefault="00D9041F" w14:paraId="36E7BEC7" w14:textId="74EAF6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Cosido de la capellada.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D9041F" w:rsidP="00D9041F" w:rsidRDefault="00D9041F" w14:paraId="738EB2BB" w14:textId="40371EA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9" w:type="dxa"/>
            <w:tcMar/>
          </w:tcPr>
          <w:p w:rsidRPr="00B44F00" w:rsidR="00D9041F" w:rsidP="00D9041F" w:rsidRDefault="00D9041F" w14:paraId="6DF2D2D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693" w:type="dxa"/>
            <w:gridSpan w:val="4"/>
            <w:shd w:val="clear" w:color="auto" w:fill="FFFFFF" w:themeFill="background1"/>
            <w:tcMar/>
          </w:tcPr>
          <w:p w:rsidRPr="00B44F00" w:rsidR="00D9041F" w:rsidP="00D9041F" w:rsidRDefault="00D9041F" w14:paraId="178F87A1" w14:textId="74FE96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Insertar refuerzos en la suela.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52" w:type="dxa"/>
            <w:gridSpan w:val="8"/>
            <w:shd w:val="clear" w:color="auto" w:fill="FFFFFF" w:themeFill="background1"/>
            <w:tcMar/>
          </w:tcPr>
          <w:p w:rsidRPr="00B44F00" w:rsidR="00D9041F" w:rsidP="00D9041F" w:rsidRDefault="00D9041F" w14:paraId="7852F956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Pr="00B44F00" w:rsidR="00B44F00" w:rsidTr="0491D413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4B9C9178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73E86324" w14:textId="7777777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5177CE1F" w14:textId="7BA4EDFD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538AFDF5" w14:textId="5E06F15C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63D872F" w14:textId="5EFA2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¿Qué tipo de máquina de coser se utiliza para zonas curvas del calzado?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14AF85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383C9132" w14:textId="68C6CEB5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69AF5F2" w14:textId="3F0AD8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Máquina 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220A145A" w14:textId="7E0928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1777401C" w14:textId="51198ECE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4E32F3D" w14:textId="1E253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Máquina de codo.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A16281D" w14:textId="0A5B3D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B44F00" w:rsidR="00B44F00" w:rsidTr="0491D413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2FD463D0" w14:textId="5CA7588B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205FF41" w14:textId="14341E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Máquina industrial.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5E3CD311" w14:textId="68AC0176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E7A2969" w14:textId="2E8A4A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Máquina láser.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1647F550" w14:textId="29C0FF8F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418494D7" w14:textId="6C18D5CE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3CF55520" w14:textId="5CC4F0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62B62D51" w14:textId="2E1C208F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1F55CCA" w14:textId="1069E5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¿Qué característica tiene el cuero caprino?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A38650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1E5F2F1D" w14:textId="0533C58F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449F3005" w14:textId="4990D6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Textura granulada y resistencia.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F7BD58A" w14:textId="19CF45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B44F00" w:rsidR="00B44F00" w:rsidTr="0491D413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4EA20EE2" w14:textId="73DA2B65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3A21D86E" w14:textId="54797C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Alta rigidez y grosor.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6D2F09A9" w14:textId="6E3D23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15D96761" w14:textId="61753B4E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05FB833" w14:textId="53AAD7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Costo elevado y poca durabilidad.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69390FB2" w14:textId="5C3C8860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4D1C142D" w14:textId="5C1B2E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Poca flexibilidad.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6AF55FC9" w14:textId="1948A7A4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60256D1C" w14:textId="1353ED1D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7E1DB258" w14:textId="4515A28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78AF32BC" w14:textId="6442C909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743A5D64" w14:textId="1989E6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¿Qué permite una ficha técnica de diseño?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6A0860F7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3C0DFC33" w14:textId="3B1F75F5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7F910977" w14:textId="5A5182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Estandarizar la producción y asegurar la calidad.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5B9025E" w14:textId="728B4B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Pr="00B44F00" w:rsidR="00B44F00" w:rsidTr="0491D413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59B6B5A8" w14:textId="4E9B9EBF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163C6F8" w14:textId="0414D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Reducir el tamaño del calzado.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0D3ABD3" w14:textId="2BE52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176BBC34" w14:textId="5D9442C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B1FD8D5" w14:textId="2E969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Elaborar nuevos modelos sin control.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485E847A" w14:textId="55764F55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412" w:type="dxa"/>
            <w:gridSpan w:val="9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6D0D0692" w14:textId="63313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Distribuir productos sin identificación.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683DC959" w14:textId="36CE54F5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5F752B8E" w14:textId="249E161E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B44F00" w:rsidR="00F74F1E" w:rsidP="00FF4F2D" w:rsidRDefault="00F74F1E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69D88E78" w14:textId="1893FBFE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top w:val="single" w:color="auto" w:sz="4" w:space="0"/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33DE886E" w14:textId="366893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¿Qué material textil es ideal para calzado de verano por su frescura y ligereza?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22404E1E" w14:textId="129ADAC4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8019079" w14:textId="64DCC0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Poliéster.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E0FC62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77CA2733" w14:textId="59C74341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214ED341" w14:textId="03C12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Lino.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54884099" w14:textId="3B703F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Pr="00B44F00" w:rsidR="00B44F00" w:rsidTr="0491D413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D9041F" w:rsidP="00D9041F" w:rsidRDefault="00D9041F" w14:paraId="4A241A0A" w14:textId="4C6BFB57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6607C27A" w14:textId="25158B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Nylon.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0E386614" w14:textId="3F069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D9041F" w:rsidP="00D9041F" w:rsidRDefault="00D9041F" w14:paraId="32FC6F2D" w14:textId="65961391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584" w:type="dxa"/>
            <w:gridSpan w:val="10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1941DCCE" w14:textId="468370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4F00">
              <w:rPr>
                <w:color w:val="auto"/>
              </w:rPr>
              <w:t>Microfibra.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D9041F" w:rsidP="00D9041F" w:rsidRDefault="00D9041F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BE5D5"/>
            <w:tcMar/>
          </w:tcPr>
          <w:p w:rsidRPr="00B44F00" w:rsidR="00F74F1E" w:rsidP="00FF4F2D" w:rsidRDefault="00F74F1E" w14:paraId="2ECDCDDC" w14:textId="49798F25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F4F2D" w:rsidRDefault="00F74F1E" w14:paraId="08A94120" w14:textId="577566BE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F4F2D" w:rsidRDefault="00F74F1E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6700518B" w14:textId="076FEFF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090CAE" w:rsidP="00090CAE" w:rsidRDefault="00090CAE" w14:paraId="3C050D43" w14:textId="7015A1CD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090CAE" w:rsidP="00090CAE" w:rsidRDefault="00D9041F" w14:paraId="28DAA533" w14:textId="631C34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44F00">
              <w:rPr>
                <w:rFonts w:eastAsia="Calibri"/>
                <w:b/>
                <w:iCs/>
                <w:color w:val="auto"/>
              </w:rPr>
              <w:t>La puntera del calzado tiene una función decorativa únicamente.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090CAE" w:rsidP="00090CAE" w:rsidRDefault="00090CAE" w14:paraId="6C54FBF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5D94F7DC" w14:textId="4228F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090CAE" w:rsidP="00090CAE" w:rsidRDefault="00090CAE" w14:paraId="50D48C4B" w14:textId="7E696ABC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090CAE" w:rsidP="00090CAE" w:rsidRDefault="001040E1" w14:paraId="0516FA82" w14:textId="0C6EE4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090CAE" w:rsidP="00090CAE" w:rsidRDefault="00D9041F" w14:paraId="37E2CEB4" w14:textId="482178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B44F00" w:rsidR="00B44F00" w:rsidTr="0491D413" w14:paraId="18AAFF8E" w14:textId="0BF5CBD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090CAE" w:rsidP="00090CAE" w:rsidRDefault="00090CAE" w14:paraId="492429B4" w14:textId="2365D367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767" w:type="dxa"/>
            <w:gridSpan w:val="4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090CAE" w:rsidP="00090CAE" w:rsidRDefault="001040E1" w14:paraId="0B60B922" w14:textId="56760A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7" w:type="dxa"/>
            <w:gridSpan w:val="7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090CAE" w:rsidP="00090CAE" w:rsidRDefault="00090CAE" w14:paraId="6F9903A3" w14:textId="18254D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6A72BB9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74F1E" w:rsidRDefault="00F74F1E" w14:paraId="26D64D40" w14:textId="3FCC719E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74F1E" w:rsidRDefault="00F74F1E" w14:paraId="065E4B13" w14:textId="212F91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7FD3320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F74F1E" w:rsidP="00F74F1E" w:rsidRDefault="00F74F1E" w14:paraId="01CCF4AE" w14:textId="38FABDF9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F74F1E" w:rsidP="00F74F1E" w:rsidRDefault="00F74F1E" w14:paraId="2ED36B96" w14:textId="0656BD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709A2F5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A50799" w:rsidP="00A50799" w:rsidRDefault="00A50799" w14:paraId="5FDAC2B6" w14:textId="08ED18FB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A50799" w:rsidP="00A50799" w:rsidRDefault="00B91E69" w14:paraId="666CA245" w14:textId="0ACAB8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44F00">
              <w:rPr>
                <w:rFonts w:eastAsia="Calibri"/>
                <w:b/>
                <w:iCs/>
                <w:color w:val="auto"/>
              </w:rPr>
              <w:t>El montaje Strobel proporciona mayor comodidad y flexibilidad.</w:t>
            </w:r>
          </w:p>
        </w:tc>
      </w:tr>
      <w:tr w:rsidRPr="00B44F00" w:rsidR="00B44F00" w:rsidTr="0491D413" w14:paraId="0EA309DA" w14:textId="6B92EB55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4DB3D570" w14:textId="36BFB814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17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07101284" w14:textId="42E4A3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67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7E5B1C1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328B32B3" w14:textId="2B79F0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3C03CDF4" w14:textId="7405B838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17" w:type="dxa"/>
            <w:gridSpan w:val="8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7900E62D" w14:textId="586CF6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67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B91E69" w14:paraId="000EF932" w14:textId="35C1D0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B44F00" w:rsidR="00B44F00" w:rsidTr="0491D413" w14:paraId="401BA3B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29A027DA" w14:textId="033C6C44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0025AAF2" w14:textId="401218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53C7996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079F96D5" w14:textId="1149E352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106A2985" w14:textId="5AA28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00F2AA9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043AB44D" w14:textId="0AE4110E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B91E69" w14:paraId="5B23A15F" w14:textId="75C1A2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44F00">
              <w:rPr>
                <w:rFonts w:eastAsia="Calibri"/>
                <w:b/>
                <w:iCs/>
                <w:color w:val="auto"/>
              </w:rPr>
              <w:t>El PVC es un material natural común en la fabricación de calzado.</w:t>
            </w:r>
          </w:p>
        </w:tc>
      </w:tr>
      <w:tr w:rsidRPr="00B44F00" w:rsidR="00B44F00" w:rsidTr="0491D413" w14:paraId="4B55F3EB" w14:textId="0A0B0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09E2586D" w14:textId="3DDF5BCC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97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4B670C76" w14:textId="70795B4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7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B91E69" w14:paraId="64F05055" w14:textId="0912D1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B44F00" w:rsidR="00B44F00" w:rsidTr="0491D413" w14:paraId="1BAE88DB" w14:textId="23E3FA5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420B8FD1" w14:textId="3CD17DB9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097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50991459" w14:textId="7AAFA9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87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7C08DBA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47FEC03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117B1A6D" w14:textId="62A311D9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3AB189C3" w14:textId="24F09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0C7789C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2F7067E5" w14:textId="3C86E782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064E7F55" w14:textId="1E6C3F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09C61E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22F3C1D6" w14:textId="6A6EFE94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B91E69" w14:paraId="7C5FFEFD" w14:textId="1D89D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44F00">
              <w:rPr>
                <w:rFonts w:eastAsia="Calibri"/>
                <w:b/>
                <w:iCs/>
                <w:color w:val="auto"/>
              </w:rPr>
              <w:t>La suela influye directamente en la seguridad y estabilidad del calzado deportivo.</w:t>
            </w:r>
          </w:p>
        </w:tc>
      </w:tr>
      <w:tr w:rsidRPr="00B44F00" w:rsidR="00B44F00" w:rsidTr="0491D413" w14:paraId="22CB231C" w14:textId="402BE12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7C886E36" w14:textId="34B31831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77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18F8FB3D" w14:textId="378D66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7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6E6AA7E8" w14:textId="4EEC04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722AD862" w14:textId="321AB3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2B5E7239" w14:textId="55B3D4F5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877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6150C1E2" w14:textId="46A5C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07" w:type="dxa"/>
            <w:gridSpan w:val="6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B91E69" w14:paraId="45593B44" w14:textId="548B4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B44F00" w:rsidR="00B44F00" w:rsidTr="0491D413" w14:paraId="2ED5CA3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36BA2710" w14:textId="451E73EA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1E794EEE" w14:textId="3C51B7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60DB63A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6DB915B5" w14:textId="25FDF98C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7082B15E" w14:textId="1B5B3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75A6EE91" w14:textId="49EFB80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5ABE3B97" w14:textId="3F297252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Pregunta 15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1E35C1" w:rsidRDefault="00B91E69" w14:paraId="4F010844" w14:textId="083E7C37">
            <w:pPr>
              <w:tabs>
                <w:tab w:val="left" w:pos="20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B44F00">
              <w:rPr>
                <w:rFonts w:eastAsia="Calibri"/>
                <w:b/>
                <w:iCs/>
                <w:color w:val="auto"/>
              </w:rPr>
              <w:t>La plantilla no tiene ninguna influencia en la estabilidad del pie.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0C73CE5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45BC40AF" w14:textId="56FE20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6A2F45BA" w14:textId="72A9C486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3292D32D" w14:textId="1C70E7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B91E69" w14:paraId="6E39EA10" w14:textId="667EDD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Pr="00B44F00" w:rsidR="00B44F00" w:rsidTr="0491D413" w14:paraId="1B9AC1A0" w14:textId="0544ADFB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60503A06" w14:textId="75E54342">
            <w:pPr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98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00CEE102" w14:textId="327077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97" w:type="dxa"/>
            <w:gridSpan w:val="5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B44F00" w:rsidR="004140D8" w:rsidP="004140D8" w:rsidRDefault="004140D8" w14:paraId="36D3265D" w14:textId="7768D7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Pr="00B44F00" w:rsidR="00B44F00" w:rsidTr="0491D413" w14:paraId="074A4A3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08DB51C4" w14:textId="778598C0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60DC8795" w14:textId="5B41EE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Pr="00B44F00" w:rsidR="00B44F00" w:rsidTr="0491D413" w14:paraId="75D82DB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42C64568" w14:textId="0B5F867F">
            <w:pPr>
              <w:rPr>
                <w:rFonts w:eastAsia="Calibri"/>
                <w:b w:val="0"/>
                <w:bCs/>
                <w:color w:val="auto"/>
              </w:rPr>
            </w:pPr>
            <w:r w:rsidRPr="00B44F00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FFFFFF" w:themeFill="background1"/>
            <w:tcMar/>
          </w:tcPr>
          <w:p w:rsidRPr="00B44F00" w:rsidR="004140D8" w:rsidP="004140D8" w:rsidRDefault="004140D8" w14:paraId="4B617BD3" w14:textId="6AB76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B44F00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Pr="00B44F00" w:rsidR="00B44F00" w:rsidTr="0491D413" w14:paraId="4273C65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  <w:tcMar/>
          </w:tcPr>
          <w:p w:rsidRPr="00B44F00" w:rsidR="004140D8" w:rsidP="004140D8" w:rsidRDefault="004140D8" w14:paraId="6910BEC7" w14:textId="77777777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MENSAJE FINAL ACTIVIDAD</w:t>
            </w:r>
          </w:p>
        </w:tc>
      </w:tr>
      <w:tr w:rsidRPr="00B44F00" w:rsidR="00B44F00" w:rsidTr="0491D413" w14:paraId="4B938604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6E8DB11A" w14:textId="77777777">
            <w:pPr>
              <w:widowControl w:val="0"/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B44F00" w:rsidR="004140D8" w:rsidP="004140D8" w:rsidRDefault="004140D8" w14:paraId="4CD0320C" w14:textId="39974D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B44F00" w:rsidR="004140D8" w:rsidP="004140D8" w:rsidRDefault="004140D8" w14:paraId="2D76862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44F00">
              <w:rPr>
                <w:rFonts w:eastAsia="Calibri"/>
                <w:i/>
                <w:color w:val="auto"/>
              </w:rPr>
              <w:t>¡Excelente! Ha superado la actividad.</w:t>
            </w:r>
          </w:p>
          <w:p w:rsidRPr="00B44F00" w:rsidR="004140D8" w:rsidP="004140D8" w:rsidRDefault="004140D8" w14:paraId="20B4078D" w14:textId="3201A38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:rsidRPr="00B44F00" w:rsidR="004140D8" w:rsidP="004140D8" w:rsidRDefault="004140D8" w14:paraId="359260A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Pr="00B44F00" w:rsidR="00B44F00" w:rsidTr="0491D413" w14:paraId="42125C4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tcMar/>
          </w:tcPr>
          <w:p w:rsidRPr="00B44F00" w:rsidR="004140D8" w:rsidP="004140D8" w:rsidRDefault="004140D8" w14:paraId="758937FE" w14:textId="77777777">
            <w:pPr>
              <w:widowControl w:val="0"/>
              <w:rPr>
                <w:rFonts w:eastAsia="Calibri"/>
                <w:color w:val="auto"/>
              </w:rPr>
            </w:pPr>
            <w:r w:rsidRPr="00B44F00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84" w:type="dxa"/>
            <w:gridSpan w:val="11"/>
            <w:shd w:val="clear" w:color="auto" w:fill="auto"/>
            <w:tcMar/>
          </w:tcPr>
          <w:p w:rsidRPr="00B44F00" w:rsidR="004140D8" w:rsidP="004140D8" w:rsidRDefault="004140D8" w14:paraId="2F6064B5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:rsidRPr="00B44F00" w:rsidR="004140D8" w:rsidP="004140D8" w:rsidRDefault="004140D8" w14:paraId="20044760" w14:textId="2DCE8A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B44F00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:rsidRPr="00B44F00" w:rsidR="004140D8" w:rsidP="004140D8" w:rsidRDefault="004140D8" w14:paraId="5F32FCA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:rsidRPr="00B44F00" w:rsidR="005A3A76" w:rsidRDefault="005A3A76" w14:paraId="556B7EBD" w14:textId="77777777">
      <w:pPr>
        <w:spacing w:after="160" w:line="259" w:lineRule="auto"/>
        <w:rPr>
          <w:rFonts w:eastAsia="Calibri"/>
        </w:rPr>
      </w:pPr>
    </w:p>
    <w:p w:rsidRPr="00B44F00"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Pr="00B44F00" w:rsidR="00B44F00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B44F00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Pr="00B44F00" w:rsidR="00B44F00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5A3A76" w14:paraId="1C276242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697CDE" w14:paraId="2DF14FCD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44F00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697CDE" w14:paraId="1D8F2C70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44F00">
              <w:rPr>
                <w:rFonts w:eastAsia="Calibri"/>
                <w:b/>
              </w:rPr>
              <w:t>Fecha</w:t>
            </w:r>
          </w:p>
        </w:tc>
      </w:tr>
      <w:tr w:rsidRPr="00B44F00" w:rsidR="00B44F00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697CDE" w14:paraId="14DCB4FD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44F00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5A3A76" w14:paraId="721812D7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5A3A76" w14:paraId="2097C682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Pr="00B44F00" w:rsidR="00B44F00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697CDE" w14:paraId="1ACB79A7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B44F00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5A3A76" w14:paraId="0B06B48B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B44F00" w:rsidR="005A3A76" w:rsidRDefault="005A3A76" w14:paraId="1B48E6CE" w14:textId="77777777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:rsidRPr="00B44F00" w:rsidR="005A3A76" w:rsidRDefault="005A3A76" w14:paraId="4B191DEC" w14:textId="77777777"/>
    <w:sectPr w:rsidRPr="00B44F00"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47588" w:rsidRDefault="00647588" w14:paraId="6FC6EE63" w14:textId="77777777">
      <w:pPr>
        <w:spacing w:line="240" w:lineRule="auto"/>
      </w:pPr>
      <w:r>
        <w:separator/>
      </w:r>
    </w:p>
  </w:endnote>
  <w:endnote w:type="continuationSeparator" w:id="0">
    <w:p w:rsidR="00647588" w:rsidRDefault="00647588" w14:paraId="476AEFEC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w:fontKey="{A0162E78-507D-43C9-9189-E72543F32428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A7B1A51F-49A3-4C6F-AFE6-4F993CF41614}" r:id="rId2"/>
    <w:embedBold w:fontKey="{E757EE8A-3498-47D4-8D6C-A2FCF0A925F1}" r:id="rId3"/>
    <w:embedItalic w:fontKey="{4BBB3ADB-D4A7-43E8-ABB0-8120033ECAB7}" r:id="rId4"/>
    <w:embedBoldItalic w:fontKey="{7A99EFE7-47A0-4D39-B9DD-6E74950997FF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0B133BF-858F-4938-A57E-BF455C0E1FF1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47588" w:rsidRDefault="00647588" w14:paraId="398373FD" w14:textId="77777777">
      <w:pPr>
        <w:spacing w:line="240" w:lineRule="auto"/>
      </w:pPr>
      <w:r>
        <w:separator/>
      </w:r>
    </w:p>
  </w:footnote>
  <w:footnote w:type="continuationSeparator" w:id="0">
    <w:p w:rsidR="00647588" w:rsidRDefault="00647588" w14:paraId="0538C9FB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697CDE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697CDE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C273A"/>
    <w:rsid w:val="000D2D0E"/>
    <w:rsid w:val="001040E1"/>
    <w:rsid w:val="001A6D17"/>
    <w:rsid w:val="001E35C1"/>
    <w:rsid w:val="00244647"/>
    <w:rsid w:val="0025599F"/>
    <w:rsid w:val="00267E8C"/>
    <w:rsid w:val="002A1507"/>
    <w:rsid w:val="002A4126"/>
    <w:rsid w:val="002F081C"/>
    <w:rsid w:val="002F10C8"/>
    <w:rsid w:val="002F288B"/>
    <w:rsid w:val="00300440"/>
    <w:rsid w:val="00307D05"/>
    <w:rsid w:val="00312103"/>
    <w:rsid w:val="003A5EF9"/>
    <w:rsid w:val="003B6C52"/>
    <w:rsid w:val="003D0066"/>
    <w:rsid w:val="004140D8"/>
    <w:rsid w:val="004549F2"/>
    <w:rsid w:val="0048224B"/>
    <w:rsid w:val="004874B2"/>
    <w:rsid w:val="005157E4"/>
    <w:rsid w:val="0054230B"/>
    <w:rsid w:val="005A3A76"/>
    <w:rsid w:val="005D5E4F"/>
    <w:rsid w:val="005E34CC"/>
    <w:rsid w:val="0060154F"/>
    <w:rsid w:val="00647588"/>
    <w:rsid w:val="0065700F"/>
    <w:rsid w:val="00697CDE"/>
    <w:rsid w:val="00747A17"/>
    <w:rsid w:val="007C0131"/>
    <w:rsid w:val="007E1C99"/>
    <w:rsid w:val="007F32A7"/>
    <w:rsid w:val="00803BF1"/>
    <w:rsid w:val="00817C96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44F00"/>
    <w:rsid w:val="00B63832"/>
    <w:rsid w:val="00B772B8"/>
    <w:rsid w:val="00B91E69"/>
    <w:rsid w:val="00B97C77"/>
    <w:rsid w:val="00C22281"/>
    <w:rsid w:val="00CC1C9A"/>
    <w:rsid w:val="00D00ED8"/>
    <w:rsid w:val="00D16BB1"/>
    <w:rsid w:val="00D43CD1"/>
    <w:rsid w:val="00D6347F"/>
    <w:rsid w:val="00D703B8"/>
    <w:rsid w:val="00D767AC"/>
    <w:rsid w:val="00D9041F"/>
    <w:rsid w:val="00DA3F43"/>
    <w:rsid w:val="00DB6292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  <w:rsid w:val="0491D413"/>
    <w:rsid w:val="3C5779A2"/>
    <w:rsid w:val="7808A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C226D1-2CD4-4578-A1B5-873D53EA121C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27C1ECF5-0D64-461E-9258-14A41628BB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9F592B-1596-43D6-BAFD-0B3BB4AB60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Paola Alexandra Moya Peralta</lastModifiedBy>
  <revision>23</revision>
  <dcterms:created xsi:type="dcterms:W3CDTF">2025-06-18T23:18:00.0000000Z</dcterms:created>
  <dcterms:modified xsi:type="dcterms:W3CDTF">2025-06-18T23:19:11.7559076Z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2025-06-18T23:18:32Z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3d784502-6b74-4db6-9790-b4baf8022431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SIP_Label_fc111285-cafa-4fc9-8a9a-bd902089b24f_Tag">
    <vt:lpwstr>10, 0, 1, 2</vt:lpwstr>
  </property>
  <property fmtid="{D5CDD505-2E9C-101B-9397-08002B2CF9AE}" pid="11" name="MediaServiceImageTags">
    <vt:lpwstr/>
  </property>
</Properties>
</file>