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050F" w:rsidRDefault="0016050F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7200"/>
        <w:gridCol w:w="4635"/>
      </w:tblGrid>
      <w:tr w:rsidR="0016050F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50F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50F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Carrusel de tarjetas</w:t>
            </w:r>
          </w:p>
        </w:tc>
      </w:tr>
      <w:tr w:rsidR="0016050F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50F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Indicaciones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50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Título o subtítulo de la temática que se aborda</w:t>
            </w:r>
          </w:p>
          <w:p w:rsidR="0016050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una breve descripción del tema que se aborda en el slide</w:t>
            </w:r>
          </w:p>
          <w:p w:rsidR="0016050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el texto que va en cada diapositiva según el formato instruccional</w:t>
            </w:r>
          </w:p>
          <w:p w:rsidR="0016050F" w:rsidRDefault="00000000">
            <w:pPr>
              <w:widowControl w:val="0"/>
              <w:numPr>
                <w:ilvl w:val="0"/>
                <w:numId w:val="1"/>
              </w:numPr>
              <w:spacing w:after="160"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Máximo 8 tarjetas por carrusel</w:t>
            </w:r>
          </w:p>
        </w:tc>
      </w:tr>
      <w:tr w:rsidR="0016050F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50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50F" w:rsidRDefault="0016050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16050F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50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50F" w:rsidRPr="000C08D3" w:rsidRDefault="000C08D3" w:rsidP="000C08D3">
            <w:pPr>
              <w:snapToGrid w:val="0"/>
              <w:spacing w:after="120"/>
              <w:rPr>
                <w:sz w:val="20"/>
                <w:szCs w:val="20"/>
              </w:rPr>
            </w:pPr>
            <w:r w:rsidRPr="00A926D5">
              <w:rPr>
                <w:sz w:val="20"/>
                <w:szCs w:val="20"/>
              </w:rPr>
              <w:t>A continuación, se nombran unos ejemplos:</w:t>
            </w:r>
          </w:p>
        </w:tc>
      </w:tr>
      <w:tr w:rsidR="0016050F" w:rsidRPr="000C08D3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50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1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8D3" w:rsidRPr="009B550B" w:rsidRDefault="000C08D3" w:rsidP="000C08D3">
            <w:pPr>
              <w:snapToGrid w:val="0"/>
              <w:spacing w:after="120"/>
              <w:rPr>
                <w:b/>
                <w:bCs/>
                <w:sz w:val="20"/>
                <w:szCs w:val="20"/>
              </w:rPr>
            </w:pPr>
            <w:r w:rsidRPr="009B550B">
              <w:rPr>
                <w:b/>
                <w:bCs/>
                <w:sz w:val="20"/>
                <w:szCs w:val="20"/>
              </w:rPr>
              <w:t>Industria alimentaria</w:t>
            </w:r>
          </w:p>
          <w:p w:rsidR="0016050F" w:rsidRDefault="000C08D3" w:rsidP="000C08D3">
            <w:pPr>
              <w:snapToGrid w:val="0"/>
              <w:spacing w:after="120"/>
              <w:rPr>
                <w:sz w:val="20"/>
                <w:szCs w:val="20"/>
              </w:rPr>
            </w:pPr>
            <w:r w:rsidRPr="009B550B">
              <w:rPr>
                <w:sz w:val="20"/>
                <w:szCs w:val="20"/>
              </w:rPr>
              <w:t xml:space="preserve">Por medio de la tecnología </w:t>
            </w:r>
            <w:r w:rsidRPr="009B550B">
              <w:rPr>
                <w:i/>
                <w:iCs/>
                <w:sz w:val="20"/>
                <w:szCs w:val="20"/>
              </w:rPr>
              <w:t>blockchain</w:t>
            </w:r>
            <w:r>
              <w:rPr>
                <w:i/>
                <w:iCs/>
                <w:sz w:val="20"/>
                <w:szCs w:val="20"/>
              </w:rPr>
              <w:t>,</w:t>
            </w:r>
            <w:r w:rsidRPr="009B550B">
              <w:rPr>
                <w:sz w:val="20"/>
                <w:szCs w:val="20"/>
              </w:rPr>
              <w:t xml:space="preserve"> la industria alimentaria puede realizar un seguimiento a cada uno de los productos, partiendo desde donde nacen hasta su destino final.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50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763216" cy="763216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6050F" w:rsidRPr="000C08D3" w:rsidRDefault="0016050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0C08D3" w:rsidRPr="000C08D3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8D3" w:rsidRDefault="000C08D3" w:rsidP="000C08D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2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8D3" w:rsidRPr="009B550B" w:rsidRDefault="000C08D3" w:rsidP="000C08D3">
            <w:pPr>
              <w:snapToGrid w:val="0"/>
              <w:spacing w:after="120"/>
              <w:rPr>
                <w:b/>
                <w:bCs/>
                <w:sz w:val="20"/>
                <w:szCs w:val="20"/>
              </w:rPr>
            </w:pPr>
            <w:r w:rsidRPr="009B550B">
              <w:rPr>
                <w:b/>
                <w:bCs/>
                <w:sz w:val="20"/>
                <w:szCs w:val="20"/>
              </w:rPr>
              <w:t>Sector energético</w:t>
            </w:r>
          </w:p>
          <w:p w:rsidR="000C08D3" w:rsidRDefault="000C08D3" w:rsidP="000C08D3">
            <w:pPr>
              <w:snapToGrid w:val="0"/>
              <w:spacing w:after="120"/>
              <w:rPr>
                <w:sz w:val="20"/>
                <w:szCs w:val="20"/>
              </w:rPr>
            </w:pPr>
            <w:r w:rsidRPr="009B550B">
              <w:rPr>
                <w:sz w:val="20"/>
                <w:szCs w:val="20"/>
              </w:rPr>
              <w:t xml:space="preserve">Por medio del </w:t>
            </w:r>
            <w:r w:rsidRPr="009B550B">
              <w:rPr>
                <w:i/>
                <w:iCs/>
                <w:sz w:val="20"/>
                <w:szCs w:val="20"/>
              </w:rPr>
              <w:t>blockchain</w:t>
            </w:r>
            <w:r w:rsidRPr="009B550B">
              <w:rPr>
                <w:sz w:val="20"/>
                <w:szCs w:val="20"/>
              </w:rPr>
              <w:t xml:space="preserve"> se puede pensar en una red entre varias casas para vender y comprar energía.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8D3" w:rsidRDefault="000C08D3" w:rsidP="000C08D3">
            <w:r w:rsidRPr="00C55D5F">
              <w:rPr>
                <w:noProof/>
                <w:sz w:val="20"/>
                <w:szCs w:val="20"/>
              </w:rPr>
              <w:drawing>
                <wp:inline distT="114300" distB="114300" distL="114300" distR="114300" wp14:anchorId="328C5114" wp14:editId="4C0F2A88">
                  <wp:extent cx="763216" cy="763216"/>
                  <wp:effectExtent l="0" t="0" r="0" b="0"/>
                  <wp:docPr id="37017585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175853" name="image3.png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8D3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8D3" w:rsidRDefault="000C08D3" w:rsidP="000C08D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3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8D3" w:rsidRPr="009B550B" w:rsidRDefault="000C08D3" w:rsidP="000C08D3">
            <w:pPr>
              <w:snapToGrid w:val="0"/>
              <w:spacing w:after="120"/>
              <w:rPr>
                <w:b/>
                <w:bCs/>
                <w:sz w:val="20"/>
                <w:szCs w:val="20"/>
              </w:rPr>
            </w:pPr>
            <w:r w:rsidRPr="009B550B">
              <w:rPr>
                <w:b/>
                <w:bCs/>
                <w:sz w:val="20"/>
                <w:szCs w:val="20"/>
              </w:rPr>
              <w:t>Sector bancario</w:t>
            </w:r>
          </w:p>
          <w:p w:rsidR="000C08D3" w:rsidRDefault="000C08D3" w:rsidP="000C08D3">
            <w:pPr>
              <w:snapToGrid w:val="0"/>
              <w:spacing w:after="120"/>
              <w:rPr>
                <w:sz w:val="20"/>
                <w:szCs w:val="20"/>
              </w:rPr>
            </w:pPr>
            <w:r w:rsidRPr="009B550B">
              <w:rPr>
                <w:sz w:val="20"/>
                <w:szCs w:val="20"/>
              </w:rPr>
              <w:t>Por medio de las criptodivisas</w:t>
            </w:r>
            <w:r>
              <w:rPr>
                <w:sz w:val="20"/>
                <w:szCs w:val="20"/>
              </w:rPr>
              <w:t>,</w:t>
            </w:r>
            <w:r w:rsidRPr="009B550B">
              <w:rPr>
                <w:sz w:val="20"/>
                <w:szCs w:val="20"/>
              </w:rPr>
              <w:t xml:space="preserve"> los bancos pueden realizar transacciones a un costo menor </w:t>
            </w:r>
            <w:r>
              <w:rPr>
                <w:sz w:val="20"/>
                <w:szCs w:val="20"/>
              </w:rPr>
              <w:t>,</w:t>
            </w:r>
            <w:r w:rsidRPr="009B550B">
              <w:rPr>
                <w:sz w:val="20"/>
                <w:szCs w:val="20"/>
              </w:rPr>
              <w:t>con una mayor eficiencia, segura y sin intermediarios.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8D3" w:rsidRDefault="000C08D3" w:rsidP="000C08D3">
            <w:r w:rsidRPr="00C55D5F">
              <w:rPr>
                <w:noProof/>
                <w:sz w:val="20"/>
                <w:szCs w:val="20"/>
              </w:rPr>
              <w:drawing>
                <wp:inline distT="114300" distB="114300" distL="114300" distR="114300" wp14:anchorId="24814F50" wp14:editId="0FCC6796">
                  <wp:extent cx="724219" cy="763216"/>
                  <wp:effectExtent l="0" t="0" r="0" b="0"/>
                  <wp:docPr id="200580312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803129" name="image3.png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219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8D3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8D3" w:rsidRDefault="000C08D3" w:rsidP="000C08D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Tarjeta </w:t>
            </w:r>
            <w:r>
              <w:rPr>
                <w:b/>
              </w:rPr>
              <w:t>4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8D3" w:rsidRPr="009B550B" w:rsidRDefault="000C08D3" w:rsidP="000C08D3">
            <w:pPr>
              <w:snapToGrid w:val="0"/>
              <w:spacing w:after="120"/>
              <w:rPr>
                <w:b/>
                <w:bCs/>
                <w:sz w:val="20"/>
                <w:szCs w:val="20"/>
              </w:rPr>
            </w:pPr>
            <w:r w:rsidRPr="009B550B">
              <w:rPr>
                <w:b/>
                <w:bCs/>
                <w:sz w:val="20"/>
                <w:szCs w:val="20"/>
              </w:rPr>
              <w:t>Agricultura</w:t>
            </w:r>
          </w:p>
          <w:p w:rsidR="000C08D3" w:rsidRDefault="000C08D3" w:rsidP="000C08D3">
            <w:pPr>
              <w:snapToGrid w:val="0"/>
              <w:spacing w:after="120"/>
              <w:rPr>
                <w:sz w:val="20"/>
                <w:szCs w:val="20"/>
              </w:rPr>
            </w:pPr>
            <w:r w:rsidRPr="009B550B">
              <w:rPr>
                <w:sz w:val="20"/>
                <w:szCs w:val="20"/>
              </w:rPr>
              <w:t>Al igual que la industria alimentaria</w:t>
            </w:r>
            <w:r>
              <w:rPr>
                <w:sz w:val="20"/>
                <w:szCs w:val="20"/>
              </w:rPr>
              <w:t>,</w:t>
            </w:r>
            <w:r w:rsidRPr="009B550B">
              <w:rPr>
                <w:sz w:val="20"/>
                <w:szCs w:val="20"/>
              </w:rPr>
              <w:t xml:space="preserve"> en la agricultura el </w:t>
            </w:r>
            <w:r w:rsidRPr="009B550B">
              <w:rPr>
                <w:i/>
                <w:iCs/>
                <w:sz w:val="20"/>
                <w:szCs w:val="20"/>
              </w:rPr>
              <w:t xml:space="preserve">blockchain </w:t>
            </w:r>
            <w:r w:rsidRPr="009B550B">
              <w:rPr>
                <w:sz w:val="20"/>
                <w:szCs w:val="20"/>
              </w:rPr>
              <w:t>se enfoca en optimizar la calidad de los alimentos</w:t>
            </w:r>
            <w:r>
              <w:rPr>
                <w:sz w:val="20"/>
                <w:szCs w:val="20"/>
              </w:rPr>
              <w:t>,</w:t>
            </w:r>
            <w:r w:rsidRPr="009B550B">
              <w:rPr>
                <w:sz w:val="20"/>
                <w:szCs w:val="20"/>
              </w:rPr>
              <w:t xml:space="preserve"> con aplicaciones que monitorean en tiempo real el estado de las hortalizas y verduras.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8D3" w:rsidRDefault="000C08D3" w:rsidP="000C08D3">
            <w:r w:rsidRPr="00714AC6">
              <w:rPr>
                <w:noProof/>
                <w:sz w:val="20"/>
                <w:szCs w:val="20"/>
              </w:rPr>
              <w:drawing>
                <wp:inline distT="114300" distB="114300" distL="114300" distR="114300" wp14:anchorId="1BD4EE7A" wp14:editId="52CD8C2C">
                  <wp:extent cx="724219" cy="763216"/>
                  <wp:effectExtent l="0" t="0" r="0" b="0"/>
                  <wp:docPr id="47186144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861444" name="image3.png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219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8D3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8D3" w:rsidRDefault="000C08D3" w:rsidP="000C08D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Tarjeta </w:t>
            </w:r>
            <w:r>
              <w:rPr>
                <w:b/>
              </w:rPr>
              <w:t>5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8D3" w:rsidRPr="009B550B" w:rsidRDefault="000C08D3" w:rsidP="000C08D3">
            <w:pPr>
              <w:snapToGrid w:val="0"/>
              <w:spacing w:after="120"/>
              <w:rPr>
                <w:b/>
                <w:bCs/>
                <w:sz w:val="20"/>
                <w:szCs w:val="20"/>
              </w:rPr>
            </w:pPr>
            <w:r w:rsidRPr="009B550B">
              <w:rPr>
                <w:b/>
                <w:bCs/>
                <w:sz w:val="20"/>
                <w:szCs w:val="20"/>
              </w:rPr>
              <w:t>Sector inmobiliario</w:t>
            </w:r>
          </w:p>
          <w:p w:rsidR="000C08D3" w:rsidRDefault="000C08D3" w:rsidP="000C08D3">
            <w:pPr>
              <w:snapToGrid w:val="0"/>
              <w:spacing w:after="120"/>
              <w:rPr>
                <w:sz w:val="20"/>
                <w:szCs w:val="20"/>
              </w:rPr>
            </w:pPr>
            <w:r w:rsidRPr="009B550B">
              <w:rPr>
                <w:sz w:val="20"/>
                <w:szCs w:val="20"/>
              </w:rPr>
              <w:t>Gracias a los contratos inteligentes</w:t>
            </w:r>
            <w:r>
              <w:rPr>
                <w:sz w:val="20"/>
                <w:szCs w:val="20"/>
              </w:rPr>
              <w:t>,</w:t>
            </w:r>
            <w:r w:rsidRPr="009B550B">
              <w:rPr>
                <w:sz w:val="20"/>
                <w:szCs w:val="20"/>
              </w:rPr>
              <w:t xml:space="preserve"> se puede</w:t>
            </w:r>
            <w:r>
              <w:rPr>
                <w:sz w:val="20"/>
                <w:szCs w:val="20"/>
              </w:rPr>
              <w:t>n</w:t>
            </w:r>
            <w:r w:rsidRPr="009B550B">
              <w:rPr>
                <w:sz w:val="20"/>
                <w:szCs w:val="20"/>
              </w:rPr>
              <w:t xml:space="preserve"> formalizar acuerdos con tal solo ingresar las condiciones y almacenarlas en </w:t>
            </w:r>
            <w:r w:rsidRPr="009B550B">
              <w:rPr>
                <w:i/>
                <w:iCs/>
                <w:sz w:val="20"/>
                <w:szCs w:val="20"/>
              </w:rPr>
              <w:t>blockchain</w:t>
            </w:r>
            <w:r w:rsidRPr="009B550B">
              <w:rPr>
                <w:sz w:val="20"/>
                <w:szCs w:val="20"/>
              </w:rPr>
              <w:t>, una vez se cumplan las condiciones</w:t>
            </w:r>
            <w:r>
              <w:rPr>
                <w:sz w:val="20"/>
                <w:szCs w:val="20"/>
              </w:rPr>
              <w:t>,</w:t>
            </w:r>
            <w:r w:rsidRPr="009B550B">
              <w:rPr>
                <w:sz w:val="20"/>
                <w:szCs w:val="20"/>
              </w:rPr>
              <w:t xml:space="preserve"> se ejecuta el contrato de forma automática.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8D3" w:rsidRDefault="000C08D3" w:rsidP="000C08D3">
            <w:r w:rsidRPr="00714AC6">
              <w:rPr>
                <w:noProof/>
                <w:sz w:val="20"/>
                <w:szCs w:val="20"/>
              </w:rPr>
              <w:drawing>
                <wp:inline distT="114300" distB="114300" distL="114300" distR="114300" wp14:anchorId="0A2C1B90" wp14:editId="592A1BF5">
                  <wp:extent cx="725055" cy="763216"/>
                  <wp:effectExtent l="0" t="0" r="0" b="0"/>
                  <wp:docPr id="157844239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442391" name="image3.png"/>
                          <pic:cNvPicPr preferRelativeResize="0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055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8D3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8D3" w:rsidRDefault="000C08D3" w:rsidP="000C08D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Tarjeta </w:t>
            </w:r>
            <w:r>
              <w:rPr>
                <w:b/>
              </w:rPr>
              <w:t>6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8D3" w:rsidRPr="009B550B" w:rsidRDefault="000C08D3" w:rsidP="000C08D3">
            <w:pPr>
              <w:snapToGrid w:val="0"/>
              <w:spacing w:after="120"/>
              <w:rPr>
                <w:b/>
                <w:bCs/>
                <w:sz w:val="20"/>
                <w:szCs w:val="20"/>
              </w:rPr>
            </w:pPr>
            <w:r w:rsidRPr="009B550B">
              <w:rPr>
                <w:b/>
                <w:bCs/>
                <w:sz w:val="20"/>
                <w:szCs w:val="20"/>
              </w:rPr>
              <w:t>Sistemas de votación</w:t>
            </w:r>
          </w:p>
          <w:p w:rsidR="000C08D3" w:rsidRDefault="000C08D3" w:rsidP="000C08D3">
            <w:pPr>
              <w:snapToGrid w:val="0"/>
              <w:spacing w:after="120"/>
              <w:rPr>
                <w:sz w:val="20"/>
                <w:szCs w:val="20"/>
              </w:rPr>
            </w:pPr>
            <w:r w:rsidRPr="009B550B">
              <w:rPr>
                <w:sz w:val="20"/>
                <w:szCs w:val="20"/>
              </w:rPr>
              <w:t xml:space="preserve">La aplicación de </w:t>
            </w:r>
            <w:r w:rsidRPr="009B550B">
              <w:rPr>
                <w:i/>
                <w:iCs/>
                <w:sz w:val="20"/>
                <w:szCs w:val="20"/>
              </w:rPr>
              <w:t xml:space="preserve">blockchain </w:t>
            </w:r>
            <w:r w:rsidRPr="009B550B">
              <w:rPr>
                <w:sz w:val="20"/>
                <w:szCs w:val="20"/>
              </w:rPr>
              <w:t>en los sistemas de votación</w:t>
            </w:r>
            <w:r>
              <w:rPr>
                <w:sz w:val="20"/>
                <w:szCs w:val="20"/>
              </w:rPr>
              <w:t>,</w:t>
            </w:r>
            <w:r w:rsidRPr="009B550B">
              <w:rPr>
                <w:sz w:val="20"/>
                <w:szCs w:val="20"/>
              </w:rPr>
              <w:t xml:space="preserve"> facilita la regulación de estas empresas norteamericanas, </w:t>
            </w:r>
            <w:r>
              <w:rPr>
                <w:sz w:val="20"/>
                <w:szCs w:val="20"/>
              </w:rPr>
              <w:t>debido a</w:t>
            </w:r>
            <w:r w:rsidRPr="009B550B">
              <w:rPr>
                <w:sz w:val="20"/>
                <w:szCs w:val="20"/>
              </w:rPr>
              <w:t xml:space="preserve"> que han utilizado estas metodologías para garantizar la votación electrónica.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8D3" w:rsidRDefault="000C08D3" w:rsidP="000C08D3">
            <w:r w:rsidRPr="00714AC6">
              <w:rPr>
                <w:noProof/>
                <w:sz w:val="20"/>
                <w:szCs w:val="20"/>
              </w:rPr>
              <w:drawing>
                <wp:inline distT="114300" distB="114300" distL="114300" distR="114300" wp14:anchorId="16641DEF" wp14:editId="19DD1B8A">
                  <wp:extent cx="724219" cy="763216"/>
                  <wp:effectExtent l="0" t="0" r="0" b="0"/>
                  <wp:docPr id="187654163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541635" name="image3.png"/>
                          <pic:cNvPicPr preferRelativeResize="0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219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050F" w:rsidRDefault="0016050F">
      <w:pPr>
        <w:spacing w:line="240" w:lineRule="auto"/>
        <w:rPr>
          <w:b/>
        </w:rPr>
      </w:pPr>
    </w:p>
    <w:sectPr w:rsidR="0016050F">
      <w:headerReference w:type="default" r:id="rId13"/>
      <w:footerReference w:type="default" r:id="rId14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2C04" w:rsidRDefault="00282C04">
      <w:pPr>
        <w:spacing w:line="240" w:lineRule="auto"/>
      </w:pPr>
      <w:r>
        <w:separator/>
      </w:r>
    </w:p>
  </w:endnote>
  <w:endnote w:type="continuationSeparator" w:id="0">
    <w:p w:rsidR="00282C04" w:rsidRDefault="00282C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050F" w:rsidRDefault="001605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2C04" w:rsidRDefault="00282C04">
      <w:pPr>
        <w:spacing w:line="240" w:lineRule="auto"/>
      </w:pPr>
      <w:r>
        <w:separator/>
      </w:r>
    </w:p>
  </w:footnote>
  <w:footnote w:type="continuationSeparator" w:id="0">
    <w:p w:rsidR="00282C04" w:rsidRDefault="00282C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05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6050F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16050F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16050F" w:rsidRDefault="001605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E57FB"/>
    <w:multiLevelType w:val="multilevel"/>
    <w:tmpl w:val="22C06B0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226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9204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50F"/>
    <w:rsid w:val="000C08D3"/>
    <w:rsid w:val="0016050F"/>
    <w:rsid w:val="0028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8E730"/>
  <w15:docId w15:val="{AB5493D4-C3DB-664F-839F-E4B1F24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FC97C69-2330-4126-81D8-0706E48168A3}"/>
</file>

<file path=customXml/itemProps2.xml><?xml version="1.0" encoding="utf-8"?>
<ds:datastoreItem xmlns:ds="http://schemas.openxmlformats.org/officeDocument/2006/customXml" ds:itemID="{B324BDC7-870B-45CB-AE13-A479C71717E4}"/>
</file>

<file path=customXml/itemProps3.xml><?xml version="1.0" encoding="utf-8"?>
<ds:datastoreItem xmlns:ds="http://schemas.openxmlformats.org/officeDocument/2006/customXml" ds:itemID="{ACCA893B-8852-4CE0-B789-48C86D70A3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2024-06-03T16:04:00Z</dcterms:created>
  <dcterms:modified xsi:type="dcterms:W3CDTF">2024-06-03T16:06:00Z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