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F55" w:rsidRDefault="00245F55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245F55" w:rsidTr="001B78C3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245F55" w:rsidTr="001B78C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245F55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245F55" w:rsidTr="001B78C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1B78C3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sz w:val="20"/>
                <w:szCs w:val="20"/>
              </w:rPr>
              <w:t>Conozcamos</w:t>
            </w:r>
            <w:r w:rsidRPr="00A926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algunos</w:t>
            </w:r>
            <w:r w:rsidRPr="00A926D5">
              <w:rPr>
                <w:sz w:val="20"/>
                <w:szCs w:val="20"/>
              </w:rPr>
              <w:t xml:space="preserve"> de los más novedosos:</w:t>
            </w:r>
          </w:p>
        </w:tc>
      </w:tr>
      <w:tr w:rsidR="00245F55" w:rsidTr="001B78C3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245F55" w:rsidTr="001B78C3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Pr="00BE6FAA" w:rsidRDefault="001B78C3" w:rsidP="001B78C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6FAA">
              <w:rPr>
                <w:b/>
                <w:bCs/>
                <w:sz w:val="20"/>
                <w:szCs w:val="20"/>
              </w:rPr>
              <w:t>IBM Food Trust</w:t>
            </w:r>
          </w:p>
          <w:p w:rsidR="00245F55" w:rsidRDefault="00245F55">
            <w:pPr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245F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1B78C3" w:rsidP="001B78C3">
            <w:pPr>
              <w:snapToGrid w:val="0"/>
              <w:spacing w:after="120"/>
              <w:rPr>
                <w:sz w:val="20"/>
                <w:szCs w:val="20"/>
              </w:rPr>
            </w:pPr>
            <w:r w:rsidRPr="00BE6FAA">
              <w:rPr>
                <w:sz w:val="20"/>
                <w:szCs w:val="20"/>
              </w:rPr>
              <w:t xml:space="preserve">Es una plataforma de intercambio soportado en </w:t>
            </w:r>
            <w:r w:rsidRPr="00BE6FAA">
              <w:rPr>
                <w:i/>
                <w:iCs/>
                <w:sz w:val="20"/>
                <w:szCs w:val="20"/>
              </w:rPr>
              <w:t>blockchain</w:t>
            </w:r>
            <w:r w:rsidRPr="00BE6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Pr="00BE6FAA">
              <w:rPr>
                <w:sz w:val="20"/>
                <w:szCs w:val="20"/>
              </w:rPr>
              <w:t xml:space="preserve">que favorece a los usuarios participantes de una red de alimentos para mayoristas, productores y distribuidores, </w:t>
            </w:r>
            <w:r>
              <w:rPr>
                <w:sz w:val="20"/>
                <w:szCs w:val="20"/>
              </w:rPr>
              <w:t>la cual</w:t>
            </w:r>
            <w:r w:rsidRPr="00BE6FAA">
              <w:rPr>
                <w:sz w:val="20"/>
                <w:szCs w:val="20"/>
              </w:rPr>
              <w:t xml:space="preserve"> permite administrar datos de transacciones, procesamientos y procedencia de los alimentos, entre otros, logrando reducir la pérdida de los alimentos.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5F5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5F55" w:rsidRDefault="00245F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78C3" w:rsidTr="001B78C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Pr="00BE6FAA" w:rsidRDefault="001B78C3" w:rsidP="001B78C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6FAA">
              <w:rPr>
                <w:b/>
                <w:bCs/>
                <w:sz w:val="20"/>
                <w:szCs w:val="20"/>
              </w:rPr>
              <w:t>Pylon Network</w:t>
            </w:r>
          </w:p>
          <w:p w:rsidR="001B78C3" w:rsidRDefault="001B78C3" w:rsidP="001B78C3">
            <w:pPr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pPr>
              <w:snapToGrid w:val="0"/>
              <w:spacing w:after="120"/>
              <w:rPr>
                <w:sz w:val="20"/>
                <w:szCs w:val="20"/>
              </w:rPr>
            </w:pPr>
            <w:r w:rsidRPr="00BE6FAA">
              <w:rPr>
                <w:sz w:val="20"/>
                <w:szCs w:val="20"/>
              </w:rPr>
              <w:t>Desarrollado por una empresa española</w:t>
            </w:r>
            <w:r>
              <w:rPr>
                <w:sz w:val="20"/>
                <w:szCs w:val="20"/>
              </w:rPr>
              <w:t>,</w:t>
            </w:r>
            <w:r w:rsidRPr="00BE6FAA">
              <w:rPr>
                <w:sz w:val="20"/>
                <w:szCs w:val="20"/>
              </w:rPr>
              <w:t xml:space="preserve"> permite la venta y compra de energía renovable sin intermediarios, este desarrollo lanzó su proyecto de código abierto (</w:t>
            </w:r>
            <w:r w:rsidRPr="00BE6FAA">
              <w:rPr>
                <w:i/>
                <w:iCs/>
                <w:sz w:val="20"/>
                <w:szCs w:val="20"/>
              </w:rPr>
              <w:t>open</w:t>
            </w:r>
            <w:r>
              <w:rPr>
                <w:i/>
                <w:iCs/>
                <w:sz w:val="20"/>
                <w:szCs w:val="20"/>
              </w:rPr>
              <w:t>-</w:t>
            </w:r>
            <w:r w:rsidRPr="00BE6FAA">
              <w:rPr>
                <w:i/>
                <w:iCs/>
                <w:sz w:val="20"/>
                <w:szCs w:val="20"/>
              </w:rPr>
              <w:t>source</w:t>
            </w:r>
            <w:r w:rsidRPr="00BE6FA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BE6FAA">
              <w:rPr>
                <w:sz w:val="20"/>
                <w:szCs w:val="20"/>
              </w:rPr>
              <w:t xml:space="preserve"> concretamente para las condiciones del sector energético.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r w:rsidRPr="00E515AF">
              <w:rPr>
                <w:noProof/>
                <w:sz w:val="20"/>
                <w:szCs w:val="20"/>
              </w:rPr>
              <w:drawing>
                <wp:inline distT="114300" distB="114300" distL="114300" distR="114300" wp14:anchorId="10E7BE30" wp14:editId="2577F422">
                  <wp:extent cx="761545" cy="763216"/>
                  <wp:effectExtent l="0" t="0" r="635" b="0"/>
                  <wp:docPr id="78298888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988884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45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8C3" w:rsidTr="001B78C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Pr="001B78C3" w:rsidRDefault="001B78C3" w:rsidP="001B78C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BE6FAA">
              <w:rPr>
                <w:b/>
                <w:bCs/>
                <w:sz w:val="20"/>
                <w:szCs w:val="20"/>
              </w:rPr>
              <w:t>Steemit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pPr>
              <w:snapToGrid w:val="0"/>
              <w:spacing w:after="120"/>
              <w:rPr>
                <w:sz w:val="20"/>
                <w:szCs w:val="20"/>
              </w:rPr>
            </w:pPr>
            <w:r w:rsidRPr="00BE6FAA">
              <w:rPr>
                <w:sz w:val="20"/>
                <w:szCs w:val="20"/>
              </w:rPr>
              <w:t xml:space="preserve">Consiste en una red social no centralizada que incorpora la tecnología </w:t>
            </w:r>
            <w:r w:rsidRPr="00BE6FAA">
              <w:rPr>
                <w:i/>
                <w:iCs/>
                <w:sz w:val="20"/>
                <w:szCs w:val="20"/>
              </w:rPr>
              <w:t>steemit blockchain</w:t>
            </w:r>
            <w:r w:rsidRPr="00BE6FAA">
              <w:rPr>
                <w:sz w:val="20"/>
                <w:szCs w:val="20"/>
              </w:rPr>
              <w:t>, su principal función es premiar a todos los usuarios bitcoin que estén activos, est</w:t>
            </w:r>
            <w:r>
              <w:rPr>
                <w:sz w:val="20"/>
                <w:szCs w:val="20"/>
              </w:rPr>
              <w:t>o</w:t>
            </w:r>
            <w:r w:rsidRPr="00BE6FAA">
              <w:rPr>
                <w:sz w:val="20"/>
                <w:szCs w:val="20"/>
              </w:rPr>
              <w:t xml:space="preserve"> se consigue realizando publicaciones, comentarios, etc.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r w:rsidRPr="00E515AF">
              <w:rPr>
                <w:noProof/>
                <w:sz w:val="20"/>
                <w:szCs w:val="20"/>
              </w:rPr>
              <w:drawing>
                <wp:inline distT="114300" distB="114300" distL="114300" distR="114300" wp14:anchorId="1BD5A128" wp14:editId="6D942B1C">
                  <wp:extent cx="761545" cy="763216"/>
                  <wp:effectExtent l="0" t="0" r="635" b="0"/>
                  <wp:docPr id="160227469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274691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45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8C3" w:rsidTr="001B78C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Pr="009D0937" w:rsidRDefault="001B78C3" w:rsidP="001B78C3">
            <w:pPr>
              <w:snapToGrid w:val="0"/>
              <w:spacing w:after="120"/>
              <w:rPr>
                <w:b/>
                <w:bCs/>
                <w:sz w:val="20"/>
                <w:szCs w:val="20"/>
              </w:rPr>
            </w:pPr>
            <w:r w:rsidRPr="009D0937">
              <w:rPr>
                <w:b/>
                <w:bCs/>
                <w:sz w:val="20"/>
                <w:szCs w:val="20"/>
              </w:rPr>
              <w:lastRenderedPageBreak/>
              <w:t>Koibanx</w:t>
            </w:r>
          </w:p>
          <w:p w:rsidR="001B78C3" w:rsidRDefault="001B78C3" w:rsidP="001B78C3">
            <w:pPr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Pr="00BE6FAA" w:rsidRDefault="001B78C3" w:rsidP="001B78C3">
            <w:pPr>
              <w:snapToGrid w:val="0"/>
              <w:spacing w:after="120"/>
              <w:rPr>
                <w:sz w:val="20"/>
                <w:szCs w:val="20"/>
              </w:rPr>
            </w:pPr>
            <w:r w:rsidRPr="00BE6FAA">
              <w:rPr>
                <w:sz w:val="20"/>
                <w:szCs w:val="20"/>
              </w:rPr>
              <w:t xml:space="preserve">Es una plataforma basada en </w:t>
            </w:r>
            <w:r w:rsidRPr="00BE6FAA">
              <w:rPr>
                <w:i/>
                <w:iCs/>
                <w:sz w:val="20"/>
                <w:szCs w:val="20"/>
              </w:rPr>
              <w:t>blockchain</w:t>
            </w:r>
            <w:r w:rsidRPr="00BE6FAA">
              <w:rPr>
                <w:sz w:val="20"/>
                <w:szCs w:val="20"/>
              </w:rPr>
              <w:t xml:space="preserve"> para el sector financiero</w:t>
            </w:r>
            <w:r>
              <w:rPr>
                <w:sz w:val="20"/>
                <w:szCs w:val="20"/>
              </w:rPr>
              <w:t>,</w:t>
            </w:r>
            <w:r w:rsidRPr="00BE6FAA">
              <w:rPr>
                <w:sz w:val="20"/>
                <w:szCs w:val="20"/>
              </w:rPr>
              <w:t xml:space="preserve"> que permite hacer el proceso de pagos, gestión de costos, plazos, fidelización de programas a bancos, cooperativas, fiduciarias, etc.</w:t>
            </w:r>
          </w:p>
          <w:p w:rsidR="001B78C3" w:rsidRDefault="001B78C3" w:rsidP="001B78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8C3" w:rsidRDefault="001B78C3" w:rsidP="001B78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FC5BDD" wp14:editId="505D045A">
                  <wp:extent cx="761545" cy="763216"/>
                  <wp:effectExtent l="0" t="0" r="635" b="0"/>
                  <wp:docPr id="6714288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428833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45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B78C3" w:rsidRPr="00E515AF" w:rsidRDefault="001B78C3" w:rsidP="001B78C3">
            <w:pPr>
              <w:rPr>
                <w:noProof/>
                <w:sz w:val="20"/>
                <w:szCs w:val="20"/>
              </w:rPr>
            </w:pPr>
          </w:p>
        </w:tc>
      </w:tr>
    </w:tbl>
    <w:p w:rsidR="00245F55" w:rsidRDefault="00245F55">
      <w:pPr>
        <w:spacing w:line="240" w:lineRule="auto"/>
        <w:rPr>
          <w:b/>
        </w:rPr>
      </w:pPr>
    </w:p>
    <w:sectPr w:rsidR="00245F55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680" w:rsidRDefault="00A91680">
      <w:pPr>
        <w:spacing w:line="240" w:lineRule="auto"/>
      </w:pPr>
      <w:r>
        <w:separator/>
      </w:r>
    </w:p>
  </w:endnote>
  <w:endnote w:type="continuationSeparator" w:id="0">
    <w:p w:rsidR="00A91680" w:rsidRDefault="00A91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5F55" w:rsidRDefault="00245F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680" w:rsidRDefault="00A91680">
      <w:pPr>
        <w:spacing w:line="240" w:lineRule="auto"/>
      </w:pPr>
      <w:r>
        <w:separator/>
      </w:r>
    </w:p>
  </w:footnote>
  <w:footnote w:type="continuationSeparator" w:id="0">
    <w:p w:rsidR="00A91680" w:rsidRDefault="00A91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5F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45F5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45F5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45F55" w:rsidRDefault="00245F5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55"/>
    <w:rsid w:val="001B78C3"/>
    <w:rsid w:val="00245F55"/>
    <w:rsid w:val="00A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F1703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B55C91-376D-4D6C-ABCD-A82F46D7A406}"/>
</file>

<file path=customXml/itemProps2.xml><?xml version="1.0" encoding="utf-8"?>
<ds:datastoreItem xmlns:ds="http://schemas.openxmlformats.org/officeDocument/2006/customXml" ds:itemID="{48BB798B-224C-433E-BDE7-212157CAE5C4}"/>
</file>

<file path=customXml/itemProps3.xml><?xml version="1.0" encoding="utf-8"?>
<ds:datastoreItem xmlns:ds="http://schemas.openxmlformats.org/officeDocument/2006/customXml" ds:itemID="{686ABF59-4613-4912-9658-9B997A0269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2024-06-03T16:11:00Z</dcterms:created>
  <dcterms:modified xsi:type="dcterms:W3CDTF">2024-06-03T16:12:00Z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