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0997A8C5" w:rsidR="00C407C1" w:rsidRDefault="00C407C1" w:rsidP="00C407C1">
      <w:pPr>
        <w:rPr>
          <w:rFonts w:ascii="Calibri" w:hAnsi="Calibri"/>
          <w:b/>
          <w:bCs/>
          <w:color w:val="000000" w:themeColor="text1"/>
          <w:kern w:val="0"/>
          <w14:ligatures w14:val="none"/>
        </w:rPr>
      </w:pPr>
    </w:p>
    <w:p w14:paraId="6EE52F01" w14:textId="1A3244DE" w:rsidR="00C407C1" w:rsidRDefault="00CF2C46"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E75AC59">
                <wp:simplePos x="0" y="0"/>
                <wp:positionH relativeFrom="column">
                  <wp:posOffset>-572945</wp:posOffset>
                </wp:positionH>
                <wp:positionV relativeFrom="paragraph">
                  <wp:posOffset>120650</wp:posOffset>
                </wp:positionV>
                <wp:extent cx="6830060" cy="1311932"/>
                <wp:effectExtent l="0" t="0" r="0" b="254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311932"/>
                        </a:xfrm>
                        <a:prstGeom prst="rect">
                          <a:avLst/>
                        </a:prstGeom>
                        <a:noFill/>
                        <a:ln>
                          <a:noFill/>
                        </a:ln>
                        <a:effectLst/>
                      </wps:spPr>
                      <wps:txbx>
                        <w:txbxContent>
                          <w:p w14:paraId="13999F63" w14:textId="6C578405" w:rsidR="00C407C1" w:rsidRPr="007749D0" w:rsidRDefault="00CF2C46" w:rsidP="007F2B44">
                            <w:pPr>
                              <w:pStyle w:val="TituloPortada"/>
                              <w:ind w:firstLine="0"/>
                            </w:pPr>
                            <w:r w:rsidRPr="00CF2C46">
                              <w:t>Identificación de requerimientos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5.1pt;margin-top:9.5pt;width:537.8pt;height:103.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" filled="f" stroked="f">
                <v:textbox>
                  <w:txbxContent>
                    <w:p w14:paraId="13999F63" w14:textId="6C578405" w:rsidR="00C407C1" w:rsidRPr="007749D0" w:rsidRDefault="00CF2C46" w:rsidP="007F2B44">
                      <w:pPr>
                        <w:pStyle w:val="TituloPortada"/>
                        <w:ind w:firstLine="0"/>
                      </w:pPr>
                      <w:r w:rsidRPr="00CF2C46">
                        <w:t>Identificación de requerimientos</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73AC8543" w:rsidR="00DE2964" w:rsidRDefault="00037611" w:rsidP="00C407C1">
      <w:pPr>
        <w:pBdr>
          <w:bottom w:val="single" w:sz="12" w:space="1" w:color="auto"/>
        </w:pBdr>
        <w:rPr>
          <w:rFonts w:ascii="Calibri" w:hAnsi="Calibri"/>
          <w:color w:val="000000" w:themeColor="text1"/>
          <w:kern w:val="0"/>
          <w14:ligatures w14:val="none"/>
        </w:rPr>
      </w:pPr>
      <w:r w:rsidRPr="00037611">
        <w:rPr>
          <w:rFonts w:ascii="Calibri" w:hAnsi="Calibri"/>
          <w:color w:val="000000" w:themeColor="text1"/>
          <w:kern w:val="0"/>
          <w14:ligatures w14:val="none"/>
        </w:rPr>
        <w:t>El despliegue e implementación de sistemas, requiere de una serie de componentes de infraestructura y plataforma tecnológica, dentro de los cuales se encuentran los sistemas operativos, sistemas de gestión de base de datos, servidores web, lenguajes o intérpretes de programación, los cuales deben ser definidos antes del inicio del proyecto.</w:t>
      </w:r>
    </w:p>
    <w:p w14:paraId="676EB408" w14:textId="28331522" w:rsidR="00C407C1" w:rsidRDefault="000C49F5" w:rsidP="00385DA0">
      <w:pPr>
        <w:ind w:firstLine="0"/>
        <w:jc w:val="center"/>
      </w:pPr>
      <w:r>
        <w:rPr>
          <w:rFonts w:ascii="Calibri" w:hAnsi="Calibri"/>
          <w:b/>
          <w:bCs/>
          <w:color w:val="000000" w:themeColor="text1"/>
          <w:kern w:val="0"/>
          <w14:ligatures w14:val="none"/>
        </w:rPr>
        <w:t>Abril</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C17E669" w14:textId="711B8457" w:rsidR="00290ECE"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4720145" w:history="1">
            <w:r w:rsidR="00290ECE" w:rsidRPr="009E5A5B">
              <w:rPr>
                <w:rStyle w:val="Hipervnculo"/>
                <w:noProof/>
              </w:rPr>
              <w:t>Introducción</w:t>
            </w:r>
            <w:r w:rsidR="00290ECE">
              <w:rPr>
                <w:noProof/>
                <w:webHidden/>
              </w:rPr>
              <w:tab/>
            </w:r>
            <w:r w:rsidR="00290ECE">
              <w:rPr>
                <w:noProof/>
                <w:webHidden/>
              </w:rPr>
              <w:fldChar w:fldCharType="begin"/>
            </w:r>
            <w:r w:rsidR="00290ECE">
              <w:rPr>
                <w:noProof/>
                <w:webHidden/>
              </w:rPr>
              <w:instrText xml:space="preserve"> PAGEREF _Toc164720145 \h </w:instrText>
            </w:r>
            <w:r w:rsidR="00290ECE">
              <w:rPr>
                <w:noProof/>
                <w:webHidden/>
              </w:rPr>
            </w:r>
            <w:r w:rsidR="00290ECE">
              <w:rPr>
                <w:noProof/>
                <w:webHidden/>
              </w:rPr>
              <w:fldChar w:fldCharType="separate"/>
            </w:r>
            <w:r w:rsidR="00785EDD">
              <w:rPr>
                <w:noProof/>
                <w:webHidden/>
              </w:rPr>
              <w:t>3</w:t>
            </w:r>
            <w:r w:rsidR="00290ECE">
              <w:rPr>
                <w:noProof/>
                <w:webHidden/>
              </w:rPr>
              <w:fldChar w:fldCharType="end"/>
            </w:r>
          </w:hyperlink>
        </w:p>
        <w:p w14:paraId="2BEF10F4" w14:textId="109FFC82" w:rsidR="00290ECE" w:rsidRDefault="00000000">
          <w:pPr>
            <w:pStyle w:val="TDC1"/>
            <w:tabs>
              <w:tab w:val="left" w:pos="1200"/>
              <w:tab w:val="right" w:leader="dot" w:pos="9962"/>
            </w:tabs>
            <w:rPr>
              <w:rFonts w:eastAsiaTheme="minorEastAsia"/>
              <w:noProof/>
              <w:sz w:val="24"/>
              <w:szCs w:val="24"/>
              <w:lang w:eastAsia="es-CO"/>
            </w:rPr>
          </w:pPr>
          <w:hyperlink w:anchor="_Toc164720146" w:history="1">
            <w:r w:rsidR="00290ECE" w:rsidRPr="009E5A5B">
              <w:rPr>
                <w:rStyle w:val="Hipervnculo"/>
                <w:noProof/>
              </w:rPr>
              <w:t>1.</w:t>
            </w:r>
            <w:r w:rsidR="00290ECE">
              <w:rPr>
                <w:rFonts w:eastAsiaTheme="minorEastAsia"/>
                <w:noProof/>
                <w:sz w:val="24"/>
                <w:szCs w:val="24"/>
                <w:lang w:eastAsia="es-CO"/>
              </w:rPr>
              <w:tab/>
            </w:r>
            <w:r w:rsidR="00290ECE" w:rsidRPr="009E5A5B">
              <w:rPr>
                <w:rStyle w:val="Hipervnculo"/>
                <w:noProof/>
              </w:rPr>
              <w:t>Generalidades sobre requerimientos</w:t>
            </w:r>
            <w:r w:rsidR="00290ECE">
              <w:rPr>
                <w:noProof/>
                <w:webHidden/>
              </w:rPr>
              <w:tab/>
            </w:r>
            <w:r w:rsidR="00290ECE">
              <w:rPr>
                <w:noProof/>
                <w:webHidden/>
              </w:rPr>
              <w:fldChar w:fldCharType="begin"/>
            </w:r>
            <w:r w:rsidR="00290ECE">
              <w:rPr>
                <w:noProof/>
                <w:webHidden/>
              </w:rPr>
              <w:instrText xml:space="preserve"> PAGEREF _Toc164720146 \h </w:instrText>
            </w:r>
            <w:r w:rsidR="00290ECE">
              <w:rPr>
                <w:noProof/>
                <w:webHidden/>
              </w:rPr>
            </w:r>
            <w:r w:rsidR="00290ECE">
              <w:rPr>
                <w:noProof/>
                <w:webHidden/>
              </w:rPr>
              <w:fldChar w:fldCharType="separate"/>
            </w:r>
            <w:r w:rsidR="00785EDD">
              <w:rPr>
                <w:noProof/>
                <w:webHidden/>
              </w:rPr>
              <w:t>4</w:t>
            </w:r>
            <w:r w:rsidR="00290ECE">
              <w:rPr>
                <w:noProof/>
                <w:webHidden/>
              </w:rPr>
              <w:fldChar w:fldCharType="end"/>
            </w:r>
          </w:hyperlink>
        </w:p>
        <w:p w14:paraId="0D6A2D12" w14:textId="6AF96133" w:rsidR="00290ECE" w:rsidRDefault="00000000">
          <w:pPr>
            <w:pStyle w:val="TDC2"/>
            <w:tabs>
              <w:tab w:val="left" w:pos="1920"/>
              <w:tab w:val="right" w:leader="dot" w:pos="9962"/>
            </w:tabs>
            <w:rPr>
              <w:rFonts w:eastAsiaTheme="minorEastAsia"/>
              <w:noProof/>
              <w:sz w:val="24"/>
              <w:szCs w:val="24"/>
              <w:lang w:eastAsia="es-CO"/>
            </w:rPr>
          </w:pPr>
          <w:hyperlink w:anchor="_Toc164720147" w:history="1">
            <w:r w:rsidR="00290ECE" w:rsidRPr="009E5A5B">
              <w:rPr>
                <w:rStyle w:val="Hipervnculo"/>
                <w:noProof/>
              </w:rPr>
              <w:t>1.1.</w:t>
            </w:r>
            <w:r w:rsidR="00290ECE">
              <w:rPr>
                <w:rFonts w:eastAsiaTheme="minorEastAsia"/>
                <w:noProof/>
                <w:sz w:val="24"/>
                <w:szCs w:val="24"/>
                <w:lang w:eastAsia="es-CO"/>
              </w:rPr>
              <w:tab/>
            </w:r>
            <w:r w:rsidR="00290ECE" w:rsidRPr="009E5A5B">
              <w:rPr>
                <w:rStyle w:val="Hipervnculo"/>
                <w:noProof/>
              </w:rPr>
              <w:t>Requerimientos no funcionales</w:t>
            </w:r>
            <w:r w:rsidR="00290ECE">
              <w:rPr>
                <w:noProof/>
                <w:webHidden/>
              </w:rPr>
              <w:tab/>
            </w:r>
            <w:r w:rsidR="00290ECE">
              <w:rPr>
                <w:noProof/>
                <w:webHidden/>
              </w:rPr>
              <w:fldChar w:fldCharType="begin"/>
            </w:r>
            <w:r w:rsidR="00290ECE">
              <w:rPr>
                <w:noProof/>
                <w:webHidden/>
              </w:rPr>
              <w:instrText xml:space="preserve"> PAGEREF _Toc164720147 \h </w:instrText>
            </w:r>
            <w:r w:rsidR="00290ECE">
              <w:rPr>
                <w:noProof/>
                <w:webHidden/>
              </w:rPr>
            </w:r>
            <w:r w:rsidR="00290ECE">
              <w:rPr>
                <w:noProof/>
                <w:webHidden/>
              </w:rPr>
              <w:fldChar w:fldCharType="separate"/>
            </w:r>
            <w:r w:rsidR="00785EDD">
              <w:rPr>
                <w:noProof/>
                <w:webHidden/>
              </w:rPr>
              <w:t>5</w:t>
            </w:r>
            <w:r w:rsidR="00290ECE">
              <w:rPr>
                <w:noProof/>
                <w:webHidden/>
              </w:rPr>
              <w:fldChar w:fldCharType="end"/>
            </w:r>
          </w:hyperlink>
        </w:p>
        <w:p w14:paraId="3D4FC981" w14:textId="781D7AB3" w:rsidR="00290ECE" w:rsidRDefault="00000000">
          <w:pPr>
            <w:pStyle w:val="TDC1"/>
            <w:tabs>
              <w:tab w:val="left" w:pos="1200"/>
              <w:tab w:val="right" w:leader="dot" w:pos="9962"/>
            </w:tabs>
            <w:rPr>
              <w:rFonts w:eastAsiaTheme="minorEastAsia"/>
              <w:noProof/>
              <w:sz w:val="24"/>
              <w:szCs w:val="24"/>
              <w:lang w:eastAsia="es-CO"/>
            </w:rPr>
          </w:pPr>
          <w:hyperlink w:anchor="_Toc164720148" w:history="1">
            <w:r w:rsidR="00290ECE" w:rsidRPr="009E5A5B">
              <w:rPr>
                <w:rStyle w:val="Hipervnculo"/>
                <w:noProof/>
              </w:rPr>
              <w:t>2.</w:t>
            </w:r>
            <w:r w:rsidR="00290ECE">
              <w:rPr>
                <w:rFonts w:eastAsiaTheme="minorEastAsia"/>
                <w:noProof/>
                <w:sz w:val="24"/>
                <w:szCs w:val="24"/>
                <w:lang w:eastAsia="es-CO"/>
              </w:rPr>
              <w:tab/>
            </w:r>
            <w:r w:rsidR="00290ECE" w:rsidRPr="009E5A5B">
              <w:rPr>
                <w:rStyle w:val="Hipervnculo"/>
                <w:noProof/>
              </w:rPr>
              <w:t>Arquitectura de despliegue de aplicaciones y servicios</w:t>
            </w:r>
            <w:r w:rsidR="00290ECE">
              <w:rPr>
                <w:noProof/>
                <w:webHidden/>
              </w:rPr>
              <w:tab/>
            </w:r>
            <w:r w:rsidR="00290ECE">
              <w:rPr>
                <w:noProof/>
                <w:webHidden/>
              </w:rPr>
              <w:fldChar w:fldCharType="begin"/>
            </w:r>
            <w:r w:rsidR="00290ECE">
              <w:rPr>
                <w:noProof/>
                <w:webHidden/>
              </w:rPr>
              <w:instrText xml:space="preserve"> PAGEREF _Toc164720148 \h </w:instrText>
            </w:r>
            <w:r w:rsidR="00290ECE">
              <w:rPr>
                <w:noProof/>
                <w:webHidden/>
              </w:rPr>
            </w:r>
            <w:r w:rsidR="00290ECE">
              <w:rPr>
                <w:noProof/>
                <w:webHidden/>
              </w:rPr>
              <w:fldChar w:fldCharType="separate"/>
            </w:r>
            <w:r w:rsidR="00785EDD">
              <w:rPr>
                <w:noProof/>
                <w:webHidden/>
              </w:rPr>
              <w:t>9</w:t>
            </w:r>
            <w:r w:rsidR="00290ECE">
              <w:rPr>
                <w:noProof/>
                <w:webHidden/>
              </w:rPr>
              <w:fldChar w:fldCharType="end"/>
            </w:r>
          </w:hyperlink>
        </w:p>
        <w:p w14:paraId="38F23C05" w14:textId="78ABEA79" w:rsidR="00290ECE" w:rsidRDefault="00000000">
          <w:pPr>
            <w:pStyle w:val="TDC2"/>
            <w:tabs>
              <w:tab w:val="left" w:pos="1920"/>
              <w:tab w:val="right" w:leader="dot" w:pos="9962"/>
            </w:tabs>
            <w:rPr>
              <w:rFonts w:eastAsiaTheme="minorEastAsia"/>
              <w:noProof/>
              <w:sz w:val="24"/>
              <w:szCs w:val="24"/>
              <w:lang w:eastAsia="es-CO"/>
            </w:rPr>
          </w:pPr>
          <w:hyperlink w:anchor="_Toc164720149" w:history="1">
            <w:r w:rsidR="00290ECE" w:rsidRPr="009E5A5B">
              <w:rPr>
                <w:rStyle w:val="Hipervnculo"/>
                <w:noProof/>
              </w:rPr>
              <w:t>2.1.</w:t>
            </w:r>
            <w:r w:rsidR="00290ECE">
              <w:rPr>
                <w:rFonts w:eastAsiaTheme="minorEastAsia"/>
                <w:noProof/>
                <w:sz w:val="24"/>
                <w:szCs w:val="24"/>
                <w:lang w:eastAsia="es-CO"/>
              </w:rPr>
              <w:tab/>
            </w:r>
            <w:r w:rsidR="00290ECE" w:rsidRPr="009E5A5B">
              <w:rPr>
                <w:rStyle w:val="Hipervnculo"/>
                <w:noProof/>
              </w:rPr>
              <w:t>Plataformas de desarrollo e implantación de aplicaciones y servicios</w:t>
            </w:r>
            <w:r w:rsidR="00290ECE">
              <w:rPr>
                <w:noProof/>
                <w:webHidden/>
              </w:rPr>
              <w:tab/>
            </w:r>
            <w:r w:rsidR="00290ECE">
              <w:rPr>
                <w:noProof/>
                <w:webHidden/>
              </w:rPr>
              <w:fldChar w:fldCharType="begin"/>
            </w:r>
            <w:r w:rsidR="00290ECE">
              <w:rPr>
                <w:noProof/>
                <w:webHidden/>
              </w:rPr>
              <w:instrText xml:space="preserve"> PAGEREF _Toc164720149 \h </w:instrText>
            </w:r>
            <w:r w:rsidR="00290ECE">
              <w:rPr>
                <w:noProof/>
                <w:webHidden/>
              </w:rPr>
            </w:r>
            <w:r w:rsidR="00290ECE">
              <w:rPr>
                <w:noProof/>
                <w:webHidden/>
              </w:rPr>
              <w:fldChar w:fldCharType="separate"/>
            </w:r>
            <w:r w:rsidR="00785EDD">
              <w:rPr>
                <w:noProof/>
                <w:webHidden/>
              </w:rPr>
              <w:t>11</w:t>
            </w:r>
            <w:r w:rsidR="00290ECE">
              <w:rPr>
                <w:noProof/>
                <w:webHidden/>
              </w:rPr>
              <w:fldChar w:fldCharType="end"/>
            </w:r>
          </w:hyperlink>
        </w:p>
        <w:p w14:paraId="3FF563B5" w14:textId="5378FE18" w:rsidR="00290ECE" w:rsidRDefault="00000000">
          <w:pPr>
            <w:pStyle w:val="TDC2"/>
            <w:tabs>
              <w:tab w:val="left" w:pos="1920"/>
              <w:tab w:val="right" w:leader="dot" w:pos="9962"/>
            </w:tabs>
            <w:rPr>
              <w:rFonts w:eastAsiaTheme="minorEastAsia"/>
              <w:noProof/>
              <w:sz w:val="24"/>
              <w:szCs w:val="24"/>
              <w:lang w:eastAsia="es-CO"/>
            </w:rPr>
          </w:pPr>
          <w:hyperlink w:anchor="_Toc164720150" w:history="1">
            <w:r w:rsidR="00290ECE" w:rsidRPr="009E5A5B">
              <w:rPr>
                <w:rStyle w:val="Hipervnculo"/>
                <w:noProof/>
              </w:rPr>
              <w:t>2.2.</w:t>
            </w:r>
            <w:r w:rsidR="00290ECE">
              <w:rPr>
                <w:rFonts w:eastAsiaTheme="minorEastAsia"/>
                <w:noProof/>
                <w:sz w:val="24"/>
                <w:szCs w:val="24"/>
                <w:lang w:eastAsia="es-CO"/>
              </w:rPr>
              <w:tab/>
            </w:r>
            <w:r w:rsidR="00290ECE" w:rsidRPr="009E5A5B">
              <w:rPr>
                <w:rStyle w:val="Hipervnculo"/>
                <w:noProof/>
              </w:rPr>
              <w:t>Introducción a las máquinas virtuales y contenedores</w:t>
            </w:r>
            <w:r w:rsidR="00290ECE">
              <w:rPr>
                <w:noProof/>
                <w:webHidden/>
              </w:rPr>
              <w:tab/>
            </w:r>
            <w:r w:rsidR="00290ECE">
              <w:rPr>
                <w:noProof/>
                <w:webHidden/>
              </w:rPr>
              <w:fldChar w:fldCharType="begin"/>
            </w:r>
            <w:r w:rsidR="00290ECE">
              <w:rPr>
                <w:noProof/>
                <w:webHidden/>
              </w:rPr>
              <w:instrText xml:space="preserve"> PAGEREF _Toc164720150 \h </w:instrText>
            </w:r>
            <w:r w:rsidR="00290ECE">
              <w:rPr>
                <w:noProof/>
                <w:webHidden/>
              </w:rPr>
            </w:r>
            <w:r w:rsidR="00290ECE">
              <w:rPr>
                <w:noProof/>
                <w:webHidden/>
              </w:rPr>
              <w:fldChar w:fldCharType="separate"/>
            </w:r>
            <w:r w:rsidR="00785EDD">
              <w:rPr>
                <w:noProof/>
                <w:webHidden/>
              </w:rPr>
              <w:t>14</w:t>
            </w:r>
            <w:r w:rsidR="00290ECE">
              <w:rPr>
                <w:noProof/>
                <w:webHidden/>
              </w:rPr>
              <w:fldChar w:fldCharType="end"/>
            </w:r>
          </w:hyperlink>
        </w:p>
        <w:p w14:paraId="43FEF311" w14:textId="41C389A7" w:rsidR="00290ECE" w:rsidRDefault="00000000">
          <w:pPr>
            <w:pStyle w:val="TDC3"/>
            <w:tabs>
              <w:tab w:val="right" w:leader="dot" w:pos="9962"/>
            </w:tabs>
            <w:rPr>
              <w:rFonts w:eastAsiaTheme="minorEastAsia"/>
              <w:noProof/>
              <w:sz w:val="24"/>
              <w:szCs w:val="24"/>
              <w:lang w:eastAsia="es-CO"/>
            </w:rPr>
          </w:pPr>
          <w:hyperlink w:anchor="_Toc164720151" w:history="1">
            <w:r w:rsidR="00290ECE" w:rsidRPr="009E5A5B">
              <w:rPr>
                <w:rStyle w:val="Hipervnculo"/>
                <w:noProof/>
              </w:rPr>
              <w:t>Máquinas virtuales</w:t>
            </w:r>
            <w:r w:rsidR="00290ECE">
              <w:rPr>
                <w:noProof/>
                <w:webHidden/>
              </w:rPr>
              <w:tab/>
            </w:r>
            <w:r w:rsidR="00290ECE">
              <w:rPr>
                <w:noProof/>
                <w:webHidden/>
              </w:rPr>
              <w:fldChar w:fldCharType="begin"/>
            </w:r>
            <w:r w:rsidR="00290ECE">
              <w:rPr>
                <w:noProof/>
                <w:webHidden/>
              </w:rPr>
              <w:instrText xml:space="preserve"> PAGEREF _Toc164720151 \h </w:instrText>
            </w:r>
            <w:r w:rsidR="00290ECE">
              <w:rPr>
                <w:noProof/>
                <w:webHidden/>
              </w:rPr>
            </w:r>
            <w:r w:rsidR="00290ECE">
              <w:rPr>
                <w:noProof/>
                <w:webHidden/>
              </w:rPr>
              <w:fldChar w:fldCharType="separate"/>
            </w:r>
            <w:r w:rsidR="00785EDD">
              <w:rPr>
                <w:noProof/>
                <w:webHidden/>
              </w:rPr>
              <w:t>15</w:t>
            </w:r>
            <w:r w:rsidR="00290ECE">
              <w:rPr>
                <w:noProof/>
                <w:webHidden/>
              </w:rPr>
              <w:fldChar w:fldCharType="end"/>
            </w:r>
          </w:hyperlink>
        </w:p>
        <w:p w14:paraId="26BFA4A0" w14:textId="4F07644B" w:rsidR="00290ECE" w:rsidRDefault="00000000">
          <w:pPr>
            <w:pStyle w:val="TDC3"/>
            <w:tabs>
              <w:tab w:val="right" w:leader="dot" w:pos="9962"/>
            </w:tabs>
            <w:rPr>
              <w:rFonts w:eastAsiaTheme="minorEastAsia"/>
              <w:noProof/>
              <w:sz w:val="24"/>
              <w:szCs w:val="24"/>
              <w:lang w:eastAsia="es-CO"/>
            </w:rPr>
          </w:pPr>
          <w:hyperlink w:anchor="_Toc164720152" w:history="1">
            <w:r w:rsidR="00290ECE" w:rsidRPr="009E5A5B">
              <w:rPr>
                <w:rStyle w:val="Hipervnculo"/>
                <w:noProof/>
              </w:rPr>
              <w:t>Contenedores</w:t>
            </w:r>
            <w:r w:rsidR="00290ECE">
              <w:rPr>
                <w:noProof/>
                <w:webHidden/>
              </w:rPr>
              <w:tab/>
            </w:r>
            <w:r w:rsidR="00290ECE">
              <w:rPr>
                <w:noProof/>
                <w:webHidden/>
              </w:rPr>
              <w:fldChar w:fldCharType="begin"/>
            </w:r>
            <w:r w:rsidR="00290ECE">
              <w:rPr>
                <w:noProof/>
                <w:webHidden/>
              </w:rPr>
              <w:instrText xml:space="preserve"> PAGEREF _Toc164720152 \h </w:instrText>
            </w:r>
            <w:r w:rsidR="00290ECE">
              <w:rPr>
                <w:noProof/>
                <w:webHidden/>
              </w:rPr>
            </w:r>
            <w:r w:rsidR="00290ECE">
              <w:rPr>
                <w:noProof/>
                <w:webHidden/>
              </w:rPr>
              <w:fldChar w:fldCharType="separate"/>
            </w:r>
            <w:r w:rsidR="00785EDD">
              <w:rPr>
                <w:noProof/>
                <w:webHidden/>
              </w:rPr>
              <w:t>15</w:t>
            </w:r>
            <w:r w:rsidR="00290ECE">
              <w:rPr>
                <w:noProof/>
                <w:webHidden/>
              </w:rPr>
              <w:fldChar w:fldCharType="end"/>
            </w:r>
          </w:hyperlink>
        </w:p>
        <w:p w14:paraId="211B529D" w14:textId="223E0F4A" w:rsidR="00290ECE" w:rsidRDefault="00000000">
          <w:pPr>
            <w:pStyle w:val="TDC1"/>
            <w:tabs>
              <w:tab w:val="right" w:leader="dot" w:pos="9962"/>
            </w:tabs>
            <w:rPr>
              <w:rFonts w:eastAsiaTheme="minorEastAsia"/>
              <w:noProof/>
              <w:sz w:val="24"/>
              <w:szCs w:val="24"/>
              <w:lang w:eastAsia="es-CO"/>
            </w:rPr>
          </w:pPr>
          <w:hyperlink w:anchor="_Toc164720153" w:history="1">
            <w:r w:rsidR="00290ECE" w:rsidRPr="009E5A5B">
              <w:rPr>
                <w:rStyle w:val="Hipervnculo"/>
                <w:noProof/>
              </w:rPr>
              <w:t>Síntesis</w:t>
            </w:r>
            <w:r w:rsidR="00290ECE">
              <w:rPr>
                <w:noProof/>
                <w:webHidden/>
              </w:rPr>
              <w:tab/>
            </w:r>
            <w:r w:rsidR="00290ECE">
              <w:rPr>
                <w:noProof/>
                <w:webHidden/>
              </w:rPr>
              <w:fldChar w:fldCharType="begin"/>
            </w:r>
            <w:r w:rsidR="00290ECE">
              <w:rPr>
                <w:noProof/>
                <w:webHidden/>
              </w:rPr>
              <w:instrText xml:space="preserve"> PAGEREF _Toc164720153 \h </w:instrText>
            </w:r>
            <w:r w:rsidR="00290ECE">
              <w:rPr>
                <w:noProof/>
                <w:webHidden/>
              </w:rPr>
            </w:r>
            <w:r w:rsidR="00290ECE">
              <w:rPr>
                <w:noProof/>
                <w:webHidden/>
              </w:rPr>
              <w:fldChar w:fldCharType="separate"/>
            </w:r>
            <w:r w:rsidR="00785EDD">
              <w:rPr>
                <w:noProof/>
                <w:webHidden/>
              </w:rPr>
              <w:t>17</w:t>
            </w:r>
            <w:r w:rsidR="00290ECE">
              <w:rPr>
                <w:noProof/>
                <w:webHidden/>
              </w:rPr>
              <w:fldChar w:fldCharType="end"/>
            </w:r>
          </w:hyperlink>
        </w:p>
        <w:p w14:paraId="303D0543" w14:textId="622865D4" w:rsidR="00290ECE" w:rsidRDefault="00000000">
          <w:pPr>
            <w:pStyle w:val="TDC1"/>
            <w:tabs>
              <w:tab w:val="right" w:leader="dot" w:pos="9962"/>
            </w:tabs>
            <w:rPr>
              <w:rFonts w:eastAsiaTheme="minorEastAsia"/>
              <w:noProof/>
              <w:sz w:val="24"/>
              <w:szCs w:val="24"/>
              <w:lang w:eastAsia="es-CO"/>
            </w:rPr>
          </w:pPr>
          <w:hyperlink w:anchor="_Toc164720154" w:history="1">
            <w:r w:rsidR="00290ECE" w:rsidRPr="009E5A5B">
              <w:rPr>
                <w:rStyle w:val="Hipervnculo"/>
                <w:noProof/>
              </w:rPr>
              <w:t>Material complementario</w:t>
            </w:r>
            <w:r w:rsidR="00290ECE">
              <w:rPr>
                <w:noProof/>
                <w:webHidden/>
              </w:rPr>
              <w:tab/>
            </w:r>
            <w:r w:rsidR="00290ECE">
              <w:rPr>
                <w:noProof/>
                <w:webHidden/>
              </w:rPr>
              <w:fldChar w:fldCharType="begin"/>
            </w:r>
            <w:r w:rsidR="00290ECE">
              <w:rPr>
                <w:noProof/>
                <w:webHidden/>
              </w:rPr>
              <w:instrText xml:space="preserve"> PAGEREF _Toc164720154 \h </w:instrText>
            </w:r>
            <w:r w:rsidR="00290ECE">
              <w:rPr>
                <w:noProof/>
                <w:webHidden/>
              </w:rPr>
            </w:r>
            <w:r w:rsidR="00290ECE">
              <w:rPr>
                <w:noProof/>
                <w:webHidden/>
              </w:rPr>
              <w:fldChar w:fldCharType="separate"/>
            </w:r>
            <w:r w:rsidR="00785EDD">
              <w:rPr>
                <w:noProof/>
                <w:webHidden/>
              </w:rPr>
              <w:t>18</w:t>
            </w:r>
            <w:r w:rsidR="00290ECE">
              <w:rPr>
                <w:noProof/>
                <w:webHidden/>
              </w:rPr>
              <w:fldChar w:fldCharType="end"/>
            </w:r>
          </w:hyperlink>
        </w:p>
        <w:p w14:paraId="2FFFA5F8" w14:textId="5E049DD8" w:rsidR="00290ECE" w:rsidRDefault="00000000">
          <w:pPr>
            <w:pStyle w:val="TDC1"/>
            <w:tabs>
              <w:tab w:val="right" w:leader="dot" w:pos="9962"/>
            </w:tabs>
            <w:rPr>
              <w:rFonts w:eastAsiaTheme="minorEastAsia"/>
              <w:noProof/>
              <w:sz w:val="24"/>
              <w:szCs w:val="24"/>
              <w:lang w:eastAsia="es-CO"/>
            </w:rPr>
          </w:pPr>
          <w:hyperlink w:anchor="_Toc164720155" w:history="1">
            <w:r w:rsidR="00290ECE" w:rsidRPr="009E5A5B">
              <w:rPr>
                <w:rStyle w:val="Hipervnculo"/>
                <w:noProof/>
              </w:rPr>
              <w:t>Glosario</w:t>
            </w:r>
            <w:r w:rsidR="00290ECE">
              <w:rPr>
                <w:noProof/>
                <w:webHidden/>
              </w:rPr>
              <w:tab/>
            </w:r>
            <w:r w:rsidR="00290ECE">
              <w:rPr>
                <w:noProof/>
                <w:webHidden/>
              </w:rPr>
              <w:fldChar w:fldCharType="begin"/>
            </w:r>
            <w:r w:rsidR="00290ECE">
              <w:rPr>
                <w:noProof/>
                <w:webHidden/>
              </w:rPr>
              <w:instrText xml:space="preserve"> PAGEREF _Toc164720155 \h </w:instrText>
            </w:r>
            <w:r w:rsidR="00290ECE">
              <w:rPr>
                <w:noProof/>
                <w:webHidden/>
              </w:rPr>
            </w:r>
            <w:r w:rsidR="00290ECE">
              <w:rPr>
                <w:noProof/>
                <w:webHidden/>
              </w:rPr>
              <w:fldChar w:fldCharType="separate"/>
            </w:r>
            <w:r w:rsidR="00785EDD">
              <w:rPr>
                <w:noProof/>
                <w:webHidden/>
              </w:rPr>
              <w:t>19</w:t>
            </w:r>
            <w:r w:rsidR="00290ECE">
              <w:rPr>
                <w:noProof/>
                <w:webHidden/>
              </w:rPr>
              <w:fldChar w:fldCharType="end"/>
            </w:r>
          </w:hyperlink>
        </w:p>
        <w:p w14:paraId="7D8EF1A2" w14:textId="0E3E7B49" w:rsidR="00290ECE" w:rsidRDefault="00000000">
          <w:pPr>
            <w:pStyle w:val="TDC1"/>
            <w:tabs>
              <w:tab w:val="right" w:leader="dot" w:pos="9962"/>
            </w:tabs>
            <w:rPr>
              <w:rFonts w:eastAsiaTheme="minorEastAsia"/>
              <w:noProof/>
              <w:sz w:val="24"/>
              <w:szCs w:val="24"/>
              <w:lang w:eastAsia="es-CO"/>
            </w:rPr>
          </w:pPr>
          <w:hyperlink w:anchor="_Toc164720156" w:history="1">
            <w:r w:rsidR="00290ECE" w:rsidRPr="009E5A5B">
              <w:rPr>
                <w:rStyle w:val="Hipervnculo"/>
                <w:noProof/>
                <w:lang w:val="en-US"/>
              </w:rPr>
              <w:t>Referencias bibliográficas</w:t>
            </w:r>
            <w:r w:rsidR="00290ECE">
              <w:rPr>
                <w:noProof/>
                <w:webHidden/>
              </w:rPr>
              <w:tab/>
            </w:r>
            <w:r w:rsidR="00290ECE">
              <w:rPr>
                <w:noProof/>
                <w:webHidden/>
              </w:rPr>
              <w:fldChar w:fldCharType="begin"/>
            </w:r>
            <w:r w:rsidR="00290ECE">
              <w:rPr>
                <w:noProof/>
                <w:webHidden/>
              </w:rPr>
              <w:instrText xml:space="preserve"> PAGEREF _Toc164720156 \h </w:instrText>
            </w:r>
            <w:r w:rsidR="00290ECE">
              <w:rPr>
                <w:noProof/>
                <w:webHidden/>
              </w:rPr>
            </w:r>
            <w:r w:rsidR="00290ECE">
              <w:rPr>
                <w:noProof/>
                <w:webHidden/>
              </w:rPr>
              <w:fldChar w:fldCharType="separate"/>
            </w:r>
            <w:r w:rsidR="00785EDD">
              <w:rPr>
                <w:noProof/>
                <w:webHidden/>
              </w:rPr>
              <w:t>20</w:t>
            </w:r>
            <w:r w:rsidR="00290ECE">
              <w:rPr>
                <w:noProof/>
                <w:webHidden/>
              </w:rPr>
              <w:fldChar w:fldCharType="end"/>
            </w:r>
          </w:hyperlink>
        </w:p>
        <w:p w14:paraId="6FD8CC2F" w14:textId="0D59A9F6" w:rsidR="00290ECE" w:rsidRDefault="00000000">
          <w:pPr>
            <w:pStyle w:val="TDC1"/>
            <w:tabs>
              <w:tab w:val="right" w:leader="dot" w:pos="9962"/>
            </w:tabs>
            <w:rPr>
              <w:rFonts w:eastAsiaTheme="minorEastAsia"/>
              <w:noProof/>
              <w:sz w:val="24"/>
              <w:szCs w:val="24"/>
              <w:lang w:eastAsia="es-CO"/>
            </w:rPr>
          </w:pPr>
          <w:hyperlink w:anchor="_Toc164720157" w:history="1">
            <w:r w:rsidR="00290ECE" w:rsidRPr="009E5A5B">
              <w:rPr>
                <w:rStyle w:val="Hipervnculo"/>
                <w:noProof/>
              </w:rPr>
              <w:t>Créditos</w:t>
            </w:r>
            <w:r w:rsidR="00290ECE">
              <w:rPr>
                <w:noProof/>
                <w:webHidden/>
              </w:rPr>
              <w:tab/>
            </w:r>
            <w:r w:rsidR="00290ECE">
              <w:rPr>
                <w:noProof/>
                <w:webHidden/>
              </w:rPr>
              <w:fldChar w:fldCharType="begin"/>
            </w:r>
            <w:r w:rsidR="00290ECE">
              <w:rPr>
                <w:noProof/>
                <w:webHidden/>
              </w:rPr>
              <w:instrText xml:space="preserve"> PAGEREF _Toc164720157 \h </w:instrText>
            </w:r>
            <w:r w:rsidR="00290ECE">
              <w:rPr>
                <w:noProof/>
                <w:webHidden/>
              </w:rPr>
            </w:r>
            <w:r w:rsidR="00290ECE">
              <w:rPr>
                <w:noProof/>
                <w:webHidden/>
              </w:rPr>
              <w:fldChar w:fldCharType="separate"/>
            </w:r>
            <w:r w:rsidR="00785EDD">
              <w:rPr>
                <w:noProof/>
                <w:webHidden/>
              </w:rPr>
              <w:t>22</w:t>
            </w:r>
            <w:r w:rsidR="00290ECE">
              <w:rPr>
                <w:noProof/>
                <w:webHidden/>
              </w:rPr>
              <w:fldChar w:fldCharType="end"/>
            </w:r>
          </w:hyperlink>
        </w:p>
        <w:p w14:paraId="311ADCB6" w14:textId="6B1E1C7C" w:rsidR="00E92C3E" w:rsidRDefault="000434FA" w:rsidP="007C69FB">
          <w:pPr>
            <w:pStyle w:val="TDC1"/>
            <w:tabs>
              <w:tab w:val="right" w:leader="dot" w:pos="9962"/>
            </w:tabs>
          </w:pPr>
          <w:r>
            <w:rPr>
              <w:b/>
              <w:bCs/>
              <w:lang w:val="es-ES"/>
            </w:rPr>
            <w:fldChar w:fldCharType="end"/>
          </w:r>
        </w:p>
      </w:sdtContent>
    </w:sdt>
    <w:p w14:paraId="51859525" w14:textId="74A3B8CA" w:rsidR="007F2B44" w:rsidRDefault="007F2B44" w:rsidP="007F2B44">
      <w:pPr>
        <w:pStyle w:val="Titulosgenerales"/>
      </w:pPr>
      <w:bookmarkStart w:id="0" w:name="_Toc164720145"/>
      <w:r>
        <w:lastRenderedPageBreak/>
        <w:t>Introducción</w:t>
      </w:r>
      <w:bookmarkEnd w:id="0"/>
    </w:p>
    <w:p w14:paraId="03211C87" w14:textId="07B59F70" w:rsidR="00037611" w:rsidRDefault="00037611" w:rsidP="00037611">
      <w:r>
        <w:t xml:space="preserve">En este componente formativo se estudiarán las generalidades que soportan la importancia de la realización de un alistamiento de infraestructura, para el adelanto de actividades en el marco del desarrollo y despliegue de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t>, de acuerdo con el análisis de las necesidades particulares de los clientes.</w:t>
      </w:r>
    </w:p>
    <w:p w14:paraId="235E3A45" w14:textId="77777777" w:rsidR="00037611" w:rsidRDefault="00037611" w:rsidP="00037611">
      <w:r>
        <w:t>Además, se presentan los diferentes tipos de configuraciones tradicionales de plataformas para el desarrollo e implementación de aplicaciones y servicios, como:</w:t>
      </w:r>
    </w:p>
    <w:p w14:paraId="7C731384" w14:textId="77777777" w:rsidR="00037611" w:rsidRDefault="00037611" w:rsidP="007410A6">
      <w:pPr>
        <w:pStyle w:val="Prrafodelista"/>
        <w:numPr>
          <w:ilvl w:val="0"/>
          <w:numId w:val="22"/>
        </w:numPr>
      </w:pPr>
      <w:r>
        <w:t>LAMP</w:t>
      </w:r>
    </w:p>
    <w:p w14:paraId="10463565" w14:textId="77777777" w:rsidR="00037611" w:rsidRDefault="00037611" w:rsidP="007410A6">
      <w:pPr>
        <w:pStyle w:val="Prrafodelista"/>
        <w:numPr>
          <w:ilvl w:val="0"/>
          <w:numId w:val="22"/>
        </w:numPr>
      </w:pPr>
      <w:r>
        <w:t>WAMP</w:t>
      </w:r>
    </w:p>
    <w:p w14:paraId="6D519ADB" w14:textId="77777777" w:rsidR="00037611" w:rsidRDefault="00037611" w:rsidP="007410A6">
      <w:pPr>
        <w:pStyle w:val="Prrafodelista"/>
        <w:numPr>
          <w:ilvl w:val="0"/>
          <w:numId w:val="22"/>
        </w:numPr>
      </w:pPr>
      <w:r>
        <w:t>XAMP</w:t>
      </w:r>
    </w:p>
    <w:p w14:paraId="30E8A9D8" w14:textId="77777777" w:rsidR="00037611" w:rsidRDefault="00037611" w:rsidP="007410A6">
      <w:pPr>
        <w:pStyle w:val="Prrafodelista"/>
        <w:numPr>
          <w:ilvl w:val="0"/>
          <w:numId w:val="22"/>
        </w:numPr>
      </w:pPr>
      <w:r>
        <w:t>WXCF</w:t>
      </w:r>
    </w:p>
    <w:p w14:paraId="583AB7EF" w14:textId="77777777" w:rsidR="00037611" w:rsidRDefault="00037611" w:rsidP="007410A6">
      <w:pPr>
        <w:pStyle w:val="Prrafodelista"/>
        <w:numPr>
          <w:ilvl w:val="0"/>
          <w:numId w:val="22"/>
        </w:numPr>
      </w:pPr>
      <w:r>
        <w:t>XATMJ</w:t>
      </w:r>
    </w:p>
    <w:p w14:paraId="36B24D8B" w14:textId="77777777" w:rsidR="00037611" w:rsidRDefault="00037611" w:rsidP="007410A6">
      <w:pPr>
        <w:pStyle w:val="Prrafodelista"/>
        <w:numPr>
          <w:ilvl w:val="0"/>
          <w:numId w:val="22"/>
        </w:numPr>
      </w:pPr>
      <w:r>
        <w:t>WIMA</w:t>
      </w:r>
    </w:p>
    <w:p w14:paraId="60DAE55B" w14:textId="77777777" w:rsidR="00037611" w:rsidRDefault="00037611" w:rsidP="00037611">
      <w:r>
        <w:t xml:space="preserve">Se trabajará en las generalidades de los requerimientos </w:t>
      </w:r>
      <w:proofErr w:type="gramStart"/>
      <w:r>
        <w:t>y</w:t>
      </w:r>
      <w:proofErr w:type="gramEnd"/>
      <w:r>
        <w:t xml:space="preserve"> sobre todo, situándolos en aquellos que no son funcionales en el proceso de desarrollo; posteriormente, se abordará la arquitectura y el despliegue de aplicaciones y servicios, que posibilitará conocer las necesidades de los clientes a partir de los requisitos no funcionales definidos.</w:t>
      </w:r>
    </w:p>
    <w:p w14:paraId="6B1993C6" w14:textId="67D3F7CE" w:rsidR="00EE1629" w:rsidRDefault="00037611" w:rsidP="00037611">
      <w:r>
        <w:t>Bienvenido.</w:t>
      </w:r>
      <w:r w:rsidR="00EE1629">
        <w:br w:type="page"/>
      </w:r>
    </w:p>
    <w:p w14:paraId="7DFE8407" w14:textId="7ADC0096" w:rsidR="00C407C1" w:rsidRDefault="00037611" w:rsidP="007F2B44">
      <w:pPr>
        <w:pStyle w:val="Ttulo1"/>
      </w:pPr>
      <w:bookmarkStart w:id="1" w:name="_Toc164720146"/>
      <w:r w:rsidRPr="00037611">
        <w:lastRenderedPageBreak/>
        <w:t xml:space="preserve">Generalidades sobre </w:t>
      </w:r>
      <w:r w:rsidR="00D64639" w:rsidRPr="00D64639">
        <w:t>requerimientos</w:t>
      </w:r>
      <w:bookmarkEnd w:id="1"/>
    </w:p>
    <w:p w14:paraId="4B6F3FF2" w14:textId="071BCE84" w:rsidR="007410A6" w:rsidRPr="007410A6" w:rsidRDefault="007410A6" w:rsidP="007410A6">
      <w:pPr>
        <w:rPr>
          <w:lang w:val="es-419" w:eastAsia="es-CO"/>
        </w:rPr>
      </w:pPr>
      <w:r w:rsidRPr="007410A6">
        <w:rPr>
          <w:lang w:val="es-419" w:eastAsia="es-CO"/>
        </w:rPr>
        <w:t xml:space="preserve">El proceso de levantamiento de requerimientos es fundamental al momento de iniciar un proyecto de desarrollo de </w:t>
      </w:r>
      <w:r w:rsidR="00290ECE">
        <w:rPr>
          <w:lang w:val="es-419" w:eastAsia="es-CO"/>
        </w:rPr>
        <w:t>“</w:t>
      </w:r>
      <w:r w:rsidRPr="00290ECE">
        <w:rPr>
          <w:rStyle w:val="Extranjerismo"/>
          <w:lang w:val="es-419" w:eastAsia="es-CO"/>
        </w:rPr>
        <w:t>software</w:t>
      </w:r>
      <w:r w:rsidR="00290ECE">
        <w:rPr>
          <w:rStyle w:val="Extranjerismo"/>
          <w:lang w:val="es-419" w:eastAsia="es-CO"/>
        </w:rPr>
        <w:t>”</w:t>
      </w:r>
      <w:r w:rsidRPr="007410A6">
        <w:rPr>
          <w:lang w:val="es-419" w:eastAsia="es-CO"/>
        </w:rPr>
        <w:t xml:space="preserve">; este permite identificar las características o funcionalidades que debe tener el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rsidRPr="007410A6">
        <w:rPr>
          <w:lang w:val="es-419" w:eastAsia="es-CO"/>
        </w:rPr>
        <w:t xml:space="preserve"> a construir o en algunos casos, también permite definir cuáles y qué tipo de restricciones deben ser cubiertas por el equipo de desarrollo, para que el producto sea recibido de manera satisfactoria por el cliente.</w:t>
      </w:r>
    </w:p>
    <w:p w14:paraId="6363EE3F" w14:textId="77777777" w:rsidR="007410A6" w:rsidRPr="007410A6" w:rsidRDefault="007410A6" w:rsidP="007410A6">
      <w:pPr>
        <w:rPr>
          <w:lang w:val="es-419" w:eastAsia="es-CO"/>
        </w:rPr>
      </w:pPr>
      <w:r w:rsidRPr="007410A6">
        <w:rPr>
          <w:lang w:val="es-419" w:eastAsia="es-CO"/>
        </w:rPr>
        <w:t>Este proceso se hace con el fin que el equipo de trabajo pueda entender qué tipo de funcionalidades, complejidad, tiempos, herramientas y tecnologías podrían ser empleadas durante el proceso de construcción y posterior implementación de la solución. Este es un proceso bastante crítico, porque si no se hace de manera correcta y exhaustiva, el desarrollo del proyecto puede no ser exitoso.</w:t>
      </w:r>
    </w:p>
    <w:p w14:paraId="24860471" w14:textId="77777777" w:rsidR="007410A6" w:rsidRPr="007410A6" w:rsidRDefault="007410A6" w:rsidP="007410A6">
      <w:pPr>
        <w:rPr>
          <w:lang w:val="es-419" w:eastAsia="es-CO"/>
        </w:rPr>
      </w:pPr>
      <w:r w:rsidRPr="007410A6">
        <w:rPr>
          <w:lang w:val="es-419" w:eastAsia="es-CO"/>
        </w:rPr>
        <w:t>Según Sommerville (2011), los requerimientos se pueden clasificar en:</w:t>
      </w:r>
    </w:p>
    <w:p w14:paraId="7726534E" w14:textId="77777777" w:rsidR="007410A6" w:rsidRPr="003B2459" w:rsidRDefault="007410A6" w:rsidP="003B2459">
      <w:pPr>
        <w:pStyle w:val="Prrafodelista"/>
        <w:numPr>
          <w:ilvl w:val="0"/>
          <w:numId w:val="31"/>
        </w:numPr>
        <w:rPr>
          <w:b/>
          <w:bCs/>
          <w:lang w:val="es-419" w:eastAsia="es-CO"/>
        </w:rPr>
      </w:pPr>
      <w:r w:rsidRPr="003B2459">
        <w:rPr>
          <w:b/>
          <w:bCs/>
          <w:lang w:val="es-419" w:eastAsia="es-CO"/>
        </w:rPr>
        <w:t>Funcionales</w:t>
      </w:r>
    </w:p>
    <w:p w14:paraId="1456C615" w14:textId="77777777" w:rsidR="007410A6" w:rsidRPr="003B2459" w:rsidRDefault="007410A6" w:rsidP="003B2459">
      <w:pPr>
        <w:pStyle w:val="Prrafodelista"/>
        <w:ind w:left="1429" w:firstLine="0"/>
        <w:rPr>
          <w:lang w:val="es-419" w:eastAsia="es-CO"/>
        </w:rPr>
      </w:pPr>
      <w:r w:rsidRPr="003B2459">
        <w:rPr>
          <w:lang w:val="es-419" w:eastAsia="es-CO"/>
        </w:rPr>
        <w:t>Hace referencia a lo que espera el usuario que ofrezca el sistema a nivel de servicios, como, por ejemplo: registrar comentarios, hacer búsquedas por nombre, etc.</w:t>
      </w:r>
    </w:p>
    <w:p w14:paraId="0F1915D6" w14:textId="77777777" w:rsidR="007410A6" w:rsidRPr="003B2459" w:rsidRDefault="007410A6" w:rsidP="003B2459">
      <w:pPr>
        <w:pStyle w:val="Prrafodelista"/>
        <w:numPr>
          <w:ilvl w:val="0"/>
          <w:numId w:val="31"/>
        </w:numPr>
        <w:rPr>
          <w:b/>
          <w:bCs/>
          <w:lang w:val="es-419" w:eastAsia="es-CO"/>
        </w:rPr>
      </w:pPr>
      <w:r w:rsidRPr="003B2459">
        <w:rPr>
          <w:b/>
          <w:bCs/>
          <w:lang w:val="es-419" w:eastAsia="es-CO"/>
        </w:rPr>
        <w:t>No funcionales</w:t>
      </w:r>
    </w:p>
    <w:p w14:paraId="506767CA" w14:textId="77777777" w:rsidR="007410A6" w:rsidRPr="003B2459" w:rsidRDefault="007410A6" w:rsidP="003B2459">
      <w:pPr>
        <w:pStyle w:val="Prrafodelista"/>
        <w:ind w:left="1429" w:firstLine="0"/>
        <w:rPr>
          <w:lang w:val="es-419" w:eastAsia="es-CO"/>
        </w:rPr>
      </w:pPr>
      <w:r w:rsidRPr="003B2459">
        <w:rPr>
          <w:lang w:val="es-419" w:eastAsia="es-CO"/>
        </w:rPr>
        <w:t>Son las características y restricciones generales que debe satisfacer el sistema para poder ofrecer los servicios establecidos en los requisitos funcionales, con ciertos niveles de calidad requeridos, por ejemplo: arquitectura del sistema, tiempos de respuesta, capacidad de carga, etc.</w:t>
      </w:r>
    </w:p>
    <w:p w14:paraId="55788EF3" w14:textId="16CBD27D" w:rsidR="007410A6" w:rsidRPr="007410A6" w:rsidRDefault="007410A6" w:rsidP="007410A6">
      <w:pPr>
        <w:rPr>
          <w:lang w:val="es-419" w:eastAsia="es-CO"/>
        </w:rPr>
      </w:pPr>
      <w:r w:rsidRPr="007410A6">
        <w:rPr>
          <w:lang w:val="es-419" w:eastAsia="es-CO"/>
        </w:rPr>
        <w:lastRenderedPageBreak/>
        <w:t xml:space="preserve">Para el desarrollo de este componente y dada la naturaleza de los requerimientos, se abordarán los no funcionales, de tal manera que se pueda, a partir de la definición de la arquitectura, ser utilizada en el proceso de desarrollo de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rsidRPr="007410A6">
        <w:rPr>
          <w:lang w:val="es-419" w:eastAsia="es-CO"/>
        </w:rPr>
        <w:t>, suplir y dar cumplimiento con los requerimientos.</w:t>
      </w:r>
    </w:p>
    <w:p w14:paraId="5E9A33E2" w14:textId="49CB57B0" w:rsidR="007410A6" w:rsidRPr="007410A6" w:rsidRDefault="007410A6" w:rsidP="003B2459">
      <w:pPr>
        <w:pStyle w:val="Ttulo2"/>
      </w:pPr>
      <w:bookmarkStart w:id="2" w:name="_Toc164720147"/>
      <w:r w:rsidRPr="007410A6">
        <w:t>Requerimientos no funcionales</w:t>
      </w:r>
      <w:bookmarkEnd w:id="2"/>
    </w:p>
    <w:p w14:paraId="17400763" w14:textId="77777777" w:rsidR="007410A6" w:rsidRPr="007410A6" w:rsidRDefault="007410A6" w:rsidP="007410A6">
      <w:pPr>
        <w:rPr>
          <w:lang w:val="es-419" w:eastAsia="es-CO"/>
        </w:rPr>
      </w:pPr>
      <w:r w:rsidRPr="007410A6">
        <w:rPr>
          <w:lang w:val="es-419" w:eastAsia="es-CO"/>
        </w:rPr>
        <w:t>Estos no están relacionados de forma directa a funciones específicas del sistema, por esta razón algunos equipos de trabajo no le dedican el tiempo necesario para su definición.</w:t>
      </w:r>
    </w:p>
    <w:p w14:paraId="4CBC4401" w14:textId="77777777" w:rsidR="007410A6" w:rsidRPr="007410A6" w:rsidRDefault="007410A6" w:rsidP="007410A6">
      <w:pPr>
        <w:rPr>
          <w:lang w:val="es-419" w:eastAsia="es-CO"/>
        </w:rPr>
      </w:pPr>
      <w:r w:rsidRPr="007410A6">
        <w:rPr>
          <w:lang w:val="es-419" w:eastAsia="es-CO"/>
        </w:rPr>
        <w:t>Sin embargo, son los requerimientos no funcionales los que se asocian a propiedades clave que determinan en buena parte la calidad de los productos y servicios desarrollados, como, por ejemplo: la fiabilidad, los tiempos de respuesta a operaciones, la capacidad de almacenamiento, entre otros.</w:t>
      </w:r>
    </w:p>
    <w:p w14:paraId="55BC2D1B" w14:textId="56DA394F" w:rsidR="007410A6" w:rsidRPr="007410A6" w:rsidRDefault="007410A6" w:rsidP="007410A6">
      <w:pPr>
        <w:rPr>
          <w:lang w:val="es-419" w:eastAsia="es-CO"/>
        </w:rPr>
      </w:pPr>
      <w:r w:rsidRPr="007410A6">
        <w:rPr>
          <w:lang w:val="es-419" w:eastAsia="es-CO"/>
        </w:rPr>
        <w:t xml:space="preserve">Los requerimientos no funcionales deben surgir de las necesidades del usuario y el problema particular que se intenta resolver, e involucran temas presupuestales, políticas de la organización, posible interoperabilidad con otros sistemas de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rsidRPr="007410A6">
        <w:rPr>
          <w:lang w:val="es-419" w:eastAsia="es-CO"/>
        </w:rPr>
        <w:t xml:space="preserve"> o </w:t>
      </w:r>
      <w:r w:rsidR="00290ECE">
        <w:rPr>
          <w:lang w:val="es-419" w:eastAsia="es-CO"/>
        </w:rPr>
        <w:t>“</w:t>
      </w:r>
      <w:r w:rsidRPr="00290ECE">
        <w:rPr>
          <w:rStyle w:val="Extranjerismo"/>
          <w:lang w:val="es-419" w:eastAsia="es-CO"/>
        </w:rPr>
        <w:t>hardware</w:t>
      </w:r>
      <w:r w:rsidR="00290ECE">
        <w:rPr>
          <w:rStyle w:val="Extranjerismo"/>
          <w:lang w:val="es-419" w:eastAsia="es-CO"/>
        </w:rPr>
        <w:t>”</w:t>
      </w:r>
      <w:r w:rsidRPr="007410A6">
        <w:rPr>
          <w:lang w:val="es-419" w:eastAsia="es-CO"/>
        </w:rPr>
        <w:t>, además diferentes tipos de políticas como: la privacidad, la seguridad, políticas ambientales, de manejo de datos, entre otras; por lo anterior algunas veces resolver este tipo de requerimientos puede ser más crítico que los mismos requerimientos funcionales</w:t>
      </w:r>
      <w:r w:rsidR="003B2459">
        <w:rPr>
          <w:lang w:val="es-419" w:eastAsia="es-CO"/>
        </w:rPr>
        <w:t>.</w:t>
      </w:r>
      <w:r w:rsidRPr="007410A6">
        <w:rPr>
          <w:lang w:val="es-419" w:eastAsia="es-CO"/>
        </w:rPr>
        <w:t xml:space="preserve"> (Sommerville, 2011).</w:t>
      </w:r>
    </w:p>
    <w:p w14:paraId="6116283F" w14:textId="77777777" w:rsidR="007410A6" w:rsidRDefault="007410A6" w:rsidP="007410A6">
      <w:pPr>
        <w:rPr>
          <w:lang w:val="es-419" w:eastAsia="es-CO"/>
        </w:rPr>
      </w:pPr>
      <w:r w:rsidRPr="007410A6">
        <w:rPr>
          <w:lang w:val="es-419" w:eastAsia="es-CO"/>
        </w:rPr>
        <w:t>En la siguiente figura se presentan los diferentes tipos de requerimientos no funcionales, según Sommerville.</w:t>
      </w:r>
    </w:p>
    <w:p w14:paraId="6E62CE4D" w14:textId="77777777" w:rsidR="003B2459" w:rsidRDefault="003B2459" w:rsidP="007410A6">
      <w:pPr>
        <w:rPr>
          <w:lang w:val="es-419" w:eastAsia="es-CO"/>
        </w:rPr>
      </w:pPr>
    </w:p>
    <w:p w14:paraId="65DE9EC8" w14:textId="77777777" w:rsidR="003B2459" w:rsidRDefault="003B2459" w:rsidP="007410A6">
      <w:pPr>
        <w:rPr>
          <w:lang w:val="es-419" w:eastAsia="es-CO"/>
        </w:rPr>
      </w:pPr>
    </w:p>
    <w:p w14:paraId="101BB15A" w14:textId="77777777" w:rsidR="003B2459" w:rsidRDefault="003B2459" w:rsidP="007410A6">
      <w:pPr>
        <w:rPr>
          <w:lang w:val="es-419" w:eastAsia="es-CO"/>
        </w:rPr>
      </w:pPr>
    </w:p>
    <w:p w14:paraId="2A12EF6D" w14:textId="64188394" w:rsidR="007410A6" w:rsidRDefault="007410A6" w:rsidP="003B2459">
      <w:pPr>
        <w:pStyle w:val="Figura"/>
        <w:rPr>
          <w:lang w:val="es-419"/>
        </w:rPr>
      </w:pPr>
      <w:r w:rsidRPr="007410A6">
        <w:rPr>
          <w:lang w:val="es-419"/>
        </w:rPr>
        <w:t>Clasificación de requerimientos no funcionales</w:t>
      </w:r>
    </w:p>
    <w:p w14:paraId="5FC313B7" w14:textId="599C62EE" w:rsidR="003B2459" w:rsidRPr="003B2459" w:rsidRDefault="003B2459" w:rsidP="003B2459">
      <w:pPr>
        <w:ind w:firstLine="0"/>
        <w:rPr>
          <w:lang w:val="es-419" w:eastAsia="es-CO"/>
        </w:rPr>
      </w:pPr>
      <w:r>
        <w:rPr>
          <w:noProof/>
          <w:lang w:val="es-419" w:eastAsia="es-CO"/>
        </w:rPr>
        <w:drawing>
          <wp:inline distT="0" distB="0" distL="0" distR="0" wp14:anchorId="5F8C1861" wp14:editId="15D4E0E6">
            <wp:extent cx="6332220" cy="2609850"/>
            <wp:effectExtent l="0" t="0" r="0" b="0"/>
            <wp:docPr id="893964257" name="Gráfico 4" descr="La imagen presenta la clasificación de los requerimientos no funcionales, los cuales se dividen en requerimientos de producto, requerimientos organizacionales y requerimientos exte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64257" name="Gráfico 4" descr="La imagen presenta la clasificación de los requerimientos no funcionales, los cuales se dividen en requerimientos de producto, requerimientos organizacionales y requerimientos externos."/>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332220" cy="2609850"/>
                    </a:xfrm>
                    <a:prstGeom prst="rect">
                      <a:avLst/>
                    </a:prstGeom>
                  </pic:spPr>
                </pic:pic>
              </a:graphicData>
            </a:graphic>
          </wp:inline>
        </w:drawing>
      </w:r>
    </w:p>
    <w:p w14:paraId="33A6A6E5" w14:textId="77777777" w:rsidR="007410A6" w:rsidRPr="007410A6" w:rsidRDefault="007410A6" w:rsidP="007410A6">
      <w:pPr>
        <w:rPr>
          <w:lang w:val="es-419" w:eastAsia="es-CO"/>
        </w:rPr>
      </w:pPr>
      <w:r w:rsidRPr="007410A6">
        <w:rPr>
          <w:lang w:val="es-419" w:eastAsia="es-CO"/>
        </w:rPr>
        <w:t>¡Importante!</w:t>
      </w:r>
    </w:p>
    <w:p w14:paraId="1B5D64E1" w14:textId="77777777" w:rsidR="007410A6" w:rsidRPr="007410A6" w:rsidRDefault="007410A6" w:rsidP="007410A6">
      <w:pPr>
        <w:rPr>
          <w:lang w:val="es-419" w:eastAsia="es-CO"/>
        </w:rPr>
      </w:pPr>
      <w:r w:rsidRPr="007410A6">
        <w:rPr>
          <w:lang w:val="es-419" w:eastAsia="es-CO"/>
        </w:rPr>
        <w:t>Los requerimientos de producto incluyen los requerimientos de eficiencia, de usabilidad, de fiabilidad y de portabilidad. Un ejemplo de un requerimiento no funcional de producto podría ser que el producto sea desarrollado en HTML5, sin el applet de Java, ni Ajax, esto con el ánimo de garantizar que sea compatible con la mayoría de los navegadores en el mercado actual.</w:t>
      </w:r>
    </w:p>
    <w:p w14:paraId="698E3791" w14:textId="53B9A1D4" w:rsidR="007410A6" w:rsidRPr="007410A6" w:rsidRDefault="007410A6" w:rsidP="007410A6">
      <w:pPr>
        <w:rPr>
          <w:lang w:val="es-419" w:eastAsia="es-CO"/>
        </w:rPr>
      </w:pPr>
      <w:r w:rsidRPr="007410A6">
        <w:rPr>
          <w:lang w:val="es-419" w:eastAsia="es-CO"/>
        </w:rPr>
        <w:t xml:space="preserve">Los requerimientos organizacionales provienen directamente de las características de la organización, objetivo para el producto o servicio de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rsidRPr="007410A6">
        <w:rPr>
          <w:lang w:val="es-419" w:eastAsia="es-CO"/>
        </w:rPr>
        <w:t xml:space="preserve"> a desarrollar, como, por ejemplo:</w:t>
      </w:r>
    </w:p>
    <w:p w14:paraId="015407F9" w14:textId="22C49E97" w:rsidR="007410A6" w:rsidRPr="003B2459" w:rsidRDefault="007410A6" w:rsidP="003B2459">
      <w:pPr>
        <w:pStyle w:val="Prrafodelista"/>
        <w:numPr>
          <w:ilvl w:val="0"/>
          <w:numId w:val="32"/>
        </w:numPr>
        <w:rPr>
          <w:lang w:val="es-419" w:eastAsia="es-CO"/>
        </w:rPr>
      </w:pPr>
      <w:r w:rsidRPr="003B2459">
        <w:rPr>
          <w:lang w:val="es-419" w:eastAsia="es-CO"/>
        </w:rPr>
        <w:t>Estándares en los procesos.</w:t>
      </w:r>
    </w:p>
    <w:p w14:paraId="0FC29395" w14:textId="6C04C1D2" w:rsidR="007410A6" w:rsidRPr="003B2459" w:rsidRDefault="007410A6" w:rsidP="003B2459">
      <w:pPr>
        <w:pStyle w:val="Prrafodelista"/>
        <w:numPr>
          <w:ilvl w:val="0"/>
          <w:numId w:val="32"/>
        </w:numPr>
        <w:rPr>
          <w:lang w:val="es-419" w:eastAsia="es-CO"/>
        </w:rPr>
      </w:pPr>
      <w:r w:rsidRPr="003B2459">
        <w:rPr>
          <w:lang w:val="es-419" w:eastAsia="es-CO"/>
        </w:rPr>
        <w:t>Requerimientos de implementación, como lenguajes específicos de programación.</w:t>
      </w:r>
    </w:p>
    <w:p w14:paraId="36A4707B" w14:textId="5FE3A4D2" w:rsidR="007410A6" w:rsidRPr="003B2459" w:rsidRDefault="007410A6" w:rsidP="003B2459">
      <w:pPr>
        <w:pStyle w:val="Prrafodelista"/>
        <w:numPr>
          <w:ilvl w:val="0"/>
          <w:numId w:val="32"/>
        </w:numPr>
        <w:rPr>
          <w:lang w:val="es-419" w:eastAsia="es-CO"/>
        </w:rPr>
      </w:pPr>
      <w:r w:rsidRPr="003B2459">
        <w:rPr>
          <w:lang w:val="es-419" w:eastAsia="es-CO"/>
        </w:rPr>
        <w:lastRenderedPageBreak/>
        <w:t>Metodologías de diseño.</w:t>
      </w:r>
    </w:p>
    <w:p w14:paraId="5D7BEA3F" w14:textId="3B36E89A" w:rsidR="007410A6" w:rsidRPr="003B2459" w:rsidRDefault="007410A6" w:rsidP="003B2459">
      <w:pPr>
        <w:pStyle w:val="Prrafodelista"/>
        <w:numPr>
          <w:ilvl w:val="0"/>
          <w:numId w:val="32"/>
        </w:numPr>
        <w:rPr>
          <w:lang w:val="es-419" w:eastAsia="es-CO"/>
        </w:rPr>
      </w:pPr>
      <w:r w:rsidRPr="003B2459">
        <w:rPr>
          <w:lang w:val="es-419" w:eastAsia="es-CO"/>
        </w:rPr>
        <w:t>Tiempos de entrega.</w:t>
      </w:r>
    </w:p>
    <w:p w14:paraId="75D66706" w14:textId="44862D64" w:rsidR="007410A6" w:rsidRPr="003B2459" w:rsidRDefault="007410A6" w:rsidP="003B2459">
      <w:pPr>
        <w:pStyle w:val="Prrafodelista"/>
        <w:numPr>
          <w:ilvl w:val="0"/>
          <w:numId w:val="32"/>
        </w:numPr>
        <w:rPr>
          <w:lang w:val="es-419" w:eastAsia="es-CO"/>
        </w:rPr>
      </w:pPr>
      <w:r w:rsidRPr="003B2459">
        <w:rPr>
          <w:lang w:val="es-419" w:eastAsia="es-CO"/>
        </w:rPr>
        <w:t>Documentación requerida por la organización.</w:t>
      </w:r>
    </w:p>
    <w:p w14:paraId="3D3B3FD9" w14:textId="77777777" w:rsidR="007410A6" w:rsidRPr="007410A6" w:rsidRDefault="007410A6" w:rsidP="007410A6">
      <w:pPr>
        <w:rPr>
          <w:lang w:val="es-419" w:eastAsia="es-CO"/>
        </w:rPr>
      </w:pPr>
      <w:r w:rsidRPr="007410A6">
        <w:rPr>
          <w:lang w:val="es-419" w:eastAsia="es-CO"/>
        </w:rPr>
        <w:t>En los requerimientos externos se clasifican todos aquellos requerimientos no funcionales adicionales que no corresponden específicamente al producto, su proceso de desarrollo o a la organización.</w:t>
      </w:r>
    </w:p>
    <w:p w14:paraId="76357CF4" w14:textId="3E827B56" w:rsidR="007410A6" w:rsidRPr="007410A6" w:rsidRDefault="007410A6" w:rsidP="007410A6">
      <w:pPr>
        <w:rPr>
          <w:lang w:val="es-419" w:eastAsia="es-CO"/>
        </w:rPr>
      </w:pPr>
      <w:r w:rsidRPr="007410A6">
        <w:rPr>
          <w:lang w:val="es-419" w:eastAsia="es-CO"/>
        </w:rPr>
        <w:t xml:space="preserve">Entre este tipo de requerimientos están los relacionados con interoperabilidad con otros sistemas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rsidRPr="007410A6">
        <w:rPr>
          <w:lang w:val="es-419" w:eastAsia="es-CO"/>
        </w:rPr>
        <w:t xml:space="preserve"> o </w:t>
      </w:r>
      <w:r w:rsidR="00290ECE">
        <w:rPr>
          <w:lang w:val="es-419" w:eastAsia="es-CO"/>
        </w:rPr>
        <w:t>“</w:t>
      </w:r>
      <w:r w:rsidR="00290ECE" w:rsidRPr="00290ECE">
        <w:rPr>
          <w:rStyle w:val="Extranjerismo"/>
          <w:lang w:val="es-419" w:eastAsia="es-CO"/>
        </w:rPr>
        <w:t>hardware</w:t>
      </w:r>
      <w:r w:rsidR="00290ECE">
        <w:rPr>
          <w:rStyle w:val="Extranjerismo"/>
          <w:lang w:val="es-419" w:eastAsia="es-CO"/>
        </w:rPr>
        <w:t>”</w:t>
      </w:r>
      <w:r w:rsidRPr="007410A6">
        <w:rPr>
          <w:lang w:val="es-419" w:eastAsia="es-CO"/>
        </w:rPr>
        <w:t xml:space="preserve"> de la empresa o terceros, lo relacionado con políticas y normativas gubernamentales o leyes, y los de tipo ético que se relacionan directamente con el público objetivo.</w:t>
      </w:r>
    </w:p>
    <w:p w14:paraId="001BF966" w14:textId="77777777" w:rsidR="007410A6" w:rsidRPr="007410A6" w:rsidRDefault="007410A6" w:rsidP="007410A6">
      <w:pPr>
        <w:rPr>
          <w:lang w:val="es-419" w:eastAsia="es-CO"/>
        </w:rPr>
      </w:pPr>
      <w:r w:rsidRPr="007410A6">
        <w:rPr>
          <w:lang w:val="es-419" w:eastAsia="es-CO"/>
        </w:rPr>
        <w:t xml:space="preserve">Un ejemplo de este tipo de requerimientos puede ser que debido a la política de protección de datos no se deben mostrar los datos personales de ninguna persona en los informes generados </w:t>
      </w:r>
      <w:proofErr w:type="gramStart"/>
      <w:r w:rsidRPr="007410A6">
        <w:rPr>
          <w:lang w:val="es-419" w:eastAsia="es-CO"/>
        </w:rPr>
        <w:t>o</w:t>
      </w:r>
      <w:proofErr w:type="gramEnd"/>
      <w:r w:rsidRPr="007410A6">
        <w:rPr>
          <w:lang w:val="es-419" w:eastAsia="es-CO"/>
        </w:rPr>
        <w:t xml:space="preserve"> por ejemplo, que el sistema sea compatible con los servicios de búsqueda de la Registraduría Nacional para el proceso de verificación de documentos en el registro.</w:t>
      </w:r>
    </w:p>
    <w:p w14:paraId="091F4D69" w14:textId="77777777" w:rsidR="007410A6" w:rsidRPr="007410A6" w:rsidRDefault="007410A6" w:rsidP="007410A6">
      <w:pPr>
        <w:rPr>
          <w:lang w:val="es-419" w:eastAsia="es-CO"/>
        </w:rPr>
      </w:pPr>
      <w:r w:rsidRPr="007410A6">
        <w:rPr>
          <w:lang w:val="es-419" w:eastAsia="es-CO"/>
        </w:rPr>
        <w:t>¡Nota!</w:t>
      </w:r>
    </w:p>
    <w:p w14:paraId="10E9676D" w14:textId="77777777" w:rsidR="007410A6" w:rsidRPr="007410A6" w:rsidRDefault="007410A6" w:rsidP="007410A6">
      <w:pPr>
        <w:rPr>
          <w:lang w:val="es-419" w:eastAsia="es-CO"/>
        </w:rPr>
      </w:pPr>
      <w:r w:rsidRPr="007410A6">
        <w:rPr>
          <w:lang w:val="es-419" w:eastAsia="es-CO"/>
        </w:rPr>
        <w:t>Se recomienda especificar los requerimientos no funcionales de forma cuantitativa o al menos que exista la definición de algunos criterios de aceptación, que facilite la verificación de su cumplimiento. Normalmente, los requerimientos no funcionales se especifican en el mismo documento de requerimientos, pero en una sección diferente a los requerimientos funcionales.</w:t>
      </w:r>
    </w:p>
    <w:p w14:paraId="7EC07B75" w14:textId="77777777" w:rsidR="007410A6" w:rsidRPr="007410A6" w:rsidRDefault="007410A6" w:rsidP="007410A6">
      <w:pPr>
        <w:rPr>
          <w:lang w:val="es-419" w:eastAsia="es-CO"/>
        </w:rPr>
      </w:pPr>
      <w:r w:rsidRPr="007410A6">
        <w:rPr>
          <w:lang w:val="es-419" w:eastAsia="es-CO"/>
        </w:rPr>
        <w:t xml:space="preserve">Existen dos corrientes para la documentación de requerimientos, independientemente de la corriente. Se recomienda utilizar la estructura de la siguiente </w:t>
      </w:r>
      <w:r w:rsidRPr="007410A6">
        <w:rPr>
          <w:lang w:val="es-419" w:eastAsia="es-CO"/>
        </w:rPr>
        <w:lastRenderedPageBreak/>
        <w:t>tabla, para la documentación de requerimientos no funcionales. Sin embargo, se pueden realizar los ajustes y modificaciones que considere enriquecen el proceso.</w:t>
      </w:r>
    </w:p>
    <w:p w14:paraId="20384BBC" w14:textId="54F14D2C" w:rsidR="0025344F" w:rsidRDefault="007410A6" w:rsidP="007410A6">
      <w:pPr>
        <w:pStyle w:val="Tabla"/>
        <w:rPr>
          <w:lang w:val="es-419" w:eastAsia="es-CO"/>
        </w:rPr>
      </w:pPr>
      <w:r w:rsidRPr="007410A6">
        <w:rPr>
          <w:lang w:val="es-419" w:eastAsia="es-CO"/>
        </w:rPr>
        <w:t>Propuesta para especificación de requisitos no funcionales</w:t>
      </w:r>
    </w:p>
    <w:tbl>
      <w:tblPr>
        <w:tblStyle w:val="SENA"/>
        <w:tblW w:w="0" w:type="auto"/>
        <w:tblLook w:val="04A0" w:firstRow="1" w:lastRow="0" w:firstColumn="1" w:lastColumn="0" w:noHBand="0" w:noVBand="1"/>
      </w:tblPr>
      <w:tblGrid>
        <w:gridCol w:w="4981"/>
        <w:gridCol w:w="4981"/>
      </w:tblGrid>
      <w:tr w:rsidR="007410A6" w14:paraId="01078CD6" w14:textId="77777777" w:rsidTr="007410A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501CF652" w14:textId="24483A56" w:rsidR="007410A6" w:rsidRDefault="007410A6" w:rsidP="007410A6">
            <w:pPr>
              <w:pStyle w:val="TextoTablas"/>
              <w:jc w:val="center"/>
            </w:pPr>
            <w:r w:rsidRPr="00FF3D10">
              <w:t>Nombre del requerimiento</w:t>
            </w:r>
          </w:p>
        </w:tc>
        <w:tc>
          <w:tcPr>
            <w:tcW w:w="4981" w:type="dxa"/>
          </w:tcPr>
          <w:p w14:paraId="022282FB" w14:textId="01F2C3EC" w:rsidR="007410A6" w:rsidRDefault="007410A6" w:rsidP="007410A6">
            <w:pPr>
              <w:pStyle w:val="TextoTablas"/>
              <w:jc w:val="center"/>
            </w:pPr>
            <w:r w:rsidRPr="00FF3D10">
              <w:t>Componente</w:t>
            </w:r>
          </w:p>
        </w:tc>
      </w:tr>
      <w:tr w:rsidR="007410A6" w14:paraId="58094D97" w14:textId="77777777" w:rsidTr="007410A6">
        <w:trPr>
          <w:cnfStyle w:val="000000100000" w:firstRow="0" w:lastRow="0" w:firstColumn="0" w:lastColumn="0" w:oddVBand="0" w:evenVBand="0" w:oddHBand="1" w:evenHBand="0" w:firstRowFirstColumn="0" w:firstRowLastColumn="0" w:lastRowFirstColumn="0" w:lastRowLastColumn="0"/>
        </w:trPr>
        <w:tc>
          <w:tcPr>
            <w:tcW w:w="4981" w:type="dxa"/>
          </w:tcPr>
          <w:p w14:paraId="19B2A352" w14:textId="5952DD92" w:rsidR="007410A6" w:rsidRDefault="007410A6" w:rsidP="00290ECE">
            <w:pPr>
              <w:pStyle w:val="TextoTablas"/>
              <w:jc w:val="center"/>
            </w:pPr>
            <w:r w:rsidRPr="00FF3D10">
              <w:t>Identificador</w:t>
            </w:r>
          </w:p>
        </w:tc>
        <w:tc>
          <w:tcPr>
            <w:tcW w:w="4981" w:type="dxa"/>
          </w:tcPr>
          <w:p w14:paraId="75304664" w14:textId="5B0B03A8" w:rsidR="007410A6" w:rsidRDefault="007410A6" w:rsidP="00290ECE">
            <w:pPr>
              <w:pStyle w:val="TextoTablas"/>
              <w:jc w:val="center"/>
            </w:pPr>
            <w:r w:rsidRPr="00FF3D10">
              <w:t>[Identificador del requerimiento]</w:t>
            </w:r>
          </w:p>
        </w:tc>
      </w:tr>
      <w:tr w:rsidR="007410A6" w14:paraId="195C286A" w14:textId="77777777" w:rsidTr="007410A6">
        <w:tc>
          <w:tcPr>
            <w:tcW w:w="4981" w:type="dxa"/>
          </w:tcPr>
          <w:p w14:paraId="77F26F0C" w14:textId="509817CD" w:rsidR="007410A6" w:rsidRDefault="007410A6" w:rsidP="00290ECE">
            <w:pPr>
              <w:pStyle w:val="TextoTablas"/>
              <w:jc w:val="center"/>
            </w:pPr>
            <w:r w:rsidRPr="00FF3D10">
              <w:t>Descripción</w:t>
            </w:r>
          </w:p>
        </w:tc>
        <w:tc>
          <w:tcPr>
            <w:tcW w:w="4981" w:type="dxa"/>
          </w:tcPr>
          <w:p w14:paraId="2A9B0D5B" w14:textId="75D5F028" w:rsidR="007410A6" w:rsidRDefault="007410A6" w:rsidP="00290ECE">
            <w:pPr>
              <w:pStyle w:val="TextoTablas"/>
              <w:jc w:val="center"/>
            </w:pPr>
            <w:r w:rsidRPr="00FF3D10">
              <w:t>[Describa la solicitud realizada por el cliente]</w:t>
            </w:r>
          </w:p>
        </w:tc>
      </w:tr>
      <w:tr w:rsidR="007410A6" w14:paraId="41FF94AB" w14:textId="77777777" w:rsidTr="007410A6">
        <w:trPr>
          <w:cnfStyle w:val="000000100000" w:firstRow="0" w:lastRow="0" w:firstColumn="0" w:lastColumn="0" w:oddVBand="0" w:evenVBand="0" w:oddHBand="1" w:evenHBand="0" w:firstRowFirstColumn="0" w:firstRowLastColumn="0" w:lastRowFirstColumn="0" w:lastRowLastColumn="0"/>
        </w:trPr>
        <w:tc>
          <w:tcPr>
            <w:tcW w:w="4981" w:type="dxa"/>
          </w:tcPr>
          <w:p w14:paraId="7F872180" w14:textId="2B6B22D2" w:rsidR="007410A6" w:rsidRDefault="007410A6" w:rsidP="00290ECE">
            <w:pPr>
              <w:pStyle w:val="TextoTablas"/>
              <w:jc w:val="center"/>
            </w:pPr>
            <w:r w:rsidRPr="00FF3D10">
              <w:t>Propósito</w:t>
            </w:r>
          </w:p>
        </w:tc>
        <w:tc>
          <w:tcPr>
            <w:tcW w:w="4981" w:type="dxa"/>
          </w:tcPr>
          <w:p w14:paraId="7E1D3823" w14:textId="4823A888" w:rsidR="007410A6" w:rsidRDefault="007410A6" w:rsidP="00290ECE">
            <w:pPr>
              <w:pStyle w:val="TextoTablas"/>
              <w:jc w:val="center"/>
            </w:pPr>
            <w:r w:rsidRPr="00FF3D10">
              <w:t>[Escriba la finalidad del requerimiento]</w:t>
            </w:r>
          </w:p>
        </w:tc>
      </w:tr>
      <w:tr w:rsidR="007410A6" w14:paraId="4118C9FF" w14:textId="77777777" w:rsidTr="00290ECE">
        <w:trPr>
          <w:trHeight w:val="1030"/>
        </w:trPr>
        <w:tc>
          <w:tcPr>
            <w:tcW w:w="4981" w:type="dxa"/>
          </w:tcPr>
          <w:p w14:paraId="04F74B00" w14:textId="1B0545DF" w:rsidR="007410A6" w:rsidRDefault="007410A6" w:rsidP="00290ECE">
            <w:pPr>
              <w:pStyle w:val="TextoTablas"/>
              <w:jc w:val="center"/>
            </w:pPr>
            <w:r w:rsidRPr="00FF3D10">
              <w:t>Forma de verificación</w:t>
            </w:r>
          </w:p>
        </w:tc>
        <w:tc>
          <w:tcPr>
            <w:tcW w:w="4981" w:type="dxa"/>
          </w:tcPr>
          <w:p w14:paraId="1E05018A" w14:textId="34563508" w:rsidR="007410A6" w:rsidRDefault="007410A6" w:rsidP="00290ECE">
            <w:pPr>
              <w:pStyle w:val="TextoTablas"/>
              <w:jc w:val="center"/>
            </w:pPr>
            <w:r w:rsidRPr="00FF3D10">
              <w:t>[Escriba como se puede realizar la verificación de que el requerimiento fue alcanzado con éxito, en lo posible utilizar medidas cuantitativas]</w:t>
            </w:r>
          </w:p>
        </w:tc>
      </w:tr>
    </w:tbl>
    <w:p w14:paraId="247C7584" w14:textId="2B25604E" w:rsidR="003B2459" w:rsidRDefault="003B2459">
      <w:pPr>
        <w:spacing w:before="0" w:after="160" w:line="259" w:lineRule="auto"/>
        <w:ind w:firstLine="0"/>
        <w:rPr>
          <w:lang w:val="es-419" w:eastAsia="es-CO"/>
        </w:rPr>
      </w:pPr>
    </w:p>
    <w:p w14:paraId="53EC63F4" w14:textId="77777777" w:rsidR="003B2459" w:rsidRDefault="003B2459">
      <w:pPr>
        <w:spacing w:before="0" w:after="160" w:line="259" w:lineRule="auto"/>
        <w:ind w:firstLine="0"/>
        <w:rPr>
          <w:lang w:val="es-419" w:eastAsia="es-CO"/>
        </w:rPr>
      </w:pPr>
      <w:r>
        <w:rPr>
          <w:lang w:val="es-419" w:eastAsia="es-CO"/>
        </w:rPr>
        <w:br w:type="page"/>
      </w:r>
    </w:p>
    <w:p w14:paraId="697F69C6" w14:textId="0FA0F8A3" w:rsidR="00A7318D" w:rsidRDefault="007410A6" w:rsidP="00A7318D">
      <w:pPr>
        <w:pStyle w:val="Ttulo1"/>
      </w:pPr>
      <w:bookmarkStart w:id="3" w:name="_Toc164720148"/>
      <w:r w:rsidRPr="007410A6">
        <w:lastRenderedPageBreak/>
        <w:t>Arquitectura de despliegue de aplicaciones y servicios</w:t>
      </w:r>
      <w:bookmarkEnd w:id="3"/>
    </w:p>
    <w:p w14:paraId="7AD00E98" w14:textId="77777777" w:rsidR="007410A6" w:rsidRPr="007410A6" w:rsidRDefault="007410A6" w:rsidP="007410A6">
      <w:pPr>
        <w:rPr>
          <w:lang w:val="es-419" w:eastAsia="es-CO"/>
        </w:rPr>
      </w:pPr>
      <w:r w:rsidRPr="007410A6">
        <w:rPr>
          <w:lang w:val="es-419" w:eastAsia="es-CO"/>
        </w:rPr>
        <w:t>En el desarrollo de aplicaciones, es necesario tener claridad sobre la pertinencia de cada herramienta de desarrollo según el proyecto, debido a que el uso o no de una herramienta, tiene costos asociados que pueden impactar el alcance y recursos del proyecto.</w:t>
      </w:r>
    </w:p>
    <w:p w14:paraId="6E1558B0" w14:textId="77777777" w:rsidR="007410A6" w:rsidRPr="007410A6" w:rsidRDefault="007410A6" w:rsidP="007410A6">
      <w:pPr>
        <w:rPr>
          <w:lang w:val="es-419" w:eastAsia="es-CO"/>
        </w:rPr>
      </w:pPr>
      <w:r w:rsidRPr="007410A6">
        <w:rPr>
          <w:lang w:val="es-419" w:eastAsia="es-CO"/>
        </w:rPr>
        <w:t>Es importante analizar los diferentes tipos de licencias pagadas y libres a nivel de sistemas operativos, lo mismo aplica con herramientas usadas para el desarrollo de un producto como IDE, sistemas gestores de bases de datos, herramientas para la ejecución de pruebas, entre otros.</w:t>
      </w:r>
    </w:p>
    <w:p w14:paraId="1F5C96C3" w14:textId="77777777" w:rsidR="007410A6" w:rsidRPr="007410A6" w:rsidRDefault="007410A6" w:rsidP="007410A6">
      <w:pPr>
        <w:rPr>
          <w:lang w:val="es-419" w:eastAsia="es-CO"/>
        </w:rPr>
      </w:pPr>
      <w:r w:rsidRPr="007410A6">
        <w:rPr>
          <w:lang w:val="es-419" w:eastAsia="es-CO"/>
        </w:rPr>
        <w:t>También se debe hacer un balance y un análisis serio sobre las mejores opciones, de acuerdo con las necesidades de los clientes y teniendo en cuenta los requisitos no funcionales definidos.</w:t>
      </w:r>
    </w:p>
    <w:p w14:paraId="19499A64" w14:textId="77777777" w:rsidR="007410A6" w:rsidRPr="007410A6" w:rsidRDefault="007410A6" w:rsidP="007410A6">
      <w:pPr>
        <w:rPr>
          <w:lang w:val="es-419" w:eastAsia="es-CO"/>
        </w:rPr>
      </w:pPr>
      <w:r w:rsidRPr="007410A6">
        <w:rPr>
          <w:lang w:val="es-419" w:eastAsia="es-CO"/>
        </w:rPr>
        <w:t>Por esta razón, es importante elegir las herramientas que harán parte de la arquitectura tecnológica definida para el desarrollo y posterior despliegue e implementación de la solución tecnológica, construida de acuerdo con el tipo de proyecto y tipo de cliente para el cual se pretende desarrollar el proyecto.</w:t>
      </w:r>
    </w:p>
    <w:p w14:paraId="6010235D" w14:textId="2C062FEA" w:rsidR="003E46BF" w:rsidRDefault="007410A6" w:rsidP="007410A6">
      <w:pPr>
        <w:rPr>
          <w:lang w:val="es-419" w:eastAsia="es-CO"/>
        </w:rPr>
      </w:pPr>
      <w:r w:rsidRPr="007410A6">
        <w:rPr>
          <w:lang w:val="es-419" w:eastAsia="es-CO"/>
        </w:rPr>
        <w:t xml:space="preserve">En el siguiente video, podemos estudiar los componentes de una arquitectura de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rsidRPr="007410A6">
        <w:rPr>
          <w:lang w:val="es-419" w:eastAsia="es-CO"/>
        </w:rPr>
        <w:t>:</w:t>
      </w:r>
    </w:p>
    <w:p w14:paraId="20406924" w14:textId="77777777" w:rsidR="0033679C" w:rsidRDefault="0033679C" w:rsidP="007410A6">
      <w:pPr>
        <w:rPr>
          <w:lang w:val="es-419" w:eastAsia="es-CO"/>
        </w:rPr>
      </w:pPr>
    </w:p>
    <w:p w14:paraId="59140E78" w14:textId="77777777" w:rsidR="0033679C" w:rsidRDefault="0033679C" w:rsidP="007410A6">
      <w:pPr>
        <w:rPr>
          <w:lang w:val="es-419" w:eastAsia="es-CO"/>
        </w:rPr>
      </w:pPr>
    </w:p>
    <w:p w14:paraId="3D314E66" w14:textId="77777777" w:rsidR="0033679C" w:rsidRDefault="0033679C" w:rsidP="007410A6">
      <w:pPr>
        <w:rPr>
          <w:lang w:val="es-419" w:eastAsia="es-CO"/>
        </w:rPr>
      </w:pPr>
    </w:p>
    <w:p w14:paraId="43641606" w14:textId="77777777" w:rsidR="0033679C" w:rsidRDefault="0033679C" w:rsidP="007410A6">
      <w:pPr>
        <w:rPr>
          <w:lang w:val="es-419" w:eastAsia="es-CO"/>
        </w:rPr>
      </w:pPr>
    </w:p>
    <w:p w14:paraId="52686B04" w14:textId="4821DF0F" w:rsidR="007410A6" w:rsidRPr="00A57A9E" w:rsidRDefault="008B6A75" w:rsidP="007410A6">
      <w:pPr>
        <w:pStyle w:val="Video"/>
      </w:pPr>
      <w:r>
        <w:lastRenderedPageBreak/>
        <w:t>Co</w:t>
      </w:r>
      <w:r w:rsidRPr="008B6A75">
        <w:t xml:space="preserve">mponentes de una arquitectura de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p>
    <w:p w14:paraId="0ADE4EED" w14:textId="77777777" w:rsidR="007410A6" w:rsidRPr="00A57A9E" w:rsidRDefault="007410A6" w:rsidP="007410A6">
      <w:pPr>
        <w:ind w:right="49" w:firstLine="0"/>
        <w:jc w:val="center"/>
      </w:pPr>
      <w:r>
        <w:rPr>
          <w:noProof/>
        </w:rPr>
        <w:drawing>
          <wp:inline distT="0" distB="0" distL="0" distR="0" wp14:anchorId="5FB784A6" wp14:editId="405BECFE">
            <wp:extent cx="6331937" cy="3561714"/>
            <wp:effectExtent l="0" t="0" r="0" b="127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0D868A34" w14:textId="30397458" w:rsidR="007410A6" w:rsidRPr="00A57A9E" w:rsidRDefault="00000000" w:rsidP="007410A6">
      <w:pPr>
        <w:ind w:firstLine="0"/>
        <w:jc w:val="center"/>
        <w:rPr>
          <w:b/>
          <w:bCs/>
          <w:i/>
          <w:iCs/>
        </w:rPr>
      </w:pPr>
      <w:hyperlink r:id="rId12" w:history="1">
        <w:r w:rsidR="007410A6"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410A6" w:rsidRPr="00A57A9E" w14:paraId="684B9F36" w14:textId="77777777" w:rsidTr="00001A64">
        <w:tc>
          <w:tcPr>
            <w:tcW w:w="9962" w:type="dxa"/>
          </w:tcPr>
          <w:p w14:paraId="7D70B7E4" w14:textId="33AA475D" w:rsidR="007410A6" w:rsidRPr="00A57A9E" w:rsidRDefault="007410A6" w:rsidP="00001A64">
            <w:pPr>
              <w:ind w:firstLine="0"/>
              <w:jc w:val="center"/>
              <w:rPr>
                <w:b/>
              </w:rPr>
            </w:pPr>
            <w:r w:rsidRPr="00A57A9E">
              <w:rPr>
                <w:b/>
              </w:rPr>
              <w:t xml:space="preserve">Síntesis del video: </w:t>
            </w:r>
            <w:r w:rsidR="008B6A75">
              <w:rPr>
                <w:b/>
              </w:rPr>
              <w:t>C</w:t>
            </w:r>
            <w:r w:rsidR="008B6A75" w:rsidRPr="008B6A75">
              <w:rPr>
                <w:b/>
              </w:rPr>
              <w:t xml:space="preserve">omponentes de una arquitectura de </w:t>
            </w:r>
            <w:r w:rsidR="00290ECE" w:rsidRPr="00290ECE">
              <w:rPr>
                <w:b/>
                <w:bCs/>
                <w:lang w:val="es-419" w:eastAsia="es-CO"/>
              </w:rPr>
              <w:t>“</w:t>
            </w:r>
            <w:r w:rsidR="00290ECE" w:rsidRPr="00290ECE">
              <w:rPr>
                <w:rStyle w:val="Extranjerismo"/>
                <w:b/>
                <w:bCs/>
                <w:lang w:val="es-419" w:eastAsia="es-CO"/>
              </w:rPr>
              <w:t>software”</w:t>
            </w:r>
          </w:p>
        </w:tc>
      </w:tr>
      <w:tr w:rsidR="007410A6" w:rsidRPr="00A57A9E" w14:paraId="67BE2D1A" w14:textId="77777777" w:rsidTr="00001A64">
        <w:tc>
          <w:tcPr>
            <w:tcW w:w="9962" w:type="dxa"/>
          </w:tcPr>
          <w:p w14:paraId="59DB092E" w14:textId="2E008DBB" w:rsidR="008B6A75" w:rsidRDefault="008B6A75" w:rsidP="008B6A75">
            <w:r>
              <w:t xml:space="preserve">Toda arquitectura definida en el proceso de construcción de un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t xml:space="preserve"> debe incluir una serie de elementos o componentes que en su conjunto determinan la estructura o línea de trabajo entre todos los miembros del equipo de desarrollo.</w:t>
            </w:r>
          </w:p>
          <w:p w14:paraId="1C41BFD3" w14:textId="638FCC2E" w:rsidR="008B6A75" w:rsidRDefault="008B6A75" w:rsidP="008B6A75">
            <w:r>
              <w:t>Para el inicio de un proyecto, la definición de los componentes dependerá de</w:t>
            </w:r>
            <w:r w:rsidR="00A1662C">
              <w:t xml:space="preserve"> </w:t>
            </w:r>
            <w:r>
              <w:t>l</w:t>
            </w:r>
            <w:r w:rsidR="00A1662C">
              <w:t xml:space="preserve">o </w:t>
            </w:r>
            <w:r>
              <w:t xml:space="preserve">que se </w:t>
            </w:r>
            <w:r w:rsidR="00A1662C">
              <w:t xml:space="preserve">va a </w:t>
            </w:r>
            <w:r>
              <w:t xml:space="preserve">construir, por ejemplo, no es lo mismo desarrollar una aplicación web que una aplicación móvil. Para realizar lo anterior, se debe tener en cuenta: </w:t>
            </w:r>
          </w:p>
          <w:p w14:paraId="4CA85A3E" w14:textId="54BCBBD2" w:rsidR="008B6A75" w:rsidRDefault="008B6A75" w:rsidP="008B6A75">
            <w:r>
              <w:lastRenderedPageBreak/>
              <w:t>Clientes y servidores: examinar qué servicios son requeridos en el servidor web</w:t>
            </w:r>
            <w:r w:rsidR="00A1662C">
              <w:t>:</w:t>
            </w:r>
            <w:r>
              <w:t xml:space="preserve"> DNS, FTP, entre otros y de igual manera las aplicaciones de tipo cliente que son necesarias para acceder a estos servicios.</w:t>
            </w:r>
          </w:p>
          <w:p w14:paraId="5AB44FC0" w14:textId="77777777" w:rsidR="008B6A75" w:rsidRDefault="008B6A75" w:rsidP="00A1662C">
            <w:pPr>
              <w:pStyle w:val="Prrafodelista"/>
              <w:numPr>
                <w:ilvl w:val="0"/>
                <w:numId w:val="24"/>
              </w:numPr>
            </w:pPr>
            <w:r>
              <w:t>Bases de datos.</w:t>
            </w:r>
          </w:p>
          <w:p w14:paraId="70C399DE" w14:textId="77777777" w:rsidR="008B6A75" w:rsidRDefault="008B6A75" w:rsidP="00A1662C">
            <w:pPr>
              <w:pStyle w:val="Prrafodelista"/>
              <w:numPr>
                <w:ilvl w:val="0"/>
                <w:numId w:val="24"/>
              </w:numPr>
            </w:pPr>
            <w:r>
              <w:t>Sistemas Operativos.</w:t>
            </w:r>
          </w:p>
          <w:p w14:paraId="6D01C6F7" w14:textId="677E3A3C" w:rsidR="008B6A75" w:rsidRDefault="008B6A75" w:rsidP="00A1662C">
            <w:pPr>
              <w:pStyle w:val="Prrafodelista"/>
              <w:numPr>
                <w:ilvl w:val="0"/>
                <w:numId w:val="24"/>
              </w:numPr>
            </w:pPr>
            <w:r>
              <w:t>Lenguajes de programación</w:t>
            </w:r>
            <w:r w:rsidR="00A1662C">
              <w:t>.</w:t>
            </w:r>
          </w:p>
          <w:p w14:paraId="03D9C39E" w14:textId="77777777" w:rsidR="008B6A75" w:rsidRDefault="008B6A75" w:rsidP="00A1662C">
            <w:pPr>
              <w:pStyle w:val="Prrafodelista"/>
              <w:numPr>
                <w:ilvl w:val="0"/>
                <w:numId w:val="24"/>
              </w:numPr>
            </w:pPr>
            <w:r>
              <w:t>Niveles en sistemas jerárquicos.</w:t>
            </w:r>
          </w:p>
          <w:p w14:paraId="27344B6D" w14:textId="75D87ADB" w:rsidR="008B6A75" w:rsidRDefault="008B6A75" w:rsidP="008B6A75">
            <w:r>
              <w:t xml:space="preserve">En términos generales la arquitectura de desarrollo define los componentes del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t xml:space="preserve">, su función e interacción con otros componentes de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t xml:space="preserve"> y </w:t>
            </w:r>
            <w:r w:rsidR="00290ECE">
              <w:rPr>
                <w:lang w:val="es-419" w:eastAsia="es-CO"/>
              </w:rPr>
              <w:t>“</w:t>
            </w:r>
            <w:r w:rsidR="00290ECE" w:rsidRPr="00290ECE">
              <w:rPr>
                <w:rStyle w:val="Extranjerismo"/>
                <w:lang w:val="es-419" w:eastAsia="es-CO"/>
              </w:rPr>
              <w:t>hardware</w:t>
            </w:r>
            <w:r w:rsidR="00290ECE">
              <w:rPr>
                <w:rStyle w:val="Extranjerismo"/>
                <w:lang w:val="es-419" w:eastAsia="es-CO"/>
              </w:rPr>
              <w:t>”</w:t>
            </w:r>
            <w:r>
              <w:t xml:space="preserve">. </w:t>
            </w:r>
          </w:p>
          <w:p w14:paraId="1F5C702D" w14:textId="7D0D7E98" w:rsidR="008B6A75" w:rsidRDefault="008B6A75" w:rsidP="008B6A75">
            <w:r>
              <w:t xml:space="preserve">La selección de los elementos es lo que nos lleva a construir una plataforma de desarrollo estable, brindando un entorno común sobre la cual el equipo de </w:t>
            </w:r>
            <w:r w:rsidR="00A1662C">
              <w:t>creación</w:t>
            </w:r>
            <w:r>
              <w:t xml:space="preserve"> realizará las actividades necesarias para la construcción del producto. </w:t>
            </w:r>
          </w:p>
          <w:p w14:paraId="3827BE59" w14:textId="250FF67C" w:rsidR="007410A6" w:rsidRPr="00A57A9E" w:rsidRDefault="008B6A75" w:rsidP="008B6A75">
            <w:r>
              <w:t xml:space="preserve">Adicionalmente, la plataforma es la base para la integración de los elementos </w:t>
            </w:r>
            <w:r w:rsidR="00A1662C">
              <w:t xml:space="preserve">del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t xml:space="preserve"> y </w:t>
            </w:r>
            <w:r w:rsidR="00290ECE">
              <w:rPr>
                <w:lang w:val="es-419" w:eastAsia="es-CO"/>
              </w:rPr>
              <w:t>“</w:t>
            </w:r>
            <w:r w:rsidR="00290ECE" w:rsidRPr="00290ECE">
              <w:rPr>
                <w:rStyle w:val="Extranjerismo"/>
                <w:lang w:val="es-419" w:eastAsia="es-CO"/>
              </w:rPr>
              <w:t>hardware</w:t>
            </w:r>
            <w:r w:rsidR="00290ECE">
              <w:rPr>
                <w:rStyle w:val="Extranjerismo"/>
                <w:lang w:val="es-419" w:eastAsia="es-CO"/>
              </w:rPr>
              <w:t>”</w:t>
            </w:r>
            <w:r>
              <w:t xml:space="preserve"> que permiten el funcionamiento del sistema en entornos productivos una vez que se realizan los respectivos procesos de despliegue por lo cual es importante que la arquitectura de </w:t>
            </w:r>
            <w:r w:rsidR="00A1662C">
              <w:t>é</w:t>
            </w:r>
            <w:r>
              <w:t>ste sea definida desde el inicio del proyecto.</w:t>
            </w:r>
          </w:p>
        </w:tc>
      </w:tr>
    </w:tbl>
    <w:p w14:paraId="7DE782CF" w14:textId="71ADACA2" w:rsidR="00A1662C" w:rsidRPr="00A1662C" w:rsidRDefault="00A1662C" w:rsidP="0033679C">
      <w:pPr>
        <w:pStyle w:val="Ttulo2"/>
      </w:pPr>
      <w:bookmarkStart w:id="4" w:name="_Toc164720149"/>
      <w:r w:rsidRPr="00A1662C">
        <w:lastRenderedPageBreak/>
        <w:t>Plataformas de desarrollo e implantación de aplicaciones y servicios</w:t>
      </w:r>
      <w:bookmarkEnd w:id="4"/>
    </w:p>
    <w:p w14:paraId="35922DCB" w14:textId="77777777" w:rsidR="00A1662C" w:rsidRPr="00A1662C" w:rsidRDefault="00A1662C" w:rsidP="00A1662C">
      <w:pPr>
        <w:rPr>
          <w:lang w:val="es-419" w:eastAsia="es-CO"/>
        </w:rPr>
      </w:pPr>
      <w:r w:rsidRPr="00A1662C">
        <w:rPr>
          <w:lang w:val="es-419" w:eastAsia="es-CO"/>
        </w:rPr>
        <w:t>A continuación, se relacionan algunas de las plataformas de desarrollo e implantación de aplicaciones y servicios más comunes o de mayor popularidad, dependiendo del proyecto a construir:</w:t>
      </w:r>
    </w:p>
    <w:p w14:paraId="74AD2B70" w14:textId="77777777" w:rsidR="00A1662C" w:rsidRPr="0033679C" w:rsidRDefault="00A1662C" w:rsidP="0033679C">
      <w:pPr>
        <w:pStyle w:val="Ttulo4"/>
      </w:pPr>
      <w:r w:rsidRPr="0033679C">
        <w:lastRenderedPageBreak/>
        <w:t>LAMP</w:t>
      </w:r>
    </w:p>
    <w:p w14:paraId="326850F7" w14:textId="77777777" w:rsidR="00A1662C" w:rsidRPr="00A1662C" w:rsidRDefault="00A1662C" w:rsidP="00A1662C">
      <w:pPr>
        <w:rPr>
          <w:lang w:val="es-419" w:eastAsia="es-CO"/>
        </w:rPr>
      </w:pPr>
      <w:r w:rsidRPr="00A1662C">
        <w:rPr>
          <w:lang w:val="es-419" w:eastAsia="es-CO"/>
        </w:rPr>
        <w:t>Es quizá la plataforma tecnológica más utilizada y popular en el ámbito del desarrollo web, es el acrónimo usado para describir un sistema de infraestructura de internet que usa las siguientes herramientas:</w:t>
      </w:r>
    </w:p>
    <w:p w14:paraId="2575C038" w14:textId="77777777" w:rsidR="00A1662C" w:rsidRPr="00952C42" w:rsidRDefault="00A1662C" w:rsidP="00952C42">
      <w:pPr>
        <w:pStyle w:val="Prrafodelista"/>
        <w:numPr>
          <w:ilvl w:val="0"/>
          <w:numId w:val="25"/>
        </w:numPr>
        <w:rPr>
          <w:lang w:val="es-419" w:eastAsia="es-CO"/>
        </w:rPr>
      </w:pPr>
      <w:r w:rsidRPr="00952C42">
        <w:rPr>
          <w:lang w:val="es-419" w:eastAsia="es-CO"/>
        </w:rPr>
        <w:t>Linux, el sistema operativo.</w:t>
      </w:r>
    </w:p>
    <w:p w14:paraId="315BEEE6" w14:textId="77777777" w:rsidR="00A1662C" w:rsidRPr="00952C42" w:rsidRDefault="00A1662C" w:rsidP="00952C42">
      <w:pPr>
        <w:pStyle w:val="Prrafodelista"/>
        <w:numPr>
          <w:ilvl w:val="0"/>
          <w:numId w:val="25"/>
        </w:numPr>
        <w:rPr>
          <w:lang w:val="es-419" w:eastAsia="es-CO"/>
        </w:rPr>
      </w:pPr>
      <w:r w:rsidRPr="00952C42">
        <w:rPr>
          <w:lang w:val="es-419" w:eastAsia="es-CO"/>
        </w:rPr>
        <w:t>Apache, el servidor web.</w:t>
      </w:r>
    </w:p>
    <w:p w14:paraId="2EE8BD21" w14:textId="77777777" w:rsidR="00A1662C" w:rsidRPr="00952C42" w:rsidRDefault="00A1662C" w:rsidP="00952C42">
      <w:pPr>
        <w:pStyle w:val="Prrafodelista"/>
        <w:numPr>
          <w:ilvl w:val="0"/>
          <w:numId w:val="25"/>
        </w:numPr>
        <w:rPr>
          <w:lang w:val="es-419" w:eastAsia="es-CO"/>
        </w:rPr>
      </w:pPr>
      <w:r w:rsidRPr="00952C42">
        <w:rPr>
          <w:lang w:val="es-419" w:eastAsia="es-CO"/>
        </w:rPr>
        <w:t>MySQL/</w:t>
      </w:r>
      <w:proofErr w:type="spellStart"/>
      <w:r w:rsidRPr="00952C42">
        <w:rPr>
          <w:lang w:val="es-419" w:eastAsia="es-CO"/>
        </w:rPr>
        <w:t>MariaDB</w:t>
      </w:r>
      <w:proofErr w:type="spellEnd"/>
      <w:r w:rsidRPr="00952C42">
        <w:rPr>
          <w:lang w:val="es-419" w:eastAsia="es-CO"/>
        </w:rPr>
        <w:t>, el gestor de bases de datos.</w:t>
      </w:r>
    </w:p>
    <w:p w14:paraId="31AC7115" w14:textId="77777777" w:rsidR="00A1662C" w:rsidRPr="00952C42" w:rsidRDefault="00A1662C" w:rsidP="00952C42">
      <w:pPr>
        <w:pStyle w:val="Prrafodelista"/>
        <w:numPr>
          <w:ilvl w:val="0"/>
          <w:numId w:val="25"/>
        </w:numPr>
        <w:rPr>
          <w:lang w:val="es-419" w:eastAsia="es-CO"/>
        </w:rPr>
      </w:pPr>
      <w:r w:rsidRPr="00952C42">
        <w:rPr>
          <w:lang w:val="es-419" w:eastAsia="es-CO"/>
        </w:rPr>
        <w:t>PHP, PERL, PYTHON, el lenguaje de programación.</w:t>
      </w:r>
    </w:p>
    <w:p w14:paraId="3F7B0127" w14:textId="77777777" w:rsidR="00A1662C" w:rsidRPr="00A1662C" w:rsidRDefault="00A1662C" w:rsidP="00A1662C">
      <w:pPr>
        <w:rPr>
          <w:lang w:val="es-419" w:eastAsia="es-CO"/>
        </w:rPr>
      </w:pPr>
      <w:r w:rsidRPr="00A1662C">
        <w:rPr>
          <w:lang w:val="es-419" w:eastAsia="es-CO"/>
        </w:rPr>
        <w:t>Este tipo de plataforma es muy común, debido a su fácil implementación y despliegue, además de utilizar herramientas tecnológicas todas de tipo GPL.</w:t>
      </w:r>
    </w:p>
    <w:p w14:paraId="3E779557" w14:textId="77777777" w:rsidR="00952C42" w:rsidRPr="00952C42" w:rsidRDefault="00952C42" w:rsidP="0033679C">
      <w:pPr>
        <w:pStyle w:val="Ttulo4"/>
      </w:pPr>
      <w:r w:rsidRPr="00952C42">
        <w:t>WAMP</w:t>
      </w:r>
    </w:p>
    <w:p w14:paraId="0CA90E30" w14:textId="77777777" w:rsidR="00952C42" w:rsidRPr="00952C42" w:rsidRDefault="00952C42" w:rsidP="00952C42">
      <w:pPr>
        <w:rPr>
          <w:lang w:val="es-419" w:eastAsia="es-CO"/>
        </w:rPr>
      </w:pPr>
      <w:r w:rsidRPr="00952C42">
        <w:rPr>
          <w:lang w:val="es-419" w:eastAsia="es-CO"/>
        </w:rPr>
        <w:t>Este tipo de plataformas se utilizan más en entornos locales (ON PREMISE) de despliegue, donde el acceso es a través de la red local al igual que la plataforma anterior utiliza casi los mismos componentes, a excepción del sistema operativo que en este caso es reemplazado por Windows en lugar de Linux. Incluye los siguientes componentes:</w:t>
      </w:r>
    </w:p>
    <w:p w14:paraId="19A0FA2C" w14:textId="77777777" w:rsidR="00952C42" w:rsidRPr="00952C42" w:rsidRDefault="00952C42" w:rsidP="00952C42">
      <w:pPr>
        <w:pStyle w:val="Prrafodelista"/>
        <w:numPr>
          <w:ilvl w:val="0"/>
          <w:numId w:val="26"/>
        </w:numPr>
        <w:rPr>
          <w:lang w:val="es-419" w:eastAsia="es-CO"/>
        </w:rPr>
      </w:pPr>
      <w:r w:rsidRPr="00952C42">
        <w:rPr>
          <w:lang w:val="es-419" w:eastAsia="es-CO"/>
        </w:rPr>
        <w:t>Windows, el sistema operativo.</w:t>
      </w:r>
    </w:p>
    <w:p w14:paraId="4FAA1C30" w14:textId="77777777" w:rsidR="00952C42" w:rsidRPr="00952C42" w:rsidRDefault="00952C42" w:rsidP="00952C42">
      <w:pPr>
        <w:pStyle w:val="Prrafodelista"/>
        <w:numPr>
          <w:ilvl w:val="0"/>
          <w:numId w:val="26"/>
        </w:numPr>
        <w:rPr>
          <w:lang w:val="es-419" w:eastAsia="es-CO"/>
        </w:rPr>
      </w:pPr>
      <w:r w:rsidRPr="00952C42">
        <w:rPr>
          <w:lang w:val="es-419" w:eastAsia="es-CO"/>
        </w:rPr>
        <w:t>Apache, el servidor web.</w:t>
      </w:r>
    </w:p>
    <w:p w14:paraId="4C082BBD" w14:textId="77777777" w:rsidR="00952C42" w:rsidRPr="00952C42" w:rsidRDefault="00952C42" w:rsidP="00952C42">
      <w:pPr>
        <w:pStyle w:val="Prrafodelista"/>
        <w:numPr>
          <w:ilvl w:val="0"/>
          <w:numId w:val="26"/>
        </w:numPr>
        <w:rPr>
          <w:lang w:val="es-419" w:eastAsia="es-CO"/>
        </w:rPr>
      </w:pPr>
      <w:r w:rsidRPr="00952C42">
        <w:rPr>
          <w:lang w:val="es-419" w:eastAsia="es-CO"/>
        </w:rPr>
        <w:t>MySQL/</w:t>
      </w:r>
      <w:proofErr w:type="spellStart"/>
      <w:r w:rsidRPr="00952C42">
        <w:rPr>
          <w:lang w:val="es-419" w:eastAsia="es-CO"/>
        </w:rPr>
        <w:t>MariaDB</w:t>
      </w:r>
      <w:proofErr w:type="spellEnd"/>
      <w:r w:rsidRPr="00952C42">
        <w:rPr>
          <w:lang w:val="es-419" w:eastAsia="es-CO"/>
        </w:rPr>
        <w:t>, el gestor de bases de datos.</w:t>
      </w:r>
    </w:p>
    <w:p w14:paraId="7D5DE338" w14:textId="7082C461" w:rsidR="007410A6" w:rsidRPr="00952C42" w:rsidRDefault="00952C42" w:rsidP="00952C42">
      <w:pPr>
        <w:pStyle w:val="Prrafodelista"/>
        <w:numPr>
          <w:ilvl w:val="0"/>
          <w:numId w:val="26"/>
        </w:numPr>
        <w:rPr>
          <w:lang w:val="es-419" w:eastAsia="es-CO"/>
        </w:rPr>
      </w:pPr>
      <w:r w:rsidRPr="00952C42">
        <w:rPr>
          <w:lang w:val="es-419" w:eastAsia="es-CO"/>
        </w:rPr>
        <w:t>PHP, PERL, PYTHON, el lenguaje de programación.</w:t>
      </w:r>
    </w:p>
    <w:p w14:paraId="50519FA4" w14:textId="77777777" w:rsidR="00952C42" w:rsidRPr="00952C42" w:rsidRDefault="00952C42" w:rsidP="0033679C">
      <w:pPr>
        <w:pStyle w:val="Ttulo4"/>
      </w:pPr>
      <w:r w:rsidRPr="00952C42">
        <w:t>XAMPP</w:t>
      </w:r>
    </w:p>
    <w:p w14:paraId="666638A8" w14:textId="77777777" w:rsidR="00952C42" w:rsidRPr="00952C42" w:rsidRDefault="00952C42" w:rsidP="00952C42">
      <w:pPr>
        <w:rPr>
          <w:lang w:val="es-419" w:eastAsia="es-CO"/>
        </w:rPr>
      </w:pPr>
      <w:r w:rsidRPr="00952C42">
        <w:rPr>
          <w:lang w:val="es-419" w:eastAsia="es-CO"/>
        </w:rPr>
        <w:t xml:space="preserve">Es una plataforma tecnológica utilizada como un paquete integrando varios componentes de tipo multiplataforma, de ahí el origen de la primera letra X que </w:t>
      </w:r>
      <w:r w:rsidRPr="00952C42">
        <w:rPr>
          <w:lang w:val="es-419" w:eastAsia="es-CO"/>
        </w:rPr>
        <w:lastRenderedPageBreak/>
        <w:t>significa cualquiera de los diferentes sistemas operativos; este paquete es distribuido con licencia GNU y es una plataforma para despliegue de aplicaciones y servicios web de muy fácil instalación y utilización. Incluye los siguientes componentes:</w:t>
      </w:r>
    </w:p>
    <w:p w14:paraId="46E60FDC" w14:textId="77777777" w:rsidR="00952C42" w:rsidRPr="00952C42" w:rsidRDefault="00952C42" w:rsidP="00952C42">
      <w:pPr>
        <w:pStyle w:val="Prrafodelista"/>
        <w:numPr>
          <w:ilvl w:val="0"/>
          <w:numId w:val="27"/>
        </w:numPr>
        <w:rPr>
          <w:lang w:val="es-419" w:eastAsia="es-CO"/>
        </w:rPr>
      </w:pPr>
      <w:r w:rsidRPr="00952C42">
        <w:rPr>
          <w:lang w:val="es-419" w:eastAsia="es-CO"/>
        </w:rPr>
        <w:t>X, diferentes sistemas operativos (multiplataforma).</w:t>
      </w:r>
    </w:p>
    <w:p w14:paraId="02FB3C13" w14:textId="77777777" w:rsidR="00952C42" w:rsidRPr="00952C42" w:rsidRDefault="00952C42" w:rsidP="00952C42">
      <w:pPr>
        <w:pStyle w:val="Prrafodelista"/>
        <w:numPr>
          <w:ilvl w:val="0"/>
          <w:numId w:val="27"/>
        </w:numPr>
        <w:rPr>
          <w:lang w:val="es-419" w:eastAsia="es-CO"/>
        </w:rPr>
      </w:pPr>
      <w:r w:rsidRPr="00952C42">
        <w:rPr>
          <w:lang w:val="es-419" w:eastAsia="es-CO"/>
        </w:rPr>
        <w:t>Apache, el servidor web.</w:t>
      </w:r>
    </w:p>
    <w:p w14:paraId="7B3C4D83" w14:textId="77777777" w:rsidR="00952C42" w:rsidRPr="00952C42" w:rsidRDefault="00952C42" w:rsidP="00952C42">
      <w:pPr>
        <w:pStyle w:val="Prrafodelista"/>
        <w:numPr>
          <w:ilvl w:val="0"/>
          <w:numId w:val="27"/>
        </w:numPr>
        <w:rPr>
          <w:lang w:val="es-419" w:eastAsia="es-CO"/>
        </w:rPr>
      </w:pPr>
      <w:proofErr w:type="spellStart"/>
      <w:r w:rsidRPr="00952C42">
        <w:rPr>
          <w:lang w:val="es-419" w:eastAsia="es-CO"/>
        </w:rPr>
        <w:t>MariaDB</w:t>
      </w:r>
      <w:proofErr w:type="spellEnd"/>
      <w:r w:rsidRPr="00952C42">
        <w:rPr>
          <w:lang w:val="es-419" w:eastAsia="es-CO"/>
        </w:rPr>
        <w:t>, el gestor de bases de datos.</w:t>
      </w:r>
    </w:p>
    <w:p w14:paraId="252288D6" w14:textId="537685AA" w:rsidR="00952C42" w:rsidRPr="00952C42" w:rsidRDefault="00952C42" w:rsidP="00952C42">
      <w:pPr>
        <w:pStyle w:val="Prrafodelista"/>
        <w:numPr>
          <w:ilvl w:val="0"/>
          <w:numId w:val="27"/>
        </w:numPr>
        <w:rPr>
          <w:lang w:val="es-419" w:eastAsia="es-CO"/>
        </w:rPr>
      </w:pPr>
      <w:r w:rsidRPr="00952C42">
        <w:rPr>
          <w:lang w:val="es-419" w:eastAsia="es-CO"/>
        </w:rPr>
        <w:t>PHP, PERL, el lenguaje de programación.</w:t>
      </w:r>
    </w:p>
    <w:p w14:paraId="6A6891CA" w14:textId="77777777" w:rsidR="00952C42" w:rsidRPr="00952C42" w:rsidRDefault="00952C42" w:rsidP="0033679C">
      <w:pPr>
        <w:pStyle w:val="Ttulo4"/>
      </w:pPr>
      <w:r w:rsidRPr="00952C42">
        <w:t>WXCF</w:t>
      </w:r>
    </w:p>
    <w:p w14:paraId="48ADEC84" w14:textId="77777777" w:rsidR="00952C42" w:rsidRPr="00952C42" w:rsidRDefault="00952C42" w:rsidP="00952C42">
      <w:pPr>
        <w:rPr>
          <w:lang w:val="es-419" w:eastAsia="es-CO"/>
        </w:rPr>
      </w:pPr>
      <w:r w:rsidRPr="00952C42">
        <w:rPr>
          <w:lang w:val="es-419" w:eastAsia="es-CO"/>
        </w:rPr>
        <w:t xml:space="preserve">Esta plataforma utiliza </w:t>
      </w:r>
      <w:proofErr w:type="spellStart"/>
      <w:r w:rsidRPr="00952C42">
        <w:rPr>
          <w:lang w:val="es-419" w:eastAsia="es-CO"/>
        </w:rPr>
        <w:t>ColdFusion</w:t>
      </w:r>
      <w:proofErr w:type="spellEnd"/>
      <w:r w:rsidRPr="00952C42">
        <w:rPr>
          <w:lang w:val="es-419" w:eastAsia="es-CO"/>
        </w:rPr>
        <w:t xml:space="preserve"> para el desarrollo y despliegue de aplicaciones de tipo web, permite programar páginas o aplicaciones web a través de etiquetas similares a HTML y que además es multiplataforma, utiliza los siguientes componentes:</w:t>
      </w:r>
    </w:p>
    <w:p w14:paraId="5A234181" w14:textId="77777777" w:rsidR="00952C42" w:rsidRPr="00952C42" w:rsidRDefault="00952C42" w:rsidP="00952C42">
      <w:pPr>
        <w:pStyle w:val="Prrafodelista"/>
        <w:numPr>
          <w:ilvl w:val="0"/>
          <w:numId w:val="28"/>
        </w:numPr>
        <w:rPr>
          <w:lang w:val="es-419" w:eastAsia="es-CO"/>
        </w:rPr>
      </w:pPr>
      <w:r w:rsidRPr="00952C42">
        <w:rPr>
          <w:lang w:val="es-419" w:eastAsia="es-CO"/>
        </w:rPr>
        <w:t>Windows, el sistema operativo.</w:t>
      </w:r>
    </w:p>
    <w:p w14:paraId="1594C81C" w14:textId="77777777" w:rsidR="00952C42" w:rsidRPr="00952C42" w:rsidRDefault="00952C42" w:rsidP="00952C42">
      <w:pPr>
        <w:pStyle w:val="Prrafodelista"/>
        <w:numPr>
          <w:ilvl w:val="0"/>
          <w:numId w:val="28"/>
        </w:numPr>
        <w:rPr>
          <w:lang w:val="es-419" w:eastAsia="es-CO"/>
        </w:rPr>
      </w:pPr>
      <w:r w:rsidRPr="00952C42">
        <w:rPr>
          <w:lang w:val="es-419" w:eastAsia="es-CO"/>
        </w:rPr>
        <w:t xml:space="preserve">X: puede utilizar servidores web como Apache o Internet </w:t>
      </w:r>
      <w:proofErr w:type="spellStart"/>
      <w:r w:rsidRPr="00952C42">
        <w:rPr>
          <w:lang w:val="es-419" w:eastAsia="es-CO"/>
        </w:rPr>
        <w:t>Information</w:t>
      </w:r>
      <w:proofErr w:type="spellEnd"/>
      <w:r w:rsidRPr="00952C42">
        <w:rPr>
          <w:lang w:val="es-419" w:eastAsia="es-CO"/>
        </w:rPr>
        <w:t xml:space="preserve"> </w:t>
      </w:r>
      <w:proofErr w:type="spellStart"/>
      <w:r w:rsidRPr="00952C42">
        <w:rPr>
          <w:lang w:val="es-419" w:eastAsia="es-CO"/>
        </w:rPr>
        <w:t>services</w:t>
      </w:r>
      <w:proofErr w:type="spellEnd"/>
      <w:r w:rsidRPr="00952C42">
        <w:rPr>
          <w:lang w:val="es-419" w:eastAsia="es-CO"/>
        </w:rPr>
        <w:t>.</w:t>
      </w:r>
    </w:p>
    <w:p w14:paraId="472FFEC1" w14:textId="174FF93E" w:rsidR="00952C42" w:rsidRDefault="00952C42" w:rsidP="00952C42">
      <w:pPr>
        <w:pStyle w:val="Prrafodelista"/>
        <w:numPr>
          <w:ilvl w:val="0"/>
          <w:numId w:val="28"/>
        </w:numPr>
        <w:rPr>
          <w:lang w:val="es-419" w:eastAsia="es-CO"/>
        </w:rPr>
      </w:pPr>
      <w:r w:rsidRPr="00952C42">
        <w:rPr>
          <w:lang w:val="es-419" w:eastAsia="es-CO"/>
        </w:rPr>
        <w:t>Soporta bases de datos como: Sybase, Oracle, MySQL, SQL Server.</w:t>
      </w:r>
    </w:p>
    <w:p w14:paraId="1D14583E" w14:textId="77777777" w:rsidR="00952C42" w:rsidRPr="00952C42" w:rsidRDefault="00952C42" w:rsidP="0033679C">
      <w:pPr>
        <w:pStyle w:val="Ttulo4"/>
      </w:pPr>
      <w:r w:rsidRPr="00952C42">
        <w:t>XATMJ</w:t>
      </w:r>
    </w:p>
    <w:p w14:paraId="3089F327" w14:textId="77777777" w:rsidR="00952C42" w:rsidRPr="00952C42" w:rsidRDefault="00952C42" w:rsidP="00952C42">
      <w:pPr>
        <w:rPr>
          <w:lang w:val="es-419" w:eastAsia="es-CO"/>
        </w:rPr>
      </w:pPr>
      <w:r w:rsidRPr="00952C42">
        <w:rPr>
          <w:lang w:val="es-419" w:eastAsia="es-CO"/>
        </w:rPr>
        <w:t>Este tipo de plataforma web es muy poco común encontrarla en los proveedores de hosting, se utiliza específicamente cuando el desarrollo web es realizado con JSP, incluye los siguientes componentes:</w:t>
      </w:r>
    </w:p>
    <w:p w14:paraId="7850FB07" w14:textId="77777777" w:rsidR="00952C42" w:rsidRPr="00952C42" w:rsidRDefault="00952C42" w:rsidP="00952C42">
      <w:pPr>
        <w:pStyle w:val="Prrafodelista"/>
        <w:numPr>
          <w:ilvl w:val="0"/>
          <w:numId w:val="29"/>
        </w:numPr>
        <w:rPr>
          <w:lang w:val="es-419" w:eastAsia="es-CO"/>
        </w:rPr>
      </w:pPr>
      <w:r w:rsidRPr="00952C42">
        <w:rPr>
          <w:lang w:val="es-419" w:eastAsia="es-CO"/>
        </w:rPr>
        <w:t>X, diferentes sistemas operativos (multiplataforma).</w:t>
      </w:r>
    </w:p>
    <w:p w14:paraId="55BB21E5" w14:textId="77777777" w:rsidR="00952C42" w:rsidRPr="00952C42" w:rsidRDefault="00952C42" w:rsidP="00952C42">
      <w:pPr>
        <w:pStyle w:val="Prrafodelista"/>
        <w:numPr>
          <w:ilvl w:val="0"/>
          <w:numId w:val="29"/>
        </w:numPr>
        <w:rPr>
          <w:lang w:val="es-419" w:eastAsia="es-CO"/>
        </w:rPr>
      </w:pPr>
      <w:r w:rsidRPr="00952C42">
        <w:rPr>
          <w:lang w:val="es-419" w:eastAsia="es-CO"/>
        </w:rPr>
        <w:t>Apache.</w:t>
      </w:r>
    </w:p>
    <w:p w14:paraId="07102CD4" w14:textId="77777777" w:rsidR="00952C42" w:rsidRPr="00952C42" w:rsidRDefault="00952C42" w:rsidP="00952C42">
      <w:pPr>
        <w:pStyle w:val="Prrafodelista"/>
        <w:numPr>
          <w:ilvl w:val="0"/>
          <w:numId w:val="29"/>
        </w:numPr>
        <w:rPr>
          <w:lang w:val="es-419" w:eastAsia="es-CO"/>
        </w:rPr>
      </w:pPr>
      <w:r w:rsidRPr="00952C42">
        <w:rPr>
          <w:lang w:val="es-419" w:eastAsia="es-CO"/>
        </w:rPr>
        <w:t>Tomcat como servidor web.</w:t>
      </w:r>
    </w:p>
    <w:p w14:paraId="1294844E" w14:textId="77777777" w:rsidR="00952C42" w:rsidRPr="00952C42" w:rsidRDefault="00952C42" w:rsidP="00952C42">
      <w:pPr>
        <w:pStyle w:val="Prrafodelista"/>
        <w:numPr>
          <w:ilvl w:val="0"/>
          <w:numId w:val="29"/>
        </w:numPr>
        <w:rPr>
          <w:lang w:val="es-419" w:eastAsia="es-CO"/>
        </w:rPr>
      </w:pPr>
      <w:r w:rsidRPr="00952C42">
        <w:rPr>
          <w:lang w:val="es-419" w:eastAsia="es-CO"/>
        </w:rPr>
        <w:t>MySQL, como gestor de bases de datos.</w:t>
      </w:r>
    </w:p>
    <w:p w14:paraId="140EE88D" w14:textId="66A45C28" w:rsidR="00952C42" w:rsidRPr="00952C42" w:rsidRDefault="00952C42" w:rsidP="00952C42">
      <w:pPr>
        <w:pStyle w:val="Prrafodelista"/>
        <w:numPr>
          <w:ilvl w:val="0"/>
          <w:numId w:val="29"/>
        </w:numPr>
        <w:rPr>
          <w:lang w:val="es-419" w:eastAsia="es-CO"/>
        </w:rPr>
      </w:pPr>
      <w:r w:rsidRPr="00952C42">
        <w:rPr>
          <w:lang w:val="es-419" w:eastAsia="es-CO"/>
        </w:rPr>
        <w:lastRenderedPageBreak/>
        <w:t>JSP como lenguaje de programación.</w:t>
      </w:r>
    </w:p>
    <w:p w14:paraId="4194E63B" w14:textId="77777777" w:rsidR="00952C42" w:rsidRPr="00952C42" w:rsidRDefault="00952C42" w:rsidP="0033679C">
      <w:pPr>
        <w:pStyle w:val="Ttulo4"/>
      </w:pPr>
      <w:r w:rsidRPr="00952C42">
        <w:t>WIMA</w:t>
      </w:r>
    </w:p>
    <w:p w14:paraId="085130E4" w14:textId="77777777" w:rsidR="00952C42" w:rsidRPr="00952C42" w:rsidRDefault="00952C42" w:rsidP="00952C42">
      <w:pPr>
        <w:rPr>
          <w:lang w:val="es-419" w:eastAsia="es-CO"/>
        </w:rPr>
      </w:pPr>
      <w:r w:rsidRPr="00952C42">
        <w:rPr>
          <w:lang w:val="es-419" w:eastAsia="es-CO"/>
        </w:rPr>
        <w:t>Este tipo de plataforma es muy popular en los desarrolladores que utilizan herramientas y plataformas tecnológicas propietarias de Microsoft, involucran desarrollos en ASP y ASP.net, e incluye los siguientes componentes:</w:t>
      </w:r>
    </w:p>
    <w:p w14:paraId="37C07DD4" w14:textId="77777777" w:rsidR="00952C42" w:rsidRPr="00952C42" w:rsidRDefault="00952C42" w:rsidP="00952C42">
      <w:pPr>
        <w:pStyle w:val="Prrafodelista"/>
        <w:numPr>
          <w:ilvl w:val="0"/>
          <w:numId w:val="30"/>
        </w:numPr>
        <w:rPr>
          <w:lang w:val="es-419" w:eastAsia="es-CO"/>
        </w:rPr>
      </w:pPr>
      <w:r w:rsidRPr="00952C42">
        <w:rPr>
          <w:lang w:val="es-419" w:eastAsia="es-CO"/>
        </w:rPr>
        <w:t>Windows, el sistema operativo.</w:t>
      </w:r>
    </w:p>
    <w:p w14:paraId="6EA80109" w14:textId="4141350B" w:rsidR="00952C42" w:rsidRPr="00952C42" w:rsidRDefault="00952C42" w:rsidP="00952C42">
      <w:pPr>
        <w:pStyle w:val="Prrafodelista"/>
        <w:numPr>
          <w:ilvl w:val="0"/>
          <w:numId w:val="30"/>
        </w:numPr>
        <w:rPr>
          <w:lang w:val="es-419" w:eastAsia="es-CO"/>
        </w:rPr>
      </w:pPr>
      <w:r w:rsidRPr="00952C42">
        <w:rPr>
          <w:lang w:val="es-419" w:eastAsia="es-CO"/>
        </w:rPr>
        <w:t>IIS (</w:t>
      </w:r>
      <w:r w:rsidR="00290ECE">
        <w:rPr>
          <w:lang w:val="es-419" w:eastAsia="es-CO"/>
        </w:rPr>
        <w:t>“</w:t>
      </w:r>
      <w:r w:rsidRPr="00290ECE">
        <w:rPr>
          <w:rStyle w:val="Extranjerismo"/>
          <w:lang w:val="es-419" w:eastAsia="es-CO"/>
        </w:rPr>
        <w:t xml:space="preserve">Internet </w:t>
      </w:r>
      <w:proofErr w:type="spellStart"/>
      <w:r w:rsidRPr="00290ECE">
        <w:rPr>
          <w:rStyle w:val="Extranjerismo"/>
          <w:lang w:val="es-419" w:eastAsia="es-CO"/>
        </w:rPr>
        <w:t>Information</w:t>
      </w:r>
      <w:proofErr w:type="spellEnd"/>
      <w:r w:rsidRPr="00290ECE">
        <w:rPr>
          <w:rStyle w:val="Extranjerismo"/>
          <w:lang w:val="es-419" w:eastAsia="es-CO"/>
        </w:rPr>
        <w:t xml:space="preserve"> </w:t>
      </w:r>
      <w:proofErr w:type="spellStart"/>
      <w:r w:rsidRPr="00290ECE">
        <w:rPr>
          <w:rStyle w:val="Extranjerismo"/>
          <w:lang w:val="es-419" w:eastAsia="es-CO"/>
        </w:rPr>
        <w:t>Services</w:t>
      </w:r>
      <w:proofErr w:type="spellEnd"/>
      <w:r w:rsidR="00290ECE">
        <w:rPr>
          <w:rStyle w:val="Extranjerismo"/>
          <w:lang w:val="es-419" w:eastAsia="es-CO"/>
        </w:rPr>
        <w:t>”</w:t>
      </w:r>
      <w:r w:rsidRPr="00952C42">
        <w:rPr>
          <w:lang w:val="es-419" w:eastAsia="es-CO"/>
        </w:rPr>
        <w:t>) como servidor web.</w:t>
      </w:r>
    </w:p>
    <w:p w14:paraId="3E3C9A00" w14:textId="77777777" w:rsidR="00952C42" w:rsidRPr="00952C42" w:rsidRDefault="00952C42" w:rsidP="00952C42">
      <w:pPr>
        <w:pStyle w:val="Prrafodelista"/>
        <w:numPr>
          <w:ilvl w:val="0"/>
          <w:numId w:val="30"/>
        </w:numPr>
        <w:rPr>
          <w:lang w:val="es-419" w:eastAsia="es-CO"/>
        </w:rPr>
      </w:pPr>
      <w:r w:rsidRPr="00952C42">
        <w:rPr>
          <w:lang w:val="es-419" w:eastAsia="es-CO"/>
        </w:rPr>
        <w:t>MS SQL Server como gestor de bases de datos.</w:t>
      </w:r>
    </w:p>
    <w:p w14:paraId="509AF146" w14:textId="35ECC2D9" w:rsidR="00952C42" w:rsidRDefault="00952C42" w:rsidP="00952C42">
      <w:pPr>
        <w:pStyle w:val="Prrafodelista"/>
        <w:numPr>
          <w:ilvl w:val="0"/>
          <w:numId w:val="30"/>
        </w:numPr>
        <w:rPr>
          <w:lang w:val="es-419" w:eastAsia="es-CO"/>
        </w:rPr>
      </w:pPr>
      <w:r w:rsidRPr="00952C42">
        <w:rPr>
          <w:lang w:val="es-419" w:eastAsia="es-CO"/>
        </w:rPr>
        <w:t>ASP.net como lenguaje de programación.</w:t>
      </w:r>
    </w:p>
    <w:p w14:paraId="2B630850" w14:textId="487905C0" w:rsidR="003B2459" w:rsidRPr="003B2459" w:rsidRDefault="003B2459" w:rsidP="0033679C">
      <w:pPr>
        <w:pStyle w:val="Ttulo2"/>
      </w:pPr>
      <w:bookmarkStart w:id="5" w:name="_Toc164720150"/>
      <w:r w:rsidRPr="003B2459">
        <w:t>Introducción a las máquinas virtuales y contenedores</w:t>
      </w:r>
      <w:bookmarkEnd w:id="5"/>
    </w:p>
    <w:p w14:paraId="1142B936" w14:textId="77777777" w:rsidR="003B2459" w:rsidRPr="003B2459" w:rsidRDefault="003B2459" w:rsidP="003B2459">
      <w:pPr>
        <w:rPr>
          <w:lang w:val="es-419" w:eastAsia="es-CO"/>
        </w:rPr>
      </w:pPr>
      <w:r w:rsidRPr="003B2459">
        <w:rPr>
          <w:lang w:val="es-419" w:eastAsia="es-CO"/>
        </w:rPr>
        <w:t>En la definición de la arquitectura de despliegue de aplicaciones y servicios, es muy importante la definición de los componentes desde el punto de vista de la plataforma tecnológica que serán utilizados en el momento de iniciar el proceso de desarrollo y en el de hacer el despliegue o puesta en producción, para lo cual el equipo de desarrollo deberá elegir qué tipo de plataforma tecnológica será la utilizada.</w:t>
      </w:r>
    </w:p>
    <w:p w14:paraId="035C9EB5" w14:textId="77777777" w:rsidR="003B2459" w:rsidRPr="003B2459" w:rsidRDefault="003B2459" w:rsidP="003B2459">
      <w:pPr>
        <w:rPr>
          <w:lang w:val="es-419" w:eastAsia="es-CO"/>
        </w:rPr>
      </w:pPr>
      <w:r w:rsidRPr="003B2459">
        <w:rPr>
          <w:lang w:val="es-419" w:eastAsia="es-CO"/>
        </w:rPr>
        <w:t>Si bien la plataforma tecnológica exige la selección de varios componentes como sistema operativo, servidor web, gestor de base de datos y lenguaje de programación, en la actualidad se debe tener claro qué tipo de despliegue se requiere para la construcción local del producto en las máquinas de los equipos de desarrollo y para el despliegue en producción (generalmente debe ser el mismo).</w:t>
      </w:r>
    </w:p>
    <w:p w14:paraId="45FE77F8" w14:textId="77777777" w:rsidR="003B2459" w:rsidRPr="003B2459" w:rsidRDefault="003B2459" w:rsidP="003B2459">
      <w:pPr>
        <w:rPr>
          <w:lang w:val="es-419" w:eastAsia="es-CO"/>
        </w:rPr>
      </w:pPr>
      <w:r w:rsidRPr="003B2459">
        <w:rPr>
          <w:lang w:val="es-419" w:eastAsia="es-CO"/>
        </w:rPr>
        <w:t>Lo anterior puede sugerir la necesidad de máquinas virtuales o contenedores, para lo cual se dará una definición que permita diferenciar un concepto de otro.</w:t>
      </w:r>
    </w:p>
    <w:p w14:paraId="072BC934" w14:textId="77777777" w:rsidR="003B2459" w:rsidRPr="003B2459" w:rsidRDefault="003B2459" w:rsidP="0033679C">
      <w:pPr>
        <w:pStyle w:val="Ttulo3"/>
      </w:pPr>
      <w:bookmarkStart w:id="6" w:name="_Toc164720151"/>
      <w:r w:rsidRPr="003B2459">
        <w:lastRenderedPageBreak/>
        <w:t>Máquinas virtuales</w:t>
      </w:r>
      <w:bookmarkEnd w:id="6"/>
    </w:p>
    <w:p w14:paraId="35D28311" w14:textId="0E94BF35" w:rsidR="003B2459" w:rsidRPr="003B2459" w:rsidRDefault="003B2459" w:rsidP="003B2459">
      <w:pPr>
        <w:rPr>
          <w:lang w:val="es-419" w:eastAsia="es-CO"/>
        </w:rPr>
      </w:pPr>
      <w:r w:rsidRPr="003B2459">
        <w:rPr>
          <w:lang w:val="es-419" w:eastAsia="es-CO"/>
        </w:rPr>
        <w:t xml:space="preserve">Las máquinas virtuales son un sistema operativo completo funcionando de manera aislada dentro de otro sistema operativo anfitrión (Alarcón, 2018). De igual manera, debe existir un componente de infraestructura de tipo </w:t>
      </w:r>
      <w:r w:rsidR="00290ECE">
        <w:rPr>
          <w:lang w:val="es-419" w:eastAsia="es-CO"/>
        </w:rPr>
        <w:t>“</w:t>
      </w:r>
      <w:r w:rsidR="00290ECE" w:rsidRPr="00290ECE">
        <w:rPr>
          <w:rStyle w:val="Extranjerismo"/>
          <w:lang w:val="es-419" w:eastAsia="es-CO"/>
        </w:rPr>
        <w:t>hardware</w:t>
      </w:r>
      <w:r w:rsidR="00290ECE">
        <w:rPr>
          <w:rStyle w:val="Extranjerismo"/>
          <w:lang w:val="es-419" w:eastAsia="es-CO"/>
        </w:rPr>
        <w:t>”</w:t>
      </w:r>
      <w:r w:rsidRPr="003B2459">
        <w:rPr>
          <w:lang w:val="es-419" w:eastAsia="es-CO"/>
        </w:rPr>
        <w:t xml:space="preserve"> que soporte todo lo anterior, que en últimas es el servidor o equipo donde se haga el desarrollo y creación de la máquina virtual o si se trata del despliegue y puesta en producción final de la aplicación, puede referirse a un proveedor que suministra el </w:t>
      </w:r>
      <w:r w:rsidR="00290ECE">
        <w:rPr>
          <w:lang w:val="es-419" w:eastAsia="es-CO"/>
        </w:rPr>
        <w:t>“</w:t>
      </w:r>
      <w:r w:rsidR="00290ECE" w:rsidRPr="00290ECE">
        <w:rPr>
          <w:rStyle w:val="Extranjerismo"/>
          <w:lang w:val="es-419" w:eastAsia="es-CO"/>
        </w:rPr>
        <w:t>hardware</w:t>
      </w:r>
      <w:r w:rsidR="00290ECE">
        <w:rPr>
          <w:rStyle w:val="Extranjerismo"/>
          <w:lang w:val="es-419" w:eastAsia="es-CO"/>
        </w:rPr>
        <w:t>”</w:t>
      </w:r>
      <w:r w:rsidRPr="003B2459">
        <w:rPr>
          <w:lang w:val="es-419" w:eastAsia="es-CO"/>
        </w:rPr>
        <w:t xml:space="preserve"> necesario que soportará la máquina virtual como Azure, Google Cloud, AWS, Digital </w:t>
      </w:r>
      <w:proofErr w:type="spellStart"/>
      <w:r w:rsidRPr="003B2459">
        <w:rPr>
          <w:lang w:val="es-419" w:eastAsia="es-CO"/>
        </w:rPr>
        <w:t>Ocean</w:t>
      </w:r>
      <w:proofErr w:type="spellEnd"/>
      <w:r w:rsidRPr="003B2459">
        <w:rPr>
          <w:lang w:val="es-419" w:eastAsia="es-CO"/>
        </w:rPr>
        <w:t>, entre otras.</w:t>
      </w:r>
    </w:p>
    <w:p w14:paraId="2322701E" w14:textId="1E366470" w:rsidR="003B2459" w:rsidRDefault="003B2459" w:rsidP="0033679C">
      <w:pPr>
        <w:pStyle w:val="Figura"/>
        <w:rPr>
          <w:lang w:val="es-419"/>
        </w:rPr>
      </w:pPr>
      <w:r w:rsidRPr="003B2459">
        <w:rPr>
          <w:lang w:val="es-419"/>
        </w:rPr>
        <w:t>Funcionamiento de una máquina virtual</w:t>
      </w:r>
    </w:p>
    <w:p w14:paraId="7DA1908C" w14:textId="5E20E78E" w:rsidR="0033679C" w:rsidRPr="0033679C" w:rsidRDefault="0033679C" w:rsidP="0033679C">
      <w:pPr>
        <w:ind w:firstLine="0"/>
        <w:rPr>
          <w:lang w:val="es-419" w:eastAsia="es-CO"/>
        </w:rPr>
      </w:pPr>
      <w:r>
        <w:rPr>
          <w:noProof/>
          <w:lang w:val="es-419" w:eastAsia="es-CO"/>
        </w:rPr>
        <w:drawing>
          <wp:inline distT="0" distB="0" distL="0" distR="0" wp14:anchorId="2F6027A0" wp14:editId="198EF0D2">
            <wp:extent cx="6332220" cy="1653540"/>
            <wp:effectExtent l="0" t="0" r="0" b="3810"/>
            <wp:docPr id="524564417" name="Gráfico 5" descr="El esquema representa el funcionamiento de la máquina virtual. Se aprovecha un hipervisor para virtualizar el hardware físico. Cada máquina virtual, contiene un SO huésped, una copia virtual del hardware que el sistema operativo necesita para ejecutarse, junto con aplicaciones, sus bibliotecas y dependencias asoci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64417" name="Gráfico 5" descr="El esquema representa el funcionamiento de la máquina virtual. Se aprovecha un hipervisor para virtualizar el hardware físico. Cada máquina virtual, contiene un SO huésped, una copia virtual del hardware que el sistema operativo necesita para ejecutarse, junto con aplicaciones, sus bibliotecas y dependencias asociada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1653540"/>
                    </a:xfrm>
                    <a:prstGeom prst="rect">
                      <a:avLst/>
                    </a:prstGeom>
                  </pic:spPr>
                </pic:pic>
              </a:graphicData>
            </a:graphic>
          </wp:inline>
        </w:drawing>
      </w:r>
    </w:p>
    <w:p w14:paraId="50038F7A" w14:textId="77777777" w:rsidR="003B2459" w:rsidRPr="003B2459" w:rsidRDefault="003B2459" w:rsidP="0033679C">
      <w:pPr>
        <w:pStyle w:val="Ttulo3"/>
      </w:pPr>
      <w:bookmarkStart w:id="7" w:name="_Toc164720152"/>
      <w:r w:rsidRPr="003B2459">
        <w:t>Contenedores</w:t>
      </w:r>
      <w:bookmarkEnd w:id="7"/>
    </w:p>
    <w:p w14:paraId="33A41BAE" w14:textId="77777777" w:rsidR="003B2459" w:rsidRPr="003B2459" w:rsidRDefault="003B2459" w:rsidP="003B2459">
      <w:pPr>
        <w:rPr>
          <w:lang w:val="es-419" w:eastAsia="es-CO"/>
        </w:rPr>
      </w:pPr>
      <w:r w:rsidRPr="003B2459">
        <w:rPr>
          <w:lang w:val="es-419" w:eastAsia="es-CO"/>
        </w:rPr>
        <w:t>Los contenedores por su parte, a diferencia de las máquinas virtuales, no requieren tener un sistema operativo completo aislado, lo que hacen es aislar las aplicaciones, compartiendo los recursos del sistema operativo sobre el cual se ejecutan.</w:t>
      </w:r>
    </w:p>
    <w:p w14:paraId="15CD6B8E" w14:textId="77777777" w:rsidR="003B2459" w:rsidRPr="003B2459" w:rsidRDefault="003B2459" w:rsidP="003B2459">
      <w:pPr>
        <w:rPr>
          <w:lang w:val="es-419" w:eastAsia="es-CO"/>
        </w:rPr>
      </w:pPr>
      <w:r w:rsidRPr="003B2459">
        <w:rPr>
          <w:lang w:val="es-419" w:eastAsia="es-CO"/>
        </w:rPr>
        <w:t xml:space="preserve">La </w:t>
      </w:r>
      <w:proofErr w:type="spellStart"/>
      <w:r w:rsidRPr="003B2459">
        <w:rPr>
          <w:lang w:val="es-419" w:eastAsia="es-CO"/>
        </w:rPr>
        <w:t>contenerización</w:t>
      </w:r>
      <w:proofErr w:type="spellEnd"/>
      <w:r w:rsidRPr="003B2459">
        <w:rPr>
          <w:lang w:val="es-419" w:eastAsia="es-CO"/>
        </w:rPr>
        <w:t xml:space="preserve"> de aplicaciones lo que hace es compartir todos esos recursos del equipo anfitrión entre todas las aplicaciones que se generen a través de contenedores, es decir, que ya no se requiere disponer de una capacidad determinada </w:t>
      </w:r>
      <w:r w:rsidRPr="003B2459">
        <w:rPr>
          <w:lang w:val="es-419" w:eastAsia="es-CO"/>
        </w:rPr>
        <w:lastRenderedPageBreak/>
        <w:t xml:space="preserve">de recursos como memoria RAM, procesador, almacenamiento y </w:t>
      </w:r>
      <w:proofErr w:type="spellStart"/>
      <w:r w:rsidRPr="003B2459">
        <w:rPr>
          <w:lang w:val="es-419" w:eastAsia="es-CO"/>
        </w:rPr>
        <w:t>networking</w:t>
      </w:r>
      <w:proofErr w:type="spellEnd"/>
      <w:r w:rsidRPr="003B2459">
        <w:rPr>
          <w:lang w:val="es-419" w:eastAsia="es-CO"/>
        </w:rPr>
        <w:t>, como se hace en las máquinas virtuales, lo que permite optimizar el recurso.</w:t>
      </w:r>
    </w:p>
    <w:p w14:paraId="116C64D3" w14:textId="6AECD2B3" w:rsidR="003B2459" w:rsidRDefault="003B2459" w:rsidP="0033679C">
      <w:pPr>
        <w:pStyle w:val="Figura"/>
        <w:rPr>
          <w:lang w:val="es-419"/>
        </w:rPr>
      </w:pPr>
      <w:proofErr w:type="gramStart"/>
      <w:r w:rsidRPr="003B2459">
        <w:rPr>
          <w:lang w:val="es-419"/>
        </w:rPr>
        <w:t>Funcionamiento contenedores</w:t>
      </w:r>
      <w:proofErr w:type="gramEnd"/>
    </w:p>
    <w:p w14:paraId="33C6BFD2" w14:textId="70A8CD31" w:rsidR="0033679C" w:rsidRPr="0033679C" w:rsidRDefault="0033679C" w:rsidP="0033679C">
      <w:pPr>
        <w:ind w:firstLine="0"/>
        <w:rPr>
          <w:lang w:val="es-419" w:eastAsia="es-CO"/>
        </w:rPr>
      </w:pPr>
      <w:r>
        <w:rPr>
          <w:noProof/>
          <w:lang w:val="es-419" w:eastAsia="es-CO"/>
        </w:rPr>
        <w:drawing>
          <wp:inline distT="0" distB="0" distL="0" distR="0" wp14:anchorId="16D4D401" wp14:editId="522E154E">
            <wp:extent cx="6332220" cy="1377315"/>
            <wp:effectExtent l="0" t="0" r="0" b="0"/>
            <wp:docPr id="61797854" name="Gráfico 6" descr="Esquema que representa el funcionamiento de contenedores, que a diferencia de las máquinas virtuales, virtualizan el sistema operativo para que cada contenedor individual contenga solo la aplicación, sus bibliotecas y depend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7854" name="Gráfico 6" descr="Esquema que representa el funcionamiento de contenedores, que a diferencia de las máquinas virtuales, virtualizan el sistema operativo para que cada contenedor individual contenga solo la aplicación, sus bibliotecas y dependencia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1377315"/>
                    </a:xfrm>
                    <a:prstGeom prst="rect">
                      <a:avLst/>
                    </a:prstGeom>
                  </pic:spPr>
                </pic:pic>
              </a:graphicData>
            </a:graphic>
          </wp:inline>
        </w:drawing>
      </w:r>
    </w:p>
    <w:p w14:paraId="7513CB7B" w14:textId="63C2C7B6" w:rsidR="00952C42" w:rsidRPr="00952C42" w:rsidRDefault="003B2459" w:rsidP="003B2459">
      <w:pPr>
        <w:rPr>
          <w:lang w:val="es-419" w:eastAsia="es-CO"/>
        </w:rPr>
      </w:pPr>
      <w:r w:rsidRPr="003B2459">
        <w:rPr>
          <w:lang w:val="es-419" w:eastAsia="es-CO"/>
        </w:rPr>
        <w:t xml:space="preserve">Al igual que en las máquinas virtuales, los contenedores requieren de un componente de infraestructura que soporte el sistema operativo anfitrión, el </w:t>
      </w:r>
      <w:r w:rsidR="001A4D6B">
        <w:rPr>
          <w:lang w:val="es-419" w:eastAsia="es-CO"/>
        </w:rPr>
        <w:t>“</w:t>
      </w:r>
      <w:r w:rsidRPr="001A4D6B">
        <w:rPr>
          <w:rStyle w:val="Extranjerismo"/>
          <w:lang w:val="es-419" w:eastAsia="es-CO"/>
        </w:rPr>
        <w:t xml:space="preserve">Docker </w:t>
      </w:r>
      <w:proofErr w:type="spellStart"/>
      <w:r w:rsidRPr="001A4D6B">
        <w:rPr>
          <w:rStyle w:val="Extranjerismo"/>
          <w:lang w:val="es-419" w:eastAsia="es-CO"/>
        </w:rPr>
        <w:t>Engine</w:t>
      </w:r>
      <w:proofErr w:type="spellEnd"/>
      <w:r w:rsidR="001A4D6B">
        <w:rPr>
          <w:rStyle w:val="Extranjerismo"/>
          <w:lang w:val="es-419" w:eastAsia="es-CO"/>
        </w:rPr>
        <w:t>”</w:t>
      </w:r>
      <w:r w:rsidRPr="003B2459">
        <w:rPr>
          <w:lang w:val="es-419" w:eastAsia="es-CO"/>
        </w:rPr>
        <w:t xml:space="preserve"> y la creación o aislamiento de las diferentes aplicaciones a través de contenedores que es entregado por el servidor de desarrollo, pruebas y puesta en producción, sea local o propio del equipo de desarrollo o entregado a través de un proveedor como Azure, Google Cloud, AWS, Digital </w:t>
      </w:r>
      <w:proofErr w:type="spellStart"/>
      <w:r w:rsidRPr="003B2459">
        <w:rPr>
          <w:lang w:val="es-419" w:eastAsia="es-CO"/>
        </w:rPr>
        <w:t>Ocean</w:t>
      </w:r>
      <w:proofErr w:type="spellEnd"/>
      <w:r w:rsidRPr="003B2459">
        <w:rPr>
          <w:lang w:val="es-419" w:eastAsia="es-CO"/>
        </w:rPr>
        <w:t>, entre otras.</w:t>
      </w:r>
    </w:p>
    <w:p w14:paraId="427B7F23" w14:textId="16A23BC6" w:rsidR="00EE4C61" w:rsidRPr="00EE4C61" w:rsidRDefault="00EE4C61" w:rsidP="00B63204">
      <w:pPr>
        <w:pStyle w:val="Titulosgenerales"/>
      </w:pPr>
      <w:bookmarkStart w:id="8" w:name="_Toc164720153"/>
      <w:r w:rsidRPr="00EE4C61">
        <w:lastRenderedPageBreak/>
        <w:t>Síntesis</w:t>
      </w:r>
      <w:bookmarkEnd w:id="8"/>
      <w:r w:rsidRPr="00EE4C61">
        <w:t xml:space="preserve"> </w:t>
      </w:r>
    </w:p>
    <w:p w14:paraId="1DD060FF" w14:textId="77777777" w:rsidR="001A4D6B" w:rsidRPr="001A4D6B" w:rsidRDefault="001A4D6B" w:rsidP="001A4D6B">
      <w:pPr>
        <w:rPr>
          <w:lang w:val="es-419" w:eastAsia="es-CO"/>
        </w:rPr>
      </w:pPr>
      <w:r w:rsidRPr="001A4D6B">
        <w:rPr>
          <w:lang w:val="es-419" w:eastAsia="es-CO"/>
        </w:rPr>
        <w:t>continuación, se muestra un mapa conceptual con los elementos más importantes desarrollados en este componente.</w:t>
      </w:r>
    </w:p>
    <w:p w14:paraId="769C661E" w14:textId="5045EA73" w:rsidR="006223A4" w:rsidRDefault="001A4D6B" w:rsidP="001A4D6B">
      <w:pPr>
        <w:ind w:firstLine="0"/>
        <w:rPr>
          <w:lang w:val="es-419" w:eastAsia="es-CO"/>
        </w:rPr>
      </w:pPr>
      <w:r>
        <w:rPr>
          <w:noProof/>
          <w:lang w:val="es-419" w:eastAsia="es-CO"/>
        </w:rPr>
        <w:drawing>
          <wp:inline distT="0" distB="0" distL="0" distR="0" wp14:anchorId="52DC8F56" wp14:editId="24F3EFCD">
            <wp:extent cx="6332220" cy="4027805"/>
            <wp:effectExtent l="0" t="0" r="0" b="0"/>
            <wp:docPr id="1571872881" name="Gráfico 7" descr="Esquema general del componente formativo, que enuncia las temáticas desarrolladas y destaca aspectos clave estudiados. Tema central: gestión de redundancia y alta disponibilidad. Temas integradores: clústeres e implantación de sistemas de alta dispon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72881" name="Gráfico 7" descr="Esquema general del componente formativo, que enuncia las temáticas desarrolladas y destaca aspectos clave estudiados. Tema central: gestión de redundancia y alta disponibilidad. Temas integradores: clústeres e implantación de sistemas de alta disponibilidad."/>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4027805"/>
                    </a:xfrm>
                    <a:prstGeom prst="rect">
                      <a:avLst/>
                    </a:prstGeom>
                  </pic:spPr>
                </pic:pic>
              </a:graphicData>
            </a:graphic>
          </wp:inline>
        </w:drawing>
      </w:r>
    </w:p>
    <w:p w14:paraId="1D10F012" w14:textId="15AFE530" w:rsidR="00CE2C4A" w:rsidRPr="00CE2C4A" w:rsidRDefault="00EE4C61" w:rsidP="00653546">
      <w:pPr>
        <w:pStyle w:val="Titulosgenerales"/>
      </w:pPr>
      <w:bookmarkStart w:id="9" w:name="_Toc164720154"/>
      <w:r w:rsidRPr="00723503">
        <w:lastRenderedPageBreak/>
        <w:t>Material complementario</w:t>
      </w:r>
      <w:bookmarkEnd w:id="9"/>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1A4D6B"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70EAF72F" w:rsidR="001A4D6B" w:rsidRPr="00031C36" w:rsidRDefault="001A4D6B" w:rsidP="001A4D6B">
            <w:pPr>
              <w:pStyle w:val="TextoTablas"/>
            </w:pPr>
            <w:r w:rsidRPr="00A71AA5">
              <w:t>Plataformas de desarrollo e implantación de aplicaciones y servicios.</w:t>
            </w:r>
          </w:p>
        </w:tc>
        <w:tc>
          <w:tcPr>
            <w:tcW w:w="3119" w:type="dxa"/>
          </w:tcPr>
          <w:p w14:paraId="6B46D09D" w14:textId="0119B112" w:rsidR="001A4D6B" w:rsidRPr="00031C36" w:rsidRDefault="001A4D6B" w:rsidP="001A4D6B">
            <w:pPr>
              <w:pStyle w:val="TextoTablas"/>
            </w:pPr>
            <w:r w:rsidRPr="00A71AA5">
              <w:t xml:space="preserve">Facultad Autodidacta. (2021). Instalar la pila de LAMP (Linux, apache, </w:t>
            </w:r>
            <w:proofErr w:type="spellStart"/>
            <w:r w:rsidRPr="00A71AA5">
              <w:t>MariaDB</w:t>
            </w:r>
            <w:proofErr w:type="spellEnd"/>
            <w:r w:rsidRPr="00A71AA5">
              <w:t xml:space="preserve"> y </w:t>
            </w:r>
            <w:proofErr w:type="spellStart"/>
            <w:r w:rsidRPr="00A71AA5">
              <w:t>php</w:t>
            </w:r>
            <w:proofErr w:type="spellEnd"/>
            <w:r w:rsidRPr="00A71AA5">
              <w:t>) en Debian 10 [video]. YouTube</w:t>
            </w:r>
          </w:p>
        </w:tc>
        <w:tc>
          <w:tcPr>
            <w:tcW w:w="2268" w:type="dxa"/>
          </w:tcPr>
          <w:p w14:paraId="16BE0076" w14:textId="51AAAEAB" w:rsidR="001A4D6B" w:rsidRPr="00031C36" w:rsidRDefault="001A4D6B" w:rsidP="001A4D6B">
            <w:pPr>
              <w:pStyle w:val="TextoTablas"/>
            </w:pPr>
            <w:r w:rsidRPr="00A71AA5">
              <w:t>Video</w:t>
            </w:r>
          </w:p>
        </w:tc>
        <w:tc>
          <w:tcPr>
            <w:tcW w:w="2879" w:type="dxa"/>
          </w:tcPr>
          <w:p w14:paraId="1224783A" w14:textId="390A8B03" w:rsidR="001A4D6B" w:rsidRPr="006223A4" w:rsidRDefault="00000000" w:rsidP="001A4D6B">
            <w:pPr>
              <w:pStyle w:val="TextoTablas"/>
            </w:pPr>
            <w:hyperlink r:id="rId19" w:history="1">
              <w:r w:rsidR="00C14F15" w:rsidRPr="00C14F15">
                <w:rPr>
                  <w:rStyle w:val="Hipervnculo"/>
                </w:rPr>
                <w:t>https://youtu.be/AGF4fFuwCEU</w:t>
              </w:r>
            </w:hyperlink>
          </w:p>
        </w:tc>
      </w:tr>
      <w:tr w:rsidR="001A4D6B" w:rsidRPr="006223A4" w14:paraId="78DFB004" w14:textId="77777777" w:rsidTr="00F36C9D">
        <w:tc>
          <w:tcPr>
            <w:tcW w:w="1696" w:type="dxa"/>
          </w:tcPr>
          <w:p w14:paraId="465235D0" w14:textId="1BFBB9A1" w:rsidR="001A4D6B" w:rsidRPr="00E1046A" w:rsidRDefault="001A4D6B" w:rsidP="001A4D6B">
            <w:pPr>
              <w:pStyle w:val="TextoTablas"/>
            </w:pPr>
            <w:r w:rsidRPr="00A71AA5">
              <w:t>Plataformas de desarrollo e implantación de aplicaciones y servicios.</w:t>
            </w:r>
          </w:p>
        </w:tc>
        <w:tc>
          <w:tcPr>
            <w:tcW w:w="3119" w:type="dxa"/>
          </w:tcPr>
          <w:p w14:paraId="5AE756CF" w14:textId="230D1CD2" w:rsidR="001A4D6B" w:rsidRPr="00E1046A" w:rsidRDefault="001A4D6B" w:rsidP="001A4D6B">
            <w:pPr>
              <w:pStyle w:val="TextoTablas"/>
            </w:pPr>
            <w:r w:rsidRPr="00A71AA5">
              <w:t xml:space="preserve">Informática DP. (2021). </w:t>
            </w:r>
            <w:proofErr w:type="spellStart"/>
            <w:r w:rsidRPr="00A71AA5">
              <w:t>WampServer</w:t>
            </w:r>
            <w:proofErr w:type="spellEnd"/>
            <w:r w:rsidRPr="00A71AA5">
              <w:t xml:space="preserve"> 3.2.0 - Instalación paso a paso [video]. YouTube</w:t>
            </w:r>
          </w:p>
        </w:tc>
        <w:tc>
          <w:tcPr>
            <w:tcW w:w="2268" w:type="dxa"/>
          </w:tcPr>
          <w:p w14:paraId="77FA32C4" w14:textId="49177B21" w:rsidR="001A4D6B" w:rsidRPr="00E1046A" w:rsidRDefault="001A4D6B" w:rsidP="001A4D6B">
            <w:pPr>
              <w:pStyle w:val="TextoTablas"/>
            </w:pPr>
            <w:r w:rsidRPr="00A71AA5">
              <w:t>Video</w:t>
            </w:r>
          </w:p>
        </w:tc>
        <w:tc>
          <w:tcPr>
            <w:tcW w:w="2879" w:type="dxa"/>
          </w:tcPr>
          <w:p w14:paraId="547A74CD" w14:textId="24D8D8A9" w:rsidR="001A4D6B" w:rsidRDefault="00000000" w:rsidP="001A4D6B">
            <w:pPr>
              <w:pStyle w:val="TextoTablas"/>
            </w:pPr>
            <w:hyperlink r:id="rId20" w:history="1">
              <w:r w:rsidR="00C14F15" w:rsidRPr="00C14F15">
                <w:rPr>
                  <w:rStyle w:val="Hipervnculo"/>
                </w:rPr>
                <w:t>https://youtu.be/LIubtGr63RM</w:t>
              </w:r>
            </w:hyperlink>
          </w:p>
        </w:tc>
      </w:tr>
      <w:tr w:rsidR="001A4D6B" w:rsidRPr="006223A4" w14:paraId="1079B9E4"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A32644A" w14:textId="24DB8ED6" w:rsidR="001A4D6B" w:rsidRPr="00E1046A" w:rsidRDefault="001A4D6B" w:rsidP="001A4D6B">
            <w:pPr>
              <w:pStyle w:val="TextoTablas"/>
            </w:pPr>
            <w:r w:rsidRPr="00A71AA5">
              <w:t>Plataformas de desarrollo e implantación de aplicaciones y servicios.</w:t>
            </w:r>
          </w:p>
        </w:tc>
        <w:tc>
          <w:tcPr>
            <w:tcW w:w="3119" w:type="dxa"/>
          </w:tcPr>
          <w:p w14:paraId="4A3E20C2" w14:textId="16036629" w:rsidR="001A4D6B" w:rsidRPr="00E1046A" w:rsidRDefault="001A4D6B" w:rsidP="001A4D6B">
            <w:pPr>
              <w:pStyle w:val="TextoTablas"/>
            </w:pPr>
            <w:r w:rsidRPr="00A71AA5">
              <w:t xml:space="preserve">Ada </w:t>
            </w:r>
            <w:proofErr w:type="spellStart"/>
            <w:r w:rsidRPr="00A71AA5">
              <w:t>Lovecode</w:t>
            </w:r>
            <w:proofErr w:type="spellEnd"/>
            <w:r w:rsidRPr="00A71AA5">
              <w:t xml:space="preserve">- </w:t>
            </w:r>
            <w:proofErr w:type="spellStart"/>
            <w:r w:rsidRPr="00A71AA5">
              <w:t>Didacticode</w:t>
            </w:r>
            <w:proofErr w:type="spellEnd"/>
            <w:r w:rsidRPr="00A71AA5">
              <w:t>. (2021). Cómo descargar e instalar XAMPP en Windows 10 2020 para trabajar con Apache, PHP, MySQL, Perl [video]. YouTube</w:t>
            </w:r>
          </w:p>
        </w:tc>
        <w:tc>
          <w:tcPr>
            <w:tcW w:w="2268" w:type="dxa"/>
          </w:tcPr>
          <w:p w14:paraId="4C7B7CF4" w14:textId="1B72F223" w:rsidR="001A4D6B" w:rsidRPr="00E1046A" w:rsidRDefault="001A4D6B" w:rsidP="001A4D6B">
            <w:pPr>
              <w:pStyle w:val="TextoTablas"/>
            </w:pPr>
            <w:r w:rsidRPr="00A71AA5">
              <w:t>Video</w:t>
            </w:r>
          </w:p>
        </w:tc>
        <w:tc>
          <w:tcPr>
            <w:tcW w:w="2879" w:type="dxa"/>
          </w:tcPr>
          <w:p w14:paraId="38758B9C" w14:textId="5FDFCD11" w:rsidR="001A4D6B" w:rsidRDefault="00000000" w:rsidP="001A4D6B">
            <w:pPr>
              <w:pStyle w:val="TextoTablas"/>
            </w:pPr>
            <w:hyperlink r:id="rId21" w:history="1">
              <w:r w:rsidR="00C14F15" w:rsidRPr="00C14F15">
                <w:rPr>
                  <w:rStyle w:val="Hipervnculo"/>
                </w:rPr>
                <w:t>https://youtu.be/DOZPG4V6-JU</w:t>
              </w:r>
            </w:hyperlink>
          </w:p>
        </w:tc>
      </w:tr>
    </w:tbl>
    <w:p w14:paraId="1C276251" w14:textId="30BD785F" w:rsidR="00F36C9D" w:rsidRDefault="00F36C9D" w:rsidP="00B63204">
      <w:pPr>
        <w:pStyle w:val="Titulosgenerales"/>
      </w:pPr>
      <w:bookmarkStart w:id="10" w:name="_Toc164720155"/>
      <w:r>
        <w:lastRenderedPageBreak/>
        <w:t>Glosario</w:t>
      </w:r>
      <w:bookmarkEnd w:id="10"/>
    </w:p>
    <w:p w14:paraId="0900A49D" w14:textId="62DFA9B4" w:rsidR="00B10AE3" w:rsidRPr="00B10AE3" w:rsidRDefault="00B10AE3" w:rsidP="00B10AE3">
      <w:pPr>
        <w:rPr>
          <w:lang w:val="es-419" w:eastAsia="es-CO"/>
        </w:rPr>
      </w:pPr>
      <w:r>
        <w:rPr>
          <w:rStyle w:val="Extranjerismo"/>
          <w:lang w:val="es-419" w:eastAsia="es-CO"/>
        </w:rPr>
        <w:t>“</w:t>
      </w:r>
      <w:r w:rsidRPr="00B10AE3">
        <w:rPr>
          <w:rStyle w:val="Extranjerismo"/>
          <w:b/>
          <w:bCs/>
          <w:lang w:val="es-419" w:eastAsia="es-CO"/>
        </w:rPr>
        <w:t>Hosting</w:t>
      </w:r>
      <w:r>
        <w:rPr>
          <w:rStyle w:val="Extranjerismo"/>
          <w:lang w:val="es-419" w:eastAsia="es-CO"/>
        </w:rPr>
        <w:t>”</w:t>
      </w:r>
      <w:r w:rsidRPr="00B10AE3">
        <w:rPr>
          <w:lang w:val="es-419" w:eastAsia="es-CO"/>
        </w:rPr>
        <w:t>: servicio de alojamiento de sitios web indispensable para que sea visualizado por cualquier usuario por medio de internet.</w:t>
      </w:r>
    </w:p>
    <w:p w14:paraId="402695FE" w14:textId="1952D869" w:rsidR="00B10AE3" w:rsidRPr="00B10AE3" w:rsidRDefault="00B10AE3" w:rsidP="00B10AE3">
      <w:pPr>
        <w:rPr>
          <w:lang w:val="es-419" w:eastAsia="es-CO"/>
        </w:rPr>
      </w:pPr>
      <w:r w:rsidRPr="00B10AE3">
        <w:rPr>
          <w:b/>
          <w:bCs/>
          <w:lang w:val="es-419" w:eastAsia="es-CO"/>
        </w:rPr>
        <w:t>HTML</w:t>
      </w:r>
      <w:r w:rsidRPr="00B10AE3">
        <w:rPr>
          <w:lang w:val="es-419" w:eastAsia="es-CO"/>
        </w:rPr>
        <w:t xml:space="preserve">: acrónimo en inglés de </w:t>
      </w:r>
      <w:r>
        <w:rPr>
          <w:lang w:val="es-419" w:eastAsia="es-CO"/>
        </w:rPr>
        <w:t>“</w:t>
      </w:r>
      <w:proofErr w:type="spellStart"/>
      <w:r w:rsidRPr="00B10AE3">
        <w:rPr>
          <w:rStyle w:val="Extranjerismo"/>
          <w:lang w:val="es-419" w:eastAsia="es-CO"/>
        </w:rPr>
        <w:t>HyperText</w:t>
      </w:r>
      <w:proofErr w:type="spellEnd"/>
      <w:r w:rsidRPr="00B10AE3">
        <w:rPr>
          <w:rStyle w:val="Extranjerismo"/>
          <w:lang w:val="es-419" w:eastAsia="es-CO"/>
        </w:rPr>
        <w:t xml:space="preserve"> </w:t>
      </w:r>
      <w:proofErr w:type="spellStart"/>
      <w:r w:rsidRPr="00B10AE3">
        <w:rPr>
          <w:rStyle w:val="Extranjerismo"/>
          <w:lang w:val="es-419" w:eastAsia="es-CO"/>
        </w:rPr>
        <w:t>Markup</w:t>
      </w:r>
      <w:proofErr w:type="spellEnd"/>
      <w:r w:rsidRPr="00B10AE3">
        <w:rPr>
          <w:rStyle w:val="Extranjerismo"/>
          <w:lang w:val="es-419" w:eastAsia="es-CO"/>
        </w:rPr>
        <w:t xml:space="preserve"> </w:t>
      </w:r>
      <w:proofErr w:type="spellStart"/>
      <w:r w:rsidRPr="00B10AE3">
        <w:rPr>
          <w:rStyle w:val="Extranjerismo"/>
          <w:lang w:val="es-419" w:eastAsia="es-CO"/>
        </w:rPr>
        <w:t>Language</w:t>
      </w:r>
      <w:proofErr w:type="spellEnd"/>
      <w:r>
        <w:rPr>
          <w:rStyle w:val="Extranjerismo"/>
          <w:lang w:val="es-419" w:eastAsia="es-CO"/>
        </w:rPr>
        <w:t>”</w:t>
      </w:r>
      <w:r w:rsidRPr="00B10AE3">
        <w:rPr>
          <w:lang w:val="es-419" w:eastAsia="es-CO"/>
        </w:rPr>
        <w:t xml:space="preserve"> (Lenguaje de Marcado de Hipertexto). HTML es el lenguaje de marcado estándar para crear páginas web y se usa para describir la estructura de una página web.</w:t>
      </w:r>
    </w:p>
    <w:p w14:paraId="10812A3F" w14:textId="77777777" w:rsidR="00B10AE3" w:rsidRPr="00B10AE3" w:rsidRDefault="00B10AE3" w:rsidP="00B10AE3">
      <w:pPr>
        <w:rPr>
          <w:lang w:val="es-419" w:eastAsia="es-CO"/>
        </w:rPr>
      </w:pPr>
      <w:r w:rsidRPr="00B10AE3">
        <w:rPr>
          <w:b/>
          <w:bCs/>
          <w:lang w:val="es-419" w:eastAsia="es-CO"/>
        </w:rPr>
        <w:t>HTML5</w:t>
      </w:r>
      <w:r w:rsidRPr="00B10AE3">
        <w:rPr>
          <w:lang w:val="es-419" w:eastAsia="es-CO"/>
        </w:rPr>
        <w:t>: es una versión de HTML.</w:t>
      </w:r>
    </w:p>
    <w:p w14:paraId="2554516C" w14:textId="76E7438D" w:rsidR="00B10AE3" w:rsidRPr="00B10AE3" w:rsidRDefault="00B10AE3" w:rsidP="00B10AE3">
      <w:pPr>
        <w:rPr>
          <w:lang w:val="es-419" w:eastAsia="es-CO"/>
        </w:rPr>
      </w:pPr>
      <w:r w:rsidRPr="00B10AE3">
        <w:rPr>
          <w:b/>
          <w:bCs/>
          <w:lang w:val="es-419" w:eastAsia="es-CO"/>
        </w:rPr>
        <w:t>IDE</w:t>
      </w:r>
      <w:r w:rsidRPr="00B10AE3">
        <w:rPr>
          <w:lang w:val="es-419" w:eastAsia="es-CO"/>
        </w:rPr>
        <w:t xml:space="preserve">: acrónimo en inglés de </w:t>
      </w:r>
      <w:r>
        <w:rPr>
          <w:lang w:val="es-419" w:eastAsia="es-CO"/>
        </w:rPr>
        <w:t>“</w:t>
      </w:r>
      <w:proofErr w:type="spellStart"/>
      <w:r w:rsidRPr="00B10AE3">
        <w:rPr>
          <w:rStyle w:val="Extranjerismo"/>
          <w:lang w:val="es-419" w:eastAsia="es-CO"/>
        </w:rPr>
        <w:t>Integrated</w:t>
      </w:r>
      <w:proofErr w:type="spellEnd"/>
      <w:r w:rsidRPr="00B10AE3">
        <w:rPr>
          <w:rStyle w:val="Extranjerismo"/>
          <w:lang w:val="es-419" w:eastAsia="es-CO"/>
        </w:rPr>
        <w:t xml:space="preserve"> </w:t>
      </w:r>
      <w:proofErr w:type="spellStart"/>
      <w:r w:rsidRPr="00B10AE3">
        <w:rPr>
          <w:rStyle w:val="Extranjerismo"/>
          <w:lang w:val="es-419" w:eastAsia="es-CO"/>
        </w:rPr>
        <w:t>Development</w:t>
      </w:r>
      <w:proofErr w:type="spellEnd"/>
      <w:r w:rsidRPr="00B10AE3">
        <w:rPr>
          <w:rStyle w:val="Extranjerismo"/>
          <w:lang w:val="es-419" w:eastAsia="es-CO"/>
        </w:rPr>
        <w:t xml:space="preserve"> </w:t>
      </w:r>
      <w:proofErr w:type="spellStart"/>
      <w:r w:rsidRPr="00B10AE3">
        <w:rPr>
          <w:rStyle w:val="Extranjerismo"/>
          <w:lang w:val="es-419" w:eastAsia="es-CO"/>
        </w:rPr>
        <w:t>Environment</w:t>
      </w:r>
      <w:proofErr w:type="spellEnd"/>
      <w:r>
        <w:rPr>
          <w:rStyle w:val="Extranjerismo"/>
          <w:lang w:val="es-419" w:eastAsia="es-CO"/>
        </w:rPr>
        <w:t>”</w:t>
      </w:r>
      <w:r w:rsidRPr="00B10AE3">
        <w:rPr>
          <w:lang w:val="es-419" w:eastAsia="es-CO"/>
        </w:rPr>
        <w:t xml:space="preserve"> (Entornos de Desarrollo Integrado). Es un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rsidRPr="00B10AE3">
        <w:rPr>
          <w:lang w:val="es-419" w:eastAsia="es-CO"/>
        </w:rPr>
        <w:t xml:space="preserve"> especializado que ofrece servicios que facilitan el proceso de construcción de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rsidRPr="00B10AE3">
        <w:rPr>
          <w:lang w:val="es-419" w:eastAsia="es-CO"/>
        </w:rPr>
        <w:t xml:space="preserve"> a desarrolladores.</w:t>
      </w:r>
    </w:p>
    <w:p w14:paraId="33E2B188" w14:textId="4193ACD8" w:rsidR="00B10AE3" w:rsidRPr="0000646E" w:rsidRDefault="00B10AE3" w:rsidP="00B10AE3">
      <w:pPr>
        <w:rPr>
          <w:lang w:val="es-419" w:eastAsia="es-CO"/>
        </w:rPr>
      </w:pPr>
      <w:r w:rsidRPr="00B10AE3">
        <w:rPr>
          <w:b/>
          <w:bCs/>
          <w:lang w:val="es-419" w:eastAsia="es-CO"/>
        </w:rPr>
        <w:t>Interoperabilidad</w:t>
      </w:r>
      <w:r w:rsidRPr="00B10AE3">
        <w:rPr>
          <w:lang w:val="es-419" w:eastAsia="es-CO"/>
        </w:rPr>
        <w:t>: capacidad de un sistema de comunicarse con otros sistemas para intercambiar y usar información entre ellos.</w:t>
      </w:r>
    </w:p>
    <w:p w14:paraId="40B682D2" w14:textId="68C40F9D" w:rsidR="002E5B3A" w:rsidRPr="00822718" w:rsidRDefault="002E5B3A" w:rsidP="00B63204">
      <w:pPr>
        <w:pStyle w:val="Titulosgenerales"/>
        <w:rPr>
          <w:lang w:val="en-US"/>
        </w:rPr>
      </w:pPr>
      <w:bookmarkStart w:id="11" w:name="_Toc164720156"/>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1"/>
      <w:proofErr w:type="spellEnd"/>
    </w:p>
    <w:p w14:paraId="183E3DF3" w14:textId="088D007C" w:rsidR="00275B8B" w:rsidRPr="00275B8B" w:rsidRDefault="00275B8B" w:rsidP="00275B8B">
      <w:pPr>
        <w:rPr>
          <w:lang w:val="es-419" w:eastAsia="es-CO"/>
        </w:rPr>
      </w:pPr>
      <w:r w:rsidRPr="00275B8B">
        <w:rPr>
          <w:lang w:val="es-419" w:eastAsia="es-CO"/>
        </w:rPr>
        <w:t xml:space="preserve">Alarcón, J. M. (2018, 14 junio). ¿Qué diferencia hay entre Docker (Contenedores) y Máquinas virtuales (VMware, VirtualBox)? campusMVP.es. </w:t>
      </w:r>
      <w:r w:rsidR="006D6958">
        <w:rPr>
          <w:lang w:val="es-419" w:eastAsia="es-CO"/>
        </w:rPr>
        <w:t xml:space="preserve"> </w:t>
      </w:r>
      <w:hyperlink r:id="rId22" w:history="1">
        <w:r w:rsidR="006D6958" w:rsidRPr="00F57963">
          <w:rPr>
            <w:rStyle w:val="Hipervnculo"/>
            <w:lang w:val="es-419" w:eastAsia="es-CO"/>
          </w:rPr>
          <w:t>https://www.campusmvp.es/recursos/post/que-diferencia-hay-entre-docker-contenedores-y-maquinas-virtuales.aspx</w:t>
        </w:r>
      </w:hyperlink>
    </w:p>
    <w:p w14:paraId="26DB4A0D" w14:textId="77777777" w:rsidR="00275B8B" w:rsidRPr="00275B8B" w:rsidRDefault="00275B8B" w:rsidP="00275B8B">
      <w:pPr>
        <w:rPr>
          <w:lang w:val="es-419" w:eastAsia="es-CO"/>
        </w:rPr>
      </w:pPr>
      <w:r w:rsidRPr="00275B8B">
        <w:rPr>
          <w:lang w:val="es-419" w:eastAsia="es-CO"/>
        </w:rPr>
        <w:t xml:space="preserve">Arroyave, M. H. T., &amp; Cardona, D. (2012). Criterios de evaluación de plataformas de desarrollo de aplicaciones empresariales para ambientes web (Doctoral </w:t>
      </w:r>
      <w:proofErr w:type="spellStart"/>
      <w:r w:rsidRPr="00275B8B">
        <w:rPr>
          <w:lang w:val="es-419" w:eastAsia="es-CO"/>
        </w:rPr>
        <w:t>dissertation</w:t>
      </w:r>
      <w:proofErr w:type="spellEnd"/>
      <w:r w:rsidRPr="00275B8B">
        <w:rPr>
          <w:lang w:val="es-419" w:eastAsia="es-CO"/>
        </w:rPr>
        <w:t>, Universidad Tecnológica de Pereira. Facultad de Ingenierías Eléctrica, Electrónica, Física y Ciencias de la Computación. Ingeniería de Sistemas y Computación).</w:t>
      </w:r>
    </w:p>
    <w:p w14:paraId="45B4A618" w14:textId="77777777" w:rsidR="00275B8B" w:rsidRPr="00275B8B" w:rsidRDefault="00275B8B" w:rsidP="00275B8B">
      <w:pPr>
        <w:rPr>
          <w:lang w:val="es-419" w:eastAsia="es-CO"/>
        </w:rPr>
      </w:pPr>
      <w:r w:rsidRPr="00275B8B">
        <w:rPr>
          <w:lang w:val="es-419" w:eastAsia="es-CO"/>
        </w:rPr>
        <w:t xml:space="preserve">Lazarte Méndez, J. P. (2019). Contenedores Docker como estrategia de virtualización (Doctoral </w:t>
      </w:r>
      <w:proofErr w:type="spellStart"/>
      <w:r w:rsidRPr="00275B8B">
        <w:rPr>
          <w:lang w:val="es-419" w:eastAsia="es-CO"/>
        </w:rPr>
        <w:t>dissertation</w:t>
      </w:r>
      <w:proofErr w:type="spellEnd"/>
      <w:r w:rsidRPr="00275B8B">
        <w:rPr>
          <w:lang w:val="es-419" w:eastAsia="es-CO"/>
        </w:rPr>
        <w:t>).</w:t>
      </w:r>
    </w:p>
    <w:p w14:paraId="3E54CA99" w14:textId="77777777" w:rsidR="00275B8B" w:rsidRPr="00275B8B" w:rsidRDefault="00275B8B" w:rsidP="00275B8B">
      <w:pPr>
        <w:rPr>
          <w:lang w:val="es-419" w:eastAsia="es-CO"/>
        </w:rPr>
      </w:pPr>
      <w:r w:rsidRPr="00275B8B">
        <w:rPr>
          <w:lang w:val="es-419" w:eastAsia="es-CO"/>
        </w:rPr>
        <w:t xml:space="preserve">Mariño, S. I., Godoy, M. V., Alfonzo, P. L., Acevedo, J. J., Solís, L. G., &amp; Vázquez, A. F. (2012). Accesibilidad en la definición de requerimientos no funcionales. Revisión de herramientas. </w:t>
      </w:r>
      <w:proofErr w:type="spellStart"/>
      <w:r w:rsidRPr="00275B8B">
        <w:rPr>
          <w:lang w:val="es-419" w:eastAsia="es-CO"/>
        </w:rPr>
        <w:t>Multiciencias</w:t>
      </w:r>
      <w:proofErr w:type="spellEnd"/>
      <w:r w:rsidRPr="00275B8B">
        <w:rPr>
          <w:lang w:val="es-419" w:eastAsia="es-CO"/>
        </w:rPr>
        <w:t>, 12(3), 305-312.</w:t>
      </w:r>
    </w:p>
    <w:p w14:paraId="55ED2E4A" w14:textId="77777777" w:rsidR="00275B8B" w:rsidRPr="00275B8B" w:rsidRDefault="00275B8B" w:rsidP="00275B8B">
      <w:pPr>
        <w:rPr>
          <w:lang w:val="es-419" w:eastAsia="es-CO"/>
        </w:rPr>
      </w:pPr>
      <w:r w:rsidRPr="00275B8B">
        <w:rPr>
          <w:lang w:val="es-419" w:eastAsia="es-CO"/>
        </w:rPr>
        <w:t>Pardo, M. R. V., Tapia, J. A. H., Moreno, A. S. G., &amp; Sánchez, L. F. V. (2018). Comparación de tendencias tecnológicas en aplicaciones web.</w:t>
      </w:r>
    </w:p>
    <w:p w14:paraId="0715BD81" w14:textId="77777777" w:rsidR="00275B8B" w:rsidRPr="00275B8B" w:rsidRDefault="00275B8B" w:rsidP="00275B8B">
      <w:pPr>
        <w:rPr>
          <w:lang w:val="es-419" w:eastAsia="es-CO"/>
        </w:rPr>
      </w:pPr>
      <w:r w:rsidRPr="00275B8B">
        <w:rPr>
          <w:lang w:val="es-419" w:eastAsia="es-CO"/>
        </w:rPr>
        <w:t>Rodríguez Ramírez, A. M., &amp; Obando Ortiz, F. R. (2005). Análisis comparativo de sistemas operativos de red (</w:t>
      </w:r>
      <w:proofErr w:type="spellStart"/>
      <w:r w:rsidRPr="00275B8B">
        <w:rPr>
          <w:lang w:val="es-419" w:eastAsia="es-CO"/>
        </w:rPr>
        <w:t>Bachelor‛s</w:t>
      </w:r>
      <w:proofErr w:type="spellEnd"/>
      <w:r w:rsidRPr="00275B8B">
        <w:rPr>
          <w:lang w:val="es-419" w:eastAsia="es-CO"/>
        </w:rPr>
        <w:t xml:space="preserve"> </w:t>
      </w:r>
      <w:proofErr w:type="spellStart"/>
      <w:r w:rsidRPr="00275B8B">
        <w:rPr>
          <w:lang w:val="es-419" w:eastAsia="es-CO"/>
        </w:rPr>
        <w:t>thesis</w:t>
      </w:r>
      <w:proofErr w:type="spellEnd"/>
      <w:r w:rsidRPr="00275B8B">
        <w:rPr>
          <w:lang w:val="es-419" w:eastAsia="es-CO"/>
        </w:rPr>
        <w:t>, QUITO/PUCE/2005).</w:t>
      </w:r>
    </w:p>
    <w:p w14:paraId="6813B190" w14:textId="77777777" w:rsidR="00275B8B" w:rsidRPr="00275B8B" w:rsidRDefault="00275B8B" w:rsidP="00275B8B">
      <w:pPr>
        <w:rPr>
          <w:lang w:val="es-419" w:eastAsia="es-CO"/>
        </w:rPr>
      </w:pPr>
      <w:r w:rsidRPr="00275B8B">
        <w:rPr>
          <w:lang w:val="es-419" w:eastAsia="es-CO"/>
        </w:rPr>
        <w:t xml:space="preserve">Rojo, S. D. V. (2012). Requerimientos No funcionales para aplicaciones Web (Doctoral </w:t>
      </w:r>
      <w:proofErr w:type="spellStart"/>
      <w:r w:rsidRPr="00275B8B">
        <w:rPr>
          <w:lang w:val="es-419" w:eastAsia="es-CO"/>
        </w:rPr>
        <w:t>dissertation</w:t>
      </w:r>
      <w:proofErr w:type="spellEnd"/>
      <w:r w:rsidRPr="00275B8B">
        <w:rPr>
          <w:lang w:val="es-419" w:eastAsia="es-CO"/>
        </w:rPr>
        <w:t>, Universidad Nacional de La Plata).</w:t>
      </w:r>
    </w:p>
    <w:p w14:paraId="568FC7E3" w14:textId="18746D63" w:rsidR="00275B8B" w:rsidRPr="00275B8B" w:rsidRDefault="00275B8B" w:rsidP="00275B8B">
      <w:pPr>
        <w:rPr>
          <w:lang w:val="es-419" w:eastAsia="es-CO"/>
        </w:rPr>
      </w:pPr>
      <w:r w:rsidRPr="00275B8B">
        <w:rPr>
          <w:lang w:val="es-419" w:eastAsia="es-CO"/>
        </w:rPr>
        <w:t xml:space="preserve">Sommerville I. (2011). Ingeniería del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rsidRPr="00275B8B">
        <w:rPr>
          <w:lang w:val="es-419" w:eastAsia="es-CO"/>
        </w:rPr>
        <w:t>. México: Addison-Wesley</w:t>
      </w:r>
    </w:p>
    <w:p w14:paraId="0127DCC9" w14:textId="64F442DA" w:rsidR="00275B8B" w:rsidRPr="0000646E" w:rsidRDefault="00275B8B" w:rsidP="00275B8B">
      <w:pPr>
        <w:rPr>
          <w:lang w:val="es-419" w:eastAsia="es-CO"/>
        </w:rPr>
      </w:pPr>
      <w:r w:rsidRPr="00275B8B">
        <w:rPr>
          <w:lang w:val="es-419" w:eastAsia="es-CO"/>
        </w:rPr>
        <w:lastRenderedPageBreak/>
        <w:t xml:space="preserve">Torrico Rojas, L. (2019). Comparar “Máquinas virtuales vs Docker” (Doctoral </w:t>
      </w:r>
      <w:proofErr w:type="spellStart"/>
      <w:r w:rsidRPr="00275B8B">
        <w:rPr>
          <w:lang w:val="es-419" w:eastAsia="es-CO"/>
        </w:rPr>
        <w:t>dissertation</w:t>
      </w:r>
      <w:proofErr w:type="spellEnd"/>
      <w:r w:rsidRPr="00275B8B">
        <w:rPr>
          <w:lang w:val="es-419" w:eastAsia="es-CO"/>
        </w:rPr>
        <w:t>).</w:t>
      </w:r>
    </w:p>
    <w:p w14:paraId="0ACDF4A3" w14:textId="4FEBBCA2" w:rsidR="002E5B3A" w:rsidRPr="002E5B3A" w:rsidRDefault="00F36C9D" w:rsidP="00B63204">
      <w:pPr>
        <w:pStyle w:val="Titulosgenerales"/>
      </w:pPr>
      <w:bookmarkStart w:id="12" w:name="_Toc164720157"/>
      <w:r>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29BD5895" w:rsidR="001A2689" w:rsidRPr="00031C36" w:rsidRDefault="00D17FF0" w:rsidP="00031C36">
            <w:pPr>
              <w:pStyle w:val="TextoTablas"/>
            </w:pPr>
            <w:r w:rsidRPr="00031C36">
              <w:t>Líder</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789E8106" w:rsidR="001A2689" w:rsidRPr="00031C36" w:rsidRDefault="001A2689" w:rsidP="00031C36">
            <w:pPr>
              <w:pStyle w:val="TextoTablas"/>
            </w:pPr>
            <w:r w:rsidRPr="00031C36">
              <w:t xml:space="preserve">Olga Constanza </w:t>
            </w:r>
            <w:proofErr w:type="spellStart"/>
            <w:r w:rsidRPr="00031C36">
              <w:t>Berm</w:t>
            </w:r>
            <w:r w:rsidR="004E322D" w:rsidRPr="00031C36">
              <w:t>u</w:t>
            </w:r>
            <w:r w:rsidRPr="00031C36">
              <w:t>dez</w:t>
            </w:r>
            <w:proofErr w:type="spellEnd"/>
            <w:r w:rsidRPr="00031C36">
              <w:t xml:space="preserve">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2A27956D" w:rsidR="00DF0B63" w:rsidRPr="00031C36" w:rsidRDefault="00120E2B" w:rsidP="00031C36">
            <w:pPr>
              <w:pStyle w:val="TextoTablas"/>
            </w:pPr>
            <w:r w:rsidRPr="00120E2B">
              <w:t>Jonathan Guerrero Astaiza</w:t>
            </w:r>
          </w:p>
        </w:tc>
        <w:tc>
          <w:tcPr>
            <w:tcW w:w="3261" w:type="dxa"/>
          </w:tcPr>
          <w:p w14:paraId="575D1851" w14:textId="5BB47C93" w:rsidR="00DF0B63" w:rsidRPr="00031C36" w:rsidRDefault="00DF0B63" w:rsidP="00031C36">
            <w:pPr>
              <w:pStyle w:val="TextoTablas"/>
            </w:pPr>
            <w:r w:rsidRPr="00DF0B63">
              <w:t>Experto 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rsidTr="00CE4E44">
        <w:tc>
          <w:tcPr>
            <w:tcW w:w="2830" w:type="dxa"/>
          </w:tcPr>
          <w:p w14:paraId="470C0442" w14:textId="05D5B4A8" w:rsidR="007D0BD3" w:rsidRPr="00031C36" w:rsidRDefault="007D0BD3" w:rsidP="00031C36">
            <w:pPr>
              <w:pStyle w:val="TextoTablas"/>
            </w:pPr>
            <w:r w:rsidRPr="00031C36">
              <w:t>Ana Catalina Córdoba Sus</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251E8E5B" w:rsidR="007D0BD3" w:rsidRPr="00031C36" w:rsidRDefault="00B54C37" w:rsidP="00031C36">
            <w:pPr>
              <w:pStyle w:val="TextoTablas"/>
            </w:pPr>
            <w:r w:rsidRPr="00B54C37">
              <w:t>Yerson Fabián Zárate Saavedra</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c>
          <w:tcPr>
            <w:tcW w:w="2830" w:type="dxa"/>
          </w:tcPr>
          <w:p w14:paraId="3E72748E" w14:textId="6C52C3BF" w:rsidR="006F58F2" w:rsidRPr="00031C36" w:rsidRDefault="00B54C37" w:rsidP="00031C36">
            <w:pPr>
              <w:pStyle w:val="TextoTablas"/>
            </w:pPr>
            <w:r w:rsidRPr="00B54C37">
              <w:t>Edward Leonardo Pico Cabra</w:t>
            </w:r>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037AD5" w:rsidRPr="00031C36" w14:paraId="14EE7DDD" w14:textId="77777777" w:rsidTr="00CE4E44">
        <w:tc>
          <w:tcPr>
            <w:tcW w:w="2830" w:type="dxa"/>
          </w:tcPr>
          <w:p w14:paraId="797EECAA" w14:textId="666F5ED6" w:rsidR="00037AD5" w:rsidRPr="00031C36" w:rsidRDefault="00037AD5" w:rsidP="00031C36">
            <w:pPr>
              <w:pStyle w:val="TextoTablas"/>
            </w:pPr>
            <w:r w:rsidRPr="00037AD5">
              <w:t>Daniela Muñoz Bedoya</w:t>
            </w:r>
          </w:p>
        </w:tc>
        <w:tc>
          <w:tcPr>
            <w:tcW w:w="3261" w:type="dxa"/>
          </w:tcPr>
          <w:p w14:paraId="154A2FD2" w14:textId="6AB81B8E" w:rsidR="00037AD5" w:rsidRPr="00031C36" w:rsidRDefault="00037AD5" w:rsidP="00031C36">
            <w:pPr>
              <w:pStyle w:val="TextoTablas"/>
            </w:pPr>
            <w:r w:rsidRPr="00037AD5">
              <w:t>Animador y Productor Multimedia</w:t>
            </w:r>
          </w:p>
        </w:tc>
        <w:tc>
          <w:tcPr>
            <w:tcW w:w="3969" w:type="dxa"/>
          </w:tcPr>
          <w:p w14:paraId="5A193AB8" w14:textId="2F61C3F1" w:rsidR="00037AD5" w:rsidRPr="00031C36" w:rsidRDefault="00037AD5" w:rsidP="00031C36">
            <w:pPr>
              <w:pStyle w:val="TextoTablas"/>
            </w:pPr>
            <w:r w:rsidRPr="00031C36">
              <w:t>Centro de Servicios de Salud - Regional Antioquia</w:t>
            </w:r>
          </w:p>
        </w:tc>
      </w:tr>
      <w:tr w:rsidR="00D17FF0"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7035FA31" w:rsidR="00D17FF0" w:rsidRPr="00031C36" w:rsidRDefault="006906F0" w:rsidP="00031C36">
            <w:pPr>
              <w:pStyle w:val="TextoTablas"/>
            </w:pPr>
            <w:r w:rsidRPr="00031C36">
              <w:t>Jaime Hernán Tejada Llano</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rsidTr="00CE4E44">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77777777" w:rsidR="001A2689" w:rsidRPr="00031C36" w:rsidRDefault="001A2689"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862EE4">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6C8D45" w14:textId="77777777" w:rsidR="004306AC" w:rsidRDefault="004306AC" w:rsidP="00EC0858">
      <w:pPr>
        <w:spacing w:before="0" w:after="0" w:line="240" w:lineRule="auto"/>
      </w:pPr>
      <w:r>
        <w:separator/>
      </w:r>
    </w:p>
  </w:endnote>
  <w:endnote w:type="continuationSeparator" w:id="0">
    <w:p w14:paraId="3CB4C427" w14:textId="77777777" w:rsidR="004306AC" w:rsidRDefault="004306A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64B25F" w14:textId="77777777" w:rsidR="004306AC" w:rsidRDefault="004306AC" w:rsidP="00EC0858">
      <w:pPr>
        <w:spacing w:before="0" w:after="0" w:line="240" w:lineRule="auto"/>
      </w:pPr>
      <w:r>
        <w:separator/>
      </w:r>
    </w:p>
  </w:footnote>
  <w:footnote w:type="continuationSeparator" w:id="0">
    <w:p w14:paraId="523FA173" w14:textId="77777777" w:rsidR="004306AC" w:rsidRDefault="004306A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74613B"/>
    <w:multiLevelType w:val="hybridMultilevel"/>
    <w:tmpl w:val="AC3AE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E4D54B7"/>
    <w:multiLevelType w:val="hybridMultilevel"/>
    <w:tmpl w:val="82B841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CCA3078"/>
    <w:multiLevelType w:val="hybridMultilevel"/>
    <w:tmpl w:val="20663AD2"/>
    <w:lvl w:ilvl="0" w:tplc="673CE3D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232442DC"/>
    <w:multiLevelType w:val="hybridMultilevel"/>
    <w:tmpl w:val="42F66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7883F70"/>
    <w:multiLevelType w:val="hybridMultilevel"/>
    <w:tmpl w:val="C426A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20942DD"/>
    <w:multiLevelType w:val="hybridMultilevel"/>
    <w:tmpl w:val="D368E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9D14F1C"/>
    <w:multiLevelType w:val="hybridMultilevel"/>
    <w:tmpl w:val="727A53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05368C4"/>
    <w:multiLevelType w:val="hybridMultilevel"/>
    <w:tmpl w:val="315C0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1AF107D"/>
    <w:multiLevelType w:val="hybridMultilevel"/>
    <w:tmpl w:val="CE064D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65E5532"/>
    <w:multiLevelType w:val="hybridMultilevel"/>
    <w:tmpl w:val="33B62A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B2224EE"/>
    <w:multiLevelType w:val="hybridMultilevel"/>
    <w:tmpl w:val="F3FCAC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41730EB"/>
    <w:multiLevelType w:val="hybridMultilevel"/>
    <w:tmpl w:val="D00E57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5706392"/>
    <w:multiLevelType w:val="hybridMultilevel"/>
    <w:tmpl w:val="4CC80F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62371EB1"/>
    <w:multiLevelType w:val="hybridMultilevel"/>
    <w:tmpl w:val="406852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75F0090"/>
    <w:multiLevelType w:val="hybridMultilevel"/>
    <w:tmpl w:val="7CAC772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681C48F0"/>
    <w:multiLevelType w:val="hybridMultilevel"/>
    <w:tmpl w:val="B5D061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8611751"/>
    <w:multiLevelType w:val="hybridMultilevel"/>
    <w:tmpl w:val="796A42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CBA6EA2"/>
    <w:multiLevelType w:val="hybridMultilevel"/>
    <w:tmpl w:val="06044A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6DE716BB"/>
    <w:multiLevelType w:val="hybridMultilevel"/>
    <w:tmpl w:val="205A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2CC4C7C"/>
    <w:multiLevelType w:val="hybridMultilevel"/>
    <w:tmpl w:val="D8D88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44E13C7"/>
    <w:multiLevelType w:val="hybridMultilevel"/>
    <w:tmpl w:val="FBA0E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4AA6415"/>
    <w:multiLevelType w:val="hybridMultilevel"/>
    <w:tmpl w:val="83A61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6C81E04"/>
    <w:multiLevelType w:val="hybridMultilevel"/>
    <w:tmpl w:val="91E6D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B9E2E26"/>
    <w:multiLevelType w:val="hybridMultilevel"/>
    <w:tmpl w:val="2A567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AE619F"/>
    <w:multiLevelType w:val="hybridMultilevel"/>
    <w:tmpl w:val="BF1C2D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7D1C6383"/>
    <w:multiLevelType w:val="hybridMultilevel"/>
    <w:tmpl w:val="C116DA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606884900">
    <w:abstractNumId w:val="29"/>
  </w:num>
  <w:num w:numId="2" w16cid:durableId="1173765635">
    <w:abstractNumId w:val="0"/>
  </w:num>
  <w:num w:numId="3" w16cid:durableId="686832365">
    <w:abstractNumId w:val="5"/>
  </w:num>
  <w:num w:numId="4" w16cid:durableId="529536741">
    <w:abstractNumId w:val="14"/>
  </w:num>
  <w:num w:numId="5" w16cid:durableId="298346441">
    <w:abstractNumId w:val="8"/>
  </w:num>
  <w:num w:numId="6" w16cid:durableId="118770899">
    <w:abstractNumId w:val="26"/>
  </w:num>
  <w:num w:numId="7" w16cid:durableId="2014647296">
    <w:abstractNumId w:val="23"/>
  </w:num>
  <w:num w:numId="8" w16cid:durableId="1871916257">
    <w:abstractNumId w:val="30"/>
  </w:num>
  <w:num w:numId="9" w16cid:durableId="703553812">
    <w:abstractNumId w:val="28"/>
  </w:num>
  <w:num w:numId="10" w16cid:durableId="400716498">
    <w:abstractNumId w:val="7"/>
  </w:num>
  <w:num w:numId="11" w16cid:durableId="990595315">
    <w:abstractNumId w:val="17"/>
  </w:num>
  <w:num w:numId="12" w16cid:durableId="622229568">
    <w:abstractNumId w:val="27"/>
  </w:num>
  <w:num w:numId="13" w16cid:durableId="1097482038">
    <w:abstractNumId w:val="12"/>
  </w:num>
  <w:num w:numId="14" w16cid:durableId="2137678481">
    <w:abstractNumId w:val="4"/>
  </w:num>
  <w:num w:numId="15" w16cid:durableId="148787352">
    <w:abstractNumId w:val="6"/>
  </w:num>
  <w:num w:numId="16" w16cid:durableId="594678127">
    <w:abstractNumId w:val="24"/>
  </w:num>
  <w:num w:numId="17" w16cid:durableId="1735079320">
    <w:abstractNumId w:val="3"/>
  </w:num>
  <w:num w:numId="18" w16cid:durableId="1849057495">
    <w:abstractNumId w:val="22"/>
  </w:num>
  <w:num w:numId="19" w16cid:durableId="494344604">
    <w:abstractNumId w:val="9"/>
  </w:num>
  <w:num w:numId="20" w16cid:durableId="1489595961">
    <w:abstractNumId w:val="11"/>
  </w:num>
  <w:num w:numId="21" w16cid:durableId="359361584">
    <w:abstractNumId w:val="10"/>
  </w:num>
  <w:num w:numId="22" w16cid:durableId="1625888941">
    <w:abstractNumId w:val="16"/>
  </w:num>
  <w:num w:numId="23" w16cid:durableId="655761851">
    <w:abstractNumId w:val="20"/>
  </w:num>
  <w:num w:numId="24" w16cid:durableId="1015576624">
    <w:abstractNumId w:val="2"/>
  </w:num>
  <w:num w:numId="25" w16cid:durableId="273827884">
    <w:abstractNumId w:val="1"/>
  </w:num>
  <w:num w:numId="26" w16cid:durableId="1125582783">
    <w:abstractNumId w:val="19"/>
  </w:num>
  <w:num w:numId="27" w16cid:durableId="2058160034">
    <w:abstractNumId w:val="31"/>
  </w:num>
  <w:num w:numId="28" w16cid:durableId="1827433334">
    <w:abstractNumId w:val="13"/>
  </w:num>
  <w:num w:numId="29" w16cid:durableId="82530812">
    <w:abstractNumId w:val="21"/>
  </w:num>
  <w:num w:numId="30" w16cid:durableId="987855209">
    <w:abstractNumId w:val="25"/>
  </w:num>
  <w:num w:numId="31" w16cid:durableId="1588536654">
    <w:abstractNumId w:val="15"/>
  </w:num>
  <w:num w:numId="32" w16cid:durableId="1100103132">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1C36"/>
    <w:rsid w:val="000366DA"/>
    <w:rsid w:val="00037611"/>
    <w:rsid w:val="00037AD5"/>
    <w:rsid w:val="00040172"/>
    <w:rsid w:val="00041936"/>
    <w:rsid w:val="000434FA"/>
    <w:rsid w:val="00044E1C"/>
    <w:rsid w:val="00052101"/>
    <w:rsid w:val="0005476E"/>
    <w:rsid w:val="0006594F"/>
    <w:rsid w:val="00072B1B"/>
    <w:rsid w:val="000830B3"/>
    <w:rsid w:val="00083F26"/>
    <w:rsid w:val="00084807"/>
    <w:rsid w:val="00084D63"/>
    <w:rsid w:val="00087097"/>
    <w:rsid w:val="000913F4"/>
    <w:rsid w:val="0009176E"/>
    <w:rsid w:val="00092456"/>
    <w:rsid w:val="000938E3"/>
    <w:rsid w:val="000A37DF"/>
    <w:rsid w:val="000A4731"/>
    <w:rsid w:val="000A4B5D"/>
    <w:rsid w:val="000A5361"/>
    <w:rsid w:val="000B7353"/>
    <w:rsid w:val="000C3F4A"/>
    <w:rsid w:val="000C49F5"/>
    <w:rsid w:val="000C5A51"/>
    <w:rsid w:val="000D0943"/>
    <w:rsid w:val="000D110B"/>
    <w:rsid w:val="000D5447"/>
    <w:rsid w:val="000E0AE9"/>
    <w:rsid w:val="000E7AC7"/>
    <w:rsid w:val="000F51A5"/>
    <w:rsid w:val="00120E2B"/>
    <w:rsid w:val="00123BE5"/>
    <w:rsid w:val="00123EA6"/>
    <w:rsid w:val="0012506B"/>
    <w:rsid w:val="00127C17"/>
    <w:rsid w:val="00135F40"/>
    <w:rsid w:val="00144E64"/>
    <w:rsid w:val="00157993"/>
    <w:rsid w:val="00160D56"/>
    <w:rsid w:val="00164647"/>
    <w:rsid w:val="00171F4E"/>
    <w:rsid w:val="00172194"/>
    <w:rsid w:val="0017719B"/>
    <w:rsid w:val="00181CF4"/>
    <w:rsid w:val="00182157"/>
    <w:rsid w:val="00184A88"/>
    <w:rsid w:val="00184B6A"/>
    <w:rsid w:val="00185DA7"/>
    <w:rsid w:val="00192B82"/>
    <w:rsid w:val="001938B4"/>
    <w:rsid w:val="00194362"/>
    <w:rsid w:val="001A2689"/>
    <w:rsid w:val="001A3309"/>
    <w:rsid w:val="001A4D6B"/>
    <w:rsid w:val="001A6D42"/>
    <w:rsid w:val="001B3C10"/>
    <w:rsid w:val="001B47D2"/>
    <w:rsid w:val="001B57A6"/>
    <w:rsid w:val="001D0B6F"/>
    <w:rsid w:val="001F2B29"/>
    <w:rsid w:val="001F3584"/>
    <w:rsid w:val="001F40F5"/>
    <w:rsid w:val="001F47E4"/>
    <w:rsid w:val="001F583B"/>
    <w:rsid w:val="002022F8"/>
    <w:rsid w:val="00203367"/>
    <w:rsid w:val="002076F2"/>
    <w:rsid w:val="00207C4E"/>
    <w:rsid w:val="0021722E"/>
    <w:rsid w:val="0022249E"/>
    <w:rsid w:val="002227A0"/>
    <w:rsid w:val="00226C4F"/>
    <w:rsid w:val="002350F6"/>
    <w:rsid w:val="002401C2"/>
    <w:rsid w:val="00240F12"/>
    <w:rsid w:val="00244EB0"/>
    <w:rsid w:val="002450B6"/>
    <w:rsid w:val="00246324"/>
    <w:rsid w:val="0025344F"/>
    <w:rsid w:val="00254CF5"/>
    <w:rsid w:val="002558F5"/>
    <w:rsid w:val="00270C79"/>
    <w:rsid w:val="00275B8B"/>
    <w:rsid w:val="00284FD1"/>
    <w:rsid w:val="00290ECE"/>
    <w:rsid w:val="00291787"/>
    <w:rsid w:val="00296B7D"/>
    <w:rsid w:val="002A44FB"/>
    <w:rsid w:val="002A6E24"/>
    <w:rsid w:val="002B4853"/>
    <w:rsid w:val="002B4D5E"/>
    <w:rsid w:val="002B7CB9"/>
    <w:rsid w:val="002C08E7"/>
    <w:rsid w:val="002C4666"/>
    <w:rsid w:val="002D0E97"/>
    <w:rsid w:val="002D10D3"/>
    <w:rsid w:val="002D766F"/>
    <w:rsid w:val="002E101F"/>
    <w:rsid w:val="002E33A6"/>
    <w:rsid w:val="002E5B3A"/>
    <w:rsid w:val="002E674F"/>
    <w:rsid w:val="002F2B9A"/>
    <w:rsid w:val="0031195E"/>
    <w:rsid w:val="003137E4"/>
    <w:rsid w:val="00317075"/>
    <w:rsid w:val="00320B3D"/>
    <w:rsid w:val="003219FD"/>
    <w:rsid w:val="0032736B"/>
    <w:rsid w:val="0033611E"/>
    <w:rsid w:val="0033679C"/>
    <w:rsid w:val="0034062D"/>
    <w:rsid w:val="00341D76"/>
    <w:rsid w:val="00342E31"/>
    <w:rsid w:val="00353681"/>
    <w:rsid w:val="00360F01"/>
    <w:rsid w:val="00374619"/>
    <w:rsid w:val="00374C83"/>
    <w:rsid w:val="0037772E"/>
    <w:rsid w:val="0038306E"/>
    <w:rsid w:val="00383D5A"/>
    <w:rsid w:val="003842F1"/>
    <w:rsid w:val="00385DA0"/>
    <w:rsid w:val="0038689E"/>
    <w:rsid w:val="003917CA"/>
    <w:rsid w:val="0039670B"/>
    <w:rsid w:val="003A0FFD"/>
    <w:rsid w:val="003A5AC6"/>
    <w:rsid w:val="003B15D0"/>
    <w:rsid w:val="003B232B"/>
    <w:rsid w:val="003B2459"/>
    <w:rsid w:val="003C435C"/>
    <w:rsid w:val="003C4559"/>
    <w:rsid w:val="003D1FAE"/>
    <w:rsid w:val="003E3C7F"/>
    <w:rsid w:val="003E46BF"/>
    <w:rsid w:val="003E4A56"/>
    <w:rsid w:val="003E7363"/>
    <w:rsid w:val="003E7906"/>
    <w:rsid w:val="003F5529"/>
    <w:rsid w:val="003F6A21"/>
    <w:rsid w:val="0040222A"/>
    <w:rsid w:val="00402C5B"/>
    <w:rsid w:val="00405967"/>
    <w:rsid w:val="004139C8"/>
    <w:rsid w:val="004142EF"/>
    <w:rsid w:val="00414E23"/>
    <w:rsid w:val="00420E09"/>
    <w:rsid w:val="00425B80"/>
    <w:rsid w:val="00425E49"/>
    <w:rsid w:val="004300AD"/>
    <w:rsid w:val="004306AC"/>
    <w:rsid w:val="004375B9"/>
    <w:rsid w:val="004376E8"/>
    <w:rsid w:val="00442E8B"/>
    <w:rsid w:val="00443BD9"/>
    <w:rsid w:val="00444BF2"/>
    <w:rsid w:val="00445102"/>
    <w:rsid w:val="0045536B"/>
    <w:rsid w:val="004554CA"/>
    <w:rsid w:val="004628BC"/>
    <w:rsid w:val="004636B6"/>
    <w:rsid w:val="00471D9F"/>
    <w:rsid w:val="004740A2"/>
    <w:rsid w:val="00483D9A"/>
    <w:rsid w:val="004925F9"/>
    <w:rsid w:val="00493808"/>
    <w:rsid w:val="00495F48"/>
    <w:rsid w:val="004B06B7"/>
    <w:rsid w:val="004B15E9"/>
    <w:rsid w:val="004B5766"/>
    <w:rsid w:val="004B7B93"/>
    <w:rsid w:val="004C08C0"/>
    <w:rsid w:val="004C2653"/>
    <w:rsid w:val="004C29C2"/>
    <w:rsid w:val="004E1F59"/>
    <w:rsid w:val="004E322D"/>
    <w:rsid w:val="004F0542"/>
    <w:rsid w:val="004F0BF4"/>
    <w:rsid w:val="0050650A"/>
    <w:rsid w:val="00512394"/>
    <w:rsid w:val="00514DAA"/>
    <w:rsid w:val="005150A4"/>
    <w:rsid w:val="00517AA9"/>
    <w:rsid w:val="00522159"/>
    <w:rsid w:val="0052729E"/>
    <w:rsid w:val="0053333B"/>
    <w:rsid w:val="00540F7F"/>
    <w:rsid w:val="00544515"/>
    <w:rsid w:val="00545C41"/>
    <w:rsid w:val="005468A8"/>
    <w:rsid w:val="005531FC"/>
    <w:rsid w:val="00572AB2"/>
    <w:rsid w:val="00576621"/>
    <w:rsid w:val="0058441F"/>
    <w:rsid w:val="00590D20"/>
    <w:rsid w:val="00595168"/>
    <w:rsid w:val="00595E59"/>
    <w:rsid w:val="005A408A"/>
    <w:rsid w:val="005B558E"/>
    <w:rsid w:val="005B5D60"/>
    <w:rsid w:val="005C092E"/>
    <w:rsid w:val="005C2AB7"/>
    <w:rsid w:val="00600591"/>
    <w:rsid w:val="00603218"/>
    <w:rsid w:val="006074C9"/>
    <w:rsid w:val="00610195"/>
    <w:rsid w:val="0061456B"/>
    <w:rsid w:val="00617259"/>
    <w:rsid w:val="006223A4"/>
    <w:rsid w:val="00622786"/>
    <w:rsid w:val="006300F3"/>
    <w:rsid w:val="00632D2B"/>
    <w:rsid w:val="00653546"/>
    <w:rsid w:val="00677767"/>
    <w:rsid w:val="00680212"/>
    <w:rsid w:val="00680229"/>
    <w:rsid w:val="006815FE"/>
    <w:rsid w:val="006906F0"/>
    <w:rsid w:val="0069718E"/>
    <w:rsid w:val="006A39F4"/>
    <w:rsid w:val="006B14D2"/>
    <w:rsid w:val="006B55C4"/>
    <w:rsid w:val="006C4664"/>
    <w:rsid w:val="006D27BF"/>
    <w:rsid w:val="006D5341"/>
    <w:rsid w:val="006D6958"/>
    <w:rsid w:val="006E6D23"/>
    <w:rsid w:val="006F2A8F"/>
    <w:rsid w:val="006F2EA6"/>
    <w:rsid w:val="006F3705"/>
    <w:rsid w:val="006F58F2"/>
    <w:rsid w:val="006F6971"/>
    <w:rsid w:val="0070112D"/>
    <w:rsid w:val="00703C3B"/>
    <w:rsid w:val="00706569"/>
    <w:rsid w:val="00712463"/>
    <w:rsid w:val="0071528F"/>
    <w:rsid w:val="00723503"/>
    <w:rsid w:val="00723EF2"/>
    <w:rsid w:val="00735E08"/>
    <w:rsid w:val="007410A6"/>
    <w:rsid w:val="0074268B"/>
    <w:rsid w:val="00743769"/>
    <w:rsid w:val="007456B7"/>
    <w:rsid w:val="00746AD1"/>
    <w:rsid w:val="00750E7D"/>
    <w:rsid w:val="00760C62"/>
    <w:rsid w:val="007649F8"/>
    <w:rsid w:val="00764D61"/>
    <w:rsid w:val="00764ECF"/>
    <w:rsid w:val="00773101"/>
    <w:rsid w:val="00777855"/>
    <w:rsid w:val="007810BA"/>
    <w:rsid w:val="00785EDD"/>
    <w:rsid w:val="007B2854"/>
    <w:rsid w:val="007B5EF2"/>
    <w:rsid w:val="007B700E"/>
    <w:rsid w:val="007C2DD9"/>
    <w:rsid w:val="007C461A"/>
    <w:rsid w:val="007C69FB"/>
    <w:rsid w:val="007D033B"/>
    <w:rsid w:val="007D0BD3"/>
    <w:rsid w:val="007E35E7"/>
    <w:rsid w:val="007E7AA4"/>
    <w:rsid w:val="007F2B44"/>
    <w:rsid w:val="007F74DB"/>
    <w:rsid w:val="008044DB"/>
    <w:rsid w:val="00804D03"/>
    <w:rsid w:val="00810B37"/>
    <w:rsid w:val="00811404"/>
    <w:rsid w:val="00814F39"/>
    <w:rsid w:val="00815320"/>
    <w:rsid w:val="00822718"/>
    <w:rsid w:val="00822AE8"/>
    <w:rsid w:val="0082564F"/>
    <w:rsid w:val="00827896"/>
    <w:rsid w:val="008326A1"/>
    <w:rsid w:val="0083484D"/>
    <w:rsid w:val="008353DB"/>
    <w:rsid w:val="00844778"/>
    <w:rsid w:val="0085459B"/>
    <w:rsid w:val="00854600"/>
    <w:rsid w:val="00861D36"/>
    <w:rsid w:val="00862EE4"/>
    <w:rsid w:val="0086468B"/>
    <w:rsid w:val="00864ED6"/>
    <w:rsid w:val="00866C6C"/>
    <w:rsid w:val="00876D12"/>
    <w:rsid w:val="008816EA"/>
    <w:rsid w:val="008861AC"/>
    <w:rsid w:val="00886A10"/>
    <w:rsid w:val="00891EBA"/>
    <w:rsid w:val="0089468F"/>
    <w:rsid w:val="008971E9"/>
    <w:rsid w:val="008A211B"/>
    <w:rsid w:val="008B5AD3"/>
    <w:rsid w:val="008B6A75"/>
    <w:rsid w:val="008B6F73"/>
    <w:rsid w:val="008C258A"/>
    <w:rsid w:val="008C3103"/>
    <w:rsid w:val="008C3DDB"/>
    <w:rsid w:val="008C743B"/>
    <w:rsid w:val="008C7CC5"/>
    <w:rsid w:val="008D744B"/>
    <w:rsid w:val="008E1302"/>
    <w:rsid w:val="008E2409"/>
    <w:rsid w:val="008E5A08"/>
    <w:rsid w:val="008F4C05"/>
    <w:rsid w:val="008F66BC"/>
    <w:rsid w:val="00902033"/>
    <w:rsid w:val="009119C4"/>
    <w:rsid w:val="00913AA2"/>
    <w:rsid w:val="00913EEF"/>
    <w:rsid w:val="00917FDE"/>
    <w:rsid w:val="00920699"/>
    <w:rsid w:val="00921E67"/>
    <w:rsid w:val="00923276"/>
    <w:rsid w:val="009366E8"/>
    <w:rsid w:val="00943C58"/>
    <w:rsid w:val="00946EBE"/>
    <w:rsid w:val="009476DC"/>
    <w:rsid w:val="00950BFF"/>
    <w:rsid w:val="00951C59"/>
    <w:rsid w:val="00952C42"/>
    <w:rsid w:val="009535BF"/>
    <w:rsid w:val="0097131E"/>
    <w:rsid w:val="009714D3"/>
    <w:rsid w:val="00973988"/>
    <w:rsid w:val="0098428C"/>
    <w:rsid w:val="009878A3"/>
    <w:rsid w:val="00990035"/>
    <w:rsid w:val="009960C2"/>
    <w:rsid w:val="009A675A"/>
    <w:rsid w:val="009B2DD4"/>
    <w:rsid w:val="009B57D3"/>
    <w:rsid w:val="009C165C"/>
    <w:rsid w:val="009C27E5"/>
    <w:rsid w:val="009D21D8"/>
    <w:rsid w:val="009E657B"/>
    <w:rsid w:val="00A00B19"/>
    <w:rsid w:val="00A1662C"/>
    <w:rsid w:val="00A1677C"/>
    <w:rsid w:val="00A22137"/>
    <w:rsid w:val="00A2799A"/>
    <w:rsid w:val="00A370AE"/>
    <w:rsid w:val="00A37783"/>
    <w:rsid w:val="00A42D24"/>
    <w:rsid w:val="00A559E4"/>
    <w:rsid w:val="00A667F5"/>
    <w:rsid w:val="00A67D01"/>
    <w:rsid w:val="00A70C0C"/>
    <w:rsid w:val="00A72866"/>
    <w:rsid w:val="00A7318D"/>
    <w:rsid w:val="00A740D5"/>
    <w:rsid w:val="00A82674"/>
    <w:rsid w:val="00AB620A"/>
    <w:rsid w:val="00AC0C47"/>
    <w:rsid w:val="00AC7DB0"/>
    <w:rsid w:val="00AE1B8F"/>
    <w:rsid w:val="00AE33A4"/>
    <w:rsid w:val="00AE6059"/>
    <w:rsid w:val="00AF3441"/>
    <w:rsid w:val="00AF71CE"/>
    <w:rsid w:val="00B00EFB"/>
    <w:rsid w:val="00B01602"/>
    <w:rsid w:val="00B06634"/>
    <w:rsid w:val="00B10AE3"/>
    <w:rsid w:val="00B10C8D"/>
    <w:rsid w:val="00B155B6"/>
    <w:rsid w:val="00B24780"/>
    <w:rsid w:val="00B263E1"/>
    <w:rsid w:val="00B41B36"/>
    <w:rsid w:val="00B42F07"/>
    <w:rsid w:val="00B43A27"/>
    <w:rsid w:val="00B46614"/>
    <w:rsid w:val="00B54C37"/>
    <w:rsid w:val="00B55C81"/>
    <w:rsid w:val="00B63204"/>
    <w:rsid w:val="00B70E63"/>
    <w:rsid w:val="00B775FA"/>
    <w:rsid w:val="00B8508E"/>
    <w:rsid w:val="00B8759F"/>
    <w:rsid w:val="00B87D59"/>
    <w:rsid w:val="00B90308"/>
    <w:rsid w:val="00B910D0"/>
    <w:rsid w:val="00B94CE1"/>
    <w:rsid w:val="00B9538F"/>
    <w:rsid w:val="00B9559F"/>
    <w:rsid w:val="00B9733A"/>
    <w:rsid w:val="00BA29AE"/>
    <w:rsid w:val="00BA3160"/>
    <w:rsid w:val="00BA63D2"/>
    <w:rsid w:val="00BB016D"/>
    <w:rsid w:val="00BB207C"/>
    <w:rsid w:val="00BB336E"/>
    <w:rsid w:val="00BC20BA"/>
    <w:rsid w:val="00BD2E12"/>
    <w:rsid w:val="00BF2E8A"/>
    <w:rsid w:val="00C02A94"/>
    <w:rsid w:val="00C05612"/>
    <w:rsid w:val="00C06A5D"/>
    <w:rsid w:val="00C14F15"/>
    <w:rsid w:val="00C1547B"/>
    <w:rsid w:val="00C22DA1"/>
    <w:rsid w:val="00C26354"/>
    <w:rsid w:val="00C26FAD"/>
    <w:rsid w:val="00C33779"/>
    <w:rsid w:val="00C401B1"/>
    <w:rsid w:val="00C407C1"/>
    <w:rsid w:val="00C409E2"/>
    <w:rsid w:val="00C432EF"/>
    <w:rsid w:val="00C467A9"/>
    <w:rsid w:val="00C5146D"/>
    <w:rsid w:val="00C51E00"/>
    <w:rsid w:val="00C5470F"/>
    <w:rsid w:val="00C55C7D"/>
    <w:rsid w:val="00C564F8"/>
    <w:rsid w:val="00C579B9"/>
    <w:rsid w:val="00C61356"/>
    <w:rsid w:val="00C63DEC"/>
    <w:rsid w:val="00C64C40"/>
    <w:rsid w:val="00C6518C"/>
    <w:rsid w:val="00C72DC4"/>
    <w:rsid w:val="00C73610"/>
    <w:rsid w:val="00C7377B"/>
    <w:rsid w:val="00C7485C"/>
    <w:rsid w:val="00C82BDA"/>
    <w:rsid w:val="00C83473"/>
    <w:rsid w:val="00CA3D7C"/>
    <w:rsid w:val="00CA53DA"/>
    <w:rsid w:val="00CB06A5"/>
    <w:rsid w:val="00CB3BB3"/>
    <w:rsid w:val="00CB4359"/>
    <w:rsid w:val="00CB479E"/>
    <w:rsid w:val="00CD6665"/>
    <w:rsid w:val="00CE1242"/>
    <w:rsid w:val="00CE2C4A"/>
    <w:rsid w:val="00CE4A25"/>
    <w:rsid w:val="00CE4FED"/>
    <w:rsid w:val="00CE5275"/>
    <w:rsid w:val="00CE64AB"/>
    <w:rsid w:val="00CE6C74"/>
    <w:rsid w:val="00CF01EC"/>
    <w:rsid w:val="00CF2C46"/>
    <w:rsid w:val="00CF4093"/>
    <w:rsid w:val="00CF7A55"/>
    <w:rsid w:val="00D02957"/>
    <w:rsid w:val="00D10274"/>
    <w:rsid w:val="00D13E46"/>
    <w:rsid w:val="00D15508"/>
    <w:rsid w:val="00D16756"/>
    <w:rsid w:val="00D17FF0"/>
    <w:rsid w:val="00D3154E"/>
    <w:rsid w:val="00D319AD"/>
    <w:rsid w:val="00D4248E"/>
    <w:rsid w:val="00D47237"/>
    <w:rsid w:val="00D504F0"/>
    <w:rsid w:val="00D51E62"/>
    <w:rsid w:val="00D55F04"/>
    <w:rsid w:val="00D578C7"/>
    <w:rsid w:val="00D64639"/>
    <w:rsid w:val="00D672C1"/>
    <w:rsid w:val="00D77283"/>
    <w:rsid w:val="00D77E5E"/>
    <w:rsid w:val="00D8110A"/>
    <w:rsid w:val="00D8180B"/>
    <w:rsid w:val="00D91A76"/>
    <w:rsid w:val="00D92EC4"/>
    <w:rsid w:val="00D956B7"/>
    <w:rsid w:val="00DA0198"/>
    <w:rsid w:val="00DA1009"/>
    <w:rsid w:val="00DA5070"/>
    <w:rsid w:val="00DA5C6D"/>
    <w:rsid w:val="00DB39DB"/>
    <w:rsid w:val="00DB4017"/>
    <w:rsid w:val="00DC10D3"/>
    <w:rsid w:val="00DC16EA"/>
    <w:rsid w:val="00DC6206"/>
    <w:rsid w:val="00DC64EB"/>
    <w:rsid w:val="00DD1679"/>
    <w:rsid w:val="00DD2FC1"/>
    <w:rsid w:val="00DD63CA"/>
    <w:rsid w:val="00DE2964"/>
    <w:rsid w:val="00DE611D"/>
    <w:rsid w:val="00DF0B63"/>
    <w:rsid w:val="00E000C9"/>
    <w:rsid w:val="00E143E0"/>
    <w:rsid w:val="00E24C42"/>
    <w:rsid w:val="00E31391"/>
    <w:rsid w:val="00E31F76"/>
    <w:rsid w:val="00E3719D"/>
    <w:rsid w:val="00E45048"/>
    <w:rsid w:val="00E47268"/>
    <w:rsid w:val="00E5020B"/>
    <w:rsid w:val="00E5193B"/>
    <w:rsid w:val="00E53703"/>
    <w:rsid w:val="00E611DA"/>
    <w:rsid w:val="00E61ED6"/>
    <w:rsid w:val="00E6445E"/>
    <w:rsid w:val="00E80BB3"/>
    <w:rsid w:val="00E82DC6"/>
    <w:rsid w:val="00E85BE4"/>
    <w:rsid w:val="00E92545"/>
    <w:rsid w:val="00E92C3E"/>
    <w:rsid w:val="00EA0555"/>
    <w:rsid w:val="00EA1258"/>
    <w:rsid w:val="00EA3D28"/>
    <w:rsid w:val="00EB1C85"/>
    <w:rsid w:val="00EB482A"/>
    <w:rsid w:val="00EC0858"/>
    <w:rsid w:val="00EC279D"/>
    <w:rsid w:val="00EE1629"/>
    <w:rsid w:val="00EE4C61"/>
    <w:rsid w:val="00EE7EBA"/>
    <w:rsid w:val="00EF2701"/>
    <w:rsid w:val="00EF2DD6"/>
    <w:rsid w:val="00EF7122"/>
    <w:rsid w:val="00F01461"/>
    <w:rsid w:val="00F02D19"/>
    <w:rsid w:val="00F03F98"/>
    <w:rsid w:val="00F043E0"/>
    <w:rsid w:val="00F2235B"/>
    <w:rsid w:val="00F24245"/>
    <w:rsid w:val="00F26557"/>
    <w:rsid w:val="00F35D2B"/>
    <w:rsid w:val="00F36C9D"/>
    <w:rsid w:val="00F37B7C"/>
    <w:rsid w:val="00F43106"/>
    <w:rsid w:val="00F530FB"/>
    <w:rsid w:val="00F5369A"/>
    <w:rsid w:val="00F71598"/>
    <w:rsid w:val="00F731F5"/>
    <w:rsid w:val="00F7332B"/>
    <w:rsid w:val="00F73E61"/>
    <w:rsid w:val="00F73F91"/>
    <w:rsid w:val="00F743ED"/>
    <w:rsid w:val="00F938DA"/>
    <w:rsid w:val="00F94EC5"/>
    <w:rsid w:val="00F96DAE"/>
    <w:rsid w:val="00FA0555"/>
    <w:rsid w:val="00FA3367"/>
    <w:rsid w:val="00FB1F59"/>
    <w:rsid w:val="00FC2003"/>
    <w:rsid w:val="00FD3456"/>
    <w:rsid w:val="00FE127C"/>
    <w:rsid w:val="00FE6F44"/>
    <w:rsid w:val="00FF63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youtu.be/DOZPG4V6-JU" TargetMode="External"/><Relationship Id="rId7" Type="http://schemas.openxmlformats.org/officeDocument/2006/relationships/endnotes" Target="endnotes.xml"/><Relationship Id="rId12" Type="http://schemas.openxmlformats.org/officeDocument/2006/relationships/hyperlink" Target="https://www.youtube.com/watch?v=kiV7aeJCqUQ"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youtu.be/LIubtGr63RM"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3.svg"/><Relationship Id="rId19" Type="http://schemas.openxmlformats.org/officeDocument/2006/relationships/hyperlink" Target="https://youtu.be/AGF4fFuwCE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 Id="rId22" Type="http://schemas.openxmlformats.org/officeDocument/2006/relationships/hyperlink" Target="https://www.campusmvp.es/recursos/post/que-diferencia-hay-entre-docker-contenedores-y-maquinas-virtuales.aspx"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E75CB9F-B98D-4DEA-BB77-18C79A3E0CCA}"/>
</file>

<file path=customXml/itemProps3.xml><?xml version="1.0" encoding="utf-8"?>
<ds:datastoreItem xmlns:ds="http://schemas.openxmlformats.org/officeDocument/2006/customXml" ds:itemID="{4BF9E49C-76CE-4F25-8711-E23AC0817A35}"/>
</file>

<file path=customXml/itemProps4.xml><?xml version="1.0" encoding="utf-8"?>
<ds:datastoreItem xmlns:ds="http://schemas.openxmlformats.org/officeDocument/2006/customXml" ds:itemID="{20DD88BF-0EEF-4566-A49F-3E29DF660C1D}"/>
</file>

<file path=docProps/app.xml><?xml version="1.0" encoding="utf-8"?>
<Properties xmlns="http://schemas.openxmlformats.org/officeDocument/2006/extended-properties" xmlns:vt="http://schemas.openxmlformats.org/officeDocument/2006/docPropsVTypes">
  <Template>Normal</Template>
  <TotalTime>183</TotalTime>
  <Pages>1</Pages>
  <Words>3316</Words>
  <Characters>18244</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Identificación de requerimientos</vt:lpstr>
    </vt:vector>
  </TitlesOfParts>
  <Company/>
  <LinksUpToDate>false</LinksUpToDate>
  <CharactersWithSpaces>21517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Identificación de requerimientos</dc:title>
  <dc:subject/>
  <dc:creator>SENA</dc:creator>
  <cp:keywords>Identificación de requerimientos</cp:keywords>
  <dc:description/>
  <cp:lastModifiedBy>Marcela</cp:lastModifiedBy>
  <cp:revision>24</cp:revision>
  <cp:lastPrinted>2024-05-21T03:29:00Z</cp:lastPrinted>
  <dcterms:created xsi:type="dcterms:W3CDTF">2024-04-23T02:02:00Z</dcterms:created>
  <dcterms:modified xsi:type="dcterms:W3CDTF">2024-05-21T03:29:00Z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