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9"/>
        <w:gridCol w:w="4419"/>
      </w:tblGrid>
      <w:tr w:rsidR="0092389B" w:rsidRPr="00CA2CC8" w14:paraId="18C92D07" w14:textId="77777777" w:rsidTr="00863D6E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4CFB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Mensaje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1D70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Código</w:t>
            </w:r>
          </w:p>
        </w:tc>
      </w:tr>
      <w:tr w:rsidR="0092389B" w:rsidRPr="00CA2CC8" w14:paraId="7257D15D" w14:textId="77777777" w:rsidTr="00863D6E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2920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CONNECT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AAB0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0x10</w:t>
            </w:r>
          </w:p>
        </w:tc>
      </w:tr>
      <w:tr w:rsidR="0092389B" w:rsidRPr="00CA2CC8" w14:paraId="5CE44BB8" w14:textId="77777777" w:rsidTr="00863D6E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DC2A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CONNACK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0900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0x20</w:t>
            </w:r>
          </w:p>
        </w:tc>
      </w:tr>
      <w:tr w:rsidR="0092389B" w:rsidRPr="00CA2CC8" w14:paraId="720B4B09" w14:textId="77777777" w:rsidTr="00863D6E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C276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PUBLISH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02EE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0x30</w:t>
            </w:r>
          </w:p>
        </w:tc>
      </w:tr>
      <w:tr w:rsidR="0092389B" w:rsidRPr="00CA2CC8" w14:paraId="6D7F2755" w14:textId="77777777" w:rsidTr="00863D6E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8BBC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PUBBACK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81B0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0x40</w:t>
            </w:r>
          </w:p>
        </w:tc>
      </w:tr>
      <w:tr w:rsidR="0092389B" w:rsidRPr="00CA2CC8" w14:paraId="365D422B" w14:textId="77777777" w:rsidTr="00863D6E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E562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PUBREC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C408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0x50</w:t>
            </w:r>
          </w:p>
        </w:tc>
      </w:tr>
      <w:tr w:rsidR="0092389B" w:rsidRPr="00CA2CC8" w14:paraId="50ABAB2F" w14:textId="77777777" w:rsidTr="00863D6E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04E9A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PUBREL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41C4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0x60</w:t>
            </w:r>
          </w:p>
        </w:tc>
      </w:tr>
      <w:tr w:rsidR="0092389B" w:rsidRPr="00CA2CC8" w14:paraId="394ECDD5" w14:textId="77777777" w:rsidTr="00863D6E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FA4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PUBCOMP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210E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0x70</w:t>
            </w:r>
          </w:p>
        </w:tc>
      </w:tr>
      <w:tr w:rsidR="0092389B" w:rsidRPr="00CA2CC8" w14:paraId="1FDD86F9" w14:textId="77777777" w:rsidTr="00863D6E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439D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SUBSCRIBE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B2B4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0x80</w:t>
            </w:r>
          </w:p>
        </w:tc>
      </w:tr>
      <w:tr w:rsidR="0092389B" w:rsidRPr="00CA2CC8" w14:paraId="27B8801D" w14:textId="77777777" w:rsidTr="00863D6E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C14C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SUBACK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34FB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0x90</w:t>
            </w:r>
          </w:p>
        </w:tc>
      </w:tr>
      <w:tr w:rsidR="0092389B" w:rsidRPr="00CA2CC8" w14:paraId="2EF19B05" w14:textId="77777777" w:rsidTr="00863D6E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A6FC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UNSUBSCRIBE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F234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0xA0</w:t>
            </w:r>
          </w:p>
        </w:tc>
      </w:tr>
      <w:tr w:rsidR="0092389B" w:rsidRPr="00CA2CC8" w14:paraId="7D6B7E81" w14:textId="77777777" w:rsidTr="00863D6E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D866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UNSUBACK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82C4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0xB0</w:t>
            </w:r>
          </w:p>
        </w:tc>
      </w:tr>
      <w:tr w:rsidR="0092389B" w:rsidRPr="00CA2CC8" w14:paraId="09D6E1B6" w14:textId="77777777" w:rsidTr="00863D6E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0AE2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PINGREQ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48DC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0xC0</w:t>
            </w:r>
          </w:p>
        </w:tc>
      </w:tr>
      <w:tr w:rsidR="0092389B" w:rsidRPr="00CA2CC8" w14:paraId="5788E352" w14:textId="77777777" w:rsidTr="00863D6E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DC907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PINGRESP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D714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0xD0</w:t>
            </w:r>
          </w:p>
        </w:tc>
      </w:tr>
      <w:tr w:rsidR="0092389B" w:rsidRPr="00CA2CC8" w14:paraId="1E09EAB6" w14:textId="77777777" w:rsidTr="00863D6E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E73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DISCONNECT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7D90" w14:textId="77777777" w:rsidR="0092389B" w:rsidRPr="00CA2CC8" w:rsidRDefault="0092389B" w:rsidP="0086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2CC8">
              <w:rPr>
                <w:rFonts w:ascii="Arial" w:hAnsi="Arial" w:cs="Arial"/>
                <w:color w:val="000000" w:themeColor="text1"/>
                <w:sz w:val="20"/>
                <w:szCs w:val="20"/>
              </w:rPr>
              <w:t>0xE0</w:t>
            </w:r>
          </w:p>
        </w:tc>
      </w:tr>
    </w:tbl>
    <w:p w14:paraId="189FA3DD" w14:textId="139292D8" w:rsidR="004D36C9" w:rsidRPr="00D35D39" w:rsidRDefault="00F74C27" w:rsidP="004D36C9">
      <w:pPr>
        <w:jc w:val="both"/>
        <w:rPr>
          <w:rFonts w:ascii="Arial" w:hAnsi="Arial" w:cs="Arial"/>
          <w:iCs/>
          <w:color w:val="000000" w:themeColor="text1"/>
          <w:sz w:val="20"/>
          <w:szCs w:val="20"/>
        </w:rPr>
      </w:pPr>
      <w:r w:rsidRPr="00D35D39">
        <w:rPr>
          <w:rFonts w:ascii="Arial" w:hAnsi="Arial" w:cs="Arial"/>
          <w:iCs/>
          <w:color w:val="000000" w:themeColor="text1"/>
          <w:sz w:val="20"/>
          <w:szCs w:val="20"/>
        </w:rPr>
        <w:t xml:space="preserve">Nota. </w:t>
      </w:r>
      <w:r w:rsidR="004D36C9" w:rsidRPr="00D35D39">
        <w:rPr>
          <w:rFonts w:ascii="Arial" w:hAnsi="Arial" w:cs="Arial"/>
          <w:iCs/>
          <w:color w:val="000000" w:themeColor="text1"/>
          <w:sz w:val="20"/>
          <w:szCs w:val="20"/>
        </w:rPr>
        <w:t>Tomado de https://www.luisllamas.es/que-es-mqtt-su-importancia-como-protocolo-iot/</w:t>
      </w:r>
    </w:p>
    <w:p w14:paraId="560F2B36" w14:textId="77777777" w:rsidR="0092389B" w:rsidRDefault="0092389B"/>
    <w:sectPr w:rsidR="009238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9B"/>
    <w:rsid w:val="004D36C9"/>
    <w:rsid w:val="0092389B"/>
    <w:rsid w:val="00A135A3"/>
    <w:rsid w:val="00D35D39"/>
    <w:rsid w:val="00F7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92FDD"/>
  <w15:chartTrackingRefBased/>
  <w15:docId w15:val="{BF13B950-6DFF-4540-A549-9FB46D29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89B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caterine bedoya mejia</dc:creator>
  <cp:keywords/>
  <dc:description/>
  <cp:lastModifiedBy>JULIA ISABEL ROBERTO</cp:lastModifiedBy>
  <cp:revision>3</cp:revision>
  <dcterms:created xsi:type="dcterms:W3CDTF">2022-03-30T18:10:00Z</dcterms:created>
  <dcterms:modified xsi:type="dcterms:W3CDTF">2022-03-30T18:11:00Z</dcterms:modified>
</cp:coreProperties>
</file>