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6DB3388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42383A" w:rsidRPr="0042383A">
              <w:rPr>
                <w:color w:val="auto"/>
              </w:rPr>
              <w:t>Alimentos funcionales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8745AE" w14:paraId="0B4DB213" w14:textId="77777777" w:rsidTr="004B73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8745AE" w:rsidRDefault="008745AE" w:rsidP="008745A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4D8668AC" w:rsidR="008745AE" w:rsidRPr="008745AE" w:rsidRDefault="008745AE" w:rsidP="00874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8745AE">
              <w:rPr>
                <w:rFonts w:ascii="Calibri" w:eastAsia="Calibri" w:hAnsi="Calibri" w:cs="Calibri"/>
                <w:color w:val="auto"/>
              </w:rPr>
              <w:t>Alimentos funcionales y nutracéuticos.</w:t>
            </w:r>
          </w:p>
        </w:tc>
      </w:tr>
      <w:tr w:rsidR="008745AE" w14:paraId="0BBA839A" w14:textId="77777777" w:rsidTr="004B73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8745AE" w:rsidRDefault="008745AE" w:rsidP="008745A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386A6D58" w:rsidR="008745AE" w:rsidRPr="008745AE" w:rsidRDefault="008745AE" w:rsidP="00874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8745AE">
              <w:rPr>
                <w:rFonts w:ascii="Calibri" w:eastAsia="Calibri" w:hAnsi="Calibri" w:cs="Calibri"/>
                <w:color w:val="auto"/>
              </w:rPr>
              <w:t>Identificar los conceptos clave relacionados con los alimentos funcionales, nutracéuticos y su regulación en Colombia.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413A58" w:rsidRPr="00413A58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Pr="00413A58" w:rsidRDefault="00312103" w:rsidP="0031210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1737E6B3" w:rsidR="00312103" w:rsidRPr="00413A58" w:rsidRDefault="008745AE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¿Cuál es el objetivo principal de los alimentos funcionales?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Pr="00413A58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Rta(s) correcta(s) (x)</w:t>
            </w:r>
          </w:p>
        </w:tc>
      </w:tr>
      <w:tr w:rsidR="00413A58" w:rsidRPr="00413A58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8745AE" w:rsidRPr="00413A58" w:rsidRDefault="008745AE" w:rsidP="008745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42EB2769" w:rsidR="008745AE" w:rsidRPr="00413A58" w:rsidRDefault="008745AE" w:rsidP="00874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hAnsiTheme="majorHAnsi" w:cstheme="majorHAnsi"/>
                <w:color w:val="auto"/>
              </w:rPr>
              <w:t>Mejorar el sabor de los alimentos.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8745AE" w:rsidRPr="00413A58" w:rsidRDefault="008745AE" w:rsidP="008745A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13A58" w:rsidRPr="00413A58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8745AE" w:rsidRPr="00413A58" w:rsidRDefault="008745AE" w:rsidP="008745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5253C840" w:rsidR="008745AE" w:rsidRPr="00413A58" w:rsidRDefault="008745AE" w:rsidP="00874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hAnsiTheme="majorHAnsi" w:cstheme="majorHAnsi"/>
                <w:color w:val="auto"/>
              </w:rPr>
              <w:t>Aportar beneficios adicionales a la salud.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00334458" w:rsidR="008745AE" w:rsidRPr="00413A58" w:rsidRDefault="008745AE" w:rsidP="008745A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413A58" w:rsidRPr="00413A58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8745AE" w:rsidRPr="00413A58" w:rsidRDefault="008745AE" w:rsidP="008745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733628AC" w:rsidR="008745AE" w:rsidRPr="00413A58" w:rsidRDefault="008745AE" w:rsidP="00874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hAnsiTheme="majorHAnsi" w:cstheme="majorHAnsi"/>
                <w:color w:val="auto"/>
              </w:rPr>
              <w:t>Aumentar la producción agrícola.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8745AE" w:rsidRPr="00413A58" w:rsidRDefault="008745AE" w:rsidP="008745A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13A58" w:rsidRPr="00413A58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8745AE" w:rsidRPr="00413A58" w:rsidRDefault="008745AE" w:rsidP="008745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7FC33E20" w:rsidR="008745AE" w:rsidRPr="00413A58" w:rsidRDefault="008745AE" w:rsidP="00874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hAnsiTheme="majorHAnsi" w:cstheme="majorHAnsi"/>
                <w:color w:val="auto"/>
              </w:rPr>
              <w:t>Reducir el costo de los alimentos.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8745AE" w:rsidRPr="00413A58" w:rsidRDefault="008745AE" w:rsidP="008745A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13A58" w:rsidRPr="00413A58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413A5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413A58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413A58" w:rsidRPr="00413A58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413A5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413A58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413A58" w:rsidRPr="00413A58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413A58" w:rsidRDefault="00ED271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5A38B7CE" w:rsidR="00B97C77" w:rsidRPr="00413A58" w:rsidRDefault="00874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¿Qué sustancia se le adiciona al yogur en Colombia como fitoesterol?</w:t>
            </w:r>
          </w:p>
        </w:tc>
      </w:tr>
      <w:tr w:rsidR="00413A58" w:rsidRPr="00413A58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2933B6" w:rsidRPr="00413A58" w:rsidRDefault="002933B6" w:rsidP="002933B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11AB6E04" w:rsidR="002933B6" w:rsidRPr="00413A58" w:rsidRDefault="002933B6" w:rsidP="0029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hAnsiTheme="majorHAnsi" w:cstheme="majorHAnsi"/>
                <w:color w:val="auto"/>
              </w:rPr>
              <w:t>Omega 3.</w:t>
            </w:r>
          </w:p>
        </w:tc>
        <w:tc>
          <w:tcPr>
            <w:tcW w:w="2160" w:type="dxa"/>
            <w:gridSpan w:val="5"/>
          </w:tcPr>
          <w:p w14:paraId="7EC64AC1" w14:textId="77777777" w:rsidR="002933B6" w:rsidRPr="00413A58" w:rsidRDefault="002933B6" w:rsidP="002933B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13A58" w:rsidRPr="00413A58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2933B6" w:rsidRPr="00413A58" w:rsidRDefault="002933B6" w:rsidP="002933B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78A8543C" w:rsidR="002933B6" w:rsidRPr="00413A58" w:rsidRDefault="002933B6" w:rsidP="0029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hAnsiTheme="majorHAnsi" w:cstheme="majorHAnsi"/>
                <w:color w:val="auto"/>
              </w:rPr>
              <w:t>Vitamina C.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2933B6" w:rsidRPr="00413A58" w:rsidRDefault="002933B6" w:rsidP="002933B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13A58" w:rsidRPr="00413A58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2933B6" w:rsidRPr="00413A58" w:rsidRDefault="002933B6" w:rsidP="002933B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6CB47842" w:rsidR="002933B6" w:rsidRPr="00413A58" w:rsidRDefault="002933B6" w:rsidP="0029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hAnsiTheme="majorHAnsi" w:cstheme="majorHAnsi"/>
                <w:color w:val="auto"/>
              </w:rPr>
              <w:t>Benecol.</w:t>
            </w:r>
          </w:p>
        </w:tc>
        <w:tc>
          <w:tcPr>
            <w:tcW w:w="2160" w:type="dxa"/>
            <w:gridSpan w:val="5"/>
          </w:tcPr>
          <w:p w14:paraId="4DFC28D1" w14:textId="71C9B908" w:rsidR="002933B6" w:rsidRPr="00413A58" w:rsidRDefault="002933B6" w:rsidP="002933B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413A58" w:rsidRPr="00413A58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2933B6" w:rsidRPr="00413A58" w:rsidRDefault="002933B6" w:rsidP="002933B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62765C8F" w:rsidR="002933B6" w:rsidRPr="00413A58" w:rsidRDefault="002933B6" w:rsidP="0029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hAnsiTheme="majorHAnsi" w:cstheme="majorHAnsi"/>
                <w:color w:val="auto"/>
              </w:rPr>
              <w:t>Calcio.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2933B6" w:rsidRPr="00413A58" w:rsidRDefault="002933B6" w:rsidP="002933B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13A58" w:rsidRPr="00413A58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413A5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413A58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413A58" w:rsidRPr="00413A58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413A5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413A58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413A58" w:rsidRPr="00413A58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413A58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74A4BB57" w:rsidR="00D6347F" w:rsidRPr="00413A58" w:rsidRDefault="002933B6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¿Cuál es una característica de los nutracéuticos?</w:t>
            </w:r>
          </w:p>
        </w:tc>
      </w:tr>
      <w:tr w:rsidR="00413A58" w:rsidRPr="00413A58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2933B6" w:rsidRPr="00413A58" w:rsidRDefault="002933B6" w:rsidP="002933B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44C2E5C0" w:rsidR="002933B6" w:rsidRPr="00413A58" w:rsidRDefault="002933B6" w:rsidP="0029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hAnsiTheme="majorHAnsi" w:cstheme="majorHAnsi"/>
                <w:color w:val="auto"/>
              </w:rPr>
              <w:t>Son completamente sintéticos.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2933B6" w:rsidRPr="00413A58" w:rsidRDefault="002933B6" w:rsidP="002933B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13A58" w:rsidRPr="00413A58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2933B6" w:rsidRPr="00413A58" w:rsidRDefault="002933B6" w:rsidP="002933B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03F4C0EF" w:rsidR="002933B6" w:rsidRPr="00413A58" w:rsidRDefault="002933B6" w:rsidP="0029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hAnsiTheme="majorHAnsi" w:cstheme="majorHAnsi"/>
                <w:color w:val="auto"/>
              </w:rPr>
              <w:t>No tienen beneficios para la salud.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2933B6" w:rsidRPr="00413A58" w:rsidRDefault="002933B6" w:rsidP="002933B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13A58" w:rsidRPr="00413A58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2933B6" w:rsidRPr="00413A58" w:rsidRDefault="002933B6" w:rsidP="002933B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44AC7453" w:rsidR="002933B6" w:rsidRPr="00413A58" w:rsidRDefault="00FD4186" w:rsidP="0029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hAnsiTheme="majorHAnsi" w:cstheme="majorHAnsi"/>
                <w:color w:val="auto"/>
              </w:rPr>
              <w:t>Solo se encuentran en medicamentos.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569D8F74" w:rsidR="002933B6" w:rsidRPr="00413A58" w:rsidRDefault="002933B6" w:rsidP="002933B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13A58" w:rsidRPr="00413A58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2933B6" w:rsidRPr="00413A58" w:rsidRDefault="002933B6" w:rsidP="002933B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3AFCEC90" w:rsidR="00FD4186" w:rsidRPr="00413A58" w:rsidRDefault="00FD4186" w:rsidP="0029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hAnsiTheme="majorHAnsi" w:cstheme="majorHAnsi"/>
                <w:color w:val="auto"/>
              </w:rPr>
              <w:t>Son de origen natural y tienen propiedades terapéuticas.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586FCCF" w:rsidR="002933B6" w:rsidRPr="00413A58" w:rsidRDefault="00FD4186" w:rsidP="002933B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413A58" w:rsidRPr="00413A58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413A5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413A58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413A58" w:rsidRPr="00413A58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413A5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413A58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413A58" w:rsidRPr="00413A58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413A58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240E7747" w:rsidR="00D6347F" w:rsidRPr="00413A58" w:rsidRDefault="002933B6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¿Cuál de los siguientes es un ejemplo de un ácido graso presente en alimentos funcionales?</w:t>
            </w:r>
          </w:p>
        </w:tc>
      </w:tr>
      <w:tr w:rsidR="00413A58" w:rsidRPr="00413A58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2933B6" w:rsidRPr="00413A58" w:rsidRDefault="002933B6" w:rsidP="002933B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0B4B2A62" w:rsidR="002933B6" w:rsidRPr="00413A58" w:rsidRDefault="002933B6" w:rsidP="0029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hAnsiTheme="majorHAnsi" w:cstheme="majorHAnsi"/>
                <w:color w:val="auto"/>
              </w:rPr>
              <w:t>Vitamina C.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2933B6" w:rsidRPr="00413A58" w:rsidRDefault="002933B6" w:rsidP="002933B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13A58" w:rsidRPr="00413A58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2933B6" w:rsidRPr="00413A58" w:rsidRDefault="002933B6" w:rsidP="002933B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5DA5BAE1" w:rsidR="002933B6" w:rsidRPr="00413A58" w:rsidRDefault="002933B6" w:rsidP="0029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hAnsiTheme="majorHAnsi" w:cstheme="majorHAnsi"/>
                <w:color w:val="auto"/>
              </w:rPr>
              <w:t>Omega 3.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529C3FFF" w:rsidR="002933B6" w:rsidRPr="00413A58" w:rsidRDefault="002933B6" w:rsidP="002933B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413A58" w:rsidRPr="00413A58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2933B6" w:rsidRPr="00413A58" w:rsidRDefault="002933B6" w:rsidP="002933B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39FF3C4E" w:rsidR="002933B6" w:rsidRPr="00413A58" w:rsidRDefault="002933B6" w:rsidP="0029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hAnsiTheme="majorHAnsi" w:cstheme="majorHAnsi"/>
                <w:color w:val="auto"/>
              </w:rPr>
              <w:t>Calcio.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2933B6" w:rsidRPr="00413A58" w:rsidRDefault="002933B6" w:rsidP="002933B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13A58" w:rsidRPr="00413A58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2933B6" w:rsidRPr="00413A58" w:rsidRDefault="002933B6" w:rsidP="002933B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0FB94BC3" w:rsidR="002933B6" w:rsidRPr="00413A58" w:rsidRDefault="002933B6" w:rsidP="0029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hAnsiTheme="majorHAnsi" w:cstheme="majorHAnsi"/>
                <w:color w:val="auto"/>
              </w:rPr>
              <w:t>Sodio.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2933B6" w:rsidRPr="00413A58" w:rsidRDefault="002933B6" w:rsidP="002933B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13A58" w:rsidRPr="00413A58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413A5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413A58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413A58" w:rsidRPr="00413A58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413A5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413A58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413A58" w:rsidRPr="00413A58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413A58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5DDFDF60" w:rsidR="00D6347F" w:rsidRPr="00413A58" w:rsidRDefault="006F280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¿Qué tipo de alimentos se enriquecen para combatir deficiencias nutricionales?</w:t>
            </w:r>
          </w:p>
        </w:tc>
      </w:tr>
      <w:tr w:rsidR="00413A58" w:rsidRPr="00413A58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6F2809" w:rsidRPr="00413A58" w:rsidRDefault="006F2809" w:rsidP="006F28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71B999B3" w:rsidR="006F2809" w:rsidRPr="00413A58" w:rsidRDefault="00E67C65" w:rsidP="006F28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hAnsiTheme="majorHAnsi" w:cstheme="majorHAnsi"/>
                <w:color w:val="auto"/>
              </w:rPr>
              <w:t>Alimentos funcionales.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12BD8D75" w:rsidR="006F2809" w:rsidRPr="00413A58" w:rsidRDefault="00E67C65" w:rsidP="006F280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413A58" w:rsidRPr="00413A58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6F2809" w:rsidRPr="00413A58" w:rsidRDefault="006F2809" w:rsidP="006F28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784A69BA" w:rsidR="006F2809" w:rsidRPr="00413A58" w:rsidRDefault="00E67C65" w:rsidP="006F28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hAnsiTheme="majorHAnsi" w:cstheme="majorHAnsi"/>
                <w:color w:val="auto"/>
              </w:rPr>
              <w:t>Alimentos ultraprocesados.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0CE8865E" w:rsidR="006F2809" w:rsidRPr="00413A58" w:rsidRDefault="006F2809" w:rsidP="006F280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13A58" w:rsidRPr="00413A58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6F2809" w:rsidRPr="00413A58" w:rsidRDefault="006F2809" w:rsidP="006F28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2E815768" w:rsidR="006F2809" w:rsidRPr="00413A58" w:rsidRDefault="006F2809" w:rsidP="006F28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hAnsiTheme="majorHAnsi" w:cstheme="majorHAnsi"/>
                <w:color w:val="auto"/>
              </w:rPr>
              <w:t>Alimentos congelados.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6F2809" w:rsidRPr="00413A58" w:rsidRDefault="006F2809" w:rsidP="006F280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13A58" w:rsidRPr="00413A58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6F2809" w:rsidRPr="00413A58" w:rsidRDefault="006F2809" w:rsidP="006F28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33030D9E" w:rsidR="006F2809" w:rsidRPr="00413A58" w:rsidRDefault="006F2809" w:rsidP="006F28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hAnsiTheme="majorHAnsi" w:cstheme="majorHAnsi"/>
                <w:color w:val="auto"/>
              </w:rPr>
              <w:t>Alimentos deshidratados.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6F2809" w:rsidRPr="00413A58" w:rsidRDefault="006F2809" w:rsidP="006F280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13A58" w:rsidRPr="00413A58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413A5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413A58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413A58" w:rsidRPr="00413A58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413A5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413A58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413A58" w:rsidRPr="00413A58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413A58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2E7C30EC" w:rsidR="00D6347F" w:rsidRPr="00413A58" w:rsidRDefault="00E67C6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Los alimentos funcionales solo se consumen para satisfacer las necesidades nutricionales mínimas.</w:t>
            </w:r>
          </w:p>
        </w:tc>
      </w:tr>
      <w:tr w:rsidR="00413A58" w:rsidRPr="00413A58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D6347F" w:rsidRPr="00413A5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5BCFF127" w:rsidR="00D6347F" w:rsidRPr="00413A58" w:rsidRDefault="00E67C6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Falso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63ACDBBB" w:rsidR="00D6347F" w:rsidRPr="00413A58" w:rsidRDefault="00413A58" w:rsidP="00D6347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413A58" w:rsidRPr="00413A58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D6347F" w:rsidRPr="00413A5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11C65546" w:rsidR="00D6347F" w:rsidRPr="00413A58" w:rsidRDefault="00E67C6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 xml:space="preserve">Verdadero 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D6347F" w:rsidRPr="00413A58" w:rsidRDefault="00D6347F" w:rsidP="00D6347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13A58" w:rsidRPr="00413A58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D6347F" w:rsidRPr="00413A5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1D9FC815" w:rsidR="00D6347F" w:rsidRPr="00413A58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D6347F" w:rsidRPr="00413A58" w:rsidRDefault="00D6347F" w:rsidP="00D6347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13A58" w:rsidRPr="00413A58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D6347F" w:rsidRPr="00413A5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15CB982F" w:rsidR="00D6347F" w:rsidRPr="00413A58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D6347F" w:rsidRPr="00413A58" w:rsidRDefault="00D6347F" w:rsidP="00D6347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413A58" w:rsidRPr="00413A58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413A5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413A58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413A58" w:rsidRPr="00413A58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413A58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413A58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413A58" w:rsidRPr="00413A58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413A58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27B65D96" w:rsidR="00D6347F" w:rsidRPr="00413A58" w:rsidRDefault="00413A58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bCs/>
                <w:color w:val="auto"/>
              </w:rPr>
              <w:t>La innovación alimentaria busca mejorar tanto la productividad como la salud del consumidor.</w:t>
            </w:r>
          </w:p>
        </w:tc>
      </w:tr>
      <w:tr w:rsidR="00413A58" w:rsidRPr="00413A58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3ED549B7" w:rsidR="00E67C65" w:rsidRPr="00413A58" w:rsidRDefault="00E67C65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Falso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E67C65" w:rsidRPr="00413A58" w:rsidRDefault="00E67C65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413A58" w:rsidRPr="00413A58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1779BB70" w:rsidR="00E67C65" w:rsidRPr="00413A58" w:rsidRDefault="00E67C65" w:rsidP="00E67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 xml:space="preserve">Verdadero 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9768120" w:rsidR="00E67C65" w:rsidRPr="00413A58" w:rsidRDefault="00413A58" w:rsidP="00E67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413A58" w:rsidRPr="00413A58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5196C39B" w:rsidR="00E67C65" w:rsidRPr="00413A58" w:rsidRDefault="00E67C65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E67C65" w:rsidRPr="00413A58" w:rsidRDefault="00E67C65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413A58" w:rsidRPr="00413A58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1FDAE5AE" w:rsidR="00E67C65" w:rsidRPr="00413A58" w:rsidRDefault="00E67C65" w:rsidP="00E67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E67C65" w:rsidRPr="00413A58" w:rsidRDefault="00E67C65" w:rsidP="00E67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413A58" w:rsidRPr="00413A58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E67C65" w:rsidRPr="00413A58" w:rsidRDefault="00E67C65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413A58" w:rsidRPr="00413A58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E67C65" w:rsidRPr="00413A58" w:rsidRDefault="00E67C65" w:rsidP="00E67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413A58" w:rsidRPr="00413A58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76FF4580" w:rsidR="00E67C65" w:rsidRPr="00413A58" w:rsidRDefault="00413A58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bCs/>
                <w:color w:val="auto"/>
              </w:rPr>
              <w:t>Los alimentos bajos en sodio contienen altas cantidades de potasio.</w:t>
            </w:r>
          </w:p>
        </w:tc>
      </w:tr>
      <w:tr w:rsidR="00413A58" w:rsidRPr="00413A58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78556281" w:rsidR="00E67C65" w:rsidRPr="00413A58" w:rsidRDefault="00E67C65" w:rsidP="00E67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Falso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E67C65" w:rsidRPr="00413A58" w:rsidRDefault="00E67C65" w:rsidP="00E67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413A58" w:rsidRPr="00413A58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7EB0F56E" w:rsidR="00E67C65" w:rsidRPr="00413A58" w:rsidRDefault="00E67C65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 xml:space="preserve">Verdadero 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5244B3EA" w:rsidR="00E67C65" w:rsidRPr="00413A58" w:rsidRDefault="00413A58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413A58" w:rsidRPr="00413A58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6B1672FD" w:rsidR="00E67C65" w:rsidRPr="00413A58" w:rsidRDefault="00E67C65" w:rsidP="00E67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E67C65" w:rsidRPr="00413A58" w:rsidRDefault="00E67C65" w:rsidP="00E67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413A58" w:rsidRPr="00413A58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57463A30" w:rsidR="00E67C65" w:rsidRPr="00413A58" w:rsidRDefault="00E67C65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E67C65" w:rsidRPr="00413A58" w:rsidRDefault="00E67C65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413A58" w:rsidRPr="00413A58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E67C65" w:rsidRPr="00413A58" w:rsidRDefault="00E67C65" w:rsidP="00E67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413A58" w:rsidRPr="00413A58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E67C65" w:rsidRPr="00413A58" w:rsidRDefault="00E67C65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413A58" w:rsidRPr="00413A58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07208590" w:rsidR="00E67C65" w:rsidRPr="00413A58" w:rsidRDefault="00413A58" w:rsidP="00E67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bCs/>
                <w:color w:val="auto"/>
              </w:rPr>
              <w:t>Los productos nutracéuticos pueden ser considerados medicamentos.</w:t>
            </w:r>
          </w:p>
        </w:tc>
      </w:tr>
      <w:tr w:rsidR="00413A58" w:rsidRPr="00413A58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71B4B546" w:rsidR="00E67C65" w:rsidRPr="00413A58" w:rsidRDefault="00E67C65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Falso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229DC65" w:rsidR="00E67C65" w:rsidRPr="00413A58" w:rsidRDefault="00023CA0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413A58" w:rsidRPr="00413A58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3C9B2010" w:rsidR="00E67C65" w:rsidRPr="00413A58" w:rsidRDefault="00E67C65" w:rsidP="00E67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 xml:space="preserve">Verdadero 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0AB8E4B0" w:rsidR="00E67C65" w:rsidRPr="00413A58" w:rsidRDefault="00E67C65" w:rsidP="00E67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413A58" w:rsidRPr="00413A58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E67C65" w:rsidRPr="00413A58" w:rsidRDefault="00E67C65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E67C65" w:rsidRPr="00413A58" w:rsidRDefault="00E67C65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413A58" w:rsidRPr="00413A58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E67C65" w:rsidRPr="00413A58" w:rsidRDefault="00E67C65" w:rsidP="00E67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E67C65" w:rsidRPr="00413A58" w:rsidRDefault="00E67C65" w:rsidP="00E67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413A58" w:rsidRPr="00413A58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E67C65" w:rsidRPr="00413A58" w:rsidRDefault="00E67C65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413A58" w:rsidRPr="00413A58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E67C65" w:rsidRPr="00413A58" w:rsidRDefault="00E67C65" w:rsidP="00E67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413A58" w:rsidRPr="00413A58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56564FB" w:rsidR="00E67C65" w:rsidRPr="00413A58" w:rsidRDefault="00413A58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b/>
                <w:color w:val="auto"/>
              </w:rPr>
              <w:t>La legislación colombiana permite la adición de vitaminas en productos dietéticos.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E67C65" w:rsidRPr="00413A58" w:rsidRDefault="00E67C65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413A58" w:rsidRPr="00413A58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7B5DC9F3" w:rsidR="00E67C65" w:rsidRPr="00413A58" w:rsidRDefault="00E67C65" w:rsidP="00E67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Falso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E67C65" w:rsidRPr="00413A58" w:rsidRDefault="00E67C65" w:rsidP="00E67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413A58" w:rsidRPr="00413A58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58197639" w:rsidR="00E67C65" w:rsidRPr="00413A58" w:rsidRDefault="00E67C65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 xml:space="preserve">Verdadero 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945B703" w:rsidR="00E67C65" w:rsidRPr="00413A58" w:rsidRDefault="00413A58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413A58" w:rsidRPr="00413A58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E67C65" w:rsidRPr="00413A58" w:rsidRDefault="00E67C65" w:rsidP="00E67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E67C65" w:rsidRPr="00413A58" w:rsidRDefault="00E67C65" w:rsidP="00E67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413A58" w:rsidRPr="00413A58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E67C65" w:rsidRPr="00413A58" w:rsidRDefault="00E67C65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E67C65" w:rsidRPr="00413A58" w:rsidRDefault="00E67C65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413A58" w:rsidRPr="00413A58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E67C65" w:rsidRPr="00413A58" w:rsidRDefault="00E67C65" w:rsidP="00E67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413A58" w:rsidRPr="00413A58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E67C65" w:rsidRPr="00413A58" w:rsidRDefault="00E67C65" w:rsidP="00E67C6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E67C65" w:rsidRPr="00413A58" w:rsidRDefault="00E67C65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413A58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E67C65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E67C65" w:rsidRDefault="00E67C65" w:rsidP="00E67C65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E67C65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E67C65" w:rsidRDefault="00E67C65" w:rsidP="00E67C65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E67C65" w:rsidRDefault="00E67C65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67C65" w:rsidRPr="00E160B7" w:rsidRDefault="00E67C65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E67C65" w:rsidRDefault="00E67C65" w:rsidP="00E67C65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E67C65" w:rsidRDefault="00E67C65" w:rsidP="00E67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E67C65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E67C65" w:rsidRDefault="00E67C65" w:rsidP="00E67C65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E67C65" w:rsidRDefault="00E67C65" w:rsidP="00E67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E67C65" w:rsidRDefault="00E67C65" w:rsidP="00E67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E67C65" w:rsidRDefault="00E67C65" w:rsidP="00E67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lastRenderedPageBreak/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0138FF" w14:textId="77777777" w:rsidR="002F5D3F" w:rsidRDefault="002F5D3F">
      <w:pPr>
        <w:spacing w:line="240" w:lineRule="auto"/>
      </w:pPr>
      <w:r>
        <w:separator/>
      </w:r>
    </w:p>
  </w:endnote>
  <w:endnote w:type="continuationSeparator" w:id="0">
    <w:p w14:paraId="7DC87A6A" w14:textId="77777777" w:rsidR="002F5D3F" w:rsidRDefault="002F5D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60472442-593A-4DC9-B83F-2B9ED0ACAAC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54D92E4-5C09-41D8-9406-36988F39CB44}"/>
    <w:embedBold r:id="rId3" w:fontKey="{DD072CA8-3516-468C-8CCE-BB12B4CF7355}"/>
    <w:embedItalic r:id="rId4" w:fontKey="{BCD91217-F693-4B97-A7D0-D385185153DD}"/>
    <w:embedBoldItalic r:id="rId5" w:fontKey="{3FAD7F46-02E6-412A-BB63-05BA886A8A3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25F9EE5-85DC-4A83-8F12-BC7F3812544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28F05E" w14:textId="77777777" w:rsidR="002F5D3F" w:rsidRDefault="002F5D3F">
      <w:pPr>
        <w:spacing w:line="240" w:lineRule="auto"/>
      </w:pPr>
      <w:r>
        <w:separator/>
      </w:r>
    </w:p>
  </w:footnote>
  <w:footnote w:type="continuationSeparator" w:id="0">
    <w:p w14:paraId="7BA82E2C" w14:textId="77777777" w:rsidR="002F5D3F" w:rsidRDefault="002F5D3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23CA0"/>
    <w:rsid w:val="00055411"/>
    <w:rsid w:val="000976F0"/>
    <w:rsid w:val="000C1DCB"/>
    <w:rsid w:val="00244647"/>
    <w:rsid w:val="002933B6"/>
    <w:rsid w:val="002A1507"/>
    <w:rsid w:val="002F081C"/>
    <w:rsid w:val="002F10C8"/>
    <w:rsid w:val="002F5D3F"/>
    <w:rsid w:val="00307D05"/>
    <w:rsid w:val="00312103"/>
    <w:rsid w:val="00413A58"/>
    <w:rsid w:val="0042383A"/>
    <w:rsid w:val="004874B2"/>
    <w:rsid w:val="005A3A76"/>
    <w:rsid w:val="005C612A"/>
    <w:rsid w:val="0060154F"/>
    <w:rsid w:val="0065700F"/>
    <w:rsid w:val="00697CDE"/>
    <w:rsid w:val="006F2809"/>
    <w:rsid w:val="00747A17"/>
    <w:rsid w:val="007E1C99"/>
    <w:rsid w:val="007F32A7"/>
    <w:rsid w:val="00803BF1"/>
    <w:rsid w:val="008745AE"/>
    <w:rsid w:val="009E4A90"/>
    <w:rsid w:val="00AB658D"/>
    <w:rsid w:val="00AD6EB4"/>
    <w:rsid w:val="00AD7830"/>
    <w:rsid w:val="00B97C77"/>
    <w:rsid w:val="00C22281"/>
    <w:rsid w:val="00D00ED8"/>
    <w:rsid w:val="00D43CD1"/>
    <w:rsid w:val="00D6347F"/>
    <w:rsid w:val="00E160B7"/>
    <w:rsid w:val="00E61FEA"/>
    <w:rsid w:val="00E67C65"/>
    <w:rsid w:val="00ED2719"/>
    <w:rsid w:val="00ED4BC0"/>
    <w:rsid w:val="00F21227"/>
    <w:rsid w:val="00F708BB"/>
    <w:rsid w:val="00F75059"/>
    <w:rsid w:val="00FD4186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8B2C36D-1275-4F6E-9EE7-A33E1152FB85}"/>
</file>

<file path=customXml/itemProps2.xml><?xml version="1.0" encoding="utf-8"?>
<ds:datastoreItem xmlns:ds="http://schemas.openxmlformats.org/officeDocument/2006/customXml" ds:itemID="{3F20E183-1C7F-439A-8A5B-0A135D9ADFE5}"/>
</file>

<file path=customXml/itemProps3.xml><?xml version="1.0" encoding="utf-8"?>
<ds:datastoreItem xmlns:ds="http://schemas.openxmlformats.org/officeDocument/2006/customXml" ds:itemID="{64B9A3ED-78EA-46D9-9333-7E8DDFFB28F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807</Words>
  <Characters>4442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7</cp:revision>
  <dcterms:created xsi:type="dcterms:W3CDTF">2024-06-18T03:44:00Z</dcterms:created>
  <dcterms:modified xsi:type="dcterms:W3CDTF">2024-09-24T04:43:00Z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