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5A3A76" w:rsidRDefault="005A3A76" w14:paraId="370FAAE0" w14:textId="77777777">
      <w:pPr>
        <w:spacing w:after="160" w:line="259" w:lineRule="auto"/>
        <w:rPr>
          <w:rFonts w:ascii="Calibri" w:hAnsi="Calibri" w:eastAsia="Calibri" w:cs="Calibri"/>
        </w:rPr>
      </w:pPr>
    </w:p>
    <w:tbl>
      <w:tblPr>
        <w:tblStyle w:val="a"/>
        <w:tblW w:w="10154" w:type="dxa"/>
        <w:tblInd w:w="-680" w:type="dxa"/>
        <w:tblBorders>
          <w:top w:val="single" w:color="F4B083" w:sz="4" w:space="0"/>
          <w:left w:val="single" w:color="F4B083" w:sz="4" w:space="0"/>
          <w:bottom w:val="single" w:color="F4B083" w:sz="4" w:space="0"/>
          <w:right w:val="single" w:color="F4B083" w:sz="4" w:space="0"/>
          <w:insideH w:val="single" w:color="F4B083" w:sz="4" w:space="0"/>
          <w:insideV w:val="single" w:color="F4B083" w:sz="4" w:space="0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:rsidTr="28DED1E9" w14:paraId="7575A22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tcMar/>
          </w:tcPr>
          <w:p w:rsidR="00B97C77" w:rsidRDefault="00B97C77" w14:paraId="6F1B159C" w14:textId="7777777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B97C77" w:rsidRDefault="00B97C77" w14:paraId="7D18F163" w14:textId="77777777">
            <w:pPr>
              <w:jc w:val="center"/>
              <w:rPr>
                <w:rFonts w:ascii="Calibri" w:hAnsi="Calibri" w:eastAsia="Calibri" w:cs="Calibri"/>
              </w:rPr>
            </w:pPr>
          </w:p>
          <w:p w:rsidR="00B97C77" w:rsidRDefault="00B97C77" w14:paraId="40F15C93" w14:textId="77777777">
            <w:pPr>
              <w:rPr>
                <w:rFonts w:ascii="Calibri" w:hAnsi="Calibri" w:eastAsia="Calibri" w:cs="Calibri"/>
                <w:color w:val="ED7D31"/>
              </w:rPr>
            </w:pPr>
            <w:r>
              <w:rPr>
                <w:rFonts w:ascii="Calibri" w:hAnsi="Calibri" w:eastAsia="Calibri" w:cs="Calibri"/>
                <w:color w:val="ED7D31"/>
              </w:rPr>
              <w:t>ACTIVIDAD DIDÁCTICA CUESTIONARIO</w:t>
            </w:r>
          </w:p>
          <w:p w:rsidR="00B97C77" w:rsidRDefault="00B97C77" w14:paraId="067945C1" w14:textId="77777777">
            <w:pPr>
              <w:jc w:val="center"/>
              <w:rPr>
                <w:rFonts w:ascii="Calibri" w:hAnsi="Calibri" w:eastAsia="Calibri" w:cs="Calibri"/>
              </w:rPr>
            </w:pPr>
          </w:p>
        </w:tc>
      </w:tr>
      <w:tr w:rsidR="00B97C77" w:rsidTr="28DED1E9" w14:paraId="591CEAD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tcMar/>
          </w:tcPr>
          <w:p w:rsidR="00B97C77" w:rsidRDefault="00B97C77" w14:paraId="3CD99B7D" w14:textId="77777777">
            <w:pPr>
              <w:spacing w:after="160"/>
              <w:rPr>
                <w:rFonts w:ascii="Calibri" w:hAnsi="Calibri" w:eastAsia="Calibri" w:cs="Calibri"/>
                <w:color w:val="595959"/>
                <w:sz w:val="24"/>
                <w:szCs w:val="24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:rsidR="00B97C77" w:rsidRDefault="00B97C77" w14:paraId="032ED99D" w14:textId="777777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:rsidR="00B97C77" w:rsidRDefault="00B97C77" w14:paraId="375F0F49" w14:textId="777777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:rsidR="00B97C77" w:rsidRDefault="00B97C77" w14:paraId="54DA46A7" w14:textId="777777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:rsidR="00B97C77" w:rsidRDefault="00B97C77" w14:paraId="54D54B0F" w14:textId="777777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:rsidR="00B97C77" w:rsidRDefault="00B97C77" w14:paraId="15AD68DA" w14:textId="777777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:rsidR="00B97C77" w:rsidRDefault="00B97C77" w14:paraId="389C23F9" w14:textId="777777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:rsidTr="28DED1E9" w14:paraId="0ED547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B97C77" w:rsidRDefault="00B97C77" w14:paraId="456901DB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Instrucciones para el aprendiz</w:t>
            </w:r>
          </w:p>
          <w:p w:rsidR="00B97C77" w:rsidRDefault="00B97C77" w14:paraId="687915A8" w14:textId="77777777">
            <w:pPr>
              <w:rPr>
                <w:rFonts w:ascii="Calibri" w:hAnsi="Calibri" w:eastAsia="Calibri" w:cs="Calibri"/>
                <w:color w:val="595959"/>
              </w:rPr>
            </w:pPr>
          </w:p>
          <w:p w:rsidR="00B97C77" w:rsidRDefault="00B97C77" w14:paraId="0840CBD7" w14:textId="77777777">
            <w:pPr>
              <w:rPr>
                <w:rFonts w:ascii="Calibri" w:hAnsi="Calibri" w:eastAsia="Calibri" w:cs="Calibri"/>
                <w:color w:val="59595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="00B97C77" w:rsidRDefault="00B97C77" w14:paraId="38D8A99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="00B97C77" w:rsidRDefault="00B97C77" w14:paraId="6AEF897B" w14:textId="078D92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Pr="00C22281" w:rsidR="00C22281">
              <w:rPr>
                <w:color w:val="auto"/>
              </w:rPr>
              <w:t xml:space="preserve"> </w:t>
            </w:r>
            <w:r w:rsidRPr="00C53E65" w:rsidR="00C53E65">
              <w:rPr>
                <w:color w:val="auto"/>
              </w:rPr>
              <w:t>Políticas empresariales  y comunicación externa</w:t>
            </w:r>
            <w:r w:rsidR="00C53E65">
              <w:rPr>
                <w:color w:val="auto"/>
              </w:rPr>
              <w:t>.</w:t>
            </w:r>
          </w:p>
          <w:p w:rsidR="00B97C77" w:rsidRDefault="00B97C77" w14:paraId="027A1C4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</w:p>
          <w:p w:rsidR="00B97C77" w:rsidRDefault="00B97C77" w14:paraId="219BE5E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:rsidR="00B97C77" w:rsidRDefault="00B97C77" w14:paraId="74CE958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</w:p>
          <w:p w:rsidR="00B97C77" w:rsidRDefault="00B97C77" w14:paraId="344BFE2B" w14:textId="04EF9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hAnsi="Calibri" w:eastAsia="Calibri" w:cs="Calibri"/>
                <w:i/>
                <w:color w:val="000000"/>
              </w:rPr>
              <w:t>pregunta</w:t>
            </w:r>
            <w:r>
              <w:rPr>
                <w:rFonts w:ascii="Calibri" w:hAnsi="Calibri" w:eastAsia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hAnsi="Calibri" w:eastAsia="Calibri" w:cs="Calibri"/>
                <w:i/>
                <w:color w:val="000000"/>
              </w:rPr>
              <w:t>eleccione la respuesta correcta</w:t>
            </w:r>
            <w:r>
              <w:rPr>
                <w:rFonts w:ascii="Calibri" w:hAnsi="Calibri" w:eastAsia="Calibri" w:cs="Calibri"/>
                <w:i/>
                <w:color w:val="000000"/>
              </w:rPr>
              <w:t>.</w:t>
            </w:r>
          </w:p>
          <w:p w:rsidR="00B97C77" w:rsidRDefault="00B97C77" w14:paraId="6262771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="00B97C77" w:rsidRDefault="00B97C77" w14:paraId="767F5B0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8F781E" w:rsidTr="28DED1E9" w14:paraId="0B4DB21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8F781E" w:rsidP="008F781E" w:rsidRDefault="008F781E" w14:paraId="2711FB9C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Nombre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auto"/>
            <w:tcMar/>
            <w:vAlign w:val="center"/>
          </w:tcPr>
          <w:p w:rsidRPr="008F781E" w:rsidR="008F781E" w:rsidP="008F781E" w:rsidRDefault="008F781E" w14:paraId="77EE4804" w14:textId="6BF8D6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Cs/>
                <w:iCs/>
                <w:color w:val="auto"/>
              </w:rPr>
            </w:pPr>
            <w:r w:rsidRPr="008F781E">
              <w:rPr>
                <w:rFonts w:ascii="Calibri" w:hAnsi="Calibri" w:eastAsia="Calibri" w:cs="Calibri"/>
                <w:bCs/>
                <w:color w:val="000000"/>
              </w:rPr>
              <w:t>Liderazgo y participación en el entorno empresarial</w:t>
            </w:r>
          </w:p>
        </w:tc>
      </w:tr>
      <w:tr w:rsidR="008F781E" w:rsidTr="28DED1E9" w14:paraId="0BBA839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8F781E" w:rsidP="008F781E" w:rsidRDefault="008F781E" w14:paraId="3EB536AE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Objetivo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  <w:vAlign w:val="center"/>
          </w:tcPr>
          <w:p w:rsidRPr="008F781E" w:rsidR="008F781E" w:rsidP="008F781E" w:rsidRDefault="008F781E" w14:paraId="48FF7865" w14:textId="443885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Cs/>
                <w:iCs/>
                <w:color w:val="auto"/>
              </w:rPr>
            </w:pPr>
            <w:r w:rsidRPr="008F781E">
              <w:rPr>
                <w:rFonts w:ascii="Calibri" w:hAnsi="Calibri" w:eastAsia="Calibri" w:cs="Calibri"/>
                <w:bCs/>
                <w:color w:val="000000"/>
              </w:rPr>
              <w:t>Identificar los fundamentales de liderazgo y participación en el entorno empresarial, así como los diferentes tipos de liderazgo y sus características clave</w:t>
            </w:r>
          </w:p>
        </w:tc>
      </w:tr>
      <w:tr w:rsidR="00B97C77" w:rsidTr="28DED1E9" w14:paraId="5054460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  <w:tcMar/>
          </w:tcPr>
          <w:p w:rsidR="00B97C77" w:rsidRDefault="00B97C77" w14:paraId="006C2857" w14:textId="77777777">
            <w:pPr>
              <w:jc w:val="center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PREGUNTAS</w:t>
            </w:r>
          </w:p>
        </w:tc>
      </w:tr>
      <w:tr w:rsidR="00312103" w:rsidTr="28DED1E9" w14:paraId="004C60EA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312103" w:rsidP="00312103" w:rsidRDefault="00312103" w14:paraId="4C10669F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Pregunta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60" w:type="dxa"/>
            <w:tcMar/>
          </w:tcPr>
          <w:p w:rsidRPr="008C2E3C" w:rsidR="00312103" w:rsidP="00312103" w:rsidRDefault="00FA6909" w14:paraId="2C3DB768" w14:textId="1D4715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eastAsia="Calibri" w:asciiTheme="majorHAnsi" w:hAnsiTheme="majorHAnsi" w:cstheme="majorHAnsi"/>
                <w:iCs/>
                <w:color w:val="auto"/>
              </w:rPr>
              <w:t>¿Qué es el liderazgo)?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tcMar/>
          </w:tcPr>
          <w:p w:rsidR="00312103" w:rsidP="00312103" w:rsidRDefault="00312103" w14:paraId="56B1DBDC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  <w:proofErr w:type="spellStart"/>
            <w:r>
              <w:rPr>
                <w:rFonts w:ascii="Calibri" w:hAnsi="Calibri" w:eastAsia="Calibri" w:cs="Calibri"/>
                <w:i/>
                <w:color w:val="AEAAAA"/>
              </w:rPr>
              <w:t>Rta</w:t>
            </w:r>
            <w:proofErr w:type="spellEnd"/>
            <w:r>
              <w:rPr>
                <w:rFonts w:ascii="Calibri" w:hAnsi="Calibri" w:eastAsia="Calibri" w:cs="Calibri"/>
                <w:i/>
                <w:color w:val="AEAAAA"/>
              </w:rPr>
              <w:t>(s) correcta(s) (x)</w:t>
            </w:r>
          </w:p>
        </w:tc>
      </w:tr>
      <w:tr w:rsidR="00886398" w:rsidTr="28DED1E9" w14:paraId="6AE6FC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00886398" w:rsidP="00886398" w:rsidRDefault="00886398" w14:paraId="0D2EAA42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886398" w:rsidP="00886398" w:rsidRDefault="00886398" w14:paraId="524650C3" w14:textId="2478CF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Un conjunto de habilidades para guiar e influenciar a otros.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886398" w:rsidP="00886398" w:rsidRDefault="00886398" w14:paraId="6E952630" w14:textId="62434CE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  <w:r>
              <w:rPr>
                <w:rFonts w:ascii="Calibri" w:hAnsi="Calibri" w:eastAsia="Calibri" w:cs="Calibri"/>
                <w:i/>
                <w:color w:val="AEAAAA"/>
              </w:rPr>
              <w:t>x</w:t>
            </w:r>
          </w:p>
        </w:tc>
      </w:tr>
      <w:tr w:rsidR="00886398" w:rsidTr="28DED1E9" w14:paraId="73F8C1A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="00886398" w:rsidP="00886398" w:rsidRDefault="00886398" w14:paraId="3A7CCD3D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886398" w:rsidP="00886398" w:rsidRDefault="00886398" w14:paraId="60DA80BD" w14:textId="49BEC4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La capacidad de tomar decisiones sin titubear.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886398" w:rsidP="00886398" w:rsidRDefault="00886398" w14:paraId="3989BBDC" w14:textId="4D9DFE7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886398" w:rsidTr="28DED1E9" w14:paraId="51EF0F1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00886398" w:rsidP="00886398" w:rsidRDefault="00886398" w14:paraId="292A48F6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886398" w:rsidP="00886398" w:rsidRDefault="00886398" w14:paraId="563DD3D1" w14:textId="368A83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La habilidad de crear un entorno creativo.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886398" w:rsidP="00886398" w:rsidRDefault="00886398" w14:paraId="1CF3D996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886398" w:rsidTr="28DED1E9" w14:paraId="7B6FCD1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="00886398" w:rsidP="00886398" w:rsidRDefault="00886398" w14:paraId="5B2360D0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886398" w:rsidP="00886398" w:rsidRDefault="00886398" w14:paraId="7745FBE1" w14:textId="7AE18B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El poder para controlar y supervisar a los empleados.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886398" w:rsidP="00886398" w:rsidRDefault="00886398" w14:paraId="52DCCB4B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5710D6" w:rsidTr="28DED1E9" w14:paraId="0EFFC17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5710D6" w:rsidP="005710D6" w:rsidRDefault="005710D6" w14:paraId="0B1BEB30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491A3F6B" w14:textId="67076F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710D6" w:rsidTr="28DED1E9" w14:paraId="34A66C9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5710D6" w:rsidP="005710D6" w:rsidRDefault="005710D6" w14:paraId="04ACD02A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74BA9300" w14:textId="4BEF9A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B97C77" w:rsidTr="28DED1E9" w14:paraId="39A6D84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B97C77" w:rsidRDefault="00ED2719" w14:paraId="6FA0FE53" w14:textId="5F1EE68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Pregunta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8C2E3C" w:rsidR="00B97C77" w:rsidRDefault="00886398" w14:paraId="0E49A0B4" w14:textId="380779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eastAsia="Calibri" w:asciiTheme="majorHAnsi" w:hAnsiTheme="majorHAnsi" w:cstheme="majorHAnsi"/>
                <w:iCs/>
                <w:color w:val="auto"/>
              </w:rPr>
              <w:t>¿Cuál es una de las principales funciones del liderazgo?</w:t>
            </w:r>
          </w:p>
        </w:tc>
      </w:tr>
      <w:tr w:rsidR="00830E26" w:rsidTr="28DED1E9" w14:paraId="182EC20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="00830E26" w:rsidP="00830E26" w:rsidRDefault="00830E26" w14:paraId="50C31EA9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tcMar/>
          </w:tcPr>
          <w:p w:rsidRPr="008C2E3C" w:rsidR="00830E26" w:rsidP="00830E26" w:rsidRDefault="00830E26" w14:paraId="687C2C8F" w14:textId="0848AF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Controlar a los empleados.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tcMar/>
          </w:tcPr>
          <w:p w:rsidR="00830E26" w:rsidP="00830E26" w:rsidRDefault="00830E26" w14:paraId="7EC64AC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830E26" w:rsidTr="28DED1E9" w14:paraId="026FAD8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00830E26" w:rsidP="00830E26" w:rsidRDefault="00830E26" w14:paraId="54D66062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8C2E3C" w:rsidR="00830E26" w:rsidP="00830E26" w:rsidRDefault="00830E26" w14:paraId="3F3C6146" w14:textId="67724D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Motivar a los compañeros de trabajo.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="00830E26" w:rsidP="00830E26" w:rsidRDefault="00830E26" w14:paraId="0A6C93D3" w14:textId="2A2D986C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  <w:r>
              <w:rPr>
                <w:rFonts w:ascii="Calibri" w:hAnsi="Calibri" w:eastAsia="Calibri" w:cs="Calibri"/>
                <w:i/>
                <w:color w:val="AEAAAA"/>
              </w:rPr>
              <w:t>x</w:t>
            </w:r>
          </w:p>
        </w:tc>
      </w:tr>
      <w:tr w:rsidR="00830E26" w:rsidTr="28DED1E9" w14:paraId="5DB6CBB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="00830E26" w:rsidP="00830E26" w:rsidRDefault="00830E26" w14:paraId="11606CB5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tcMar/>
          </w:tcPr>
          <w:p w:rsidRPr="008C2E3C" w:rsidR="00830E26" w:rsidP="00830E26" w:rsidRDefault="00830E26" w14:paraId="3B3727BC" w14:textId="271954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Tomar decisiones unilaterales.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tcMar/>
          </w:tcPr>
          <w:p w:rsidR="00830E26" w:rsidP="00830E26" w:rsidRDefault="00830E26" w14:paraId="4DFC28D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830E26" w:rsidTr="28DED1E9" w14:paraId="285E23C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00830E26" w:rsidP="00830E26" w:rsidRDefault="00830E26" w14:paraId="48B30E7E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8C2E3C" w:rsidR="00830E26" w:rsidP="00830E26" w:rsidRDefault="00830E26" w14:paraId="183FC2C8" w14:textId="11C067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Evitar conflictos laborales.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="00830E26" w:rsidP="00830E26" w:rsidRDefault="00830E26" w14:paraId="61201F5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5710D6" w:rsidTr="28DED1E9" w14:paraId="04FE8FE2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5710D6" w:rsidP="005710D6" w:rsidRDefault="005710D6" w14:paraId="3E8FF385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337E07D0" w14:textId="70D3B6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710D6" w:rsidTr="28DED1E9" w14:paraId="11C5543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5710D6" w:rsidP="005710D6" w:rsidRDefault="005710D6" w14:paraId="34E271FF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6E3C1382" w14:textId="66529B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28DED1E9" w14:paraId="283AFB1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D6347F" w:rsidP="00D6347F" w:rsidRDefault="00ED2719" w14:paraId="5A3BC047" w14:textId="3F9E4F0B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Pregunta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8C2E3C" w:rsidR="00D6347F" w:rsidP="00D6347F" w:rsidRDefault="00830E26" w14:paraId="414C53E3" w14:textId="12595B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eastAsia="Calibri" w:asciiTheme="majorHAnsi" w:hAnsiTheme="majorHAnsi" w:cstheme="majorHAnsi"/>
                <w:iCs/>
                <w:color w:val="auto"/>
              </w:rPr>
              <w:t>¿Qué implica el liderazgo transformacional?</w:t>
            </w:r>
          </w:p>
        </w:tc>
      </w:tr>
      <w:tr w:rsidR="00830E26" w:rsidTr="28DED1E9" w14:paraId="52F67B1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00830E26" w:rsidP="00830E26" w:rsidRDefault="00830E26" w14:paraId="79C06498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8C2E3C" w:rsidR="00830E26" w:rsidP="00830E26" w:rsidRDefault="00830E26" w14:paraId="64E00BFC" w14:textId="256D2B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El control estricto de las transacciones.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="00830E26" w:rsidP="00830E26" w:rsidRDefault="00830E26" w14:paraId="0238AAA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830E26" w:rsidTr="28DED1E9" w14:paraId="673E155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="00830E26" w:rsidP="00830E26" w:rsidRDefault="00830E26" w14:paraId="54DC04D5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8C2E3C" w:rsidR="00830E26" w:rsidP="00830E26" w:rsidRDefault="00830E26" w14:paraId="17B23F11" w14:textId="682CEF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La utilización de altos niveles de comunicación para lograr los objetivos.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="00830E26" w:rsidP="00830E26" w:rsidRDefault="00830E26" w14:paraId="2C2A20EE" w14:textId="4E0AD44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  <w:r>
              <w:rPr>
                <w:rFonts w:ascii="Calibri" w:hAnsi="Calibri" w:eastAsia="Calibri" w:cs="Calibri"/>
                <w:i/>
                <w:color w:val="AEAAAA"/>
              </w:rPr>
              <w:t>x</w:t>
            </w:r>
          </w:p>
        </w:tc>
      </w:tr>
      <w:tr w:rsidR="00830E26" w:rsidTr="28DED1E9" w14:paraId="2522AA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00830E26" w:rsidP="00830E26" w:rsidRDefault="00830E26" w14:paraId="53C48982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8C2E3C" w:rsidR="00830E26" w:rsidP="00830E26" w:rsidRDefault="00830E26" w14:paraId="35DC2C33" w14:textId="1EFD55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La concentración en las tareas actuales sin preocuparse por el futuro.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="00830E26" w:rsidP="00830E26" w:rsidRDefault="00830E26" w14:paraId="5A98708D" w14:textId="68DFF3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830E26" w:rsidTr="28DED1E9" w14:paraId="33F2094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="00830E26" w:rsidP="00830E26" w:rsidRDefault="00830E26" w14:paraId="3DFDD701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auto"/>
            <w:tcMar/>
          </w:tcPr>
          <w:p w:rsidRPr="008C2E3C" w:rsidR="00830E26" w:rsidP="00830E26" w:rsidRDefault="00830E26" w14:paraId="4E2E04E0" w14:textId="77BD5A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La delegación total de las responsabilidades a los empleados.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auto"/>
            <w:tcMar/>
          </w:tcPr>
          <w:p w:rsidR="00830E26" w:rsidP="00830E26" w:rsidRDefault="00830E26" w14:paraId="567DD21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5710D6" w:rsidTr="28DED1E9" w14:paraId="045372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5710D6" w:rsidP="005710D6" w:rsidRDefault="005710D6" w14:paraId="675B0730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2A2FBC31" w14:textId="0C35D3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710D6" w:rsidTr="28DED1E9" w14:paraId="64EE405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5710D6" w:rsidP="005710D6" w:rsidRDefault="005710D6" w14:paraId="104A424C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0BDE2997" w14:textId="5DB40E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28DED1E9" w14:paraId="5EB3355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D6347F" w:rsidP="00D6347F" w:rsidRDefault="00ED2719" w14:paraId="23287765" w14:textId="1A431563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Pregunta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8C2E3C" w:rsidR="00D6347F" w:rsidP="00D6347F" w:rsidRDefault="008B0E17" w14:paraId="62793355" w14:textId="024654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eastAsia="Calibri" w:asciiTheme="majorHAnsi" w:hAnsiTheme="majorHAnsi" w:cstheme="majorHAnsi"/>
                <w:iCs/>
                <w:color w:val="auto"/>
              </w:rPr>
              <w:t>¿Qué tipo de liderazgo se caracteriza por no intervenir y permitir a los empleados una alta autonomía?</w:t>
            </w:r>
          </w:p>
        </w:tc>
      </w:tr>
      <w:tr w:rsidR="008B0E17" w:rsidTr="28DED1E9" w14:paraId="7C6D9B2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="008B0E17" w:rsidP="008B0E17" w:rsidRDefault="008B0E17" w14:paraId="1C1164C8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8B0E17" w:rsidP="008B0E17" w:rsidRDefault="008B0E17" w14:paraId="625405E6" w14:textId="25FA97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Liderazgo laissez-faire.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8B0E17" w:rsidP="008B0E17" w:rsidRDefault="008B0E17" w14:paraId="4C734011" w14:textId="4535FA2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  <w:r>
              <w:rPr>
                <w:rFonts w:ascii="Calibri" w:hAnsi="Calibri" w:eastAsia="Calibri" w:cs="Calibri"/>
                <w:i/>
                <w:color w:val="AEAAAA"/>
              </w:rPr>
              <w:t>x</w:t>
            </w:r>
          </w:p>
        </w:tc>
      </w:tr>
      <w:tr w:rsidR="008B0E17" w:rsidTr="28DED1E9" w14:paraId="2350E1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008B0E17" w:rsidP="008B0E17" w:rsidRDefault="008B0E17" w14:paraId="13E5EBE1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8B0E17" w:rsidP="008B0E17" w:rsidRDefault="008B0E17" w14:paraId="7696DFF1" w14:textId="1999B2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Liderazgo democrático.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8B0E17" w:rsidP="008B0E17" w:rsidRDefault="008B0E17" w14:paraId="151A0C27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8B0E17" w:rsidTr="28DED1E9" w14:paraId="14F10448" w14:textId="7777777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="008B0E17" w:rsidP="008B0E17" w:rsidRDefault="008B0E17" w14:paraId="70E20179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8B0E17" w:rsidP="008B0E17" w:rsidRDefault="008B0E17" w14:paraId="295F7F9C" w14:textId="386C11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Liderazgo autocrático.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8B0E17" w:rsidP="008B0E17" w:rsidRDefault="008B0E17" w14:paraId="4FAF58DD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8B0E17" w:rsidTr="28DED1E9" w14:paraId="34AD46D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008B0E17" w:rsidP="008B0E17" w:rsidRDefault="008B0E17" w14:paraId="7D3E0A81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8B0E17" w:rsidP="008B0E17" w:rsidRDefault="008B0E17" w14:paraId="5025FA96" w14:textId="24D9BF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Liderazgo transformacional.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8B0E17" w:rsidP="008B0E17" w:rsidRDefault="008B0E17" w14:paraId="5C0B32EB" w14:textId="075B56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5710D6" w:rsidTr="28DED1E9" w14:paraId="0888231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5710D6" w:rsidP="005710D6" w:rsidRDefault="005710D6" w14:paraId="7682E43E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167B0554" w14:textId="7865EC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710D6" w:rsidTr="28DED1E9" w14:paraId="6178087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5710D6" w:rsidP="005710D6" w:rsidRDefault="005710D6" w14:paraId="69B6C5FA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23D5F07F" w14:textId="41E11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28DED1E9" w14:paraId="71C31BBB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D6347F" w:rsidP="00D6347F" w:rsidRDefault="00ED2719" w14:paraId="54E965EA" w14:textId="388AE975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Pregunta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8C2E3C" w:rsidR="00D6347F" w:rsidP="00D6347F" w:rsidRDefault="008B0E17" w14:paraId="18F7B40D" w14:textId="2189D1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eastAsia="Calibri" w:asciiTheme="majorHAnsi" w:hAnsiTheme="majorHAnsi" w:cstheme="majorHAnsi"/>
                <w:iCs/>
                <w:color w:val="auto"/>
              </w:rPr>
              <w:t>¿Cuál es una ventaja del liderazgo democrático?</w:t>
            </w:r>
          </w:p>
        </w:tc>
      </w:tr>
      <w:tr w:rsidR="000F16D7" w:rsidTr="28DED1E9" w14:paraId="308F03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000F16D7" w:rsidP="000F16D7" w:rsidRDefault="000F16D7" w14:paraId="650BB9EF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0F16D7" w:rsidP="000F16D7" w:rsidRDefault="000F16D7" w14:paraId="0DE90056" w14:textId="6AFC7F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La rapidez en la toma de decisiones.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0F16D7" w:rsidP="000F16D7" w:rsidRDefault="000F16D7" w14:paraId="3EBE960B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0F16D7" w:rsidTr="28DED1E9" w14:paraId="07F7231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="000F16D7" w:rsidP="000F16D7" w:rsidRDefault="000F16D7" w14:paraId="798D0253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0F16D7" w:rsidP="000F16D7" w:rsidRDefault="000F16D7" w14:paraId="319F1B5F" w14:textId="73B9CA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Fomenta la participación y compromiso de los empleados.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0F16D7" w:rsidP="000F16D7" w:rsidRDefault="000F16D7" w14:paraId="3FE9D0AC" w14:textId="10D4B8A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  <w:r>
              <w:rPr>
                <w:rFonts w:ascii="Calibri" w:hAnsi="Calibri" w:eastAsia="Calibri" w:cs="Calibri"/>
                <w:i/>
                <w:color w:val="AEAAAA"/>
              </w:rPr>
              <w:t>x</w:t>
            </w:r>
          </w:p>
        </w:tc>
      </w:tr>
      <w:tr w:rsidR="000F16D7" w:rsidTr="28DED1E9" w14:paraId="7C3F3F2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000F16D7" w:rsidP="000F16D7" w:rsidRDefault="000F16D7" w14:paraId="2F08E8B7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0F16D7" w:rsidP="000F16D7" w:rsidRDefault="000F16D7" w14:paraId="03D48E66" w14:textId="39A565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 xml:space="preserve">La falta de </w:t>
            </w:r>
            <w:proofErr w:type="spellStart"/>
            <w:r w:rsidRPr="008C2E3C">
              <w:rPr>
                <w:rFonts w:asciiTheme="majorHAnsi" w:hAnsiTheme="majorHAnsi" w:cstheme="majorHAnsi"/>
                <w:iCs/>
                <w:color w:val="auto"/>
              </w:rPr>
              <w:t>feedback</w:t>
            </w:r>
            <w:proofErr w:type="spellEnd"/>
            <w:r w:rsidRPr="008C2E3C">
              <w:rPr>
                <w:rFonts w:asciiTheme="majorHAnsi" w:hAnsiTheme="majorHAnsi" w:cstheme="majorHAnsi"/>
                <w:iCs/>
                <w:color w:val="auto"/>
              </w:rPr>
              <w:t xml:space="preserve"> regular.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0F16D7" w:rsidP="000F16D7" w:rsidRDefault="000F16D7" w14:paraId="0C679156" w14:textId="3701CD8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0F16D7" w:rsidTr="28DED1E9" w14:paraId="712CB84C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="000F16D7" w:rsidP="000F16D7" w:rsidRDefault="000F16D7" w14:paraId="21666368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0F16D7" w:rsidP="000F16D7" w:rsidRDefault="000F16D7" w14:paraId="70005516" w14:textId="1944E8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La ausencia de conflictos laborales.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0F16D7" w:rsidP="000F16D7" w:rsidRDefault="000F16D7" w14:paraId="57CD11B2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5710D6" w:rsidTr="28DED1E9" w14:paraId="4AB651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5710D6" w:rsidP="005710D6" w:rsidRDefault="005710D6" w14:paraId="5BA72542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364D3350" w14:textId="110C8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710D6" w:rsidTr="28DED1E9" w14:paraId="6B80187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5710D6" w:rsidP="005710D6" w:rsidRDefault="005710D6" w14:paraId="4F6E6D69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5A6839D9" w14:textId="7B30BE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28DED1E9" w14:paraId="18E9CA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D6347F" w:rsidP="00D6347F" w:rsidRDefault="00ED2719" w14:paraId="2C3776E2" w14:textId="5E8308CE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 xml:space="preserve">Pregunta 6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Mar/>
          </w:tcPr>
          <w:p w:rsidRPr="008C2E3C" w:rsidR="00D6347F" w:rsidP="00D6347F" w:rsidRDefault="00E83279" w14:paraId="66D87412" w14:textId="34977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eastAsia="Calibri" w:asciiTheme="majorHAnsi" w:hAnsiTheme="majorHAnsi" w:cstheme="majorHAnsi"/>
                <w:iCs/>
                <w:color w:val="auto"/>
              </w:rPr>
              <w:t>¿Qué debe hacer un buen líder para ser efectivo?</w:t>
            </w:r>
          </w:p>
        </w:tc>
      </w:tr>
      <w:tr w:rsidR="00E83279" w:rsidTr="28DED1E9" w14:paraId="683B9F6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="00E83279" w:rsidP="00E83279" w:rsidRDefault="00E83279" w14:paraId="5C113D84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E83279" w:rsidP="00E83279" w:rsidRDefault="00E83279" w14:paraId="1C71D5A9" w14:textId="4B82A5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Tener confianza en sí mismo.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E83279" w:rsidP="00E83279" w:rsidRDefault="00E83279" w14:paraId="561E6CAA" w14:textId="435B206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  <w:r>
              <w:rPr>
                <w:rFonts w:ascii="Calibri" w:hAnsi="Calibri" w:eastAsia="Calibri" w:cs="Calibri"/>
                <w:i/>
                <w:color w:val="AEAAAA"/>
              </w:rPr>
              <w:t>x</w:t>
            </w:r>
          </w:p>
        </w:tc>
      </w:tr>
      <w:tr w:rsidR="00E83279" w:rsidTr="28DED1E9" w14:paraId="3DEC9C7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00E83279" w:rsidP="00E83279" w:rsidRDefault="00E83279" w14:paraId="525F36F7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E83279" w:rsidP="00E83279" w:rsidRDefault="00E83279" w14:paraId="29CC87EF" w14:textId="6E2520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Evitar tomar decisiones difíciles.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E83279" w:rsidP="00E83279" w:rsidRDefault="00E83279" w14:paraId="2687AC6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E83279" w:rsidTr="28DED1E9" w14:paraId="446B92F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  <w:tcMar/>
          </w:tcPr>
          <w:p w:rsidR="00E83279" w:rsidP="00E83279" w:rsidRDefault="00E83279" w14:paraId="393B66E9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E83279" w:rsidP="00E83279" w:rsidRDefault="00E83279" w14:paraId="36E7BEC7" w14:textId="215475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Delegar todas las tareas a los subordinados.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E83279" w:rsidP="00E83279" w:rsidRDefault="00E83279" w14:paraId="738EB2BB" w14:textId="40371E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E83279" w:rsidTr="28DED1E9" w14:paraId="22344D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tcMar/>
          </w:tcPr>
          <w:p w:rsidR="00E83279" w:rsidP="00E83279" w:rsidRDefault="00E83279" w14:paraId="6DF2D2D8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27" w:type="dxa"/>
            <w:gridSpan w:val="2"/>
            <w:shd w:val="clear" w:color="auto" w:fill="FFFFFF" w:themeFill="background1"/>
            <w:tcMar/>
          </w:tcPr>
          <w:p w:rsidRPr="008C2E3C" w:rsidR="00E83279" w:rsidP="00E83279" w:rsidRDefault="00E83279" w14:paraId="178F87A1" w14:textId="402D6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Ser rígido y autoritario.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160" w:type="dxa"/>
            <w:gridSpan w:val="5"/>
            <w:shd w:val="clear" w:color="auto" w:fill="FFFFFF" w:themeFill="background1"/>
            <w:tcMar/>
          </w:tcPr>
          <w:p w:rsidR="00E83279" w:rsidP="00E83279" w:rsidRDefault="00E83279" w14:paraId="7852F956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5710D6" w:rsidTr="28DED1E9" w14:paraId="2FC6AD0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5710D6" w:rsidP="005710D6" w:rsidRDefault="005710D6" w14:paraId="4B9C9178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5085958A" w14:textId="18D166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710D6" w:rsidTr="28DED1E9" w14:paraId="1C64FB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5710D6" w:rsidP="005710D6" w:rsidRDefault="005710D6" w14:paraId="73E86324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35306379" w14:textId="0E615D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28DED1E9" w14:paraId="5177CE1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D6347F" w:rsidP="00D6347F" w:rsidRDefault="00D6347F" w14:paraId="538AFDF5" w14:textId="5E06F15C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Pregunta 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D6347F" w:rsidP="00D6347F" w:rsidRDefault="00494C8A" w14:paraId="163D872F" w14:textId="0FF96D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eastAsia="Calibri" w:asciiTheme="majorHAnsi" w:hAnsiTheme="majorHAnsi" w:cstheme="majorHAnsi"/>
                <w:iCs/>
                <w:color w:val="auto"/>
              </w:rPr>
              <w:t>¿Qué característica no pertenece al liderazgo autocrático?</w:t>
            </w:r>
          </w:p>
        </w:tc>
      </w:tr>
      <w:tr w:rsidR="00494C8A" w:rsidTr="28DED1E9" w14:paraId="01DA0309" w14:textId="00BB0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494C8A" w:rsidP="00494C8A" w:rsidRDefault="00494C8A" w14:paraId="383C9132" w14:textId="68C6CEB5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494C8A" w:rsidP="00494C8A" w:rsidRDefault="00494C8A" w14:paraId="069AF5F2" w14:textId="12AFE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Concentra todo el poder.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4874B2" w:rsidR="00494C8A" w:rsidP="00494C8A" w:rsidRDefault="00494C8A" w14:paraId="220A145A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Cs/>
                <w:iCs/>
                <w:sz w:val="20"/>
                <w:szCs w:val="20"/>
              </w:rPr>
            </w:pPr>
          </w:p>
        </w:tc>
      </w:tr>
      <w:tr w:rsidR="00494C8A" w:rsidTr="28DED1E9" w14:paraId="2A98126D" w14:textId="0975DFC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494C8A" w:rsidP="00494C8A" w:rsidRDefault="00494C8A" w14:paraId="1777401C" w14:textId="51198ECE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494C8A" w:rsidP="00494C8A" w:rsidRDefault="00494C8A" w14:paraId="54E32F3D" w14:textId="01837C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Promueve el diálogo y la participación.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4874B2" w:rsidR="00494C8A" w:rsidP="00494C8A" w:rsidRDefault="00494C8A" w14:paraId="0A16281D" w14:textId="77A35B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i/>
                <w:sz w:val="20"/>
                <w:szCs w:val="20"/>
              </w:rPr>
              <w:t>x</w:t>
            </w:r>
          </w:p>
        </w:tc>
      </w:tr>
      <w:tr w:rsidR="00494C8A" w:rsidTr="28DED1E9" w14:paraId="3B1E082D" w14:textId="42CA1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494C8A" w:rsidP="00494C8A" w:rsidRDefault="00494C8A" w14:paraId="2FD463D0" w14:textId="5CA7588B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494C8A" w:rsidP="00494C8A" w:rsidRDefault="00494C8A" w14:paraId="0205FF41" w14:textId="2C5308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Toma decisiones rápidas y unilaterales.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4874B2" w:rsidR="00494C8A" w:rsidP="00494C8A" w:rsidRDefault="00494C8A" w14:paraId="5E8EC33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sz w:val="20"/>
                <w:szCs w:val="20"/>
              </w:rPr>
            </w:pPr>
          </w:p>
        </w:tc>
      </w:tr>
      <w:tr w:rsidR="00494C8A" w:rsidTr="28DED1E9" w14:paraId="0F93931D" w14:textId="5E01A5F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494C8A" w:rsidP="00494C8A" w:rsidRDefault="00494C8A" w14:paraId="5E3CD311" w14:textId="68AC0176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40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494C8A" w:rsidP="00494C8A" w:rsidRDefault="00494C8A" w14:paraId="5E7A2969" w14:textId="08795E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No toma en cuenta la opinión de los trabajadores.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0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4874B2" w:rsidR="00494C8A" w:rsidP="00494C8A" w:rsidRDefault="00494C8A" w14:paraId="00491A7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sz w:val="20"/>
                <w:szCs w:val="20"/>
              </w:rPr>
            </w:pPr>
          </w:p>
        </w:tc>
      </w:tr>
      <w:tr w:rsidR="005710D6" w:rsidTr="28DED1E9" w14:paraId="08153B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5710D6" w:rsidP="005710D6" w:rsidRDefault="005710D6" w14:paraId="1647F550" w14:textId="29C0FF8F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619ABB6D" w14:textId="35972C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710D6" w:rsidTr="28DED1E9" w14:paraId="683364F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5710D6" w:rsidP="005710D6" w:rsidRDefault="005710D6" w14:paraId="418494D7" w14:textId="6C18D5CE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164ECDA1" w14:textId="68D442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28DED1E9" w14:paraId="3CF5552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D6347F" w:rsidP="00D6347F" w:rsidRDefault="00D6347F" w14:paraId="62B62D51" w14:textId="2E1C208F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Pregunta 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D6347F" w:rsidP="00D6347F" w:rsidRDefault="005E7A5E" w14:paraId="01F55CCA" w14:textId="0CCE2C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eastAsia="Calibri" w:asciiTheme="majorHAnsi" w:hAnsiTheme="majorHAnsi" w:cstheme="majorHAnsi"/>
                <w:iCs/>
                <w:color w:val="auto"/>
              </w:rPr>
              <w:t>¿Cuál es el enfoque principal del liderazgo transaccional?</w:t>
            </w:r>
          </w:p>
        </w:tc>
      </w:tr>
      <w:tr w:rsidR="002B45A6" w:rsidTr="28DED1E9" w14:paraId="2A020A68" w14:textId="01B6DE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2B45A6" w:rsidP="002B45A6" w:rsidRDefault="002B45A6" w14:paraId="1E5F2F1D" w14:textId="0533C58F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2B45A6" w:rsidP="002B45A6" w:rsidRDefault="002B45A6" w14:paraId="449F3005" w14:textId="6D9E9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Orientarse a los objetivos mediante intercambios y recompensas.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2B45A6" w:rsidP="002B45A6" w:rsidRDefault="002B45A6" w14:paraId="5F7BD58A" w14:textId="018780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2B45A6" w:rsidTr="28DED1E9" w14:paraId="3F78D61E" w14:textId="0427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2B45A6" w:rsidP="002B45A6" w:rsidRDefault="002B45A6" w14:paraId="4EA20EE2" w14:textId="73DA2B65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2B45A6" w:rsidP="002B45A6" w:rsidRDefault="002B45A6" w14:paraId="3A21D86E" w14:textId="77530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Crear un entorno altamente creativo.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2B45A6" w:rsidP="002B45A6" w:rsidRDefault="002B45A6" w14:paraId="6D2F09A9" w14:textId="46FDE2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2B45A6" w:rsidTr="28DED1E9" w14:paraId="032A4CB4" w14:textId="5BFE39D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2B45A6" w:rsidP="002B45A6" w:rsidRDefault="002B45A6" w14:paraId="15D96761" w14:textId="61753B4E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2B45A6" w:rsidP="002B45A6" w:rsidRDefault="002B45A6" w14:paraId="505FB833" w14:textId="46A625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Permitir la total autonomía de los empleados.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2B45A6" w:rsidP="002B45A6" w:rsidRDefault="002B45A6" w14:paraId="42FCF89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2B45A6" w:rsidTr="28DED1E9" w14:paraId="493EED7F" w14:textId="0A0B3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2B45A6" w:rsidP="002B45A6" w:rsidRDefault="002B45A6" w14:paraId="69390FB2" w14:textId="5C3C8860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85" w:type="dxa"/>
            <w:gridSpan w:val="3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2B45A6" w:rsidP="002B45A6" w:rsidRDefault="002B45A6" w14:paraId="4D1C142D" w14:textId="6EE799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Establecer una visión a largo plazo.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35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2B45A6" w:rsidP="002B45A6" w:rsidRDefault="002B45A6" w14:paraId="6C24BE6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710D6" w:rsidTr="28DED1E9" w14:paraId="62F9185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5710D6" w:rsidP="005710D6" w:rsidRDefault="005710D6" w14:paraId="6AF55FC9" w14:textId="1948A7A4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6268A119" w14:textId="165B99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710D6" w:rsidTr="28DED1E9" w14:paraId="6A15F3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5710D6" w:rsidP="005710D6" w:rsidRDefault="005710D6" w14:paraId="60256D1C" w14:textId="1353ED1D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16D7A65D" w14:textId="5D7511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28DED1E9" w14:paraId="7E1DB25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D6347F" w:rsidP="00D6347F" w:rsidRDefault="00D6347F" w14:paraId="78AF32BC" w14:textId="6442C909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Pregunta 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D6347F" w:rsidP="00D6347F" w:rsidRDefault="002B45A6" w14:paraId="743A5D64" w14:textId="53607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eastAsia="Calibri" w:asciiTheme="majorHAnsi" w:hAnsiTheme="majorHAnsi" w:cstheme="majorHAnsi"/>
                <w:iCs/>
                <w:color w:val="auto"/>
              </w:rPr>
              <w:t>¿Qué aspecto es fundamental en la participación laboral?</w:t>
            </w:r>
          </w:p>
        </w:tc>
      </w:tr>
      <w:tr w:rsidR="002B45A6" w:rsidTr="28DED1E9" w14:paraId="7A250B5E" w14:textId="25F727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2B45A6" w:rsidP="002B45A6" w:rsidRDefault="002B45A6" w14:paraId="3C0DFC33" w14:textId="3B1F75F5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2B45A6" w:rsidP="002B45A6" w:rsidRDefault="002B45A6" w14:paraId="7F910977" w14:textId="4684D5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Ser un miembro activo en los procesos de la empresa.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2B45A6" w:rsidP="002B45A6" w:rsidRDefault="002B45A6" w14:paraId="15B9025E" w14:textId="3698F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2B45A6" w:rsidTr="28DED1E9" w14:paraId="7BD5093B" w14:textId="1231854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2B45A6" w:rsidP="002B45A6" w:rsidRDefault="002B45A6" w14:paraId="59B6B5A8" w14:textId="4E9B9EBF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2B45A6" w:rsidP="002B45A6" w:rsidRDefault="002B45A6" w14:paraId="5163C6F8" w14:textId="71003F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Mantenerse al margen de las decisiones importantes.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2B45A6" w:rsidP="002B45A6" w:rsidRDefault="002B45A6" w14:paraId="10D3ABD3" w14:textId="254C8B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2B45A6" w:rsidTr="28DED1E9" w14:paraId="2FCE10DD" w14:textId="51BE9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2B45A6" w:rsidP="002B45A6" w:rsidRDefault="002B45A6" w14:paraId="176BBC34" w14:textId="5D9442C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2B45A6" w:rsidP="002B45A6" w:rsidRDefault="002B45A6" w14:paraId="1B1FD8D5" w14:textId="31960E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Evitar involucrarse en tareas ajenas.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2B45A6" w:rsidP="002B45A6" w:rsidRDefault="002B45A6" w14:paraId="18C6E37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2B45A6" w:rsidTr="28DED1E9" w14:paraId="27C20F78" w14:textId="72838FD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2B45A6" w:rsidP="002B45A6" w:rsidRDefault="002B45A6" w14:paraId="485E847A" w14:textId="55764F55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30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2B45A6" w:rsidP="002B45A6" w:rsidRDefault="002B45A6" w14:paraId="6D0D0692" w14:textId="64B37C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Delegar responsabilidades a otros.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0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2B45A6" w:rsidP="002B45A6" w:rsidRDefault="002B45A6" w14:paraId="3C33651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710D6" w:rsidTr="28DED1E9" w14:paraId="45B272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5710D6" w:rsidP="005710D6" w:rsidRDefault="005710D6" w14:paraId="683DC959" w14:textId="36CE54F5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25624309" w14:textId="4BB951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710D6" w:rsidTr="28DED1E9" w14:paraId="13F55B6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5710D6" w:rsidP="005710D6" w:rsidRDefault="005710D6" w14:paraId="5F752B8E" w14:textId="249E161E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tcBorders>
              <w:bottom w:val="single" w:color="auto" w:sz="4" w:space="0"/>
            </w:tcBorders>
            <w:shd w:val="clear" w:color="auto" w:fill="FFFFFF" w:themeFill="background1"/>
            <w:tcMar/>
          </w:tcPr>
          <w:p w:rsidRPr="008C2E3C" w:rsidR="005710D6" w:rsidP="005710D6" w:rsidRDefault="005710D6" w14:paraId="2D14D9D4" w14:textId="0B95CE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28DED1E9" w14:paraId="7B24C0F2" w14:textId="13D23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D6347F" w:rsidP="00D6347F" w:rsidRDefault="00D6347F" w14:paraId="69D88E78" w14:textId="1893FBFE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Pregunta 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top w:val="single" w:color="auto" w:sz="4" w:space="0"/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D6347F" w:rsidP="00D6347F" w:rsidRDefault="00F14E5F" w14:paraId="33DE886E" w14:textId="0981D0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eastAsia="Calibri" w:asciiTheme="majorHAnsi" w:hAnsiTheme="majorHAnsi" w:cstheme="majorHAnsi"/>
                <w:iCs/>
                <w:color w:val="auto"/>
              </w:rPr>
              <w:t>¿Cuál es una característica de un líder transformacional?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 w:themeFill="background1"/>
            <w:tcMar/>
          </w:tcPr>
          <w:p w:rsidR="00D6347F" w:rsidP="00D6347F" w:rsidRDefault="00D6347F" w14:paraId="0370C60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14E5F" w:rsidTr="28DED1E9" w14:paraId="0F102596" w14:textId="5D13DC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F14E5F" w:rsidP="00F14E5F" w:rsidRDefault="00F14E5F" w14:paraId="22404E1E" w14:textId="129ADAC4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F14E5F" w:rsidP="00F14E5F" w:rsidRDefault="00F14E5F" w14:paraId="18019079" w14:textId="1D6075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Motiva y aumenta la productividad del grupo.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F14E5F" w:rsidP="00F14E5F" w:rsidRDefault="00F14E5F" w14:paraId="5E0FC62B" w14:textId="4B9E42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F14E5F" w:rsidTr="28DED1E9" w14:paraId="680B24AD" w14:textId="1578C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F14E5F" w:rsidP="00F14E5F" w:rsidRDefault="00F14E5F" w14:paraId="77CA2733" w14:textId="59C74341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F14E5F" w:rsidP="00F14E5F" w:rsidRDefault="00F14E5F" w14:paraId="214ED341" w14:textId="1878A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Evita asumir riesgos.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F14E5F" w:rsidP="00F14E5F" w:rsidRDefault="00F14E5F" w14:paraId="5488409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14E5F" w:rsidTr="28DED1E9" w14:paraId="52BCC226" w14:textId="22D987B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F14E5F" w:rsidP="00F14E5F" w:rsidRDefault="00F14E5F" w14:paraId="4A241A0A" w14:textId="4C6BFB5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F14E5F" w:rsidP="00F14E5F" w:rsidRDefault="00F14E5F" w14:paraId="6607C27A" w14:textId="687CA1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Se centra exclusivamente en las transacciones actuales.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F14E5F" w:rsidP="00F14E5F" w:rsidRDefault="00F14E5F" w14:paraId="0E386614" w14:textId="3F069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14E5F" w:rsidTr="28DED1E9" w14:paraId="0EC07AF1" w14:textId="16738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F14E5F" w:rsidP="00F14E5F" w:rsidRDefault="00F14E5F" w14:paraId="32FC6F2D" w14:textId="65961391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20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8C2E3C" w:rsidR="00F14E5F" w:rsidP="00F14E5F" w:rsidRDefault="00F14E5F" w14:paraId="1941DCCE" w14:textId="1046D0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8C2E3C">
              <w:rPr>
                <w:rFonts w:asciiTheme="majorHAnsi" w:hAnsiTheme="majorHAnsi" w:cstheme="majorHAnsi"/>
                <w:iCs/>
                <w:color w:val="auto"/>
              </w:rPr>
              <w:t>Promueve la estabilidad sin cambios en la organización.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F14E5F" w:rsidP="00F14E5F" w:rsidRDefault="00F14E5F" w14:paraId="689D42D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710D6" w:rsidTr="28DED1E9" w14:paraId="6A03552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5710D6" w:rsidP="005710D6" w:rsidRDefault="005710D6" w14:paraId="2ECDCDDC" w14:textId="49798F25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285F45BE" w14:textId="41F7BF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5710D6" w:rsidTr="28DED1E9" w14:paraId="48DF31D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5710D6" w:rsidP="005710D6" w:rsidRDefault="005710D6" w14:paraId="08A94120" w14:textId="577566BE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FFFFFF" w:themeFill="background1"/>
            <w:tcMar/>
          </w:tcPr>
          <w:p w:rsidRPr="008C2E3C" w:rsidR="005710D6" w:rsidP="005710D6" w:rsidRDefault="005710D6" w14:paraId="6034138F" w14:textId="033E8A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iCs/>
                <w:color w:val="auto"/>
              </w:rPr>
            </w:pPr>
            <w:r w:rsidRPr="00CA3554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28DED1E9" w14:paraId="4273C65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  <w:tcMar/>
          </w:tcPr>
          <w:p w:rsidR="00D6347F" w:rsidP="00D6347F" w:rsidRDefault="00D6347F" w14:paraId="6910BEC7" w14:textId="77777777">
            <w:pPr>
              <w:widowControl w:val="0"/>
              <w:jc w:val="center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FINAL ACTIVIDAD</w:t>
            </w:r>
          </w:p>
        </w:tc>
      </w:tr>
      <w:tr w:rsidR="00D6347F" w:rsidTr="28DED1E9" w14:paraId="4B93860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tcMar/>
          </w:tcPr>
          <w:p w:rsidR="00D6347F" w:rsidP="00D6347F" w:rsidRDefault="00D6347F" w14:paraId="6E8DB11A" w14:textId="77777777">
            <w:pPr>
              <w:widowControl w:val="0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cuando supera el 70% de respuestas correctas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auto"/>
            <w:tcMar/>
          </w:tcPr>
          <w:p w:rsidR="28DED1E9" w:rsidP="28DED1E9" w:rsidRDefault="28DED1E9" w14:paraId="1520A7FF" w14:textId="1C80B75F">
            <w:pPr>
              <w:spacing w:before="0" w:beforeAutospacing="off" w:after="0" w:afterAutospacing="off" w:line="276" w:lineRule="auto"/>
            </w:pPr>
            <w:r w:rsidRPr="28DED1E9" w:rsidR="28DED1E9">
              <w:rPr>
                <w:rFonts w:ascii="Arial" w:hAnsi="Arial" w:eastAsia="Arial" w:cs="Arial"/>
                <w:sz w:val="22"/>
                <w:szCs w:val="22"/>
                <w:lang w:val="es-419"/>
              </w:rPr>
              <w:t>¡Excelente! Ha superado la actividad.</w:t>
            </w:r>
          </w:p>
        </w:tc>
      </w:tr>
      <w:tr w:rsidR="00D6347F" w:rsidTr="28DED1E9" w14:paraId="42125C4B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  <w:tcMar/>
          </w:tcPr>
          <w:p w:rsidR="00D6347F" w:rsidP="00D6347F" w:rsidRDefault="00D6347F" w14:paraId="758937FE" w14:textId="77777777">
            <w:pPr>
              <w:widowControl w:val="0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620" w:type="dxa"/>
            <w:gridSpan w:val="6"/>
            <w:shd w:val="clear" w:color="auto" w:fill="auto"/>
            <w:tcMar/>
          </w:tcPr>
          <w:p w:rsidR="28DED1E9" w:rsidP="28DED1E9" w:rsidRDefault="28DED1E9" w14:paraId="26645B59" w14:textId="070CC95C">
            <w:pPr>
              <w:spacing w:before="0" w:beforeAutospacing="off" w:after="0" w:afterAutospacing="off" w:line="276" w:lineRule="auto"/>
            </w:pPr>
            <w:r w:rsidRPr="28DED1E9" w:rsidR="28DED1E9">
              <w:rPr>
                <w:rFonts w:ascii="Arial" w:hAnsi="Arial" w:eastAsia="Arial" w:cs="Arial"/>
                <w:sz w:val="22"/>
                <w:szCs w:val="22"/>
                <w:lang w:val="es-419"/>
              </w:rPr>
              <w:t>Le recomendamos volver a revisar el componente formativo e intentar nuevamente la actividad didáctica.</w:t>
            </w:r>
          </w:p>
        </w:tc>
      </w:tr>
    </w:tbl>
    <w:p w:rsidR="005A3A76" w:rsidRDefault="005A3A76" w14:paraId="556B7EBD" w14:textId="77777777">
      <w:pPr>
        <w:spacing w:after="160" w:line="259" w:lineRule="auto"/>
        <w:rPr>
          <w:rFonts w:ascii="Calibri" w:hAnsi="Calibri" w:eastAsia="Calibri" w:cs="Calibri"/>
        </w:rPr>
      </w:pPr>
    </w:p>
    <w:p w:rsidR="005A3A76" w:rsidRDefault="005A3A76" w14:paraId="17E9FC2B" w14:textId="77777777"/>
    <w:tbl>
      <w:tblPr>
        <w:tblStyle w:val="a0"/>
        <w:tblW w:w="9975" w:type="dxa"/>
        <w:tblInd w:w="-70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067BB97E" w14:textId="77777777">
            <w:pPr>
              <w:widowControl w:val="0"/>
              <w:spacing w:line="240" w:lineRule="auto"/>
              <w:jc w:val="center"/>
              <w:rPr>
                <w:rFonts w:ascii="Calibri" w:hAnsi="Calibri" w:eastAsia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1C276242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2DF14FCD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D8F2C70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4DCB4FD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721812D7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2097C682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ACB79A7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0B06B48B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1B48E6CE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</w:tr>
    </w:tbl>
    <w:p w:rsidR="005A3A76" w:rsidRDefault="005A3A76" w14:paraId="4B191DEC" w14:textId="77777777"/>
    <w:sectPr w:rsidR="005A3A76">
      <w:headerReference w:type="default" r:id="rId11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7152" w:rsidRDefault="00C87152" w14:paraId="18429E2D" w14:textId="77777777">
      <w:pPr>
        <w:spacing w:line="240" w:lineRule="auto"/>
      </w:pPr>
      <w:r>
        <w:separator/>
      </w:r>
    </w:p>
  </w:endnote>
  <w:endnote w:type="continuationSeparator" w:id="0">
    <w:p w:rsidR="00C87152" w:rsidRDefault="00C87152" w14:paraId="72387CD6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  <w:embedRegular w:fontKey="{DB061715-329D-49EB-B887-55578E929127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C47CBC76-7D31-44A1-906D-2E0D15051035}" r:id="rId2"/>
    <w:embedBold w:fontKey="{04C7F062-65F3-4C0E-8409-CC3CE3FFF7F6}" r:id="rId3"/>
    <w:embedItalic w:fontKey="{FF5E2839-45AF-4F1A-8331-116E0FCAFEA9}" r:id="rId4"/>
    <w:embedBoldItalic w:fontKey="{C134AF0A-C6AD-4863-9B4B-21CBF2A6C2F8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76AE457-737A-4ACD-AA6D-8A3063F4A71F}" r:id="rId6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7152" w:rsidRDefault="00C87152" w14:paraId="2443EBC2" w14:textId="77777777">
      <w:pPr>
        <w:spacing w:line="240" w:lineRule="auto"/>
      </w:pPr>
      <w:r>
        <w:separator/>
      </w:r>
    </w:p>
  </w:footnote>
  <w:footnote w:type="continuationSeparator" w:id="0">
    <w:p w:rsidR="00C87152" w:rsidRDefault="00C87152" w14:paraId="2384C73D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5A3A76" w:rsidRDefault="00697CDE" w14:paraId="6E36F1B5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A3A76" w:rsidRDefault="00697CDE" w14:paraId="772704FE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5A3A76" w:rsidRDefault="00697CDE" w14:paraId="2EF76ADA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5A3A76" w:rsidRDefault="005A3A76" w14:paraId="64CAFA4B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w16du="http://schemas.microsoft.com/office/word/2023/wordml/word16du">
          <w:pict>
            <v:rect id="Rectangle 1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29C177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>
              <v:textbox inset="2.53958mm,1.2694mm,2.53958mm,1.2694mm">
                <w:txbxContent>
                  <w:p w:rsidR="005A3A76" w:rsidRDefault="00697CDE" w14:paraId="772704FE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5A3A76" w:rsidRDefault="00697CDE" w14:paraId="2EF76ADA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5A3A76" w:rsidRDefault="005A3A76" w14:paraId="64CAFA4B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0F16D7"/>
    <w:rsid w:val="00244647"/>
    <w:rsid w:val="002A1507"/>
    <w:rsid w:val="002B45A6"/>
    <w:rsid w:val="002F081C"/>
    <w:rsid w:val="00307D05"/>
    <w:rsid w:val="00312103"/>
    <w:rsid w:val="003B73A4"/>
    <w:rsid w:val="004874B2"/>
    <w:rsid w:val="00494C8A"/>
    <w:rsid w:val="005710D6"/>
    <w:rsid w:val="005A3A76"/>
    <w:rsid w:val="005E7A5E"/>
    <w:rsid w:val="0060154F"/>
    <w:rsid w:val="0065700F"/>
    <w:rsid w:val="00697CDE"/>
    <w:rsid w:val="00747A17"/>
    <w:rsid w:val="00791D99"/>
    <w:rsid w:val="007E1C99"/>
    <w:rsid w:val="007F32A7"/>
    <w:rsid w:val="00803BF1"/>
    <w:rsid w:val="00830E26"/>
    <w:rsid w:val="00852F9C"/>
    <w:rsid w:val="00886398"/>
    <w:rsid w:val="008B0E17"/>
    <w:rsid w:val="008C2E3C"/>
    <w:rsid w:val="008F781E"/>
    <w:rsid w:val="009E4A90"/>
    <w:rsid w:val="00AB658D"/>
    <w:rsid w:val="00AD6EB4"/>
    <w:rsid w:val="00B97C77"/>
    <w:rsid w:val="00C22281"/>
    <w:rsid w:val="00C53E65"/>
    <w:rsid w:val="00C87152"/>
    <w:rsid w:val="00D00ED8"/>
    <w:rsid w:val="00D43CD1"/>
    <w:rsid w:val="00D6347F"/>
    <w:rsid w:val="00D94D15"/>
    <w:rsid w:val="00E61FEA"/>
    <w:rsid w:val="00E83279"/>
    <w:rsid w:val="00ED2719"/>
    <w:rsid w:val="00ED4BC0"/>
    <w:rsid w:val="00F14E5F"/>
    <w:rsid w:val="00F21227"/>
    <w:rsid w:val="00F708BB"/>
    <w:rsid w:val="00F75059"/>
    <w:rsid w:val="00FA6909"/>
    <w:rsid w:val="00FF1711"/>
    <w:rsid w:val="28DED1E9"/>
    <w:rsid w:val="3D3C8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color="F4B083" w:sz="12" w:space="0"/>
        </w:tcBorders>
      </w:tcPr>
    </w:tblStylePr>
    <w:tblStylePr w:type="lastRow">
      <w:rPr>
        <w:b/>
      </w:rPr>
      <w:tblPr/>
      <w:tcPr>
        <w:tcBorders>
          <w:top w:val="single" w:color="F4B083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styleId="a0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B0E9A13-7F57-4722-B5F7-3CF2AA1C8201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31F08B24-EB60-46FF-B773-57D67292A9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DF03AA-6678-424B-AB60-8A7C67EA2D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Paola Alexandra Moya Peralta</lastModifiedBy>
  <revision>20</revision>
  <dcterms:created xsi:type="dcterms:W3CDTF">2024-08-28T14:01:00.0000000Z</dcterms:created>
  <dcterms:modified xsi:type="dcterms:W3CDTF">2024-08-28T14:01:13.6881145Z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2024-08-28T14:01:06Z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f7e270f0-3e1e-4472-977b-3e67e13e3641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