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828CCBE" w:rsidR="00C407C1" w:rsidRDefault="00516CD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4C7CFA3">
                <wp:simplePos x="0" y="0"/>
                <wp:positionH relativeFrom="column">
                  <wp:posOffset>-253365</wp:posOffset>
                </wp:positionH>
                <wp:positionV relativeFrom="paragraph">
                  <wp:posOffset>250604</wp:posOffset>
                </wp:positionV>
                <wp:extent cx="6512400" cy="1785703"/>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1785703"/>
                        </a:xfrm>
                        <a:prstGeom prst="rect">
                          <a:avLst/>
                        </a:prstGeom>
                        <a:noFill/>
                        <a:ln>
                          <a:noFill/>
                        </a:ln>
                        <a:effectLst/>
                      </wps:spPr>
                      <wps:txb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9.75pt;width:512.8pt;height:14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029wEAANIDAAAOAAAAZHJzL2Uyb0RvYy54bWysU8tu2zAQvBfoPxC813rUjhPBcpA6SFEg&#10;fQBJP2BNUZZQicsuaUvu13dJOa7b3opeCJK7HM4Mh6vbse/EQZNr0ZQym6VSaKOwas2ulF+fH95c&#10;S+E8mAo6NLqUR+3k7fr1q9VgC51jg12lSTCIccVgS9l4b4skcarRPbgZWm24WCP14HlJu6QiGBi9&#10;75I8Ta+SAamyhEo7x7v3U1GuI35da+U/17XTXnSlZG4+jhTHbRiT9QqKHYFtWnWiAf/AoofW8KVn&#10;qHvwIPbU/gXVt4rQYe1nCvsE67pVOmpgNVn6h5qnBqyOWtgcZ882uf8Hqz4dvpBoq1Lm2VIKAz0/&#10;0mYPFaGotPB69CjyYNNgXcHdT5b7/fgOR37uKNnZR1TfnDC4acDs9B0RDo2Gimlm4WRycXTCcQFk&#10;O3zEim+DvccINNbUBw/ZFcHo/FzH8xMxD6F482qR5fOUS4pr2fJ6sUzfxjugeDluyfn3GnsRJqUk&#10;zkCEh8Oj84EOFC8t4TaDD23XxRx05rcNbpx2dAzS6XQQE/hPSvy4HU/mbLE6sizCKWT8KXjSIP2Q&#10;YuCAldJ93wNpKboPhq25yebzkMi4mC+WOS/osrK9rIBRDFVKL8U03fiY4onwHVtYt1FcoDcxORnP&#10;wYmaTyEPybxcx65fX3H9EwAA//8DAFBLAwQUAAYACAAAACEAxf5VSN4AAAAKAQAADwAAAGRycy9k&#10;b3ducmV2LnhtbEyPwU7DMAyG70i8Q2QkblvCRtlSmk4IxBXEgEm7ZY3XVjRO1WRreXvMCY62P/3+&#10;/mIz+U6ccYhtIAM3cwUCqQqupdrAx/vzbA0iJkvOdoHQwDdG2JSXF4XNXRjpDc/bVAsOoZhbA01K&#10;fS5lrBr0Ns5Dj8S3Yxi8TTwOtXSDHTncd3Kh1J30tiX+0NgeHxusvrYnb+Dz5bjf3arX+sln/Rgm&#10;Jclracz11fRwDyLhlP5g+NVndSjZ6RBO5KLoDMyWWjNqYKkzEAzodbYCceDFQq1AloX8X6H8AQAA&#10;//8DAFBLAQItABQABgAIAAAAIQC2gziS/gAAAOEBAAATAAAAAAAAAAAAAAAAAAAAAABbQ29udGVu&#10;dF9UeXBlc10ueG1sUEsBAi0AFAAGAAgAAAAhADj9If/WAAAAlAEAAAsAAAAAAAAAAAAAAAAALwEA&#10;AF9yZWxzLy5yZWxzUEsBAi0AFAAGAAgAAAAhADJ0nTb3AQAA0gMAAA4AAAAAAAAAAAAAAAAALgIA&#10;AGRycy9lMm9Eb2MueG1sUEsBAi0AFAAGAAgAAAAhAMX+VUjeAAAACgEAAA8AAAAAAAAAAAAAAAAA&#10;UQQAAGRycy9kb3ducmV2LnhtbFBLBQYAAAAABAAEAPMAAABcBQAAAAA=&#10;" filled="f" stroked="f">
                <v:textbo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v:textbox>
              </v:shape>
            </w:pict>
          </mc:Fallback>
        </mc:AlternateContent>
      </w:r>
    </w:p>
    <w:p w14:paraId="318F596D" w14:textId="28DD2D8A"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8E6E9E6" w:rsidR="00DE2964" w:rsidRDefault="00E10914" w:rsidP="00C407C1">
      <w:pPr>
        <w:pBdr>
          <w:bottom w:val="single" w:sz="12" w:space="1" w:color="auto"/>
        </w:pBdr>
        <w:rPr>
          <w:rFonts w:ascii="Calibri" w:hAnsi="Calibri"/>
          <w:color w:val="000000" w:themeColor="text1"/>
          <w:kern w:val="0"/>
          <w14:ligatures w14:val="none"/>
        </w:rPr>
      </w:pPr>
      <w:r w:rsidRPr="00E10914">
        <w:rPr>
          <w:rFonts w:ascii="Calibri" w:hAnsi="Calibri"/>
          <w:color w:val="000000" w:themeColor="text1"/>
          <w:kern w:val="0"/>
          <w14:ligatures w14:val="none"/>
        </w:rPr>
        <w:t>Las enfermedades transmitidas por alimentos (ETA) son causadas por microorganismos patógenos que se desarrollan en los alimentos. Los síntomas incluyen vómito, diarrea y dolor abdominal. Los alimentos de mayor riesgo son los de base de huevo, carne molida y productos crudos. La prevención incluye higiene adecuada, cocción apropiada y mantenimiento de temperaturas seguras para evitar la proliferación de bacterias.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1EE50E4" w14:textId="182EB533" w:rsidR="0050155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4372413" w:history="1">
            <w:r w:rsidR="0050155F" w:rsidRPr="00BD13BD">
              <w:rPr>
                <w:rStyle w:val="Hipervnculo"/>
                <w:noProof/>
              </w:rPr>
              <w:t>Introducción</w:t>
            </w:r>
            <w:r w:rsidR="0050155F">
              <w:rPr>
                <w:noProof/>
                <w:webHidden/>
              </w:rPr>
              <w:tab/>
            </w:r>
            <w:r w:rsidR="0050155F">
              <w:rPr>
                <w:noProof/>
                <w:webHidden/>
              </w:rPr>
              <w:fldChar w:fldCharType="begin"/>
            </w:r>
            <w:r w:rsidR="0050155F">
              <w:rPr>
                <w:noProof/>
                <w:webHidden/>
              </w:rPr>
              <w:instrText xml:space="preserve"> PAGEREF _Toc174372413 \h </w:instrText>
            </w:r>
            <w:r w:rsidR="0050155F">
              <w:rPr>
                <w:noProof/>
                <w:webHidden/>
              </w:rPr>
            </w:r>
            <w:r w:rsidR="0050155F">
              <w:rPr>
                <w:noProof/>
                <w:webHidden/>
              </w:rPr>
              <w:fldChar w:fldCharType="separate"/>
            </w:r>
            <w:r w:rsidR="00EC58A9">
              <w:rPr>
                <w:noProof/>
                <w:webHidden/>
              </w:rPr>
              <w:t>4</w:t>
            </w:r>
            <w:r w:rsidR="0050155F">
              <w:rPr>
                <w:noProof/>
                <w:webHidden/>
              </w:rPr>
              <w:fldChar w:fldCharType="end"/>
            </w:r>
          </w:hyperlink>
        </w:p>
        <w:p w14:paraId="7EA2005C" w14:textId="200A5995" w:rsidR="0050155F" w:rsidRDefault="0050155F">
          <w:pPr>
            <w:pStyle w:val="TDC1"/>
            <w:tabs>
              <w:tab w:val="left" w:pos="1320"/>
              <w:tab w:val="right" w:leader="dot" w:pos="9962"/>
            </w:tabs>
            <w:rPr>
              <w:rFonts w:eastAsiaTheme="minorEastAsia"/>
              <w:noProof/>
              <w:kern w:val="0"/>
              <w:sz w:val="22"/>
              <w:lang w:eastAsia="es-CO"/>
              <w14:ligatures w14:val="none"/>
            </w:rPr>
          </w:pPr>
          <w:hyperlink w:anchor="_Toc174372414" w:history="1">
            <w:r w:rsidRPr="00BD13BD">
              <w:rPr>
                <w:rStyle w:val="Hipervnculo"/>
                <w:noProof/>
              </w:rPr>
              <w:t>1.</w:t>
            </w:r>
            <w:r>
              <w:rPr>
                <w:rFonts w:eastAsiaTheme="minorEastAsia"/>
                <w:noProof/>
                <w:kern w:val="0"/>
                <w:sz w:val="22"/>
                <w:lang w:eastAsia="es-CO"/>
                <w14:ligatures w14:val="none"/>
              </w:rPr>
              <w:tab/>
            </w:r>
            <w:r w:rsidRPr="00BD13BD">
              <w:rPr>
                <w:rStyle w:val="Hipervnculo"/>
                <w:noProof/>
              </w:rPr>
              <w:t>Enfermedades transmitidas por los alimentos</w:t>
            </w:r>
            <w:r>
              <w:rPr>
                <w:noProof/>
                <w:webHidden/>
              </w:rPr>
              <w:tab/>
            </w:r>
            <w:r>
              <w:rPr>
                <w:noProof/>
                <w:webHidden/>
              </w:rPr>
              <w:fldChar w:fldCharType="begin"/>
            </w:r>
            <w:r>
              <w:rPr>
                <w:noProof/>
                <w:webHidden/>
              </w:rPr>
              <w:instrText xml:space="preserve"> PAGEREF _Toc174372414 \h </w:instrText>
            </w:r>
            <w:r>
              <w:rPr>
                <w:noProof/>
                <w:webHidden/>
              </w:rPr>
            </w:r>
            <w:r>
              <w:rPr>
                <w:noProof/>
                <w:webHidden/>
              </w:rPr>
              <w:fldChar w:fldCharType="separate"/>
            </w:r>
            <w:r w:rsidR="00EC58A9">
              <w:rPr>
                <w:noProof/>
                <w:webHidden/>
              </w:rPr>
              <w:t>5</w:t>
            </w:r>
            <w:r>
              <w:rPr>
                <w:noProof/>
                <w:webHidden/>
              </w:rPr>
              <w:fldChar w:fldCharType="end"/>
            </w:r>
          </w:hyperlink>
        </w:p>
        <w:p w14:paraId="27F4CFD8" w14:textId="5D661059" w:rsidR="0050155F" w:rsidRDefault="0050155F">
          <w:pPr>
            <w:pStyle w:val="TDC3"/>
            <w:tabs>
              <w:tab w:val="right" w:leader="dot" w:pos="9962"/>
            </w:tabs>
            <w:rPr>
              <w:rFonts w:eastAsiaTheme="minorEastAsia"/>
              <w:noProof/>
              <w:kern w:val="0"/>
              <w:sz w:val="22"/>
              <w:lang w:eastAsia="es-CO"/>
              <w14:ligatures w14:val="none"/>
            </w:rPr>
          </w:pPr>
          <w:hyperlink w:anchor="_Toc174372415" w:history="1">
            <w:r w:rsidRPr="00BD13BD">
              <w:rPr>
                <w:rStyle w:val="Hipervnculo"/>
                <w:noProof/>
              </w:rPr>
              <w:t>Importancia de las ETA</w:t>
            </w:r>
            <w:r>
              <w:rPr>
                <w:noProof/>
                <w:webHidden/>
              </w:rPr>
              <w:tab/>
            </w:r>
            <w:r>
              <w:rPr>
                <w:noProof/>
                <w:webHidden/>
              </w:rPr>
              <w:fldChar w:fldCharType="begin"/>
            </w:r>
            <w:r>
              <w:rPr>
                <w:noProof/>
                <w:webHidden/>
              </w:rPr>
              <w:instrText xml:space="preserve"> PAGEREF _Toc174372415 \h </w:instrText>
            </w:r>
            <w:r>
              <w:rPr>
                <w:noProof/>
                <w:webHidden/>
              </w:rPr>
            </w:r>
            <w:r>
              <w:rPr>
                <w:noProof/>
                <w:webHidden/>
              </w:rPr>
              <w:fldChar w:fldCharType="separate"/>
            </w:r>
            <w:r w:rsidR="00EC58A9">
              <w:rPr>
                <w:noProof/>
                <w:webHidden/>
              </w:rPr>
              <w:t>5</w:t>
            </w:r>
            <w:r>
              <w:rPr>
                <w:noProof/>
                <w:webHidden/>
              </w:rPr>
              <w:fldChar w:fldCharType="end"/>
            </w:r>
          </w:hyperlink>
        </w:p>
        <w:p w14:paraId="75D66636" w14:textId="79669E96" w:rsidR="0050155F" w:rsidRDefault="0050155F">
          <w:pPr>
            <w:pStyle w:val="TDC3"/>
            <w:tabs>
              <w:tab w:val="right" w:leader="dot" w:pos="9962"/>
            </w:tabs>
            <w:rPr>
              <w:rFonts w:eastAsiaTheme="minorEastAsia"/>
              <w:noProof/>
              <w:kern w:val="0"/>
              <w:sz w:val="22"/>
              <w:lang w:eastAsia="es-CO"/>
              <w14:ligatures w14:val="none"/>
            </w:rPr>
          </w:pPr>
          <w:hyperlink w:anchor="_Toc174372416" w:history="1">
            <w:r w:rsidRPr="00BD13BD">
              <w:rPr>
                <w:rStyle w:val="Hipervnculo"/>
                <w:noProof/>
              </w:rPr>
              <w:t>¿Qué alimentos pueden ser más peligrosos o susceptibles de poder contaminarse?</w:t>
            </w:r>
            <w:r>
              <w:rPr>
                <w:noProof/>
                <w:webHidden/>
              </w:rPr>
              <w:tab/>
            </w:r>
            <w:r>
              <w:rPr>
                <w:noProof/>
                <w:webHidden/>
              </w:rPr>
              <w:fldChar w:fldCharType="begin"/>
            </w:r>
            <w:r>
              <w:rPr>
                <w:noProof/>
                <w:webHidden/>
              </w:rPr>
              <w:instrText xml:space="preserve"> PAGEREF _Toc174372416 \h </w:instrText>
            </w:r>
            <w:r>
              <w:rPr>
                <w:noProof/>
                <w:webHidden/>
              </w:rPr>
            </w:r>
            <w:r>
              <w:rPr>
                <w:noProof/>
                <w:webHidden/>
              </w:rPr>
              <w:fldChar w:fldCharType="separate"/>
            </w:r>
            <w:r w:rsidR="00EC58A9">
              <w:rPr>
                <w:noProof/>
                <w:webHidden/>
              </w:rPr>
              <w:t>8</w:t>
            </w:r>
            <w:r>
              <w:rPr>
                <w:noProof/>
                <w:webHidden/>
              </w:rPr>
              <w:fldChar w:fldCharType="end"/>
            </w:r>
          </w:hyperlink>
        </w:p>
        <w:p w14:paraId="3D1C102A" w14:textId="329DF022" w:rsidR="0050155F" w:rsidRDefault="0050155F">
          <w:pPr>
            <w:pStyle w:val="TDC1"/>
            <w:tabs>
              <w:tab w:val="left" w:pos="1320"/>
              <w:tab w:val="right" w:leader="dot" w:pos="9962"/>
            </w:tabs>
            <w:rPr>
              <w:rFonts w:eastAsiaTheme="minorEastAsia"/>
              <w:noProof/>
              <w:kern w:val="0"/>
              <w:sz w:val="22"/>
              <w:lang w:eastAsia="es-CO"/>
              <w14:ligatures w14:val="none"/>
            </w:rPr>
          </w:pPr>
          <w:hyperlink w:anchor="_Toc174372417" w:history="1">
            <w:r w:rsidRPr="00BD13BD">
              <w:rPr>
                <w:rStyle w:val="Hipervnculo"/>
                <w:noProof/>
              </w:rPr>
              <w:t>2.</w:t>
            </w:r>
            <w:r>
              <w:rPr>
                <w:rFonts w:eastAsiaTheme="minorEastAsia"/>
                <w:noProof/>
                <w:kern w:val="0"/>
                <w:sz w:val="22"/>
                <w:lang w:eastAsia="es-CO"/>
                <w14:ligatures w14:val="none"/>
              </w:rPr>
              <w:tab/>
            </w:r>
            <w:r w:rsidRPr="00BD13BD">
              <w:rPr>
                <w:rStyle w:val="Hipervnculo"/>
                <w:noProof/>
              </w:rPr>
              <w:t>La manipulación de alimentos</w:t>
            </w:r>
            <w:r>
              <w:rPr>
                <w:noProof/>
                <w:webHidden/>
              </w:rPr>
              <w:tab/>
            </w:r>
            <w:r>
              <w:rPr>
                <w:noProof/>
                <w:webHidden/>
              </w:rPr>
              <w:fldChar w:fldCharType="begin"/>
            </w:r>
            <w:r>
              <w:rPr>
                <w:noProof/>
                <w:webHidden/>
              </w:rPr>
              <w:instrText xml:space="preserve"> PAGEREF _Toc174372417 \h </w:instrText>
            </w:r>
            <w:r>
              <w:rPr>
                <w:noProof/>
                <w:webHidden/>
              </w:rPr>
            </w:r>
            <w:r>
              <w:rPr>
                <w:noProof/>
                <w:webHidden/>
              </w:rPr>
              <w:fldChar w:fldCharType="separate"/>
            </w:r>
            <w:r w:rsidR="00EC58A9">
              <w:rPr>
                <w:noProof/>
                <w:webHidden/>
              </w:rPr>
              <w:t>11</w:t>
            </w:r>
            <w:r>
              <w:rPr>
                <w:noProof/>
                <w:webHidden/>
              </w:rPr>
              <w:fldChar w:fldCharType="end"/>
            </w:r>
          </w:hyperlink>
        </w:p>
        <w:p w14:paraId="78A5007C" w14:textId="7F6F293B" w:rsidR="0050155F" w:rsidRDefault="0050155F">
          <w:pPr>
            <w:pStyle w:val="TDC3"/>
            <w:tabs>
              <w:tab w:val="right" w:leader="dot" w:pos="9962"/>
            </w:tabs>
            <w:rPr>
              <w:rFonts w:eastAsiaTheme="minorEastAsia"/>
              <w:noProof/>
              <w:kern w:val="0"/>
              <w:sz w:val="22"/>
              <w:lang w:eastAsia="es-CO"/>
              <w14:ligatures w14:val="none"/>
            </w:rPr>
          </w:pPr>
          <w:hyperlink w:anchor="_Toc174372418" w:history="1">
            <w:r w:rsidRPr="00BD13BD">
              <w:rPr>
                <w:rStyle w:val="Hipervnculo"/>
                <w:noProof/>
              </w:rPr>
              <w:t>Intoxicaciones alimentarias</w:t>
            </w:r>
            <w:r>
              <w:rPr>
                <w:noProof/>
                <w:webHidden/>
              </w:rPr>
              <w:tab/>
            </w:r>
            <w:r>
              <w:rPr>
                <w:noProof/>
                <w:webHidden/>
              </w:rPr>
              <w:fldChar w:fldCharType="begin"/>
            </w:r>
            <w:r>
              <w:rPr>
                <w:noProof/>
                <w:webHidden/>
              </w:rPr>
              <w:instrText xml:space="preserve"> PAGEREF _Toc174372418 \h </w:instrText>
            </w:r>
            <w:r>
              <w:rPr>
                <w:noProof/>
                <w:webHidden/>
              </w:rPr>
            </w:r>
            <w:r>
              <w:rPr>
                <w:noProof/>
                <w:webHidden/>
              </w:rPr>
              <w:fldChar w:fldCharType="separate"/>
            </w:r>
            <w:r w:rsidR="00EC58A9">
              <w:rPr>
                <w:noProof/>
                <w:webHidden/>
              </w:rPr>
              <w:t>11</w:t>
            </w:r>
            <w:r>
              <w:rPr>
                <w:noProof/>
                <w:webHidden/>
              </w:rPr>
              <w:fldChar w:fldCharType="end"/>
            </w:r>
          </w:hyperlink>
        </w:p>
        <w:p w14:paraId="6D107E18" w14:textId="689B732A" w:rsidR="0050155F" w:rsidRDefault="0050155F">
          <w:pPr>
            <w:pStyle w:val="TDC3"/>
            <w:tabs>
              <w:tab w:val="right" w:leader="dot" w:pos="9962"/>
            </w:tabs>
            <w:rPr>
              <w:rFonts w:eastAsiaTheme="minorEastAsia"/>
              <w:noProof/>
              <w:kern w:val="0"/>
              <w:sz w:val="22"/>
              <w:lang w:eastAsia="es-CO"/>
              <w14:ligatures w14:val="none"/>
            </w:rPr>
          </w:pPr>
          <w:hyperlink w:anchor="_Toc174372419" w:history="1">
            <w:r w:rsidRPr="00BD13BD">
              <w:rPr>
                <w:rStyle w:val="Hipervnculo"/>
                <w:noProof/>
              </w:rPr>
              <w:t>Prácticas importantes para evitar la aparición de estas enfermedades:</w:t>
            </w:r>
            <w:r>
              <w:rPr>
                <w:noProof/>
                <w:webHidden/>
              </w:rPr>
              <w:tab/>
            </w:r>
            <w:r>
              <w:rPr>
                <w:noProof/>
                <w:webHidden/>
              </w:rPr>
              <w:fldChar w:fldCharType="begin"/>
            </w:r>
            <w:r>
              <w:rPr>
                <w:noProof/>
                <w:webHidden/>
              </w:rPr>
              <w:instrText xml:space="preserve"> PAGEREF _Toc174372419 \h </w:instrText>
            </w:r>
            <w:r>
              <w:rPr>
                <w:noProof/>
                <w:webHidden/>
              </w:rPr>
            </w:r>
            <w:r>
              <w:rPr>
                <w:noProof/>
                <w:webHidden/>
              </w:rPr>
              <w:fldChar w:fldCharType="separate"/>
            </w:r>
            <w:r w:rsidR="00EC58A9">
              <w:rPr>
                <w:noProof/>
                <w:webHidden/>
              </w:rPr>
              <w:t>12</w:t>
            </w:r>
            <w:r>
              <w:rPr>
                <w:noProof/>
                <w:webHidden/>
              </w:rPr>
              <w:fldChar w:fldCharType="end"/>
            </w:r>
          </w:hyperlink>
        </w:p>
        <w:p w14:paraId="2CC25209" w14:textId="7DCA51FB" w:rsidR="0050155F" w:rsidRDefault="0050155F">
          <w:pPr>
            <w:pStyle w:val="TDC1"/>
            <w:tabs>
              <w:tab w:val="left" w:pos="1320"/>
              <w:tab w:val="right" w:leader="dot" w:pos="9962"/>
            </w:tabs>
            <w:rPr>
              <w:rFonts w:eastAsiaTheme="minorEastAsia"/>
              <w:noProof/>
              <w:kern w:val="0"/>
              <w:sz w:val="22"/>
              <w:lang w:eastAsia="es-CO"/>
              <w14:ligatures w14:val="none"/>
            </w:rPr>
          </w:pPr>
          <w:hyperlink w:anchor="_Toc174372420" w:history="1">
            <w:r w:rsidRPr="00BD13BD">
              <w:rPr>
                <w:rStyle w:val="Hipervnculo"/>
                <w:noProof/>
              </w:rPr>
              <w:t>3.</w:t>
            </w:r>
            <w:r>
              <w:rPr>
                <w:rFonts w:eastAsiaTheme="minorEastAsia"/>
                <w:noProof/>
                <w:kern w:val="0"/>
                <w:sz w:val="22"/>
                <w:lang w:eastAsia="es-CO"/>
                <w14:ligatures w14:val="none"/>
              </w:rPr>
              <w:tab/>
            </w:r>
            <w:r w:rsidRPr="00BD13BD">
              <w:rPr>
                <w:rStyle w:val="Hipervnculo"/>
                <w:noProof/>
              </w:rPr>
              <w:t>Conservación de alimentos</w:t>
            </w:r>
            <w:r>
              <w:rPr>
                <w:noProof/>
                <w:webHidden/>
              </w:rPr>
              <w:tab/>
            </w:r>
            <w:r>
              <w:rPr>
                <w:noProof/>
                <w:webHidden/>
              </w:rPr>
              <w:fldChar w:fldCharType="begin"/>
            </w:r>
            <w:r>
              <w:rPr>
                <w:noProof/>
                <w:webHidden/>
              </w:rPr>
              <w:instrText xml:space="preserve"> PAGEREF _Toc174372420 \h </w:instrText>
            </w:r>
            <w:r>
              <w:rPr>
                <w:noProof/>
                <w:webHidden/>
              </w:rPr>
            </w:r>
            <w:r>
              <w:rPr>
                <w:noProof/>
                <w:webHidden/>
              </w:rPr>
              <w:fldChar w:fldCharType="separate"/>
            </w:r>
            <w:r w:rsidR="00EC58A9">
              <w:rPr>
                <w:noProof/>
                <w:webHidden/>
              </w:rPr>
              <w:t>14</w:t>
            </w:r>
            <w:r>
              <w:rPr>
                <w:noProof/>
                <w:webHidden/>
              </w:rPr>
              <w:fldChar w:fldCharType="end"/>
            </w:r>
          </w:hyperlink>
        </w:p>
        <w:p w14:paraId="35D1EBBA" w14:textId="0F063A10" w:rsidR="0050155F" w:rsidRDefault="0050155F">
          <w:pPr>
            <w:pStyle w:val="TDC3"/>
            <w:tabs>
              <w:tab w:val="right" w:leader="dot" w:pos="9962"/>
            </w:tabs>
            <w:rPr>
              <w:rFonts w:eastAsiaTheme="minorEastAsia"/>
              <w:noProof/>
              <w:kern w:val="0"/>
              <w:sz w:val="22"/>
              <w:lang w:eastAsia="es-CO"/>
              <w14:ligatures w14:val="none"/>
            </w:rPr>
          </w:pPr>
          <w:hyperlink w:anchor="_Toc174372421" w:history="1">
            <w:r w:rsidRPr="00BD13BD">
              <w:rPr>
                <w:rStyle w:val="Hipervnculo"/>
                <w:noProof/>
              </w:rPr>
              <w:t>Mediante frío</w:t>
            </w:r>
            <w:r>
              <w:rPr>
                <w:noProof/>
                <w:webHidden/>
              </w:rPr>
              <w:tab/>
            </w:r>
            <w:r>
              <w:rPr>
                <w:noProof/>
                <w:webHidden/>
              </w:rPr>
              <w:fldChar w:fldCharType="begin"/>
            </w:r>
            <w:r>
              <w:rPr>
                <w:noProof/>
                <w:webHidden/>
              </w:rPr>
              <w:instrText xml:space="preserve"> PAGEREF _Toc174372421 \h </w:instrText>
            </w:r>
            <w:r>
              <w:rPr>
                <w:noProof/>
                <w:webHidden/>
              </w:rPr>
            </w:r>
            <w:r>
              <w:rPr>
                <w:noProof/>
                <w:webHidden/>
              </w:rPr>
              <w:fldChar w:fldCharType="separate"/>
            </w:r>
            <w:r w:rsidR="00EC58A9">
              <w:rPr>
                <w:noProof/>
                <w:webHidden/>
              </w:rPr>
              <w:t>14</w:t>
            </w:r>
            <w:r>
              <w:rPr>
                <w:noProof/>
                <w:webHidden/>
              </w:rPr>
              <w:fldChar w:fldCharType="end"/>
            </w:r>
          </w:hyperlink>
        </w:p>
        <w:p w14:paraId="514D0AD9" w14:textId="5B9FFDC8" w:rsidR="0050155F" w:rsidRDefault="0050155F">
          <w:pPr>
            <w:pStyle w:val="TDC3"/>
            <w:tabs>
              <w:tab w:val="right" w:leader="dot" w:pos="9962"/>
            </w:tabs>
            <w:rPr>
              <w:rFonts w:eastAsiaTheme="minorEastAsia"/>
              <w:noProof/>
              <w:kern w:val="0"/>
              <w:sz w:val="22"/>
              <w:lang w:eastAsia="es-CO"/>
              <w14:ligatures w14:val="none"/>
            </w:rPr>
          </w:pPr>
          <w:hyperlink w:anchor="_Toc174372422" w:history="1">
            <w:r w:rsidRPr="00BD13BD">
              <w:rPr>
                <w:rStyle w:val="Hipervnculo"/>
                <w:noProof/>
              </w:rPr>
              <w:t>Mediante calor</w:t>
            </w:r>
            <w:r>
              <w:rPr>
                <w:noProof/>
                <w:webHidden/>
              </w:rPr>
              <w:tab/>
            </w:r>
            <w:r>
              <w:rPr>
                <w:noProof/>
                <w:webHidden/>
              </w:rPr>
              <w:fldChar w:fldCharType="begin"/>
            </w:r>
            <w:r>
              <w:rPr>
                <w:noProof/>
                <w:webHidden/>
              </w:rPr>
              <w:instrText xml:space="preserve"> PAGEREF _Toc174372422 \h </w:instrText>
            </w:r>
            <w:r>
              <w:rPr>
                <w:noProof/>
                <w:webHidden/>
              </w:rPr>
            </w:r>
            <w:r>
              <w:rPr>
                <w:noProof/>
                <w:webHidden/>
              </w:rPr>
              <w:fldChar w:fldCharType="separate"/>
            </w:r>
            <w:r w:rsidR="00EC58A9">
              <w:rPr>
                <w:noProof/>
                <w:webHidden/>
              </w:rPr>
              <w:t>15</w:t>
            </w:r>
            <w:r>
              <w:rPr>
                <w:noProof/>
                <w:webHidden/>
              </w:rPr>
              <w:fldChar w:fldCharType="end"/>
            </w:r>
          </w:hyperlink>
        </w:p>
        <w:p w14:paraId="13A5FD3A" w14:textId="27EFF569" w:rsidR="0050155F" w:rsidRDefault="0050155F">
          <w:pPr>
            <w:pStyle w:val="TDC3"/>
            <w:tabs>
              <w:tab w:val="right" w:leader="dot" w:pos="9962"/>
            </w:tabs>
            <w:rPr>
              <w:rFonts w:eastAsiaTheme="minorEastAsia"/>
              <w:noProof/>
              <w:kern w:val="0"/>
              <w:sz w:val="22"/>
              <w:lang w:eastAsia="es-CO"/>
              <w14:ligatures w14:val="none"/>
            </w:rPr>
          </w:pPr>
          <w:hyperlink w:anchor="_Toc174372423" w:history="1">
            <w:r w:rsidRPr="00BD13BD">
              <w:rPr>
                <w:rStyle w:val="Hipervnculo"/>
                <w:noProof/>
              </w:rPr>
              <w:t>Eliminando parte del agua del alimento</w:t>
            </w:r>
            <w:r>
              <w:rPr>
                <w:noProof/>
                <w:webHidden/>
              </w:rPr>
              <w:tab/>
            </w:r>
            <w:r>
              <w:rPr>
                <w:noProof/>
                <w:webHidden/>
              </w:rPr>
              <w:fldChar w:fldCharType="begin"/>
            </w:r>
            <w:r>
              <w:rPr>
                <w:noProof/>
                <w:webHidden/>
              </w:rPr>
              <w:instrText xml:space="preserve"> PAGEREF _Toc174372423 \h </w:instrText>
            </w:r>
            <w:r>
              <w:rPr>
                <w:noProof/>
                <w:webHidden/>
              </w:rPr>
            </w:r>
            <w:r>
              <w:rPr>
                <w:noProof/>
                <w:webHidden/>
              </w:rPr>
              <w:fldChar w:fldCharType="separate"/>
            </w:r>
            <w:r w:rsidR="00EC58A9">
              <w:rPr>
                <w:noProof/>
                <w:webHidden/>
              </w:rPr>
              <w:t>16</w:t>
            </w:r>
            <w:r>
              <w:rPr>
                <w:noProof/>
                <w:webHidden/>
              </w:rPr>
              <w:fldChar w:fldCharType="end"/>
            </w:r>
          </w:hyperlink>
        </w:p>
        <w:p w14:paraId="61F05E1A" w14:textId="00431B80" w:rsidR="0050155F" w:rsidRDefault="0050155F">
          <w:pPr>
            <w:pStyle w:val="TDC3"/>
            <w:tabs>
              <w:tab w:val="right" w:leader="dot" w:pos="9962"/>
            </w:tabs>
            <w:rPr>
              <w:rFonts w:eastAsiaTheme="minorEastAsia"/>
              <w:noProof/>
              <w:kern w:val="0"/>
              <w:sz w:val="22"/>
              <w:lang w:eastAsia="es-CO"/>
              <w14:ligatures w14:val="none"/>
            </w:rPr>
          </w:pPr>
          <w:hyperlink w:anchor="_Toc174372424" w:history="1">
            <w:r w:rsidRPr="00BD13BD">
              <w:rPr>
                <w:rStyle w:val="Hipervnculo"/>
                <w:noProof/>
              </w:rPr>
              <w:t>Otros</w:t>
            </w:r>
            <w:r>
              <w:rPr>
                <w:noProof/>
                <w:webHidden/>
              </w:rPr>
              <w:tab/>
            </w:r>
            <w:r>
              <w:rPr>
                <w:noProof/>
                <w:webHidden/>
              </w:rPr>
              <w:fldChar w:fldCharType="begin"/>
            </w:r>
            <w:r>
              <w:rPr>
                <w:noProof/>
                <w:webHidden/>
              </w:rPr>
              <w:instrText xml:space="preserve"> PAGEREF _Toc174372424 \h </w:instrText>
            </w:r>
            <w:r>
              <w:rPr>
                <w:noProof/>
                <w:webHidden/>
              </w:rPr>
            </w:r>
            <w:r>
              <w:rPr>
                <w:noProof/>
                <w:webHidden/>
              </w:rPr>
              <w:fldChar w:fldCharType="separate"/>
            </w:r>
            <w:r w:rsidR="00EC58A9">
              <w:rPr>
                <w:noProof/>
                <w:webHidden/>
              </w:rPr>
              <w:t>17</w:t>
            </w:r>
            <w:r>
              <w:rPr>
                <w:noProof/>
                <w:webHidden/>
              </w:rPr>
              <w:fldChar w:fldCharType="end"/>
            </w:r>
          </w:hyperlink>
        </w:p>
        <w:p w14:paraId="5D5708F3" w14:textId="1503018D" w:rsidR="0050155F" w:rsidRDefault="0050155F">
          <w:pPr>
            <w:pStyle w:val="TDC1"/>
            <w:tabs>
              <w:tab w:val="right" w:leader="dot" w:pos="9962"/>
            </w:tabs>
            <w:rPr>
              <w:rFonts w:eastAsiaTheme="minorEastAsia"/>
              <w:noProof/>
              <w:kern w:val="0"/>
              <w:sz w:val="22"/>
              <w:lang w:eastAsia="es-CO"/>
              <w14:ligatures w14:val="none"/>
            </w:rPr>
          </w:pPr>
          <w:hyperlink w:anchor="_Toc174372425" w:history="1">
            <w:r w:rsidRPr="00BD13BD">
              <w:rPr>
                <w:rStyle w:val="Hipervnculo"/>
                <w:noProof/>
              </w:rPr>
              <w:t>Síntesis</w:t>
            </w:r>
            <w:r>
              <w:rPr>
                <w:noProof/>
                <w:webHidden/>
              </w:rPr>
              <w:tab/>
            </w:r>
            <w:r>
              <w:rPr>
                <w:noProof/>
                <w:webHidden/>
              </w:rPr>
              <w:fldChar w:fldCharType="begin"/>
            </w:r>
            <w:r>
              <w:rPr>
                <w:noProof/>
                <w:webHidden/>
              </w:rPr>
              <w:instrText xml:space="preserve"> PAGEREF _Toc174372425 \h </w:instrText>
            </w:r>
            <w:r>
              <w:rPr>
                <w:noProof/>
                <w:webHidden/>
              </w:rPr>
            </w:r>
            <w:r>
              <w:rPr>
                <w:noProof/>
                <w:webHidden/>
              </w:rPr>
              <w:fldChar w:fldCharType="separate"/>
            </w:r>
            <w:r w:rsidR="00EC58A9">
              <w:rPr>
                <w:noProof/>
                <w:webHidden/>
              </w:rPr>
              <w:t>18</w:t>
            </w:r>
            <w:r>
              <w:rPr>
                <w:noProof/>
                <w:webHidden/>
              </w:rPr>
              <w:fldChar w:fldCharType="end"/>
            </w:r>
          </w:hyperlink>
        </w:p>
        <w:p w14:paraId="6EFF35A1" w14:textId="7155F975" w:rsidR="0050155F" w:rsidRDefault="0050155F">
          <w:pPr>
            <w:pStyle w:val="TDC1"/>
            <w:tabs>
              <w:tab w:val="right" w:leader="dot" w:pos="9962"/>
            </w:tabs>
            <w:rPr>
              <w:rFonts w:eastAsiaTheme="minorEastAsia"/>
              <w:noProof/>
              <w:kern w:val="0"/>
              <w:sz w:val="22"/>
              <w:lang w:eastAsia="es-CO"/>
              <w14:ligatures w14:val="none"/>
            </w:rPr>
          </w:pPr>
          <w:hyperlink w:anchor="_Toc174372426" w:history="1">
            <w:r w:rsidRPr="00BD13BD">
              <w:rPr>
                <w:rStyle w:val="Hipervnculo"/>
                <w:noProof/>
              </w:rPr>
              <w:t>Material complementario</w:t>
            </w:r>
            <w:r>
              <w:rPr>
                <w:noProof/>
                <w:webHidden/>
              </w:rPr>
              <w:tab/>
            </w:r>
            <w:r>
              <w:rPr>
                <w:noProof/>
                <w:webHidden/>
              </w:rPr>
              <w:fldChar w:fldCharType="begin"/>
            </w:r>
            <w:r>
              <w:rPr>
                <w:noProof/>
                <w:webHidden/>
              </w:rPr>
              <w:instrText xml:space="preserve"> PAGEREF _Toc174372426 \h </w:instrText>
            </w:r>
            <w:r>
              <w:rPr>
                <w:noProof/>
                <w:webHidden/>
              </w:rPr>
            </w:r>
            <w:r>
              <w:rPr>
                <w:noProof/>
                <w:webHidden/>
              </w:rPr>
              <w:fldChar w:fldCharType="separate"/>
            </w:r>
            <w:r w:rsidR="00EC58A9">
              <w:rPr>
                <w:noProof/>
                <w:webHidden/>
              </w:rPr>
              <w:t>19</w:t>
            </w:r>
            <w:r>
              <w:rPr>
                <w:noProof/>
                <w:webHidden/>
              </w:rPr>
              <w:fldChar w:fldCharType="end"/>
            </w:r>
          </w:hyperlink>
        </w:p>
        <w:p w14:paraId="4FB95C25" w14:textId="36834002" w:rsidR="0050155F" w:rsidRDefault="0050155F">
          <w:pPr>
            <w:pStyle w:val="TDC1"/>
            <w:tabs>
              <w:tab w:val="right" w:leader="dot" w:pos="9962"/>
            </w:tabs>
            <w:rPr>
              <w:rFonts w:eastAsiaTheme="minorEastAsia"/>
              <w:noProof/>
              <w:kern w:val="0"/>
              <w:sz w:val="22"/>
              <w:lang w:eastAsia="es-CO"/>
              <w14:ligatures w14:val="none"/>
            </w:rPr>
          </w:pPr>
          <w:hyperlink w:anchor="_Toc174372427" w:history="1">
            <w:r w:rsidRPr="00BD13BD">
              <w:rPr>
                <w:rStyle w:val="Hipervnculo"/>
                <w:noProof/>
              </w:rPr>
              <w:t>Glosario</w:t>
            </w:r>
            <w:r>
              <w:rPr>
                <w:noProof/>
                <w:webHidden/>
              </w:rPr>
              <w:tab/>
            </w:r>
            <w:r>
              <w:rPr>
                <w:noProof/>
                <w:webHidden/>
              </w:rPr>
              <w:fldChar w:fldCharType="begin"/>
            </w:r>
            <w:r>
              <w:rPr>
                <w:noProof/>
                <w:webHidden/>
              </w:rPr>
              <w:instrText xml:space="preserve"> PAGEREF _Toc174372427 \h </w:instrText>
            </w:r>
            <w:r>
              <w:rPr>
                <w:noProof/>
                <w:webHidden/>
              </w:rPr>
            </w:r>
            <w:r>
              <w:rPr>
                <w:noProof/>
                <w:webHidden/>
              </w:rPr>
              <w:fldChar w:fldCharType="separate"/>
            </w:r>
            <w:r w:rsidR="00EC58A9">
              <w:rPr>
                <w:noProof/>
                <w:webHidden/>
              </w:rPr>
              <w:t>20</w:t>
            </w:r>
            <w:r>
              <w:rPr>
                <w:noProof/>
                <w:webHidden/>
              </w:rPr>
              <w:fldChar w:fldCharType="end"/>
            </w:r>
          </w:hyperlink>
        </w:p>
        <w:p w14:paraId="1510DE9F" w14:textId="51F52739" w:rsidR="0050155F" w:rsidRDefault="0050155F">
          <w:pPr>
            <w:pStyle w:val="TDC1"/>
            <w:tabs>
              <w:tab w:val="right" w:leader="dot" w:pos="9962"/>
            </w:tabs>
            <w:rPr>
              <w:rFonts w:eastAsiaTheme="minorEastAsia"/>
              <w:noProof/>
              <w:kern w:val="0"/>
              <w:sz w:val="22"/>
              <w:lang w:eastAsia="es-CO"/>
              <w14:ligatures w14:val="none"/>
            </w:rPr>
          </w:pPr>
          <w:hyperlink w:anchor="_Toc174372428" w:history="1">
            <w:r w:rsidRPr="00BD13BD">
              <w:rPr>
                <w:rStyle w:val="Hipervnculo"/>
                <w:noProof/>
              </w:rPr>
              <w:t>Referencias bibliográficas</w:t>
            </w:r>
            <w:r>
              <w:rPr>
                <w:noProof/>
                <w:webHidden/>
              </w:rPr>
              <w:tab/>
            </w:r>
            <w:r>
              <w:rPr>
                <w:noProof/>
                <w:webHidden/>
              </w:rPr>
              <w:fldChar w:fldCharType="begin"/>
            </w:r>
            <w:r>
              <w:rPr>
                <w:noProof/>
                <w:webHidden/>
              </w:rPr>
              <w:instrText xml:space="preserve"> PAGEREF _Toc174372428 \h </w:instrText>
            </w:r>
            <w:r>
              <w:rPr>
                <w:noProof/>
                <w:webHidden/>
              </w:rPr>
            </w:r>
            <w:r>
              <w:rPr>
                <w:noProof/>
                <w:webHidden/>
              </w:rPr>
              <w:fldChar w:fldCharType="separate"/>
            </w:r>
            <w:r w:rsidR="00EC58A9">
              <w:rPr>
                <w:noProof/>
                <w:webHidden/>
              </w:rPr>
              <w:t>21</w:t>
            </w:r>
            <w:r>
              <w:rPr>
                <w:noProof/>
                <w:webHidden/>
              </w:rPr>
              <w:fldChar w:fldCharType="end"/>
            </w:r>
          </w:hyperlink>
        </w:p>
        <w:p w14:paraId="433931CF" w14:textId="1089CE13" w:rsidR="0050155F" w:rsidRDefault="0050155F">
          <w:pPr>
            <w:pStyle w:val="TDC1"/>
            <w:tabs>
              <w:tab w:val="right" w:leader="dot" w:pos="9962"/>
            </w:tabs>
            <w:rPr>
              <w:rFonts w:eastAsiaTheme="minorEastAsia"/>
              <w:noProof/>
              <w:kern w:val="0"/>
              <w:sz w:val="22"/>
              <w:lang w:eastAsia="es-CO"/>
              <w14:ligatures w14:val="none"/>
            </w:rPr>
          </w:pPr>
          <w:hyperlink w:anchor="_Toc174372429" w:history="1">
            <w:r w:rsidRPr="00BD13BD">
              <w:rPr>
                <w:rStyle w:val="Hipervnculo"/>
                <w:noProof/>
              </w:rPr>
              <w:t>Créditos</w:t>
            </w:r>
            <w:r>
              <w:rPr>
                <w:noProof/>
                <w:webHidden/>
              </w:rPr>
              <w:tab/>
            </w:r>
            <w:r>
              <w:rPr>
                <w:noProof/>
                <w:webHidden/>
              </w:rPr>
              <w:fldChar w:fldCharType="begin"/>
            </w:r>
            <w:r>
              <w:rPr>
                <w:noProof/>
                <w:webHidden/>
              </w:rPr>
              <w:instrText xml:space="preserve"> PAGEREF _Toc174372429 \h </w:instrText>
            </w:r>
            <w:r>
              <w:rPr>
                <w:noProof/>
                <w:webHidden/>
              </w:rPr>
            </w:r>
            <w:r>
              <w:rPr>
                <w:noProof/>
                <w:webHidden/>
              </w:rPr>
              <w:fldChar w:fldCharType="separate"/>
            </w:r>
            <w:r w:rsidR="00EC58A9">
              <w:rPr>
                <w:noProof/>
                <w:webHidden/>
              </w:rPr>
              <w:t>22</w:t>
            </w:r>
            <w:r>
              <w:rPr>
                <w:noProof/>
                <w:webHidden/>
              </w:rPr>
              <w:fldChar w:fldCharType="end"/>
            </w:r>
          </w:hyperlink>
        </w:p>
        <w:p w14:paraId="3AFC5851" w14:textId="0438A6F2" w:rsidR="000434FA" w:rsidRDefault="000434FA" w:rsidP="0050155F">
          <w:pPr>
            <w:ind w:firstLine="0"/>
          </w:pPr>
          <w:r>
            <w:rPr>
              <w:b/>
              <w:bCs/>
              <w:lang w:val="es-ES"/>
            </w:rPr>
            <w:lastRenderedPageBreak/>
            <w:fldChar w:fldCharType="end"/>
          </w:r>
        </w:p>
      </w:sdtContent>
    </w:sdt>
    <w:p w14:paraId="51859525" w14:textId="74A3B8CA" w:rsidR="007F2B44" w:rsidRDefault="007F2B44" w:rsidP="007F2B44">
      <w:pPr>
        <w:pStyle w:val="Titulosgenerales"/>
      </w:pPr>
      <w:bookmarkStart w:id="0" w:name="_Toc174372413"/>
      <w:r>
        <w:lastRenderedPageBreak/>
        <w:t>Introducción</w:t>
      </w:r>
      <w:bookmarkEnd w:id="0"/>
    </w:p>
    <w:p w14:paraId="44E6FA17" w14:textId="77777777" w:rsidR="00E10914" w:rsidRDefault="00E10914" w:rsidP="00E10914">
      <w:r>
        <w:t>Las enfermedades transmitidas por los alimentos (ETA) representan un problema significativo de salud pública, afectando tanto a individuos como a comunidades enteras. Este documento aborda las características, causas y métodos de prevención de las ETA, destacando la importancia de la higiene y la manipulación adecuada de los alimentos. Además, se describen los microorganismos más comunes involucrados en estas enfermedades y las técnicas de conservación que ayudan a prevenir su proliferación.</w:t>
      </w:r>
    </w:p>
    <w:p w14:paraId="7695DED1" w14:textId="77777777" w:rsidR="00E10914" w:rsidRDefault="00E10914" w:rsidP="00E10914">
      <w:pPr>
        <w:pStyle w:val="Ttulo4"/>
      </w:pPr>
      <w:r>
        <w:t>Aspectos principales tratados en el componente:</w:t>
      </w:r>
    </w:p>
    <w:p w14:paraId="0369386F" w14:textId="77777777" w:rsidR="00E10914" w:rsidRPr="00E10914" w:rsidRDefault="00E10914" w:rsidP="00E10914">
      <w:pPr>
        <w:pStyle w:val="Prrafodelista"/>
        <w:numPr>
          <w:ilvl w:val="0"/>
          <w:numId w:val="14"/>
        </w:numPr>
        <w:rPr>
          <w:b/>
          <w:bCs/>
        </w:rPr>
      </w:pPr>
      <w:r w:rsidRPr="00E10914">
        <w:rPr>
          <w:b/>
          <w:bCs/>
        </w:rPr>
        <w:t>Características de las ETA</w:t>
      </w:r>
    </w:p>
    <w:p w14:paraId="709203BB" w14:textId="77777777" w:rsidR="00E10914" w:rsidRDefault="00E10914" w:rsidP="00E10914">
      <w:pPr>
        <w:pStyle w:val="Prrafodelista"/>
        <w:ind w:left="1429" w:firstLine="0"/>
      </w:pPr>
      <w:r>
        <w:t>Períodos de incubación, síntomas y recuperación.</w:t>
      </w:r>
    </w:p>
    <w:p w14:paraId="3CB160BA" w14:textId="77777777" w:rsidR="00E10914" w:rsidRPr="00E10914" w:rsidRDefault="00E10914" w:rsidP="00E10914">
      <w:pPr>
        <w:pStyle w:val="Prrafodelista"/>
        <w:numPr>
          <w:ilvl w:val="0"/>
          <w:numId w:val="14"/>
        </w:numPr>
        <w:rPr>
          <w:b/>
          <w:bCs/>
        </w:rPr>
      </w:pPr>
      <w:r w:rsidRPr="00E10914">
        <w:rPr>
          <w:b/>
          <w:bCs/>
        </w:rPr>
        <w:t>Tipos de infecciones e intoxicaciones alimentarias</w:t>
      </w:r>
    </w:p>
    <w:p w14:paraId="3EF82906" w14:textId="77777777" w:rsidR="00E10914" w:rsidRDefault="00E10914" w:rsidP="00E10914">
      <w:pPr>
        <w:pStyle w:val="Prrafodelista"/>
        <w:ind w:left="1429" w:firstLine="0"/>
      </w:pPr>
      <w:r>
        <w:t>Causas y ejemplos.</w:t>
      </w:r>
    </w:p>
    <w:p w14:paraId="39E73E7E" w14:textId="77777777" w:rsidR="00E10914" w:rsidRPr="00E10914" w:rsidRDefault="00E10914" w:rsidP="00E10914">
      <w:pPr>
        <w:pStyle w:val="Prrafodelista"/>
        <w:numPr>
          <w:ilvl w:val="0"/>
          <w:numId w:val="14"/>
        </w:numPr>
        <w:rPr>
          <w:b/>
          <w:bCs/>
        </w:rPr>
      </w:pPr>
      <w:r w:rsidRPr="00E10914">
        <w:rPr>
          <w:b/>
          <w:bCs/>
        </w:rPr>
        <w:t>Microorganismos patógenos</w:t>
      </w:r>
    </w:p>
    <w:p w14:paraId="1989FAD4" w14:textId="77777777" w:rsidR="00E10914" w:rsidRDefault="00E10914" w:rsidP="00E10914">
      <w:pPr>
        <w:pStyle w:val="Prrafodelista"/>
        <w:ind w:left="1429" w:firstLine="0"/>
      </w:pPr>
      <w:r>
        <w:t>Clasificación y necesidades para su desarrollo.</w:t>
      </w:r>
    </w:p>
    <w:p w14:paraId="146A01DE" w14:textId="77777777" w:rsidR="00E10914" w:rsidRPr="00E10914" w:rsidRDefault="00E10914" w:rsidP="00E10914">
      <w:pPr>
        <w:pStyle w:val="Prrafodelista"/>
        <w:numPr>
          <w:ilvl w:val="0"/>
          <w:numId w:val="14"/>
        </w:numPr>
        <w:rPr>
          <w:b/>
          <w:bCs/>
        </w:rPr>
      </w:pPr>
      <w:r w:rsidRPr="00E10914">
        <w:rPr>
          <w:b/>
          <w:bCs/>
        </w:rPr>
        <w:t>Alimentos de mayor riesgo</w:t>
      </w:r>
    </w:p>
    <w:p w14:paraId="55646B9E" w14:textId="77777777" w:rsidR="00E10914" w:rsidRDefault="00E10914" w:rsidP="00E10914">
      <w:pPr>
        <w:pStyle w:val="Prrafodelista"/>
        <w:ind w:left="1429" w:firstLine="0"/>
      </w:pPr>
      <w:r>
        <w:t>Características y ejemplos.</w:t>
      </w:r>
    </w:p>
    <w:p w14:paraId="25D906D1" w14:textId="77777777" w:rsidR="00E10914" w:rsidRPr="00E10914" w:rsidRDefault="00E10914" w:rsidP="00E10914">
      <w:pPr>
        <w:pStyle w:val="Prrafodelista"/>
        <w:numPr>
          <w:ilvl w:val="0"/>
          <w:numId w:val="14"/>
        </w:numPr>
        <w:rPr>
          <w:b/>
          <w:bCs/>
        </w:rPr>
      </w:pPr>
      <w:r w:rsidRPr="00E10914">
        <w:rPr>
          <w:b/>
          <w:bCs/>
        </w:rPr>
        <w:t>Métodos de conservación de alimentos</w:t>
      </w:r>
    </w:p>
    <w:p w14:paraId="73320875" w14:textId="77777777" w:rsidR="00E10914" w:rsidRDefault="00E10914" w:rsidP="00E10914">
      <w:pPr>
        <w:pStyle w:val="Prrafodelista"/>
        <w:ind w:left="1429" w:firstLine="0"/>
      </w:pPr>
      <w:r>
        <w:t>Refrigeración, congelación, pasteurización, esterilización y otros.</w:t>
      </w:r>
    </w:p>
    <w:p w14:paraId="49448034" w14:textId="77777777" w:rsidR="00E10914" w:rsidRPr="00E10914" w:rsidRDefault="00E10914" w:rsidP="00E10914">
      <w:pPr>
        <w:pStyle w:val="Prrafodelista"/>
        <w:numPr>
          <w:ilvl w:val="0"/>
          <w:numId w:val="14"/>
        </w:numPr>
        <w:rPr>
          <w:b/>
          <w:bCs/>
        </w:rPr>
      </w:pPr>
      <w:r w:rsidRPr="00E10914">
        <w:rPr>
          <w:b/>
          <w:bCs/>
        </w:rPr>
        <w:t>Prácticas de higiene y prevención</w:t>
      </w:r>
    </w:p>
    <w:p w14:paraId="0F8DB177" w14:textId="1CDB5981" w:rsidR="007F2B44" w:rsidRDefault="00E10914" w:rsidP="00E10914">
      <w:pPr>
        <w:pStyle w:val="Prrafodelista"/>
        <w:ind w:left="1429" w:firstLine="0"/>
      </w:pPr>
      <w:r>
        <w:t>Medidas para evitar la contaminación y proliferación de bacterias.</w:t>
      </w:r>
      <w:r w:rsidR="007F2B44">
        <w:br w:type="page"/>
      </w:r>
    </w:p>
    <w:p w14:paraId="7DFE8407" w14:textId="413FD806" w:rsidR="00C407C1" w:rsidRDefault="00E10914" w:rsidP="007F2B44">
      <w:pPr>
        <w:pStyle w:val="Ttulo1"/>
      </w:pPr>
      <w:bookmarkStart w:id="1" w:name="_Toc174372414"/>
      <w:r w:rsidRPr="00E10914">
        <w:lastRenderedPageBreak/>
        <w:t>Enfermedades transmitidas por los alimentos</w:t>
      </w:r>
      <w:bookmarkEnd w:id="1"/>
    </w:p>
    <w:p w14:paraId="14B3F5F0" w14:textId="77777777" w:rsidR="00E10914" w:rsidRPr="00E10914" w:rsidRDefault="00E10914" w:rsidP="00E10914">
      <w:pPr>
        <w:rPr>
          <w:lang w:val="es-419" w:eastAsia="es-CO"/>
        </w:rPr>
      </w:pPr>
      <w:r w:rsidRPr="00E10914">
        <w:rPr>
          <w:lang w:val="es-419" w:eastAsia="es-CO"/>
        </w:rPr>
        <w:t>Las Enfermedades Transmitidas por los Alimentos (ETA) son un grupo de enfermedades de tipo gastroentérico causadas por la ingestión de alimentos o agua contaminados con microorganismos patógenos, toxinas o sustancias químicas. Estas enfermedades se caracterizan por presentar síntomas gastrointestinales y tienen un período de incubación corto, generalmente de 2 a 48 horas después de la ingestión del alimento contaminado.</w:t>
      </w:r>
    </w:p>
    <w:p w14:paraId="48AD585E"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Infección alimentaria</w:t>
      </w:r>
    </w:p>
    <w:p w14:paraId="3D23F972" w14:textId="77777777" w:rsidR="00E10914" w:rsidRPr="00890E45" w:rsidRDefault="00E10914" w:rsidP="00890E45">
      <w:pPr>
        <w:pStyle w:val="Prrafodelista"/>
        <w:ind w:left="1429" w:firstLine="0"/>
        <w:rPr>
          <w:lang w:val="es-419" w:eastAsia="es-CO"/>
        </w:rPr>
      </w:pPr>
      <w:r w:rsidRPr="00890E45">
        <w:rPr>
          <w:lang w:val="es-419" w:eastAsia="es-CO"/>
        </w:rPr>
        <w:t>Cuando determinados microorganismos ingeridos por los alimentos se desarrollan en el tracto digestivo del hombre, como, por ejemplo: salmonelosis.</w:t>
      </w:r>
    </w:p>
    <w:p w14:paraId="271A6ACA"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Intoxicación alimentaria</w:t>
      </w:r>
    </w:p>
    <w:p w14:paraId="3B7F843A" w14:textId="77777777" w:rsidR="00E10914" w:rsidRPr="00890E45" w:rsidRDefault="00E10914" w:rsidP="00890E45">
      <w:pPr>
        <w:pStyle w:val="Prrafodelista"/>
        <w:ind w:left="1429" w:firstLine="0"/>
        <w:rPr>
          <w:lang w:val="es-419" w:eastAsia="es-CO"/>
        </w:rPr>
      </w:pPr>
      <w:r w:rsidRPr="00890E45">
        <w:rPr>
          <w:lang w:val="es-419" w:eastAsia="es-CO"/>
        </w:rPr>
        <w:t>Cuando la enfermedad es causada por toxinas producidas por microorganismos que están en los alimentos, como, por ejemplo: botulismo, estafilococia.</w:t>
      </w:r>
    </w:p>
    <w:p w14:paraId="473DAB3E" w14:textId="77777777" w:rsidR="00E10914" w:rsidRPr="00E10914" w:rsidRDefault="00E10914" w:rsidP="00890E45">
      <w:pPr>
        <w:pStyle w:val="Ttulo3"/>
      </w:pPr>
      <w:bookmarkStart w:id="2" w:name="_Toc174372415"/>
      <w:r w:rsidRPr="00E10914">
        <w:t>Importancia de las ETA</w:t>
      </w:r>
      <w:bookmarkEnd w:id="2"/>
    </w:p>
    <w:p w14:paraId="23DF4982" w14:textId="77777777" w:rsidR="00E10914" w:rsidRPr="00E10914" w:rsidRDefault="00E10914" w:rsidP="00E10914">
      <w:pPr>
        <w:rPr>
          <w:lang w:val="es-419" w:eastAsia="es-CO"/>
        </w:rPr>
      </w:pPr>
      <w:r w:rsidRPr="00E10914">
        <w:rPr>
          <w:lang w:val="es-419" w:eastAsia="es-CO"/>
        </w:rPr>
        <w:t>Es causa de enfermedad e incluso de muerte, sobre todo en niños, ancianos e inmunodeprimidos.</w:t>
      </w:r>
    </w:p>
    <w:p w14:paraId="6642E50B" w14:textId="77777777" w:rsidR="00E10914" w:rsidRPr="00890E45" w:rsidRDefault="00E10914" w:rsidP="00890E45">
      <w:pPr>
        <w:pStyle w:val="Prrafodelista"/>
        <w:numPr>
          <w:ilvl w:val="0"/>
          <w:numId w:val="14"/>
        </w:numPr>
        <w:rPr>
          <w:lang w:val="es-419" w:eastAsia="es-CO"/>
        </w:rPr>
      </w:pPr>
      <w:r w:rsidRPr="00890E45">
        <w:rPr>
          <w:lang w:val="es-419" w:eastAsia="es-CO"/>
        </w:rPr>
        <w:t>Pérdidas económicas por gastos médicos, medicamentos, pérdida de horas de trabajo.</w:t>
      </w:r>
    </w:p>
    <w:p w14:paraId="1B52B8FF" w14:textId="77777777" w:rsidR="00E10914" w:rsidRPr="00890E45" w:rsidRDefault="00E10914" w:rsidP="00890E45">
      <w:pPr>
        <w:pStyle w:val="Prrafodelista"/>
        <w:numPr>
          <w:ilvl w:val="0"/>
          <w:numId w:val="14"/>
        </w:numPr>
        <w:rPr>
          <w:lang w:val="es-419" w:eastAsia="es-CO"/>
        </w:rPr>
      </w:pPr>
      <w:r w:rsidRPr="00890E45">
        <w:rPr>
          <w:lang w:val="es-419" w:eastAsia="es-CO"/>
        </w:rPr>
        <w:t>Responsabilidad civil de los establecimientos causantes de las toxinfecciones alimentarias.</w:t>
      </w:r>
    </w:p>
    <w:p w14:paraId="5E47F011" w14:textId="77777777" w:rsidR="00E10914" w:rsidRPr="00890E45" w:rsidRDefault="00E10914" w:rsidP="00890E45">
      <w:pPr>
        <w:pStyle w:val="Prrafodelista"/>
        <w:numPr>
          <w:ilvl w:val="0"/>
          <w:numId w:val="14"/>
        </w:numPr>
        <w:rPr>
          <w:lang w:val="es-419" w:eastAsia="es-CO"/>
        </w:rPr>
      </w:pPr>
      <w:r w:rsidRPr="00890E45">
        <w:rPr>
          <w:lang w:val="es-419" w:eastAsia="es-CO"/>
        </w:rPr>
        <w:t>Pérdida de la reputación y la credibilidad de estos establecimientos.</w:t>
      </w:r>
    </w:p>
    <w:p w14:paraId="6AA60417" w14:textId="77777777" w:rsidR="00E10914" w:rsidRPr="00E10914" w:rsidRDefault="00E10914" w:rsidP="00E10914">
      <w:pPr>
        <w:rPr>
          <w:lang w:val="es-419" w:eastAsia="es-CO"/>
        </w:rPr>
      </w:pPr>
      <w:r w:rsidRPr="00E10914">
        <w:rPr>
          <w:lang w:val="es-419" w:eastAsia="es-CO"/>
        </w:rPr>
        <w:lastRenderedPageBreak/>
        <w:t>Los microorganismos actúan como fuente de infección o peligro alimentario. También son denominados gérmenes o microbios, aunque estos sean tan pequeños, que resultan invisibles a ojo humano; es decir que sin un microscopio, el ser humano no es capaz de verlos.</w:t>
      </w:r>
    </w:p>
    <w:p w14:paraId="292F9AD0" w14:textId="77777777" w:rsidR="00E10914" w:rsidRPr="00E10914" w:rsidRDefault="00E10914" w:rsidP="00E10914">
      <w:pPr>
        <w:rPr>
          <w:lang w:val="es-419" w:eastAsia="es-CO"/>
        </w:rPr>
      </w:pPr>
      <w:r w:rsidRPr="00E10914">
        <w:rPr>
          <w:lang w:val="es-419" w:eastAsia="es-CO"/>
        </w:rPr>
        <w:t>Están en cualquier parte como: la piel, pelo, aire, suelo, agua, ambiente, por esta razón es importante conocerlos y saber qué hacer para evitar su aparición en lugares donde no deben estar. Se clasifican en función del daño que puedan causarle al ser humano:</w:t>
      </w:r>
    </w:p>
    <w:p w14:paraId="34A0C2EF" w14:textId="77777777" w:rsidR="00E10914" w:rsidRPr="00890E45" w:rsidRDefault="00E10914" w:rsidP="00890E45">
      <w:pPr>
        <w:pStyle w:val="Prrafodelista"/>
        <w:numPr>
          <w:ilvl w:val="0"/>
          <w:numId w:val="15"/>
        </w:numPr>
        <w:rPr>
          <w:lang w:val="es-419" w:eastAsia="es-CO"/>
        </w:rPr>
      </w:pPr>
      <w:r w:rsidRPr="00890E45">
        <w:rPr>
          <w:b/>
          <w:bCs/>
          <w:lang w:val="es-419" w:eastAsia="es-CO"/>
        </w:rPr>
        <w:t>Beneficios</w:t>
      </w:r>
    </w:p>
    <w:p w14:paraId="16632C75" w14:textId="77777777" w:rsidR="00E10914" w:rsidRPr="00890E45" w:rsidRDefault="00E10914" w:rsidP="00890E45">
      <w:pPr>
        <w:pStyle w:val="Prrafodelista"/>
        <w:ind w:left="1429" w:firstLine="0"/>
        <w:rPr>
          <w:lang w:val="es-419" w:eastAsia="es-CO"/>
        </w:rPr>
      </w:pPr>
      <w:r w:rsidRPr="00890E45">
        <w:rPr>
          <w:lang w:val="es-419" w:eastAsia="es-CO"/>
        </w:rPr>
        <w:t>No todos los microorganismos son malos, puesto que algunos se utilizan para elaborar alimentos como: yogurt, queso, pan, entre otros.</w:t>
      </w:r>
    </w:p>
    <w:p w14:paraId="56A001BB"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Alterantes</w:t>
      </w:r>
    </w:p>
    <w:p w14:paraId="536F568C" w14:textId="77777777" w:rsidR="00E10914" w:rsidRPr="00890E45" w:rsidRDefault="00E10914" w:rsidP="00890E45">
      <w:pPr>
        <w:pStyle w:val="Prrafodelista"/>
        <w:ind w:left="1429" w:firstLine="0"/>
        <w:rPr>
          <w:lang w:val="es-419" w:eastAsia="es-CO"/>
        </w:rPr>
      </w:pPr>
      <w:r w:rsidRPr="00890E45">
        <w:rPr>
          <w:lang w:val="es-419" w:eastAsia="es-CO"/>
        </w:rPr>
        <w:t>Estos son responsables de la putrefacción de los alimentos. Son dañinos en el caso de su presencia, debido a que cuando están en un alimento hacen que este cambie de olor, color, sabor y textura normal. Por ello, normalmente, se deben evitar estos alimentos al presentar apariencia anormal. Si algo huele mal o tiene color raro, lo más adecuado es que no se use.</w:t>
      </w:r>
    </w:p>
    <w:p w14:paraId="737CDD2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Patógenos</w:t>
      </w:r>
    </w:p>
    <w:p w14:paraId="183CF205" w14:textId="77777777" w:rsidR="00E10914" w:rsidRPr="00890E45" w:rsidRDefault="00E10914" w:rsidP="00890E45">
      <w:pPr>
        <w:pStyle w:val="Prrafodelista"/>
        <w:ind w:left="1429" w:firstLine="0"/>
        <w:rPr>
          <w:lang w:val="es-419" w:eastAsia="es-CO"/>
        </w:rPr>
      </w:pPr>
      <w:r w:rsidRPr="00890E45">
        <w:rPr>
          <w:lang w:val="es-419" w:eastAsia="es-CO"/>
        </w:rPr>
        <w:t>Estos son los más peligrosos, porque a simple vista no pueden ser detectados en el alimento. Son los principales responsables de las enfermedades de transmisión alimentaria.</w:t>
      </w:r>
    </w:p>
    <w:p w14:paraId="26C0333D" w14:textId="77777777" w:rsidR="00E10914" w:rsidRPr="00E10914" w:rsidRDefault="00E10914" w:rsidP="00E10914">
      <w:pPr>
        <w:rPr>
          <w:lang w:val="es-419" w:eastAsia="es-CO"/>
        </w:rPr>
      </w:pPr>
      <w:r w:rsidRPr="00E10914">
        <w:rPr>
          <w:lang w:val="es-419" w:eastAsia="es-CO"/>
        </w:rPr>
        <w:lastRenderedPageBreak/>
        <w:t>Dichos microorganismos necesitan básicamente lo mismo que los seres humanos para vivir: agua, comida y estar en las condiciones ambientales en las que puedan permanecer vivos. En concreto necesitan:</w:t>
      </w:r>
    </w:p>
    <w:p w14:paraId="06B4F9EF" w14:textId="77777777" w:rsidR="00E10914" w:rsidRPr="00890E45" w:rsidRDefault="00E10914" w:rsidP="00890E45">
      <w:pPr>
        <w:pStyle w:val="Prrafodelista"/>
        <w:numPr>
          <w:ilvl w:val="0"/>
          <w:numId w:val="15"/>
        </w:numPr>
        <w:rPr>
          <w:lang w:val="es-419" w:eastAsia="es-CO"/>
        </w:rPr>
      </w:pPr>
      <w:r w:rsidRPr="00890E45">
        <w:rPr>
          <w:b/>
          <w:bCs/>
          <w:lang w:val="es-419" w:eastAsia="es-CO"/>
        </w:rPr>
        <w:t>Agua</w:t>
      </w:r>
    </w:p>
    <w:p w14:paraId="53A4CE85" w14:textId="77777777" w:rsidR="00E10914" w:rsidRPr="00890E45" w:rsidRDefault="00E10914" w:rsidP="00890E45">
      <w:pPr>
        <w:pStyle w:val="Prrafodelista"/>
        <w:ind w:left="1429" w:firstLine="0"/>
        <w:rPr>
          <w:lang w:val="es-419" w:eastAsia="es-CO"/>
        </w:rPr>
      </w:pPr>
      <w:r w:rsidRPr="00890E45">
        <w:rPr>
          <w:lang w:val="es-419" w:eastAsia="es-CO"/>
        </w:rPr>
        <w:t>Deben tener humedad o líquido. Si a los alimentos se les retira el agua que contienen, es decir, se deshidratan o se desecan, se logra que se conserven mejor y no se contaminen fácilmente por microorganismos.</w:t>
      </w:r>
    </w:p>
    <w:p w14:paraId="1F8F7B6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Nutrientes</w:t>
      </w:r>
    </w:p>
    <w:p w14:paraId="1B4BF6FB" w14:textId="77777777" w:rsidR="00E10914" w:rsidRPr="00890E45" w:rsidRDefault="00E10914" w:rsidP="00890E45">
      <w:pPr>
        <w:pStyle w:val="Prrafodelista"/>
        <w:ind w:left="1429" w:firstLine="0"/>
        <w:rPr>
          <w:lang w:val="es-419" w:eastAsia="es-CO"/>
        </w:rPr>
      </w:pPr>
      <w:r w:rsidRPr="00890E45">
        <w:rPr>
          <w:lang w:val="es-419" w:eastAsia="es-CO"/>
        </w:rPr>
        <w:t>Los nutrientes actúan como "comida" para estos organismos y son esenciales para su metabolismo y crecimiento. Carbohidratos, proteínas y grasas, presentes en los alimentos, proporcionan la energía y los componentes necesarios para la reproducción microbiana.</w:t>
      </w:r>
    </w:p>
    <w:p w14:paraId="1F11885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Calor</w:t>
      </w:r>
    </w:p>
    <w:p w14:paraId="372A5A9E" w14:textId="77777777" w:rsidR="00E10914" w:rsidRPr="00890E45" w:rsidRDefault="00E10914" w:rsidP="00890E45">
      <w:pPr>
        <w:pStyle w:val="Prrafodelista"/>
        <w:ind w:left="1429" w:firstLine="0"/>
        <w:rPr>
          <w:lang w:val="es-419" w:eastAsia="es-CO"/>
        </w:rPr>
      </w:pPr>
      <w:r w:rsidRPr="00890E45">
        <w:rPr>
          <w:lang w:val="es-419" w:eastAsia="es-CO"/>
        </w:rPr>
        <w:t>Estar a una temperatura adecuada para poder multiplicarse. La temperatura de mayor peligro es entre 10 °C y 60 °C, debido a que en ese rango se encuentran en mejores condiciones para poder dividirse.</w:t>
      </w:r>
    </w:p>
    <w:p w14:paraId="30F1276A" w14:textId="77777777" w:rsidR="00E10914" w:rsidRPr="00E10914" w:rsidRDefault="00E10914" w:rsidP="00E10914">
      <w:pPr>
        <w:rPr>
          <w:lang w:val="es-419" w:eastAsia="es-CO"/>
        </w:rPr>
      </w:pPr>
      <w:r w:rsidRPr="00E10914">
        <w:rPr>
          <w:lang w:val="es-419" w:eastAsia="es-CO"/>
        </w:rPr>
        <w:t>Solo el calor elimina los microorganismos, si se congelan los alimentos a las siguientes temperaturas más frías que -18° C, es decir, -18 °, -19 ° y -20 °, se quedan estables, 'sin moverse' ni multiplicarse; pero si el alimento se pusiera a una temperatura de peligro, las bacterias se multiplicarían.</w:t>
      </w:r>
    </w:p>
    <w:p w14:paraId="496129D2" w14:textId="77777777" w:rsidR="00E10914" w:rsidRPr="00E10914" w:rsidRDefault="00E10914" w:rsidP="00E10914">
      <w:pPr>
        <w:rPr>
          <w:lang w:val="es-419" w:eastAsia="es-CO"/>
        </w:rPr>
      </w:pPr>
      <w:r w:rsidRPr="00E10914">
        <w:rPr>
          <w:lang w:val="es-419" w:eastAsia="es-CO"/>
        </w:rPr>
        <w:t>En refrigeración a una temperatura entre 0° y 5 °C, se multiplican pero muy lentamente. Por esta razón es importante mantener las temperaturas de frío adecuadas según el alimento.</w:t>
      </w:r>
    </w:p>
    <w:p w14:paraId="027EFAA6" w14:textId="77777777" w:rsidR="00E10914" w:rsidRPr="00890E45" w:rsidRDefault="00E10914" w:rsidP="00890E45">
      <w:pPr>
        <w:pStyle w:val="Prrafodelista"/>
        <w:numPr>
          <w:ilvl w:val="0"/>
          <w:numId w:val="15"/>
        </w:numPr>
        <w:rPr>
          <w:lang w:val="es-419" w:eastAsia="es-CO"/>
        </w:rPr>
      </w:pPr>
      <w:r w:rsidRPr="00890E45">
        <w:rPr>
          <w:b/>
          <w:bCs/>
          <w:lang w:val="es-419" w:eastAsia="es-CO"/>
        </w:rPr>
        <w:lastRenderedPageBreak/>
        <w:t>Tiempo</w:t>
      </w:r>
    </w:p>
    <w:p w14:paraId="463DB773" w14:textId="77777777" w:rsidR="00E10914" w:rsidRPr="00890E45" w:rsidRDefault="00E10914" w:rsidP="00890E45">
      <w:pPr>
        <w:pStyle w:val="Prrafodelista"/>
        <w:ind w:left="1429" w:firstLine="0"/>
        <w:rPr>
          <w:lang w:val="es-419" w:eastAsia="es-CO"/>
        </w:rPr>
      </w:pPr>
      <w:r w:rsidRPr="00890E45">
        <w:rPr>
          <w:lang w:val="es-419" w:eastAsia="es-CO"/>
        </w:rPr>
        <w:t>Si las condiciones son óptimas (tienen agua, comida y calor), cuando más tiempo pase, más se multiplicarán y mayor será el riesgo para el consumidor. Por esta razón es importante mantener los alimentos a una temperatura adecuada para que no se multipliquen y así no transporten agentes agresores.</w:t>
      </w:r>
    </w:p>
    <w:p w14:paraId="05E7187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Acidez</w:t>
      </w:r>
    </w:p>
    <w:p w14:paraId="445A43B1" w14:textId="77777777" w:rsidR="00E10914" w:rsidRPr="00890E45" w:rsidRDefault="00E10914" w:rsidP="00890E45">
      <w:pPr>
        <w:pStyle w:val="Prrafodelista"/>
        <w:ind w:left="1429" w:firstLine="0"/>
        <w:rPr>
          <w:lang w:val="es-419" w:eastAsia="es-CO"/>
        </w:rPr>
      </w:pPr>
      <w:r w:rsidRPr="00890E45">
        <w:rPr>
          <w:lang w:val="es-419" w:eastAsia="es-CO"/>
        </w:rPr>
        <w:t>Al aumentar la acidez, los alimentos se contaminan menos por bacterias; por ello a algunos alimentos se les añade limón o vinagre.</w:t>
      </w:r>
    </w:p>
    <w:p w14:paraId="2BBF1CF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Oxígeno</w:t>
      </w:r>
    </w:p>
    <w:p w14:paraId="58821EBA" w14:textId="77777777" w:rsidR="00E10914" w:rsidRPr="00890E45" w:rsidRDefault="00E10914" w:rsidP="00890E45">
      <w:pPr>
        <w:pStyle w:val="Prrafodelista"/>
        <w:ind w:left="1429" w:firstLine="0"/>
        <w:rPr>
          <w:lang w:val="es-419" w:eastAsia="es-CO"/>
        </w:rPr>
      </w:pPr>
      <w:r w:rsidRPr="00890E45">
        <w:rPr>
          <w:lang w:val="es-419" w:eastAsia="es-CO"/>
        </w:rPr>
        <w:t xml:space="preserve">Algunas bacterias viven con oxígeno, es decir 'respiran', pero otras crecen también sin oxígeno; algunas de ellas son muy peligrosas como el </w:t>
      </w:r>
      <w:proofErr w:type="spellStart"/>
      <w:r w:rsidRPr="00890E45">
        <w:rPr>
          <w:lang w:val="es-419" w:eastAsia="es-CO"/>
        </w:rPr>
        <w:t>Clostridium</w:t>
      </w:r>
      <w:proofErr w:type="spellEnd"/>
      <w:r w:rsidRPr="00890E45">
        <w:rPr>
          <w:lang w:val="es-419" w:eastAsia="es-CO"/>
        </w:rPr>
        <w:t xml:space="preserve"> </w:t>
      </w:r>
      <w:proofErr w:type="spellStart"/>
      <w:r w:rsidRPr="00890E45">
        <w:rPr>
          <w:lang w:val="es-419" w:eastAsia="es-CO"/>
        </w:rPr>
        <w:t>botulinum</w:t>
      </w:r>
      <w:proofErr w:type="spellEnd"/>
      <w:r w:rsidRPr="00890E45">
        <w:rPr>
          <w:lang w:val="es-419" w:eastAsia="es-CO"/>
        </w:rPr>
        <w:t xml:space="preserve"> debido a que puede desarrollarse en el interior de las latas.</w:t>
      </w:r>
    </w:p>
    <w:p w14:paraId="69613583" w14:textId="77777777" w:rsidR="00E10914" w:rsidRPr="00E10914" w:rsidRDefault="00E10914" w:rsidP="00890E45">
      <w:pPr>
        <w:pStyle w:val="Ttulo3"/>
      </w:pPr>
      <w:bookmarkStart w:id="3" w:name="_Toc174372416"/>
      <w:r w:rsidRPr="00E10914">
        <w:t>¿Qué alimentos pueden ser más peligrosos o susceptibles de poder contaminarse?</w:t>
      </w:r>
      <w:bookmarkEnd w:id="3"/>
    </w:p>
    <w:p w14:paraId="514EE198" w14:textId="77777777" w:rsidR="00E10914" w:rsidRPr="00E10914" w:rsidRDefault="00E10914" w:rsidP="00E10914">
      <w:pPr>
        <w:rPr>
          <w:lang w:val="es-419" w:eastAsia="es-CO"/>
        </w:rPr>
      </w:pPr>
      <w:r w:rsidRPr="00E10914">
        <w:rPr>
          <w:lang w:val="es-419" w:eastAsia="es-CO"/>
        </w:rPr>
        <w:t>Cualquier alimento puede ser susceptible de contaminarse, pero es cierto que hay algunos de mayor riesgo, que por su naturaleza, composición y forma de preparación hacen que sean perfectos para que las bacterias se multipliquen en ellos.</w:t>
      </w:r>
    </w:p>
    <w:p w14:paraId="3242DF03" w14:textId="77777777" w:rsidR="00E10914" w:rsidRPr="00E10914" w:rsidRDefault="00E10914" w:rsidP="00E10914">
      <w:pPr>
        <w:rPr>
          <w:lang w:val="es-419" w:eastAsia="es-CO"/>
        </w:rPr>
      </w:pPr>
      <w:r w:rsidRPr="00E10914">
        <w:rPr>
          <w:lang w:val="es-419" w:eastAsia="es-CO"/>
        </w:rPr>
        <w:t>Entre estos alimentos se encuentran:</w:t>
      </w:r>
    </w:p>
    <w:p w14:paraId="3C86D070"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Alimentos con base de huevo</w:t>
      </w:r>
    </w:p>
    <w:p w14:paraId="1AF71B9A" w14:textId="77777777" w:rsidR="00E10914" w:rsidRPr="00890E45" w:rsidRDefault="00E10914" w:rsidP="00890E45">
      <w:pPr>
        <w:pStyle w:val="Prrafodelista"/>
        <w:ind w:left="1429" w:firstLine="0"/>
        <w:rPr>
          <w:lang w:val="es-419" w:eastAsia="es-CO"/>
        </w:rPr>
      </w:pPr>
      <w:r w:rsidRPr="00890E45">
        <w:rPr>
          <w:lang w:val="es-419" w:eastAsia="es-CO"/>
        </w:rPr>
        <w:t>Mayonesas, salsas, pasteles. Se sugiere el uso de ovoproductos pasteurizados en industrias alimenticias.</w:t>
      </w:r>
    </w:p>
    <w:p w14:paraId="0487D23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lastRenderedPageBreak/>
        <w:t>Carne molida</w:t>
      </w:r>
    </w:p>
    <w:p w14:paraId="699770FF" w14:textId="77777777" w:rsidR="00E10914" w:rsidRPr="00890E45" w:rsidRDefault="00E10914" w:rsidP="00890E45">
      <w:pPr>
        <w:pStyle w:val="Prrafodelista"/>
        <w:ind w:left="1429" w:firstLine="0"/>
        <w:rPr>
          <w:lang w:val="es-419" w:eastAsia="es-CO"/>
        </w:rPr>
      </w:pPr>
      <w:r w:rsidRPr="00890E45">
        <w:rPr>
          <w:lang w:val="es-419" w:eastAsia="es-CO"/>
        </w:rPr>
        <w:t>Hamburguesas, albóndigas. La superficie expuesta al aire es mayor, aumentando el riesgo de contaminación.</w:t>
      </w:r>
    </w:p>
    <w:p w14:paraId="02924917"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Aves de corral y granja</w:t>
      </w:r>
    </w:p>
    <w:p w14:paraId="410AA510" w14:textId="77777777" w:rsidR="00E10914" w:rsidRPr="00890E45" w:rsidRDefault="00E10914" w:rsidP="00890E45">
      <w:pPr>
        <w:pStyle w:val="Prrafodelista"/>
        <w:ind w:left="1429" w:firstLine="0"/>
        <w:rPr>
          <w:lang w:val="es-419" w:eastAsia="es-CO"/>
        </w:rPr>
      </w:pPr>
      <w:r w:rsidRPr="00890E45">
        <w:rPr>
          <w:lang w:val="es-419" w:eastAsia="es-CO"/>
        </w:rPr>
        <w:t>Pollo, gallina, perdiz.</w:t>
      </w:r>
    </w:p>
    <w:p w14:paraId="3FE6527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Pescados frescos, mariscos y moluscos</w:t>
      </w:r>
    </w:p>
    <w:p w14:paraId="01F5AE9E" w14:textId="77777777" w:rsidR="00E10914" w:rsidRPr="00890E45" w:rsidRDefault="00E10914" w:rsidP="00890E45">
      <w:pPr>
        <w:pStyle w:val="Prrafodelista"/>
        <w:ind w:left="1429" w:firstLine="0"/>
        <w:rPr>
          <w:lang w:val="es-419" w:eastAsia="es-CO"/>
        </w:rPr>
      </w:pPr>
      <w:r w:rsidRPr="00890E45">
        <w:rPr>
          <w:lang w:val="es-419" w:eastAsia="es-CO"/>
        </w:rPr>
        <w:t>Atún fresco, camarones, ostras.</w:t>
      </w:r>
    </w:p>
    <w:p w14:paraId="40F33C15"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crudos</w:t>
      </w:r>
    </w:p>
    <w:p w14:paraId="4E54B5AA" w14:textId="77777777" w:rsidR="00E10914" w:rsidRPr="00890E45" w:rsidRDefault="00E10914" w:rsidP="00890E45">
      <w:pPr>
        <w:pStyle w:val="Prrafodelista"/>
        <w:ind w:left="1429" w:firstLine="0"/>
        <w:rPr>
          <w:lang w:val="es-419" w:eastAsia="es-CO"/>
        </w:rPr>
      </w:pPr>
      <w:r w:rsidRPr="00890E45">
        <w:rPr>
          <w:lang w:val="es-419" w:eastAsia="es-CO"/>
        </w:rPr>
        <w:t>Verduras crudas, sushi.</w:t>
      </w:r>
    </w:p>
    <w:p w14:paraId="30F3C9F1"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de pastelería</w:t>
      </w:r>
    </w:p>
    <w:p w14:paraId="1396E34B" w14:textId="77777777" w:rsidR="00E10914" w:rsidRPr="00890E45" w:rsidRDefault="00E10914" w:rsidP="00890E45">
      <w:pPr>
        <w:pStyle w:val="Prrafodelista"/>
        <w:ind w:left="1429" w:firstLine="0"/>
        <w:rPr>
          <w:lang w:val="es-419" w:eastAsia="es-CO"/>
        </w:rPr>
      </w:pPr>
      <w:r w:rsidRPr="00890E45">
        <w:rPr>
          <w:lang w:val="es-419" w:eastAsia="es-CO"/>
        </w:rPr>
        <w:t>Tartas, pasteles con crema o nata. Especialmente aquellos que contienen cremas o nata.</w:t>
      </w:r>
    </w:p>
    <w:p w14:paraId="21F5DB2E" w14:textId="034C6652" w:rsidR="00E10914" w:rsidRDefault="00E10914" w:rsidP="00E10914">
      <w:pPr>
        <w:rPr>
          <w:lang w:val="es-419" w:eastAsia="es-CO"/>
        </w:rPr>
      </w:pPr>
      <w:r w:rsidRPr="00E10914">
        <w:rPr>
          <w:lang w:val="es-419" w:eastAsia="es-CO"/>
        </w:rPr>
        <w:t xml:space="preserve">A </w:t>
      </w:r>
      <w:r w:rsidR="00890E45" w:rsidRPr="00E10914">
        <w:rPr>
          <w:lang w:val="es-419" w:eastAsia="es-CO"/>
        </w:rPr>
        <w:t>continuación,</w:t>
      </w:r>
      <w:r w:rsidRPr="00E10914">
        <w:rPr>
          <w:lang w:val="es-419" w:eastAsia="es-CO"/>
        </w:rPr>
        <w:t xml:space="preserve"> se presenta una tabla que resume los principales microorganismos causantes de enfermedades transmitidas por alimentos, los síntomas que producen, las fuentes de contaminación y las medidas de prevención recomendadas para evitar su proliferación y asegurar la seguridad alimentaria.</w:t>
      </w:r>
    </w:p>
    <w:p w14:paraId="54571A4E" w14:textId="7AF22736" w:rsidR="00737E08" w:rsidRPr="00737E08" w:rsidRDefault="00890E45" w:rsidP="00737E08">
      <w:pPr>
        <w:pStyle w:val="Tabla"/>
        <w:rPr>
          <w:lang w:val="es-419" w:eastAsia="es-CO"/>
        </w:rPr>
      </w:pPr>
      <w:r w:rsidRPr="00890E45">
        <w:rPr>
          <w:lang w:val="es-419" w:eastAsia="es-CO"/>
        </w:rPr>
        <w:t>Microorganismos, Enfermedades y Prevención</w:t>
      </w:r>
    </w:p>
    <w:tbl>
      <w:tblPr>
        <w:tblStyle w:val="SENA"/>
        <w:tblW w:w="0" w:type="auto"/>
        <w:tblLook w:val="04A0" w:firstRow="1" w:lastRow="0" w:firstColumn="1" w:lastColumn="0" w:noHBand="0" w:noVBand="1"/>
      </w:tblPr>
      <w:tblGrid>
        <w:gridCol w:w="1854"/>
        <w:gridCol w:w="2394"/>
        <w:gridCol w:w="2551"/>
        <w:gridCol w:w="3163"/>
      </w:tblGrid>
      <w:tr w:rsidR="006E4BD1" w14:paraId="78BD84B0" w14:textId="77777777" w:rsidTr="00982E59">
        <w:trPr>
          <w:cnfStyle w:val="100000000000" w:firstRow="1" w:lastRow="0" w:firstColumn="0" w:lastColumn="0" w:oddVBand="0" w:evenVBand="0" w:oddHBand="0" w:evenHBand="0" w:firstRowFirstColumn="0" w:firstRowLastColumn="0" w:lastRowFirstColumn="0" w:lastRowLastColumn="0"/>
          <w:cantSplit/>
          <w:tblHeader/>
        </w:trPr>
        <w:tc>
          <w:tcPr>
            <w:tcW w:w="1854" w:type="dxa"/>
          </w:tcPr>
          <w:p w14:paraId="0DA04A6B" w14:textId="3E4CB045" w:rsidR="006E4BD1" w:rsidRDefault="006E4BD1" w:rsidP="006E4BD1">
            <w:pPr>
              <w:pStyle w:val="TextoTablas"/>
            </w:pPr>
            <w:r w:rsidRPr="0039532E">
              <w:t>Microorganismo</w:t>
            </w:r>
          </w:p>
        </w:tc>
        <w:tc>
          <w:tcPr>
            <w:tcW w:w="2394" w:type="dxa"/>
          </w:tcPr>
          <w:p w14:paraId="717C13C6" w14:textId="1F131FC9" w:rsidR="006E4BD1" w:rsidRPr="009836FB" w:rsidRDefault="006E4BD1" w:rsidP="006E4BD1">
            <w:pPr>
              <w:pStyle w:val="TextoTablas"/>
            </w:pPr>
            <w:r w:rsidRPr="0039532E">
              <w:t>Enfermedad / ¿Qué produce?</w:t>
            </w:r>
          </w:p>
        </w:tc>
        <w:tc>
          <w:tcPr>
            <w:tcW w:w="2551" w:type="dxa"/>
          </w:tcPr>
          <w:p w14:paraId="7AA3E9A8" w14:textId="5DEDB7A0" w:rsidR="006E4BD1" w:rsidRPr="009836FB" w:rsidRDefault="006E4BD1" w:rsidP="006E4BD1">
            <w:pPr>
              <w:pStyle w:val="TextoTablas"/>
            </w:pPr>
            <w:r w:rsidRPr="0039532E">
              <w:t>Contaminación / ¿Ambiente /</w:t>
            </w:r>
            <w:r>
              <w:t xml:space="preserve"> </w:t>
            </w:r>
            <w:r w:rsidRPr="006E4BD1">
              <w:t>Alimento Contaminado?</w:t>
            </w:r>
          </w:p>
        </w:tc>
        <w:tc>
          <w:tcPr>
            <w:tcW w:w="3163" w:type="dxa"/>
          </w:tcPr>
          <w:p w14:paraId="5953A3BE" w14:textId="1AA26D45" w:rsidR="006E4BD1" w:rsidRDefault="006E4BD1" w:rsidP="006E4BD1">
            <w:pPr>
              <w:pStyle w:val="TextoTablas"/>
            </w:pPr>
            <w:r w:rsidRPr="006E4BD1">
              <w:t>Prevención</w:t>
            </w:r>
          </w:p>
        </w:tc>
      </w:tr>
      <w:tr w:rsidR="006E4BD1" w14:paraId="65AD839C"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75C4DA98" w14:textId="070AA6CC" w:rsidR="006E4BD1" w:rsidRPr="003F5470" w:rsidRDefault="006E4BD1" w:rsidP="006E4BD1">
            <w:pPr>
              <w:pStyle w:val="TextoTablas"/>
            </w:pPr>
            <w:r w:rsidRPr="00CF73E2">
              <w:rPr>
                <w:i/>
                <w:iCs/>
              </w:rPr>
              <w:t>Salmonella</w:t>
            </w:r>
          </w:p>
        </w:tc>
        <w:tc>
          <w:tcPr>
            <w:tcW w:w="2394" w:type="dxa"/>
          </w:tcPr>
          <w:p w14:paraId="1C02F6CD" w14:textId="3EAD96E2" w:rsidR="006E4BD1" w:rsidRPr="003F5470" w:rsidRDefault="006E4BD1" w:rsidP="006E4BD1">
            <w:pPr>
              <w:pStyle w:val="TextoTablas"/>
            </w:pPr>
            <w:r w:rsidRPr="0039532E">
              <w:t>Salmonelosis: fiebre alta, dolor abdominal, dolor de cabeza y diarrea.</w:t>
            </w:r>
          </w:p>
        </w:tc>
        <w:tc>
          <w:tcPr>
            <w:tcW w:w="2551" w:type="dxa"/>
          </w:tcPr>
          <w:p w14:paraId="38C2DA6F" w14:textId="24822D7A" w:rsidR="006E4BD1" w:rsidRPr="003F5470" w:rsidRDefault="006E4BD1" w:rsidP="006E4BD1">
            <w:pPr>
              <w:pStyle w:val="TextoTablas"/>
            </w:pPr>
            <w:r w:rsidRPr="0039532E">
              <w:t>Ingestión humana y animal</w:t>
            </w:r>
          </w:p>
        </w:tc>
        <w:tc>
          <w:tcPr>
            <w:tcW w:w="3163" w:type="dxa"/>
          </w:tcPr>
          <w:p w14:paraId="2642A480" w14:textId="31175ED6" w:rsidR="006E4BD1" w:rsidRPr="003F5470" w:rsidRDefault="006E4BD1" w:rsidP="006E4BD1">
            <w:pPr>
              <w:pStyle w:val="TextoTablas"/>
            </w:pPr>
            <w:r w:rsidRPr="0039532E">
              <w:t>Cocinar adecuadamente los alimentos, mantener higiene y refrigeración de alimentos, lavar manos y utensilios. Evitar el consumo de alimentos crudos.</w:t>
            </w:r>
          </w:p>
        </w:tc>
      </w:tr>
      <w:tr w:rsidR="006E4BD1" w14:paraId="2295DA5E" w14:textId="77777777" w:rsidTr="00982E59">
        <w:tc>
          <w:tcPr>
            <w:tcW w:w="1854" w:type="dxa"/>
          </w:tcPr>
          <w:p w14:paraId="47BBD018" w14:textId="689E1673" w:rsidR="006E4BD1" w:rsidRPr="0050155F" w:rsidRDefault="006E4BD1" w:rsidP="006E4BD1">
            <w:pPr>
              <w:pStyle w:val="TextoTablas"/>
              <w:rPr>
                <w:i/>
                <w:iCs/>
              </w:rPr>
            </w:pPr>
            <w:proofErr w:type="spellStart"/>
            <w:r w:rsidRPr="0050155F">
              <w:rPr>
                <w:i/>
                <w:iCs/>
              </w:rPr>
              <w:lastRenderedPageBreak/>
              <w:t>Staphylococcus</w:t>
            </w:r>
            <w:proofErr w:type="spellEnd"/>
            <w:r w:rsidRPr="0050155F">
              <w:rPr>
                <w:i/>
                <w:iCs/>
              </w:rPr>
              <w:t xml:space="preserve"> </w:t>
            </w:r>
            <w:proofErr w:type="spellStart"/>
            <w:r w:rsidRPr="0050155F">
              <w:rPr>
                <w:i/>
                <w:iCs/>
              </w:rPr>
              <w:t>aureus</w:t>
            </w:r>
            <w:proofErr w:type="spellEnd"/>
          </w:p>
        </w:tc>
        <w:tc>
          <w:tcPr>
            <w:tcW w:w="2394" w:type="dxa"/>
          </w:tcPr>
          <w:p w14:paraId="0B2B1212" w14:textId="13D02A66" w:rsidR="006E4BD1" w:rsidRPr="003F5470" w:rsidRDefault="006E4BD1" w:rsidP="006E4BD1">
            <w:pPr>
              <w:pStyle w:val="TextoTablas"/>
            </w:pPr>
            <w:r w:rsidRPr="0039532E">
              <w:t xml:space="preserve">Intoxicación por </w:t>
            </w:r>
            <w:proofErr w:type="spellStart"/>
            <w:r w:rsidRPr="00CF73E2">
              <w:rPr>
                <w:i/>
                <w:iCs/>
              </w:rPr>
              <w:t>staphylococcus</w:t>
            </w:r>
            <w:proofErr w:type="spellEnd"/>
            <w:r w:rsidRPr="0039532E">
              <w:t>: da alimentos contaminados.</w:t>
            </w:r>
          </w:p>
        </w:tc>
        <w:tc>
          <w:tcPr>
            <w:tcW w:w="2551" w:type="dxa"/>
          </w:tcPr>
          <w:p w14:paraId="0E60FEDB" w14:textId="33F73EC2" w:rsidR="006E4BD1" w:rsidRPr="003F5470" w:rsidRDefault="006E4BD1" w:rsidP="006E4BD1">
            <w:pPr>
              <w:pStyle w:val="TextoTablas"/>
            </w:pPr>
            <w:r w:rsidRPr="0039532E">
              <w:t>Nariz, garganta, piel, pelo. Heridas infectadas. Manipuladores.</w:t>
            </w:r>
          </w:p>
        </w:tc>
        <w:tc>
          <w:tcPr>
            <w:tcW w:w="3163" w:type="dxa"/>
          </w:tcPr>
          <w:p w14:paraId="3A1DC185" w14:textId="2F2F58B1" w:rsidR="006E4BD1" w:rsidRPr="003F5470" w:rsidRDefault="006E4BD1" w:rsidP="006E4BD1">
            <w:pPr>
              <w:pStyle w:val="TextoTablas"/>
            </w:pPr>
            <w:r w:rsidRPr="0039532E">
              <w:t>Proteger heridas, uso adecuado de guantes y mantener la higiene de los manipuladores. Refrigerar los alimentos preparados rápidamente y evitar mantener alimentos en temperaturas peligrosas.</w:t>
            </w:r>
          </w:p>
        </w:tc>
      </w:tr>
      <w:tr w:rsidR="006E4BD1" w14:paraId="075EBE46"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0435566D" w14:textId="466A4B54" w:rsidR="006E4BD1" w:rsidRPr="0050155F" w:rsidRDefault="006E4BD1" w:rsidP="006E4BD1">
            <w:pPr>
              <w:pStyle w:val="TextoTablas"/>
              <w:rPr>
                <w:i/>
                <w:iCs/>
              </w:rPr>
            </w:pPr>
            <w:proofErr w:type="spellStart"/>
            <w:r w:rsidRPr="0050155F">
              <w:rPr>
                <w:i/>
                <w:iCs/>
              </w:rPr>
              <w:t>Clostridium</w:t>
            </w:r>
            <w:proofErr w:type="spellEnd"/>
            <w:r w:rsidRPr="0050155F">
              <w:rPr>
                <w:i/>
                <w:iCs/>
              </w:rPr>
              <w:t xml:space="preserve"> </w:t>
            </w:r>
            <w:proofErr w:type="spellStart"/>
            <w:r w:rsidRPr="0050155F">
              <w:rPr>
                <w:i/>
                <w:iCs/>
              </w:rPr>
              <w:t>Botulinum</w:t>
            </w:r>
            <w:proofErr w:type="spellEnd"/>
          </w:p>
        </w:tc>
        <w:tc>
          <w:tcPr>
            <w:tcW w:w="2394" w:type="dxa"/>
          </w:tcPr>
          <w:p w14:paraId="0D4149C6" w14:textId="76D8A4DD" w:rsidR="006E4BD1" w:rsidRPr="003F5470" w:rsidRDefault="006E4BD1" w:rsidP="006E4BD1">
            <w:pPr>
              <w:pStyle w:val="TextoTablas"/>
            </w:pPr>
            <w:r w:rsidRPr="0039532E">
              <w:t>Da al irme: vómitos, visión borrosa, parálisis. Muerte.</w:t>
            </w:r>
          </w:p>
        </w:tc>
        <w:tc>
          <w:tcPr>
            <w:tcW w:w="2551" w:type="dxa"/>
          </w:tcPr>
          <w:p w14:paraId="1CB7F0EC" w14:textId="703999D5" w:rsidR="006E4BD1" w:rsidRPr="003F5470" w:rsidRDefault="006E4BD1" w:rsidP="006E4BD1">
            <w:pPr>
              <w:pStyle w:val="TextoTablas"/>
            </w:pPr>
            <w:r w:rsidRPr="0039532E">
              <w:t>Polvo, tierra. Agua con poca cantidad de oxígeno</w:t>
            </w:r>
          </w:p>
        </w:tc>
        <w:tc>
          <w:tcPr>
            <w:tcW w:w="3163" w:type="dxa"/>
          </w:tcPr>
          <w:p w14:paraId="57A245DB" w14:textId="6CCF81C7" w:rsidR="006E4BD1" w:rsidRPr="003F5470" w:rsidRDefault="006E4BD1" w:rsidP="006E4BD1">
            <w:pPr>
              <w:pStyle w:val="TextoTablas"/>
            </w:pPr>
            <w:r w:rsidRPr="0039532E">
              <w:t>Cocinar bien los alimentos enlatados, especialmente aquellos sin oxígeno. No consumir alimentos con latas abolladas o dañadas.</w:t>
            </w:r>
          </w:p>
        </w:tc>
      </w:tr>
      <w:tr w:rsidR="006E4BD1" w14:paraId="13ADF63F" w14:textId="77777777" w:rsidTr="00982E59">
        <w:tc>
          <w:tcPr>
            <w:tcW w:w="1854" w:type="dxa"/>
          </w:tcPr>
          <w:p w14:paraId="5BC20BBC" w14:textId="6FB2A3CE" w:rsidR="006E4BD1" w:rsidRPr="00CF73E2" w:rsidRDefault="006E4BD1" w:rsidP="006E4BD1">
            <w:pPr>
              <w:pStyle w:val="TextoTablas"/>
              <w:rPr>
                <w:i/>
                <w:iCs/>
              </w:rPr>
            </w:pPr>
            <w:r w:rsidRPr="00CF73E2">
              <w:rPr>
                <w:i/>
                <w:iCs/>
              </w:rPr>
              <w:t xml:space="preserve">Listeria </w:t>
            </w:r>
            <w:proofErr w:type="spellStart"/>
            <w:r w:rsidRPr="00CF73E2">
              <w:rPr>
                <w:i/>
                <w:iCs/>
              </w:rPr>
              <w:t>monocytogenes</w:t>
            </w:r>
            <w:proofErr w:type="spellEnd"/>
          </w:p>
        </w:tc>
        <w:tc>
          <w:tcPr>
            <w:tcW w:w="2394" w:type="dxa"/>
          </w:tcPr>
          <w:p w14:paraId="3E491446" w14:textId="3343010F" w:rsidR="006E4BD1" w:rsidRPr="003F5470" w:rsidRDefault="006E4BD1" w:rsidP="006E4BD1">
            <w:pPr>
              <w:pStyle w:val="TextoTablas"/>
            </w:pPr>
            <w:r w:rsidRPr="0039532E">
              <w:t>Listeriosis: diarrea, náuseas, problemas de coordinación, fiebre. Puede llegar a ser mortal.</w:t>
            </w:r>
          </w:p>
        </w:tc>
        <w:tc>
          <w:tcPr>
            <w:tcW w:w="2551" w:type="dxa"/>
          </w:tcPr>
          <w:p w14:paraId="149B8744" w14:textId="2C8C7398" w:rsidR="006E4BD1" w:rsidRPr="003F5470" w:rsidRDefault="006E4BD1" w:rsidP="006E4BD1">
            <w:pPr>
              <w:pStyle w:val="TextoTablas"/>
            </w:pPr>
            <w:r w:rsidRPr="0039532E">
              <w:t>Polvo, tierra.</w:t>
            </w:r>
          </w:p>
        </w:tc>
        <w:tc>
          <w:tcPr>
            <w:tcW w:w="3163" w:type="dxa"/>
          </w:tcPr>
          <w:p w14:paraId="2DA0FA45" w14:textId="233B4B36" w:rsidR="006E4BD1" w:rsidRPr="003F5470" w:rsidRDefault="006E4BD1" w:rsidP="006E4BD1">
            <w:pPr>
              <w:pStyle w:val="TextoTablas"/>
            </w:pPr>
            <w:r w:rsidRPr="0039532E">
              <w:t>Cocinar los alimentos correctamente. Lavar vegetales. Mantener refrigeración adecuada. Evitar consumo de quesos blandos y productos lácteos sin pasteurizar.</w:t>
            </w:r>
          </w:p>
        </w:tc>
      </w:tr>
      <w:tr w:rsidR="006E4BD1" w14:paraId="79428261"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6720545E" w14:textId="6D47DECC" w:rsidR="006E4BD1" w:rsidRPr="00CF73E2" w:rsidRDefault="006E4BD1" w:rsidP="006E4BD1">
            <w:pPr>
              <w:pStyle w:val="TextoTablas"/>
              <w:rPr>
                <w:i/>
                <w:iCs/>
              </w:rPr>
            </w:pPr>
            <w:proofErr w:type="spellStart"/>
            <w:r w:rsidRPr="00CF73E2">
              <w:rPr>
                <w:i/>
                <w:iCs/>
              </w:rPr>
              <w:t>Escherichia</w:t>
            </w:r>
            <w:proofErr w:type="spellEnd"/>
            <w:r w:rsidRPr="00CF73E2">
              <w:rPr>
                <w:i/>
                <w:iCs/>
              </w:rPr>
              <w:t xml:space="preserve"> </w:t>
            </w:r>
            <w:proofErr w:type="spellStart"/>
            <w:r w:rsidRPr="00CF73E2">
              <w:rPr>
                <w:i/>
                <w:iCs/>
              </w:rPr>
              <w:t>Coli</w:t>
            </w:r>
            <w:proofErr w:type="spellEnd"/>
          </w:p>
        </w:tc>
        <w:tc>
          <w:tcPr>
            <w:tcW w:w="2394" w:type="dxa"/>
          </w:tcPr>
          <w:p w14:paraId="5E517DE0" w14:textId="793B194A" w:rsidR="006E4BD1" w:rsidRPr="0039532E" w:rsidRDefault="006E4BD1" w:rsidP="006E4BD1">
            <w:pPr>
              <w:pStyle w:val="TextoTablas"/>
            </w:pPr>
            <w:r w:rsidRPr="00877A1B">
              <w:t>Dolor abdominal, diarrea, vómitos. Se elimina por calor.</w:t>
            </w:r>
          </w:p>
        </w:tc>
        <w:tc>
          <w:tcPr>
            <w:tcW w:w="2551" w:type="dxa"/>
          </w:tcPr>
          <w:p w14:paraId="7756F182" w14:textId="6B461C59" w:rsidR="006E4BD1" w:rsidRPr="0039532E" w:rsidRDefault="006E4BD1" w:rsidP="006E4BD1">
            <w:pPr>
              <w:pStyle w:val="TextoTablas"/>
            </w:pPr>
            <w:r w:rsidRPr="00877A1B">
              <w:t>Agua y manipuladores.</w:t>
            </w:r>
          </w:p>
        </w:tc>
        <w:tc>
          <w:tcPr>
            <w:tcW w:w="3163" w:type="dxa"/>
          </w:tcPr>
          <w:p w14:paraId="5D7C0116" w14:textId="7BBA74E5" w:rsidR="006E4BD1" w:rsidRPr="0039532E" w:rsidRDefault="006E4BD1" w:rsidP="006E4BD1">
            <w:pPr>
              <w:pStyle w:val="TextoTablas"/>
            </w:pPr>
            <w:r w:rsidRPr="00877A1B">
              <w:t>Lavar frutas y vegetales. Cocinar bien las carnes, especialmente la carne molida. Mantener higiene personal y de utensilios.</w:t>
            </w:r>
          </w:p>
        </w:tc>
      </w:tr>
    </w:tbl>
    <w:p w14:paraId="7EC292FE" w14:textId="4FF0211A" w:rsidR="00982E59" w:rsidRDefault="00982E59">
      <w:pPr>
        <w:spacing w:before="0" w:after="160" w:line="259" w:lineRule="auto"/>
        <w:ind w:firstLine="0"/>
      </w:pPr>
    </w:p>
    <w:p w14:paraId="4A32B65D" w14:textId="77777777" w:rsidR="00982E59" w:rsidRDefault="00982E59">
      <w:pPr>
        <w:spacing w:before="0" w:after="160" w:line="259" w:lineRule="auto"/>
        <w:ind w:firstLine="0"/>
      </w:pPr>
      <w:r>
        <w:br w:type="page"/>
      </w:r>
    </w:p>
    <w:p w14:paraId="6C1491EC" w14:textId="77777777" w:rsidR="006E4BD1" w:rsidRDefault="006E4BD1" w:rsidP="006E4BD1">
      <w:pPr>
        <w:pStyle w:val="Ttulo1"/>
      </w:pPr>
      <w:bookmarkStart w:id="4" w:name="_Toc174372417"/>
      <w:r w:rsidRPr="006E4BD1">
        <w:lastRenderedPageBreak/>
        <w:t>La manipulación de alimentos</w:t>
      </w:r>
      <w:bookmarkEnd w:id="4"/>
    </w:p>
    <w:p w14:paraId="2FE50AA4" w14:textId="77777777" w:rsidR="006E4BD1" w:rsidRDefault="006E4BD1" w:rsidP="006E4BD1">
      <w:r>
        <w:t>La adecuada manipulación de los alimentos, desde que se producen hasta que se consumen, incide directamente en la salud de la población. El manipulador de alimentos tiene la responsabilidad de respetar y proteger la salud de los consumidores, por medio de una manipulación cuidadosa. Para conseguir este objetivo, el manipulador debe:</w:t>
      </w:r>
    </w:p>
    <w:p w14:paraId="056B2935" w14:textId="77777777" w:rsidR="006E4BD1" w:rsidRDefault="006E4BD1" w:rsidP="0055198D">
      <w:pPr>
        <w:pStyle w:val="Prrafodelista"/>
        <w:numPr>
          <w:ilvl w:val="0"/>
          <w:numId w:val="15"/>
        </w:numPr>
      </w:pPr>
      <w:r>
        <w:t>Desarrollar actitudes de conducta personal que beneficien su función.</w:t>
      </w:r>
    </w:p>
    <w:p w14:paraId="5092E487" w14:textId="77777777" w:rsidR="006E4BD1" w:rsidRDefault="006E4BD1" w:rsidP="0055198D">
      <w:pPr>
        <w:pStyle w:val="Prrafodelista"/>
        <w:numPr>
          <w:ilvl w:val="0"/>
          <w:numId w:val="15"/>
        </w:numPr>
      </w:pPr>
      <w:r>
        <w:t>Incrementar el sentido de responsabilidad hacia los demás, por la trascendencia del servicio que prestan.</w:t>
      </w:r>
    </w:p>
    <w:p w14:paraId="30CE3809" w14:textId="77777777" w:rsidR="006E4BD1" w:rsidRDefault="006E4BD1" w:rsidP="006E4BD1">
      <w:r>
        <w:t>Una de las prácticas higiénicas más importantes es:</w:t>
      </w:r>
    </w:p>
    <w:p w14:paraId="3528AE9E" w14:textId="77777777" w:rsidR="006E4BD1" w:rsidRDefault="006E4BD1" w:rsidP="0055198D">
      <w:pPr>
        <w:pStyle w:val="Prrafodelista"/>
        <w:numPr>
          <w:ilvl w:val="0"/>
          <w:numId w:val="16"/>
        </w:numPr>
      </w:pPr>
      <w:r>
        <w:t>Lavado de manos, muñecas y uñas, cada vez que el manipulador cambie de actividad y manipule nuevamente un alimento o algún equipo que esté en contacto con él.</w:t>
      </w:r>
    </w:p>
    <w:p w14:paraId="3D534C94" w14:textId="77777777" w:rsidR="006E4BD1" w:rsidRDefault="006E4BD1" w:rsidP="0055198D">
      <w:pPr>
        <w:pStyle w:val="Ttulo3"/>
      </w:pPr>
      <w:bookmarkStart w:id="5" w:name="_Toc174372418"/>
      <w:r>
        <w:t>Intoxicaciones alimentarias</w:t>
      </w:r>
      <w:bookmarkEnd w:id="5"/>
    </w:p>
    <w:p w14:paraId="3FADADA5" w14:textId="77777777" w:rsidR="006E4BD1" w:rsidRDefault="006E4BD1" w:rsidP="006E4BD1">
      <w:r>
        <w:t>Las intoxicaciones alimentarias son producto de la ingestión de alimentos que contienen ciertas toxinas formadas por algunos microorganismos, los cuales se encuentran en determinado número de alimentos.</w:t>
      </w:r>
    </w:p>
    <w:p w14:paraId="3AFAF8B0" w14:textId="77777777" w:rsidR="006E4BD1" w:rsidRDefault="006E4BD1" w:rsidP="0055198D">
      <w:pPr>
        <w:pStyle w:val="Prrafodelista"/>
        <w:numPr>
          <w:ilvl w:val="0"/>
          <w:numId w:val="16"/>
        </w:numPr>
      </w:pPr>
      <w:r>
        <w:t>Algunos ejemplos de estas enfermedades son: el botulismo, la estafilococia, enfermedades por ingestión de micotoxinas (metabolitos tóxicos producidos por hongos).</w:t>
      </w:r>
    </w:p>
    <w:p w14:paraId="69198714" w14:textId="77777777" w:rsidR="006E4BD1" w:rsidRDefault="006E4BD1" w:rsidP="006E4BD1">
      <w:r>
        <w:t>Los errores más comunes en la preparación de alimentos que luego llevan a contraer las ETA son:</w:t>
      </w:r>
    </w:p>
    <w:p w14:paraId="62CCB9D0" w14:textId="77777777" w:rsidR="006E4BD1" w:rsidRDefault="006E4BD1" w:rsidP="0055198D">
      <w:pPr>
        <w:pStyle w:val="Prrafodelista"/>
        <w:numPr>
          <w:ilvl w:val="0"/>
          <w:numId w:val="16"/>
        </w:numPr>
      </w:pPr>
      <w:r>
        <w:lastRenderedPageBreak/>
        <w:t>Preparación de los alimentos con demasiada antelación a su consumo.</w:t>
      </w:r>
    </w:p>
    <w:p w14:paraId="43101D3C" w14:textId="77777777" w:rsidR="006E4BD1" w:rsidRDefault="006E4BD1" w:rsidP="0055198D">
      <w:pPr>
        <w:pStyle w:val="Prrafodelista"/>
        <w:numPr>
          <w:ilvl w:val="0"/>
          <w:numId w:val="16"/>
        </w:numPr>
      </w:pPr>
      <w:r>
        <w:t>Alimentos preparados que se dejan mucho tiempo a temperaturas que permiten la proliferación de bacterias (los alimentos se deben refrigerar a fin de evitar su multiplicación).</w:t>
      </w:r>
    </w:p>
    <w:p w14:paraId="5F19C9E1" w14:textId="77777777" w:rsidR="006E4BD1" w:rsidRDefault="006E4BD1" w:rsidP="0055198D">
      <w:pPr>
        <w:pStyle w:val="Prrafodelista"/>
        <w:numPr>
          <w:ilvl w:val="0"/>
          <w:numId w:val="16"/>
        </w:numPr>
      </w:pPr>
      <w:r>
        <w:t>Cocción insuficiente de los alimentos, allí es donde se da la contaminación cruzada (contacto entre alimentos crudos y cocidos).</w:t>
      </w:r>
    </w:p>
    <w:p w14:paraId="10E6D58D" w14:textId="77777777" w:rsidR="006E4BD1" w:rsidRDefault="006E4BD1" w:rsidP="0055198D">
      <w:pPr>
        <w:pStyle w:val="Prrafodelista"/>
        <w:numPr>
          <w:ilvl w:val="0"/>
          <w:numId w:val="16"/>
        </w:numPr>
      </w:pPr>
      <w:r>
        <w:t>Personas infectadas o colonizadas que preparan alimentos (asegurar la higiene personal).</w:t>
      </w:r>
    </w:p>
    <w:p w14:paraId="19EBC8BC" w14:textId="77777777" w:rsidR="006E4BD1" w:rsidRDefault="006E4BD1" w:rsidP="0055198D">
      <w:pPr>
        <w:pStyle w:val="Prrafodelista"/>
        <w:numPr>
          <w:ilvl w:val="0"/>
          <w:numId w:val="16"/>
        </w:numPr>
      </w:pPr>
      <w:r>
        <w:t>Limpieza insuficiente de frutas y verduras (hay que lavarlas con agua potable), para eliminar bacterias, parásitos y/o residuos tóxicos como plaguicidas.</w:t>
      </w:r>
    </w:p>
    <w:p w14:paraId="2E786485" w14:textId="77777777" w:rsidR="006E4BD1" w:rsidRDefault="006E4BD1" w:rsidP="0055198D">
      <w:pPr>
        <w:pStyle w:val="Prrafodelista"/>
        <w:numPr>
          <w:ilvl w:val="0"/>
          <w:numId w:val="16"/>
        </w:numPr>
      </w:pPr>
      <w:r>
        <w:t>Utilización de las sobras.</w:t>
      </w:r>
    </w:p>
    <w:p w14:paraId="4D11A732" w14:textId="77777777" w:rsidR="006E4BD1" w:rsidRDefault="006E4BD1" w:rsidP="0055198D">
      <w:pPr>
        <w:pStyle w:val="Prrafodelista"/>
        <w:numPr>
          <w:ilvl w:val="0"/>
          <w:numId w:val="16"/>
        </w:numPr>
      </w:pPr>
      <w:r>
        <w:t>Descongelación incorrecta y posterior almacenamiento, entre otros.</w:t>
      </w:r>
    </w:p>
    <w:p w14:paraId="05F02EFE" w14:textId="77777777" w:rsidR="006E4BD1" w:rsidRDefault="006E4BD1" w:rsidP="006E4BD1">
      <w:r>
        <w:t>Por esta razón, hay que tratar de mantener la calidad e inocuidad de los alimentos que se consumen, recuerde que además de atractivo y agradable, un alimento debe ser sano; por lo general no es necesario que el alimento se encuentre alterado para ser vehículo de una enfermedad.</w:t>
      </w:r>
    </w:p>
    <w:p w14:paraId="7935090C" w14:textId="77777777" w:rsidR="006E4BD1" w:rsidRDefault="006E4BD1" w:rsidP="0055198D">
      <w:pPr>
        <w:pStyle w:val="Ttulo3"/>
      </w:pPr>
      <w:bookmarkStart w:id="6" w:name="_Toc174372419"/>
      <w:r>
        <w:t>Prácticas importantes para evitar la aparición de estas enfermedades:</w:t>
      </w:r>
      <w:bookmarkEnd w:id="6"/>
    </w:p>
    <w:p w14:paraId="02A90B0C" w14:textId="77777777" w:rsidR="006E4BD1" w:rsidRDefault="006E4BD1" w:rsidP="006E4BD1">
      <w:r>
        <w:t>Para evitar la aparición de enfermedades transmitidas por alimentos, es fundamental adoptar una serie de prácticas higiénicas y de manipulación adecuadas. Entre las más importantes se encuentran:</w:t>
      </w:r>
    </w:p>
    <w:p w14:paraId="13F3E8C7" w14:textId="77777777" w:rsidR="006E4BD1" w:rsidRDefault="006E4BD1" w:rsidP="0055198D">
      <w:pPr>
        <w:pStyle w:val="Prrafodelista"/>
        <w:numPr>
          <w:ilvl w:val="0"/>
          <w:numId w:val="17"/>
        </w:numPr>
      </w:pPr>
      <w:r>
        <w:t>Descongelar los alimentos en el frigorífico (en refrigeración) o en el microondas, pero no a temperatura ambiente.</w:t>
      </w:r>
    </w:p>
    <w:p w14:paraId="4CE1A01E" w14:textId="77777777" w:rsidR="006E4BD1" w:rsidRDefault="006E4BD1" w:rsidP="0055198D">
      <w:pPr>
        <w:pStyle w:val="Prrafodelista"/>
        <w:numPr>
          <w:ilvl w:val="0"/>
          <w:numId w:val="17"/>
        </w:numPr>
      </w:pPr>
      <w:r>
        <w:lastRenderedPageBreak/>
        <w:t>No congelar alimentos descongelados.</w:t>
      </w:r>
    </w:p>
    <w:p w14:paraId="44795A0C" w14:textId="77777777" w:rsidR="006E4BD1" w:rsidRDefault="006E4BD1" w:rsidP="0055198D">
      <w:pPr>
        <w:pStyle w:val="Prrafodelista"/>
        <w:numPr>
          <w:ilvl w:val="0"/>
          <w:numId w:val="17"/>
        </w:numPr>
      </w:pPr>
      <w:r>
        <w:t>Mantener los alimentos cocinados para su consumo inmediato, sometidos a una acción del calor, asegurando una temperatura superior a los 70°C en el centro del alimento, hasta el momento de servicios.</w:t>
      </w:r>
    </w:p>
    <w:p w14:paraId="701C55B1" w14:textId="77777777" w:rsidR="006E4BD1" w:rsidRDefault="006E4BD1" w:rsidP="0055198D">
      <w:pPr>
        <w:pStyle w:val="Prrafodelista"/>
        <w:numPr>
          <w:ilvl w:val="0"/>
          <w:numId w:val="17"/>
        </w:numPr>
      </w:pPr>
      <w:r>
        <w:t>No recalentar en más de una ocasión, ni almacenar alimentos recalentados (ni en refrigeración).</w:t>
      </w:r>
    </w:p>
    <w:p w14:paraId="7E4DE1BF" w14:textId="77777777" w:rsidR="006E4BD1" w:rsidRDefault="006E4BD1" w:rsidP="0055198D">
      <w:pPr>
        <w:pStyle w:val="Prrafodelista"/>
        <w:numPr>
          <w:ilvl w:val="0"/>
          <w:numId w:val="17"/>
        </w:numPr>
      </w:pPr>
      <w:r>
        <w:t>No usar los mismos utensilios para alimentos crudos o alimentos cocinados.</w:t>
      </w:r>
    </w:p>
    <w:p w14:paraId="303FA02D" w14:textId="77777777" w:rsidR="006E4BD1" w:rsidRDefault="006E4BD1" w:rsidP="0055198D">
      <w:pPr>
        <w:pStyle w:val="Prrafodelista"/>
        <w:numPr>
          <w:ilvl w:val="0"/>
          <w:numId w:val="17"/>
        </w:numPr>
      </w:pPr>
      <w:r>
        <w:t>Lavar bien las frutas, ya que en su superficie pueden quedar residuos de plaguicidas que si se ingieren pueden ocasionar trastornos.</w:t>
      </w:r>
    </w:p>
    <w:p w14:paraId="6D5E2084" w14:textId="45F6E0AC" w:rsidR="00D672C1" w:rsidRDefault="00D672C1" w:rsidP="006E4BD1">
      <w:pPr>
        <w:pStyle w:val="Ttulo1"/>
      </w:pPr>
      <w:r>
        <w:br w:type="page"/>
      </w:r>
      <w:bookmarkStart w:id="7" w:name="_Toc174372420"/>
      <w:r w:rsidR="006E4BD1" w:rsidRPr="006E4BD1">
        <w:lastRenderedPageBreak/>
        <w:t>Conservación de alimentos</w:t>
      </w:r>
      <w:bookmarkEnd w:id="7"/>
    </w:p>
    <w:p w14:paraId="4EDC6CB4" w14:textId="77777777" w:rsidR="006E4BD1" w:rsidRPr="006E4BD1" w:rsidRDefault="006E4BD1" w:rsidP="006E4BD1">
      <w:pPr>
        <w:rPr>
          <w:lang w:val="es-419" w:eastAsia="es-CO"/>
        </w:rPr>
      </w:pPr>
      <w:r w:rsidRPr="006E4BD1">
        <w:rPr>
          <w:lang w:val="es-419" w:eastAsia="es-CO"/>
        </w:rPr>
        <w:t>El tiempo máximo en el que un alimento puede ser conservado, manteniendo todas sus propiedades organolépticas, nutricionales y sanitarias, se denomina vida útil. La conservación tiene como objetivo aumentar la vida útil de los alimentos utilizando uno o varios métodos.</w:t>
      </w:r>
    </w:p>
    <w:p w14:paraId="431E0B79" w14:textId="77777777" w:rsidR="006E4BD1" w:rsidRPr="0055198D" w:rsidRDefault="006E4BD1" w:rsidP="0055198D">
      <w:pPr>
        <w:pStyle w:val="Prrafodelista"/>
        <w:numPr>
          <w:ilvl w:val="0"/>
          <w:numId w:val="18"/>
        </w:numPr>
        <w:rPr>
          <w:lang w:val="es-419" w:eastAsia="es-CO"/>
        </w:rPr>
      </w:pPr>
      <w:r w:rsidRPr="0055198D">
        <w:rPr>
          <w:lang w:val="es-419" w:eastAsia="es-CO"/>
        </w:rPr>
        <w:t>Una vez aplicado el sistema de conservación elegido, es importante que el alimento se almacene según sus características, como mantenerlo a baja temperatura y en un lugar fresco y seco, para conservar sus propiedades organolépticas.</w:t>
      </w:r>
    </w:p>
    <w:p w14:paraId="64F5E0A9" w14:textId="77777777" w:rsidR="006E4BD1" w:rsidRPr="006E4BD1" w:rsidRDefault="006E4BD1" w:rsidP="006E4BD1">
      <w:pPr>
        <w:rPr>
          <w:lang w:val="es-419" w:eastAsia="es-CO"/>
        </w:rPr>
      </w:pPr>
      <w:r w:rsidRPr="006E4BD1">
        <w:rPr>
          <w:lang w:val="es-419" w:eastAsia="es-CO"/>
        </w:rPr>
        <w:t>Los principales métodos de conservación se aplican mediante frío o calor sobre el alimento, aunque también hay otros métodos conocidos que actúan disminuyendo la cantidad de agua en el alimento, impidiendo que los microorganismos se multipliquen fácilmente.</w:t>
      </w:r>
    </w:p>
    <w:p w14:paraId="11BDF50E" w14:textId="77777777" w:rsidR="006E4BD1" w:rsidRPr="006E4BD1" w:rsidRDefault="006E4BD1" w:rsidP="006E4BD1">
      <w:pPr>
        <w:rPr>
          <w:lang w:val="es-419" w:eastAsia="es-CO"/>
        </w:rPr>
      </w:pPr>
      <w:r w:rsidRPr="006E4BD1">
        <w:rPr>
          <w:lang w:val="es-419" w:eastAsia="es-CO"/>
        </w:rPr>
        <w:t>A continuación, se describen los sistemas de conservación más frecuentes y tradicionales que se utilizan.</w:t>
      </w:r>
    </w:p>
    <w:p w14:paraId="46EADFF6" w14:textId="77777777" w:rsidR="006E4BD1" w:rsidRPr="006E4BD1" w:rsidRDefault="006E4BD1" w:rsidP="0055198D">
      <w:pPr>
        <w:pStyle w:val="Ttulo3"/>
      </w:pPr>
      <w:bookmarkStart w:id="8" w:name="_Toc174372421"/>
      <w:r w:rsidRPr="006E4BD1">
        <w:t>Mediante frío</w:t>
      </w:r>
      <w:bookmarkEnd w:id="8"/>
    </w:p>
    <w:p w14:paraId="3B9EC525" w14:textId="77777777" w:rsidR="006E4BD1" w:rsidRPr="006E4BD1" w:rsidRDefault="006E4BD1" w:rsidP="006E4BD1">
      <w:pPr>
        <w:rPr>
          <w:lang w:val="es-419" w:eastAsia="es-CO"/>
        </w:rPr>
      </w:pPr>
      <w:r w:rsidRPr="006E4BD1">
        <w:rPr>
          <w:lang w:val="es-419" w:eastAsia="es-CO"/>
        </w:rPr>
        <w:t>La refrigeración consiste en someter a los alimentos a temperaturas entre 0 ° y 5 °C. A esta temperatura los microorganismos se multiplicarán muy lentamente. De esta manera la vida útil de los alimentos será mayor que si no estuvieran en refrigeración.</w:t>
      </w:r>
    </w:p>
    <w:p w14:paraId="2FA14586" w14:textId="77777777" w:rsidR="006E4BD1" w:rsidRPr="006E4BD1" w:rsidRDefault="006E4BD1" w:rsidP="0055198D">
      <w:pPr>
        <w:pStyle w:val="Ttulo4"/>
      </w:pPr>
      <w:r w:rsidRPr="006E4BD1">
        <w:t>Congelación</w:t>
      </w:r>
    </w:p>
    <w:p w14:paraId="58F5043D" w14:textId="77777777" w:rsidR="006E4BD1" w:rsidRPr="006E4BD1" w:rsidRDefault="006E4BD1" w:rsidP="006E4BD1">
      <w:pPr>
        <w:rPr>
          <w:lang w:val="es-419" w:eastAsia="es-CO"/>
        </w:rPr>
      </w:pPr>
      <w:r w:rsidRPr="006E4BD1">
        <w:rPr>
          <w:lang w:val="es-419" w:eastAsia="es-CO"/>
        </w:rPr>
        <w:t xml:space="preserve">En la congelación, los alimentos se someten a temperaturas menores a -18 °C. Aunque los microorganismos no crecen a estas temperaturas, tampoco se mueren, permitiendo que los alimentos puedan conservarse durante meses, dependiendo de </w:t>
      </w:r>
      <w:r w:rsidRPr="006E4BD1">
        <w:rPr>
          <w:lang w:val="es-419" w:eastAsia="es-CO"/>
        </w:rPr>
        <w:lastRenderedPageBreak/>
        <w:t>sus características. Es crucial mantener la cadena de frío para asegurar la calidad y seguridad de los alimentos.</w:t>
      </w:r>
    </w:p>
    <w:p w14:paraId="1FDC6D9B" w14:textId="77777777" w:rsidR="006E4BD1" w:rsidRPr="006E4BD1" w:rsidRDefault="006E4BD1" w:rsidP="0055198D">
      <w:pPr>
        <w:pStyle w:val="Ttulo3"/>
      </w:pPr>
      <w:bookmarkStart w:id="9" w:name="_Toc174372422"/>
      <w:r w:rsidRPr="006E4BD1">
        <w:t>Mediante calor</w:t>
      </w:r>
      <w:bookmarkEnd w:id="9"/>
    </w:p>
    <w:p w14:paraId="6665861C" w14:textId="77777777" w:rsidR="006E4BD1" w:rsidRPr="006E4BD1" w:rsidRDefault="006E4BD1" w:rsidP="006E4BD1">
      <w:pPr>
        <w:rPr>
          <w:lang w:val="es-419" w:eastAsia="es-CO"/>
        </w:rPr>
      </w:pPr>
      <w:r w:rsidRPr="006E4BD1">
        <w:rPr>
          <w:lang w:val="es-419" w:eastAsia="es-CO"/>
        </w:rPr>
        <w:t>Mediante el calor, los microorganismos se destruyen en varios procesos térmicos. Algunos ejemplos incluyen:</w:t>
      </w:r>
    </w:p>
    <w:p w14:paraId="4C8B0CAC"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Pasteurización</w:t>
      </w:r>
    </w:p>
    <w:p w14:paraId="0D7213B4" w14:textId="77777777" w:rsidR="006E4BD1" w:rsidRPr="0055198D" w:rsidRDefault="006E4BD1" w:rsidP="0055198D">
      <w:pPr>
        <w:pStyle w:val="Prrafodelista"/>
        <w:ind w:left="1429" w:firstLine="0"/>
        <w:rPr>
          <w:lang w:val="es-419" w:eastAsia="es-CO"/>
        </w:rPr>
      </w:pPr>
      <w:r w:rsidRPr="0055198D">
        <w:rPr>
          <w:lang w:val="es-419" w:eastAsia="es-CO"/>
        </w:rPr>
        <w:t>Consiste en someter el alimento a temperaturas cercanas a 80 °C. Así se destruyen muchos de los microorganismos, pero no todos. Por ello, es importante que después de pasteurizar se conserven estos alimentos en refrigeración, para mantener a los microorganismos que puedan quedar 'a raya'. La vida útil del alimento es baja, como es el caso de la leche pasteurizada.</w:t>
      </w:r>
    </w:p>
    <w:p w14:paraId="07F2C090" w14:textId="77777777" w:rsidR="006E4BD1" w:rsidRPr="0055198D" w:rsidRDefault="006E4BD1" w:rsidP="0055198D">
      <w:pPr>
        <w:pStyle w:val="Prrafodelista"/>
        <w:numPr>
          <w:ilvl w:val="0"/>
          <w:numId w:val="18"/>
        </w:numPr>
        <w:rPr>
          <w:lang w:val="es-419" w:eastAsia="es-CO"/>
        </w:rPr>
      </w:pPr>
      <w:r w:rsidRPr="0055198D">
        <w:rPr>
          <w:b/>
          <w:bCs/>
          <w:lang w:val="es-419" w:eastAsia="es-CO"/>
        </w:rPr>
        <w:t>Cocción</w:t>
      </w:r>
    </w:p>
    <w:p w14:paraId="06D20E76" w14:textId="77777777" w:rsidR="006E4BD1" w:rsidRPr="0055198D" w:rsidRDefault="006E4BD1" w:rsidP="0055198D">
      <w:pPr>
        <w:pStyle w:val="Prrafodelista"/>
        <w:ind w:left="1429" w:firstLine="0"/>
        <w:rPr>
          <w:lang w:val="es-419" w:eastAsia="es-CO"/>
        </w:rPr>
      </w:pPr>
      <w:r w:rsidRPr="0055198D">
        <w:rPr>
          <w:lang w:val="es-419" w:eastAsia="es-CO"/>
        </w:rPr>
        <w:t>Consiste en hacer que un alimento llegue al punto de ebullición o cocción, el cual debe estar a unos 100 °C. Con este método se eliminan gran parte de los microorganismos, pero no sus esporas. Cuando se cuece un alimento, no sólo se hace con el fin de eliminar las bacterias, sino que a su vez se modifican sus propiedades, haciendo que el alimento sea más digestible y más llamativo al consumidor.</w:t>
      </w:r>
    </w:p>
    <w:p w14:paraId="17631498"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Esterilización</w:t>
      </w:r>
    </w:p>
    <w:p w14:paraId="4F19D074" w14:textId="676C0632" w:rsidR="006E4BD1" w:rsidRDefault="006E4BD1" w:rsidP="0055198D">
      <w:pPr>
        <w:pStyle w:val="Prrafodelista"/>
        <w:ind w:left="1429" w:firstLine="0"/>
        <w:rPr>
          <w:lang w:val="es-419" w:eastAsia="es-CO"/>
        </w:rPr>
      </w:pPr>
      <w:r w:rsidRPr="0055198D">
        <w:rPr>
          <w:lang w:val="es-419" w:eastAsia="es-CO"/>
        </w:rPr>
        <w:t>Se somete al alimento a temperaturas cercanas a 120 °C. Así se destruyen todos los microorganismos que hay en el alimento, incluso sus esporas.</w:t>
      </w:r>
    </w:p>
    <w:p w14:paraId="363692BE" w14:textId="77777777" w:rsidR="0055198D" w:rsidRPr="0055198D" w:rsidRDefault="0055198D" w:rsidP="0055198D">
      <w:pPr>
        <w:pStyle w:val="Prrafodelista"/>
        <w:ind w:left="1429" w:firstLine="0"/>
        <w:rPr>
          <w:lang w:val="es-419" w:eastAsia="es-CO"/>
        </w:rPr>
      </w:pPr>
    </w:p>
    <w:p w14:paraId="11054523"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lastRenderedPageBreak/>
        <w:t>UHT (Ultra Pasteurización)</w:t>
      </w:r>
    </w:p>
    <w:p w14:paraId="1239FE79" w14:textId="77777777" w:rsidR="006E4BD1" w:rsidRPr="0055198D" w:rsidRDefault="006E4BD1" w:rsidP="0055198D">
      <w:pPr>
        <w:pStyle w:val="Prrafodelista"/>
        <w:ind w:left="1429" w:firstLine="0"/>
        <w:rPr>
          <w:lang w:val="es-419" w:eastAsia="es-CO"/>
        </w:rPr>
      </w:pPr>
      <w:r w:rsidRPr="0055198D">
        <w:rPr>
          <w:lang w:val="es-419" w:eastAsia="es-CO"/>
        </w:rPr>
        <w:t>Es un sistema donde se aplica una alta temperatura por muy poco tiempo, pero el suficiente para eliminar todos los microorganismos y sus esporas, con el fin de hacer que el alimento se mantenga en buen estado por mucho más tiempo posible al pasar por un tratamiento térmico. Un ejemplo es la leche UHT, que se puede guardar fuera del frigorífico.</w:t>
      </w:r>
    </w:p>
    <w:p w14:paraId="4E04A074" w14:textId="77777777" w:rsidR="006E4BD1" w:rsidRPr="006E4BD1" w:rsidRDefault="006E4BD1" w:rsidP="0055198D">
      <w:pPr>
        <w:pStyle w:val="Ttulo3"/>
      </w:pPr>
      <w:bookmarkStart w:id="10" w:name="_Toc174372423"/>
      <w:r w:rsidRPr="006E4BD1">
        <w:t>Eliminando parte del agua del alimento</w:t>
      </w:r>
      <w:bookmarkEnd w:id="10"/>
    </w:p>
    <w:p w14:paraId="228C6E44" w14:textId="77777777" w:rsidR="006E4BD1" w:rsidRPr="006E4BD1" w:rsidRDefault="006E4BD1" w:rsidP="006E4BD1">
      <w:pPr>
        <w:rPr>
          <w:lang w:val="es-419" w:eastAsia="es-CO"/>
        </w:rPr>
      </w:pPr>
      <w:r w:rsidRPr="006E4BD1">
        <w:rPr>
          <w:lang w:val="es-419" w:eastAsia="es-CO"/>
        </w:rPr>
        <w:t>Eliminar parte del agua del alimento no solo le proporciona un sabor, olor y color especial, es decir, cambia sus propiedades organolépticas, sino que también reduce la cantidad de agua disponible, lo que dificulta la multiplicación de microorganismos y mejora su conservación.</w:t>
      </w:r>
    </w:p>
    <w:p w14:paraId="241AB51E" w14:textId="77777777" w:rsidR="006E4BD1" w:rsidRPr="00035CA1" w:rsidRDefault="006E4BD1" w:rsidP="00035CA1">
      <w:pPr>
        <w:pStyle w:val="Prrafodelista"/>
        <w:numPr>
          <w:ilvl w:val="0"/>
          <w:numId w:val="18"/>
        </w:numPr>
        <w:rPr>
          <w:lang w:val="es-419" w:eastAsia="es-CO"/>
        </w:rPr>
      </w:pPr>
      <w:r w:rsidRPr="00035CA1">
        <w:rPr>
          <w:b/>
          <w:bCs/>
          <w:lang w:val="es-419" w:eastAsia="es-CO"/>
        </w:rPr>
        <w:t>Desecación</w:t>
      </w:r>
    </w:p>
    <w:p w14:paraId="2FA301C3" w14:textId="77777777" w:rsidR="006E4BD1" w:rsidRPr="00035CA1" w:rsidRDefault="006E4BD1" w:rsidP="00035CA1">
      <w:pPr>
        <w:pStyle w:val="Prrafodelista"/>
        <w:ind w:left="1429" w:firstLine="0"/>
        <w:rPr>
          <w:lang w:val="es-419" w:eastAsia="es-CO"/>
        </w:rPr>
      </w:pPr>
      <w:r w:rsidRPr="00035CA1">
        <w:rPr>
          <w:lang w:val="es-419" w:eastAsia="es-CO"/>
        </w:rPr>
        <w:t>Consiste en la eliminación de la humedad del alimento.</w:t>
      </w:r>
    </w:p>
    <w:p w14:paraId="28EA26EC" w14:textId="0A489677" w:rsidR="006E4BD1" w:rsidRPr="00035CA1" w:rsidRDefault="006E4BD1" w:rsidP="00035CA1">
      <w:pPr>
        <w:pStyle w:val="Prrafodelista"/>
        <w:numPr>
          <w:ilvl w:val="0"/>
          <w:numId w:val="18"/>
        </w:numPr>
        <w:rPr>
          <w:b/>
          <w:bCs/>
          <w:lang w:val="es-419" w:eastAsia="es-CO"/>
        </w:rPr>
      </w:pPr>
      <w:r w:rsidRPr="00035CA1">
        <w:rPr>
          <w:b/>
          <w:bCs/>
          <w:lang w:val="es-419" w:eastAsia="es-CO"/>
        </w:rPr>
        <w:t>Salazón</w:t>
      </w:r>
    </w:p>
    <w:p w14:paraId="1DC114CC" w14:textId="263E7640" w:rsidR="00035CA1" w:rsidRPr="00035CA1" w:rsidRDefault="00035CA1" w:rsidP="00035CA1">
      <w:pPr>
        <w:pStyle w:val="Prrafodelista"/>
        <w:ind w:left="1429" w:firstLine="0"/>
        <w:rPr>
          <w:lang w:val="es-419" w:eastAsia="es-CO"/>
        </w:rPr>
      </w:pPr>
      <w:r w:rsidRPr="00035CA1">
        <w:rPr>
          <w:lang w:val="es-419" w:eastAsia="es-CO"/>
        </w:rPr>
        <w:t>Consiste en tratar los alimentos con sal comestible y a veces con otros condimentos, para concentrarlos y que de esta manera se elimine la mayor cantidad de agua. Puede hacerse salazón seco como bacalao salado o en salmuera (con líquido).</w:t>
      </w:r>
    </w:p>
    <w:p w14:paraId="672A7584" w14:textId="454B3C6F" w:rsidR="006E4BD1" w:rsidRPr="00035CA1" w:rsidRDefault="006E4BD1" w:rsidP="00035CA1">
      <w:pPr>
        <w:pStyle w:val="Prrafodelista"/>
        <w:numPr>
          <w:ilvl w:val="0"/>
          <w:numId w:val="18"/>
        </w:numPr>
        <w:rPr>
          <w:b/>
          <w:bCs/>
          <w:lang w:val="es-419" w:eastAsia="es-CO"/>
        </w:rPr>
      </w:pPr>
      <w:r w:rsidRPr="00035CA1">
        <w:rPr>
          <w:b/>
          <w:bCs/>
          <w:lang w:val="es-419" w:eastAsia="es-CO"/>
        </w:rPr>
        <w:t>Curado</w:t>
      </w:r>
    </w:p>
    <w:p w14:paraId="725A373A" w14:textId="74B6D787" w:rsidR="00035CA1" w:rsidRDefault="00035CA1" w:rsidP="00035CA1">
      <w:pPr>
        <w:pStyle w:val="Prrafodelista"/>
        <w:ind w:left="1429" w:firstLine="0"/>
        <w:rPr>
          <w:lang w:val="es-419" w:eastAsia="es-CO"/>
        </w:rPr>
      </w:pPr>
      <w:r w:rsidRPr="00035CA1">
        <w:rPr>
          <w:lang w:val="es-419" w:eastAsia="es-CO"/>
        </w:rPr>
        <w:t>Se someten los alimentos a sal y nitritos/nitratos logrando que disminuya el agua y que el alimento cambie su composición, como por ejemplo lo que sucede con el jamón.</w:t>
      </w:r>
    </w:p>
    <w:p w14:paraId="25774E74" w14:textId="77777777" w:rsidR="00035CA1" w:rsidRPr="00035CA1" w:rsidRDefault="00035CA1" w:rsidP="00035CA1">
      <w:pPr>
        <w:pStyle w:val="Prrafodelista"/>
        <w:ind w:left="1429" w:firstLine="0"/>
        <w:rPr>
          <w:lang w:val="es-419" w:eastAsia="es-CO"/>
        </w:rPr>
      </w:pPr>
    </w:p>
    <w:p w14:paraId="1AFFFE65" w14:textId="77777777" w:rsidR="006E4BD1" w:rsidRPr="00035CA1" w:rsidRDefault="006E4BD1" w:rsidP="00035CA1">
      <w:pPr>
        <w:pStyle w:val="Prrafodelista"/>
        <w:numPr>
          <w:ilvl w:val="0"/>
          <w:numId w:val="18"/>
        </w:numPr>
        <w:rPr>
          <w:b/>
          <w:bCs/>
          <w:lang w:val="es-419" w:eastAsia="es-CO"/>
        </w:rPr>
      </w:pPr>
      <w:r w:rsidRPr="00035CA1">
        <w:rPr>
          <w:b/>
          <w:bCs/>
          <w:lang w:val="es-419" w:eastAsia="es-CO"/>
        </w:rPr>
        <w:lastRenderedPageBreak/>
        <w:t>Azucarado</w:t>
      </w:r>
    </w:p>
    <w:p w14:paraId="16530276" w14:textId="27969802" w:rsidR="00035CA1" w:rsidRPr="00035CA1" w:rsidRDefault="00035CA1" w:rsidP="00035CA1">
      <w:pPr>
        <w:pStyle w:val="Prrafodelista"/>
        <w:ind w:left="1429" w:firstLine="0"/>
        <w:rPr>
          <w:lang w:val="es-419" w:eastAsia="es-CO"/>
        </w:rPr>
      </w:pPr>
      <w:r w:rsidRPr="00035CA1">
        <w:rPr>
          <w:lang w:val="es-419" w:eastAsia="es-CO"/>
        </w:rPr>
        <w:t>Con este método se hace de azúcar al alimento, haciendo que concentre más y no tenga tanta agua disponible, como es el caso de las mermeladas.</w:t>
      </w:r>
    </w:p>
    <w:p w14:paraId="342C341B" w14:textId="0A55BD7C" w:rsidR="006E4BD1" w:rsidRPr="00035CA1" w:rsidRDefault="006E4BD1" w:rsidP="00035CA1">
      <w:pPr>
        <w:pStyle w:val="Prrafodelista"/>
        <w:numPr>
          <w:ilvl w:val="0"/>
          <w:numId w:val="18"/>
        </w:numPr>
        <w:rPr>
          <w:b/>
          <w:bCs/>
          <w:lang w:val="es-419" w:eastAsia="es-CO"/>
        </w:rPr>
      </w:pPr>
      <w:r w:rsidRPr="00035CA1">
        <w:rPr>
          <w:b/>
          <w:bCs/>
          <w:lang w:val="es-419" w:eastAsia="es-CO"/>
        </w:rPr>
        <w:t>Ahumado</w:t>
      </w:r>
    </w:p>
    <w:p w14:paraId="0CCF2030" w14:textId="78B9DA23" w:rsidR="00035CA1" w:rsidRPr="00035CA1" w:rsidRDefault="00035CA1" w:rsidP="00035CA1">
      <w:pPr>
        <w:pStyle w:val="Prrafodelista"/>
        <w:ind w:left="1429" w:firstLine="0"/>
        <w:rPr>
          <w:lang w:val="es-419" w:eastAsia="es-CO"/>
        </w:rPr>
      </w:pPr>
      <w:r w:rsidRPr="00035CA1">
        <w:rPr>
          <w:lang w:val="es-419" w:eastAsia="es-CO"/>
        </w:rPr>
        <w:t>Se somete a los alimentos a humo autorizado, como por ejemplo: el salmón ahumado.</w:t>
      </w:r>
    </w:p>
    <w:p w14:paraId="709A4580" w14:textId="5752568C" w:rsidR="006E4BD1" w:rsidRPr="006E4BD1" w:rsidRDefault="006E4BD1" w:rsidP="00035CA1">
      <w:pPr>
        <w:pStyle w:val="Ttulo3"/>
      </w:pPr>
      <w:bookmarkStart w:id="11" w:name="_Toc174372424"/>
      <w:r w:rsidRPr="006E4BD1">
        <w:t>Otros</w:t>
      </w:r>
      <w:bookmarkEnd w:id="11"/>
    </w:p>
    <w:p w14:paraId="69693A9B" w14:textId="77777777" w:rsidR="006E4BD1" w:rsidRPr="006E4BD1" w:rsidRDefault="006E4BD1" w:rsidP="006E4BD1">
      <w:pPr>
        <w:rPr>
          <w:lang w:val="es-419" w:eastAsia="es-CO"/>
        </w:rPr>
      </w:pPr>
      <w:r w:rsidRPr="006E4BD1">
        <w:rPr>
          <w:lang w:val="es-419" w:eastAsia="es-CO"/>
        </w:rPr>
        <w:t>Además de los métodos tradicionales de conservación, existen otros enfoques:</w:t>
      </w:r>
    </w:p>
    <w:p w14:paraId="1E5D3638" w14:textId="77777777" w:rsidR="006E4BD1" w:rsidRPr="0050155F" w:rsidRDefault="006E4BD1" w:rsidP="0050155F">
      <w:pPr>
        <w:pStyle w:val="Prrafodelista"/>
        <w:numPr>
          <w:ilvl w:val="0"/>
          <w:numId w:val="18"/>
        </w:numPr>
        <w:rPr>
          <w:lang w:val="es-419" w:eastAsia="es-CO"/>
        </w:rPr>
      </w:pPr>
      <w:r w:rsidRPr="0050155F">
        <w:rPr>
          <w:b/>
          <w:bCs/>
          <w:lang w:val="es-419" w:eastAsia="es-CO"/>
        </w:rPr>
        <w:t>Aderezado</w:t>
      </w:r>
      <w:r w:rsidRPr="0050155F">
        <w:rPr>
          <w:lang w:val="es-419" w:eastAsia="es-CO"/>
        </w:rPr>
        <w:t>: Consiste en someter a los alimentos a la acción de vinagre, puede añadirse también sal y otros condimentos. Con este sistema el alimento se vuelve más ácido, siendo un medio poco apropiado para la multiplicación de bacterias.</w:t>
      </w:r>
    </w:p>
    <w:p w14:paraId="2B160F50" w14:textId="1A43B94E" w:rsidR="006E4BD1" w:rsidRPr="0050155F" w:rsidRDefault="006E4BD1" w:rsidP="0050155F">
      <w:pPr>
        <w:pStyle w:val="Prrafodelista"/>
        <w:numPr>
          <w:ilvl w:val="0"/>
          <w:numId w:val="18"/>
        </w:numPr>
        <w:rPr>
          <w:lang w:val="es-419" w:eastAsia="es-CO"/>
        </w:rPr>
      </w:pPr>
      <w:r w:rsidRPr="0050155F">
        <w:rPr>
          <w:b/>
          <w:bCs/>
          <w:lang w:val="es-419" w:eastAsia="es-CO"/>
        </w:rPr>
        <w:t>Añadir conservantes</w:t>
      </w:r>
      <w:r w:rsidRPr="0050155F">
        <w:rPr>
          <w:lang w:val="es-419" w:eastAsia="es-CO"/>
        </w:rPr>
        <w:t>: Se pueden añadir conservantes para conseguir aumentar la vida útil del alimento. Siempre y cuando, se cumpla con los requerimientos exigidos por la normatividad.</w:t>
      </w:r>
    </w:p>
    <w:p w14:paraId="3056BA6F" w14:textId="3430D0A5" w:rsidR="00656754" w:rsidRDefault="00EE4C61" w:rsidP="00B63204">
      <w:pPr>
        <w:pStyle w:val="Titulosgenerales"/>
      </w:pPr>
      <w:bookmarkStart w:id="12" w:name="_Toc174372425"/>
      <w:r w:rsidRPr="00EE4C61">
        <w:lastRenderedPageBreak/>
        <w:t>Síntesis</w:t>
      </w:r>
      <w:bookmarkEnd w:id="12"/>
      <w:r w:rsidRPr="00EE4C61">
        <w:t xml:space="preserve"> </w:t>
      </w:r>
    </w:p>
    <w:p w14:paraId="5DF9C062" w14:textId="09668F86" w:rsidR="00322991" w:rsidRDefault="00322991" w:rsidP="00322991">
      <w:pPr>
        <w:ind w:firstLine="0"/>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0D74B012" w:rsidR="0092616B" w:rsidRDefault="006E4BD1" w:rsidP="0092616B">
      <w:pPr>
        <w:ind w:firstLine="0"/>
        <w:jc w:val="center"/>
        <w:rPr>
          <w:lang w:val="es-419" w:eastAsia="es-CO"/>
        </w:rPr>
      </w:pPr>
      <w:r>
        <w:rPr>
          <w:noProof/>
          <w:lang w:val="es-419" w:eastAsia="es-CO"/>
        </w:rPr>
        <w:drawing>
          <wp:inline distT="0" distB="0" distL="0" distR="0" wp14:anchorId="50934C80" wp14:editId="38ED3589">
            <wp:extent cx="6332220" cy="4592320"/>
            <wp:effectExtent l="0" t="0" r="0" b="0"/>
            <wp:doc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592320"/>
                    </a:xfrm>
                    <a:prstGeom prst="rect">
                      <a:avLst/>
                    </a:prstGeom>
                  </pic:spPr>
                </pic:pic>
              </a:graphicData>
            </a:graphic>
          </wp:inline>
        </w:drawing>
      </w:r>
    </w:p>
    <w:p w14:paraId="1D10F012" w14:textId="15AFE530" w:rsidR="00CE2C4A" w:rsidRPr="00CE2C4A" w:rsidRDefault="00EE4C61" w:rsidP="00653546">
      <w:pPr>
        <w:pStyle w:val="Titulosgenerales"/>
      </w:pPr>
      <w:bookmarkStart w:id="13" w:name="_Toc17437242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E4BD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953B1FB" w:rsidR="006E4BD1" w:rsidRDefault="006E4BD1" w:rsidP="006E4BD1">
            <w:pPr>
              <w:pStyle w:val="TextoTablas"/>
            </w:pPr>
            <w:r w:rsidRPr="0014378F">
              <w:t>Enfermedades Transmitidas por los Alimentos</w:t>
            </w:r>
          </w:p>
        </w:tc>
        <w:tc>
          <w:tcPr>
            <w:tcW w:w="3119" w:type="dxa"/>
          </w:tcPr>
          <w:p w14:paraId="6B46D09D" w14:textId="7ADFC059" w:rsidR="006E4BD1" w:rsidRDefault="006E4BD1" w:rsidP="006E4BD1">
            <w:pPr>
              <w:pStyle w:val="TextoTablas"/>
            </w:pPr>
            <w:r w:rsidRPr="0014378F">
              <w:t>González Flores, T. (2006). Enfermedades transmitidas por alimentos y PCR: prevención y diagnóstico: ( ed.). Red Salud Pública de México.</w:t>
            </w:r>
          </w:p>
        </w:tc>
        <w:tc>
          <w:tcPr>
            <w:tcW w:w="2268" w:type="dxa"/>
          </w:tcPr>
          <w:p w14:paraId="16BE0076" w14:textId="74E31230" w:rsidR="006E4BD1" w:rsidRDefault="006E4BD1" w:rsidP="006E4BD1">
            <w:pPr>
              <w:pStyle w:val="TextoTablas"/>
            </w:pPr>
            <w:r w:rsidRPr="0014378F">
              <w:t>Artículo</w:t>
            </w:r>
          </w:p>
        </w:tc>
        <w:tc>
          <w:tcPr>
            <w:tcW w:w="2879" w:type="dxa"/>
          </w:tcPr>
          <w:p w14:paraId="1224783A" w14:textId="1F70FCD5" w:rsidR="006E4BD1" w:rsidRDefault="006E4BD1" w:rsidP="006E4BD1">
            <w:pPr>
              <w:pStyle w:val="TextoTablas"/>
            </w:pPr>
            <w:hyperlink r:id="rId11" w:history="1">
              <w:r w:rsidRPr="006E4BD1">
                <w:rPr>
                  <w:rStyle w:val="Hipervnculo"/>
                </w:rPr>
                <w:t>https://elibro-net.bdigital.sena.edu.co/es/lc/senavirtual/titulos/22197</w:t>
              </w:r>
            </w:hyperlink>
          </w:p>
        </w:tc>
      </w:tr>
      <w:tr w:rsidR="006E4BD1" w14:paraId="1CAB4FF1" w14:textId="77777777" w:rsidTr="00F36C9D">
        <w:tc>
          <w:tcPr>
            <w:tcW w:w="1696" w:type="dxa"/>
          </w:tcPr>
          <w:p w14:paraId="50F9840A" w14:textId="463D9F04" w:rsidR="006E4BD1" w:rsidRDefault="006E4BD1" w:rsidP="006E4BD1">
            <w:pPr>
              <w:pStyle w:val="TextoTablas"/>
            </w:pPr>
            <w:r w:rsidRPr="0014378F">
              <w:t>Enfermedades Transmitidas por los Alimentos</w:t>
            </w:r>
          </w:p>
        </w:tc>
        <w:tc>
          <w:tcPr>
            <w:tcW w:w="3119" w:type="dxa"/>
          </w:tcPr>
          <w:p w14:paraId="0F4B6288" w14:textId="450A45BA" w:rsidR="006E4BD1" w:rsidRDefault="006E4BD1" w:rsidP="006E4BD1">
            <w:pPr>
              <w:pStyle w:val="TextoTablas"/>
            </w:pPr>
            <w:r w:rsidRPr="0014378F">
              <w:t xml:space="preserve">U.S. </w:t>
            </w:r>
            <w:proofErr w:type="spellStart"/>
            <w:r w:rsidRPr="0014378F">
              <w:t>Food</w:t>
            </w:r>
            <w:proofErr w:type="spellEnd"/>
            <w:r w:rsidRPr="0014378F">
              <w:t xml:space="preserve"> and </w:t>
            </w:r>
            <w:proofErr w:type="spellStart"/>
            <w:r w:rsidRPr="0014378F">
              <w:t>Drug</w:t>
            </w:r>
            <w:proofErr w:type="spellEnd"/>
            <w:r w:rsidRPr="0014378F">
              <w:t xml:space="preserve"> </w:t>
            </w:r>
            <w:proofErr w:type="spellStart"/>
            <w:r w:rsidRPr="0014378F">
              <w:t>Administration</w:t>
            </w:r>
            <w:proofErr w:type="spellEnd"/>
            <w:r w:rsidRPr="0014378F">
              <w:t xml:space="preserve">  (2023). Cómo la FDA rastrea brotes de enfermedades. [Archivo de video] </w:t>
            </w:r>
            <w:proofErr w:type="spellStart"/>
            <w:r w:rsidRPr="0014378F">
              <w:t>Youtube</w:t>
            </w:r>
            <w:proofErr w:type="spellEnd"/>
            <w:r w:rsidRPr="0014378F">
              <w:t>. transmitidas por alimentos.</w:t>
            </w:r>
          </w:p>
        </w:tc>
        <w:tc>
          <w:tcPr>
            <w:tcW w:w="2268" w:type="dxa"/>
          </w:tcPr>
          <w:p w14:paraId="5A0FA849" w14:textId="3621D247" w:rsidR="006E4BD1" w:rsidRDefault="006E4BD1" w:rsidP="006E4BD1">
            <w:pPr>
              <w:pStyle w:val="TextoTablas"/>
            </w:pPr>
            <w:r w:rsidRPr="0014378F">
              <w:t>Video</w:t>
            </w:r>
          </w:p>
        </w:tc>
        <w:tc>
          <w:tcPr>
            <w:tcW w:w="2879" w:type="dxa"/>
          </w:tcPr>
          <w:p w14:paraId="25B7F128" w14:textId="5585EBC5" w:rsidR="006E4BD1" w:rsidRDefault="006E4BD1" w:rsidP="006E4BD1">
            <w:pPr>
              <w:pStyle w:val="TextoTablas"/>
            </w:pPr>
            <w:hyperlink r:id="rId12" w:history="1">
              <w:r w:rsidRPr="006E4BD1">
                <w:rPr>
                  <w:rStyle w:val="Hipervnculo"/>
                </w:rPr>
                <w:t>https://www.youtube.com/watch?v=nacue2_hNTw&amp;ab_channel=U.S.FoodandDrugAdministration</w:t>
              </w:r>
            </w:hyperlink>
          </w:p>
        </w:tc>
      </w:tr>
      <w:tr w:rsidR="006E4BD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A8CC23D" w:rsidR="006E4BD1" w:rsidRDefault="006E4BD1" w:rsidP="006E4BD1">
            <w:pPr>
              <w:pStyle w:val="TextoTablas"/>
            </w:pPr>
            <w:r w:rsidRPr="0014378F">
              <w:t>La manipulación de alimentos</w:t>
            </w:r>
          </w:p>
        </w:tc>
        <w:tc>
          <w:tcPr>
            <w:tcW w:w="3119" w:type="dxa"/>
          </w:tcPr>
          <w:p w14:paraId="2C74FABC" w14:textId="15046CD6" w:rsidR="006E4BD1" w:rsidRDefault="006E4BD1" w:rsidP="006E4BD1">
            <w:pPr>
              <w:pStyle w:val="TextoTablas"/>
            </w:pPr>
            <w:r w:rsidRPr="0014378F">
              <w:t>Alimentos Cloud (s.f.). Manipulación segura de alimentos. Curso de Manipulador de Alimentos. [Podcast]. YouTube.</w:t>
            </w:r>
          </w:p>
        </w:tc>
        <w:tc>
          <w:tcPr>
            <w:tcW w:w="2268" w:type="dxa"/>
          </w:tcPr>
          <w:p w14:paraId="1EC3D48B" w14:textId="65D01CF0" w:rsidR="006E4BD1" w:rsidRDefault="006E4BD1" w:rsidP="006E4BD1">
            <w:pPr>
              <w:pStyle w:val="TextoTablas"/>
            </w:pPr>
            <w:r w:rsidRPr="0014378F">
              <w:t>Podcast</w:t>
            </w:r>
          </w:p>
        </w:tc>
        <w:tc>
          <w:tcPr>
            <w:tcW w:w="2879" w:type="dxa"/>
          </w:tcPr>
          <w:p w14:paraId="59BD8E98" w14:textId="4D42F295" w:rsidR="006E4BD1" w:rsidRDefault="006E4BD1" w:rsidP="006E4BD1">
            <w:pPr>
              <w:pStyle w:val="TextoTablas"/>
            </w:pPr>
            <w:hyperlink r:id="rId13" w:history="1">
              <w:r w:rsidRPr="006E4BD1">
                <w:rPr>
                  <w:rStyle w:val="Hipervnculo"/>
                </w:rPr>
                <w:t>https://music.youtube.com/watch?v=6FFMBqzVw30&amp;feature=shared</w:t>
              </w:r>
            </w:hyperlink>
          </w:p>
        </w:tc>
      </w:tr>
      <w:tr w:rsidR="006E4BD1" w14:paraId="45DB18B6" w14:textId="77777777" w:rsidTr="00F36C9D">
        <w:tc>
          <w:tcPr>
            <w:tcW w:w="1696" w:type="dxa"/>
          </w:tcPr>
          <w:p w14:paraId="653C0EA5" w14:textId="7BF32329" w:rsidR="006E4BD1" w:rsidRDefault="006E4BD1" w:rsidP="006E4BD1">
            <w:pPr>
              <w:pStyle w:val="TextoTablas"/>
            </w:pPr>
            <w:r w:rsidRPr="0014378F">
              <w:t>La manipulación de alimentos</w:t>
            </w:r>
          </w:p>
        </w:tc>
        <w:tc>
          <w:tcPr>
            <w:tcW w:w="3119" w:type="dxa"/>
          </w:tcPr>
          <w:p w14:paraId="4C0ABA1D" w14:textId="3998E563" w:rsidR="006E4BD1" w:rsidRDefault="006E4BD1" w:rsidP="006E4BD1">
            <w:pPr>
              <w:pStyle w:val="TextoTablas"/>
            </w:pPr>
            <w:r w:rsidRPr="0014378F">
              <w:t xml:space="preserve">ESHE (2020). </w:t>
            </w:r>
            <w:proofErr w:type="spellStart"/>
            <w:r w:rsidRPr="0014378F">
              <w:t>Módulo</w:t>
            </w:r>
            <w:proofErr w:type="spellEnd"/>
            <w:r w:rsidRPr="0014378F">
              <w:t xml:space="preserve"> sobre </w:t>
            </w:r>
            <w:proofErr w:type="spellStart"/>
            <w:r w:rsidRPr="0014378F">
              <w:t>manipulación</w:t>
            </w:r>
            <w:proofErr w:type="spellEnd"/>
            <w:r w:rsidRPr="0014378F">
              <w:t xml:space="preserve"> de alimentos </w:t>
            </w:r>
            <w:proofErr w:type="spellStart"/>
            <w:r w:rsidRPr="0014378F">
              <w:t>básica</w:t>
            </w:r>
            <w:proofErr w:type="spellEnd"/>
            <w:r w:rsidRPr="0014378F">
              <w:t xml:space="preserve"> </w:t>
            </w:r>
            <w:proofErr w:type="spellStart"/>
            <w:r w:rsidRPr="0014378F">
              <w:t>común</w:t>
            </w:r>
            <w:proofErr w:type="spellEnd"/>
            <w:r w:rsidRPr="0014378F">
              <w:t xml:space="preserve">. [Archivo de video] </w:t>
            </w:r>
            <w:proofErr w:type="spellStart"/>
            <w:r w:rsidRPr="0014378F">
              <w:t>Youtube</w:t>
            </w:r>
            <w:proofErr w:type="spellEnd"/>
            <w:r w:rsidRPr="0014378F">
              <w:t>.</w:t>
            </w:r>
          </w:p>
        </w:tc>
        <w:tc>
          <w:tcPr>
            <w:tcW w:w="2268" w:type="dxa"/>
          </w:tcPr>
          <w:p w14:paraId="5292D322" w14:textId="39A4ECCB" w:rsidR="006E4BD1" w:rsidRDefault="006E4BD1" w:rsidP="006E4BD1">
            <w:pPr>
              <w:pStyle w:val="TextoTablas"/>
            </w:pPr>
            <w:r w:rsidRPr="0014378F">
              <w:t>Video</w:t>
            </w:r>
          </w:p>
        </w:tc>
        <w:tc>
          <w:tcPr>
            <w:tcW w:w="2879" w:type="dxa"/>
          </w:tcPr>
          <w:p w14:paraId="65BAAF11" w14:textId="1CFBD03F" w:rsidR="006E4BD1" w:rsidRDefault="006E4BD1" w:rsidP="006E4BD1">
            <w:pPr>
              <w:pStyle w:val="TextoTablas"/>
            </w:pPr>
            <w:hyperlink r:id="rId14" w:history="1">
              <w:r w:rsidRPr="006E4BD1">
                <w:rPr>
                  <w:rStyle w:val="Hipervnculo"/>
                </w:rPr>
                <w:t>https://youtu.be/rk9DvIn8zVs?feature=shared</w:t>
              </w:r>
            </w:hyperlink>
          </w:p>
        </w:tc>
      </w:tr>
      <w:tr w:rsidR="006E4BD1" w14:paraId="0274E12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18568B7" w14:textId="071CFBD2" w:rsidR="006E4BD1" w:rsidRDefault="006E4BD1" w:rsidP="006E4BD1">
            <w:pPr>
              <w:pStyle w:val="TextoTablas"/>
            </w:pPr>
            <w:r w:rsidRPr="0014378F">
              <w:t>Conservación de alimentos</w:t>
            </w:r>
          </w:p>
        </w:tc>
        <w:tc>
          <w:tcPr>
            <w:tcW w:w="3119" w:type="dxa"/>
          </w:tcPr>
          <w:p w14:paraId="760ED3DF" w14:textId="7DF5531E" w:rsidR="006E4BD1" w:rsidRDefault="006E4BD1" w:rsidP="006E4BD1">
            <w:pPr>
              <w:pStyle w:val="TextoTablas"/>
            </w:pPr>
            <w:r w:rsidRPr="0014378F">
              <w:t>Ministerio de Salud y Protección Social. (s.f.). Guía de inocuidad de alimentos en establecimientos de almacenamiento.</w:t>
            </w:r>
          </w:p>
        </w:tc>
        <w:tc>
          <w:tcPr>
            <w:tcW w:w="2268" w:type="dxa"/>
          </w:tcPr>
          <w:p w14:paraId="31E31656" w14:textId="4782B011" w:rsidR="006E4BD1" w:rsidRDefault="006E4BD1" w:rsidP="006E4BD1">
            <w:pPr>
              <w:pStyle w:val="TextoTablas"/>
            </w:pPr>
            <w:r w:rsidRPr="0014378F">
              <w:t>Guía</w:t>
            </w:r>
          </w:p>
        </w:tc>
        <w:tc>
          <w:tcPr>
            <w:tcW w:w="2879" w:type="dxa"/>
          </w:tcPr>
          <w:p w14:paraId="6FDCBE13" w14:textId="35712E2D" w:rsidR="006E4BD1" w:rsidRDefault="006E4BD1" w:rsidP="006E4BD1">
            <w:pPr>
              <w:pStyle w:val="TextoTablas"/>
            </w:pPr>
            <w:hyperlink r:id="rId15" w:history="1">
              <w:r w:rsidRPr="006E4BD1">
                <w:rPr>
                  <w:rStyle w:val="Hipervnculo"/>
                </w:rPr>
                <w:t>https://www.minsalud.gov.co/sites/rid/Lists/BibliotecaDigital/RIDE/VS/PP/SNA/Guia-inocuidad-alimentos-establecimientos-almacenamiento.pdf</w:t>
              </w:r>
            </w:hyperlink>
          </w:p>
        </w:tc>
      </w:tr>
      <w:tr w:rsidR="006E4BD1" w14:paraId="61DAFFFD" w14:textId="77777777" w:rsidTr="00F36C9D">
        <w:tc>
          <w:tcPr>
            <w:tcW w:w="1696" w:type="dxa"/>
          </w:tcPr>
          <w:p w14:paraId="0D8403A2" w14:textId="7BA953EA" w:rsidR="006E4BD1" w:rsidRDefault="006E4BD1" w:rsidP="006E4BD1">
            <w:pPr>
              <w:pStyle w:val="TextoTablas"/>
            </w:pPr>
            <w:r w:rsidRPr="0014378F">
              <w:t>Conservación de alimentos</w:t>
            </w:r>
          </w:p>
        </w:tc>
        <w:tc>
          <w:tcPr>
            <w:tcW w:w="3119" w:type="dxa"/>
          </w:tcPr>
          <w:p w14:paraId="1C8C0A96" w14:textId="2A052CBF" w:rsidR="006E4BD1" w:rsidRDefault="006E4BD1" w:rsidP="006E4BD1">
            <w:pPr>
              <w:pStyle w:val="TextoTablas"/>
            </w:pPr>
            <w:r w:rsidRPr="0014378F">
              <w:t xml:space="preserve">TEDx </w:t>
            </w:r>
            <w:proofErr w:type="spellStart"/>
            <w:r w:rsidRPr="0014378F">
              <w:t>Talks</w:t>
            </w:r>
            <w:proofErr w:type="spellEnd"/>
            <w:r w:rsidRPr="0014378F">
              <w:t xml:space="preserve"> (2021). ¿Cómo conservar los alimentos y no morir en el intento? | Maitane Alonso | </w:t>
            </w:r>
            <w:proofErr w:type="spellStart"/>
            <w:r w:rsidRPr="0014378F">
              <w:t>TEDxUDeusto</w:t>
            </w:r>
            <w:proofErr w:type="spellEnd"/>
          </w:p>
        </w:tc>
        <w:tc>
          <w:tcPr>
            <w:tcW w:w="2268" w:type="dxa"/>
          </w:tcPr>
          <w:p w14:paraId="437EE0D4" w14:textId="2392753A" w:rsidR="006E4BD1" w:rsidRDefault="006E4BD1" w:rsidP="006E4BD1">
            <w:pPr>
              <w:pStyle w:val="TextoTablas"/>
            </w:pPr>
            <w:r w:rsidRPr="0014378F">
              <w:t>Video</w:t>
            </w:r>
          </w:p>
        </w:tc>
        <w:tc>
          <w:tcPr>
            <w:tcW w:w="2879" w:type="dxa"/>
          </w:tcPr>
          <w:p w14:paraId="7583F1AA" w14:textId="1271D9BA" w:rsidR="006E4BD1" w:rsidRDefault="006E4BD1" w:rsidP="006E4BD1">
            <w:pPr>
              <w:pStyle w:val="TextoTablas"/>
            </w:pPr>
            <w:hyperlink r:id="rId16" w:history="1">
              <w:r w:rsidRPr="006E4BD1">
                <w:rPr>
                  <w:rStyle w:val="Hipervnculo"/>
                </w:rPr>
                <w:t>https://youtu.be/KrehpvFVNic?feature=shared</w:t>
              </w:r>
            </w:hyperlink>
          </w:p>
        </w:tc>
      </w:tr>
    </w:tbl>
    <w:p w14:paraId="1C276251" w14:textId="30BD785F" w:rsidR="00F36C9D" w:rsidRDefault="00F36C9D" w:rsidP="00B63204">
      <w:pPr>
        <w:pStyle w:val="Titulosgenerales"/>
      </w:pPr>
      <w:bookmarkStart w:id="14" w:name="_Toc174372427"/>
      <w:r>
        <w:lastRenderedPageBreak/>
        <w:t>Glosario</w:t>
      </w:r>
      <w:bookmarkEnd w:id="14"/>
    </w:p>
    <w:p w14:paraId="1B86F783" w14:textId="77777777" w:rsidR="00857819" w:rsidRPr="00857819" w:rsidRDefault="00857819" w:rsidP="00857819">
      <w:pPr>
        <w:rPr>
          <w:lang w:val="es-419" w:eastAsia="es-CO"/>
        </w:rPr>
      </w:pPr>
      <w:r w:rsidRPr="00857819">
        <w:rPr>
          <w:b/>
          <w:bCs/>
          <w:lang w:val="es-419" w:eastAsia="es-CO"/>
        </w:rPr>
        <w:t>Bacteria</w:t>
      </w:r>
      <w:r w:rsidRPr="00857819">
        <w:rPr>
          <w:lang w:val="es-419" w:eastAsia="es-CO"/>
        </w:rPr>
        <w:t>: microorganismo unicelular, sin núcleo definido por una membrana. Interviene en procesos como la fermentación y puede ser la causa de enfermedades como salmonelosis.</w:t>
      </w:r>
    </w:p>
    <w:p w14:paraId="3201C089" w14:textId="77777777" w:rsidR="00857819" w:rsidRPr="00857819" w:rsidRDefault="00857819" w:rsidP="00857819">
      <w:pPr>
        <w:rPr>
          <w:lang w:val="es-419" w:eastAsia="es-CO"/>
        </w:rPr>
      </w:pPr>
      <w:r w:rsidRPr="00857819">
        <w:rPr>
          <w:b/>
          <w:bCs/>
          <w:lang w:val="es-419" w:eastAsia="es-CO"/>
        </w:rPr>
        <w:t>Calidad</w:t>
      </w:r>
      <w:r w:rsidRPr="00857819">
        <w:rPr>
          <w:lang w:val="es-419" w:eastAsia="es-CO"/>
        </w:rPr>
        <w:t>: propiedad o conjunto de propiedades inherentes a una persona o cosa que permiten apreciarla con respecto a las restantes de su especie.</w:t>
      </w:r>
    </w:p>
    <w:p w14:paraId="36602B26" w14:textId="77777777" w:rsidR="00857819" w:rsidRPr="00857819" w:rsidRDefault="00857819" w:rsidP="00857819">
      <w:pPr>
        <w:rPr>
          <w:lang w:val="es-419" w:eastAsia="es-CO"/>
        </w:rPr>
      </w:pPr>
      <w:proofErr w:type="spellStart"/>
      <w:r w:rsidRPr="007968CE">
        <w:rPr>
          <w:b/>
          <w:bCs/>
          <w:i/>
          <w:iCs/>
          <w:lang w:val="es-419" w:eastAsia="es-CO"/>
        </w:rPr>
        <w:t>Clostridium</w:t>
      </w:r>
      <w:proofErr w:type="spellEnd"/>
      <w:r w:rsidRPr="007968CE">
        <w:rPr>
          <w:b/>
          <w:bCs/>
          <w:i/>
          <w:iCs/>
          <w:lang w:val="es-419" w:eastAsia="es-CO"/>
        </w:rPr>
        <w:t xml:space="preserve"> </w:t>
      </w:r>
      <w:proofErr w:type="spellStart"/>
      <w:r w:rsidRPr="007968CE">
        <w:rPr>
          <w:b/>
          <w:bCs/>
          <w:i/>
          <w:iCs/>
          <w:lang w:val="es-419" w:eastAsia="es-CO"/>
        </w:rPr>
        <w:t>botulinum</w:t>
      </w:r>
      <w:proofErr w:type="spellEnd"/>
      <w:r w:rsidRPr="00857819">
        <w:rPr>
          <w:lang w:val="es-419" w:eastAsia="es-CO"/>
        </w:rPr>
        <w:t>: bacteria que se encuentra en el suelo y en algunos alimentos no tratados.</w:t>
      </w:r>
    </w:p>
    <w:p w14:paraId="59E4A2B9" w14:textId="77777777" w:rsidR="00857819" w:rsidRPr="00857819" w:rsidRDefault="00857819" w:rsidP="00857819">
      <w:pPr>
        <w:rPr>
          <w:lang w:val="es-419" w:eastAsia="es-CO"/>
        </w:rPr>
      </w:pPr>
      <w:proofErr w:type="spellStart"/>
      <w:r w:rsidRPr="007968CE">
        <w:rPr>
          <w:b/>
          <w:bCs/>
          <w:i/>
          <w:iCs/>
          <w:lang w:val="es-419" w:eastAsia="es-CO"/>
        </w:rPr>
        <w:t>Escherichia</w:t>
      </w:r>
      <w:proofErr w:type="spellEnd"/>
      <w:r w:rsidRPr="007968CE">
        <w:rPr>
          <w:b/>
          <w:bCs/>
          <w:i/>
          <w:iCs/>
          <w:lang w:val="es-419" w:eastAsia="es-CO"/>
        </w:rPr>
        <w:t xml:space="preserve"> </w:t>
      </w:r>
      <w:proofErr w:type="spellStart"/>
      <w:r w:rsidRPr="007968CE">
        <w:rPr>
          <w:b/>
          <w:bCs/>
          <w:i/>
          <w:iCs/>
          <w:lang w:val="es-419" w:eastAsia="es-CO"/>
        </w:rPr>
        <w:t>Coli</w:t>
      </w:r>
      <w:proofErr w:type="spellEnd"/>
      <w:r w:rsidRPr="00857819">
        <w:rPr>
          <w:lang w:val="es-419" w:eastAsia="es-CO"/>
        </w:rPr>
        <w:t>: bacteria que integra parte de la flora intestinal del hombre y los animales.</w:t>
      </w:r>
    </w:p>
    <w:p w14:paraId="4DBBD8BC" w14:textId="77777777" w:rsidR="00857819" w:rsidRPr="00857819" w:rsidRDefault="00857819" w:rsidP="00857819">
      <w:pPr>
        <w:rPr>
          <w:lang w:val="es-419" w:eastAsia="es-CO"/>
        </w:rPr>
      </w:pPr>
      <w:r w:rsidRPr="00857819">
        <w:rPr>
          <w:b/>
          <w:bCs/>
          <w:lang w:val="es-419" w:eastAsia="es-CO"/>
        </w:rPr>
        <w:t>Frigorífico</w:t>
      </w:r>
      <w:r w:rsidRPr="00857819">
        <w:rPr>
          <w:lang w:val="es-419" w:eastAsia="es-CO"/>
        </w:rPr>
        <w:t>: cámara o mueble que se enfría artificialmente para conservar alimentos u otros productos.</w:t>
      </w:r>
    </w:p>
    <w:p w14:paraId="78FC677F" w14:textId="77777777" w:rsidR="00857819" w:rsidRPr="00857819" w:rsidRDefault="00857819" w:rsidP="00857819">
      <w:pPr>
        <w:rPr>
          <w:lang w:val="es-419" w:eastAsia="es-CO"/>
        </w:rPr>
      </w:pPr>
      <w:r w:rsidRPr="00857819">
        <w:rPr>
          <w:b/>
          <w:bCs/>
          <w:lang w:val="es-419" w:eastAsia="es-CO"/>
        </w:rPr>
        <w:t>Gastroenteritis</w:t>
      </w:r>
      <w:r w:rsidRPr="00857819">
        <w:rPr>
          <w:lang w:val="es-419" w:eastAsia="es-CO"/>
        </w:rPr>
        <w:t>: inflamación de las mucosas del estómago y de los intestinos debida a una infección.</w:t>
      </w:r>
    </w:p>
    <w:p w14:paraId="7EF6087D" w14:textId="77777777" w:rsidR="00857819" w:rsidRPr="00857819" w:rsidRDefault="00857819" w:rsidP="00857819">
      <w:pPr>
        <w:rPr>
          <w:lang w:val="es-419" w:eastAsia="es-CO"/>
        </w:rPr>
      </w:pPr>
      <w:r w:rsidRPr="00857819">
        <w:rPr>
          <w:b/>
          <w:bCs/>
          <w:lang w:val="es-419" w:eastAsia="es-CO"/>
        </w:rPr>
        <w:t>Incubación</w:t>
      </w:r>
      <w:r w:rsidRPr="00857819">
        <w:rPr>
          <w:lang w:val="es-419" w:eastAsia="es-CO"/>
        </w:rPr>
        <w:t>: fase inicial de una enfermedad en la que aún no se aparecen los síntomas externos.</w:t>
      </w:r>
    </w:p>
    <w:p w14:paraId="77844424" w14:textId="77777777" w:rsidR="00857819" w:rsidRPr="00857819" w:rsidRDefault="00857819" w:rsidP="00857819">
      <w:pPr>
        <w:rPr>
          <w:lang w:val="es-419" w:eastAsia="es-CO"/>
        </w:rPr>
      </w:pPr>
      <w:r w:rsidRPr="00857819">
        <w:rPr>
          <w:b/>
          <w:bCs/>
          <w:lang w:val="es-419" w:eastAsia="es-CO"/>
        </w:rPr>
        <w:t>Inmunodeprimido</w:t>
      </w:r>
      <w:r w:rsidRPr="00857819">
        <w:rPr>
          <w:lang w:val="es-419" w:eastAsia="es-CO"/>
        </w:rPr>
        <w:t>: depresión inmunológica.</w:t>
      </w:r>
    </w:p>
    <w:p w14:paraId="61F4B1CE" w14:textId="77777777" w:rsidR="00857819" w:rsidRPr="00857819" w:rsidRDefault="00857819" w:rsidP="00857819">
      <w:pPr>
        <w:rPr>
          <w:lang w:val="es-419" w:eastAsia="es-CO"/>
        </w:rPr>
      </w:pPr>
      <w:r w:rsidRPr="00857819">
        <w:rPr>
          <w:b/>
          <w:bCs/>
          <w:lang w:val="es-419" w:eastAsia="es-CO"/>
        </w:rPr>
        <w:t>Inocuidad</w:t>
      </w:r>
      <w:r w:rsidRPr="00857819">
        <w:rPr>
          <w:lang w:val="es-419" w:eastAsia="es-CO"/>
        </w:rPr>
        <w:t>: alimentos libres de contaminación incapaces de hacer daño.</w:t>
      </w:r>
    </w:p>
    <w:p w14:paraId="0C114A6E" w14:textId="1855164E" w:rsidR="0041196A" w:rsidRPr="001F583B" w:rsidRDefault="00857819" w:rsidP="00857819">
      <w:pPr>
        <w:rPr>
          <w:lang w:val="es-419" w:eastAsia="es-CO"/>
        </w:rPr>
      </w:pPr>
      <w:r w:rsidRPr="00857819">
        <w:rPr>
          <w:b/>
          <w:bCs/>
          <w:lang w:val="es-419" w:eastAsia="es-CO"/>
        </w:rPr>
        <w:t>Irreversible</w:t>
      </w:r>
      <w:r w:rsidRPr="00857819">
        <w:rPr>
          <w:lang w:val="es-419" w:eastAsia="es-CO"/>
        </w:rPr>
        <w:t>: que no es reversible.</w:t>
      </w:r>
    </w:p>
    <w:p w14:paraId="40B682D2" w14:textId="55A1BD8D" w:rsidR="002E5B3A" w:rsidRDefault="002E5B3A" w:rsidP="00B63204">
      <w:pPr>
        <w:pStyle w:val="Titulosgenerales"/>
      </w:pPr>
      <w:bookmarkStart w:id="15" w:name="_Toc174372428"/>
      <w:r>
        <w:lastRenderedPageBreak/>
        <w:t>Referencias bibliográficas</w:t>
      </w:r>
      <w:bookmarkEnd w:id="15"/>
      <w:r>
        <w:t xml:space="preserve"> </w:t>
      </w:r>
    </w:p>
    <w:p w14:paraId="3580D317" w14:textId="77777777" w:rsidR="007968CE" w:rsidRPr="007968CE" w:rsidRDefault="000973D5" w:rsidP="007968CE">
      <w:pPr>
        <w:rPr>
          <w:lang w:val="es-419" w:eastAsia="es-CO"/>
        </w:rPr>
      </w:pPr>
      <w:r>
        <w:rPr>
          <w:lang w:val="es-419" w:eastAsia="es-CO"/>
        </w:rPr>
        <w:t xml:space="preserve"> </w:t>
      </w:r>
      <w:r w:rsidR="007968CE" w:rsidRPr="007968CE">
        <w:rPr>
          <w:lang w:val="es-419" w:eastAsia="es-CO"/>
        </w:rPr>
        <w:t>Bravo, F. (2004). Manejo higiénico de los alimentos. México. Limusa.</w:t>
      </w:r>
    </w:p>
    <w:p w14:paraId="2A2EEA21" w14:textId="0799A454" w:rsidR="007968CE" w:rsidRPr="007968CE" w:rsidRDefault="007968CE" w:rsidP="007968CE">
      <w:pPr>
        <w:rPr>
          <w:lang w:val="es-419" w:eastAsia="es-CO"/>
        </w:rPr>
      </w:pPr>
      <w:r w:rsidRPr="007968CE">
        <w:rPr>
          <w:lang w:val="es-419" w:eastAsia="es-CO"/>
        </w:rPr>
        <w:t xml:space="preserve">Clayton, K. (s.f.). Métodos para la conservación de alimentos. Revista "Emprendimientos alimentarios". </w:t>
      </w:r>
      <w:proofErr w:type="spellStart"/>
      <w:r w:rsidRPr="007968CE">
        <w:rPr>
          <w:lang w:val="es-419" w:eastAsia="es-CO"/>
        </w:rPr>
        <w:t>University</w:t>
      </w:r>
      <w:proofErr w:type="spellEnd"/>
      <w:r w:rsidRPr="007968CE">
        <w:rPr>
          <w:lang w:val="es-419" w:eastAsia="es-CO"/>
        </w:rPr>
        <w:t xml:space="preserve"> Purdue.</w:t>
      </w:r>
      <w:r>
        <w:rPr>
          <w:lang w:val="es-419" w:eastAsia="es-CO"/>
        </w:rPr>
        <w:t xml:space="preserve"> </w:t>
      </w:r>
      <w:hyperlink r:id="rId17" w:history="1">
        <w:r w:rsidRPr="00B93350">
          <w:rPr>
            <w:rStyle w:val="Hipervnculo"/>
            <w:lang w:val="es-419" w:eastAsia="es-CO"/>
          </w:rPr>
          <w:t>https://www.extension.purdue.edu/extmedia/FS/FS-15-S-W.pdf</w:t>
        </w:r>
      </w:hyperlink>
      <w:r>
        <w:rPr>
          <w:lang w:val="es-419" w:eastAsia="es-CO"/>
        </w:rPr>
        <w:t xml:space="preserve"> </w:t>
      </w:r>
    </w:p>
    <w:p w14:paraId="64D8C67B" w14:textId="6319EF3B" w:rsidR="007968CE" w:rsidRPr="007968CE" w:rsidRDefault="007968CE" w:rsidP="007968CE">
      <w:pPr>
        <w:rPr>
          <w:lang w:val="es-419" w:eastAsia="es-CO"/>
        </w:rPr>
      </w:pPr>
      <w:r w:rsidRPr="007968CE">
        <w:rPr>
          <w:lang w:val="es-419" w:eastAsia="es-CO"/>
        </w:rPr>
        <w:t>Díaz Torres, R. (2009). Conservación de los alimentos: ( ed.). Editorial Félix Varela.</w:t>
      </w:r>
      <w:r>
        <w:rPr>
          <w:lang w:val="es-419" w:eastAsia="es-CO"/>
        </w:rPr>
        <w:t xml:space="preserve"> </w:t>
      </w:r>
      <w:hyperlink r:id="rId18" w:history="1">
        <w:r w:rsidRPr="00B93350">
          <w:rPr>
            <w:rStyle w:val="Hipervnculo"/>
            <w:lang w:val="es-419" w:eastAsia="es-CO"/>
          </w:rPr>
          <w:t>https://elibro-net.bdigital.sena.edu.co/es/lc/senavirtual/titulos/71247</w:t>
        </w:r>
      </w:hyperlink>
      <w:r>
        <w:rPr>
          <w:lang w:val="es-419" w:eastAsia="es-CO"/>
        </w:rPr>
        <w:t xml:space="preserve"> </w:t>
      </w:r>
    </w:p>
    <w:p w14:paraId="6B435C5C" w14:textId="0F16F52E" w:rsidR="007968CE" w:rsidRPr="007968CE" w:rsidRDefault="007968CE" w:rsidP="007968CE">
      <w:pPr>
        <w:rPr>
          <w:lang w:val="es-419" w:eastAsia="es-CO"/>
        </w:rPr>
      </w:pPr>
      <w:r w:rsidRPr="007968CE">
        <w:rPr>
          <w:lang w:val="es-419" w:eastAsia="es-CO"/>
        </w:rPr>
        <w:t xml:space="preserve">Editorial </w:t>
      </w:r>
      <w:proofErr w:type="spellStart"/>
      <w:r w:rsidRPr="007968CE">
        <w:rPr>
          <w:lang w:val="es-419" w:eastAsia="es-CO"/>
        </w:rPr>
        <w:t>Eidec</w:t>
      </w:r>
      <w:proofErr w:type="spellEnd"/>
      <w:r w:rsidRPr="007968CE">
        <w:rPr>
          <w:lang w:val="es-419" w:eastAsia="es-CO"/>
        </w:rPr>
        <w:t>. (2020). La inocuidad de los alimentos y su aporte a la seguridad alimentaria.</w:t>
      </w:r>
      <w:r>
        <w:rPr>
          <w:lang w:val="es-419" w:eastAsia="es-CO"/>
        </w:rPr>
        <w:t xml:space="preserve"> </w:t>
      </w:r>
      <w:hyperlink r:id="rId19" w:history="1">
        <w:r w:rsidRPr="00B93350">
          <w:rPr>
            <w:rStyle w:val="Hipervnculo"/>
            <w:lang w:val="es-419" w:eastAsia="es-CO"/>
          </w:rPr>
          <w:t>https://www.editorialeidec.com/wp-content/uploads/2020/11/Libro-la-inocuidad-de-alimentos-y-su-aporte-a-la-seguridad-alimentaria.pdf</w:t>
        </w:r>
      </w:hyperlink>
      <w:r>
        <w:rPr>
          <w:lang w:val="es-419" w:eastAsia="es-CO"/>
        </w:rPr>
        <w:t xml:space="preserve"> </w:t>
      </w:r>
    </w:p>
    <w:p w14:paraId="6F335E3E" w14:textId="427AEE1E" w:rsidR="007968CE" w:rsidRDefault="007968CE" w:rsidP="007968CE">
      <w:pPr>
        <w:rPr>
          <w:lang w:val="es-419" w:eastAsia="es-CO"/>
        </w:rPr>
      </w:pPr>
      <w:r w:rsidRPr="007968CE">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20" w:history="1">
        <w:r w:rsidRPr="00B93350">
          <w:rPr>
            <w:rStyle w:val="Hipervnculo"/>
            <w:lang w:val="es-419" w:eastAsia="es-CO"/>
          </w:rPr>
          <w:t>https://cdn.who.int/media/docs/default-source/food-safety/campaign-guide-es.pdf</w:t>
        </w:r>
      </w:hyperlink>
      <w:r>
        <w:rPr>
          <w:lang w:val="es-419" w:eastAsia="es-CO"/>
        </w:rPr>
        <w:t xml:space="preserve"> </w:t>
      </w:r>
    </w:p>
    <w:p w14:paraId="44326A49" w14:textId="68415D97" w:rsidR="00F36C9D" w:rsidRDefault="00F36C9D" w:rsidP="00FA77F0">
      <w:pPr>
        <w:rPr>
          <w:lang w:val="es-419" w:eastAsia="es-CO"/>
        </w:rPr>
      </w:pPr>
    </w:p>
    <w:p w14:paraId="0ACDF4A3" w14:textId="5F5F13AA" w:rsidR="002E5B3A" w:rsidRPr="002E5B3A" w:rsidRDefault="00F36C9D" w:rsidP="00B63204">
      <w:pPr>
        <w:pStyle w:val="Titulosgenerales"/>
      </w:pPr>
      <w:bookmarkStart w:id="16" w:name="_Toc17437242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CB4E7CC" w:rsidR="00B9559F" w:rsidRPr="00171F4E" w:rsidRDefault="00890E45" w:rsidP="007201C9">
            <w:pPr>
              <w:pStyle w:val="TextoTablas"/>
              <w:rPr>
                <w:highlight w:val="yellow"/>
              </w:rPr>
            </w:pPr>
            <w:r w:rsidRPr="00890E45">
              <w:t>Juan Daniel Polanco Muñoz</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8B2453A" w:rsidR="004B7652" w:rsidRPr="00390991" w:rsidRDefault="00890E45" w:rsidP="007201C9">
            <w:pPr>
              <w:pStyle w:val="TextoTablas"/>
            </w:pPr>
            <w:r w:rsidRPr="00890E45">
              <w:t>Luis Jesús Pérez Madariaga</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6137C7A" w:rsidR="00171F4E" w:rsidRDefault="00890E45" w:rsidP="007201C9">
            <w:pPr>
              <w:pStyle w:val="TextoTablas"/>
            </w:pPr>
            <w:r w:rsidRPr="00890E45">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1"/>
      <w:footerReference w:type="default" r:id="rId22"/>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24A27" w14:textId="77777777" w:rsidR="006D6711" w:rsidRDefault="006D6711" w:rsidP="00EC0858">
      <w:pPr>
        <w:spacing w:before="0" w:after="0" w:line="240" w:lineRule="auto"/>
      </w:pPr>
      <w:r>
        <w:separator/>
      </w:r>
    </w:p>
  </w:endnote>
  <w:endnote w:type="continuationSeparator" w:id="0">
    <w:p w14:paraId="15C6B9F0" w14:textId="77777777" w:rsidR="006D6711" w:rsidRDefault="006D671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5A2E" w14:textId="77777777" w:rsidR="006D6711" w:rsidRDefault="006D6711" w:rsidP="00EC0858">
      <w:pPr>
        <w:spacing w:before="0" w:after="0" w:line="240" w:lineRule="auto"/>
      </w:pPr>
      <w:r>
        <w:separator/>
      </w:r>
    </w:p>
  </w:footnote>
  <w:footnote w:type="continuationSeparator" w:id="0">
    <w:p w14:paraId="0FF1FF17" w14:textId="77777777" w:rsidR="006D6711" w:rsidRDefault="006D671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7"/>
  </w:num>
  <w:num w:numId="4">
    <w:abstractNumId w:val="14"/>
  </w:num>
  <w:num w:numId="5">
    <w:abstractNumId w:val="13"/>
  </w:num>
  <w:num w:numId="6">
    <w:abstractNumId w:val="4"/>
  </w:num>
  <w:num w:numId="7">
    <w:abstractNumId w:val="15"/>
  </w:num>
  <w:num w:numId="8">
    <w:abstractNumId w:val="1"/>
  </w:num>
  <w:num w:numId="9">
    <w:abstractNumId w:val="9"/>
  </w:num>
  <w:num w:numId="10">
    <w:abstractNumId w:val="16"/>
  </w:num>
  <w:num w:numId="11">
    <w:abstractNumId w:val="2"/>
  </w:num>
  <w:num w:numId="12">
    <w:abstractNumId w:val="12"/>
  </w:num>
  <w:num w:numId="13">
    <w:abstractNumId w:val="10"/>
  </w:num>
  <w:num w:numId="14">
    <w:abstractNumId w:val="6"/>
  </w:num>
  <w:num w:numId="15">
    <w:abstractNumId w:val="5"/>
  </w:num>
  <w:num w:numId="16">
    <w:abstractNumId w:val="8"/>
  </w:num>
  <w:num w:numId="17">
    <w:abstractNumId w:val="1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D63"/>
    <w:rsid w:val="00035CA1"/>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F51A5"/>
    <w:rsid w:val="001217BD"/>
    <w:rsid w:val="00123EA6"/>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F016D"/>
    <w:rsid w:val="001F583B"/>
    <w:rsid w:val="00203367"/>
    <w:rsid w:val="00207C4E"/>
    <w:rsid w:val="0022249E"/>
    <w:rsid w:val="002227A0"/>
    <w:rsid w:val="0022573E"/>
    <w:rsid w:val="00233325"/>
    <w:rsid w:val="0023407C"/>
    <w:rsid w:val="002401C2"/>
    <w:rsid w:val="002450B6"/>
    <w:rsid w:val="00284FD1"/>
    <w:rsid w:val="00291787"/>
    <w:rsid w:val="00296B7D"/>
    <w:rsid w:val="002B4853"/>
    <w:rsid w:val="002C73B7"/>
    <w:rsid w:val="002D0E97"/>
    <w:rsid w:val="002D3FAB"/>
    <w:rsid w:val="002E5B3A"/>
    <w:rsid w:val="002F31EE"/>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2C5B"/>
    <w:rsid w:val="00405967"/>
    <w:rsid w:val="0041196A"/>
    <w:rsid w:val="004139C8"/>
    <w:rsid w:val="004207C3"/>
    <w:rsid w:val="00425E49"/>
    <w:rsid w:val="004300AD"/>
    <w:rsid w:val="004376E8"/>
    <w:rsid w:val="00437983"/>
    <w:rsid w:val="00444BF2"/>
    <w:rsid w:val="004554CA"/>
    <w:rsid w:val="004628BC"/>
    <w:rsid w:val="00495F48"/>
    <w:rsid w:val="004B15E9"/>
    <w:rsid w:val="004B7652"/>
    <w:rsid w:val="004C2653"/>
    <w:rsid w:val="004C4A02"/>
    <w:rsid w:val="004C662D"/>
    <w:rsid w:val="004D1E6F"/>
    <w:rsid w:val="004D1EDB"/>
    <w:rsid w:val="004F0542"/>
    <w:rsid w:val="004F30A3"/>
    <w:rsid w:val="0050155F"/>
    <w:rsid w:val="0050650A"/>
    <w:rsid w:val="00512394"/>
    <w:rsid w:val="00516CD2"/>
    <w:rsid w:val="0052729E"/>
    <w:rsid w:val="00535BFD"/>
    <w:rsid w:val="00540F7F"/>
    <w:rsid w:val="005468A8"/>
    <w:rsid w:val="0055198D"/>
    <w:rsid w:val="005720EC"/>
    <w:rsid w:val="00572AB2"/>
    <w:rsid w:val="0058441F"/>
    <w:rsid w:val="00587980"/>
    <w:rsid w:val="00590D20"/>
    <w:rsid w:val="00594865"/>
    <w:rsid w:val="005A08CC"/>
    <w:rsid w:val="005B5D60"/>
    <w:rsid w:val="005E4B61"/>
    <w:rsid w:val="005F0F60"/>
    <w:rsid w:val="006074C9"/>
    <w:rsid w:val="00612F28"/>
    <w:rsid w:val="00617259"/>
    <w:rsid w:val="00624038"/>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1528F"/>
    <w:rsid w:val="007201C9"/>
    <w:rsid w:val="0072122C"/>
    <w:rsid w:val="00723503"/>
    <w:rsid w:val="00726E43"/>
    <w:rsid w:val="00737E08"/>
    <w:rsid w:val="00746AD1"/>
    <w:rsid w:val="00764D61"/>
    <w:rsid w:val="00780D56"/>
    <w:rsid w:val="00786F16"/>
    <w:rsid w:val="007968CE"/>
    <w:rsid w:val="007A27E3"/>
    <w:rsid w:val="007B1531"/>
    <w:rsid w:val="007B2854"/>
    <w:rsid w:val="007B5EF2"/>
    <w:rsid w:val="007B700E"/>
    <w:rsid w:val="007C00DD"/>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5101"/>
    <w:rsid w:val="009F0F64"/>
    <w:rsid w:val="00A00B19"/>
    <w:rsid w:val="00A11EC2"/>
    <w:rsid w:val="00A2799A"/>
    <w:rsid w:val="00A54452"/>
    <w:rsid w:val="00A61201"/>
    <w:rsid w:val="00A667F5"/>
    <w:rsid w:val="00A67D01"/>
    <w:rsid w:val="00A72866"/>
    <w:rsid w:val="00AD5AAA"/>
    <w:rsid w:val="00AF3441"/>
    <w:rsid w:val="00B00EFB"/>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C10D3"/>
    <w:rsid w:val="00DE2964"/>
    <w:rsid w:val="00DF7025"/>
    <w:rsid w:val="00E10914"/>
    <w:rsid w:val="00E24D5C"/>
    <w:rsid w:val="00E4165A"/>
    <w:rsid w:val="00E5020B"/>
    <w:rsid w:val="00E5193B"/>
    <w:rsid w:val="00E611DA"/>
    <w:rsid w:val="00E907EC"/>
    <w:rsid w:val="00E92545"/>
    <w:rsid w:val="00E92C3E"/>
    <w:rsid w:val="00EA0555"/>
    <w:rsid w:val="00EA3CF5"/>
    <w:rsid w:val="00EB482A"/>
    <w:rsid w:val="00EB7826"/>
    <w:rsid w:val="00EC0858"/>
    <w:rsid w:val="00EC279D"/>
    <w:rsid w:val="00EC58A9"/>
    <w:rsid w:val="00ED758B"/>
    <w:rsid w:val="00EE4C61"/>
    <w:rsid w:val="00EF2701"/>
    <w:rsid w:val="00EF4662"/>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38DA"/>
    <w:rsid w:val="00F94EC5"/>
    <w:rsid w:val="00FA0555"/>
    <w:rsid w:val="00FA3367"/>
    <w:rsid w:val="00FA77F0"/>
    <w:rsid w:val="00FB7C3E"/>
    <w:rsid w:val="00FC136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ic.youtube.com/watch?v=6FFMBqzVw30&amp;feature=shared" TargetMode="External"/><Relationship Id="rId18" Type="http://schemas.openxmlformats.org/officeDocument/2006/relationships/hyperlink" Target="https://elibro-net.bdigital.sena.edu.co/es/lc/senavirtual/titulos/71247"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nacue2_hNTw&amp;ab_channel=U.S.FoodandDrugAdministration" TargetMode="External"/><Relationship Id="rId17" Type="http://schemas.openxmlformats.org/officeDocument/2006/relationships/hyperlink" Target="https://www.extension.purdue.edu/extmedia/FS/FS-15-S-W.pdf"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youtu.be/KrehpvFVNic?feature=shared" TargetMode="External"/><Relationship Id="rId20" Type="http://schemas.openxmlformats.org/officeDocument/2006/relationships/hyperlink" Target="https://cdn.who.int/media/docs/default-source/food-safety/campaign-guide-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ro-net.bdigital.sena.edu.co/es/lc/senavirtual/titulos/2219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nsalud.gov.co/sites/rid/Lists/BibliotecaDigital/RIDE/VS/PP/SNA/Guia-inocuidad-alimentos-establecimientos-almacenamiento.pdf"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www.editorialeidec.com/wp-content/uploads/2020/11/Libro-la-inocuidad-de-alimentos-y-su-aporte-a-la-seguridad-alimentaria.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rk9DvIn8zVs?feature=shared" TargetMode="External"/><Relationship Id="rId22" Type="http://schemas.openxmlformats.org/officeDocument/2006/relationships/footer" Target="footer1.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97BE845-6FA9-4F5F-996C-6DA5CF62EECE}"/>
</file>

<file path=customXml/itemProps3.xml><?xml version="1.0" encoding="utf-8"?>
<ds:datastoreItem xmlns:ds="http://schemas.openxmlformats.org/officeDocument/2006/customXml" ds:itemID="{EE4054E8-913E-4E08-9DC1-F6985E761E83}"/>
</file>

<file path=customXml/itemProps4.xml><?xml version="1.0" encoding="utf-8"?>
<ds:datastoreItem xmlns:ds="http://schemas.openxmlformats.org/officeDocument/2006/customXml" ds:itemID="{D4C3B010-A5E2-4CD6-9023-9E7E04660BFD}"/>
</file>

<file path=docProps/app.xml><?xml version="1.0" encoding="utf-8"?>
<Properties xmlns="http://schemas.openxmlformats.org/officeDocument/2006/extended-properties" xmlns:vt="http://schemas.openxmlformats.org/officeDocument/2006/docPropsVTypes">
  <Template>Normal</Template>
  <TotalTime>313</TotalTime>
  <Pages>1</Pages>
  <Words>3608</Words>
  <Characters>19847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Clasificación y contaminación de alimentos</vt:lpstr>
    </vt:vector>
  </TitlesOfParts>
  <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Enfermedades Transmitidas por los Alimentos (ETA) y conservación de alimentos</dc:title>
  <dc:subject/>
  <dc:creator>SENA</dc:creator>
  <cp:keywords>Enfermedades Transmitidas por los Alimentos (ETA) y conservación de alimentos</cp:keywords>
  <dc:description/>
  <cp:lastModifiedBy>Marcela</cp:lastModifiedBy>
  <cp:revision>57</cp:revision>
  <cp:lastPrinted>2024-08-12T21:30:00Z</cp:lastPrinted>
  <dcterms:created xsi:type="dcterms:W3CDTF">2024-05-03T15:30:00Z</dcterms:created>
  <dcterms:modified xsi:type="dcterms:W3CDTF">2024-08-12T21:30:00Z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